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2A85" w14:textId="0D8232C9" w:rsidR="00CB2732" w:rsidRPr="00EB7372" w:rsidRDefault="00CB2732" w:rsidP="00D2700E">
      <w:pPr>
        <w:jc w:val="both"/>
        <w:textAlignment w:val="baseline"/>
        <w:rPr>
          <w:rFonts w:ascii="Arial" w:eastAsia="Arial" w:hAnsi="Arial" w:cs="Arial" w:hint="cs"/>
          <w:color w:val="000000"/>
          <w:spacing w:val="-8"/>
          <w:sz w:val="18"/>
          <w:szCs w:val="18"/>
          <w:cs/>
        </w:rPr>
      </w:pPr>
    </w:p>
    <w:tbl>
      <w:tblPr>
        <w:tblW w:w="0" w:type="auto"/>
        <w:tblInd w:w="108" w:type="dxa"/>
        <w:tblLook w:val="04A0" w:firstRow="1" w:lastRow="0" w:firstColumn="1" w:lastColumn="0" w:noHBand="0" w:noVBand="1"/>
      </w:tblPr>
      <w:tblGrid>
        <w:gridCol w:w="9461"/>
      </w:tblGrid>
      <w:tr w:rsidR="00CB2732" w:rsidRPr="00AF46CB" w14:paraId="24F475BC" w14:textId="77777777">
        <w:trPr>
          <w:trHeight w:val="380"/>
        </w:trPr>
        <w:tc>
          <w:tcPr>
            <w:tcW w:w="9461" w:type="dxa"/>
            <w:vAlign w:val="center"/>
          </w:tcPr>
          <w:p w14:paraId="2C9D2DD8" w14:textId="4C687559" w:rsidR="00CB2732"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CB2732" w:rsidRPr="00AF46CB">
              <w:rPr>
                <w:rFonts w:ascii="Arial" w:hAnsi="Arial" w:cs="Arial"/>
                <w:b/>
                <w:bCs/>
                <w:color w:val="000000"/>
                <w:sz w:val="18"/>
                <w:szCs w:val="18"/>
                <w:lang w:eastAsia="zh-CN"/>
              </w:rPr>
              <w:tab/>
              <w:t>General information</w:t>
            </w:r>
          </w:p>
        </w:tc>
      </w:tr>
    </w:tbl>
    <w:p w14:paraId="49E94B1A" w14:textId="77777777" w:rsidR="00CB2732" w:rsidRPr="00AF46CB" w:rsidRDefault="00CB2732" w:rsidP="00D2700E">
      <w:pPr>
        <w:jc w:val="both"/>
        <w:textAlignment w:val="baseline"/>
        <w:rPr>
          <w:rFonts w:ascii="Arial" w:eastAsia="Arial" w:hAnsi="Arial" w:cs="Arial"/>
          <w:color w:val="000000"/>
          <w:spacing w:val="-8"/>
          <w:sz w:val="18"/>
          <w:szCs w:val="18"/>
        </w:rPr>
      </w:pPr>
    </w:p>
    <w:p w14:paraId="5D683D23" w14:textId="7B4900C2" w:rsidR="00460890" w:rsidRPr="00AF46CB" w:rsidRDefault="00460890" w:rsidP="00D2700E">
      <w:pPr>
        <w:jc w:val="both"/>
        <w:textAlignment w:val="baseline"/>
        <w:rPr>
          <w:rFonts w:ascii="Arial" w:eastAsia="Arial" w:hAnsi="Arial" w:cs="Arial"/>
          <w:color w:val="000000"/>
          <w:sz w:val="18"/>
          <w:szCs w:val="18"/>
        </w:rPr>
      </w:pPr>
      <w:r w:rsidRPr="00AF46CB">
        <w:rPr>
          <w:rFonts w:ascii="Arial" w:eastAsia="Arial" w:hAnsi="Arial" w:cs="Arial"/>
          <w:color w:val="000000"/>
          <w:spacing w:val="-8"/>
          <w:sz w:val="18"/>
          <w:szCs w:val="18"/>
        </w:rPr>
        <w:t xml:space="preserve">Ngernturbo </w:t>
      </w:r>
      <w:r w:rsidR="0063512B" w:rsidRPr="00AF46CB">
        <w:rPr>
          <w:rFonts w:ascii="Arial" w:eastAsia="Arial" w:hAnsi="Arial" w:cs="Arial"/>
          <w:color w:val="000000"/>
          <w:spacing w:val="-8"/>
          <w:sz w:val="18"/>
          <w:szCs w:val="18"/>
        </w:rPr>
        <w:t xml:space="preserve">Public </w:t>
      </w:r>
      <w:r w:rsidRPr="00AF46CB">
        <w:rPr>
          <w:rFonts w:ascii="Arial" w:eastAsia="Arial" w:hAnsi="Arial" w:cs="Arial"/>
          <w:color w:val="000000"/>
          <w:spacing w:val="-8"/>
          <w:sz w:val="18"/>
          <w:szCs w:val="18"/>
        </w:rPr>
        <w:t xml:space="preserve">Company Limited (“the Company”) is a </w:t>
      </w:r>
      <w:r w:rsidR="007D1758" w:rsidRPr="00AF46CB">
        <w:rPr>
          <w:rFonts w:ascii="Arial" w:eastAsia="Arial" w:hAnsi="Arial" w:cs="Arial"/>
          <w:color w:val="000000"/>
          <w:spacing w:val="-8"/>
          <w:sz w:val="18"/>
          <w:szCs w:val="18"/>
        </w:rPr>
        <w:t>public limited</w:t>
      </w:r>
      <w:r w:rsidRPr="00AF46CB">
        <w:rPr>
          <w:rFonts w:ascii="Arial" w:eastAsia="Arial" w:hAnsi="Arial" w:cs="Arial"/>
          <w:color w:val="000000"/>
          <w:spacing w:val="-8"/>
          <w:sz w:val="18"/>
          <w:szCs w:val="18"/>
        </w:rPr>
        <w:t xml:space="preserve"> company </w:t>
      </w:r>
      <w:r w:rsidR="000D20ED" w:rsidRPr="00AF46CB">
        <w:rPr>
          <w:rFonts w:ascii="Arial" w:eastAsia="Arial" w:hAnsi="Arial" w:cs="Arial"/>
          <w:color w:val="000000"/>
          <w:spacing w:val="-8"/>
          <w:sz w:val="18"/>
          <w:szCs w:val="18"/>
        </w:rPr>
        <w:t>which listed on the Stock Exchange of Thailand.</w:t>
      </w:r>
      <w:r w:rsidR="00AF6BBD" w:rsidRPr="00AF46CB">
        <w:rPr>
          <w:rFonts w:ascii="Arial" w:eastAsia="Arial" w:hAnsi="Arial" w:cs="Arial"/>
          <w:color w:val="000000"/>
          <w:spacing w:val="-8"/>
          <w:sz w:val="18"/>
          <w:szCs w:val="18"/>
        </w:rPr>
        <w:t xml:space="preserve"> </w:t>
      </w:r>
      <w:r w:rsidR="004045DA" w:rsidRPr="00AF46CB">
        <w:rPr>
          <w:rFonts w:ascii="Arial" w:eastAsia="Arial" w:hAnsi="Arial" w:cs="Arial"/>
          <w:color w:val="000000"/>
          <w:spacing w:val="-8"/>
          <w:sz w:val="18"/>
          <w:szCs w:val="18"/>
        </w:rPr>
        <w:t xml:space="preserve">The Company is incorporated </w:t>
      </w:r>
      <w:r w:rsidR="0073454D" w:rsidRPr="00AF46CB">
        <w:rPr>
          <w:rFonts w:ascii="Arial" w:eastAsia="Arial" w:hAnsi="Arial" w:cs="Arial"/>
          <w:color w:val="000000"/>
          <w:spacing w:val="-8"/>
          <w:sz w:val="18"/>
          <w:szCs w:val="18"/>
        </w:rPr>
        <w:t>and domiciled in Thailand</w:t>
      </w:r>
      <w:r w:rsidRPr="00AF46CB">
        <w:rPr>
          <w:rFonts w:ascii="Arial" w:eastAsia="Arial" w:hAnsi="Arial" w:cs="Arial"/>
          <w:color w:val="000000"/>
          <w:spacing w:val="-8"/>
          <w:sz w:val="18"/>
          <w:szCs w:val="18"/>
        </w:rPr>
        <w:t>.</w:t>
      </w:r>
      <w:r w:rsidRPr="00AF46CB">
        <w:rPr>
          <w:rFonts w:ascii="Arial" w:eastAsia="Arial" w:hAnsi="Arial" w:cs="Arial"/>
          <w:color w:val="000000"/>
          <w:sz w:val="18"/>
          <w:szCs w:val="18"/>
        </w:rPr>
        <w:t xml:space="preserve"> The address of the Company’s registered office is as follows:</w:t>
      </w:r>
      <w:r w:rsidR="00E85AB7" w:rsidRPr="00AF46CB">
        <w:rPr>
          <w:rFonts w:ascii="Arial" w:eastAsia="Arial" w:hAnsi="Arial" w:cs="Arial"/>
          <w:color w:val="000000"/>
          <w:sz w:val="18"/>
          <w:szCs w:val="18"/>
        </w:rPr>
        <w:t xml:space="preserve"> </w:t>
      </w:r>
    </w:p>
    <w:p w14:paraId="02FE5FFB" w14:textId="77777777" w:rsidR="006073D3" w:rsidRPr="00AF46CB" w:rsidRDefault="006073D3" w:rsidP="00D2700E">
      <w:pPr>
        <w:jc w:val="both"/>
        <w:textAlignment w:val="baseline"/>
        <w:rPr>
          <w:rFonts w:ascii="Arial" w:eastAsia="Arial" w:hAnsi="Arial" w:cs="Arial"/>
          <w:color w:val="000000"/>
          <w:spacing w:val="-8"/>
          <w:sz w:val="18"/>
          <w:szCs w:val="18"/>
        </w:rPr>
      </w:pPr>
    </w:p>
    <w:p w14:paraId="73B4C1C0" w14:textId="35650493" w:rsidR="00460890" w:rsidRPr="00AF46CB" w:rsidRDefault="004B7F86" w:rsidP="00D2700E">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lang w:val="en-GB"/>
        </w:rPr>
        <w:t>500</w:t>
      </w:r>
      <w:r w:rsidR="008164D6" w:rsidRPr="00AF46CB">
        <w:rPr>
          <w:rFonts w:ascii="Arial" w:eastAsia="Arial" w:hAnsi="Arial" w:cs="Arial"/>
          <w:color w:val="000000"/>
          <w:sz w:val="18"/>
          <w:szCs w:val="18"/>
        </w:rPr>
        <w:t xml:space="preserve"> Moo </w:t>
      </w:r>
      <w:r w:rsidRPr="00AF46CB">
        <w:rPr>
          <w:rFonts w:ascii="Arial" w:eastAsia="Arial" w:hAnsi="Arial" w:cs="Arial"/>
          <w:color w:val="000000"/>
          <w:sz w:val="18"/>
          <w:szCs w:val="18"/>
          <w:lang w:val="en-GB"/>
        </w:rPr>
        <w:t>3</w:t>
      </w:r>
      <w:r w:rsidR="008164D6" w:rsidRPr="00AF46CB">
        <w:rPr>
          <w:rFonts w:ascii="Arial" w:eastAsia="Arial" w:hAnsi="Arial" w:cs="Arial"/>
          <w:color w:val="000000"/>
          <w:sz w:val="18"/>
          <w:szCs w:val="18"/>
        </w:rPr>
        <w:t>,</w:t>
      </w:r>
      <w:r w:rsidR="00460890" w:rsidRPr="00AF46CB">
        <w:rPr>
          <w:rFonts w:ascii="Arial" w:eastAsia="Arial" w:hAnsi="Arial" w:cs="Arial"/>
          <w:color w:val="000000"/>
          <w:sz w:val="18"/>
          <w:szCs w:val="18"/>
        </w:rPr>
        <w:t xml:space="preserve"> </w:t>
      </w:r>
      <w:r w:rsidR="008164D6" w:rsidRPr="00AF46CB">
        <w:rPr>
          <w:rFonts w:ascii="Arial" w:eastAsia="Arial" w:hAnsi="Arial" w:cs="Arial"/>
          <w:color w:val="000000"/>
          <w:sz w:val="18"/>
          <w:szCs w:val="18"/>
        </w:rPr>
        <w:t>Tiwanon</w:t>
      </w:r>
      <w:r w:rsidR="00460890" w:rsidRPr="00AF46CB">
        <w:rPr>
          <w:rFonts w:ascii="Arial" w:eastAsia="Arial" w:hAnsi="Arial" w:cs="Arial"/>
          <w:color w:val="000000"/>
          <w:sz w:val="18"/>
          <w:szCs w:val="18"/>
        </w:rPr>
        <w:t xml:space="preserve"> Road, </w:t>
      </w:r>
      <w:r w:rsidR="008164D6" w:rsidRPr="00AF46CB">
        <w:rPr>
          <w:rFonts w:ascii="Arial" w:eastAsia="Arial" w:hAnsi="Arial" w:cs="Arial"/>
          <w:color w:val="000000"/>
          <w:sz w:val="18"/>
          <w:szCs w:val="18"/>
        </w:rPr>
        <w:t>Ban Mai</w:t>
      </w:r>
      <w:r w:rsidR="00460890" w:rsidRPr="00AF46CB">
        <w:rPr>
          <w:rFonts w:ascii="Arial" w:eastAsia="Arial" w:hAnsi="Arial" w:cs="Arial"/>
          <w:color w:val="000000"/>
          <w:sz w:val="18"/>
          <w:szCs w:val="18"/>
        </w:rPr>
        <w:t xml:space="preserve">, Pak Kret, Nonthaburi </w:t>
      </w:r>
      <w:r w:rsidRPr="00AF46CB">
        <w:rPr>
          <w:rFonts w:ascii="Arial" w:eastAsia="Arial" w:hAnsi="Arial" w:cs="Arial"/>
          <w:color w:val="000000"/>
          <w:sz w:val="18"/>
          <w:szCs w:val="18"/>
          <w:lang w:val="en-GB"/>
        </w:rPr>
        <w:t>11120</w:t>
      </w:r>
      <w:r w:rsidR="00460890" w:rsidRPr="00AF46CB">
        <w:rPr>
          <w:rFonts w:ascii="Arial" w:eastAsia="Arial" w:hAnsi="Arial" w:cs="Arial"/>
          <w:color w:val="000000"/>
          <w:sz w:val="18"/>
          <w:szCs w:val="18"/>
        </w:rPr>
        <w:t>.</w:t>
      </w:r>
    </w:p>
    <w:p w14:paraId="574094AA" w14:textId="77777777" w:rsidR="000144FC" w:rsidRPr="00AF46CB" w:rsidRDefault="000144FC" w:rsidP="00D2700E">
      <w:pPr>
        <w:jc w:val="both"/>
        <w:textAlignment w:val="baseline"/>
        <w:rPr>
          <w:rFonts w:ascii="Arial" w:eastAsia="Arial" w:hAnsi="Arial" w:cs="Arial"/>
          <w:color w:val="000000"/>
          <w:spacing w:val="-8"/>
          <w:sz w:val="18"/>
          <w:szCs w:val="18"/>
        </w:rPr>
      </w:pPr>
    </w:p>
    <w:p w14:paraId="02C0D5D7" w14:textId="2CA4E291" w:rsidR="008C6792" w:rsidRPr="00AF46CB" w:rsidRDefault="008C6792" w:rsidP="008C6792">
      <w:pPr>
        <w:jc w:val="both"/>
        <w:textAlignment w:val="baseline"/>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The principal business operations of the Company and its subsidiaries (together “the Group”) are </w:t>
      </w:r>
      <w:r w:rsidR="004B7F86" w:rsidRPr="00AF46CB">
        <w:rPr>
          <w:rFonts w:ascii="Arial" w:eastAsia="Arial" w:hAnsi="Arial" w:cs="Arial"/>
          <w:color w:val="000000"/>
          <w:spacing w:val="-2"/>
          <w:sz w:val="18"/>
          <w:szCs w:val="18"/>
          <w:lang w:val="en-GB"/>
        </w:rPr>
        <w:t>1</w:t>
      </w:r>
      <w:r w:rsidR="00FA3695" w:rsidRPr="00AF46CB">
        <w:rPr>
          <w:rFonts w:ascii="Arial" w:eastAsia="Arial" w:hAnsi="Arial" w:cs="Arial"/>
          <w:color w:val="000000"/>
          <w:spacing w:val="-2"/>
          <w:sz w:val="18"/>
          <w:szCs w:val="18"/>
        </w:rPr>
        <w:t xml:space="preserve">) </w:t>
      </w:r>
      <w:r w:rsidRPr="00AF46CB">
        <w:rPr>
          <w:rFonts w:ascii="Arial" w:eastAsia="Arial" w:hAnsi="Arial" w:cs="Arial"/>
          <w:color w:val="000000"/>
          <w:spacing w:val="-2"/>
          <w:sz w:val="18"/>
          <w:szCs w:val="18"/>
        </w:rPr>
        <w:t>financial services specifically loans secured against vehicle registrations, land title deeds and nano-finance,</w:t>
      </w:r>
      <w:r w:rsidR="00837F76"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w:t>
      </w:r>
      <w:r w:rsidR="00837F76" w:rsidRPr="00AF46CB">
        <w:rPr>
          <w:rFonts w:ascii="Arial" w:eastAsia="Arial" w:hAnsi="Arial" w:cs="Arial"/>
          <w:color w:val="000000"/>
          <w:spacing w:val="-2"/>
          <w:sz w:val="18"/>
          <w:szCs w:val="18"/>
        </w:rPr>
        <w:t xml:space="preserve">) </w:t>
      </w:r>
      <w:r w:rsidRPr="00AF46CB">
        <w:rPr>
          <w:rFonts w:ascii="Arial" w:eastAsia="Arial" w:hAnsi="Arial" w:cs="Arial"/>
          <w:color w:val="000000"/>
          <w:spacing w:val="-2"/>
          <w:sz w:val="18"/>
          <w:szCs w:val="18"/>
        </w:rPr>
        <w:t xml:space="preserve">engaged in life and non-life insurance broker business, and </w:t>
      </w:r>
      <w:r w:rsidR="004B7F86" w:rsidRPr="00AF46CB">
        <w:rPr>
          <w:rFonts w:ascii="Arial" w:eastAsia="Arial" w:hAnsi="Arial" w:cs="Arial"/>
          <w:color w:val="000000"/>
          <w:spacing w:val="-2"/>
          <w:sz w:val="18"/>
          <w:szCs w:val="18"/>
          <w:lang w:val="en-GB"/>
        </w:rPr>
        <w:t>3</w:t>
      </w:r>
      <w:r w:rsidR="00837F76" w:rsidRPr="00AF46CB">
        <w:rPr>
          <w:rFonts w:ascii="Arial" w:eastAsia="Arial" w:hAnsi="Arial" w:cs="Arial"/>
          <w:color w:val="000000"/>
          <w:spacing w:val="-2"/>
          <w:sz w:val="18"/>
          <w:szCs w:val="18"/>
        </w:rPr>
        <w:t xml:space="preserve">) </w:t>
      </w:r>
      <w:r w:rsidRPr="00AF46CB">
        <w:rPr>
          <w:rFonts w:ascii="Arial" w:eastAsia="Arial" w:hAnsi="Arial" w:cs="Arial"/>
          <w:color w:val="000000"/>
          <w:spacing w:val="-2"/>
          <w:sz w:val="18"/>
          <w:szCs w:val="18"/>
        </w:rPr>
        <w:t>cash and installment sales.</w:t>
      </w:r>
    </w:p>
    <w:p w14:paraId="5383A47F" w14:textId="36BAC250" w:rsidR="004E5BF8" w:rsidRPr="00AF46CB" w:rsidRDefault="004E5BF8" w:rsidP="00D2700E">
      <w:pPr>
        <w:jc w:val="both"/>
        <w:textAlignment w:val="baseline"/>
        <w:rPr>
          <w:rFonts w:ascii="Arial" w:eastAsia="Arial" w:hAnsi="Arial" w:cs="Arial"/>
          <w:color w:val="000000"/>
          <w:spacing w:val="-8"/>
          <w:sz w:val="18"/>
          <w:szCs w:val="18"/>
        </w:rPr>
      </w:pPr>
    </w:p>
    <w:p w14:paraId="7C4A79B8" w14:textId="38F303F6" w:rsidR="004D2F33" w:rsidRPr="00AF46CB" w:rsidRDefault="00460890" w:rsidP="00D2700E">
      <w:pPr>
        <w:jc w:val="both"/>
        <w:textAlignment w:val="baseline"/>
        <w:rPr>
          <w:rFonts w:ascii="Arial" w:eastAsia="Arial" w:hAnsi="Arial" w:cs="Arial"/>
          <w:color w:val="000000"/>
          <w:sz w:val="18"/>
          <w:szCs w:val="18"/>
        </w:rPr>
      </w:pPr>
      <w:r w:rsidRPr="00AF46CB">
        <w:rPr>
          <w:rFonts w:ascii="Arial" w:eastAsia="Arial" w:hAnsi="Arial" w:cs="Arial"/>
          <w:color w:val="000000"/>
          <w:spacing w:val="4"/>
          <w:sz w:val="18"/>
          <w:szCs w:val="18"/>
        </w:rPr>
        <w:t xml:space="preserve">The interim consolidated and separate financial information </w:t>
      </w:r>
      <w:r w:rsidR="00455E37" w:rsidRPr="00AF46CB">
        <w:rPr>
          <w:rFonts w:ascii="Arial" w:eastAsia="Arial" w:hAnsi="Arial" w:cs="Arial"/>
          <w:color w:val="000000"/>
          <w:spacing w:val="4"/>
          <w:sz w:val="18"/>
          <w:szCs w:val="18"/>
        </w:rPr>
        <w:t>w</w:t>
      </w:r>
      <w:r w:rsidR="000D3C8E" w:rsidRPr="00AF46CB">
        <w:rPr>
          <w:rFonts w:ascii="Arial" w:eastAsia="Arial" w:hAnsi="Arial" w:cs="Arial"/>
          <w:color w:val="000000"/>
          <w:spacing w:val="4"/>
          <w:sz w:val="18"/>
          <w:szCs w:val="18"/>
        </w:rPr>
        <w:t>ere</w:t>
      </w:r>
      <w:r w:rsidRPr="00AF46CB">
        <w:rPr>
          <w:rFonts w:ascii="Arial" w:eastAsia="Arial" w:hAnsi="Arial" w:cs="Arial"/>
          <w:color w:val="000000"/>
          <w:spacing w:val="4"/>
          <w:sz w:val="18"/>
          <w:szCs w:val="18"/>
        </w:rPr>
        <w:t xml:space="preserve"> </w:t>
      </w:r>
      <w:r w:rsidR="00455E37" w:rsidRPr="00AF46CB">
        <w:rPr>
          <w:rFonts w:ascii="Arial" w:eastAsia="Arial" w:hAnsi="Arial" w:cs="Arial"/>
          <w:color w:val="000000"/>
          <w:spacing w:val="4"/>
          <w:sz w:val="18"/>
          <w:szCs w:val="18"/>
        </w:rPr>
        <w:t>authori</w:t>
      </w:r>
      <w:r w:rsidR="000D3C8E" w:rsidRPr="00AF46CB">
        <w:rPr>
          <w:rFonts w:ascii="Arial" w:eastAsia="Arial" w:hAnsi="Arial" w:cs="Arial"/>
          <w:color w:val="000000"/>
          <w:spacing w:val="4"/>
          <w:sz w:val="18"/>
          <w:szCs w:val="18"/>
        </w:rPr>
        <w:t>s</w:t>
      </w:r>
      <w:r w:rsidR="00455E37" w:rsidRPr="00AF46CB">
        <w:rPr>
          <w:rFonts w:ascii="Arial" w:eastAsia="Arial" w:hAnsi="Arial" w:cs="Arial"/>
          <w:color w:val="000000"/>
          <w:spacing w:val="4"/>
          <w:sz w:val="18"/>
          <w:szCs w:val="18"/>
        </w:rPr>
        <w:t>ed</w:t>
      </w:r>
      <w:r w:rsidRPr="00AF46CB">
        <w:rPr>
          <w:rFonts w:ascii="Arial" w:eastAsia="Arial" w:hAnsi="Arial" w:cs="Arial"/>
          <w:color w:val="000000"/>
          <w:spacing w:val="4"/>
          <w:sz w:val="18"/>
          <w:szCs w:val="18"/>
        </w:rPr>
        <w:t xml:space="preserve"> for issue by the Board of Directors </w:t>
      </w:r>
      <w:r w:rsidR="004336F8" w:rsidRPr="00AF46CB">
        <w:rPr>
          <w:rFonts w:ascii="Arial" w:eastAsia="Arial" w:hAnsi="Arial" w:cs="Arial"/>
          <w:color w:val="000000"/>
          <w:spacing w:val="4"/>
          <w:sz w:val="18"/>
          <w:szCs w:val="18"/>
        </w:rPr>
        <w:br/>
      </w:r>
      <w:r w:rsidRPr="00AF46CB">
        <w:rPr>
          <w:rFonts w:ascii="Arial" w:eastAsia="Arial" w:hAnsi="Arial" w:cs="Arial"/>
          <w:color w:val="000000"/>
          <w:sz w:val="18"/>
          <w:szCs w:val="18"/>
        </w:rPr>
        <w:t>on</w:t>
      </w:r>
      <w:r w:rsidR="00ED1601" w:rsidRPr="00AF46CB">
        <w:rPr>
          <w:rFonts w:ascii="Arial" w:eastAsia="Arial" w:hAnsi="Arial" w:cs="Arial"/>
          <w:color w:val="000000"/>
          <w:sz w:val="18"/>
          <w:szCs w:val="18"/>
        </w:rPr>
        <w:t xml:space="preserve"> </w:t>
      </w:r>
      <w:r w:rsidR="00AE2B42" w:rsidRPr="00AF46CB">
        <w:rPr>
          <w:rFonts w:ascii="Arial" w:eastAsia="Arial" w:hAnsi="Arial" w:cs="Arial"/>
          <w:color w:val="000000"/>
          <w:sz w:val="18"/>
          <w:szCs w:val="18"/>
        </w:rPr>
        <w:t>8</w:t>
      </w:r>
      <w:r w:rsidR="00165490" w:rsidRPr="00AF46CB">
        <w:rPr>
          <w:rFonts w:ascii="Arial" w:eastAsia="Arial" w:hAnsi="Arial" w:cs="Arial"/>
          <w:color w:val="000000"/>
          <w:sz w:val="18"/>
          <w:szCs w:val="18"/>
        </w:rPr>
        <w:t xml:space="preserve"> May </w:t>
      </w:r>
      <w:r w:rsidR="004B7F86" w:rsidRPr="00AF46CB">
        <w:rPr>
          <w:rFonts w:ascii="Arial" w:eastAsia="Arial" w:hAnsi="Arial" w:cs="Arial"/>
          <w:color w:val="000000"/>
          <w:sz w:val="18"/>
          <w:szCs w:val="18"/>
        </w:rPr>
        <w:t>2026</w:t>
      </w:r>
      <w:r w:rsidR="00165490" w:rsidRPr="00AF46CB">
        <w:rPr>
          <w:rFonts w:ascii="Arial" w:eastAsia="Arial" w:hAnsi="Arial" w:cs="Arial"/>
          <w:color w:val="000000"/>
          <w:sz w:val="18"/>
          <w:szCs w:val="18"/>
        </w:rPr>
        <w:t>.</w:t>
      </w:r>
    </w:p>
    <w:p w14:paraId="502C8306" w14:textId="77777777" w:rsidR="00E954F5" w:rsidRPr="00AF46CB" w:rsidRDefault="00E954F5" w:rsidP="00D93A5F">
      <w:pPr>
        <w:jc w:val="both"/>
        <w:textAlignment w:val="baseline"/>
        <w:rPr>
          <w:rFonts w:ascii="Arial" w:eastAsia="Arial" w:hAnsi="Arial" w:cs="Arial"/>
          <w:color w:val="000000"/>
          <w:spacing w:val="-2"/>
          <w:sz w:val="18"/>
          <w:szCs w:val="18"/>
        </w:rPr>
      </w:pPr>
    </w:p>
    <w:p w14:paraId="56AB6EB2" w14:textId="77777777" w:rsidR="00E954F5" w:rsidRPr="00AF46CB" w:rsidRDefault="00E954F5" w:rsidP="00D93A5F">
      <w:pPr>
        <w:jc w:val="both"/>
        <w:textAlignment w:val="baseline"/>
        <w:rPr>
          <w:rFonts w:ascii="Arial" w:eastAsia="Arial" w:hAnsi="Arial" w:cs="Arial"/>
          <w:color w:val="000000"/>
          <w:spacing w:val="-8"/>
          <w:sz w:val="18"/>
          <w:szCs w:val="18"/>
        </w:rPr>
      </w:pPr>
    </w:p>
    <w:tbl>
      <w:tblPr>
        <w:tblW w:w="0" w:type="auto"/>
        <w:tblInd w:w="108" w:type="dxa"/>
        <w:tblLook w:val="04A0" w:firstRow="1" w:lastRow="0" w:firstColumn="1" w:lastColumn="0" w:noHBand="0" w:noVBand="1"/>
      </w:tblPr>
      <w:tblGrid>
        <w:gridCol w:w="9461"/>
      </w:tblGrid>
      <w:tr w:rsidR="00E954F5" w:rsidRPr="00AF46CB" w14:paraId="06404641" w14:textId="77777777" w:rsidTr="00B14517">
        <w:trPr>
          <w:trHeight w:val="380"/>
        </w:trPr>
        <w:tc>
          <w:tcPr>
            <w:tcW w:w="9461" w:type="dxa"/>
            <w:vAlign w:val="center"/>
          </w:tcPr>
          <w:p w14:paraId="09C283A0" w14:textId="1B8C95F2" w:rsidR="00E954F5"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E954F5" w:rsidRPr="00AF46CB">
              <w:rPr>
                <w:rFonts w:ascii="Arial" w:hAnsi="Arial" w:cs="Arial"/>
                <w:b/>
                <w:bCs/>
                <w:color w:val="000000"/>
                <w:sz w:val="18"/>
                <w:szCs w:val="18"/>
                <w:lang w:eastAsia="zh-CN"/>
              </w:rPr>
              <w:tab/>
              <w:t>Basis of preparation</w:t>
            </w:r>
          </w:p>
        </w:tc>
      </w:tr>
    </w:tbl>
    <w:p w14:paraId="6AD3D6C5" w14:textId="77777777" w:rsidR="00E954F5" w:rsidRPr="00AF46CB" w:rsidRDefault="00E954F5" w:rsidP="00D93A5F">
      <w:pPr>
        <w:jc w:val="both"/>
        <w:textAlignment w:val="baseline"/>
        <w:rPr>
          <w:rFonts w:ascii="Arial" w:eastAsia="Arial" w:hAnsi="Arial" w:cs="Arial"/>
          <w:color w:val="000000"/>
          <w:spacing w:val="-8"/>
          <w:sz w:val="18"/>
          <w:szCs w:val="18"/>
        </w:rPr>
      </w:pPr>
    </w:p>
    <w:p w14:paraId="5CB6FA0E" w14:textId="095FA668" w:rsidR="007378C7" w:rsidRPr="00AF46CB" w:rsidRDefault="007378C7" w:rsidP="007378C7">
      <w:pPr>
        <w:jc w:val="both"/>
        <w:rPr>
          <w:rFonts w:ascii="Arial" w:hAnsi="Arial" w:cs="Arial"/>
          <w:color w:val="000000"/>
          <w:sz w:val="18"/>
          <w:szCs w:val="18"/>
          <w:shd w:val="clear" w:color="auto" w:fill="FFFFFF"/>
        </w:rPr>
      </w:pPr>
      <w:r w:rsidRPr="00AF46CB">
        <w:rPr>
          <w:rFonts w:ascii="Arial" w:hAnsi="Arial" w:cs="Arial"/>
          <w:color w:val="000000"/>
          <w:sz w:val="18"/>
          <w:szCs w:val="18"/>
          <w:shd w:val="clear" w:color="auto" w:fill="FFFFFF"/>
        </w:rPr>
        <w:t xml:space="preserve">The interim consolidated and separated financial information has been prepared in accordance with Thai Accounting </w:t>
      </w:r>
      <w:r w:rsidRPr="00AF46CB">
        <w:rPr>
          <w:rFonts w:ascii="Arial" w:hAnsi="Arial" w:cs="Arial"/>
          <w:color w:val="000000"/>
          <w:spacing w:val="-2"/>
          <w:sz w:val="18"/>
          <w:szCs w:val="18"/>
          <w:shd w:val="clear" w:color="auto" w:fill="FFFFFF"/>
        </w:rPr>
        <w:t xml:space="preserve">Standard (TAS) no. </w:t>
      </w:r>
      <w:r w:rsidR="004B7F86" w:rsidRPr="00AF46CB">
        <w:rPr>
          <w:rFonts w:ascii="Arial" w:hAnsi="Arial" w:cs="Arial"/>
          <w:color w:val="000000"/>
          <w:spacing w:val="-2"/>
          <w:sz w:val="18"/>
          <w:szCs w:val="18"/>
          <w:shd w:val="clear" w:color="auto" w:fill="FFFFFF"/>
          <w:lang w:val="en-GB"/>
        </w:rPr>
        <w:t>34</w:t>
      </w:r>
      <w:r w:rsidRPr="00AF46CB">
        <w:rPr>
          <w:rFonts w:ascii="Arial" w:hAnsi="Arial" w:cs="Arial"/>
          <w:color w:val="000000"/>
          <w:spacing w:val="-2"/>
          <w:sz w:val="18"/>
          <w:szCs w:val="18"/>
          <w:shd w:val="clear" w:color="auto" w:fill="FFFFFF"/>
        </w:rPr>
        <w:t>, Interim Financial Reporting and other financial reporting requirements issued under the Securities</w:t>
      </w:r>
      <w:r w:rsidRPr="00AF46CB">
        <w:rPr>
          <w:rFonts w:ascii="Arial" w:hAnsi="Arial" w:cs="Arial"/>
          <w:color w:val="000000"/>
          <w:sz w:val="18"/>
          <w:szCs w:val="18"/>
          <w:shd w:val="clear" w:color="auto" w:fill="FFFFFF"/>
        </w:rPr>
        <w:t xml:space="preserve"> and Exchange Act.</w:t>
      </w:r>
    </w:p>
    <w:p w14:paraId="72A3DDA6" w14:textId="77777777" w:rsidR="007378C7" w:rsidRPr="00AF46CB" w:rsidRDefault="007378C7" w:rsidP="00D93A5F">
      <w:pPr>
        <w:jc w:val="both"/>
        <w:textAlignment w:val="baseline"/>
        <w:rPr>
          <w:rFonts w:ascii="Arial" w:eastAsia="Arial" w:hAnsi="Arial" w:cs="Arial"/>
          <w:color w:val="000000"/>
          <w:spacing w:val="-8"/>
          <w:sz w:val="18"/>
          <w:szCs w:val="18"/>
        </w:rPr>
      </w:pPr>
    </w:p>
    <w:p w14:paraId="137B1F18" w14:textId="7E9CEE1B" w:rsidR="007378C7" w:rsidRPr="00AF46CB" w:rsidRDefault="007378C7" w:rsidP="007378C7">
      <w:pPr>
        <w:jc w:val="both"/>
        <w:rPr>
          <w:rFonts w:ascii="Arial" w:hAnsi="Arial" w:cs="Arial"/>
          <w:color w:val="000000"/>
          <w:sz w:val="18"/>
          <w:szCs w:val="18"/>
          <w:shd w:val="clear" w:color="auto" w:fill="FFFFFF"/>
        </w:rPr>
      </w:pPr>
      <w:r w:rsidRPr="00AF46CB">
        <w:rPr>
          <w:rFonts w:ascii="Arial" w:hAnsi="Arial" w:cs="Arial"/>
          <w:color w:val="000000"/>
          <w:sz w:val="18"/>
          <w:szCs w:val="18"/>
          <w:shd w:val="clear" w:color="auto" w:fill="FFFFFF"/>
        </w:rPr>
        <w:t>The interim financial information should be read in conjunction with the annual financial statements for the year ended</w:t>
      </w:r>
      <w:r w:rsidRPr="00AF46CB">
        <w:rPr>
          <w:rFonts w:ascii="Arial" w:hAnsi="Arial" w:cs="Arial"/>
          <w:color w:val="000000"/>
          <w:sz w:val="18"/>
          <w:szCs w:val="18"/>
          <w:shd w:val="clear" w:color="auto" w:fill="FFFFFF"/>
          <w:cs/>
        </w:rPr>
        <w:t xml:space="preserve"> </w:t>
      </w:r>
      <w:r w:rsidR="004B7F86" w:rsidRPr="00AF46CB">
        <w:rPr>
          <w:rFonts w:ascii="Arial" w:hAnsi="Arial" w:cs="Arial"/>
          <w:color w:val="000000"/>
          <w:sz w:val="18"/>
          <w:szCs w:val="18"/>
          <w:shd w:val="clear" w:color="auto" w:fill="FFFFFF"/>
          <w:lang w:val="en-GB"/>
        </w:rPr>
        <w:t>31</w:t>
      </w:r>
      <w:r w:rsidRPr="00AF46CB">
        <w:rPr>
          <w:rFonts w:ascii="Arial" w:hAnsi="Arial" w:cs="Arial"/>
          <w:color w:val="000000"/>
          <w:sz w:val="18"/>
          <w:szCs w:val="18"/>
          <w:shd w:val="clear" w:color="auto" w:fill="FFFFFF"/>
        </w:rPr>
        <w:t xml:space="preserve"> </w:t>
      </w:r>
      <w:r w:rsidR="00D93117" w:rsidRPr="00AF46CB">
        <w:rPr>
          <w:rFonts w:ascii="Arial" w:hAnsi="Arial" w:cs="Arial"/>
          <w:color w:val="000000"/>
          <w:sz w:val="18"/>
          <w:szCs w:val="18"/>
          <w:shd w:val="clear" w:color="auto" w:fill="FFFFFF"/>
        </w:rPr>
        <w:t>December</w:t>
      </w:r>
      <w:r w:rsidRPr="00AF46CB">
        <w:rPr>
          <w:rFonts w:ascii="Arial" w:hAnsi="Arial" w:cs="Arial"/>
          <w:color w:val="000000"/>
          <w:sz w:val="18"/>
          <w:szCs w:val="18"/>
          <w:shd w:val="clear" w:color="auto" w:fill="FFFFFF"/>
        </w:rPr>
        <w:t xml:space="preserve"> </w:t>
      </w:r>
      <w:r w:rsidR="004B7F86" w:rsidRPr="00AF46CB">
        <w:rPr>
          <w:rFonts w:ascii="Arial" w:hAnsi="Arial" w:cs="Arial"/>
          <w:color w:val="000000"/>
          <w:sz w:val="18"/>
          <w:szCs w:val="18"/>
          <w:shd w:val="clear" w:color="auto" w:fill="FFFFFF"/>
          <w:lang w:val="en-GB"/>
        </w:rPr>
        <w:t>202</w:t>
      </w:r>
      <w:r w:rsidR="00165490" w:rsidRPr="00AF46CB">
        <w:rPr>
          <w:rFonts w:ascii="Arial" w:hAnsi="Arial" w:cs="Arial"/>
          <w:color w:val="000000"/>
          <w:sz w:val="18"/>
          <w:szCs w:val="18"/>
          <w:shd w:val="clear" w:color="auto" w:fill="FFFFFF"/>
          <w:lang w:val="en-GB"/>
        </w:rPr>
        <w:t>5</w:t>
      </w:r>
      <w:r w:rsidRPr="00AF46CB">
        <w:rPr>
          <w:rFonts w:ascii="Arial" w:hAnsi="Arial" w:cs="Arial"/>
          <w:color w:val="000000"/>
          <w:sz w:val="18"/>
          <w:szCs w:val="18"/>
          <w:shd w:val="clear" w:color="auto" w:fill="FFFFFF"/>
        </w:rPr>
        <w:t>.</w:t>
      </w:r>
    </w:p>
    <w:p w14:paraId="7564A3DF" w14:textId="77777777" w:rsidR="007378C7" w:rsidRPr="00AF46CB" w:rsidRDefault="007378C7" w:rsidP="00D93A5F">
      <w:pPr>
        <w:jc w:val="both"/>
        <w:textAlignment w:val="baseline"/>
        <w:rPr>
          <w:rFonts w:ascii="Arial" w:eastAsia="Arial" w:hAnsi="Arial" w:cs="Arial"/>
          <w:color w:val="000000"/>
          <w:spacing w:val="-8"/>
          <w:sz w:val="18"/>
          <w:szCs w:val="18"/>
        </w:rPr>
      </w:pPr>
    </w:p>
    <w:p w14:paraId="235DE797" w14:textId="221A1F67" w:rsidR="00E954F5" w:rsidRPr="00AF46CB" w:rsidRDefault="007378C7" w:rsidP="007378C7">
      <w:pPr>
        <w:jc w:val="both"/>
        <w:rPr>
          <w:rFonts w:ascii="Arial" w:hAnsi="Arial" w:cs="Arial"/>
          <w:color w:val="000000"/>
          <w:sz w:val="18"/>
          <w:szCs w:val="18"/>
          <w:shd w:val="clear" w:color="auto" w:fill="FFFFFF"/>
        </w:rPr>
      </w:pPr>
      <w:r w:rsidRPr="00AF46CB">
        <w:rPr>
          <w:rFonts w:ascii="Arial" w:hAnsi="Arial" w:cs="Arial"/>
          <w:color w:val="000000"/>
          <w:sz w:val="18"/>
          <w:szCs w:val="18"/>
          <w:shd w:val="clear" w:color="auto" w:fill="FFFFFF"/>
        </w:rPr>
        <w:t xml:space="preserve">An English version of </w:t>
      </w:r>
      <w:r w:rsidR="00455E37" w:rsidRPr="00AF46CB">
        <w:rPr>
          <w:rFonts w:ascii="Arial" w:hAnsi="Arial" w:cs="Arial"/>
          <w:color w:val="000000"/>
          <w:sz w:val="18"/>
          <w:szCs w:val="18"/>
          <w:shd w:val="clear" w:color="auto" w:fill="FFFFFF"/>
        </w:rPr>
        <w:t>th</w:t>
      </w:r>
      <w:r w:rsidR="00165490" w:rsidRPr="00AF46CB">
        <w:rPr>
          <w:rFonts w:ascii="Arial" w:hAnsi="Arial" w:cs="Arial"/>
          <w:color w:val="000000"/>
          <w:sz w:val="18"/>
          <w:szCs w:val="18"/>
          <w:shd w:val="clear" w:color="auto" w:fill="FFFFFF"/>
        </w:rPr>
        <w:t>is</w:t>
      </w:r>
      <w:r w:rsidR="00455E37" w:rsidRPr="00AF46CB">
        <w:rPr>
          <w:rFonts w:ascii="Arial" w:hAnsi="Arial" w:cs="Arial"/>
          <w:color w:val="000000"/>
          <w:sz w:val="18"/>
          <w:szCs w:val="18"/>
          <w:shd w:val="clear" w:color="auto" w:fill="FFFFFF"/>
        </w:rPr>
        <w:t xml:space="preserve"> interim financial information</w:t>
      </w:r>
      <w:r w:rsidRPr="00AF46CB">
        <w:rPr>
          <w:rFonts w:ascii="Arial" w:hAnsi="Arial" w:cs="Arial"/>
          <w:color w:val="000000"/>
          <w:sz w:val="18"/>
          <w:szCs w:val="18"/>
          <w:shd w:val="clear" w:color="auto" w:fill="FFFFFF"/>
        </w:rPr>
        <w:t xml:space="preserve"> has been prepared from the interim financial information that </w:t>
      </w:r>
      <w:r w:rsidRPr="00AF46CB">
        <w:rPr>
          <w:rFonts w:ascii="Arial" w:hAnsi="Arial" w:cs="Arial"/>
          <w:color w:val="000000"/>
          <w:spacing w:val="-4"/>
          <w:sz w:val="18"/>
          <w:szCs w:val="18"/>
          <w:shd w:val="clear" w:color="auto" w:fill="FFFFFF"/>
        </w:rPr>
        <w:t>is in the Thai language. In the event of a conflict or a difference in interpretation between the two languages, the Thai language</w:t>
      </w:r>
      <w:r w:rsidRPr="00AF46CB">
        <w:rPr>
          <w:rFonts w:ascii="Arial" w:hAnsi="Arial" w:cs="Arial"/>
          <w:color w:val="000000"/>
          <w:sz w:val="18"/>
          <w:szCs w:val="18"/>
          <w:shd w:val="clear" w:color="auto" w:fill="FFFFFF"/>
        </w:rPr>
        <w:t xml:space="preserve"> interim financial information shall prevail.</w:t>
      </w:r>
    </w:p>
    <w:p w14:paraId="115EB90B" w14:textId="77777777" w:rsidR="00FA01DF" w:rsidRPr="00AF46CB" w:rsidRDefault="00FA01DF" w:rsidP="00D93A5F">
      <w:pPr>
        <w:jc w:val="both"/>
        <w:textAlignment w:val="baseline"/>
        <w:rPr>
          <w:rFonts w:ascii="Arial" w:eastAsia="Arial" w:hAnsi="Arial" w:cs="Arial"/>
          <w:color w:val="000000"/>
          <w:spacing w:val="-8"/>
          <w:sz w:val="18"/>
          <w:szCs w:val="18"/>
        </w:rPr>
      </w:pPr>
    </w:p>
    <w:p w14:paraId="648A45A0" w14:textId="77777777" w:rsidR="00F8124D" w:rsidRPr="00AF46CB" w:rsidRDefault="00F8124D" w:rsidP="00D93A5F">
      <w:pPr>
        <w:jc w:val="both"/>
        <w:textAlignment w:val="baseline"/>
        <w:rPr>
          <w:rFonts w:ascii="Arial" w:eastAsia="Arial" w:hAnsi="Arial" w:cs="Arial"/>
          <w:color w:val="000000"/>
          <w:spacing w:val="-8"/>
          <w:sz w:val="18"/>
          <w:szCs w:val="18"/>
        </w:rPr>
      </w:pPr>
    </w:p>
    <w:tbl>
      <w:tblPr>
        <w:tblW w:w="0" w:type="auto"/>
        <w:tblInd w:w="108" w:type="dxa"/>
        <w:tblLook w:val="04A0" w:firstRow="1" w:lastRow="0" w:firstColumn="1" w:lastColumn="0" w:noHBand="0" w:noVBand="1"/>
      </w:tblPr>
      <w:tblGrid>
        <w:gridCol w:w="9461"/>
      </w:tblGrid>
      <w:tr w:rsidR="00892C71" w:rsidRPr="00AF46CB" w14:paraId="100B3F1E" w14:textId="77777777" w:rsidTr="00B14517">
        <w:trPr>
          <w:trHeight w:val="380"/>
        </w:trPr>
        <w:tc>
          <w:tcPr>
            <w:tcW w:w="9461" w:type="dxa"/>
            <w:vAlign w:val="center"/>
          </w:tcPr>
          <w:p w14:paraId="2EBFD2EB" w14:textId="01A2D1D5" w:rsidR="00CE01CF" w:rsidRPr="00AF46CB" w:rsidRDefault="004B7F86" w:rsidP="00F30647">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3</w:t>
            </w:r>
            <w:r w:rsidR="00892C71" w:rsidRPr="00AF46CB">
              <w:rPr>
                <w:rFonts w:ascii="Arial" w:hAnsi="Arial" w:cs="Arial"/>
                <w:b/>
                <w:bCs/>
                <w:color w:val="000000"/>
                <w:sz w:val="18"/>
                <w:szCs w:val="18"/>
                <w:lang w:eastAsia="zh-CN"/>
              </w:rPr>
              <w:tab/>
            </w:r>
            <w:r w:rsidR="00165490" w:rsidRPr="00AF46CB">
              <w:rPr>
                <w:rFonts w:ascii="Arial" w:hAnsi="Arial" w:cs="Arial"/>
                <w:b/>
                <w:bCs/>
                <w:color w:val="000000"/>
                <w:sz w:val="18"/>
                <w:szCs w:val="18"/>
                <w:lang w:eastAsia="zh-CN"/>
              </w:rPr>
              <w:t xml:space="preserve">Material </w:t>
            </w:r>
            <w:r w:rsidR="003F79E6" w:rsidRPr="00AF46CB">
              <w:rPr>
                <w:rFonts w:ascii="Arial" w:hAnsi="Arial" w:cs="Arial"/>
                <w:b/>
                <w:bCs/>
                <w:color w:val="000000"/>
                <w:sz w:val="18"/>
                <w:szCs w:val="18"/>
                <w:lang w:eastAsia="zh-CN"/>
              </w:rPr>
              <w:t>a</w:t>
            </w:r>
            <w:r w:rsidR="00892C71" w:rsidRPr="00AF46CB">
              <w:rPr>
                <w:rFonts w:ascii="Arial" w:hAnsi="Arial" w:cs="Arial"/>
                <w:b/>
                <w:bCs/>
                <w:color w:val="000000"/>
                <w:sz w:val="18"/>
                <w:szCs w:val="18"/>
                <w:lang w:eastAsia="zh-CN"/>
              </w:rPr>
              <w:t xml:space="preserve">ccounting </w:t>
            </w:r>
            <w:r w:rsidR="00557C18" w:rsidRPr="00AF46CB">
              <w:rPr>
                <w:rFonts w:ascii="Arial" w:hAnsi="Arial" w:cs="Arial"/>
                <w:b/>
                <w:bCs/>
                <w:color w:val="000000"/>
                <w:sz w:val="18"/>
                <w:szCs w:val="18"/>
                <w:lang w:eastAsia="zh-CN"/>
              </w:rPr>
              <w:t>policies</w:t>
            </w:r>
          </w:p>
        </w:tc>
      </w:tr>
    </w:tbl>
    <w:p w14:paraId="0013866A" w14:textId="77777777" w:rsidR="0073577E" w:rsidRPr="00AF46CB" w:rsidRDefault="0073577E" w:rsidP="00D93A5F">
      <w:pPr>
        <w:jc w:val="both"/>
        <w:textAlignment w:val="baseline"/>
        <w:rPr>
          <w:rFonts w:ascii="Arial" w:eastAsia="Arial" w:hAnsi="Arial" w:cs="Arial"/>
          <w:color w:val="000000"/>
          <w:spacing w:val="-8"/>
          <w:sz w:val="18"/>
          <w:szCs w:val="18"/>
        </w:rPr>
      </w:pPr>
    </w:p>
    <w:p w14:paraId="275B3A29" w14:textId="279660CE" w:rsidR="0073577E" w:rsidRPr="00AF46CB" w:rsidRDefault="0073577E" w:rsidP="00D02CC2">
      <w:pPr>
        <w:jc w:val="both"/>
        <w:rPr>
          <w:rFonts w:ascii="Arial" w:hAnsi="Arial" w:cs="Arial"/>
          <w:b/>
          <w:bCs/>
          <w:color w:val="000000"/>
          <w:sz w:val="18"/>
          <w:szCs w:val="18"/>
          <w:shd w:val="clear" w:color="auto" w:fill="FFFFFF"/>
        </w:rPr>
      </w:pPr>
      <w:r w:rsidRPr="00AF46CB">
        <w:rPr>
          <w:rFonts w:ascii="Arial" w:hAnsi="Arial" w:cs="Arial"/>
          <w:color w:val="000000"/>
          <w:sz w:val="18"/>
          <w:szCs w:val="18"/>
          <w:shd w:val="clear" w:color="auto" w:fill="FFFFFF"/>
        </w:rPr>
        <w:t xml:space="preserve">The accounting policies used in the preparation of the interim financial information are consistent with those used in the annual financial statements for the year ended </w:t>
      </w:r>
      <w:r w:rsidR="004B7F86" w:rsidRPr="00AF46CB">
        <w:rPr>
          <w:rFonts w:ascii="Arial" w:hAnsi="Arial" w:cs="Arial"/>
          <w:color w:val="000000"/>
          <w:sz w:val="18"/>
          <w:szCs w:val="18"/>
          <w:shd w:val="clear" w:color="auto" w:fill="FFFFFF"/>
          <w:lang w:val="en-GB"/>
        </w:rPr>
        <w:t>31</w:t>
      </w:r>
      <w:r w:rsidRPr="00AF46CB">
        <w:rPr>
          <w:rFonts w:ascii="Arial" w:hAnsi="Arial" w:cs="Arial"/>
          <w:color w:val="000000"/>
          <w:sz w:val="18"/>
          <w:szCs w:val="18"/>
          <w:shd w:val="clear" w:color="auto" w:fill="FFFFFF"/>
        </w:rPr>
        <w:t xml:space="preserve"> December </w:t>
      </w:r>
      <w:r w:rsidR="004B7F86" w:rsidRPr="00AF46CB">
        <w:rPr>
          <w:rFonts w:ascii="Arial" w:hAnsi="Arial" w:cs="Arial"/>
          <w:color w:val="000000"/>
          <w:sz w:val="18"/>
          <w:szCs w:val="18"/>
          <w:shd w:val="clear" w:color="auto" w:fill="FFFFFF"/>
          <w:lang w:val="en-GB"/>
        </w:rPr>
        <w:t>202</w:t>
      </w:r>
      <w:r w:rsidR="00FE28F4" w:rsidRPr="00AF46CB">
        <w:rPr>
          <w:rFonts w:ascii="Arial" w:hAnsi="Arial" w:cs="Arial"/>
          <w:color w:val="000000"/>
          <w:sz w:val="18"/>
          <w:szCs w:val="18"/>
          <w:shd w:val="clear" w:color="auto" w:fill="FFFFFF"/>
          <w:lang w:val="en-GB"/>
        </w:rPr>
        <w:t>5.</w:t>
      </w:r>
    </w:p>
    <w:p w14:paraId="46E438AD" w14:textId="77777777" w:rsidR="0073577E" w:rsidRPr="00AF46CB" w:rsidRDefault="0073577E" w:rsidP="00D93A5F">
      <w:pPr>
        <w:jc w:val="both"/>
        <w:textAlignment w:val="baseline"/>
        <w:rPr>
          <w:rFonts w:ascii="Arial" w:eastAsia="Arial" w:hAnsi="Arial" w:cs="Arial"/>
          <w:color w:val="000000"/>
          <w:spacing w:val="-8"/>
          <w:sz w:val="18"/>
          <w:szCs w:val="18"/>
        </w:rPr>
      </w:pPr>
    </w:p>
    <w:p w14:paraId="2AD4CE1E" w14:textId="2022F52B" w:rsidR="00D02CC2" w:rsidRPr="00AF46CB" w:rsidRDefault="00D02CC2" w:rsidP="00FE28F4">
      <w:pPr>
        <w:jc w:val="both"/>
        <w:rPr>
          <w:rFonts w:ascii="Arial" w:hAnsi="Arial" w:cs="Arial"/>
          <w:color w:val="000000"/>
          <w:sz w:val="18"/>
          <w:szCs w:val="18"/>
          <w:shd w:val="clear" w:color="auto" w:fill="FFFFFF"/>
        </w:rPr>
      </w:pPr>
      <w:r w:rsidRPr="00AF46CB">
        <w:rPr>
          <w:rFonts w:ascii="Arial" w:hAnsi="Arial" w:cs="Arial"/>
          <w:color w:val="000000"/>
          <w:sz w:val="18"/>
          <w:szCs w:val="18"/>
          <w:shd w:val="clear" w:color="auto" w:fill="FFFFFF"/>
        </w:rPr>
        <w:t xml:space="preserve">New and amended Thai Financial Reporting Standards that are effective for the accounting period beginning on or after </w:t>
      </w:r>
      <w:r w:rsidR="004B7F86" w:rsidRPr="00AF46CB">
        <w:rPr>
          <w:rFonts w:ascii="Arial" w:hAnsi="Arial" w:cs="Arial"/>
          <w:color w:val="000000"/>
          <w:sz w:val="18"/>
          <w:szCs w:val="18"/>
          <w:shd w:val="clear" w:color="auto" w:fill="FFFFFF"/>
          <w:lang w:val="en-GB"/>
        </w:rPr>
        <w:t>1</w:t>
      </w:r>
      <w:r w:rsidRPr="00AF46CB">
        <w:rPr>
          <w:rFonts w:ascii="Arial" w:hAnsi="Arial" w:cs="Arial"/>
          <w:color w:val="000000"/>
          <w:sz w:val="18"/>
          <w:szCs w:val="18"/>
          <w:shd w:val="clear" w:color="auto" w:fill="FFFFFF"/>
        </w:rPr>
        <w:t xml:space="preserve"> January </w:t>
      </w:r>
      <w:r w:rsidR="004B7F86" w:rsidRPr="00AF46CB">
        <w:rPr>
          <w:rFonts w:ascii="Arial" w:hAnsi="Arial" w:cs="Arial"/>
          <w:color w:val="000000"/>
          <w:sz w:val="18"/>
          <w:szCs w:val="18"/>
          <w:shd w:val="clear" w:color="auto" w:fill="FFFFFF"/>
          <w:lang w:val="en-GB"/>
        </w:rPr>
        <w:t>202</w:t>
      </w:r>
      <w:r w:rsidR="006C0B5E" w:rsidRPr="00AF46CB">
        <w:rPr>
          <w:rFonts w:ascii="Arial" w:hAnsi="Arial" w:cs="Arial"/>
          <w:color w:val="000000"/>
          <w:sz w:val="18"/>
          <w:szCs w:val="18"/>
          <w:shd w:val="clear" w:color="auto" w:fill="FFFFFF"/>
          <w:lang w:val="en-GB"/>
        </w:rPr>
        <w:t>6</w:t>
      </w:r>
      <w:r w:rsidRPr="00AF46CB">
        <w:rPr>
          <w:rFonts w:ascii="Arial" w:hAnsi="Arial" w:cs="Arial"/>
          <w:color w:val="000000"/>
          <w:sz w:val="18"/>
          <w:szCs w:val="18"/>
          <w:shd w:val="clear" w:color="auto" w:fill="FFFFFF"/>
        </w:rPr>
        <w:t xml:space="preserve"> do not have material impacts on the Group.</w:t>
      </w:r>
    </w:p>
    <w:p w14:paraId="40F429B8" w14:textId="77777777" w:rsidR="00D02CC2" w:rsidRPr="00AF46CB" w:rsidRDefault="00D02CC2" w:rsidP="00D02CC2">
      <w:pPr>
        <w:jc w:val="both"/>
        <w:rPr>
          <w:rFonts w:ascii="Arial" w:hAnsi="Arial" w:cs="Arial"/>
          <w:color w:val="000000"/>
          <w:sz w:val="18"/>
          <w:szCs w:val="18"/>
          <w:shd w:val="clear" w:color="auto" w:fill="FFFFFF"/>
        </w:rPr>
      </w:pPr>
    </w:p>
    <w:p w14:paraId="1A31933D" w14:textId="25C3C102" w:rsidR="00892C71" w:rsidRPr="00AF46CB" w:rsidRDefault="00892C71" w:rsidP="0099250F">
      <w:pPr>
        <w:jc w:val="both"/>
        <w:rPr>
          <w:rFonts w:ascii="Arial" w:hAnsi="Arial" w:cs="Arial"/>
          <w:color w:val="000000"/>
          <w:sz w:val="18"/>
          <w:szCs w:val="18"/>
          <w:shd w:val="clear" w:color="auto" w:fill="FFFFFF"/>
        </w:rPr>
      </w:pPr>
      <w:bookmarkStart w:id="0" w:name="_Hlk38397090"/>
    </w:p>
    <w:tbl>
      <w:tblPr>
        <w:tblW w:w="0" w:type="auto"/>
        <w:tblInd w:w="108" w:type="dxa"/>
        <w:tblLook w:val="04A0" w:firstRow="1" w:lastRow="0" w:firstColumn="1" w:lastColumn="0" w:noHBand="0" w:noVBand="1"/>
      </w:tblPr>
      <w:tblGrid>
        <w:gridCol w:w="9461"/>
      </w:tblGrid>
      <w:tr w:rsidR="00892C71" w:rsidRPr="00AF46CB" w14:paraId="7B2F56AF" w14:textId="77777777" w:rsidTr="00B14517">
        <w:trPr>
          <w:trHeight w:val="380"/>
        </w:trPr>
        <w:tc>
          <w:tcPr>
            <w:tcW w:w="9461" w:type="dxa"/>
            <w:vAlign w:val="center"/>
          </w:tcPr>
          <w:p w14:paraId="79E256F8" w14:textId="31776BC8" w:rsidR="00892C71"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4</w:t>
            </w:r>
            <w:r w:rsidR="00892C71" w:rsidRPr="00AF46CB">
              <w:rPr>
                <w:rFonts w:ascii="Arial" w:hAnsi="Arial" w:cs="Arial"/>
                <w:b/>
                <w:bCs/>
                <w:color w:val="000000"/>
                <w:sz w:val="18"/>
                <w:szCs w:val="18"/>
                <w:lang w:eastAsia="zh-CN"/>
              </w:rPr>
              <w:tab/>
              <w:t xml:space="preserve">Estimates </w:t>
            </w:r>
          </w:p>
        </w:tc>
      </w:tr>
    </w:tbl>
    <w:p w14:paraId="0A7FA1B7" w14:textId="77777777" w:rsidR="00892C71" w:rsidRPr="00AF46CB" w:rsidRDefault="00892C71" w:rsidP="0099250F">
      <w:pPr>
        <w:jc w:val="both"/>
        <w:rPr>
          <w:rFonts w:ascii="Arial" w:hAnsi="Arial" w:cs="Arial"/>
          <w:color w:val="000000"/>
          <w:sz w:val="18"/>
          <w:szCs w:val="18"/>
          <w:shd w:val="clear" w:color="auto" w:fill="FFFFFF"/>
        </w:rPr>
      </w:pPr>
    </w:p>
    <w:p w14:paraId="4DE605BC" w14:textId="77777777" w:rsidR="0099250F" w:rsidRPr="00AF46CB" w:rsidRDefault="0099250F" w:rsidP="0099250F">
      <w:pPr>
        <w:jc w:val="both"/>
        <w:rPr>
          <w:rFonts w:ascii="Arial" w:hAnsi="Arial" w:cs="Arial"/>
          <w:color w:val="000000"/>
          <w:sz w:val="18"/>
          <w:szCs w:val="18"/>
          <w:shd w:val="clear" w:color="auto" w:fill="FFFFFF"/>
        </w:rPr>
      </w:pPr>
      <w:r w:rsidRPr="00AF46CB">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AF46CB">
        <w:rPr>
          <w:rFonts w:ascii="Arial" w:hAnsi="Arial" w:cs="Arial"/>
          <w:color w:val="000000"/>
          <w:sz w:val="18"/>
          <w:szCs w:val="18"/>
          <w:shd w:val="clear" w:color="auto" w:fill="FFFFFF"/>
        </w:rPr>
        <w:t xml:space="preserve"> that affect the application of accounting policies and the reported amounts of assets and liabilities, incomes and expenses. Actual results may differ from these estimates.</w:t>
      </w:r>
    </w:p>
    <w:p w14:paraId="0C76ECF2" w14:textId="77777777" w:rsidR="0099250F" w:rsidRPr="00AF46CB" w:rsidRDefault="0099250F" w:rsidP="0099250F">
      <w:pPr>
        <w:jc w:val="both"/>
        <w:rPr>
          <w:rFonts w:ascii="Arial" w:hAnsi="Arial" w:cs="Arial"/>
          <w:color w:val="000000"/>
          <w:sz w:val="18"/>
          <w:szCs w:val="18"/>
          <w:shd w:val="clear" w:color="auto" w:fill="FFFFFF"/>
        </w:rPr>
      </w:pPr>
    </w:p>
    <w:p w14:paraId="496CA5C1" w14:textId="4DF00C54" w:rsidR="0099250F" w:rsidRPr="00AF46CB" w:rsidRDefault="0099250F" w:rsidP="0099250F">
      <w:pPr>
        <w:jc w:val="both"/>
        <w:rPr>
          <w:rFonts w:ascii="Arial" w:hAnsi="Arial" w:cs="Arial"/>
          <w:color w:val="000000"/>
          <w:spacing w:val="-2"/>
          <w:sz w:val="18"/>
          <w:szCs w:val="18"/>
          <w:shd w:val="clear" w:color="auto" w:fill="FFFFFF"/>
        </w:rPr>
      </w:pPr>
      <w:r w:rsidRPr="00AF46CB">
        <w:rPr>
          <w:rFonts w:ascii="Arial" w:hAnsi="Arial" w:cs="Arial"/>
          <w:color w:val="000000"/>
          <w:spacing w:val="-4"/>
          <w:sz w:val="18"/>
          <w:szCs w:val="18"/>
          <w:shd w:val="clear" w:color="auto" w:fill="FFFFFF"/>
        </w:rPr>
        <w:t>In preparing this interim financial information, the significant judgements made by management in applying the</w:t>
      </w:r>
      <w:r w:rsidR="005B1B03" w:rsidRPr="00AF46CB">
        <w:rPr>
          <w:rFonts w:ascii="Arial" w:hAnsi="Arial" w:cs="Arial"/>
          <w:color w:val="000000"/>
          <w:spacing w:val="-4"/>
          <w:sz w:val="18"/>
          <w:szCs w:val="18"/>
          <w:shd w:val="clear" w:color="auto" w:fill="FFFFFF"/>
          <w:cs/>
        </w:rPr>
        <w:t xml:space="preserve"> </w:t>
      </w:r>
      <w:r w:rsidR="005B1B03" w:rsidRPr="00AF46CB">
        <w:rPr>
          <w:rFonts w:ascii="Arial" w:hAnsi="Arial" w:cs="Arial"/>
          <w:color w:val="000000"/>
          <w:spacing w:val="-4"/>
          <w:sz w:val="18"/>
          <w:szCs w:val="18"/>
          <w:shd w:val="clear" w:color="auto" w:fill="FFFFFF"/>
        </w:rPr>
        <w:t>Group</w:t>
      </w:r>
      <w:r w:rsidRPr="00AF46CB">
        <w:rPr>
          <w:rFonts w:ascii="Arial" w:hAnsi="Arial" w:cs="Arial"/>
          <w:color w:val="000000"/>
          <w:spacing w:val="-4"/>
          <w:sz w:val="18"/>
          <w:szCs w:val="18"/>
          <w:shd w:val="clear" w:color="auto" w:fill="FFFFFF"/>
        </w:rPr>
        <w:t>’s</w:t>
      </w:r>
      <w:r w:rsidRPr="00AF46CB">
        <w:rPr>
          <w:rFonts w:ascii="Arial" w:hAnsi="Arial" w:cs="Arial"/>
          <w:color w:val="000000"/>
          <w:spacing w:val="-2"/>
          <w:sz w:val="18"/>
          <w:szCs w:val="18"/>
          <w:shd w:val="clear" w:color="auto" w:fill="FFFFFF"/>
        </w:rPr>
        <w:t xml:space="preserve"> accou</w:t>
      </w:r>
      <w:r w:rsidRPr="00AF46CB">
        <w:rPr>
          <w:rFonts w:ascii="Arial" w:hAnsi="Arial" w:cs="Arial"/>
          <w:color w:val="000000"/>
          <w:spacing w:val="-8"/>
          <w:sz w:val="18"/>
          <w:szCs w:val="18"/>
          <w:shd w:val="clear" w:color="auto" w:fill="FFFFFF"/>
        </w:rPr>
        <w:t>nting policies and the key sources of estimation uncertainty were the same as those that applied to the financial statements</w:t>
      </w:r>
      <w:r w:rsidRPr="00AF46CB">
        <w:rPr>
          <w:rFonts w:ascii="Arial" w:hAnsi="Arial" w:cs="Arial"/>
          <w:color w:val="000000"/>
          <w:spacing w:val="-2"/>
          <w:sz w:val="18"/>
          <w:szCs w:val="18"/>
          <w:shd w:val="clear" w:color="auto" w:fill="FFFFFF"/>
        </w:rPr>
        <w:t xml:space="preserve"> for the year ended </w:t>
      </w:r>
      <w:r w:rsidR="004B7F86" w:rsidRPr="00AF46CB">
        <w:rPr>
          <w:rFonts w:ascii="Arial" w:hAnsi="Arial" w:cs="Arial"/>
          <w:color w:val="000000"/>
          <w:spacing w:val="-2"/>
          <w:sz w:val="18"/>
          <w:szCs w:val="18"/>
          <w:shd w:val="clear" w:color="auto" w:fill="FFFFFF"/>
          <w:lang w:val="en-GB"/>
        </w:rPr>
        <w:t>31</w:t>
      </w:r>
      <w:r w:rsidRPr="00AF46CB">
        <w:rPr>
          <w:rFonts w:ascii="Arial" w:hAnsi="Arial" w:cs="Arial"/>
          <w:color w:val="000000"/>
          <w:spacing w:val="-2"/>
          <w:sz w:val="18"/>
          <w:szCs w:val="18"/>
          <w:shd w:val="clear" w:color="auto" w:fill="FFFFFF"/>
        </w:rPr>
        <w:t xml:space="preserve"> December </w:t>
      </w:r>
      <w:r w:rsidR="004B7F86" w:rsidRPr="00AF46CB">
        <w:rPr>
          <w:rFonts w:ascii="Arial" w:hAnsi="Arial" w:cs="Arial"/>
          <w:color w:val="000000"/>
          <w:spacing w:val="-2"/>
          <w:sz w:val="18"/>
          <w:szCs w:val="18"/>
          <w:shd w:val="clear" w:color="auto" w:fill="FFFFFF"/>
          <w:lang w:val="en-GB"/>
        </w:rPr>
        <w:t>202</w:t>
      </w:r>
      <w:r w:rsidR="00165490" w:rsidRPr="00AF46CB">
        <w:rPr>
          <w:rFonts w:ascii="Arial" w:hAnsi="Arial" w:cs="Arial"/>
          <w:color w:val="000000"/>
          <w:spacing w:val="-2"/>
          <w:sz w:val="18"/>
          <w:szCs w:val="18"/>
          <w:shd w:val="clear" w:color="auto" w:fill="FFFFFF"/>
          <w:lang w:val="en-GB"/>
        </w:rPr>
        <w:t>5</w:t>
      </w:r>
      <w:r w:rsidRPr="00AF46CB">
        <w:rPr>
          <w:rFonts w:ascii="Arial" w:hAnsi="Arial" w:cs="Arial"/>
          <w:color w:val="000000"/>
          <w:spacing w:val="-2"/>
          <w:sz w:val="18"/>
          <w:szCs w:val="18"/>
          <w:shd w:val="clear" w:color="auto" w:fill="FFFFFF"/>
        </w:rPr>
        <w:t>.</w:t>
      </w:r>
    </w:p>
    <w:p w14:paraId="7E84B5F2" w14:textId="77777777" w:rsidR="00D061A1" w:rsidRPr="00AF46CB" w:rsidRDefault="00D061A1" w:rsidP="0099250F">
      <w:pPr>
        <w:jc w:val="both"/>
        <w:rPr>
          <w:rFonts w:ascii="Arial" w:hAnsi="Arial" w:cs="Arial"/>
          <w:color w:val="000000"/>
          <w:spacing w:val="-2"/>
          <w:sz w:val="18"/>
          <w:szCs w:val="18"/>
          <w:shd w:val="clear" w:color="auto" w:fill="FFFFFF"/>
        </w:rPr>
      </w:pPr>
    </w:p>
    <w:p w14:paraId="372C69C0" w14:textId="77777777" w:rsidR="004336F8" w:rsidRPr="00AF46CB" w:rsidRDefault="004336F8" w:rsidP="0099250F">
      <w:pPr>
        <w:jc w:val="both"/>
        <w:rPr>
          <w:rFonts w:ascii="Arial" w:hAnsi="Arial" w:cs="Arial"/>
          <w:color w:val="000000"/>
          <w:spacing w:val="-2"/>
          <w:sz w:val="18"/>
          <w:szCs w:val="18"/>
          <w:shd w:val="clear" w:color="auto" w:fill="FFFFFF"/>
        </w:rPr>
      </w:pPr>
    </w:p>
    <w:p w14:paraId="194B2603" w14:textId="77777777" w:rsidR="004336F8" w:rsidRPr="00AF46CB" w:rsidRDefault="004336F8" w:rsidP="0099250F">
      <w:pPr>
        <w:jc w:val="both"/>
        <w:rPr>
          <w:rFonts w:ascii="Arial" w:hAnsi="Arial" w:cs="Arial"/>
          <w:color w:val="000000"/>
          <w:spacing w:val="-2"/>
          <w:sz w:val="18"/>
          <w:szCs w:val="18"/>
          <w:shd w:val="clear" w:color="auto" w:fill="FFFFFF"/>
        </w:rPr>
      </w:pPr>
    </w:p>
    <w:p w14:paraId="16D24B5D" w14:textId="77777777" w:rsidR="004336F8" w:rsidRPr="00AF46CB" w:rsidRDefault="004336F8" w:rsidP="0099250F">
      <w:pPr>
        <w:jc w:val="both"/>
        <w:rPr>
          <w:rFonts w:ascii="Arial" w:hAnsi="Arial" w:cs="Arial"/>
          <w:color w:val="000000"/>
          <w:spacing w:val="-2"/>
          <w:sz w:val="18"/>
          <w:szCs w:val="18"/>
          <w:shd w:val="clear" w:color="auto" w:fill="FFFFFF"/>
        </w:rPr>
      </w:pPr>
    </w:p>
    <w:p w14:paraId="0AF8E46D" w14:textId="77777777" w:rsidR="004336F8" w:rsidRPr="00AF46CB" w:rsidRDefault="004336F8" w:rsidP="0099250F">
      <w:pPr>
        <w:jc w:val="both"/>
        <w:rPr>
          <w:rFonts w:ascii="Arial" w:hAnsi="Arial" w:cs="Arial"/>
          <w:color w:val="000000"/>
          <w:spacing w:val="-2"/>
          <w:sz w:val="18"/>
          <w:szCs w:val="18"/>
          <w:shd w:val="clear" w:color="auto" w:fill="FFFFFF"/>
        </w:rPr>
      </w:pPr>
    </w:p>
    <w:p w14:paraId="132EA42C" w14:textId="1320B7D7" w:rsidR="003853E6" w:rsidRPr="00AF46CB" w:rsidRDefault="0079469F" w:rsidP="0099250F">
      <w:pPr>
        <w:jc w:val="both"/>
        <w:rPr>
          <w:rFonts w:ascii="Arial" w:hAnsi="Arial" w:cs="Arial"/>
          <w:color w:val="000000"/>
          <w:spacing w:val="-2"/>
          <w:sz w:val="18"/>
          <w:szCs w:val="18"/>
          <w:shd w:val="clear" w:color="auto" w:fill="FFFFFF"/>
        </w:rPr>
      </w:pPr>
      <w:r w:rsidRPr="00AF46CB">
        <w:rPr>
          <w:rFonts w:ascii="Arial" w:hAnsi="Arial" w:cs="Arial"/>
          <w:color w:val="000000"/>
          <w:spacing w:val="-2"/>
          <w:sz w:val="18"/>
          <w:szCs w:val="18"/>
          <w:shd w:val="clear" w:color="auto" w:fill="FFFFFF"/>
        </w:rPr>
        <w:br w:type="page"/>
      </w:r>
    </w:p>
    <w:tbl>
      <w:tblPr>
        <w:tblW w:w="0" w:type="auto"/>
        <w:tblInd w:w="108" w:type="dxa"/>
        <w:tblLook w:val="04A0" w:firstRow="1" w:lastRow="0" w:firstColumn="1" w:lastColumn="0" w:noHBand="0" w:noVBand="1"/>
      </w:tblPr>
      <w:tblGrid>
        <w:gridCol w:w="9475"/>
      </w:tblGrid>
      <w:tr w:rsidR="00CC478B" w:rsidRPr="00AF46CB" w14:paraId="65594FEF" w14:textId="77777777" w:rsidTr="00B14517">
        <w:trPr>
          <w:trHeight w:val="380"/>
        </w:trPr>
        <w:tc>
          <w:tcPr>
            <w:tcW w:w="9475" w:type="dxa"/>
            <w:vAlign w:val="center"/>
          </w:tcPr>
          <w:p w14:paraId="52ECE6A6" w14:textId="0CDC63DE" w:rsidR="00CC478B" w:rsidRPr="00AF46CB" w:rsidRDefault="0079469F"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eastAsia="zh-CN"/>
              </w:rPr>
              <w:t>5</w:t>
            </w:r>
            <w:r w:rsidR="00CC478B" w:rsidRPr="00AF46CB">
              <w:rPr>
                <w:rFonts w:ascii="Arial" w:hAnsi="Arial" w:cs="Arial"/>
                <w:b/>
                <w:bCs/>
                <w:color w:val="000000"/>
                <w:sz w:val="18"/>
                <w:szCs w:val="18"/>
                <w:lang w:eastAsia="zh-CN"/>
              </w:rPr>
              <w:tab/>
              <w:t xml:space="preserve">Segment </w:t>
            </w:r>
            <w:r w:rsidR="00165490" w:rsidRPr="00AF46CB">
              <w:rPr>
                <w:rFonts w:ascii="Arial" w:hAnsi="Arial" w:cs="Arial"/>
                <w:b/>
                <w:bCs/>
                <w:color w:val="000000"/>
                <w:sz w:val="18"/>
                <w:szCs w:val="18"/>
                <w:lang w:eastAsia="zh-CN"/>
              </w:rPr>
              <w:t xml:space="preserve">and revenue </w:t>
            </w:r>
            <w:r w:rsidR="00CC478B" w:rsidRPr="00AF46CB">
              <w:rPr>
                <w:rFonts w:ascii="Arial" w:hAnsi="Arial" w:cs="Arial"/>
                <w:b/>
                <w:bCs/>
                <w:color w:val="000000"/>
                <w:sz w:val="18"/>
                <w:szCs w:val="18"/>
                <w:lang w:eastAsia="zh-CN"/>
              </w:rPr>
              <w:t>information</w:t>
            </w:r>
          </w:p>
        </w:tc>
      </w:tr>
    </w:tbl>
    <w:p w14:paraId="2E5C77AA" w14:textId="77777777" w:rsidR="00CC478B" w:rsidRPr="00AF46CB" w:rsidRDefault="00CC478B">
      <w:pPr>
        <w:jc w:val="both"/>
        <w:rPr>
          <w:rFonts w:ascii="Arial" w:hAnsi="Arial" w:cs="Arial"/>
          <w:color w:val="000000"/>
          <w:spacing w:val="-2"/>
          <w:sz w:val="18"/>
          <w:szCs w:val="18"/>
          <w:shd w:val="clear" w:color="auto" w:fill="FFFFFF"/>
        </w:rPr>
      </w:pPr>
    </w:p>
    <w:p w14:paraId="10CAA129" w14:textId="5CF37F29" w:rsidR="009A1F0A" w:rsidRPr="00AF46CB" w:rsidRDefault="009A1F0A" w:rsidP="009A1F0A">
      <w:pPr>
        <w:jc w:val="both"/>
        <w:textAlignment w:val="baseline"/>
        <w:rPr>
          <w:rFonts w:ascii="Arial" w:eastAsia="Arial" w:hAnsi="Arial" w:cs="Arial"/>
          <w:color w:val="000000"/>
          <w:sz w:val="18"/>
          <w:szCs w:val="18"/>
        </w:rPr>
      </w:pPr>
      <w:r w:rsidRPr="00AF46CB">
        <w:rPr>
          <w:rFonts w:ascii="Arial" w:eastAsia="Arial" w:hAnsi="Arial" w:cs="Arial"/>
          <w:color w:val="000000"/>
          <w:spacing w:val="-6"/>
          <w:sz w:val="18"/>
          <w:szCs w:val="18"/>
        </w:rPr>
        <w:t>The Group present segment information</w:t>
      </w:r>
      <w:r w:rsidR="00CC6635" w:rsidRPr="00AF46CB">
        <w:rPr>
          <w:rFonts w:ascii="Arial" w:eastAsia="Arial" w:hAnsi="Arial" w:cs="Arial"/>
          <w:color w:val="000000"/>
          <w:spacing w:val="-6"/>
          <w:sz w:val="18"/>
          <w:szCs w:val="18"/>
        </w:rPr>
        <w:t xml:space="preserve"> </w:t>
      </w:r>
      <w:r w:rsidRPr="00AF46CB">
        <w:rPr>
          <w:rFonts w:ascii="Arial" w:eastAsia="Arial" w:hAnsi="Arial" w:cs="Arial"/>
          <w:color w:val="000000"/>
          <w:spacing w:val="-6"/>
          <w:sz w:val="18"/>
          <w:szCs w:val="18"/>
        </w:rPr>
        <w:t>based on the type of business in determining business segment</w:t>
      </w:r>
      <w:r w:rsidR="00CC6635" w:rsidRPr="00AF46CB">
        <w:rPr>
          <w:rFonts w:ascii="Arial" w:eastAsia="Arial" w:hAnsi="Arial" w:cs="Arial"/>
          <w:color w:val="000000"/>
          <w:spacing w:val="-6"/>
          <w:sz w:val="18"/>
          <w:szCs w:val="18"/>
        </w:rPr>
        <w:t>, which the information</w:t>
      </w:r>
      <w:r w:rsidR="00CC6635" w:rsidRPr="00AF46CB">
        <w:rPr>
          <w:rFonts w:ascii="Arial" w:eastAsia="Arial" w:hAnsi="Arial" w:cs="Arial"/>
          <w:color w:val="000000"/>
          <w:sz w:val="18"/>
          <w:szCs w:val="18"/>
        </w:rPr>
        <w:t xml:space="preserve"> by segment is presented as follows:</w:t>
      </w:r>
    </w:p>
    <w:p w14:paraId="489556F2" w14:textId="77777777" w:rsidR="009A1F0A" w:rsidRPr="00AF46CB" w:rsidRDefault="009A1F0A" w:rsidP="003853E6">
      <w:pPr>
        <w:jc w:val="both"/>
        <w:rPr>
          <w:rFonts w:ascii="Arial" w:hAnsi="Arial" w:cs="Arial"/>
          <w:color w:val="000000"/>
          <w:spacing w:val="-2"/>
          <w:sz w:val="18"/>
          <w:szCs w:val="18"/>
          <w:shd w:val="clear" w:color="auto" w:fill="FFFFFF"/>
        </w:rPr>
      </w:pPr>
    </w:p>
    <w:tbl>
      <w:tblPr>
        <w:tblW w:w="4937" w:type="pct"/>
        <w:tblLayout w:type="fixed"/>
        <w:tblLook w:val="0400" w:firstRow="0" w:lastRow="0" w:firstColumn="0" w:lastColumn="0" w:noHBand="0" w:noVBand="1"/>
      </w:tblPr>
      <w:tblGrid>
        <w:gridCol w:w="2629"/>
        <w:gridCol w:w="1154"/>
        <w:gridCol w:w="1156"/>
        <w:gridCol w:w="1154"/>
        <w:gridCol w:w="1156"/>
        <w:gridCol w:w="1154"/>
        <w:gridCol w:w="1152"/>
      </w:tblGrid>
      <w:tr w:rsidR="004336F8" w:rsidRPr="00AF46CB" w14:paraId="5C1E8259" w14:textId="77777777" w:rsidTr="00CF5250">
        <w:trPr>
          <w:trHeight w:val="64"/>
        </w:trPr>
        <w:tc>
          <w:tcPr>
            <w:tcW w:w="1375" w:type="pct"/>
            <w:vAlign w:val="bottom"/>
          </w:tcPr>
          <w:p w14:paraId="13E659AF" w14:textId="77777777" w:rsidR="004336F8" w:rsidRPr="00AF46CB" w:rsidRDefault="004336F8" w:rsidP="00C65C0E">
            <w:pPr>
              <w:textAlignment w:val="baseline"/>
              <w:rPr>
                <w:rFonts w:ascii="Arial" w:eastAsia="Arial" w:hAnsi="Arial" w:cs="Arial"/>
                <w:b/>
                <w:bCs/>
                <w:color w:val="000000"/>
                <w:sz w:val="18"/>
                <w:szCs w:val="18"/>
              </w:rPr>
            </w:pPr>
          </w:p>
        </w:tc>
        <w:tc>
          <w:tcPr>
            <w:tcW w:w="3625" w:type="pct"/>
            <w:gridSpan w:val="6"/>
            <w:tcBorders>
              <w:bottom w:val="single" w:sz="4" w:space="0" w:color="auto"/>
            </w:tcBorders>
            <w:vAlign w:val="bottom"/>
          </w:tcPr>
          <w:p w14:paraId="3EEE6ED4" w14:textId="23627A0B" w:rsidR="004336F8" w:rsidRPr="00AF46CB" w:rsidRDefault="004336F8" w:rsidP="004336F8">
            <w:pPr>
              <w:ind w:right="-72"/>
              <w:jc w:val="center"/>
              <w:textAlignment w:val="baseline"/>
              <w:rPr>
                <w:rFonts w:ascii="Arial" w:eastAsia="Arial" w:hAnsi="Arial" w:cs="Arial"/>
                <w:b/>
                <w:bCs/>
                <w:color w:val="000000"/>
                <w:sz w:val="18"/>
                <w:szCs w:val="18"/>
                <w:lang w:val="en-GB"/>
              </w:rPr>
            </w:pPr>
            <w:r w:rsidRPr="00AF46CB">
              <w:rPr>
                <w:rFonts w:ascii="Arial" w:hAnsi="Arial" w:cs="Arial"/>
                <w:b/>
                <w:bCs/>
                <w:color w:val="000000"/>
                <w:sz w:val="18"/>
                <w:szCs w:val="18"/>
              </w:rPr>
              <w:t>Consolidated</w:t>
            </w:r>
            <w:r w:rsidRPr="00AF46CB">
              <w:rPr>
                <w:rFonts w:ascii="Arial" w:hAnsi="Arial" w:cs="Arial"/>
                <w:b/>
                <w:bCs/>
                <w:color w:val="000000"/>
                <w:sz w:val="18"/>
                <w:szCs w:val="18"/>
                <w:cs/>
              </w:rPr>
              <w:t xml:space="preserve"> </w:t>
            </w:r>
            <w:r w:rsidRPr="00AF46CB">
              <w:rPr>
                <w:rFonts w:ascii="Arial" w:hAnsi="Arial" w:cs="Arial"/>
                <w:b/>
                <w:bCs/>
                <w:color w:val="000000"/>
                <w:sz w:val="18"/>
                <w:szCs w:val="18"/>
              </w:rPr>
              <w:t>financial information</w:t>
            </w:r>
          </w:p>
        </w:tc>
      </w:tr>
      <w:tr w:rsidR="004336F8" w:rsidRPr="00AF46CB" w14:paraId="75796BF6" w14:textId="77777777" w:rsidTr="00CF5250">
        <w:trPr>
          <w:trHeight w:val="64"/>
        </w:trPr>
        <w:tc>
          <w:tcPr>
            <w:tcW w:w="1375" w:type="pct"/>
            <w:vAlign w:val="bottom"/>
          </w:tcPr>
          <w:p w14:paraId="5F8F2EEB" w14:textId="77777777" w:rsidR="004336F8" w:rsidRPr="00AF46CB" w:rsidRDefault="004336F8" w:rsidP="004336F8">
            <w:pPr>
              <w:textAlignment w:val="baseline"/>
              <w:rPr>
                <w:rFonts w:ascii="Arial" w:eastAsia="Arial" w:hAnsi="Arial" w:cs="Arial"/>
                <w:b/>
                <w:bCs/>
                <w:color w:val="000000"/>
                <w:sz w:val="18"/>
                <w:szCs w:val="18"/>
              </w:rPr>
            </w:pPr>
          </w:p>
        </w:tc>
        <w:tc>
          <w:tcPr>
            <w:tcW w:w="1209" w:type="pct"/>
            <w:gridSpan w:val="2"/>
            <w:tcBorders>
              <w:top w:val="single" w:sz="4" w:space="0" w:color="auto"/>
              <w:bottom w:val="single" w:sz="4" w:space="0" w:color="auto"/>
            </w:tcBorders>
            <w:vAlign w:val="bottom"/>
          </w:tcPr>
          <w:p w14:paraId="26C1C8EC" w14:textId="77777777" w:rsidR="004336F8" w:rsidRPr="00AF46CB" w:rsidRDefault="004336F8" w:rsidP="004336F8">
            <w:pPr>
              <w:jc w:val="center"/>
              <w:textAlignment w:val="baseline"/>
              <w:rPr>
                <w:rFonts w:ascii="Arial" w:eastAsia="Arial" w:hAnsi="Arial" w:cs="Arial"/>
                <w:b/>
                <w:color w:val="000000"/>
                <w:sz w:val="18"/>
                <w:szCs w:val="18"/>
              </w:rPr>
            </w:pPr>
            <w:r w:rsidRPr="00AF46CB">
              <w:rPr>
                <w:rFonts w:ascii="Arial" w:eastAsia="Arial" w:hAnsi="Arial" w:cs="Arial"/>
                <w:b/>
                <w:color w:val="000000"/>
                <w:sz w:val="18"/>
                <w:szCs w:val="18"/>
              </w:rPr>
              <w:t>Financial</w:t>
            </w:r>
          </w:p>
          <w:p w14:paraId="2FE78C75" w14:textId="7345BE4D" w:rsidR="004336F8" w:rsidRPr="00AF46CB" w:rsidRDefault="004336F8" w:rsidP="004336F8">
            <w:pPr>
              <w:ind w:right="-72"/>
              <w:jc w:val="center"/>
              <w:textAlignment w:val="baseline"/>
              <w:rPr>
                <w:rFonts w:ascii="Arial" w:eastAsia="Arial" w:hAnsi="Arial" w:cs="Arial"/>
                <w:b/>
                <w:bCs/>
                <w:color w:val="000000"/>
                <w:sz w:val="18"/>
                <w:szCs w:val="18"/>
                <w:lang w:val="en-GB"/>
              </w:rPr>
            </w:pPr>
            <w:r w:rsidRPr="00AF46CB">
              <w:rPr>
                <w:rFonts w:ascii="Arial" w:eastAsia="Arial" w:hAnsi="Arial" w:cs="Arial"/>
                <w:b/>
                <w:color w:val="000000"/>
                <w:sz w:val="18"/>
                <w:szCs w:val="18"/>
              </w:rPr>
              <w:t xml:space="preserve">services </w:t>
            </w:r>
            <w:r w:rsidRPr="00AF46CB">
              <w:rPr>
                <w:rFonts w:ascii="Arial" w:eastAsia="Arial" w:hAnsi="Arial" w:cs="Arial"/>
                <w:b/>
                <w:bCs/>
                <w:color w:val="000000"/>
                <w:sz w:val="18"/>
                <w:szCs w:val="18"/>
              </w:rPr>
              <w:t>business</w:t>
            </w:r>
          </w:p>
        </w:tc>
        <w:tc>
          <w:tcPr>
            <w:tcW w:w="1209" w:type="pct"/>
            <w:gridSpan w:val="2"/>
            <w:tcBorders>
              <w:top w:val="single" w:sz="4" w:space="0" w:color="auto"/>
              <w:bottom w:val="single" w:sz="4" w:space="0" w:color="auto"/>
            </w:tcBorders>
            <w:vAlign w:val="bottom"/>
          </w:tcPr>
          <w:p w14:paraId="55A2957E" w14:textId="77777777" w:rsidR="004336F8" w:rsidRPr="00AF46CB" w:rsidRDefault="004336F8" w:rsidP="004336F8">
            <w:pPr>
              <w:ind w:right="-72"/>
              <w:jc w:val="center"/>
              <w:textAlignment w:val="baseline"/>
              <w:rPr>
                <w:rFonts w:ascii="Arial" w:eastAsia="Arial" w:hAnsi="Arial" w:cs="Arial"/>
                <w:b/>
                <w:color w:val="000000"/>
                <w:sz w:val="18"/>
                <w:szCs w:val="18"/>
              </w:rPr>
            </w:pPr>
            <w:r w:rsidRPr="00AF46CB">
              <w:rPr>
                <w:rFonts w:ascii="Arial" w:eastAsia="Arial" w:hAnsi="Arial" w:cs="Arial"/>
                <w:b/>
                <w:color w:val="000000"/>
                <w:sz w:val="18"/>
                <w:szCs w:val="18"/>
              </w:rPr>
              <w:t>Insurance</w:t>
            </w:r>
          </w:p>
          <w:p w14:paraId="7A48CE1B" w14:textId="594DF6FC" w:rsidR="004336F8" w:rsidRPr="00AF46CB" w:rsidRDefault="004336F8" w:rsidP="004336F8">
            <w:pPr>
              <w:ind w:right="-72"/>
              <w:jc w:val="center"/>
              <w:textAlignment w:val="baseline"/>
              <w:rPr>
                <w:rFonts w:ascii="Arial" w:eastAsia="Arial" w:hAnsi="Arial" w:cs="Arial"/>
                <w:b/>
                <w:bCs/>
                <w:color w:val="000000"/>
                <w:sz w:val="18"/>
                <w:szCs w:val="18"/>
                <w:lang w:val="en-GB"/>
              </w:rPr>
            </w:pPr>
            <w:r w:rsidRPr="00AF46CB">
              <w:rPr>
                <w:rFonts w:ascii="Arial" w:eastAsia="Arial" w:hAnsi="Arial" w:cs="Arial"/>
                <w:b/>
                <w:color w:val="000000"/>
                <w:sz w:val="18"/>
                <w:szCs w:val="18"/>
              </w:rPr>
              <w:t>broker business</w:t>
            </w:r>
          </w:p>
        </w:tc>
        <w:tc>
          <w:tcPr>
            <w:tcW w:w="1208" w:type="pct"/>
            <w:gridSpan w:val="2"/>
            <w:tcBorders>
              <w:top w:val="single" w:sz="4" w:space="0" w:color="auto"/>
              <w:bottom w:val="single" w:sz="4" w:space="0" w:color="auto"/>
            </w:tcBorders>
            <w:vAlign w:val="bottom"/>
          </w:tcPr>
          <w:p w14:paraId="69978941" w14:textId="1F091730" w:rsidR="004336F8" w:rsidRPr="00AF46CB" w:rsidRDefault="004336F8" w:rsidP="004336F8">
            <w:pPr>
              <w:ind w:right="-72"/>
              <w:jc w:val="center"/>
              <w:textAlignment w:val="baseline"/>
              <w:rPr>
                <w:rFonts w:ascii="Arial" w:eastAsia="Arial" w:hAnsi="Arial" w:cs="Arial"/>
                <w:b/>
                <w:bCs/>
                <w:color w:val="000000"/>
                <w:sz w:val="18"/>
                <w:szCs w:val="18"/>
                <w:lang w:val="en-GB"/>
              </w:rPr>
            </w:pPr>
            <w:r w:rsidRPr="00AF46CB">
              <w:rPr>
                <w:rFonts w:ascii="Arial" w:eastAsia="Arial" w:hAnsi="Arial" w:cs="Arial"/>
                <w:b/>
                <w:color w:val="000000"/>
                <w:sz w:val="18"/>
                <w:szCs w:val="18"/>
              </w:rPr>
              <w:t>Total</w:t>
            </w:r>
          </w:p>
        </w:tc>
      </w:tr>
      <w:tr w:rsidR="003F79E6" w:rsidRPr="00AF46CB" w14:paraId="7733BB63" w14:textId="77777777" w:rsidTr="00CF5250">
        <w:trPr>
          <w:trHeight w:val="64"/>
        </w:trPr>
        <w:tc>
          <w:tcPr>
            <w:tcW w:w="1375" w:type="pct"/>
            <w:vAlign w:val="bottom"/>
          </w:tcPr>
          <w:p w14:paraId="23792B2A" w14:textId="6CC9077A" w:rsidR="003F79E6" w:rsidRPr="00CF5250" w:rsidRDefault="003F79E6" w:rsidP="003F79E6">
            <w:pPr>
              <w:textAlignment w:val="baseline"/>
              <w:rPr>
                <w:rFonts w:ascii="Arial" w:eastAsia="Arial" w:hAnsi="Arial" w:cs="Arial"/>
                <w:b/>
                <w:bCs/>
                <w:color w:val="000000"/>
                <w:spacing w:val="-6"/>
                <w:sz w:val="18"/>
                <w:szCs w:val="18"/>
              </w:rPr>
            </w:pPr>
            <w:r w:rsidRPr="00CF5250">
              <w:rPr>
                <w:rFonts w:ascii="Arial" w:eastAsia="Arial" w:hAnsi="Arial" w:cs="Arial"/>
                <w:b/>
                <w:bCs/>
                <w:color w:val="000000"/>
                <w:spacing w:val="-6"/>
                <w:sz w:val="18"/>
                <w:szCs w:val="18"/>
              </w:rPr>
              <w:t>the three-month period ended</w:t>
            </w:r>
          </w:p>
        </w:tc>
        <w:tc>
          <w:tcPr>
            <w:tcW w:w="604" w:type="pct"/>
            <w:vAlign w:val="bottom"/>
          </w:tcPr>
          <w:p w14:paraId="7A79A23A" w14:textId="750E8AFF"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w:hAnsi="Arial" w:cs="Arial"/>
                <w:b/>
                <w:bCs/>
                <w:color w:val="000000"/>
                <w:sz w:val="18"/>
                <w:szCs w:val="18"/>
                <w:lang w:val="en-GB"/>
              </w:rPr>
              <w:t>2026</w:t>
            </w:r>
          </w:p>
        </w:tc>
        <w:tc>
          <w:tcPr>
            <w:tcW w:w="604" w:type="pct"/>
            <w:vAlign w:val="bottom"/>
          </w:tcPr>
          <w:p w14:paraId="27517F36" w14:textId="6BF5786E"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w:hAnsi="Arial" w:cs="Arial"/>
                <w:b/>
                <w:bCs/>
                <w:color w:val="000000"/>
                <w:sz w:val="18"/>
                <w:szCs w:val="18"/>
                <w:lang w:val="en-GB"/>
              </w:rPr>
              <w:t>2025</w:t>
            </w:r>
          </w:p>
        </w:tc>
        <w:tc>
          <w:tcPr>
            <w:tcW w:w="604" w:type="pct"/>
            <w:vAlign w:val="bottom"/>
          </w:tcPr>
          <w:p w14:paraId="7C8A0312" w14:textId="2EF01AAF" w:rsidR="003F79E6" w:rsidRPr="00AF46CB" w:rsidRDefault="003F79E6" w:rsidP="003F79E6">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lang w:val="en-GB"/>
              </w:rPr>
              <w:t>2026</w:t>
            </w:r>
          </w:p>
        </w:tc>
        <w:tc>
          <w:tcPr>
            <w:tcW w:w="604" w:type="pct"/>
            <w:vAlign w:val="bottom"/>
          </w:tcPr>
          <w:p w14:paraId="55A4BC2E" w14:textId="59D22906" w:rsidR="003F79E6" w:rsidRPr="00AF46CB" w:rsidRDefault="003F79E6" w:rsidP="003F79E6">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lang w:val="en-GB"/>
              </w:rPr>
              <w:t>2025</w:t>
            </w:r>
          </w:p>
        </w:tc>
        <w:tc>
          <w:tcPr>
            <w:tcW w:w="604" w:type="pct"/>
            <w:vAlign w:val="bottom"/>
          </w:tcPr>
          <w:p w14:paraId="2BD40741" w14:textId="47A932C2" w:rsidR="003F79E6" w:rsidRPr="00AF46CB" w:rsidRDefault="003F79E6" w:rsidP="003F79E6">
            <w:pPr>
              <w:ind w:right="-72"/>
              <w:jc w:val="right"/>
              <w:textAlignment w:val="baseline"/>
              <w:rPr>
                <w:rFonts w:ascii="Arial" w:eastAsia="Arial" w:hAnsi="Arial" w:cs="Arial"/>
                <w:b/>
                <w:color w:val="000000"/>
                <w:sz w:val="18"/>
                <w:szCs w:val="18"/>
              </w:rPr>
            </w:pPr>
            <w:r w:rsidRPr="00AF46CB">
              <w:rPr>
                <w:rFonts w:ascii="Arial" w:eastAsia="Arial" w:hAnsi="Arial" w:cs="Arial"/>
                <w:b/>
                <w:bCs/>
                <w:color w:val="000000"/>
                <w:sz w:val="18"/>
                <w:szCs w:val="18"/>
                <w:lang w:val="en-GB"/>
              </w:rPr>
              <w:t>2026</w:t>
            </w:r>
          </w:p>
        </w:tc>
        <w:tc>
          <w:tcPr>
            <w:tcW w:w="603" w:type="pct"/>
            <w:vAlign w:val="bottom"/>
          </w:tcPr>
          <w:p w14:paraId="00271A97" w14:textId="3DD96DBD" w:rsidR="003F79E6" w:rsidRPr="00AF46CB" w:rsidRDefault="003F79E6" w:rsidP="003F79E6">
            <w:pPr>
              <w:ind w:right="-72"/>
              <w:jc w:val="right"/>
              <w:textAlignment w:val="baseline"/>
              <w:rPr>
                <w:rFonts w:ascii="Arial" w:eastAsia="Arial" w:hAnsi="Arial" w:cs="Arial"/>
                <w:b/>
                <w:color w:val="000000"/>
                <w:sz w:val="18"/>
                <w:szCs w:val="18"/>
              </w:rPr>
            </w:pPr>
            <w:r w:rsidRPr="00AF46CB">
              <w:rPr>
                <w:rFonts w:ascii="Arial" w:eastAsia="Arial" w:hAnsi="Arial" w:cs="Arial"/>
                <w:b/>
                <w:bCs/>
                <w:color w:val="000000"/>
                <w:sz w:val="18"/>
                <w:szCs w:val="18"/>
                <w:lang w:val="en-GB"/>
              </w:rPr>
              <w:t>2025</w:t>
            </w:r>
          </w:p>
        </w:tc>
      </w:tr>
      <w:tr w:rsidR="003F79E6" w:rsidRPr="00AF46CB" w14:paraId="3E144734" w14:textId="77777777" w:rsidTr="00CF5250">
        <w:trPr>
          <w:trHeight w:val="64"/>
        </w:trPr>
        <w:tc>
          <w:tcPr>
            <w:tcW w:w="1375" w:type="pct"/>
            <w:vAlign w:val="bottom"/>
          </w:tcPr>
          <w:p w14:paraId="16A8CF70" w14:textId="7730BE8A" w:rsidR="003F79E6" w:rsidRPr="00CF5250" w:rsidRDefault="003F79E6" w:rsidP="003F79E6">
            <w:pPr>
              <w:textAlignment w:val="baseline"/>
              <w:rPr>
                <w:rFonts w:ascii="Arial" w:eastAsia="Arial" w:hAnsi="Arial" w:cs="Arial"/>
                <w:b/>
                <w:bCs/>
                <w:color w:val="000000"/>
                <w:spacing w:val="-6"/>
                <w:sz w:val="18"/>
                <w:szCs w:val="18"/>
              </w:rPr>
            </w:pPr>
            <w:r w:rsidRPr="00CF5250">
              <w:rPr>
                <w:rFonts w:ascii="Arial" w:eastAsia="Arial" w:hAnsi="Arial" w:cs="Arial"/>
                <w:b/>
                <w:bCs/>
                <w:color w:val="000000"/>
                <w:spacing w:val="-6"/>
                <w:sz w:val="18"/>
                <w:szCs w:val="18"/>
              </w:rPr>
              <w:t xml:space="preserve">   </w:t>
            </w:r>
            <w:r w:rsidRPr="00CF5250">
              <w:rPr>
                <w:rFonts w:ascii="Arial" w:eastAsia="Arial" w:hAnsi="Arial" w:cs="Arial"/>
                <w:b/>
                <w:bCs/>
                <w:color w:val="000000"/>
                <w:spacing w:val="-6"/>
                <w:sz w:val="18"/>
                <w:szCs w:val="18"/>
                <w:lang w:val="en-GB"/>
              </w:rPr>
              <w:t>31</w:t>
            </w:r>
            <w:r w:rsidRPr="00CF5250">
              <w:rPr>
                <w:rFonts w:ascii="Arial" w:eastAsia="Arial" w:hAnsi="Arial" w:cs="Arial"/>
                <w:b/>
                <w:bCs/>
                <w:color w:val="000000"/>
                <w:spacing w:val="-6"/>
                <w:sz w:val="18"/>
                <w:szCs w:val="18"/>
                <w:cs/>
              </w:rPr>
              <w:t xml:space="preserve"> </w:t>
            </w:r>
            <w:r w:rsidRPr="00CF5250">
              <w:rPr>
                <w:rFonts w:ascii="Arial" w:eastAsia="Arial" w:hAnsi="Arial" w:cs="Arial"/>
                <w:b/>
                <w:bCs/>
                <w:color w:val="000000"/>
                <w:spacing w:val="-6"/>
                <w:sz w:val="18"/>
                <w:szCs w:val="18"/>
              </w:rPr>
              <w:t>March</w:t>
            </w:r>
          </w:p>
        </w:tc>
        <w:tc>
          <w:tcPr>
            <w:tcW w:w="604" w:type="pct"/>
            <w:vAlign w:val="bottom"/>
          </w:tcPr>
          <w:p w14:paraId="652AB0F6" w14:textId="68E65FDD" w:rsidR="003F79E6" w:rsidRPr="00AF46CB" w:rsidRDefault="003F79E6" w:rsidP="003F79E6">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c>
          <w:tcPr>
            <w:tcW w:w="604" w:type="pct"/>
            <w:vAlign w:val="bottom"/>
          </w:tcPr>
          <w:p w14:paraId="31D3ACD4" w14:textId="2F90A726" w:rsidR="003F79E6" w:rsidRPr="00AF46CB" w:rsidRDefault="003F79E6" w:rsidP="003F79E6">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c>
          <w:tcPr>
            <w:tcW w:w="604" w:type="pct"/>
            <w:vAlign w:val="bottom"/>
          </w:tcPr>
          <w:p w14:paraId="209A043B" w14:textId="25252C49" w:rsidR="003F79E6" w:rsidRPr="00AF46CB" w:rsidRDefault="003F79E6" w:rsidP="003F79E6">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c>
          <w:tcPr>
            <w:tcW w:w="604" w:type="pct"/>
            <w:vAlign w:val="bottom"/>
          </w:tcPr>
          <w:p w14:paraId="4FA0FC49" w14:textId="6A412AC6" w:rsidR="003F79E6" w:rsidRPr="00AF46CB" w:rsidRDefault="003F79E6" w:rsidP="003F79E6">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c>
          <w:tcPr>
            <w:tcW w:w="604" w:type="pct"/>
            <w:vAlign w:val="bottom"/>
          </w:tcPr>
          <w:p w14:paraId="6DFB66D7" w14:textId="28796BB3" w:rsidR="003F79E6" w:rsidRPr="00AF46CB" w:rsidRDefault="003F79E6" w:rsidP="003F79E6">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c>
          <w:tcPr>
            <w:tcW w:w="603" w:type="pct"/>
            <w:vAlign w:val="bottom"/>
          </w:tcPr>
          <w:p w14:paraId="60A53CA4" w14:textId="19D013B7" w:rsidR="003F79E6" w:rsidRPr="00AF46CB" w:rsidRDefault="003F79E6" w:rsidP="003F79E6">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r>
      <w:tr w:rsidR="003F79E6" w:rsidRPr="00AF46CB" w14:paraId="77303363" w14:textId="77777777" w:rsidTr="00CF5250">
        <w:trPr>
          <w:trHeight w:val="74"/>
        </w:trPr>
        <w:tc>
          <w:tcPr>
            <w:tcW w:w="1375" w:type="pct"/>
            <w:vAlign w:val="bottom"/>
          </w:tcPr>
          <w:p w14:paraId="2AFC77C0"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328ABCC5" w14:textId="68F89ECA" w:rsidR="003F79E6" w:rsidRPr="00AF46CB" w:rsidRDefault="003F79E6" w:rsidP="003F79E6">
            <w:pPr>
              <w:ind w:right="-72"/>
              <w:jc w:val="right"/>
              <w:textAlignment w:val="baseline"/>
              <w:rPr>
                <w:rFonts w:ascii="Arial" w:eastAsia="Arial" w:hAnsi="Arial" w:cs="Arial"/>
                <w:b/>
                <w:color w:val="000000"/>
                <w:sz w:val="18"/>
                <w:szCs w:val="18"/>
              </w:rPr>
            </w:pPr>
            <w:r w:rsidRPr="00AF46CB">
              <w:rPr>
                <w:rFonts w:ascii="Arial" w:hAnsi="Arial" w:cs="Arial"/>
                <w:b/>
                <w:bCs/>
                <w:color w:val="000000"/>
                <w:sz w:val="18"/>
                <w:szCs w:val="18"/>
              </w:rPr>
              <w:t>Baht</w:t>
            </w:r>
          </w:p>
        </w:tc>
        <w:tc>
          <w:tcPr>
            <w:tcW w:w="604" w:type="pct"/>
            <w:tcBorders>
              <w:bottom w:val="single" w:sz="4" w:space="0" w:color="auto"/>
            </w:tcBorders>
            <w:vAlign w:val="bottom"/>
          </w:tcPr>
          <w:p w14:paraId="0F789801" w14:textId="5B692CFA" w:rsidR="003F79E6" w:rsidRPr="00AF46CB" w:rsidRDefault="003F79E6" w:rsidP="003F79E6">
            <w:pPr>
              <w:ind w:right="-72"/>
              <w:jc w:val="right"/>
              <w:textAlignment w:val="baseline"/>
              <w:rPr>
                <w:rFonts w:ascii="Arial" w:eastAsia="Arial" w:hAnsi="Arial" w:cs="Arial"/>
                <w:b/>
                <w:color w:val="000000"/>
                <w:sz w:val="18"/>
                <w:szCs w:val="18"/>
              </w:rPr>
            </w:pPr>
            <w:r w:rsidRPr="00AF46CB">
              <w:rPr>
                <w:rFonts w:ascii="Arial" w:hAnsi="Arial" w:cs="Arial"/>
                <w:b/>
                <w:bCs/>
                <w:color w:val="000000"/>
                <w:sz w:val="18"/>
                <w:szCs w:val="18"/>
              </w:rPr>
              <w:t>Baht</w:t>
            </w:r>
          </w:p>
        </w:tc>
        <w:tc>
          <w:tcPr>
            <w:tcW w:w="604" w:type="pct"/>
            <w:tcBorders>
              <w:bottom w:val="single" w:sz="4" w:space="0" w:color="auto"/>
            </w:tcBorders>
            <w:vAlign w:val="bottom"/>
          </w:tcPr>
          <w:p w14:paraId="206C07F3" w14:textId="6112D687" w:rsidR="003F79E6" w:rsidRPr="00AF46CB" w:rsidRDefault="003F79E6" w:rsidP="003F79E6">
            <w:pPr>
              <w:ind w:right="-72"/>
              <w:jc w:val="right"/>
              <w:textAlignment w:val="baseline"/>
              <w:rPr>
                <w:rFonts w:ascii="Arial" w:hAnsi="Arial" w:cs="Arial"/>
                <w:b/>
                <w:bCs/>
                <w:color w:val="000000"/>
                <w:sz w:val="18"/>
                <w:szCs w:val="18"/>
              </w:rPr>
            </w:pPr>
            <w:r w:rsidRPr="00AF46CB">
              <w:rPr>
                <w:rFonts w:ascii="Arial" w:hAnsi="Arial" w:cs="Arial"/>
                <w:b/>
                <w:bCs/>
                <w:color w:val="000000"/>
                <w:sz w:val="18"/>
                <w:szCs w:val="18"/>
              </w:rPr>
              <w:t>Baht</w:t>
            </w:r>
          </w:p>
        </w:tc>
        <w:tc>
          <w:tcPr>
            <w:tcW w:w="604" w:type="pct"/>
            <w:tcBorders>
              <w:bottom w:val="single" w:sz="4" w:space="0" w:color="auto"/>
            </w:tcBorders>
            <w:vAlign w:val="bottom"/>
          </w:tcPr>
          <w:p w14:paraId="6B79C7D9" w14:textId="2C3A5403" w:rsidR="003F79E6" w:rsidRPr="00AF46CB" w:rsidRDefault="003F79E6" w:rsidP="003F79E6">
            <w:pPr>
              <w:ind w:right="-72"/>
              <w:jc w:val="right"/>
              <w:textAlignment w:val="baseline"/>
              <w:rPr>
                <w:rFonts w:ascii="Arial" w:hAnsi="Arial" w:cs="Arial"/>
                <w:b/>
                <w:bCs/>
                <w:color w:val="000000"/>
                <w:sz w:val="18"/>
                <w:szCs w:val="18"/>
              </w:rPr>
            </w:pPr>
            <w:r w:rsidRPr="00AF46CB">
              <w:rPr>
                <w:rFonts w:ascii="Arial" w:hAnsi="Arial" w:cs="Arial"/>
                <w:b/>
                <w:bCs/>
                <w:color w:val="000000"/>
                <w:sz w:val="18"/>
                <w:szCs w:val="18"/>
              </w:rPr>
              <w:t>Baht</w:t>
            </w:r>
          </w:p>
        </w:tc>
        <w:tc>
          <w:tcPr>
            <w:tcW w:w="604" w:type="pct"/>
            <w:tcBorders>
              <w:bottom w:val="single" w:sz="4" w:space="0" w:color="auto"/>
            </w:tcBorders>
            <w:vAlign w:val="bottom"/>
          </w:tcPr>
          <w:p w14:paraId="39F4B01E" w14:textId="5E910FDF" w:rsidR="003F79E6" w:rsidRPr="00AF46CB" w:rsidRDefault="003F79E6" w:rsidP="003F79E6">
            <w:pPr>
              <w:ind w:right="-72"/>
              <w:jc w:val="right"/>
              <w:textAlignment w:val="baseline"/>
              <w:rPr>
                <w:rFonts w:ascii="Arial" w:eastAsia="Arial" w:hAnsi="Arial" w:cs="Arial"/>
                <w:b/>
                <w:color w:val="000000"/>
                <w:sz w:val="18"/>
                <w:szCs w:val="18"/>
              </w:rPr>
            </w:pPr>
            <w:r w:rsidRPr="00AF46CB">
              <w:rPr>
                <w:rFonts w:ascii="Arial" w:hAnsi="Arial" w:cs="Arial"/>
                <w:b/>
                <w:bCs/>
                <w:color w:val="000000"/>
                <w:sz w:val="18"/>
                <w:szCs w:val="18"/>
              </w:rPr>
              <w:t>Baht</w:t>
            </w:r>
          </w:p>
        </w:tc>
        <w:tc>
          <w:tcPr>
            <w:tcW w:w="603" w:type="pct"/>
            <w:tcBorders>
              <w:bottom w:val="single" w:sz="4" w:space="0" w:color="auto"/>
            </w:tcBorders>
            <w:vAlign w:val="bottom"/>
          </w:tcPr>
          <w:p w14:paraId="7B15321B" w14:textId="645C1D39" w:rsidR="003F79E6" w:rsidRPr="00AF46CB" w:rsidRDefault="003F79E6" w:rsidP="003F79E6">
            <w:pPr>
              <w:ind w:right="-72"/>
              <w:jc w:val="right"/>
              <w:textAlignment w:val="baseline"/>
              <w:rPr>
                <w:rFonts w:ascii="Arial" w:eastAsia="Arial" w:hAnsi="Arial" w:cs="Arial"/>
                <w:b/>
                <w:color w:val="000000"/>
                <w:sz w:val="18"/>
                <w:szCs w:val="18"/>
              </w:rPr>
            </w:pPr>
            <w:r w:rsidRPr="00AF46CB">
              <w:rPr>
                <w:rFonts w:ascii="Arial" w:hAnsi="Arial" w:cs="Arial"/>
                <w:b/>
                <w:bCs/>
                <w:color w:val="000000"/>
                <w:sz w:val="18"/>
                <w:szCs w:val="18"/>
              </w:rPr>
              <w:t>Baht</w:t>
            </w:r>
          </w:p>
        </w:tc>
      </w:tr>
      <w:tr w:rsidR="003F79E6" w:rsidRPr="00AF46CB" w14:paraId="22D368D5" w14:textId="77777777" w:rsidTr="00CF5250">
        <w:trPr>
          <w:trHeight w:val="74"/>
        </w:trPr>
        <w:tc>
          <w:tcPr>
            <w:tcW w:w="1375" w:type="pct"/>
            <w:vAlign w:val="bottom"/>
          </w:tcPr>
          <w:p w14:paraId="641E346D"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vAlign w:val="bottom"/>
          </w:tcPr>
          <w:p w14:paraId="75CE1CA6" w14:textId="77777777" w:rsidR="003F79E6" w:rsidRPr="00AF46CB" w:rsidRDefault="003F79E6" w:rsidP="003F79E6">
            <w:pPr>
              <w:ind w:right="-72"/>
              <w:jc w:val="right"/>
              <w:textAlignment w:val="baseline"/>
              <w:rPr>
                <w:rFonts w:ascii="Arial" w:hAnsi="Arial" w:cs="Arial"/>
                <w:b/>
                <w:bCs/>
                <w:color w:val="000000"/>
                <w:sz w:val="18"/>
                <w:szCs w:val="18"/>
              </w:rPr>
            </w:pPr>
          </w:p>
        </w:tc>
        <w:tc>
          <w:tcPr>
            <w:tcW w:w="604" w:type="pct"/>
            <w:vAlign w:val="bottom"/>
          </w:tcPr>
          <w:p w14:paraId="7F2E1173" w14:textId="77777777" w:rsidR="003F79E6" w:rsidRPr="00AF46CB" w:rsidRDefault="003F79E6" w:rsidP="003F79E6">
            <w:pPr>
              <w:ind w:right="-72"/>
              <w:jc w:val="right"/>
              <w:textAlignment w:val="baseline"/>
              <w:rPr>
                <w:rFonts w:ascii="Arial" w:hAnsi="Arial" w:cs="Arial"/>
                <w:b/>
                <w:bCs/>
                <w:color w:val="000000"/>
                <w:sz w:val="18"/>
                <w:szCs w:val="18"/>
              </w:rPr>
            </w:pPr>
          </w:p>
        </w:tc>
        <w:tc>
          <w:tcPr>
            <w:tcW w:w="604" w:type="pct"/>
            <w:vAlign w:val="bottom"/>
          </w:tcPr>
          <w:p w14:paraId="25606071" w14:textId="77777777" w:rsidR="003F79E6" w:rsidRPr="00AF46CB" w:rsidRDefault="003F79E6" w:rsidP="003F79E6">
            <w:pPr>
              <w:ind w:right="-72"/>
              <w:jc w:val="right"/>
              <w:textAlignment w:val="baseline"/>
              <w:rPr>
                <w:rFonts w:ascii="Arial" w:hAnsi="Arial" w:cs="Arial"/>
                <w:b/>
                <w:bCs/>
                <w:color w:val="000000"/>
                <w:sz w:val="18"/>
                <w:szCs w:val="18"/>
              </w:rPr>
            </w:pPr>
          </w:p>
        </w:tc>
        <w:tc>
          <w:tcPr>
            <w:tcW w:w="604" w:type="pct"/>
            <w:vAlign w:val="bottom"/>
          </w:tcPr>
          <w:p w14:paraId="7D6085AC" w14:textId="77777777" w:rsidR="003F79E6" w:rsidRPr="00AF46CB" w:rsidRDefault="003F79E6" w:rsidP="003F79E6">
            <w:pPr>
              <w:ind w:right="-72"/>
              <w:jc w:val="right"/>
              <w:textAlignment w:val="baseline"/>
              <w:rPr>
                <w:rFonts w:ascii="Arial" w:hAnsi="Arial" w:cs="Arial"/>
                <w:b/>
                <w:bCs/>
                <w:color w:val="000000"/>
                <w:sz w:val="18"/>
                <w:szCs w:val="18"/>
              </w:rPr>
            </w:pPr>
          </w:p>
        </w:tc>
        <w:tc>
          <w:tcPr>
            <w:tcW w:w="604" w:type="pct"/>
            <w:vAlign w:val="bottom"/>
          </w:tcPr>
          <w:p w14:paraId="7AF50148" w14:textId="77777777" w:rsidR="003F79E6" w:rsidRPr="00AF46CB" w:rsidRDefault="003F79E6" w:rsidP="003F79E6">
            <w:pPr>
              <w:ind w:right="-72"/>
              <w:jc w:val="right"/>
              <w:textAlignment w:val="baseline"/>
              <w:rPr>
                <w:rFonts w:ascii="Arial" w:hAnsi="Arial" w:cs="Arial"/>
                <w:b/>
                <w:bCs/>
                <w:color w:val="000000"/>
                <w:sz w:val="18"/>
                <w:szCs w:val="18"/>
              </w:rPr>
            </w:pPr>
          </w:p>
        </w:tc>
        <w:tc>
          <w:tcPr>
            <w:tcW w:w="603" w:type="pct"/>
            <w:vAlign w:val="bottom"/>
          </w:tcPr>
          <w:p w14:paraId="243F1348" w14:textId="77777777" w:rsidR="003F79E6" w:rsidRPr="00AF46CB" w:rsidRDefault="003F79E6" w:rsidP="003F79E6">
            <w:pPr>
              <w:ind w:right="-72"/>
              <w:jc w:val="right"/>
              <w:textAlignment w:val="baseline"/>
              <w:rPr>
                <w:rFonts w:ascii="Arial" w:hAnsi="Arial" w:cs="Arial"/>
                <w:b/>
                <w:bCs/>
                <w:color w:val="000000"/>
                <w:sz w:val="18"/>
                <w:szCs w:val="18"/>
              </w:rPr>
            </w:pPr>
          </w:p>
        </w:tc>
      </w:tr>
      <w:tr w:rsidR="003F79E6" w:rsidRPr="00AF46CB" w14:paraId="23D65331" w14:textId="77777777" w:rsidTr="00CF5250">
        <w:trPr>
          <w:trHeight w:val="64"/>
        </w:trPr>
        <w:tc>
          <w:tcPr>
            <w:tcW w:w="1375" w:type="pct"/>
            <w:vAlign w:val="bottom"/>
          </w:tcPr>
          <w:p w14:paraId="23696549"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b/>
                <w:bCs/>
                <w:color w:val="000000"/>
                <w:sz w:val="18"/>
                <w:szCs w:val="18"/>
              </w:rPr>
              <w:t>Revenues</w:t>
            </w:r>
          </w:p>
        </w:tc>
        <w:tc>
          <w:tcPr>
            <w:tcW w:w="604" w:type="pct"/>
            <w:vAlign w:val="bottom"/>
          </w:tcPr>
          <w:p w14:paraId="1D5F53F3"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6D244E1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24D5C19F"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3771B9D1"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20F26497"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3" w:type="pct"/>
            <w:vAlign w:val="bottom"/>
          </w:tcPr>
          <w:p w14:paraId="0E09AA48" w14:textId="77777777" w:rsidR="003F79E6" w:rsidRPr="00AF46CB" w:rsidRDefault="003F79E6" w:rsidP="003F79E6">
            <w:pPr>
              <w:ind w:right="-72"/>
              <w:jc w:val="right"/>
              <w:textAlignment w:val="baseline"/>
              <w:rPr>
                <w:rFonts w:ascii="Arial" w:eastAsia="Arial" w:hAnsi="Arial" w:cs="Arial"/>
                <w:color w:val="000000"/>
                <w:sz w:val="18"/>
                <w:szCs w:val="18"/>
              </w:rPr>
            </w:pPr>
          </w:p>
        </w:tc>
      </w:tr>
      <w:tr w:rsidR="003F79E6" w:rsidRPr="00AF46CB" w14:paraId="624E485A" w14:textId="77777777" w:rsidTr="00CF5250">
        <w:trPr>
          <w:trHeight w:val="74"/>
        </w:trPr>
        <w:tc>
          <w:tcPr>
            <w:tcW w:w="1375" w:type="pct"/>
            <w:vAlign w:val="bottom"/>
          </w:tcPr>
          <w:p w14:paraId="704239C4"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Interest income</w:t>
            </w:r>
          </w:p>
        </w:tc>
        <w:tc>
          <w:tcPr>
            <w:tcW w:w="604" w:type="pct"/>
            <w:tcBorders>
              <w:top w:val="nil"/>
              <w:left w:val="nil"/>
              <w:right w:val="nil"/>
            </w:tcBorders>
            <w:vAlign w:val="bottom"/>
          </w:tcPr>
          <w:p w14:paraId="37AF1288" w14:textId="614739FB"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691,564</w:t>
            </w:r>
          </w:p>
        </w:tc>
        <w:tc>
          <w:tcPr>
            <w:tcW w:w="604" w:type="pct"/>
            <w:tcBorders>
              <w:top w:val="nil"/>
              <w:left w:val="nil"/>
              <w:right w:val="nil"/>
            </w:tcBorders>
            <w:vAlign w:val="bottom"/>
          </w:tcPr>
          <w:p w14:paraId="5266CED6" w14:textId="798EB702"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661</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437</w:t>
            </w:r>
          </w:p>
        </w:tc>
        <w:tc>
          <w:tcPr>
            <w:tcW w:w="604" w:type="pct"/>
            <w:tcBorders>
              <w:top w:val="nil"/>
              <w:left w:val="nil"/>
              <w:right w:val="nil"/>
            </w:tcBorders>
            <w:vAlign w:val="bottom"/>
          </w:tcPr>
          <w:p w14:paraId="4D19C301" w14:textId="730FC933"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w:t>
            </w:r>
          </w:p>
        </w:tc>
        <w:tc>
          <w:tcPr>
            <w:tcW w:w="604" w:type="pct"/>
            <w:tcBorders>
              <w:top w:val="nil"/>
              <w:left w:val="nil"/>
              <w:right w:val="nil"/>
            </w:tcBorders>
            <w:vAlign w:val="bottom"/>
          </w:tcPr>
          <w:p w14:paraId="705AE057" w14:textId="771244F4"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w:t>
            </w:r>
          </w:p>
        </w:tc>
        <w:tc>
          <w:tcPr>
            <w:tcW w:w="604" w:type="pct"/>
            <w:tcBorders>
              <w:top w:val="nil"/>
              <w:left w:val="nil"/>
              <w:right w:val="nil"/>
            </w:tcBorders>
            <w:vAlign w:val="bottom"/>
          </w:tcPr>
          <w:p w14:paraId="695D67C8" w14:textId="12EC4692"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691,564</w:t>
            </w:r>
          </w:p>
        </w:tc>
        <w:tc>
          <w:tcPr>
            <w:tcW w:w="603" w:type="pct"/>
            <w:tcBorders>
              <w:top w:val="nil"/>
              <w:left w:val="nil"/>
              <w:right w:val="nil"/>
            </w:tcBorders>
            <w:vAlign w:val="bottom"/>
          </w:tcPr>
          <w:p w14:paraId="3F635F5D" w14:textId="1DAB55B2"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661</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437</w:t>
            </w:r>
          </w:p>
        </w:tc>
      </w:tr>
      <w:tr w:rsidR="003F79E6" w:rsidRPr="00AF46CB" w14:paraId="68E0CA92" w14:textId="77777777" w:rsidTr="00CF5250">
        <w:trPr>
          <w:trHeight w:val="74"/>
        </w:trPr>
        <w:tc>
          <w:tcPr>
            <w:tcW w:w="1375" w:type="pct"/>
            <w:vAlign w:val="bottom"/>
          </w:tcPr>
          <w:p w14:paraId="703A8F2A"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Fees and services income</w:t>
            </w:r>
          </w:p>
        </w:tc>
        <w:tc>
          <w:tcPr>
            <w:tcW w:w="604" w:type="pct"/>
            <w:tcBorders>
              <w:left w:val="nil"/>
              <w:right w:val="nil"/>
            </w:tcBorders>
            <w:vAlign w:val="bottom"/>
          </w:tcPr>
          <w:p w14:paraId="119342BC" w14:textId="51035C43"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10,913</w:t>
            </w:r>
          </w:p>
        </w:tc>
        <w:tc>
          <w:tcPr>
            <w:tcW w:w="604" w:type="pct"/>
            <w:tcBorders>
              <w:left w:val="nil"/>
              <w:right w:val="nil"/>
            </w:tcBorders>
            <w:vAlign w:val="bottom"/>
          </w:tcPr>
          <w:p w14:paraId="5973DF2B" w14:textId="15E80290"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18</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733</w:t>
            </w:r>
          </w:p>
        </w:tc>
        <w:tc>
          <w:tcPr>
            <w:tcW w:w="604" w:type="pct"/>
            <w:tcBorders>
              <w:left w:val="nil"/>
              <w:right w:val="nil"/>
            </w:tcBorders>
            <w:vAlign w:val="bottom"/>
          </w:tcPr>
          <w:p w14:paraId="4D45494A" w14:textId="00B70AB5"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w:t>
            </w:r>
          </w:p>
        </w:tc>
        <w:tc>
          <w:tcPr>
            <w:tcW w:w="604" w:type="pct"/>
            <w:tcBorders>
              <w:left w:val="nil"/>
              <w:right w:val="nil"/>
            </w:tcBorders>
            <w:vAlign w:val="bottom"/>
          </w:tcPr>
          <w:p w14:paraId="76197F76" w14:textId="0C484F78"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w:t>
            </w:r>
          </w:p>
        </w:tc>
        <w:tc>
          <w:tcPr>
            <w:tcW w:w="604" w:type="pct"/>
            <w:tcBorders>
              <w:left w:val="nil"/>
              <w:right w:val="nil"/>
            </w:tcBorders>
            <w:vAlign w:val="bottom"/>
          </w:tcPr>
          <w:p w14:paraId="4B3BBB11" w14:textId="4D1D682D"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10,913</w:t>
            </w:r>
          </w:p>
        </w:tc>
        <w:tc>
          <w:tcPr>
            <w:tcW w:w="603" w:type="pct"/>
            <w:tcBorders>
              <w:left w:val="nil"/>
              <w:right w:val="nil"/>
            </w:tcBorders>
            <w:vAlign w:val="bottom"/>
          </w:tcPr>
          <w:p w14:paraId="4D8455EA" w14:textId="34268D0F"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18</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733</w:t>
            </w:r>
          </w:p>
        </w:tc>
      </w:tr>
      <w:tr w:rsidR="003F79E6" w:rsidRPr="00AF46CB" w14:paraId="1F0039F4" w14:textId="77777777" w:rsidTr="00CF5250">
        <w:trPr>
          <w:trHeight w:val="74"/>
        </w:trPr>
        <w:tc>
          <w:tcPr>
            <w:tcW w:w="1375" w:type="pct"/>
            <w:vAlign w:val="bottom"/>
          </w:tcPr>
          <w:p w14:paraId="12C837B5"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Other income</w:t>
            </w:r>
          </w:p>
        </w:tc>
        <w:tc>
          <w:tcPr>
            <w:tcW w:w="604" w:type="pct"/>
            <w:tcBorders>
              <w:left w:val="nil"/>
              <w:bottom w:val="single" w:sz="4" w:space="0" w:color="auto"/>
              <w:right w:val="nil"/>
            </w:tcBorders>
            <w:vAlign w:val="bottom"/>
          </w:tcPr>
          <w:p w14:paraId="260DC71D" w14:textId="45C8723D" w:rsidR="003F79E6" w:rsidRPr="00AF46CB" w:rsidRDefault="003F79E6" w:rsidP="003F79E6">
            <w:pPr>
              <w:ind w:right="-72"/>
              <w:jc w:val="right"/>
              <w:textAlignment w:val="baseline"/>
              <w:rPr>
                <w:rFonts w:ascii="Arial" w:eastAsia="Arial" w:hAnsi="Arial" w:cs="Browallia New"/>
                <w:color w:val="000000"/>
                <w:sz w:val="18"/>
                <w:szCs w:val="22"/>
              </w:rPr>
            </w:pPr>
            <w:r w:rsidRPr="00AF46CB">
              <w:rPr>
                <w:rFonts w:ascii="Arial" w:eastAsia="Arial Unicode MS" w:hAnsi="Arial" w:cs="Arial"/>
                <w:color w:val="000000"/>
                <w:sz w:val="18"/>
                <w:szCs w:val="18"/>
                <w:lang w:val="en-GB"/>
              </w:rPr>
              <w:t>1,</w:t>
            </w:r>
            <w:r w:rsidR="008B6426" w:rsidRPr="00AF46CB">
              <w:rPr>
                <w:rFonts w:ascii="Arial" w:eastAsia="Arial Unicode MS" w:hAnsi="Arial" w:cs="Arial"/>
                <w:color w:val="000000"/>
                <w:sz w:val="18"/>
                <w:szCs w:val="18"/>
              </w:rPr>
              <w:t>905</w:t>
            </w:r>
          </w:p>
        </w:tc>
        <w:tc>
          <w:tcPr>
            <w:tcW w:w="604" w:type="pct"/>
            <w:tcBorders>
              <w:left w:val="nil"/>
              <w:bottom w:val="single" w:sz="4" w:space="0" w:color="auto"/>
              <w:right w:val="nil"/>
            </w:tcBorders>
            <w:vAlign w:val="bottom"/>
          </w:tcPr>
          <w:p w14:paraId="799C6B63" w14:textId="3745F039"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3,945</w:t>
            </w:r>
          </w:p>
        </w:tc>
        <w:tc>
          <w:tcPr>
            <w:tcW w:w="604" w:type="pct"/>
            <w:tcBorders>
              <w:left w:val="nil"/>
              <w:bottom w:val="single" w:sz="4" w:space="0" w:color="auto"/>
              <w:right w:val="nil"/>
            </w:tcBorders>
            <w:vAlign w:val="bottom"/>
          </w:tcPr>
          <w:p w14:paraId="00D0BC97" w14:textId="3CC9235E"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102,1</w:t>
            </w:r>
            <w:r w:rsidR="00FD11C1" w:rsidRPr="00AF46CB">
              <w:rPr>
                <w:rFonts w:ascii="Arial" w:eastAsia="Arial Unicode MS" w:hAnsi="Arial" w:cs="Arial"/>
                <w:color w:val="000000"/>
                <w:sz w:val="18"/>
                <w:szCs w:val="18"/>
              </w:rPr>
              <w:t>59</w:t>
            </w:r>
          </w:p>
        </w:tc>
        <w:tc>
          <w:tcPr>
            <w:tcW w:w="604" w:type="pct"/>
            <w:tcBorders>
              <w:left w:val="nil"/>
              <w:bottom w:val="single" w:sz="4" w:space="0" w:color="auto"/>
              <w:right w:val="nil"/>
            </w:tcBorders>
            <w:vAlign w:val="bottom"/>
          </w:tcPr>
          <w:p w14:paraId="62DF97A3" w14:textId="135BF002"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60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799</w:t>
            </w:r>
          </w:p>
        </w:tc>
        <w:tc>
          <w:tcPr>
            <w:tcW w:w="604" w:type="pct"/>
            <w:tcBorders>
              <w:left w:val="nil"/>
              <w:bottom w:val="single" w:sz="4" w:space="0" w:color="auto"/>
              <w:right w:val="nil"/>
            </w:tcBorders>
            <w:vAlign w:val="bottom"/>
          </w:tcPr>
          <w:p w14:paraId="36C93D8E" w14:textId="47D50F78"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10</w:t>
            </w:r>
            <w:r w:rsidR="00EB6DEA" w:rsidRPr="00AF46CB">
              <w:rPr>
                <w:rFonts w:ascii="Arial" w:eastAsia="Arial Unicode MS" w:hAnsi="Arial" w:cs="Arial"/>
                <w:color w:val="000000"/>
                <w:sz w:val="18"/>
                <w:szCs w:val="18"/>
              </w:rPr>
              <w:t>4</w:t>
            </w:r>
            <w:r w:rsidRPr="00AF46CB">
              <w:rPr>
                <w:rFonts w:ascii="Arial" w:eastAsia="Arial Unicode MS" w:hAnsi="Arial" w:cs="Arial"/>
                <w:color w:val="000000"/>
                <w:sz w:val="18"/>
                <w:szCs w:val="18"/>
              </w:rPr>
              <w:t>,</w:t>
            </w:r>
            <w:r w:rsidR="00EB6DEA" w:rsidRPr="00AF46CB">
              <w:rPr>
                <w:rFonts w:ascii="Arial" w:eastAsia="Arial Unicode MS" w:hAnsi="Arial" w:cs="Arial"/>
                <w:color w:val="000000"/>
                <w:sz w:val="18"/>
                <w:szCs w:val="18"/>
              </w:rPr>
              <w:t>064</w:t>
            </w:r>
          </w:p>
        </w:tc>
        <w:tc>
          <w:tcPr>
            <w:tcW w:w="603" w:type="pct"/>
            <w:tcBorders>
              <w:left w:val="nil"/>
              <w:bottom w:val="single" w:sz="4" w:space="0" w:color="auto"/>
              <w:right w:val="nil"/>
            </w:tcBorders>
            <w:vAlign w:val="bottom"/>
          </w:tcPr>
          <w:p w14:paraId="614B40C2" w14:textId="08B9DEAC"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64,744</w:t>
            </w:r>
          </w:p>
        </w:tc>
      </w:tr>
      <w:tr w:rsidR="003F79E6" w:rsidRPr="00AF46CB" w14:paraId="1F31D2DF" w14:textId="77777777" w:rsidTr="00CF5250">
        <w:trPr>
          <w:trHeight w:val="74"/>
        </w:trPr>
        <w:tc>
          <w:tcPr>
            <w:tcW w:w="1375" w:type="pct"/>
            <w:vAlign w:val="bottom"/>
          </w:tcPr>
          <w:p w14:paraId="66BC198F"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tcBorders>
              <w:top w:val="single" w:sz="4" w:space="0" w:color="auto"/>
            </w:tcBorders>
            <w:vAlign w:val="bottom"/>
          </w:tcPr>
          <w:p w14:paraId="592D6D92"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3ED16616"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024630FD"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59D208F7"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69AEC844"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3" w:type="pct"/>
            <w:tcBorders>
              <w:top w:val="single" w:sz="4" w:space="0" w:color="auto"/>
            </w:tcBorders>
            <w:vAlign w:val="bottom"/>
          </w:tcPr>
          <w:p w14:paraId="7145D60E"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r>
      <w:tr w:rsidR="003F79E6" w:rsidRPr="00AF46CB" w14:paraId="4B5AA3E4" w14:textId="77777777" w:rsidTr="00CF5250">
        <w:trPr>
          <w:trHeight w:val="64"/>
        </w:trPr>
        <w:tc>
          <w:tcPr>
            <w:tcW w:w="1375" w:type="pct"/>
            <w:vAlign w:val="bottom"/>
          </w:tcPr>
          <w:p w14:paraId="55736B2F"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47E3D06D" w14:textId="51A2BEC1"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70</w:t>
            </w:r>
            <w:r w:rsidR="00EB6DEA" w:rsidRPr="00AF46CB">
              <w:rPr>
                <w:rFonts w:ascii="Arial" w:eastAsia="Arial Unicode MS" w:hAnsi="Arial" w:cs="Arial"/>
                <w:color w:val="000000"/>
                <w:sz w:val="18"/>
                <w:szCs w:val="18"/>
              </w:rPr>
              <w:t>4</w:t>
            </w:r>
            <w:r w:rsidRPr="00AF46CB">
              <w:rPr>
                <w:rFonts w:ascii="Arial" w:eastAsia="Arial Unicode MS" w:hAnsi="Arial" w:cs="Arial"/>
                <w:color w:val="000000"/>
                <w:sz w:val="18"/>
                <w:szCs w:val="18"/>
              </w:rPr>
              <w:t>,</w:t>
            </w:r>
            <w:r w:rsidR="00EB6DEA" w:rsidRPr="00AF46CB">
              <w:rPr>
                <w:rFonts w:ascii="Arial" w:eastAsia="Arial Unicode MS" w:hAnsi="Arial" w:cs="Arial"/>
                <w:color w:val="000000"/>
                <w:sz w:val="18"/>
                <w:szCs w:val="18"/>
              </w:rPr>
              <w:t>3</w:t>
            </w:r>
            <w:r w:rsidR="008B6426" w:rsidRPr="00AF46CB">
              <w:rPr>
                <w:rFonts w:ascii="Arial" w:eastAsia="Arial Unicode MS" w:hAnsi="Arial" w:cs="Arial"/>
                <w:color w:val="000000"/>
                <w:sz w:val="18"/>
                <w:szCs w:val="18"/>
              </w:rPr>
              <w:t>82</w:t>
            </w:r>
          </w:p>
        </w:tc>
        <w:tc>
          <w:tcPr>
            <w:tcW w:w="604" w:type="pct"/>
            <w:tcBorders>
              <w:bottom w:val="single" w:sz="4" w:space="0" w:color="auto"/>
            </w:tcBorders>
            <w:vAlign w:val="bottom"/>
          </w:tcPr>
          <w:p w14:paraId="09BFC416" w14:textId="5C8ECC5E"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684,115</w:t>
            </w:r>
          </w:p>
        </w:tc>
        <w:tc>
          <w:tcPr>
            <w:tcW w:w="604" w:type="pct"/>
            <w:tcBorders>
              <w:bottom w:val="single" w:sz="4" w:space="0" w:color="auto"/>
            </w:tcBorders>
            <w:vAlign w:val="bottom"/>
          </w:tcPr>
          <w:p w14:paraId="1CD23558" w14:textId="36D40A2C"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102,1</w:t>
            </w:r>
            <w:r w:rsidR="00FD11C1" w:rsidRPr="00AF46CB">
              <w:rPr>
                <w:rFonts w:ascii="Arial" w:eastAsia="Arial Unicode MS" w:hAnsi="Arial" w:cs="Arial"/>
                <w:color w:val="000000"/>
                <w:sz w:val="18"/>
                <w:szCs w:val="18"/>
              </w:rPr>
              <w:t>59</w:t>
            </w:r>
          </w:p>
        </w:tc>
        <w:tc>
          <w:tcPr>
            <w:tcW w:w="604" w:type="pct"/>
            <w:tcBorders>
              <w:bottom w:val="single" w:sz="4" w:space="0" w:color="auto"/>
            </w:tcBorders>
            <w:vAlign w:val="bottom"/>
          </w:tcPr>
          <w:p w14:paraId="47553108" w14:textId="110EA5D2"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60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799</w:t>
            </w:r>
          </w:p>
        </w:tc>
        <w:tc>
          <w:tcPr>
            <w:tcW w:w="604" w:type="pct"/>
            <w:tcBorders>
              <w:bottom w:val="single" w:sz="4" w:space="0" w:color="auto"/>
            </w:tcBorders>
            <w:vAlign w:val="bottom"/>
          </w:tcPr>
          <w:p w14:paraId="2A46E55C" w14:textId="173BC358"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80</w:t>
            </w:r>
            <w:r w:rsidR="00EB6DEA" w:rsidRPr="00AF46CB">
              <w:rPr>
                <w:rFonts w:ascii="Arial" w:eastAsia="Arial Unicode MS" w:hAnsi="Arial" w:cs="Arial"/>
                <w:color w:val="000000"/>
                <w:sz w:val="18"/>
                <w:szCs w:val="18"/>
              </w:rPr>
              <w:t>6</w:t>
            </w:r>
            <w:r w:rsidRPr="00AF46CB">
              <w:rPr>
                <w:rFonts w:ascii="Arial" w:eastAsia="Arial Unicode MS" w:hAnsi="Arial" w:cs="Arial"/>
                <w:color w:val="000000"/>
                <w:sz w:val="18"/>
                <w:szCs w:val="18"/>
              </w:rPr>
              <w:t>,</w:t>
            </w:r>
            <w:r w:rsidR="00EB6DEA" w:rsidRPr="00AF46CB">
              <w:rPr>
                <w:rFonts w:ascii="Arial" w:eastAsia="Arial Unicode MS" w:hAnsi="Arial" w:cs="Arial"/>
                <w:color w:val="000000"/>
                <w:sz w:val="18"/>
                <w:szCs w:val="18"/>
              </w:rPr>
              <w:t>541</w:t>
            </w:r>
          </w:p>
        </w:tc>
        <w:tc>
          <w:tcPr>
            <w:tcW w:w="603" w:type="pct"/>
            <w:tcBorders>
              <w:bottom w:val="single" w:sz="4" w:space="0" w:color="auto"/>
            </w:tcBorders>
            <w:vAlign w:val="bottom"/>
          </w:tcPr>
          <w:p w14:paraId="7CD9D202" w14:textId="5B2B1931"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744,914</w:t>
            </w:r>
          </w:p>
        </w:tc>
      </w:tr>
      <w:tr w:rsidR="003F79E6" w:rsidRPr="00AF46CB" w14:paraId="13AE50F2" w14:textId="77777777" w:rsidTr="00CF5250">
        <w:trPr>
          <w:trHeight w:val="202"/>
        </w:trPr>
        <w:tc>
          <w:tcPr>
            <w:tcW w:w="1375" w:type="pct"/>
            <w:vAlign w:val="bottom"/>
          </w:tcPr>
          <w:p w14:paraId="6F4E43C2"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tcBorders>
              <w:top w:val="single" w:sz="4" w:space="0" w:color="auto"/>
            </w:tcBorders>
            <w:vAlign w:val="bottom"/>
          </w:tcPr>
          <w:p w14:paraId="288A52D4"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5D98517A"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377A9395"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47C81EF"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6791A09D"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3" w:type="pct"/>
            <w:tcBorders>
              <w:top w:val="single" w:sz="4" w:space="0" w:color="auto"/>
            </w:tcBorders>
            <w:vAlign w:val="bottom"/>
          </w:tcPr>
          <w:p w14:paraId="58CB8B5D" w14:textId="77777777" w:rsidR="003F79E6" w:rsidRPr="00AF46CB" w:rsidRDefault="003F79E6" w:rsidP="003F79E6">
            <w:pPr>
              <w:ind w:right="-72"/>
              <w:jc w:val="right"/>
              <w:textAlignment w:val="baseline"/>
              <w:rPr>
                <w:rFonts w:ascii="Arial" w:eastAsia="Arial" w:hAnsi="Arial" w:cs="Arial"/>
                <w:color w:val="000000"/>
                <w:sz w:val="18"/>
                <w:szCs w:val="18"/>
              </w:rPr>
            </w:pPr>
          </w:p>
        </w:tc>
      </w:tr>
      <w:tr w:rsidR="003F79E6" w:rsidRPr="00AF46CB" w14:paraId="0BD5149D" w14:textId="77777777" w:rsidTr="00CF5250">
        <w:trPr>
          <w:trHeight w:val="74"/>
        </w:trPr>
        <w:tc>
          <w:tcPr>
            <w:tcW w:w="1375" w:type="pct"/>
            <w:vAlign w:val="bottom"/>
          </w:tcPr>
          <w:p w14:paraId="21640572"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b/>
                <w:bCs/>
                <w:color w:val="000000"/>
                <w:sz w:val="18"/>
                <w:szCs w:val="18"/>
              </w:rPr>
              <w:t>Expenses</w:t>
            </w:r>
          </w:p>
        </w:tc>
        <w:tc>
          <w:tcPr>
            <w:tcW w:w="604" w:type="pct"/>
            <w:vAlign w:val="bottom"/>
          </w:tcPr>
          <w:p w14:paraId="15319C5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2B486D3C"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14935B49"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7421B3B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4BF97104"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3" w:type="pct"/>
            <w:vAlign w:val="bottom"/>
          </w:tcPr>
          <w:p w14:paraId="3B717CFF" w14:textId="77777777" w:rsidR="003F79E6" w:rsidRPr="00AF46CB" w:rsidRDefault="003F79E6" w:rsidP="003F79E6">
            <w:pPr>
              <w:ind w:right="-72"/>
              <w:jc w:val="right"/>
              <w:textAlignment w:val="baseline"/>
              <w:rPr>
                <w:rFonts w:ascii="Arial" w:eastAsia="Arial" w:hAnsi="Arial" w:cs="Arial"/>
                <w:color w:val="000000"/>
                <w:sz w:val="18"/>
                <w:szCs w:val="18"/>
              </w:rPr>
            </w:pPr>
          </w:p>
        </w:tc>
      </w:tr>
      <w:tr w:rsidR="003F79E6" w:rsidRPr="00AF46CB" w14:paraId="5D685C61" w14:textId="77777777" w:rsidTr="00CF5250">
        <w:trPr>
          <w:trHeight w:val="74"/>
        </w:trPr>
        <w:tc>
          <w:tcPr>
            <w:tcW w:w="1375" w:type="pct"/>
            <w:vAlign w:val="bottom"/>
          </w:tcPr>
          <w:p w14:paraId="08847393"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Expected credit losses</w:t>
            </w:r>
          </w:p>
        </w:tc>
        <w:tc>
          <w:tcPr>
            <w:tcW w:w="604" w:type="pct"/>
            <w:vAlign w:val="bottom"/>
          </w:tcPr>
          <w:p w14:paraId="5C528C24" w14:textId="38157AFF"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130,717</w:t>
            </w:r>
          </w:p>
        </w:tc>
        <w:tc>
          <w:tcPr>
            <w:tcW w:w="604" w:type="pct"/>
            <w:vAlign w:val="bottom"/>
          </w:tcPr>
          <w:p w14:paraId="65D734B1" w14:textId="7803D622"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123</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135</w:t>
            </w:r>
          </w:p>
        </w:tc>
        <w:tc>
          <w:tcPr>
            <w:tcW w:w="604" w:type="pct"/>
            <w:vAlign w:val="bottom"/>
          </w:tcPr>
          <w:p w14:paraId="0C0D4E8F" w14:textId="463ABD87"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292</w:t>
            </w:r>
          </w:p>
        </w:tc>
        <w:tc>
          <w:tcPr>
            <w:tcW w:w="604" w:type="pct"/>
            <w:vAlign w:val="bottom"/>
          </w:tcPr>
          <w:p w14:paraId="758B78C5" w14:textId="648490C1"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508</w:t>
            </w:r>
          </w:p>
        </w:tc>
        <w:tc>
          <w:tcPr>
            <w:tcW w:w="604" w:type="pct"/>
            <w:vAlign w:val="bottom"/>
          </w:tcPr>
          <w:p w14:paraId="02A51FF2" w14:textId="4CB2228A"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131,009</w:t>
            </w:r>
          </w:p>
        </w:tc>
        <w:tc>
          <w:tcPr>
            <w:tcW w:w="603" w:type="pct"/>
            <w:vAlign w:val="bottom"/>
          </w:tcPr>
          <w:p w14:paraId="13C73C7E" w14:textId="0B1E6B16"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123</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643</w:t>
            </w:r>
          </w:p>
        </w:tc>
      </w:tr>
      <w:tr w:rsidR="003F79E6" w:rsidRPr="00AF46CB" w14:paraId="2233F436" w14:textId="77777777" w:rsidTr="00CF5250">
        <w:trPr>
          <w:trHeight w:val="74"/>
        </w:trPr>
        <w:tc>
          <w:tcPr>
            <w:tcW w:w="1375" w:type="pct"/>
            <w:vAlign w:val="bottom"/>
          </w:tcPr>
          <w:p w14:paraId="07ACE556"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Finance costs</w:t>
            </w:r>
          </w:p>
        </w:tc>
        <w:tc>
          <w:tcPr>
            <w:tcW w:w="604" w:type="pct"/>
            <w:tcBorders>
              <w:bottom w:val="single" w:sz="4" w:space="0" w:color="auto"/>
            </w:tcBorders>
            <w:vAlign w:val="bottom"/>
          </w:tcPr>
          <w:p w14:paraId="0EE6BD88" w14:textId="28FEEB6F"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87,384</w:t>
            </w:r>
          </w:p>
        </w:tc>
        <w:tc>
          <w:tcPr>
            <w:tcW w:w="604" w:type="pct"/>
            <w:tcBorders>
              <w:bottom w:val="single" w:sz="4" w:space="0" w:color="auto"/>
            </w:tcBorders>
            <w:vAlign w:val="bottom"/>
          </w:tcPr>
          <w:p w14:paraId="4501C11B" w14:textId="094D602E"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107</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764</w:t>
            </w:r>
          </w:p>
        </w:tc>
        <w:tc>
          <w:tcPr>
            <w:tcW w:w="604" w:type="pct"/>
            <w:tcBorders>
              <w:bottom w:val="single" w:sz="4" w:space="0" w:color="auto"/>
            </w:tcBorders>
            <w:vAlign w:val="bottom"/>
          </w:tcPr>
          <w:p w14:paraId="6F59F336" w14:textId="786F8705"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w:t>
            </w:r>
          </w:p>
        </w:tc>
        <w:tc>
          <w:tcPr>
            <w:tcW w:w="604" w:type="pct"/>
            <w:tcBorders>
              <w:bottom w:val="single" w:sz="4" w:space="0" w:color="auto"/>
            </w:tcBorders>
            <w:vAlign w:val="bottom"/>
          </w:tcPr>
          <w:p w14:paraId="68D4469E" w14:textId="175B40EA"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w:t>
            </w:r>
          </w:p>
        </w:tc>
        <w:tc>
          <w:tcPr>
            <w:tcW w:w="604" w:type="pct"/>
            <w:tcBorders>
              <w:bottom w:val="single" w:sz="4" w:space="0" w:color="auto"/>
            </w:tcBorders>
            <w:vAlign w:val="bottom"/>
          </w:tcPr>
          <w:p w14:paraId="32A5F9BC" w14:textId="22D61CB0"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87,384</w:t>
            </w:r>
          </w:p>
        </w:tc>
        <w:tc>
          <w:tcPr>
            <w:tcW w:w="603" w:type="pct"/>
            <w:tcBorders>
              <w:bottom w:val="single" w:sz="4" w:space="0" w:color="auto"/>
            </w:tcBorders>
            <w:vAlign w:val="bottom"/>
          </w:tcPr>
          <w:p w14:paraId="246A6F13" w14:textId="188938EC"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107</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764</w:t>
            </w:r>
          </w:p>
        </w:tc>
      </w:tr>
      <w:tr w:rsidR="003F79E6" w:rsidRPr="00AF46CB" w14:paraId="11BEA43A" w14:textId="77777777" w:rsidTr="00CF5250">
        <w:trPr>
          <w:trHeight w:val="74"/>
        </w:trPr>
        <w:tc>
          <w:tcPr>
            <w:tcW w:w="1375" w:type="pct"/>
            <w:vAlign w:val="bottom"/>
          </w:tcPr>
          <w:p w14:paraId="3E2C79F5"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tcBorders>
              <w:top w:val="single" w:sz="4" w:space="0" w:color="auto"/>
            </w:tcBorders>
            <w:vAlign w:val="bottom"/>
          </w:tcPr>
          <w:p w14:paraId="4B4F8AA3"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458678DD"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52D79478"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3367A5CC"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2A5053A9"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3" w:type="pct"/>
            <w:tcBorders>
              <w:top w:val="single" w:sz="4" w:space="0" w:color="auto"/>
            </w:tcBorders>
            <w:vAlign w:val="bottom"/>
          </w:tcPr>
          <w:p w14:paraId="66A637FC"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r>
      <w:tr w:rsidR="003F79E6" w:rsidRPr="00AF46CB" w14:paraId="683CF6BE" w14:textId="77777777" w:rsidTr="00CF5250">
        <w:trPr>
          <w:trHeight w:val="74"/>
        </w:trPr>
        <w:tc>
          <w:tcPr>
            <w:tcW w:w="1375" w:type="pct"/>
            <w:vAlign w:val="bottom"/>
          </w:tcPr>
          <w:p w14:paraId="59AF0B34"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2B4DA455" w14:textId="698C8B64"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218,101</w:t>
            </w:r>
          </w:p>
        </w:tc>
        <w:tc>
          <w:tcPr>
            <w:tcW w:w="604" w:type="pct"/>
            <w:tcBorders>
              <w:bottom w:val="single" w:sz="4" w:space="0" w:color="auto"/>
            </w:tcBorders>
            <w:vAlign w:val="bottom"/>
          </w:tcPr>
          <w:p w14:paraId="5CA60D92" w14:textId="6FCC032F"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230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899</w:t>
            </w:r>
          </w:p>
        </w:tc>
        <w:tc>
          <w:tcPr>
            <w:tcW w:w="604" w:type="pct"/>
            <w:tcBorders>
              <w:bottom w:val="single" w:sz="4" w:space="0" w:color="auto"/>
            </w:tcBorders>
            <w:vAlign w:val="bottom"/>
          </w:tcPr>
          <w:p w14:paraId="696378D2" w14:textId="00A30EA6"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292</w:t>
            </w:r>
          </w:p>
        </w:tc>
        <w:tc>
          <w:tcPr>
            <w:tcW w:w="604" w:type="pct"/>
            <w:tcBorders>
              <w:bottom w:val="single" w:sz="4" w:space="0" w:color="auto"/>
            </w:tcBorders>
            <w:vAlign w:val="bottom"/>
          </w:tcPr>
          <w:p w14:paraId="281F07E0" w14:textId="60246223"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508</w:t>
            </w:r>
          </w:p>
        </w:tc>
        <w:tc>
          <w:tcPr>
            <w:tcW w:w="604" w:type="pct"/>
            <w:tcBorders>
              <w:bottom w:val="single" w:sz="4" w:space="0" w:color="auto"/>
            </w:tcBorders>
            <w:vAlign w:val="bottom"/>
          </w:tcPr>
          <w:p w14:paraId="497DF251" w14:textId="6ED5BF40"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218,393</w:t>
            </w:r>
          </w:p>
        </w:tc>
        <w:tc>
          <w:tcPr>
            <w:tcW w:w="603" w:type="pct"/>
            <w:tcBorders>
              <w:bottom w:val="single" w:sz="4" w:space="0" w:color="auto"/>
            </w:tcBorders>
            <w:vAlign w:val="bottom"/>
          </w:tcPr>
          <w:p w14:paraId="7FC5F460" w14:textId="220320EC"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231</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407</w:t>
            </w:r>
          </w:p>
        </w:tc>
      </w:tr>
      <w:tr w:rsidR="003F79E6" w:rsidRPr="00AF46CB" w14:paraId="60838668" w14:textId="77777777" w:rsidTr="00CF5250">
        <w:trPr>
          <w:trHeight w:val="74"/>
        </w:trPr>
        <w:tc>
          <w:tcPr>
            <w:tcW w:w="1375" w:type="pct"/>
            <w:vAlign w:val="bottom"/>
          </w:tcPr>
          <w:p w14:paraId="05D2B836"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tcBorders>
              <w:top w:val="single" w:sz="4" w:space="0" w:color="auto"/>
            </w:tcBorders>
            <w:vAlign w:val="bottom"/>
          </w:tcPr>
          <w:p w14:paraId="7FF19348"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1AC1CAD"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2D50BDC"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234F03A"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3F0E444"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3" w:type="pct"/>
            <w:tcBorders>
              <w:top w:val="single" w:sz="4" w:space="0" w:color="auto"/>
            </w:tcBorders>
            <w:vAlign w:val="bottom"/>
          </w:tcPr>
          <w:p w14:paraId="7B720700" w14:textId="77777777" w:rsidR="003F79E6" w:rsidRPr="00AF46CB" w:rsidRDefault="003F79E6" w:rsidP="003F79E6">
            <w:pPr>
              <w:ind w:right="-72"/>
              <w:jc w:val="right"/>
              <w:textAlignment w:val="baseline"/>
              <w:rPr>
                <w:rFonts w:ascii="Arial" w:eastAsia="Arial" w:hAnsi="Arial" w:cs="Arial"/>
                <w:color w:val="000000"/>
                <w:sz w:val="18"/>
                <w:szCs w:val="18"/>
              </w:rPr>
            </w:pPr>
          </w:p>
        </w:tc>
      </w:tr>
      <w:tr w:rsidR="003F79E6" w:rsidRPr="00AF46CB" w14:paraId="032369FE" w14:textId="77777777" w:rsidTr="00CF5250">
        <w:tc>
          <w:tcPr>
            <w:tcW w:w="1375" w:type="pct"/>
            <w:vAlign w:val="bottom"/>
          </w:tcPr>
          <w:p w14:paraId="30C823EA" w14:textId="77777777" w:rsidR="003F79E6" w:rsidRPr="00AF46CB" w:rsidRDefault="003F79E6" w:rsidP="003F79E6">
            <w:pPr>
              <w:jc w:val="both"/>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Unallocated revenues</w:t>
            </w:r>
          </w:p>
        </w:tc>
        <w:tc>
          <w:tcPr>
            <w:tcW w:w="604" w:type="pct"/>
            <w:vAlign w:val="bottom"/>
          </w:tcPr>
          <w:p w14:paraId="0916A393"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448DF088"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145158B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0FC62181"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3F001958"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3" w:type="pct"/>
            <w:vAlign w:val="bottom"/>
          </w:tcPr>
          <w:p w14:paraId="01D929C0" w14:textId="77777777" w:rsidR="003F79E6" w:rsidRPr="00AF46CB" w:rsidRDefault="003F79E6" w:rsidP="003F79E6">
            <w:pPr>
              <w:ind w:right="-72"/>
              <w:jc w:val="right"/>
              <w:textAlignment w:val="baseline"/>
              <w:rPr>
                <w:rFonts w:ascii="Arial" w:eastAsia="Arial" w:hAnsi="Arial" w:cs="Arial"/>
                <w:color w:val="000000"/>
                <w:sz w:val="18"/>
                <w:szCs w:val="18"/>
              </w:rPr>
            </w:pPr>
          </w:p>
        </w:tc>
      </w:tr>
      <w:tr w:rsidR="003F79E6" w:rsidRPr="00AF46CB" w14:paraId="1DE660BF" w14:textId="77777777" w:rsidTr="00CF5250">
        <w:tc>
          <w:tcPr>
            <w:tcW w:w="1375" w:type="pct"/>
            <w:vAlign w:val="bottom"/>
          </w:tcPr>
          <w:p w14:paraId="00A5F472"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Sales of goods</w:t>
            </w:r>
          </w:p>
        </w:tc>
        <w:tc>
          <w:tcPr>
            <w:tcW w:w="604" w:type="pct"/>
            <w:vAlign w:val="bottom"/>
          </w:tcPr>
          <w:p w14:paraId="799F623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7288DCDF"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078E4862"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787B8455"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35909B94" w14:textId="22818BFA"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10,119</w:t>
            </w:r>
          </w:p>
        </w:tc>
        <w:tc>
          <w:tcPr>
            <w:tcW w:w="603" w:type="pct"/>
            <w:vAlign w:val="bottom"/>
          </w:tcPr>
          <w:p w14:paraId="07AD496C" w14:textId="626371EE"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3</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642</w:t>
            </w:r>
          </w:p>
        </w:tc>
      </w:tr>
      <w:tr w:rsidR="003F79E6" w:rsidRPr="00AF46CB" w14:paraId="61FA12C3" w14:textId="77777777" w:rsidTr="00CF5250">
        <w:tc>
          <w:tcPr>
            <w:tcW w:w="1375" w:type="pct"/>
            <w:vAlign w:val="bottom"/>
          </w:tcPr>
          <w:p w14:paraId="2A1A2ED1"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Other income</w:t>
            </w:r>
          </w:p>
        </w:tc>
        <w:tc>
          <w:tcPr>
            <w:tcW w:w="604" w:type="pct"/>
            <w:vAlign w:val="bottom"/>
          </w:tcPr>
          <w:p w14:paraId="4982E0F1"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3CFC4F4C"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367AF6F8"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26615233"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7E9B3AA7" w14:textId="1C16A36F"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10</w:t>
            </w:r>
          </w:p>
        </w:tc>
        <w:tc>
          <w:tcPr>
            <w:tcW w:w="603" w:type="pct"/>
            <w:vAlign w:val="bottom"/>
          </w:tcPr>
          <w:p w14:paraId="2426077D" w14:textId="34D594DF" w:rsidR="003F79E6" w:rsidRPr="00AF46CB" w:rsidRDefault="003F79E6" w:rsidP="003F79E6">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11</w:t>
            </w:r>
          </w:p>
        </w:tc>
      </w:tr>
      <w:tr w:rsidR="003F79E6" w:rsidRPr="00AF46CB" w14:paraId="6FC9C944" w14:textId="77777777" w:rsidTr="00CF5250">
        <w:tc>
          <w:tcPr>
            <w:tcW w:w="1375" w:type="pct"/>
            <w:vAlign w:val="bottom"/>
          </w:tcPr>
          <w:p w14:paraId="51AEA033"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vAlign w:val="bottom"/>
          </w:tcPr>
          <w:p w14:paraId="3344AAC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6C59785A"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3F6AF487"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0533C52D"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2E1FF291"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3" w:type="pct"/>
            <w:vAlign w:val="bottom"/>
          </w:tcPr>
          <w:p w14:paraId="1AA96664"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r>
      <w:tr w:rsidR="003F79E6" w:rsidRPr="00AF46CB" w14:paraId="6D490A33" w14:textId="77777777" w:rsidTr="00CF5250">
        <w:tc>
          <w:tcPr>
            <w:tcW w:w="1375" w:type="pct"/>
            <w:vAlign w:val="bottom"/>
          </w:tcPr>
          <w:p w14:paraId="2B3B25B9" w14:textId="77777777" w:rsidR="003F79E6" w:rsidRPr="00AF46CB" w:rsidRDefault="003F79E6" w:rsidP="003F79E6">
            <w:pPr>
              <w:jc w:val="both"/>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Unallocated expenses</w:t>
            </w:r>
          </w:p>
        </w:tc>
        <w:tc>
          <w:tcPr>
            <w:tcW w:w="604" w:type="pct"/>
            <w:vAlign w:val="bottom"/>
          </w:tcPr>
          <w:p w14:paraId="1722F2F7"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32CFAF85"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648D4739"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1AF2419B"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5ACBA05D"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c>
          <w:tcPr>
            <w:tcW w:w="603" w:type="pct"/>
            <w:vAlign w:val="bottom"/>
          </w:tcPr>
          <w:p w14:paraId="50D3ED72" w14:textId="77777777" w:rsidR="003F79E6" w:rsidRPr="00AF46CB" w:rsidRDefault="003F79E6" w:rsidP="003F79E6">
            <w:pPr>
              <w:ind w:right="-72"/>
              <w:jc w:val="right"/>
              <w:textAlignment w:val="baseline"/>
              <w:rPr>
                <w:rFonts w:ascii="Arial" w:eastAsia="Arial Unicode MS" w:hAnsi="Arial" w:cs="Arial"/>
                <w:color w:val="000000"/>
                <w:sz w:val="18"/>
                <w:szCs w:val="18"/>
              </w:rPr>
            </w:pPr>
          </w:p>
        </w:tc>
      </w:tr>
      <w:tr w:rsidR="003F79E6" w:rsidRPr="00AF46CB" w14:paraId="7EF8240B" w14:textId="77777777" w:rsidTr="00CF5250">
        <w:tc>
          <w:tcPr>
            <w:tcW w:w="1375" w:type="pct"/>
            <w:vAlign w:val="bottom"/>
          </w:tcPr>
          <w:p w14:paraId="261933ED"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Cost of goods sold</w:t>
            </w:r>
          </w:p>
        </w:tc>
        <w:tc>
          <w:tcPr>
            <w:tcW w:w="604" w:type="pct"/>
            <w:vAlign w:val="bottom"/>
          </w:tcPr>
          <w:p w14:paraId="2FE9C611"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36605224"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283C125C"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239920C0"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448A2A9C" w14:textId="6C63EFA3" w:rsidR="003F79E6" w:rsidRPr="00AF46CB" w:rsidRDefault="003F79E6" w:rsidP="003F79E6">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15</w:t>
            </w:r>
            <w:r w:rsidR="003D5FE4" w:rsidRPr="00AF46CB">
              <w:rPr>
                <w:rFonts w:ascii="Arial" w:eastAsia="Arial Unicode MS" w:hAnsi="Arial" w:cs="Arial"/>
                <w:color w:val="000000"/>
                <w:sz w:val="18"/>
                <w:szCs w:val="18"/>
              </w:rPr>
              <w:t>6</w:t>
            </w:r>
          </w:p>
        </w:tc>
        <w:tc>
          <w:tcPr>
            <w:tcW w:w="603" w:type="pct"/>
            <w:vAlign w:val="bottom"/>
          </w:tcPr>
          <w:p w14:paraId="039179BE" w14:textId="63EF292D" w:rsidR="003F79E6" w:rsidRPr="00AF46CB" w:rsidRDefault="003F79E6" w:rsidP="003F79E6">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146</w:t>
            </w:r>
          </w:p>
        </w:tc>
      </w:tr>
      <w:tr w:rsidR="003F79E6" w:rsidRPr="00AF46CB" w14:paraId="06325B34" w14:textId="77777777" w:rsidTr="00CF5250">
        <w:tc>
          <w:tcPr>
            <w:tcW w:w="1375" w:type="pct"/>
            <w:vAlign w:val="bottom"/>
          </w:tcPr>
          <w:p w14:paraId="108BB8C7" w14:textId="77777777" w:rsidR="003F79E6" w:rsidRPr="00AF46CB" w:rsidRDefault="003F79E6" w:rsidP="003F79E6">
            <w:pPr>
              <w:jc w:val="both"/>
              <w:textAlignment w:val="baseline"/>
              <w:rPr>
                <w:rFonts w:ascii="Arial" w:eastAsia="Arial Unicode MS" w:hAnsi="Arial" w:cs="Arial"/>
                <w:color w:val="000000"/>
                <w:sz w:val="18"/>
                <w:szCs w:val="18"/>
                <w:cs/>
              </w:rPr>
            </w:pPr>
            <w:r w:rsidRPr="00AF46CB">
              <w:rPr>
                <w:rFonts w:ascii="Arial" w:eastAsia="Arial" w:hAnsi="Arial" w:cs="Arial"/>
                <w:color w:val="000000"/>
                <w:sz w:val="18"/>
                <w:szCs w:val="18"/>
              </w:rPr>
              <w:t>Administrative expenses</w:t>
            </w:r>
          </w:p>
        </w:tc>
        <w:tc>
          <w:tcPr>
            <w:tcW w:w="604" w:type="pct"/>
            <w:vAlign w:val="bottom"/>
          </w:tcPr>
          <w:p w14:paraId="5B3C6AA8"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37D489FF"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6FBEC2B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0441DB54"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6D87D2FF" w14:textId="2F87F8DE" w:rsidR="003F79E6" w:rsidRPr="00AF46CB" w:rsidRDefault="003F79E6" w:rsidP="003F79E6">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38</w:t>
            </w:r>
            <w:r w:rsidR="003D5FE4" w:rsidRPr="00AF46CB">
              <w:rPr>
                <w:rFonts w:ascii="Arial" w:eastAsia="Arial Unicode MS" w:hAnsi="Arial" w:cs="Arial"/>
                <w:color w:val="000000"/>
                <w:sz w:val="18"/>
                <w:szCs w:val="18"/>
              </w:rPr>
              <w:t>1</w:t>
            </w:r>
            <w:r w:rsidRPr="00AF46CB">
              <w:rPr>
                <w:rFonts w:ascii="Arial" w:eastAsia="Arial Unicode MS" w:hAnsi="Arial" w:cs="Arial"/>
                <w:color w:val="000000"/>
                <w:sz w:val="18"/>
                <w:szCs w:val="18"/>
              </w:rPr>
              <w:t>,</w:t>
            </w:r>
            <w:r w:rsidR="003D5FE4" w:rsidRPr="00AF46CB">
              <w:rPr>
                <w:rFonts w:ascii="Arial" w:eastAsia="Arial Unicode MS" w:hAnsi="Arial" w:cs="Arial"/>
                <w:color w:val="000000"/>
                <w:sz w:val="18"/>
                <w:szCs w:val="18"/>
              </w:rPr>
              <w:t>791</w:t>
            </w:r>
          </w:p>
        </w:tc>
        <w:tc>
          <w:tcPr>
            <w:tcW w:w="603" w:type="pct"/>
            <w:tcBorders>
              <w:bottom w:val="single" w:sz="4" w:space="0" w:color="auto"/>
            </w:tcBorders>
            <w:vAlign w:val="bottom"/>
          </w:tcPr>
          <w:p w14:paraId="0EB6644B" w14:textId="1BE526F2" w:rsidR="003F79E6" w:rsidRPr="00AF46CB" w:rsidRDefault="003F79E6" w:rsidP="003F79E6">
            <w:pPr>
              <w:ind w:right="-72"/>
              <w:jc w:val="right"/>
              <w:textAlignment w:val="baseline"/>
              <w:rPr>
                <w:rFonts w:ascii="Arial" w:eastAsia="Arial Unicode MS" w:hAnsi="Arial" w:cs="Arial"/>
                <w:color w:val="000000"/>
                <w:sz w:val="18"/>
                <w:szCs w:val="18"/>
                <w:cs/>
              </w:rPr>
            </w:pPr>
            <w:r w:rsidRPr="00AF46CB">
              <w:rPr>
                <w:rFonts w:ascii="Arial" w:eastAsia="Arial Unicode MS" w:hAnsi="Arial" w:cs="Arial"/>
                <w:color w:val="000000"/>
                <w:sz w:val="18"/>
                <w:szCs w:val="18"/>
                <w:lang w:val="en-GB"/>
              </w:rPr>
              <w:t>337,184</w:t>
            </w:r>
          </w:p>
        </w:tc>
      </w:tr>
      <w:tr w:rsidR="00CF5250" w:rsidRPr="00AF46CB" w14:paraId="22037FFD" w14:textId="77777777" w:rsidTr="00CF5250">
        <w:tc>
          <w:tcPr>
            <w:tcW w:w="1375" w:type="pct"/>
            <w:vAlign w:val="bottom"/>
          </w:tcPr>
          <w:p w14:paraId="709E2C68" w14:textId="77777777" w:rsidR="00CF5250" w:rsidRPr="00AF46CB" w:rsidRDefault="00CF5250" w:rsidP="003F79E6">
            <w:pPr>
              <w:jc w:val="both"/>
              <w:textAlignment w:val="baseline"/>
              <w:rPr>
                <w:rFonts w:ascii="Arial" w:eastAsia="Arial" w:hAnsi="Arial" w:cs="Arial"/>
                <w:color w:val="000000"/>
                <w:sz w:val="18"/>
                <w:szCs w:val="18"/>
              </w:rPr>
            </w:pPr>
          </w:p>
        </w:tc>
        <w:tc>
          <w:tcPr>
            <w:tcW w:w="604" w:type="pct"/>
            <w:vAlign w:val="bottom"/>
          </w:tcPr>
          <w:p w14:paraId="7F1A8072" w14:textId="77777777" w:rsidR="00CF5250" w:rsidRPr="00AF46CB" w:rsidRDefault="00CF5250" w:rsidP="003F79E6">
            <w:pPr>
              <w:ind w:right="-72"/>
              <w:jc w:val="right"/>
              <w:textAlignment w:val="baseline"/>
              <w:rPr>
                <w:rFonts w:ascii="Arial" w:eastAsia="Arial" w:hAnsi="Arial" w:cs="Arial"/>
                <w:color w:val="000000"/>
                <w:sz w:val="18"/>
                <w:szCs w:val="18"/>
              </w:rPr>
            </w:pPr>
          </w:p>
        </w:tc>
        <w:tc>
          <w:tcPr>
            <w:tcW w:w="604" w:type="pct"/>
            <w:vAlign w:val="bottom"/>
          </w:tcPr>
          <w:p w14:paraId="36BEA08F" w14:textId="77777777" w:rsidR="00CF5250" w:rsidRPr="00AF46CB" w:rsidRDefault="00CF5250" w:rsidP="003F79E6">
            <w:pPr>
              <w:ind w:right="-72"/>
              <w:jc w:val="right"/>
              <w:textAlignment w:val="baseline"/>
              <w:rPr>
                <w:rFonts w:ascii="Arial" w:eastAsia="Arial" w:hAnsi="Arial" w:cs="Arial"/>
                <w:color w:val="000000"/>
                <w:sz w:val="18"/>
                <w:szCs w:val="18"/>
              </w:rPr>
            </w:pPr>
          </w:p>
        </w:tc>
        <w:tc>
          <w:tcPr>
            <w:tcW w:w="604" w:type="pct"/>
            <w:vAlign w:val="bottom"/>
          </w:tcPr>
          <w:p w14:paraId="4A224D43" w14:textId="77777777" w:rsidR="00CF5250" w:rsidRPr="00AF46CB" w:rsidRDefault="00CF5250" w:rsidP="003F79E6">
            <w:pPr>
              <w:ind w:right="-72"/>
              <w:jc w:val="right"/>
              <w:textAlignment w:val="baseline"/>
              <w:rPr>
                <w:rFonts w:ascii="Arial" w:eastAsia="Arial" w:hAnsi="Arial" w:cs="Arial"/>
                <w:color w:val="000000"/>
                <w:sz w:val="18"/>
                <w:szCs w:val="18"/>
              </w:rPr>
            </w:pPr>
          </w:p>
        </w:tc>
        <w:tc>
          <w:tcPr>
            <w:tcW w:w="604" w:type="pct"/>
            <w:vAlign w:val="bottom"/>
          </w:tcPr>
          <w:p w14:paraId="20FAEFD7" w14:textId="77777777" w:rsidR="00CF5250" w:rsidRPr="00AF46CB" w:rsidRDefault="00CF5250"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55CFBF2E" w14:textId="77777777" w:rsidR="00CF5250" w:rsidRPr="00AF46CB" w:rsidRDefault="00CF5250" w:rsidP="003F79E6">
            <w:pPr>
              <w:ind w:right="-72"/>
              <w:jc w:val="right"/>
              <w:textAlignment w:val="baseline"/>
              <w:rPr>
                <w:rFonts w:ascii="Arial" w:eastAsia="Arial Unicode MS" w:hAnsi="Arial" w:cs="Arial"/>
                <w:color w:val="000000"/>
                <w:sz w:val="18"/>
                <w:szCs w:val="18"/>
              </w:rPr>
            </w:pPr>
          </w:p>
        </w:tc>
        <w:tc>
          <w:tcPr>
            <w:tcW w:w="603" w:type="pct"/>
            <w:tcBorders>
              <w:top w:val="single" w:sz="4" w:space="0" w:color="auto"/>
            </w:tcBorders>
            <w:vAlign w:val="bottom"/>
          </w:tcPr>
          <w:p w14:paraId="1DE62AC5" w14:textId="77777777" w:rsidR="00CF5250" w:rsidRPr="00AF46CB" w:rsidRDefault="00CF5250" w:rsidP="003F79E6">
            <w:pPr>
              <w:ind w:right="-72"/>
              <w:jc w:val="right"/>
              <w:textAlignment w:val="baseline"/>
              <w:rPr>
                <w:rFonts w:ascii="Arial" w:eastAsia="Arial Unicode MS" w:hAnsi="Arial" w:cs="Arial"/>
                <w:color w:val="000000"/>
                <w:sz w:val="18"/>
                <w:szCs w:val="18"/>
                <w:lang w:val="en-GB"/>
              </w:rPr>
            </w:pPr>
          </w:p>
        </w:tc>
      </w:tr>
      <w:tr w:rsidR="003F79E6" w:rsidRPr="00AF46CB" w14:paraId="054FE63B" w14:textId="77777777" w:rsidTr="00CF5250">
        <w:trPr>
          <w:trHeight w:val="185"/>
        </w:trPr>
        <w:tc>
          <w:tcPr>
            <w:tcW w:w="1375" w:type="pct"/>
            <w:vAlign w:val="bottom"/>
          </w:tcPr>
          <w:p w14:paraId="6D942E53" w14:textId="772871D5"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Profit before</w:t>
            </w:r>
            <w:r w:rsidR="00A0755F" w:rsidRPr="00AF46CB">
              <w:rPr>
                <w:rFonts w:ascii="Arial" w:eastAsia="Arial" w:hAnsi="Arial" w:cs="Arial"/>
                <w:color w:val="000000"/>
                <w:sz w:val="18"/>
                <w:szCs w:val="18"/>
              </w:rPr>
              <w:t xml:space="preserve"> </w:t>
            </w:r>
            <w:r w:rsidRPr="00AF46CB">
              <w:rPr>
                <w:rFonts w:ascii="Arial" w:eastAsia="Arial" w:hAnsi="Arial" w:cs="Arial"/>
                <w:color w:val="000000"/>
                <w:sz w:val="18"/>
                <w:szCs w:val="18"/>
              </w:rPr>
              <w:t>income tax</w:t>
            </w:r>
          </w:p>
        </w:tc>
        <w:tc>
          <w:tcPr>
            <w:tcW w:w="604" w:type="pct"/>
            <w:vAlign w:val="bottom"/>
          </w:tcPr>
          <w:p w14:paraId="68C2180B"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79213B6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0AF1D836"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7B003CCC"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725F340D" w14:textId="27DBA9F2"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21</w:t>
            </w:r>
            <w:r w:rsidR="003D5FE4" w:rsidRPr="00AF46CB">
              <w:rPr>
                <w:rFonts w:ascii="Arial" w:eastAsia="Arial Unicode MS" w:hAnsi="Arial" w:cs="Arial"/>
                <w:color w:val="000000"/>
                <w:sz w:val="18"/>
                <w:szCs w:val="18"/>
                <w:lang w:val="en-GB"/>
              </w:rPr>
              <w:t>6</w:t>
            </w:r>
            <w:r w:rsidRPr="00AF46CB">
              <w:rPr>
                <w:rFonts w:ascii="Arial" w:eastAsia="Arial Unicode MS" w:hAnsi="Arial" w:cs="Arial"/>
                <w:color w:val="000000"/>
                <w:sz w:val="18"/>
                <w:szCs w:val="18"/>
                <w:lang w:val="en-GB"/>
              </w:rPr>
              <w:t>,</w:t>
            </w:r>
            <w:r w:rsidR="003D5FE4" w:rsidRPr="00AF46CB">
              <w:rPr>
                <w:rFonts w:ascii="Arial" w:eastAsia="Arial Unicode MS" w:hAnsi="Arial" w:cs="Arial"/>
                <w:color w:val="000000"/>
                <w:sz w:val="18"/>
                <w:szCs w:val="18"/>
                <w:lang w:val="en-GB"/>
              </w:rPr>
              <w:t>330</w:t>
            </w:r>
          </w:p>
        </w:tc>
        <w:tc>
          <w:tcPr>
            <w:tcW w:w="603" w:type="pct"/>
            <w:vAlign w:val="bottom"/>
          </w:tcPr>
          <w:p w14:paraId="495CB9C7" w14:textId="7FE0EEA7"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179,830</w:t>
            </w:r>
          </w:p>
        </w:tc>
      </w:tr>
      <w:tr w:rsidR="003F79E6" w:rsidRPr="00AF46CB" w14:paraId="06BB1510" w14:textId="77777777" w:rsidTr="00CF5250">
        <w:trPr>
          <w:trHeight w:val="74"/>
        </w:trPr>
        <w:tc>
          <w:tcPr>
            <w:tcW w:w="1375" w:type="pct"/>
            <w:vAlign w:val="bottom"/>
          </w:tcPr>
          <w:p w14:paraId="65401E3A"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Income tax</w:t>
            </w:r>
          </w:p>
        </w:tc>
        <w:tc>
          <w:tcPr>
            <w:tcW w:w="604" w:type="pct"/>
            <w:vAlign w:val="bottom"/>
          </w:tcPr>
          <w:p w14:paraId="67D48B22"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5FEA7F0D"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4218FE8C"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53EA1F1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57B8AF11" w14:textId="5EEB0B0F"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(4</w:t>
            </w:r>
            <w:r w:rsidR="003D5FE4" w:rsidRPr="00AF46CB">
              <w:rPr>
                <w:rFonts w:ascii="Arial" w:eastAsia="Arial Unicode MS" w:hAnsi="Arial" w:cs="Arial"/>
                <w:color w:val="000000"/>
                <w:sz w:val="18"/>
                <w:szCs w:val="18"/>
                <w:lang w:val="en-GB"/>
              </w:rPr>
              <w:t>1</w:t>
            </w:r>
            <w:r w:rsidRPr="00AF46CB">
              <w:rPr>
                <w:rFonts w:ascii="Arial" w:eastAsia="Arial Unicode MS" w:hAnsi="Arial" w:cs="Arial"/>
                <w:color w:val="000000"/>
                <w:sz w:val="18"/>
                <w:szCs w:val="18"/>
                <w:lang w:val="en-GB"/>
              </w:rPr>
              <w:t>,</w:t>
            </w:r>
            <w:r w:rsidR="003D5FE4" w:rsidRPr="00AF46CB">
              <w:rPr>
                <w:rFonts w:ascii="Arial" w:eastAsia="Arial Unicode MS" w:hAnsi="Arial" w:cs="Arial"/>
                <w:color w:val="000000"/>
                <w:sz w:val="18"/>
                <w:szCs w:val="18"/>
                <w:lang w:val="en-GB"/>
              </w:rPr>
              <w:t>308</w:t>
            </w:r>
            <w:r w:rsidRPr="00AF46CB">
              <w:rPr>
                <w:rFonts w:ascii="Arial" w:eastAsia="Arial Unicode MS" w:hAnsi="Arial" w:cs="Arial"/>
                <w:color w:val="000000"/>
                <w:sz w:val="18"/>
                <w:szCs w:val="18"/>
                <w:lang w:val="en-GB"/>
              </w:rPr>
              <w:t>)</w:t>
            </w:r>
          </w:p>
        </w:tc>
        <w:tc>
          <w:tcPr>
            <w:tcW w:w="603" w:type="pct"/>
            <w:tcBorders>
              <w:bottom w:val="single" w:sz="4" w:space="0" w:color="auto"/>
            </w:tcBorders>
            <w:vAlign w:val="bottom"/>
          </w:tcPr>
          <w:p w14:paraId="632111F7" w14:textId="735F44D6"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(34,845)</w:t>
            </w:r>
          </w:p>
        </w:tc>
      </w:tr>
      <w:tr w:rsidR="003F79E6" w:rsidRPr="00AF46CB" w14:paraId="2B739638" w14:textId="77777777" w:rsidTr="00CF5250">
        <w:trPr>
          <w:trHeight w:val="202"/>
        </w:trPr>
        <w:tc>
          <w:tcPr>
            <w:tcW w:w="1375" w:type="pct"/>
            <w:vAlign w:val="bottom"/>
          </w:tcPr>
          <w:p w14:paraId="5223C29B" w14:textId="77777777" w:rsidR="003F79E6" w:rsidRPr="00AF46CB" w:rsidRDefault="003F79E6" w:rsidP="003F79E6">
            <w:pPr>
              <w:jc w:val="both"/>
              <w:textAlignment w:val="baseline"/>
              <w:rPr>
                <w:rFonts w:ascii="Arial" w:eastAsia="Arial" w:hAnsi="Arial" w:cs="Arial"/>
                <w:color w:val="000000"/>
                <w:sz w:val="18"/>
                <w:szCs w:val="18"/>
              </w:rPr>
            </w:pPr>
          </w:p>
        </w:tc>
        <w:tc>
          <w:tcPr>
            <w:tcW w:w="604" w:type="pct"/>
            <w:vAlign w:val="bottom"/>
          </w:tcPr>
          <w:p w14:paraId="40ED8C33"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74285CD6"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4B7E758D"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4D708D25"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1E3A5FF"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3" w:type="pct"/>
            <w:tcBorders>
              <w:top w:val="single" w:sz="4" w:space="0" w:color="auto"/>
            </w:tcBorders>
            <w:vAlign w:val="bottom"/>
          </w:tcPr>
          <w:p w14:paraId="45641482" w14:textId="77777777" w:rsidR="003F79E6" w:rsidRPr="00AF46CB" w:rsidRDefault="003F79E6" w:rsidP="003F79E6">
            <w:pPr>
              <w:ind w:right="-72"/>
              <w:jc w:val="right"/>
              <w:textAlignment w:val="baseline"/>
              <w:rPr>
                <w:rFonts w:ascii="Arial" w:eastAsia="Arial" w:hAnsi="Arial" w:cs="Arial"/>
                <w:color w:val="000000"/>
                <w:sz w:val="18"/>
                <w:szCs w:val="18"/>
              </w:rPr>
            </w:pPr>
          </w:p>
        </w:tc>
      </w:tr>
      <w:tr w:rsidR="003F79E6" w:rsidRPr="00AF46CB" w14:paraId="039142D1" w14:textId="77777777" w:rsidTr="00CF5250">
        <w:trPr>
          <w:trHeight w:val="74"/>
        </w:trPr>
        <w:tc>
          <w:tcPr>
            <w:tcW w:w="1375" w:type="pct"/>
            <w:vAlign w:val="bottom"/>
          </w:tcPr>
          <w:p w14:paraId="0C56B7C4" w14:textId="77777777" w:rsidR="003F79E6" w:rsidRPr="00AF46CB" w:rsidRDefault="003F79E6" w:rsidP="003F79E6">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Profit for the period</w:t>
            </w:r>
          </w:p>
        </w:tc>
        <w:tc>
          <w:tcPr>
            <w:tcW w:w="604" w:type="pct"/>
            <w:vAlign w:val="bottom"/>
          </w:tcPr>
          <w:p w14:paraId="75D49060"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76B39939"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630A24B4"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vAlign w:val="bottom"/>
          </w:tcPr>
          <w:p w14:paraId="172EF71E" w14:textId="77777777" w:rsidR="003F79E6" w:rsidRPr="00AF46CB" w:rsidRDefault="003F79E6" w:rsidP="003F79E6">
            <w:pPr>
              <w:ind w:right="-72"/>
              <w:jc w:val="right"/>
              <w:textAlignment w:val="baseline"/>
              <w:rPr>
                <w:rFonts w:ascii="Arial" w:eastAsia="Arial" w:hAnsi="Arial" w:cs="Arial"/>
                <w:color w:val="000000"/>
                <w:sz w:val="18"/>
                <w:szCs w:val="18"/>
              </w:rPr>
            </w:pPr>
          </w:p>
        </w:tc>
        <w:tc>
          <w:tcPr>
            <w:tcW w:w="604" w:type="pct"/>
            <w:tcBorders>
              <w:bottom w:val="single" w:sz="4" w:space="0" w:color="auto"/>
            </w:tcBorders>
            <w:vAlign w:val="bottom"/>
          </w:tcPr>
          <w:p w14:paraId="7FCAF8AF" w14:textId="5801969D"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rPr>
              <w:t>17</w:t>
            </w:r>
            <w:r w:rsidR="003D5FE4" w:rsidRPr="00AF46CB">
              <w:rPr>
                <w:rFonts w:ascii="Arial" w:eastAsia="Arial Unicode MS" w:hAnsi="Arial" w:cs="Arial"/>
                <w:color w:val="000000"/>
                <w:sz w:val="18"/>
                <w:szCs w:val="18"/>
              </w:rPr>
              <w:t>5</w:t>
            </w:r>
            <w:r w:rsidRPr="00AF46CB">
              <w:rPr>
                <w:rFonts w:ascii="Arial" w:eastAsia="Arial Unicode MS" w:hAnsi="Arial" w:cs="Arial"/>
                <w:color w:val="000000"/>
                <w:sz w:val="18"/>
                <w:szCs w:val="18"/>
              </w:rPr>
              <w:t>,</w:t>
            </w:r>
            <w:r w:rsidR="003D5FE4" w:rsidRPr="00AF46CB">
              <w:rPr>
                <w:rFonts w:ascii="Arial" w:eastAsia="Arial Unicode MS" w:hAnsi="Arial" w:cs="Arial"/>
                <w:color w:val="000000"/>
                <w:sz w:val="18"/>
                <w:szCs w:val="18"/>
              </w:rPr>
              <w:t>022</w:t>
            </w:r>
          </w:p>
        </w:tc>
        <w:tc>
          <w:tcPr>
            <w:tcW w:w="603" w:type="pct"/>
            <w:tcBorders>
              <w:bottom w:val="single" w:sz="4" w:space="0" w:color="auto"/>
            </w:tcBorders>
            <w:vAlign w:val="bottom"/>
          </w:tcPr>
          <w:p w14:paraId="28B35A05" w14:textId="2A37F091" w:rsidR="003F79E6" w:rsidRPr="00AF46CB" w:rsidRDefault="003F79E6" w:rsidP="003F79E6">
            <w:pPr>
              <w:ind w:right="-72"/>
              <w:jc w:val="right"/>
              <w:textAlignment w:val="baseline"/>
              <w:rPr>
                <w:rFonts w:ascii="Arial" w:eastAsia="Arial" w:hAnsi="Arial" w:cs="Arial"/>
                <w:color w:val="000000"/>
                <w:sz w:val="18"/>
                <w:szCs w:val="18"/>
              </w:rPr>
            </w:pPr>
            <w:r w:rsidRPr="00AF46CB">
              <w:rPr>
                <w:rFonts w:ascii="Arial" w:eastAsia="Arial Unicode MS" w:hAnsi="Arial" w:cs="Arial"/>
                <w:color w:val="000000"/>
                <w:sz w:val="18"/>
                <w:szCs w:val="18"/>
                <w:lang w:val="en-GB"/>
              </w:rPr>
              <w:t>144</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985</w:t>
            </w:r>
          </w:p>
        </w:tc>
      </w:tr>
    </w:tbl>
    <w:p w14:paraId="1FEF16B0" w14:textId="77777777" w:rsidR="00C65C0E" w:rsidRPr="00AF46CB" w:rsidRDefault="00C65C0E" w:rsidP="003853E6">
      <w:pPr>
        <w:jc w:val="both"/>
        <w:rPr>
          <w:rFonts w:ascii="Arial" w:hAnsi="Arial" w:cs="Arial"/>
          <w:color w:val="000000"/>
          <w:spacing w:val="-2"/>
          <w:sz w:val="18"/>
          <w:szCs w:val="18"/>
          <w:shd w:val="clear" w:color="auto" w:fill="FFFFFF"/>
        </w:rPr>
      </w:pPr>
    </w:p>
    <w:tbl>
      <w:tblPr>
        <w:tblW w:w="4936" w:type="pct"/>
        <w:tblLayout w:type="fixed"/>
        <w:tblLook w:val="0400" w:firstRow="0" w:lastRow="0" w:firstColumn="0" w:lastColumn="0" w:noHBand="0" w:noVBand="1"/>
      </w:tblPr>
      <w:tblGrid>
        <w:gridCol w:w="2627"/>
        <w:gridCol w:w="1154"/>
        <w:gridCol w:w="1154"/>
        <w:gridCol w:w="1156"/>
        <w:gridCol w:w="1154"/>
        <w:gridCol w:w="1154"/>
        <w:gridCol w:w="1154"/>
      </w:tblGrid>
      <w:tr w:rsidR="004336F8" w:rsidRPr="00AF46CB" w14:paraId="2A829063" w14:textId="77777777" w:rsidTr="0075135D">
        <w:tc>
          <w:tcPr>
            <w:tcW w:w="1375" w:type="pct"/>
            <w:vAlign w:val="bottom"/>
          </w:tcPr>
          <w:p w14:paraId="5EDAA06F" w14:textId="77777777" w:rsidR="00714280" w:rsidRPr="00AF46CB" w:rsidRDefault="00714280" w:rsidP="004336F8">
            <w:pPr>
              <w:textAlignment w:val="baseline"/>
              <w:rPr>
                <w:rFonts w:ascii="Arial" w:eastAsia="Arial" w:hAnsi="Arial" w:cs="Arial"/>
                <w:b/>
                <w:bCs/>
                <w:color w:val="000000"/>
                <w:spacing w:val="-4"/>
                <w:sz w:val="18"/>
                <w:szCs w:val="18"/>
              </w:rPr>
            </w:pPr>
          </w:p>
        </w:tc>
        <w:tc>
          <w:tcPr>
            <w:tcW w:w="3625" w:type="pct"/>
            <w:gridSpan w:val="6"/>
            <w:tcBorders>
              <w:bottom w:val="single" w:sz="4" w:space="0" w:color="auto"/>
            </w:tcBorders>
            <w:vAlign w:val="bottom"/>
          </w:tcPr>
          <w:p w14:paraId="452B55AC" w14:textId="2FF1DEC0" w:rsidR="00714280" w:rsidRPr="00AF46CB" w:rsidRDefault="00714280" w:rsidP="004336F8">
            <w:pPr>
              <w:ind w:right="-72"/>
              <w:jc w:val="center"/>
              <w:textAlignment w:val="baseline"/>
              <w:rPr>
                <w:rFonts w:ascii="Arial" w:eastAsia="Arial" w:hAnsi="Arial" w:cs="Arial"/>
                <w:b/>
                <w:color w:val="000000"/>
                <w:sz w:val="18"/>
                <w:szCs w:val="18"/>
              </w:rPr>
            </w:pPr>
            <w:r w:rsidRPr="00AF46CB">
              <w:rPr>
                <w:rFonts w:ascii="Arial" w:hAnsi="Arial" w:cs="Arial"/>
                <w:b/>
                <w:bCs/>
                <w:color w:val="000000"/>
                <w:sz w:val="18"/>
                <w:szCs w:val="18"/>
              </w:rPr>
              <w:t>Consolidated</w:t>
            </w:r>
            <w:r w:rsidRPr="00AF46CB">
              <w:rPr>
                <w:rFonts w:ascii="Arial" w:hAnsi="Arial" w:cs="Arial"/>
                <w:b/>
                <w:bCs/>
                <w:color w:val="000000"/>
                <w:sz w:val="18"/>
                <w:szCs w:val="18"/>
                <w:cs/>
              </w:rPr>
              <w:t xml:space="preserve"> </w:t>
            </w:r>
            <w:r w:rsidRPr="00AF46CB">
              <w:rPr>
                <w:rFonts w:ascii="Arial" w:hAnsi="Arial" w:cs="Arial"/>
                <w:b/>
                <w:bCs/>
                <w:color w:val="000000"/>
                <w:sz w:val="18"/>
                <w:szCs w:val="18"/>
              </w:rPr>
              <w:t>financial information</w:t>
            </w:r>
          </w:p>
        </w:tc>
      </w:tr>
      <w:tr w:rsidR="004336F8" w:rsidRPr="00AF46CB" w14:paraId="75E8D26B" w14:textId="77777777" w:rsidTr="0075135D">
        <w:tc>
          <w:tcPr>
            <w:tcW w:w="1375" w:type="pct"/>
            <w:vAlign w:val="bottom"/>
          </w:tcPr>
          <w:p w14:paraId="0A7FE681" w14:textId="77777777" w:rsidR="00714280" w:rsidRPr="00AF46CB" w:rsidRDefault="00714280" w:rsidP="004336F8">
            <w:pPr>
              <w:textAlignment w:val="baseline"/>
              <w:rPr>
                <w:rFonts w:ascii="Arial" w:eastAsia="Arial" w:hAnsi="Arial" w:cs="Arial"/>
                <w:b/>
                <w:bCs/>
                <w:color w:val="000000"/>
                <w:spacing w:val="-4"/>
                <w:sz w:val="18"/>
                <w:szCs w:val="18"/>
              </w:rPr>
            </w:pPr>
          </w:p>
        </w:tc>
        <w:tc>
          <w:tcPr>
            <w:tcW w:w="1208" w:type="pct"/>
            <w:gridSpan w:val="2"/>
            <w:tcBorders>
              <w:top w:val="single" w:sz="4" w:space="0" w:color="auto"/>
              <w:bottom w:val="single" w:sz="4" w:space="0" w:color="auto"/>
            </w:tcBorders>
            <w:vAlign w:val="bottom"/>
          </w:tcPr>
          <w:p w14:paraId="5683DF37" w14:textId="77777777" w:rsidR="00714280" w:rsidRPr="00AF46CB" w:rsidRDefault="00714280" w:rsidP="004336F8">
            <w:pPr>
              <w:ind w:right="-72"/>
              <w:jc w:val="center"/>
              <w:textAlignment w:val="baseline"/>
              <w:rPr>
                <w:rFonts w:ascii="Arial" w:eastAsia="Arial" w:hAnsi="Arial" w:cs="Arial"/>
                <w:b/>
                <w:color w:val="000000"/>
                <w:sz w:val="18"/>
                <w:szCs w:val="18"/>
              </w:rPr>
            </w:pPr>
            <w:r w:rsidRPr="00AF46CB">
              <w:rPr>
                <w:rFonts w:ascii="Arial" w:eastAsia="Arial" w:hAnsi="Arial" w:cs="Arial"/>
                <w:b/>
                <w:color w:val="000000"/>
                <w:sz w:val="18"/>
                <w:szCs w:val="18"/>
              </w:rPr>
              <w:t>Financial</w:t>
            </w:r>
          </w:p>
          <w:p w14:paraId="7CF82FD5" w14:textId="71337C0E" w:rsidR="00714280" w:rsidRPr="00AF46CB" w:rsidRDefault="00D43137" w:rsidP="004336F8">
            <w:pPr>
              <w:ind w:right="-72"/>
              <w:jc w:val="center"/>
              <w:textAlignment w:val="baseline"/>
              <w:rPr>
                <w:rFonts w:ascii="Arial" w:eastAsia="Arial" w:hAnsi="Arial" w:cs="Arial"/>
                <w:b/>
                <w:color w:val="000000"/>
                <w:sz w:val="18"/>
                <w:szCs w:val="18"/>
              </w:rPr>
            </w:pPr>
            <w:r w:rsidRPr="00AF46CB">
              <w:rPr>
                <w:rFonts w:ascii="Arial" w:eastAsia="Arial" w:hAnsi="Arial" w:cs="Arial"/>
                <w:b/>
                <w:color w:val="000000"/>
                <w:sz w:val="18"/>
                <w:szCs w:val="18"/>
              </w:rPr>
              <w:t>s</w:t>
            </w:r>
            <w:r w:rsidR="00714280" w:rsidRPr="00AF46CB">
              <w:rPr>
                <w:rFonts w:ascii="Arial" w:eastAsia="Arial" w:hAnsi="Arial" w:cs="Arial"/>
                <w:b/>
                <w:color w:val="000000"/>
                <w:sz w:val="18"/>
                <w:szCs w:val="18"/>
              </w:rPr>
              <w:t xml:space="preserve">ervices </w:t>
            </w:r>
            <w:r w:rsidRPr="00AF46CB">
              <w:rPr>
                <w:rFonts w:ascii="Arial" w:eastAsia="Arial" w:hAnsi="Arial" w:cs="Arial"/>
                <w:b/>
                <w:bCs/>
                <w:color w:val="000000"/>
                <w:sz w:val="18"/>
                <w:szCs w:val="18"/>
              </w:rPr>
              <w:t>business</w:t>
            </w:r>
          </w:p>
        </w:tc>
        <w:tc>
          <w:tcPr>
            <w:tcW w:w="1209" w:type="pct"/>
            <w:gridSpan w:val="2"/>
            <w:tcBorders>
              <w:top w:val="single" w:sz="4" w:space="0" w:color="auto"/>
              <w:bottom w:val="single" w:sz="4" w:space="0" w:color="auto"/>
            </w:tcBorders>
            <w:vAlign w:val="bottom"/>
          </w:tcPr>
          <w:p w14:paraId="1760CD02" w14:textId="77777777" w:rsidR="00714280" w:rsidRPr="00AF46CB" w:rsidRDefault="00714280" w:rsidP="004336F8">
            <w:pPr>
              <w:ind w:right="-72"/>
              <w:jc w:val="center"/>
              <w:textAlignment w:val="baseline"/>
              <w:rPr>
                <w:rFonts w:ascii="Arial" w:eastAsia="Arial" w:hAnsi="Arial" w:cs="Arial"/>
                <w:b/>
                <w:color w:val="000000"/>
                <w:sz w:val="18"/>
                <w:szCs w:val="18"/>
              </w:rPr>
            </w:pPr>
            <w:r w:rsidRPr="00AF46CB">
              <w:rPr>
                <w:rFonts w:ascii="Arial" w:eastAsia="Arial" w:hAnsi="Arial" w:cs="Arial"/>
                <w:b/>
                <w:color w:val="000000"/>
                <w:sz w:val="18"/>
                <w:szCs w:val="18"/>
              </w:rPr>
              <w:t>Insurance</w:t>
            </w:r>
          </w:p>
          <w:p w14:paraId="64752D44" w14:textId="529D2D8C" w:rsidR="00714280" w:rsidRPr="00AF46CB" w:rsidRDefault="00D43137" w:rsidP="004336F8">
            <w:pPr>
              <w:ind w:right="-72"/>
              <w:jc w:val="center"/>
              <w:textAlignment w:val="baseline"/>
              <w:rPr>
                <w:rFonts w:ascii="Arial" w:eastAsia="Arial" w:hAnsi="Arial" w:cs="Arial"/>
                <w:b/>
                <w:color w:val="000000"/>
                <w:sz w:val="18"/>
                <w:szCs w:val="18"/>
              </w:rPr>
            </w:pPr>
            <w:r w:rsidRPr="00AF46CB">
              <w:rPr>
                <w:rFonts w:ascii="Arial" w:eastAsia="Arial" w:hAnsi="Arial" w:cs="Arial"/>
                <w:b/>
                <w:color w:val="000000"/>
                <w:sz w:val="18"/>
                <w:szCs w:val="18"/>
              </w:rPr>
              <w:t>b</w:t>
            </w:r>
            <w:r w:rsidR="00714280" w:rsidRPr="00AF46CB">
              <w:rPr>
                <w:rFonts w:ascii="Arial" w:eastAsia="Arial" w:hAnsi="Arial" w:cs="Arial"/>
                <w:b/>
                <w:color w:val="000000"/>
                <w:sz w:val="18"/>
                <w:szCs w:val="18"/>
              </w:rPr>
              <w:t xml:space="preserve">roker </w:t>
            </w:r>
            <w:r w:rsidRPr="00AF46CB">
              <w:rPr>
                <w:rFonts w:ascii="Arial" w:eastAsia="Arial" w:hAnsi="Arial" w:cs="Arial"/>
                <w:b/>
                <w:color w:val="000000"/>
                <w:sz w:val="18"/>
                <w:szCs w:val="18"/>
              </w:rPr>
              <w:t>business</w:t>
            </w:r>
          </w:p>
        </w:tc>
        <w:tc>
          <w:tcPr>
            <w:tcW w:w="1209" w:type="pct"/>
            <w:gridSpan w:val="2"/>
            <w:tcBorders>
              <w:top w:val="single" w:sz="4" w:space="0" w:color="auto"/>
              <w:bottom w:val="single" w:sz="4" w:space="0" w:color="auto"/>
            </w:tcBorders>
            <w:vAlign w:val="bottom"/>
          </w:tcPr>
          <w:p w14:paraId="57B853A9" w14:textId="77777777" w:rsidR="00714280" w:rsidRPr="00AF46CB" w:rsidRDefault="00714280" w:rsidP="004336F8">
            <w:pPr>
              <w:ind w:right="-72"/>
              <w:jc w:val="center"/>
              <w:textAlignment w:val="baseline"/>
              <w:rPr>
                <w:rFonts w:ascii="Arial" w:eastAsia="Arial" w:hAnsi="Arial" w:cs="Arial"/>
                <w:b/>
                <w:color w:val="000000"/>
                <w:sz w:val="18"/>
                <w:szCs w:val="18"/>
              </w:rPr>
            </w:pPr>
          </w:p>
          <w:p w14:paraId="3358EF80" w14:textId="30340BE0" w:rsidR="00714280" w:rsidRPr="00AF46CB" w:rsidRDefault="00714280" w:rsidP="004336F8">
            <w:pPr>
              <w:ind w:right="-72"/>
              <w:jc w:val="center"/>
              <w:textAlignment w:val="baseline"/>
              <w:rPr>
                <w:rFonts w:ascii="Arial" w:eastAsia="Arial" w:hAnsi="Arial" w:cs="Arial"/>
                <w:bCs/>
                <w:color w:val="000000"/>
                <w:sz w:val="18"/>
                <w:szCs w:val="18"/>
              </w:rPr>
            </w:pPr>
            <w:r w:rsidRPr="00AF46CB">
              <w:rPr>
                <w:rFonts w:ascii="Arial" w:eastAsia="Arial" w:hAnsi="Arial" w:cs="Arial"/>
                <w:b/>
                <w:color w:val="000000"/>
                <w:sz w:val="18"/>
                <w:szCs w:val="18"/>
              </w:rPr>
              <w:t>Total</w:t>
            </w:r>
          </w:p>
        </w:tc>
      </w:tr>
      <w:tr w:rsidR="004336F8" w:rsidRPr="00AF46CB" w14:paraId="72DBD1CF" w14:textId="77777777" w:rsidTr="0075135D">
        <w:tc>
          <w:tcPr>
            <w:tcW w:w="1375" w:type="pct"/>
            <w:vAlign w:val="bottom"/>
          </w:tcPr>
          <w:p w14:paraId="013706A8" w14:textId="77777777" w:rsidR="00C65C0E" w:rsidRPr="00AF46CB" w:rsidRDefault="00C65C0E" w:rsidP="004336F8">
            <w:pPr>
              <w:textAlignment w:val="baseline"/>
              <w:rPr>
                <w:rFonts w:ascii="Arial" w:eastAsia="Arial" w:hAnsi="Arial" w:cs="Arial"/>
                <w:b/>
                <w:bCs/>
                <w:color w:val="000000"/>
                <w:spacing w:val="-4"/>
                <w:sz w:val="18"/>
                <w:szCs w:val="18"/>
              </w:rPr>
            </w:pPr>
          </w:p>
        </w:tc>
        <w:tc>
          <w:tcPr>
            <w:tcW w:w="604" w:type="pct"/>
            <w:tcBorders>
              <w:top w:val="single" w:sz="4" w:space="0" w:color="auto"/>
            </w:tcBorders>
            <w:vAlign w:val="bottom"/>
          </w:tcPr>
          <w:p w14:paraId="3707121B" w14:textId="4CC76373" w:rsidR="00C65C0E" w:rsidRPr="00AF46CB" w:rsidRDefault="004B7F86" w:rsidP="004336F8">
            <w:pPr>
              <w:ind w:left="-139" w:right="-72"/>
              <w:jc w:val="right"/>
              <w:textAlignment w:val="baseline"/>
              <w:rPr>
                <w:rFonts w:ascii="Arial" w:eastAsia="Arial" w:hAnsi="Arial" w:cs="Arial"/>
                <w:b/>
                <w:color w:val="000000"/>
                <w:spacing w:val="-4"/>
                <w:sz w:val="18"/>
                <w:szCs w:val="18"/>
              </w:rPr>
            </w:pPr>
            <w:r w:rsidRPr="00AF46CB">
              <w:rPr>
                <w:rFonts w:ascii="Arial" w:hAnsi="Arial" w:cs="Arial"/>
                <w:b/>
                <w:bCs/>
                <w:color w:val="000000"/>
                <w:spacing w:val="-4"/>
                <w:sz w:val="18"/>
                <w:szCs w:val="18"/>
                <w:lang w:val="en-GB"/>
              </w:rPr>
              <w:t>31</w:t>
            </w:r>
            <w:r w:rsidR="00C65C0E" w:rsidRPr="00AF46CB">
              <w:rPr>
                <w:rFonts w:ascii="Arial" w:hAnsi="Arial" w:cs="Arial"/>
                <w:b/>
                <w:bCs/>
                <w:color w:val="000000"/>
                <w:spacing w:val="-4"/>
                <w:sz w:val="18"/>
                <w:szCs w:val="18"/>
              </w:rPr>
              <w:t xml:space="preserve"> March</w:t>
            </w:r>
          </w:p>
        </w:tc>
        <w:tc>
          <w:tcPr>
            <w:tcW w:w="604" w:type="pct"/>
            <w:tcBorders>
              <w:top w:val="single" w:sz="4" w:space="0" w:color="auto"/>
            </w:tcBorders>
            <w:vAlign w:val="bottom"/>
          </w:tcPr>
          <w:p w14:paraId="254E5CB2" w14:textId="4851FE5C" w:rsidR="00C65C0E" w:rsidRPr="00AF46CB" w:rsidRDefault="004B7F86" w:rsidP="004336F8">
            <w:pPr>
              <w:ind w:left="-135" w:right="-72"/>
              <w:jc w:val="right"/>
              <w:textAlignment w:val="baseline"/>
              <w:rPr>
                <w:rFonts w:ascii="Arial" w:eastAsia="Arial" w:hAnsi="Arial" w:cs="Arial"/>
                <w:b/>
                <w:color w:val="000000"/>
                <w:spacing w:val="-4"/>
                <w:sz w:val="18"/>
                <w:szCs w:val="18"/>
              </w:rPr>
            </w:pPr>
            <w:r w:rsidRPr="00AF46CB">
              <w:rPr>
                <w:rFonts w:ascii="Arial" w:hAnsi="Arial" w:cs="Arial"/>
                <w:b/>
                <w:bCs/>
                <w:color w:val="000000"/>
                <w:spacing w:val="-4"/>
                <w:sz w:val="18"/>
                <w:szCs w:val="18"/>
                <w:lang w:val="en-GB"/>
              </w:rPr>
              <w:t>31</w:t>
            </w:r>
            <w:r w:rsidR="00C65C0E" w:rsidRPr="00AF46CB">
              <w:rPr>
                <w:rFonts w:ascii="Arial" w:hAnsi="Arial" w:cs="Arial"/>
                <w:b/>
                <w:bCs/>
                <w:color w:val="000000"/>
                <w:spacing w:val="-4"/>
                <w:sz w:val="18"/>
                <w:szCs w:val="18"/>
              </w:rPr>
              <w:t xml:space="preserve"> December</w:t>
            </w:r>
          </w:p>
        </w:tc>
        <w:tc>
          <w:tcPr>
            <w:tcW w:w="605" w:type="pct"/>
            <w:tcBorders>
              <w:top w:val="single" w:sz="4" w:space="0" w:color="auto"/>
            </w:tcBorders>
            <w:vAlign w:val="bottom"/>
          </w:tcPr>
          <w:p w14:paraId="56157C0F" w14:textId="3BAB77B3" w:rsidR="00C65C0E" w:rsidRPr="00AF46CB" w:rsidRDefault="004B7F86" w:rsidP="004336F8">
            <w:pPr>
              <w:ind w:left="-135" w:right="-72"/>
              <w:jc w:val="right"/>
              <w:textAlignment w:val="baseline"/>
              <w:rPr>
                <w:rFonts w:ascii="Arial" w:hAnsi="Arial" w:cs="Arial"/>
                <w:b/>
                <w:bCs/>
                <w:color w:val="000000"/>
                <w:spacing w:val="-4"/>
                <w:sz w:val="18"/>
                <w:szCs w:val="18"/>
              </w:rPr>
            </w:pPr>
            <w:r w:rsidRPr="00AF46CB">
              <w:rPr>
                <w:rFonts w:ascii="Arial" w:hAnsi="Arial" w:cs="Arial"/>
                <w:b/>
                <w:bCs/>
                <w:color w:val="000000"/>
                <w:spacing w:val="-4"/>
                <w:sz w:val="18"/>
                <w:szCs w:val="18"/>
                <w:lang w:val="en-GB"/>
              </w:rPr>
              <w:t>31</w:t>
            </w:r>
            <w:r w:rsidR="00C65C0E" w:rsidRPr="00AF46CB">
              <w:rPr>
                <w:rFonts w:ascii="Arial" w:hAnsi="Arial" w:cs="Arial"/>
                <w:b/>
                <w:bCs/>
                <w:color w:val="000000"/>
                <w:spacing w:val="-4"/>
                <w:sz w:val="18"/>
                <w:szCs w:val="18"/>
              </w:rPr>
              <w:t xml:space="preserve"> March</w:t>
            </w:r>
          </w:p>
        </w:tc>
        <w:tc>
          <w:tcPr>
            <w:tcW w:w="604" w:type="pct"/>
            <w:tcBorders>
              <w:top w:val="single" w:sz="4" w:space="0" w:color="auto"/>
            </w:tcBorders>
            <w:vAlign w:val="bottom"/>
          </w:tcPr>
          <w:p w14:paraId="1145382C" w14:textId="1710B083" w:rsidR="00C65C0E" w:rsidRPr="00AF46CB" w:rsidRDefault="004B7F86" w:rsidP="004336F8">
            <w:pPr>
              <w:ind w:left="-135" w:right="-72"/>
              <w:jc w:val="right"/>
              <w:textAlignment w:val="baseline"/>
              <w:rPr>
                <w:rFonts w:ascii="Arial" w:hAnsi="Arial" w:cs="Arial"/>
                <w:b/>
                <w:bCs/>
                <w:color w:val="000000"/>
                <w:spacing w:val="-4"/>
                <w:sz w:val="18"/>
                <w:szCs w:val="18"/>
              </w:rPr>
            </w:pPr>
            <w:r w:rsidRPr="00AF46CB">
              <w:rPr>
                <w:rFonts w:ascii="Arial" w:hAnsi="Arial" w:cs="Arial"/>
                <w:b/>
                <w:bCs/>
                <w:color w:val="000000"/>
                <w:spacing w:val="-4"/>
                <w:sz w:val="18"/>
                <w:szCs w:val="18"/>
                <w:lang w:val="en-GB"/>
              </w:rPr>
              <w:t>31</w:t>
            </w:r>
            <w:r w:rsidR="00C65C0E" w:rsidRPr="00AF46CB">
              <w:rPr>
                <w:rFonts w:ascii="Arial" w:hAnsi="Arial" w:cs="Arial"/>
                <w:b/>
                <w:bCs/>
                <w:color w:val="000000"/>
                <w:spacing w:val="-4"/>
                <w:sz w:val="18"/>
                <w:szCs w:val="18"/>
              </w:rPr>
              <w:t xml:space="preserve"> December</w:t>
            </w:r>
          </w:p>
        </w:tc>
        <w:tc>
          <w:tcPr>
            <w:tcW w:w="604" w:type="pct"/>
            <w:tcBorders>
              <w:top w:val="single" w:sz="4" w:space="0" w:color="auto"/>
            </w:tcBorders>
            <w:vAlign w:val="bottom"/>
          </w:tcPr>
          <w:p w14:paraId="4B6B1FD0" w14:textId="0098ED4D" w:rsidR="00C65C0E" w:rsidRPr="00AF46CB" w:rsidRDefault="004B7F86" w:rsidP="004336F8">
            <w:pPr>
              <w:ind w:left="-135" w:right="-72"/>
              <w:jc w:val="right"/>
              <w:textAlignment w:val="baseline"/>
              <w:rPr>
                <w:rFonts w:ascii="Arial" w:hAnsi="Arial" w:cs="Arial"/>
                <w:b/>
                <w:bCs/>
                <w:color w:val="000000"/>
                <w:spacing w:val="-4"/>
                <w:sz w:val="18"/>
                <w:szCs w:val="18"/>
              </w:rPr>
            </w:pPr>
            <w:r w:rsidRPr="00AF46CB">
              <w:rPr>
                <w:rFonts w:ascii="Arial" w:hAnsi="Arial" w:cs="Arial"/>
                <w:b/>
                <w:bCs/>
                <w:color w:val="000000"/>
                <w:spacing w:val="-4"/>
                <w:sz w:val="18"/>
                <w:szCs w:val="18"/>
                <w:lang w:val="en-GB"/>
              </w:rPr>
              <w:t>31</w:t>
            </w:r>
            <w:r w:rsidR="00C65C0E" w:rsidRPr="00AF46CB">
              <w:rPr>
                <w:rFonts w:ascii="Arial" w:hAnsi="Arial" w:cs="Arial"/>
                <w:b/>
                <w:bCs/>
                <w:color w:val="000000"/>
                <w:spacing w:val="-4"/>
                <w:sz w:val="18"/>
                <w:szCs w:val="18"/>
              </w:rPr>
              <w:t xml:space="preserve"> March</w:t>
            </w:r>
          </w:p>
        </w:tc>
        <w:tc>
          <w:tcPr>
            <w:tcW w:w="605" w:type="pct"/>
            <w:tcBorders>
              <w:top w:val="single" w:sz="4" w:space="0" w:color="auto"/>
            </w:tcBorders>
            <w:vAlign w:val="bottom"/>
          </w:tcPr>
          <w:p w14:paraId="67B055E3" w14:textId="3C505F1C" w:rsidR="00C65C0E" w:rsidRPr="00AF46CB" w:rsidRDefault="004B7F86" w:rsidP="004336F8">
            <w:pPr>
              <w:ind w:left="-135" w:right="-72"/>
              <w:jc w:val="right"/>
              <w:textAlignment w:val="baseline"/>
              <w:rPr>
                <w:rFonts w:ascii="Arial" w:hAnsi="Arial" w:cs="Arial"/>
                <w:b/>
                <w:bCs/>
                <w:color w:val="000000"/>
                <w:spacing w:val="-4"/>
                <w:sz w:val="18"/>
                <w:szCs w:val="18"/>
              </w:rPr>
            </w:pPr>
            <w:r w:rsidRPr="00AF46CB">
              <w:rPr>
                <w:rFonts w:ascii="Arial" w:hAnsi="Arial" w:cs="Arial"/>
                <w:b/>
                <w:bCs/>
                <w:color w:val="000000"/>
                <w:spacing w:val="-4"/>
                <w:sz w:val="18"/>
                <w:szCs w:val="18"/>
                <w:lang w:val="en-GB"/>
              </w:rPr>
              <w:t>31</w:t>
            </w:r>
            <w:r w:rsidR="00C65C0E" w:rsidRPr="00AF46CB">
              <w:rPr>
                <w:rFonts w:ascii="Arial" w:hAnsi="Arial" w:cs="Arial"/>
                <w:b/>
                <w:bCs/>
                <w:color w:val="000000"/>
                <w:spacing w:val="-4"/>
                <w:sz w:val="18"/>
                <w:szCs w:val="18"/>
              </w:rPr>
              <w:t xml:space="preserve"> December</w:t>
            </w:r>
          </w:p>
        </w:tc>
      </w:tr>
      <w:tr w:rsidR="004336F8" w:rsidRPr="00AF46CB" w14:paraId="6FF2640D" w14:textId="77777777" w:rsidTr="0075135D">
        <w:tc>
          <w:tcPr>
            <w:tcW w:w="1375" w:type="pct"/>
            <w:vAlign w:val="bottom"/>
          </w:tcPr>
          <w:p w14:paraId="08677597" w14:textId="77777777" w:rsidR="00C65C0E" w:rsidRPr="00AF46CB" w:rsidRDefault="00C65C0E" w:rsidP="004336F8">
            <w:pPr>
              <w:textAlignment w:val="baseline"/>
              <w:rPr>
                <w:rFonts w:ascii="Arial" w:eastAsia="Arial" w:hAnsi="Arial" w:cs="Arial"/>
                <w:b/>
                <w:bCs/>
                <w:color w:val="000000"/>
                <w:spacing w:val="-4"/>
                <w:sz w:val="18"/>
                <w:szCs w:val="18"/>
              </w:rPr>
            </w:pPr>
          </w:p>
        </w:tc>
        <w:tc>
          <w:tcPr>
            <w:tcW w:w="604" w:type="pct"/>
            <w:vAlign w:val="bottom"/>
          </w:tcPr>
          <w:p w14:paraId="0416E7EB" w14:textId="0D429B72" w:rsidR="00C65C0E" w:rsidRPr="00AF46CB" w:rsidRDefault="004B7F86" w:rsidP="004336F8">
            <w:pPr>
              <w:ind w:right="-72"/>
              <w:jc w:val="right"/>
              <w:textAlignment w:val="baseline"/>
              <w:rPr>
                <w:rFonts w:ascii="Arial" w:eastAsia="Arial" w:hAnsi="Arial" w:cs="Arial"/>
                <w:b/>
                <w:color w:val="000000"/>
                <w:sz w:val="18"/>
                <w:szCs w:val="18"/>
              </w:rPr>
            </w:pPr>
            <w:r w:rsidRPr="00AF46CB">
              <w:rPr>
                <w:rFonts w:ascii="Arial" w:hAnsi="Arial" w:cs="Arial"/>
                <w:b/>
                <w:bCs/>
                <w:color w:val="000000"/>
                <w:sz w:val="18"/>
                <w:szCs w:val="18"/>
                <w:lang w:val="en-GB"/>
              </w:rPr>
              <w:t>2026</w:t>
            </w:r>
          </w:p>
        </w:tc>
        <w:tc>
          <w:tcPr>
            <w:tcW w:w="604" w:type="pct"/>
            <w:vAlign w:val="bottom"/>
          </w:tcPr>
          <w:p w14:paraId="7DCBCF79" w14:textId="2657DACB" w:rsidR="00C65C0E" w:rsidRPr="00AF46CB" w:rsidRDefault="004B7F86" w:rsidP="004336F8">
            <w:pPr>
              <w:ind w:right="-72"/>
              <w:jc w:val="right"/>
              <w:textAlignment w:val="baseline"/>
              <w:rPr>
                <w:rFonts w:ascii="Arial" w:eastAsia="Arial" w:hAnsi="Arial" w:cs="Arial"/>
                <w:b/>
                <w:color w:val="000000"/>
                <w:sz w:val="18"/>
                <w:szCs w:val="18"/>
              </w:rPr>
            </w:pPr>
            <w:r w:rsidRPr="00AF46CB">
              <w:rPr>
                <w:rFonts w:ascii="Arial" w:hAnsi="Arial" w:cs="Arial"/>
                <w:b/>
                <w:bCs/>
                <w:color w:val="000000"/>
                <w:sz w:val="18"/>
                <w:szCs w:val="18"/>
                <w:lang w:val="en-GB"/>
              </w:rPr>
              <w:t>2025</w:t>
            </w:r>
          </w:p>
        </w:tc>
        <w:tc>
          <w:tcPr>
            <w:tcW w:w="605" w:type="pct"/>
            <w:vAlign w:val="bottom"/>
          </w:tcPr>
          <w:p w14:paraId="432CB26C" w14:textId="1E1D3877" w:rsidR="00C65C0E" w:rsidRPr="00AF46CB" w:rsidRDefault="004B7F86" w:rsidP="004336F8">
            <w:pPr>
              <w:ind w:right="-72"/>
              <w:jc w:val="right"/>
              <w:textAlignment w:val="baseline"/>
              <w:rPr>
                <w:rFonts w:ascii="Arial" w:hAnsi="Arial" w:cs="Arial"/>
                <w:b/>
                <w:bCs/>
                <w:color w:val="000000"/>
                <w:sz w:val="18"/>
                <w:szCs w:val="18"/>
              </w:rPr>
            </w:pPr>
            <w:r w:rsidRPr="00AF46CB">
              <w:rPr>
                <w:rFonts w:ascii="Arial" w:hAnsi="Arial" w:cs="Arial"/>
                <w:b/>
                <w:bCs/>
                <w:color w:val="000000"/>
                <w:sz w:val="18"/>
                <w:szCs w:val="18"/>
                <w:lang w:val="en-GB"/>
              </w:rPr>
              <w:t>2026</w:t>
            </w:r>
          </w:p>
        </w:tc>
        <w:tc>
          <w:tcPr>
            <w:tcW w:w="604" w:type="pct"/>
            <w:vAlign w:val="bottom"/>
          </w:tcPr>
          <w:p w14:paraId="24C5B925" w14:textId="7D6B27B2" w:rsidR="00C65C0E" w:rsidRPr="00AF46CB" w:rsidRDefault="004B7F86" w:rsidP="004336F8">
            <w:pPr>
              <w:ind w:right="-72"/>
              <w:jc w:val="right"/>
              <w:textAlignment w:val="baseline"/>
              <w:rPr>
                <w:rFonts w:ascii="Arial" w:hAnsi="Arial" w:cs="Arial"/>
                <w:b/>
                <w:bCs/>
                <w:color w:val="000000"/>
                <w:sz w:val="18"/>
                <w:szCs w:val="18"/>
              </w:rPr>
            </w:pPr>
            <w:r w:rsidRPr="00AF46CB">
              <w:rPr>
                <w:rFonts w:ascii="Arial" w:hAnsi="Arial" w:cs="Arial"/>
                <w:b/>
                <w:bCs/>
                <w:color w:val="000000"/>
                <w:sz w:val="18"/>
                <w:szCs w:val="18"/>
                <w:lang w:val="en-GB"/>
              </w:rPr>
              <w:t>2025</w:t>
            </w:r>
          </w:p>
        </w:tc>
        <w:tc>
          <w:tcPr>
            <w:tcW w:w="604" w:type="pct"/>
            <w:vAlign w:val="bottom"/>
          </w:tcPr>
          <w:p w14:paraId="5FC12F79" w14:textId="7DE903B7" w:rsidR="00C65C0E" w:rsidRPr="00AF46CB" w:rsidRDefault="004B7F86" w:rsidP="004336F8">
            <w:pPr>
              <w:ind w:right="-72"/>
              <w:jc w:val="right"/>
              <w:textAlignment w:val="baseline"/>
              <w:rPr>
                <w:rFonts w:ascii="Arial" w:eastAsia="Arial" w:hAnsi="Arial" w:cs="Arial"/>
                <w:bCs/>
                <w:color w:val="000000"/>
                <w:sz w:val="18"/>
                <w:szCs w:val="18"/>
              </w:rPr>
            </w:pPr>
            <w:r w:rsidRPr="00AF46CB">
              <w:rPr>
                <w:rFonts w:ascii="Arial" w:hAnsi="Arial" w:cs="Arial"/>
                <w:b/>
                <w:bCs/>
                <w:color w:val="000000"/>
                <w:sz w:val="18"/>
                <w:szCs w:val="18"/>
                <w:lang w:val="en-GB"/>
              </w:rPr>
              <w:t>2026</w:t>
            </w:r>
          </w:p>
        </w:tc>
        <w:tc>
          <w:tcPr>
            <w:tcW w:w="605" w:type="pct"/>
            <w:vAlign w:val="bottom"/>
          </w:tcPr>
          <w:p w14:paraId="11471B63" w14:textId="07B36C81" w:rsidR="00C65C0E" w:rsidRPr="00AF46CB" w:rsidRDefault="004B7F86" w:rsidP="004336F8">
            <w:pPr>
              <w:ind w:right="-72"/>
              <w:jc w:val="right"/>
              <w:textAlignment w:val="baseline"/>
              <w:rPr>
                <w:rFonts w:ascii="Arial" w:eastAsia="Arial" w:hAnsi="Arial" w:cs="Arial"/>
                <w:bCs/>
                <w:color w:val="000000"/>
                <w:spacing w:val="-4"/>
                <w:sz w:val="18"/>
                <w:szCs w:val="18"/>
              </w:rPr>
            </w:pPr>
            <w:r w:rsidRPr="00AF46CB">
              <w:rPr>
                <w:rFonts w:ascii="Arial" w:hAnsi="Arial" w:cs="Arial"/>
                <w:b/>
                <w:bCs/>
                <w:color w:val="000000"/>
                <w:sz w:val="18"/>
                <w:szCs w:val="18"/>
                <w:lang w:val="en-GB"/>
              </w:rPr>
              <w:t>2025</w:t>
            </w:r>
          </w:p>
        </w:tc>
      </w:tr>
      <w:tr w:rsidR="004336F8" w:rsidRPr="00AF46CB" w14:paraId="406719DC" w14:textId="77777777" w:rsidTr="0075135D">
        <w:tc>
          <w:tcPr>
            <w:tcW w:w="1375" w:type="pct"/>
            <w:vAlign w:val="bottom"/>
          </w:tcPr>
          <w:p w14:paraId="387CACDA" w14:textId="77777777" w:rsidR="00772795" w:rsidRPr="00AF46CB" w:rsidRDefault="00772795" w:rsidP="004336F8">
            <w:pPr>
              <w:textAlignment w:val="baseline"/>
              <w:rPr>
                <w:rFonts w:ascii="Arial" w:eastAsia="Arial" w:hAnsi="Arial" w:cs="Arial"/>
                <w:b/>
                <w:bCs/>
                <w:color w:val="000000"/>
                <w:spacing w:val="-4"/>
                <w:sz w:val="18"/>
                <w:szCs w:val="18"/>
              </w:rPr>
            </w:pPr>
          </w:p>
        </w:tc>
        <w:tc>
          <w:tcPr>
            <w:tcW w:w="604" w:type="pct"/>
            <w:vAlign w:val="bottom"/>
          </w:tcPr>
          <w:p w14:paraId="21FFED68" w14:textId="6DBC634A" w:rsidR="00772795" w:rsidRPr="00AF46CB" w:rsidRDefault="00772795" w:rsidP="004336F8">
            <w:pPr>
              <w:ind w:right="-72"/>
              <w:jc w:val="right"/>
              <w:textAlignment w:val="baseline"/>
              <w:rPr>
                <w:rFonts w:ascii="Arial" w:hAnsi="Arial" w:cs="Arial"/>
                <w:b/>
                <w:bCs/>
                <w:color w:val="000000"/>
                <w:sz w:val="18"/>
                <w:szCs w:val="18"/>
              </w:rPr>
            </w:pPr>
            <w:r w:rsidRPr="00AF46CB">
              <w:rPr>
                <w:rFonts w:ascii="Arial" w:eastAsia="Arial" w:hAnsi="Arial" w:cs="Arial"/>
                <w:b/>
                <w:bCs/>
                <w:color w:val="000000"/>
                <w:sz w:val="18"/>
                <w:szCs w:val="18"/>
              </w:rPr>
              <w:t>Thousand</w:t>
            </w:r>
          </w:p>
        </w:tc>
        <w:tc>
          <w:tcPr>
            <w:tcW w:w="604" w:type="pct"/>
            <w:vAlign w:val="bottom"/>
          </w:tcPr>
          <w:p w14:paraId="724369D2" w14:textId="6F39F1FC" w:rsidR="00772795" w:rsidRPr="00AF46CB" w:rsidRDefault="00772795" w:rsidP="004336F8">
            <w:pPr>
              <w:ind w:right="-72"/>
              <w:jc w:val="right"/>
              <w:textAlignment w:val="baseline"/>
              <w:rPr>
                <w:rFonts w:ascii="Arial" w:hAnsi="Arial" w:cs="Arial"/>
                <w:b/>
                <w:bCs/>
                <w:color w:val="000000"/>
                <w:sz w:val="18"/>
                <w:szCs w:val="18"/>
              </w:rPr>
            </w:pPr>
            <w:r w:rsidRPr="00AF46CB">
              <w:rPr>
                <w:rFonts w:ascii="Arial" w:eastAsia="Arial" w:hAnsi="Arial" w:cs="Arial"/>
                <w:b/>
                <w:bCs/>
                <w:color w:val="000000"/>
                <w:sz w:val="18"/>
                <w:szCs w:val="18"/>
              </w:rPr>
              <w:t>Thousand</w:t>
            </w:r>
          </w:p>
        </w:tc>
        <w:tc>
          <w:tcPr>
            <w:tcW w:w="605" w:type="pct"/>
            <w:vAlign w:val="bottom"/>
          </w:tcPr>
          <w:p w14:paraId="1F3FA297" w14:textId="1D05442A" w:rsidR="00772795" w:rsidRPr="00AF46CB" w:rsidRDefault="00772795" w:rsidP="004336F8">
            <w:pPr>
              <w:ind w:right="-72"/>
              <w:jc w:val="right"/>
              <w:textAlignment w:val="baseline"/>
              <w:rPr>
                <w:rFonts w:ascii="Arial" w:hAnsi="Arial" w:cs="Arial"/>
                <w:b/>
                <w:bCs/>
                <w:color w:val="000000"/>
                <w:sz w:val="18"/>
                <w:szCs w:val="18"/>
              </w:rPr>
            </w:pPr>
            <w:r w:rsidRPr="00AF46CB">
              <w:rPr>
                <w:rFonts w:ascii="Arial" w:eastAsia="Arial" w:hAnsi="Arial" w:cs="Arial"/>
                <w:b/>
                <w:bCs/>
                <w:color w:val="000000"/>
                <w:sz w:val="18"/>
                <w:szCs w:val="18"/>
              </w:rPr>
              <w:t>Thousand</w:t>
            </w:r>
          </w:p>
        </w:tc>
        <w:tc>
          <w:tcPr>
            <w:tcW w:w="604" w:type="pct"/>
            <w:vAlign w:val="bottom"/>
          </w:tcPr>
          <w:p w14:paraId="674D33B9" w14:textId="6E14BD39" w:rsidR="00772795" w:rsidRPr="00AF46CB" w:rsidRDefault="00772795" w:rsidP="004336F8">
            <w:pPr>
              <w:ind w:right="-72"/>
              <w:jc w:val="right"/>
              <w:textAlignment w:val="baseline"/>
              <w:rPr>
                <w:rFonts w:ascii="Arial" w:hAnsi="Arial" w:cs="Arial"/>
                <w:b/>
                <w:bCs/>
                <w:color w:val="000000"/>
                <w:sz w:val="18"/>
                <w:szCs w:val="18"/>
              </w:rPr>
            </w:pPr>
            <w:r w:rsidRPr="00AF46CB">
              <w:rPr>
                <w:rFonts w:ascii="Arial" w:eastAsia="Arial" w:hAnsi="Arial" w:cs="Arial"/>
                <w:b/>
                <w:bCs/>
                <w:color w:val="000000"/>
                <w:sz w:val="18"/>
                <w:szCs w:val="18"/>
              </w:rPr>
              <w:t>Thousand</w:t>
            </w:r>
          </w:p>
        </w:tc>
        <w:tc>
          <w:tcPr>
            <w:tcW w:w="604" w:type="pct"/>
            <w:vAlign w:val="bottom"/>
          </w:tcPr>
          <w:p w14:paraId="17C63B3E" w14:textId="2CAC15DD" w:rsidR="00772795" w:rsidRPr="00AF46CB" w:rsidRDefault="00772795" w:rsidP="004336F8">
            <w:pPr>
              <w:ind w:right="-72"/>
              <w:jc w:val="right"/>
              <w:textAlignment w:val="baseline"/>
              <w:rPr>
                <w:rFonts w:ascii="Arial" w:hAnsi="Arial" w:cs="Arial"/>
                <w:b/>
                <w:bCs/>
                <w:color w:val="000000"/>
                <w:sz w:val="18"/>
                <w:szCs w:val="18"/>
              </w:rPr>
            </w:pPr>
            <w:r w:rsidRPr="00AF46CB">
              <w:rPr>
                <w:rFonts w:ascii="Arial" w:eastAsia="Arial" w:hAnsi="Arial" w:cs="Arial"/>
                <w:b/>
                <w:bCs/>
                <w:color w:val="000000"/>
                <w:sz w:val="18"/>
                <w:szCs w:val="18"/>
              </w:rPr>
              <w:t>Thousand</w:t>
            </w:r>
          </w:p>
        </w:tc>
        <w:tc>
          <w:tcPr>
            <w:tcW w:w="605" w:type="pct"/>
            <w:vAlign w:val="bottom"/>
          </w:tcPr>
          <w:p w14:paraId="2ADB76BE" w14:textId="60CF9753" w:rsidR="00772795" w:rsidRPr="00AF46CB" w:rsidRDefault="00772795" w:rsidP="004336F8">
            <w:pPr>
              <w:ind w:right="-72"/>
              <w:jc w:val="right"/>
              <w:textAlignment w:val="baseline"/>
              <w:rPr>
                <w:rFonts w:ascii="Arial" w:hAnsi="Arial" w:cs="Arial"/>
                <w:b/>
                <w:bCs/>
                <w:color w:val="000000"/>
                <w:spacing w:val="-4"/>
                <w:sz w:val="18"/>
                <w:szCs w:val="18"/>
              </w:rPr>
            </w:pPr>
            <w:r w:rsidRPr="00AF46CB">
              <w:rPr>
                <w:rFonts w:ascii="Arial" w:eastAsia="Arial" w:hAnsi="Arial" w:cs="Arial"/>
                <w:b/>
                <w:bCs/>
                <w:color w:val="000000"/>
                <w:sz w:val="18"/>
                <w:szCs w:val="18"/>
              </w:rPr>
              <w:t>Thousand</w:t>
            </w:r>
          </w:p>
        </w:tc>
      </w:tr>
      <w:tr w:rsidR="004336F8" w:rsidRPr="00AF46CB" w14:paraId="79B09E4E" w14:textId="77777777" w:rsidTr="0075135D">
        <w:tc>
          <w:tcPr>
            <w:tcW w:w="1375" w:type="pct"/>
            <w:vAlign w:val="bottom"/>
          </w:tcPr>
          <w:p w14:paraId="40F544AD" w14:textId="77777777" w:rsidR="00772795" w:rsidRPr="00AF46CB" w:rsidRDefault="00772795" w:rsidP="004336F8">
            <w:pPr>
              <w:textAlignment w:val="baseline"/>
              <w:rPr>
                <w:rFonts w:ascii="Arial" w:eastAsia="Arial" w:hAnsi="Arial" w:cs="Arial"/>
                <w:b/>
                <w:bCs/>
                <w:color w:val="000000"/>
                <w:spacing w:val="-4"/>
                <w:sz w:val="18"/>
                <w:szCs w:val="18"/>
              </w:rPr>
            </w:pPr>
          </w:p>
        </w:tc>
        <w:tc>
          <w:tcPr>
            <w:tcW w:w="604" w:type="pct"/>
            <w:tcBorders>
              <w:bottom w:val="single" w:sz="4" w:space="0" w:color="auto"/>
            </w:tcBorders>
            <w:vAlign w:val="bottom"/>
          </w:tcPr>
          <w:p w14:paraId="1C5887BA" w14:textId="252679A0" w:rsidR="00772795" w:rsidRPr="00AF46CB" w:rsidRDefault="00772795" w:rsidP="004336F8">
            <w:pPr>
              <w:ind w:right="-72"/>
              <w:jc w:val="right"/>
              <w:textAlignment w:val="baseline"/>
              <w:rPr>
                <w:rFonts w:ascii="Arial" w:eastAsia="Arial" w:hAnsi="Arial" w:cs="Arial"/>
                <w:b/>
                <w:color w:val="000000"/>
                <w:sz w:val="18"/>
                <w:szCs w:val="18"/>
              </w:rPr>
            </w:pPr>
            <w:r w:rsidRPr="00AF46CB">
              <w:rPr>
                <w:rFonts w:ascii="Arial" w:hAnsi="Arial" w:cs="Arial"/>
                <w:b/>
                <w:bCs/>
                <w:color w:val="000000"/>
                <w:sz w:val="18"/>
                <w:szCs w:val="18"/>
              </w:rPr>
              <w:t>Baht</w:t>
            </w:r>
          </w:p>
        </w:tc>
        <w:tc>
          <w:tcPr>
            <w:tcW w:w="604" w:type="pct"/>
            <w:tcBorders>
              <w:bottom w:val="single" w:sz="4" w:space="0" w:color="auto"/>
            </w:tcBorders>
            <w:vAlign w:val="bottom"/>
          </w:tcPr>
          <w:p w14:paraId="0B5BAD1C" w14:textId="455800F8" w:rsidR="00772795" w:rsidRPr="00AF46CB" w:rsidRDefault="00772795" w:rsidP="004336F8">
            <w:pPr>
              <w:ind w:right="-72"/>
              <w:jc w:val="right"/>
              <w:textAlignment w:val="baseline"/>
              <w:rPr>
                <w:rFonts w:ascii="Arial" w:eastAsia="Arial" w:hAnsi="Arial" w:cs="Arial"/>
                <w:b/>
                <w:color w:val="000000"/>
                <w:sz w:val="18"/>
                <w:szCs w:val="18"/>
              </w:rPr>
            </w:pPr>
            <w:r w:rsidRPr="00AF46CB">
              <w:rPr>
                <w:rFonts w:ascii="Arial" w:eastAsia="Arial" w:hAnsi="Arial" w:cs="Arial"/>
                <w:b/>
                <w:bCs/>
                <w:color w:val="000000"/>
                <w:sz w:val="18"/>
                <w:szCs w:val="18"/>
              </w:rPr>
              <w:t>Baht</w:t>
            </w:r>
          </w:p>
        </w:tc>
        <w:tc>
          <w:tcPr>
            <w:tcW w:w="605" w:type="pct"/>
            <w:tcBorders>
              <w:bottom w:val="single" w:sz="4" w:space="0" w:color="auto"/>
            </w:tcBorders>
            <w:vAlign w:val="bottom"/>
          </w:tcPr>
          <w:p w14:paraId="08B7AEF0" w14:textId="5030F8AA" w:rsidR="00772795" w:rsidRPr="00AF46CB" w:rsidRDefault="00772795" w:rsidP="004336F8">
            <w:pPr>
              <w:ind w:right="-72"/>
              <w:jc w:val="right"/>
              <w:textAlignment w:val="baseline"/>
              <w:rPr>
                <w:rFonts w:ascii="Arial" w:hAnsi="Arial" w:cs="Arial"/>
                <w:b/>
                <w:bCs/>
                <w:color w:val="000000"/>
                <w:sz w:val="18"/>
                <w:szCs w:val="18"/>
              </w:rPr>
            </w:pPr>
            <w:r w:rsidRPr="00AF46CB">
              <w:rPr>
                <w:rFonts w:ascii="Arial" w:eastAsia="Arial" w:hAnsi="Arial" w:cs="Arial"/>
                <w:b/>
                <w:bCs/>
                <w:color w:val="000000"/>
                <w:sz w:val="18"/>
                <w:szCs w:val="18"/>
              </w:rPr>
              <w:t>Baht</w:t>
            </w:r>
          </w:p>
        </w:tc>
        <w:tc>
          <w:tcPr>
            <w:tcW w:w="604" w:type="pct"/>
            <w:tcBorders>
              <w:bottom w:val="single" w:sz="4" w:space="0" w:color="auto"/>
            </w:tcBorders>
            <w:vAlign w:val="bottom"/>
          </w:tcPr>
          <w:p w14:paraId="09BEF366" w14:textId="4D378667" w:rsidR="00772795" w:rsidRPr="00AF46CB" w:rsidRDefault="00772795" w:rsidP="004336F8">
            <w:pPr>
              <w:ind w:right="-72"/>
              <w:jc w:val="right"/>
              <w:textAlignment w:val="baseline"/>
              <w:rPr>
                <w:rFonts w:ascii="Arial" w:hAnsi="Arial" w:cs="Arial"/>
                <w:b/>
                <w:bCs/>
                <w:color w:val="000000"/>
                <w:sz w:val="18"/>
                <w:szCs w:val="18"/>
              </w:rPr>
            </w:pPr>
            <w:r w:rsidRPr="00AF46CB">
              <w:rPr>
                <w:rFonts w:ascii="Arial" w:eastAsia="Arial" w:hAnsi="Arial" w:cs="Arial"/>
                <w:b/>
                <w:bCs/>
                <w:color w:val="000000"/>
                <w:sz w:val="18"/>
                <w:szCs w:val="18"/>
              </w:rPr>
              <w:t>Baht</w:t>
            </w:r>
          </w:p>
        </w:tc>
        <w:tc>
          <w:tcPr>
            <w:tcW w:w="604" w:type="pct"/>
            <w:tcBorders>
              <w:bottom w:val="single" w:sz="4" w:space="0" w:color="auto"/>
            </w:tcBorders>
            <w:vAlign w:val="bottom"/>
          </w:tcPr>
          <w:p w14:paraId="0D3FAA98" w14:textId="3E5237D1" w:rsidR="00772795" w:rsidRPr="00AF46CB" w:rsidRDefault="00772795" w:rsidP="004336F8">
            <w:pPr>
              <w:ind w:right="-72"/>
              <w:jc w:val="right"/>
              <w:textAlignment w:val="baseline"/>
              <w:rPr>
                <w:rFonts w:ascii="Arial" w:eastAsia="Arial" w:hAnsi="Arial" w:cs="Arial"/>
                <w:bCs/>
                <w:color w:val="000000"/>
                <w:sz w:val="18"/>
                <w:szCs w:val="18"/>
              </w:rPr>
            </w:pPr>
            <w:r w:rsidRPr="00AF46CB">
              <w:rPr>
                <w:rFonts w:ascii="Arial" w:eastAsia="Arial" w:hAnsi="Arial" w:cs="Arial"/>
                <w:b/>
                <w:bCs/>
                <w:color w:val="000000"/>
                <w:sz w:val="18"/>
                <w:szCs w:val="18"/>
              </w:rPr>
              <w:t>Baht</w:t>
            </w:r>
          </w:p>
        </w:tc>
        <w:tc>
          <w:tcPr>
            <w:tcW w:w="605" w:type="pct"/>
            <w:tcBorders>
              <w:bottom w:val="single" w:sz="4" w:space="0" w:color="auto"/>
            </w:tcBorders>
            <w:vAlign w:val="bottom"/>
          </w:tcPr>
          <w:p w14:paraId="5E8043A9" w14:textId="33C872FA" w:rsidR="00772795" w:rsidRPr="00AF46CB" w:rsidRDefault="00772795" w:rsidP="004336F8">
            <w:pPr>
              <w:ind w:right="-72"/>
              <w:jc w:val="right"/>
              <w:textAlignment w:val="baseline"/>
              <w:rPr>
                <w:rFonts w:ascii="Arial" w:eastAsia="Arial" w:hAnsi="Arial" w:cs="Arial"/>
                <w:bCs/>
                <w:color w:val="000000"/>
                <w:spacing w:val="-4"/>
                <w:sz w:val="18"/>
                <w:szCs w:val="18"/>
              </w:rPr>
            </w:pPr>
            <w:r w:rsidRPr="00AF46CB">
              <w:rPr>
                <w:rFonts w:ascii="Arial" w:eastAsia="Arial" w:hAnsi="Arial" w:cs="Arial"/>
                <w:b/>
                <w:bCs/>
                <w:color w:val="000000"/>
                <w:sz w:val="18"/>
                <w:szCs w:val="18"/>
              </w:rPr>
              <w:t>Baht</w:t>
            </w:r>
          </w:p>
        </w:tc>
      </w:tr>
      <w:tr w:rsidR="004336F8" w:rsidRPr="00AF46CB" w14:paraId="3AC43271" w14:textId="77777777" w:rsidTr="0075135D">
        <w:tc>
          <w:tcPr>
            <w:tcW w:w="1375" w:type="pct"/>
            <w:vAlign w:val="bottom"/>
          </w:tcPr>
          <w:p w14:paraId="49E58691" w14:textId="77777777" w:rsidR="00772795" w:rsidRPr="00AF46CB" w:rsidRDefault="00772795" w:rsidP="004336F8">
            <w:pPr>
              <w:textAlignment w:val="baseline"/>
              <w:rPr>
                <w:rFonts w:ascii="Arial" w:eastAsia="Arial" w:hAnsi="Arial" w:cs="Arial"/>
                <w:color w:val="000000"/>
                <w:spacing w:val="-4"/>
                <w:sz w:val="18"/>
                <w:szCs w:val="18"/>
              </w:rPr>
            </w:pPr>
          </w:p>
        </w:tc>
        <w:tc>
          <w:tcPr>
            <w:tcW w:w="604" w:type="pct"/>
            <w:tcBorders>
              <w:top w:val="single" w:sz="4" w:space="0" w:color="auto"/>
            </w:tcBorders>
            <w:vAlign w:val="bottom"/>
          </w:tcPr>
          <w:p w14:paraId="0568387A" w14:textId="77777777" w:rsidR="00772795" w:rsidRPr="00AF46CB" w:rsidRDefault="00772795" w:rsidP="004336F8">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0A4B64F5" w14:textId="77777777" w:rsidR="00772795" w:rsidRPr="00AF46CB" w:rsidRDefault="00772795" w:rsidP="004336F8">
            <w:pPr>
              <w:ind w:right="-72"/>
              <w:jc w:val="right"/>
              <w:textAlignment w:val="baseline"/>
              <w:rPr>
                <w:rFonts w:ascii="Arial" w:eastAsia="Arial" w:hAnsi="Arial" w:cs="Arial"/>
                <w:color w:val="000000"/>
                <w:sz w:val="18"/>
                <w:szCs w:val="18"/>
              </w:rPr>
            </w:pPr>
          </w:p>
        </w:tc>
        <w:tc>
          <w:tcPr>
            <w:tcW w:w="605" w:type="pct"/>
            <w:tcBorders>
              <w:top w:val="single" w:sz="4" w:space="0" w:color="auto"/>
            </w:tcBorders>
            <w:vAlign w:val="bottom"/>
          </w:tcPr>
          <w:p w14:paraId="0A29DD05" w14:textId="77777777" w:rsidR="00772795" w:rsidRPr="00AF46CB" w:rsidRDefault="00772795" w:rsidP="004336F8">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0310C1B1" w14:textId="77777777" w:rsidR="00772795" w:rsidRPr="00AF46CB" w:rsidRDefault="00772795" w:rsidP="004336F8">
            <w:pPr>
              <w:ind w:right="-72"/>
              <w:jc w:val="right"/>
              <w:textAlignment w:val="baseline"/>
              <w:rPr>
                <w:rFonts w:ascii="Arial" w:eastAsia="Arial" w:hAnsi="Arial" w:cs="Arial"/>
                <w:color w:val="000000"/>
                <w:sz w:val="18"/>
                <w:szCs w:val="18"/>
              </w:rPr>
            </w:pPr>
          </w:p>
        </w:tc>
        <w:tc>
          <w:tcPr>
            <w:tcW w:w="604" w:type="pct"/>
            <w:tcBorders>
              <w:top w:val="single" w:sz="4" w:space="0" w:color="auto"/>
            </w:tcBorders>
            <w:vAlign w:val="bottom"/>
          </w:tcPr>
          <w:p w14:paraId="7784FD04" w14:textId="77777777" w:rsidR="00772795" w:rsidRPr="00AF46CB" w:rsidRDefault="00772795" w:rsidP="004336F8">
            <w:pPr>
              <w:ind w:right="-72"/>
              <w:jc w:val="right"/>
              <w:textAlignment w:val="baseline"/>
              <w:rPr>
                <w:rFonts w:ascii="Arial" w:eastAsia="Arial" w:hAnsi="Arial" w:cs="Arial"/>
                <w:color w:val="000000"/>
                <w:sz w:val="18"/>
                <w:szCs w:val="18"/>
              </w:rPr>
            </w:pPr>
          </w:p>
        </w:tc>
        <w:tc>
          <w:tcPr>
            <w:tcW w:w="605" w:type="pct"/>
            <w:tcBorders>
              <w:top w:val="single" w:sz="4" w:space="0" w:color="auto"/>
            </w:tcBorders>
            <w:vAlign w:val="bottom"/>
          </w:tcPr>
          <w:p w14:paraId="43EB73BF" w14:textId="77777777" w:rsidR="00772795" w:rsidRPr="00AF46CB" w:rsidRDefault="00772795" w:rsidP="004336F8">
            <w:pPr>
              <w:ind w:right="-72"/>
              <w:jc w:val="right"/>
              <w:textAlignment w:val="baseline"/>
              <w:rPr>
                <w:rFonts w:ascii="Arial" w:eastAsia="Arial" w:hAnsi="Arial" w:cs="Arial"/>
                <w:color w:val="000000"/>
                <w:sz w:val="18"/>
                <w:szCs w:val="18"/>
              </w:rPr>
            </w:pPr>
          </w:p>
        </w:tc>
      </w:tr>
      <w:tr w:rsidR="004336F8" w:rsidRPr="00AF46CB" w14:paraId="2C9A529F" w14:textId="77777777" w:rsidTr="0075135D">
        <w:tc>
          <w:tcPr>
            <w:tcW w:w="1375" w:type="pct"/>
            <w:vAlign w:val="bottom"/>
          </w:tcPr>
          <w:p w14:paraId="235646FE" w14:textId="77777777" w:rsidR="00AE2B42" w:rsidRPr="00AF46CB" w:rsidRDefault="00AE2B42" w:rsidP="004336F8">
            <w:pPr>
              <w:textAlignment w:val="baseline"/>
              <w:rPr>
                <w:rFonts w:ascii="Arial" w:eastAsia="Arial" w:hAnsi="Arial" w:cs="Arial"/>
                <w:color w:val="000000"/>
                <w:spacing w:val="-4"/>
                <w:sz w:val="18"/>
                <w:szCs w:val="18"/>
              </w:rPr>
            </w:pPr>
            <w:r w:rsidRPr="00AF46CB">
              <w:rPr>
                <w:rFonts w:ascii="Arial" w:eastAsia="Arial" w:hAnsi="Arial" w:cs="Arial"/>
                <w:color w:val="000000"/>
                <w:spacing w:val="-4"/>
                <w:sz w:val="18"/>
                <w:szCs w:val="18"/>
              </w:rPr>
              <w:t>Loan receivables</w:t>
            </w:r>
          </w:p>
        </w:tc>
        <w:tc>
          <w:tcPr>
            <w:tcW w:w="604" w:type="pct"/>
            <w:vAlign w:val="bottom"/>
          </w:tcPr>
          <w:p w14:paraId="3FEE5318" w14:textId="15866F82"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11,485,392</w:t>
            </w:r>
          </w:p>
        </w:tc>
        <w:tc>
          <w:tcPr>
            <w:tcW w:w="604" w:type="pct"/>
            <w:vAlign w:val="bottom"/>
          </w:tcPr>
          <w:p w14:paraId="34F68ADF" w14:textId="35129DB8"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11,092,074</w:t>
            </w:r>
          </w:p>
        </w:tc>
        <w:tc>
          <w:tcPr>
            <w:tcW w:w="605" w:type="pct"/>
            <w:vAlign w:val="bottom"/>
          </w:tcPr>
          <w:p w14:paraId="0FBE8AE5" w14:textId="26395E75"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cs/>
              </w:rPr>
              <w:t>9</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221</w:t>
            </w:r>
          </w:p>
        </w:tc>
        <w:tc>
          <w:tcPr>
            <w:tcW w:w="604" w:type="pct"/>
            <w:vAlign w:val="bottom"/>
          </w:tcPr>
          <w:p w14:paraId="1BE326AB" w14:textId="7420EC2B"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10,443</w:t>
            </w:r>
          </w:p>
        </w:tc>
        <w:tc>
          <w:tcPr>
            <w:tcW w:w="604" w:type="pct"/>
            <w:vAlign w:val="bottom"/>
          </w:tcPr>
          <w:p w14:paraId="45658BBA" w14:textId="2E11212A"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11,494,613</w:t>
            </w:r>
          </w:p>
        </w:tc>
        <w:tc>
          <w:tcPr>
            <w:tcW w:w="605" w:type="pct"/>
            <w:vAlign w:val="bottom"/>
          </w:tcPr>
          <w:p w14:paraId="63AE30FD" w14:textId="368CBF30"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11,102,517</w:t>
            </w:r>
          </w:p>
        </w:tc>
      </w:tr>
      <w:tr w:rsidR="004336F8" w:rsidRPr="00AF46CB" w14:paraId="3BD03CCD" w14:textId="77777777" w:rsidTr="0075135D">
        <w:tc>
          <w:tcPr>
            <w:tcW w:w="1375" w:type="pct"/>
            <w:vAlign w:val="bottom"/>
          </w:tcPr>
          <w:p w14:paraId="5C6794CE" w14:textId="71E2BFD0" w:rsidR="00AE2B42" w:rsidRPr="00AF46CB" w:rsidRDefault="00AE2B42" w:rsidP="004336F8">
            <w:pPr>
              <w:ind w:right="-110"/>
              <w:textAlignment w:val="baseline"/>
              <w:rPr>
                <w:rFonts w:ascii="Arial" w:eastAsia="Arial" w:hAnsi="Arial" w:cs="Arial"/>
                <w:color w:val="000000"/>
                <w:spacing w:val="-4"/>
                <w:sz w:val="18"/>
                <w:szCs w:val="18"/>
              </w:rPr>
            </w:pPr>
            <w:r w:rsidRPr="00AF46CB">
              <w:rPr>
                <w:rFonts w:ascii="Arial" w:eastAsia="Arial" w:hAnsi="Arial" w:cs="Arial"/>
                <w:color w:val="000000"/>
                <w:spacing w:val="-4"/>
                <w:sz w:val="18"/>
                <w:szCs w:val="18"/>
              </w:rPr>
              <w:t>Hire purchase receivables</w:t>
            </w:r>
          </w:p>
        </w:tc>
        <w:tc>
          <w:tcPr>
            <w:tcW w:w="604" w:type="pct"/>
            <w:vAlign w:val="bottom"/>
          </w:tcPr>
          <w:p w14:paraId="0CC478A2" w14:textId="508F6CC7"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cs/>
              </w:rPr>
              <w:t>-</w:t>
            </w:r>
          </w:p>
        </w:tc>
        <w:tc>
          <w:tcPr>
            <w:tcW w:w="604" w:type="pct"/>
            <w:vAlign w:val="bottom"/>
          </w:tcPr>
          <w:p w14:paraId="68549180" w14:textId="075547CF"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4</w:t>
            </w:r>
          </w:p>
        </w:tc>
        <w:tc>
          <w:tcPr>
            <w:tcW w:w="605" w:type="pct"/>
            <w:vAlign w:val="bottom"/>
          </w:tcPr>
          <w:p w14:paraId="0F5ED39D" w14:textId="6DB096EE"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cs/>
              </w:rPr>
              <w:t>-</w:t>
            </w:r>
          </w:p>
        </w:tc>
        <w:tc>
          <w:tcPr>
            <w:tcW w:w="604" w:type="pct"/>
            <w:vAlign w:val="bottom"/>
          </w:tcPr>
          <w:p w14:paraId="43E8E808" w14:textId="1A65F6AF"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w:t>
            </w:r>
          </w:p>
        </w:tc>
        <w:tc>
          <w:tcPr>
            <w:tcW w:w="604" w:type="pct"/>
            <w:vAlign w:val="bottom"/>
          </w:tcPr>
          <w:p w14:paraId="591A4502" w14:textId="54B559F6"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cs/>
                <w:lang w:val="en-GB"/>
              </w:rPr>
              <w:t>-</w:t>
            </w:r>
          </w:p>
        </w:tc>
        <w:tc>
          <w:tcPr>
            <w:tcW w:w="605" w:type="pct"/>
            <w:vAlign w:val="bottom"/>
          </w:tcPr>
          <w:p w14:paraId="5FD65037" w14:textId="29046353"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4</w:t>
            </w:r>
          </w:p>
        </w:tc>
      </w:tr>
      <w:tr w:rsidR="00D22A28" w:rsidRPr="00AF46CB" w14:paraId="36684E13" w14:textId="77777777" w:rsidTr="0075135D">
        <w:tc>
          <w:tcPr>
            <w:tcW w:w="1375" w:type="pct"/>
            <w:vAlign w:val="bottom"/>
          </w:tcPr>
          <w:p w14:paraId="27AD5FE4" w14:textId="50C51AE5" w:rsidR="00D22A28" w:rsidRPr="00AF46CB" w:rsidRDefault="00D22A28" w:rsidP="00D22A28">
            <w:pPr>
              <w:ind w:right="-110"/>
              <w:textAlignment w:val="baseline"/>
              <w:rPr>
                <w:rFonts w:ascii="Arial" w:eastAsia="Arial" w:hAnsi="Arial" w:cs="Arial"/>
                <w:color w:val="000000"/>
                <w:spacing w:val="-8"/>
                <w:sz w:val="18"/>
                <w:szCs w:val="18"/>
              </w:rPr>
            </w:pPr>
            <w:r w:rsidRPr="00AF46CB">
              <w:rPr>
                <w:rFonts w:ascii="Arial" w:eastAsia="Arial" w:hAnsi="Arial" w:cs="Arial"/>
                <w:color w:val="000000"/>
                <w:spacing w:val="-8"/>
                <w:sz w:val="18"/>
                <w:szCs w:val="18"/>
              </w:rPr>
              <w:t>Other current receivables - others</w:t>
            </w:r>
          </w:p>
        </w:tc>
        <w:tc>
          <w:tcPr>
            <w:tcW w:w="604" w:type="pct"/>
            <w:vAlign w:val="bottom"/>
          </w:tcPr>
          <w:p w14:paraId="41446B7F" w14:textId="64B08C2D" w:rsidR="00D22A28" w:rsidRPr="00AF46CB" w:rsidRDefault="00D22A28" w:rsidP="00D22A2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1,101</w:t>
            </w:r>
          </w:p>
        </w:tc>
        <w:tc>
          <w:tcPr>
            <w:tcW w:w="604" w:type="pct"/>
            <w:vAlign w:val="bottom"/>
          </w:tcPr>
          <w:p w14:paraId="78DCAD6B" w14:textId="19179432" w:rsidR="00D22A28" w:rsidRPr="00AF46CB" w:rsidRDefault="00D22A28" w:rsidP="00D22A2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1,321</w:t>
            </w:r>
          </w:p>
        </w:tc>
        <w:tc>
          <w:tcPr>
            <w:tcW w:w="605" w:type="pct"/>
            <w:vAlign w:val="bottom"/>
          </w:tcPr>
          <w:p w14:paraId="1F4F2823" w14:textId="45644B41" w:rsidR="00D22A28" w:rsidRPr="00AF46CB" w:rsidRDefault="00D22A28" w:rsidP="00D22A2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50,645</w:t>
            </w:r>
          </w:p>
        </w:tc>
        <w:tc>
          <w:tcPr>
            <w:tcW w:w="604" w:type="pct"/>
            <w:vAlign w:val="bottom"/>
          </w:tcPr>
          <w:p w14:paraId="3AC39504" w14:textId="47D69F8C" w:rsidR="00D22A28" w:rsidRPr="00AF46CB" w:rsidRDefault="00D22A28" w:rsidP="00D22A2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56,515</w:t>
            </w:r>
          </w:p>
        </w:tc>
        <w:tc>
          <w:tcPr>
            <w:tcW w:w="604" w:type="pct"/>
            <w:vAlign w:val="bottom"/>
          </w:tcPr>
          <w:p w14:paraId="12836B6F" w14:textId="0F6A5B52" w:rsidR="00D22A28" w:rsidRPr="00AF46CB" w:rsidRDefault="00D22A28" w:rsidP="00D22A2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51,746</w:t>
            </w:r>
          </w:p>
        </w:tc>
        <w:tc>
          <w:tcPr>
            <w:tcW w:w="605" w:type="pct"/>
            <w:vAlign w:val="bottom"/>
          </w:tcPr>
          <w:p w14:paraId="56BD4762" w14:textId="2F63479D" w:rsidR="00D22A28" w:rsidRPr="00AF46CB" w:rsidRDefault="00D22A28" w:rsidP="00D22A2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57,836</w:t>
            </w:r>
          </w:p>
        </w:tc>
      </w:tr>
      <w:tr w:rsidR="00D22A28" w:rsidRPr="00AF46CB" w14:paraId="09F124E2" w14:textId="77777777" w:rsidTr="0075135D">
        <w:tc>
          <w:tcPr>
            <w:tcW w:w="1375" w:type="pct"/>
            <w:vAlign w:val="bottom"/>
          </w:tcPr>
          <w:p w14:paraId="37606924" w14:textId="77777777" w:rsidR="00D22A28" w:rsidRPr="00AF46CB" w:rsidRDefault="00D22A28" w:rsidP="00D22A28">
            <w:pPr>
              <w:textAlignment w:val="baseline"/>
              <w:rPr>
                <w:rFonts w:ascii="Arial" w:eastAsia="Arial" w:hAnsi="Arial" w:cs="Arial"/>
                <w:color w:val="000000"/>
                <w:spacing w:val="-4"/>
                <w:sz w:val="18"/>
                <w:szCs w:val="18"/>
              </w:rPr>
            </w:pPr>
            <w:r w:rsidRPr="00AF46CB">
              <w:rPr>
                <w:rFonts w:ascii="Arial" w:eastAsia="Arial" w:hAnsi="Arial" w:cs="Arial"/>
                <w:color w:val="000000"/>
                <w:spacing w:val="-4"/>
                <w:sz w:val="18"/>
                <w:szCs w:val="18"/>
              </w:rPr>
              <w:t>Unallocated assets</w:t>
            </w:r>
          </w:p>
        </w:tc>
        <w:tc>
          <w:tcPr>
            <w:tcW w:w="604" w:type="pct"/>
            <w:vAlign w:val="bottom"/>
          </w:tcPr>
          <w:p w14:paraId="08AE5995" w14:textId="45EA9BDC" w:rsidR="00D22A28" w:rsidRPr="00AF46CB" w:rsidRDefault="00D22A28" w:rsidP="00D22A28">
            <w:pPr>
              <w:ind w:right="-72"/>
              <w:jc w:val="right"/>
              <w:textAlignment w:val="baseline"/>
              <w:rPr>
                <w:rFonts w:ascii="Arial" w:eastAsia="Arial Unicode MS" w:hAnsi="Arial" w:cs="Arial"/>
                <w:color w:val="000000"/>
                <w:sz w:val="18"/>
                <w:szCs w:val="18"/>
              </w:rPr>
            </w:pPr>
          </w:p>
        </w:tc>
        <w:tc>
          <w:tcPr>
            <w:tcW w:w="604" w:type="pct"/>
            <w:vAlign w:val="bottom"/>
          </w:tcPr>
          <w:p w14:paraId="23AF51E4" w14:textId="2D77E68F" w:rsidR="00D22A28" w:rsidRPr="00AF46CB" w:rsidRDefault="00D22A28" w:rsidP="00D22A28">
            <w:pPr>
              <w:ind w:right="-72"/>
              <w:jc w:val="right"/>
              <w:textAlignment w:val="baseline"/>
              <w:rPr>
                <w:rFonts w:ascii="Arial" w:eastAsia="Arial Unicode MS" w:hAnsi="Arial" w:cs="Arial"/>
                <w:color w:val="000000"/>
                <w:sz w:val="18"/>
                <w:szCs w:val="18"/>
              </w:rPr>
            </w:pPr>
          </w:p>
        </w:tc>
        <w:tc>
          <w:tcPr>
            <w:tcW w:w="605" w:type="pct"/>
            <w:vAlign w:val="bottom"/>
          </w:tcPr>
          <w:p w14:paraId="208CBF35" w14:textId="1C7C3FFB" w:rsidR="00D22A28" w:rsidRPr="00AF46CB" w:rsidRDefault="00D22A28" w:rsidP="00D22A28">
            <w:pPr>
              <w:ind w:right="-72"/>
              <w:jc w:val="right"/>
              <w:textAlignment w:val="baseline"/>
              <w:rPr>
                <w:rFonts w:ascii="Arial" w:eastAsia="Arial Unicode MS" w:hAnsi="Arial" w:cs="Arial"/>
                <w:color w:val="000000"/>
                <w:sz w:val="18"/>
                <w:szCs w:val="18"/>
              </w:rPr>
            </w:pPr>
          </w:p>
        </w:tc>
        <w:tc>
          <w:tcPr>
            <w:tcW w:w="604" w:type="pct"/>
            <w:vAlign w:val="bottom"/>
          </w:tcPr>
          <w:p w14:paraId="52900F39" w14:textId="6BD4D45D" w:rsidR="00D22A28" w:rsidRPr="00AF46CB" w:rsidRDefault="00D22A28" w:rsidP="00D22A28">
            <w:pPr>
              <w:ind w:right="-72"/>
              <w:jc w:val="right"/>
              <w:textAlignment w:val="baseline"/>
              <w:rPr>
                <w:rFonts w:ascii="Arial" w:eastAsia="Arial Unicode MS" w:hAnsi="Arial" w:cs="Arial"/>
                <w:color w:val="000000"/>
                <w:sz w:val="18"/>
                <w:szCs w:val="18"/>
              </w:rPr>
            </w:pPr>
          </w:p>
        </w:tc>
        <w:tc>
          <w:tcPr>
            <w:tcW w:w="604" w:type="pct"/>
            <w:tcBorders>
              <w:bottom w:val="single" w:sz="4" w:space="0" w:color="auto"/>
            </w:tcBorders>
            <w:vAlign w:val="bottom"/>
          </w:tcPr>
          <w:p w14:paraId="491355A2" w14:textId="57817C5B" w:rsidR="00D22A28" w:rsidRPr="00AF46CB" w:rsidRDefault="00D22A28" w:rsidP="00D22A2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1,405,152</w:t>
            </w:r>
          </w:p>
        </w:tc>
        <w:tc>
          <w:tcPr>
            <w:tcW w:w="605" w:type="pct"/>
            <w:tcBorders>
              <w:bottom w:val="single" w:sz="4" w:space="0" w:color="auto"/>
            </w:tcBorders>
            <w:vAlign w:val="bottom"/>
          </w:tcPr>
          <w:p w14:paraId="05C8F87A" w14:textId="34EDDFE6" w:rsidR="00D22A28" w:rsidRPr="00AF46CB" w:rsidRDefault="00D22A28" w:rsidP="00D22A2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1,516,880</w:t>
            </w:r>
          </w:p>
        </w:tc>
      </w:tr>
      <w:tr w:rsidR="004336F8" w:rsidRPr="00AF46CB" w14:paraId="52E747E8" w14:textId="77777777" w:rsidTr="0075135D">
        <w:tc>
          <w:tcPr>
            <w:tcW w:w="1375" w:type="pct"/>
            <w:vAlign w:val="bottom"/>
          </w:tcPr>
          <w:p w14:paraId="0320AD4D" w14:textId="77777777" w:rsidR="00D91971" w:rsidRPr="00AF46CB" w:rsidRDefault="00D91971" w:rsidP="004336F8">
            <w:pPr>
              <w:textAlignment w:val="baseline"/>
              <w:rPr>
                <w:rFonts w:ascii="Arial" w:eastAsia="Arial" w:hAnsi="Arial" w:cs="Arial"/>
                <w:color w:val="000000"/>
                <w:spacing w:val="-4"/>
                <w:sz w:val="18"/>
                <w:szCs w:val="18"/>
              </w:rPr>
            </w:pPr>
          </w:p>
        </w:tc>
        <w:tc>
          <w:tcPr>
            <w:tcW w:w="604" w:type="pct"/>
            <w:vAlign w:val="bottom"/>
          </w:tcPr>
          <w:p w14:paraId="17A5031F" w14:textId="77777777" w:rsidR="00D91971" w:rsidRPr="00AF46CB" w:rsidRDefault="00D91971" w:rsidP="004336F8">
            <w:pPr>
              <w:ind w:right="-72"/>
              <w:jc w:val="right"/>
              <w:textAlignment w:val="baseline"/>
              <w:rPr>
                <w:rFonts w:ascii="Arial" w:eastAsia="Arial Unicode MS" w:hAnsi="Arial" w:cs="Arial"/>
                <w:color w:val="000000"/>
                <w:sz w:val="18"/>
                <w:szCs w:val="18"/>
              </w:rPr>
            </w:pPr>
          </w:p>
        </w:tc>
        <w:tc>
          <w:tcPr>
            <w:tcW w:w="604" w:type="pct"/>
            <w:vAlign w:val="bottom"/>
          </w:tcPr>
          <w:p w14:paraId="30756CD2" w14:textId="77777777" w:rsidR="00D91971" w:rsidRPr="00AF46CB" w:rsidRDefault="00D91971" w:rsidP="004336F8">
            <w:pPr>
              <w:ind w:right="-72"/>
              <w:jc w:val="right"/>
              <w:textAlignment w:val="baseline"/>
              <w:rPr>
                <w:rFonts w:ascii="Arial" w:eastAsia="Arial Unicode MS" w:hAnsi="Arial" w:cs="Arial"/>
                <w:color w:val="000000"/>
                <w:sz w:val="18"/>
                <w:szCs w:val="18"/>
              </w:rPr>
            </w:pPr>
          </w:p>
        </w:tc>
        <w:tc>
          <w:tcPr>
            <w:tcW w:w="605" w:type="pct"/>
            <w:vAlign w:val="bottom"/>
          </w:tcPr>
          <w:p w14:paraId="7DA60AC3" w14:textId="77777777" w:rsidR="00D91971" w:rsidRPr="00AF46CB" w:rsidRDefault="00D91971" w:rsidP="004336F8">
            <w:pPr>
              <w:ind w:right="-72"/>
              <w:jc w:val="right"/>
              <w:textAlignment w:val="baseline"/>
              <w:rPr>
                <w:rFonts w:ascii="Arial" w:eastAsia="Arial Unicode MS" w:hAnsi="Arial" w:cs="Arial"/>
                <w:color w:val="000000"/>
                <w:sz w:val="18"/>
                <w:szCs w:val="18"/>
              </w:rPr>
            </w:pPr>
          </w:p>
        </w:tc>
        <w:tc>
          <w:tcPr>
            <w:tcW w:w="604" w:type="pct"/>
            <w:vAlign w:val="bottom"/>
          </w:tcPr>
          <w:p w14:paraId="65F7CE9A" w14:textId="77777777" w:rsidR="00D91971" w:rsidRPr="00AF46CB" w:rsidRDefault="00D91971" w:rsidP="004336F8">
            <w:pPr>
              <w:ind w:right="-72"/>
              <w:jc w:val="right"/>
              <w:textAlignment w:val="baseline"/>
              <w:rPr>
                <w:rFonts w:ascii="Arial" w:eastAsia="Arial Unicode MS" w:hAnsi="Arial" w:cs="Arial"/>
                <w:color w:val="000000"/>
                <w:sz w:val="18"/>
                <w:szCs w:val="18"/>
              </w:rPr>
            </w:pPr>
          </w:p>
        </w:tc>
        <w:tc>
          <w:tcPr>
            <w:tcW w:w="604" w:type="pct"/>
            <w:tcBorders>
              <w:top w:val="single" w:sz="4" w:space="0" w:color="auto"/>
            </w:tcBorders>
            <w:vAlign w:val="bottom"/>
          </w:tcPr>
          <w:p w14:paraId="3A5BD6D1" w14:textId="5D36E88E" w:rsidR="00D91971" w:rsidRPr="00AF46CB" w:rsidRDefault="00D91971" w:rsidP="004336F8">
            <w:pPr>
              <w:ind w:right="-72"/>
              <w:jc w:val="right"/>
              <w:textAlignment w:val="baseline"/>
              <w:rPr>
                <w:rFonts w:ascii="Arial" w:eastAsia="Arial Unicode MS" w:hAnsi="Arial" w:cs="Arial"/>
                <w:color w:val="000000"/>
                <w:sz w:val="18"/>
                <w:szCs w:val="18"/>
              </w:rPr>
            </w:pPr>
          </w:p>
        </w:tc>
        <w:tc>
          <w:tcPr>
            <w:tcW w:w="605" w:type="pct"/>
            <w:tcBorders>
              <w:top w:val="single" w:sz="4" w:space="0" w:color="auto"/>
            </w:tcBorders>
            <w:vAlign w:val="bottom"/>
          </w:tcPr>
          <w:p w14:paraId="704CF1DB" w14:textId="78910A4B" w:rsidR="00D91971" w:rsidRPr="00AF46CB" w:rsidRDefault="00D91971" w:rsidP="004336F8">
            <w:pPr>
              <w:ind w:right="-72"/>
              <w:jc w:val="right"/>
              <w:textAlignment w:val="baseline"/>
              <w:rPr>
                <w:rFonts w:ascii="Arial" w:eastAsia="Arial Unicode MS" w:hAnsi="Arial" w:cs="Arial"/>
                <w:color w:val="000000"/>
                <w:sz w:val="18"/>
                <w:szCs w:val="18"/>
              </w:rPr>
            </w:pPr>
          </w:p>
        </w:tc>
      </w:tr>
      <w:tr w:rsidR="004336F8" w:rsidRPr="00AF46CB" w14:paraId="67BE7691" w14:textId="77777777" w:rsidTr="0075135D">
        <w:tc>
          <w:tcPr>
            <w:tcW w:w="1375" w:type="pct"/>
            <w:vAlign w:val="bottom"/>
          </w:tcPr>
          <w:p w14:paraId="0DBE781C" w14:textId="1F9B3F63" w:rsidR="00AE2B42" w:rsidRPr="00AF46CB" w:rsidRDefault="00AE2B42" w:rsidP="004336F8">
            <w:pPr>
              <w:textAlignment w:val="baseline"/>
              <w:rPr>
                <w:rFonts w:ascii="Arial" w:eastAsia="Arial" w:hAnsi="Arial" w:cs="Arial"/>
                <w:color w:val="000000"/>
                <w:spacing w:val="-4"/>
                <w:sz w:val="18"/>
                <w:szCs w:val="18"/>
              </w:rPr>
            </w:pPr>
          </w:p>
        </w:tc>
        <w:tc>
          <w:tcPr>
            <w:tcW w:w="604" w:type="pct"/>
            <w:vAlign w:val="bottom"/>
          </w:tcPr>
          <w:p w14:paraId="5F128211" w14:textId="77777777" w:rsidR="00AE2B42" w:rsidRPr="00AF46CB" w:rsidRDefault="00AE2B42" w:rsidP="004336F8">
            <w:pPr>
              <w:ind w:right="-72"/>
              <w:jc w:val="right"/>
              <w:textAlignment w:val="baseline"/>
              <w:rPr>
                <w:rFonts w:ascii="Arial" w:eastAsia="Arial Unicode MS" w:hAnsi="Arial" w:cs="Arial"/>
                <w:color w:val="000000"/>
                <w:sz w:val="18"/>
                <w:szCs w:val="18"/>
              </w:rPr>
            </w:pPr>
          </w:p>
        </w:tc>
        <w:tc>
          <w:tcPr>
            <w:tcW w:w="604" w:type="pct"/>
            <w:vAlign w:val="bottom"/>
          </w:tcPr>
          <w:p w14:paraId="6414B358" w14:textId="77777777" w:rsidR="00AE2B42" w:rsidRPr="00AF46CB" w:rsidRDefault="00AE2B42" w:rsidP="004336F8">
            <w:pPr>
              <w:ind w:right="-72"/>
              <w:jc w:val="right"/>
              <w:textAlignment w:val="baseline"/>
              <w:rPr>
                <w:rFonts w:ascii="Arial" w:eastAsia="Arial Unicode MS" w:hAnsi="Arial" w:cs="Arial"/>
                <w:color w:val="000000"/>
                <w:sz w:val="18"/>
                <w:szCs w:val="18"/>
              </w:rPr>
            </w:pPr>
          </w:p>
        </w:tc>
        <w:tc>
          <w:tcPr>
            <w:tcW w:w="605" w:type="pct"/>
            <w:vAlign w:val="bottom"/>
          </w:tcPr>
          <w:p w14:paraId="04B5DD89" w14:textId="77777777" w:rsidR="00AE2B42" w:rsidRPr="00AF46CB" w:rsidRDefault="00AE2B42" w:rsidP="004336F8">
            <w:pPr>
              <w:ind w:right="-72"/>
              <w:jc w:val="right"/>
              <w:textAlignment w:val="baseline"/>
              <w:rPr>
                <w:rFonts w:ascii="Arial" w:eastAsia="Arial Unicode MS" w:hAnsi="Arial" w:cs="Arial"/>
                <w:color w:val="000000"/>
                <w:sz w:val="18"/>
                <w:szCs w:val="18"/>
              </w:rPr>
            </w:pPr>
          </w:p>
        </w:tc>
        <w:tc>
          <w:tcPr>
            <w:tcW w:w="604" w:type="pct"/>
            <w:vAlign w:val="bottom"/>
          </w:tcPr>
          <w:p w14:paraId="5000830C" w14:textId="77777777" w:rsidR="00AE2B42" w:rsidRPr="00AF46CB" w:rsidRDefault="00AE2B42" w:rsidP="004336F8">
            <w:pPr>
              <w:ind w:right="-72"/>
              <w:jc w:val="right"/>
              <w:textAlignment w:val="baseline"/>
              <w:rPr>
                <w:rFonts w:ascii="Arial" w:eastAsia="Arial Unicode MS" w:hAnsi="Arial" w:cs="Arial"/>
                <w:color w:val="000000"/>
                <w:sz w:val="18"/>
                <w:szCs w:val="18"/>
              </w:rPr>
            </w:pPr>
          </w:p>
        </w:tc>
        <w:tc>
          <w:tcPr>
            <w:tcW w:w="604" w:type="pct"/>
            <w:tcBorders>
              <w:bottom w:val="single" w:sz="4" w:space="0" w:color="auto"/>
            </w:tcBorders>
            <w:vAlign w:val="bottom"/>
          </w:tcPr>
          <w:p w14:paraId="4DCC4FFE" w14:textId="7D8CDEAC" w:rsidR="00AE2B42" w:rsidRPr="00AF46CB" w:rsidRDefault="00AE2B42" w:rsidP="004336F8">
            <w:pPr>
              <w:ind w:right="-72"/>
              <w:jc w:val="right"/>
              <w:textAlignment w:val="baseline"/>
              <w:rPr>
                <w:rFonts w:ascii="Arial" w:eastAsia="Arial Unicode MS" w:hAnsi="Arial" w:cs="Arial"/>
                <w:color w:val="000000"/>
                <w:sz w:val="18"/>
                <w:szCs w:val="18"/>
                <w:cs/>
              </w:rPr>
            </w:pPr>
            <w:r w:rsidRPr="00AF46CB">
              <w:rPr>
                <w:rFonts w:ascii="Arial" w:eastAsia="Arial Unicode MS" w:hAnsi="Arial" w:cs="Arial"/>
                <w:color w:val="000000"/>
                <w:sz w:val="18"/>
                <w:szCs w:val="18"/>
                <w:lang w:val="en-GB"/>
              </w:rPr>
              <w:t>12,951,</w:t>
            </w:r>
            <w:r w:rsidR="00B809D8" w:rsidRPr="00AF46CB">
              <w:rPr>
                <w:rFonts w:ascii="Arial" w:eastAsia="Arial Unicode MS" w:hAnsi="Arial" w:cs="Arial"/>
                <w:color w:val="000000"/>
                <w:sz w:val="18"/>
                <w:szCs w:val="18"/>
                <w:lang w:val="en-GB"/>
              </w:rPr>
              <w:t>511</w:t>
            </w:r>
          </w:p>
        </w:tc>
        <w:tc>
          <w:tcPr>
            <w:tcW w:w="605" w:type="pct"/>
            <w:tcBorders>
              <w:bottom w:val="single" w:sz="4" w:space="0" w:color="auto"/>
            </w:tcBorders>
            <w:vAlign w:val="bottom"/>
          </w:tcPr>
          <w:p w14:paraId="32259B2A" w14:textId="0A39708A" w:rsidR="00AE2B42" w:rsidRPr="00AF46CB" w:rsidRDefault="00AE2B42" w:rsidP="004336F8">
            <w:pPr>
              <w:ind w:right="-72"/>
              <w:jc w:val="right"/>
              <w:textAlignment w:val="baseline"/>
              <w:rPr>
                <w:rFonts w:ascii="Arial" w:eastAsia="Arial Unicode MS" w:hAnsi="Arial" w:cs="Arial"/>
                <w:color w:val="000000"/>
                <w:sz w:val="18"/>
                <w:szCs w:val="18"/>
              </w:rPr>
            </w:pPr>
            <w:r w:rsidRPr="00AF46CB">
              <w:rPr>
                <w:rFonts w:ascii="Arial" w:eastAsia="Arial Unicode MS" w:hAnsi="Arial" w:cs="Arial"/>
                <w:color w:val="000000"/>
                <w:sz w:val="18"/>
                <w:szCs w:val="18"/>
              </w:rPr>
              <w:t>12,677,237</w:t>
            </w:r>
          </w:p>
        </w:tc>
      </w:tr>
    </w:tbl>
    <w:p w14:paraId="53FD59E7" w14:textId="77777777" w:rsidR="00596789" w:rsidRPr="00AF46CB" w:rsidRDefault="00596789" w:rsidP="008865CF">
      <w:pPr>
        <w:jc w:val="both"/>
        <w:textAlignment w:val="baseline"/>
        <w:rPr>
          <w:rFonts w:ascii="Arial" w:eastAsia="Arial" w:hAnsi="Arial" w:cs="Arial"/>
          <w:color w:val="000000"/>
          <w:sz w:val="18"/>
          <w:szCs w:val="18"/>
        </w:rPr>
      </w:pPr>
    </w:p>
    <w:tbl>
      <w:tblPr>
        <w:tblW w:w="4945" w:type="pct"/>
        <w:tblLook w:val="0000" w:firstRow="0" w:lastRow="0" w:firstColumn="0" w:lastColumn="0" w:noHBand="0" w:noVBand="0"/>
      </w:tblPr>
      <w:tblGrid>
        <w:gridCol w:w="3980"/>
        <w:gridCol w:w="1399"/>
        <w:gridCol w:w="1399"/>
        <w:gridCol w:w="1399"/>
        <w:gridCol w:w="1394"/>
      </w:tblGrid>
      <w:tr w:rsidR="00C65C0E" w:rsidRPr="00AF46CB" w14:paraId="393A9B1B" w14:textId="77777777" w:rsidTr="00775E69">
        <w:tc>
          <w:tcPr>
            <w:tcW w:w="2079" w:type="pct"/>
            <w:vAlign w:val="bottom"/>
          </w:tcPr>
          <w:p w14:paraId="58C67D2E" w14:textId="77777777" w:rsidR="00C65C0E" w:rsidRPr="00AF46CB" w:rsidRDefault="00C65C0E">
            <w:pPr>
              <w:jc w:val="both"/>
              <w:textAlignment w:val="baseline"/>
              <w:rPr>
                <w:rFonts w:ascii="Arial" w:eastAsia="Arial" w:hAnsi="Arial" w:cs="Arial"/>
                <w:color w:val="000000"/>
                <w:sz w:val="18"/>
                <w:szCs w:val="18"/>
              </w:rPr>
            </w:pPr>
          </w:p>
        </w:tc>
        <w:tc>
          <w:tcPr>
            <w:tcW w:w="1462" w:type="pct"/>
            <w:gridSpan w:val="2"/>
            <w:tcBorders>
              <w:bottom w:val="single" w:sz="4" w:space="0" w:color="auto"/>
            </w:tcBorders>
            <w:vAlign w:val="bottom"/>
          </w:tcPr>
          <w:p w14:paraId="51BD3436" w14:textId="77777777" w:rsidR="00C65C0E" w:rsidRPr="00AF46CB" w:rsidRDefault="00C65C0E">
            <w:pPr>
              <w:ind w:right="-72"/>
              <w:jc w:val="center"/>
              <w:textAlignment w:val="baseline"/>
              <w:rPr>
                <w:rFonts w:ascii="Arial" w:eastAsia="Arial" w:hAnsi="Arial" w:cs="Arial"/>
                <w:b/>
                <w:bCs/>
                <w:color w:val="000000"/>
                <w:sz w:val="18"/>
                <w:szCs w:val="18"/>
              </w:rPr>
            </w:pPr>
            <w:r w:rsidRPr="00AF46CB">
              <w:rPr>
                <w:rFonts w:ascii="Arial" w:hAnsi="Arial" w:cs="Arial"/>
                <w:b/>
                <w:bCs/>
                <w:color w:val="000000"/>
                <w:sz w:val="18"/>
                <w:szCs w:val="18"/>
              </w:rPr>
              <w:t>Consolidated</w:t>
            </w:r>
            <w:r w:rsidRPr="00AF46CB">
              <w:rPr>
                <w:rFonts w:ascii="Arial" w:hAnsi="Arial" w:cs="Arial"/>
                <w:b/>
                <w:bCs/>
                <w:color w:val="000000"/>
                <w:sz w:val="18"/>
                <w:szCs w:val="18"/>
              </w:rPr>
              <w:br/>
              <w:t>financial information</w:t>
            </w:r>
          </w:p>
        </w:tc>
        <w:tc>
          <w:tcPr>
            <w:tcW w:w="1459" w:type="pct"/>
            <w:gridSpan w:val="2"/>
            <w:tcBorders>
              <w:bottom w:val="single" w:sz="4" w:space="0" w:color="auto"/>
            </w:tcBorders>
            <w:vAlign w:val="bottom"/>
          </w:tcPr>
          <w:p w14:paraId="6288E809" w14:textId="77777777" w:rsidR="00C65C0E" w:rsidRPr="00AF46CB" w:rsidRDefault="00C65C0E">
            <w:pPr>
              <w:ind w:right="-72"/>
              <w:jc w:val="center"/>
              <w:textAlignment w:val="baseline"/>
              <w:rPr>
                <w:rFonts w:ascii="Arial" w:eastAsia="Arial" w:hAnsi="Arial" w:cs="Arial"/>
                <w:b/>
                <w:bCs/>
                <w:color w:val="000000"/>
                <w:sz w:val="18"/>
                <w:szCs w:val="18"/>
              </w:rPr>
            </w:pPr>
            <w:r w:rsidRPr="00AF46CB">
              <w:rPr>
                <w:rFonts w:ascii="Arial" w:hAnsi="Arial" w:cs="Arial"/>
                <w:b/>
                <w:bCs/>
                <w:color w:val="000000"/>
                <w:sz w:val="18"/>
                <w:szCs w:val="18"/>
              </w:rPr>
              <w:t>Separate</w:t>
            </w:r>
            <w:r w:rsidRPr="00AF46CB">
              <w:rPr>
                <w:rFonts w:ascii="Arial" w:hAnsi="Arial" w:cs="Arial"/>
                <w:b/>
                <w:bCs/>
                <w:color w:val="000000"/>
                <w:sz w:val="18"/>
                <w:szCs w:val="18"/>
              </w:rPr>
              <w:br/>
              <w:t>financial information</w:t>
            </w:r>
          </w:p>
        </w:tc>
      </w:tr>
      <w:tr w:rsidR="00C65C0E" w:rsidRPr="00AF46CB" w14:paraId="57BE0FAD" w14:textId="77777777">
        <w:tc>
          <w:tcPr>
            <w:tcW w:w="2079" w:type="pct"/>
            <w:vAlign w:val="bottom"/>
          </w:tcPr>
          <w:p w14:paraId="185D1BA0" w14:textId="77777777" w:rsidR="00C65C0E" w:rsidRPr="00AF46CB" w:rsidRDefault="00C65C0E" w:rsidP="00C65C0E">
            <w:pPr>
              <w:jc w:val="both"/>
              <w:textAlignment w:val="baseline"/>
              <w:rPr>
                <w:rFonts w:ascii="Arial" w:eastAsia="Arial" w:hAnsi="Arial" w:cs="Arial"/>
                <w:color w:val="000000"/>
                <w:sz w:val="18"/>
                <w:szCs w:val="18"/>
              </w:rPr>
            </w:pPr>
            <w:r w:rsidRPr="00AF46CB">
              <w:rPr>
                <w:rFonts w:ascii="Arial" w:eastAsia="Arial" w:hAnsi="Arial" w:cs="Arial"/>
                <w:b/>
                <w:bCs/>
                <w:color w:val="000000"/>
                <w:sz w:val="18"/>
                <w:szCs w:val="18"/>
              </w:rPr>
              <w:t>Timing of revenue recognition</w:t>
            </w:r>
          </w:p>
        </w:tc>
        <w:tc>
          <w:tcPr>
            <w:tcW w:w="731" w:type="pct"/>
            <w:tcBorders>
              <w:top w:val="single" w:sz="4" w:space="0" w:color="auto"/>
            </w:tcBorders>
          </w:tcPr>
          <w:p w14:paraId="46F9812C" w14:textId="16BE3CB5" w:rsidR="00C65C0E" w:rsidRPr="00AF46CB" w:rsidRDefault="004B7F86" w:rsidP="004336F8">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lang w:val="en-GB"/>
              </w:rPr>
              <w:t>2026</w:t>
            </w:r>
          </w:p>
        </w:tc>
        <w:tc>
          <w:tcPr>
            <w:tcW w:w="731" w:type="pct"/>
            <w:tcBorders>
              <w:top w:val="single" w:sz="4" w:space="0" w:color="auto"/>
            </w:tcBorders>
          </w:tcPr>
          <w:p w14:paraId="6CDD49BA" w14:textId="4C663C57" w:rsidR="00C65C0E" w:rsidRPr="00AF46CB" w:rsidRDefault="004B7F86" w:rsidP="004336F8">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lang w:val="en-GB"/>
              </w:rPr>
              <w:t>2025</w:t>
            </w:r>
          </w:p>
        </w:tc>
        <w:tc>
          <w:tcPr>
            <w:tcW w:w="731" w:type="pct"/>
            <w:tcBorders>
              <w:top w:val="single" w:sz="4" w:space="0" w:color="auto"/>
            </w:tcBorders>
          </w:tcPr>
          <w:p w14:paraId="00624F1F" w14:textId="7406E66A" w:rsidR="00C65C0E" w:rsidRPr="00AF46CB" w:rsidRDefault="004B7F86" w:rsidP="004336F8">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lang w:val="en-GB"/>
              </w:rPr>
              <w:t>2026</w:t>
            </w:r>
          </w:p>
        </w:tc>
        <w:tc>
          <w:tcPr>
            <w:tcW w:w="728" w:type="pct"/>
            <w:tcBorders>
              <w:top w:val="single" w:sz="4" w:space="0" w:color="auto"/>
            </w:tcBorders>
          </w:tcPr>
          <w:p w14:paraId="56821720" w14:textId="04D9E4D3" w:rsidR="00C65C0E" w:rsidRPr="00AF46CB" w:rsidRDefault="004B7F86" w:rsidP="004336F8">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lang w:val="en-GB"/>
              </w:rPr>
              <w:t>2025</w:t>
            </w:r>
          </w:p>
        </w:tc>
      </w:tr>
      <w:tr w:rsidR="00C65C0E" w:rsidRPr="00AF46CB" w14:paraId="15BB5143" w14:textId="77777777">
        <w:tc>
          <w:tcPr>
            <w:tcW w:w="2079" w:type="pct"/>
            <w:vAlign w:val="bottom"/>
          </w:tcPr>
          <w:p w14:paraId="316C3B09" w14:textId="05D2E87E" w:rsidR="00C65C0E" w:rsidRPr="00AF46CB" w:rsidRDefault="00C65C0E" w:rsidP="00C65C0E">
            <w:pPr>
              <w:jc w:val="both"/>
              <w:textAlignment w:val="baseline"/>
              <w:rPr>
                <w:rFonts w:ascii="Arial" w:eastAsia="Arial" w:hAnsi="Arial" w:cs="Arial"/>
                <w:b/>
                <w:bCs/>
                <w:strike/>
                <w:color w:val="000000"/>
                <w:sz w:val="18"/>
                <w:szCs w:val="18"/>
              </w:rPr>
            </w:pPr>
          </w:p>
        </w:tc>
        <w:tc>
          <w:tcPr>
            <w:tcW w:w="731" w:type="pct"/>
          </w:tcPr>
          <w:p w14:paraId="2021A449" w14:textId="02FF9773" w:rsidR="00C65C0E" w:rsidRPr="00AF46CB" w:rsidRDefault="00C65C0E" w:rsidP="004336F8">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c>
          <w:tcPr>
            <w:tcW w:w="731" w:type="pct"/>
          </w:tcPr>
          <w:p w14:paraId="45A83A18" w14:textId="4B99BB9D" w:rsidR="00C65C0E" w:rsidRPr="00AF46CB" w:rsidRDefault="00C65C0E" w:rsidP="004336F8">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c>
          <w:tcPr>
            <w:tcW w:w="731" w:type="pct"/>
          </w:tcPr>
          <w:p w14:paraId="61C97FB0" w14:textId="184E49ED" w:rsidR="00C65C0E" w:rsidRPr="00AF46CB" w:rsidRDefault="00C65C0E" w:rsidP="004336F8">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c>
          <w:tcPr>
            <w:tcW w:w="728" w:type="pct"/>
          </w:tcPr>
          <w:p w14:paraId="0A345C08" w14:textId="006E9410" w:rsidR="00C65C0E" w:rsidRPr="00AF46CB" w:rsidRDefault="00C65C0E" w:rsidP="004336F8">
            <w:pPr>
              <w:ind w:right="-72"/>
              <w:jc w:val="right"/>
              <w:textAlignment w:val="baseline"/>
              <w:rPr>
                <w:rFonts w:ascii="Arial" w:eastAsia="Arial" w:hAnsi="Arial" w:cs="Arial"/>
                <w:b/>
                <w:bCs/>
                <w:color w:val="000000"/>
                <w:sz w:val="18"/>
                <w:szCs w:val="18"/>
              </w:rPr>
            </w:pPr>
            <w:r w:rsidRPr="00AF46CB">
              <w:rPr>
                <w:rFonts w:ascii="Arial" w:eastAsia="Arial" w:hAnsi="Arial" w:cs="Arial"/>
                <w:b/>
                <w:bCs/>
                <w:color w:val="000000"/>
                <w:sz w:val="18"/>
                <w:szCs w:val="18"/>
              </w:rPr>
              <w:t>Thousand</w:t>
            </w:r>
          </w:p>
        </w:tc>
      </w:tr>
      <w:tr w:rsidR="00C65C0E" w:rsidRPr="00AF46CB" w14:paraId="2CC07180" w14:textId="77777777">
        <w:tc>
          <w:tcPr>
            <w:tcW w:w="2079" w:type="pct"/>
            <w:vAlign w:val="bottom"/>
          </w:tcPr>
          <w:p w14:paraId="4E292D36" w14:textId="77777777" w:rsidR="00C65C0E" w:rsidRPr="00AF46CB" w:rsidRDefault="00C65C0E" w:rsidP="00C65C0E">
            <w:pPr>
              <w:jc w:val="both"/>
              <w:textAlignment w:val="baseline"/>
              <w:rPr>
                <w:rFonts w:ascii="Arial" w:eastAsia="Arial" w:hAnsi="Arial" w:cs="Arial"/>
                <w:color w:val="000000"/>
                <w:sz w:val="18"/>
                <w:szCs w:val="18"/>
                <w:cs/>
              </w:rPr>
            </w:pPr>
          </w:p>
        </w:tc>
        <w:tc>
          <w:tcPr>
            <w:tcW w:w="731" w:type="pct"/>
            <w:tcBorders>
              <w:bottom w:val="single" w:sz="4" w:space="0" w:color="auto"/>
            </w:tcBorders>
          </w:tcPr>
          <w:p w14:paraId="1CB86176" w14:textId="2261BD11" w:rsidR="00C65C0E" w:rsidRPr="00AF46CB" w:rsidRDefault="00C65C0E" w:rsidP="004336F8">
            <w:pPr>
              <w:ind w:right="-72"/>
              <w:jc w:val="right"/>
              <w:textAlignment w:val="baseline"/>
              <w:rPr>
                <w:rFonts w:ascii="Arial" w:hAnsi="Arial" w:cs="Arial"/>
                <w:b/>
                <w:bCs/>
                <w:color w:val="000000"/>
                <w:sz w:val="18"/>
                <w:szCs w:val="18"/>
              </w:rPr>
            </w:pPr>
            <w:r w:rsidRPr="00AF46CB">
              <w:rPr>
                <w:rFonts w:ascii="Arial" w:hAnsi="Arial" w:cs="Arial"/>
                <w:b/>
                <w:bCs/>
                <w:color w:val="000000"/>
                <w:sz w:val="18"/>
                <w:szCs w:val="18"/>
              </w:rPr>
              <w:t>Baht</w:t>
            </w:r>
          </w:p>
        </w:tc>
        <w:tc>
          <w:tcPr>
            <w:tcW w:w="731" w:type="pct"/>
            <w:tcBorders>
              <w:bottom w:val="single" w:sz="4" w:space="0" w:color="auto"/>
            </w:tcBorders>
          </w:tcPr>
          <w:p w14:paraId="687FB478" w14:textId="3EE0A51B" w:rsidR="00C65C0E" w:rsidRPr="00AF46CB" w:rsidRDefault="00C65C0E" w:rsidP="004336F8">
            <w:pPr>
              <w:ind w:right="-72"/>
              <w:jc w:val="right"/>
              <w:textAlignment w:val="baseline"/>
              <w:rPr>
                <w:rFonts w:ascii="Arial" w:hAnsi="Arial" w:cs="Arial"/>
                <w:b/>
                <w:bCs/>
                <w:color w:val="000000"/>
                <w:sz w:val="18"/>
                <w:szCs w:val="18"/>
              </w:rPr>
            </w:pPr>
            <w:r w:rsidRPr="00AF46CB">
              <w:rPr>
                <w:rFonts w:ascii="Arial" w:hAnsi="Arial" w:cs="Arial"/>
                <w:b/>
                <w:bCs/>
                <w:color w:val="000000"/>
                <w:sz w:val="18"/>
                <w:szCs w:val="18"/>
              </w:rPr>
              <w:t>Baht</w:t>
            </w:r>
          </w:p>
        </w:tc>
        <w:tc>
          <w:tcPr>
            <w:tcW w:w="731" w:type="pct"/>
            <w:tcBorders>
              <w:bottom w:val="single" w:sz="4" w:space="0" w:color="auto"/>
            </w:tcBorders>
          </w:tcPr>
          <w:p w14:paraId="063B602D" w14:textId="2D32E7DB" w:rsidR="00C65C0E" w:rsidRPr="00AF46CB" w:rsidRDefault="00C65C0E" w:rsidP="004336F8">
            <w:pPr>
              <w:ind w:right="-72"/>
              <w:jc w:val="right"/>
              <w:textAlignment w:val="baseline"/>
              <w:rPr>
                <w:rFonts w:ascii="Arial" w:hAnsi="Arial" w:cs="Arial"/>
                <w:b/>
                <w:bCs/>
                <w:color w:val="000000"/>
                <w:sz w:val="18"/>
                <w:szCs w:val="18"/>
              </w:rPr>
            </w:pPr>
            <w:r w:rsidRPr="00AF46CB">
              <w:rPr>
                <w:rFonts w:ascii="Arial" w:hAnsi="Arial" w:cs="Arial"/>
                <w:b/>
                <w:bCs/>
                <w:color w:val="000000"/>
                <w:sz w:val="18"/>
                <w:szCs w:val="18"/>
              </w:rPr>
              <w:t>Baht</w:t>
            </w:r>
          </w:p>
        </w:tc>
        <w:tc>
          <w:tcPr>
            <w:tcW w:w="728" w:type="pct"/>
            <w:tcBorders>
              <w:bottom w:val="single" w:sz="4" w:space="0" w:color="auto"/>
            </w:tcBorders>
          </w:tcPr>
          <w:p w14:paraId="2EE54623" w14:textId="29224C10" w:rsidR="00C65C0E" w:rsidRPr="00AF46CB" w:rsidRDefault="00C65C0E" w:rsidP="004336F8">
            <w:pPr>
              <w:ind w:right="-72"/>
              <w:jc w:val="right"/>
              <w:textAlignment w:val="baseline"/>
              <w:rPr>
                <w:rFonts w:ascii="Arial" w:hAnsi="Arial" w:cs="Arial"/>
                <w:b/>
                <w:bCs/>
                <w:color w:val="000000"/>
                <w:sz w:val="18"/>
                <w:szCs w:val="18"/>
              </w:rPr>
            </w:pPr>
            <w:r w:rsidRPr="00AF46CB">
              <w:rPr>
                <w:rFonts w:ascii="Arial" w:hAnsi="Arial" w:cs="Arial"/>
                <w:b/>
                <w:bCs/>
                <w:color w:val="000000"/>
                <w:sz w:val="18"/>
                <w:szCs w:val="18"/>
              </w:rPr>
              <w:t>Baht</w:t>
            </w:r>
          </w:p>
        </w:tc>
      </w:tr>
      <w:tr w:rsidR="00C65C0E" w:rsidRPr="00AF46CB" w14:paraId="6DF2A0B5" w14:textId="77777777">
        <w:tc>
          <w:tcPr>
            <w:tcW w:w="2079" w:type="pct"/>
            <w:vAlign w:val="bottom"/>
          </w:tcPr>
          <w:p w14:paraId="6DCF0B99" w14:textId="77777777" w:rsidR="00C65C0E" w:rsidRPr="00AF46CB" w:rsidRDefault="00C65C0E" w:rsidP="00C65C0E">
            <w:pPr>
              <w:jc w:val="both"/>
              <w:textAlignment w:val="baseline"/>
              <w:rPr>
                <w:rFonts w:ascii="Arial" w:eastAsia="Arial" w:hAnsi="Arial" w:cs="Arial"/>
                <w:color w:val="000000"/>
                <w:sz w:val="18"/>
                <w:szCs w:val="18"/>
              </w:rPr>
            </w:pPr>
          </w:p>
        </w:tc>
        <w:tc>
          <w:tcPr>
            <w:tcW w:w="731" w:type="pct"/>
            <w:tcBorders>
              <w:top w:val="single" w:sz="4" w:space="0" w:color="auto"/>
            </w:tcBorders>
          </w:tcPr>
          <w:p w14:paraId="3AFCCD17" w14:textId="77777777" w:rsidR="00C65C0E" w:rsidRPr="00AF46CB" w:rsidRDefault="00C65C0E" w:rsidP="004336F8">
            <w:pPr>
              <w:ind w:right="-72"/>
              <w:jc w:val="right"/>
              <w:textAlignment w:val="baseline"/>
              <w:rPr>
                <w:rFonts w:ascii="Arial" w:eastAsia="Arial" w:hAnsi="Arial" w:cs="Arial"/>
                <w:color w:val="000000"/>
                <w:sz w:val="18"/>
                <w:szCs w:val="18"/>
              </w:rPr>
            </w:pPr>
          </w:p>
        </w:tc>
        <w:tc>
          <w:tcPr>
            <w:tcW w:w="731" w:type="pct"/>
            <w:tcBorders>
              <w:top w:val="single" w:sz="4" w:space="0" w:color="auto"/>
            </w:tcBorders>
          </w:tcPr>
          <w:p w14:paraId="0F54C366" w14:textId="77777777" w:rsidR="00C65C0E" w:rsidRPr="00AF46CB" w:rsidRDefault="00C65C0E" w:rsidP="004336F8">
            <w:pPr>
              <w:ind w:right="-72"/>
              <w:jc w:val="right"/>
              <w:textAlignment w:val="baseline"/>
              <w:rPr>
                <w:rFonts w:ascii="Arial" w:eastAsia="Arial" w:hAnsi="Arial" w:cs="Arial"/>
                <w:color w:val="000000"/>
                <w:sz w:val="18"/>
                <w:szCs w:val="18"/>
              </w:rPr>
            </w:pPr>
          </w:p>
        </w:tc>
        <w:tc>
          <w:tcPr>
            <w:tcW w:w="731" w:type="pct"/>
            <w:tcBorders>
              <w:top w:val="single" w:sz="4" w:space="0" w:color="auto"/>
            </w:tcBorders>
            <w:vAlign w:val="bottom"/>
          </w:tcPr>
          <w:p w14:paraId="41D8E3F1" w14:textId="77777777" w:rsidR="00C65C0E" w:rsidRPr="00AF46CB" w:rsidRDefault="00C65C0E" w:rsidP="004336F8">
            <w:pPr>
              <w:ind w:right="-72"/>
              <w:jc w:val="right"/>
              <w:textAlignment w:val="baseline"/>
              <w:rPr>
                <w:rFonts w:ascii="Arial" w:eastAsia="Arial" w:hAnsi="Arial" w:cs="Arial"/>
                <w:color w:val="000000"/>
                <w:sz w:val="18"/>
                <w:szCs w:val="18"/>
              </w:rPr>
            </w:pPr>
          </w:p>
        </w:tc>
        <w:tc>
          <w:tcPr>
            <w:tcW w:w="728" w:type="pct"/>
            <w:tcBorders>
              <w:top w:val="single" w:sz="4" w:space="0" w:color="auto"/>
            </w:tcBorders>
            <w:vAlign w:val="bottom"/>
          </w:tcPr>
          <w:p w14:paraId="38AD5DC2" w14:textId="77777777" w:rsidR="00C65C0E" w:rsidRPr="00AF46CB" w:rsidRDefault="00C65C0E" w:rsidP="004336F8">
            <w:pPr>
              <w:ind w:right="-72"/>
              <w:jc w:val="right"/>
              <w:textAlignment w:val="baseline"/>
              <w:rPr>
                <w:rFonts w:ascii="Arial" w:eastAsia="Arial" w:hAnsi="Arial" w:cs="Arial"/>
                <w:color w:val="000000"/>
                <w:sz w:val="18"/>
                <w:szCs w:val="18"/>
              </w:rPr>
            </w:pPr>
          </w:p>
        </w:tc>
      </w:tr>
      <w:tr w:rsidR="00AE2B42" w:rsidRPr="00AF46CB" w14:paraId="2A43FA0D" w14:textId="77777777">
        <w:trPr>
          <w:trHeight w:val="68"/>
        </w:trPr>
        <w:tc>
          <w:tcPr>
            <w:tcW w:w="2079" w:type="pct"/>
            <w:vAlign w:val="bottom"/>
          </w:tcPr>
          <w:p w14:paraId="100C39AA" w14:textId="77777777" w:rsidR="00AE2B42" w:rsidRPr="00AF46CB" w:rsidRDefault="00AE2B42" w:rsidP="00AE2B42">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At a point in time</w:t>
            </w:r>
          </w:p>
        </w:tc>
        <w:tc>
          <w:tcPr>
            <w:tcW w:w="731" w:type="pct"/>
            <w:tcBorders>
              <w:top w:val="nil"/>
              <w:left w:val="nil"/>
              <w:bottom w:val="nil"/>
              <w:right w:val="nil"/>
            </w:tcBorders>
          </w:tcPr>
          <w:p w14:paraId="400CF69D" w14:textId="6A0F6E2E" w:rsidR="00AE2B42" w:rsidRPr="00AF46CB" w:rsidRDefault="00AE2B42" w:rsidP="004336F8">
            <w:pPr>
              <w:ind w:right="-72"/>
              <w:jc w:val="right"/>
              <w:textAlignment w:val="baseline"/>
              <w:rPr>
                <w:rFonts w:ascii="Arial" w:eastAsia="Arial" w:hAnsi="Arial" w:cs="Arial"/>
                <w:color w:val="000000"/>
                <w:sz w:val="18"/>
                <w:szCs w:val="18"/>
              </w:rPr>
            </w:pPr>
            <w:r w:rsidRPr="00AF46CB">
              <w:rPr>
                <w:rFonts w:ascii="Arial" w:hAnsi="Arial" w:cs="Arial"/>
                <w:color w:val="000000"/>
                <w:sz w:val="18"/>
                <w:szCs w:val="18"/>
              </w:rPr>
              <w:t>6</w:t>
            </w:r>
            <w:r w:rsidR="00B809D8" w:rsidRPr="00AF46CB">
              <w:rPr>
                <w:rFonts w:ascii="Arial" w:hAnsi="Arial" w:cs="Arial"/>
                <w:color w:val="000000"/>
                <w:sz w:val="18"/>
                <w:szCs w:val="18"/>
              </w:rPr>
              <w:t>8</w:t>
            </w:r>
            <w:r w:rsidRPr="00AF46CB">
              <w:rPr>
                <w:rFonts w:ascii="Arial" w:hAnsi="Arial" w:cs="Arial"/>
                <w:color w:val="000000"/>
                <w:sz w:val="18"/>
                <w:szCs w:val="18"/>
              </w:rPr>
              <w:t>,</w:t>
            </w:r>
            <w:r w:rsidR="00B809D8" w:rsidRPr="00AF46CB">
              <w:rPr>
                <w:rFonts w:ascii="Arial" w:hAnsi="Arial" w:cs="Arial"/>
                <w:color w:val="000000"/>
                <w:sz w:val="18"/>
                <w:szCs w:val="18"/>
              </w:rPr>
              <w:t>028</w:t>
            </w:r>
          </w:p>
        </w:tc>
        <w:tc>
          <w:tcPr>
            <w:tcW w:w="731" w:type="pct"/>
            <w:tcBorders>
              <w:top w:val="nil"/>
              <w:left w:val="nil"/>
              <w:bottom w:val="nil"/>
              <w:right w:val="nil"/>
            </w:tcBorders>
          </w:tcPr>
          <w:p w14:paraId="4C5DC64B" w14:textId="2E11D889" w:rsidR="00AE2B42" w:rsidRPr="00AF46CB" w:rsidRDefault="00AE2B42" w:rsidP="004336F8">
            <w:pPr>
              <w:ind w:right="-72"/>
              <w:jc w:val="right"/>
              <w:textAlignment w:val="baseline"/>
              <w:rPr>
                <w:rFonts w:ascii="Arial" w:eastAsia="Arial" w:hAnsi="Arial" w:cs="Arial"/>
                <w:color w:val="000000"/>
                <w:sz w:val="18"/>
                <w:szCs w:val="18"/>
                <w:cs/>
              </w:rPr>
            </w:pPr>
            <w:r w:rsidRPr="00AF46CB">
              <w:rPr>
                <w:rFonts w:ascii="Arial" w:hAnsi="Arial" w:cs="Arial"/>
                <w:color w:val="000000"/>
                <w:sz w:val="18"/>
                <w:szCs w:val="18"/>
                <w:lang w:val="en-GB"/>
              </w:rPr>
              <w:t>53,407</w:t>
            </w:r>
          </w:p>
        </w:tc>
        <w:tc>
          <w:tcPr>
            <w:tcW w:w="731" w:type="pct"/>
            <w:tcBorders>
              <w:top w:val="nil"/>
              <w:left w:val="nil"/>
              <w:bottom w:val="nil"/>
              <w:right w:val="nil"/>
            </w:tcBorders>
          </w:tcPr>
          <w:p w14:paraId="448CFC3E" w14:textId="127106B0" w:rsidR="00AE2B42" w:rsidRPr="00AF46CB" w:rsidRDefault="00AE2B42" w:rsidP="004336F8">
            <w:pPr>
              <w:ind w:right="-72"/>
              <w:jc w:val="right"/>
              <w:textAlignment w:val="baseline"/>
              <w:rPr>
                <w:rFonts w:ascii="Arial" w:eastAsia="Arial" w:hAnsi="Arial" w:cs="Arial"/>
                <w:color w:val="000000"/>
                <w:sz w:val="18"/>
                <w:szCs w:val="18"/>
              </w:rPr>
            </w:pPr>
            <w:r w:rsidRPr="00AF46CB">
              <w:rPr>
                <w:rFonts w:ascii="Arial" w:hAnsi="Arial" w:cs="Arial"/>
                <w:color w:val="000000"/>
                <w:sz w:val="18"/>
                <w:szCs w:val="18"/>
              </w:rPr>
              <w:t>4</w:t>
            </w:r>
            <w:r w:rsidR="00F2555B" w:rsidRPr="00AF46CB">
              <w:rPr>
                <w:rFonts w:ascii="Arial" w:hAnsi="Arial" w:cs="Arial"/>
                <w:color w:val="000000"/>
                <w:sz w:val="18"/>
                <w:szCs w:val="18"/>
                <w:lang w:val="en-GB"/>
              </w:rPr>
              <w:t>2</w:t>
            </w:r>
            <w:r w:rsidRPr="00AF46CB">
              <w:rPr>
                <w:rFonts w:ascii="Arial" w:hAnsi="Arial" w:cs="Arial"/>
                <w:color w:val="000000"/>
                <w:sz w:val="18"/>
                <w:szCs w:val="18"/>
              </w:rPr>
              <w:t>,</w:t>
            </w:r>
            <w:r w:rsidR="00B445D0" w:rsidRPr="00AF46CB">
              <w:rPr>
                <w:rFonts w:ascii="Arial" w:hAnsi="Arial" w:cs="Arial"/>
                <w:color w:val="000000"/>
                <w:sz w:val="18"/>
                <w:szCs w:val="18"/>
              </w:rPr>
              <w:t>905</w:t>
            </w:r>
          </w:p>
        </w:tc>
        <w:tc>
          <w:tcPr>
            <w:tcW w:w="728" w:type="pct"/>
            <w:tcBorders>
              <w:top w:val="nil"/>
              <w:left w:val="nil"/>
              <w:bottom w:val="nil"/>
              <w:right w:val="nil"/>
            </w:tcBorders>
          </w:tcPr>
          <w:p w14:paraId="6FB5BDEC" w14:textId="63900509" w:rsidR="00AE2B42" w:rsidRPr="00AF46CB" w:rsidRDefault="00633EAB" w:rsidP="004336F8">
            <w:pPr>
              <w:ind w:right="-72"/>
              <w:jc w:val="right"/>
              <w:textAlignment w:val="baseline"/>
              <w:rPr>
                <w:rFonts w:ascii="Arial" w:eastAsia="Arial" w:hAnsi="Arial" w:cs="Arial"/>
                <w:color w:val="000000"/>
                <w:sz w:val="18"/>
                <w:szCs w:val="18"/>
              </w:rPr>
            </w:pPr>
            <w:r w:rsidRPr="00AF46CB">
              <w:rPr>
                <w:rFonts w:ascii="Arial" w:eastAsia="Arial" w:hAnsi="Arial" w:cs="Arial"/>
                <w:color w:val="000000"/>
                <w:sz w:val="18"/>
                <w:szCs w:val="18"/>
              </w:rPr>
              <w:t>39,455</w:t>
            </w:r>
          </w:p>
        </w:tc>
      </w:tr>
      <w:tr w:rsidR="00AE2B42" w:rsidRPr="00AF46CB" w14:paraId="033FDE07" w14:textId="77777777">
        <w:trPr>
          <w:trHeight w:val="68"/>
        </w:trPr>
        <w:tc>
          <w:tcPr>
            <w:tcW w:w="2079" w:type="pct"/>
            <w:vAlign w:val="bottom"/>
          </w:tcPr>
          <w:p w14:paraId="0CDC8D2F" w14:textId="77777777" w:rsidR="00AE2B42" w:rsidRPr="00AF46CB" w:rsidRDefault="00AE2B42" w:rsidP="00AE2B42">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Over time</w:t>
            </w:r>
          </w:p>
        </w:tc>
        <w:tc>
          <w:tcPr>
            <w:tcW w:w="731" w:type="pct"/>
            <w:tcBorders>
              <w:top w:val="nil"/>
              <w:left w:val="nil"/>
              <w:bottom w:val="nil"/>
              <w:right w:val="nil"/>
            </w:tcBorders>
          </w:tcPr>
          <w:p w14:paraId="0420E9FE" w14:textId="403BD7DA" w:rsidR="00AE2B42" w:rsidRPr="00AF46CB" w:rsidRDefault="00AE2B42" w:rsidP="004336F8">
            <w:pPr>
              <w:ind w:right="-72"/>
              <w:jc w:val="right"/>
              <w:textAlignment w:val="baseline"/>
              <w:rPr>
                <w:rFonts w:ascii="Arial" w:eastAsia="Arial" w:hAnsi="Arial" w:cs="Arial"/>
                <w:color w:val="000000"/>
                <w:sz w:val="18"/>
                <w:szCs w:val="18"/>
              </w:rPr>
            </w:pPr>
            <w:r w:rsidRPr="00AF46CB">
              <w:rPr>
                <w:rFonts w:ascii="Arial" w:hAnsi="Arial" w:cs="Arial"/>
                <w:color w:val="000000"/>
                <w:sz w:val="18"/>
                <w:szCs w:val="18"/>
              </w:rPr>
              <w:t>56,094</w:t>
            </w:r>
          </w:p>
        </w:tc>
        <w:tc>
          <w:tcPr>
            <w:tcW w:w="731" w:type="pct"/>
            <w:tcBorders>
              <w:top w:val="nil"/>
              <w:left w:val="nil"/>
              <w:bottom w:val="nil"/>
              <w:right w:val="nil"/>
            </w:tcBorders>
          </w:tcPr>
          <w:p w14:paraId="7DBD654D" w14:textId="3EC4F0B4" w:rsidR="00AE2B42" w:rsidRPr="00AF46CB" w:rsidRDefault="00AE2B42" w:rsidP="004336F8">
            <w:pPr>
              <w:ind w:right="-72"/>
              <w:jc w:val="right"/>
              <w:textAlignment w:val="baseline"/>
              <w:rPr>
                <w:rFonts w:ascii="Arial" w:hAnsi="Arial" w:cs="Arial"/>
                <w:color w:val="000000"/>
                <w:sz w:val="18"/>
                <w:szCs w:val="18"/>
              </w:rPr>
            </w:pPr>
            <w:r w:rsidRPr="00AF46CB">
              <w:rPr>
                <w:rFonts w:ascii="Arial" w:hAnsi="Arial" w:cs="Arial"/>
                <w:color w:val="000000"/>
                <w:sz w:val="18"/>
                <w:szCs w:val="18"/>
                <w:lang w:val="en-GB"/>
              </w:rPr>
              <w:t>31</w:t>
            </w:r>
            <w:r w:rsidRPr="00AF46CB">
              <w:rPr>
                <w:rFonts w:ascii="Arial" w:hAnsi="Arial" w:cs="Arial"/>
                <w:color w:val="000000"/>
                <w:sz w:val="18"/>
                <w:szCs w:val="18"/>
              </w:rPr>
              <w:t>,</w:t>
            </w:r>
            <w:r w:rsidRPr="00AF46CB">
              <w:rPr>
                <w:rFonts w:ascii="Arial" w:hAnsi="Arial" w:cs="Arial"/>
                <w:color w:val="000000"/>
                <w:sz w:val="18"/>
                <w:szCs w:val="18"/>
                <w:lang w:val="en-GB"/>
              </w:rPr>
              <w:t>421</w:t>
            </w:r>
          </w:p>
        </w:tc>
        <w:tc>
          <w:tcPr>
            <w:tcW w:w="731" w:type="pct"/>
            <w:tcBorders>
              <w:top w:val="nil"/>
              <w:left w:val="nil"/>
              <w:bottom w:val="nil"/>
              <w:right w:val="nil"/>
            </w:tcBorders>
          </w:tcPr>
          <w:p w14:paraId="65E4255E" w14:textId="0B63E091" w:rsidR="00AE2B42" w:rsidRPr="00AF46CB" w:rsidRDefault="000A7C49" w:rsidP="004336F8">
            <w:pPr>
              <w:ind w:right="-72"/>
              <w:jc w:val="right"/>
              <w:textAlignment w:val="baseline"/>
              <w:rPr>
                <w:rFonts w:ascii="Arial" w:eastAsia="Arial" w:hAnsi="Arial" w:cs="Arial"/>
                <w:color w:val="000000"/>
                <w:sz w:val="18"/>
                <w:szCs w:val="18"/>
              </w:rPr>
            </w:pPr>
            <w:r w:rsidRPr="00AF46CB">
              <w:rPr>
                <w:rFonts w:ascii="Arial" w:eastAsia="Arial" w:hAnsi="Arial" w:cs="Arial"/>
                <w:color w:val="000000"/>
                <w:sz w:val="18"/>
                <w:szCs w:val="18"/>
              </w:rPr>
              <w:t>1,831</w:t>
            </w:r>
          </w:p>
        </w:tc>
        <w:tc>
          <w:tcPr>
            <w:tcW w:w="728" w:type="pct"/>
            <w:tcBorders>
              <w:top w:val="nil"/>
              <w:left w:val="nil"/>
              <w:bottom w:val="nil"/>
              <w:right w:val="nil"/>
            </w:tcBorders>
          </w:tcPr>
          <w:p w14:paraId="7C7A84A6" w14:textId="28989B65" w:rsidR="00AE2B42" w:rsidRPr="00AF46CB" w:rsidRDefault="00C23421" w:rsidP="004336F8">
            <w:pPr>
              <w:ind w:right="-72"/>
              <w:jc w:val="right"/>
              <w:textAlignment w:val="baseline"/>
              <w:rPr>
                <w:rFonts w:ascii="Arial" w:hAnsi="Arial" w:cs="Arial"/>
                <w:color w:val="000000"/>
                <w:sz w:val="18"/>
                <w:szCs w:val="18"/>
              </w:rPr>
            </w:pPr>
            <w:r w:rsidRPr="00AF46CB">
              <w:rPr>
                <w:rFonts w:ascii="Arial" w:hAnsi="Arial" w:cs="Arial"/>
                <w:color w:val="000000"/>
                <w:sz w:val="18"/>
                <w:szCs w:val="18"/>
              </w:rPr>
              <w:t>1,257</w:t>
            </w:r>
          </w:p>
        </w:tc>
      </w:tr>
    </w:tbl>
    <w:p w14:paraId="51B743E2" w14:textId="77777777" w:rsidR="00C65C0E" w:rsidRPr="00AF46CB" w:rsidRDefault="00C65C0E" w:rsidP="008865CF">
      <w:pPr>
        <w:jc w:val="both"/>
        <w:textAlignment w:val="baseline"/>
        <w:rPr>
          <w:rFonts w:ascii="Arial" w:eastAsia="Arial" w:hAnsi="Arial" w:cs="Arial"/>
          <w:color w:val="000000"/>
          <w:sz w:val="18"/>
          <w:szCs w:val="18"/>
        </w:rPr>
      </w:pPr>
    </w:p>
    <w:p w14:paraId="473386F9" w14:textId="66781367" w:rsidR="004609CA" w:rsidRPr="00AF46CB" w:rsidRDefault="003853E6" w:rsidP="004609CA">
      <w:pPr>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4609CA" w:rsidRPr="00AF46CB" w14:paraId="5CDDEB87" w14:textId="77777777" w:rsidTr="00B14517">
        <w:trPr>
          <w:trHeight w:val="380"/>
        </w:trPr>
        <w:tc>
          <w:tcPr>
            <w:tcW w:w="9461" w:type="dxa"/>
            <w:vAlign w:val="center"/>
          </w:tcPr>
          <w:p w14:paraId="1ECDEBDB" w14:textId="0FDA695D" w:rsidR="004609CA" w:rsidRPr="00AF46CB" w:rsidRDefault="0079469F" w:rsidP="00363FA0">
            <w:pPr>
              <w:ind w:left="432" w:hanging="541"/>
              <w:jc w:val="both"/>
              <w:rPr>
                <w:rFonts w:ascii="Arial" w:hAnsi="Arial" w:cs="Arial"/>
                <w:b/>
                <w:bCs/>
                <w:color w:val="000000"/>
                <w:sz w:val="18"/>
                <w:szCs w:val="18"/>
                <w:cs/>
                <w:lang w:eastAsia="zh-CN"/>
              </w:rPr>
            </w:pPr>
            <w:bookmarkStart w:id="1" w:name="_Hlk38397077"/>
            <w:r w:rsidRPr="00AF46CB">
              <w:rPr>
                <w:rFonts w:ascii="Arial" w:hAnsi="Arial" w:cs="Arial"/>
                <w:b/>
                <w:bCs/>
                <w:color w:val="000000"/>
                <w:sz w:val="18"/>
                <w:szCs w:val="18"/>
                <w:lang w:eastAsia="zh-CN"/>
              </w:rPr>
              <w:t>6</w:t>
            </w:r>
            <w:r w:rsidR="004609CA" w:rsidRPr="00AF46CB">
              <w:rPr>
                <w:rFonts w:ascii="Arial" w:hAnsi="Arial" w:cs="Arial"/>
                <w:b/>
                <w:bCs/>
                <w:color w:val="000000"/>
                <w:sz w:val="18"/>
                <w:szCs w:val="18"/>
                <w:lang w:eastAsia="zh-CN"/>
              </w:rPr>
              <w:tab/>
              <w:t>Fair value</w:t>
            </w:r>
          </w:p>
        </w:tc>
      </w:tr>
      <w:bookmarkEnd w:id="1"/>
    </w:tbl>
    <w:p w14:paraId="48A17202" w14:textId="77777777" w:rsidR="004609CA" w:rsidRPr="00AF46CB" w:rsidRDefault="004609CA" w:rsidP="004609CA">
      <w:pPr>
        <w:jc w:val="both"/>
        <w:rPr>
          <w:rFonts w:ascii="Arial" w:hAnsi="Arial" w:cs="Arial"/>
          <w:color w:val="000000"/>
          <w:sz w:val="18"/>
          <w:szCs w:val="18"/>
          <w:shd w:val="clear" w:color="auto" w:fill="FFFFFF"/>
        </w:rPr>
      </w:pPr>
    </w:p>
    <w:p w14:paraId="749F9A01" w14:textId="77777777" w:rsidR="004609CA" w:rsidRPr="00AF46CB" w:rsidRDefault="004609CA" w:rsidP="004609C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Fair values are categorised into hierarchy based on inputs used as follows:</w:t>
      </w:r>
    </w:p>
    <w:p w14:paraId="29E40C0E" w14:textId="77777777" w:rsidR="004609CA" w:rsidRPr="00AF46CB" w:rsidRDefault="004609CA" w:rsidP="004609CA">
      <w:pPr>
        <w:jc w:val="both"/>
        <w:rPr>
          <w:rFonts w:ascii="Arial" w:hAnsi="Arial" w:cs="Arial"/>
          <w:color w:val="000000"/>
          <w:sz w:val="18"/>
          <w:szCs w:val="18"/>
          <w:shd w:val="clear" w:color="auto" w:fill="FFFFFF"/>
        </w:rPr>
      </w:pPr>
    </w:p>
    <w:p w14:paraId="2CAF39F2" w14:textId="382C2AA2" w:rsidR="004609CA" w:rsidRPr="00AF46CB" w:rsidRDefault="004609CA" w:rsidP="004609CA">
      <w:pPr>
        <w:ind w:left="720" w:hanging="720"/>
        <w:jc w:val="both"/>
        <w:rPr>
          <w:rFonts w:ascii="Arial" w:eastAsia="Arial Unicode MS" w:hAnsi="Arial" w:cs="Arial"/>
          <w:color w:val="000000"/>
          <w:spacing w:val="-6"/>
          <w:sz w:val="18"/>
          <w:szCs w:val="18"/>
        </w:rPr>
      </w:pPr>
      <w:r w:rsidRPr="00AF46CB">
        <w:rPr>
          <w:rFonts w:ascii="Arial" w:eastAsia="Arial Unicode MS" w:hAnsi="Arial" w:cs="Arial"/>
          <w:color w:val="000000"/>
          <w:spacing w:val="-2"/>
          <w:sz w:val="18"/>
          <w:szCs w:val="18"/>
        </w:rPr>
        <w:t xml:space="preserve">Level </w:t>
      </w:r>
      <w:r w:rsidR="004B7F86" w:rsidRPr="00AF46CB">
        <w:rPr>
          <w:rFonts w:ascii="Arial" w:eastAsia="Arial Unicode MS" w:hAnsi="Arial" w:cs="Arial"/>
          <w:color w:val="000000"/>
          <w:spacing w:val="-2"/>
          <w:sz w:val="18"/>
          <w:szCs w:val="18"/>
          <w:lang w:val="en-GB"/>
        </w:rPr>
        <w:t>1</w:t>
      </w:r>
      <w:r w:rsidRPr="00AF46CB">
        <w:rPr>
          <w:rFonts w:ascii="Arial" w:eastAsia="Arial Unicode MS" w:hAnsi="Arial" w:cs="Arial"/>
          <w:color w:val="000000"/>
          <w:spacing w:val="-2"/>
          <w:sz w:val="18"/>
          <w:szCs w:val="18"/>
        </w:rPr>
        <w:t>:</w:t>
      </w:r>
      <w:r w:rsidRPr="00AF46CB">
        <w:rPr>
          <w:rFonts w:ascii="Arial" w:eastAsia="Arial Unicode MS" w:hAnsi="Arial" w:cs="Arial"/>
          <w:color w:val="000000"/>
          <w:spacing w:val="-2"/>
          <w:sz w:val="18"/>
          <w:szCs w:val="18"/>
        </w:rPr>
        <w:tab/>
      </w:r>
      <w:r w:rsidRPr="00AF46CB">
        <w:rPr>
          <w:rFonts w:ascii="Arial" w:eastAsia="Arial Unicode MS" w:hAnsi="Arial" w:cs="Arial"/>
          <w:color w:val="000000"/>
          <w:spacing w:val="-8"/>
          <w:sz w:val="18"/>
          <w:szCs w:val="18"/>
        </w:rPr>
        <w:t xml:space="preserve">The fair value of financial instruments is based on the </w:t>
      </w:r>
      <w:r w:rsidR="005B1B03" w:rsidRPr="00AF46CB">
        <w:rPr>
          <w:rFonts w:ascii="Arial" w:eastAsia="Arial Unicode MS" w:hAnsi="Arial" w:cs="Arial"/>
          <w:color w:val="000000"/>
          <w:spacing w:val="-8"/>
          <w:sz w:val="18"/>
          <w:szCs w:val="18"/>
        </w:rPr>
        <w:t xml:space="preserve">current bid price </w:t>
      </w:r>
      <w:r w:rsidRPr="00AF46CB">
        <w:rPr>
          <w:rFonts w:ascii="Arial" w:eastAsia="Arial Unicode MS" w:hAnsi="Arial" w:cs="Arial"/>
          <w:color w:val="000000"/>
          <w:spacing w:val="-8"/>
          <w:sz w:val="18"/>
          <w:szCs w:val="18"/>
        </w:rPr>
        <w:t>by reference to the Stock Exchange of Thailand</w:t>
      </w:r>
      <w:r w:rsidR="00436FD8" w:rsidRPr="00AF46CB">
        <w:rPr>
          <w:rFonts w:ascii="Arial" w:eastAsia="Arial Unicode MS" w:hAnsi="Arial" w:cs="Arial"/>
          <w:color w:val="000000"/>
          <w:spacing w:val="-8"/>
          <w:sz w:val="18"/>
          <w:szCs w:val="18"/>
        </w:rPr>
        <w:t>.</w:t>
      </w:r>
    </w:p>
    <w:p w14:paraId="594ECFFB" w14:textId="1CA1EB5D" w:rsidR="004609CA" w:rsidRPr="00AF46CB" w:rsidRDefault="004609CA" w:rsidP="004609CA">
      <w:pPr>
        <w:ind w:left="720" w:hanging="720"/>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 xml:space="preserve">Level </w:t>
      </w:r>
      <w:r w:rsidR="004B7F86" w:rsidRPr="00AF46CB">
        <w:rPr>
          <w:rFonts w:ascii="Arial" w:eastAsia="Arial Unicode MS" w:hAnsi="Arial" w:cs="Arial"/>
          <w:color w:val="000000"/>
          <w:spacing w:val="-2"/>
          <w:sz w:val="18"/>
          <w:szCs w:val="18"/>
          <w:lang w:val="en-GB"/>
        </w:rPr>
        <w:t>2</w:t>
      </w:r>
      <w:r w:rsidRPr="00AF46CB">
        <w:rPr>
          <w:rFonts w:ascii="Arial" w:eastAsia="Arial Unicode MS" w:hAnsi="Arial" w:cs="Arial"/>
          <w:color w:val="000000"/>
          <w:spacing w:val="-2"/>
          <w:sz w:val="18"/>
          <w:szCs w:val="18"/>
        </w:rPr>
        <w:t xml:space="preserve">: </w:t>
      </w:r>
      <w:r w:rsidRPr="00AF46CB">
        <w:rPr>
          <w:rFonts w:ascii="Arial" w:eastAsia="Arial Unicode MS" w:hAnsi="Arial" w:cs="Arial"/>
          <w:color w:val="000000"/>
          <w:spacing w:val="-2"/>
          <w:sz w:val="18"/>
          <w:szCs w:val="18"/>
        </w:rPr>
        <w:tab/>
        <w:t>The fair value of financial instruments is determined using significant observable inputs and, as little as possible, entity-specific estimates.</w:t>
      </w:r>
    </w:p>
    <w:p w14:paraId="3F8DAC92" w14:textId="7BAFB331" w:rsidR="004609CA" w:rsidRPr="00AF46CB" w:rsidRDefault="004609CA" w:rsidP="004609CA">
      <w:pPr>
        <w:ind w:left="720" w:hanging="720"/>
        <w:jc w:val="both"/>
        <w:rPr>
          <w:rFonts w:ascii="Arial" w:hAnsi="Arial" w:cs="Arial"/>
          <w:color w:val="000000"/>
          <w:sz w:val="18"/>
          <w:szCs w:val="18"/>
        </w:rPr>
      </w:pPr>
      <w:r w:rsidRPr="00AF46CB">
        <w:rPr>
          <w:rFonts w:ascii="Arial" w:eastAsia="Arial Unicode MS" w:hAnsi="Arial" w:cs="Arial"/>
          <w:color w:val="000000"/>
          <w:spacing w:val="-2"/>
          <w:sz w:val="18"/>
          <w:szCs w:val="18"/>
        </w:rPr>
        <w:t xml:space="preserve">Level </w:t>
      </w:r>
      <w:r w:rsidR="004B7F86" w:rsidRPr="00AF46CB">
        <w:rPr>
          <w:rFonts w:ascii="Arial" w:eastAsia="Arial Unicode MS" w:hAnsi="Arial" w:cs="Arial"/>
          <w:color w:val="000000"/>
          <w:spacing w:val="-2"/>
          <w:sz w:val="18"/>
          <w:szCs w:val="18"/>
          <w:lang w:val="en-GB"/>
        </w:rPr>
        <w:t>3</w:t>
      </w:r>
      <w:r w:rsidRPr="00AF46CB">
        <w:rPr>
          <w:rFonts w:ascii="Arial" w:eastAsia="Arial Unicode MS" w:hAnsi="Arial" w:cs="Arial"/>
          <w:color w:val="000000"/>
          <w:spacing w:val="-2"/>
          <w:sz w:val="18"/>
          <w:szCs w:val="18"/>
        </w:rPr>
        <w:t xml:space="preserve">: </w:t>
      </w:r>
      <w:r w:rsidRPr="00AF46CB">
        <w:rPr>
          <w:rFonts w:ascii="Arial" w:eastAsia="Arial Unicode MS" w:hAnsi="Arial" w:cs="Arial"/>
          <w:color w:val="000000"/>
          <w:spacing w:val="-2"/>
          <w:sz w:val="18"/>
          <w:szCs w:val="18"/>
        </w:rPr>
        <w:tab/>
        <w:t>The fair value of financial instruments is not based on observable market data.</w:t>
      </w:r>
    </w:p>
    <w:p w14:paraId="39223575" w14:textId="77777777" w:rsidR="004609CA" w:rsidRPr="00AF46CB" w:rsidRDefault="004609CA" w:rsidP="00A168DC">
      <w:pPr>
        <w:jc w:val="both"/>
        <w:rPr>
          <w:rFonts w:ascii="Arial" w:hAnsi="Arial" w:cs="Arial"/>
          <w:color w:val="000000"/>
          <w:sz w:val="18"/>
          <w:szCs w:val="18"/>
          <w:shd w:val="clear" w:color="auto" w:fill="FFFFFF"/>
        </w:rPr>
      </w:pPr>
    </w:p>
    <w:p w14:paraId="706989DD" w14:textId="18C2C470" w:rsidR="004609CA" w:rsidRPr="00AF46CB" w:rsidRDefault="004609CA" w:rsidP="004609C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 xml:space="preserve">The Group has no financial instruments measured at fair value as at </w:t>
      </w:r>
      <w:r w:rsidR="00D91971" w:rsidRPr="00AF46CB">
        <w:rPr>
          <w:rFonts w:ascii="Arial" w:eastAsia="Arial Unicode MS" w:hAnsi="Arial" w:cs="Arial"/>
          <w:color w:val="000000"/>
          <w:spacing w:val="-2"/>
          <w:sz w:val="18"/>
          <w:szCs w:val="18"/>
          <w:lang w:val="en-GB"/>
        </w:rPr>
        <w:t>31 March</w:t>
      </w:r>
      <w:r w:rsidR="00423432" w:rsidRPr="00AF46CB">
        <w:rPr>
          <w:rFonts w:ascii="Arial" w:eastAsia="Arial Unicode MS" w:hAnsi="Arial" w:cs="Arial"/>
          <w:color w:val="000000"/>
          <w:spacing w:val="-2"/>
          <w:sz w:val="18"/>
          <w:szCs w:val="18"/>
        </w:rPr>
        <w:t xml:space="preserve"> </w:t>
      </w:r>
      <w:r w:rsidR="004B7F86" w:rsidRPr="00AF46CB">
        <w:rPr>
          <w:rFonts w:ascii="Arial" w:eastAsia="Arial Unicode MS" w:hAnsi="Arial" w:cs="Arial"/>
          <w:color w:val="000000"/>
          <w:spacing w:val="-2"/>
          <w:sz w:val="18"/>
          <w:szCs w:val="18"/>
          <w:lang w:val="en-GB"/>
        </w:rPr>
        <w:t>202</w:t>
      </w:r>
      <w:r w:rsidR="00D91971" w:rsidRPr="00AF46CB">
        <w:rPr>
          <w:rFonts w:ascii="Arial" w:eastAsia="Arial Unicode MS" w:hAnsi="Arial" w:cs="Arial"/>
          <w:color w:val="000000"/>
          <w:spacing w:val="-2"/>
          <w:sz w:val="18"/>
          <w:szCs w:val="18"/>
          <w:lang w:val="en-GB"/>
        </w:rPr>
        <w:t>6</w:t>
      </w:r>
      <w:r w:rsidRPr="00AF46CB">
        <w:rPr>
          <w:rFonts w:ascii="Arial" w:eastAsia="Arial Unicode MS" w:hAnsi="Arial" w:cs="Arial"/>
          <w:color w:val="000000"/>
          <w:spacing w:val="-2"/>
          <w:sz w:val="18"/>
          <w:szCs w:val="18"/>
        </w:rPr>
        <w:t xml:space="preserve"> and </w:t>
      </w:r>
      <w:r w:rsidR="004B7F86" w:rsidRPr="00AF46CB">
        <w:rPr>
          <w:rFonts w:ascii="Arial" w:eastAsia="Arial Unicode MS" w:hAnsi="Arial" w:cs="Arial"/>
          <w:color w:val="000000"/>
          <w:spacing w:val="-2"/>
          <w:sz w:val="18"/>
          <w:szCs w:val="18"/>
          <w:lang w:val="en-GB"/>
        </w:rPr>
        <w:t>31</w:t>
      </w:r>
      <w:r w:rsidRPr="00AF46CB">
        <w:rPr>
          <w:rFonts w:ascii="Arial" w:eastAsia="Arial Unicode MS" w:hAnsi="Arial" w:cs="Arial"/>
          <w:color w:val="000000"/>
          <w:spacing w:val="-2"/>
          <w:sz w:val="18"/>
          <w:szCs w:val="18"/>
        </w:rPr>
        <w:t xml:space="preserve"> December </w:t>
      </w:r>
      <w:r w:rsidR="004B7F86" w:rsidRPr="00AF46CB">
        <w:rPr>
          <w:rFonts w:ascii="Arial" w:eastAsia="Arial Unicode MS" w:hAnsi="Arial" w:cs="Arial"/>
          <w:color w:val="000000"/>
          <w:spacing w:val="-2"/>
          <w:sz w:val="18"/>
          <w:szCs w:val="18"/>
          <w:lang w:val="en-GB"/>
        </w:rPr>
        <w:t>202</w:t>
      </w:r>
      <w:r w:rsidR="00D91971" w:rsidRPr="00AF46CB">
        <w:rPr>
          <w:rFonts w:ascii="Arial" w:eastAsia="Arial Unicode MS" w:hAnsi="Arial" w:cs="Arial"/>
          <w:color w:val="000000"/>
          <w:spacing w:val="-2"/>
          <w:sz w:val="18"/>
          <w:szCs w:val="18"/>
          <w:lang w:val="en-GB"/>
        </w:rPr>
        <w:t>5</w:t>
      </w:r>
      <w:r w:rsidRPr="00AF46CB">
        <w:rPr>
          <w:rFonts w:ascii="Arial" w:eastAsia="Arial Unicode MS" w:hAnsi="Arial" w:cs="Arial"/>
          <w:color w:val="000000"/>
          <w:spacing w:val="-2"/>
          <w:sz w:val="18"/>
          <w:szCs w:val="18"/>
        </w:rPr>
        <w:t>.</w:t>
      </w:r>
    </w:p>
    <w:p w14:paraId="1BDAE49D" w14:textId="77777777" w:rsidR="004609CA" w:rsidRPr="00AF46CB" w:rsidRDefault="004609CA" w:rsidP="004609CA">
      <w:pPr>
        <w:jc w:val="both"/>
        <w:rPr>
          <w:rFonts w:ascii="Arial" w:hAnsi="Arial" w:cs="Arial"/>
          <w:color w:val="000000"/>
          <w:sz w:val="18"/>
          <w:szCs w:val="18"/>
          <w:shd w:val="clear" w:color="auto" w:fill="FFFFFF"/>
        </w:rPr>
      </w:pPr>
    </w:p>
    <w:p w14:paraId="4D39DBDD" w14:textId="59322ED2" w:rsidR="004609CA" w:rsidRPr="00AF46CB" w:rsidRDefault="004609CA" w:rsidP="004609CA">
      <w:pPr>
        <w:tabs>
          <w:tab w:val="left" w:pos="3384"/>
        </w:tabs>
        <w:jc w:val="both"/>
        <w:rPr>
          <w:rFonts w:ascii="Arial" w:hAnsi="Arial" w:cs="Arial"/>
          <w:i/>
          <w:color w:val="000000"/>
          <w:sz w:val="18"/>
          <w:szCs w:val="18"/>
        </w:rPr>
      </w:pPr>
      <w:r w:rsidRPr="00AF46CB">
        <w:rPr>
          <w:rFonts w:ascii="Arial" w:hAnsi="Arial" w:cs="Arial"/>
          <w:i/>
          <w:color w:val="000000"/>
          <w:sz w:val="18"/>
          <w:szCs w:val="18"/>
        </w:rPr>
        <w:t>Transfer between fair value hierarchy</w:t>
      </w:r>
    </w:p>
    <w:p w14:paraId="3FB491C4" w14:textId="77777777" w:rsidR="004609CA" w:rsidRPr="00AF46CB" w:rsidRDefault="004609CA" w:rsidP="004609CA">
      <w:pPr>
        <w:jc w:val="both"/>
        <w:rPr>
          <w:rFonts w:ascii="Arial" w:hAnsi="Arial" w:cs="Arial"/>
          <w:color w:val="000000"/>
          <w:sz w:val="18"/>
          <w:szCs w:val="18"/>
          <w:shd w:val="clear" w:color="auto" w:fill="FFFFFF"/>
        </w:rPr>
      </w:pPr>
    </w:p>
    <w:p w14:paraId="0D48D5F0" w14:textId="77777777" w:rsidR="004609CA" w:rsidRPr="00AF46CB" w:rsidRDefault="004609CA" w:rsidP="004609C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6"/>
          <w:sz w:val="18"/>
          <w:szCs w:val="18"/>
        </w:rPr>
        <w:t>The Group recognises transfers between fair value hierarchy levels as at the date of the event or change in circumstances</w:t>
      </w:r>
      <w:r w:rsidRPr="00AF46CB">
        <w:rPr>
          <w:rFonts w:ascii="Arial" w:eastAsia="Arial Unicode MS" w:hAnsi="Arial" w:cs="Arial"/>
          <w:color w:val="000000"/>
          <w:spacing w:val="-2"/>
          <w:sz w:val="18"/>
          <w:szCs w:val="18"/>
        </w:rPr>
        <w:t xml:space="preserve"> that caused the transfer.</w:t>
      </w:r>
    </w:p>
    <w:p w14:paraId="3E440179" w14:textId="77777777" w:rsidR="004609CA" w:rsidRPr="00AF46CB" w:rsidRDefault="004609CA" w:rsidP="004609CA">
      <w:pPr>
        <w:jc w:val="both"/>
        <w:rPr>
          <w:rFonts w:ascii="Arial" w:hAnsi="Arial" w:cs="Arial"/>
          <w:color w:val="000000"/>
          <w:sz w:val="18"/>
          <w:szCs w:val="18"/>
          <w:shd w:val="clear" w:color="auto" w:fill="FFFFFF"/>
        </w:rPr>
      </w:pPr>
    </w:p>
    <w:p w14:paraId="51F95C04" w14:textId="3BA4EAE3" w:rsidR="004609CA" w:rsidRPr="00AF46CB" w:rsidRDefault="004609CA" w:rsidP="004609C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There are no transfers of fair value hierarchy or changes in valuation techniques during the period.</w:t>
      </w:r>
    </w:p>
    <w:p w14:paraId="1966656B" w14:textId="77777777" w:rsidR="00FA7FB6" w:rsidRPr="00AF46CB" w:rsidRDefault="00FA7FB6" w:rsidP="004609CA">
      <w:pPr>
        <w:jc w:val="both"/>
        <w:rPr>
          <w:rFonts w:ascii="Arial" w:hAnsi="Arial" w:cs="Arial"/>
          <w:color w:val="000000"/>
          <w:sz w:val="18"/>
          <w:szCs w:val="18"/>
          <w:shd w:val="clear" w:color="auto" w:fill="FFFFFF"/>
        </w:rPr>
      </w:pPr>
    </w:p>
    <w:bookmarkEnd w:id="0"/>
    <w:p w14:paraId="46020061" w14:textId="77777777" w:rsidR="00780ED8" w:rsidRPr="00AF46CB" w:rsidRDefault="00780ED8" w:rsidP="00A168DC">
      <w:pPr>
        <w:jc w:val="both"/>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F8124D" w:rsidRPr="00AF46CB" w14:paraId="532FE553" w14:textId="77777777" w:rsidTr="00B14517">
        <w:trPr>
          <w:trHeight w:val="380"/>
        </w:trPr>
        <w:tc>
          <w:tcPr>
            <w:tcW w:w="9461" w:type="dxa"/>
            <w:vAlign w:val="center"/>
          </w:tcPr>
          <w:p w14:paraId="6ED742F0" w14:textId="6F22F917" w:rsidR="00F8124D" w:rsidRPr="00AF46CB" w:rsidRDefault="0079469F"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eastAsia="zh-CN"/>
              </w:rPr>
              <w:t>7</w:t>
            </w:r>
            <w:r w:rsidR="00F8124D" w:rsidRPr="00AF46CB">
              <w:rPr>
                <w:rFonts w:ascii="Arial" w:hAnsi="Arial" w:cs="Arial"/>
                <w:b/>
                <w:bCs/>
                <w:color w:val="000000"/>
                <w:sz w:val="18"/>
                <w:szCs w:val="18"/>
                <w:lang w:eastAsia="zh-CN"/>
              </w:rPr>
              <w:tab/>
              <w:t>Cash and cash equivalents</w:t>
            </w:r>
          </w:p>
        </w:tc>
      </w:tr>
    </w:tbl>
    <w:p w14:paraId="6F7D8FF8" w14:textId="77777777" w:rsidR="00F8124D" w:rsidRPr="00AF46CB" w:rsidRDefault="00F8124D" w:rsidP="00563B28">
      <w:pPr>
        <w:jc w:val="both"/>
        <w:rPr>
          <w:rFonts w:ascii="Arial" w:hAnsi="Arial" w:cs="Arial"/>
          <w:color w:val="000000"/>
          <w:sz w:val="18"/>
          <w:szCs w:val="18"/>
          <w:shd w:val="clear" w:color="auto" w:fill="FFFFFF"/>
        </w:rPr>
      </w:pPr>
    </w:p>
    <w:tbl>
      <w:tblPr>
        <w:tblW w:w="9561" w:type="dxa"/>
        <w:tblLayout w:type="fixed"/>
        <w:tblLook w:val="04A0" w:firstRow="1" w:lastRow="0" w:firstColumn="1" w:lastColumn="0" w:noHBand="0" w:noVBand="1"/>
      </w:tblPr>
      <w:tblGrid>
        <w:gridCol w:w="3798"/>
        <w:gridCol w:w="1440"/>
        <w:gridCol w:w="1441"/>
        <w:gridCol w:w="1441"/>
        <w:gridCol w:w="1441"/>
      </w:tblGrid>
      <w:tr w:rsidR="005A7962" w:rsidRPr="00AF46CB" w14:paraId="6D7A4D2A" w14:textId="77777777" w:rsidTr="0075135D">
        <w:trPr>
          <w:trHeight w:val="20"/>
        </w:trPr>
        <w:tc>
          <w:tcPr>
            <w:tcW w:w="3798" w:type="dxa"/>
            <w:vAlign w:val="bottom"/>
          </w:tcPr>
          <w:p w14:paraId="3F090FBC" w14:textId="77777777" w:rsidR="005A7962" w:rsidRPr="00AF46CB" w:rsidRDefault="005A7962" w:rsidP="000609B8">
            <w:pPr>
              <w:tabs>
                <w:tab w:val="right" w:pos="9000"/>
              </w:tabs>
              <w:ind w:left="-15" w:right="-72"/>
              <w:jc w:val="both"/>
              <w:rPr>
                <w:rFonts w:ascii="Arial" w:hAnsi="Arial" w:cs="Arial"/>
                <w:color w:val="000000"/>
                <w:sz w:val="18"/>
                <w:szCs w:val="18"/>
              </w:rPr>
            </w:pPr>
          </w:p>
        </w:tc>
        <w:tc>
          <w:tcPr>
            <w:tcW w:w="2881" w:type="dxa"/>
            <w:gridSpan w:val="2"/>
            <w:tcBorders>
              <w:left w:val="nil"/>
              <w:bottom w:val="single" w:sz="4" w:space="0" w:color="auto"/>
              <w:right w:val="nil"/>
            </w:tcBorders>
            <w:vAlign w:val="bottom"/>
            <w:hideMark/>
          </w:tcPr>
          <w:p w14:paraId="59AD75D6" w14:textId="77777777" w:rsidR="005A7962" w:rsidRPr="00AF46CB" w:rsidRDefault="005A7962" w:rsidP="000609B8">
            <w:pPr>
              <w:ind w:right="-72"/>
              <w:jc w:val="center"/>
              <w:rPr>
                <w:rFonts w:ascii="Arial" w:hAnsi="Arial" w:cs="Arial"/>
                <w:b/>
                <w:bCs/>
                <w:color w:val="000000"/>
                <w:sz w:val="18"/>
                <w:szCs w:val="18"/>
              </w:rPr>
            </w:pPr>
            <w:r w:rsidRPr="00AF46CB">
              <w:rPr>
                <w:rFonts w:ascii="Arial" w:hAnsi="Arial" w:cs="Arial"/>
                <w:b/>
                <w:bCs/>
                <w:color w:val="000000"/>
                <w:sz w:val="18"/>
                <w:szCs w:val="18"/>
              </w:rPr>
              <w:t>Consolidated</w:t>
            </w:r>
            <w:r w:rsidRPr="00AF46CB">
              <w:rPr>
                <w:rFonts w:ascii="Arial" w:hAnsi="Arial" w:cs="Arial"/>
                <w:b/>
                <w:bCs/>
                <w:color w:val="000000"/>
                <w:sz w:val="18"/>
                <w:szCs w:val="18"/>
              </w:rPr>
              <w:br/>
              <w:t xml:space="preserve">financial </w:t>
            </w:r>
            <w:r w:rsidR="00E82396" w:rsidRPr="00AF46CB">
              <w:rPr>
                <w:rFonts w:ascii="Arial" w:hAnsi="Arial" w:cs="Arial"/>
                <w:b/>
                <w:bCs/>
                <w:color w:val="000000"/>
                <w:sz w:val="18"/>
                <w:szCs w:val="18"/>
              </w:rPr>
              <w:t>information</w:t>
            </w:r>
          </w:p>
        </w:tc>
        <w:tc>
          <w:tcPr>
            <w:tcW w:w="2882" w:type="dxa"/>
            <w:gridSpan w:val="2"/>
            <w:tcBorders>
              <w:left w:val="nil"/>
              <w:bottom w:val="single" w:sz="4" w:space="0" w:color="auto"/>
              <w:right w:val="nil"/>
            </w:tcBorders>
            <w:vAlign w:val="bottom"/>
            <w:hideMark/>
          </w:tcPr>
          <w:p w14:paraId="6E8E8B13" w14:textId="77777777" w:rsidR="005A7962" w:rsidRPr="00AF46CB" w:rsidRDefault="005A7962" w:rsidP="000609B8">
            <w:pPr>
              <w:ind w:right="-72"/>
              <w:jc w:val="center"/>
              <w:rPr>
                <w:rFonts w:ascii="Arial" w:hAnsi="Arial" w:cs="Arial"/>
                <w:b/>
                <w:bCs/>
                <w:color w:val="000000"/>
                <w:sz w:val="18"/>
                <w:szCs w:val="18"/>
              </w:rPr>
            </w:pPr>
            <w:r w:rsidRPr="00AF46CB">
              <w:rPr>
                <w:rFonts w:ascii="Arial" w:hAnsi="Arial" w:cs="Arial"/>
                <w:b/>
                <w:bCs/>
                <w:color w:val="000000"/>
                <w:sz w:val="18"/>
                <w:szCs w:val="18"/>
              </w:rPr>
              <w:t>Separate</w:t>
            </w:r>
            <w:r w:rsidRPr="00AF46CB">
              <w:rPr>
                <w:rFonts w:ascii="Arial" w:hAnsi="Arial" w:cs="Arial"/>
                <w:b/>
                <w:bCs/>
                <w:color w:val="000000"/>
                <w:sz w:val="18"/>
                <w:szCs w:val="18"/>
              </w:rPr>
              <w:br/>
              <w:t xml:space="preserve">financial </w:t>
            </w:r>
            <w:r w:rsidR="00E82396" w:rsidRPr="00AF46CB">
              <w:rPr>
                <w:rFonts w:ascii="Arial" w:hAnsi="Arial" w:cs="Arial"/>
                <w:b/>
                <w:bCs/>
                <w:color w:val="000000"/>
                <w:sz w:val="18"/>
                <w:szCs w:val="18"/>
              </w:rPr>
              <w:t>information</w:t>
            </w:r>
          </w:p>
        </w:tc>
      </w:tr>
      <w:tr w:rsidR="00C65C0E" w:rsidRPr="00AF46CB" w14:paraId="2B96F68E" w14:textId="77777777" w:rsidTr="0075135D">
        <w:trPr>
          <w:trHeight w:val="20"/>
        </w:trPr>
        <w:tc>
          <w:tcPr>
            <w:tcW w:w="3798" w:type="dxa"/>
            <w:vAlign w:val="bottom"/>
          </w:tcPr>
          <w:p w14:paraId="07EF2871" w14:textId="77777777" w:rsidR="00C65C0E" w:rsidRPr="00AF46CB" w:rsidRDefault="00C65C0E" w:rsidP="00C65C0E">
            <w:pPr>
              <w:tabs>
                <w:tab w:val="right" w:pos="9000"/>
              </w:tabs>
              <w:ind w:left="-15"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7CEF24FA" w14:textId="0C4BE023"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March</w:t>
            </w:r>
          </w:p>
        </w:tc>
        <w:tc>
          <w:tcPr>
            <w:tcW w:w="1441" w:type="dxa"/>
            <w:tcBorders>
              <w:top w:val="single" w:sz="4" w:space="0" w:color="auto"/>
              <w:left w:val="nil"/>
              <w:right w:val="nil"/>
            </w:tcBorders>
            <w:vAlign w:val="bottom"/>
          </w:tcPr>
          <w:p w14:paraId="7D6A9848" w14:textId="68779C73"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December</w:t>
            </w:r>
          </w:p>
        </w:tc>
        <w:tc>
          <w:tcPr>
            <w:tcW w:w="1441" w:type="dxa"/>
            <w:tcBorders>
              <w:top w:val="single" w:sz="4" w:space="0" w:color="auto"/>
              <w:left w:val="nil"/>
              <w:right w:val="nil"/>
            </w:tcBorders>
            <w:vAlign w:val="bottom"/>
          </w:tcPr>
          <w:p w14:paraId="7D60FFF5" w14:textId="2941E2A7"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March</w:t>
            </w:r>
          </w:p>
        </w:tc>
        <w:tc>
          <w:tcPr>
            <w:tcW w:w="1441" w:type="dxa"/>
            <w:tcBorders>
              <w:top w:val="single" w:sz="4" w:space="0" w:color="auto"/>
              <w:left w:val="nil"/>
              <w:right w:val="nil"/>
            </w:tcBorders>
            <w:vAlign w:val="bottom"/>
          </w:tcPr>
          <w:p w14:paraId="0D48594F" w14:textId="39A68DB7"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December</w:t>
            </w:r>
          </w:p>
        </w:tc>
      </w:tr>
      <w:tr w:rsidR="00C65C0E" w:rsidRPr="00AF46CB" w14:paraId="528E93D4" w14:textId="77777777" w:rsidTr="0075135D">
        <w:trPr>
          <w:trHeight w:val="20"/>
        </w:trPr>
        <w:tc>
          <w:tcPr>
            <w:tcW w:w="3798" w:type="dxa"/>
            <w:vAlign w:val="bottom"/>
          </w:tcPr>
          <w:p w14:paraId="597D6AAB" w14:textId="77777777" w:rsidR="00C65C0E" w:rsidRPr="00AF46CB" w:rsidRDefault="00C65C0E" w:rsidP="00C65C0E">
            <w:pPr>
              <w:tabs>
                <w:tab w:val="right" w:pos="9000"/>
              </w:tabs>
              <w:ind w:left="-15" w:right="-72"/>
              <w:jc w:val="both"/>
              <w:rPr>
                <w:rFonts w:ascii="Arial" w:hAnsi="Arial" w:cs="Arial"/>
                <w:color w:val="000000"/>
                <w:sz w:val="18"/>
                <w:szCs w:val="18"/>
              </w:rPr>
            </w:pPr>
          </w:p>
        </w:tc>
        <w:tc>
          <w:tcPr>
            <w:tcW w:w="1440" w:type="dxa"/>
            <w:tcBorders>
              <w:left w:val="nil"/>
              <w:right w:val="nil"/>
            </w:tcBorders>
            <w:vAlign w:val="bottom"/>
          </w:tcPr>
          <w:p w14:paraId="3B720E18" w14:textId="649B018E"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1441" w:type="dxa"/>
            <w:tcBorders>
              <w:left w:val="nil"/>
              <w:right w:val="nil"/>
            </w:tcBorders>
            <w:vAlign w:val="bottom"/>
          </w:tcPr>
          <w:p w14:paraId="21937EBF" w14:textId="79947062"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c>
          <w:tcPr>
            <w:tcW w:w="1441" w:type="dxa"/>
            <w:tcBorders>
              <w:left w:val="nil"/>
              <w:right w:val="nil"/>
            </w:tcBorders>
            <w:vAlign w:val="bottom"/>
          </w:tcPr>
          <w:p w14:paraId="32721890" w14:textId="371E67A3"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1441" w:type="dxa"/>
            <w:tcBorders>
              <w:left w:val="nil"/>
              <w:right w:val="nil"/>
            </w:tcBorders>
            <w:vAlign w:val="bottom"/>
          </w:tcPr>
          <w:p w14:paraId="5E252879" w14:textId="2C2576F2" w:rsidR="00C65C0E" w:rsidRPr="00AF46CB" w:rsidRDefault="004B7F86" w:rsidP="00C65C0E">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r>
      <w:tr w:rsidR="00C65C0E" w:rsidRPr="00AF46CB" w14:paraId="73284838" w14:textId="77777777" w:rsidTr="0075135D">
        <w:trPr>
          <w:trHeight w:val="20"/>
        </w:trPr>
        <w:tc>
          <w:tcPr>
            <w:tcW w:w="3798" w:type="dxa"/>
            <w:vAlign w:val="bottom"/>
          </w:tcPr>
          <w:p w14:paraId="42CA1F1B" w14:textId="77777777" w:rsidR="00C65C0E" w:rsidRPr="00AF46CB" w:rsidRDefault="00C65C0E" w:rsidP="00C65C0E">
            <w:pPr>
              <w:tabs>
                <w:tab w:val="right" w:pos="9000"/>
              </w:tabs>
              <w:ind w:left="-15" w:right="-72"/>
              <w:jc w:val="both"/>
              <w:rPr>
                <w:rFonts w:ascii="Arial" w:hAnsi="Arial" w:cs="Arial"/>
                <w:color w:val="000000"/>
                <w:sz w:val="18"/>
                <w:szCs w:val="18"/>
                <w:lang w:val="th-TH"/>
              </w:rPr>
            </w:pPr>
          </w:p>
        </w:tc>
        <w:tc>
          <w:tcPr>
            <w:tcW w:w="1440" w:type="dxa"/>
            <w:tcBorders>
              <w:top w:val="nil"/>
              <w:left w:val="nil"/>
              <w:bottom w:val="single" w:sz="4" w:space="0" w:color="auto"/>
              <w:right w:val="nil"/>
            </w:tcBorders>
            <w:vAlign w:val="bottom"/>
            <w:hideMark/>
          </w:tcPr>
          <w:p w14:paraId="5F1828A5" w14:textId="2FE3BC65" w:rsidR="00C65C0E" w:rsidRPr="00AF46CB" w:rsidRDefault="00C65C0E" w:rsidP="00C65C0E">
            <w:pPr>
              <w:ind w:right="-72"/>
              <w:jc w:val="right"/>
              <w:rPr>
                <w:rFonts w:ascii="Arial" w:hAnsi="Arial" w:cs="Arial"/>
                <w:b/>
                <w:bCs/>
                <w:color w:val="000000"/>
                <w:sz w:val="18"/>
                <w:szCs w:val="18"/>
                <w:cs/>
              </w:rPr>
            </w:pPr>
            <w:r w:rsidRPr="00AF46CB">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3CDC39FA" w14:textId="191254D1" w:rsidR="00C65C0E" w:rsidRPr="00AF46CB" w:rsidRDefault="00C65C0E" w:rsidP="00C65C0E">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67A90535" w14:textId="68598DE7" w:rsidR="00C65C0E" w:rsidRPr="00AF46CB" w:rsidRDefault="00C65C0E" w:rsidP="00C65C0E">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1" w:type="dxa"/>
            <w:tcBorders>
              <w:top w:val="nil"/>
              <w:left w:val="nil"/>
              <w:bottom w:val="single" w:sz="4" w:space="0" w:color="auto"/>
              <w:right w:val="nil"/>
            </w:tcBorders>
            <w:vAlign w:val="bottom"/>
            <w:hideMark/>
          </w:tcPr>
          <w:p w14:paraId="5A39B6D7" w14:textId="4AAAD866" w:rsidR="00C65C0E" w:rsidRPr="00AF46CB" w:rsidRDefault="00C65C0E" w:rsidP="00C65C0E">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C65C0E" w:rsidRPr="00AF46CB" w14:paraId="1785F1C2" w14:textId="77777777" w:rsidTr="0075135D">
        <w:trPr>
          <w:trHeight w:val="20"/>
        </w:trPr>
        <w:tc>
          <w:tcPr>
            <w:tcW w:w="3798" w:type="dxa"/>
            <w:vAlign w:val="bottom"/>
          </w:tcPr>
          <w:p w14:paraId="6B677EAF" w14:textId="77777777" w:rsidR="00C65C0E" w:rsidRPr="00AF46CB" w:rsidRDefault="00C65C0E" w:rsidP="00C65C0E">
            <w:pPr>
              <w:ind w:left="-15" w:right="-72"/>
              <w:rPr>
                <w:rFonts w:ascii="Arial" w:hAnsi="Arial" w:cs="Arial"/>
                <w:color w:val="000000"/>
                <w:sz w:val="18"/>
                <w:szCs w:val="18"/>
              </w:rPr>
            </w:pPr>
          </w:p>
        </w:tc>
        <w:tc>
          <w:tcPr>
            <w:tcW w:w="1440" w:type="dxa"/>
            <w:tcBorders>
              <w:top w:val="single" w:sz="4" w:space="0" w:color="auto"/>
              <w:left w:val="nil"/>
              <w:right w:val="nil"/>
            </w:tcBorders>
            <w:vAlign w:val="bottom"/>
          </w:tcPr>
          <w:p w14:paraId="7C73E09A" w14:textId="77777777" w:rsidR="00C65C0E" w:rsidRPr="00AF46CB" w:rsidRDefault="00C65C0E" w:rsidP="00C65C0E">
            <w:pPr>
              <w:ind w:right="-72"/>
              <w:jc w:val="right"/>
              <w:textAlignment w:val="baseline"/>
              <w:rPr>
                <w:rFonts w:ascii="Arial" w:hAnsi="Arial" w:cs="Arial"/>
                <w:color w:val="000000"/>
                <w:sz w:val="18"/>
                <w:szCs w:val="18"/>
              </w:rPr>
            </w:pPr>
          </w:p>
        </w:tc>
        <w:tc>
          <w:tcPr>
            <w:tcW w:w="1441" w:type="dxa"/>
            <w:tcBorders>
              <w:top w:val="single" w:sz="4" w:space="0" w:color="auto"/>
              <w:left w:val="nil"/>
              <w:right w:val="nil"/>
            </w:tcBorders>
            <w:vAlign w:val="bottom"/>
          </w:tcPr>
          <w:p w14:paraId="047C7CD8" w14:textId="77777777" w:rsidR="00C65C0E" w:rsidRPr="00AF46CB" w:rsidRDefault="00C65C0E" w:rsidP="00C65C0E">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36CE188D" w14:textId="77777777" w:rsidR="00C65C0E" w:rsidRPr="00AF46CB" w:rsidRDefault="00C65C0E" w:rsidP="00C65C0E">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1B90A7E6" w14:textId="77777777" w:rsidR="00C65C0E" w:rsidRPr="00AF46CB" w:rsidRDefault="00C65C0E" w:rsidP="00C65C0E">
            <w:pPr>
              <w:ind w:right="-72"/>
              <w:jc w:val="right"/>
              <w:rPr>
                <w:rFonts w:ascii="Arial" w:hAnsi="Arial" w:cs="Arial"/>
                <w:color w:val="000000"/>
                <w:sz w:val="18"/>
                <w:szCs w:val="18"/>
              </w:rPr>
            </w:pPr>
          </w:p>
        </w:tc>
      </w:tr>
      <w:tr w:rsidR="00AE2B42" w:rsidRPr="00AF46CB" w14:paraId="2BF1282D" w14:textId="77777777" w:rsidTr="0075135D">
        <w:trPr>
          <w:trHeight w:val="20"/>
        </w:trPr>
        <w:tc>
          <w:tcPr>
            <w:tcW w:w="3798" w:type="dxa"/>
            <w:vAlign w:val="bottom"/>
            <w:hideMark/>
          </w:tcPr>
          <w:p w14:paraId="089852BB" w14:textId="77777777" w:rsidR="00AE2B42" w:rsidRPr="00AF46CB" w:rsidRDefault="00AE2B42" w:rsidP="00AE2B42">
            <w:pPr>
              <w:tabs>
                <w:tab w:val="left" w:pos="1890"/>
              </w:tabs>
              <w:ind w:left="27" w:right="-72"/>
              <w:jc w:val="both"/>
              <w:rPr>
                <w:rFonts w:ascii="Arial" w:hAnsi="Arial" w:cs="Arial"/>
                <w:color w:val="000000"/>
                <w:sz w:val="18"/>
                <w:szCs w:val="18"/>
              </w:rPr>
            </w:pPr>
            <w:r w:rsidRPr="00AF46CB">
              <w:rPr>
                <w:rFonts w:ascii="Arial" w:hAnsi="Arial" w:cs="Arial"/>
                <w:color w:val="000000"/>
                <w:sz w:val="18"/>
                <w:szCs w:val="18"/>
              </w:rPr>
              <w:t>Cash on hand</w:t>
            </w:r>
          </w:p>
        </w:tc>
        <w:tc>
          <w:tcPr>
            <w:tcW w:w="1440" w:type="dxa"/>
          </w:tcPr>
          <w:p w14:paraId="56AA8CB3" w14:textId="45E6D8C0" w:rsidR="00AE2B42" w:rsidRPr="00AF46CB" w:rsidRDefault="00AE2B42" w:rsidP="00AE2B42">
            <w:pPr>
              <w:ind w:right="-72"/>
              <w:jc w:val="right"/>
              <w:textAlignment w:val="baseline"/>
              <w:rPr>
                <w:rFonts w:ascii="Arial" w:hAnsi="Arial" w:cs="Arial"/>
                <w:color w:val="000000"/>
                <w:sz w:val="18"/>
                <w:szCs w:val="18"/>
              </w:rPr>
            </w:pPr>
            <w:r w:rsidRPr="00AF46CB">
              <w:rPr>
                <w:rFonts w:ascii="Arial" w:hAnsi="Arial" w:cs="Arial"/>
                <w:color w:val="000000"/>
                <w:sz w:val="18"/>
                <w:szCs w:val="18"/>
                <w:lang w:val="en-GB"/>
              </w:rPr>
              <w:t>21,969,951</w:t>
            </w:r>
          </w:p>
        </w:tc>
        <w:tc>
          <w:tcPr>
            <w:tcW w:w="1441" w:type="dxa"/>
            <w:tcBorders>
              <w:top w:val="nil"/>
              <w:left w:val="nil"/>
              <w:right w:val="nil"/>
            </w:tcBorders>
          </w:tcPr>
          <w:p w14:paraId="67E494C7" w14:textId="1C7D2596" w:rsidR="00AE2B42" w:rsidRPr="00AF46CB" w:rsidRDefault="00AE2B42" w:rsidP="00AE2B42">
            <w:pPr>
              <w:ind w:right="-72"/>
              <w:jc w:val="right"/>
              <w:textAlignment w:val="baseline"/>
              <w:rPr>
                <w:rFonts w:ascii="Arial" w:hAnsi="Arial" w:cs="Arial"/>
                <w:color w:val="000000"/>
                <w:sz w:val="18"/>
                <w:szCs w:val="18"/>
              </w:rPr>
            </w:pPr>
            <w:r w:rsidRPr="00AF46CB">
              <w:rPr>
                <w:rFonts w:ascii="Arial" w:hAnsi="Arial" w:cs="Arial"/>
                <w:sz w:val="18"/>
                <w:szCs w:val="18"/>
              </w:rPr>
              <w:t>21,022,569</w:t>
            </w:r>
          </w:p>
        </w:tc>
        <w:tc>
          <w:tcPr>
            <w:tcW w:w="1441" w:type="dxa"/>
            <w:tcBorders>
              <w:top w:val="nil"/>
              <w:left w:val="nil"/>
              <w:right w:val="nil"/>
            </w:tcBorders>
          </w:tcPr>
          <w:p w14:paraId="472C89C2" w14:textId="08179DC6" w:rsidR="00AE2B42" w:rsidRPr="00AF46CB" w:rsidRDefault="00AE2B42" w:rsidP="00AE2B42">
            <w:pPr>
              <w:ind w:right="-72"/>
              <w:jc w:val="right"/>
              <w:rPr>
                <w:rFonts w:ascii="Arial" w:hAnsi="Arial" w:cs="Arial"/>
                <w:color w:val="000000"/>
                <w:sz w:val="18"/>
                <w:szCs w:val="18"/>
              </w:rPr>
            </w:pPr>
            <w:r w:rsidRPr="00AF46CB">
              <w:rPr>
                <w:rFonts w:ascii="Arial" w:hAnsi="Arial" w:cs="Arial"/>
                <w:color w:val="000000"/>
                <w:sz w:val="18"/>
                <w:szCs w:val="18"/>
                <w:lang w:val="en-GB"/>
              </w:rPr>
              <w:t>21,969,951</w:t>
            </w:r>
          </w:p>
        </w:tc>
        <w:tc>
          <w:tcPr>
            <w:tcW w:w="1441" w:type="dxa"/>
            <w:tcBorders>
              <w:top w:val="nil"/>
              <w:left w:val="nil"/>
              <w:right w:val="nil"/>
            </w:tcBorders>
          </w:tcPr>
          <w:p w14:paraId="12ADADCC" w14:textId="2F5ED758" w:rsidR="00AE2B42" w:rsidRPr="00AF46CB" w:rsidRDefault="00AE2B42" w:rsidP="00AE2B42">
            <w:pPr>
              <w:ind w:right="-72"/>
              <w:jc w:val="right"/>
              <w:textAlignment w:val="baseline"/>
              <w:rPr>
                <w:rFonts w:ascii="Arial" w:hAnsi="Arial" w:cs="Arial"/>
                <w:color w:val="000000"/>
                <w:sz w:val="18"/>
                <w:szCs w:val="18"/>
              </w:rPr>
            </w:pPr>
            <w:r w:rsidRPr="00AF46CB">
              <w:rPr>
                <w:rFonts w:ascii="Arial" w:hAnsi="Arial" w:cs="Arial"/>
                <w:sz w:val="18"/>
                <w:szCs w:val="18"/>
              </w:rPr>
              <w:t>21,022,569</w:t>
            </w:r>
          </w:p>
        </w:tc>
      </w:tr>
      <w:tr w:rsidR="00AE2B42" w:rsidRPr="00AF46CB" w14:paraId="5589D889" w14:textId="77777777" w:rsidTr="0075135D">
        <w:trPr>
          <w:trHeight w:val="20"/>
        </w:trPr>
        <w:tc>
          <w:tcPr>
            <w:tcW w:w="3798" w:type="dxa"/>
            <w:vAlign w:val="bottom"/>
            <w:hideMark/>
          </w:tcPr>
          <w:p w14:paraId="5D9F219C" w14:textId="77777777" w:rsidR="00AE2B42" w:rsidRPr="00AF46CB" w:rsidRDefault="00AE2B42" w:rsidP="00AE2B42">
            <w:pPr>
              <w:tabs>
                <w:tab w:val="left" w:pos="1890"/>
              </w:tabs>
              <w:ind w:left="27" w:right="-72"/>
              <w:jc w:val="both"/>
              <w:rPr>
                <w:rFonts w:ascii="Arial" w:hAnsi="Arial" w:cs="Arial"/>
                <w:color w:val="000000"/>
                <w:sz w:val="18"/>
                <w:szCs w:val="18"/>
              </w:rPr>
            </w:pPr>
            <w:r w:rsidRPr="00AF46CB">
              <w:rPr>
                <w:rFonts w:ascii="Arial" w:hAnsi="Arial" w:cs="Arial"/>
                <w:color w:val="000000"/>
                <w:sz w:val="18"/>
                <w:szCs w:val="18"/>
              </w:rPr>
              <w:t>Deposits at financial institutions</w:t>
            </w:r>
          </w:p>
        </w:tc>
        <w:tc>
          <w:tcPr>
            <w:tcW w:w="1440" w:type="dxa"/>
            <w:tcBorders>
              <w:top w:val="nil"/>
              <w:left w:val="nil"/>
              <w:bottom w:val="nil"/>
              <w:right w:val="nil"/>
            </w:tcBorders>
          </w:tcPr>
          <w:p w14:paraId="3CD940A7" w14:textId="64781333" w:rsidR="00AE2B42" w:rsidRPr="00AF46CB" w:rsidRDefault="00AE2B42" w:rsidP="00AE2B42">
            <w:pPr>
              <w:ind w:right="-72"/>
              <w:jc w:val="right"/>
              <w:textAlignment w:val="baseline"/>
              <w:rPr>
                <w:rFonts w:ascii="Arial" w:hAnsi="Arial" w:cs="Arial"/>
                <w:color w:val="000000"/>
                <w:sz w:val="18"/>
                <w:szCs w:val="18"/>
              </w:rPr>
            </w:pPr>
            <w:r w:rsidRPr="00AF46CB">
              <w:rPr>
                <w:rFonts w:ascii="Arial" w:hAnsi="Arial" w:cs="Arial"/>
                <w:color w:val="000000"/>
                <w:sz w:val="18"/>
                <w:szCs w:val="18"/>
                <w:lang w:val="en-GB"/>
              </w:rPr>
              <w:t>127,619,477</w:t>
            </w:r>
          </w:p>
        </w:tc>
        <w:tc>
          <w:tcPr>
            <w:tcW w:w="1441" w:type="dxa"/>
            <w:tcBorders>
              <w:top w:val="nil"/>
              <w:left w:val="nil"/>
              <w:bottom w:val="nil"/>
              <w:right w:val="nil"/>
            </w:tcBorders>
          </w:tcPr>
          <w:p w14:paraId="75921E7B" w14:textId="32241219" w:rsidR="00AE2B42" w:rsidRPr="00AF46CB" w:rsidRDefault="00AE2B42" w:rsidP="00AE2B42">
            <w:pPr>
              <w:ind w:right="-72"/>
              <w:jc w:val="right"/>
              <w:textAlignment w:val="baseline"/>
              <w:rPr>
                <w:rFonts w:ascii="Arial" w:hAnsi="Arial" w:cs="Arial"/>
                <w:color w:val="000000"/>
                <w:sz w:val="18"/>
                <w:szCs w:val="18"/>
              </w:rPr>
            </w:pPr>
            <w:r w:rsidRPr="00AF46CB">
              <w:rPr>
                <w:rFonts w:ascii="Arial" w:hAnsi="Arial" w:cs="Arial"/>
                <w:sz w:val="18"/>
                <w:szCs w:val="18"/>
              </w:rPr>
              <w:t>218,652,803</w:t>
            </w:r>
          </w:p>
        </w:tc>
        <w:tc>
          <w:tcPr>
            <w:tcW w:w="1441" w:type="dxa"/>
            <w:tcBorders>
              <w:top w:val="nil"/>
              <w:left w:val="nil"/>
              <w:bottom w:val="nil"/>
              <w:right w:val="nil"/>
            </w:tcBorders>
          </w:tcPr>
          <w:p w14:paraId="01A85065" w14:textId="2CD70C25" w:rsidR="00AE2B42" w:rsidRPr="00AF46CB" w:rsidRDefault="00AE2B42" w:rsidP="00AE2B42">
            <w:pPr>
              <w:ind w:right="-72"/>
              <w:jc w:val="right"/>
              <w:rPr>
                <w:rFonts w:ascii="Arial" w:hAnsi="Arial" w:cs="Arial"/>
                <w:color w:val="000000"/>
                <w:sz w:val="18"/>
                <w:szCs w:val="18"/>
                <w:cs/>
              </w:rPr>
            </w:pPr>
            <w:r w:rsidRPr="00AF46CB">
              <w:rPr>
                <w:rFonts w:ascii="Arial" w:hAnsi="Arial" w:cs="Arial"/>
                <w:color w:val="000000"/>
                <w:sz w:val="18"/>
                <w:szCs w:val="18"/>
                <w:lang w:val="en-GB"/>
              </w:rPr>
              <w:t>94,277,517</w:t>
            </w:r>
          </w:p>
        </w:tc>
        <w:tc>
          <w:tcPr>
            <w:tcW w:w="1441" w:type="dxa"/>
            <w:tcBorders>
              <w:top w:val="nil"/>
              <w:left w:val="nil"/>
              <w:bottom w:val="nil"/>
              <w:right w:val="nil"/>
            </w:tcBorders>
          </w:tcPr>
          <w:p w14:paraId="3120E1F9" w14:textId="15FD7569" w:rsidR="00AE2B42" w:rsidRPr="00AF46CB" w:rsidRDefault="00AE2B42" w:rsidP="00AE2B42">
            <w:pPr>
              <w:ind w:right="-72"/>
              <w:jc w:val="right"/>
              <w:textAlignment w:val="baseline"/>
              <w:rPr>
                <w:rFonts w:ascii="Arial" w:hAnsi="Arial" w:cs="Arial"/>
                <w:color w:val="000000"/>
                <w:sz w:val="18"/>
                <w:szCs w:val="18"/>
              </w:rPr>
            </w:pPr>
            <w:r w:rsidRPr="00AF46CB">
              <w:rPr>
                <w:rFonts w:ascii="Arial" w:hAnsi="Arial" w:cs="Arial"/>
                <w:sz w:val="18"/>
                <w:szCs w:val="18"/>
              </w:rPr>
              <w:t>128,729,944</w:t>
            </w:r>
          </w:p>
        </w:tc>
      </w:tr>
      <w:tr w:rsidR="00AE2B42" w:rsidRPr="00AF46CB" w14:paraId="02C15B6C" w14:textId="77777777" w:rsidTr="0075135D">
        <w:trPr>
          <w:trHeight w:val="20"/>
        </w:trPr>
        <w:tc>
          <w:tcPr>
            <w:tcW w:w="3798" w:type="dxa"/>
            <w:vAlign w:val="bottom"/>
          </w:tcPr>
          <w:p w14:paraId="59361A64" w14:textId="77777777" w:rsidR="00AE2B42" w:rsidRPr="00AF46CB" w:rsidRDefault="00AE2B42" w:rsidP="00AE2B42">
            <w:pPr>
              <w:tabs>
                <w:tab w:val="left" w:pos="1890"/>
              </w:tabs>
              <w:ind w:left="27" w:right="-72"/>
              <w:jc w:val="both"/>
              <w:rPr>
                <w:rFonts w:ascii="Arial" w:hAnsi="Arial" w:cs="Arial"/>
                <w:color w:val="000000"/>
                <w:sz w:val="18"/>
                <w:szCs w:val="18"/>
              </w:rPr>
            </w:pPr>
          </w:p>
        </w:tc>
        <w:tc>
          <w:tcPr>
            <w:tcW w:w="1440" w:type="dxa"/>
            <w:tcBorders>
              <w:top w:val="single" w:sz="4" w:space="0" w:color="auto"/>
              <w:left w:val="nil"/>
              <w:right w:val="nil"/>
            </w:tcBorders>
          </w:tcPr>
          <w:p w14:paraId="0B9F6146" w14:textId="5A766F61" w:rsidR="00AE2B42" w:rsidRPr="00AF46CB" w:rsidRDefault="00AE2B42" w:rsidP="00AE2B42">
            <w:pPr>
              <w:ind w:right="-72"/>
              <w:jc w:val="right"/>
              <w:textAlignment w:val="baseline"/>
              <w:rPr>
                <w:rFonts w:ascii="Arial" w:hAnsi="Arial" w:cs="Arial"/>
                <w:color w:val="000000"/>
                <w:sz w:val="18"/>
                <w:szCs w:val="18"/>
              </w:rPr>
            </w:pPr>
          </w:p>
        </w:tc>
        <w:tc>
          <w:tcPr>
            <w:tcW w:w="1441" w:type="dxa"/>
            <w:tcBorders>
              <w:top w:val="single" w:sz="4" w:space="0" w:color="auto"/>
              <w:left w:val="nil"/>
              <w:right w:val="nil"/>
            </w:tcBorders>
            <w:vAlign w:val="bottom"/>
          </w:tcPr>
          <w:p w14:paraId="7C635FF7" w14:textId="77777777" w:rsidR="00AE2B42" w:rsidRPr="00AF46CB" w:rsidRDefault="00AE2B42" w:rsidP="00AE2B42">
            <w:pPr>
              <w:ind w:right="-72"/>
              <w:jc w:val="right"/>
              <w:textAlignment w:val="baseline"/>
              <w:rPr>
                <w:rFonts w:ascii="Arial" w:hAnsi="Arial" w:cs="Arial"/>
                <w:color w:val="000000"/>
                <w:sz w:val="18"/>
                <w:szCs w:val="18"/>
              </w:rPr>
            </w:pPr>
          </w:p>
        </w:tc>
        <w:tc>
          <w:tcPr>
            <w:tcW w:w="1441" w:type="dxa"/>
            <w:tcBorders>
              <w:top w:val="single" w:sz="4" w:space="0" w:color="auto"/>
              <w:left w:val="nil"/>
              <w:right w:val="nil"/>
            </w:tcBorders>
            <w:vAlign w:val="bottom"/>
          </w:tcPr>
          <w:p w14:paraId="0B658703" w14:textId="1991724C" w:rsidR="00AE2B42" w:rsidRPr="00AF46CB" w:rsidRDefault="00AE2B42" w:rsidP="00AE2B42">
            <w:pPr>
              <w:ind w:right="-72"/>
              <w:jc w:val="right"/>
              <w:rPr>
                <w:rFonts w:ascii="Arial" w:hAnsi="Arial" w:cs="Arial"/>
                <w:color w:val="000000"/>
                <w:sz w:val="18"/>
                <w:szCs w:val="18"/>
              </w:rPr>
            </w:pPr>
          </w:p>
        </w:tc>
        <w:tc>
          <w:tcPr>
            <w:tcW w:w="1441" w:type="dxa"/>
            <w:tcBorders>
              <w:top w:val="single" w:sz="4" w:space="0" w:color="auto"/>
              <w:left w:val="nil"/>
              <w:right w:val="nil"/>
            </w:tcBorders>
            <w:vAlign w:val="bottom"/>
          </w:tcPr>
          <w:p w14:paraId="50F9305E" w14:textId="77777777" w:rsidR="00AE2B42" w:rsidRPr="00AF46CB" w:rsidRDefault="00AE2B42" w:rsidP="00AE2B42">
            <w:pPr>
              <w:ind w:right="-72"/>
              <w:jc w:val="right"/>
              <w:textAlignment w:val="baseline"/>
              <w:rPr>
                <w:rFonts w:ascii="Arial" w:hAnsi="Arial" w:cs="Arial"/>
                <w:color w:val="000000"/>
                <w:sz w:val="18"/>
                <w:szCs w:val="18"/>
              </w:rPr>
            </w:pPr>
          </w:p>
        </w:tc>
      </w:tr>
      <w:tr w:rsidR="00AE2B42" w:rsidRPr="00AF46CB" w14:paraId="3F5CC6E5" w14:textId="77777777" w:rsidTr="0075135D">
        <w:trPr>
          <w:trHeight w:val="20"/>
        </w:trPr>
        <w:tc>
          <w:tcPr>
            <w:tcW w:w="3798" w:type="dxa"/>
            <w:vAlign w:val="bottom"/>
          </w:tcPr>
          <w:p w14:paraId="5C300048" w14:textId="77777777" w:rsidR="00AE2B42" w:rsidRPr="00AF46CB" w:rsidRDefault="00AE2B42" w:rsidP="00AE2B42">
            <w:pPr>
              <w:ind w:left="27" w:right="-72"/>
              <w:rPr>
                <w:rFonts w:ascii="Arial" w:hAnsi="Arial" w:cs="Arial"/>
                <w:color w:val="000000"/>
                <w:sz w:val="18"/>
                <w:szCs w:val="18"/>
              </w:rPr>
            </w:pPr>
            <w:r w:rsidRPr="00AF46CB">
              <w:rPr>
                <w:rFonts w:ascii="Arial" w:hAnsi="Arial" w:cs="Arial"/>
                <w:color w:val="000000"/>
                <w:sz w:val="18"/>
                <w:szCs w:val="18"/>
              </w:rPr>
              <w:t>Total</w:t>
            </w:r>
          </w:p>
        </w:tc>
        <w:tc>
          <w:tcPr>
            <w:tcW w:w="1440" w:type="dxa"/>
            <w:tcBorders>
              <w:top w:val="nil"/>
              <w:left w:val="nil"/>
              <w:bottom w:val="single" w:sz="4" w:space="0" w:color="auto"/>
              <w:right w:val="nil"/>
            </w:tcBorders>
          </w:tcPr>
          <w:p w14:paraId="3887A56B" w14:textId="4D2D0211" w:rsidR="00AE2B42" w:rsidRPr="00AF46CB" w:rsidRDefault="00AE2B42" w:rsidP="00AE2B42">
            <w:pPr>
              <w:ind w:right="-72"/>
              <w:jc w:val="right"/>
              <w:textAlignment w:val="baseline"/>
              <w:rPr>
                <w:rFonts w:ascii="Arial" w:hAnsi="Arial" w:cs="Arial"/>
                <w:color w:val="000000"/>
                <w:sz w:val="18"/>
                <w:szCs w:val="18"/>
              </w:rPr>
            </w:pPr>
            <w:r w:rsidRPr="00AF46CB">
              <w:rPr>
                <w:rFonts w:ascii="Arial" w:hAnsi="Arial" w:cs="Arial"/>
                <w:color w:val="000000"/>
                <w:sz w:val="18"/>
                <w:szCs w:val="18"/>
                <w:lang w:val="en-GB"/>
              </w:rPr>
              <w:t>149,589,428</w:t>
            </w:r>
          </w:p>
        </w:tc>
        <w:tc>
          <w:tcPr>
            <w:tcW w:w="1441" w:type="dxa"/>
            <w:tcBorders>
              <w:left w:val="nil"/>
              <w:bottom w:val="single" w:sz="4" w:space="0" w:color="auto"/>
              <w:right w:val="nil"/>
            </w:tcBorders>
          </w:tcPr>
          <w:p w14:paraId="46E1DCDA" w14:textId="09B3E9F7" w:rsidR="00AE2B42" w:rsidRPr="00AF46CB" w:rsidRDefault="00AE2B42" w:rsidP="00AE2B42">
            <w:pPr>
              <w:ind w:right="-72"/>
              <w:jc w:val="right"/>
              <w:textAlignment w:val="baseline"/>
              <w:rPr>
                <w:rFonts w:ascii="Arial" w:hAnsi="Arial" w:cs="Arial"/>
                <w:color w:val="000000"/>
                <w:sz w:val="18"/>
                <w:szCs w:val="18"/>
              </w:rPr>
            </w:pPr>
            <w:r w:rsidRPr="00AF46CB">
              <w:rPr>
                <w:rFonts w:ascii="Arial" w:hAnsi="Arial" w:cs="Arial"/>
                <w:sz w:val="18"/>
                <w:szCs w:val="18"/>
              </w:rPr>
              <w:t>239,675,372</w:t>
            </w:r>
          </w:p>
        </w:tc>
        <w:tc>
          <w:tcPr>
            <w:tcW w:w="1441" w:type="dxa"/>
            <w:tcBorders>
              <w:left w:val="nil"/>
              <w:bottom w:val="single" w:sz="4" w:space="0" w:color="auto"/>
              <w:right w:val="nil"/>
            </w:tcBorders>
          </w:tcPr>
          <w:p w14:paraId="61E26F02" w14:textId="56235D08" w:rsidR="00AE2B42" w:rsidRPr="00AF46CB" w:rsidRDefault="00AE2B42" w:rsidP="00AE2B42">
            <w:pPr>
              <w:ind w:right="-72"/>
              <w:jc w:val="right"/>
              <w:rPr>
                <w:rFonts w:ascii="Arial" w:hAnsi="Arial" w:cs="Arial"/>
                <w:color w:val="000000"/>
                <w:sz w:val="18"/>
                <w:szCs w:val="18"/>
              </w:rPr>
            </w:pPr>
            <w:r w:rsidRPr="00AF46CB">
              <w:rPr>
                <w:rFonts w:ascii="Arial" w:hAnsi="Arial" w:cs="Arial"/>
                <w:color w:val="000000"/>
                <w:sz w:val="18"/>
                <w:szCs w:val="18"/>
                <w:lang w:val="en-GB"/>
              </w:rPr>
              <w:t>116,247,468</w:t>
            </w:r>
          </w:p>
        </w:tc>
        <w:tc>
          <w:tcPr>
            <w:tcW w:w="1441" w:type="dxa"/>
            <w:tcBorders>
              <w:left w:val="nil"/>
              <w:bottom w:val="single" w:sz="4" w:space="0" w:color="auto"/>
              <w:right w:val="nil"/>
            </w:tcBorders>
          </w:tcPr>
          <w:p w14:paraId="46C99B6F" w14:textId="243CA049" w:rsidR="00AE2B42" w:rsidRPr="00AF46CB" w:rsidRDefault="00AE2B42" w:rsidP="00AE2B42">
            <w:pPr>
              <w:ind w:right="-72"/>
              <w:jc w:val="right"/>
              <w:textAlignment w:val="baseline"/>
              <w:rPr>
                <w:rFonts w:ascii="Arial" w:hAnsi="Arial" w:cs="Arial"/>
                <w:color w:val="000000"/>
                <w:sz w:val="18"/>
                <w:szCs w:val="18"/>
              </w:rPr>
            </w:pPr>
            <w:r w:rsidRPr="00AF46CB">
              <w:rPr>
                <w:rFonts w:ascii="Arial" w:hAnsi="Arial" w:cs="Arial"/>
                <w:sz w:val="18"/>
                <w:szCs w:val="18"/>
              </w:rPr>
              <w:t>149,752,513</w:t>
            </w:r>
          </w:p>
        </w:tc>
      </w:tr>
    </w:tbl>
    <w:p w14:paraId="6547034D" w14:textId="08D93455" w:rsidR="005A7962" w:rsidRPr="00AF46CB" w:rsidRDefault="005A7962" w:rsidP="00A168DC">
      <w:pPr>
        <w:jc w:val="both"/>
        <w:rPr>
          <w:rFonts w:ascii="Arial" w:hAnsi="Arial" w:cs="Arial"/>
          <w:color w:val="000000"/>
          <w:sz w:val="18"/>
          <w:szCs w:val="18"/>
          <w:shd w:val="clear" w:color="auto" w:fill="FFFFFF"/>
        </w:rPr>
      </w:pPr>
    </w:p>
    <w:p w14:paraId="300FC610" w14:textId="1EA0464A" w:rsidR="00867152" w:rsidRPr="00AF46CB" w:rsidRDefault="00867152" w:rsidP="00A168DC">
      <w:pPr>
        <w:jc w:val="both"/>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F8124D" w:rsidRPr="00AF46CB" w14:paraId="4EE20E1B" w14:textId="77777777" w:rsidTr="00B14517">
        <w:trPr>
          <w:trHeight w:val="380"/>
        </w:trPr>
        <w:tc>
          <w:tcPr>
            <w:tcW w:w="9461" w:type="dxa"/>
            <w:vAlign w:val="center"/>
          </w:tcPr>
          <w:p w14:paraId="682E2F86" w14:textId="396F6C02" w:rsidR="00F8124D" w:rsidRPr="00AF46CB" w:rsidRDefault="0079469F"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eastAsia="zh-CN"/>
              </w:rPr>
              <w:t>8</w:t>
            </w:r>
            <w:r w:rsidR="00F8124D" w:rsidRPr="00AF46CB">
              <w:rPr>
                <w:rFonts w:ascii="Arial" w:hAnsi="Arial" w:cs="Arial"/>
                <w:b/>
                <w:bCs/>
                <w:color w:val="000000"/>
                <w:sz w:val="18"/>
                <w:szCs w:val="18"/>
                <w:lang w:eastAsia="zh-CN"/>
              </w:rPr>
              <w:tab/>
            </w:r>
            <w:r w:rsidR="0023237D" w:rsidRPr="00AF46CB">
              <w:rPr>
                <w:rFonts w:ascii="Arial" w:hAnsi="Arial" w:cs="Arial"/>
                <w:b/>
                <w:bCs/>
                <w:color w:val="000000"/>
                <w:sz w:val="18"/>
                <w:szCs w:val="18"/>
                <w:lang w:eastAsia="zh-CN"/>
              </w:rPr>
              <w:t>Loan receivables</w:t>
            </w:r>
          </w:p>
        </w:tc>
      </w:tr>
    </w:tbl>
    <w:p w14:paraId="51440743" w14:textId="77777777" w:rsidR="00F8124D" w:rsidRPr="00AF46CB" w:rsidRDefault="00F8124D" w:rsidP="00A168DC">
      <w:pPr>
        <w:jc w:val="both"/>
        <w:rPr>
          <w:rFonts w:ascii="Arial" w:hAnsi="Arial" w:cs="Arial"/>
          <w:color w:val="000000"/>
          <w:sz w:val="18"/>
          <w:szCs w:val="18"/>
          <w:shd w:val="clear" w:color="auto" w:fill="FFFFFF"/>
        </w:rPr>
      </w:pPr>
    </w:p>
    <w:p w14:paraId="39D76CEF" w14:textId="31F407BA" w:rsidR="0023237D" w:rsidRPr="00AF46CB" w:rsidRDefault="0023237D" w:rsidP="0023237D">
      <w:pPr>
        <w:jc w:val="both"/>
        <w:rPr>
          <w:rFonts w:ascii="Arial" w:hAnsi="Arial" w:cs="Arial"/>
          <w:color w:val="000000"/>
          <w:sz w:val="18"/>
          <w:szCs w:val="18"/>
        </w:rPr>
      </w:pPr>
      <w:r w:rsidRPr="00AF46CB">
        <w:rPr>
          <w:rFonts w:ascii="Arial" w:hAnsi="Arial" w:cs="Arial"/>
          <w:color w:val="000000"/>
          <w:spacing w:val="-10"/>
          <w:sz w:val="18"/>
          <w:szCs w:val="18"/>
        </w:rPr>
        <w:t xml:space="preserve">As at </w:t>
      </w:r>
      <w:r w:rsidR="004B7F86" w:rsidRPr="00AF46CB">
        <w:rPr>
          <w:rFonts w:ascii="Arial" w:hAnsi="Arial" w:cs="Arial"/>
          <w:color w:val="000000"/>
          <w:spacing w:val="-10"/>
          <w:sz w:val="18"/>
          <w:szCs w:val="18"/>
          <w:lang w:val="en-GB"/>
        </w:rPr>
        <w:t>31</w:t>
      </w:r>
      <w:r w:rsidR="00C65C0E" w:rsidRPr="00AF46CB">
        <w:rPr>
          <w:rFonts w:ascii="Arial" w:hAnsi="Arial" w:cs="Arial"/>
          <w:color w:val="000000"/>
          <w:spacing w:val="-10"/>
          <w:sz w:val="18"/>
          <w:szCs w:val="18"/>
        </w:rPr>
        <w:t xml:space="preserve"> March</w:t>
      </w:r>
      <w:r w:rsidR="00F16E09" w:rsidRPr="00AF46CB">
        <w:rPr>
          <w:rFonts w:ascii="Arial" w:hAnsi="Arial" w:cs="Arial"/>
          <w:color w:val="000000"/>
          <w:spacing w:val="-10"/>
          <w:sz w:val="18"/>
          <w:szCs w:val="18"/>
        </w:rPr>
        <w:t xml:space="preserve"> </w:t>
      </w:r>
      <w:r w:rsidR="004B7F86" w:rsidRPr="00AF46CB">
        <w:rPr>
          <w:rFonts w:ascii="Arial" w:hAnsi="Arial" w:cs="Arial"/>
          <w:color w:val="000000"/>
          <w:spacing w:val="-10"/>
          <w:sz w:val="18"/>
          <w:szCs w:val="18"/>
          <w:lang w:val="en-GB"/>
        </w:rPr>
        <w:t>2026</w:t>
      </w:r>
      <w:r w:rsidR="000669F4" w:rsidRPr="00AF46CB">
        <w:rPr>
          <w:rFonts w:ascii="Arial" w:hAnsi="Arial" w:cs="Arial"/>
          <w:color w:val="000000"/>
          <w:spacing w:val="-10"/>
          <w:sz w:val="18"/>
          <w:szCs w:val="18"/>
        </w:rPr>
        <w:t xml:space="preserve"> and </w:t>
      </w:r>
      <w:r w:rsidR="004B7F86" w:rsidRPr="00AF46CB">
        <w:rPr>
          <w:rFonts w:ascii="Arial" w:hAnsi="Arial" w:cs="Arial"/>
          <w:color w:val="000000"/>
          <w:spacing w:val="-10"/>
          <w:sz w:val="18"/>
          <w:szCs w:val="18"/>
          <w:lang w:val="en-GB"/>
        </w:rPr>
        <w:t>31</w:t>
      </w:r>
      <w:r w:rsidR="000669F4" w:rsidRPr="00AF46CB">
        <w:rPr>
          <w:rFonts w:ascii="Arial" w:hAnsi="Arial" w:cs="Arial"/>
          <w:color w:val="000000"/>
          <w:spacing w:val="-10"/>
          <w:sz w:val="18"/>
          <w:szCs w:val="18"/>
        </w:rPr>
        <w:t xml:space="preserve"> December </w:t>
      </w:r>
      <w:r w:rsidR="004B7F86" w:rsidRPr="00AF46CB">
        <w:rPr>
          <w:rFonts w:ascii="Arial" w:hAnsi="Arial" w:cs="Arial"/>
          <w:color w:val="000000"/>
          <w:spacing w:val="-10"/>
          <w:sz w:val="18"/>
          <w:szCs w:val="18"/>
          <w:lang w:val="en-GB"/>
        </w:rPr>
        <w:t>2025</w:t>
      </w:r>
      <w:r w:rsidRPr="00AF46CB">
        <w:rPr>
          <w:rFonts w:ascii="Arial" w:hAnsi="Arial" w:cs="Arial"/>
          <w:color w:val="000000"/>
          <w:spacing w:val="-10"/>
          <w:sz w:val="18"/>
          <w:szCs w:val="18"/>
        </w:rPr>
        <w:t xml:space="preserve">, the Group’s loan receivables have the average contracts period of </w:t>
      </w:r>
      <w:r w:rsidR="004B7F86" w:rsidRPr="00AF46CB">
        <w:rPr>
          <w:rFonts w:ascii="Arial" w:hAnsi="Arial" w:cs="Arial"/>
          <w:color w:val="000000"/>
          <w:spacing w:val="-10"/>
          <w:sz w:val="18"/>
          <w:szCs w:val="18"/>
          <w:lang w:val="en-GB"/>
        </w:rPr>
        <w:t>1</w:t>
      </w:r>
      <w:r w:rsidRPr="00AF46CB">
        <w:rPr>
          <w:rFonts w:ascii="Arial" w:hAnsi="Arial" w:cs="Arial"/>
          <w:color w:val="000000"/>
          <w:spacing w:val="-10"/>
          <w:sz w:val="18"/>
          <w:szCs w:val="18"/>
        </w:rPr>
        <w:t xml:space="preserve"> - </w:t>
      </w:r>
      <w:r w:rsidR="004B7F86" w:rsidRPr="00AF46CB">
        <w:rPr>
          <w:rFonts w:ascii="Arial" w:hAnsi="Arial" w:cs="Arial"/>
          <w:color w:val="000000"/>
          <w:spacing w:val="-10"/>
          <w:sz w:val="18"/>
          <w:szCs w:val="18"/>
          <w:lang w:val="en-GB"/>
        </w:rPr>
        <w:t>10</w:t>
      </w:r>
      <w:r w:rsidRPr="00AF46CB">
        <w:rPr>
          <w:rFonts w:ascii="Arial" w:hAnsi="Arial" w:cs="Arial"/>
          <w:color w:val="000000"/>
          <w:spacing w:val="-10"/>
          <w:sz w:val="18"/>
          <w:szCs w:val="18"/>
        </w:rPr>
        <w:t xml:space="preserve"> years</w:t>
      </w:r>
      <w:r w:rsidRPr="00AF46CB">
        <w:rPr>
          <w:rFonts w:ascii="Arial" w:hAnsi="Arial" w:cs="Arial"/>
          <w:color w:val="000000"/>
          <w:sz w:val="18"/>
          <w:szCs w:val="18"/>
        </w:rPr>
        <w:t xml:space="preserve"> which can be classified by due date in the contracts as follows:</w:t>
      </w:r>
    </w:p>
    <w:p w14:paraId="187ACD44" w14:textId="77777777" w:rsidR="0023237D" w:rsidRPr="00AF46CB" w:rsidRDefault="0023237D" w:rsidP="00A168DC">
      <w:pPr>
        <w:jc w:val="both"/>
        <w:rPr>
          <w:rFonts w:ascii="Arial" w:hAnsi="Arial" w:cs="Arial"/>
          <w:color w:val="000000"/>
          <w:sz w:val="18"/>
          <w:szCs w:val="18"/>
          <w:shd w:val="clear" w:color="auto" w:fill="FFFFFF"/>
        </w:rPr>
      </w:pPr>
    </w:p>
    <w:tbl>
      <w:tblPr>
        <w:tblW w:w="9601" w:type="dxa"/>
        <w:tblInd w:w="-34" w:type="dxa"/>
        <w:tblLayout w:type="fixed"/>
        <w:tblLook w:val="04A0" w:firstRow="1" w:lastRow="0" w:firstColumn="1" w:lastColumn="0" w:noHBand="0" w:noVBand="1"/>
      </w:tblPr>
      <w:tblGrid>
        <w:gridCol w:w="5065"/>
        <w:gridCol w:w="1512"/>
        <w:gridCol w:w="1512"/>
        <w:gridCol w:w="1512"/>
      </w:tblGrid>
      <w:tr w:rsidR="000246F8" w:rsidRPr="00AF46CB" w14:paraId="51987122" w14:textId="77777777" w:rsidTr="00775E69">
        <w:tc>
          <w:tcPr>
            <w:tcW w:w="5065" w:type="dxa"/>
            <w:vAlign w:val="bottom"/>
          </w:tcPr>
          <w:p w14:paraId="69D382A6" w14:textId="77777777" w:rsidR="000246F8" w:rsidRPr="00AF46CB" w:rsidRDefault="000246F8" w:rsidP="00290D72">
            <w:pPr>
              <w:ind w:left="30"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72480FF0" w14:textId="77777777" w:rsidR="000246F8" w:rsidRPr="00AF46CB" w:rsidRDefault="000246F8" w:rsidP="00290D72">
            <w:pPr>
              <w:ind w:left="34" w:right="-74"/>
              <w:jc w:val="center"/>
              <w:rPr>
                <w:rFonts w:ascii="Arial" w:hAnsi="Arial" w:cs="Arial"/>
                <w:b/>
                <w:bCs/>
                <w:color w:val="000000"/>
                <w:sz w:val="18"/>
                <w:szCs w:val="18"/>
              </w:rPr>
            </w:pPr>
            <w:r w:rsidRPr="00AF46CB">
              <w:rPr>
                <w:rFonts w:ascii="Arial" w:hAnsi="Arial" w:cs="Arial"/>
                <w:b/>
                <w:bCs/>
                <w:color w:val="000000"/>
                <w:sz w:val="18"/>
                <w:szCs w:val="18"/>
              </w:rPr>
              <w:t>Consolidated financial information</w:t>
            </w:r>
          </w:p>
        </w:tc>
      </w:tr>
      <w:tr w:rsidR="000246F8" w:rsidRPr="00AF46CB" w14:paraId="78CC0BB1" w14:textId="77777777" w:rsidTr="66D1CDF1">
        <w:tc>
          <w:tcPr>
            <w:tcW w:w="5065" w:type="dxa"/>
            <w:vAlign w:val="bottom"/>
          </w:tcPr>
          <w:p w14:paraId="6039046F" w14:textId="77777777" w:rsidR="000246F8" w:rsidRPr="00AF46CB" w:rsidRDefault="000246F8" w:rsidP="00290D72">
            <w:pPr>
              <w:ind w:left="30"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066C036C" w14:textId="1F3F0087" w:rsidR="000246F8" w:rsidRPr="00AF46CB" w:rsidRDefault="004B7F86" w:rsidP="00290D72">
            <w:pPr>
              <w:ind w:left="34" w:right="-74"/>
              <w:jc w:val="center"/>
              <w:rPr>
                <w:rFonts w:ascii="Arial" w:hAnsi="Arial" w:cs="Arial"/>
                <w:b/>
                <w:bCs/>
                <w:color w:val="000000"/>
                <w:sz w:val="18"/>
                <w:szCs w:val="18"/>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March</w:t>
            </w:r>
            <w:r w:rsidR="00F16E09" w:rsidRPr="00AF46CB">
              <w:rPr>
                <w:rFonts w:ascii="Arial" w:hAnsi="Arial" w:cs="Arial"/>
                <w:b/>
                <w:bCs/>
                <w:color w:val="000000"/>
                <w:sz w:val="18"/>
                <w:szCs w:val="18"/>
              </w:rPr>
              <w:t xml:space="preserve"> </w:t>
            </w:r>
            <w:r w:rsidRPr="00AF46CB">
              <w:rPr>
                <w:rFonts w:ascii="Arial" w:hAnsi="Arial" w:cs="Arial"/>
                <w:b/>
                <w:bCs/>
                <w:color w:val="000000"/>
                <w:sz w:val="18"/>
                <w:szCs w:val="18"/>
                <w:lang w:val="en-GB"/>
              </w:rPr>
              <w:t>2026</w:t>
            </w:r>
          </w:p>
        </w:tc>
      </w:tr>
      <w:tr w:rsidR="001D6D2E" w:rsidRPr="00AF46CB" w14:paraId="53BF2486" w14:textId="77777777" w:rsidTr="66D1CDF1">
        <w:tc>
          <w:tcPr>
            <w:tcW w:w="5065" w:type="dxa"/>
            <w:vAlign w:val="bottom"/>
          </w:tcPr>
          <w:p w14:paraId="46E96DC0" w14:textId="77777777" w:rsidR="001D6D2E" w:rsidRPr="00AF46CB" w:rsidRDefault="001D6D2E" w:rsidP="001D6D2E">
            <w:pPr>
              <w:ind w:left="30"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042440AF" w14:textId="050A7BAA"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center"/>
            <w:hideMark/>
          </w:tcPr>
          <w:p w14:paraId="7DD23C8F"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center"/>
          </w:tcPr>
          <w:p w14:paraId="056A22A1" w14:textId="77777777" w:rsidR="001D6D2E" w:rsidRPr="00AF46CB" w:rsidRDefault="001D6D2E" w:rsidP="001D6D2E">
            <w:pPr>
              <w:ind w:left="34" w:right="-74"/>
              <w:jc w:val="right"/>
              <w:rPr>
                <w:rFonts w:ascii="Arial" w:hAnsi="Arial" w:cs="Arial"/>
                <w:b/>
                <w:bCs/>
                <w:color w:val="000000"/>
                <w:sz w:val="18"/>
                <w:szCs w:val="18"/>
                <w:cs/>
              </w:rPr>
            </w:pPr>
          </w:p>
        </w:tc>
      </w:tr>
      <w:tr w:rsidR="001D6D2E" w:rsidRPr="00AF46CB" w14:paraId="1DA7F877" w14:textId="77777777" w:rsidTr="66D1CDF1">
        <w:tc>
          <w:tcPr>
            <w:tcW w:w="5065" w:type="dxa"/>
            <w:vAlign w:val="bottom"/>
          </w:tcPr>
          <w:p w14:paraId="66E8FEB2" w14:textId="77777777" w:rsidR="001D6D2E" w:rsidRPr="00AF46CB" w:rsidRDefault="001D6D2E" w:rsidP="001D6D2E">
            <w:pPr>
              <w:ind w:left="30" w:right="-74"/>
              <w:rPr>
                <w:rFonts w:ascii="Arial" w:hAnsi="Arial" w:cs="Arial"/>
                <w:color w:val="000000"/>
                <w:sz w:val="18"/>
                <w:szCs w:val="18"/>
                <w:cs/>
              </w:rPr>
            </w:pPr>
          </w:p>
        </w:tc>
        <w:tc>
          <w:tcPr>
            <w:tcW w:w="1512" w:type="dxa"/>
            <w:vAlign w:val="bottom"/>
            <w:hideMark/>
          </w:tcPr>
          <w:p w14:paraId="137FE096" w14:textId="18166DB5"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within</w:t>
            </w:r>
          </w:p>
        </w:tc>
        <w:tc>
          <w:tcPr>
            <w:tcW w:w="1512" w:type="dxa"/>
            <w:vAlign w:val="center"/>
            <w:hideMark/>
          </w:tcPr>
          <w:p w14:paraId="2BD79FE1"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later than</w:t>
            </w:r>
          </w:p>
        </w:tc>
        <w:tc>
          <w:tcPr>
            <w:tcW w:w="1512" w:type="dxa"/>
            <w:vAlign w:val="center"/>
          </w:tcPr>
          <w:p w14:paraId="0A1D35DC" w14:textId="77777777" w:rsidR="001D6D2E" w:rsidRPr="00AF46CB" w:rsidRDefault="001D6D2E" w:rsidP="001D6D2E">
            <w:pPr>
              <w:ind w:left="34" w:right="-74"/>
              <w:jc w:val="right"/>
              <w:rPr>
                <w:rFonts w:ascii="Arial" w:hAnsi="Arial" w:cs="Arial"/>
                <w:b/>
                <w:bCs/>
                <w:color w:val="000000"/>
                <w:sz w:val="18"/>
                <w:szCs w:val="18"/>
              </w:rPr>
            </w:pPr>
          </w:p>
        </w:tc>
      </w:tr>
      <w:tr w:rsidR="001D6D2E" w:rsidRPr="00AF46CB" w14:paraId="3F10CB5F" w14:textId="77777777" w:rsidTr="66D1CDF1">
        <w:tc>
          <w:tcPr>
            <w:tcW w:w="5065" w:type="dxa"/>
            <w:vAlign w:val="bottom"/>
          </w:tcPr>
          <w:p w14:paraId="4FF3A1E8" w14:textId="77777777" w:rsidR="001D6D2E" w:rsidRPr="00AF46CB" w:rsidRDefault="001D6D2E" w:rsidP="001D6D2E">
            <w:pPr>
              <w:ind w:left="30" w:right="-74"/>
              <w:rPr>
                <w:rFonts w:ascii="Arial" w:hAnsi="Arial" w:cs="Arial"/>
                <w:color w:val="000000"/>
                <w:sz w:val="18"/>
                <w:szCs w:val="18"/>
              </w:rPr>
            </w:pPr>
          </w:p>
        </w:tc>
        <w:tc>
          <w:tcPr>
            <w:tcW w:w="1512" w:type="dxa"/>
            <w:vAlign w:val="bottom"/>
            <w:hideMark/>
          </w:tcPr>
          <w:p w14:paraId="50970F5B" w14:textId="44F18B06" w:rsidR="001D6D2E" w:rsidRPr="00AF46CB" w:rsidRDefault="004B7F86"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w:t>
            </w:r>
          </w:p>
        </w:tc>
        <w:tc>
          <w:tcPr>
            <w:tcW w:w="1512" w:type="dxa"/>
            <w:vAlign w:val="center"/>
            <w:hideMark/>
          </w:tcPr>
          <w:p w14:paraId="4E34FA3D" w14:textId="2580A117" w:rsidR="001D6D2E" w:rsidRPr="00AF46CB" w:rsidRDefault="004B7F86"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center"/>
            <w:hideMark/>
          </w:tcPr>
          <w:p w14:paraId="6170CA61"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Total</w:t>
            </w:r>
          </w:p>
        </w:tc>
      </w:tr>
      <w:tr w:rsidR="000246F8" w:rsidRPr="00AF46CB" w14:paraId="5D3584F5" w14:textId="77777777" w:rsidTr="66D1CDF1">
        <w:tc>
          <w:tcPr>
            <w:tcW w:w="5065" w:type="dxa"/>
            <w:vAlign w:val="bottom"/>
          </w:tcPr>
          <w:p w14:paraId="0256D714" w14:textId="77777777" w:rsidR="000246F8" w:rsidRPr="00AF46CB" w:rsidRDefault="000246F8" w:rsidP="00290D72">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vAlign w:val="center"/>
            <w:hideMark/>
          </w:tcPr>
          <w:p w14:paraId="5885CC64"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1FFF0607"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15970207"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r>
      <w:tr w:rsidR="000246F8" w:rsidRPr="00AF46CB" w14:paraId="6C31BFF9" w14:textId="77777777" w:rsidTr="66D1CDF1">
        <w:tc>
          <w:tcPr>
            <w:tcW w:w="5065" w:type="dxa"/>
            <w:vAlign w:val="bottom"/>
          </w:tcPr>
          <w:p w14:paraId="693A909B" w14:textId="77777777" w:rsidR="000246F8" w:rsidRPr="00AF46CB" w:rsidRDefault="000246F8" w:rsidP="00290D72">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06CA6FD7" w14:textId="77777777" w:rsidR="000246F8" w:rsidRPr="00AF46CB"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1F31434E" w14:textId="77777777" w:rsidR="000246F8" w:rsidRPr="00AF46CB"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3FEFC3A7" w14:textId="77777777" w:rsidR="000246F8" w:rsidRPr="00AF46CB" w:rsidRDefault="000246F8" w:rsidP="00290D72">
            <w:pPr>
              <w:ind w:right="-72"/>
              <w:jc w:val="right"/>
              <w:rPr>
                <w:rFonts w:ascii="Arial" w:hAnsi="Arial" w:cs="Arial"/>
                <w:color w:val="000000"/>
                <w:sz w:val="18"/>
                <w:szCs w:val="18"/>
              </w:rPr>
            </w:pPr>
          </w:p>
        </w:tc>
      </w:tr>
      <w:tr w:rsidR="00AE2B42" w:rsidRPr="00AF46CB" w14:paraId="3EF228FD" w14:textId="77777777" w:rsidTr="66D1CDF1">
        <w:tc>
          <w:tcPr>
            <w:tcW w:w="5065" w:type="dxa"/>
            <w:vAlign w:val="bottom"/>
            <w:hideMark/>
          </w:tcPr>
          <w:p w14:paraId="4B9E9949" w14:textId="77777777" w:rsidR="00AE2B42" w:rsidRPr="00AF46CB" w:rsidRDefault="00AE2B42" w:rsidP="00AE2B42">
            <w:pPr>
              <w:ind w:left="30" w:right="-72"/>
              <w:rPr>
                <w:rFonts w:ascii="Arial" w:hAnsi="Arial" w:cs="Arial"/>
                <w:color w:val="000000"/>
                <w:sz w:val="18"/>
                <w:szCs w:val="18"/>
              </w:rPr>
            </w:pPr>
            <w:r w:rsidRPr="00AF46CB">
              <w:rPr>
                <w:rFonts w:ascii="Arial" w:hAnsi="Arial" w:cs="Arial"/>
                <w:color w:val="000000"/>
                <w:sz w:val="18"/>
                <w:szCs w:val="18"/>
              </w:rPr>
              <w:t>Loan receivables</w:t>
            </w:r>
          </w:p>
        </w:tc>
        <w:tc>
          <w:tcPr>
            <w:tcW w:w="1512" w:type="dxa"/>
          </w:tcPr>
          <w:p w14:paraId="1E6B59AB" w14:textId="24256BCA" w:rsidR="00AE2B42" w:rsidRPr="00AF46CB" w:rsidRDefault="00AB4F56" w:rsidP="003607E9">
            <w:pPr>
              <w:ind w:left="30" w:right="-72"/>
              <w:jc w:val="right"/>
              <w:rPr>
                <w:rFonts w:ascii="Arial" w:hAnsi="Arial" w:cs="Arial"/>
                <w:color w:val="000000"/>
                <w:sz w:val="18"/>
                <w:szCs w:val="18"/>
                <w:cs/>
              </w:rPr>
            </w:pPr>
            <w:r w:rsidRPr="00AF46CB">
              <w:rPr>
                <w:rFonts w:ascii="Arial" w:eastAsia="Arial Unicode MS" w:hAnsi="Arial" w:cs="Arial"/>
                <w:sz w:val="18"/>
                <w:szCs w:val="18"/>
              </w:rPr>
              <w:t>3,737,897,954</w:t>
            </w:r>
          </w:p>
        </w:tc>
        <w:tc>
          <w:tcPr>
            <w:tcW w:w="1512" w:type="dxa"/>
          </w:tcPr>
          <w:p w14:paraId="175BA7ED" w14:textId="0C722ED3" w:rsidR="00AE2B42" w:rsidRPr="00AF46CB" w:rsidRDefault="00845239" w:rsidP="003607E9">
            <w:pPr>
              <w:ind w:left="30" w:right="-72"/>
              <w:jc w:val="right"/>
              <w:rPr>
                <w:rFonts w:ascii="Arial" w:hAnsi="Arial" w:cs="Arial"/>
                <w:color w:val="000000"/>
                <w:sz w:val="18"/>
                <w:szCs w:val="18"/>
              </w:rPr>
            </w:pPr>
            <w:r w:rsidRPr="00AF46CB">
              <w:rPr>
                <w:rFonts w:ascii="Arial" w:eastAsia="Arial Unicode MS" w:hAnsi="Arial" w:cs="Arial"/>
                <w:sz w:val="18"/>
                <w:szCs w:val="18"/>
              </w:rPr>
              <w:t>7,905,121,270</w:t>
            </w:r>
          </w:p>
        </w:tc>
        <w:tc>
          <w:tcPr>
            <w:tcW w:w="1512" w:type="dxa"/>
          </w:tcPr>
          <w:p w14:paraId="3245E86B" w14:textId="591A503B" w:rsidR="00AE2B42" w:rsidRPr="00AF46CB" w:rsidRDefault="0027175A" w:rsidP="003607E9">
            <w:pPr>
              <w:ind w:left="30" w:right="-72"/>
              <w:jc w:val="right"/>
              <w:rPr>
                <w:rFonts w:ascii="Arial" w:hAnsi="Arial" w:cs="Arial"/>
                <w:color w:val="000000"/>
                <w:sz w:val="18"/>
                <w:szCs w:val="18"/>
              </w:rPr>
            </w:pPr>
            <w:r w:rsidRPr="00AF46CB">
              <w:rPr>
                <w:rFonts w:ascii="Arial" w:eastAsia="Arial Unicode MS" w:hAnsi="Arial" w:cs="Arial"/>
                <w:sz w:val="18"/>
                <w:szCs w:val="18"/>
              </w:rPr>
              <w:t>11,643,019,224</w:t>
            </w:r>
          </w:p>
        </w:tc>
      </w:tr>
      <w:tr w:rsidR="00332D21" w:rsidRPr="00AF46CB" w14:paraId="13FBF86F" w14:textId="77777777">
        <w:tc>
          <w:tcPr>
            <w:tcW w:w="5065" w:type="dxa"/>
            <w:vAlign w:val="bottom"/>
            <w:hideMark/>
          </w:tcPr>
          <w:p w14:paraId="6B1B3CC3" w14:textId="57B37D8B" w:rsidR="00332D21" w:rsidRPr="00AF46CB" w:rsidRDefault="00332D21" w:rsidP="00332D21">
            <w:pPr>
              <w:tabs>
                <w:tab w:val="left" w:pos="1048"/>
              </w:tabs>
              <w:ind w:left="30" w:right="-72"/>
              <w:rPr>
                <w:rFonts w:ascii="Arial" w:hAnsi="Arial" w:cs="Arial"/>
                <w:color w:val="000000"/>
                <w:sz w:val="18"/>
                <w:szCs w:val="18"/>
              </w:rPr>
            </w:pPr>
            <w:r w:rsidRPr="00AF46CB">
              <w:rPr>
                <w:rFonts w:ascii="Arial" w:hAnsi="Arial" w:cs="Arial"/>
                <w:color w:val="000000"/>
                <w:sz w:val="18"/>
                <w:szCs w:val="18"/>
                <w:u w:val="single"/>
              </w:rPr>
              <w:t>Add</w:t>
            </w:r>
            <w:r w:rsidRPr="00AF46CB">
              <w:rPr>
                <w:rFonts w:ascii="Arial" w:hAnsi="Arial" w:cs="Arial"/>
                <w:color w:val="000000"/>
                <w:sz w:val="18"/>
                <w:szCs w:val="18"/>
              </w:rPr>
              <w:t xml:space="preserve">  Accrued interest receivables and </w:t>
            </w:r>
            <w:r w:rsidRPr="00AF46CB">
              <w:rPr>
                <w:rFonts w:ascii="Arial" w:hAnsi="Arial" w:cs="Arial"/>
                <w:color w:val="000000"/>
                <w:sz w:val="18"/>
                <w:szCs w:val="18"/>
              </w:rPr>
              <w:br/>
            </w:r>
            <w:r w:rsidRPr="00AF46CB">
              <w:rPr>
                <w:rFonts w:ascii="Arial" w:hAnsi="Arial" w:cs="Cordia New" w:hint="cs"/>
                <w:color w:val="000000"/>
                <w:sz w:val="18"/>
                <w:szCs w:val="18"/>
                <w:cs/>
              </w:rPr>
              <w:t xml:space="preserve">                 </w:t>
            </w:r>
            <w:r w:rsidRPr="00AF46CB">
              <w:rPr>
                <w:rFonts w:ascii="Arial" w:hAnsi="Arial" w:cs="Arial"/>
                <w:color w:val="000000"/>
                <w:sz w:val="18"/>
                <w:szCs w:val="18"/>
              </w:rPr>
              <w:t>accrued fee receivables</w:t>
            </w:r>
          </w:p>
        </w:tc>
        <w:tc>
          <w:tcPr>
            <w:tcW w:w="1512" w:type="dxa"/>
            <w:tcBorders>
              <w:top w:val="nil"/>
              <w:left w:val="nil"/>
              <w:bottom w:val="single" w:sz="4" w:space="0" w:color="auto"/>
              <w:right w:val="nil"/>
            </w:tcBorders>
            <w:vAlign w:val="bottom"/>
          </w:tcPr>
          <w:p w14:paraId="0EF6F04A" w14:textId="6925AD9C" w:rsidR="00332D21" w:rsidRPr="00AF46CB" w:rsidRDefault="00332D21" w:rsidP="00332D21">
            <w:pPr>
              <w:ind w:left="30" w:right="-72"/>
              <w:jc w:val="right"/>
              <w:rPr>
                <w:rFonts w:ascii="Arial" w:hAnsi="Arial" w:cs="Arial"/>
                <w:color w:val="000000"/>
                <w:sz w:val="18"/>
                <w:szCs w:val="18"/>
              </w:rPr>
            </w:pPr>
            <w:r w:rsidRPr="00AF46CB">
              <w:rPr>
                <w:rFonts w:ascii="Arial" w:eastAsia="Arial Unicode MS" w:hAnsi="Arial" w:cs="Arial"/>
                <w:color w:val="000000"/>
                <w:sz w:val="18"/>
                <w:szCs w:val="18"/>
                <w:lang w:val="en-GB"/>
              </w:rPr>
              <w:t>321,102,152</w:t>
            </w:r>
          </w:p>
        </w:tc>
        <w:tc>
          <w:tcPr>
            <w:tcW w:w="1512" w:type="dxa"/>
            <w:tcBorders>
              <w:top w:val="nil"/>
              <w:left w:val="nil"/>
              <w:bottom w:val="single" w:sz="4" w:space="0" w:color="auto"/>
              <w:right w:val="nil"/>
            </w:tcBorders>
            <w:vAlign w:val="bottom"/>
          </w:tcPr>
          <w:p w14:paraId="326D0CA4" w14:textId="3E5D6176" w:rsidR="00332D21" w:rsidRPr="00AF46CB" w:rsidRDefault="00332D21" w:rsidP="00332D21">
            <w:pPr>
              <w:ind w:left="30" w:right="-72"/>
              <w:jc w:val="right"/>
              <w:rPr>
                <w:rFonts w:ascii="Arial" w:hAnsi="Arial" w:cs="Arial"/>
                <w:color w:val="000000"/>
                <w:sz w:val="18"/>
                <w:szCs w:val="18"/>
              </w:rPr>
            </w:pPr>
            <w:r w:rsidRPr="00AF46CB">
              <w:rPr>
                <w:rFonts w:ascii="Arial" w:eastAsia="Browallia New" w:hAnsi="Arial" w:cs="Arial"/>
                <w:color w:val="000000"/>
                <w:sz w:val="18"/>
                <w:szCs w:val="18"/>
                <w:lang w:val="en-GB"/>
              </w:rPr>
              <w:t>-</w:t>
            </w:r>
          </w:p>
        </w:tc>
        <w:tc>
          <w:tcPr>
            <w:tcW w:w="1512" w:type="dxa"/>
            <w:tcBorders>
              <w:top w:val="nil"/>
              <w:left w:val="nil"/>
              <w:bottom w:val="single" w:sz="4" w:space="0" w:color="auto"/>
              <w:right w:val="nil"/>
            </w:tcBorders>
            <w:vAlign w:val="bottom"/>
          </w:tcPr>
          <w:p w14:paraId="1C8ACD8A" w14:textId="5EC0C4A1" w:rsidR="00332D21" w:rsidRPr="00AF46CB" w:rsidRDefault="00332D21" w:rsidP="00332D21">
            <w:pPr>
              <w:ind w:left="30" w:right="-72"/>
              <w:jc w:val="right"/>
              <w:rPr>
                <w:rFonts w:ascii="Arial" w:hAnsi="Arial" w:cs="Arial"/>
                <w:color w:val="000000"/>
                <w:sz w:val="18"/>
                <w:szCs w:val="18"/>
              </w:rPr>
            </w:pPr>
            <w:r w:rsidRPr="00AF46CB">
              <w:rPr>
                <w:rFonts w:ascii="Arial" w:eastAsia="Browallia New" w:hAnsi="Arial" w:cs="Arial"/>
                <w:color w:val="000000"/>
                <w:sz w:val="18"/>
                <w:szCs w:val="18"/>
                <w:lang w:val="en-GB"/>
              </w:rPr>
              <w:t>321,102,152</w:t>
            </w:r>
          </w:p>
        </w:tc>
      </w:tr>
      <w:tr w:rsidR="00AE2B42" w:rsidRPr="00AF46CB" w14:paraId="1313EC31" w14:textId="77777777" w:rsidTr="66D1CDF1">
        <w:tc>
          <w:tcPr>
            <w:tcW w:w="5065" w:type="dxa"/>
            <w:vAlign w:val="bottom"/>
          </w:tcPr>
          <w:p w14:paraId="447670DF" w14:textId="77777777" w:rsidR="00AE2B42" w:rsidRPr="00AF46CB" w:rsidRDefault="00AE2B42" w:rsidP="00AE2B42">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ED4FDD8" w14:textId="317D51BB" w:rsidR="00AE2B42" w:rsidRPr="00AF46CB" w:rsidRDefault="00AE2B42" w:rsidP="003607E9">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1C1B115A" w14:textId="095C3581" w:rsidR="00AE2B42" w:rsidRPr="00AF46CB" w:rsidRDefault="00AE2B42" w:rsidP="003607E9">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557560EB" w14:textId="7B5BBC85" w:rsidR="00AE2B42" w:rsidRPr="00AF46CB" w:rsidRDefault="00AE2B42" w:rsidP="003607E9">
            <w:pPr>
              <w:ind w:left="30" w:right="-72"/>
              <w:jc w:val="right"/>
              <w:rPr>
                <w:rFonts w:ascii="Arial" w:hAnsi="Arial" w:cs="Arial"/>
                <w:color w:val="000000"/>
                <w:sz w:val="18"/>
                <w:szCs w:val="18"/>
              </w:rPr>
            </w:pPr>
          </w:p>
        </w:tc>
      </w:tr>
      <w:tr w:rsidR="00AE2B42" w:rsidRPr="00AF46CB" w14:paraId="3E733D0C" w14:textId="77777777" w:rsidTr="006608F9">
        <w:tc>
          <w:tcPr>
            <w:tcW w:w="5065" w:type="dxa"/>
            <w:vAlign w:val="bottom"/>
            <w:hideMark/>
          </w:tcPr>
          <w:p w14:paraId="068AE10A" w14:textId="77777777" w:rsidR="00A85AD5" w:rsidRPr="00AF46CB" w:rsidRDefault="00A85AD5" w:rsidP="00A85AD5">
            <w:pPr>
              <w:ind w:right="-72"/>
              <w:rPr>
                <w:rFonts w:ascii="Arial" w:hAnsi="Arial" w:cs="Arial"/>
                <w:color w:val="000000"/>
                <w:sz w:val="18"/>
                <w:szCs w:val="18"/>
              </w:rPr>
            </w:pPr>
            <w:r w:rsidRPr="00AF46CB">
              <w:rPr>
                <w:rFonts w:ascii="Arial" w:hAnsi="Arial" w:cs="Arial"/>
                <w:color w:val="000000"/>
                <w:sz w:val="18"/>
                <w:szCs w:val="18"/>
              </w:rPr>
              <w:t>Total loan receivables, accrued interest receivables</w:t>
            </w:r>
          </w:p>
          <w:p w14:paraId="7E58DEF3" w14:textId="18E7E339" w:rsidR="00AE2B42" w:rsidRPr="00AF46CB" w:rsidRDefault="00A85AD5" w:rsidP="00A85AD5">
            <w:pPr>
              <w:ind w:left="30" w:right="-72"/>
              <w:rPr>
                <w:rFonts w:ascii="Arial" w:hAnsi="Arial" w:cs="Arial"/>
                <w:color w:val="000000"/>
                <w:sz w:val="18"/>
                <w:szCs w:val="18"/>
              </w:rPr>
            </w:pPr>
            <w:r w:rsidRPr="00AF46CB">
              <w:rPr>
                <w:rFonts w:ascii="Arial" w:hAnsi="Arial" w:cs="Arial"/>
                <w:color w:val="000000"/>
                <w:sz w:val="18"/>
                <w:szCs w:val="18"/>
              </w:rPr>
              <w:t xml:space="preserve">   and accrued fee receivables</w:t>
            </w:r>
          </w:p>
        </w:tc>
        <w:tc>
          <w:tcPr>
            <w:tcW w:w="1512" w:type="dxa"/>
            <w:vAlign w:val="bottom"/>
          </w:tcPr>
          <w:p w14:paraId="326E1799" w14:textId="7B0C5DBD" w:rsidR="00AE2B42" w:rsidRPr="00AF46CB" w:rsidRDefault="00AE2B42" w:rsidP="003607E9">
            <w:pPr>
              <w:ind w:left="30" w:right="-72"/>
              <w:jc w:val="right"/>
              <w:rPr>
                <w:rFonts w:ascii="Arial" w:hAnsi="Arial" w:cs="Arial"/>
                <w:color w:val="000000"/>
                <w:sz w:val="18"/>
                <w:szCs w:val="18"/>
              </w:rPr>
            </w:pPr>
            <w:r w:rsidRPr="00AF46CB">
              <w:rPr>
                <w:rFonts w:ascii="Arial" w:eastAsia="Arial Unicode MS" w:hAnsi="Arial" w:cs="Arial"/>
                <w:sz w:val="18"/>
                <w:szCs w:val="18"/>
              </w:rPr>
              <w:t>4,059,000,10</w:t>
            </w:r>
            <w:r w:rsidR="000C7767" w:rsidRPr="00AF46CB">
              <w:rPr>
                <w:rFonts w:ascii="Arial" w:eastAsia="Arial Unicode MS" w:hAnsi="Arial" w:cs="Arial"/>
                <w:sz w:val="18"/>
                <w:szCs w:val="18"/>
              </w:rPr>
              <w:t>6</w:t>
            </w:r>
          </w:p>
        </w:tc>
        <w:tc>
          <w:tcPr>
            <w:tcW w:w="1512" w:type="dxa"/>
            <w:vAlign w:val="bottom"/>
          </w:tcPr>
          <w:p w14:paraId="448C2438" w14:textId="41D647D8" w:rsidR="00AE2B42" w:rsidRPr="00AF46CB" w:rsidRDefault="00AE2B42" w:rsidP="003607E9">
            <w:pPr>
              <w:ind w:left="30" w:right="-72"/>
              <w:jc w:val="right"/>
              <w:rPr>
                <w:rFonts w:ascii="Arial" w:hAnsi="Arial" w:cs="Arial"/>
                <w:color w:val="000000"/>
                <w:sz w:val="18"/>
                <w:szCs w:val="18"/>
              </w:rPr>
            </w:pPr>
            <w:r w:rsidRPr="00AF46CB">
              <w:rPr>
                <w:rFonts w:ascii="Arial" w:eastAsia="Arial Unicode MS" w:hAnsi="Arial" w:cs="Arial"/>
                <w:sz w:val="18"/>
                <w:szCs w:val="18"/>
              </w:rPr>
              <w:t>7,905,121,270</w:t>
            </w:r>
          </w:p>
        </w:tc>
        <w:tc>
          <w:tcPr>
            <w:tcW w:w="1512" w:type="dxa"/>
            <w:vAlign w:val="bottom"/>
          </w:tcPr>
          <w:p w14:paraId="4F5657CD" w14:textId="03EE449E" w:rsidR="00AE2B42" w:rsidRPr="00AF46CB" w:rsidRDefault="00AE2B42" w:rsidP="003607E9">
            <w:pPr>
              <w:ind w:left="30" w:right="-72"/>
              <w:jc w:val="right"/>
              <w:rPr>
                <w:rFonts w:ascii="Arial" w:hAnsi="Arial" w:cs="Arial"/>
                <w:color w:val="000000"/>
                <w:sz w:val="18"/>
                <w:szCs w:val="18"/>
              </w:rPr>
            </w:pPr>
            <w:r w:rsidRPr="00AF46CB">
              <w:rPr>
                <w:rFonts w:ascii="Arial" w:eastAsia="Arial Unicode MS" w:hAnsi="Arial" w:cs="Arial"/>
                <w:sz w:val="18"/>
                <w:szCs w:val="18"/>
              </w:rPr>
              <w:t>11,964,121,37</w:t>
            </w:r>
            <w:r w:rsidR="00696FE6" w:rsidRPr="00AF46CB">
              <w:rPr>
                <w:rFonts w:ascii="Arial" w:eastAsia="Arial Unicode MS" w:hAnsi="Arial" w:cs="Arial"/>
                <w:sz w:val="18"/>
                <w:szCs w:val="18"/>
              </w:rPr>
              <w:t>6</w:t>
            </w:r>
          </w:p>
        </w:tc>
      </w:tr>
      <w:tr w:rsidR="00AE2B42" w:rsidRPr="00AF46CB" w14:paraId="43868A6B" w14:textId="77777777" w:rsidTr="66D1CDF1">
        <w:tc>
          <w:tcPr>
            <w:tcW w:w="5065" w:type="dxa"/>
            <w:vAlign w:val="bottom"/>
            <w:hideMark/>
          </w:tcPr>
          <w:p w14:paraId="65F9CC93" w14:textId="66F4EFEE" w:rsidR="00AE2B42" w:rsidRPr="00AF46CB" w:rsidRDefault="00AE2B42" w:rsidP="00AE2B42">
            <w:pPr>
              <w:tabs>
                <w:tab w:val="left" w:pos="1046"/>
              </w:tabs>
              <w:ind w:left="30" w:right="-74"/>
              <w:rPr>
                <w:rFonts w:ascii="Arial" w:eastAsia="Cordia New"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3B2A0DBA" w14:textId="28BD5AC6" w:rsidR="00AE2B42" w:rsidRPr="00AF46CB" w:rsidRDefault="00321696" w:rsidP="003607E9">
            <w:pPr>
              <w:ind w:left="30" w:right="-72"/>
              <w:jc w:val="right"/>
              <w:rPr>
                <w:rFonts w:ascii="Arial" w:hAnsi="Arial" w:cs="Arial"/>
                <w:color w:val="000000"/>
                <w:sz w:val="18"/>
                <w:szCs w:val="18"/>
              </w:rPr>
            </w:pPr>
            <w:r w:rsidRPr="00AF46CB">
              <w:rPr>
                <w:rFonts w:ascii="Arial" w:eastAsia="Arial Unicode MS" w:hAnsi="Arial" w:cs="Arial"/>
                <w:sz w:val="18"/>
                <w:szCs w:val="18"/>
              </w:rPr>
              <w:t xml:space="preserve">  (281,518,330)</w:t>
            </w:r>
          </w:p>
        </w:tc>
        <w:tc>
          <w:tcPr>
            <w:tcW w:w="1512" w:type="dxa"/>
            <w:tcBorders>
              <w:top w:val="nil"/>
              <w:left w:val="nil"/>
              <w:bottom w:val="single" w:sz="4" w:space="0" w:color="auto"/>
              <w:right w:val="nil"/>
            </w:tcBorders>
          </w:tcPr>
          <w:p w14:paraId="575D68BE" w14:textId="60DD6F21" w:rsidR="00AE2B42" w:rsidRPr="00AF46CB" w:rsidRDefault="00AE2B42" w:rsidP="003607E9">
            <w:pPr>
              <w:ind w:left="30" w:right="-72"/>
              <w:jc w:val="right"/>
              <w:rPr>
                <w:rFonts w:ascii="Arial" w:hAnsi="Arial" w:cs="Arial"/>
                <w:color w:val="000000"/>
                <w:sz w:val="18"/>
                <w:szCs w:val="18"/>
                <w:cs/>
              </w:rPr>
            </w:pPr>
            <w:r w:rsidRPr="00AF46CB">
              <w:rPr>
                <w:rFonts w:ascii="Arial" w:eastAsia="Arial Unicode MS" w:hAnsi="Arial" w:cs="Arial"/>
                <w:sz w:val="18"/>
                <w:szCs w:val="18"/>
              </w:rPr>
              <w:t>(187,990,252)</w:t>
            </w:r>
          </w:p>
        </w:tc>
        <w:tc>
          <w:tcPr>
            <w:tcW w:w="1512" w:type="dxa"/>
            <w:tcBorders>
              <w:top w:val="nil"/>
              <w:left w:val="nil"/>
              <w:bottom w:val="single" w:sz="4" w:space="0" w:color="auto"/>
              <w:right w:val="nil"/>
            </w:tcBorders>
          </w:tcPr>
          <w:p w14:paraId="35882880" w14:textId="0EE44153" w:rsidR="00AE2B42" w:rsidRPr="00AF46CB" w:rsidRDefault="00E20199" w:rsidP="003607E9">
            <w:pPr>
              <w:ind w:left="30" w:right="-72"/>
              <w:jc w:val="right"/>
              <w:rPr>
                <w:rFonts w:ascii="Arial" w:hAnsi="Arial" w:cs="Arial"/>
                <w:color w:val="000000"/>
                <w:sz w:val="18"/>
                <w:szCs w:val="18"/>
              </w:rPr>
            </w:pPr>
            <w:r w:rsidRPr="00AF46CB">
              <w:rPr>
                <w:rFonts w:ascii="Arial" w:eastAsia="Arial Unicode MS" w:hAnsi="Arial" w:cs="Arial"/>
                <w:sz w:val="18"/>
                <w:szCs w:val="18"/>
              </w:rPr>
              <w:t xml:space="preserve">  (469,508,582)</w:t>
            </w:r>
          </w:p>
        </w:tc>
      </w:tr>
      <w:tr w:rsidR="00AE2B42" w:rsidRPr="00AF46CB" w14:paraId="0D82D3F1" w14:textId="77777777" w:rsidTr="66D1CDF1">
        <w:tc>
          <w:tcPr>
            <w:tcW w:w="5065" w:type="dxa"/>
            <w:vAlign w:val="bottom"/>
          </w:tcPr>
          <w:p w14:paraId="1B79157F" w14:textId="77777777" w:rsidR="00AE2B42" w:rsidRPr="00AF46CB" w:rsidRDefault="00AE2B42" w:rsidP="00AE2B42">
            <w:pPr>
              <w:ind w:left="30" w:right="-72"/>
              <w:rPr>
                <w:rFonts w:ascii="Arial" w:hAnsi="Arial" w:cs="Arial"/>
                <w:color w:val="000000"/>
                <w:sz w:val="18"/>
                <w:szCs w:val="18"/>
              </w:rPr>
            </w:pPr>
          </w:p>
        </w:tc>
        <w:tc>
          <w:tcPr>
            <w:tcW w:w="1512" w:type="dxa"/>
            <w:tcBorders>
              <w:top w:val="single" w:sz="4" w:space="0" w:color="auto"/>
              <w:left w:val="nil"/>
              <w:right w:val="nil"/>
            </w:tcBorders>
            <w:vAlign w:val="center"/>
          </w:tcPr>
          <w:p w14:paraId="0F3A6ED3" w14:textId="72FD4166" w:rsidR="00AE2B42" w:rsidRPr="00AF46CB" w:rsidRDefault="00AE2B42" w:rsidP="003607E9">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4FBA4548" w14:textId="749AD57E" w:rsidR="00AE2B42" w:rsidRPr="00AF46CB" w:rsidRDefault="00AE2B42" w:rsidP="003607E9">
            <w:pPr>
              <w:ind w:left="30" w:right="-72"/>
              <w:jc w:val="right"/>
              <w:rPr>
                <w:rFonts w:ascii="Arial" w:hAnsi="Arial" w:cs="Arial"/>
                <w:color w:val="000000"/>
                <w:sz w:val="18"/>
                <w:szCs w:val="18"/>
              </w:rPr>
            </w:pPr>
          </w:p>
        </w:tc>
        <w:tc>
          <w:tcPr>
            <w:tcW w:w="1512" w:type="dxa"/>
            <w:tcBorders>
              <w:top w:val="single" w:sz="4" w:space="0" w:color="auto"/>
              <w:left w:val="nil"/>
              <w:right w:val="nil"/>
            </w:tcBorders>
            <w:vAlign w:val="center"/>
          </w:tcPr>
          <w:p w14:paraId="3800B093" w14:textId="0434B1EF" w:rsidR="00AE2B42" w:rsidRPr="00AF46CB" w:rsidRDefault="00AE2B42" w:rsidP="003607E9">
            <w:pPr>
              <w:ind w:left="30" w:right="-72"/>
              <w:jc w:val="right"/>
              <w:rPr>
                <w:rFonts w:ascii="Arial" w:hAnsi="Arial" w:cs="Arial"/>
                <w:color w:val="000000"/>
                <w:sz w:val="18"/>
                <w:szCs w:val="18"/>
              </w:rPr>
            </w:pPr>
          </w:p>
        </w:tc>
      </w:tr>
      <w:tr w:rsidR="00AE2B42" w:rsidRPr="00AF46CB" w14:paraId="03ED05EE" w14:textId="77777777" w:rsidTr="66D1CDF1">
        <w:tc>
          <w:tcPr>
            <w:tcW w:w="5065" w:type="dxa"/>
            <w:vAlign w:val="bottom"/>
            <w:hideMark/>
          </w:tcPr>
          <w:p w14:paraId="6F098489" w14:textId="77777777" w:rsidR="00AE2B42" w:rsidRPr="00AF46CB" w:rsidRDefault="00AE2B42" w:rsidP="00AE2B42">
            <w:pPr>
              <w:ind w:left="30" w:right="-74"/>
              <w:rPr>
                <w:rFonts w:ascii="Arial" w:hAnsi="Arial" w:cs="Arial"/>
                <w:color w:val="000000"/>
                <w:sz w:val="18"/>
                <w:szCs w:val="18"/>
              </w:rPr>
            </w:pPr>
            <w:r w:rsidRPr="00AF46CB">
              <w:rPr>
                <w:rFonts w:ascii="Arial" w:hAnsi="Arial" w:cs="Arial"/>
                <w:color w:val="000000"/>
                <w:sz w:val="18"/>
                <w:szCs w:val="18"/>
              </w:rPr>
              <w:t>Total</w:t>
            </w:r>
          </w:p>
        </w:tc>
        <w:tc>
          <w:tcPr>
            <w:tcW w:w="1512" w:type="dxa"/>
            <w:tcBorders>
              <w:top w:val="nil"/>
              <w:left w:val="nil"/>
              <w:bottom w:val="single" w:sz="4" w:space="0" w:color="auto"/>
              <w:right w:val="nil"/>
            </w:tcBorders>
          </w:tcPr>
          <w:p w14:paraId="5B2E809E" w14:textId="01971E9C" w:rsidR="00AE2B42" w:rsidRPr="00AF46CB" w:rsidRDefault="002205E7" w:rsidP="003607E9">
            <w:pPr>
              <w:ind w:left="30" w:right="-72"/>
              <w:jc w:val="right"/>
              <w:rPr>
                <w:rFonts w:ascii="Arial" w:hAnsi="Arial" w:cs="Arial"/>
                <w:color w:val="000000"/>
                <w:sz w:val="18"/>
                <w:szCs w:val="18"/>
              </w:rPr>
            </w:pPr>
            <w:r w:rsidRPr="00AF46CB">
              <w:rPr>
                <w:rFonts w:ascii="Arial" w:eastAsia="Arial Unicode MS" w:hAnsi="Arial" w:cs="Arial"/>
                <w:sz w:val="18"/>
                <w:szCs w:val="18"/>
              </w:rPr>
              <w:t>3,777,481,776</w:t>
            </w:r>
          </w:p>
        </w:tc>
        <w:tc>
          <w:tcPr>
            <w:tcW w:w="1512" w:type="dxa"/>
            <w:tcBorders>
              <w:top w:val="nil"/>
              <w:left w:val="nil"/>
              <w:bottom w:val="single" w:sz="4" w:space="0" w:color="auto"/>
              <w:right w:val="nil"/>
            </w:tcBorders>
          </w:tcPr>
          <w:p w14:paraId="22090930" w14:textId="2B2EAE1F" w:rsidR="00AE2B42" w:rsidRPr="00AF46CB" w:rsidRDefault="00AE2B42" w:rsidP="003607E9">
            <w:pPr>
              <w:ind w:left="30" w:right="-72"/>
              <w:jc w:val="right"/>
              <w:rPr>
                <w:rFonts w:ascii="Arial" w:hAnsi="Arial" w:cs="Arial"/>
                <w:color w:val="000000"/>
                <w:sz w:val="18"/>
                <w:szCs w:val="18"/>
              </w:rPr>
            </w:pPr>
            <w:r w:rsidRPr="00AF46CB">
              <w:rPr>
                <w:rFonts w:ascii="Arial" w:eastAsia="Arial Unicode MS" w:hAnsi="Arial" w:cs="Arial"/>
                <w:sz w:val="18"/>
                <w:szCs w:val="18"/>
              </w:rPr>
              <w:t>7,717,131,018</w:t>
            </w:r>
          </w:p>
        </w:tc>
        <w:tc>
          <w:tcPr>
            <w:tcW w:w="1512" w:type="dxa"/>
            <w:tcBorders>
              <w:top w:val="nil"/>
              <w:left w:val="nil"/>
              <w:bottom w:val="single" w:sz="4" w:space="0" w:color="auto"/>
              <w:right w:val="nil"/>
            </w:tcBorders>
          </w:tcPr>
          <w:p w14:paraId="4FB23D78" w14:textId="6569F4D8" w:rsidR="00AE2B42" w:rsidRPr="00AF46CB" w:rsidRDefault="00CE4721" w:rsidP="003607E9">
            <w:pPr>
              <w:ind w:left="30" w:right="-72"/>
              <w:jc w:val="right"/>
              <w:rPr>
                <w:rFonts w:ascii="Arial" w:hAnsi="Arial" w:cs="Arial"/>
                <w:color w:val="000000"/>
                <w:sz w:val="18"/>
                <w:szCs w:val="18"/>
              </w:rPr>
            </w:pPr>
            <w:r w:rsidRPr="00AF46CB">
              <w:rPr>
                <w:rFonts w:ascii="Arial" w:eastAsia="Arial Unicode MS" w:hAnsi="Arial" w:cs="Arial"/>
                <w:sz w:val="18"/>
                <w:szCs w:val="18"/>
              </w:rPr>
              <w:t>11,494,612,794</w:t>
            </w:r>
          </w:p>
        </w:tc>
      </w:tr>
    </w:tbl>
    <w:p w14:paraId="65759982" w14:textId="0EDA9CE9" w:rsidR="00850013" w:rsidRPr="00AF46CB" w:rsidRDefault="00850013" w:rsidP="00A168DC">
      <w:pPr>
        <w:jc w:val="both"/>
        <w:rPr>
          <w:rFonts w:ascii="Arial" w:hAnsi="Arial" w:cs="Arial"/>
          <w:color w:val="000000"/>
          <w:sz w:val="18"/>
          <w:szCs w:val="18"/>
          <w:shd w:val="clear" w:color="auto" w:fill="FFFFFF"/>
        </w:rPr>
      </w:pPr>
    </w:p>
    <w:p w14:paraId="6DC34C2E" w14:textId="784E7153" w:rsidR="003607E9" w:rsidRPr="00AF46CB" w:rsidRDefault="003607E9" w:rsidP="00A168DC">
      <w:pPr>
        <w:jc w:val="both"/>
        <w:rPr>
          <w:rFonts w:ascii="Arial" w:hAnsi="Arial" w:cs="Arial"/>
          <w:color w:val="000000"/>
          <w:sz w:val="18"/>
          <w:szCs w:val="18"/>
          <w:shd w:val="clear" w:color="auto" w:fill="FFFFFF"/>
        </w:rPr>
      </w:pPr>
      <w:r w:rsidRPr="00AF46CB">
        <w:rPr>
          <w:rFonts w:ascii="Arial" w:hAnsi="Arial" w:cs="Arial"/>
          <w:color w:val="000000"/>
          <w:sz w:val="18"/>
          <w:szCs w:val="18"/>
          <w:shd w:val="clear" w:color="auto" w:fill="FFFFFF"/>
        </w:rPr>
        <w:br w:type="page"/>
      </w:r>
    </w:p>
    <w:tbl>
      <w:tblPr>
        <w:tblW w:w="9592" w:type="dxa"/>
        <w:tblInd w:w="-34" w:type="dxa"/>
        <w:tblLayout w:type="fixed"/>
        <w:tblLook w:val="04A0" w:firstRow="1" w:lastRow="0" w:firstColumn="1" w:lastColumn="0" w:noHBand="0" w:noVBand="1"/>
      </w:tblPr>
      <w:tblGrid>
        <w:gridCol w:w="5056"/>
        <w:gridCol w:w="1512"/>
        <w:gridCol w:w="1512"/>
        <w:gridCol w:w="1512"/>
      </w:tblGrid>
      <w:tr w:rsidR="000246F8" w:rsidRPr="00AF46CB" w14:paraId="266DFF2D" w14:textId="77777777" w:rsidTr="00775E69">
        <w:tc>
          <w:tcPr>
            <w:tcW w:w="5056" w:type="dxa"/>
            <w:vAlign w:val="bottom"/>
          </w:tcPr>
          <w:p w14:paraId="53C64CC5" w14:textId="77777777" w:rsidR="000246F8" w:rsidRPr="00AF46CB" w:rsidRDefault="000246F8" w:rsidP="00290D72">
            <w:pPr>
              <w:ind w:left="34"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797C08E4" w14:textId="77777777" w:rsidR="000246F8" w:rsidRPr="00AF46CB" w:rsidRDefault="000246F8" w:rsidP="00290D72">
            <w:pPr>
              <w:ind w:left="34" w:right="-74"/>
              <w:jc w:val="center"/>
              <w:rPr>
                <w:rFonts w:ascii="Arial" w:hAnsi="Arial" w:cs="Arial"/>
                <w:b/>
                <w:bCs/>
                <w:color w:val="000000"/>
                <w:sz w:val="18"/>
                <w:szCs w:val="18"/>
              </w:rPr>
            </w:pPr>
            <w:r w:rsidRPr="00AF46CB">
              <w:rPr>
                <w:rFonts w:ascii="Arial" w:hAnsi="Arial" w:cs="Arial"/>
                <w:b/>
                <w:bCs/>
                <w:color w:val="000000"/>
                <w:sz w:val="18"/>
                <w:szCs w:val="18"/>
              </w:rPr>
              <w:t>Consolidated financial information</w:t>
            </w:r>
          </w:p>
        </w:tc>
      </w:tr>
      <w:tr w:rsidR="000246F8" w:rsidRPr="00AF46CB" w14:paraId="1757A8CF" w14:textId="77777777" w:rsidTr="004038A0">
        <w:tc>
          <w:tcPr>
            <w:tcW w:w="5056" w:type="dxa"/>
            <w:vAlign w:val="bottom"/>
          </w:tcPr>
          <w:p w14:paraId="64E32DFF" w14:textId="77777777" w:rsidR="000246F8" w:rsidRPr="00AF46CB" w:rsidRDefault="000246F8" w:rsidP="00290D72">
            <w:pPr>
              <w:ind w:left="34"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7A6888DE" w14:textId="52B37EEC" w:rsidR="000246F8" w:rsidRPr="00AF46CB" w:rsidRDefault="004B7F86" w:rsidP="00290D72">
            <w:pPr>
              <w:ind w:left="34" w:right="-74"/>
              <w:jc w:val="center"/>
              <w:rPr>
                <w:rFonts w:ascii="Arial" w:hAnsi="Arial" w:cs="Arial"/>
                <w:b/>
                <w:bCs/>
                <w:color w:val="000000"/>
                <w:sz w:val="18"/>
                <w:szCs w:val="18"/>
              </w:rPr>
            </w:pPr>
            <w:r w:rsidRPr="00AF46CB">
              <w:rPr>
                <w:rFonts w:ascii="Arial" w:hAnsi="Arial" w:cs="Arial"/>
                <w:b/>
                <w:bCs/>
                <w:color w:val="000000"/>
                <w:sz w:val="18"/>
                <w:szCs w:val="18"/>
                <w:lang w:val="en-GB"/>
              </w:rPr>
              <w:t>31</w:t>
            </w:r>
            <w:r w:rsidR="000246F8"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1D6D2E" w:rsidRPr="00AF46CB" w14:paraId="73B1CD3E" w14:textId="77777777" w:rsidTr="00FC1AF4">
        <w:tc>
          <w:tcPr>
            <w:tcW w:w="5056" w:type="dxa"/>
            <w:vAlign w:val="bottom"/>
          </w:tcPr>
          <w:p w14:paraId="18F3BFEE" w14:textId="77777777" w:rsidR="001D6D2E" w:rsidRPr="00AF46CB" w:rsidRDefault="001D6D2E" w:rsidP="001D6D2E">
            <w:pPr>
              <w:ind w:left="34"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5A16BFD0" w14:textId="7F9F8B40"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bottom"/>
            <w:hideMark/>
          </w:tcPr>
          <w:p w14:paraId="35C96ACD"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bottom"/>
          </w:tcPr>
          <w:p w14:paraId="0B1304F4" w14:textId="77777777" w:rsidR="001D6D2E" w:rsidRPr="00AF46CB" w:rsidRDefault="001D6D2E" w:rsidP="001D6D2E">
            <w:pPr>
              <w:ind w:left="34" w:right="-74"/>
              <w:jc w:val="right"/>
              <w:rPr>
                <w:rFonts w:ascii="Arial" w:hAnsi="Arial" w:cs="Arial"/>
                <w:b/>
                <w:bCs/>
                <w:color w:val="000000"/>
                <w:sz w:val="18"/>
                <w:szCs w:val="18"/>
                <w:cs/>
              </w:rPr>
            </w:pPr>
          </w:p>
        </w:tc>
      </w:tr>
      <w:tr w:rsidR="001D6D2E" w:rsidRPr="00AF46CB" w14:paraId="7F232464" w14:textId="77777777" w:rsidTr="00FC1AF4">
        <w:tc>
          <w:tcPr>
            <w:tcW w:w="5056" w:type="dxa"/>
            <w:vAlign w:val="bottom"/>
          </w:tcPr>
          <w:p w14:paraId="071BC41B" w14:textId="77777777" w:rsidR="001D6D2E" w:rsidRPr="00AF46CB" w:rsidRDefault="001D6D2E" w:rsidP="001D6D2E">
            <w:pPr>
              <w:ind w:left="34" w:right="-74"/>
              <w:rPr>
                <w:rFonts w:ascii="Arial" w:hAnsi="Arial" w:cs="Arial"/>
                <w:color w:val="000000"/>
                <w:sz w:val="18"/>
                <w:szCs w:val="18"/>
                <w:cs/>
              </w:rPr>
            </w:pPr>
          </w:p>
        </w:tc>
        <w:tc>
          <w:tcPr>
            <w:tcW w:w="1512" w:type="dxa"/>
            <w:vAlign w:val="bottom"/>
            <w:hideMark/>
          </w:tcPr>
          <w:p w14:paraId="4F3EE798" w14:textId="7DBD479C"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within</w:t>
            </w:r>
          </w:p>
        </w:tc>
        <w:tc>
          <w:tcPr>
            <w:tcW w:w="1512" w:type="dxa"/>
            <w:vAlign w:val="bottom"/>
            <w:hideMark/>
          </w:tcPr>
          <w:p w14:paraId="3B479D5E"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later than</w:t>
            </w:r>
          </w:p>
        </w:tc>
        <w:tc>
          <w:tcPr>
            <w:tcW w:w="1512" w:type="dxa"/>
            <w:vAlign w:val="bottom"/>
          </w:tcPr>
          <w:p w14:paraId="456CEF3F" w14:textId="77777777" w:rsidR="001D6D2E" w:rsidRPr="00AF46CB" w:rsidRDefault="001D6D2E" w:rsidP="001D6D2E">
            <w:pPr>
              <w:ind w:left="34" w:right="-74"/>
              <w:jc w:val="right"/>
              <w:rPr>
                <w:rFonts w:ascii="Arial" w:hAnsi="Arial" w:cs="Arial"/>
                <w:b/>
                <w:bCs/>
                <w:color w:val="000000"/>
                <w:sz w:val="18"/>
                <w:szCs w:val="18"/>
              </w:rPr>
            </w:pPr>
          </w:p>
        </w:tc>
      </w:tr>
      <w:tr w:rsidR="001D6D2E" w:rsidRPr="00AF46CB" w14:paraId="7B6B1D5F" w14:textId="77777777" w:rsidTr="00FC1AF4">
        <w:tc>
          <w:tcPr>
            <w:tcW w:w="5056" w:type="dxa"/>
            <w:vAlign w:val="bottom"/>
          </w:tcPr>
          <w:p w14:paraId="02380EBC" w14:textId="77777777" w:rsidR="001D6D2E" w:rsidRPr="00AF46CB" w:rsidRDefault="001D6D2E" w:rsidP="001D6D2E">
            <w:pPr>
              <w:ind w:left="34" w:right="-74"/>
              <w:rPr>
                <w:rFonts w:ascii="Arial" w:hAnsi="Arial" w:cs="Arial"/>
                <w:color w:val="000000"/>
                <w:sz w:val="18"/>
                <w:szCs w:val="18"/>
              </w:rPr>
            </w:pPr>
          </w:p>
        </w:tc>
        <w:tc>
          <w:tcPr>
            <w:tcW w:w="1512" w:type="dxa"/>
            <w:vAlign w:val="bottom"/>
            <w:hideMark/>
          </w:tcPr>
          <w:p w14:paraId="3B9A0642" w14:textId="09293AE3" w:rsidR="001D6D2E" w:rsidRPr="00AF46CB" w:rsidRDefault="004B7F86" w:rsidP="001D6D2E">
            <w:pPr>
              <w:ind w:left="34" w:right="-74"/>
              <w:jc w:val="right"/>
              <w:rPr>
                <w:rFonts w:ascii="Arial" w:hAnsi="Arial" w:cs="Arial"/>
                <w:b/>
                <w:bCs/>
                <w:i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bottom"/>
            <w:hideMark/>
          </w:tcPr>
          <w:p w14:paraId="1EEEE228" w14:textId="4EFD3152" w:rsidR="001D6D2E" w:rsidRPr="00AF46CB" w:rsidRDefault="004B7F86"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bottom"/>
            <w:hideMark/>
          </w:tcPr>
          <w:p w14:paraId="4D66CA48"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Total</w:t>
            </w:r>
          </w:p>
        </w:tc>
      </w:tr>
      <w:tr w:rsidR="000246F8" w:rsidRPr="00AF46CB" w14:paraId="4D63F14B" w14:textId="77777777" w:rsidTr="00FC1AF4">
        <w:tc>
          <w:tcPr>
            <w:tcW w:w="5056" w:type="dxa"/>
            <w:vAlign w:val="bottom"/>
          </w:tcPr>
          <w:p w14:paraId="5752B0F5" w14:textId="77777777" w:rsidR="000246F8" w:rsidRPr="00AF46CB" w:rsidRDefault="000246F8" w:rsidP="00290D72">
            <w:pPr>
              <w:tabs>
                <w:tab w:val="left" w:pos="1440"/>
                <w:tab w:val="left" w:pos="2052"/>
              </w:tabs>
              <w:ind w:left="34" w:right="-74"/>
              <w:rPr>
                <w:rFonts w:ascii="Arial" w:hAnsi="Arial" w:cs="Arial"/>
                <w:color w:val="000000"/>
                <w:sz w:val="18"/>
                <w:szCs w:val="18"/>
              </w:rPr>
            </w:pPr>
          </w:p>
        </w:tc>
        <w:tc>
          <w:tcPr>
            <w:tcW w:w="1512" w:type="dxa"/>
            <w:tcBorders>
              <w:top w:val="nil"/>
              <w:left w:val="nil"/>
              <w:bottom w:val="single" w:sz="4" w:space="0" w:color="auto"/>
              <w:right w:val="nil"/>
            </w:tcBorders>
            <w:vAlign w:val="bottom"/>
            <w:hideMark/>
          </w:tcPr>
          <w:p w14:paraId="1A5B9321"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46281096"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0A111BCB" w14:textId="77777777" w:rsidR="000246F8" w:rsidRPr="00AF46CB" w:rsidRDefault="000246F8" w:rsidP="00290D72">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r>
      <w:tr w:rsidR="000246F8" w:rsidRPr="00AF46CB" w14:paraId="61F012F0" w14:textId="77777777" w:rsidTr="00FC1AF4">
        <w:tc>
          <w:tcPr>
            <w:tcW w:w="5056" w:type="dxa"/>
            <w:vAlign w:val="bottom"/>
          </w:tcPr>
          <w:p w14:paraId="0E2CAD14" w14:textId="77777777" w:rsidR="000246F8" w:rsidRPr="00AF46CB" w:rsidRDefault="000246F8" w:rsidP="00290D72">
            <w:pPr>
              <w:ind w:left="34" w:right="-72"/>
              <w:rPr>
                <w:rFonts w:ascii="Arial" w:hAnsi="Arial" w:cs="Arial"/>
                <w:color w:val="000000"/>
                <w:sz w:val="18"/>
                <w:szCs w:val="18"/>
              </w:rPr>
            </w:pPr>
          </w:p>
        </w:tc>
        <w:tc>
          <w:tcPr>
            <w:tcW w:w="1512" w:type="dxa"/>
            <w:tcBorders>
              <w:top w:val="single" w:sz="4" w:space="0" w:color="auto"/>
              <w:left w:val="nil"/>
              <w:right w:val="nil"/>
            </w:tcBorders>
            <w:vAlign w:val="bottom"/>
          </w:tcPr>
          <w:p w14:paraId="62F8A225" w14:textId="77777777" w:rsidR="000246F8" w:rsidRPr="00AF46CB"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77714306" w14:textId="77777777" w:rsidR="000246F8" w:rsidRPr="00AF46CB" w:rsidRDefault="000246F8" w:rsidP="00290D72">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F25385C" w14:textId="77777777" w:rsidR="000246F8" w:rsidRPr="00AF46CB" w:rsidRDefault="000246F8" w:rsidP="00290D72">
            <w:pPr>
              <w:ind w:right="-72"/>
              <w:jc w:val="right"/>
              <w:rPr>
                <w:rFonts w:ascii="Arial" w:hAnsi="Arial" w:cs="Arial"/>
                <w:color w:val="000000"/>
                <w:sz w:val="18"/>
                <w:szCs w:val="18"/>
              </w:rPr>
            </w:pPr>
          </w:p>
        </w:tc>
      </w:tr>
      <w:tr w:rsidR="0033268F" w:rsidRPr="00AF46CB" w14:paraId="6DD15C77" w14:textId="77777777" w:rsidTr="00FC1AF4">
        <w:tc>
          <w:tcPr>
            <w:tcW w:w="5056" w:type="dxa"/>
            <w:vAlign w:val="bottom"/>
            <w:hideMark/>
          </w:tcPr>
          <w:p w14:paraId="52136225" w14:textId="38234404" w:rsidR="0033268F" w:rsidRPr="00AF46CB" w:rsidRDefault="0033268F" w:rsidP="0033268F">
            <w:pPr>
              <w:ind w:left="34" w:right="-72"/>
              <w:rPr>
                <w:rFonts w:ascii="Arial" w:hAnsi="Arial" w:cs="Arial"/>
                <w:color w:val="000000"/>
                <w:sz w:val="18"/>
                <w:szCs w:val="18"/>
              </w:rPr>
            </w:pPr>
            <w:r w:rsidRPr="00AF46CB">
              <w:rPr>
                <w:rFonts w:ascii="Arial" w:hAnsi="Arial" w:cs="Arial"/>
                <w:color w:val="000000"/>
                <w:sz w:val="18"/>
                <w:szCs w:val="18"/>
              </w:rPr>
              <w:t>Loan receivables</w:t>
            </w:r>
          </w:p>
        </w:tc>
        <w:tc>
          <w:tcPr>
            <w:tcW w:w="1512" w:type="dxa"/>
            <w:tcBorders>
              <w:top w:val="nil"/>
              <w:left w:val="nil"/>
              <w:right w:val="nil"/>
            </w:tcBorders>
          </w:tcPr>
          <w:p w14:paraId="4CA900EE" w14:textId="72D305C0" w:rsidR="0033268F" w:rsidRPr="00AF46CB" w:rsidRDefault="004B7F86" w:rsidP="0033268F">
            <w:pPr>
              <w:ind w:right="-72"/>
              <w:jc w:val="right"/>
              <w:rPr>
                <w:rFonts w:ascii="Arial" w:hAnsi="Arial" w:cs="Arial"/>
                <w:color w:val="000000"/>
                <w:sz w:val="18"/>
                <w:szCs w:val="18"/>
              </w:rPr>
            </w:pPr>
            <w:r w:rsidRPr="00AF46CB">
              <w:rPr>
                <w:rFonts w:ascii="Arial" w:eastAsia="Arial Unicode MS" w:hAnsi="Arial" w:cs="Arial"/>
                <w:sz w:val="18"/>
                <w:szCs w:val="18"/>
                <w:lang w:val="en-GB"/>
              </w:rPr>
              <w:t>3</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671</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054</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046</w:t>
            </w:r>
          </w:p>
        </w:tc>
        <w:tc>
          <w:tcPr>
            <w:tcW w:w="1512" w:type="dxa"/>
            <w:tcBorders>
              <w:top w:val="nil"/>
              <w:left w:val="nil"/>
              <w:right w:val="nil"/>
            </w:tcBorders>
          </w:tcPr>
          <w:p w14:paraId="0A957BFD" w14:textId="54EE87D5"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157</w:t>
            </w:r>
          </w:p>
        </w:tc>
        <w:tc>
          <w:tcPr>
            <w:tcW w:w="1512" w:type="dxa"/>
            <w:tcBorders>
              <w:top w:val="nil"/>
              <w:left w:val="nil"/>
              <w:right w:val="nil"/>
            </w:tcBorders>
          </w:tcPr>
          <w:p w14:paraId="23C23E00" w14:textId="34AC10B3" w:rsidR="0033268F" w:rsidRPr="00AF46CB" w:rsidRDefault="004B7F86" w:rsidP="0033268F">
            <w:pPr>
              <w:ind w:right="-72"/>
              <w:jc w:val="right"/>
              <w:rPr>
                <w:rFonts w:ascii="Arial" w:hAnsi="Arial" w:cs="Arial"/>
                <w:color w:val="000000"/>
                <w:sz w:val="18"/>
                <w:szCs w:val="18"/>
              </w:rPr>
            </w:pPr>
            <w:r w:rsidRPr="00AF46CB">
              <w:rPr>
                <w:rFonts w:ascii="Arial" w:eastAsia="Arial Unicode MS" w:hAnsi="Arial" w:cs="Arial"/>
                <w:sz w:val="18"/>
                <w:szCs w:val="18"/>
                <w:lang w:val="en-GB"/>
              </w:rPr>
              <w:t>11</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233</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161</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203</w:t>
            </w:r>
          </w:p>
        </w:tc>
      </w:tr>
      <w:tr w:rsidR="0033268F" w:rsidRPr="00AF46CB" w14:paraId="4F082076" w14:textId="77777777">
        <w:tc>
          <w:tcPr>
            <w:tcW w:w="5056" w:type="dxa"/>
            <w:vAlign w:val="bottom"/>
            <w:hideMark/>
          </w:tcPr>
          <w:p w14:paraId="13D5329A" w14:textId="45CC071C" w:rsidR="0033268F" w:rsidRPr="00AF46CB" w:rsidRDefault="0033268F" w:rsidP="0033268F">
            <w:pPr>
              <w:tabs>
                <w:tab w:val="left" w:pos="480"/>
              </w:tabs>
              <w:ind w:left="34" w:right="-72"/>
              <w:rPr>
                <w:rFonts w:ascii="Arial" w:hAnsi="Arial" w:cs="Arial"/>
                <w:color w:val="000000"/>
                <w:sz w:val="18"/>
                <w:szCs w:val="18"/>
              </w:rPr>
            </w:pPr>
            <w:r w:rsidRPr="00AF46CB">
              <w:rPr>
                <w:rFonts w:ascii="Arial" w:hAnsi="Arial" w:cs="Arial"/>
                <w:color w:val="000000"/>
                <w:sz w:val="18"/>
                <w:szCs w:val="18"/>
                <w:u w:val="single"/>
              </w:rPr>
              <w:t>Add</w:t>
            </w:r>
            <w:r w:rsidRPr="00AF46CB">
              <w:rPr>
                <w:rFonts w:ascii="Arial" w:hAnsi="Arial" w:cs="Arial"/>
                <w:color w:val="000000"/>
                <w:sz w:val="18"/>
                <w:szCs w:val="18"/>
              </w:rPr>
              <w:t xml:space="preserve">  Accrued interest receivables and </w:t>
            </w:r>
            <w:r w:rsidRPr="00AF46CB">
              <w:rPr>
                <w:rFonts w:ascii="Arial" w:hAnsi="Arial" w:cs="Arial"/>
                <w:color w:val="000000"/>
                <w:sz w:val="18"/>
                <w:szCs w:val="18"/>
              </w:rPr>
              <w:br/>
            </w:r>
            <w:r w:rsidRPr="00AF46CB">
              <w:rPr>
                <w:rFonts w:ascii="Arial" w:hAnsi="Arial" w:cs="Arial"/>
                <w:color w:val="000000"/>
                <w:sz w:val="18"/>
                <w:szCs w:val="18"/>
              </w:rPr>
              <w:tab/>
              <w:t xml:space="preserve">   accrued fee receivables</w:t>
            </w:r>
          </w:p>
        </w:tc>
        <w:tc>
          <w:tcPr>
            <w:tcW w:w="1512" w:type="dxa"/>
            <w:tcBorders>
              <w:top w:val="nil"/>
              <w:left w:val="nil"/>
              <w:bottom w:val="single" w:sz="4" w:space="0" w:color="auto"/>
              <w:right w:val="nil"/>
            </w:tcBorders>
            <w:vAlign w:val="bottom"/>
          </w:tcPr>
          <w:p w14:paraId="7502EAAD" w14:textId="2B87AA4D"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328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338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077</w:t>
            </w:r>
          </w:p>
        </w:tc>
        <w:tc>
          <w:tcPr>
            <w:tcW w:w="1512" w:type="dxa"/>
            <w:tcBorders>
              <w:top w:val="nil"/>
              <w:left w:val="nil"/>
              <w:bottom w:val="single" w:sz="4" w:space="0" w:color="auto"/>
              <w:right w:val="nil"/>
            </w:tcBorders>
            <w:vAlign w:val="bottom"/>
          </w:tcPr>
          <w:p w14:paraId="0BF1D98D" w14:textId="2F3E7878"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p>
        </w:tc>
        <w:tc>
          <w:tcPr>
            <w:tcW w:w="1512" w:type="dxa"/>
            <w:tcBorders>
              <w:top w:val="nil"/>
              <w:left w:val="nil"/>
              <w:bottom w:val="single" w:sz="4" w:space="0" w:color="auto"/>
              <w:right w:val="nil"/>
            </w:tcBorders>
            <w:vAlign w:val="bottom"/>
          </w:tcPr>
          <w:p w14:paraId="58339C83" w14:textId="5CC12ACD"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328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338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077</w:t>
            </w:r>
          </w:p>
        </w:tc>
      </w:tr>
      <w:tr w:rsidR="0033268F" w:rsidRPr="00AF46CB" w14:paraId="727AEF8A" w14:textId="77777777" w:rsidTr="00FC1AF4">
        <w:tc>
          <w:tcPr>
            <w:tcW w:w="5056" w:type="dxa"/>
            <w:vAlign w:val="bottom"/>
          </w:tcPr>
          <w:p w14:paraId="05D224AA" w14:textId="77777777" w:rsidR="0033268F" w:rsidRPr="00AF46CB" w:rsidRDefault="0033268F" w:rsidP="0033268F">
            <w:pPr>
              <w:ind w:left="30" w:right="-72"/>
              <w:rPr>
                <w:rFonts w:ascii="Arial" w:hAnsi="Arial" w:cs="Arial"/>
                <w:color w:val="000000"/>
                <w:sz w:val="18"/>
                <w:szCs w:val="18"/>
              </w:rPr>
            </w:pPr>
          </w:p>
        </w:tc>
        <w:tc>
          <w:tcPr>
            <w:tcW w:w="1512" w:type="dxa"/>
            <w:tcBorders>
              <w:top w:val="single" w:sz="4" w:space="0" w:color="auto"/>
              <w:left w:val="nil"/>
              <w:right w:val="nil"/>
            </w:tcBorders>
          </w:tcPr>
          <w:p w14:paraId="69D54068" w14:textId="77777777" w:rsidR="0033268F" w:rsidRPr="00AF46CB" w:rsidRDefault="0033268F" w:rsidP="0033268F">
            <w:pPr>
              <w:ind w:left="30" w:right="-72"/>
              <w:jc w:val="right"/>
              <w:rPr>
                <w:rFonts w:ascii="Arial" w:hAnsi="Arial" w:cs="Arial"/>
                <w:color w:val="000000"/>
                <w:sz w:val="18"/>
                <w:szCs w:val="18"/>
              </w:rPr>
            </w:pPr>
          </w:p>
        </w:tc>
        <w:tc>
          <w:tcPr>
            <w:tcW w:w="1512" w:type="dxa"/>
            <w:tcBorders>
              <w:top w:val="single" w:sz="4" w:space="0" w:color="auto"/>
              <w:left w:val="nil"/>
              <w:right w:val="nil"/>
            </w:tcBorders>
          </w:tcPr>
          <w:p w14:paraId="3514CDE4" w14:textId="77777777" w:rsidR="0033268F" w:rsidRPr="00AF46CB" w:rsidRDefault="0033268F" w:rsidP="0033268F">
            <w:pPr>
              <w:ind w:left="30" w:right="-72"/>
              <w:jc w:val="right"/>
              <w:rPr>
                <w:rFonts w:ascii="Arial" w:hAnsi="Arial" w:cs="Arial"/>
                <w:color w:val="000000"/>
                <w:sz w:val="18"/>
                <w:szCs w:val="18"/>
              </w:rPr>
            </w:pPr>
          </w:p>
        </w:tc>
        <w:tc>
          <w:tcPr>
            <w:tcW w:w="1512" w:type="dxa"/>
            <w:tcBorders>
              <w:top w:val="single" w:sz="4" w:space="0" w:color="auto"/>
              <w:left w:val="nil"/>
              <w:right w:val="nil"/>
            </w:tcBorders>
          </w:tcPr>
          <w:p w14:paraId="7A2B842F" w14:textId="77777777" w:rsidR="0033268F" w:rsidRPr="00AF46CB" w:rsidRDefault="0033268F" w:rsidP="0033268F">
            <w:pPr>
              <w:ind w:left="30" w:right="-72"/>
              <w:jc w:val="right"/>
              <w:rPr>
                <w:rFonts w:ascii="Arial" w:hAnsi="Arial" w:cs="Arial"/>
                <w:color w:val="000000"/>
                <w:sz w:val="18"/>
                <w:szCs w:val="18"/>
              </w:rPr>
            </w:pPr>
          </w:p>
        </w:tc>
      </w:tr>
      <w:tr w:rsidR="0033268F" w:rsidRPr="00AF46CB" w14:paraId="4A451CD8" w14:textId="77777777">
        <w:tc>
          <w:tcPr>
            <w:tcW w:w="5056" w:type="dxa"/>
            <w:vAlign w:val="bottom"/>
            <w:hideMark/>
          </w:tcPr>
          <w:p w14:paraId="1F12A363" w14:textId="77777777" w:rsidR="0033268F" w:rsidRPr="00AF46CB" w:rsidRDefault="0033268F" w:rsidP="0033268F">
            <w:pPr>
              <w:ind w:right="-72"/>
              <w:rPr>
                <w:rFonts w:ascii="Arial" w:hAnsi="Arial" w:cs="Arial"/>
                <w:color w:val="000000"/>
                <w:sz w:val="18"/>
                <w:szCs w:val="18"/>
              </w:rPr>
            </w:pPr>
            <w:r w:rsidRPr="00AF46CB">
              <w:rPr>
                <w:rFonts w:ascii="Arial" w:hAnsi="Arial" w:cs="Arial"/>
                <w:color w:val="000000"/>
                <w:sz w:val="18"/>
                <w:szCs w:val="18"/>
              </w:rPr>
              <w:t>Total loan receivables, accrued interest receivables</w:t>
            </w:r>
          </w:p>
          <w:p w14:paraId="714473B2" w14:textId="2912C04B" w:rsidR="0033268F" w:rsidRPr="00AF46CB" w:rsidRDefault="0033268F" w:rsidP="0033268F">
            <w:pPr>
              <w:ind w:left="34" w:right="-72"/>
              <w:rPr>
                <w:rFonts w:ascii="Arial" w:hAnsi="Arial" w:cs="Arial"/>
                <w:color w:val="000000"/>
                <w:sz w:val="18"/>
                <w:szCs w:val="18"/>
              </w:rPr>
            </w:pPr>
            <w:r w:rsidRPr="00AF46CB">
              <w:rPr>
                <w:rFonts w:ascii="Arial" w:hAnsi="Arial" w:cs="Arial"/>
                <w:color w:val="000000"/>
                <w:sz w:val="18"/>
                <w:szCs w:val="18"/>
              </w:rPr>
              <w:t xml:space="preserve">   and accrued fee receivables</w:t>
            </w:r>
          </w:p>
        </w:tc>
        <w:tc>
          <w:tcPr>
            <w:tcW w:w="1512" w:type="dxa"/>
            <w:tcBorders>
              <w:left w:val="nil"/>
              <w:right w:val="nil"/>
            </w:tcBorders>
            <w:vAlign w:val="bottom"/>
          </w:tcPr>
          <w:p w14:paraId="6A176986" w14:textId="560E815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999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392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123</w:t>
            </w:r>
          </w:p>
        </w:tc>
        <w:tc>
          <w:tcPr>
            <w:tcW w:w="1512" w:type="dxa"/>
            <w:tcBorders>
              <w:left w:val="nil"/>
              <w:right w:val="nil"/>
            </w:tcBorders>
            <w:vAlign w:val="bottom"/>
          </w:tcPr>
          <w:p w14:paraId="1F382F3F" w14:textId="3AEA7FD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157</w:t>
            </w:r>
          </w:p>
        </w:tc>
        <w:tc>
          <w:tcPr>
            <w:tcW w:w="1512" w:type="dxa"/>
            <w:tcBorders>
              <w:left w:val="nil"/>
              <w:right w:val="nil"/>
            </w:tcBorders>
            <w:vAlign w:val="bottom"/>
          </w:tcPr>
          <w:p w14:paraId="49793723" w14:textId="6D4D75DD"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499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280</w:t>
            </w:r>
          </w:p>
        </w:tc>
      </w:tr>
      <w:tr w:rsidR="0033268F" w:rsidRPr="00AF46CB" w14:paraId="43B7BFDD" w14:textId="77777777" w:rsidTr="00FC1AF4">
        <w:tc>
          <w:tcPr>
            <w:tcW w:w="5056" w:type="dxa"/>
            <w:vAlign w:val="bottom"/>
            <w:hideMark/>
          </w:tcPr>
          <w:p w14:paraId="58707038" w14:textId="5A633ED0" w:rsidR="0033268F" w:rsidRPr="00AF46CB" w:rsidRDefault="0033268F" w:rsidP="0033268F">
            <w:pPr>
              <w:tabs>
                <w:tab w:val="left" w:pos="1046"/>
              </w:tabs>
              <w:ind w:left="34" w:right="-74"/>
              <w:rPr>
                <w:rFonts w:ascii="Arial" w:eastAsia="Cordia New"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6C8E07CE" w14:textId="1D476A06"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394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142</w:t>
            </w: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1FCE6685" w14:textId="62B54665"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181</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588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270</w:t>
            </w: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4C3FB962" w14:textId="43E3C261"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458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982</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412</w:t>
            </w:r>
            <w:r w:rsidRPr="00AF46CB">
              <w:rPr>
                <w:rFonts w:ascii="Arial" w:eastAsia="Browallia New" w:hAnsi="Arial" w:cs="Arial"/>
                <w:sz w:val="18"/>
                <w:szCs w:val="18"/>
              </w:rPr>
              <w:t>)</w:t>
            </w:r>
          </w:p>
        </w:tc>
      </w:tr>
      <w:tr w:rsidR="0033268F" w:rsidRPr="00AF46CB" w14:paraId="7FB736D6" w14:textId="77777777" w:rsidTr="00FC1AF4">
        <w:tc>
          <w:tcPr>
            <w:tcW w:w="5056" w:type="dxa"/>
            <w:vAlign w:val="bottom"/>
          </w:tcPr>
          <w:p w14:paraId="7B486443" w14:textId="77777777" w:rsidR="0033268F" w:rsidRPr="00AF46CB" w:rsidRDefault="0033268F" w:rsidP="0033268F">
            <w:pPr>
              <w:ind w:left="34" w:right="-72"/>
              <w:rPr>
                <w:rFonts w:ascii="Arial" w:hAnsi="Arial" w:cs="Arial"/>
                <w:color w:val="000000"/>
                <w:sz w:val="18"/>
                <w:szCs w:val="18"/>
              </w:rPr>
            </w:pPr>
          </w:p>
        </w:tc>
        <w:tc>
          <w:tcPr>
            <w:tcW w:w="1512" w:type="dxa"/>
            <w:tcBorders>
              <w:top w:val="single" w:sz="4" w:space="0" w:color="auto"/>
              <w:left w:val="nil"/>
              <w:right w:val="nil"/>
            </w:tcBorders>
          </w:tcPr>
          <w:p w14:paraId="233B5C85"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37592FA9"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73863BF6" w14:textId="77777777" w:rsidR="0033268F" w:rsidRPr="00AF46CB" w:rsidRDefault="0033268F" w:rsidP="0033268F">
            <w:pPr>
              <w:ind w:right="-72"/>
              <w:jc w:val="right"/>
              <w:rPr>
                <w:rFonts w:ascii="Arial" w:hAnsi="Arial" w:cs="Arial"/>
                <w:color w:val="000000"/>
                <w:sz w:val="18"/>
                <w:szCs w:val="18"/>
              </w:rPr>
            </w:pPr>
          </w:p>
        </w:tc>
      </w:tr>
      <w:tr w:rsidR="0033268F" w:rsidRPr="00AF46CB" w14:paraId="599A6CDF" w14:textId="77777777" w:rsidTr="00892C71">
        <w:tc>
          <w:tcPr>
            <w:tcW w:w="5056" w:type="dxa"/>
            <w:vAlign w:val="bottom"/>
            <w:hideMark/>
          </w:tcPr>
          <w:p w14:paraId="32BFB44B" w14:textId="056F3338" w:rsidR="0033268F" w:rsidRPr="00AF46CB" w:rsidRDefault="0033268F" w:rsidP="0033268F">
            <w:pPr>
              <w:ind w:left="34" w:right="-74"/>
              <w:rPr>
                <w:rFonts w:ascii="Arial" w:hAnsi="Arial" w:cs="Arial"/>
                <w:color w:val="000000"/>
                <w:sz w:val="18"/>
                <w:szCs w:val="18"/>
              </w:rPr>
            </w:pPr>
            <w:r w:rsidRPr="00AF46CB">
              <w:rPr>
                <w:rFonts w:ascii="Arial" w:hAnsi="Arial" w:cs="Arial"/>
                <w:color w:val="000000"/>
                <w:sz w:val="18"/>
                <w:szCs w:val="18"/>
              </w:rPr>
              <w:t>Total</w:t>
            </w:r>
          </w:p>
        </w:tc>
        <w:tc>
          <w:tcPr>
            <w:tcW w:w="1512" w:type="dxa"/>
            <w:tcBorders>
              <w:left w:val="nil"/>
              <w:bottom w:val="single" w:sz="4" w:space="0" w:color="auto"/>
              <w:right w:val="nil"/>
            </w:tcBorders>
          </w:tcPr>
          <w:p w14:paraId="7F746128" w14:textId="3F55936D"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721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997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981</w:t>
            </w:r>
          </w:p>
        </w:tc>
        <w:tc>
          <w:tcPr>
            <w:tcW w:w="1512" w:type="dxa"/>
            <w:tcBorders>
              <w:left w:val="nil"/>
              <w:bottom w:val="single" w:sz="4" w:space="0" w:color="auto"/>
              <w:right w:val="nil"/>
            </w:tcBorders>
          </w:tcPr>
          <w:p w14:paraId="2EC0396A" w14:textId="1076D92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380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518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887</w:t>
            </w:r>
          </w:p>
        </w:tc>
        <w:tc>
          <w:tcPr>
            <w:tcW w:w="1512" w:type="dxa"/>
            <w:tcBorders>
              <w:left w:val="nil"/>
              <w:bottom w:val="single" w:sz="4" w:space="0" w:color="auto"/>
              <w:right w:val="nil"/>
            </w:tcBorders>
          </w:tcPr>
          <w:p w14:paraId="1F6750FB" w14:textId="06191901"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516</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868</w:t>
            </w:r>
          </w:p>
        </w:tc>
      </w:tr>
    </w:tbl>
    <w:p w14:paraId="47F3598E" w14:textId="73C25967" w:rsidR="00FA220D" w:rsidRPr="00AF46CB" w:rsidRDefault="00FA220D" w:rsidP="000609B8">
      <w:pPr>
        <w:jc w:val="thaiDistribute"/>
        <w:rPr>
          <w:rFonts w:ascii="Arial" w:hAnsi="Arial" w:cs="Arial"/>
          <w:color w:val="000000"/>
          <w:sz w:val="18"/>
          <w:szCs w:val="18"/>
        </w:rPr>
      </w:pPr>
    </w:p>
    <w:tbl>
      <w:tblPr>
        <w:tblW w:w="9608" w:type="dxa"/>
        <w:tblInd w:w="-34" w:type="dxa"/>
        <w:tblLayout w:type="fixed"/>
        <w:tblLook w:val="04A0" w:firstRow="1" w:lastRow="0" w:firstColumn="1" w:lastColumn="0" w:noHBand="0" w:noVBand="1"/>
      </w:tblPr>
      <w:tblGrid>
        <w:gridCol w:w="5069"/>
        <w:gridCol w:w="1512"/>
        <w:gridCol w:w="1512"/>
        <w:gridCol w:w="1515"/>
      </w:tblGrid>
      <w:tr w:rsidR="00985759" w:rsidRPr="00AF46CB" w14:paraId="7006F0A8" w14:textId="77777777" w:rsidTr="00775E69">
        <w:tc>
          <w:tcPr>
            <w:tcW w:w="5069" w:type="dxa"/>
            <w:vAlign w:val="bottom"/>
          </w:tcPr>
          <w:p w14:paraId="071BC5E1" w14:textId="77777777" w:rsidR="00985759" w:rsidRPr="00AF46CB" w:rsidRDefault="00985759" w:rsidP="00BD40D8">
            <w:pPr>
              <w:ind w:left="34" w:right="-74"/>
              <w:rPr>
                <w:rFonts w:ascii="Arial" w:hAnsi="Arial" w:cs="Arial"/>
                <w:color w:val="000000"/>
                <w:sz w:val="18"/>
                <w:szCs w:val="18"/>
              </w:rPr>
            </w:pPr>
          </w:p>
        </w:tc>
        <w:tc>
          <w:tcPr>
            <w:tcW w:w="4539" w:type="dxa"/>
            <w:gridSpan w:val="3"/>
            <w:tcBorders>
              <w:left w:val="nil"/>
              <w:bottom w:val="single" w:sz="4" w:space="0" w:color="auto"/>
              <w:right w:val="nil"/>
            </w:tcBorders>
            <w:vAlign w:val="bottom"/>
            <w:hideMark/>
          </w:tcPr>
          <w:p w14:paraId="4F830295" w14:textId="5526625D" w:rsidR="00985759" w:rsidRPr="00AF46CB" w:rsidRDefault="00530105" w:rsidP="000D283A">
            <w:pPr>
              <w:ind w:left="34" w:right="-74"/>
              <w:jc w:val="center"/>
              <w:rPr>
                <w:rFonts w:ascii="Arial" w:hAnsi="Arial" w:cs="Arial"/>
                <w:b/>
                <w:bCs/>
                <w:color w:val="000000"/>
                <w:sz w:val="18"/>
                <w:szCs w:val="18"/>
              </w:rPr>
            </w:pPr>
            <w:r w:rsidRPr="00AF46CB">
              <w:rPr>
                <w:rFonts w:ascii="Arial" w:hAnsi="Arial" w:cs="Arial"/>
                <w:b/>
                <w:bCs/>
                <w:color w:val="000000"/>
                <w:sz w:val="18"/>
                <w:szCs w:val="18"/>
              </w:rPr>
              <w:t>Separate</w:t>
            </w:r>
            <w:r w:rsidR="00985759" w:rsidRPr="00AF46CB">
              <w:rPr>
                <w:rFonts w:ascii="Arial" w:hAnsi="Arial" w:cs="Arial"/>
                <w:b/>
                <w:bCs/>
                <w:color w:val="000000"/>
                <w:sz w:val="18"/>
                <w:szCs w:val="18"/>
              </w:rPr>
              <w:t xml:space="preserve"> financial information</w:t>
            </w:r>
          </w:p>
        </w:tc>
      </w:tr>
      <w:tr w:rsidR="00985759" w:rsidRPr="00AF46CB" w14:paraId="3B8B9AB5" w14:textId="77777777" w:rsidTr="4B174344">
        <w:tc>
          <w:tcPr>
            <w:tcW w:w="5069" w:type="dxa"/>
            <w:vAlign w:val="bottom"/>
          </w:tcPr>
          <w:p w14:paraId="554B57C3" w14:textId="77777777" w:rsidR="00985759" w:rsidRPr="00AF46CB" w:rsidRDefault="00985759" w:rsidP="00BD40D8">
            <w:pPr>
              <w:ind w:left="34" w:right="-74"/>
              <w:rPr>
                <w:rFonts w:ascii="Arial" w:hAnsi="Arial" w:cs="Arial"/>
                <w:color w:val="000000"/>
                <w:sz w:val="18"/>
                <w:szCs w:val="18"/>
              </w:rPr>
            </w:pPr>
          </w:p>
        </w:tc>
        <w:tc>
          <w:tcPr>
            <w:tcW w:w="4539" w:type="dxa"/>
            <w:gridSpan w:val="3"/>
            <w:tcBorders>
              <w:top w:val="single" w:sz="4" w:space="0" w:color="auto"/>
              <w:left w:val="nil"/>
              <w:bottom w:val="single" w:sz="4" w:space="0" w:color="auto"/>
              <w:right w:val="nil"/>
            </w:tcBorders>
            <w:vAlign w:val="bottom"/>
            <w:hideMark/>
          </w:tcPr>
          <w:p w14:paraId="4672C20F" w14:textId="5AF87A62" w:rsidR="00985759" w:rsidRPr="00AF46CB" w:rsidRDefault="004B7F86" w:rsidP="000D283A">
            <w:pPr>
              <w:ind w:left="34" w:right="-74"/>
              <w:jc w:val="center"/>
              <w:rPr>
                <w:rFonts w:ascii="Arial" w:hAnsi="Arial" w:cs="Arial"/>
                <w:b/>
                <w:bCs/>
                <w:color w:val="000000"/>
                <w:sz w:val="18"/>
                <w:szCs w:val="18"/>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March</w:t>
            </w:r>
            <w:r w:rsidR="009231B0" w:rsidRPr="00AF46CB">
              <w:rPr>
                <w:rFonts w:ascii="Arial" w:hAnsi="Arial" w:cs="Arial"/>
                <w:b/>
                <w:bCs/>
                <w:color w:val="000000"/>
                <w:sz w:val="18"/>
                <w:szCs w:val="18"/>
              </w:rPr>
              <w:t xml:space="preserve"> </w:t>
            </w:r>
            <w:r w:rsidRPr="00AF46CB">
              <w:rPr>
                <w:rFonts w:ascii="Arial" w:hAnsi="Arial" w:cs="Arial"/>
                <w:b/>
                <w:bCs/>
                <w:color w:val="000000"/>
                <w:sz w:val="18"/>
                <w:szCs w:val="18"/>
                <w:lang w:val="en-GB"/>
              </w:rPr>
              <w:t>2026</w:t>
            </w:r>
          </w:p>
        </w:tc>
      </w:tr>
      <w:tr w:rsidR="001D6D2E" w:rsidRPr="00AF46CB" w14:paraId="63958840" w14:textId="77777777" w:rsidTr="4B174344">
        <w:tc>
          <w:tcPr>
            <w:tcW w:w="5069" w:type="dxa"/>
            <w:vAlign w:val="bottom"/>
          </w:tcPr>
          <w:p w14:paraId="75BAE2C0" w14:textId="77777777" w:rsidR="001D6D2E" w:rsidRPr="00AF46CB" w:rsidRDefault="001D6D2E" w:rsidP="001D6D2E">
            <w:pPr>
              <w:ind w:left="34"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1D99C727" w14:textId="7900ABCC"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center"/>
            <w:hideMark/>
          </w:tcPr>
          <w:p w14:paraId="2F79F01F"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5" w:type="dxa"/>
            <w:tcBorders>
              <w:top w:val="single" w:sz="4" w:space="0" w:color="auto"/>
              <w:left w:val="nil"/>
              <w:right w:val="nil"/>
            </w:tcBorders>
            <w:vAlign w:val="center"/>
          </w:tcPr>
          <w:p w14:paraId="73FD9DA4" w14:textId="77777777" w:rsidR="001D6D2E" w:rsidRPr="00AF46CB" w:rsidRDefault="001D6D2E" w:rsidP="001D6D2E">
            <w:pPr>
              <w:ind w:left="34" w:right="-74"/>
              <w:jc w:val="right"/>
              <w:rPr>
                <w:rFonts w:ascii="Arial" w:hAnsi="Arial" w:cs="Arial"/>
                <w:b/>
                <w:bCs/>
                <w:color w:val="000000"/>
                <w:sz w:val="18"/>
                <w:szCs w:val="18"/>
                <w:cs/>
              </w:rPr>
            </w:pPr>
          </w:p>
        </w:tc>
      </w:tr>
      <w:tr w:rsidR="001D6D2E" w:rsidRPr="00AF46CB" w14:paraId="4F1E352A" w14:textId="77777777" w:rsidTr="4B174344">
        <w:tc>
          <w:tcPr>
            <w:tcW w:w="5069" w:type="dxa"/>
            <w:vAlign w:val="bottom"/>
          </w:tcPr>
          <w:p w14:paraId="7A98D9D6" w14:textId="77777777" w:rsidR="001D6D2E" w:rsidRPr="00AF46CB" w:rsidRDefault="001D6D2E" w:rsidP="001D6D2E">
            <w:pPr>
              <w:ind w:left="34" w:right="-74"/>
              <w:rPr>
                <w:rFonts w:ascii="Arial" w:hAnsi="Arial" w:cs="Arial"/>
                <w:color w:val="000000"/>
                <w:sz w:val="18"/>
                <w:szCs w:val="18"/>
                <w:cs/>
              </w:rPr>
            </w:pPr>
          </w:p>
        </w:tc>
        <w:tc>
          <w:tcPr>
            <w:tcW w:w="1512" w:type="dxa"/>
            <w:vAlign w:val="bottom"/>
            <w:hideMark/>
          </w:tcPr>
          <w:p w14:paraId="54E9D7BC" w14:textId="047E1156"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within</w:t>
            </w:r>
          </w:p>
        </w:tc>
        <w:tc>
          <w:tcPr>
            <w:tcW w:w="1512" w:type="dxa"/>
            <w:vAlign w:val="center"/>
            <w:hideMark/>
          </w:tcPr>
          <w:p w14:paraId="2A061DD7"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later than</w:t>
            </w:r>
          </w:p>
        </w:tc>
        <w:tc>
          <w:tcPr>
            <w:tcW w:w="1515" w:type="dxa"/>
            <w:vAlign w:val="center"/>
          </w:tcPr>
          <w:p w14:paraId="47B39314" w14:textId="77777777" w:rsidR="001D6D2E" w:rsidRPr="00AF46CB" w:rsidRDefault="001D6D2E" w:rsidP="001D6D2E">
            <w:pPr>
              <w:ind w:left="34" w:right="-74"/>
              <w:jc w:val="right"/>
              <w:rPr>
                <w:rFonts w:ascii="Arial" w:hAnsi="Arial" w:cs="Arial"/>
                <w:b/>
                <w:bCs/>
                <w:color w:val="000000"/>
                <w:sz w:val="18"/>
                <w:szCs w:val="18"/>
              </w:rPr>
            </w:pPr>
          </w:p>
        </w:tc>
      </w:tr>
      <w:tr w:rsidR="001D6D2E" w:rsidRPr="00AF46CB" w14:paraId="7678F9A8" w14:textId="77777777" w:rsidTr="4B174344">
        <w:tc>
          <w:tcPr>
            <w:tcW w:w="5069" w:type="dxa"/>
            <w:vAlign w:val="bottom"/>
          </w:tcPr>
          <w:p w14:paraId="54EA705C" w14:textId="77777777" w:rsidR="001D6D2E" w:rsidRPr="00AF46CB" w:rsidRDefault="001D6D2E" w:rsidP="001D6D2E">
            <w:pPr>
              <w:ind w:left="34" w:right="-74"/>
              <w:rPr>
                <w:rFonts w:ascii="Arial" w:hAnsi="Arial" w:cs="Arial"/>
                <w:color w:val="000000"/>
                <w:sz w:val="18"/>
                <w:szCs w:val="18"/>
              </w:rPr>
            </w:pPr>
          </w:p>
        </w:tc>
        <w:tc>
          <w:tcPr>
            <w:tcW w:w="1512" w:type="dxa"/>
            <w:vAlign w:val="bottom"/>
            <w:hideMark/>
          </w:tcPr>
          <w:p w14:paraId="40E56D09" w14:textId="7A2B2162" w:rsidR="001D6D2E" w:rsidRPr="00AF46CB" w:rsidRDefault="004B7F86" w:rsidP="001D6D2E">
            <w:pPr>
              <w:ind w:left="34" w:right="-74"/>
              <w:jc w:val="right"/>
              <w:rPr>
                <w:rFonts w:ascii="Arial" w:hAnsi="Arial" w:cs="Arial"/>
                <w:b/>
                <w:bCs/>
                <w:i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center"/>
            <w:hideMark/>
          </w:tcPr>
          <w:p w14:paraId="3C94D686" w14:textId="6EAE17C6" w:rsidR="001D6D2E" w:rsidRPr="00AF46CB" w:rsidRDefault="004B7F86"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5" w:type="dxa"/>
            <w:vAlign w:val="center"/>
            <w:hideMark/>
          </w:tcPr>
          <w:p w14:paraId="34F6ADDE" w14:textId="77777777" w:rsidR="001D6D2E" w:rsidRPr="00AF46CB" w:rsidRDefault="001D6D2E" w:rsidP="001D6D2E">
            <w:pPr>
              <w:ind w:left="34" w:right="-74"/>
              <w:jc w:val="right"/>
              <w:rPr>
                <w:rFonts w:ascii="Arial" w:hAnsi="Arial" w:cs="Arial"/>
                <w:b/>
                <w:bCs/>
                <w:color w:val="000000"/>
                <w:sz w:val="18"/>
                <w:szCs w:val="18"/>
              </w:rPr>
            </w:pPr>
            <w:r w:rsidRPr="00AF46CB">
              <w:rPr>
                <w:rFonts w:ascii="Arial" w:hAnsi="Arial" w:cs="Arial"/>
                <w:b/>
                <w:bCs/>
                <w:color w:val="000000"/>
                <w:sz w:val="18"/>
                <w:szCs w:val="18"/>
              </w:rPr>
              <w:t>Total</w:t>
            </w:r>
          </w:p>
        </w:tc>
      </w:tr>
      <w:tr w:rsidR="00985759" w:rsidRPr="00AF46CB" w14:paraId="0BF0C438" w14:textId="77777777" w:rsidTr="4B174344">
        <w:tc>
          <w:tcPr>
            <w:tcW w:w="5069" w:type="dxa"/>
            <w:vAlign w:val="bottom"/>
          </w:tcPr>
          <w:p w14:paraId="1A0EA456" w14:textId="77777777" w:rsidR="00985759" w:rsidRPr="00AF46CB" w:rsidRDefault="00985759" w:rsidP="00BD40D8">
            <w:pPr>
              <w:tabs>
                <w:tab w:val="left" w:pos="1440"/>
                <w:tab w:val="left" w:pos="2052"/>
              </w:tabs>
              <w:ind w:left="34" w:right="-74"/>
              <w:rPr>
                <w:rFonts w:ascii="Arial" w:hAnsi="Arial" w:cs="Arial"/>
                <w:color w:val="000000"/>
                <w:sz w:val="18"/>
                <w:szCs w:val="18"/>
              </w:rPr>
            </w:pPr>
          </w:p>
        </w:tc>
        <w:tc>
          <w:tcPr>
            <w:tcW w:w="1512" w:type="dxa"/>
            <w:tcBorders>
              <w:top w:val="nil"/>
              <w:left w:val="nil"/>
              <w:bottom w:val="single" w:sz="4" w:space="0" w:color="auto"/>
              <w:right w:val="nil"/>
            </w:tcBorders>
            <w:vAlign w:val="center"/>
            <w:hideMark/>
          </w:tcPr>
          <w:p w14:paraId="3EC325EC" w14:textId="77777777" w:rsidR="00985759" w:rsidRPr="00AF46CB" w:rsidRDefault="00985759" w:rsidP="000D283A">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center"/>
            <w:hideMark/>
          </w:tcPr>
          <w:p w14:paraId="5F92AECA" w14:textId="77777777" w:rsidR="00985759" w:rsidRPr="00AF46CB" w:rsidRDefault="00985759" w:rsidP="000D283A">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5" w:type="dxa"/>
            <w:tcBorders>
              <w:top w:val="nil"/>
              <w:left w:val="nil"/>
              <w:bottom w:val="single" w:sz="4" w:space="0" w:color="auto"/>
              <w:right w:val="nil"/>
            </w:tcBorders>
            <w:vAlign w:val="center"/>
            <w:hideMark/>
          </w:tcPr>
          <w:p w14:paraId="19487658" w14:textId="77777777" w:rsidR="00985759" w:rsidRPr="00AF46CB" w:rsidRDefault="00985759" w:rsidP="000D283A">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r>
      <w:tr w:rsidR="00985759" w:rsidRPr="00AF46CB" w14:paraId="1D954F08" w14:textId="77777777" w:rsidTr="4B174344">
        <w:tc>
          <w:tcPr>
            <w:tcW w:w="5069" w:type="dxa"/>
            <w:vAlign w:val="bottom"/>
          </w:tcPr>
          <w:p w14:paraId="2EA45F4D" w14:textId="77777777" w:rsidR="00985759" w:rsidRPr="00AF46CB" w:rsidRDefault="00985759" w:rsidP="00BD40D8">
            <w:pPr>
              <w:ind w:left="34" w:right="-72"/>
              <w:rPr>
                <w:rFonts w:ascii="Arial" w:hAnsi="Arial" w:cs="Arial"/>
                <w:color w:val="000000"/>
                <w:sz w:val="18"/>
                <w:szCs w:val="18"/>
              </w:rPr>
            </w:pPr>
            <w:bookmarkStart w:id="2" w:name="_Hlk71116334"/>
          </w:p>
        </w:tc>
        <w:tc>
          <w:tcPr>
            <w:tcW w:w="1512" w:type="dxa"/>
            <w:tcBorders>
              <w:top w:val="single" w:sz="4" w:space="0" w:color="auto"/>
              <w:left w:val="nil"/>
              <w:right w:val="nil"/>
            </w:tcBorders>
            <w:vAlign w:val="bottom"/>
          </w:tcPr>
          <w:p w14:paraId="72E8E755" w14:textId="77777777" w:rsidR="00985759" w:rsidRPr="00AF46CB" w:rsidRDefault="00985759" w:rsidP="002D1DCE">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6BFFAA54" w14:textId="77777777" w:rsidR="00985759" w:rsidRPr="00AF46CB" w:rsidRDefault="00985759" w:rsidP="002D1DCE">
            <w:pPr>
              <w:ind w:right="-72"/>
              <w:jc w:val="right"/>
              <w:rPr>
                <w:rFonts w:ascii="Arial" w:hAnsi="Arial" w:cs="Arial"/>
                <w:color w:val="000000"/>
                <w:sz w:val="18"/>
                <w:szCs w:val="18"/>
              </w:rPr>
            </w:pPr>
          </w:p>
        </w:tc>
        <w:tc>
          <w:tcPr>
            <w:tcW w:w="1515" w:type="dxa"/>
            <w:tcBorders>
              <w:top w:val="single" w:sz="4" w:space="0" w:color="auto"/>
              <w:left w:val="nil"/>
              <w:right w:val="nil"/>
            </w:tcBorders>
            <w:vAlign w:val="bottom"/>
          </w:tcPr>
          <w:p w14:paraId="4A363B7F" w14:textId="77777777" w:rsidR="00985759" w:rsidRPr="00AF46CB" w:rsidRDefault="00985759" w:rsidP="002D1DCE">
            <w:pPr>
              <w:ind w:right="-72"/>
              <w:jc w:val="right"/>
              <w:rPr>
                <w:rFonts w:ascii="Arial" w:hAnsi="Arial" w:cs="Arial"/>
                <w:color w:val="000000"/>
                <w:sz w:val="18"/>
                <w:szCs w:val="18"/>
              </w:rPr>
            </w:pPr>
          </w:p>
        </w:tc>
      </w:tr>
      <w:bookmarkEnd w:id="2"/>
      <w:tr w:rsidR="00AE2B42" w:rsidRPr="00AF46CB" w14:paraId="1198B8E3" w14:textId="77777777" w:rsidTr="4B174344">
        <w:trPr>
          <w:trHeight w:val="106"/>
        </w:trPr>
        <w:tc>
          <w:tcPr>
            <w:tcW w:w="5069" w:type="dxa"/>
            <w:vAlign w:val="bottom"/>
            <w:hideMark/>
          </w:tcPr>
          <w:p w14:paraId="04059BDC" w14:textId="6B2B1A99" w:rsidR="00AE2B42" w:rsidRPr="00AF46CB" w:rsidRDefault="00AE2B42" w:rsidP="00AE2B42">
            <w:pPr>
              <w:ind w:left="34" w:right="-72"/>
              <w:rPr>
                <w:rFonts w:ascii="Arial" w:hAnsi="Arial" w:cs="Arial"/>
                <w:color w:val="000000"/>
                <w:sz w:val="18"/>
                <w:szCs w:val="18"/>
              </w:rPr>
            </w:pPr>
            <w:r w:rsidRPr="00AF46CB">
              <w:rPr>
                <w:rFonts w:ascii="Arial" w:hAnsi="Arial" w:cs="Arial"/>
                <w:color w:val="000000"/>
                <w:sz w:val="18"/>
                <w:szCs w:val="18"/>
              </w:rPr>
              <w:t>Loan receivables</w:t>
            </w:r>
          </w:p>
        </w:tc>
        <w:tc>
          <w:tcPr>
            <w:tcW w:w="1512" w:type="dxa"/>
          </w:tcPr>
          <w:p w14:paraId="6638F201" w14:textId="6CAE982F" w:rsidR="00AE2B42" w:rsidRPr="00AF46CB" w:rsidRDefault="0011711D" w:rsidP="003607E9">
            <w:pPr>
              <w:ind w:right="-72"/>
              <w:jc w:val="right"/>
              <w:rPr>
                <w:rFonts w:ascii="Arial" w:hAnsi="Arial" w:cs="Arial"/>
                <w:color w:val="000000"/>
                <w:sz w:val="18"/>
                <w:szCs w:val="18"/>
                <w:cs/>
              </w:rPr>
            </w:pPr>
            <w:r w:rsidRPr="00AF46CB">
              <w:rPr>
                <w:rFonts w:ascii="Arial" w:eastAsia="Arial Unicode MS" w:hAnsi="Arial" w:cs="Arial"/>
                <w:sz w:val="18"/>
                <w:szCs w:val="18"/>
              </w:rPr>
              <w:t>3,728,603,505</w:t>
            </w:r>
          </w:p>
        </w:tc>
        <w:tc>
          <w:tcPr>
            <w:tcW w:w="1512" w:type="dxa"/>
          </w:tcPr>
          <w:p w14:paraId="31A8FB36" w14:textId="15C675CD" w:rsidR="00AE2B42" w:rsidRPr="00AF46CB" w:rsidRDefault="00BC23EA" w:rsidP="003607E9">
            <w:pPr>
              <w:ind w:right="-72"/>
              <w:jc w:val="right"/>
              <w:rPr>
                <w:rFonts w:ascii="Arial" w:hAnsi="Arial" w:cs="Arial"/>
                <w:color w:val="000000"/>
                <w:sz w:val="18"/>
                <w:szCs w:val="18"/>
              </w:rPr>
            </w:pPr>
            <w:r w:rsidRPr="00AF46CB">
              <w:rPr>
                <w:rFonts w:ascii="Arial" w:eastAsia="Arial Unicode MS" w:hAnsi="Arial" w:cs="Arial"/>
                <w:sz w:val="18"/>
                <w:szCs w:val="18"/>
              </w:rPr>
              <w:t>7,905,121,270</w:t>
            </w:r>
          </w:p>
        </w:tc>
        <w:tc>
          <w:tcPr>
            <w:tcW w:w="1515" w:type="dxa"/>
          </w:tcPr>
          <w:p w14:paraId="3ABA2135" w14:textId="724C8C85" w:rsidR="00AE2B42" w:rsidRPr="00AF46CB" w:rsidRDefault="00010994" w:rsidP="003607E9">
            <w:pPr>
              <w:ind w:right="-72"/>
              <w:jc w:val="right"/>
              <w:rPr>
                <w:rFonts w:ascii="Arial" w:hAnsi="Arial" w:cs="Arial"/>
                <w:color w:val="000000"/>
                <w:sz w:val="18"/>
                <w:szCs w:val="18"/>
              </w:rPr>
            </w:pPr>
            <w:r w:rsidRPr="00AF46CB">
              <w:rPr>
                <w:rFonts w:ascii="Arial" w:eastAsia="Arial Unicode MS" w:hAnsi="Arial" w:cs="Arial"/>
                <w:sz w:val="18"/>
                <w:szCs w:val="18"/>
              </w:rPr>
              <w:t>11,633,724,775</w:t>
            </w:r>
          </w:p>
        </w:tc>
      </w:tr>
      <w:tr w:rsidR="00AE2B42" w:rsidRPr="00AF46CB" w14:paraId="09F7C538" w14:textId="77777777">
        <w:tc>
          <w:tcPr>
            <w:tcW w:w="5069" w:type="dxa"/>
            <w:vAlign w:val="bottom"/>
            <w:hideMark/>
          </w:tcPr>
          <w:p w14:paraId="2AF98CA5" w14:textId="631D0A70" w:rsidR="00AE2B42" w:rsidRPr="00AF46CB" w:rsidRDefault="00AE2B42" w:rsidP="00AE2B42">
            <w:pPr>
              <w:tabs>
                <w:tab w:val="left" w:pos="1048"/>
              </w:tabs>
              <w:ind w:left="34" w:right="-72"/>
              <w:rPr>
                <w:rFonts w:ascii="Arial" w:hAnsi="Arial" w:cs="Arial"/>
                <w:color w:val="000000"/>
                <w:sz w:val="18"/>
                <w:szCs w:val="18"/>
              </w:rPr>
            </w:pPr>
            <w:r w:rsidRPr="00AF46CB">
              <w:rPr>
                <w:rFonts w:ascii="Arial" w:hAnsi="Arial" w:cs="Arial"/>
                <w:color w:val="000000"/>
                <w:sz w:val="18"/>
                <w:szCs w:val="18"/>
                <w:u w:val="single"/>
              </w:rPr>
              <w:t>Add</w:t>
            </w:r>
            <w:r w:rsidRPr="00AF46CB">
              <w:rPr>
                <w:rFonts w:ascii="Arial" w:hAnsi="Arial" w:cs="Arial"/>
                <w:color w:val="000000"/>
                <w:sz w:val="18"/>
                <w:szCs w:val="18"/>
              </w:rPr>
              <w:t xml:space="preserve">  Accrued interest receivables</w:t>
            </w:r>
          </w:p>
        </w:tc>
        <w:tc>
          <w:tcPr>
            <w:tcW w:w="1512" w:type="dxa"/>
            <w:tcBorders>
              <w:top w:val="nil"/>
              <w:left w:val="nil"/>
              <w:bottom w:val="single" w:sz="4" w:space="0" w:color="auto"/>
              <w:right w:val="nil"/>
            </w:tcBorders>
            <w:vAlign w:val="bottom"/>
          </w:tcPr>
          <w:p w14:paraId="429567EA" w14:textId="6D2211A1" w:rsidR="00AE2B42" w:rsidRPr="00AF46CB" w:rsidRDefault="00BF5E1C" w:rsidP="003607E9">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320,809,541</w:t>
            </w:r>
          </w:p>
        </w:tc>
        <w:tc>
          <w:tcPr>
            <w:tcW w:w="1512" w:type="dxa"/>
            <w:tcBorders>
              <w:top w:val="nil"/>
              <w:left w:val="nil"/>
              <w:bottom w:val="single" w:sz="4" w:space="0" w:color="auto"/>
              <w:right w:val="nil"/>
            </w:tcBorders>
            <w:vAlign w:val="bottom"/>
          </w:tcPr>
          <w:p w14:paraId="78C04AE7" w14:textId="53795E8B" w:rsidR="00AE2B42" w:rsidRPr="00AF46CB" w:rsidRDefault="00BC23EA" w:rsidP="003607E9">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w:t>
            </w:r>
          </w:p>
        </w:tc>
        <w:tc>
          <w:tcPr>
            <w:tcW w:w="1515" w:type="dxa"/>
            <w:tcBorders>
              <w:top w:val="nil"/>
              <w:left w:val="nil"/>
              <w:bottom w:val="single" w:sz="4" w:space="0" w:color="auto"/>
              <w:right w:val="nil"/>
            </w:tcBorders>
            <w:vAlign w:val="bottom"/>
          </w:tcPr>
          <w:p w14:paraId="04068A64" w14:textId="20005B51" w:rsidR="00AE2B42" w:rsidRPr="00AF46CB" w:rsidRDefault="00F730DE" w:rsidP="003607E9">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320,809,541</w:t>
            </w:r>
          </w:p>
        </w:tc>
      </w:tr>
      <w:tr w:rsidR="00AE2B42" w:rsidRPr="00AF46CB" w14:paraId="2FE997A3" w14:textId="77777777">
        <w:tc>
          <w:tcPr>
            <w:tcW w:w="5069" w:type="dxa"/>
            <w:vAlign w:val="bottom"/>
          </w:tcPr>
          <w:p w14:paraId="166A618A" w14:textId="77777777" w:rsidR="00AE2B42" w:rsidRPr="00AF46CB" w:rsidRDefault="00AE2B42" w:rsidP="00AE2B42">
            <w:pPr>
              <w:ind w:left="30" w:right="-72"/>
              <w:rPr>
                <w:rFonts w:ascii="Arial" w:hAnsi="Arial" w:cs="Arial"/>
                <w:color w:val="000000"/>
                <w:sz w:val="18"/>
                <w:szCs w:val="18"/>
              </w:rPr>
            </w:pPr>
          </w:p>
        </w:tc>
        <w:tc>
          <w:tcPr>
            <w:tcW w:w="1512" w:type="dxa"/>
            <w:tcBorders>
              <w:top w:val="single" w:sz="4" w:space="0" w:color="auto"/>
              <w:left w:val="nil"/>
              <w:right w:val="nil"/>
            </w:tcBorders>
          </w:tcPr>
          <w:p w14:paraId="0A2CB757" w14:textId="3A7FC3DC" w:rsidR="00AE2B42" w:rsidRPr="00AF46CB" w:rsidRDefault="00AE2B42" w:rsidP="003607E9">
            <w:pPr>
              <w:ind w:right="-72"/>
              <w:jc w:val="right"/>
              <w:rPr>
                <w:rFonts w:ascii="Arial" w:hAnsi="Arial" w:cs="Arial"/>
                <w:color w:val="000000"/>
                <w:sz w:val="18"/>
                <w:szCs w:val="18"/>
              </w:rPr>
            </w:pPr>
          </w:p>
        </w:tc>
        <w:tc>
          <w:tcPr>
            <w:tcW w:w="1512" w:type="dxa"/>
            <w:tcBorders>
              <w:top w:val="single" w:sz="4" w:space="0" w:color="auto"/>
              <w:left w:val="nil"/>
              <w:right w:val="nil"/>
            </w:tcBorders>
          </w:tcPr>
          <w:p w14:paraId="70822DAA" w14:textId="7E771C25" w:rsidR="00AE2B42" w:rsidRPr="00AF46CB" w:rsidRDefault="00AE2B42" w:rsidP="003607E9">
            <w:pPr>
              <w:ind w:right="-72"/>
              <w:jc w:val="right"/>
              <w:rPr>
                <w:rFonts w:ascii="Arial" w:hAnsi="Arial" w:cs="Arial"/>
                <w:color w:val="000000"/>
                <w:sz w:val="18"/>
                <w:szCs w:val="18"/>
              </w:rPr>
            </w:pPr>
          </w:p>
        </w:tc>
        <w:tc>
          <w:tcPr>
            <w:tcW w:w="1515" w:type="dxa"/>
            <w:tcBorders>
              <w:top w:val="single" w:sz="4" w:space="0" w:color="auto"/>
              <w:left w:val="nil"/>
              <w:right w:val="nil"/>
            </w:tcBorders>
          </w:tcPr>
          <w:p w14:paraId="4D1EC147" w14:textId="20EEA686" w:rsidR="00AE2B42" w:rsidRPr="00AF46CB" w:rsidRDefault="00AE2B42" w:rsidP="003607E9">
            <w:pPr>
              <w:ind w:right="-72"/>
              <w:jc w:val="right"/>
              <w:rPr>
                <w:rFonts w:ascii="Arial" w:hAnsi="Arial" w:cs="Arial"/>
                <w:color w:val="000000"/>
                <w:sz w:val="18"/>
                <w:szCs w:val="18"/>
              </w:rPr>
            </w:pPr>
          </w:p>
        </w:tc>
      </w:tr>
      <w:tr w:rsidR="00AE2B42" w:rsidRPr="00AF46CB" w14:paraId="27B93025" w14:textId="77777777" w:rsidTr="4B174344">
        <w:tc>
          <w:tcPr>
            <w:tcW w:w="5069" w:type="dxa"/>
            <w:vAlign w:val="bottom"/>
            <w:hideMark/>
          </w:tcPr>
          <w:p w14:paraId="0155B33D" w14:textId="325C7EAA" w:rsidR="00AE2B42" w:rsidRPr="00AF46CB" w:rsidRDefault="00AE2B42" w:rsidP="00AE2B42">
            <w:pPr>
              <w:ind w:left="34" w:right="-72"/>
              <w:rPr>
                <w:rFonts w:ascii="Arial" w:hAnsi="Arial" w:cs="Arial"/>
                <w:color w:val="000000"/>
                <w:sz w:val="18"/>
                <w:szCs w:val="18"/>
              </w:rPr>
            </w:pPr>
            <w:r w:rsidRPr="00AF46CB">
              <w:rPr>
                <w:rFonts w:ascii="Arial" w:hAnsi="Arial" w:cs="Arial"/>
                <w:color w:val="000000"/>
                <w:sz w:val="18"/>
                <w:szCs w:val="18"/>
              </w:rPr>
              <w:t>Total loan receivables and accrued interest receivables</w:t>
            </w:r>
          </w:p>
        </w:tc>
        <w:tc>
          <w:tcPr>
            <w:tcW w:w="1512" w:type="dxa"/>
          </w:tcPr>
          <w:p w14:paraId="0EA2A290" w14:textId="65FD6FF8" w:rsidR="00AE2B42" w:rsidRPr="00AF46CB" w:rsidRDefault="00AE2B42" w:rsidP="003607E9">
            <w:pPr>
              <w:ind w:right="-72"/>
              <w:jc w:val="right"/>
              <w:rPr>
                <w:rFonts w:ascii="Arial" w:hAnsi="Arial" w:cs="Arial"/>
                <w:color w:val="000000"/>
                <w:sz w:val="18"/>
                <w:szCs w:val="18"/>
              </w:rPr>
            </w:pPr>
            <w:r w:rsidRPr="00AF46CB">
              <w:rPr>
                <w:rFonts w:ascii="Arial" w:eastAsia="Arial Unicode MS" w:hAnsi="Arial" w:cs="Arial"/>
                <w:sz w:val="18"/>
                <w:szCs w:val="18"/>
              </w:rPr>
              <w:t>4,049,413,04</w:t>
            </w:r>
            <w:r w:rsidR="0075032A" w:rsidRPr="00AF46CB">
              <w:rPr>
                <w:rFonts w:ascii="Arial" w:eastAsia="Arial Unicode MS" w:hAnsi="Arial" w:cs="Arial"/>
                <w:sz w:val="18"/>
                <w:szCs w:val="18"/>
              </w:rPr>
              <w:t>6</w:t>
            </w:r>
          </w:p>
        </w:tc>
        <w:tc>
          <w:tcPr>
            <w:tcW w:w="1512" w:type="dxa"/>
          </w:tcPr>
          <w:p w14:paraId="7C7C5CA5" w14:textId="2BAE87B2" w:rsidR="00AE2B42" w:rsidRPr="00AF46CB" w:rsidRDefault="00AE2B42" w:rsidP="003607E9">
            <w:pPr>
              <w:ind w:right="-72"/>
              <w:jc w:val="right"/>
              <w:rPr>
                <w:rFonts w:ascii="Arial" w:hAnsi="Arial" w:cs="Arial"/>
                <w:color w:val="000000"/>
                <w:sz w:val="18"/>
                <w:szCs w:val="18"/>
              </w:rPr>
            </w:pPr>
            <w:r w:rsidRPr="00AF46CB">
              <w:rPr>
                <w:rFonts w:ascii="Arial" w:eastAsia="Arial Unicode MS" w:hAnsi="Arial" w:cs="Arial"/>
                <w:sz w:val="18"/>
                <w:szCs w:val="18"/>
              </w:rPr>
              <w:t>7,905,121,270</w:t>
            </w:r>
          </w:p>
        </w:tc>
        <w:tc>
          <w:tcPr>
            <w:tcW w:w="1515" w:type="dxa"/>
          </w:tcPr>
          <w:p w14:paraId="40556965" w14:textId="52F9F0B2" w:rsidR="00AE2B42" w:rsidRPr="00AF46CB" w:rsidRDefault="00AE2B42" w:rsidP="003607E9">
            <w:pPr>
              <w:ind w:right="-72"/>
              <w:jc w:val="right"/>
              <w:rPr>
                <w:rFonts w:ascii="Arial" w:hAnsi="Arial" w:cs="Arial"/>
                <w:color w:val="000000"/>
                <w:sz w:val="18"/>
                <w:szCs w:val="18"/>
              </w:rPr>
            </w:pPr>
            <w:r w:rsidRPr="00AF46CB">
              <w:rPr>
                <w:rFonts w:ascii="Arial" w:eastAsia="Arial Unicode MS" w:hAnsi="Arial" w:cs="Arial"/>
                <w:sz w:val="18"/>
                <w:szCs w:val="18"/>
              </w:rPr>
              <w:t>11,954,534,31</w:t>
            </w:r>
            <w:r w:rsidR="00CD5BDA" w:rsidRPr="00AF46CB">
              <w:rPr>
                <w:rFonts w:ascii="Arial" w:eastAsia="Arial Unicode MS" w:hAnsi="Arial" w:cs="Arial"/>
                <w:sz w:val="18"/>
                <w:szCs w:val="18"/>
              </w:rPr>
              <w:t>6</w:t>
            </w:r>
          </w:p>
        </w:tc>
      </w:tr>
      <w:tr w:rsidR="00AE2B42" w:rsidRPr="00AF46CB" w14:paraId="10B4D6AC" w14:textId="77777777" w:rsidTr="4B174344">
        <w:tc>
          <w:tcPr>
            <w:tcW w:w="5069" w:type="dxa"/>
            <w:vAlign w:val="bottom"/>
            <w:hideMark/>
          </w:tcPr>
          <w:p w14:paraId="0678B6DD" w14:textId="74C427D3" w:rsidR="00AE2B42" w:rsidRPr="00AF46CB" w:rsidRDefault="00AE2B42" w:rsidP="00AE2B42">
            <w:pPr>
              <w:tabs>
                <w:tab w:val="left" w:pos="1046"/>
              </w:tabs>
              <w:ind w:left="34" w:right="-74"/>
              <w:rPr>
                <w:rFonts w:ascii="Arial" w:eastAsia="Cordia New"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600BF155" w14:textId="64F30698" w:rsidR="00AE2B42" w:rsidRPr="00AF46CB" w:rsidRDefault="00AE2B42" w:rsidP="003607E9">
            <w:pPr>
              <w:ind w:right="-72"/>
              <w:jc w:val="right"/>
              <w:rPr>
                <w:rFonts w:ascii="Arial" w:hAnsi="Arial" w:cs="Arial"/>
                <w:color w:val="000000"/>
                <w:sz w:val="18"/>
                <w:szCs w:val="18"/>
              </w:rPr>
            </w:pPr>
            <w:r w:rsidRPr="00AF46CB">
              <w:rPr>
                <w:rFonts w:ascii="Arial" w:eastAsia="Arial Unicode MS" w:hAnsi="Arial" w:cs="Arial"/>
                <w:sz w:val="18"/>
                <w:szCs w:val="18"/>
              </w:rPr>
              <w:t>(281,383,77</w:t>
            </w:r>
            <w:r w:rsidR="002529DA" w:rsidRPr="00AF46CB">
              <w:rPr>
                <w:rFonts w:ascii="Arial" w:eastAsia="Arial Unicode MS" w:hAnsi="Arial" w:cs="Arial"/>
                <w:sz w:val="18"/>
                <w:szCs w:val="18"/>
              </w:rPr>
              <w:t>2</w:t>
            </w:r>
            <w:r w:rsidRPr="00AF46CB">
              <w:rPr>
                <w:rFonts w:ascii="Arial" w:eastAsia="Arial Unicode MS" w:hAnsi="Arial" w:cs="Arial"/>
                <w:sz w:val="18"/>
                <w:szCs w:val="18"/>
              </w:rPr>
              <w:t>)</w:t>
            </w:r>
          </w:p>
        </w:tc>
        <w:tc>
          <w:tcPr>
            <w:tcW w:w="1512" w:type="dxa"/>
            <w:tcBorders>
              <w:top w:val="nil"/>
              <w:left w:val="nil"/>
              <w:bottom w:val="single" w:sz="4" w:space="0" w:color="auto"/>
              <w:right w:val="nil"/>
            </w:tcBorders>
          </w:tcPr>
          <w:p w14:paraId="45363ACC" w14:textId="2A7DE745" w:rsidR="00AE2B42" w:rsidRPr="00AF46CB" w:rsidRDefault="00AE2B42" w:rsidP="003607E9">
            <w:pPr>
              <w:ind w:right="-72"/>
              <w:jc w:val="right"/>
              <w:rPr>
                <w:rFonts w:ascii="Arial" w:hAnsi="Arial" w:cs="Arial"/>
                <w:color w:val="000000"/>
                <w:sz w:val="18"/>
                <w:szCs w:val="18"/>
                <w:cs/>
              </w:rPr>
            </w:pPr>
            <w:r w:rsidRPr="00AF46CB">
              <w:rPr>
                <w:rFonts w:ascii="Arial" w:eastAsia="Arial Unicode MS" w:hAnsi="Arial" w:cs="Arial"/>
                <w:sz w:val="18"/>
                <w:szCs w:val="18"/>
              </w:rPr>
              <w:t>(187,990,252)</w:t>
            </w:r>
          </w:p>
        </w:tc>
        <w:tc>
          <w:tcPr>
            <w:tcW w:w="1515" w:type="dxa"/>
            <w:tcBorders>
              <w:top w:val="nil"/>
              <w:left w:val="nil"/>
              <w:bottom w:val="single" w:sz="4" w:space="0" w:color="auto"/>
              <w:right w:val="nil"/>
            </w:tcBorders>
          </w:tcPr>
          <w:p w14:paraId="4C7A73AF" w14:textId="32E850E4" w:rsidR="00AE2B42" w:rsidRPr="00AF46CB" w:rsidRDefault="00AE2B42" w:rsidP="003607E9">
            <w:pPr>
              <w:ind w:right="-72"/>
              <w:jc w:val="right"/>
              <w:rPr>
                <w:rFonts w:ascii="Arial" w:hAnsi="Arial" w:cs="Arial"/>
                <w:color w:val="000000"/>
                <w:sz w:val="18"/>
                <w:szCs w:val="18"/>
              </w:rPr>
            </w:pPr>
            <w:r w:rsidRPr="00AF46CB">
              <w:rPr>
                <w:rFonts w:ascii="Arial" w:eastAsia="Arial Unicode MS" w:hAnsi="Arial" w:cs="Arial"/>
                <w:sz w:val="18"/>
                <w:szCs w:val="18"/>
              </w:rPr>
              <w:t>(469,374,02</w:t>
            </w:r>
            <w:r w:rsidR="00C61872" w:rsidRPr="00AF46CB">
              <w:rPr>
                <w:rFonts w:ascii="Arial" w:eastAsia="Arial Unicode MS" w:hAnsi="Arial" w:cs="Arial"/>
                <w:sz w:val="18"/>
                <w:szCs w:val="18"/>
              </w:rPr>
              <w:t>4</w:t>
            </w:r>
            <w:r w:rsidRPr="00AF46CB">
              <w:rPr>
                <w:rFonts w:ascii="Arial" w:eastAsia="Arial Unicode MS" w:hAnsi="Arial" w:cs="Arial"/>
                <w:sz w:val="18"/>
                <w:szCs w:val="18"/>
              </w:rPr>
              <w:t>)</w:t>
            </w:r>
          </w:p>
        </w:tc>
      </w:tr>
      <w:tr w:rsidR="00AE2B42" w:rsidRPr="00AF46CB" w14:paraId="02CFB48F" w14:textId="77777777">
        <w:tc>
          <w:tcPr>
            <w:tcW w:w="5069" w:type="dxa"/>
            <w:vAlign w:val="bottom"/>
          </w:tcPr>
          <w:p w14:paraId="317718A9" w14:textId="77777777" w:rsidR="00AE2B42" w:rsidRPr="00AF46CB" w:rsidRDefault="00AE2B42" w:rsidP="00AE2B42">
            <w:pPr>
              <w:ind w:left="34" w:right="-72"/>
              <w:rPr>
                <w:rFonts w:ascii="Arial" w:hAnsi="Arial" w:cs="Arial"/>
                <w:color w:val="000000"/>
                <w:sz w:val="18"/>
                <w:szCs w:val="18"/>
              </w:rPr>
            </w:pPr>
          </w:p>
        </w:tc>
        <w:tc>
          <w:tcPr>
            <w:tcW w:w="1512" w:type="dxa"/>
            <w:tcBorders>
              <w:top w:val="single" w:sz="4" w:space="0" w:color="auto"/>
              <w:left w:val="nil"/>
              <w:right w:val="nil"/>
            </w:tcBorders>
            <w:vAlign w:val="bottom"/>
          </w:tcPr>
          <w:p w14:paraId="40F9E4C9" w14:textId="68EB3B9C" w:rsidR="00AE2B42" w:rsidRPr="00AF46CB" w:rsidRDefault="00AE2B42" w:rsidP="003607E9">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DCAC13F" w14:textId="5C775455" w:rsidR="00AE2B42" w:rsidRPr="00AF46CB" w:rsidRDefault="00AE2B42" w:rsidP="003607E9">
            <w:pPr>
              <w:ind w:right="-72"/>
              <w:jc w:val="right"/>
              <w:rPr>
                <w:rFonts w:ascii="Arial" w:hAnsi="Arial" w:cs="Arial"/>
                <w:color w:val="000000"/>
                <w:sz w:val="18"/>
                <w:szCs w:val="18"/>
              </w:rPr>
            </w:pPr>
          </w:p>
        </w:tc>
        <w:tc>
          <w:tcPr>
            <w:tcW w:w="1515" w:type="dxa"/>
            <w:tcBorders>
              <w:top w:val="single" w:sz="4" w:space="0" w:color="auto"/>
              <w:left w:val="nil"/>
              <w:right w:val="nil"/>
            </w:tcBorders>
            <w:vAlign w:val="bottom"/>
          </w:tcPr>
          <w:p w14:paraId="766459A3" w14:textId="4F2BC026" w:rsidR="00AE2B42" w:rsidRPr="00AF46CB" w:rsidRDefault="00AE2B42" w:rsidP="003607E9">
            <w:pPr>
              <w:ind w:right="-72"/>
              <w:jc w:val="right"/>
              <w:rPr>
                <w:rFonts w:ascii="Arial" w:hAnsi="Arial" w:cs="Arial"/>
                <w:color w:val="000000"/>
                <w:sz w:val="18"/>
                <w:szCs w:val="18"/>
              </w:rPr>
            </w:pPr>
          </w:p>
        </w:tc>
      </w:tr>
      <w:tr w:rsidR="00AE2B42" w:rsidRPr="00AF46CB" w14:paraId="5F48AF8E" w14:textId="77777777" w:rsidTr="4B174344">
        <w:tc>
          <w:tcPr>
            <w:tcW w:w="5069" w:type="dxa"/>
            <w:vAlign w:val="bottom"/>
            <w:hideMark/>
          </w:tcPr>
          <w:p w14:paraId="049C2CA6" w14:textId="7E3CE967" w:rsidR="00AE2B42" w:rsidRPr="00AF46CB" w:rsidRDefault="00AE2B42" w:rsidP="00AE2B42">
            <w:pPr>
              <w:ind w:left="34" w:right="-74"/>
              <w:rPr>
                <w:rFonts w:ascii="Arial" w:hAnsi="Arial" w:cs="Arial"/>
                <w:color w:val="000000"/>
                <w:sz w:val="18"/>
                <w:szCs w:val="18"/>
              </w:rPr>
            </w:pPr>
            <w:r w:rsidRPr="00AF46CB">
              <w:rPr>
                <w:rFonts w:ascii="Arial" w:hAnsi="Arial" w:cs="Arial"/>
                <w:color w:val="000000"/>
                <w:sz w:val="18"/>
                <w:szCs w:val="18"/>
              </w:rPr>
              <w:t>Total</w:t>
            </w:r>
          </w:p>
        </w:tc>
        <w:tc>
          <w:tcPr>
            <w:tcW w:w="1512" w:type="dxa"/>
            <w:tcBorders>
              <w:top w:val="nil"/>
              <w:left w:val="nil"/>
              <w:bottom w:val="single" w:sz="4" w:space="0" w:color="auto"/>
              <w:right w:val="nil"/>
            </w:tcBorders>
          </w:tcPr>
          <w:p w14:paraId="76699D90" w14:textId="59B334CC" w:rsidR="00AE2B42" w:rsidRPr="00AF46CB" w:rsidRDefault="00AE2B42" w:rsidP="003607E9">
            <w:pPr>
              <w:ind w:right="-72"/>
              <w:jc w:val="right"/>
              <w:rPr>
                <w:rFonts w:ascii="Arial" w:hAnsi="Arial" w:cs="Arial"/>
                <w:color w:val="000000"/>
                <w:sz w:val="18"/>
                <w:szCs w:val="18"/>
              </w:rPr>
            </w:pPr>
            <w:r w:rsidRPr="00AF46CB">
              <w:rPr>
                <w:rFonts w:ascii="Arial" w:eastAsia="Arial Unicode MS" w:hAnsi="Arial" w:cs="Arial"/>
                <w:sz w:val="18"/>
                <w:szCs w:val="18"/>
              </w:rPr>
              <w:t>3,768,029,274</w:t>
            </w:r>
          </w:p>
        </w:tc>
        <w:tc>
          <w:tcPr>
            <w:tcW w:w="1512" w:type="dxa"/>
            <w:tcBorders>
              <w:top w:val="nil"/>
              <w:left w:val="nil"/>
              <w:bottom w:val="single" w:sz="4" w:space="0" w:color="auto"/>
              <w:right w:val="nil"/>
            </w:tcBorders>
          </w:tcPr>
          <w:p w14:paraId="4CCEA588" w14:textId="7657E7C3" w:rsidR="00AE2B42" w:rsidRPr="00AF46CB" w:rsidRDefault="00AE2B42" w:rsidP="003607E9">
            <w:pPr>
              <w:ind w:right="-72"/>
              <w:jc w:val="right"/>
              <w:rPr>
                <w:rFonts w:ascii="Arial" w:hAnsi="Arial" w:cs="Arial"/>
                <w:color w:val="000000"/>
                <w:sz w:val="18"/>
                <w:szCs w:val="18"/>
              </w:rPr>
            </w:pPr>
            <w:r w:rsidRPr="00AF46CB">
              <w:rPr>
                <w:rFonts w:ascii="Arial" w:eastAsia="Arial Unicode MS" w:hAnsi="Arial" w:cs="Arial"/>
                <w:sz w:val="18"/>
                <w:szCs w:val="18"/>
              </w:rPr>
              <w:t>7,717,131,018</w:t>
            </w:r>
          </w:p>
        </w:tc>
        <w:tc>
          <w:tcPr>
            <w:tcW w:w="1515" w:type="dxa"/>
            <w:tcBorders>
              <w:top w:val="nil"/>
              <w:left w:val="nil"/>
              <w:bottom w:val="single" w:sz="4" w:space="0" w:color="auto"/>
              <w:right w:val="nil"/>
            </w:tcBorders>
          </w:tcPr>
          <w:p w14:paraId="2EB134F0" w14:textId="643190C8" w:rsidR="00AE2B42" w:rsidRPr="00AF46CB" w:rsidRDefault="00AE2B42" w:rsidP="003607E9">
            <w:pPr>
              <w:ind w:right="-72"/>
              <w:jc w:val="right"/>
              <w:rPr>
                <w:rFonts w:ascii="Arial" w:hAnsi="Arial" w:cs="Arial"/>
                <w:color w:val="000000"/>
                <w:sz w:val="18"/>
                <w:szCs w:val="18"/>
              </w:rPr>
            </w:pPr>
            <w:r w:rsidRPr="00AF46CB">
              <w:rPr>
                <w:rFonts w:ascii="Arial" w:eastAsia="Arial Unicode MS" w:hAnsi="Arial" w:cs="Arial"/>
                <w:sz w:val="18"/>
                <w:szCs w:val="18"/>
              </w:rPr>
              <w:t>11,485,160,292</w:t>
            </w:r>
          </w:p>
        </w:tc>
      </w:tr>
    </w:tbl>
    <w:p w14:paraId="02CEAAF5" w14:textId="4601CC12" w:rsidR="004512CC" w:rsidRPr="00AF46CB" w:rsidRDefault="004512CC" w:rsidP="000609B8">
      <w:pPr>
        <w:jc w:val="thaiDistribute"/>
        <w:rPr>
          <w:rFonts w:ascii="Arial" w:hAnsi="Arial" w:cs="Arial"/>
          <w:color w:val="000000"/>
          <w:sz w:val="18"/>
          <w:szCs w:val="18"/>
        </w:rPr>
      </w:pPr>
    </w:p>
    <w:tbl>
      <w:tblPr>
        <w:tblW w:w="9610" w:type="dxa"/>
        <w:tblInd w:w="-34" w:type="dxa"/>
        <w:tblLayout w:type="fixed"/>
        <w:tblLook w:val="04A0" w:firstRow="1" w:lastRow="0" w:firstColumn="1" w:lastColumn="0" w:noHBand="0" w:noVBand="1"/>
      </w:tblPr>
      <w:tblGrid>
        <w:gridCol w:w="5074"/>
        <w:gridCol w:w="1512"/>
        <w:gridCol w:w="1512"/>
        <w:gridCol w:w="1512"/>
      </w:tblGrid>
      <w:tr w:rsidR="000342C8" w:rsidRPr="00AF46CB" w14:paraId="003F1F44" w14:textId="77777777" w:rsidTr="00775E69">
        <w:trPr>
          <w:trHeight w:val="20"/>
        </w:trPr>
        <w:tc>
          <w:tcPr>
            <w:tcW w:w="5074" w:type="dxa"/>
            <w:vAlign w:val="bottom"/>
          </w:tcPr>
          <w:p w14:paraId="05527C8A" w14:textId="77777777" w:rsidR="000246F8" w:rsidRPr="00AF46CB" w:rsidRDefault="000246F8" w:rsidP="000609B8">
            <w:pPr>
              <w:ind w:left="30" w:right="-74"/>
              <w:rPr>
                <w:rFonts w:ascii="Arial" w:hAnsi="Arial" w:cs="Arial"/>
                <w:color w:val="000000"/>
                <w:sz w:val="18"/>
                <w:szCs w:val="18"/>
              </w:rPr>
            </w:pPr>
          </w:p>
        </w:tc>
        <w:tc>
          <w:tcPr>
            <w:tcW w:w="4536" w:type="dxa"/>
            <w:gridSpan w:val="3"/>
            <w:tcBorders>
              <w:left w:val="nil"/>
              <w:bottom w:val="single" w:sz="4" w:space="0" w:color="auto"/>
              <w:right w:val="nil"/>
            </w:tcBorders>
            <w:vAlign w:val="bottom"/>
            <w:hideMark/>
          </w:tcPr>
          <w:p w14:paraId="48806212" w14:textId="1B714D9C" w:rsidR="000246F8" w:rsidRPr="00AF46CB" w:rsidRDefault="00530105" w:rsidP="000609B8">
            <w:pPr>
              <w:ind w:left="34" w:right="-74"/>
              <w:jc w:val="center"/>
              <w:rPr>
                <w:rFonts w:ascii="Arial" w:hAnsi="Arial" w:cs="Arial"/>
                <w:b/>
                <w:bCs/>
                <w:color w:val="000000"/>
                <w:sz w:val="18"/>
                <w:szCs w:val="18"/>
              </w:rPr>
            </w:pPr>
            <w:r w:rsidRPr="00AF46CB">
              <w:rPr>
                <w:rFonts w:ascii="Arial" w:hAnsi="Arial" w:cs="Arial"/>
                <w:b/>
                <w:bCs/>
                <w:color w:val="000000"/>
                <w:sz w:val="18"/>
                <w:szCs w:val="18"/>
              </w:rPr>
              <w:t xml:space="preserve">Separate </w:t>
            </w:r>
            <w:r w:rsidR="000246F8" w:rsidRPr="00AF46CB">
              <w:rPr>
                <w:rFonts w:ascii="Arial" w:hAnsi="Arial" w:cs="Arial"/>
                <w:b/>
                <w:bCs/>
                <w:color w:val="000000"/>
                <w:sz w:val="18"/>
                <w:szCs w:val="18"/>
              </w:rPr>
              <w:t>financial information</w:t>
            </w:r>
          </w:p>
        </w:tc>
      </w:tr>
      <w:tr w:rsidR="000342C8" w:rsidRPr="00AF46CB" w14:paraId="22060E9A" w14:textId="77777777" w:rsidTr="000609B8">
        <w:trPr>
          <w:trHeight w:val="20"/>
        </w:trPr>
        <w:tc>
          <w:tcPr>
            <w:tcW w:w="5074" w:type="dxa"/>
            <w:vAlign w:val="bottom"/>
          </w:tcPr>
          <w:p w14:paraId="109F1533" w14:textId="77777777" w:rsidR="000246F8" w:rsidRPr="00AF46CB" w:rsidRDefault="000246F8" w:rsidP="000609B8">
            <w:pPr>
              <w:ind w:left="30" w:right="-74"/>
              <w:rPr>
                <w:rFonts w:ascii="Arial" w:hAnsi="Arial" w:cs="Arial"/>
                <w:color w:val="000000"/>
                <w:sz w:val="18"/>
                <w:szCs w:val="18"/>
              </w:rPr>
            </w:pPr>
          </w:p>
        </w:tc>
        <w:tc>
          <w:tcPr>
            <w:tcW w:w="4536" w:type="dxa"/>
            <w:gridSpan w:val="3"/>
            <w:tcBorders>
              <w:top w:val="single" w:sz="4" w:space="0" w:color="auto"/>
              <w:left w:val="nil"/>
              <w:bottom w:val="single" w:sz="4" w:space="0" w:color="auto"/>
              <w:right w:val="nil"/>
            </w:tcBorders>
            <w:vAlign w:val="bottom"/>
            <w:hideMark/>
          </w:tcPr>
          <w:p w14:paraId="41FD006C" w14:textId="1E0A03CD" w:rsidR="000246F8" w:rsidRPr="00AF46CB" w:rsidRDefault="004B7F86" w:rsidP="000609B8">
            <w:pPr>
              <w:ind w:left="34" w:right="-74"/>
              <w:jc w:val="center"/>
              <w:rPr>
                <w:rFonts w:ascii="Arial" w:hAnsi="Arial" w:cs="Arial"/>
                <w:b/>
                <w:bCs/>
                <w:color w:val="000000"/>
                <w:sz w:val="18"/>
                <w:szCs w:val="18"/>
              </w:rPr>
            </w:pPr>
            <w:r w:rsidRPr="00AF46CB">
              <w:rPr>
                <w:rFonts w:ascii="Arial" w:hAnsi="Arial" w:cs="Arial"/>
                <w:b/>
                <w:bCs/>
                <w:color w:val="000000"/>
                <w:sz w:val="18"/>
                <w:szCs w:val="18"/>
                <w:lang w:val="en-GB"/>
              </w:rPr>
              <w:t>31</w:t>
            </w:r>
            <w:r w:rsidR="000246F8"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1D6D2E" w:rsidRPr="00AF46CB" w14:paraId="26A44BCA" w14:textId="77777777" w:rsidTr="000609B8">
        <w:trPr>
          <w:trHeight w:val="20"/>
        </w:trPr>
        <w:tc>
          <w:tcPr>
            <w:tcW w:w="5074" w:type="dxa"/>
            <w:vAlign w:val="bottom"/>
          </w:tcPr>
          <w:p w14:paraId="5D6AEE0E" w14:textId="77777777" w:rsidR="001D6D2E" w:rsidRPr="00AF46CB" w:rsidRDefault="001D6D2E" w:rsidP="000609B8">
            <w:pPr>
              <w:ind w:left="30" w:right="-74"/>
              <w:rPr>
                <w:rFonts w:ascii="Arial" w:hAnsi="Arial" w:cs="Arial"/>
                <w:color w:val="000000"/>
                <w:sz w:val="18"/>
                <w:szCs w:val="18"/>
                <w:cs/>
              </w:rPr>
            </w:pPr>
          </w:p>
        </w:tc>
        <w:tc>
          <w:tcPr>
            <w:tcW w:w="1512" w:type="dxa"/>
            <w:tcBorders>
              <w:top w:val="single" w:sz="4" w:space="0" w:color="auto"/>
              <w:left w:val="nil"/>
              <w:right w:val="nil"/>
            </w:tcBorders>
            <w:vAlign w:val="bottom"/>
            <w:hideMark/>
          </w:tcPr>
          <w:p w14:paraId="6A3B6D32" w14:textId="3A93A4C7"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bottom"/>
            <w:hideMark/>
          </w:tcPr>
          <w:p w14:paraId="04D8F667" w14:textId="77777777"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Portion due</w:t>
            </w:r>
          </w:p>
        </w:tc>
        <w:tc>
          <w:tcPr>
            <w:tcW w:w="1512" w:type="dxa"/>
            <w:tcBorders>
              <w:top w:val="single" w:sz="4" w:space="0" w:color="auto"/>
              <w:left w:val="nil"/>
              <w:right w:val="nil"/>
            </w:tcBorders>
            <w:vAlign w:val="bottom"/>
          </w:tcPr>
          <w:p w14:paraId="12717BBA" w14:textId="77777777" w:rsidR="001D6D2E" w:rsidRPr="00AF46CB" w:rsidRDefault="001D6D2E" w:rsidP="000609B8">
            <w:pPr>
              <w:ind w:left="34" w:right="-74"/>
              <w:jc w:val="right"/>
              <w:rPr>
                <w:rFonts w:ascii="Arial" w:hAnsi="Arial" w:cs="Arial"/>
                <w:b/>
                <w:bCs/>
                <w:color w:val="000000"/>
                <w:sz w:val="18"/>
                <w:szCs w:val="18"/>
                <w:cs/>
              </w:rPr>
            </w:pPr>
          </w:p>
        </w:tc>
      </w:tr>
      <w:tr w:rsidR="001D6D2E" w:rsidRPr="00AF46CB" w14:paraId="7809A3B1" w14:textId="77777777" w:rsidTr="000609B8">
        <w:trPr>
          <w:trHeight w:val="20"/>
        </w:trPr>
        <w:tc>
          <w:tcPr>
            <w:tcW w:w="5074" w:type="dxa"/>
            <w:vAlign w:val="bottom"/>
          </w:tcPr>
          <w:p w14:paraId="07FC4739" w14:textId="77777777" w:rsidR="001D6D2E" w:rsidRPr="00AF46CB" w:rsidRDefault="001D6D2E" w:rsidP="000609B8">
            <w:pPr>
              <w:ind w:left="30" w:right="-74"/>
              <w:rPr>
                <w:rFonts w:ascii="Arial" w:hAnsi="Arial" w:cs="Arial"/>
                <w:color w:val="000000"/>
                <w:sz w:val="18"/>
                <w:szCs w:val="18"/>
                <w:cs/>
              </w:rPr>
            </w:pPr>
          </w:p>
        </w:tc>
        <w:tc>
          <w:tcPr>
            <w:tcW w:w="1512" w:type="dxa"/>
            <w:vAlign w:val="bottom"/>
            <w:hideMark/>
          </w:tcPr>
          <w:p w14:paraId="74450A14" w14:textId="29CF41E1"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within</w:t>
            </w:r>
          </w:p>
        </w:tc>
        <w:tc>
          <w:tcPr>
            <w:tcW w:w="1512" w:type="dxa"/>
            <w:vAlign w:val="bottom"/>
            <w:hideMark/>
          </w:tcPr>
          <w:p w14:paraId="17A0A032" w14:textId="77777777"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later than</w:t>
            </w:r>
          </w:p>
        </w:tc>
        <w:tc>
          <w:tcPr>
            <w:tcW w:w="1512" w:type="dxa"/>
            <w:vAlign w:val="bottom"/>
          </w:tcPr>
          <w:p w14:paraId="082E6C9E" w14:textId="77777777" w:rsidR="001D6D2E" w:rsidRPr="00AF46CB" w:rsidRDefault="001D6D2E" w:rsidP="000609B8">
            <w:pPr>
              <w:ind w:left="34" w:right="-74"/>
              <w:jc w:val="right"/>
              <w:rPr>
                <w:rFonts w:ascii="Arial" w:hAnsi="Arial" w:cs="Arial"/>
                <w:b/>
                <w:bCs/>
                <w:color w:val="000000"/>
                <w:sz w:val="18"/>
                <w:szCs w:val="18"/>
              </w:rPr>
            </w:pPr>
          </w:p>
        </w:tc>
      </w:tr>
      <w:tr w:rsidR="001D6D2E" w:rsidRPr="00AF46CB" w14:paraId="4D5CC911" w14:textId="77777777" w:rsidTr="000609B8">
        <w:trPr>
          <w:trHeight w:val="20"/>
        </w:trPr>
        <w:tc>
          <w:tcPr>
            <w:tcW w:w="5074" w:type="dxa"/>
            <w:vAlign w:val="bottom"/>
          </w:tcPr>
          <w:p w14:paraId="24D9A348" w14:textId="77777777" w:rsidR="001D6D2E" w:rsidRPr="00AF46CB" w:rsidRDefault="001D6D2E" w:rsidP="000609B8">
            <w:pPr>
              <w:ind w:left="30" w:right="-74"/>
              <w:rPr>
                <w:rFonts w:ascii="Arial" w:hAnsi="Arial" w:cs="Arial"/>
                <w:color w:val="000000"/>
                <w:sz w:val="18"/>
                <w:szCs w:val="18"/>
              </w:rPr>
            </w:pPr>
          </w:p>
        </w:tc>
        <w:tc>
          <w:tcPr>
            <w:tcW w:w="1512" w:type="dxa"/>
            <w:vAlign w:val="bottom"/>
            <w:hideMark/>
          </w:tcPr>
          <w:p w14:paraId="4C59BCE0" w14:textId="4658C455" w:rsidR="001D6D2E" w:rsidRPr="00AF46CB" w:rsidRDefault="004B7F86" w:rsidP="000609B8">
            <w:pPr>
              <w:ind w:left="34" w:right="-74"/>
              <w:jc w:val="right"/>
              <w:rPr>
                <w:rFonts w:ascii="Arial" w:hAnsi="Arial" w:cs="Arial"/>
                <w:b/>
                <w:bCs/>
                <w:i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w:t>
            </w:r>
          </w:p>
        </w:tc>
        <w:tc>
          <w:tcPr>
            <w:tcW w:w="1512" w:type="dxa"/>
            <w:vAlign w:val="bottom"/>
            <w:hideMark/>
          </w:tcPr>
          <w:p w14:paraId="29AFAE4D" w14:textId="420F1024" w:rsidR="001D6D2E" w:rsidRPr="00AF46CB" w:rsidRDefault="004B7F86"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lang w:val="en-GB"/>
              </w:rPr>
              <w:t>1</w:t>
            </w:r>
            <w:r w:rsidR="001D6D2E" w:rsidRPr="00AF46CB">
              <w:rPr>
                <w:rFonts w:ascii="Arial" w:hAnsi="Arial" w:cs="Arial"/>
                <w:b/>
                <w:bCs/>
                <w:color w:val="000000"/>
                <w:sz w:val="18"/>
                <w:szCs w:val="18"/>
              </w:rPr>
              <w:t xml:space="preserve"> year </w:t>
            </w:r>
          </w:p>
        </w:tc>
        <w:tc>
          <w:tcPr>
            <w:tcW w:w="1512" w:type="dxa"/>
            <w:vAlign w:val="bottom"/>
            <w:hideMark/>
          </w:tcPr>
          <w:p w14:paraId="53BE7A0B" w14:textId="77777777" w:rsidR="001D6D2E" w:rsidRPr="00AF46CB" w:rsidRDefault="001D6D2E"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Total</w:t>
            </w:r>
          </w:p>
        </w:tc>
      </w:tr>
      <w:tr w:rsidR="000342C8" w:rsidRPr="00AF46CB" w14:paraId="051DABF1" w14:textId="77777777" w:rsidTr="000609B8">
        <w:trPr>
          <w:trHeight w:val="20"/>
        </w:trPr>
        <w:tc>
          <w:tcPr>
            <w:tcW w:w="5074" w:type="dxa"/>
            <w:vAlign w:val="bottom"/>
          </w:tcPr>
          <w:p w14:paraId="7B9A7F8B" w14:textId="77777777" w:rsidR="000246F8" w:rsidRPr="00AF46CB" w:rsidRDefault="000246F8" w:rsidP="000609B8">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vAlign w:val="bottom"/>
            <w:hideMark/>
          </w:tcPr>
          <w:p w14:paraId="711BE6B0" w14:textId="77777777" w:rsidR="000246F8" w:rsidRPr="00AF46CB" w:rsidRDefault="000246F8"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566DDD0E" w14:textId="77777777" w:rsidR="000246F8" w:rsidRPr="00AF46CB" w:rsidRDefault="000246F8"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tcBorders>
              <w:top w:val="nil"/>
              <w:left w:val="nil"/>
              <w:bottom w:val="single" w:sz="4" w:space="0" w:color="auto"/>
              <w:right w:val="nil"/>
            </w:tcBorders>
            <w:vAlign w:val="bottom"/>
            <w:hideMark/>
          </w:tcPr>
          <w:p w14:paraId="4FC64A50" w14:textId="77777777" w:rsidR="000246F8" w:rsidRPr="00AF46CB" w:rsidRDefault="000246F8" w:rsidP="000609B8">
            <w:pPr>
              <w:ind w:left="34" w:right="-74"/>
              <w:jc w:val="right"/>
              <w:rPr>
                <w:rFonts w:ascii="Arial" w:hAnsi="Arial" w:cs="Arial"/>
                <w:b/>
                <w:bCs/>
                <w:color w:val="000000"/>
                <w:sz w:val="18"/>
                <w:szCs w:val="18"/>
              </w:rPr>
            </w:pPr>
            <w:r w:rsidRPr="00AF46CB">
              <w:rPr>
                <w:rFonts w:ascii="Arial" w:hAnsi="Arial" w:cs="Arial"/>
                <w:b/>
                <w:bCs/>
                <w:color w:val="000000"/>
                <w:sz w:val="18"/>
                <w:szCs w:val="18"/>
              </w:rPr>
              <w:t>Baht</w:t>
            </w:r>
          </w:p>
        </w:tc>
      </w:tr>
      <w:tr w:rsidR="000342C8" w:rsidRPr="00AF46CB" w14:paraId="5490900C" w14:textId="77777777" w:rsidTr="000609B8">
        <w:trPr>
          <w:trHeight w:val="20"/>
        </w:trPr>
        <w:tc>
          <w:tcPr>
            <w:tcW w:w="5074" w:type="dxa"/>
            <w:vAlign w:val="bottom"/>
          </w:tcPr>
          <w:p w14:paraId="5E59FDF6" w14:textId="77777777" w:rsidR="000246F8" w:rsidRPr="00AF46CB" w:rsidRDefault="000246F8" w:rsidP="000609B8">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3D70B629" w14:textId="77777777" w:rsidR="000246F8" w:rsidRPr="00AF46CB" w:rsidRDefault="000246F8" w:rsidP="000609B8">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28091D09" w14:textId="77777777" w:rsidR="000246F8" w:rsidRPr="00AF46CB" w:rsidRDefault="000246F8" w:rsidP="000609B8">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00ABA975" w14:textId="77777777" w:rsidR="000246F8" w:rsidRPr="00AF46CB" w:rsidRDefault="000246F8" w:rsidP="000609B8">
            <w:pPr>
              <w:ind w:right="-72"/>
              <w:jc w:val="right"/>
              <w:rPr>
                <w:rFonts w:ascii="Arial" w:hAnsi="Arial" w:cs="Arial"/>
                <w:color w:val="000000"/>
                <w:sz w:val="18"/>
                <w:szCs w:val="18"/>
              </w:rPr>
            </w:pPr>
          </w:p>
        </w:tc>
      </w:tr>
      <w:tr w:rsidR="0033268F" w:rsidRPr="00AF46CB" w14:paraId="11682F8C" w14:textId="77777777" w:rsidTr="000609B8">
        <w:trPr>
          <w:trHeight w:val="20"/>
        </w:trPr>
        <w:tc>
          <w:tcPr>
            <w:tcW w:w="5074" w:type="dxa"/>
            <w:vAlign w:val="bottom"/>
            <w:hideMark/>
          </w:tcPr>
          <w:p w14:paraId="48F2EC16" w14:textId="1E115001" w:rsidR="0033268F" w:rsidRPr="00AF46CB" w:rsidRDefault="0033268F" w:rsidP="0033268F">
            <w:pPr>
              <w:ind w:left="30" w:right="-72"/>
              <w:rPr>
                <w:rFonts w:ascii="Arial" w:hAnsi="Arial" w:cs="Arial"/>
                <w:color w:val="000000"/>
                <w:sz w:val="18"/>
                <w:szCs w:val="18"/>
              </w:rPr>
            </w:pPr>
            <w:r w:rsidRPr="00AF46CB">
              <w:rPr>
                <w:rFonts w:ascii="Arial" w:hAnsi="Arial" w:cs="Arial"/>
                <w:color w:val="000000"/>
                <w:sz w:val="18"/>
                <w:szCs w:val="18"/>
              </w:rPr>
              <w:t>Loan receivables</w:t>
            </w:r>
          </w:p>
        </w:tc>
        <w:tc>
          <w:tcPr>
            <w:tcW w:w="1512" w:type="dxa"/>
            <w:tcBorders>
              <w:top w:val="nil"/>
              <w:left w:val="nil"/>
              <w:right w:val="nil"/>
            </w:tcBorders>
          </w:tcPr>
          <w:p w14:paraId="2A57D120" w14:textId="268AB777" w:rsidR="0033268F" w:rsidRPr="00AF46CB" w:rsidRDefault="004B7F86" w:rsidP="0033268F">
            <w:pPr>
              <w:ind w:right="-72"/>
              <w:jc w:val="right"/>
              <w:rPr>
                <w:rFonts w:ascii="Arial" w:hAnsi="Arial" w:cs="Arial"/>
                <w:color w:val="000000"/>
                <w:sz w:val="18"/>
                <w:szCs w:val="18"/>
              </w:rPr>
            </w:pPr>
            <w:r w:rsidRPr="00AF46CB">
              <w:rPr>
                <w:rFonts w:ascii="Arial" w:eastAsia="Arial Unicode MS" w:hAnsi="Arial" w:cs="Arial"/>
                <w:sz w:val="18"/>
                <w:szCs w:val="18"/>
                <w:lang w:val="en-GB"/>
              </w:rPr>
              <w:t>3</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660</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447</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246</w:t>
            </w:r>
          </w:p>
        </w:tc>
        <w:tc>
          <w:tcPr>
            <w:tcW w:w="1512" w:type="dxa"/>
            <w:tcBorders>
              <w:top w:val="nil"/>
              <w:left w:val="nil"/>
              <w:right w:val="nil"/>
            </w:tcBorders>
          </w:tcPr>
          <w:p w14:paraId="05FE76E5" w14:textId="4886C048"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157</w:t>
            </w:r>
          </w:p>
        </w:tc>
        <w:tc>
          <w:tcPr>
            <w:tcW w:w="1512" w:type="dxa"/>
            <w:tcBorders>
              <w:top w:val="nil"/>
              <w:left w:val="nil"/>
              <w:right w:val="nil"/>
            </w:tcBorders>
          </w:tcPr>
          <w:p w14:paraId="0E23E07F" w14:textId="1B82F22F" w:rsidR="0033268F" w:rsidRPr="00AF46CB" w:rsidRDefault="004B7F86" w:rsidP="0033268F">
            <w:pPr>
              <w:ind w:right="-72"/>
              <w:jc w:val="right"/>
              <w:rPr>
                <w:rFonts w:ascii="Arial" w:hAnsi="Arial" w:cs="Arial"/>
                <w:color w:val="000000"/>
                <w:sz w:val="18"/>
                <w:szCs w:val="18"/>
              </w:rPr>
            </w:pPr>
            <w:r w:rsidRPr="00AF46CB">
              <w:rPr>
                <w:rFonts w:ascii="Arial" w:eastAsia="Arial Unicode MS" w:hAnsi="Arial" w:cs="Arial"/>
                <w:sz w:val="18"/>
                <w:szCs w:val="18"/>
                <w:lang w:val="en-GB"/>
              </w:rPr>
              <w:t>11</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222</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554</w:t>
            </w:r>
            <w:r w:rsidR="0033268F" w:rsidRPr="00AF46CB">
              <w:rPr>
                <w:rFonts w:ascii="Arial" w:eastAsia="Arial Unicode MS" w:hAnsi="Arial" w:cs="Arial"/>
                <w:sz w:val="18"/>
                <w:szCs w:val="18"/>
              </w:rPr>
              <w:t>,</w:t>
            </w:r>
            <w:r w:rsidRPr="00AF46CB">
              <w:rPr>
                <w:rFonts w:ascii="Arial" w:eastAsia="Arial Unicode MS" w:hAnsi="Arial" w:cs="Arial"/>
                <w:sz w:val="18"/>
                <w:szCs w:val="18"/>
                <w:lang w:val="en-GB"/>
              </w:rPr>
              <w:t>403</w:t>
            </w:r>
          </w:p>
        </w:tc>
      </w:tr>
      <w:tr w:rsidR="0033268F" w:rsidRPr="00AF46CB" w14:paraId="4AFC5677" w14:textId="77777777" w:rsidTr="000609B8">
        <w:trPr>
          <w:trHeight w:val="20"/>
        </w:trPr>
        <w:tc>
          <w:tcPr>
            <w:tcW w:w="5074" w:type="dxa"/>
            <w:vAlign w:val="bottom"/>
            <w:hideMark/>
          </w:tcPr>
          <w:p w14:paraId="64F4C54E" w14:textId="544D1775" w:rsidR="0033268F" w:rsidRPr="00AF46CB" w:rsidRDefault="0033268F" w:rsidP="0033268F">
            <w:pPr>
              <w:tabs>
                <w:tab w:val="left" w:pos="1048"/>
              </w:tabs>
              <w:ind w:left="30" w:right="-72"/>
              <w:rPr>
                <w:rFonts w:ascii="Arial" w:hAnsi="Arial" w:cs="Arial"/>
                <w:color w:val="000000"/>
                <w:sz w:val="18"/>
                <w:szCs w:val="18"/>
              </w:rPr>
            </w:pPr>
            <w:r w:rsidRPr="00AF46CB">
              <w:rPr>
                <w:rFonts w:ascii="Arial" w:hAnsi="Arial" w:cs="Arial"/>
                <w:color w:val="000000"/>
                <w:sz w:val="18"/>
                <w:szCs w:val="18"/>
                <w:u w:val="single"/>
              </w:rPr>
              <w:t>Add</w:t>
            </w:r>
            <w:r w:rsidRPr="00AF46CB">
              <w:rPr>
                <w:rFonts w:ascii="Arial" w:hAnsi="Arial" w:cs="Arial"/>
                <w:color w:val="000000"/>
                <w:sz w:val="18"/>
                <w:szCs w:val="18"/>
              </w:rPr>
              <w:t xml:space="preserve">  Accrued interest receivables</w:t>
            </w:r>
          </w:p>
        </w:tc>
        <w:tc>
          <w:tcPr>
            <w:tcW w:w="1512" w:type="dxa"/>
            <w:tcBorders>
              <w:top w:val="nil"/>
              <w:left w:val="nil"/>
              <w:bottom w:val="single" w:sz="4" w:space="0" w:color="auto"/>
              <w:right w:val="nil"/>
            </w:tcBorders>
          </w:tcPr>
          <w:p w14:paraId="1D422B10" w14:textId="5FBF28F8"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327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956</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021</w:t>
            </w:r>
          </w:p>
        </w:tc>
        <w:tc>
          <w:tcPr>
            <w:tcW w:w="1512" w:type="dxa"/>
            <w:tcBorders>
              <w:top w:val="nil"/>
              <w:left w:val="nil"/>
              <w:bottom w:val="single" w:sz="4" w:space="0" w:color="auto"/>
              <w:right w:val="nil"/>
            </w:tcBorders>
          </w:tcPr>
          <w:p w14:paraId="0E7AC39B" w14:textId="3D09156F"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16AECD07" w14:textId="0F99F3EC"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327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956</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021</w:t>
            </w:r>
          </w:p>
        </w:tc>
      </w:tr>
      <w:tr w:rsidR="0033268F" w:rsidRPr="00AF46CB" w14:paraId="2E1F20DE" w14:textId="77777777" w:rsidTr="000609B8">
        <w:trPr>
          <w:trHeight w:val="20"/>
        </w:trPr>
        <w:tc>
          <w:tcPr>
            <w:tcW w:w="5074" w:type="dxa"/>
            <w:vAlign w:val="bottom"/>
          </w:tcPr>
          <w:p w14:paraId="4D8DF3AA" w14:textId="77777777" w:rsidR="0033268F" w:rsidRPr="00AF46CB" w:rsidRDefault="0033268F" w:rsidP="0033268F">
            <w:pPr>
              <w:ind w:left="30" w:right="-72"/>
              <w:rPr>
                <w:rFonts w:ascii="Arial" w:hAnsi="Arial" w:cs="Arial"/>
                <w:color w:val="000000"/>
                <w:sz w:val="18"/>
                <w:szCs w:val="18"/>
              </w:rPr>
            </w:pPr>
          </w:p>
        </w:tc>
        <w:tc>
          <w:tcPr>
            <w:tcW w:w="1512" w:type="dxa"/>
            <w:tcBorders>
              <w:top w:val="single" w:sz="4" w:space="0" w:color="auto"/>
              <w:left w:val="nil"/>
              <w:right w:val="nil"/>
            </w:tcBorders>
          </w:tcPr>
          <w:p w14:paraId="59C991D4"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24EC6063"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tcPr>
          <w:p w14:paraId="1B3A7ECC" w14:textId="77777777" w:rsidR="0033268F" w:rsidRPr="00AF46CB" w:rsidRDefault="0033268F" w:rsidP="0033268F">
            <w:pPr>
              <w:ind w:right="-72"/>
              <w:jc w:val="right"/>
              <w:rPr>
                <w:rFonts w:ascii="Arial" w:hAnsi="Arial" w:cs="Arial"/>
                <w:color w:val="000000"/>
                <w:sz w:val="18"/>
                <w:szCs w:val="18"/>
              </w:rPr>
            </w:pPr>
          </w:p>
        </w:tc>
      </w:tr>
      <w:tr w:rsidR="0033268F" w:rsidRPr="00AF46CB" w14:paraId="12487A32" w14:textId="77777777" w:rsidTr="000609B8">
        <w:trPr>
          <w:trHeight w:val="20"/>
        </w:trPr>
        <w:tc>
          <w:tcPr>
            <w:tcW w:w="5074" w:type="dxa"/>
            <w:vAlign w:val="bottom"/>
            <w:hideMark/>
          </w:tcPr>
          <w:p w14:paraId="7B3CA66F" w14:textId="3E00440F" w:rsidR="0033268F" w:rsidRPr="00AF46CB" w:rsidRDefault="0033268F" w:rsidP="0033268F">
            <w:pPr>
              <w:ind w:left="30" w:right="-72"/>
              <w:rPr>
                <w:rFonts w:ascii="Arial" w:hAnsi="Arial" w:cs="Arial"/>
                <w:color w:val="000000"/>
                <w:sz w:val="18"/>
                <w:szCs w:val="18"/>
              </w:rPr>
            </w:pPr>
            <w:r w:rsidRPr="00AF46CB">
              <w:rPr>
                <w:rFonts w:ascii="Arial" w:hAnsi="Arial" w:cs="Arial"/>
                <w:color w:val="000000"/>
                <w:sz w:val="18"/>
                <w:szCs w:val="18"/>
              </w:rPr>
              <w:t>Total loan receivables and accrued interest receivables</w:t>
            </w:r>
          </w:p>
        </w:tc>
        <w:tc>
          <w:tcPr>
            <w:tcW w:w="1512" w:type="dxa"/>
            <w:tcBorders>
              <w:left w:val="nil"/>
              <w:right w:val="nil"/>
            </w:tcBorders>
          </w:tcPr>
          <w:p w14:paraId="60C9DC98" w14:textId="51AB948F"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988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403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267</w:t>
            </w:r>
          </w:p>
        </w:tc>
        <w:tc>
          <w:tcPr>
            <w:tcW w:w="1512" w:type="dxa"/>
            <w:tcBorders>
              <w:left w:val="nil"/>
              <w:right w:val="nil"/>
            </w:tcBorders>
          </w:tcPr>
          <w:p w14:paraId="3B209F31" w14:textId="1346ED86"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562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157</w:t>
            </w:r>
          </w:p>
        </w:tc>
        <w:tc>
          <w:tcPr>
            <w:tcW w:w="1512" w:type="dxa"/>
            <w:tcBorders>
              <w:left w:val="nil"/>
              <w:right w:val="nil"/>
            </w:tcBorders>
          </w:tcPr>
          <w:p w14:paraId="6D87EAD2" w14:textId="539F782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550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510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424</w:t>
            </w:r>
          </w:p>
        </w:tc>
      </w:tr>
      <w:tr w:rsidR="0033268F" w:rsidRPr="00AF46CB" w14:paraId="2ACD7B9C" w14:textId="77777777" w:rsidTr="000609B8">
        <w:trPr>
          <w:trHeight w:val="20"/>
        </w:trPr>
        <w:tc>
          <w:tcPr>
            <w:tcW w:w="5074" w:type="dxa"/>
            <w:vAlign w:val="bottom"/>
            <w:hideMark/>
          </w:tcPr>
          <w:p w14:paraId="0184860B" w14:textId="6B63069C" w:rsidR="0033268F" w:rsidRPr="00AF46CB" w:rsidRDefault="0033268F" w:rsidP="0033268F">
            <w:pPr>
              <w:tabs>
                <w:tab w:val="left" w:pos="1046"/>
              </w:tabs>
              <w:ind w:left="30" w:right="-74"/>
              <w:rPr>
                <w:rFonts w:ascii="Arial" w:eastAsia="Cordia New"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512" w:type="dxa"/>
            <w:tcBorders>
              <w:top w:val="nil"/>
              <w:left w:val="nil"/>
              <w:bottom w:val="single" w:sz="4" w:space="0" w:color="auto"/>
              <w:right w:val="nil"/>
            </w:tcBorders>
          </w:tcPr>
          <w:p w14:paraId="5416F81C" w14:textId="1F898CAD"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152</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147</w:t>
            </w: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10393925" w14:textId="43A21E39"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181</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588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270</w:t>
            </w:r>
            <w:r w:rsidRPr="00AF46CB">
              <w:rPr>
                <w:rFonts w:ascii="Arial" w:eastAsia="Browallia New" w:hAnsi="Arial" w:cs="Arial"/>
                <w:sz w:val="18"/>
                <w:szCs w:val="18"/>
              </w:rPr>
              <w:t>)</w:t>
            </w:r>
          </w:p>
        </w:tc>
        <w:tc>
          <w:tcPr>
            <w:tcW w:w="1512" w:type="dxa"/>
            <w:tcBorders>
              <w:top w:val="nil"/>
              <w:left w:val="nil"/>
              <w:bottom w:val="single" w:sz="4" w:space="0" w:color="auto"/>
              <w:right w:val="nil"/>
            </w:tcBorders>
          </w:tcPr>
          <w:p w14:paraId="7E51FFC1" w14:textId="4C0EE472" w:rsidR="0033268F" w:rsidRPr="00AF46CB" w:rsidRDefault="0033268F" w:rsidP="0033268F">
            <w:pPr>
              <w:ind w:right="-72"/>
              <w:jc w:val="right"/>
              <w:rPr>
                <w:rFonts w:ascii="Arial" w:hAnsi="Arial" w:cs="Arial"/>
                <w:color w:val="000000"/>
                <w:sz w:val="18"/>
                <w:szCs w:val="18"/>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458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740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417</w:t>
            </w:r>
            <w:r w:rsidRPr="00AF46CB">
              <w:rPr>
                <w:rFonts w:ascii="Arial" w:eastAsia="Browallia New" w:hAnsi="Arial" w:cs="Arial"/>
                <w:sz w:val="18"/>
                <w:szCs w:val="18"/>
              </w:rPr>
              <w:t>)</w:t>
            </w:r>
          </w:p>
        </w:tc>
      </w:tr>
      <w:tr w:rsidR="0033268F" w:rsidRPr="00AF46CB" w14:paraId="0BEB4279" w14:textId="77777777" w:rsidTr="000609B8">
        <w:trPr>
          <w:trHeight w:val="20"/>
        </w:trPr>
        <w:tc>
          <w:tcPr>
            <w:tcW w:w="5074" w:type="dxa"/>
            <w:vAlign w:val="bottom"/>
          </w:tcPr>
          <w:p w14:paraId="280BEA1D" w14:textId="77777777" w:rsidR="0033268F" w:rsidRPr="00AF46CB" w:rsidRDefault="0033268F" w:rsidP="0033268F">
            <w:pPr>
              <w:ind w:left="30" w:right="-72"/>
              <w:rPr>
                <w:rFonts w:ascii="Arial" w:hAnsi="Arial" w:cs="Arial"/>
                <w:color w:val="000000"/>
                <w:sz w:val="18"/>
                <w:szCs w:val="18"/>
              </w:rPr>
            </w:pPr>
          </w:p>
        </w:tc>
        <w:tc>
          <w:tcPr>
            <w:tcW w:w="1512" w:type="dxa"/>
            <w:tcBorders>
              <w:top w:val="single" w:sz="4" w:space="0" w:color="auto"/>
              <w:left w:val="nil"/>
              <w:right w:val="nil"/>
            </w:tcBorders>
            <w:vAlign w:val="bottom"/>
          </w:tcPr>
          <w:p w14:paraId="6C21173A"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4C84EADB" w14:textId="77777777" w:rsidR="0033268F" w:rsidRPr="00AF46CB" w:rsidRDefault="0033268F" w:rsidP="0033268F">
            <w:pPr>
              <w:ind w:right="-72"/>
              <w:jc w:val="right"/>
              <w:rPr>
                <w:rFonts w:ascii="Arial" w:hAnsi="Arial" w:cs="Arial"/>
                <w:color w:val="000000"/>
                <w:sz w:val="18"/>
                <w:szCs w:val="18"/>
              </w:rPr>
            </w:pPr>
          </w:p>
        </w:tc>
        <w:tc>
          <w:tcPr>
            <w:tcW w:w="1512" w:type="dxa"/>
            <w:tcBorders>
              <w:top w:val="single" w:sz="4" w:space="0" w:color="auto"/>
              <w:left w:val="nil"/>
              <w:right w:val="nil"/>
            </w:tcBorders>
            <w:vAlign w:val="bottom"/>
          </w:tcPr>
          <w:p w14:paraId="2232A4DC" w14:textId="77777777" w:rsidR="0033268F" w:rsidRPr="00AF46CB" w:rsidRDefault="0033268F" w:rsidP="0033268F">
            <w:pPr>
              <w:ind w:right="-72"/>
              <w:jc w:val="right"/>
              <w:rPr>
                <w:rFonts w:ascii="Arial" w:hAnsi="Arial" w:cs="Arial"/>
                <w:color w:val="000000"/>
                <w:sz w:val="18"/>
                <w:szCs w:val="18"/>
              </w:rPr>
            </w:pPr>
          </w:p>
        </w:tc>
      </w:tr>
      <w:tr w:rsidR="0033268F" w:rsidRPr="00AF46CB" w14:paraId="3E694599" w14:textId="77777777" w:rsidTr="000609B8">
        <w:trPr>
          <w:trHeight w:val="20"/>
        </w:trPr>
        <w:tc>
          <w:tcPr>
            <w:tcW w:w="5074" w:type="dxa"/>
            <w:vAlign w:val="bottom"/>
            <w:hideMark/>
          </w:tcPr>
          <w:p w14:paraId="5B61D86C" w14:textId="6185E937" w:rsidR="0033268F" w:rsidRPr="00AF46CB" w:rsidRDefault="0033268F" w:rsidP="0033268F">
            <w:pPr>
              <w:ind w:left="30" w:right="-74"/>
              <w:rPr>
                <w:rFonts w:ascii="Arial" w:hAnsi="Arial" w:cs="Arial"/>
                <w:color w:val="000000"/>
                <w:sz w:val="18"/>
                <w:szCs w:val="18"/>
              </w:rPr>
            </w:pPr>
            <w:r w:rsidRPr="00AF46CB">
              <w:rPr>
                <w:rFonts w:ascii="Arial" w:hAnsi="Arial" w:cs="Arial"/>
                <w:color w:val="000000"/>
                <w:sz w:val="18"/>
                <w:szCs w:val="18"/>
              </w:rPr>
              <w:t>Total</w:t>
            </w:r>
          </w:p>
        </w:tc>
        <w:tc>
          <w:tcPr>
            <w:tcW w:w="1512" w:type="dxa"/>
            <w:tcBorders>
              <w:left w:val="nil"/>
              <w:bottom w:val="single" w:sz="4" w:space="0" w:color="auto"/>
              <w:right w:val="nil"/>
            </w:tcBorders>
          </w:tcPr>
          <w:p w14:paraId="53B8977A" w14:textId="5CDA8111"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251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120</w:t>
            </w:r>
          </w:p>
        </w:tc>
        <w:tc>
          <w:tcPr>
            <w:tcW w:w="1512" w:type="dxa"/>
            <w:tcBorders>
              <w:left w:val="nil"/>
              <w:bottom w:val="single" w:sz="4" w:space="0" w:color="auto"/>
              <w:right w:val="nil"/>
            </w:tcBorders>
          </w:tcPr>
          <w:p w14:paraId="6B9800E7" w14:textId="71BF5A03"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380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518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887</w:t>
            </w:r>
          </w:p>
        </w:tc>
        <w:tc>
          <w:tcPr>
            <w:tcW w:w="1512" w:type="dxa"/>
            <w:tcBorders>
              <w:left w:val="nil"/>
              <w:bottom w:val="single" w:sz="4" w:space="0" w:color="auto"/>
              <w:right w:val="nil"/>
            </w:tcBorders>
          </w:tcPr>
          <w:p w14:paraId="4167991A" w14:textId="451B7671"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sz w:val="18"/>
                <w:szCs w:val="18"/>
                <w:lang w:val="en-GB"/>
              </w:rPr>
              <w:t>11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091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770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007</w:t>
            </w:r>
          </w:p>
        </w:tc>
      </w:tr>
    </w:tbl>
    <w:p w14:paraId="60DB5974" w14:textId="57AC1079" w:rsidR="000246F8" w:rsidRPr="00AF46CB" w:rsidRDefault="000246F8" w:rsidP="000609B8">
      <w:pPr>
        <w:jc w:val="thaiDistribute"/>
        <w:rPr>
          <w:rFonts w:ascii="Arial" w:hAnsi="Arial" w:cs="Arial"/>
          <w:color w:val="000000"/>
          <w:sz w:val="18"/>
          <w:szCs w:val="18"/>
        </w:rPr>
      </w:pPr>
    </w:p>
    <w:p w14:paraId="18A16BC0" w14:textId="7C3DA784" w:rsidR="008B1E41" w:rsidRPr="00AF46CB" w:rsidRDefault="004512CC" w:rsidP="000609B8">
      <w:pPr>
        <w:tabs>
          <w:tab w:val="left" w:pos="1080"/>
          <w:tab w:val="left" w:pos="9090"/>
        </w:tabs>
        <w:jc w:val="thaiDistribute"/>
        <w:rPr>
          <w:rFonts w:ascii="Arial" w:hAnsi="Arial" w:cs="Arial"/>
          <w:color w:val="000000"/>
          <w:sz w:val="18"/>
          <w:szCs w:val="18"/>
        </w:rPr>
      </w:pPr>
      <w:r w:rsidRPr="00AF46CB">
        <w:rPr>
          <w:rFonts w:ascii="Arial" w:hAnsi="Arial" w:cs="Arial"/>
          <w:color w:val="000000"/>
          <w:sz w:val="18"/>
          <w:szCs w:val="18"/>
        </w:rPr>
        <w:t xml:space="preserve">The Group’s loan receivables amounting to Baht </w:t>
      </w:r>
      <w:r w:rsidR="00AE2B42" w:rsidRPr="00AF46CB">
        <w:rPr>
          <w:rFonts w:ascii="Arial" w:eastAsia="Arial Unicode MS" w:hAnsi="Arial" w:cs="Arial"/>
          <w:color w:val="000000"/>
          <w:spacing w:val="-2"/>
          <w:sz w:val="18"/>
          <w:szCs w:val="18"/>
          <w:lang w:val="en-GB"/>
        </w:rPr>
        <w:t xml:space="preserve">4,461 </w:t>
      </w:r>
      <w:r w:rsidRPr="00AF46CB">
        <w:rPr>
          <w:rFonts w:ascii="Arial" w:hAnsi="Arial" w:cs="Arial"/>
          <w:color w:val="000000"/>
          <w:sz w:val="18"/>
          <w:szCs w:val="18"/>
        </w:rPr>
        <w:t>million (</w:t>
      </w:r>
      <w:r w:rsidR="004B7F86" w:rsidRPr="00AF46CB">
        <w:rPr>
          <w:rFonts w:ascii="Arial" w:hAnsi="Arial" w:cs="Arial"/>
          <w:color w:val="000000"/>
          <w:sz w:val="18"/>
          <w:szCs w:val="18"/>
          <w:lang w:val="en-GB"/>
        </w:rPr>
        <w:t>31</w:t>
      </w:r>
      <w:r w:rsidR="00AD27BB" w:rsidRPr="00AF46CB">
        <w:rPr>
          <w:rFonts w:ascii="Arial" w:hAnsi="Arial" w:cs="Arial"/>
          <w:color w:val="000000"/>
          <w:sz w:val="18"/>
          <w:szCs w:val="18"/>
        </w:rPr>
        <w:t xml:space="preserve"> December </w:t>
      </w:r>
      <w:r w:rsidR="004B7F86" w:rsidRPr="00AF46CB">
        <w:rPr>
          <w:rFonts w:ascii="Arial" w:hAnsi="Arial" w:cs="Arial"/>
          <w:color w:val="000000"/>
          <w:sz w:val="18"/>
          <w:szCs w:val="18"/>
          <w:lang w:val="en-GB"/>
        </w:rPr>
        <w:t>2025</w:t>
      </w:r>
      <w:r w:rsidRPr="00AF46CB">
        <w:rPr>
          <w:rFonts w:ascii="Arial" w:hAnsi="Arial" w:cs="Arial"/>
          <w:color w:val="000000"/>
          <w:sz w:val="18"/>
          <w:szCs w:val="18"/>
        </w:rPr>
        <w:t>: Baht</w:t>
      </w:r>
      <w:r w:rsidR="0033268F" w:rsidRPr="00AF46CB">
        <w:rPr>
          <w:rFonts w:ascii="Arial" w:hAnsi="Arial" w:cs="Arial"/>
          <w:color w:val="000000"/>
          <w:sz w:val="18"/>
          <w:szCs w:val="18"/>
        </w:rPr>
        <w:t xml:space="preserve"> </w:t>
      </w:r>
      <w:r w:rsidR="004B7F86" w:rsidRPr="00AF46CB">
        <w:rPr>
          <w:rFonts w:ascii="Arial" w:hAnsi="Arial" w:cs="Arial"/>
          <w:color w:val="000000"/>
          <w:sz w:val="18"/>
          <w:szCs w:val="18"/>
          <w:lang w:val="en-GB"/>
        </w:rPr>
        <w:t>4</w:t>
      </w:r>
      <w:r w:rsidR="0033268F" w:rsidRPr="00AF46CB">
        <w:rPr>
          <w:rFonts w:ascii="Arial" w:hAnsi="Arial" w:cs="Arial"/>
          <w:color w:val="000000"/>
          <w:sz w:val="18"/>
          <w:szCs w:val="18"/>
        </w:rPr>
        <w:t>,</w:t>
      </w:r>
      <w:r w:rsidR="004B7F86" w:rsidRPr="00AF46CB">
        <w:rPr>
          <w:rFonts w:ascii="Arial" w:hAnsi="Arial" w:cs="Arial"/>
          <w:color w:val="000000"/>
          <w:sz w:val="18"/>
          <w:szCs w:val="18"/>
          <w:lang w:val="en-GB"/>
        </w:rPr>
        <w:t>381</w:t>
      </w:r>
      <w:r w:rsidR="0033268F" w:rsidRPr="00AF46CB">
        <w:rPr>
          <w:rFonts w:ascii="Arial" w:hAnsi="Arial" w:cs="Arial"/>
          <w:color w:val="000000"/>
          <w:sz w:val="18"/>
          <w:szCs w:val="18"/>
        </w:rPr>
        <w:t xml:space="preserve"> </w:t>
      </w:r>
      <w:r w:rsidRPr="00AF46CB">
        <w:rPr>
          <w:rFonts w:ascii="Arial" w:hAnsi="Arial" w:cs="Arial"/>
          <w:color w:val="000000"/>
          <w:sz w:val="18"/>
          <w:szCs w:val="18"/>
        </w:rPr>
        <w:t xml:space="preserve">million) are pledged as collateral for the borrowings from financial institutions (Note </w:t>
      </w:r>
      <w:r w:rsidR="004B7F86" w:rsidRPr="00AF46CB">
        <w:rPr>
          <w:rFonts w:ascii="Arial" w:hAnsi="Arial" w:cs="Arial"/>
          <w:color w:val="000000"/>
          <w:sz w:val="18"/>
          <w:szCs w:val="18"/>
          <w:lang w:val="en-GB"/>
        </w:rPr>
        <w:t>1</w:t>
      </w:r>
      <w:r w:rsidR="008233DC" w:rsidRPr="00AF46CB">
        <w:rPr>
          <w:rFonts w:ascii="Arial" w:hAnsi="Arial" w:cs="Arial"/>
          <w:color w:val="000000"/>
          <w:sz w:val="18"/>
          <w:szCs w:val="18"/>
          <w:lang w:val="en-GB"/>
        </w:rPr>
        <w:t>8</w:t>
      </w:r>
      <w:r w:rsidRPr="00AF46CB">
        <w:rPr>
          <w:rFonts w:ascii="Arial" w:hAnsi="Arial" w:cs="Arial"/>
          <w:color w:val="000000"/>
          <w:sz w:val="18"/>
          <w:szCs w:val="18"/>
        </w:rPr>
        <w:t>).</w:t>
      </w:r>
    </w:p>
    <w:p w14:paraId="450DE37E" w14:textId="77777777" w:rsidR="00146E75" w:rsidRPr="00AF46CB" w:rsidRDefault="00146E75" w:rsidP="000609B8">
      <w:pPr>
        <w:tabs>
          <w:tab w:val="left" w:pos="1080"/>
          <w:tab w:val="left" w:pos="9090"/>
        </w:tabs>
        <w:jc w:val="thaiDistribute"/>
        <w:rPr>
          <w:rFonts w:ascii="Arial" w:hAnsi="Arial" w:cs="Arial"/>
          <w:color w:val="000000"/>
          <w:sz w:val="18"/>
          <w:szCs w:val="18"/>
        </w:rPr>
      </w:pPr>
    </w:p>
    <w:p w14:paraId="00F9E211" w14:textId="77777777" w:rsidR="00146E75" w:rsidRPr="00AF46CB" w:rsidRDefault="00146E75" w:rsidP="000609B8">
      <w:pPr>
        <w:tabs>
          <w:tab w:val="left" w:pos="1080"/>
          <w:tab w:val="left" w:pos="9090"/>
        </w:tabs>
        <w:jc w:val="thaiDistribute"/>
        <w:rPr>
          <w:rFonts w:ascii="Arial" w:hAnsi="Arial" w:cs="Arial"/>
          <w:color w:val="000000"/>
          <w:sz w:val="18"/>
          <w:szCs w:val="18"/>
        </w:rPr>
      </w:pPr>
    </w:p>
    <w:p w14:paraId="0DEE71AF" w14:textId="77777777" w:rsidR="00146E75" w:rsidRPr="00AF46CB" w:rsidRDefault="00146E75" w:rsidP="000609B8">
      <w:pPr>
        <w:tabs>
          <w:tab w:val="left" w:pos="1080"/>
          <w:tab w:val="left" w:pos="9090"/>
        </w:tabs>
        <w:jc w:val="thaiDistribute"/>
        <w:rPr>
          <w:rFonts w:ascii="Arial" w:hAnsi="Arial" w:cs="Arial"/>
          <w:color w:val="000000"/>
          <w:spacing w:val="-2"/>
          <w:sz w:val="18"/>
          <w:szCs w:val="18"/>
        </w:rPr>
      </w:pPr>
    </w:p>
    <w:p w14:paraId="337A491F" w14:textId="01FB2D4D" w:rsidR="004512CC" w:rsidRPr="00AF46CB" w:rsidRDefault="000609B8" w:rsidP="004512CC">
      <w:pPr>
        <w:tabs>
          <w:tab w:val="left" w:pos="1080"/>
          <w:tab w:val="left" w:pos="9090"/>
        </w:tabs>
        <w:rPr>
          <w:rFonts w:ascii="Arial" w:hAnsi="Arial" w:cs="Arial"/>
          <w:color w:val="000000"/>
          <w:sz w:val="18"/>
          <w:szCs w:val="18"/>
        </w:rPr>
      </w:pPr>
      <w:r w:rsidRPr="00AF46CB">
        <w:rPr>
          <w:rFonts w:ascii="Arial" w:hAnsi="Arial" w:cs="Arial"/>
          <w:color w:val="000000"/>
          <w:sz w:val="18"/>
          <w:szCs w:val="18"/>
          <w:cs/>
        </w:rPr>
        <w:br w:type="page"/>
      </w:r>
    </w:p>
    <w:p w14:paraId="2240F0F1" w14:textId="2714A89A" w:rsidR="000246F8" w:rsidRPr="00AF46CB" w:rsidRDefault="000246F8" w:rsidP="002D1DCE">
      <w:pPr>
        <w:tabs>
          <w:tab w:val="left" w:pos="1080"/>
          <w:tab w:val="left" w:pos="9090"/>
        </w:tabs>
        <w:jc w:val="both"/>
        <w:rPr>
          <w:rFonts w:ascii="Arial" w:hAnsi="Arial" w:cs="Arial"/>
          <w:color w:val="000000"/>
          <w:sz w:val="18"/>
          <w:szCs w:val="18"/>
        </w:rPr>
      </w:pPr>
      <w:r w:rsidRPr="00AF46CB">
        <w:rPr>
          <w:rFonts w:ascii="Arial" w:hAnsi="Arial" w:cs="Arial"/>
          <w:color w:val="000000"/>
          <w:spacing w:val="-2"/>
          <w:sz w:val="18"/>
          <w:szCs w:val="18"/>
        </w:rPr>
        <w:t xml:space="preserve">As at </w:t>
      </w:r>
      <w:r w:rsidR="004B7F86" w:rsidRPr="00AF46CB">
        <w:rPr>
          <w:rFonts w:ascii="Arial" w:hAnsi="Arial" w:cs="Arial"/>
          <w:color w:val="000000"/>
          <w:spacing w:val="-2"/>
          <w:sz w:val="18"/>
          <w:szCs w:val="18"/>
          <w:lang w:val="en-GB"/>
        </w:rPr>
        <w:t>31</w:t>
      </w:r>
      <w:r w:rsidR="00C65C0E" w:rsidRPr="00AF46CB">
        <w:rPr>
          <w:rFonts w:ascii="Arial" w:hAnsi="Arial" w:cs="Arial"/>
          <w:color w:val="000000"/>
          <w:spacing w:val="-2"/>
          <w:sz w:val="18"/>
          <w:szCs w:val="18"/>
        </w:rPr>
        <w:t xml:space="preserve"> March</w:t>
      </w:r>
      <w:r w:rsidR="00F16E09" w:rsidRPr="00AF46CB">
        <w:rPr>
          <w:rFonts w:ascii="Arial" w:hAnsi="Arial" w:cs="Arial"/>
          <w:color w:val="000000"/>
          <w:spacing w:val="-2"/>
          <w:sz w:val="18"/>
          <w:szCs w:val="18"/>
        </w:rPr>
        <w:t xml:space="preserve"> </w:t>
      </w:r>
      <w:r w:rsidR="004B7F86" w:rsidRPr="00AF46CB">
        <w:rPr>
          <w:rFonts w:ascii="Arial" w:hAnsi="Arial" w:cs="Arial"/>
          <w:color w:val="000000"/>
          <w:spacing w:val="-2"/>
          <w:sz w:val="18"/>
          <w:szCs w:val="18"/>
          <w:lang w:val="en-GB"/>
        </w:rPr>
        <w:t>2026</w:t>
      </w:r>
      <w:r w:rsidRPr="00AF46CB">
        <w:rPr>
          <w:rFonts w:ascii="Arial" w:hAnsi="Arial" w:cs="Arial"/>
          <w:color w:val="000000"/>
          <w:spacing w:val="-2"/>
          <w:sz w:val="18"/>
          <w:szCs w:val="18"/>
        </w:rPr>
        <w:t xml:space="preserve"> and </w:t>
      </w:r>
      <w:r w:rsidR="004B7F86" w:rsidRPr="00AF46CB">
        <w:rPr>
          <w:rFonts w:ascii="Arial" w:hAnsi="Arial" w:cs="Arial"/>
          <w:color w:val="000000"/>
          <w:spacing w:val="-2"/>
          <w:sz w:val="18"/>
          <w:szCs w:val="18"/>
          <w:lang w:val="en-GB"/>
        </w:rPr>
        <w:t>31</w:t>
      </w:r>
      <w:r w:rsidRPr="00AF46CB">
        <w:rPr>
          <w:rFonts w:ascii="Arial" w:hAnsi="Arial" w:cs="Arial"/>
          <w:color w:val="000000"/>
          <w:spacing w:val="-2"/>
          <w:sz w:val="18"/>
          <w:szCs w:val="18"/>
        </w:rPr>
        <w:t xml:space="preserve"> December </w:t>
      </w:r>
      <w:r w:rsidR="004B7F86" w:rsidRPr="00AF46CB">
        <w:rPr>
          <w:rFonts w:ascii="Arial" w:hAnsi="Arial" w:cs="Arial"/>
          <w:color w:val="000000"/>
          <w:spacing w:val="-2"/>
          <w:sz w:val="18"/>
          <w:szCs w:val="18"/>
          <w:lang w:val="en-GB"/>
        </w:rPr>
        <w:t>2025</w:t>
      </w:r>
      <w:r w:rsidRPr="00AF46CB">
        <w:rPr>
          <w:rFonts w:ascii="Arial" w:hAnsi="Arial" w:cs="Arial"/>
          <w:color w:val="000000"/>
          <w:spacing w:val="-2"/>
          <w:sz w:val="18"/>
          <w:szCs w:val="18"/>
        </w:rPr>
        <w:t>, staging and allowance for expected credit losses for loan receivables</w:t>
      </w:r>
      <w:r w:rsidRPr="00AF46CB">
        <w:rPr>
          <w:rFonts w:ascii="Arial" w:hAnsi="Arial" w:cs="Arial"/>
          <w:color w:val="000000"/>
          <w:sz w:val="18"/>
          <w:szCs w:val="18"/>
        </w:rPr>
        <w:t xml:space="preserve"> are as follows:</w:t>
      </w:r>
    </w:p>
    <w:p w14:paraId="30680FF0" w14:textId="77777777" w:rsidR="000246F8" w:rsidRPr="00AF46CB" w:rsidRDefault="000246F8" w:rsidP="000246F8">
      <w:pPr>
        <w:tabs>
          <w:tab w:val="left" w:pos="540"/>
        </w:tabs>
        <w:suppressAutoHyphen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193"/>
        <w:gridCol w:w="2173"/>
        <w:gridCol w:w="2174"/>
      </w:tblGrid>
      <w:tr w:rsidR="000246F8" w:rsidRPr="00AF46CB" w14:paraId="461A1116" w14:textId="77777777" w:rsidTr="00A20B6E">
        <w:trPr>
          <w:trHeight w:val="20"/>
        </w:trPr>
        <w:tc>
          <w:tcPr>
            <w:tcW w:w="5193" w:type="dxa"/>
            <w:vAlign w:val="bottom"/>
          </w:tcPr>
          <w:p w14:paraId="2338417B" w14:textId="77777777" w:rsidR="000246F8" w:rsidRPr="00AF46CB" w:rsidRDefault="000246F8" w:rsidP="00290D72">
            <w:pPr>
              <w:ind w:left="-20"/>
              <w:rPr>
                <w:rFonts w:ascii="Arial" w:eastAsia="Cordia New" w:hAnsi="Arial" w:cs="Arial"/>
                <w:b/>
                <w:bCs/>
                <w:snapToGrid w:val="0"/>
                <w:color w:val="000000"/>
                <w:sz w:val="18"/>
                <w:szCs w:val="18"/>
                <w:lang w:eastAsia="th-TH"/>
              </w:rPr>
            </w:pPr>
          </w:p>
        </w:tc>
        <w:tc>
          <w:tcPr>
            <w:tcW w:w="4347" w:type="dxa"/>
            <w:gridSpan w:val="2"/>
            <w:tcBorders>
              <w:left w:val="nil"/>
              <w:bottom w:val="single" w:sz="4" w:space="0" w:color="auto"/>
              <w:right w:val="nil"/>
            </w:tcBorders>
            <w:vAlign w:val="center"/>
            <w:hideMark/>
          </w:tcPr>
          <w:p w14:paraId="4034D69D" w14:textId="77777777" w:rsidR="000246F8" w:rsidRPr="00AF46CB" w:rsidRDefault="000246F8"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Consolidated financial information</w:t>
            </w:r>
          </w:p>
        </w:tc>
      </w:tr>
      <w:tr w:rsidR="000246F8" w:rsidRPr="00AF46CB" w14:paraId="309530BE" w14:textId="77777777" w:rsidTr="00A20B6E">
        <w:trPr>
          <w:trHeight w:val="20"/>
        </w:trPr>
        <w:tc>
          <w:tcPr>
            <w:tcW w:w="5193" w:type="dxa"/>
            <w:vAlign w:val="bottom"/>
          </w:tcPr>
          <w:p w14:paraId="710E60D7" w14:textId="77777777" w:rsidR="000246F8" w:rsidRPr="00AF46CB" w:rsidRDefault="000246F8" w:rsidP="00290D72">
            <w:pPr>
              <w:ind w:left="-20"/>
              <w:rPr>
                <w:rFonts w:ascii="Arial" w:eastAsia="Cordia New" w:hAnsi="Arial" w:cs="Arial"/>
                <w:b/>
                <w:bCs/>
                <w:snapToGrid w:val="0"/>
                <w:color w:val="000000"/>
                <w:sz w:val="18"/>
                <w:szCs w:val="18"/>
                <w:lang w:eastAsia="th-TH"/>
              </w:rPr>
            </w:pPr>
          </w:p>
        </w:tc>
        <w:tc>
          <w:tcPr>
            <w:tcW w:w="4347" w:type="dxa"/>
            <w:gridSpan w:val="2"/>
            <w:tcBorders>
              <w:top w:val="single" w:sz="4" w:space="0" w:color="auto"/>
              <w:left w:val="nil"/>
              <w:bottom w:val="nil"/>
              <w:right w:val="nil"/>
            </w:tcBorders>
            <w:vAlign w:val="bottom"/>
          </w:tcPr>
          <w:p w14:paraId="4FA60EDE" w14:textId="12CB7B86" w:rsidR="000246F8" w:rsidRPr="00AF46CB" w:rsidRDefault="004B7F86" w:rsidP="00290D72">
            <w:pPr>
              <w:ind w:right="-72"/>
              <w:jc w:val="center"/>
              <w:rPr>
                <w:rFonts w:ascii="Arial" w:eastAsia="Cordia New" w:hAnsi="Arial" w:cs="Arial"/>
                <w:b/>
                <w:bCs/>
                <w:snapToGrid w:val="0"/>
                <w:color w:val="000000"/>
                <w:sz w:val="18"/>
                <w:szCs w:val="18"/>
                <w:lang w:eastAsia="th-TH"/>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March </w:t>
            </w:r>
            <w:r w:rsidRPr="00AF46CB">
              <w:rPr>
                <w:rFonts w:ascii="Arial" w:hAnsi="Arial" w:cs="Arial"/>
                <w:b/>
                <w:bCs/>
                <w:color w:val="000000"/>
                <w:sz w:val="18"/>
                <w:szCs w:val="18"/>
                <w:lang w:val="en-GB"/>
              </w:rPr>
              <w:t>2026</w:t>
            </w:r>
          </w:p>
        </w:tc>
      </w:tr>
      <w:tr w:rsidR="000246F8" w:rsidRPr="00AF46CB" w14:paraId="0CF8634D" w14:textId="77777777" w:rsidTr="00A20B6E">
        <w:trPr>
          <w:trHeight w:val="20"/>
        </w:trPr>
        <w:tc>
          <w:tcPr>
            <w:tcW w:w="5193" w:type="dxa"/>
            <w:vAlign w:val="bottom"/>
          </w:tcPr>
          <w:p w14:paraId="667BB78C" w14:textId="77777777" w:rsidR="000246F8" w:rsidRPr="00AF46CB" w:rsidRDefault="000246F8" w:rsidP="00290D72">
            <w:pPr>
              <w:ind w:left="-20"/>
              <w:rPr>
                <w:rFonts w:ascii="Arial" w:eastAsia="Cordia New" w:hAnsi="Arial" w:cs="Arial"/>
                <w:b/>
                <w:bCs/>
                <w:snapToGrid w:val="0"/>
                <w:color w:val="000000"/>
                <w:sz w:val="18"/>
                <w:szCs w:val="18"/>
                <w:lang w:eastAsia="th-TH"/>
              </w:rPr>
            </w:pPr>
          </w:p>
        </w:tc>
        <w:tc>
          <w:tcPr>
            <w:tcW w:w="2173" w:type="dxa"/>
            <w:tcBorders>
              <w:top w:val="single" w:sz="4" w:space="0" w:color="auto"/>
              <w:left w:val="nil"/>
              <w:right w:val="nil"/>
            </w:tcBorders>
            <w:vAlign w:val="bottom"/>
            <w:hideMark/>
          </w:tcPr>
          <w:p w14:paraId="333D5D7C" w14:textId="4E15826D"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Loan receivables, accrued interest</w:t>
            </w:r>
            <w:r w:rsidR="001255D1" w:rsidRPr="00AF46CB">
              <w:rPr>
                <w:rFonts w:ascii="Arial" w:eastAsia="Arial Unicode MS" w:hAnsi="Arial" w:cs="Arial"/>
                <w:b/>
                <w:bCs/>
                <w:color w:val="000000"/>
                <w:sz w:val="18"/>
                <w:szCs w:val="18"/>
              </w:rPr>
              <w:t xml:space="preserve"> receivable</w:t>
            </w:r>
            <w:r w:rsidRPr="00AF46CB">
              <w:rPr>
                <w:rFonts w:ascii="Arial" w:eastAsia="Arial Unicode MS" w:hAnsi="Arial" w:cs="Arial"/>
                <w:b/>
                <w:bCs/>
                <w:color w:val="000000"/>
                <w:sz w:val="18"/>
                <w:szCs w:val="18"/>
                <w:cs/>
              </w:rPr>
              <w:t xml:space="preserve"> </w:t>
            </w:r>
            <w:r w:rsidRPr="00AF46CB">
              <w:rPr>
                <w:rFonts w:ascii="Arial" w:eastAsia="Arial Unicode MS" w:hAnsi="Arial" w:cs="Arial"/>
                <w:b/>
                <w:bCs/>
                <w:color w:val="000000"/>
                <w:sz w:val="18"/>
                <w:szCs w:val="18"/>
              </w:rPr>
              <w:t xml:space="preserve">and </w:t>
            </w:r>
            <w:r w:rsidR="00A20B6E" w:rsidRPr="00AF46CB">
              <w:rPr>
                <w:rFonts w:ascii="Arial" w:eastAsia="Arial Unicode MS" w:hAnsi="Arial" w:cs="Arial"/>
                <w:b/>
                <w:bCs/>
                <w:color w:val="000000"/>
                <w:sz w:val="18"/>
                <w:szCs w:val="18"/>
              </w:rPr>
              <w:t xml:space="preserve">accrued </w:t>
            </w:r>
            <w:r w:rsidRPr="00AF46CB">
              <w:rPr>
                <w:rFonts w:ascii="Arial" w:eastAsia="Arial Unicode MS" w:hAnsi="Arial" w:cs="Arial"/>
                <w:b/>
                <w:bCs/>
                <w:color w:val="000000"/>
                <w:sz w:val="18"/>
                <w:szCs w:val="18"/>
              </w:rPr>
              <w:t>fee</w:t>
            </w:r>
            <w:r w:rsidR="00A20B6E" w:rsidRPr="00AF46CB">
              <w:rPr>
                <w:rFonts w:ascii="Arial" w:eastAsia="Arial Unicode MS" w:hAnsi="Arial" w:cs="Arial"/>
                <w:b/>
                <w:bCs/>
                <w:color w:val="000000"/>
                <w:sz w:val="18"/>
                <w:szCs w:val="18"/>
              </w:rPr>
              <w:t xml:space="preserve"> receivable</w:t>
            </w:r>
            <w:r w:rsidRPr="00AF46CB">
              <w:rPr>
                <w:rFonts w:ascii="Arial" w:eastAsia="Arial Unicode MS" w:hAnsi="Arial" w:cs="Arial"/>
                <w:b/>
                <w:bCs/>
                <w:color w:val="000000"/>
                <w:sz w:val="18"/>
                <w:szCs w:val="18"/>
              </w:rPr>
              <w:t xml:space="preserve"> </w:t>
            </w:r>
          </w:p>
        </w:tc>
        <w:tc>
          <w:tcPr>
            <w:tcW w:w="2174" w:type="dxa"/>
            <w:tcBorders>
              <w:top w:val="single" w:sz="4" w:space="0" w:color="auto"/>
              <w:left w:val="nil"/>
              <w:right w:val="nil"/>
            </w:tcBorders>
            <w:vAlign w:val="bottom"/>
            <w:hideMark/>
          </w:tcPr>
          <w:p w14:paraId="54383FE7"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Allowance </w:t>
            </w:r>
            <w:r w:rsidRPr="00AF46CB">
              <w:rPr>
                <w:rFonts w:ascii="Arial" w:eastAsia="Arial Unicode MS" w:hAnsi="Arial" w:cs="Arial"/>
                <w:b/>
                <w:bCs/>
                <w:color w:val="000000"/>
                <w:sz w:val="18"/>
                <w:szCs w:val="18"/>
              </w:rPr>
              <w:br/>
              <w:t xml:space="preserve">for expected </w:t>
            </w:r>
            <w:r w:rsidRPr="00AF46CB">
              <w:rPr>
                <w:rFonts w:ascii="Arial" w:eastAsia="Arial Unicode MS" w:hAnsi="Arial" w:cs="Arial"/>
                <w:b/>
                <w:bCs/>
                <w:color w:val="000000"/>
                <w:sz w:val="18"/>
                <w:szCs w:val="18"/>
              </w:rPr>
              <w:br/>
              <w:t>credit losses</w:t>
            </w:r>
          </w:p>
        </w:tc>
      </w:tr>
      <w:tr w:rsidR="000246F8" w:rsidRPr="00AF46CB" w14:paraId="007A5D4D" w14:textId="77777777" w:rsidTr="00A20B6E">
        <w:trPr>
          <w:trHeight w:val="20"/>
        </w:trPr>
        <w:tc>
          <w:tcPr>
            <w:tcW w:w="5193" w:type="dxa"/>
            <w:vAlign w:val="bottom"/>
          </w:tcPr>
          <w:p w14:paraId="30064768" w14:textId="77777777" w:rsidR="000246F8" w:rsidRPr="00AF46CB" w:rsidRDefault="000246F8" w:rsidP="00290D72">
            <w:pPr>
              <w:ind w:left="-20"/>
              <w:rPr>
                <w:rFonts w:ascii="Arial" w:eastAsia="Cordia New" w:hAnsi="Arial" w:cs="Arial"/>
                <w:b/>
                <w:bCs/>
                <w:snapToGrid w:val="0"/>
                <w:color w:val="000000"/>
                <w:sz w:val="18"/>
                <w:szCs w:val="18"/>
                <w:cs/>
                <w:lang w:eastAsia="th-TH"/>
              </w:rPr>
            </w:pPr>
          </w:p>
        </w:tc>
        <w:tc>
          <w:tcPr>
            <w:tcW w:w="2173" w:type="dxa"/>
            <w:tcBorders>
              <w:top w:val="nil"/>
              <w:left w:val="nil"/>
              <w:bottom w:val="single" w:sz="4" w:space="0" w:color="auto"/>
              <w:right w:val="nil"/>
            </w:tcBorders>
            <w:vAlign w:val="bottom"/>
            <w:hideMark/>
          </w:tcPr>
          <w:p w14:paraId="7BEE30BA" w14:textId="77777777" w:rsidR="000246F8" w:rsidRPr="00AF46CB" w:rsidRDefault="000246F8" w:rsidP="00290D72">
            <w:pPr>
              <w:ind w:right="-72"/>
              <w:jc w:val="right"/>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Baht</w:t>
            </w:r>
          </w:p>
        </w:tc>
        <w:tc>
          <w:tcPr>
            <w:tcW w:w="2174" w:type="dxa"/>
            <w:tcBorders>
              <w:top w:val="nil"/>
              <w:left w:val="nil"/>
              <w:bottom w:val="single" w:sz="4" w:space="0" w:color="auto"/>
              <w:right w:val="nil"/>
            </w:tcBorders>
            <w:vAlign w:val="bottom"/>
            <w:hideMark/>
          </w:tcPr>
          <w:p w14:paraId="7BD04880" w14:textId="77777777" w:rsidR="000246F8" w:rsidRPr="00AF46CB" w:rsidRDefault="000246F8" w:rsidP="00290D72">
            <w:pPr>
              <w:ind w:right="-72"/>
              <w:jc w:val="right"/>
              <w:rPr>
                <w:rFonts w:ascii="Arial" w:eastAsia="Cordia New" w:hAnsi="Arial" w:cs="Arial"/>
                <w:b/>
                <w:bCs/>
                <w:snapToGrid w:val="0"/>
                <w:color w:val="000000"/>
                <w:sz w:val="18"/>
                <w:szCs w:val="18"/>
                <w:cs/>
                <w:lang w:eastAsia="th-TH"/>
              </w:rPr>
            </w:pPr>
            <w:r w:rsidRPr="00AF46CB">
              <w:rPr>
                <w:rFonts w:ascii="Arial" w:eastAsia="Cordia New" w:hAnsi="Arial" w:cs="Arial"/>
                <w:b/>
                <w:bCs/>
                <w:snapToGrid w:val="0"/>
                <w:color w:val="000000"/>
                <w:sz w:val="18"/>
                <w:szCs w:val="18"/>
                <w:lang w:eastAsia="th-TH"/>
              </w:rPr>
              <w:t>Baht</w:t>
            </w:r>
          </w:p>
        </w:tc>
      </w:tr>
      <w:tr w:rsidR="000246F8" w:rsidRPr="00AF46CB" w14:paraId="19E88869" w14:textId="77777777" w:rsidTr="00A20B6E">
        <w:trPr>
          <w:trHeight w:val="20"/>
        </w:trPr>
        <w:tc>
          <w:tcPr>
            <w:tcW w:w="5193" w:type="dxa"/>
            <w:vAlign w:val="bottom"/>
            <w:hideMark/>
          </w:tcPr>
          <w:p w14:paraId="7159FDC1" w14:textId="77777777" w:rsidR="000246F8" w:rsidRPr="00AF46CB" w:rsidRDefault="000246F8" w:rsidP="00290D72">
            <w:pPr>
              <w:ind w:left="-20"/>
              <w:rPr>
                <w:rFonts w:ascii="Arial" w:hAnsi="Arial" w:cs="Arial"/>
                <w:b/>
                <w:bCs/>
                <w:color w:val="000000"/>
                <w:sz w:val="18"/>
                <w:szCs w:val="18"/>
                <w:cs/>
              </w:rPr>
            </w:pPr>
            <w:r w:rsidRPr="00AF46CB">
              <w:rPr>
                <w:rFonts w:ascii="Arial" w:hAnsi="Arial" w:cs="Arial"/>
                <w:b/>
                <w:bCs/>
                <w:color w:val="000000"/>
                <w:sz w:val="18"/>
                <w:szCs w:val="18"/>
              </w:rPr>
              <w:t>Staging</w:t>
            </w:r>
          </w:p>
        </w:tc>
        <w:tc>
          <w:tcPr>
            <w:tcW w:w="2173" w:type="dxa"/>
            <w:tcBorders>
              <w:top w:val="single" w:sz="4" w:space="0" w:color="auto"/>
            </w:tcBorders>
            <w:vAlign w:val="bottom"/>
          </w:tcPr>
          <w:p w14:paraId="2468CA74" w14:textId="77777777" w:rsidR="000246F8" w:rsidRPr="00AF46CB" w:rsidRDefault="000246F8" w:rsidP="00927C20">
            <w:pPr>
              <w:ind w:right="-72"/>
              <w:jc w:val="right"/>
              <w:rPr>
                <w:rFonts w:ascii="Arial" w:hAnsi="Arial" w:cs="Arial"/>
                <w:color w:val="000000"/>
                <w:sz w:val="18"/>
                <w:szCs w:val="18"/>
              </w:rPr>
            </w:pPr>
          </w:p>
        </w:tc>
        <w:tc>
          <w:tcPr>
            <w:tcW w:w="2174" w:type="dxa"/>
            <w:tcBorders>
              <w:top w:val="single" w:sz="4" w:space="0" w:color="auto"/>
            </w:tcBorders>
            <w:vAlign w:val="bottom"/>
          </w:tcPr>
          <w:p w14:paraId="632B9463" w14:textId="77777777" w:rsidR="000246F8" w:rsidRPr="00AF46CB" w:rsidRDefault="000246F8" w:rsidP="00927C20">
            <w:pPr>
              <w:ind w:right="-72"/>
              <w:jc w:val="right"/>
              <w:rPr>
                <w:rFonts w:ascii="Arial" w:hAnsi="Arial" w:cs="Arial"/>
                <w:color w:val="000000"/>
                <w:sz w:val="18"/>
                <w:szCs w:val="18"/>
                <w:cs/>
              </w:rPr>
            </w:pPr>
          </w:p>
        </w:tc>
      </w:tr>
      <w:tr w:rsidR="00AE2B42" w:rsidRPr="00AF46CB" w14:paraId="1D3A165B" w14:textId="77777777" w:rsidTr="00A20B6E">
        <w:trPr>
          <w:trHeight w:val="20"/>
        </w:trPr>
        <w:tc>
          <w:tcPr>
            <w:tcW w:w="5193" w:type="dxa"/>
            <w:hideMark/>
          </w:tcPr>
          <w:p w14:paraId="08C5F3F2" w14:textId="77777777" w:rsidR="00AE2B42" w:rsidRPr="00AF46CB" w:rsidRDefault="00AE2B42" w:rsidP="00AE2B42">
            <w:pPr>
              <w:tabs>
                <w:tab w:val="left" w:pos="270"/>
                <w:tab w:val="left" w:pos="450"/>
                <w:tab w:val="left" w:pos="720"/>
              </w:tabs>
              <w:ind w:left="-20"/>
              <w:rPr>
                <w:rFonts w:ascii="Arial" w:hAnsi="Arial" w:cs="Arial"/>
                <w:bCs/>
                <w:color w:val="000000"/>
                <w:sz w:val="18"/>
                <w:szCs w:val="18"/>
              </w:rPr>
            </w:pPr>
            <w:r w:rsidRPr="00AF46CB">
              <w:rPr>
                <w:rFonts w:ascii="Arial" w:hAnsi="Arial" w:cs="Arial"/>
                <w:bCs/>
                <w:color w:val="000000"/>
                <w:sz w:val="18"/>
                <w:szCs w:val="18"/>
              </w:rPr>
              <w:t>Performing financial assets</w:t>
            </w:r>
          </w:p>
        </w:tc>
        <w:tc>
          <w:tcPr>
            <w:tcW w:w="2173" w:type="dxa"/>
          </w:tcPr>
          <w:p w14:paraId="2D2C4F8D" w14:textId="4ACA8809" w:rsidR="00AE2B42" w:rsidRPr="00AF46CB" w:rsidRDefault="0017452E" w:rsidP="003607E9">
            <w:pPr>
              <w:ind w:right="-72"/>
              <w:jc w:val="right"/>
              <w:rPr>
                <w:rFonts w:ascii="Arial" w:hAnsi="Arial" w:cs="Arial"/>
                <w:color w:val="000000"/>
                <w:sz w:val="18"/>
                <w:szCs w:val="18"/>
              </w:rPr>
            </w:pPr>
            <w:r w:rsidRPr="00AF46CB">
              <w:rPr>
                <w:rFonts w:ascii="Arial" w:eastAsia="Browallia New" w:hAnsi="Arial" w:cs="Arial"/>
                <w:sz w:val="18"/>
                <w:szCs w:val="18"/>
              </w:rPr>
              <w:t>10,928,453,974</w:t>
            </w:r>
          </w:p>
        </w:tc>
        <w:tc>
          <w:tcPr>
            <w:tcW w:w="2174" w:type="dxa"/>
          </w:tcPr>
          <w:p w14:paraId="17F49663" w14:textId="6DFABF4D" w:rsidR="00AE2B42" w:rsidRPr="00AF46CB" w:rsidRDefault="007E23E3" w:rsidP="003607E9">
            <w:pPr>
              <w:ind w:right="-72"/>
              <w:jc w:val="right"/>
              <w:rPr>
                <w:rFonts w:ascii="Arial" w:hAnsi="Arial" w:cs="Arial"/>
                <w:color w:val="000000"/>
                <w:sz w:val="18"/>
                <w:szCs w:val="18"/>
              </w:rPr>
            </w:pPr>
            <w:r w:rsidRPr="00AF46CB">
              <w:rPr>
                <w:rFonts w:ascii="Arial" w:eastAsia="Browallia New" w:hAnsi="Arial" w:cs="Arial"/>
                <w:sz w:val="18"/>
                <w:szCs w:val="18"/>
              </w:rPr>
              <w:t xml:space="preserve">  168,824,675</w:t>
            </w:r>
          </w:p>
        </w:tc>
      </w:tr>
      <w:tr w:rsidR="00AE2B42" w:rsidRPr="00AF46CB" w14:paraId="3B5A4362" w14:textId="77777777" w:rsidTr="00A20B6E">
        <w:trPr>
          <w:trHeight w:val="20"/>
        </w:trPr>
        <w:tc>
          <w:tcPr>
            <w:tcW w:w="5193" w:type="dxa"/>
            <w:hideMark/>
          </w:tcPr>
          <w:p w14:paraId="587851FC" w14:textId="77777777" w:rsidR="00AE2B42" w:rsidRPr="00AF46CB" w:rsidRDefault="00AE2B42" w:rsidP="00AE2B42">
            <w:pPr>
              <w:tabs>
                <w:tab w:val="left" w:pos="270"/>
                <w:tab w:val="left" w:pos="450"/>
                <w:tab w:val="left" w:pos="720"/>
              </w:tabs>
              <w:ind w:left="-20"/>
              <w:rPr>
                <w:rFonts w:ascii="Arial" w:hAnsi="Arial" w:cs="Arial"/>
                <w:bCs/>
                <w:color w:val="000000"/>
                <w:sz w:val="18"/>
                <w:szCs w:val="18"/>
              </w:rPr>
            </w:pPr>
            <w:r w:rsidRPr="00AF46CB">
              <w:rPr>
                <w:rFonts w:ascii="Arial" w:hAnsi="Arial" w:cs="Arial"/>
                <w:bCs/>
                <w:color w:val="000000"/>
                <w:sz w:val="18"/>
                <w:szCs w:val="18"/>
              </w:rPr>
              <w:t>Under-performing financial assets</w:t>
            </w:r>
          </w:p>
        </w:tc>
        <w:tc>
          <w:tcPr>
            <w:tcW w:w="2173" w:type="dxa"/>
          </w:tcPr>
          <w:p w14:paraId="1AEE21D7" w14:textId="75FCA600" w:rsidR="00AE2B42" w:rsidRPr="00AF46CB" w:rsidRDefault="004D18EF" w:rsidP="003607E9">
            <w:pPr>
              <w:ind w:right="-72"/>
              <w:jc w:val="right"/>
              <w:rPr>
                <w:rFonts w:ascii="Arial" w:hAnsi="Arial" w:cs="Arial"/>
                <w:color w:val="000000"/>
                <w:sz w:val="18"/>
                <w:szCs w:val="18"/>
              </w:rPr>
            </w:pPr>
            <w:r w:rsidRPr="00AF46CB">
              <w:rPr>
                <w:rFonts w:ascii="Arial" w:eastAsia="Browallia New" w:hAnsi="Arial" w:cs="Arial"/>
                <w:sz w:val="18"/>
                <w:szCs w:val="18"/>
              </w:rPr>
              <w:t xml:space="preserve">  595,664,237</w:t>
            </w:r>
          </w:p>
        </w:tc>
        <w:tc>
          <w:tcPr>
            <w:tcW w:w="2174" w:type="dxa"/>
          </w:tcPr>
          <w:p w14:paraId="3C950129" w14:textId="4604ED18" w:rsidR="00AE2B42" w:rsidRPr="00AF46CB" w:rsidRDefault="0016660E" w:rsidP="003607E9">
            <w:pPr>
              <w:ind w:right="-72"/>
              <w:jc w:val="right"/>
              <w:rPr>
                <w:rFonts w:ascii="Arial" w:hAnsi="Arial" w:cs="Arial"/>
                <w:color w:val="000000"/>
                <w:sz w:val="18"/>
                <w:szCs w:val="18"/>
              </w:rPr>
            </w:pPr>
            <w:r w:rsidRPr="00AF46CB">
              <w:rPr>
                <w:rFonts w:ascii="Arial" w:eastAsia="Browallia New" w:hAnsi="Arial" w:cs="Arial"/>
                <w:sz w:val="18"/>
                <w:szCs w:val="18"/>
              </w:rPr>
              <w:t>95,034,020</w:t>
            </w:r>
          </w:p>
        </w:tc>
      </w:tr>
      <w:tr w:rsidR="00AE2B42" w:rsidRPr="00AF46CB" w14:paraId="7B506C41" w14:textId="77777777" w:rsidTr="00A20B6E">
        <w:trPr>
          <w:trHeight w:val="20"/>
        </w:trPr>
        <w:tc>
          <w:tcPr>
            <w:tcW w:w="5193" w:type="dxa"/>
            <w:hideMark/>
          </w:tcPr>
          <w:p w14:paraId="10D7D701" w14:textId="77777777" w:rsidR="00AE2B42" w:rsidRPr="00AF46CB" w:rsidRDefault="00AE2B42" w:rsidP="00AE2B42">
            <w:pPr>
              <w:tabs>
                <w:tab w:val="left" w:pos="270"/>
                <w:tab w:val="left" w:pos="450"/>
                <w:tab w:val="left" w:pos="720"/>
              </w:tabs>
              <w:ind w:left="-20"/>
              <w:rPr>
                <w:rFonts w:ascii="Arial" w:hAnsi="Arial" w:cs="Arial"/>
                <w:bCs/>
                <w:color w:val="000000"/>
                <w:sz w:val="18"/>
                <w:szCs w:val="18"/>
              </w:rPr>
            </w:pPr>
            <w:r w:rsidRPr="00AF46CB">
              <w:rPr>
                <w:rFonts w:ascii="Arial" w:hAnsi="Arial" w:cs="Arial"/>
                <w:bCs/>
                <w:color w:val="000000"/>
                <w:sz w:val="18"/>
                <w:szCs w:val="18"/>
              </w:rPr>
              <w:t>Non-performing financial assets</w:t>
            </w:r>
          </w:p>
        </w:tc>
        <w:tc>
          <w:tcPr>
            <w:tcW w:w="2173" w:type="dxa"/>
            <w:tcBorders>
              <w:top w:val="nil"/>
              <w:left w:val="nil"/>
              <w:bottom w:val="single" w:sz="4" w:space="0" w:color="auto"/>
              <w:right w:val="nil"/>
            </w:tcBorders>
          </w:tcPr>
          <w:p w14:paraId="435FF105" w14:textId="3B7216BE" w:rsidR="00AE2B42" w:rsidRPr="00AF46CB" w:rsidRDefault="00B5716D" w:rsidP="003607E9">
            <w:pPr>
              <w:ind w:right="-72"/>
              <w:jc w:val="right"/>
              <w:rPr>
                <w:rFonts w:ascii="Arial" w:hAnsi="Arial" w:cs="Arial"/>
                <w:color w:val="000000"/>
                <w:sz w:val="18"/>
                <w:szCs w:val="18"/>
              </w:rPr>
            </w:pPr>
            <w:r w:rsidRPr="00AF46CB">
              <w:rPr>
                <w:rFonts w:ascii="Arial" w:eastAsia="Browallia New" w:hAnsi="Arial" w:cs="Arial"/>
                <w:sz w:val="18"/>
                <w:szCs w:val="18"/>
              </w:rPr>
              <w:t>440,003,165</w:t>
            </w:r>
          </w:p>
        </w:tc>
        <w:tc>
          <w:tcPr>
            <w:tcW w:w="2174" w:type="dxa"/>
            <w:tcBorders>
              <w:top w:val="nil"/>
              <w:left w:val="nil"/>
              <w:bottom w:val="single" w:sz="4" w:space="0" w:color="auto"/>
              <w:right w:val="nil"/>
            </w:tcBorders>
          </w:tcPr>
          <w:p w14:paraId="52AE145F" w14:textId="561D3094" w:rsidR="00AE2B42" w:rsidRPr="00AF46CB" w:rsidRDefault="00784338" w:rsidP="003607E9">
            <w:pPr>
              <w:ind w:right="-72"/>
              <w:jc w:val="right"/>
              <w:rPr>
                <w:rFonts w:ascii="Arial" w:hAnsi="Arial" w:cs="Arial"/>
                <w:color w:val="000000"/>
                <w:sz w:val="18"/>
                <w:szCs w:val="18"/>
                <w:cs/>
              </w:rPr>
            </w:pPr>
            <w:r w:rsidRPr="00AF46CB">
              <w:rPr>
                <w:rFonts w:ascii="Arial" w:eastAsia="Browallia New" w:hAnsi="Arial" w:cs="Arial"/>
                <w:sz w:val="18"/>
                <w:szCs w:val="18"/>
              </w:rPr>
              <w:t>205,649,887</w:t>
            </w:r>
          </w:p>
        </w:tc>
      </w:tr>
      <w:tr w:rsidR="00AE2B42" w:rsidRPr="00AF46CB" w14:paraId="27F7C342" w14:textId="77777777" w:rsidTr="00A20B6E">
        <w:trPr>
          <w:trHeight w:val="20"/>
        </w:trPr>
        <w:tc>
          <w:tcPr>
            <w:tcW w:w="5193" w:type="dxa"/>
            <w:vAlign w:val="bottom"/>
          </w:tcPr>
          <w:p w14:paraId="57560175" w14:textId="77777777" w:rsidR="00AE2B42" w:rsidRPr="00AF46CB" w:rsidRDefault="00AE2B42" w:rsidP="00AE2B42">
            <w:pPr>
              <w:ind w:left="-20"/>
              <w:rPr>
                <w:rFonts w:ascii="Arial" w:hAnsi="Arial" w:cs="Arial"/>
                <w:color w:val="000000"/>
                <w:sz w:val="18"/>
                <w:szCs w:val="18"/>
              </w:rPr>
            </w:pPr>
          </w:p>
        </w:tc>
        <w:tc>
          <w:tcPr>
            <w:tcW w:w="2173" w:type="dxa"/>
            <w:tcBorders>
              <w:top w:val="single" w:sz="4" w:space="0" w:color="auto"/>
              <w:left w:val="nil"/>
              <w:right w:val="nil"/>
            </w:tcBorders>
            <w:vAlign w:val="center"/>
          </w:tcPr>
          <w:p w14:paraId="1982CB7C" w14:textId="22699D50" w:rsidR="00AE2B42" w:rsidRPr="00AF46CB" w:rsidRDefault="00AE2B42" w:rsidP="003607E9">
            <w:pPr>
              <w:ind w:right="-72"/>
              <w:jc w:val="right"/>
              <w:rPr>
                <w:rFonts w:ascii="Arial" w:hAnsi="Arial" w:cs="Arial"/>
                <w:color w:val="000000"/>
                <w:sz w:val="18"/>
                <w:szCs w:val="18"/>
              </w:rPr>
            </w:pPr>
          </w:p>
        </w:tc>
        <w:tc>
          <w:tcPr>
            <w:tcW w:w="2174" w:type="dxa"/>
            <w:tcBorders>
              <w:top w:val="single" w:sz="4" w:space="0" w:color="auto"/>
              <w:left w:val="nil"/>
              <w:right w:val="nil"/>
            </w:tcBorders>
            <w:vAlign w:val="center"/>
          </w:tcPr>
          <w:p w14:paraId="49C50FB1" w14:textId="7657D3EA" w:rsidR="00AE2B42" w:rsidRPr="00AF46CB" w:rsidRDefault="00AE2B42" w:rsidP="003607E9">
            <w:pPr>
              <w:ind w:right="-72"/>
              <w:jc w:val="right"/>
              <w:rPr>
                <w:rFonts w:ascii="Arial" w:hAnsi="Arial" w:cs="Arial"/>
                <w:color w:val="000000"/>
                <w:sz w:val="18"/>
                <w:szCs w:val="18"/>
              </w:rPr>
            </w:pPr>
          </w:p>
        </w:tc>
      </w:tr>
      <w:tr w:rsidR="00AE2B42" w:rsidRPr="00AF46CB" w14:paraId="50E8D0DC" w14:textId="77777777" w:rsidTr="00A20B6E">
        <w:trPr>
          <w:trHeight w:val="20"/>
        </w:trPr>
        <w:tc>
          <w:tcPr>
            <w:tcW w:w="5193" w:type="dxa"/>
            <w:vAlign w:val="bottom"/>
            <w:hideMark/>
          </w:tcPr>
          <w:p w14:paraId="670A792A" w14:textId="77777777" w:rsidR="00AE2B42" w:rsidRPr="00AF46CB" w:rsidRDefault="00AE2B42" w:rsidP="00AE2B42">
            <w:pPr>
              <w:ind w:left="-20"/>
              <w:rPr>
                <w:rFonts w:ascii="Arial" w:hAnsi="Arial" w:cs="Arial"/>
                <w:color w:val="000000"/>
                <w:sz w:val="18"/>
                <w:szCs w:val="18"/>
              </w:rPr>
            </w:pPr>
            <w:r w:rsidRPr="00AF46CB">
              <w:rPr>
                <w:rFonts w:ascii="Arial" w:hAnsi="Arial" w:cs="Arial"/>
                <w:color w:val="000000"/>
                <w:sz w:val="18"/>
                <w:szCs w:val="18"/>
              </w:rPr>
              <w:t>Total</w:t>
            </w:r>
          </w:p>
        </w:tc>
        <w:tc>
          <w:tcPr>
            <w:tcW w:w="2173" w:type="dxa"/>
            <w:tcBorders>
              <w:top w:val="nil"/>
              <w:left w:val="nil"/>
              <w:bottom w:val="single" w:sz="4" w:space="0" w:color="auto"/>
              <w:right w:val="nil"/>
            </w:tcBorders>
          </w:tcPr>
          <w:p w14:paraId="17D73752" w14:textId="02760498" w:rsidR="00AE2B42" w:rsidRPr="00AF46CB" w:rsidRDefault="00AE2B42" w:rsidP="003607E9">
            <w:pPr>
              <w:ind w:right="-72"/>
              <w:jc w:val="right"/>
              <w:rPr>
                <w:rFonts w:ascii="Arial" w:hAnsi="Arial" w:cs="Arial"/>
                <w:color w:val="000000"/>
                <w:sz w:val="18"/>
                <w:szCs w:val="18"/>
              </w:rPr>
            </w:pPr>
            <w:r w:rsidRPr="00AF46CB">
              <w:rPr>
                <w:rFonts w:ascii="Arial" w:eastAsia="Browallia New" w:hAnsi="Arial" w:cs="Arial"/>
                <w:sz w:val="18"/>
                <w:szCs w:val="18"/>
              </w:rPr>
              <w:t>11,964,121,37</w:t>
            </w:r>
            <w:r w:rsidR="005820DF" w:rsidRPr="00AF46CB">
              <w:rPr>
                <w:rFonts w:ascii="Arial" w:eastAsia="Browallia New" w:hAnsi="Arial" w:cs="Arial"/>
                <w:sz w:val="18"/>
                <w:szCs w:val="18"/>
              </w:rPr>
              <w:t>6</w:t>
            </w:r>
          </w:p>
        </w:tc>
        <w:tc>
          <w:tcPr>
            <w:tcW w:w="2174" w:type="dxa"/>
            <w:tcBorders>
              <w:top w:val="nil"/>
              <w:left w:val="nil"/>
              <w:bottom w:val="single" w:sz="4" w:space="0" w:color="auto"/>
              <w:right w:val="nil"/>
            </w:tcBorders>
          </w:tcPr>
          <w:p w14:paraId="36721051" w14:textId="5966EE10" w:rsidR="00AE2B42" w:rsidRPr="00AF46CB" w:rsidRDefault="00634F5B" w:rsidP="003607E9">
            <w:pPr>
              <w:ind w:right="-72"/>
              <w:jc w:val="right"/>
              <w:rPr>
                <w:rFonts w:ascii="Arial" w:hAnsi="Arial" w:cs="Arial"/>
                <w:color w:val="000000"/>
                <w:sz w:val="18"/>
                <w:szCs w:val="18"/>
              </w:rPr>
            </w:pPr>
            <w:r w:rsidRPr="00AF46CB">
              <w:rPr>
                <w:rFonts w:ascii="Arial" w:eastAsia="Browallia New" w:hAnsi="Arial" w:cs="Arial"/>
                <w:sz w:val="18"/>
                <w:szCs w:val="18"/>
              </w:rPr>
              <w:t>469,508,582</w:t>
            </w:r>
          </w:p>
        </w:tc>
      </w:tr>
    </w:tbl>
    <w:p w14:paraId="0EA1752C" w14:textId="462F3242" w:rsidR="0099250F" w:rsidRPr="00AF46CB" w:rsidRDefault="0099250F" w:rsidP="000246F8">
      <w:pPr>
        <w:tabs>
          <w:tab w:val="left" w:pos="1276"/>
        </w:tab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193"/>
        <w:gridCol w:w="2173"/>
        <w:gridCol w:w="2174"/>
      </w:tblGrid>
      <w:tr w:rsidR="000246F8" w:rsidRPr="00AF46CB" w14:paraId="41A2A0ED" w14:textId="77777777" w:rsidTr="00A20B6E">
        <w:tc>
          <w:tcPr>
            <w:tcW w:w="5193" w:type="dxa"/>
            <w:vAlign w:val="bottom"/>
          </w:tcPr>
          <w:p w14:paraId="6318C604"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left w:val="nil"/>
              <w:bottom w:val="single" w:sz="4" w:space="0" w:color="auto"/>
              <w:right w:val="nil"/>
            </w:tcBorders>
            <w:vAlign w:val="bottom"/>
            <w:hideMark/>
          </w:tcPr>
          <w:p w14:paraId="487167A9" w14:textId="77777777" w:rsidR="000246F8" w:rsidRPr="00AF46CB" w:rsidRDefault="000246F8"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Consolidated financial information</w:t>
            </w:r>
          </w:p>
        </w:tc>
      </w:tr>
      <w:tr w:rsidR="000246F8" w:rsidRPr="00AF46CB" w14:paraId="6D516C4A" w14:textId="77777777" w:rsidTr="00A20B6E">
        <w:tc>
          <w:tcPr>
            <w:tcW w:w="5193" w:type="dxa"/>
            <w:vAlign w:val="bottom"/>
          </w:tcPr>
          <w:p w14:paraId="17047878"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top w:val="single" w:sz="4" w:space="0" w:color="auto"/>
              <w:left w:val="nil"/>
              <w:bottom w:val="nil"/>
              <w:right w:val="nil"/>
            </w:tcBorders>
            <w:vAlign w:val="bottom"/>
          </w:tcPr>
          <w:p w14:paraId="218E5B4D" w14:textId="584C236A" w:rsidR="000246F8" w:rsidRPr="00AF46CB" w:rsidRDefault="004B7F86"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val="en-GB" w:eastAsia="th-TH"/>
              </w:rPr>
              <w:t>31</w:t>
            </w:r>
            <w:r w:rsidR="000246F8" w:rsidRPr="00AF46CB">
              <w:rPr>
                <w:rFonts w:ascii="Arial" w:eastAsia="Cordia New" w:hAnsi="Arial" w:cs="Arial"/>
                <w:b/>
                <w:bCs/>
                <w:snapToGrid w:val="0"/>
                <w:color w:val="000000"/>
                <w:sz w:val="18"/>
                <w:szCs w:val="18"/>
                <w:lang w:eastAsia="th-TH"/>
              </w:rPr>
              <w:t xml:space="preserve"> December </w:t>
            </w:r>
            <w:r w:rsidRPr="00AF46CB">
              <w:rPr>
                <w:rFonts w:ascii="Arial" w:eastAsia="Cordia New" w:hAnsi="Arial" w:cs="Arial"/>
                <w:b/>
                <w:bCs/>
                <w:snapToGrid w:val="0"/>
                <w:color w:val="000000"/>
                <w:sz w:val="18"/>
                <w:szCs w:val="18"/>
                <w:lang w:val="en-GB" w:eastAsia="th-TH"/>
              </w:rPr>
              <w:t>2025</w:t>
            </w:r>
          </w:p>
        </w:tc>
      </w:tr>
      <w:tr w:rsidR="000246F8" w:rsidRPr="00AF46CB" w14:paraId="14A1F34D" w14:textId="77777777" w:rsidTr="00A20B6E">
        <w:tc>
          <w:tcPr>
            <w:tcW w:w="5193" w:type="dxa"/>
            <w:vAlign w:val="bottom"/>
          </w:tcPr>
          <w:p w14:paraId="67B4527C"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2173" w:type="dxa"/>
            <w:tcBorders>
              <w:top w:val="single" w:sz="4" w:space="0" w:color="auto"/>
              <w:left w:val="nil"/>
              <w:right w:val="nil"/>
            </w:tcBorders>
            <w:vAlign w:val="bottom"/>
            <w:hideMark/>
          </w:tcPr>
          <w:p w14:paraId="0BCD45C7" w14:textId="7922C9B4" w:rsidR="000246F8" w:rsidRPr="00AF46CB" w:rsidRDefault="00A20B6E" w:rsidP="00FE3CCC">
            <w:pPr>
              <w:ind w:right="-72"/>
              <w:jc w:val="right"/>
              <w:rPr>
                <w:rFonts w:ascii="Arial" w:hAnsi="Arial" w:cs="Arial"/>
                <w:b/>
                <w:bCs/>
                <w:color w:val="000000"/>
                <w:sz w:val="18"/>
                <w:szCs w:val="18"/>
              </w:rPr>
            </w:pPr>
            <w:r w:rsidRPr="00AF46CB">
              <w:rPr>
                <w:rFonts w:ascii="Arial" w:eastAsia="Arial Unicode MS" w:hAnsi="Arial" w:cs="Arial"/>
                <w:b/>
                <w:bCs/>
                <w:color w:val="000000"/>
                <w:sz w:val="18"/>
                <w:szCs w:val="18"/>
              </w:rPr>
              <w:t>Loan receivables, accrued interest receivable</w:t>
            </w:r>
            <w:r w:rsidRPr="00AF46CB">
              <w:rPr>
                <w:rFonts w:ascii="Arial" w:eastAsia="Arial Unicode MS" w:hAnsi="Arial" w:cs="Arial"/>
                <w:b/>
                <w:bCs/>
                <w:color w:val="000000"/>
                <w:sz w:val="18"/>
                <w:szCs w:val="18"/>
                <w:cs/>
              </w:rPr>
              <w:t xml:space="preserve"> </w:t>
            </w:r>
            <w:r w:rsidRPr="00AF46CB">
              <w:rPr>
                <w:rFonts w:ascii="Arial" w:eastAsia="Arial Unicode MS" w:hAnsi="Arial" w:cs="Arial"/>
                <w:b/>
                <w:bCs/>
                <w:color w:val="000000"/>
                <w:sz w:val="18"/>
                <w:szCs w:val="18"/>
              </w:rPr>
              <w:t>and accrued fee receivable</w:t>
            </w:r>
          </w:p>
        </w:tc>
        <w:tc>
          <w:tcPr>
            <w:tcW w:w="2174" w:type="dxa"/>
            <w:tcBorders>
              <w:top w:val="single" w:sz="4" w:space="0" w:color="auto"/>
              <w:left w:val="nil"/>
              <w:right w:val="nil"/>
            </w:tcBorders>
            <w:vAlign w:val="bottom"/>
            <w:hideMark/>
          </w:tcPr>
          <w:p w14:paraId="5CFA97E4" w14:textId="77777777" w:rsidR="000246F8" w:rsidRPr="00AF46CB" w:rsidRDefault="000246F8" w:rsidP="00FE3CCC">
            <w:pPr>
              <w:ind w:right="-72"/>
              <w:jc w:val="right"/>
              <w:rPr>
                <w:rFonts w:ascii="Arial" w:eastAsia="Cordia New" w:hAnsi="Arial" w:cs="Arial"/>
                <w:b/>
                <w:bCs/>
                <w:snapToGrid w:val="0"/>
                <w:color w:val="000000"/>
                <w:sz w:val="18"/>
                <w:szCs w:val="18"/>
                <w:lang w:eastAsia="th-TH"/>
              </w:rPr>
            </w:pPr>
            <w:r w:rsidRPr="00AF46CB">
              <w:rPr>
                <w:rFonts w:ascii="Arial" w:eastAsia="Arial Unicode MS" w:hAnsi="Arial" w:cs="Arial"/>
                <w:b/>
                <w:bCs/>
                <w:color w:val="000000"/>
                <w:sz w:val="18"/>
                <w:szCs w:val="18"/>
              </w:rPr>
              <w:t xml:space="preserve">Allowance </w:t>
            </w:r>
            <w:r w:rsidRPr="00AF46CB">
              <w:rPr>
                <w:rFonts w:ascii="Arial" w:eastAsia="Arial Unicode MS" w:hAnsi="Arial" w:cs="Arial"/>
                <w:b/>
                <w:bCs/>
                <w:color w:val="000000"/>
                <w:sz w:val="18"/>
                <w:szCs w:val="18"/>
              </w:rPr>
              <w:br/>
              <w:t xml:space="preserve">for expected </w:t>
            </w:r>
            <w:r w:rsidRPr="00AF46CB">
              <w:rPr>
                <w:rFonts w:ascii="Arial" w:eastAsia="Arial Unicode MS" w:hAnsi="Arial" w:cs="Arial"/>
                <w:b/>
                <w:bCs/>
                <w:color w:val="000000"/>
                <w:sz w:val="18"/>
                <w:szCs w:val="18"/>
              </w:rPr>
              <w:br/>
              <w:t>credit losses</w:t>
            </w:r>
          </w:p>
        </w:tc>
      </w:tr>
      <w:tr w:rsidR="000246F8" w:rsidRPr="00AF46CB" w14:paraId="34F620FB" w14:textId="77777777" w:rsidTr="00A20B6E">
        <w:tc>
          <w:tcPr>
            <w:tcW w:w="5193" w:type="dxa"/>
            <w:vAlign w:val="bottom"/>
          </w:tcPr>
          <w:p w14:paraId="23FF92E9" w14:textId="77777777" w:rsidR="000246F8" w:rsidRPr="00AF46CB" w:rsidRDefault="000246F8" w:rsidP="00290D72">
            <w:pPr>
              <w:rPr>
                <w:rFonts w:ascii="Arial" w:eastAsia="Cordia New" w:hAnsi="Arial" w:cs="Arial"/>
                <w:b/>
                <w:bCs/>
                <w:snapToGrid w:val="0"/>
                <w:color w:val="000000"/>
                <w:sz w:val="18"/>
                <w:szCs w:val="18"/>
                <w:cs/>
                <w:lang w:eastAsia="th-TH"/>
              </w:rPr>
            </w:pPr>
          </w:p>
        </w:tc>
        <w:tc>
          <w:tcPr>
            <w:tcW w:w="2173" w:type="dxa"/>
            <w:tcBorders>
              <w:top w:val="nil"/>
              <w:left w:val="nil"/>
              <w:bottom w:val="single" w:sz="4" w:space="0" w:color="auto"/>
              <w:right w:val="nil"/>
            </w:tcBorders>
            <w:vAlign w:val="bottom"/>
            <w:hideMark/>
          </w:tcPr>
          <w:p w14:paraId="1EB3C87E" w14:textId="77777777" w:rsidR="000246F8" w:rsidRPr="00AF46CB" w:rsidRDefault="000246F8" w:rsidP="00FE3CCC">
            <w:pPr>
              <w:ind w:right="-72"/>
              <w:jc w:val="right"/>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Baht</w:t>
            </w:r>
          </w:p>
        </w:tc>
        <w:tc>
          <w:tcPr>
            <w:tcW w:w="2174" w:type="dxa"/>
            <w:tcBorders>
              <w:top w:val="nil"/>
              <w:left w:val="nil"/>
              <w:bottom w:val="single" w:sz="4" w:space="0" w:color="auto"/>
              <w:right w:val="nil"/>
            </w:tcBorders>
            <w:vAlign w:val="bottom"/>
            <w:hideMark/>
          </w:tcPr>
          <w:p w14:paraId="721F4710" w14:textId="77777777" w:rsidR="000246F8" w:rsidRPr="00AF46CB" w:rsidRDefault="000246F8" w:rsidP="00FE3CCC">
            <w:pPr>
              <w:ind w:right="-72"/>
              <w:jc w:val="right"/>
              <w:rPr>
                <w:rFonts w:ascii="Arial" w:eastAsia="Cordia New" w:hAnsi="Arial" w:cs="Arial"/>
                <w:b/>
                <w:bCs/>
                <w:snapToGrid w:val="0"/>
                <w:color w:val="000000"/>
                <w:sz w:val="18"/>
                <w:szCs w:val="18"/>
                <w:cs/>
                <w:lang w:eastAsia="th-TH"/>
              </w:rPr>
            </w:pPr>
            <w:r w:rsidRPr="00AF46CB">
              <w:rPr>
                <w:rFonts w:ascii="Arial" w:eastAsia="Cordia New" w:hAnsi="Arial" w:cs="Arial"/>
                <w:b/>
                <w:bCs/>
                <w:snapToGrid w:val="0"/>
                <w:color w:val="000000"/>
                <w:sz w:val="18"/>
                <w:szCs w:val="18"/>
                <w:lang w:eastAsia="th-TH"/>
              </w:rPr>
              <w:t>Baht</w:t>
            </w:r>
          </w:p>
        </w:tc>
      </w:tr>
      <w:tr w:rsidR="000246F8" w:rsidRPr="00AF46CB" w14:paraId="66633633" w14:textId="77777777" w:rsidTr="00A20B6E">
        <w:tc>
          <w:tcPr>
            <w:tcW w:w="5193" w:type="dxa"/>
            <w:vAlign w:val="bottom"/>
            <w:hideMark/>
          </w:tcPr>
          <w:p w14:paraId="615C13E0" w14:textId="77777777" w:rsidR="000246F8" w:rsidRPr="00AF46CB" w:rsidRDefault="000246F8" w:rsidP="00290D72">
            <w:pPr>
              <w:rPr>
                <w:rFonts w:ascii="Arial" w:hAnsi="Arial" w:cs="Arial"/>
                <w:b/>
                <w:bCs/>
                <w:color w:val="000000"/>
                <w:sz w:val="18"/>
                <w:szCs w:val="18"/>
                <w:cs/>
              </w:rPr>
            </w:pPr>
            <w:r w:rsidRPr="00AF46CB">
              <w:rPr>
                <w:rFonts w:ascii="Arial" w:hAnsi="Arial" w:cs="Arial"/>
                <w:b/>
                <w:bCs/>
                <w:color w:val="000000"/>
                <w:sz w:val="18"/>
                <w:szCs w:val="18"/>
              </w:rPr>
              <w:t>Staging</w:t>
            </w:r>
          </w:p>
        </w:tc>
        <w:tc>
          <w:tcPr>
            <w:tcW w:w="2173" w:type="dxa"/>
            <w:tcBorders>
              <w:top w:val="single" w:sz="4" w:space="0" w:color="auto"/>
            </w:tcBorders>
            <w:vAlign w:val="bottom"/>
          </w:tcPr>
          <w:p w14:paraId="24735849" w14:textId="77777777" w:rsidR="000246F8" w:rsidRPr="00AF46CB" w:rsidRDefault="000246F8" w:rsidP="00FE3CCC">
            <w:pPr>
              <w:ind w:right="-72"/>
              <w:jc w:val="right"/>
              <w:rPr>
                <w:rFonts w:ascii="Arial" w:hAnsi="Arial" w:cs="Arial"/>
                <w:b/>
                <w:bCs/>
                <w:color w:val="000000"/>
                <w:sz w:val="18"/>
                <w:szCs w:val="18"/>
              </w:rPr>
            </w:pPr>
          </w:p>
        </w:tc>
        <w:tc>
          <w:tcPr>
            <w:tcW w:w="2174" w:type="dxa"/>
            <w:tcBorders>
              <w:top w:val="single" w:sz="4" w:space="0" w:color="auto"/>
            </w:tcBorders>
            <w:vAlign w:val="bottom"/>
          </w:tcPr>
          <w:p w14:paraId="780EAF2C" w14:textId="77777777" w:rsidR="000246F8" w:rsidRPr="00AF46CB" w:rsidRDefault="000246F8" w:rsidP="00FE3CCC">
            <w:pPr>
              <w:ind w:right="-72"/>
              <w:jc w:val="right"/>
              <w:rPr>
                <w:rFonts w:ascii="Arial" w:hAnsi="Arial" w:cs="Arial"/>
                <w:b/>
                <w:bCs/>
                <w:color w:val="000000"/>
                <w:sz w:val="18"/>
                <w:szCs w:val="18"/>
                <w:cs/>
              </w:rPr>
            </w:pPr>
          </w:p>
        </w:tc>
      </w:tr>
      <w:tr w:rsidR="0033268F" w:rsidRPr="00AF46CB" w14:paraId="709F2C9B" w14:textId="77777777" w:rsidTr="00A20B6E">
        <w:trPr>
          <w:trHeight w:val="153"/>
        </w:trPr>
        <w:tc>
          <w:tcPr>
            <w:tcW w:w="5193" w:type="dxa"/>
            <w:vAlign w:val="bottom"/>
            <w:hideMark/>
          </w:tcPr>
          <w:p w14:paraId="07232F41"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Performing financial assets</w:t>
            </w:r>
          </w:p>
        </w:tc>
        <w:tc>
          <w:tcPr>
            <w:tcW w:w="2173" w:type="dxa"/>
          </w:tcPr>
          <w:p w14:paraId="6BD8733A" w14:textId="031189BB"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10</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446</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812</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663</w:t>
            </w:r>
          </w:p>
        </w:tc>
        <w:tc>
          <w:tcPr>
            <w:tcW w:w="2174" w:type="dxa"/>
          </w:tcPr>
          <w:p w14:paraId="69C97520" w14:textId="2AEB6E4B"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157</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489</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644</w:t>
            </w:r>
          </w:p>
        </w:tc>
      </w:tr>
      <w:tr w:rsidR="0033268F" w:rsidRPr="00AF46CB" w14:paraId="6CA1931B" w14:textId="77777777" w:rsidTr="00A20B6E">
        <w:tc>
          <w:tcPr>
            <w:tcW w:w="5193" w:type="dxa"/>
            <w:vAlign w:val="bottom"/>
            <w:hideMark/>
          </w:tcPr>
          <w:p w14:paraId="257F2A4D"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Under-performing financial assets</w:t>
            </w:r>
          </w:p>
        </w:tc>
        <w:tc>
          <w:tcPr>
            <w:tcW w:w="2173" w:type="dxa"/>
          </w:tcPr>
          <w:p w14:paraId="1A868658" w14:textId="4CF7978B"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657</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232</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823</w:t>
            </w:r>
          </w:p>
        </w:tc>
        <w:tc>
          <w:tcPr>
            <w:tcW w:w="2174" w:type="dxa"/>
          </w:tcPr>
          <w:p w14:paraId="35DCA48D" w14:textId="1B807FB6"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97</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350</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387</w:t>
            </w:r>
          </w:p>
        </w:tc>
      </w:tr>
      <w:tr w:rsidR="0033268F" w:rsidRPr="00AF46CB" w14:paraId="20B6F8B0" w14:textId="77777777" w:rsidTr="00A20B6E">
        <w:trPr>
          <w:trHeight w:val="225"/>
        </w:trPr>
        <w:tc>
          <w:tcPr>
            <w:tcW w:w="5193" w:type="dxa"/>
            <w:vAlign w:val="bottom"/>
            <w:hideMark/>
          </w:tcPr>
          <w:p w14:paraId="0D956381"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Non-performing financial assets</w:t>
            </w:r>
          </w:p>
        </w:tc>
        <w:tc>
          <w:tcPr>
            <w:tcW w:w="2173" w:type="dxa"/>
            <w:tcBorders>
              <w:bottom w:val="single" w:sz="4" w:space="0" w:color="auto"/>
            </w:tcBorders>
          </w:tcPr>
          <w:p w14:paraId="37170688" w14:textId="202A1F1A"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457</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453</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794</w:t>
            </w:r>
          </w:p>
        </w:tc>
        <w:tc>
          <w:tcPr>
            <w:tcW w:w="2174" w:type="dxa"/>
            <w:tcBorders>
              <w:bottom w:val="single" w:sz="4" w:space="0" w:color="auto"/>
            </w:tcBorders>
          </w:tcPr>
          <w:p w14:paraId="096271DE" w14:textId="21D74124" w:rsidR="0033268F" w:rsidRPr="00AF46CB" w:rsidRDefault="004B7F86" w:rsidP="0033268F">
            <w:pPr>
              <w:ind w:right="-72"/>
              <w:jc w:val="right"/>
              <w:rPr>
                <w:rFonts w:ascii="Arial" w:hAnsi="Arial" w:cs="Arial"/>
                <w:color w:val="000000"/>
                <w:sz w:val="18"/>
                <w:szCs w:val="18"/>
                <w:cs/>
              </w:rPr>
            </w:pPr>
            <w:r w:rsidRPr="00AF46CB">
              <w:rPr>
                <w:rFonts w:ascii="Arial" w:eastAsia="Browallia New" w:hAnsi="Arial" w:cs="Arial"/>
                <w:color w:val="000000"/>
                <w:sz w:val="18"/>
                <w:szCs w:val="18"/>
                <w:lang w:val="en-GB"/>
              </w:rPr>
              <w:t>204</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142</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381</w:t>
            </w:r>
          </w:p>
        </w:tc>
      </w:tr>
      <w:tr w:rsidR="0033268F" w:rsidRPr="00AF46CB" w14:paraId="6083B691" w14:textId="77777777" w:rsidTr="00A20B6E">
        <w:tc>
          <w:tcPr>
            <w:tcW w:w="5193" w:type="dxa"/>
            <w:vAlign w:val="bottom"/>
          </w:tcPr>
          <w:p w14:paraId="266F43C4" w14:textId="77777777" w:rsidR="0033268F" w:rsidRPr="00AF46CB" w:rsidRDefault="0033268F" w:rsidP="0033268F">
            <w:pPr>
              <w:rPr>
                <w:rFonts w:ascii="Arial" w:hAnsi="Arial" w:cs="Arial"/>
                <w:color w:val="000000"/>
                <w:sz w:val="18"/>
                <w:szCs w:val="18"/>
              </w:rPr>
            </w:pPr>
          </w:p>
        </w:tc>
        <w:tc>
          <w:tcPr>
            <w:tcW w:w="2173" w:type="dxa"/>
            <w:tcBorders>
              <w:top w:val="single" w:sz="4" w:space="0" w:color="auto"/>
              <w:left w:val="nil"/>
              <w:right w:val="nil"/>
            </w:tcBorders>
          </w:tcPr>
          <w:p w14:paraId="15878927" w14:textId="77777777" w:rsidR="0033268F" w:rsidRPr="00AF46CB" w:rsidRDefault="0033268F" w:rsidP="0033268F">
            <w:pPr>
              <w:ind w:right="-72"/>
              <w:jc w:val="right"/>
              <w:rPr>
                <w:rFonts w:ascii="Arial" w:hAnsi="Arial" w:cs="Arial"/>
                <w:color w:val="000000"/>
                <w:sz w:val="18"/>
                <w:szCs w:val="18"/>
              </w:rPr>
            </w:pPr>
          </w:p>
        </w:tc>
        <w:tc>
          <w:tcPr>
            <w:tcW w:w="2174" w:type="dxa"/>
            <w:tcBorders>
              <w:top w:val="single" w:sz="4" w:space="0" w:color="auto"/>
              <w:left w:val="nil"/>
              <w:right w:val="nil"/>
            </w:tcBorders>
          </w:tcPr>
          <w:p w14:paraId="0BA55392" w14:textId="77777777" w:rsidR="0033268F" w:rsidRPr="00AF46CB" w:rsidRDefault="0033268F" w:rsidP="0033268F">
            <w:pPr>
              <w:ind w:right="-72"/>
              <w:jc w:val="right"/>
              <w:rPr>
                <w:rFonts w:ascii="Arial" w:hAnsi="Arial" w:cs="Arial"/>
                <w:color w:val="000000"/>
                <w:sz w:val="18"/>
                <w:szCs w:val="18"/>
              </w:rPr>
            </w:pPr>
          </w:p>
        </w:tc>
      </w:tr>
      <w:tr w:rsidR="0033268F" w:rsidRPr="00AF46CB" w14:paraId="495AFB42" w14:textId="77777777" w:rsidTr="00A20B6E">
        <w:tc>
          <w:tcPr>
            <w:tcW w:w="5193" w:type="dxa"/>
            <w:vAlign w:val="bottom"/>
            <w:hideMark/>
          </w:tcPr>
          <w:p w14:paraId="37FFD129" w14:textId="77777777" w:rsidR="0033268F" w:rsidRPr="00AF46CB" w:rsidRDefault="0033268F" w:rsidP="0033268F">
            <w:pPr>
              <w:rPr>
                <w:rFonts w:ascii="Arial" w:hAnsi="Arial" w:cs="Arial"/>
                <w:color w:val="000000"/>
                <w:sz w:val="18"/>
                <w:szCs w:val="18"/>
              </w:rPr>
            </w:pPr>
            <w:r w:rsidRPr="00AF46CB">
              <w:rPr>
                <w:rFonts w:ascii="Arial" w:hAnsi="Arial" w:cs="Arial"/>
                <w:color w:val="000000"/>
                <w:sz w:val="18"/>
                <w:szCs w:val="18"/>
              </w:rPr>
              <w:t>Total</w:t>
            </w:r>
          </w:p>
        </w:tc>
        <w:tc>
          <w:tcPr>
            <w:tcW w:w="2173" w:type="dxa"/>
            <w:tcBorders>
              <w:bottom w:val="single" w:sz="4" w:space="0" w:color="auto"/>
            </w:tcBorders>
          </w:tcPr>
          <w:p w14:paraId="6C07EEBA" w14:textId="5305176C"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11</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561</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499</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280</w:t>
            </w:r>
          </w:p>
        </w:tc>
        <w:tc>
          <w:tcPr>
            <w:tcW w:w="2174" w:type="dxa"/>
            <w:tcBorders>
              <w:bottom w:val="single" w:sz="4" w:space="0" w:color="auto"/>
            </w:tcBorders>
          </w:tcPr>
          <w:p w14:paraId="075E57CD" w14:textId="5CE38A79" w:rsidR="0033268F" w:rsidRPr="00AF46CB" w:rsidRDefault="004B7F86" w:rsidP="0033268F">
            <w:pPr>
              <w:ind w:right="-72"/>
              <w:jc w:val="right"/>
              <w:rPr>
                <w:rFonts w:ascii="Arial" w:hAnsi="Arial" w:cs="Arial"/>
                <w:color w:val="000000"/>
                <w:sz w:val="18"/>
                <w:szCs w:val="18"/>
              </w:rPr>
            </w:pPr>
            <w:r w:rsidRPr="00AF46CB">
              <w:rPr>
                <w:rFonts w:ascii="Arial" w:eastAsia="Browallia New" w:hAnsi="Arial" w:cs="Arial"/>
                <w:color w:val="000000"/>
                <w:sz w:val="18"/>
                <w:szCs w:val="18"/>
                <w:lang w:val="en-GB"/>
              </w:rPr>
              <w:t>458</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982</w:t>
            </w:r>
            <w:r w:rsidR="0033268F" w:rsidRPr="00AF46CB">
              <w:rPr>
                <w:rFonts w:ascii="Arial" w:eastAsia="Browallia New" w:hAnsi="Arial" w:cs="Arial"/>
                <w:color w:val="000000"/>
                <w:sz w:val="18"/>
                <w:szCs w:val="18"/>
              </w:rPr>
              <w:t>,</w:t>
            </w:r>
            <w:r w:rsidRPr="00AF46CB">
              <w:rPr>
                <w:rFonts w:ascii="Arial" w:eastAsia="Browallia New" w:hAnsi="Arial" w:cs="Arial"/>
                <w:color w:val="000000"/>
                <w:sz w:val="18"/>
                <w:szCs w:val="18"/>
                <w:lang w:val="en-GB"/>
              </w:rPr>
              <w:t>412</w:t>
            </w:r>
          </w:p>
        </w:tc>
      </w:tr>
    </w:tbl>
    <w:p w14:paraId="7B4F8C9E" w14:textId="77777777" w:rsidR="000246F8" w:rsidRPr="00AF46CB" w:rsidRDefault="000246F8" w:rsidP="00985759">
      <w:pPr>
        <w:tabs>
          <w:tab w:val="left" w:pos="1276"/>
        </w:tabs>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5211"/>
        <w:gridCol w:w="2173"/>
        <w:gridCol w:w="2174"/>
      </w:tblGrid>
      <w:tr w:rsidR="000246F8" w:rsidRPr="00AF46CB" w14:paraId="4CC4E464" w14:textId="77777777" w:rsidTr="00A20B6E">
        <w:tc>
          <w:tcPr>
            <w:tcW w:w="5211" w:type="dxa"/>
            <w:vAlign w:val="bottom"/>
          </w:tcPr>
          <w:p w14:paraId="5475F191"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left w:val="nil"/>
              <w:bottom w:val="single" w:sz="4" w:space="0" w:color="auto"/>
              <w:right w:val="nil"/>
            </w:tcBorders>
            <w:vAlign w:val="bottom"/>
            <w:hideMark/>
          </w:tcPr>
          <w:p w14:paraId="4BC12C14" w14:textId="245C7C16" w:rsidR="000246F8" w:rsidRPr="00AF46CB" w:rsidRDefault="00530105"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Separate</w:t>
            </w:r>
            <w:r w:rsidR="000246F8" w:rsidRPr="00AF46CB">
              <w:rPr>
                <w:rFonts w:ascii="Arial" w:eastAsia="Cordia New" w:hAnsi="Arial" w:cs="Arial"/>
                <w:b/>
                <w:bCs/>
                <w:snapToGrid w:val="0"/>
                <w:color w:val="000000"/>
                <w:sz w:val="18"/>
                <w:szCs w:val="18"/>
                <w:lang w:eastAsia="th-TH"/>
              </w:rPr>
              <w:t xml:space="preserve"> financial information</w:t>
            </w:r>
          </w:p>
        </w:tc>
      </w:tr>
      <w:tr w:rsidR="000246F8" w:rsidRPr="00AF46CB" w14:paraId="2693667E" w14:textId="77777777" w:rsidTr="00A20B6E">
        <w:tc>
          <w:tcPr>
            <w:tcW w:w="5211" w:type="dxa"/>
            <w:vAlign w:val="bottom"/>
          </w:tcPr>
          <w:p w14:paraId="387AA419"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top w:val="single" w:sz="4" w:space="0" w:color="auto"/>
              <w:left w:val="nil"/>
              <w:bottom w:val="nil"/>
              <w:right w:val="nil"/>
            </w:tcBorders>
            <w:vAlign w:val="bottom"/>
          </w:tcPr>
          <w:p w14:paraId="53F62FC4" w14:textId="4330ED03" w:rsidR="000246F8" w:rsidRPr="00AF46CB" w:rsidRDefault="004B7F86" w:rsidP="00290D72">
            <w:pPr>
              <w:ind w:right="-72"/>
              <w:jc w:val="center"/>
              <w:rPr>
                <w:rFonts w:ascii="Arial" w:eastAsia="Cordia New" w:hAnsi="Arial" w:cs="Arial"/>
                <w:b/>
                <w:bCs/>
                <w:snapToGrid w:val="0"/>
                <w:color w:val="000000"/>
                <w:sz w:val="18"/>
                <w:szCs w:val="18"/>
                <w:lang w:eastAsia="th-TH"/>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March</w:t>
            </w:r>
            <w:r w:rsidR="00072A2A" w:rsidRPr="00AF46CB">
              <w:rPr>
                <w:rFonts w:ascii="Arial" w:hAnsi="Arial" w:cs="Arial"/>
                <w:b/>
                <w:bCs/>
                <w:color w:val="000000"/>
                <w:sz w:val="18"/>
                <w:szCs w:val="18"/>
              </w:rPr>
              <w:t xml:space="preserve"> </w:t>
            </w:r>
            <w:r w:rsidRPr="00AF46CB">
              <w:rPr>
                <w:rFonts w:ascii="Arial" w:hAnsi="Arial" w:cs="Arial"/>
                <w:b/>
                <w:bCs/>
                <w:color w:val="000000"/>
                <w:sz w:val="18"/>
                <w:szCs w:val="18"/>
                <w:lang w:val="en-GB"/>
              </w:rPr>
              <w:t>2026</w:t>
            </w:r>
          </w:p>
        </w:tc>
      </w:tr>
      <w:tr w:rsidR="000246F8" w:rsidRPr="00AF46CB" w14:paraId="14DC89AE" w14:textId="77777777" w:rsidTr="00A20B6E">
        <w:tc>
          <w:tcPr>
            <w:tcW w:w="5211" w:type="dxa"/>
            <w:vAlign w:val="bottom"/>
          </w:tcPr>
          <w:p w14:paraId="7FCFC603"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2173" w:type="dxa"/>
            <w:tcBorders>
              <w:top w:val="single" w:sz="4" w:space="0" w:color="auto"/>
              <w:left w:val="nil"/>
              <w:right w:val="nil"/>
            </w:tcBorders>
            <w:vAlign w:val="bottom"/>
            <w:hideMark/>
          </w:tcPr>
          <w:p w14:paraId="60EC63EA" w14:textId="3EED0F92"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Loan receivables and accrued interest</w:t>
            </w:r>
            <w:r w:rsidR="00A20B6E" w:rsidRPr="00AF46CB">
              <w:rPr>
                <w:rFonts w:ascii="Arial" w:eastAsia="Arial Unicode MS" w:hAnsi="Arial" w:cs="Arial"/>
                <w:b/>
                <w:bCs/>
                <w:color w:val="000000"/>
                <w:sz w:val="18"/>
                <w:szCs w:val="18"/>
              </w:rPr>
              <w:t xml:space="preserve"> receivable</w:t>
            </w:r>
            <w:r w:rsidRPr="00AF46CB">
              <w:rPr>
                <w:rFonts w:ascii="Arial" w:eastAsia="Arial Unicode MS" w:hAnsi="Arial" w:cs="Arial"/>
                <w:b/>
                <w:bCs/>
                <w:color w:val="000000"/>
                <w:sz w:val="18"/>
                <w:szCs w:val="18"/>
              </w:rPr>
              <w:t xml:space="preserve"> </w:t>
            </w:r>
          </w:p>
        </w:tc>
        <w:tc>
          <w:tcPr>
            <w:tcW w:w="2174" w:type="dxa"/>
            <w:tcBorders>
              <w:top w:val="single" w:sz="4" w:space="0" w:color="auto"/>
              <w:left w:val="nil"/>
              <w:right w:val="nil"/>
            </w:tcBorders>
            <w:vAlign w:val="bottom"/>
            <w:hideMark/>
          </w:tcPr>
          <w:p w14:paraId="67C1E78A"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Allowance </w:t>
            </w:r>
            <w:r w:rsidRPr="00AF46CB">
              <w:rPr>
                <w:rFonts w:ascii="Arial" w:eastAsia="Arial Unicode MS" w:hAnsi="Arial" w:cs="Arial"/>
                <w:b/>
                <w:bCs/>
                <w:color w:val="000000"/>
                <w:sz w:val="18"/>
                <w:szCs w:val="18"/>
              </w:rPr>
              <w:br/>
              <w:t xml:space="preserve">for expected </w:t>
            </w:r>
            <w:r w:rsidRPr="00AF46CB">
              <w:rPr>
                <w:rFonts w:ascii="Arial" w:eastAsia="Arial Unicode MS" w:hAnsi="Arial" w:cs="Arial"/>
                <w:b/>
                <w:bCs/>
                <w:color w:val="000000"/>
                <w:sz w:val="18"/>
                <w:szCs w:val="18"/>
              </w:rPr>
              <w:br/>
              <w:t>credit losses</w:t>
            </w:r>
          </w:p>
        </w:tc>
      </w:tr>
      <w:tr w:rsidR="000246F8" w:rsidRPr="00AF46CB" w14:paraId="668F43C9" w14:textId="77777777" w:rsidTr="00A20B6E">
        <w:tc>
          <w:tcPr>
            <w:tcW w:w="5211" w:type="dxa"/>
            <w:vAlign w:val="bottom"/>
          </w:tcPr>
          <w:p w14:paraId="6B9A84F1" w14:textId="77777777" w:rsidR="000246F8" w:rsidRPr="00AF46CB" w:rsidRDefault="000246F8" w:rsidP="00290D72">
            <w:pPr>
              <w:rPr>
                <w:rFonts w:ascii="Arial" w:eastAsia="Cordia New" w:hAnsi="Arial" w:cs="Arial"/>
                <w:b/>
                <w:bCs/>
                <w:snapToGrid w:val="0"/>
                <w:color w:val="000000"/>
                <w:sz w:val="18"/>
                <w:szCs w:val="18"/>
                <w:cs/>
                <w:lang w:eastAsia="th-TH"/>
              </w:rPr>
            </w:pPr>
          </w:p>
        </w:tc>
        <w:tc>
          <w:tcPr>
            <w:tcW w:w="2173" w:type="dxa"/>
            <w:tcBorders>
              <w:top w:val="nil"/>
              <w:left w:val="nil"/>
              <w:bottom w:val="single" w:sz="4" w:space="0" w:color="auto"/>
              <w:right w:val="nil"/>
            </w:tcBorders>
            <w:vAlign w:val="bottom"/>
            <w:hideMark/>
          </w:tcPr>
          <w:p w14:paraId="21EAFC40" w14:textId="77777777" w:rsidR="000246F8" w:rsidRPr="00AF46CB" w:rsidRDefault="000246F8" w:rsidP="00290D72">
            <w:pPr>
              <w:ind w:right="-72"/>
              <w:jc w:val="right"/>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Baht</w:t>
            </w:r>
          </w:p>
        </w:tc>
        <w:tc>
          <w:tcPr>
            <w:tcW w:w="2174" w:type="dxa"/>
            <w:tcBorders>
              <w:top w:val="nil"/>
              <w:left w:val="nil"/>
              <w:bottom w:val="single" w:sz="4" w:space="0" w:color="auto"/>
              <w:right w:val="nil"/>
            </w:tcBorders>
            <w:vAlign w:val="bottom"/>
            <w:hideMark/>
          </w:tcPr>
          <w:p w14:paraId="4EDBEFE7" w14:textId="77777777" w:rsidR="000246F8" w:rsidRPr="00AF46CB" w:rsidRDefault="000246F8" w:rsidP="00290D72">
            <w:pPr>
              <w:ind w:right="-72"/>
              <w:jc w:val="right"/>
              <w:rPr>
                <w:rFonts w:ascii="Arial" w:eastAsia="Cordia New" w:hAnsi="Arial" w:cs="Arial"/>
                <w:b/>
                <w:bCs/>
                <w:snapToGrid w:val="0"/>
                <w:color w:val="000000"/>
                <w:sz w:val="18"/>
                <w:szCs w:val="18"/>
                <w:cs/>
                <w:lang w:eastAsia="th-TH"/>
              </w:rPr>
            </w:pPr>
            <w:r w:rsidRPr="00AF46CB">
              <w:rPr>
                <w:rFonts w:ascii="Arial" w:eastAsia="Cordia New" w:hAnsi="Arial" w:cs="Arial"/>
                <w:b/>
                <w:bCs/>
                <w:snapToGrid w:val="0"/>
                <w:color w:val="000000"/>
                <w:sz w:val="18"/>
                <w:szCs w:val="18"/>
                <w:lang w:eastAsia="th-TH"/>
              </w:rPr>
              <w:t>Baht</w:t>
            </w:r>
          </w:p>
        </w:tc>
      </w:tr>
      <w:tr w:rsidR="000246F8" w:rsidRPr="00AF46CB" w14:paraId="033627C5" w14:textId="77777777" w:rsidTr="00A20B6E">
        <w:tc>
          <w:tcPr>
            <w:tcW w:w="5211" w:type="dxa"/>
            <w:vAlign w:val="bottom"/>
            <w:hideMark/>
          </w:tcPr>
          <w:p w14:paraId="2128722E" w14:textId="77777777" w:rsidR="000246F8" w:rsidRPr="00AF46CB" w:rsidRDefault="000246F8" w:rsidP="00290D72">
            <w:pPr>
              <w:rPr>
                <w:rFonts w:ascii="Arial" w:hAnsi="Arial" w:cs="Arial"/>
                <w:b/>
                <w:bCs/>
                <w:color w:val="000000"/>
                <w:sz w:val="18"/>
                <w:szCs w:val="18"/>
                <w:cs/>
              </w:rPr>
            </w:pPr>
            <w:r w:rsidRPr="00AF46CB">
              <w:rPr>
                <w:rFonts w:ascii="Arial" w:hAnsi="Arial" w:cs="Arial"/>
                <w:b/>
                <w:bCs/>
                <w:color w:val="000000"/>
                <w:sz w:val="18"/>
                <w:szCs w:val="18"/>
              </w:rPr>
              <w:t>Staging</w:t>
            </w:r>
          </w:p>
        </w:tc>
        <w:tc>
          <w:tcPr>
            <w:tcW w:w="2173" w:type="dxa"/>
            <w:tcBorders>
              <w:top w:val="single" w:sz="4" w:space="0" w:color="auto"/>
            </w:tcBorders>
            <w:vAlign w:val="bottom"/>
          </w:tcPr>
          <w:p w14:paraId="27B1015D" w14:textId="77777777" w:rsidR="000246F8" w:rsidRPr="00AF46CB" w:rsidRDefault="000246F8" w:rsidP="00290D72">
            <w:pPr>
              <w:ind w:right="-72"/>
              <w:jc w:val="right"/>
              <w:rPr>
                <w:rFonts w:ascii="Arial" w:hAnsi="Arial" w:cs="Arial"/>
                <w:b/>
                <w:bCs/>
                <w:color w:val="000000"/>
                <w:sz w:val="18"/>
                <w:szCs w:val="18"/>
              </w:rPr>
            </w:pPr>
          </w:p>
        </w:tc>
        <w:tc>
          <w:tcPr>
            <w:tcW w:w="2174" w:type="dxa"/>
            <w:tcBorders>
              <w:top w:val="single" w:sz="4" w:space="0" w:color="auto"/>
            </w:tcBorders>
            <w:vAlign w:val="bottom"/>
          </w:tcPr>
          <w:p w14:paraId="4C8E1E88" w14:textId="77777777" w:rsidR="000246F8" w:rsidRPr="00AF46CB" w:rsidRDefault="000246F8" w:rsidP="00290D72">
            <w:pPr>
              <w:ind w:right="-72"/>
              <w:jc w:val="right"/>
              <w:rPr>
                <w:rFonts w:ascii="Arial" w:hAnsi="Arial" w:cs="Arial"/>
                <w:b/>
                <w:bCs/>
                <w:color w:val="000000"/>
                <w:sz w:val="18"/>
                <w:szCs w:val="18"/>
                <w:cs/>
              </w:rPr>
            </w:pPr>
          </w:p>
        </w:tc>
      </w:tr>
      <w:tr w:rsidR="00AE2B42" w:rsidRPr="00AF46CB" w14:paraId="7A617587" w14:textId="77777777" w:rsidTr="00A20B6E">
        <w:tc>
          <w:tcPr>
            <w:tcW w:w="5211" w:type="dxa"/>
            <w:vAlign w:val="bottom"/>
            <w:hideMark/>
          </w:tcPr>
          <w:p w14:paraId="4FA0544E" w14:textId="77777777" w:rsidR="00AE2B42" w:rsidRPr="00AF46CB" w:rsidRDefault="00AE2B42" w:rsidP="00AE2B42">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Performing financial assets</w:t>
            </w:r>
          </w:p>
        </w:tc>
        <w:tc>
          <w:tcPr>
            <w:tcW w:w="2173" w:type="dxa"/>
          </w:tcPr>
          <w:p w14:paraId="54CF26D4" w14:textId="54057283" w:rsidR="00AE2B42" w:rsidRPr="00AF46CB" w:rsidRDefault="00AE2B42" w:rsidP="00AE2B42">
            <w:pPr>
              <w:ind w:right="-72"/>
              <w:jc w:val="right"/>
              <w:rPr>
                <w:rFonts w:ascii="Arial" w:hAnsi="Arial" w:cs="Arial"/>
                <w:color w:val="000000"/>
                <w:sz w:val="18"/>
                <w:szCs w:val="18"/>
              </w:rPr>
            </w:pPr>
            <w:r w:rsidRPr="00AF46CB">
              <w:rPr>
                <w:rFonts w:ascii="Arial" w:eastAsia="Browallia New" w:hAnsi="Arial" w:cs="Arial"/>
                <w:sz w:val="18"/>
                <w:szCs w:val="18"/>
              </w:rPr>
              <w:t xml:space="preserve"> 10,919,184,01</w:t>
            </w:r>
            <w:r w:rsidR="00B94814" w:rsidRPr="00AF46CB">
              <w:rPr>
                <w:rFonts w:ascii="Arial" w:eastAsia="Browallia New" w:hAnsi="Arial" w:cs="Arial"/>
                <w:sz w:val="18"/>
                <w:szCs w:val="18"/>
              </w:rPr>
              <w:t>6</w:t>
            </w:r>
            <w:r w:rsidRPr="00AF46CB">
              <w:rPr>
                <w:rFonts w:ascii="Arial" w:eastAsia="Browallia New" w:hAnsi="Arial" w:cs="Arial"/>
                <w:sz w:val="18"/>
                <w:szCs w:val="18"/>
              </w:rPr>
              <w:t xml:space="preserve"> </w:t>
            </w:r>
          </w:p>
        </w:tc>
        <w:tc>
          <w:tcPr>
            <w:tcW w:w="2174" w:type="dxa"/>
          </w:tcPr>
          <w:p w14:paraId="2A11727A" w14:textId="55B69825" w:rsidR="00AE2B42" w:rsidRPr="00AF46CB" w:rsidRDefault="00AE2B42" w:rsidP="00AE2B42">
            <w:pPr>
              <w:ind w:right="-72"/>
              <w:jc w:val="right"/>
              <w:rPr>
                <w:rFonts w:ascii="Arial" w:hAnsi="Arial" w:cs="Arial"/>
                <w:color w:val="000000"/>
                <w:sz w:val="18"/>
                <w:szCs w:val="18"/>
              </w:rPr>
            </w:pPr>
            <w:r w:rsidRPr="00AF46CB">
              <w:rPr>
                <w:rFonts w:ascii="Arial" w:eastAsia="Browallia New" w:hAnsi="Arial" w:cs="Arial"/>
                <w:sz w:val="18"/>
                <w:szCs w:val="18"/>
              </w:rPr>
              <w:t xml:space="preserve"> 168,796,33</w:t>
            </w:r>
            <w:r w:rsidR="002055E5" w:rsidRPr="00AF46CB">
              <w:rPr>
                <w:rFonts w:ascii="Arial" w:eastAsia="Browallia New" w:hAnsi="Arial" w:cs="Arial"/>
                <w:sz w:val="18"/>
                <w:szCs w:val="18"/>
              </w:rPr>
              <w:t>8</w:t>
            </w:r>
            <w:r w:rsidRPr="00AF46CB">
              <w:rPr>
                <w:rFonts w:ascii="Arial" w:eastAsia="Browallia New" w:hAnsi="Arial" w:cs="Arial"/>
                <w:sz w:val="18"/>
                <w:szCs w:val="18"/>
              </w:rPr>
              <w:t xml:space="preserve"> </w:t>
            </w:r>
          </w:p>
        </w:tc>
      </w:tr>
      <w:tr w:rsidR="00AE2B42" w:rsidRPr="00AF46CB" w14:paraId="693E29BB" w14:textId="77777777" w:rsidTr="00A20B6E">
        <w:tc>
          <w:tcPr>
            <w:tcW w:w="5211" w:type="dxa"/>
            <w:vAlign w:val="bottom"/>
            <w:hideMark/>
          </w:tcPr>
          <w:p w14:paraId="07E6B9A0" w14:textId="77777777" w:rsidR="00AE2B42" w:rsidRPr="00AF46CB" w:rsidRDefault="00AE2B42" w:rsidP="00AE2B42">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Under-performing financial assets</w:t>
            </w:r>
          </w:p>
        </w:tc>
        <w:tc>
          <w:tcPr>
            <w:tcW w:w="2173" w:type="dxa"/>
          </w:tcPr>
          <w:p w14:paraId="396BF316" w14:textId="629935DB" w:rsidR="00AE2B42" w:rsidRPr="00AF46CB" w:rsidRDefault="00AE2B42" w:rsidP="00AE2B42">
            <w:pPr>
              <w:ind w:right="-72"/>
              <w:jc w:val="right"/>
              <w:rPr>
                <w:rFonts w:ascii="Arial" w:hAnsi="Arial" w:cs="Arial"/>
                <w:color w:val="000000"/>
                <w:sz w:val="18"/>
                <w:szCs w:val="18"/>
              </w:rPr>
            </w:pPr>
            <w:r w:rsidRPr="00AF46CB">
              <w:rPr>
                <w:rFonts w:ascii="Arial" w:eastAsia="Browallia New" w:hAnsi="Arial" w:cs="Arial"/>
                <w:sz w:val="18"/>
                <w:szCs w:val="18"/>
              </w:rPr>
              <w:t xml:space="preserve"> 595,478,750 </w:t>
            </w:r>
          </w:p>
        </w:tc>
        <w:tc>
          <w:tcPr>
            <w:tcW w:w="2174" w:type="dxa"/>
          </w:tcPr>
          <w:p w14:paraId="7D596329" w14:textId="5AB656FB" w:rsidR="00AE2B42" w:rsidRPr="00AF46CB" w:rsidRDefault="00AE2B42" w:rsidP="00AE2B42">
            <w:pPr>
              <w:ind w:right="-72"/>
              <w:jc w:val="right"/>
              <w:rPr>
                <w:rFonts w:ascii="Arial" w:hAnsi="Arial" w:cs="Arial"/>
                <w:color w:val="000000"/>
                <w:sz w:val="18"/>
                <w:szCs w:val="18"/>
              </w:rPr>
            </w:pPr>
            <w:r w:rsidRPr="00AF46CB">
              <w:rPr>
                <w:rFonts w:ascii="Arial" w:eastAsia="Browallia New" w:hAnsi="Arial" w:cs="Arial"/>
                <w:sz w:val="18"/>
                <w:szCs w:val="18"/>
              </w:rPr>
              <w:t xml:space="preserve"> 94,983,7</w:t>
            </w:r>
            <w:r w:rsidR="00E6731C" w:rsidRPr="00AF46CB">
              <w:rPr>
                <w:rFonts w:ascii="Arial" w:eastAsia="Browallia New" w:hAnsi="Arial" w:cs="Arial"/>
                <w:sz w:val="18"/>
                <w:szCs w:val="18"/>
              </w:rPr>
              <w:t>39</w:t>
            </w:r>
            <w:r w:rsidRPr="00AF46CB">
              <w:rPr>
                <w:rFonts w:ascii="Arial" w:eastAsia="Browallia New" w:hAnsi="Arial" w:cs="Arial"/>
                <w:sz w:val="18"/>
                <w:szCs w:val="18"/>
              </w:rPr>
              <w:t xml:space="preserve"> </w:t>
            </w:r>
          </w:p>
        </w:tc>
      </w:tr>
      <w:tr w:rsidR="00AE2B42" w:rsidRPr="00AF46CB" w14:paraId="2A9CBB78" w14:textId="77777777" w:rsidTr="00A20B6E">
        <w:tc>
          <w:tcPr>
            <w:tcW w:w="5211" w:type="dxa"/>
            <w:vAlign w:val="bottom"/>
            <w:hideMark/>
          </w:tcPr>
          <w:p w14:paraId="10D3E54B" w14:textId="77777777" w:rsidR="00AE2B42" w:rsidRPr="00AF46CB" w:rsidRDefault="00AE2B42" w:rsidP="00AE2B42">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Non-performing financial assets</w:t>
            </w:r>
          </w:p>
        </w:tc>
        <w:tc>
          <w:tcPr>
            <w:tcW w:w="2173" w:type="dxa"/>
            <w:tcBorders>
              <w:top w:val="nil"/>
              <w:left w:val="nil"/>
              <w:bottom w:val="single" w:sz="4" w:space="0" w:color="auto"/>
              <w:right w:val="nil"/>
            </w:tcBorders>
          </w:tcPr>
          <w:p w14:paraId="2C10397A" w14:textId="54278F3A" w:rsidR="00AE2B42" w:rsidRPr="00AF46CB" w:rsidRDefault="00AE2B42" w:rsidP="00AE2B42">
            <w:pPr>
              <w:ind w:right="-72"/>
              <w:jc w:val="right"/>
              <w:rPr>
                <w:rFonts w:ascii="Arial" w:hAnsi="Arial" w:cs="Arial"/>
                <w:color w:val="000000"/>
                <w:sz w:val="18"/>
                <w:szCs w:val="18"/>
              </w:rPr>
            </w:pPr>
            <w:r w:rsidRPr="00AF46CB">
              <w:rPr>
                <w:rFonts w:ascii="Arial" w:eastAsia="Browallia New" w:hAnsi="Arial" w:cs="Arial"/>
                <w:sz w:val="18"/>
                <w:szCs w:val="18"/>
              </w:rPr>
              <w:t xml:space="preserve"> 439,871,550 </w:t>
            </w:r>
          </w:p>
        </w:tc>
        <w:tc>
          <w:tcPr>
            <w:tcW w:w="2174" w:type="dxa"/>
            <w:tcBorders>
              <w:top w:val="nil"/>
              <w:left w:val="nil"/>
              <w:bottom w:val="single" w:sz="4" w:space="0" w:color="auto"/>
              <w:right w:val="nil"/>
            </w:tcBorders>
          </w:tcPr>
          <w:p w14:paraId="0579BEE3" w14:textId="1D3C4D3B" w:rsidR="00AE2B42" w:rsidRPr="00AF46CB" w:rsidRDefault="00AE2B42" w:rsidP="00AE2B42">
            <w:pPr>
              <w:ind w:right="-72"/>
              <w:jc w:val="right"/>
              <w:rPr>
                <w:rFonts w:ascii="Arial" w:hAnsi="Arial" w:cs="Arial"/>
                <w:color w:val="000000"/>
                <w:sz w:val="18"/>
                <w:szCs w:val="18"/>
                <w:cs/>
              </w:rPr>
            </w:pPr>
            <w:r w:rsidRPr="00AF46CB">
              <w:rPr>
                <w:rFonts w:ascii="Arial" w:eastAsia="Browallia New" w:hAnsi="Arial" w:cs="Arial"/>
                <w:sz w:val="18"/>
                <w:szCs w:val="18"/>
              </w:rPr>
              <w:t xml:space="preserve"> 205,593,94</w:t>
            </w:r>
            <w:r w:rsidR="0037179C" w:rsidRPr="00AF46CB">
              <w:rPr>
                <w:rFonts w:ascii="Arial" w:eastAsia="Browallia New" w:hAnsi="Arial" w:cs="Arial"/>
                <w:sz w:val="18"/>
                <w:szCs w:val="18"/>
              </w:rPr>
              <w:t>7</w:t>
            </w:r>
            <w:r w:rsidRPr="00AF46CB">
              <w:rPr>
                <w:rFonts w:ascii="Arial" w:eastAsia="Browallia New" w:hAnsi="Arial" w:cs="Arial"/>
                <w:sz w:val="18"/>
                <w:szCs w:val="18"/>
              </w:rPr>
              <w:t xml:space="preserve"> </w:t>
            </w:r>
          </w:p>
        </w:tc>
      </w:tr>
      <w:tr w:rsidR="00AE2B42" w:rsidRPr="00AF46CB" w14:paraId="6E9B9446" w14:textId="77777777" w:rsidTr="00A20B6E">
        <w:tc>
          <w:tcPr>
            <w:tcW w:w="5211" w:type="dxa"/>
            <w:vAlign w:val="bottom"/>
          </w:tcPr>
          <w:p w14:paraId="59D0BC7D" w14:textId="77777777" w:rsidR="00AE2B42" w:rsidRPr="00AF46CB" w:rsidRDefault="00AE2B42" w:rsidP="00AE2B42">
            <w:pPr>
              <w:rPr>
                <w:rFonts w:ascii="Arial" w:hAnsi="Arial" w:cs="Arial"/>
                <w:color w:val="000000"/>
                <w:sz w:val="18"/>
                <w:szCs w:val="18"/>
              </w:rPr>
            </w:pPr>
          </w:p>
        </w:tc>
        <w:tc>
          <w:tcPr>
            <w:tcW w:w="2173" w:type="dxa"/>
            <w:tcBorders>
              <w:top w:val="single" w:sz="4" w:space="0" w:color="auto"/>
              <w:left w:val="nil"/>
              <w:right w:val="nil"/>
            </w:tcBorders>
          </w:tcPr>
          <w:p w14:paraId="37DBF5B5" w14:textId="542EAAD6" w:rsidR="00AE2B42" w:rsidRPr="00AF46CB" w:rsidRDefault="00AE2B42" w:rsidP="00AE2B42">
            <w:pPr>
              <w:ind w:right="-72"/>
              <w:jc w:val="right"/>
              <w:rPr>
                <w:rFonts w:ascii="Arial" w:hAnsi="Arial" w:cs="Arial"/>
                <w:color w:val="000000"/>
                <w:sz w:val="18"/>
                <w:szCs w:val="18"/>
              </w:rPr>
            </w:pPr>
          </w:p>
        </w:tc>
        <w:tc>
          <w:tcPr>
            <w:tcW w:w="2174" w:type="dxa"/>
            <w:tcBorders>
              <w:top w:val="single" w:sz="4" w:space="0" w:color="auto"/>
              <w:left w:val="nil"/>
              <w:right w:val="nil"/>
            </w:tcBorders>
          </w:tcPr>
          <w:p w14:paraId="0C6DE29F" w14:textId="00B25334" w:rsidR="00AE2B42" w:rsidRPr="00AF46CB" w:rsidRDefault="00AE2B42" w:rsidP="00AE2B42">
            <w:pPr>
              <w:ind w:right="-72"/>
              <w:jc w:val="right"/>
              <w:rPr>
                <w:rFonts w:ascii="Arial" w:hAnsi="Arial" w:cs="Arial"/>
                <w:color w:val="000000"/>
                <w:sz w:val="18"/>
                <w:szCs w:val="18"/>
              </w:rPr>
            </w:pPr>
          </w:p>
        </w:tc>
      </w:tr>
      <w:tr w:rsidR="00AE2B42" w:rsidRPr="00AF46CB" w14:paraId="7CF75B8D" w14:textId="77777777" w:rsidTr="00A20B6E">
        <w:tc>
          <w:tcPr>
            <w:tcW w:w="5211" w:type="dxa"/>
            <w:vAlign w:val="bottom"/>
            <w:hideMark/>
          </w:tcPr>
          <w:p w14:paraId="61942934" w14:textId="77777777" w:rsidR="00AE2B42" w:rsidRPr="00AF46CB" w:rsidRDefault="00AE2B42" w:rsidP="00AE2B42">
            <w:pPr>
              <w:rPr>
                <w:rFonts w:ascii="Arial" w:hAnsi="Arial" w:cs="Arial"/>
                <w:color w:val="000000"/>
                <w:sz w:val="18"/>
                <w:szCs w:val="18"/>
              </w:rPr>
            </w:pPr>
            <w:r w:rsidRPr="00AF46CB">
              <w:rPr>
                <w:rFonts w:ascii="Arial" w:hAnsi="Arial" w:cs="Arial"/>
                <w:color w:val="000000"/>
                <w:sz w:val="18"/>
                <w:szCs w:val="18"/>
              </w:rPr>
              <w:t>Total</w:t>
            </w:r>
          </w:p>
        </w:tc>
        <w:tc>
          <w:tcPr>
            <w:tcW w:w="2173" w:type="dxa"/>
            <w:tcBorders>
              <w:top w:val="nil"/>
              <w:left w:val="nil"/>
              <w:bottom w:val="single" w:sz="4" w:space="0" w:color="auto"/>
              <w:right w:val="nil"/>
            </w:tcBorders>
          </w:tcPr>
          <w:p w14:paraId="0BFD9FC3" w14:textId="7E3A8B6E" w:rsidR="00AE2B42" w:rsidRPr="00AF46CB" w:rsidRDefault="00AE2B42" w:rsidP="00AE2B42">
            <w:pPr>
              <w:ind w:right="-72"/>
              <w:jc w:val="right"/>
              <w:rPr>
                <w:rFonts w:ascii="Arial" w:hAnsi="Arial" w:cs="Arial"/>
                <w:color w:val="000000"/>
                <w:sz w:val="18"/>
                <w:szCs w:val="18"/>
              </w:rPr>
            </w:pPr>
            <w:r w:rsidRPr="00AF46CB">
              <w:rPr>
                <w:rFonts w:ascii="Arial" w:eastAsia="Browallia New" w:hAnsi="Arial" w:cs="Arial"/>
                <w:sz w:val="18"/>
                <w:szCs w:val="18"/>
              </w:rPr>
              <w:t xml:space="preserve"> 11,954,534,31</w:t>
            </w:r>
            <w:r w:rsidR="00DB47BB" w:rsidRPr="00AF46CB">
              <w:rPr>
                <w:rFonts w:ascii="Arial" w:eastAsia="Browallia New" w:hAnsi="Arial" w:cs="Arial"/>
                <w:sz w:val="18"/>
                <w:szCs w:val="18"/>
              </w:rPr>
              <w:t>6</w:t>
            </w:r>
            <w:r w:rsidRPr="00AF46CB">
              <w:rPr>
                <w:rFonts w:ascii="Arial" w:eastAsia="Browallia New" w:hAnsi="Arial" w:cs="Arial"/>
                <w:sz w:val="18"/>
                <w:szCs w:val="18"/>
              </w:rPr>
              <w:t xml:space="preserve"> </w:t>
            </w:r>
          </w:p>
        </w:tc>
        <w:tc>
          <w:tcPr>
            <w:tcW w:w="2174" w:type="dxa"/>
            <w:tcBorders>
              <w:top w:val="nil"/>
              <w:left w:val="nil"/>
              <w:bottom w:val="single" w:sz="4" w:space="0" w:color="auto"/>
              <w:right w:val="nil"/>
            </w:tcBorders>
          </w:tcPr>
          <w:p w14:paraId="1BE6B696" w14:textId="105B62FB" w:rsidR="00AE2B42" w:rsidRPr="00AF46CB" w:rsidRDefault="00AE2B42" w:rsidP="00AE2B42">
            <w:pPr>
              <w:ind w:right="-72"/>
              <w:jc w:val="right"/>
              <w:rPr>
                <w:rFonts w:ascii="Arial" w:hAnsi="Arial" w:cs="Arial"/>
                <w:color w:val="000000"/>
                <w:sz w:val="18"/>
                <w:szCs w:val="18"/>
              </w:rPr>
            </w:pPr>
            <w:r w:rsidRPr="00AF46CB">
              <w:rPr>
                <w:rFonts w:ascii="Arial" w:eastAsia="Browallia New" w:hAnsi="Arial" w:cs="Arial"/>
                <w:sz w:val="18"/>
                <w:szCs w:val="18"/>
              </w:rPr>
              <w:t xml:space="preserve"> 469,374,02</w:t>
            </w:r>
            <w:r w:rsidR="00435A3E" w:rsidRPr="00AF46CB">
              <w:rPr>
                <w:rFonts w:ascii="Arial" w:eastAsia="Browallia New" w:hAnsi="Arial" w:cs="Arial"/>
                <w:sz w:val="18"/>
                <w:szCs w:val="18"/>
              </w:rPr>
              <w:t>4</w:t>
            </w:r>
            <w:r w:rsidRPr="00AF46CB">
              <w:rPr>
                <w:rFonts w:ascii="Arial" w:eastAsia="Browallia New" w:hAnsi="Arial" w:cs="Arial"/>
                <w:sz w:val="18"/>
                <w:szCs w:val="18"/>
              </w:rPr>
              <w:t xml:space="preserve"> </w:t>
            </w:r>
          </w:p>
        </w:tc>
      </w:tr>
    </w:tbl>
    <w:p w14:paraId="38801FDE" w14:textId="77777777" w:rsidR="000246F8" w:rsidRPr="00AF46CB" w:rsidRDefault="000246F8" w:rsidP="000246F8">
      <w:pPr>
        <w:tabs>
          <w:tab w:val="left" w:pos="1276"/>
        </w:tabs>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5211"/>
        <w:gridCol w:w="2173"/>
        <w:gridCol w:w="2174"/>
      </w:tblGrid>
      <w:tr w:rsidR="000246F8" w:rsidRPr="00AF46CB" w14:paraId="2005ECB4" w14:textId="77777777" w:rsidTr="00A20B6E">
        <w:trPr>
          <w:trHeight w:val="20"/>
        </w:trPr>
        <w:tc>
          <w:tcPr>
            <w:tcW w:w="5211" w:type="dxa"/>
            <w:vAlign w:val="bottom"/>
          </w:tcPr>
          <w:p w14:paraId="26535401"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left w:val="nil"/>
              <w:bottom w:val="single" w:sz="4" w:space="0" w:color="auto"/>
              <w:right w:val="nil"/>
            </w:tcBorders>
            <w:vAlign w:val="bottom"/>
            <w:hideMark/>
          </w:tcPr>
          <w:p w14:paraId="65CA615C" w14:textId="78B1C86E" w:rsidR="000246F8" w:rsidRPr="00AF46CB" w:rsidRDefault="00530105" w:rsidP="00290D72">
            <w:pPr>
              <w:ind w:right="-72"/>
              <w:jc w:val="center"/>
              <w:rPr>
                <w:rFonts w:ascii="Arial" w:eastAsia="Cordia New" w:hAnsi="Arial" w:cs="Arial"/>
                <w:b/>
                <w:bCs/>
                <w:snapToGrid w:val="0"/>
                <w:color w:val="000000"/>
                <w:sz w:val="18"/>
                <w:szCs w:val="18"/>
                <w:lang w:eastAsia="th-TH"/>
              </w:rPr>
            </w:pPr>
            <w:r w:rsidRPr="00AF46CB">
              <w:rPr>
                <w:rFonts w:ascii="Arial" w:hAnsi="Arial" w:cs="Arial"/>
                <w:b/>
                <w:bCs/>
                <w:color w:val="000000"/>
                <w:sz w:val="18"/>
                <w:szCs w:val="18"/>
              </w:rPr>
              <w:t>Separate</w:t>
            </w:r>
            <w:r w:rsidR="000246F8" w:rsidRPr="00AF46CB">
              <w:rPr>
                <w:rFonts w:ascii="Arial" w:eastAsia="Cordia New" w:hAnsi="Arial" w:cs="Arial"/>
                <w:b/>
                <w:bCs/>
                <w:snapToGrid w:val="0"/>
                <w:color w:val="000000"/>
                <w:sz w:val="18"/>
                <w:szCs w:val="18"/>
                <w:lang w:eastAsia="th-TH"/>
              </w:rPr>
              <w:t xml:space="preserve"> financial information</w:t>
            </w:r>
          </w:p>
        </w:tc>
      </w:tr>
      <w:tr w:rsidR="000246F8" w:rsidRPr="00AF46CB" w14:paraId="2C33F692" w14:textId="77777777" w:rsidTr="00A20B6E">
        <w:trPr>
          <w:trHeight w:val="20"/>
        </w:trPr>
        <w:tc>
          <w:tcPr>
            <w:tcW w:w="5211" w:type="dxa"/>
            <w:vAlign w:val="bottom"/>
          </w:tcPr>
          <w:p w14:paraId="1E56668C"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4347" w:type="dxa"/>
            <w:gridSpan w:val="2"/>
            <w:tcBorders>
              <w:top w:val="single" w:sz="4" w:space="0" w:color="auto"/>
              <w:left w:val="nil"/>
              <w:bottom w:val="nil"/>
              <w:right w:val="nil"/>
            </w:tcBorders>
            <w:vAlign w:val="bottom"/>
          </w:tcPr>
          <w:p w14:paraId="73A8C254" w14:textId="73178ECD" w:rsidR="000246F8" w:rsidRPr="00AF46CB" w:rsidRDefault="004B7F86" w:rsidP="00290D72">
            <w:pPr>
              <w:ind w:right="-72"/>
              <w:jc w:val="center"/>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val="en-GB" w:eastAsia="th-TH"/>
              </w:rPr>
              <w:t>31</w:t>
            </w:r>
            <w:r w:rsidR="000246F8" w:rsidRPr="00AF46CB">
              <w:rPr>
                <w:rFonts w:ascii="Arial" w:eastAsia="Cordia New" w:hAnsi="Arial" w:cs="Arial"/>
                <w:b/>
                <w:bCs/>
                <w:snapToGrid w:val="0"/>
                <w:color w:val="000000"/>
                <w:sz w:val="18"/>
                <w:szCs w:val="18"/>
                <w:lang w:eastAsia="th-TH"/>
              </w:rPr>
              <w:t xml:space="preserve"> December </w:t>
            </w:r>
            <w:r w:rsidRPr="00AF46CB">
              <w:rPr>
                <w:rFonts w:ascii="Arial" w:eastAsia="Cordia New" w:hAnsi="Arial" w:cs="Arial"/>
                <w:b/>
                <w:bCs/>
                <w:snapToGrid w:val="0"/>
                <w:color w:val="000000"/>
                <w:sz w:val="18"/>
                <w:szCs w:val="18"/>
                <w:lang w:val="en-GB" w:eastAsia="th-TH"/>
              </w:rPr>
              <w:t>2025</w:t>
            </w:r>
          </w:p>
        </w:tc>
      </w:tr>
      <w:tr w:rsidR="000246F8" w:rsidRPr="00AF46CB" w14:paraId="59E3018B" w14:textId="77777777" w:rsidTr="00A20B6E">
        <w:trPr>
          <w:trHeight w:val="20"/>
        </w:trPr>
        <w:tc>
          <w:tcPr>
            <w:tcW w:w="5211" w:type="dxa"/>
            <w:vAlign w:val="bottom"/>
          </w:tcPr>
          <w:p w14:paraId="608701CC" w14:textId="77777777" w:rsidR="000246F8" w:rsidRPr="00AF46CB" w:rsidRDefault="000246F8" w:rsidP="00290D72">
            <w:pPr>
              <w:rPr>
                <w:rFonts w:ascii="Arial" w:eastAsia="Cordia New" w:hAnsi="Arial" w:cs="Arial"/>
                <w:b/>
                <w:bCs/>
                <w:snapToGrid w:val="0"/>
                <w:color w:val="000000"/>
                <w:sz w:val="18"/>
                <w:szCs w:val="18"/>
                <w:lang w:eastAsia="th-TH"/>
              </w:rPr>
            </w:pPr>
          </w:p>
        </w:tc>
        <w:tc>
          <w:tcPr>
            <w:tcW w:w="2173" w:type="dxa"/>
            <w:tcBorders>
              <w:top w:val="single" w:sz="4" w:space="0" w:color="auto"/>
              <w:left w:val="nil"/>
              <w:right w:val="nil"/>
            </w:tcBorders>
            <w:vAlign w:val="bottom"/>
            <w:hideMark/>
          </w:tcPr>
          <w:p w14:paraId="365CE93E" w14:textId="17707B48" w:rsidR="000246F8" w:rsidRPr="00AF46CB" w:rsidRDefault="00A20B6E" w:rsidP="00290D72">
            <w:pPr>
              <w:ind w:right="-72"/>
              <w:jc w:val="right"/>
              <w:rPr>
                <w:rFonts w:ascii="Arial" w:hAnsi="Arial" w:cs="Arial"/>
                <w:b/>
                <w:bCs/>
                <w:color w:val="000000"/>
                <w:sz w:val="18"/>
                <w:szCs w:val="18"/>
              </w:rPr>
            </w:pPr>
            <w:r w:rsidRPr="00AF46CB">
              <w:rPr>
                <w:rFonts w:ascii="Arial" w:eastAsia="Arial Unicode MS" w:hAnsi="Arial" w:cs="Arial"/>
                <w:b/>
                <w:bCs/>
                <w:color w:val="000000"/>
                <w:sz w:val="18"/>
                <w:szCs w:val="18"/>
              </w:rPr>
              <w:t>Loan receivables and accrued interest receivable</w:t>
            </w:r>
          </w:p>
        </w:tc>
        <w:tc>
          <w:tcPr>
            <w:tcW w:w="2174" w:type="dxa"/>
            <w:tcBorders>
              <w:top w:val="single" w:sz="4" w:space="0" w:color="auto"/>
              <w:left w:val="nil"/>
              <w:right w:val="nil"/>
            </w:tcBorders>
            <w:vAlign w:val="bottom"/>
            <w:hideMark/>
          </w:tcPr>
          <w:p w14:paraId="256CCC36" w14:textId="77777777" w:rsidR="000246F8" w:rsidRPr="00AF46CB" w:rsidRDefault="000246F8" w:rsidP="00290D72">
            <w:pPr>
              <w:ind w:right="-72"/>
              <w:jc w:val="right"/>
              <w:rPr>
                <w:rFonts w:ascii="Arial" w:eastAsia="Cordia New" w:hAnsi="Arial" w:cs="Arial"/>
                <w:b/>
                <w:bCs/>
                <w:snapToGrid w:val="0"/>
                <w:color w:val="000000"/>
                <w:sz w:val="18"/>
                <w:szCs w:val="18"/>
                <w:lang w:eastAsia="th-TH"/>
              </w:rPr>
            </w:pPr>
            <w:r w:rsidRPr="00AF46CB">
              <w:rPr>
                <w:rFonts w:ascii="Arial" w:eastAsia="Arial Unicode MS" w:hAnsi="Arial" w:cs="Arial"/>
                <w:b/>
                <w:bCs/>
                <w:color w:val="000000"/>
                <w:sz w:val="18"/>
                <w:szCs w:val="18"/>
              </w:rPr>
              <w:t xml:space="preserve">Allowance </w:t>
            </w:r>
            <w:r w:rsidRPr="00AF46CB">
              <w:rPr>
                <w:rFonts w:ascii="Arial" w:eastAsia="Arial Unicode MS" w:hAnsi="Arial" w:cs="Arial"/>
                <w:b/>
                <w:bCs/>
                <w:color w:val="000000"/>
                <w:sz w:val="18"/>
                <w:szCs w:val="18"/>
              </w:rPr>
              <w:br/>
              <w:t xml:space="preserve">for expected </w:t>
            </w:r>
            <w:r w:rsidRPr="00AF46CB">
              <w:rPr>
                <w:rFonts w:ascii="Arial" w:eastAsia="Arial Unicode MS" w:hAnsi="Arial" w:cs="Arial"/>
                <w:b/>
                <w:bCs/>
                <w:color w:val="000000"/>
                <w:sz w:val="18"/>
                <w:szCs w:val="18"/>
              </w:rPr>
              <w:br/>
              <w:t>credit losses</w:t>
            </w:r>
          </w:p>
        </w:tc>
      </w:tr>
      <w:tr w:rsidR="000246F8" w:rsidRPr="00AF46CB" w14:paraId="205C5A4A" w14:textId="77777777" w:rsidTr="00A20B6E">
        <w:trPr>
          <w:trHeight w:val="20"/>
        </w:trPr>
        <w:tc>
          <w:tcPr>
            <w:tcW w:w="5211" w:type="dxa"/>
            <w:vAlign w:val="bottom"/>
          </w:tcPr>
          <w:p w14:paraId="74BF07BC" w14:textId="77777777" w:rsidR="000246F8" w:rsidRPr="00AF46CB" w:rsidRDefault="000246F8" w:rsidP="00290D72">
            <w:pPr>
              <w:rPr>
                <w:rFonts w:ascii="Arial" w:eastAsia="Cordia New" w:hAnsi="Arial" w:cs="Arial"/>
                <w:b/>
                <w:bCs/>
                <w:snapToGrid w:val="0"/>
                <w:color w:val="000000"/>
                <w:sz w:val="18"/>
                <w:szCs w:val="18"/>
                <w:cs/>
                <w:lang w:eastAsia="th-TH"/>
              </w:rPr>
            </w:pPr>
          </w:p>
        </w:tc>
        <w:tc>
          <w:tcPr>
            <w:tcW w:w="2173" w:type="dxa"/>
            <w:tcBorders>
              <w:top w:val="nil"/>
              <w:left w:val="nil"/>
              <w:bottom w:val="single" w:sz="4" w:space="0" w:color="auto"/>
              <w:right w:val="nil"/>
            </w:tcBorders>
            <w:vAlign w:val="bottom"/>
            <w:hideMark/>
          </w:tcPr>
          <w:p w14:paraId="5F98BA1F" w14:textId="77777777" w:rsidR="000246F8" w:rsidRPr="00AF46CB" w:rsidRDefault="000246F8" w:rsidP="00290D72">
            <w:pPr>
              <w:ind w:right="-72"/>
              <w:jc w:val="right"/>
              <w:rPr>
                <w:rFonts w:ascii="Arial" w:eastAsia="Cordia New" w:hAnsi="Arial" w:cs="Arial"/>
                <w:b/>
                <w:bCs/>
                <w:snapToGrid w:val="0"/>
                <w:color w:val="000000"/>
                <w:sz w:val="18"/>
                <w:szCs w:val="18"/>
                <w:lang w:eastAsia="th-TH"/>
              </w:rPr>
            </w:pPr>
            <w:r w:rsidRPr="00AF46CB">
              <w:rPr>
                <w:rFonts w:ascii="Arial" w:eastAsia="Cordia New" w:hAnsi="Arial" w:cs="Arial"/>
                <w:b/>
                <w:bCs/>
                <w:snapToGrid w:val="0"/>
                <w:color w:val="000000"/>
                <w:sz w:val="18"/>
                <w:szCs w:val="18"/>
                <w:lang w:eastAsia="th-TH"/>
              </w:rPr>
              <w:t>Baht</w:t>
            </w:r>
          </w:p>
        </w:tc>
        <w:tc>
          <w:tcPr>
            <w:tcW w:w="2174" w:type="dxa"/>
            <w:tcBorders>
              <w:top w:val="nil"/>
              <w:left w:val="nil"/>
              <w:bottom w:val="single" w:sz="4" w:space="0" w:color="auto"/>
              <w:right w:val="nil"/>
            </w:tcBorders>
            <w:vAlign w:val="bottom"/>
            <w:hideMark/>
          </w:tcPr>
          <w:p w14:paraId="012916CD" w14:textId="77777777" w:rsidR="000246F8" w:rsidRPr="00AF46CB" w:rsidRDefault="000246F8" w:rsidP="00290D72">
            <w:pPr>
              <w:ind w:right="-72"/>
              <w:jc w:val="right"/>
              <w:rPr>
                <w:rFonts w:ascii="Arial" w:eastAsia="Cordia New" w:hAnsi="Arial" w:cs="Arial"/>
                <w:b/>
                <w:bCs/>
                <w:snapToGrid w:val="0"/>
                <w:color w:val="000000"/>
                <w:sz w:val="18"/>
                <w:szCs w:val="18"/>
                <w:cs/>
                <w:lang w:eastAsia="th-TH"/>
              </w:rPr>
            </w:pPr>
            <w:r w:rsidRPr="00AF46CB">
              <w:rPr>
                <w:rFonts w:ascii="Arial" w:eastAsia="Cordia New" w:hAnsi="Arial" w:cs="Arial"/>
                <w:b/>
                <w:bCs/>
                <w:snapToGrid w:val="0"/>
                <w:color w:val="000000"/>
                <w:sz w:val="18"/>
                <w:szCs w:val="18"/>
                <w:lang w:eastAsia="th-TH"/>
              </w:rPr>
              <w:t>Baht</w:t>
            </w:r>
          </w:p>
        </w:tc>
      </w:tr>
      <w:tr w:rsidR="000246F8" w:rsidRPr="00AF46CB" w14:paraId="70303D37" w14:textId="77777777" w:rsidTr="00A20B6E">
        <w:trPr>
          <w:trHeight w:val="20"/>
        </w:trPr>
        <w:tc>
          <w:tcPr>
            <w:tcW w:w="5211" w:type="dxa"/>
            <w:vAlign w:val="bottom"/>
            <w:hideMark/>
          </w:tcPr>
          <w:p w14:paraId="12009BFC" w14:textId="77777777" w:rsidR="000246F8" w:rsidRPr="00AF46CB" w:rsidRDefault="000246F8" w:rsidP="00290D72">
            <w:pPr>
              <w:rPr>
                <w:rFonts w:ascii="Arial" w:hAnsi="Arial" w:cs="Arial"/>
                <w:b/>
                <w:bCs/>
                <w:color w:val="000000"/>
                <w:sz w:val="18"/>
                <w:szCs w:val="18"/>
                <w:cs/>
              </w:rPr>
            </w:pPr>
            <w:r w:rsidRPr="00AF46CB">
              <w:rPr>
                <w:rFonts w:ascii="Arial" w:hAnsi="Arial" w:cs="Arial"/>
                <w:b/>
                <w:bCs/>
                <w:color w:val="000000"/>
                <w:sz w:val="18"/>
                <w:szCs w:val="18"/>
              </w:rPr>
              <w:t>Staging</w:t>
            </w:r>
          </w:p>
        </w:tc>
        <w:tc>
          <w:tcPr>
            <w:tcW w:w="2173" w:type="dxa"/>
            <w:tcBorders>
              <w:top w:val="single" w:sz="4" w:space="0" w:color="auto"/>
            </w:tcBorders>
            <w:vAlign w:val="bottom"/>
          </w:tcPr>
          <w:p w14:paraId="3C6CBC05" w14:textId="77777777" w:rsidR="000246F8" w:rsidRPr="00AF46CB" w:rsidRDefault="000246F8" w:rsidP="00290D72">
            <w:pPr>
              <w:ind w:right="-72"/>
              <w:jc w:val="right"/>
              <w:rPr>
                <w:rFonts w:ascii="Arial" w:hAnsi="Arial" w:cs="Arial"/>
                <w:b/>
                <w:bCs/>
                <w:color w:val="000000"/>
                <w:sz w:val="18"/>
                <w:szCs w:val="18"/>
              </w:rPr>
            </w:pPr>
          </w:p>
        </w:tc>
        <w:tc>
          <w:tcPr>
            <w:tcW w:w="2174" w:type="dxa"/>
            <w:tcBorders>
              <w:top w:val="single" w:sz="4" w:space="0" w:color="auto"/>
            </w:tcBorders>
            <w:vAlign w:val="bottom"/>
          </w:tcPr>
          <w:p w14:paraId="3275E71E" w14:textId="77777777" w:rsidR="000246F8" w:rsidRPr="00AF46CB" w:rsidRDefault="000246F8" w:rsidP="00290D72">
            <w:pPr>
              <w:ind w:right="-72"/>
              <w:jc w:val="right"/>
              <w:rPr>
                <w:rFonts w:ascii="Arial" w:hAnsi="Arial" w:cs="Arial"/>
                <w:b/>
                <w:bCs/>
                <w:color w:val="000000"/>
                <w:sz w:val="18"/>
                <w:szCs w:val="18"/>
                <w:cs/>
              </w:rPr>
            </w:pPr>
          </w:p>
        </w:tc>
      </w:tr>
      <w:tr w:rsidR="0033268F" w:rsidRPr="00AF46CB" w14:paraId="5EB9DFC9" w14:textId="77777777" w:rsidTr="00A20B6E">
        <w:trPr>
          <w:trHeight w:val="20"/>
        </w:trPr>
        <w:tc>
          <w:tcPr>
            <w:tcW w:w="5211" w:type="dxa"/>
            <w:vAlign w:val="bottom"/>
            <w:hideMark/>
          </w:tcPr>
          <w:p w14:paraId="05A96696"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Performing financial assets</w:t>
            </w:r>
          </w:p>
        </w:tc>
        <w:tc>
          <w:tcPr>
            <w:tcW w:w="2173" w:type="dxa"/>
          </w:tcPr>
          <w:p w14:paraId="4ED148DB" w14:textId="6F7A3550"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10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436</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424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689</w:t>
            </w:r>
            <w:r w:rsidRPr="00AF46CB">
              <w:rPr>
                <w:rFonts w:ascii="Arial" w:eastAsia="Browallia New" w:hAnsi="Arial" w:cs="Arial"/>
                <w:sz w:val="18"/>
                <w:szCs w:val="18"/>
              </w:rPr>
              <w:t xml:space="preserve"> </w:t>
            </w:r>
          </w:p>
        </w:tc>
        <w:tc>
          <w:tcPr>
            <w:tcW w:w="2174" w:type="dxa"/>
          </w:tcPr>
          <w:p w14:paraId="4DE4D485" w14:textId="2C9C0EF7"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cs/>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157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454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718</w:t>
            </w:r>
            <w:r w:rsidRPr="00AF46CB">
              <w:rPr>
                <w:rFonts w:ascii="Arial" w:eastAsia="Browallia New" w:hAnsi="Arial" w:cs="Arial"/>
                <w:sz w:val="18"/>
                <w:szCs w:val="18"/>
              </w:rPr>
              <w:t xml:space="preserve"> </w:t>
            </w:r>
          </w:p>
        </w:tc>
      </w:tr>
      <w:tr w:rsidR="0033268F" w:rsidRPr="00AF46CB" w14:paraId="58C47E08" w14:textId="77777777" w:rsidTr="00A20B6E">
        <w:trPr>
          <w:trHeight w:val="20"/>
        </w:trPr>
        <w:tc>
          <w:tcPr>
            <w:tcW w:w="5211" w:type="dxa"/>
            <w:vAlign w:val="bottom"/>
            <w:hideMark/>
          </w:tcPr>
          <w:p w14:paraId="1BCB0A52"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Under-performing financial assets</w:t>
            </w:r>
          </w:p>
        </w:tc>
        <w:tc>
          <w:tcPr>
            <w:tcW w:w="2173" w:type="dxa"/>
          </w:tcPr>
          <w:p w14:paraId="5757BFA2" w14:textId="0D9B2B60"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656</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811</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407</w:t>
            </w:r>
            <w:r w:rsidRPr="00AF46CB">
              <w:rPr>
                <w:rFonts w:ascii="Arial" w:eastAsia="Browallia New" w:hAnsi="Arial" w:cs="Arial"/>
                <w:sz w:val="18"/>
                <w:szCs w:val="18"/>
              </w:rPr>
              <w:t xml:space="preserve"> </w:t>
            </w:r>
          </w:p>
        </w:tc>
        <w:tc>
          <w:tcPr>
            <w:tcW w:w="2174" w:type="dxa"/>
          </w:tcPr>
          <w:p w14:paraId="5C5F8D81" w14:textId="74408346"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97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216</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810</w:t>
            </w:r>
            <w:r w:rsidRPr="00AF46CB">
              <w:rPr>
                <w:rFonts w:ascii="Arial" w:eastAsia="Browallia New" w:hAnsi="Arial" w:cs="Arial"/>
                <w:sz w:val="18"/>
                <w:szCs w:val="18"/>
              </w:rPr>
              <w:t xml:space="preserve"> </w:t>
            </w:r>
          </w:p>
        </w:tc>
      </w:tr>
      <w:tr w:rsidR="0033268F" w:rsidRPr="00AF46CB" w14:paraId="0621189E" w14:textId="77777777" w:rsidTr="00A20B6E">
        <w:trPr>
          <w:trHeight w:val="20"/>
        </w:trPr>
        <w:tc>
          <w:tcPr>
            <w:tcW w:w="5211" w:type="dxa"/>
            <w:vAlign w:val="bottom"/>
            <w:hideMark/>
          </w:tcPr>
          <w:p w14:paraId="0523CF87" w14:textId="77777777" w:rsidR="0033268F" w:rsidRPr="00AF46CB" w:rsidRDefault="0033268F" w:rsidP="0033268F">
            <w:pPr>
              <w:tabs>
                <w:tab w:val="left" w:pos="270"/>
                <w:tab w:val="left" w:pos="450"/>
                <w:tab w:val="left" w:pos="720"/>
              </w:tabs>
              <w:rPr>
                <w:rFonts w:ascii="Arial" w:hAnsi="Arial" w:cs="Arial"/>
                <w:bCs/>
                <w:color w:val="000000"/>
                <w:sz w:val="18"/>
                <w:szCs w:val="18"/>
              </w:rPr>
            </w:pPr>
            <w:r w:rsidRPr="00AF46CB">
              <w:rPr>
                <w:rFonts w:ascii="Arial" w:hAnsi="Arial" w:cs="Arial"/>
                <w:bCs/>
                <w:color w:val="000000"/>
                <w:sz w:val="18"/>
                <w:szCs w:val="18"/>
              </w:rPr>
              <w:t>Non-performing financial assets</w:t>
            </w:r>
          </w:p>
        </w:tc>
        <w:tc>
          <w:tcPr>
            <w:tcW w:w="2173" w:type="dxa"/>
            <w:tcBorders>
              <w:bottom w:val="single" w:sz="4" w:space="0" w:color="auto"/>
            </w:tcBorders>
          </w:tcPr>
          <w:p w14:paraId="49DD209F" w14:textId="2E4AEF81"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457</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274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328</w:t>
            </w:r>
            <w:r w:rsidRPr="00AF46CB">
              <w:rPr>
                <w:rFonts w:ascii="Arial" w:eastAsia="Browallia New" w:hAnsi="Arial" w:cs="Arial"/>
                <w:sz w:val="18"/>
                <w:szCs w:val="18"/>
              </w:rPr>
              <w:t xml:space="preserve"> </w:t>
            </w:r>
          </w:p>
        </w:tc>
        <w:tc>
          <w:tcPr>
            <w:tcW w:w="2174" w:type="dxa"/>
            <w:tcBorders>
              <w:bottom w:val="single" w:sz="4" w:space="0" w:color="auto"/>
            </w:tcBorders>
          </w:tcPr>
          <w:p w14:paraId="43393E8A" w14:textId="12DE8515"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cs/>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204</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068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889</w:t>
            </w:r>
            <w:r w:rsidRPr="00AF46CB">
              <w:rPr>
                <w:rFonts w:ascii="Arial" w:eastAsia="Browallia New" w:hAnsi="Arial" w:cs="Arial"/>
                <w:sz w:val="18"/>
                <w:szCs w:val="18"/>
              </w:rPr>
              <w:t xml:space="preserve"> </w:t>
            </w:r>
          </w:p>
        </w:tc>
      </w:tr>
      <w:tr w:rsidR="0033268F" w:rsidRPr="00AF46CB" w14:paraId="2EC75C62" w14:textId="77777777" w:rsidTr="00A20B6E">
        <w:trPr>
          <w:trHeight w:val="20"/>
        </w:trPr>
        <w:tc>
          <w:tcPr>
            <w:tcW w:w="5211" w:type="dxa"/>
            <w:vAlign w:val="bottom"/>
          </w:tcPr>
          <w:p w14:paraId="3EBA08C4" w14:textId="77777777" w:rsidR="0033268F" w:rsidRPr="00AF46CB" w:rsidRDefault="0033268F" w:rsidP="0033268F">
            <w:pPr>
              <w:rPr>
                <w:rFonts w:ascii="Arial" w:hAnsi="Arial" w:cs="Arial"/>
                <w:color w:val="000000"/>
                <w:sz w:val="18"/>
                <w:szCs w:val="18"/>
              </w:rPr>
            </w:pPr>
          </w:p>
        </w:tc>
        <w:tc>
          <w:tcPr>
            <w:tcW w:w="2173" w:type="dxa"/>
            <w:tcBorders>
              <w:top w:val="single" w:sz="4" w:space="0" w:color="auto"/>
              <w:left w:val="nil"/>
              <w:right w:val="nil"/>
            </w:tcBorders>
          </w:tcPr>
          <w:p w14:paraId="01EF16DB" w14:textId="77777777"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cs/>
              </w:rPr>
            </w:pPr>
          </w:p>
        </w:tc>
        <w:tc>
          <w:tcPr>
            <w:tcW w:w="2174" w:type="dxa"/>
            <w:tcBorders>
              <w:top w:val="single" w:sz="4" w:space="0" w:color="auto"/>
              <w:left w:val="nil"/>
              <w:right w:val="nil"/>
            </w:tcBorders>
          </w:tcPr>
          <w:p w14:paraId="4C4C8641" w14:textId="77777777"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p>
        </w:tc>
      </w:tr>
      <w:tr w:rsidR="0033268F" w:rsidRPr="00AF46CB" w14:paraId="273B4B91" w14:textId="77777777" w:rsidTr="00A20B6E">
        <w:trPr>
          <w:trHeight w:val="20"/>
        </w:trPr>
        <w:tc>
          <w:tcPr>
            <w:tcW w:w="5211" w:type="dxa"/>
            <w:vAlign w:val="bottom"/>
            <w:hideMark/>
          </w:tcPr>
          <w:p w14:paraId="312FF43E" w14:textId="77777777" w:rsidR="0033268F" w:rsidRPr="00AF46CB" w:rsidRDefault="0033268F" w:rsidP="0033268F">
            <w:pPr>
              <w:rPr>
                <w:rFonts w:ascii="Arial" w:hAnsi="Arial" w:cs="Arial"/>
                <w:color w:val="000000"/>
                <w:sz w:val="18"/>
                <w:szCs w:val="18"/>
              </w:rPr>
            </w:pPr>
            <w:r w:rsidRPr="00AF46CB">
              <w:rPr>
                <w:rFonts w:ascii="Arial" w:hAnsi="Arial" w:cs="Arial"/>
                <w:color w:val="000000"/>
                <w:sz w:val="18"/>
                <w:szCs w:val="18"/>
              </w:rPr>
              <w:t>Total</w:t>
            </w:r>
          </w:p>
        </w:tc>
        <w:tc>
          <w:tcPr>
            <w:tcW w:w="2173" w:type="dxa"/>
            <w:tcBorders>
              <w:top w:val="nil"/>
              <w:left w:val="nil"/>
              <w:bottom w:val="single" w:sz="4" w:space="0" w:color="auto"/>
              <w:right w:val="nil"/>
            </w:tcBorders>
          </w:tcPr>
          <w:p w14:paraId="17B9C3CB" w14:textId="4F48E211"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11</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550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510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424</w:t>
            </w:r>
            <w:r w:rsidRPr="00AF46CB">
              <w:rPr>
                <w:rFonts w:ascii="Arial" w:eastAsia="Browallia New" w:hAnsi="Arial" w:cs="Arial"/>
                <w:sz w:val="18"/>
                <w:szCs w:val="18"/>
              </w:rPr>
              <w:t xml:space="preserve"> </w:t>
            </w:r>
          </w:p>
        </w:tc>
        <w:tc>
          <w:tcPr>
            <w:tcW w:w="2174" w:type="dxa"/>
            <w:tcBorders>
              <w:top w:val="nil"/>
              <w:left w:val="nil"/>
              <w:bottom w:val="single" w:sz="4" w:space="0" w:color="auto"/>
              <w:right w:val="nil"/>
            </w:tcBorders>
          </w:tcPr>
          <w:p w14:paraId="4C991158" w14:textId="06427AB4" w:rsidR="0033268F" w:rsidRPr="00AF46CB" w:rsidRDefault="0033268F" w:rsidP="0033268F">
            <w:pPr>
              <w:tabs>
                <w:tab w:val="decimal" w:pos="438"/>
                <w:tab w:val="decimal" w:pos="618"/>
                <w:tab w:val="decimal" w:pos="885"/>
                <w:tab w:val="decimal" w:pos="1017"/>
                <w:tab w:val="decimal" w:pos="1065"/>
              </w:tabs>
              <w:ind w:right="-72"/>
              <w:jc w:val="right"/>
              <w:rPr>
                <w:rFonts w:ascii="Arial" w:hAnsi="Arial" w:cs="Arial"/>
                <w:color w:val="000000"/>
                <w:sz w:val="18"/>
                <w:szCs w:val="18"/>
              </w:rPr>
            </w:pPr>
            <w:r w:rsidRPr="00AF46CB">
              <w:rPr>
                <w:rFonts w:ascii="Arial" w:eastAsia="Browallia New" w:hAnsi="Arial" w:cs="Arial"/>
                <w:sz w:val="18"/>
                <w:szCs w:val="18"/>
              </w:rPr>
              <w:t xml:space="preserve"> </w:t>
            </w:r>
            <w:r w:rsidR="004B7F86" w:rsidRPr="00AF46CB">
              <w:rPr>
                <w:rFonts w:ascii="Arial" w:eastAsia="Browallia New" w:hAnsi="Arial" w:cs="Arial"/>
                <w:sz w:val="18"/>
                <w:szCs w:val="18"/>
                <w:lang w:val="en-GB"/>
              </w:rPr>
              <w:t>458</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740</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417</w:t>
            </w:r>
            <w:r w:rsidRPr="00AF46CB">
              <w:rPr>
                <w:rFonts w:ascii="Arial" w:eastAsia="Browallia New" w:hAnsi="Arial" w:cs="Arial"/>
                <w:sz w:val="18"/>
                <w:szCs w:val="18"/>
              </w:rPr>
              <w:t xml:space="preserve"> </w:t>
            </w:r>
          </w:p>
        </w:tc>
      </w:tr>
    </w:tbl>
    <w:p w14:paraId="79ED9E6C" w14:textId="6FA23709" w:rsidR="000246F8" w:rsidRPr="00AF46CB" w:rsidRDefault="000246F8" w:rsidP="001D6D2E">
      <w:pPr>
        <w:tabs>
          <w:tab w:val="left" w:pos="1276"/>
        </w:tabs>
        <w:jc w:val="both"/>
        <w:rPr>
          <w:rFonts w:ascii="Arial" w:hAnsi="Arial" w:cs="Arial"/>
          <w:color w:val="000000"/>
          <w:sz w:val="18"/>
          <w:szCs w:val="18"/>
        </w:rPr>
      </w:pPr>
    </w:p>
    <w:p w14:paraId="64C9B9B5" w14:textId="2A784058" w:rsidR="004512CC" w:rsidRPr="00AF46CB" w:rsidRDefault="000609B8" w:rsidP="001D6D2E">
      <w:pPr>
        <w:tabs>
          <w:tab w:val="left" w:pos="1276"/>
        </w:tabs>
        <w:jc w:val="both"/>
        <w:rPr>
          <w:rFonts w:ascii="Arial" w:hAnsi="Arial" w:cs="Arial"/>
          <w:color w:val="000000"/>
          <w:sz w:val="18"/>
          <w:szCs w:val="18"/>
        </w:rPr>
      </w:pPr>
      <w:r w:rsidRPr="00AF46CB">
        <w:rPr>
          <w:rFonts w:ascii="Arial" w:hAnsi="Arial" w:cs="Arial"/>
          <w:color w:val="000000"/>
          <w:sz w:val="18"/>
          <w:szCs w:val="18"/>
          <w:cs/>
        </w:rPr>
        <w:br w:type="page"/>
      </w:r>
    </w:p>
    <w:tbl>
      <w:tblPr>
        <w:tblW w:w="9475" w:type="dxa"/>
        <w:tblInd w:w="108" w:type="dxa"/>
        <w:tblLook w:val="04A0" w:firstRow="1" w:lastRow="0" w:firstColumn="1" w:lastColumn="0" w:noHBand="0" w:noVBand="1"/>
      </w:tblPr>
      <w:tblGrid>
        <w:gridCol w:w="9475"/>
      </w:tblGrid>
      <w:tr w:rsidR="002D1DCE" w:rsidRPr="00AF46CB" w14:paraId="34197F39" w14:textId="77777777" w:rsidTr="00B14517">
        <w:trPr>
          <w:trHeight w:val="386"/>
        </w:trPr>
        <w:tc>
          <w:tcPr>
            <w:tcW w:w="9475" w:type="dxa"/>
            <w:vAlign w:val="center"/>
          </w:tcPr>
          <w:p w14:paraId="7DDD768A" w14:textId="07964E06" w:rsidR="0093331F" w:rsidRPr="00AF46CB" w:rsidRDefault="0079469F" w:rsidP="00363FA0">
            <w:pPr>
              <w:ind w:left="432" w:hanging="541"/>
              <w:jc w:val="both"/>
              <w:rPr>
                <w:rFonts w:ascii="Arial" w:hAnsi="Arial" w:cs="Arial"/>
                <w:b/>
                <w:bCs/>
                <w:color w:val="000000"/>
                <w:sz w:val="18"/>
                <w:szCs w:val="18"/>
                <w:cs/>
                <w:lang w:eastAsia="zh-CN" w:bidi="ar-SA"/>
              </w:rPr>
            </w:pPr>
            <w:r w:rsidRPr="00AF46CB">
              <w:rPr>
                <w:rFonts w:ascii="Arial" w:hAnsi="Arial" w:cs="Arial"/>
                <w:b/>
                <w:bCs/>
                <w:color w:val="000000"/>
                <w:sz w:val="18"/>
                <w:szCs w:val="18"/>
                <w:lang w:eastAsia="zh-CN"/>
              </w:rPr>
              <w:t>9</w:t>
            </w:r>
            <w:r w:rsidR="0093331F" w:rsidRPr="00AF46CB">
              <w:rPr>
                <w:rFonts w:ascii="Arial" w:hAnsi="Arial" w:cs="Arial"/>
                <w:b/>
                <w:bCs/>
                <w:color w:val="000000"/>
                <w:sz w:val="18"/>
                <w:szCs w:val="18"/>
                <w:lang w:eastAsia="zh-CN"/>
              </w:rPr>
              <w:tab/>
            </w:r>
            <w:r w:rsidR="008E6DE2" w:rsidRPr="00AF46CB">
              <w:rPr>
                <w:rFonts w:ascii="Arial" w:hAnsi="Arial" w:cs="Arial"/>
                <w:b/>
                <w:bCs/>
                <w:color w:val="000000"/>
                <w:sz w:val="18"/>
                <w:szCs w:val="18"/>
                <w:lang w:eastAsia="zh-CN"/>
              </w:rPr>
              <w:t>Hire purchase receivables</w:t>
            </w:r>
          </w:p>
        </w:tc>
      </w:tr>
    </w:tbl>
    <w:p w14:paraId="5132878C" w14:textId="77777777" w:rsidR="0093331F" w:rsidRPr="00AF46CB" w:rsidRDefault="0093331F" w:rsidP="0093331F">
      <w:pPr>
        <w:jc w:val="thaiDistribute"/>
        <w:rPr>
          <w:rFonts w:ascii="Arial" w:eastAsia="Arial Unicode MS" w:hAnsi="Arial" w:cs="Arial"/>
          <w:color w:val="000000"/>
          <w:sz w:val="18"/>
          <w:szCs w:val="18"/>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620"/>
        <w:gridCol w:w="1710"/>
        <w:gridCol w:w="1444"/>
      </w:tblGrid>
      <w:tr w:rsidR="002D1DCE" w:rsidRPr="00AF46CB" w14:paraId="2E734156" w14:textId="77777777" w:rsidTr="00775E69">
        <w:trPr>
          <w:trHeight w:val="20"/>
        </w:trPr>
        <w:tc>
          <w:tcPr>
            <w:tcW w:w="4680" w:type="dxa"/>
            <w:tcBorders>
              <w:top w:val="nil"/>
              <w:left w:val="nil"/>
              <w:bottom w:val="nil"/>
              <w:right w:val="nil"/>
            </w:tcBorders>
          </w:tcPr>
          <w:p w14:paraId="1A86D789" w14:textId="77777777" w:rsidR="0093331F" w:rsidRPr="00AF46CB" w:rsidRDefault="0093331F" w:rsidP="000609B8">
            <w:pPr>
              <w:ind w:left="-72"/>
              <w:jc w:val="both"/>
              <w:rPr>
                <w:rFonts w:ascii="Arial" w:eastAsia="Arial Unicode MS" w:hAnsi="Arial" w:cs="Arial"/>
                <w:color w:val="000000"/>
                <w:sz w:val="18"/>
                <w:szCs w:val="18"/>
                <w:lang w:bidi="ar-SA"/>
              </w:rPr>
            </w:pPr>
            <w:bookmarkStart w:id="3" w:name="OLE_LINK8"/>
          </w:p>
        </w:tc>
        <w:tc>
          <w:tcPr>
            <w:tcW w:w="4774" w:type="dxa"/>
            <w:gridSpan w:val="3"/>
            <w:tcBorders>
              <w:top w:val="nil"/>
              <w:left w:val="nil"/>
              <w:bottom w:val="single" w:sz="4" w:space="0" w:color="auto"/>
              <w:right w:val="nil"/>
            </w:tcBorders>
            <w:hideMark/>
          </w:tcPr>
          <w:p w14:paraId="420755CC" w14:textId="2FC8A881" w:rsidR="0093331F" w:rsidRPr="00AF46CB" w:rsidRDefault="00592EA2" w:rsidP="000609B8">
            <w:pPr>
              <w:ind w:left="-40" w:right="-72"/>
              <w:jc w:val="center"/>
              <w:rPr>
                <w:rFonts w:ascii="Arial" w:eastAsia="Arial Unicode MS" w:hAnsi="Arial" w:cs="Arial"/>
                <w:b/>
                <w:bCs/>
                <w:color w:val="000000"/>
                <w:sz w:val="18"/>
                <w:szCs w:val="18"/>
              </w:rPr>
            </w:pPr>
            <w:r w:rsidRPr="00AF46CB">
              <w:rPr>
                <w:rFonts w:ascii="Arial" w:eastAsia="Cordia New" w:hAnsi="Arial" w:cs="Arial"/>
                <w:b/>
                <w:bCs/>
                <w:snapToGrid w:val="0"/>
                <w:color w:val="000000"/>
                <w:sz w:val="18"/>
                <w:szCs w:val="18"/>
                <w:lang w:eastAsia="th-TH"/>
              </w:rPr>
              <w:t>Consolidated financial information</w:t>
            </w:r>
          </w:p>
        </w:tc>
      </w:tr>
      <w:bookmarkEnd w:id="3"/>
      <w:tr w:rsidR="002D1DCE" w:rsidRPr="00AF46CB" w14:paraId="23A004EB" w14:textId="77777777" w:rsidTr="000609B8">
        <w:trPr>
          <w:trHeight w:val="20"/>
        </w:trPr>
        <w:tc>
          <w:tcPr>
            <w:tcW w:w="4680" w:type="dxa"/>
            <w:tcBorders>
              <w:top w:val="nil"/>
              <w:left w:val="nil"/>
              <w:bottom w:val="nil"/>
              <w:right w:val="nil"/>
            </w:tcBorders>
          </w:tcPr>
          <w:p w14:paraId="169E4BFF" w14:textId="77777777" w:rsidR="0093331F" w:rsidRPr="00AF46CB" w:rsidRDefault="0093331F" w:rsidP="000609B8">
            <w:pPr>
              <w:ind w:left="-72"/>
              <w:jc w:val="both"/>
              <w:rPr>
                <w:rFonts w:ascii="Arial" w:eastAsia="Arial Unicode MS" w:hAnsi="Arial" w:cs="Arial"/>
                <w:color w:val="000000"/>
                <w:sz w:val="18"/>
                <w:szCs w:val="18"/>
                <w:lang w:bidi="ar-SA"/>
              </w:rPr>
            </w:pPr>
          </w:p>
        </w:tc>
        <w:tc>
          <w:tcPr>
            <w:tcW w:w="4774" w:type="dxa"/>
            <w:gridSpan w:val="3"/>
            <w:tcBorders>
              <w:top w:val="single" w:sz="4" w:space="0" w:color="auto"/>
              <w:left w:val="nil"/>
              <w:bottom w:val="single" w:sz="4" w:space="0" w:color="auto"/>
              <w:right w:val="nil"/>
            </w:tcBorders>
          </w:tcPr>
          <w:p w14:paraId="51D6419D" w14:textId="048899A8" w:rsidR="0093331F" w:rsidRPr="00AF46CB" w:rsidRDefault="004B7F86" w:rsidP="000609B8">
            <w:pPr>
              <w:ind w:left="-40" w:right="-72"/>
              <w:jc w:val="center"/>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March</w:t>
            </w:r>
            <w:r w:rsidR="00072A2A" w:rsidRPr="00AF46CB">
              <w:rPr>
                <w:rFonts w:ascii="Arial" w:hAnsi="Arial" w:cs="Arial"/>
                <w:b/>
                <w:bCs/>
                <w:color w:val="000000"/>
                <w:sz w:val="18"/>
                <w:szCs w:val="18"/>
              </w:rPr>
              <w:t xml:space="preserve"> </w:t>
            </w:r>
            <w:r w:rsidRPr="00AF46CB">
              <w:rPr>
                <w:rFonts w:ascii="Arial" w:hAnsi="Arial" w:cs="Arial"/>
                <w:b/>
                <w:bCs/>
                <w:color w:val="000000"/>
                <w:sz w:val="18"/>
                <w:szCs w:val="18"/>
                <w:lang w:val="en-GB"/>
              </w:rPr>
              <w:t>2026</w:t>
            </w:r>
          </w:p>
        </w:tc>
      </w:tr>
      <w:tr w:rsidR="00537FC0" w:rsidRPr="00AF46CB" w14:paraId="5AB70EA9" w14:textId="77777777" w:rsidTr="000609B8">
        <w:trPr>
          <w:trHeight w:val="20"/>
        </w:trPr>
        <w:tc>
          <w:tcPr>
            <w:tcW w:w="4680" w:type="dxa"/>
            <w:tcBorders>
              <w:top w:val="nil"/>
              <w:left w:val="nil"/>
              <w:bottom w:val="nil"/>
              <w:right w:val="nil"/>
            </w:tcBorders>
          </w:tcPr>
          <w:p w14:paraId="4CE97FE4" w14:textId="77777777" w:rsidR="00537FC0" w:rsidRPr="00AF46CB" w:rsidRDefault="00537FC0" w:rsidP="000609B8">
            <w:pPr>
              <w:ind w:left="-72"/>
              <w:jc w:val="both"/>
              <w:rPr>
                <w:rFonts w:ascii="Arial" w:eastAsia="Arial Unicode MS" w:hAnsi="Arial" w:cs="Arial"/>
                <w:color w:val="000000"/>
                <w:sz w:val="18"/>
                <w:szCs w:val="18"/>
                <w:lang w:bidi="ar-SA"/>
              </w:rPr>
            </w:pPr>
          </w:p>
        </w:tc>
        <w:tc>
          <w:tcPr>
            <w:tcW w:w="1620" w:type="dxa"/>
            <w:tcBorders>
              <w:top w:val="single" w:sz="4" w:space="0" w:color="auto"/>
              <w:left w:val="nil"/>
              <w:bottom w:val="nil"/>
              <w:right w:val="nil"/>
            </w:tcBorders>
            <w:vAlign w:val="bottom"/>
          </w:tcPr>
          <w:p w14:paraId="34DC2379" w14:textId="2BD2F240" w:rsidR="00537FC0" w:rsidRPr="00AF46CB" w:rsidRDefault="00537FC0" w:rsidP="000609B8">
            <w:pPr>
              <w:ind w:left="-40" w:right="-72"/>
              <w:jc w:val="right"/>
              <w:rPr>
                <w:rFonts w:ascii="Arial" w:eastAsia="Arial Unicode MS" w:hAnsi="Arial" w:cs="Arial"/>
                <w:b/>
                <w:bCs/>
                <w:color w:val="000000"/>
                <w:sz w:val="18"/>
                <w:szCs w:val="18"/>
                <w:cs/>
              </w:rPr>
            </w:pPr>
            <w:r w:rsidRPr="00AF46CB">
              <w:rPr>
                <w:rFonts w:ascii="Arial" w:hAnsi="Arial" w:cs="Arial"/>
                <w:b/>
                <w:bCs/>
                <w:color w:val="000000"/>
                <w:sz w:val="18"/>
                <w:szCs w:val="18"/>
              </w:rPr>
              <w:t>Portion due</w:t>
            </w:r>
          </w:p>
        </w:tc>
        <w:tc>
          <w:tcPr>
            <w:tcW w:w="1710" w:type="dxa"/>
            <w:tcBorders>
              <w:top w:val="single" w:sz="4" w:space="0" w:color="auto"/>
              <w:left w:val="nil"/>
              <w:bottom w:val="nil"/>
              <w:right w:val="nil"/>
            </w:tcBorders>
            <w:vAlign w:val="bottom"/>
          </w:tcPr>
          <w:p w14:paraId="7C49A408" w14:textId="7952FE04" w:rsidR="00537FC0" w:rsidRPr="00AF46CB" w:rsidRDefault="00537FC0" w:rsidP="000609B8">
            <w:pPr>
              <w:ind w:left="-40" w:right="-72"/>
              <w:jc w:val="right"/>
              <w:rPr>
                <w:rFonts w:ascii="Arial" w:eastAsia="Arial Unicode MS" w:hAnsi="Arial" w:cs="Arial"/>
                <w:b/>
                <w:bCs/>
                <w:color w:val="000000"/>
                <w:sz w:val="18"/>
                <w:szCs w:val="18"/>
                <w:cs/>
              </w:rPr>
            </w:pPr>
            <w:r w:rsidRPr="00AF46CB">
              <w:rPr>
                <w:rFonts w:ascii="Arial" w:hAnsi="Arial" w:cs="Arial"/>
                <w:b/>
                <w:bCs/>
                <w:color w:val="000000"/>
                <w:sz w:val="18"/>
                <w:szCs w:val="18"/>
              </w:rPr>
              <w:t>Portion due</w:t>
            </w:r>
          </w:p>
        </w:tc>
        <w:tc>
          <w:tcPr>
            <w:tcW w:w="1444" w:type="dxa"/>
            <w:tcBorders>
              <w:top w:val="single" w:sz="4" w:space="0" w:color="auto"/>
              <w:left w:val="nil"/>
              <w:bottom w:val="nil"/>
              <w:right w:val="nil"/>
            </w:tcBorders>
          </w:tcPr>
          <w:p w14:paraId="3026C742" w14:textId="77777777" w:rsidR="00537FC0" w:rsidRPr="00AF46CB" w:rsidRDefault="00537FC0" w:rsidP="000609B8">
            <w:pPr>
              <w:ind w:left="-40" w:right="-72"/>
              <w:jc w:val="right"/>
              <w:rPr>
                <w:rFonts w:ascii="Arial" w:eastAsia="Arial Unicode MS" w:hAnsi="Arial" w:cs="Arial"/>
                <w:b/>
                <w:bCs/>
                <w:color w:val="000000"/>
                <w:sz w:val="18"/>
                <w:szCs w:val="18"/>
                <w:cs/>
              </w:rPr>
            </w:pPr>
          </w:p>
        </w:tc>
      </w:tr>
      <w:tr w:rsidR="00537FC0" w:rsidRPr="00AF46CB" w14:paraId="6184BCEF" w14:textId="77777777" w:rsidTr="000609B8">
        <w:trPr>
          <w:trHeight w:val="20"/>
        </w:trPr>
        <w:tc>
          <w:tcPr>
            <w:tcW w:w="4680" w:type="dxa"/>
            <w:tcBorders>
              <w:top w:val="nil"/>
              <w:left w:val="nil"/>
              <w:bottom w:val="nil"/>
              <w:right w:val="nil"/>
            </w:tcBorders>
          </w:tcPr>
          <w:p w14:paraId="3BBA4183" w14:textId="77777777" w:rsidR="00537FC0" w:rsidRPr="00AF46CB"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nil"/>
              <w:right w:val="nil"/>
            </w:tcBorders>
            <w:vAlign w:val="bottom"/>
          </w:tcPr>
          <w:p w14:paraId="73700971" w14:textId="7E2B59D0" w:rsidR="00537FC0" w:rsidRPr="00AF46CB" w:rsidRDefault="00537FC0" w:rsidP="000609B8">
            <w:pPr>
              <w:ind w:left="-40" w:right="-72"/>
              <w:jc w:val="right"/>
              <w:rPr>
                <w:rFonts w:ascii="Arial" w:eastAsia="Arial Unicode MS" w:hAnsi="Arial" w:cs="Arial"/>
                <w:b/>
                <w:bCs/>
                <w:color w:val="000000"/>
                <w:sz w:val="18"/>
                <w:szCs w:val="18"/>
                <w:cs/>
              </w:rPr>
            </w:pPr>
            <w:r w:rsidRPr="00AF46CB">
              <w:rPr>
                <w:rFonts w:ascii="Arial" w:hAnsi="Arial" w:cs="Arial"/>
                <w:b/>
                <w:bCs/>
                <w:color w:val="000000"/>
                <w:sz w:val="18"/>
                <w:szCs w:val="18"/>
              </w:rPr>
              <w:t>within</w:t>
            </w:r>
          </w:p>
        </w:tc>
        <w:tc>
          <w:tcPr>
            <w:tcW w:w="1710" w:type="dxa"/>
            <w:tcBorders>
              <w:top w:val="nil"/>
              <w:left w:val="nil"/>
              <w:bottom w:val="nil"/>
              <w:right w:val="nil"/>
            </w:tcBorders>
            <w:vAlign w:val="bottom"/>
          </w:tcPr>
          <w:p w14:paraId="2C271F80" w14:textId="7D19D631" w:rsidR="00537FC0" w:rsidRPr="00AF46CB" w:rsidRDefault="00537FC0" w:rsidP="000609B8">
            <w:pPr>
              <w:ind w:left="-40" w:right="-72"/>
              <w:jc w:val="right"/>
              <w:rPr>
                <w:rFonts w:ascii="Arial" w:eastAsia="Arial Unicode MS" w:hAnsi="Arial" w:cs="Arial"/>
                <w:b/>
                <w:bCs/>
                <w:color w:val="000000"/>
                <w:sz w:val="18"/>
                <w:szCs w:val="18"/>
                <w:cs/>
              </w:rPr>
            </w:pPr>
            <w:r w:rsidRPr="00AF46CB">
              <w:rPr>
                <w:rFonts w:ascii="Arial" w:hAnsi="Arial" w:cs="Arial"/>
                <w:b/>
                <w:bCs/>
                <w:color w:val="000000"/>
                <w:sz w:val="18"/>
                <w:szCs w:val="18"/>
              </w:rPr>
              <w:t>later than</w:t>
            </w:r>
          </w:p>
        </w:tc>
        <w:tc>
          <w:tcPr>
            <w:tcW w:w="1444" w:type="dxa"/>
            <w:tcBorders>
              <w:top w:val="nil"/>
              <w:left w:val="nil"/>
              <w:bottom w:val="nil"/>
              <w:right w:val="nil"/>
            </w:tcBorders>
          </w:tcPr>
          <w:p w14:paraId="73F03741" w14:textId="6E9E1007" w:rsidR="00537FC0" w:rsidRPr="00AF46CB" w:rsidRDefault="00537FC0" w:rsidP="000609B8">
            <w:pPr>
              <w:ind w:left="-40" w:right="-72"/>
              <w:jc w:val="right"/>
              <w:rPr>
                <w:rFonts w:ascii="Arial" w:eastAsia="Arial Unicode MS" w:hAnsi="Arial" w:cs="Arial"/>
                <w:b/>
                <w:bCs/>
                <w:color w:val="000000"/>
                <w:sz w:val="18"/>
                <w:szCs w:val="18"/>
                <w:cs/>
              </w:rPr>
            </w:pPr>
          </w:p>
        </w:tc>
      </w:tr>
      <w:tr w:rsidR="00537FC0" w:rsidRPr="00AF46CB" w14:paraId="21E839CB" w14:textId="77777777" w:rsidTr="000609B8">
        <w:trPr>
          <w:trHeight w:val="20"/>
        </w:trPr>
        <w:tc>
          <w:tcPr>
            <w:tcW w:w="4680" w:type="dxa"/>
            <w:tcBorders>
              <w:top w:val="nil"/>
              <w:left w:val="nil"/>
              <w:bottom w:val="nil"/>
              <w:right w:val="nil"/>
            </w:tcBorders>
          </w:tcPr>
          <w:p w14:paraId="2DF76A06" w14:textId="77777777" w:rsidR="00537FC0" w:rsidRPr="00AF46CB"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nil"/>
              <w:right w:val="nil"/>
            </w:tcBorders>
            <w:vAlign w:val="bottom"/>
          </w:tcPr>
          <w:p w14:paraId="07AB2ED7" w14:textId="3B6DCF40" w:rsidR="00537FC0" w:rsidRPr="00AF46CB" w:rsidRDefault="004B7F8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1</w:t>
            </w:r>
            <w:r w:rsidR="00537FC0" w:rsidRPr="00AF46CB">
              <w:rPr>
                <w:rFonts w:ascii="Arial" w:hAnsi="Arial" w:cs="Arial"/>
                <w:b/>
                <w:bCs/>
                <w:color w:val="000000"/>
                <w:sz w:val="18"/>
                <w:szCs w:val="18"/>
              </w:rPr>
              <w:t xml:space="preserve"> year</w:t>
            </w:r>
          </w:p>
        </w:tc>
        <w:tc>
          <w:tcPr>
            <w:tcW w:w="1710" w:type="dxa"/>
            <w:tcBorders>
              <w:top w:val="nil"/>
              <w:left w:val="nil"/>
              <w:bottom w:val="nil"/>
              <w:right w:val="nil"/>
            </w:tcBorders>
            <w:vAlign w:val="bottom"/>
          </w:tcPr>
          <w:p w14:paraId="4D30AC98" w14:textId="720243CB" w:rsidR="00537FC0" w:rsidRPr="00AF46CB" w:rsidRDefault="004B7F8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1</w:t>
            </w:r>
            <w:r w:rsidR="00537FC0" w:rsidRPr="00AF46CB">
              <w:rPr>
                <w:rFonts w:ascii="Arial" w:hAnsi="Arial" w:cs="Arial"/>
                <w:b/>
                <w:bCs/>
                <w:color w:val="000000"/>
                <w:sz w:val="18"/>
                <w:szCs w:val="18"/>
              </w:rPr>
              <w:t xml:space="preserve"> year </w:t>
            </w:r>
          </w:p>
        </w:tc>
        <w:tc>
          <w:tcPr>
            <w:tcW w:w="1444" w:type="dxa"/>
            <w:tcBorders>
              <w:top w:val="nil"/>
              <w:left w:val="nil"/>
              <w:bottom w:val="nil"/>
              <w:right w:val="nil"/>
            </w:tcBorders>
          </w:tcPr>
          <w:p w14:paraId="5F5A2FCA" w14:textId="40D9D4CE" w:rsidR="00537FC0" w:rsidRPr="00AF46CB" w:rsidRDefault="00116EC7" w:rsidP="000609B8">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Total</w:t>
            </w:r>
          </w:p>
        </w:tc>
      </w:tr>
      <w:tr w:rsidR="00537FC0" w:rsidRPr="00AF46CB" w14:paraId="673C9915" w14:textId="77777777" w:rsidTr="000609B8">
        <w:trPr>
          <w:trHeight w:val="20"/>
        </w:trPr>
        <w:tc>
          <w:tcPr>
            <w:tcW w:w="4680" w:type="dxa"/>
            <w:tcBorders>
              <w:top w:val="nil"/>
              <w:left w:val="nil"/>
              <w:bottom w:val="nil"/>
              <w:right w:val="nil"/>
            </w:tcBorders>
          </w:tcPr>
          <w:p w14:paraId="3C5114A3" w14:textId="77777777" w:rsidR="00537FC0" w:rsidRPr="00AF46CB" w:rsidRDefault="00537FC0" w:rsidP="000609B8">
            <w:pPr>
              <w:ind w:left="-72"/>
              <w:jc w:val="both"/>
              <w:rPr>
                <w:rFonts w:ascii="Arial" w:eastAsia="Arial Unicode MS" w:hAnsi="Arial" w:cs="Arial"/>
                <w:color w:val="000000"/>
                <w:sz w:val="18"/>
                <w:szCs w:val="18"/>
                <w:lang w:bidi="ar-SA"/>
              </w:rPr>
            </w:pPr>
          </w:p>
        </w:tc>
        <w:tc>
          <w:tcPr>
            <w:tcW w:w="1620" w:type="dxa"/>
            <w:tcBorders>
              <w:top w:val="nil"/>
              <w:left w:val="nil"/>
              <w:bottom w:val="single" w:sz="4" w:space="0" w:color="auto"/>
              <w:right w:val="nil"/>
            </w:tcBorders>
            <w:vAlign w:val="bottom"/>
            <w:hideMark/>
          </w:tcPr>
          <w:p w14:paraId="0D9175B4" w14:textId="304A80B4" w:rsidR="00537FC0" w:rsidRPr="00AF46CB" w:rsidRDefault="00537FC0" w:rsidP="000609B8">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rPr>
              <w:t>Baht</w:t>
            </w:r>
          </w:p>
        </w:tc>
        <w:tc>
          <w:tcPr>
            <w:tcW w:w="1710" w:type="dxa"/>
            <w:tcBorders>
              <w:top w:val="nil"/>
              <w:left w:val="nil"/>
              <w:bottom w:val="single" w:sz="4" w:space="0" w:color="auto"/>
              <w:right w:val="nil"/>
            </w:tcBorders>
            <w:vAlign w:val="bottom"/>
            <w:hideMark/>
          </w:tcPr>
          <w:p w14:paraId="205D2E9E" w14:textId="4CAFD22D" w:rsidR="00537FC0" w:rsidRPr="00AF46CB" w:rsidRDefault="00537FC0" w:rsidP="000609B8">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rPr>
              <w:t>Baht</w:t>
            </w:r>
          </w:p>
        </w:tc>
        <w:tc>
          <w:tcPr>
            <w:tcW w:w="1444" w:type="dxa"/>
            <w:tcBorders>
              <w:top w:val="nil"/>
              <w:left w:val="nil"/>
              <w:bottom w:val="single" w:sz="4" w:space="0" w:color="auto"/>
              <w:right w:val="nil"/>
            </w:tcBorders>
            <w:hideMark/>
          </w:tcPr>
          <w:p w14:paraId="31D22E07" w14:textId="7ED60C51" w:rsidR="00537FC0" w:rsidRPr="00AF46CB" w:rsidRDefault="00537FC0" w:rsidP="000609B8">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2D1DCE" w:rsidRPr="00AF46CB" w14:paraId="2E5933D9" w14:textId="77777777" w:rsidTr="000609B8">
        <w:trPr>
          <w:trHeight w:val="20"/>
        </w:trPr>
        <w:tc>
          <w:tcPr>
            <w:tcW w:w="4680" w:type="dxa"/>
            <w:tcBorders>
              <w:top w:val="nil"/>
              <w:left w:val="nil"/>
              <w:bottom w:val="nil"/>
              <w:right w:val="nil"/>
            </w:tcBorders>
            <w:hideMark/>
          </w:tcPr>
          <w:p w14:paraId="1AC9B2F7" w14:textId="77777777" w:rsidR="0093331F" w:rsidRPr="00AF46CB" w:rsidRDefault="0093331F" w:rsidP="000609B8">
            <w:pPr>
              <w:ind w:left="-72"/>
              <w:jc w:val="both"/>
              <w:rPr>
                <w:rFonts w:ascii="Arial" w:eastAsia="Arial Unicode MS" w:hAnsi="Arial" w:cs="Arial"/>
                <w:color w:val="000000"/>
                <w:sz w:val="18"/>
                <w:szCs w:val="18"/>
                <w:lang w:bidi="ar-SA"/>
              </w:rPr>
            </w:pPr>
          </w:p>
        </w:tc>
        <w:tc>
          <w:tcPr>
            <w:tcW w:w="1620" w:type="dxa"/>
            <w:tcBorders>
              <w:top w:val="single" w:sz="4" w:space="0" w:color="auto"/>
              <w:left w:val="nil"/>
              <w:bottom w:val="nil"/>
              <w:right w:val="nil"/>
            </w:tcBorders>
          </w:tcPr>
          <w:p w14:paraId="46E37CA1" w14:textId="77777777" w:rsidR="0093331F" w:rsidRPr="00AF46CB" w:rsidRDefault="0093331F" w:rsidP="000609B8">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20311098" w14:textId="77777777" w:rsidR="0093331F" w:rsidRPr="00AF46CB" w:rsidRDefault="0093331F" w:rsidP="000609B8">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15566479" w14:textId="77777777" w:rsidR="0093331F" w:rsidRPr="00AF46CB" w:rsidRDefault="0093331F" w:rsidP="000609B8">
            <w:pPr>
              <w:ind w:left="-40" w:right="-72"/>
              <w:jc w:val="right"/>
              <w:rPr>
                <w:rFonts w:ascii="Arial" w:eastAsia="Arial Unicode MS" w:hAnsi="Arial" w:cs="Arial"/>
                <w:color w:val="000000"/>
                <w:sz w:val="18"/>
                <w:szCs w:val="18"/>
                <w:lang w:bidi="ar-SA"/>
              </w:rPr>
            </w:pPr>
          </w:p>
        </w:tc>
      </w:tr>
      <w:tr w:rsidR="00AE2B42" w:rsidRPr="00AF46CB" w14:paraId="684D3FC1" w14:textId="77777777" w:rsidTr="000609B8">
        <w:trPr>
          <w:trHeight w:val="20"/>
        </w:trPr>
        <w:tc>
          <w:tcPr>
            <w:tcW w:w="4680" w:type="dxa"/>
            <w:tcBorders>
              <w:top w:val="nil"/>
              <w:left w:val="nil"/>
              <w:bottom w:val="nil"/>
              <w:right w:val="nil"/>
            </w:tcBorders>
            <w:vAlign w:val="bottom"/>
          </w:tcPr>
          <w:p w14:paraId="2F26E705" w14:textId="6778B589" w:rsidR="00AE2B42" w:rsidRPr="00AF46CB" w:rsidRDefault="00AE2B42" w:rsidP="00AE2B42">
            <w:pPr>
              <w:ind w:left="-72"/>
              <w:jc w:val="both"/>
              <w:rPr>
                <w:rFonts w:ascii="Arial" w:eastAsia="Arial Unicode MS" w:hAnsi="Arial" w:cs="Arial"/>
                <w:color w:val="000000"/>
                <w:sz w:val="18"/>
                <w:szCs w:val="18"/>
                <w:cs/>
              </w:rPr>
            </w:pPr>
            <w:r w:rsidRPr="00AF46CB">
              <w:rPr>
                <w:rFonts w:ascii="Arial" w:hAnsi="Arial" w:cs="Arial"/>
                <w:color w:val="000000"/>
                <w:sz w:val="18"/>
                <w:szCs w:val="18"/>
              </w:rPr>
              <w:t>Hire purchase receivables</w:t>
            </w:r>
          </w:p>
        </w:tc>
        <w:tc>
          <w:tcPr>
            <w:tcW w:w="1620" w:type="dxa"/>
            <w:tcBorders>
              <w:top w:val="nil"/>
              <w:left w:val="nil"/>
              <w:bottom w:val="nil"/>
              <w:right w:val="nil"/>
            </w:tcBorders>
          </w:tcPr>
          <w:p w14:paraId="027986D5" w14:textId="0C1102CF"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tcPr>
          <w:p w14:paraId="0B364EF5" w14:textId="03A57A9F"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nil"/>
              <w:right w:val="nil"/>
            </w:tcBorders>
          </w:tcPr>
          <w:p w14:paraId="3D7FBB9D" w14:textId="7E5DDACF"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AE2B42" w:rsidRPr="00AF46CB" w14:paraId="20F8F127" w14:textId="77777777" w:rsidTr="000609B8">
        <w:trPr>
          <w:trHeight w:val="20"/>
        </w:trPr>
        <w:tc>
          <w:tcPr>
            <w:tcW w:w="4680" w:type="dxa"/>
            <w:tcBorders>
              <w:top w:val="nil"/>
              <w:left w:val="nil"/>
              <w:bottom w:val="nil"/>
              <w:right w:val="nil"/>
            </w:tcBorders>
            <w:vAlign w:val="bottom"/>
          </w:tcPr>
          <w:p w14:paraId="7693B5D6" w14:textId="5285CB05" w:rsidR="00AE2B42" w:rsidRPr="00AF46CB" w:rsidRDefault="00AE2B42" w:rsidP="00AE2B42">
            <w:pPr>
              <w:ind w:left="-72"/>
              <w:jc w:val="both"/>
              <w:rPr>
                <w:rFonts w:ascii="Arial" w:eastAsia="Arial Unicode MS"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Deferred interest income</w:t>
            </w:r>
          </w:p>
        </w:tc>
        <w:tc>
          <w:tcPr>
            <w:tcW w:w="1620" w:type="dxa"/>
            <w:tcBorders>
              <w:top w:val="nil"/>
              <w:left w:val="nil"/>
              <w:bottom w:val="single" w:sz="4" w:space="0" w:color="auto"/>
              <w:right w:val="nil"/>
            </w:tcBorders>
          </w:tcPr>
          <w:p w14:paraId="1BB3D412" w14:textId="71A0281D"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single" w:sz="4" w:space="0" w:color="auto"/>
              <w:right w:val="nil"/>
            </w:tcBorders>
          </w:tcPr>
          <w:p w14:paraId="5CDB7DCB" w14:textId="282FD68D"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single" w:sz="4" w:space="0" w:color="auto"/>
              <w:right w:val="nil"/>
            </w:tcBorders>
          </w:tcPr>
          <w:p w14:paraId="6B75CAFB" w14:textId="4E4695FF"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AE2B42" w:rsidRPr="00AF46CB" w14:paraId="5DEA9DEF" w14:textId="77777777" w:rsidTr="000609B8">
        <w:trPr>
          <w:trHeight w:val="20"/>
        </w:trPr>
        <w:tc>
          <w:tcPr>
            <w:tcW w:w="4680" w:type="dxa"/>
            <w:tcBorders>
              <w:top w:val="nil"/>
              <w:left w:val="nil"/>
              <w:bottom w:val="nil"/>
              <w:right w:val="nil"/>
            </w:tcBorders>
            <w:vAlign w:val="bottom"/>
          </w:tcPr>
          <w:p w14:paraId="07314680" w14:textId="77777777" w:rsidR="00AE2B42" w:rsidRPr="00AF46CB" w:rsidRDefault="00AE2B42" w:rsidP="00AE2B42">
            <w:pPr>
              <w:ind w:left="-72"/>
              <w:jc w:val="both"/>
              <w:rPr>
                <w:rFonts w:ascii="Arial" w:hAnsi="Arial" w:cs="Arial"/>
                <w:color w:val="000000"/>
                <w:sz w:val="18"/>
                <w:szCs w:val="18"/>
                <w:u w:val="single"/>
              </w:rPr>
            </w:pPr>
          </w:p>
        </w:tc>
        <w:tc>
          <w:tcPr>
            <w:tcW w:w="1620" w:type="dxa"/>
            <w:tcBorders>
              <w:top w:val="single" w:sz="4" w:space="0" w:color="auto"/>
              <w:left w:val="nil"/>
              <w:bottom w:val="nil"/>
              <w:right w:val="nil"/>
            </w:tcBorders>
          </w:tcPr>
          <w:p w14:paraId="086A56CC" w14:textId="77777777" w:rsidR="00AE2B42" w:rsidRPr="00AF46CB" w:rsidRDefault="00AE2B42" w:rsidP="00AE2B42">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72908FB9" w14:textId="77777777" w:rsidR="00AE2B42" w:rsidRPr="00AF46CB" w:rsidRDefault="00AE2B42" w:rsidP="00AE2B42">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2EE68E37" w14:textId="77777777" w:rsidR="00AE2B42" w:rsidRPr="00AF46CB" w:rsidRDefault="00AE2B42" w:rsidP="00AE2B42">
            <w:pPr>
              <w:ind w:left="-40" w:right="-72"/>
              <w:jc w:val="right"/>
              <w:rPr>
                <w:rFonts w:ascii="Arial" w:eastAsia="Arial Unicode MS" w:hAnsi="Arial" w:cs="Arial"/>
                <w:color w:val="000000"/>
                <w:sz w:val="18"/>
                <w:szCs w:val="18"/>
                <w:lang w:bidi="ar-SA"/>
              </w:rPr>
            </w:pPr>
          </w:p>
        </w:tc>
      </w:tr>
      <w:tr w:rsidR="00AE2B42" w:rsidRPr="00AF46CB" w14:paraId="1032E55A" w14:textId="77777777" w:rsidTr="000609B8">
        <w:trPr>
          <w:trHeight w:val="20"/>
        </w:trPr>
        <w:tc>
          <w:tcPr>
            <w:tcW w:w="4680" w:type="dxa"/>
            <w:tcBorders>
              <w:top w:val="nil"/>
              <w:left w:val="nil"/>
              <w:bottom w:val="nil"/>
              <w:right w:val="nil"/>
            </w:tcBorders>
            <w:vAlign w:val="bottom"/>
          </w:tcPr>
          <w:p w14:paraId="69D43A4F" w14:textId="6A70BB7E" w:rsidR="00AE2B42" w:rsidRPr="00AF46CB" w:rsidRDefault="00AE2B42" w:rsidP="00AE2B42">
            <w:pPr>
              <w:ind w:left="-72"/>
              <w:jc w:val="both"/>
              <w:rPr>
                <w:rFonts w:ascii="Arial" w:eastAsia="Arial Unicode MS" w:hAnsi="Arial" w:cs="Arial"/>
                <w:color w:val="000000"/>
                <w:sz w:val="18"/>
                <w:szCs w:val="18"/>
                <w:u w:val="single"/>
                <w:cs/>
              </w:rPr>
            </w:pPr>
            <w:r w:rsidRPr="00AF46CB">
              <w:rPr>
                <w:rFonts w:ascii="Arial" w:hAnsi="Arial" w:cs="Arial"/>
                <w:color w:val="000000"/>
                <w:sz w:val="18"/>
                <w:szCs w:val="18"/>
              </w:rPr>
              <w:t>Total hire purchase receivables</w:t>
            </w:r>
          </w:p>
        </w:tc>
        <w:tc>
          <w:tcPr>
            <w:tcW w:w="1620" w:type="dxa"/>
            <w:tcBorders>
              <w:top w:val="nil"/>
              <w:left w:val="nil"/>
              <w:bottom w:val="nil"/>
              <w:right w:val="nil"/>
            </w:tcBorders>
          </w:tcPr>
          <w:p w14:paraId="0DCDDF04" w14:textId="4069D3C9" w:rsidR="00AE2B42" w:rsidRPr="00AF46CB" w:rsidRDefault="00AE2B42" w:rsidP="00AE2B42">
            <w:pPr>
              <w:ind w:left="-40" w:right="-72"/>
              <w:jc w:val="right"/>
              <w:rPr>
                <w:rFonts w:ascii="Arial" w:eastAsia="Arial Unicode MS" w:hAnsi="Arial" w:cs="Arial"/>
                <w:color w:val="000000"/>
                <w:sz w:val="18"/>
                <w:szCs w:val="18"/>
                <w:lang w:bidi="ar-SA"/>
              </w:rPr>
            </w:pPr>
          </w:p>
        </w:tc>
        <w:tc>
          <w:tcPr>
            <w:tcW w:w="1710" w:type="dxa"/>
            <w:tcBorders>
              <w:top w:val="nil"/>
              <w:left w:val="nil"/>
              <w:bottom w:val="nil"/>
              <w:right w:val="nil"/>
            </w:tcBorders>
          </w:tcPr>
          <w:p w14:paraId="2DF148AA" w14:textId="5BCC1C62" w:rsidR="00AE2B42" w:rsidRPr="00AF46CB" w:rsidRDefault="00AE2B42" w:rsidP="00AE2B42">
            <w:pPr>
              <w:ind w:left="-40" w:right="-72"/>
              <w:jc w:val="right"/>
              <w:rPr>
                <w:rFonts w:ascii="Arial" w:eastAsia="Arial Unicode MS" w:hAnsi="Arial" w:cs="Arial"/>
                <w:color w:val="000000"/>
                <w:sz w:val="18"/>
                <w:szCs w:val="18"/>
                <w:lang w:bidi="ar-SA"/>
              </w:rPr>
            </w:pPr>
          </w:p>
        </w:tc>
        <w:tc>
          <w:tcPr>
            <w:tcW w:w="1444" w:type="dxa"/>
            <w:tcBorders>
              <w:top w:val="nil"/>
              <w:left w:val="nil"/>
              <w:bottom w:val="nil"/>
              <w:right w:val="nil"/>
            </w:tcBorders>
          </w:tcPr>
          <w:p w14:paraId="1C7D5BAE" w14:textId="3ADD6DDA" w:rsidR="00AE2B42" w:rsidRPr="00AF46CB" w:rsidRDefault="00AE2B42" w:rsidP="00AE2B42">
            <w:pPr>
              <w:ind w:left="-40" w:right="-72"/>
              <w:jc w:val="right"/>
              <w:rPr>
                <w:rFonts w:ascii="Arial" w:eastAsia="Arial Unicode MS" w:hAnsi="Arial" w:cs="Arial"/>
                <w:color w:val="000000"/>
                <w:sz w:val="18"/>
                <w:szCs w:val="18"/>
                <w:lang w:bidi="ar-SA"/>
              </w:rPr>
            </w:pPr>
          </w:p>
        </w:tc>
      </w:tr>
      <w:tr w:rsidR="00AE2B42" w:rsidRPr="00AF46CB" w14:paraId="427246CD" w14:textId="77777777" w:rsidTr="000609B8">
        <w:trPr>
          <w:trHeight w:val="20"/>
        </w:trPr>
        <w:tc>
          <w:tcPr>
            <w:tcW w:w="4680" w:type="dxa"/>
            <w:tcBorders>
              <w:top w:val="nil"/>
              <w:left w:val="nil"/>
              <w:bottom w:val="nil"/>
              <w:right w:val="nil"/>
            </w:tcBorders>
            <w:vAlign w:val="bottom"/>
          </w:tcPr>
          <w:p w14:paraId="0948234A" w14:textId="52F9FB0F" w:rsidR="00AE2B42" w:rsidRPr="00AF46CB" w:rsidRDefault="00AE2B42" w:rsidP="00AE2B42">
            <w:pPr>
              <w:ind w:left="-72"/>
              <w:jc w:val="both"/>
              <w:rPr>
                <w:rFonts w:ascii="Arial" w:eastAsia="Arial Unicode MS" w:hAnsi="Arial" w:cs="Arial"/>
                <w:color w:val="000000"/>
                <w:sz w:val="18"/>
                <w:szCs w:val="18"/>
              </w:rPr>
            </w:pPr>
            <w:r w:rsidRPr="00AF46CB">
              <w:rPr>
                <w:rFonts w:ascii="Arial" w:hAnsi="Arial" w:cs="Arial"/>
                <w:color w:val="000000"/>
                <w:sz w:val="18"/>
                <w:szCs w:val="18"/>
                <w:cs/>
              </w:rPr>
              <w:t xml:space="preserve">   </w:t>
            </w:r>
            <w:r w:rsidRPr="00AF46CB">
              <w:rPr>
                <w:rFonts w:ascii="Arial" w:hAnsi="Arial" w:cs="Arial"/>
                <w:color w:val="000000"/>
                <w:sz w:val="18"/>
                <w:szCs w:val="18"/>
              </w:rPr>
              <w:t>net of deferred interest income</w:t>
            </w:r>
          </w:p>
        </w:tc>
        <w:tc>
          <w:tcPr>
            <w:tcW w:w="1620" w:type="dxa"/>
            <w:tcBorders>
              <w:top w:val="nil"/>
              <w:left w:val="nil"/>
              <w:bottom w:val="nil"/>
              <w:right w:val="nil"/>
            </w:tcBorders>
          </w:tcPr>
          <w:p w14:paraId="2F7E7140" w14:textId="26666313"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tcPr>
          <w:p w14:paraId="20CB73E7" w14:textId="40F38B65"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nil"/>
              <w:right w:val="nil"/>
            </w:tcBorders>
          </w:tcPr>
          <w:p w14:paraId="382A1B9E" w14:textId="5A378412"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AE2B42" w:rsidRPr="00AF46CB" w14:paraId="30B6C0C0" w14:textId="77777777" w:rsidTr="000609B8">
        <w:trPr>
          <w:trHeight w:val="20"/>
        </w:trPr>
        <w:tc>
          <w:tcPr>
            <w:tcW w:w="4680" w:type="dxa"/>
            <w:tcBorders>
              <w:top w:val="nil"/>
              <w:left w:val="nil"/>
              <w:bottom w:val="nil"/>
              <w:right w:val="nil"/>
            </w:tcBorders>
            <w:vAlign w:val="bottom"/>
          </w:tcPr>
          <w:p w14:paraId="35130E79" w14:textId="2D68E669" w:rsidR="00AE2B42" w:rsidRPr="00AF46CB" w:rsidRDefault="00AE2B42" w:rsidP="00AE2B42">
            <w:pPr>
              <w:tabs>
                <w:tab w:val="left" w:pos="219"/>
                <w:tab w:val="left" w:pos="381"/>
              </w:tabs>
              <w:ind w:left="-72"/>
              <w:jc w:val="both"/>
              <w:rPr>
                <w:rFonts w:ascii="Arial" w:eastAsia="Arial Unicode MS"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620" w:type="dxa"/>
            <w:tcBorders>
              <w:top w:val="nil"/>
              <w:left w:val="nil"/>
              <w:bottom w:val="single" w:sz="4" w:space="0" w:color="auto"/>
              <w:right w:val="nil"/>
            </w:tcBorders>
          </w:tcPr>
          <w:p w14:paraId="371F164B" w14:textId="1ED29356"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single" w:sz="4" w:space="0" w:color="auto"/>
              <w:right w:val="nil"/>
            </w:tcBorders>
          </w:tcPr>
          <w:p w14:paraId="3EA70906" w14:textId="0F6B1A32"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single" w:sz="4" w:space="0" w:color="auto"/>
              <w:right w:val="nil"/>
            </w:tcBorders>
          </w:tcPr>
          <w:p w14:paraId="2911F37D" w14:textId="1AD89C60"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AE2B42" w:rsidRPr="00AF46CB" w14:paraId="157FF84B" w14:textId="77777777" w:rsidTr="000609B8">
        <w:trPr>
          <w:trHeight w:val="20"/>
        </w:trPr>
        <w:tc>
          <w:tcPr>
            <w:tcW w:w="4680" w:type="dxa"/>
            <w:tcBorders>
              <w:top w:val="nil"/>
              <w:left w:val="nil"/>
              <w:bottom w:val="nil"/>
              <w:right w:val="nil"/>
            </w:tcBorders>
          </w:tcPr>
          <w:p w14:paraId="4A5019B4" w14:textId="77777777" w:rsidR="00AE2B42" w:rsidRPr="00AF46CB" w:rsidRDefault="00AE2B42" w:rsidP="00AE2B42">
            <w:pPr>
              <w:tabs>
                <w:tab w:val="left" w:pos="219"/>
                <w:tab w:val="left" w:pos="381"/>
              </w:tabs>
              <w:ind w:left="-72"/>
              <w:jc w:val="both"/>
              <w:rPr>
                <w:rFonts w:ascii="Arial" w:eastAsia="Arial Unicode MS" w:hAnsi="Arial" w:cs="Arial"/>
                <w:color w:val="000000"/>
                <w:sz w:val="18"/>
                <w:szCs w:val="18"/>
                <w:u w:val="single"/>
                <w:cs/>
              </w:rPr>
            </w:pPr>
          </w:p>
        </w:tc>
        <w:tc>
          <w:tcPr>
            <w:tcW w:w="1620" w:type="dxa"/>
            <w:tcBorders>
              <w:top w:val="single" w:sz="4" w:space="0" w:color="auto"/>
              <w:left w:val="nil"/>
              <w:bottom w:val="nil"/>
              <w:right w:val="nil"/>
            </w:tcBorders>
          </w:tcPr>
          <w:p w14:paraId="7DF6E694" w14:textId="77777777" w:rsidR="00AE2B42" w:rsidRPr="00AF46CB" w:rsidRDefault="00AE2B42" w:rsidP="00AE2B42">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tcPr>
          <w:p w14:paraId="03F8B3F4" w14:textId="77777777" w:rsidR="00AE2B42" w:rsidRPr="00AF46CB" w:rsidRDefault="00AE2B42" w:rsidP="00AE2B42">
            <w:pPr>
              <w:ind w:left="-40" w:right="-72"/>
              <w:jc w:val="right"/>
              <w:rPr>
                <w:rFonts w:ascii="Arial" w:eastAsia="Arial Unicode MS" w:hAnsi="Arial" w:cs="Arial"/>
                <w:color w:val="000000"/>
                <w:sz w:val="18"/>
                <w:szCs w:val="18"/>
                <w:lang w:bidi="ar-SA"/>
              </w:rPr>
            </w:pPr>
          </w:p>
        </w:tc>
        <w:tc>
          <w:tcPr>
            <w:tcW w:w="1444" w:type="dxa"/>
            <w:tcBorders>
              <w:top w:val="single" w:sz="4" w:space="0" w:color="auto"/>
              <w:left w:val="nil"/>
              <w:bottom w:val="nil"/>
              <w:right w:val="nil"/>
            </w:tcBorders>
          </w:tcPr>
          <w:p w14:paraId="771C589A" w14:textId="77777777" w:rsidR="00AE2B42" w:rsidRPr="00AF46CB" w:rsidRDefault="00AE2B42" w:rsidP="00AE2B42">
            <w:pPr>
              <w:ind w:left="-40" w:right="-72"/>
              <w:jc w:val="right"/>
              <w:rPr>
                <w:rFonts w:ascii="Arial" w:eastAsia="Arial Unicode MS" w:hAnsi="Arial" w:cs="Arial"/>
                <w:color w:val="000000"/>
                <w:sz w:val="18"/>
                <w:szCs w:val="18"/>
                <w:lang w:bidi="ar-SA"/>
              </w:rPr>
            </w:pPr>
          </w:p>
        </w:tc>
      </w:tr>
      <w:tr w:rsidR="00AE2B42" w:rsidRPr="00AF46CB" w14:paraId="45D7C586" w14:textId="77777777" w:rsidTr="000609B8">
        <w:trPr>
          <w:trHeight w:val="20"/>
        </w:trPr>
        <w:tc>
          <w:tcPr>
            <w:tcW w:w="4680" w:type="dxa"/>
            <w:tcBorders>
              <w:top w:val="nil"/>
              <w:left w:val="nil"/>
              <w:bottom w:val="nil"/>
              <w:right w:val="nil"/>
            </w:tcBorders>
          </w:tcPr>
          <w:p w14:paraId="6E0D6462" w14:textId="3CE4C592" w:rsidR="00AE2B42" w:rsidRPr="00AF46CB" w:rsidRDefault="00AE2B42" w:rsidP="00AE2B42">
            <w:pPr>
              <w:ind w:left="-72"/>
              <w:jc w:val="both"/>
              <w:rPr>
                <w:rFonts w:ascii="Arial" w:eastAsia="Arial Unicode MS" w:hAnsi="Arial" w:cs="Arial"/>
                <w:color w:val="000000"/>
                <w:sz w:val="18"/>
                <w:szCs w:val="18"/>
              </w:rPr>
            </w:pPr>
            <w:r w:rsidRPr="00AF46CB">
              <w:rPr>
                <w:rFonts w:ascii="Arial" w:hAnsi="Arial" w:cs="Arial"/>
                <w:color w:val="000000"/>
                <w:sz w:val="18"/>
                <w:szCs w:val="18"/>
              </w:rPr>
              <w:t>Total</w:t>
            </w:r>
          </w:p>
        </w:tc>
        <w:tc>
          <w:tcPr>
            <w:tcW w:w="1620" w:type="dxa"/>
            <w:tcBorders>
              <w:top w:val="nil"/>
              <w:left w:val="nil"/>
              <w:bottom w:val="single" w:sz="4" w:space="0" w:color="auto"/>
              <w:right w:val="nil"/>
            </w:tcBorders>
          </w:tcPr>
          <w:p w14:paraId="12D0ED41" w14:textId="058DEC19"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single" w:sz="4" w:space="0" w:color="auto"/>
              <w:right w:val="nil"/>
            </w:tcBorders>
          </w:tcPr>
          <w:p w14:paraId="742A8E95" w14:textId="30A73F55"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4" w:type="dxa"/>
            <w:tcBorders>
              <w:top w:val="nil"/>
              <w:left w:val="nil"/>
              <w:bottom w:val="single" w:sz="4" w:space="0" w:color="auto"/>
              <w:right w:val="nil"/>
            </w:tcBorders>
          </w:tcPr>
          <w:p w14:paraId="1FACDE45" w14:textId="1B357CAC" w:rsidR="00AE2B42" w:rsidRPr="00AF46CB" w:rsidRDefault="00AE2B42" w:rsidP="00AE2B42">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bl>
    <w:p w14:paraId="01C171F6" w14:textId="77777777" w:rsidR="0093331F" w:rsidRPr="00AF46CB" w:rsidRDefault="0093331F" w:rsidP="0093331F">
      <w:pPr>
        <w:rPr>
          <w:rFonts w:ascii="Arial" w:eastAsia="Arial Unicode MS" w:hAnsi="Arial" w:cs="Arial"/>
          <w:color w:val="000000"/>
          <w:sz w:val="18"/>
          <w:szCs w:val="18"/>
        </w:rPr>
      </w:pPr>
    </w:p>
    <w:tbl>
      <w:tblPr>
        <w:tblW w:w="0" w:type="auto"/>
        <w:tblInd w:w="108" w:type="dxa"/>
        <w:tblLook w:val="0000" w:firstRow="0" w:lastRow="0" w:firstColumn="0" w:lastColumn="0" w:noHBand="0" w:noVBand="0"/>
      </w:tblPr>
      <w:tblGrid>
        <w:gridCol w:w="4674"/>
        <w:gridCol w:w="1619"/>
        <w:gridCol w:w="1717"/>
        <w:gridCol w:w="1449"/>
      </w:tblGrid>
      <w:tr w:rsidR="002D1DCE" w:rsidRPr="00AF46CB" w14:paraId="0C3F0394" w14:textId="77777777" w:rsidTr="00775E69">
        <w:trPr>
          <w:trHeight w:val="20"/>
        </w:trPr>
        <w:tc>
          <w:tcPr>
            <w:tcW w:w="4674" w:type="dxa"/>
            <w:vAlign w:val="bottom"/>
          </w:tcPr>
          <w:p w14:paraId="753D9A65" w14:textId="77777777" w:rsidR="00592EA2" w:rsidRPr="00AF46CB" w:rsidRDefault="00592EA2" w:rsidP="000609B8">
            <w:pPr>
              <w:ind w:left="-72"/>
              <w:jc w:val="both"/>
              <w:rPr>
                <w:rFonts w:ascii="Arial" w:eastAsia="Arial Unicode MS" w:hAnsi="Arial" w:cs="Arial"/>
                <w:color w:val="000000"/>
                <w:sz w:val="18"/>
                <w:szCs w:val="18"/>
                <w:cs/>
                <w:lang w:bidi="ar-SA"/>
              </w:rPr>
            </w:pPr>
          </w:p>
        </w:tc>
        <w:tc>
          <w:tcPr>
            <w:tcW w:w="4785" w:type="dxa"/>
            <w:gridSpan w:val="3"/>
            <w:tcBorders>
              <w:bottom w:val="single" w:sz="4" w:space="0" w:color="auto"/>
            </w:tcBorders>
          </w:tcPr>
          <w:p w14:paraId="5758FF17" w14:textId="3FF52C4A" w:rsidR="00592EA2" w:rsidRPr="00AF46CB" w:rsidRDefault="00592EA2" w:rsidP="000609B8">
            <w:pPr>
              <w:ind w:left="-40" w:right="-72"/>
              <w:jc w:val="center"/>
              <w:rPr>
                <w:rFonts w:ascii="Arial" w:eastAsia="Arial Unicode MS" w:hAnsi="Arial" w:cs="Arial"/>
                <w:b/>
                <w:bCs/>
                <w:color w:val="000000"/>
                <w:sz w:val="18"/>
                <w:szCs w:val="18"/>
                <w:cs/>
                <w:lang w:bidi="ar-SA"/>
              </w:rPr>
            </w:pPr>
            <w:r w:rsidRPr="00AF46CB">
              <w:rPr>
                <w:rFonts w:ascii="Arial" w:eastAsia="Cordia New" w:hAnsi="Arial" w:cs="Arial"/>
                <w:b/>
                <w:bCs/>
                <w:snapToGrid w:val="0"/>
                <w:color w:val="000000"/>
                <w:sz w:val="18"/>
                <w:szCs w:val="18"/>
                <w:lang w:eastAsia="th-TH"/>
              </w:rPr>
              <w:t>Consolidated financial information</w:t>
            </w:r>
          </w:p>
        </w:tc>
      </w:tr>
      <w:tr w:rsidR="002D1DCE" w:rsidRPr="00AF46CB" w14:paraId="3D922EBB" w14:textId="77777777" w:rsidTr="00B14517">
        <w:trPr>
          <w:trHeight w:val="20"/>
        </w:trPr>
        <w:tc>
          <w:tcPr>
            <w:tcW w:w="4674" w:type="dxa"/>
            <w:vAlign w:val="bottom"/>
          </w:tcPr>
          <w:p w14:paraId="6878FFA8" w14:textId="77777777" w:rsidR="00592EA2" w:rsidRPr="00AF46CB" w:rsidRDefault="00592EA2" w:rsidP="000609B8">
            <w:pPr>
              <w:ind w:left="-72"/>
              <w:jc w:val="both"/>
              <w:rPr>
                <w:rFonts w:ascii="Arial" w:eastAsia="Arial Unicode MS" w:hAnsi="Arial" w:cs="Arial"/>
                <w:color w:val="000000"/>
                <w:sz w:val="18"/>
                <w:szCs w:val="18"/>
                <w:cs/>
                <w:lang w:bidi="ar-SA"/>
              </w:rPr>
            </w:pPr>
          </w:p>
        </w:tc>
        <w:tc>
          <w:tcPr>
            <w:tcW w:w="4785" w:type="dxa"/>
            <w:gridSpan w:val="3"/>
            <w:tcBorders>
              <w:top w:val="single" w:sz="4" w:space="0" w:color="auto"/>
            </w:tcBorders>
            <w:vAlign w:val="bottom"/>
          </w:tcPr>
          <w:p w14:paraId="04F4C765" w14:textId="31399EF1" w:rsidR="00592EA2" w:rsidRPr="00AF46CB" w:rsidRDefault="004B7F86" w:rsidP="000609B8">
            <w:pPr>
              <w:ind w:left="-40" w:right="-72"/>
              <w:jc w:val="center"/>
              <w:rPr>
                <w:rFonts w:ascii="Arial" w:eastAsia="Arial Unicode MS" w:hAnsi="Arial" w:cs="Arial"/>
                <w:b/>
                <w:bCs/>
                <w:color w:val="000000"/>
                <w:sz w:val="18"/>
                <w:szCs w:val="18"/>
                <w:cs/>
                <w:lang w:bidi="ar-SA"/>
              </w:rPr>
            </w:pPr>
            <w:r w:rsidRPr="00AF46CB">
              <w:rPr>
                <w:rFonts w:ascii="Arial" w:eastAsia="Cordia New" w:hAnsi="Arial" w:cs="Arial"/>
                <w:b/>
                <w:bCs/>
                <w:snapToGrid w:val="0"/>
                <w:color w:val="000000"/>
                <w:sz w:val="18"/>
                <w:szCs w:val="18"/>
                <w:lang w:val="en-GB" w:eastAsia="th-TH"/>
              </w:rPr>
              <w:t>31</w:t>
            </w:r>
            <w:r w:rsidR="00592EA2" w:rsidRPr="00AF46CB">
              <w:rPr>
                <w:rFonts w:ascii="Arial" w:eastAsia="Cordia New" w:hAnsi="Arial" w:cs="Arial"/>
                <w:b/>
                <w:bCs/>
                <w:snapToGrid w:val="0"/>
                <w:color w:val="000000"/>
                <w:sz w:val="18"/>
                <w:szCs w:val="18"/>
                <w:lang w:eastAsia="th-TH"/>
              </w:rPr>
              <w:t xml:space="preserve"> December </w:t>
            </w:r>
            <w:r w:rsidRPr="00AF46CB">
              <w:rPr>
                <w:rFonts w:ascii="Arial" w:eastAsia="Cordia New" w:hAnsi="Arial" w:cs="Arial"/>
                <w:b/>
                <w:bCs/>
                <w:snapToGrid w:val="0"/>
                <w:color w:val="000000"/>
                <w:sz w:val="18"/>
                <w:szCs w:val="18"/>
                <w:lang w:val="en-GB" w:eastAsia="th-TH"/>
              </w:rPr>
              <w:t>2025</w:t>
            </w:r>
          </w:p>
        </w:tc>
      </w:tr>
      <w:tr w:rsidR="00116EC7" w:rsidRPr="00AF46CB" w14:paraId="54878BE1" w14:textId="77777777" w:rsidTr="00B14517">
        <w:trPr>
          <w:trHeight w:val="20"/>
        </w:trPr>
        <w:tc>
          <w:tcPr>
            <w:tcW w:w="4674" w:type="dxa"/>
            <w:vAlign w:val="bottom"/>
          </w:tcPr>
          <w:p w14:paraId="2C1788E3" w14:textId="77777777" w:rsidR="00116EC7" w:rsidRPr="00AF46CB" w:rsidRDefault="00116EC7" w:rsidP="000609B8">
            <w:pPr>
              <w:ind w:left="-72"/>
              <w:jc w:val="both"/>
              <w:rPr>
                <w:rFonts w:ascii="Arial" w:eastAsia="Arial Unicode MS" w:hAnsi="Arial" w:cs="Arial"/>
                <w:color w:val="000000"/>
                <w:sz w:val="18"/>
                <w:szCs w:val="18"/>
                <w:cs/>
                <w:lang w:bidi="ar-SA"/>
              </w:rPr>
            </w:pPr>
          </w:p>
        </w:tc>
        <w:tc>
          <w:tcPr>
            <w:tcW w:w="1619" w:type="dxa"/>
            <w:tcBorders>
              <w:top w:val="single" w:sz="4" w:space="0" w:color="auto"/>
            </w:tcBorders>
            <w:vAlign w:val="bottom"/>
          </w:tcPr>
          <w:p w14:paraId="1DEB34D9" w14:textId="1E450783"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Portion due</w:t>
            </w:r>
          </w:p>
        </w:tc>
        <w:tc>
          <w:tcPr>
            <w:tcW w:w="1717" w:type="dxa"/>
            <w:tcBorders>
              <w:top w:val="single" w:sz="4" w:space="0" w:color="auto"/>
            </w:tcBorders>
            <w:vAlign w:val="bottom"/>
          </w:tcPr>
          <w:p w14:paraId="63572E24" w14:textId="35C3FE1B"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Portion due</w:t>
            </w:r>
          </w:p>
        </w:tc>
        <w:tc>
          <w:tcPr>
            <w:tcW w:w="1449" w:type="dxa"/>
            <w:tcBorders>
              <w:top w:val="single" w:sz="4" w:space="0" w:color="auto"/>
            </w:tcBorders>
          </w:tcPr>
          <w:p w14:paraId="2291F598" w14:textId="77777777" w:rsidR="00116EC7" w:rsidRPr="00AF46CB" w:rsidRDefault="00116EC7" w:rsidP="000609B8">
            <w:pPr>
              <w:ind w:left="-40" w:right="-72"/>
              <w:jc w:val="right"/>
              <w:rPr>
                <w:rFonts w:ascii="Arial" w:eastAsia="Arial Unicode MS" w:hAnsi="Arial" w:cs="Arial"/>
                <w:b/>
                <w:bCs/>
                <w:color w:val="000000"/>
                <w:sz w:val="18"/>
                <w:szCs w:val="18"/>
                <w:cs/>
                <w:lang w:bidi="ar-SA"/>
              </w:rPr>
            </w:pPr>
          </w:p>
        </w:tc>
      </w:tr>
      <w:tr w:rsidR="00116EC7" w:rsidRPr="00AF46CB" w14:paraId="672B0E79" w14:textId="77777777" w:rsidTr="00B14517">
        <w:trPr>
          <w:trHeight w:val="20"/>
        </w:trPr>
        <w:tc>
          <w:tcPr>
            <w:tcW w:w="4674" w:type="dxa"/>
            <w:vAlign w:val="bottom"/>
          </w:tcPr>
          <w:p w14:paraId="6F0E1166" w14:textId="77777777" w:rsidR="00116EC7" w:rsidRPr="00AF46CB" w:rsidRDefault="00116EC7" w:rsidP="000609B8">
            <w:pPr>
              <w:ind w:left="-72"/>
              <w:jc w:val="both"/>
              <w:rPr>
                <w:rFonts w:ascii="Arial" w:eastAsia="Arial Unicode MS" w:hAnsi="Arial" w:cs="Arial"/>
                <w:color w:val="000000"/>
                <w:sz w:val="18"/>
                <w:szCs w:val="18"/>
                <w:cs/>
                <w:lang w:bidi="ar-SA"/>
              </w:rPr>
            </w:pPr>
          </w:p>
        </w:tc>
        <w:tc>
          <w:tcPr>
            <w:tcW w:w="1619" w:type="dxa"/>
            <w:vAlign w:val="bottom"/>
          </w:tcPr>
          <w:p w14:paraId="09BE6E05" w14:textId="5EDA4386"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within</w:t>
            </w:r>
          </w:p>
        </w:tc>
        <w:tc>
          <w:tcPr>
            <w:tcW w:w="1717" w:type="dxa"/>
            <w:vAlign w:val="bottom"/>
          </w:tcPr>
          <w:p w14:paraId="698F61F2" w14:textId="77F25AED"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later than</w:t>
            </w:r>
          </w:p>
        </w:tc>
        <w:tc>
          <w:tcPr>
            <w:tcW w:w="1449" w:type="dxa"/>
          </w:tcPr>
          <w:p w14:paraId="3CAD8098" w14:textId="5E1582B8" w:rsidR="00116EC7" w:rsidRPr="00AF46CB" w:rsidRDefault="00116EC7" w:rsidP="000609B8">
            <w:pPr>
              <w:ind w:left="-40" w:right="-72"/>
              <w:jc w:val="right"/>
              <w:rPr>
                <w:rFonts w:ascii="Arial" w:eastAsia="Arial Unicode MS" w:hAnsi="Arial" w:cs="Arial"/>
                <w:b/>
                <w:bCs/>
                <w:color w:val="000000"/>
                <w:sz w:val="18"/>
                <w:szCs w:val="18"/>
                <w:cs/>
                <w:lang w:bidi="ar-SA"/>
              </w:rPr>
            </w:pPr>
          </w:p>
        </w:tc>
      </w:tr>
      <w:tr w:rsidR="00116EC7" w:rsidRPr="00AF46CB" w14:paraId="1145F18A" w14:textId="77777777" w:rsidTr="00B14517">
        <w:trPr>
          <w:trHeight w:val="20"/>
        </w:trPr>
        <w:tc>
          <w:tcPr>
            <w:tcW w:w="4674" w:type="dxa"/>
            <w:vAlign w:val="bottom"/>
          </w:tcPr>
          <w:p w14:paraId="6884CB9B" w14:textId="77777777" w:rsidR="00116EC7" w:rsidRPr="00AF46CB" w:rsidRDefault="00116EC7" w:rsidP="000609B8">
            <w:pPr>
              <w:ind w:left="-72"/>
              <w:jc w:val="both"/>
              <w:rPr>
                <w:rFonts w:ascii="Arial" w:eastAsia="Arial Unicode MS" w:hAnsi="Arial" w:cs="Arial"/>
                <w:color w:val="000000"/>
                <w:sz w:val="18"/>
                <w:szCs w:val="18"/>
                <w:cs/>
                <w:lang w:bidi="ar-SA"/>
              </w:rPr>
            </w:pPr>
          </w:p>
        </w:tc>
        <w:tc>
          <w:tcPr>
            <w:tcW w:w="1619" w:type="dxa"/>
            <w:vAlign w:val="bottom"/>
          </w:tcPr>
          <w:p w14:paraId="4983F8E9" w14:textId="66F3B3E7" w:rsidR="00116EC7" w:rsidRPr="00AF46CB" w:rsidRDefault="004B7F8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1</w:t>
            </w:r>
            <w:r w:rsidR="00116EC7" w:rsidRPr="00AF46CB">
              <w:rPr>
                <w:rFonts w:ascii="Arial" w:hAnsi="Arial" w:cs="Arial"/>
                <w:b/>
                <w:bCs/>
                <w:color w:val="000000"/>
                <w:sz w:val="18"/>
                <w:szCs w:val="18"/>
              </w:rPr>
              <w:t xml:space="preserve"> year</w:t>
            </w:r>
          </w:p>
        </w:tc>
        <w:tc>
          <w:tcPr>
            <w:tcW w:w="1717" w:type="dxa"/>
            <w:vAlign w:val="bottom"/>
          </w:tcPr>
          <w:p w14:paraId="66F0E94B" w14:textId="58595E90" w:rsidR="00116EC7" w:rsidRPr="00AF46CB" w:rsidRDefault="004B7F8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1</w:t>
            </w:r>
            <w:r w:rsidR="00116EC7" w:rsidRPr="00AF46CB">
              <w:rPr>
                <w:rFonts w:ascii="Arial" w:hAnsi="Arial" w:cs="Arial"/>
                <w:b/>
                <w:bCs/>
                <w:color w:val="000000"/>
                <w:sz w:val="18"/>
                <w:szCs w:val="18"/>
              </w:rPr>
              <w:t xml:space="preserve"> year </w:t>
            </w:r>
          </w:p>
        </w:tc>
        <w:tc>
          <w:tcPr>
            <w:tcW w:w="1449" w:type="dxa"/>
          </w:tcPr>
          <w:p w14:paraId="4332DC9B" w14:textId="1B68A612" w:rsidR="00116EC7" w:rsidRPr="00AF46CB" w:rsidRDefault="00116EC7" w:rsidP="000609B8">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Total</w:t>
            </w:r>
          </w:p>
        </w:tc>
      </w:tr>
      <w:tr w:rsidR="00116EC7" w:rsidRPr="00AF46CB" w14:paraId="1EF82CFD" w14:textId="77777777" w:rsidTr="00B14517">
        <w:trPr>
          <w:trHeight w:val="20"/>
        </w:trPr>
        <w:tc>
          <w:tcPr>
            <w:tcW w:w="4674" w:type="dxa"/>
            <w:vAlign w:val="bottom"/>
          </w:tcPr>
          <w:p w14:paraId="79D72E31" w14:textId="77777777" w:rsidR="00116EC7" w:rsidRPr="00AF46CB" w:rsidRDefault="00116EC7" w:rsidP="000609B8">
            <w:pPr>
              <w:ind w:left="-72"/>
              <w:jc w:val="both"/>
              <w:rPr>
                <w:rFonts w:ascii="Arial" w:eastAsia="Arial Unicode MS" w:hAnsi="Arial" w:cs="Arial"/>
                <w:color w:val="000000"/>
                <w:sz w:val="18"/>
                <w:szCs w:val="18"/>
                <w:lang w:bidi="ar-SA"/>
              </w:rPr>
            </w:pPr>
          </w:p>
        </w:tc>
        <w:tc>
          <w:tcPr>
            <w:tcW w:w="1619" w:type="dxa"/>
            <w:tcBorders>
              <w:bottom w:val="single" w:sz="4" w:space="0" w:color="auto"/>
            </w:tcBorders>
            <w:vAlign w:val="bottom"/>
          </w:tcPr>
          <w:p w14:paraId="4F13FFC4" w14:textId="5A50F152"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Baht</w:t>
            </w:r>
          </w:p>
        </w:tc>
        <w:tc>
          <w:tcPr>
            <w:tcW w:w="1717" w:type="dxa"/>
            <w:tcBorders>
              <w:bottom w:val="single" w:sz="4" w:space="0" w:color="auto"/>
            </w:tcBorders>
            <w:vAlign w:val="bottom"/>
          </w:tcPr>
          <w:p w14:paraId="4D47E6AE" w14:textId="2DA18C3C"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hAnsi="Arial" w:cs="Arial"/>
                <w:b/>
                <w:bCs/>
                <w:color w:val="000000"/>
                <w:sz w:val="18"/>
                <w:szCs w:val="18"/>
              </w:rPr>
              <w:t>Baht</w:t>
            </w:r>
          </w:p>
        </w:tc>
        <w:tc>
          <w:tcPr>
            <w:tcW w:w="1449" w:type="dxa"/>
            <w:tcBorders>
              <w:bottom w:val="single" w:sz="4" w:space="0" w:color="auto"/>
            </w:tcBorders>
          </w:tcPr>
          <w:p w14:paraId="5A69914D" w14:textId="3790FB2B" w:rsidR="00116EC7" w:rsidRPr="00AF46CB" w:rsidRDefault="00116EC7" w:rsidP="000609B8">
            <w:pPr>
              <w:ind w:left="-40" w:right="-72"/>
              <w:jc w:val="right"/>
              <w:rPr>
                <w:rFonts w:ascii="Arial" w:eastAsia="Arial Unicode MS" w:hAnsi="Arial" w:cs="Arial"/>
                <w:b/>
                <w:bCs/>
                <w:color w:val="000000"/>
                <w:sz w:val="18"/>
                <w:szCs w:val="18"/>
                <w:cs/>
                <w:lang w:bidi="ar-SA"/>
              </w:rPr>
            </w:pPr>
            <w:r w:rsidRPr="00AF46CB">
              <w:rPr>
                <w:rFonts w:ascii="Arial" w:eastAsia="Arial Unicode MS" w:hAnsi="Arial" w:cs="Arial"/>
                <w:b/>
                <w:bCs/>
                <w:color w:val="000000"/>
                <w:sz w:val="18"/>
                <w:szCs w:val="18"/>
              </w:rPr>
              <w:t>Baht</w:t>
            </w:r>
          </w:p>
        </w:tc>
      </w:tr>
      <w:tr w:rsidR="002D1DCE" w:rsidRPr="00AF46CB" w14:paraId="48EE8A63" w14:textId="77777777" w:rsidTr="00B14517">
        <w:trPr>
          <w:trHeight w:val="20"/>
        </w:trPr>
        <w:tc>
          <w:tcPr>
            <w:tcW w:w="4674" w:type="dxa"/>
            <w:vAlign w:val="bottom"/>
          </w:tcPr>
          <w:p w14:paraId="31E29C9C" w14:textId="77777777" w:rsidR="00592EA2" w:rsidRPr="00AF46CB" w:rsidRDefault="00592EA2" w:rsidP="000609B8">
            <w:pPr>
              <w:ind w:left="-72"/>
              <w:jc w:val="both"/>
              <w:rPr>
                <w:rFonts w:ascii="Arial" w:eastAsia="Arial Unicode MS" w:hAnsi="Arial" w:cs="Arial"/>
                <w:color w:val="000000"/>
                <w:sz w:val="18"/>
                <w:szCs w:val="18"/>
                <w:lang w:bidi="ar-SA"/>
              </w:rPr>
            </w:pPr>
          </w:p>
        </w:tc>
        <w:tc>
          <w:tcPr>
            <w:tcW w:w="1619" w:type="dxa"/>
            <w:tcBorders>
              <w:top w:val="single" w:sz="4" w:space="0" w:color="auto"/>
            </w:tcBorders>
          </w:tcPr>
          <w:p w14:paraId="5D9ED713" w14:textId="77777777" w:rsidR="00592EA2" w:rsidRPr="00AF46CB" w:rsidRDefault="00592EA2" w:rsidP="000609B8">
            <w:pPr>
              <w:ind w:left="-72"/>
              <w:jc w:val="right"/>
              <w:rPr>
                <w:rFonts w:ascii="Arial" w:eastAsia="Arial Unicode MS" w:hAnsi="Arial" w:cs="Arial"/>
                <w:color w:val="000000"/>
                <w:sz w:val="18"/>
                <w:szCs w:val="18"/>
                <w:lang w:bidi="ar-SA"/>
              </w:rPr>
            </w:pPr>
          </w:p>
        </w:tc>
        <w:tc>
          <w:tcPr>
            <w:tcW w:w="1717" w:type="dxa"/>
            <w:tcBorders>
              <w:top w:val="single" w:sz="4" w:space="0" w:color="auto"/>
            </w:tcBorders>
            <w:vAlign w:val="bottom"/>
          </w:tcPr>
          <w:p w14:paraId="31ADDBE7" w14:textId="77777777" w:rsidR="00592EA2" w:rsidRPr="00AF46CB" w:rsidRDefault="00592EA2" w:rsidP="000609B8">
            <w:pPr>
              <w:ind w:left="-72"/>
              <w:jc w:val="right"/>
              <w:rPr>
                <w:rFonts w:ascii="Arial" w:eastAsia="Arial Unicode MS" w:hAnsi="Arial" w:cs="Arial"/>
                <w:color w:val="000000"/>
                <w:sz w:val="18"/>
                <w:szCs w:val="18"/>
                <w:lang w:bidi="ar-SA"/>
              </w:rPr>
            </w:pPr>
          </w:p>
        </w:tc>
        <w:tc>
          <w:tcPr>
            <w:tcW w:w="1449" w:type="dxa"/>
            <w:tcBorders>
              <w:top w:val="single" w:sz="4" w:space="0" w:color="auto"/>
            </w:tcBorders>
          </w:tcPr>
          <w:p w14:paraId="75DA0B40" w14:textId="77777777" w:rsidR="00592EA2" w:rsidRPr="00AF46CB" w:rsidRDefault="00592EA2" w:rsidP="000609B8">
            <w:pPr>
              <w:ind w:left="-72"/>
              <w:jc w:val="right"/>
              <w:rPr>
                <w:rFonts w:ascii="Arial" w:eastAsia="Arial Unicode MS" w:hAnsi="Arial" w:cs="Arial"/>
                <w:color w:val="000000"/>
                <w:sz w:val="18"/>
                <w:szCs w:val="18"/>
                <w:lang w:bidi="ar-SA"/>
              </w:rPr>
            </w:pPr>
          </w:p>
        </w:tc>
      </w:tr>
      <w:tr w:rsidR="0033268F" w:rsidRPr="00AF46CB" w14:paraId="57F6817E" w14:textId="77777777" w:rsidTr="00B14517">
        <w:trPr>
          <w:trHeight w:val="20"/>
        </w:trPr>
        <w:tc>
          <w:tcPr>
            <w:tcW w:w="4674" w:type="dxa"/>
            <w:vAlign w:val="bottom"/>
          </w:tcPr>
          <w:p w14:paraId="023FE6CA" w14:textId="4F9ACDDF"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rPr>
              <w:t>Hire purchase receivables</w:t>
            </w:r>
          </w:p>
        </w:tc>
        <w:tc>
          <w:tcPr>
            <w:tcW w:w="1619" w:type="dxa"/>
          </w:tcPr>
          <w:p w14:paraId="6885794B" w14:textId="1FDBA95E" w:rsidR="0033268F" w:rsidRPr="00AF46CB" w:rsidRDefault="004B7F86" w:rsidP="0033268F">
            <w:pPr>
              <w:ind w:left="-40" w:right="-72"/>
              <w:jc w:val="right"/>
              <w:rPr>
                <w:rFonts w:ascii="Arial" w:eastAsia="Arial Unicode MS" w:hAnsi="Arial" w:cs="Arial"/>
                <w:color w:val="000000"/>
                <w:sz w:val="18"/>
                <w:szCs w:val="18"/>
                <w:cs/>
                <w:lang w:bidi="ar-SA"/>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c>
          <w:tcPr>
            <w:tcW w:w="1717" w:type="dxa"/>
          </w:tcPr>
          <w:p w14:paraId="638B2F01" w14:textId="1485568E"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Pr>
          <w:p w14:paraId="6D971466" w14:textId="378498AC" w:rsidR="0033268F" w:rsidRPr="00AF46CB" w:rsidRDefault="004B7F86"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r>
      <w:tr w:rsidR="0033268F" w:rsidRPr="00AF46CB" w14:paraId="47C2B967" w14:textId="77777777" w:rsidTr="00B14517">
        <w:trPr>
          <w:trHeight w:val="20"/>
        </w:trPr>
        <w:tc>
          <w:tcPr>
            <w:tcW w:w="4674" w:type="dxa"/>
            <w:vAlign w:val="bottom"/>
          </w:tcPr>
          <w:p w14:paraId="26D2A31B" w14:textId="4896B942"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Deferred interest income</w:t>
            </w:r>
          </w:p>
        </w:tc>
        <w:tc>
          <w:tcPr>
            <w:tcW w:w="1619" w:type="dxa"/>
            <w:tcBorders>
              <w:bottom w:val="single" w:sz="4" w:space="0" w:color="auto"/>
            </w:tcBorders>
          </w:tcPr>
          <w:p w14:paraId="79C7FE99" w14:textId="594E070C" w:rsidR="0033268F" w:rsidRPr="00AF46CB" w:rsidRDefault="0033268F" w:rsidP="0033268F">
            <w:pPr>
              <w:ind w:left="-40" w:right="-72"/>
              <w:jc w:val="right"/>
              <w:rPr>
                <w:rFonts w:ascii="Arial" w:eastAsia="Arial Unicode MS" w:hAnsi="Arial" w:cs="Arial"/>
                <w:color w:val="000000"/>
                <w:sz w:val="18"/>
                <w:szCs w:val="18"/>
                <w:cs/>
                <w:lang w:bidi="ar-SA"/>
              </w:rPr>
            </w:pPr>
            <w:r w:rsidRPr="00AF46CB">
              <w:rPr>
                <w:rFonts w:ascii="Arial" w:eastAsia="Browallia New" w:hAnsi="Arial" w:cs="Arial"/>
                <w:sz w:val="18"/>
                <w:szCs w:val="18"/>
              </w:rPr>
              <w:t>-</w:t>
            </w:r>
          </w:p>
        </w:tc>
        <w:tc>
          <w:tcPr>
            <w:tcW w:w="1717" w:type="dxa"/>
            <w:tcBorders>
              <w:bottom w:val="single" w:sz="4" w:space="0" w:color="auto"/>
            </w:tcBorders>
          </w:tcPr>
          <w:p w14:paraId="087F31D7" w14:textId="21712AAF"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Borders>
              <w:bottom w:val="single" w:sz="4" w:space="0" w:color="auto"/>
            </w:tcBorders>
          </w:tcPr>
          <w:p w14:paraId="12A7BB22" w14:textId="0D7F2E74"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33268F" w:rsidRPr="00AF46CB" w14:paraId="692CFE13" w14:textId="77777777" w:rsidTr="00B14517">
        <w:trPr>
          <w:trHeight w:val="20"/>
        </w:trPr>
        <w:tc>
          <w:tcPr>
            <w:tcW w:w="4674" w:type="dxa"/>
            <w:vAlign w:val="bottom"/>
          </w:tcPr>
          <w:p w14:paraId="2B5EF2DB" w14:textId="77777777" w:rsidR="0033268F" w:rsidRPr="00AF46CB" w:rsidRDefault="0033268F" w:rsidP="0033268F">
            <w:pPr>
              <w:ind w:left="-72"/>
              <w:jc w:val="both"/>
              <w:rPr>
                <w:rFonts w:ascii="Arial" w:hAnsi="Arial" w:cs="Arial"/>
                <w:color w:val="000000"/>
                <w:sz w:val="18"/>
                <w:szCs w:val="18"/>
              </w:rPr>
            </w:pPr>
          </w:p>
        </w:tc>
        <w:tc>
          <w:tcPr>
            <w:tcW w:w="1619" w:type="dxa"/>
            <w:tcBorders>
              <w:top w:val="single" w:sz="4" w:space="0" w:color="auto"/>
            </w:tcBorders>
          </w:tcPr>
          <w:p w14:paraId="74978C67"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717" w:type="dxa"/>
            <w:tcBorders>
              <w:top w:val="single" w:sz="4" w:space="0" w:color="auto"/>
            </w:tcBorders>
          </w:tcPr>
          <w:p w14:paraId="74F24B3E"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449" w:type="dxa"/>
            <w:tcBorders>
              <w:top w:val="single" w:sz="4" w:space="0" w:color="auto"/>
            </w:tcBorders>
          </w:tcPr>
          <w:p w14:paraId="0E3D853C" w14:textId="77777777" w:rsidR="0033268F" w:rsidRPr="00AF46CB" w:rsidRDefault="0033268F" w:rsidP="0033268F">
            <w:pPr>
              <w:ind w:left="-40" w:right="-72"/>
              <w:jc w:val="right"/>
              <w:rPr>
                <w:rFonts w:ascii="Arial" w:eastAsia="Arial Unicode MS" w:hAnsi="Arial" w:cs="Arial"/>
                <w:color w:val="000000"/>
                <w:sz w:val="18"/>
                <w:szCs w:val="18"/>
                <w:lang w:bidi="ar-SA"/>
              </w:rPr>
            </w:pPr>
          </w:p>
        </w:tc>
      </w:tr>
      <w:tr w:rsidR="0033268F" w:rsidRPr="00AF46CB" w14:paraId="5F2FF4D7" w14:textId="77777777" w:rsidTr="00B14517">
        <w:trPr>
          <w:trHeight w:val="20"/>
        </w:trPr>
        <w:tc>
          <w:tcPr>
            <w:tcW w:w="4674" w:type="dxa"/>
            <w:vAlign w:val="bottom"/>
          </w:tcPr>
          <w:p w14:paraId="510D88B7" w14:textId="3DECC7F5"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rPr>
              <w:t>Total hire purchase receivables</w:t>
            </w:r>
          </w:p>
        </w:tc>
        <w:tc>
          <w:tcPr>
            <w:tcW w:w="1619" w:type="dxa"/>
          </w:tcPr>
          <w:p w14:paraId="0F42B4D7"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717" w:type="dxa"/>
          </w:tcPr>
          <w:p w14:paraId="0D206637"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449" w:type="dxa"/>
          </w:tcPr>
          <w:p w14:paraId="2EFDF1BF" w14:textId="77777777" w:rsidR="0033268F" w:rsidRPr="00AF46CB" w:rsidRDefault="0033268F" w:rsidP="0033268F">
            <w:pPr>
              <w:ind w:left="-40" w:right="-72"/>
              <w:jc w:val="right"/>
              <w:rPr>
                <w:rFonts w:ascii="Arial" w:eastAsia="Arial Unicode MS" w:hAnsi="Arial" w:cs="Arial"/>
                <w:color w:val="000000"/>
                <w:sz w:val="18"/>
                <w:szCs w:val="18"/>
                <w:lang w:bidi="ar-SA"/>
              </w:rPr>
            </w:pPr>
          </w:p>
        </w:tc>
      </w:tr>
      <w:tr w:rsidR="0033268F" w:rsidRPr="00AF46CB" w14:paraId="3E57A40C" w14:textId="77777777" w:rsidTr="00B14517">
        <w:trPr>
          <w:trHeight w:val="20"/>
        </w:trPr>
        <w:tc>
          <w:tcPr>
            <w:tcW w:w="4674" w:type="dxa"/>
            <w:vAlign w:val="bottom"/>
          </w:tcPr>
          <w:p w14:paraId="144F8B26" w14:textId="3C31385C"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rPr>
              <w:t xml:space="preserve">   net of deferred interest income</w:t>
            </w:r>
          </w:p>
        </w:tc>
        <w:tc>
          <w:tcPr>
            <w:tcW w:w="1619" w:type="dxa"/>
          </w:tcPr>
          <w:p w14:paraId="4A99E567" w14:textId="1637C535" w:rsidR="0033268F" w:rsidRPr="00AF46CB" w:rsidRDefault="004B7F86" w:rsidP="0033268F">
            <w:pPr>
              <w:ind w:left="-40" w:right="-72"/>
              <w:jc w:val="right"/>
              <w:rPr>
                <w:rFonts w:ascii="Arial" w:eastAsia="Arial Unicode MS" w:hAnsi="Arial" w:cs="Arial"/>
                <w:color w:val="000000"/>
                <w:sz w:val="18"/>
                <w:szCs w:val="18"/>
                <w:cs/>
                <w:lang w:bidi="ar-SA"/>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c>
          <w:tcPr>
            <w:tcW w:w="1717" w:type="dxa"/>
          </w:tcPr>
          <w:p w14:paraId="0D028DE4" w14:textId="48942F47"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Pr>
          <w:p w14:paraId="360A25C4" w14:textId="1DCA7B1F" w:rsidR="0033268F" w:rsidRPr="00AF46CB" w:rsidRDefault="004B7F86"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r>
      <w:tr w:rsidR="0033268F" w:rsidRPr="00AF46CB" w14:paraId="33E98CAD" w14:textId="77777777" w:rsidTr="00B14517">
        <w:trPr>
          <w:trHeight w:val="20"/>
        </w:trPr>
        <w:tc>
          <w:tcPr>
            <w:tcW w:w="4674" w:type="dxa"/>
            <w:vAlign w:val="bottom"/>
          </w:tcPr>
          <w:p w14:paraId="433D4404" w14:textId="5E98A24B" w:rsidR="0033268F" w:rsidRPr="00AF46CB" w:rsidRDefault="0033268F" w:rsidP="0033268F">
            <w:pPr>
              <w:ind w:left="-72"/>
              <w:jc w:val="both"/>
              <w:rPr>
                <w:rFonts w:ascii="Arial" w:eastAsia="Arial Unicode MS" w:hAnsi="Arial" w:cs="Arial"/>
                <w:color w:val="000000"/>
                <w:sz w:val="18"/>
                <w:szCs w:val="18"/>
                <w:cs/>
                <w:lang w:bidi="ar-SA"/>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expected credit losses</w:t>
            </w:r>
          </w:p>
        </w:tc>
        <w:tc>
          <w:tcPr>
            <w:tcW w:w="1619" w:type="dxa"/>
            <w:tcBorders>
              <w:bottom w:val="single" w:sz="4" w:space="0" w:color="auto"/>
            </w:tcBorders>
          </w:tcPr>
          <w:p w14:paraId="20671742" w14:textId="51F13CD2" w:rsidR="0033268F" w:rsidRPr="00AF46CB" w:rsidRDefault="0033268F" w:rsidP="0033268F">
            <w:pPr>
              <w:ind w:left="-40" w:right="-72"/>
              <w:jc w:val="right"/>
              <w:rPr>
                <w:rFonts w:ascii="Arial" w:eastAsia="Arial Unicode MS" w:hAnsi="Arial" w:cs="Arial"/>
                <w:color w:val="000000"/>
                <w:sz w:val="18"/>
                <w:szCs w:val="18"/>
                <w:cs/>
                <w:lang w:bidi="ar-SA"/>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15</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301</w:t>
            </w:r>
            <w:r w:rsidRPr="00AF46CB">
              <w:rPr>
                <w:rFonts w:ascii="Arial" w:eastAsia="Browallia New" w:hAnsi="Arial" w:cs="Arial"/>
                <w:sz w:val="18"/>
                <w:szCs w:val="18"/>
              </w:rPr>
              <w:t>)</w:t>
            </w:r>
          </w:p>
        </w:tc>
        <w:tc>
          <w:tcPr>
            <w:tcW w:w="1717" w:type="dxa"/>
            <w:tcBorders>
              <w:bottom w:val="single" w:sz="4" w:space="0" w:color="auto"/>
            </w:tcBorders>
          </w:tcPr>
          <w:p w14:paraId="2DF41598" w14:textId="5CCDA695"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Borders>
              <w:bottom w:val="single" w:sz="4" w:space="0" w:color="auto"/>
            </w:tcBorders>
          </w:tcPr>
          <w:p w14:paraId="07ED412A" w14:textId="4106156E"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r w:rsidR="004B7F86" w:rsidRPr="00AF46CB">
              <w:rPr>
                <w:rFonts w:ascii="Arial" w:eastAsia="Browallia New" w:hAnsi="Arial" w:cs="Arial"/>
                <w:sz w:val="18"/>
                <w:szCs w:val="18"/>
                <w:lang w:val="en-GB"/>
              </w:rPr>
              <w:t>15</w:t>
            </w:r>
            <w:r w:rsidRPr="00AF46CB">
              <w:rPr>
                <w:rFonts w:ascii="Arial" w:eastAsia="Browallia New" w:hAnsi="Arial" w:cs="Arial"/>
                <w:sz w:val="18"/>
                <w:szCs w:val="18"/>
              </w:rPr>
              <w:t>,</w:t>
            </w:r>
            <w:r w:rsidR="004B7F86" w:rsidRPr="00AF46CB">
              <w:rPr>
                <w:rFonts w:ascii="Arial" w:eastAsia="Browallia New" w:hAnsi="Arial" w:cs="Arial"/>
                <w:sz w:val="18"/>
                <w:szCs w:val="18"/>
                <w:lang w:val="en-GB"/>
              </w:rPr>
              <w:t>301</w:t>
            </w:r>
            <w:r w:rsidRPr="00AF46CB">
              <w:rPr>
                <w:rFonts w:ascii="Arial" w:eastAsia="Browallia New" w:hAnsi="Arial" w:cs="Arial"/>
                <w:sz w:val="18"/>
                <w:szCs w:val="18"/>
              </w:rPr>
              <w:t>)</w:t>
            </w:r>
          </w:p>
        </w:tc>
      </w:tr>
      <w:tr w:rsidR="0033268F" w:rsidRPr="00AF46CB" w14:paraId="365B03B2" w14:textId="77777777">
        <w:trPr>
          <w:trHeight w:val="20"/>
        </w:trPr>
        <w:tc>
          <w:tcPr>
            <w:tcW w:w="4674" w:type="dxa"/>
            <w:vAlign w:val="bottom"/>
          </w:tcPr>
          <w:p w14:paraId="16BC9D13" w14:textId="77777777" w:rsidR="0033268F" w:rsidRPr="00AF46CB" w:rsidRDefault="0033268F" w:rsidP="0033268F">
            <w:pPr>
              <w:ind w:left="-72"/>
              <w:jc w:val="both"/>
              <w:rPr>
                <w:rFonts w:ascii="Arial" w:eastAsia="Arial Unicode MS" w:hAnsi="Arial" w:cs="Arial"/>
                <w:color w:val="000000"/>
                <w:sz w:val="18"/>
                <w:szCs w:val="18"/>
                <w:cs/>
                <w:lang w:bidi="ar-SA"/>
              </w:rPr>
            </w:pPr>
          </w:p>
        </w:tc>
        <w:tc>
          <w:tcPr>
            <w:tcW w:w="1619" w:type="dxa"/>
            <w:tcBorders>
              <w:top w:val="single" w:sz="4" w:space="0" w:color="auto"/>
            </w:tcBorders>
            <w:vAlign w:val="bottom"/>
          </w:tcPr>
          <w:p w14:paraId="5CE2A902"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717" w:type="dxa"/>
            <w:tcBorders>
              <w:top w:val="single" w:sz="4" w:space="0" w:color="auto"/>
            </w:tcBorders>
            <w:vAlign w:val="bottom"/>
          </w:tcPr>
          <w:p w14:paraId="7E7A9A06" w14:textId="77777777" w:rsidR="0033268F" w:rsidRPr="00AF46CB" w:rsidRDefault="0033268F" w:rsidP="0033268F">
            <w:pPr>
              <w:ind w:left="-40" w:right="-72"/>
              <w:jc w:val="right"/>
              <w:rPr>
                <w:rFonts w:ascii="Arial" w:eastAsia="Arial Unicode MS" w:hAnsi="Arial" w:cs="Arial"/>
                <w:color w:val="000000"/>
                <w:sz w:val="18"/>
                <w:szCs w:val="18"/>
                <w:lang w:bidi="ar-SA"/>
              </w:rPr>
            </w:pPr>
          </w:p>
        </w:tc>
        <w:tc>
          <w:tcPr>
            <w:tcW w:w="1449" w:type="dxa"/>
            <w:tcBorders>
              <w:top w:val="single" w:sz="4" w:space="0" w:color="auto"/>
            </w:tcBorders>
            <w:vAlign w:val="bottom"/>
          </w:tcPr>
          <w:p w14:paraId="4073D263" w14:textId="77777777" w:rsidR="0033268F" w:rsidRPr="00AF46CB" w:rsidRDefault="0033268F" w:rsidP="0033268F">
            <w:pPr>
              <w:ind w:left="-40" w:right="-72"/>
              <w:jc w:val="right"/>
              <w:rPr>
                <w:rFonts w:ascii="Arial" w:eastAsia="Arial Unicode MS" w:hAnsi="Arial" w:cs="Arial"/>
                <w:color w:val="000000"/>
                <w:sz w:val="18"/>
                <w:szCs w:val="18"/>
                <w:lang w:bidi="ar-SA"/>
              </w:rPr>
            </w:pPr>
          </w:p>
        </w:tc>
      </w:tr>
      <w:tr w:rsidR="0033268F" w:rsidRPr="00AF46CB" w14:paraId="387CAA02" w14:textId="77777777">
        <w:trPr>
          <w:trHeight w:val="20"/>
        </w:trPr>
        <w:tc>
          <w:tcPr>
            <w:tcW w:w="4674" w:type="dxa"/>
            <w:vAlign w:val="bottom"/>
          </w:tcPr>
          <w:p w14:paraId="21C686F7" w14:textId="6D99B39B" w:rsidR="0033268F" w:rsidRPr="00AF46CB" w:rsidRDefault="0033268F" w:rsidP="0033268F">
            <w:pPr>
              <w:ind w:left="-72"/>
              <w:jc w:val="both"/>
              <w:rPr>
                <w:rFonts w:ascii="Arial" w:eastAsia="Arial Unicode MS" w:hAnsi="Arial" w:cs="Arial"/>
                <w:color w:val="000000"/>
                <w:sz w:val="18"/>
                <w:szCs w:val="18"/>
                <w:lang w:bidi="ar-SA"/>
              </w:rPr>
            </w:pPr>
            <w:r w:rsidRPr="00AF46CB">
              <w:rPr>
                <w:rFonts w:ascii="Arial" w:hAnsi="Arial" w:cs="Arial"/>
                <w:color w:val="000000"/>
                <w:sz w:val="18"/>
                <w:szCs w:val="18"/>
              </w:rPr>
              <w:t>Total</w:t>
            </w:r>
          </w:p>
        </w:tc>
        <w:tc>
          <w:tcPr>
            <w:tcW w:w="1619" w:type="dxa"/>
            <w:tcBorders>
              <w:bottom w:val="single" w:sz="4" w:space="0" w:color="auto"/>
            </w:tcBorders>
          </w:tcPr>
          <w:p w14:paraId="58347B75" w14:textId="60BFFDF0" w:rsidR="0033268F" w:rsidRPr="00AF46CB" w:rsidRDefault="004B7F86"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299</w:t>
            </w:r>
          </w:p>
        </w:tc>
        <w:tc>
          <w:tcPr>
            <w:tcW w:w="1717" w:type="dxa"/>
            <w:tcBorders>
              <w:bottom w:val="single" w:sz="4" w:space="0" w:color="auto"/>
            </w:tcBorders>
          </w:tcPr>
          <w:p w14:paraId="70712D83" w14:textId="6A7DDE8F" w:rsidR="0033268F" w:rsidRPr="00AF46CB" w:rsidRDefault="0033268F"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49" w:type="dxa"/>
            <w:tcBorders>
              <w:bottom w:val="single" w:sz="4" w:space="0" w:color="auto"/>
            </w:tcBorders>
          </w:tcPr>
          <w:p w14:paraId="40EBFE04" w14:textId="07D7950A" w:rsidR="0033268F" w:rsidRPr="00AF46CB" w:rsidRDefault="004B7F86" w:rsidP="0033268F">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299</w:t>
            </w:r>
          </w:p>
        </w:tc>
      </w:tr>
    </w:tbl>
    <w:p w14:paraId="2BE20D80" w14:textId="77777777" w:rsidR="000609B8" w:rsidRPr="00AF46CB" w:rsidRDefault="000609B8" w:rsidP="00F03B98">
      <w:pPr>
        <w:tabs>
          <w:tab w:val="left" w:pos="1080"/>
          <w:tab w:val="left" w:pos="9090"/>
        </w:tabs>
        <w:jc w:val="both"/>
        <w:rPr>
          <w:rFonts w:ascii="Arial" w:eastAsia="Arial Unicode MS" w:hAnsi="Arial" w:cs="Arial"/>
          <w:color w:val="000000"/>
          <w:spacing w:val="-8"/>
          <w:sz w:val="18"/>
          <w:szCs w:val="18"/>
        </w:rPr>
      </w:pPr>
    </w:p>
    <w:p w14:paraId="3D3725C4" w14:textId="49A4357B" w:rsidR="00F03B98" w:rsidRPr="00AF46CB" w:rsidRDefault="00F03B98" w:rsidP="00F03B98">
      <w:pPr>
        <w:tabs>
          <w:tab w:val="left" w:pos="1080"/>
          <w:tab w:val="left" w:pos="9090"/>
        </w:tabs>
        <w:jc w:val="both"/>
        <w:rPr>
          <w:rFonts w:ascii="Arial" w:hAnsi="Arial" w:cs="Arial"/>
          <w:color w:val="000000"/>
          <w:sz w:val="18"/>
          <w:szCs w:val="18"/>
        </w:rPr>
      </w:pPr>
      <w:r w:rsidRPr="00AF46CB">
        <w:rPr>
          <w:rFonts w:ascii="Arial" w:hAnsi="Arial" w:cs="Arial"/>
          <w:color w:val="000000"/>
          <w:spacing w:val="-8"/>
          <w:sz w:val="18"/>
          <w:szCs w:val="18"/>
        </w:rPr>
        <w:t xml:space="preserve">As at </w:t>
      </w:r>
      <w:r w:rsidR="004B7F86" w:rsidRPr="00AF46CB">
        <w:rPr>
          <w:rFonts w:ascii="Arial" w:hAnsi="Arial" w:cs="Arial"/>
          <w:color w:val="000000"/>
          <w:spacing w:val="-8"/>
          <w:sz w:val="18"/>
          <w:szCs w:val="18"/>
          <w:lang w:val="en-GB"/>
        </w:rPr>
        <w:t>31</w:t>
      </w:r>
      <w:r w:rsidR="00C65C0E" w:rsidRPr="00AF46CB">
        <w:rPr>
          <w:rFonts w:ascii="Arial" w:hAnsi="Arial" w:cs="Arial"/>
          <w:color w:val="000000"/>
          <w:spacing w:val="-8"/>
          <w:sz w:val="18"/>
          <w:szCs w:val="18"/>
        </w:rPr>
        <w:t xml:space="preserve"> March</w:t>
      </w:r>
      <w:r w:rsidRPr="00AF46CB">
        <w:rPr>
          <w:rFonts w:ascii="Arial" w:hAnsi="Arial" w:cs="Arial"/>
          <w:color w:val="000000"/>
          <w:spacing w:val="-8"/>
          <w:sz w:val="18"/>
          <w:szCs w:val="18"/>
        </w:rPr>
        <w:t xml:space="preserve"> </w:t>
      </w:r>
      <w:r w:rsidR="004B7F86" w:rsidRPr="00AF46CB">
        <w:rPr>
          <w:rFonts w:ascii="Arial" w:hAnsi="Arial" w:cs="Arial"/>
          <w:color w:val="000000"/>
          <w:spacing w:val="-8"/>
          <w:sz w:val="18"/>
          <w:szCs w:val="18"/>
          <w:lang w:val="en-GB"/>
        </w:rPr>
        <w:t>2026</w:t>
      </w:r>
      <w:r w:rsidRPr="00AF46CB">
        <w:rPr>
          <w:rFonts w:ascii="Arial" w:hAnsi="Arial" w:cs="Arial"/>
          <w:color w:val="000000"/>
          <w:spacing w:val="-8"/>
          <w:sz w:val="18"/>
          <w:szCs w:val="18"/>
        </w:rPr>
        <w:t xml:space="preserve"> and </w:t>
      </w:r>
      <w:r w:rsidR="004B7F86" w:rsidRPr="00AF46CB">
        <w:rPr>
          <w:rFonts w:ascii="Arial" w:hAnsi="Arial" w:cs="Arial"/>
          <w:color w:val="000000"/>
          <w:spacing w:val="-8"/>
          <w:sz w:val="18"/>
          <w:szCs w:val="18"/>
          <w:lang w:val="en-GB"/>
        </w:rPr>
        <w:t>31</w:t>
      </w:r>
      <w:r w:rsidRPr="00AF46CB">
        <w:rPr>
          <w:rFonts w:ascii="Arial" w:hAnsi="Arial" w:cs="Arial"/>
          <w:color w:val="000000"/>
          <w:spacing w:val="-8"/>
          <w:sz w:val="18"/>
          <w:szCs w:val="18"/>
        </w:rPr>
        <w:t xml:space="preserve"> December </w:t>
      </w:r>
      <w:r w:rsidR="004B7F86" w:rsidRPr="00AF46CB">
        <w:rPr>
          <w:rFonts w:ascii="Arial" w:hAnsi="Arial" w:cs="Arial"/>
          <w:color w:val="000000"/>
          <w:spacing w:val="-8"/>
          <w:sz w:val="18"/>
          <w:szCs w:val="18"/>
          <w:lang w:val="en-GB"/>
        </w:rPr>
        <w:t>2025</w:t>
      </w:r>
      <w:r w:rsidRPr="00AF46CB">
        <w:rPr>
          <w:rFonts w:ascii="Arial" w:hAnsi="Arial" w:cs="Arial"/>
          <w:color w:val="000000"/>
          <w:spacing w:val="-8"/>
          <w:sz w:val="18"/>
          <w:szCs w:val="18"/>
        </w:rPr>
        <w:t>, staging and allowance for expected credit losses for hire purchase receivables</w:t>
      </w:r>
      <w:r w:rsidRPr="00AF46CB">
        <w:rPr>
          <w:rFonts w:ascii="Arial" w:hAnsi="Arial" w:cs="Arial"/>
          <w:color w:val="000000"/>
          <w:sz w:val="18"/>
          <w:szCs w:val="18"/>
        </w:rPr>
        <w:t xml:space="preserve"> are as follows:</w:t>
      </w:r>
    </w:p>
    <w:p w14:paraId="0B63429A" w14:textId="77777777" w:rsidR="0093331F" w:rsidRPr="00AF46CB" w:rsidRDefault="0093331F" w:rsidP="0093331F">
      <w:pPr>
        <w:jc w:val="thaiDistribute"/>
        <w:rPr>
          <w:rFonts w:ascii="Arial" w:eastAsia="Arial Unicode MS" w:hAnsi="Arial" w:cs="Arial"/>
          <w:color w:val="000000"/>
          <w:sz w:val="18"/>
          <w:szCs w:val="18"/>
        </w:rPr>
      </w:pPr>
    </w:p>
    <w:tbl>
      <w:tblPr>
        <w:tblW w:w="9446" w:type="dxa"/>
        <w:tblInd w:w="108" w:type="dxa"/>
        <w:tblLayout w:type="fixed"/>
        <w:tblLook w:val="04A0" w:firstRow="1" w:lastRow="0" w:firstColumn="1" w:lastColumn="0" w:noHBand="0" w:noVBand="1"/>
      </w:tblPr>
      <w:tblGrid>
        <w:gridCol w:w="5112"/>
        <w:gridCol w:w="2108"/>
        <w:gridCol w:w="2226"/>
      </w:tblGrid>
      <w:tr w:rsidR="002D1DCE" w:rsidRPr="00AF46CB" w14:paraId="38713014" w14:textId="77777777" w:rsidTr="00775E69">
        <w:trPr>
          <w:trHeight w:val="20"/>
        </w:trPr>
        <w:tc>
          <w:tcPr>
            <w:tcW w:w="5112" w:type="dxa"/>
            <w:vAlign w:val="bottom"/>
          </w:tcPr>
          <w:p w14:paraId="79FED101" w14:textId="77777777" w:rsidR="0093331F" w:rsidRPr="00AF46CB" w:rsidRDefault="0093331F" w:rsidP="00592EA2">
            <w:pPr>
              <w:tabs>
                <w:tab w:val="left" w:pos="540"/>
                <w:tab w:val="left" w:pos="720"/>
                <w:tab w:val="left" w:pos="1080"/>
              </w:tabs>
              <w:ind w:left="-109" w:right="38"/>
              <w:rPr>
                <w:rFonts w:ascii="Arial" w:hAnsi="Arial" w:cs="Arial"/>
                <w:color w:val="000000"/>
                <w:sz w:val="18"/>
                <w:szCs w:val="18"/>
              </w:rPr>
            </w:pPr>
          </w:p>
        </w:tc>
        <w:tc>
          <w:tcPr>
            <w:tcW w:w="4334" w:type="dxa"/>
            <w:gridSpan w:val="2"/>
            <w:tcBorders>
              <w:left w:val="nil"/>
              <w:bottom w:val="single" w:sz="4" w:space="0" w:color="auto"/>
              <w:right w:val="nil"/>
            </w:tcBorders>
            <w:vAlign w:val="bottom"/>
            <w:hideMark/>
          </w:tcPr>
          <w:p w14:paraId="3FA50302" w14:textId="3BB0DB0A" w:rsidR="0093331F" w:rsidRPr="00AF46CB" w:rsidRDefault="009126F3" w:rsidP="00592EA2">
            <w:pPr>
              <w:ind w:right="-72"/>
              <w:jc w:val="center"/>
              <w:rPr>
                <w:rFonts w:ascii="Arial" w:eastAsia="Arial Unicode MS" w:hAnsi="Arial" w:cs="Arial"/>
                <w:b/>
                <w:bCs/>
                <w:color w:val="000000"/>
                <w:sz w:val="18"/>
                <w:szCs w:val="18"/>
              </w:rPr>
            </w:pPr>
            <w:r w:rsidRPr="00AF46CB">
              <w:rPr>
                <w:rFonts w:ascii="Arial" w:eastAsia="Cordia New" w:hAnsi="Arial" w:cs="Arial"/>
                <w:b/>
                <w:bCs/>
                <w:snapToGrid w:val="0"/>
                <w:color w:val="000000"/>
                <w:sz w:val="18"/>
                <w:szCs w:val="18"/>
                <w:lang w:eastAsia="th-TH"/>
              </w:rPr>
              <w:t>Consolidated financial information</w:t>
            </w:r>
          </w:p>
        </w:tc>
      </w:tr>
      <w:tr w:rsidR="002D1DCE" w:rsidRPr="00AF46CB" w14:paraId="215752F0" w14:textId="77777777" w:rsidTr="00FC1AF4">
        <w:trPr>
          <w:trHeight w:val="20"/>
        </w:trPr>
        <w:tc>
          <w:tcPr>
            <w:tcW w:w="5112" w:type="dxa"/>
            <w:vAlign w:val="bottom"/>
          </w:tcPr>
          <w:p w14:paraId="694E4CA0" w14:textId="77777777" w:rsidR="0093331F" w:rsidRPr="00AF46CB" w:rsidRDefault="0093331F" w:rsidP="00592EA2">
            <w:pPr>
              <w:tabs>
                <w:tab w:val="left" w:pos="540"/>
                <w:tab w:val="left" w:pos="720"/>
                <w:tab w:val="left" w:pos="1080"/>
              </w:tabs>
              <w:ind w:left="-109" w:right="38"/>
              <w:rPr>
                <w:rFonts w:ascii="Arial" w:hAnsi="Arial" w:cs="Arial"/>
                <w:color w:val="000000"/>
                <w:sz w:val="18"/>
                <w:szCs w:val="18"/>
              </w:rPr>
            </w:pPr>
          </w:p>
        </w:tc>
        <w:tc>
          <w:tcPr>
            <w:tcW w:w="4334" w:type="dxa"/>
            <w:gridSpan w:val="2"/>
            <w:tcBorders>
              <w:top w:val="single" w:sz="4" w:space="0" w:color="auto"/>
              <w:left w:val="nil"/>
              <w:bottom w:val="single" w:sz="4" w:space="0" w:color="auto"/>
              <w:right w:val="nil"/>
            </w:tcBorders>
            <w:vAlign w:val="bottom"/>
          </w:tcPr>
          <w:p w14:paraId="7BDE7C66" w14:textId="31F1EEB7" w:rsidR="0093331F" w:rsidRPr="00AF46CB" w:rsidRDefault="004B7F86" w:rsidP="00592EA2">
            <w:pPr>
              <w:tabs>
                <w:tab w:val="left" w:pos="720"/>
                <w:tab w:val="decimal" w:pos="765"/>
              </w:tabs>
              <w:ind w:left="-202" w:right="-119"/>
              <w:jc w:val="center"/>
              <w:rPr>
                <w:rFonts w:ascii="Arial" w:hAnsi="Arial" w:cs="Arial"/>
                <w:b/>
                <w:bCs/>
                <w:color w:val="000000"/>
                <w:sz w:val="18"/>
                <w:szCs w:val="18"/>
                <w:cs/>
              </w:rPr>
            </w:pPr>
            <w:r w:rsidRPr="00AF46CB">
              <w:rPr>
                <w:rFonts w:ascii="Arial" w:hAnsi="Arial" w:cs="Arial"/>
                <w:b/>
                <w:bCs/>
                <w:color w:val="000000"/>
                <w:sz w:val="18"/>
                <w:szCs w:val="18"/>
                <w:lang w:val="en-GB"/>
              </w:rPr>
              <w:t>31</w:t>
            </w:r>
            <w:r w:rsidR="00C65C0E" w:rsidRPr="00AF46CB">
              <w:rPr>
                <w:rFonts w:ascii="Arial" w:hAnsi="Arial" w:cs="Arial"/>
                <w:b/>
                <w:bCs/>
                <w:color w:val="000000"/>
                <w:sz w:val="18"/>
                <w:szCs w:val="18"/>
              </w:rPr>
              <w:t xml:space="preserve"> March</w:t>
            </w:r>
            <w:r w:rsidR="00072A2A" w:rsidRPr="00AF46CB">
              <w:rPr>
                <w:rFonts w:ascii="Arial" w:hAnsi="Arial" w:cs="Arial"/>
                <w:b/>
                <w:bCs/>
                <w:color w:val="000000"/>
                <w:sz w:val="18"/>
                <w:szCs w:val="18"/>
              </w:rPr>
              <w:t xml:space="preserve"> </w:t>
            </w:r>
            <w:r w:rsidRPr="00AF46CB">
              <w:rPr>
                <w:rFonts w:ascii="Arial" w:hAnsi="Arial" w:cs="Arial"/>
                <w:b/>
                <w:bCs/>
                <w:color w:val="000000"/>
                <w:sz w:val="18"/>
                <w:szCs w:val="18"/>
                <w:lang w:val="en-GB"/>
              </w:rPr>
              <w:t>2026</w:t>
            </w:r>
          </w:p>
        </w:tc>
      </w:tr>
      <w:tr w:rsidR="002D1DCE" w:rsidRPr="00AF46CB" w14:paraId="27B46325" w14:textId="77777777" w:rsidTr="00FC1AF4">
        <w:trPr>
          <w:trHeight w:val="20"/>
        </w:trPr>
        <w:tc>
          <w:tcPr>
            <w:tcW w:w="5112" w:type="dxa"/>
            <w:vMerge w:val="restart"/>
            <w:vAlign w:val="bottom"/>
          </w:tcPr>
          <w:p w14:paraId="2E157AA9" w14:textId="77777777" w:rsidR="00F03B98" w:rsidRPr="00AF46CB"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top w:val="single" w:sz="4" w:space="0" w:color="auto"/>
              <w:left w:val="nil"/>
              <w:right w:val="nil"/>
            </w:tcBorders>
            <w:vAlign w:val="bottom"/>
            <w:hideMark/>
          </w:tcPr>
          <w:p w14:paraId="090F6516" w14:textId="386D4D22" w:rsidR="00F03B98" w:rsidRPr="00AF46CB" w:rsidRDefault="00F03B98" w:rsidP="005A6C6F">
            <w:pPr>
              <w:tabs>
                <w:tab w:val="left" w:pos="720"/>
                <w:tab w:val="decimal" w:pos="765"/>
              </w:tabs>
              <w:ind w:left="-117" w:right="-72"/>
              <w:jc w:val="right"/>
              <w:rPr>
                <w:rFonts w:ascii="Arial" w:hAnsi="Arial" w:cs="Arial"/>
                <w:b/>
                <w:bCs/>
                <w:color w:val="000000"/>
                <w:sz w:val="18"/>
                <w:szCs w:val="18"/>
              </w:rPr>
            </w:pPr>
            <w:r w:rsidRPr="00AF46CB">
              <w:rPr>
                <w:rFonts w:ascii="Arial" w:eastAsia="Arial Unicode MS" w:hAnsi="Arial" w:cs="Arial"/>
                <w:b/>
                <w:bCs/>
                <w:color w:val="000000"/>
                <w:sz w:val="18"/>
                <w:szCs w:val="18"/>
              </w:rPr>
              <w:t xml:space="preserve">Hire purchase   receivables net of deferred interest income </w:t>
            </w:r>
          </w:p>
        </w:tc>
        <w:tc>
          <w:tcPr>
            <w:tcW w:w="2226" w:type="dxa"/>
            <w:tcBorders>
              <w:top w:val="single" w:sz="4" w:space="0" w:color="auto"/>
              <w:left w:val="nil"/>
              <w:right w:val="nil"/>
            </w:tcBorders>
            <w:vAlign w:val="bottom"/>
            <w:hideMark/>
          </w:tcPr>
          <w:p w14:paraId="2EA5BF9B" w14:textId="5434F1C9" w:rsidR="00F03B98" w:rsidRPr="00AF46CB" w:rsidRDefault="00F03B98" w:rsidP="00F03B98">
            <w:pPr>
              <w:tabs>
                <w:tab w:val="left" w:pos="720"/>
                <w:tab w:val="decimal" w:pos="765"/>
              </w:tabs>
              <w:ind w:left="-202" w:right="-72"/>
              <w:jc w:val="right"/>
              <w:rPr>
                <w:rFonts w:ascii="Arial" w:hAnsi="Arial" w:cs="Arial"/>
                <w:b/>
                <w:bCs/>
                <w:color w:val="000000"/>
                <w:sz w:val="18"/>
                <w:szCs w:val="18"/>
                <w:lang w:bidi="ar-SA"/>
              </w:rPr>
            </w:pPr>
            <w:r w:rsidRPr="00AF46CB">
              <w:rPr>
                <w:rFonts w:ascii="Arial" w:eastAsia="Cordia New" w:hAnsi="Arial" w:cs="Arial"/>
                <w:b/>
                <w:bCs/>
                <w:snapToGrid w:val="0"/>
                <w:color w:val="000000"/>
                <w:sz w:val="18"/>
                <w:szCs w:val="18"/>
                <w:lang w:eastAsia="th-TH"/>
              </w:rPr>
              <w:t xml:space="preserve">Allowance </w:t>
            </w:r>
            <w:r w:rsidRPr="00AF46CB">
              <w:rPr>
                <w:rFonts w:ascii="Arial" w:eastAsia="Cordia New" w:hAnsi="Arial" w:cs="Arial"/>
                <w:b/>
                <w:bCs/>
                <w:snapToGrid w:val="0"/>
                <w:color w:val="000000"/>
                <w:sz w:val="18"/>
                <w:szCs w:val="18"/>
                <w:lang w:eastAsia="th-TH"/>
              </w:rPr>
              <w:br/>
              <w:t xml:space="preserve">for expected </w:t>
            </w:r>
            <w:r w:rsidRPr="00AF46CB">
              <w:rPr>
                <w:rFonts w:ascii="Arial" w:eastAsia="Cordia New" w:hAnsi="Arial" w:cs="Arial"/>
                <w:b/>
                <w:bCs/>
                <w:snapToGrid w:val="0"/>
                <w:color w:val="000000"/>
                <w:sz w:val="18"/>
                <w:szCs w:val="18"/>
                <w:lang w:eastAsia="th-TH"/>
              </w:rPr>
              <w:br/>
              <w:t>credit losses</w:t>
            </w:r>
          </w:p>
        </w:tc>
      </w:tr>
      <w:tr w:rsidR="002D1DCE" w:rsidRPr="00AF46CB" w14:paraId="44993F33" w14:textId="77777777" w:rsidTr="00FC1AF4">
        <w:trPr>
          <w:trHeight w:val="20"/>
        </w:trPr>
        <w:tc>
          <w:tcPr>
            <w:tcW w:w="5112" w:type="dxa"/>
            <w:vMerge/>
            <w:vAlign w:val="bottom"/>
          </w:tcPr>
          <w:p w14:paraId="4E4C4102" w14:textId="77777777" w:rsidR="00F03B98" w:rsidRPr="00AF46CB"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left w:val="nil"/>
              <w:bottom w:val="single" w:sz="4" w:space="0" w:color="auto"/>
              <w:right w:val="nil"/>
            </w:tcBorders>
            <w:vAlign w:val="bottom"/>
          </w:tcPr>
          <w:p w14:paraId="5E66B6E7" w14:textId="5BC7C9B9" w:rsidR="00F03B98" w:rsidRPr="00AF46CB" w:rsidRDefault="00F03B98" w:rsidP="00F03B98">
            <w:pPr>
              <w:tabs>
                <w:tab w:val="left" w:pos="720"/>
                <w:tab w:val="decimal" w:pos="765"/>
              </w:tabs>
              <w:ind w:left="-202" w:right="-72"/>
              <w:jc w:val="right"/>
              <w:rPr>
                <w:rFonts w:ascii="Arial" w:hAnsi="Arial" w:cs="Arial"/>
                <w:b/>
                <w:bCs/>
                <w:color w:val="000000"/>
                <w:sz w:val="18"/>
                <w:szCs w:val="18"/>
                <w:cs/>
              </w:rPr>
            </w:pPr>
            <w:r w:rsidRPr="00AF46CB">
              <w:rPr>
                <w:rFonts w:ascii="Arial" w:eastAsia="Cordia New" w:hAnsi="Arial" w:cs="Arial"/>
                <w:b/>
                <w:bCs/>
                <w:snapToGrid w:val="0"/>
                <w:color w:val="000000"/>
                <w:sz w:val="18"/>
                <w:szCs w:val="18"/>
                <w:lang w:eastAsia="th-TH"/>
              </w:rPr>
              <w:t>Baht</w:t>
            </w:r>
          </w:p>
        </w:tc>
        <w:tc>
          <w:tcPr>
            <w:tcW w:w="2226" w:type="dxa"/>
            <w:tcBorders>
              <w:left w:val="nil"/>
              <w:bottom w:val="single" w:sz="4" w:space="0" w:color="auto"/>
              <w:right w:val="nil"/>
            </w:tcBorders>
            <w:vAlign w:val="bottom"/>
          </w:tcPr>
          <w:p w14:paraId="25839935" w14:textId="0813112D" w:rsidR="00F03B98" w:rsidRPr="00AF46CB" w:rsidRDefault="00F03B98" w:rsidP="00F03B98">
            <w:pPr>
              <w:tabs>
                <w:tab w:val="left" w:pos="720"/>
                <w:tab w:val="decimal" w:pos="765"/>
              </w:tabs>
              <w:ind w:left="-202" w:right="-72"/>
              <w:jc w:val="right"/>
              <w:rPr>
                <w:rFonts w:ascii="Arial" w:hAnsi="Arial" w:cs="Arial"/>
                <w:b/>
                <w:bCs/>
                <w:color w:val="000000"/>
                <w:sz w:val="18"/>
                <w:szCs w:val="18"/>
                <w:cs/>
              </w:rPr>
            </w:pPr>
            <w:r w:rsidRPr="00AF46CB">
              <w:rPr>
                <w:rFonts w:ascii="Arial" w:eastAsia="Cordia New" w:hAnsi="Arial" w:cs="Arial"/>
                <w:b/>
                <w:bCs/>
                <w:snapToGrid w:val="0"/>
                <w:color w:val="000000"/>
                <w:sz w:val="18"/>
                <w:szCs w:val="18"/>
                <w:lang w:eastAsia="th-TH"/>
              </w:rPr>
              <w:t>Baht</w:t>
            </w:r>
          </w:p>
        </w:tc>
      </w:tr>
      <w:tr w:rsidR="002D1DCE" w:rsidRPr="00AF46CB" w14:paraId="6839D58D" w14:textId="77777777" w:rsidTr="00FC1AF4">
        <w:trPr>
          <w:trHeight w:val="20"/>
        </w:trPr>
        <w:tc>
          <w:tcPr>
            <w:tcW w:w="5112" w:type="dxa"/>
            <w:vAlign w:val="bottom"/>
          </w:tcPr>
          <w:p w14:paraId="13931EAC" w14:textId="358D8C52" w:rsidR="00F03B98" w:rsidRPr="00AF46CB" w:rsidRDefault="00F03B98" w:rsidP="00F03B98">
            <w:pPr>
              <w:ind w:left="-109"/>
              <w:jc w:val="both"/>
              <w:rPr>
                <w:rFonts w:ascii="Arial" w:eastAsia="Arial Unicode MS" w:hAnsi="Arial" w:cs="Arial"/>
                <w:color w:val="000000"/>
                <w:sz w:val="18"/>
                <w:szCs w:val="18"/>
                <w:cs/>
              </w:rPr>
            </w:pPr>
            <w:r w:rsidRPr="00AF46CB">
              <w:rPr>
                <w:rFonts w:ascii="Arial" w:hAnsi="Arial" w:cs="Arial"/>
                <w:b/>
                <w:bCs/>
                <w:color w:val="000000"/>
                <w:sz w:val="18"/>
                <w:szCs w:val="18"/>
              </w:rPr>
              <w:t>Staging</w:t>
            </w:r>
          </w:p>
        </w:tc>
        <w:tc>
          <w:tcPr>
            <w:tcW w:w="2108" w:type="dxa"/>
            <w:tcBorders>
              <w:top w:val="single" w:sz="4" w:space="0" w:color="auto"/>
              <w:left w:val="nil"/>
              <w:right w:val="nil"/>
            </w:tcBorders>
            <w:vAlign w:val="bottom"/>
          </w:tcPr>
          <w:p w14:paraId="0E0C7B03" w14:textId="77777777" w:rsidR="00F03B98" w:rsidRPr="00AF46CB" w:rsidRDefault="00F03B98" w:rsidP="00F03B98">
            <w:pPr>
              <w:ind w:left="-40" w:right="-72"/>
              <w:jc w:val="right"/>
              <w:rPr>
                <w:rFonts w:ascii="Arial" w:eastAsia="MS Mincho" w:hAnsi="Arial" w:cs="Arial"/>
                <w:color w:val="000000"/>
                <w:sz w:val="18"/>
                <w:szCs w:val="18"/>
                <w:cs/>
              </w:rPr>
            </w:pPr>
          </w:p>
        </w:tc>
        <w:tc>
          <w:tcPr>
            <w:tcW w:w="2226" w:type="dxa"/>
            <w:tcBorders>
              <w:top w:val="single" w:sz="4" w:space="0" w:color="auto"/>
              <w:left w:val="nil"/>
              <w:right w:val="nil"/>
            </w:tcBorders>
            <w:vAlign w:val="bottom"/>
          </w:tcPr>
          <w:p w14:paraId="0FD7E35B" w14:textId="77777777" w:rsidR="00F03B98" w:rsidRPr="00AF46CB" w:rsidRDefault="00F03B98" w:rsidP="00F03B98">
            <w:pPr>
              <w:tabs>
                <w:tab w:val="left" w:pos="720"/>
                <w:tab w:val="decimal" w:pos="765"/>
              </w:tabs>
              <w:ind w:left="-40" w:right="-72"/>
              <w:jc w:val="right"/>
              <w:rPr>
                <w:rFonts w:ascii="Arial" w:eastAsia="MS Mincho" w:hAnsi="Arial" w:cs="Arial"/>
                <w:color w:val="000000"/>
                <w:sz w:val="18"/>
                <w:szCs w:val="18"/>
                <w:cs/>
              </w:rPr>
            </w:pPr>
          </w:p>
        </w:tc>
      </w:tr>
      <w:tr w:rsidR="00AE2B42" w:rsidRPr="00AF46CB" w14:paraId="1B8729BE" w14:textId="77777777" w:rsidTr="00FC1AF4">
        <w:trPr>
          <w:trHeight w:val="20"/>
        </w:trPr>
        <w:tc>
          <w:tcPr>
            <w:tcW w:w="5112" w:type="dxa"/>
            <w:vAlign w:val="bottom"/>
            <w:hideMark/>
          </w:tcPr>
          <w:p w14:paraId="2648C259" w14:textId="6EE9EBB2" w:rsidR="00AE2B42" w:rsidRPr="00AF46CB" w:rsidRDefault="00AE2B42" w:rsidP="00AE2B42">
            <w:pPr>
              <w:ind w:left="-109"/>
              <w:jc w:val="both"/>
              <w:rPr>
                <w:rFonts w:ascii="Arial" w:eastAsia="Cordia New" w:hAnsi="Arial" w:cs="Arial"/>
                <w:color w:val="000000"/>
                <w:sz w:val="18"/>
                <w:szCs w:val="18"/>
                <w:cs/>
              </w:rPr>
            </w:pPr>
            <w:r w:rsidRPr="00AF46CB">
              <w:rPr>
                <w:rFonts w:ascii="Arial" w:hAnsi="Arial" w:cs="Arial"/>
                <w:bCs/>
                <w:color w:val="000000"/>
                <w:sz w:val="18"/>
                <w:szCs w:val="18"/>
              </w:rPr>
              <w:t>Performing financial assets</w:t>
            </w:r>
          </w:p>
        </w:tc>
        <w:tc>
          <w:tcPr>
            <w:tcW w:w="2108" w:type="dxa"/>
          </w:tcPr>
          <w:p w14:paraId="505496D7" w14:textId="0D9853CE"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c>
          <w:tcPr>
            <w:tcW w:w="2226" w:type="dxa"/>
          </w:tcPr>
          <w:p w14:paraId="582B9886" w14:textId="27D3ACE0"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r>
      <w:tr w:rsidR="00AE2B42" w:rsidRPr="00AF46CB" w14:paraId="63FA6FC7" w14:textId="77777777" w:rsidTr="00FC1AF4">
        <w:trPr>
          <w:trHeight w:val="20"/>
        </w:trPr>
        <w:tc>
          <w:tcPr>
            <w:tcW w:w="5112" w:type="dxa"/>
            <w:vAlign w:val="bottom"/>
            <w:hideMark/>
          </w:tcPr>
          <w:p w14:paraId="36578743" w14:textId="791CF742" w:rsidR="00AE2B42" w:rsidRPr="00AF46CB" w:rsidRDefault="00AE2B42" w:rsidP="00AE2B42">
            <w:pPr>
              <w:ind w:left="-109"/>
              <w:jc w:val="both"/>
              <w:rPr>
                <w:rFonts w:ascii="Arial" w:eastAsia="Cordia New" w:hAnsi="Arial" w:cs="Arial"/>
                <w:color w:val="000000"/>
                <w:sz w:val="18"/>
                <w:szCs w:val="18"/>
                <w:cs/>
              </w:rPr>
            </w:pPr>
            <w:r w:rsidRPr="00AF46CB">
              <w:rPr>
                <w:rFonts w:ascii="Arial" w:hAnsi="Arial" w:cs="Arial"/>
                <w:bCs/>
                <w:color w:val="000000"/>
                <w:sz w:val="18"/>
                <w:szCs w:val="18"/>
              </w:rPr>
              <w:t>Under-performing financial assets</w:t>
            </w:r>
          </w:p>
        </w:tc>
        <w:tc>
          <w:tcPr>
            <w:tcW w:w="2108" w:type="dxa"/>
          </w:tcPr>
          <w:p w14:paraId="56ECE19E" w14:textId="71743CB7"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c>
          <w:tcPr>
            <w:tcW w:w="2226" w:type="dxa"/>
          </w:tcPr>
          <w:p w14:paraId="589840CA" w14:textId="134A28A7" w:rsidR="00AE2B42" w:rsidRPr="00AF46CB" w:rsidRDefault="00AE2B42" w:rsidP="00AE2B42">
            <w:pPr>
              <w:ind w:left="-40" w:right="-72"/>
              <w:jc w:val="right"/>
              <w:rPr>
                <w:rFonts w:ascii="Arial" w:eastAsia="MS Mincho" w:hAnsi="Arial" w:cs="Arial"/>
                <w:color w:val="000000"/>
                <w:sz w:val="18"/>
                <w:szCs w:val="18"/>
                <w:cs/>
              </w:rPr>
            </w:pPr>
            <w:r w:rsidRPr="00AF46CB">
              <w:rPr>
                <w:rFonts w:ascii="Arial" w:eastAsia="Arial Unicode MS" w:hAnsi="Arial" w:cs="Arial"/>
                <w:color w:val="000000"/>
                <w:sz w:val="18"/>
                <w:szCs w:val="18"/>
                <w:cs/>
                <w:lang w:val="en-GB"/>
              </w:rPr>
              <w:t>-</w:t>
            </w:r>
          </w:p>
        </w:tc>
      </w:tr>
      <w:tr w:rsidR="00AE2B42" w:rsidRPr="00AF46CB" w14:paraId="1085E7C9" w14:textId="77777777" w:rsidTr="00FC1AF4">
        <w:trPr>
          <w:trHeight w:val="20"/>
        </w:trPr>
        <w:tc>
          <w:tcPr>
            <w:tcW w:w="5112" w:type="dxa"/>
            <w:vAlign w:val="bottom"/>
            <w:hideMark/>
          </w:tcPr>
          <w:p w14:paraId="199F22CD" w14:textId="1908340C" w:rsidR="00AE2B42" w:rsidRPr="00AF46CB" w:rsidRDefault="00AE2B42" w:rsidP="00AE2B42">
            <w:pPr>
              <w:ind w:left="-109"/>
              <w:jc w:val="both"/>
              <w:rPr>
                <w:rFonts w:ascii="Arial" w:eastAsia="Cordia New" w:hAnsi="Arial" w:cs="Arial"/>
                <w:color w:val="000000"/>
                <w:sz w:val="18"/>
                <w:szCs w:val="18"/>
                <w:cs/>
              </w:rPr>
            </w:pPr>
            <w:r w:rsidRPr="00AF46CB">
              <w:rPr>
                <w:rFonts w:ascii="Arial" w:hAnsi="Arial" w:cs="Arial"/>
                <w:bCs/>
                <w:color w:val="000000"/>
                <w:sz w:val="18"/>
                <w:szCs w:val="18"/>
              </w:rPr>
              <w:t>Non-performing financial assets</w:t>
            </w:r>
          </w:p>
        </w:tc>
        <w:tc>
          <w:tcPr>
            <w:tcW w:w="2108" w:type="dxa"/>
            <w:tcBorders>
              <w:top w:val="nil"/>
              <w:left w:val="nil"/>
              <w:bottom w:val="single" w:sz="4" w:space="0" w:color="auto"/>
              <w:right w:val="nil"/>
            </w:tcBorders>
          </w:tcPr>
          <w:p w14:paraId="0906CF78" w14:textId="538579F9"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c>
          <w:tcPr>
            <w:tcW w:w="2226" w:type="dxa"/>
            <w:tcBorders>
              <w:top w:val="nil"/>
              <w:left w:val="nil"/>
              <w:bottom w:val="single" w:sz="4" w:space="0" w:color="auto"/>
              <w:right w:val="nil"/>
            </w:tcBorders>
          </w:tcPr>
          <w:p w14:paraId="6551DC86" w14:textId="42A5328E" w:rsidR="00AE2B42" w:rsidRPr="00AF46CB" w:rsidRDefault="00AE2B42" w:rsidP="00AE2B42">
            <w:pPr>
              <w:ind w:left="-40" w:right="-72"/>
              <w:jc w:val="right"/>
              <w:rPr>
                <w:rFonts w:ascii="Arial" w:eastAsia="MS Mincho" w:hAnsi="Arial" w:cs="Arial"/>
                <w:color w:val="000000"/>
                <w:sz w:val="18"/>
                <w:szCs w:val="18"/>
                <w:cs/>
              </w:rPr>
            </w:pPr>
            <w:r w:rsidRPr="00AF46CB">
              <w:rPr>
                <w:rFonts w:ascii="Arial" w:eastAsia="Arial Unicode MS" w:hAnsi="Arial" w:cs="Arial"/>
                <w:color w:val="000000"/>
                <w:sz w:val="18"/>
                <w:szCs w:val="18"/>
                <w:cs/>
                <w:lang w:val="en-GB"/>
              </w:rPr>
              <w:t>-</w:t>
            </w:r>
          </w:p>
        </w:tc>
      </w:tr>
      <w:tr w:rsidR="00AE2B42" w:rsidRPr="00AF46CB" w14:paraId="1B94AF8E" w14:textId="77777777" w:rsidTr="00FC1AF4">
        <w:trPr>
          <w:trHeight w:val="20"/>
        </w:trPr>
        <w:tc>
          <w:tcPr>
            <w:tcW w:w="5112" w:type="dxa"/>
            <w:vAlign w:val="bottom"/>
          </w:tcPr>
          <w:p w14:paraId="186BFB9C" w14:textId="77777777" w:rsidR="00AE2B42" w:rsidRPr="00AF46CB" w:rsidRDefault="00AE2B42" w:rsidP="00AE2B42">
            <w:pPr>
              <w:ind w:left="-109"/>
              <w:jc w:val="both"/>
              <w:rPr>
                <w:rFonts w:ascii="Arial" w:eastAsia="Cordia New" w:hAnsi="Arial" w:cs="Arial"/>
                <w:color w:val="000000"/>
                <w:sz w:val="18"/>
                <w:szCs w:val="18"/>
                <w:cs/>
              </w:rPr>
            </w:pPr>
          </w:p>
        </w:tc>
        <w:tc>
          <w:tcPr>
            <w:tcW w:w="2108" w:type="dxa"/>
            <w:tcBorders>
              <w:top w:val="single" w:sz="4" w:space="0" w:color="auto"/>
              <w:left w:val="nil"/>
              <w:right w:val="nil"/>
            </w:tcBorders>
          </w:tcPr>
          <w:p w14:paraId="01A05D4D" w14:textId="77777777" w:rsidR="00AE2B42" w:rsidRPr="00AF46CB" w:rsidRDefault="00AE2B42" w:rsidP="00AE2B42">
            <w:pPr>
              <w:ind w:left="-40" w:right="-72"/>
              <w:jc w:val="right"/>
              <w:rPr>
                <w:rFonts w:ascii="Arial" w:eastAsia="MS Mincho" w:hAnsi="Arial" w:cs="Arial"/>
                <w:color w:val="000000"/>
                <w:sz w:val="18"/>
                <w:szCs w:val="18"/>
              </w:rPr>
            </w:pPr>
          </w:p>
        </w:tc>
        <w:tc>
          <w:tcPr>
            <w:tcW w:w="2226" w:type="dxa"/>
            <w:tcBorders>
              <w:top w:val="single" w:sz="4" w:space="0" w:color="auto"/>
              <w:left w:val="nil"/>
              <w:right w:val="nil"/>
            </w:tcBorders>
          </w:tcPr>
          <w:p w14:paraId="00280D59" w14:textId="77777777" w:rsidR="00AE2B42" w:rsidRPr="00AF46CB" w:rsidRDefault="00AE2B42" w:rsidP="00AE2B42">
            <w:pPr>
              <w:ind w:left="-40" w:right="-72"/>
              <w:jc w:val="right"/>
              <w:rPr>
                <w:rFonts w:ascii="Arial" w:eastAsia="MS Mincho" w:hAnsi="Arial" w:cs="Arial"/>
                <w:color w:val="000000"/>
                <w:sz w:val="18"/>
                <w:szCs w:val="18"/>
              </w:rPr>
            </w:pPr>
          </w:p>
        </w:tc>
      </w:tr>
      <w:tr w:rsidR="00AE2B42" w:rsidRPr="00AF46CB" w14:paraId="18E1E057" w14:textId="77777777" w:rsidTr="00892C71">
        <w:trPr>
          <w:trHeight w:val="20"/>
        </w:trPr>
        <w:tc>
          <w:tcPr>
            <w:tcW w:w="5112" w:type="dxa"/>
            <w:vAlign w:val="bottom"/>
            <w:hideMark/>
          </w:tcPr>
          <w:p w14:paraId="7C19BB18" w14:textId="706DA56E" w:rsidR="00AE2B42" w:rsidRPr="00AF46CB" w:rsidRDefault="00AE2B42" w:rsidP="00AE2B42">
            <w:pPr>
              <w:ind w:left="-109"/>
              <w:jc w:val="both"/>
              <w:rPr>
                <w:rFonts w:ascii="Arial" w:eastAsia="Cordia New" w:hAnsi="Arial" w:cs="Arial"/>
                <w:color w:val="000000"/>
                <w:sz w:val="18"/>
                <w:szCs w:val="18"/>
                <w:cs/>
              </w:rPr>
            </w:pPr>
            <w:r w:rsidRPr="00AF46CB">
              <w:rPr>
                <w:rFonts w:ascii="Arial" w:hAnsi="Arial" w:cs="Arial"/>
                <w:color w:val="000000"/>
                <w:sz w:val="18"/>
                <w:szCs w:val="18"/>
              </w:rPr>
              <w:t>Total</w:t>
            </w:r>
          </w:p>
        </w:tc>
        <w:tc>
          <w:tcPr>
            <w:tcW w:w="2108" w:type="dxa"/>
            <w:tcBorders>
              <w:left w:val="nil"/>
              <w:bottom w:val="single" w:sz="4" w:space="0" w:color="auto"/>
              <w:right w:val="nil"/>
            </w:tcBorders>
          </w:tcPr>
          <w:p w14:paraId="022B86F3" w14:textId="3368E256" w:rsidR="00AE2B42" w:rsidRPr="00AF46CB" w:rsidRDefault="00AE2B42" w:rsidP="00AE2B42">
            <w:pPr>
              <w:ind w:left="-40" w:right="-72"/>
              <w:jc w:val="right"/>
              <w:rPr>
                <w:rFonts w:ascii="Arial" w:eastAsia="MS Mincho" w:hAnsi="Arial" w:cs="Arial"/>
                <w:color w:val="000000"/>
                <w:sz w:val="18"/>
                <w:szCs w:val="18"/>
              </w:rPr>
            </w:pPr>
            <w:r w:rsidRPr="00AF46CB">
              <w:rPr>
                <w:rFonts w:ascii="Arial" w:eastAsia="Arial Unicode MS" w:hAnsi="Arial" w:cs="Arial"/>
                <w:color w:val="000000"/>
                <w:sz w:val="18"/>
                <w:szCs w:val="18"/>
                <w:cs/>
                <w:lang w:val="en-GB"/>
              </w:rPr>
              <w:t>-</w:t>
            </w:r>
          </w:p>
        </w:tc>
        <w:tc>
          <w:tcPr>
            <w:tcW w:w="2226" w:type="dxa"/>
            <w:tcBorders>
              <w:left w:val="nil"/>
              <w:bottom w:val="single" w:sz="4" w:space="0" w:color="auto"/>
              <w:right w:val="nil"/>
            </w:tcBorders>
          </w:tcPr>
          <w:p w14:paraId="5AE4DC3C" w14:textId="59BFCC84" w:rsidR="00AE2B42" w:rsidRPr="00AF46CB" w:rsidRDefault="00AE2B42" w:rsidP="00AE2B42">
            <w:pPr>
              <w:ind w:left="-40" w:right="-72"/>
              <w:jc w:val="right"/>
              <w:rPr>
                <w:rFonts w:ascii="Arial" w:eastAsia="MS Mincho" w:hAnsi="Arial" w:cs="Arial"/>
                <w:color w:val="000000"/>
                <w:sz w:val="18"/>
                <w:szCs w:val="18"/>
                <w:cs/>
              </w:rPr>
            </w:pPr>
            <w:r w:rsidRPr="00AF46CB">
              <w:rPr>
                <w:rFonts w:ascii="Arial" w:eastAsia="Arial Unicode MS" w:hAnsi="Arial" w:cs="Arial"/>
                <w:color w:val="000000"/>
                <w:sz w:val="18"/>
                <w:szCs w:val="18"/>
                <w:cs/>
                <w:lang w:val="en-GB"/>
              </w:rPr>
              <w:t>-</w:t>
            </w:r>
          </w:p>
        </w:tc>
      </w:tr>
    </w:tbl>
    <w:p w14:paraId="2C681B5C" w14:textId="00D14B3E" w:rsidR="00592EA2" w:rsidRPr="00AF46CB" w:rsidRDefault="00592EA2" w:rsidP="0093331F">
      <w:pPr>
        <w:jc w:val="thaiDistribute"/>
        <w:rPr>
          <w:rFonts w:ascii="Arial" w:eastAsia="Arial Unicode MS" w:hAnsi="Arial" w:cs="Arial"/>
          <w:color w:val="000000"/>
          <w:sz w:val="18"/>
          <w:szCs w:val="18"/>
        </w:rPr>
      </w:pPr>
    </w:p>
    <w:tbl>
      <w:tblPr>
        <w:tblW w:w="9446" w:type="dxa"/>
        <w:tblInd w:w="108" w:type="dxa"/>
        <w:tblLayout w:type="fixed"/>
        <w:tblLook w:val="04A0" w:firstRow="1" w:lastRow="0" w:firstColumn="1" w:lastColumn="0" w:noHBand="0" w:noVBand="1"/>
      </w:tblPr>
      <w:tblGrid>
        <w:gridCol w:w="5112"/>
        <w:gridCol w:w="2108"/>
        <w:gridCol w:w="2226"/>
      </w:tblGrid>
      <w:tr w:rsidR="002D1DCE" w:rsidRPr="00AF46CB" w14:paraId="33620059" w14:textId="77777777" w:rsidTr="00775E69">
        <w:trPr>
          <w:trHeight w:val="20"/>
        </w:trPr>
        <w:tc>
          <w:tcPr>
            <w:tcW w:w="5112" w:type="dxa"/>
            <w:vAlign w:val="bottom"/>
          </w:tcPr>
          <w:p w14:paraId="30EE6347" w14:textId="77777777" w:rsidR="0093331F" w:rsidRPr="00AF46CB" w:rsidRDefault="0093331F" w:rsidP="0093331F">
            <w:pPr>
              <w:tabs>
                <w:tab w:val="left" w:pos="540"/>
                <w:tab w:val="left" w:pos="720"/>
                <w:tab w:val="left" w:pos="1080"/>
              </w:tabs>
              <w:ind w:left="-109" w:right="38"/>
              <w:rPr>
                <w:rFonts w:ascii="Arial" w:hAnsi="Arial" w:cs="Arial"/>
                <w:color w:val="000000"/>
                <w:sz w:val="18"/>
                <w:szCs w:val="18"/>
              </w:rPr>
            </w:pPr>
          </w:p>
        </w:tc>
        <w:tc>
          <w:tcPr>
            <w:tcW w:w="4334" w:type="dxa"/>
            <w:gridSpan w:val="2"/>
            <w:tcBorders>
              <w:left w:val="nil"/>
              <w:bottom w:val="single" w:sz="4" w:space="0" w:color="auto"/>
              <w:right w:val="nil"/>
            </w:tcBorders>
            <w:vAlign w:val="bottom"/>
            <w:hideMark/>
          </w:tcPr>
          <w:p w14:paraId="44635FE0" w14:textId="0ACFE567" w:rsidR="0093331F" w:rsidRPr="00AF46CB" w:rsidRDefault="009126F3" w:rsidP="0093331F">
            <w:pPr>
              <w:ind w:right="-72"/>
              <w:jc w:val="center"/>
              <w:rPr>
                <w:rFonts w:ascii="Arial" w:eastAsia="Arial Unicode MS" w:hAnsi="Arial" w:cs="Arial"/>
                <w:b/>
                <w:bCs/>
                <w:color w:val="000000"/>
                <w:sz w:val="18"/>
                <w:szCs w:val="18"/>
              </w:rPr>
            </w:pPr>
            <w:r w:rsidRPr="00AF46CB">
              <w:rPr>
                <w:rFonts w:ascii="Arial" w:eastAsia="Cordia New" w:hAnsi="Arial" w:cs="Arial"/>
                <w:b/>
                <w:bCs/>
                <w:snapToGrid w:val="0"/>
                <w:color w:val="000000"/>
                <w:sz w:val="18"/>
                <w:szCs w:val="18"/>
                <w:lang w:eastAsia="th-TH"/>
              </w:rPr>
              <w:t>Consolidated financial information</w:t>
            </w:r>
          </w:p>
        </w:tc>
      </w:tr>
      <w:tr w:rsidR="002D1DCE" w:rsidRPr="00AF46CB" w14:paraId="62AAABBE" w14:textId="77777777" w:rsidTr="00FC1AF4">
        <w:trPr>
          <w:trHeight w:val="20"/>
        </w:trPr>
        <w:tc>
          <w:tcPr>
            <w:tcW w:w="5112" w:type="dxa"/>
            <w:vAlign w:val="bottom"/>
          </w:tcPr>
          <w:p w14:paraId="51B4265B" w14:textId="77777777" w:rsidR="0093331F" w:rsidRPr="00AF46CB" w:rsidRDefault="0093331F" w:rsidP="0093331F">
            <w:pPr>
              <w:tabs>
                <w:tab w:val="left" w:pos="540"/>
                <w:tab w:val="left" w:pos="720"/>
                <w:tab w:val="left" w:pos="1080"/>
              </w:tabs>
              <w:ind w:left="-109" w:right="38"/>
              <w:rPr>
                <w:rFonts w:ascii="Arial" w:hAnsi="Arial" w:cs="Arial"/>
                <w:color w:val="000000"/>
                <w:sz w:val="18"/>
                <w:szCs w:val="18"/>
              </w:rPr>
            </w:pPr>
          </w:p>
        </w:tc>
        <w:tc>
          <w:tcPr>
            <w:tcW w:w="4334" w:type="dxa"/>
            <w:gridSpan w:val="2"/>
            <w:tcBorders>
              <w:top w:val="single" w:sz="4" w:space="0" w:color="auto"/>
              <w:left w:val="nil"/>
              <w:bottom w:val="single" w:sz="4" w:space="0" w:color="auto"/>
              <w:right w:val="nil"/>
            </w:tcBorders>
            <w:vAlign w:val="bottom"/>
          </w:tcPr>
          <w:p w14:paraId="07304A9A" w14:textId="36174D12" w:rsidR="0093331F" w:rsidRPr="00AF46CB" w:rsidRDefault="004B7F86" w:rsidP="0093331F">
            <w:pPr>
              <w:tabs>
                <w:tab w:val="left" w:pos="720"/>
                <w:tab w:val="decimal" w:pos="765"/>
              </w:tabs>
              <w:ind w:left="-202" w:right="-119"/>
              <w:jc w:val="center"/>
              <w:rPr>
                <w:rFonts w:ascii="Arial" w:hAnsi="Arial" w:cs="Arial"/>
                <w:b/>
                <w:bCs/>
                <w:color w:val="000000"/>
                <w:sz w:val="18"/>
                <w:szCs w:val="18"/>
                <w:cs/>
              </w:rPr>
            </w:pPr>
            <w:r w:rsidRPr="00AF46CB">
              <w:rPr>
                <w:rFonts w:ascii="Arial" w:eastAsia="Cordia New" w:hAnsi="Arial" w:cs="Arial"/>
                <w:b/>
                <w:bCs/>
                <w:snapToGrid w:val="0"/>
                <w:color w:val="000000"/>
                <w:sz w:val="18"/>
                <w:szCs w:val="18"/>
                <w:lang w:val="en-GB" w:eastAsia="th-TH"/>
              </w:rPr>
              <w:t>31</w:t>
            </w:r>
            <w:r w:rsidR="00DE3DBF" w:rsidRPr="00AF46CB">
              <w:rPr>
                <w:rFonts w:ascii="Arial" w:eastAsia="Cordia New" w:hAnsi="Arial" w:cs="Arial"/>
                <w:b/>
                <w:bCs/>
                <w:snapToGrid w:val="0"/>
                <w:color w:val="000000"/>
                <w:sz w:val="18"/>
                <w:szCs w:val="18"/>
                <w:lang w:eastAsia="th-TH"/>
              </w:rPr>
              <w:t xml:space="preserve"> December </w:t>
            </w:r>
            <w:r w:rsidRPr="00AF46CB">
              <w:rPr>
                <w:rFonts w:ascii="Arial" w:eastAsia="Cordia New" w:hAnsi="Arial" w:cs="Arial"/>
                <w:b/>
                <w:bCs/>
                <w:snapToGrid w:val="0"/>
                <w:color w:val="000000"/>
                <w:sz w:val="18"/>
                <w:szCs w:val="18"/>
                <w:lang w:val="en-GB" w:eastAsia="th-TH"/>
              </w:rPr>
              <w:t>2025</w:t>
            </w:r>
          </w:p>
        </w:tc>
      </w:tr>
      <w:tr w:rsidR="002D1DCE" w:rsidRPr="00AF46CB" w14:paraId="28CD284F" w14:textId="77777777" w:rsidTr="00FC1AF4">
        <w:trPr>
          <w:trHeight w:val="20"/>
        </w:trPr>
        <w:tc>
          <w:tcPr>
            <w:tcW w:w="5112" w:type="dxa"/>
            <w:vMerge w:val="restart"/>
            <w:vAlign w:val="bottom"/>
          </w:tcPr>
          <w:p w14:paraId="488B81E6" w14:textId="77777777" w:rsidR="00F03B98" w:rsidRPr="00AF46CB"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top w:val="single" w:sz="4" w:space="0" w:color="auto"/>
              <w:left w:val="nil"/>
              <w:right w:val="nil"/>
            </w:tcBorders>
            <w:vAlign w:val="bottom"/>
            <w:hideMark/>
          </w:tcPr>
          <w:p w14:paraId="2B032148" w14:textId="0595A2C5" w:rsidR="00F03B98" w:rsidRPr="00AF46CB" w:rsidRDefault="00F03B98" w:rsidP="005A6C6F">
            <w:pPr>
              <w:tabs>
                <w:tab w:val="left" w:pos="720"/>
                <w:tab w:val="decimal" w:pos="765"/>
              </w:tabs>
              <w:ind w:left="-117" w:right="-72"/>
              <w:jc w:val="right"/>
              <w:rPr>
                <w:rFonts w:ascii="Arial" w:hAnsi="Arial" w:cs="Arial"/>
                <w:b/>
                <w:bCs/>
                <w:color w:val="000000"/>
                <w:sz w:val="18"/>
                <w:szCs w:val="18"/>
              </w:rPr>
            </w:pPr>
            <w:r w:rsidRPr="00AF46CB">
              <w:rPr>
                <w:rFonts w:ascii="Arial" w:eastAsia="Arial Unicode MS" w:hAnsi="Arial" w:cs="Arial"/>
                <w:b/>
                <w:bCs/>
                <w:color w:val="000000"/>
                <w:sz w:val="18"/>
                <w:szCs w:val="18"/>
              </w:rPr>
              <w:t xml:space="preserve">Hire purchase   receivables net of deferred interest income </w:t>
            </w:r>
          </w:p>
        </w:tc>
        <w:tc>
          <w:tcPr>
            <w:tcW w:w="2226" w:type="dxa"/>
            <w:tcBorders>
              <w:top w:val="single" w:sz="4" w:space="0" w:color="auto"/>
              <w:left w:val="nil"/>
              <w:right w:val="nil"/>
            </w:tcBorders>
            <w:vAlign w:val="bottom"/>
            <w:hideMark/>
          </w:tcPr>
          <w:p w14:paraId="3220A0FF" w14:textId="5892252C" w:rsidR="00F03B98" w:rsidRPr="00AF46CB" w:rsidRDefault="00F03B98" w:rsidP="00F03B98">
            <w:pPr>
              <w:tabs>
                <w:tab w:val="left" w:pos="720"/>
                <w:tab w:val="decimal" w:pos="765"/>
              </w:tabs>
              <w:ind w:left="-202" w:right="-72"/>
              <w:jc w:val="right"/>
              <w:rPr>
                <w:rFonts w:ascii="Arial" w:hAnsi="Arial" w:cs="Arial"/>
                <w:b/>
                <w:bCs/>
                <w:color w:val="000000"/>
                <w:sz w:val="18"/>
                <w:szCs w:val="18"/>
                <w:lang w:bidi="ar-SA"/>
              </w:rPr>
            </w:pPr>
            <w:r w:rsidRPr="00AF46CB">
              <w:rPr>
                <w:rFonts w:ascii="Arial" w:eastAsia="Cordia New" w:hAnsi="Arial" w:cs="Arial"/>
                <w:b/>
                <w:bCs/>
                <w:snapToGrid w:val="0"/>
                <w:color w:val="000000"/>
                <w:sz w:val="18"/>
                <w:szCs w:val="18"/>
                <w:lang w:eastAsia="th-TH"/>
              </w:rPr>
              <w:t xml:space="preserve">Allowance </w:t>
            </w:r>
            <w:r w:rsidRPr="00AF46CB">
              <w:rPr>
                <w:rFonts w:ascii="Arial" w:eastAsia="Cordia New" w:hAnsi="Arial" w:cs="Arial"/>
                <w:b/>
                <w:bCs/>
                <w:snapToGrid w:val="0"/>
                <w:color w:val="000000"/>
                <w:sz w:val="18"/>
                <w:szCs w:val="18"/>
                <w:lang w:eastAsia="th-TH"/>
              </w:rPr>
              <w:br/>
              <w:t xml:space="preserve">for expected </w:t>
            </w:r>
            <w:r w:rsidRPr="00AF46CB">
              <w:rPr>
                <w:rFonts w:ascii="Arial" w:eastAsia="Cordia New" w:hAnsi="Arial" w:cs="Arial"/>
                <w:b/>
                <w:bCs/>
                <w:snapToGrid w:val="0"/>
                <w:color w:val="000000"/>
                <w:sz w:val="18"/>
                <w:szCs w:val="18"/>
                <w:lang w:eastAsia="th-TH"/>
              </w:rPr>
              <w:br/>
              <w:t>credit losses</w:t>
            </w:r>
          </w:p>
        </w:tc>
      </w:tr>
      <w:tr w:rsidR="002D1DCE" w:rsidRPr="00AF46CB" w14:paraId="37CBA7DC" w14:textId="77777777" w:rsidTr="00FC1AF4">
        <w:trPr>
          <w:trHeight w:val="20"/>
        </w:trPr>
        <w:tc>
          <w:tcPr>
            <w:tcW w:w="5112" w:type="dxa"/>
            <w:vMerge/>
            <w:vAlign w:val="bottom"/>
          </w:tcPr>
          <w:p w14:paraId="7BEC0D38" w14:textId="77777777" w:rsidR="00F03B98" w:rsidRPr="00AF46CB" w:rsidRDefault="00F03B98" w:rsidP="00F03B98">
            <w:pPr>
              <w:tabs>
                <w:tab w:val="left" w:pos="540"/>
                <w:tab w:val="left" w:pos="720"/>
                <w:tab w:val="left" w:pos="1080"/>
              </w:tabs>
              <w:ind w:left="-109" w:right="38"/>
              <w:rPr>
                <w:rFonts w:ascii="Arial" w:hAnsi="Arial" w:cs="Arial"/>
                <w:color w:val="000000"/>
                <w:sz w:val="18"/>
                <w:szCs w:val="18"/>
              </w:rPr>
            </w:pPr>
          </w:p>
        </w:tc>
        <w:tc>
          <w:tcPr>
            <w:tcW w:w="2108" w:type="dxa"/>
            <w:tcBorders>
              <w:left w:val="nil"/>
              <w:bottom w:val="single" w:sz="4" w:space="0" w:color="auto"/>
              <w:right w:val="nil"/>
            </w:tcBorders>
            <w:vAlign w:val="bottom"/>
          </w:tcPr>
          <w:p w14:paraId="29C425A4" w14:textId="5DC81B7F" w:rsidR="00F03B98" w:rsidRPr="00AF46CB" w:rsidRDefault="00F03B98" w:rsidP="00F03B98">
            <w:pPr>
              <w:tabs>
                <w:tab w:val="left" w:pos="720"/>
                <w:tab w:val="decimal" w:pos="765"/>
              </w:tabs>
              <w:ind w:left="-202" w:right="-72"/>
              <w:jc w:val="right"/>
              <w:rPr>
                <w:rFonts w:ascii="Arial" w:hAnsi="Arial" w:cs="Arial"/>
                <w:b/>
                <w:bCs/>
                <w:color w:val="000000"/>
                <w:sz w:val="18"/>
                <w:szCs w:val="18"/>
                <w:cs/>
              </w:rPr>
            </w:pPr>
            <w:r w:rsidRPr="00AF46CB">
              <w:rPr>
                <w:rFonts w:ascii="Arial" w:eastAsia="Cordia New" w:hAnsi="Arial" w:cs="Arial"/>
                <w:b/>
                <w:bCs/>
                <w:snapToGrid w:val="0"/>
                <w:color w:val="000000"/>
                <w:sz w:val="18"/>
                <w:szCs w:val="18"/>
                <w:lang w:eastAsia="th-TH"/>
              </w:rPr>
              <w:t>Baht</w:t>
            </w:r>
          </w:p>
        </w:tc>
        <w:tc>
          <w:tcPr>
            <w:tcW w:w="2226" w:type="dxa"/>
            <w:tcBorders>
              <w:left w:val="nil"/>
              <w:bottom w:val="single" w:sz="4" w:space="0" w:color="auto"/>
              <w:right w:val="nil"/>
            </w:tcBorders>
            <w:vAlign w:val="bottom"/>
          </w:tcPr>
          <w:p w14:paraId="64E4C7A3" w14:textId="3877C79C" w:rsidR="00F03B98" w:rsidRPr="00AF46CB" w:rsidRDefault="00F03B98" w:rsidP="00F03B98">
            <w:pPr>
              <w:tabs>
                <w:tab w:val="left" w:pos="720"/>
                <w:tab w:val="decimal" w:pos="765"/>
              </w:tabs>
              <w:ind w:left="-202" w:right="-72"/>
              <w:jc w:val="right"/>
              <w:rPr>
                <w:rFonts w:ascii="Arial" w:hAnsi="Arial" w:cs="Arial"/>
                <w:b/>
                <w:bCs/>
                <w:color w:val="000000"/>
                <w:sz w:val="18"/>
                <w:szCs w:val="18"/>
                <w:cs/>
              </w:rPr>
            </w:pPr>
            <w:r w:rsidRPr="00AF46CB">
              <w:rPr>
                <w:rFonts w:ascii="Arial" w:eastAsia="Cordia New" w:hAnsi="Arial" w:cs="Arial"/>
                <w:b/>
                <w:bCs/>
                <w:snapToGrid w:val="0"/>
                <w:color w:val="000000"/>
                <w:sz w:val="18"/>
                <w:szCs w:val="18"/>
                <w:lang w:eastAsia="th-TH"/>
              </w:rPr>
              <w:t>Baht</w:t>
            </w:r>
          </w:p>
        </w:tc>
      </w:tr>
      <w:tr w:rsidR="002D1DCE" w:rsidRPr="00AF46CB" w14:paraId="36DEFE82" w14:textId="77777777" w:rsidTr="00FC1AF4">
        <w:trPr>
          <w:trHeight w:val="20"/>
        </w:trPr>
        <w:tc>
          <w:tcPr>
            <w:tcW w:w="5112" w:type="dxa"/>
            <w:vAlign w:val="bottom"/>
          </w:tcPr>
          <w:p w14:paraId="1AF36F20" w14:textId="7AE90F10" w:rsidR="00F03B98" w:rsidRPr="00AF46CB" w:rsidRDefault="00F03B98" w:rsidP="00F03B98">
            <w:pPr>
              <w:ind w:left="-109"/>
              <w:jc w:val="both"/>
              <w:rPr>
                <w:rFonts w:ascii="Arial" w:eastAsia="Arial Unicode MS" w:hAnsi="Arial" w:cs="Arial"/>
                <w:color w:val="000000"/>
                <w:sz w:val="18"/>
                <w:szCs w:val="18"/>
                <w:cs/>
              </w:rPr>
            </w:pPr>
            <w:r w:rsidRPr="00AF46CB">
              <w:rPr>
                <w:rFonts w:ascii="Arial" w:hAnsi="Arial" w:cs="Arial"/>
                <w:b/>
                <w:bCs/>
                <w:color w:val="000000"/>
                <w:sz w:val="18"/>
                <w:szCs w:val="18"/>
              </w:rPr>
              <w:t>Staging</w:t>
            </w:r>
          </w:p>
        </w:tc>
        <w:tc>
          <w:tcPr>
            <w:tcW w:w="2108" w:type="dxa"/>
            <w:tcBorders>
              <w:top w:val="single" w:sz="4" w:space="0" w:color="auto"/>
              <w:left w:val="nil"/>
              <w:right w:val="nil"/>
            </w:tcBorders>
            <w:vAlign w:val="bottom"/>
          </w:tcPr>
          <w:p w14:paraId="07FAEE0E" w14:textId="77777777" w:rsidR="00F03B98" w:rsidRPr="00AF46CB" w:rsidRDefault="00F03B98" w:rsidP="00F03B98">
            <w:pPr>
              <w:spacing w:before="10" w:after="10"/>
              <w:ind w:left="-40" w:right="-72"/>
              <w:jc w:val="right"/>
              <w:rPr>
                <w:rFonts w:ascii="Arial" w:eastAsia="MS Mincho" w:hAnsi="Arial" w:cs="Arial"/>
                <w:color w:val="000000"/>
                <w:sz w:val="18"/>
                <w:szCs w:val="18"/>
                <w:cs/>
              </w:rPr>
            </w:pPr>
          </w:p>
        </w:tc>
        <w:tc>
          <w:tcPr>
            <w:tcW w:w="2226" w:type="dxa"/>
            <w:tcBorders>
              <w:top w:val="single" w:sz="4" w:space="0" w:color="auto"/>
              <w:left w:val="nil"/>
              <w:right w:val="nil"/>
            </w:tcBorders>
            <w:vAlign w:val="bottom"/>
          </w:tcPr>
          <w:p w14:paraId="408B30E1" w14:textId="77777777" w:rsidR="00F03B98" w:rsidRPr="00AF46CB" w:rsidRDefault="00F03B98" w:rsidP="00F03B98">
            <w:pPr>
              <w:tabs>
                <w:tab w:val="left" w:pos="720"/>
                <w:tab w:val="decimal" w:pos="765"/>
              </w:tabs>
              <w:spacing w:before="10" w:after="10"/>
              <w:ind w:left="-40" w:right="-72"/>
              <w:jc w:val="right"/>
              <w:rPr>
                <w:rFonts w:ascii="Arial" w:eastAsia="MS Mincho" w:hAnsi="Arial" w:cs="Arial"/>
                <w:color w:val="000000"/>
                <w:sz w:val="18"/>
                <w:szCs w:val="18"/>
                <w:cs/>
              </w:rPr>
            </w:pPr>
          </w:p>
        </w:tc>
      </w:tr>
      <w:tr w:rsidR="0033268F" w:rsidRPr="00AF46CB" w14:paraId="03853B97" w14:textId="77777777" w:rsidTr="00FC1AF4">
        <w:trPr>
          <w:trHeight w:val="20"/>
        </w:trPr>
        <w:tc>
          <w:tcPr>
            <w:tcW w:w="5112" w:type="dxa"/>
            <w:vAlign w:val="bottom"/>
            <w:hideMark/>
          </w:tcPr>
          <w:p w14:paraId="155F87A8" w14:textId="1A44E1B7" w:rsidR="0033268F" w:rsidRPr="00AF46CB" w:rsidRDefault="0033268F" w:rsidP="0033268F">
            <w:pPr>
              <w:ind w:left="-109"/>
              <w:jc w:val="both"/>
              <w:rPr>
                <w:rFonts w:ascii="Arial" w:eastAsia="Cordia New" w:hAnsi="Arial" w:cs="Arial"/>
                <w:color w:val="000000"/>
                <w:sz w:val="18"/>
                <w:szCs w:val="18"/>
                <w:cs/>
              </w:rPr>
            </w:pPr>
            <w:r w:rsidRPr="00AF46CB">
              <w:rPr>
                <w:rFonts w:ascii="Arial" w:hAnsi="Arial" w:cs="Arial"/>
                <w:bCs/>
                <w:color w:val="000000"/>
                <w:sz w:val="18"/>
                <w:szCs w:val="18"/>
              </w:rPr>
              <w:t>Performing financial assets</w:t>
            </w:r>
          </w:p>
        </w:tc>
        <w:tc>
          <w:tcPr>
            <w:tcW w:w="2108" w:type="dxa"/>
          </w:tcPr>
          <w:p w14:paraId="0CE3EA63" w14:textId="27BBFFA9" w:rsidR="0033268F" w:rsidRPr="00AF46CB" w:rsidRDefault="0033268F" w:rsidP="0033268F">
            <w:pPr>
              <w:spacing w:before="10" w:after="10"/>
              <w:ind w:left="-40" w:right="-72"/>
              <w:jc w:val="right"/>
              <w:rPr>
                <w:rFonts w:ascii="Arial" w:eastAsia="Browallia New" w:hAnsi="Arial" w:cs="Arial"/>
                <w:color w:val="000000"/>
                <w:sz w:val="18"/>
                <w:szCs w:val="18"/>
                <w:lang w:bidi="ar-SA"/>
              </w:rPr>
            </w:pPr>
            <w:r w:rsidRPr="00AF46CB">
              <w:rPr>
                <w:rFonts w:ascii="Arial" w:eastAsia="Browallia New" w:hAnsi="Arial" w:cs="Arial"/>
                <w:sz w:val="18"/>
                <w:szCs w:val="18"/>
              </w:rPr>
              <w:t>-</w:t>
            </w:r>
          </w:p>
        </w:tc>
        <w:tc>
          <w:tcPr>
            <w:tcW w:w="2226" w:type="dxa"/>
          </w:tcPr>
          <w:p w14:paraId="1EA38DD7" w14:textId="724BCCC9" w:rsidR="0033268F" w:rsidRPr="00AF46CB" w:rsidRDefault="0033268F" w:rsidP="0033268F">
            <w:pPr>
              <w:spacing w:before="10" w:after="10"/>
              <w:ind w:left="-40" w:right="-72"/>
              <w:jc w:val="right"/>
              <w:rPr>
                <w:rFonts w:ascii="Arial" w:eastAsia="Browallia New" w:hAnsi="Arial" w:cs="Arial"/>
                <w:color w:val="000000"/>
                <w:sz w:val="18"/>
                <w:szCs w:val="18"/>
                <w:lang w:bidi="ar-SA"/>
              </w:rPr>
            </w:pPr>
            <w:r w:rsidRPr="00AF46CB">
              <w:rPr>
                <w:rFonts w:ascii="Arial" w:eastAsia="Browallia New" w:hAnsi="Arial" w:cs="Arial"/>
                <w:sz w:val="18"/>
                <w:szCs w:val="18"/>
              </w:rPr>
              <w:t>-</w:t>
            </w:r>
          </w:p>
        </w:tc>
      </w:tr>
      <w:tr w:rsidR="0033268F" w:rsidRPr="00AF46CB" w14:paraId="75D91210" w14:textId="77777777" w:rsidTr="00FC1AF4">
        <w:trPr>
          <w:trHeight w:val="20"/>
        </w:trPr>
        <w:tc>
          <w:tcPr>
            <w:tcW w:w="5112" w:type="dxa"/>
            <w:vAlign w:val="bottom"/>
            <w:hideMark/>
          </w:tcPr>
          <w:p w14:paraId="6B647B39" w14:textId="49453582" w:rsidR="0033268F" w:rsidRPr="00AF46CB" w:rsidRDefault="0033268F" w:rsidP="0033268F">
            <w:pPr>
              <w:ind w:left="-109"/>
              <w:jc w:val="both"/>
              <w:rPr>
                <w:rFonts w:ascii="Arial" w:eastAsia="Cordia New" w:hAnsi="Arial" w:cs="Arial"/>
                <w:color w:val="000000"/>
                <w:sz w:val="18"/>
                <w:szCs w:val="18"/>
                <w:cs/>
              </w:rPr>
            </w:pPr>
            <w:r w:rsidRPr="00AF46CB">
              <w:rPr>
                <w:rFonts w:ascii="Arial" w:hAnsi="Arial" w:cs="Arial"/>
                <w:bCs/>
                <w:color w:val="000000"/>
                <w:sz w:val="18"/>
                <w:szCs w:val="18"/>
              </w:rPr>
              <w:t>Under-performing financial assets</w:t>
            </w:r>
          </w:p>
        </w:tc>
        <w:tc>
          <w:tcPr>
            <w:tcW w:w="2108" w:type="dxa"/>
          </w:tcPr>
          <w:p w14:paraId="08D81A38" w14:textId="09DF2784" w:rsidR="0033268F" w:rsidRPr="00AF46CB" w:rsidRDefault="004B7F86" w:rsidP="0033268F">
            <w:pPr>
              <w:spacing w:before="10" w:after="10"/>
              <w:ind w:left="-40" w:right="-72"/>
              <w:jc w:val="right"/>
              <w:rPr>
                <w:rFonts w:ascii="Arial" w:eastAsia="Browallia New" w:hAnsi="Arial" w:cs="Arial"/>
                <w:color w:val="000000"/>
                <w:sz w:val="18"/>
                <w:szCs w:val="18"/>
                <w:lang w:bidi="ar-SA"/>
              </w:rPr>
            </w:pPr>
            <w:r w:rsidRPr="00AF46CB">
              <w:rPr>
                <w:rFonts w:ascii="Arial" w:eastAsia="Browallia New" w:hAnsi="Arial" w:cs="Arial"/>
                <w:sz w:val="18"/>
                <w:szCs w:val="18"/>
                <w:lang w:val="en-GB"/>
              </w:rPr>
              <w:t>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980</w:t>
            </w:r>
          </w:p>
        </w:tc>
        <w:tc>
          <w:tcPr>
            <w:tcW w:w="2226" w:type="dxa"/>
          </w:tcPr>
          <w:p w14:paraId="65728805" w14:textId="5C2F741D" w:rsidR="0033268F" w:rsidRPr="00AF46CB" w:rsidRDefault="004B7F86" w:rsidP="0033268F">
            <w:pPr>
              <w:spacing w:before="10" w:after="10"/>
              <w:ind w:left="-40" w:right="-72"/>
              <w:jc w:val="right"/>
              <w:rPr>
                <w:rFonts w:ascii="Arial" w:eastAsia="Browallia New" w:hAnsi="Arial" w:cs="Arial"/>
                <w:color w:val="000000"/>
                <w:sz w:val="18"/>
                <w:szCs w:val="18"/>
                <w:cs/>
              </w:rPr>
            </w:pPr>
            <w:r w:rsidRPr="00AF46CB">
              <w:rPr>
                <w:rFonts w:ascii="Arial" w:eastAsia="Browallia New" w:hAnsi="Arial" w:cs="Arial"/>
                <w:sz w:val="18"/>
                <w:szCs w:val="18"/>
                <w:lang w:val="en-GB"/>
              </w:rPr>
              <w:t>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425</w:t>
            </w:r>
          </w:p>
        </w:tc>
      </w:tr>
      <w:tr w:rsidR="0033268F" w:rsidRPr="00AF46CB" w14:paraId="0907E88F" w14:textId="77777777" w:rsidTr="00FC1AF4">
        <w:trPr>
          <w:trHeight w:val="20"/>
        </w:trPr>
        <w:tc>
          <w:tcPr>
            <w:tcW w:w="5112" w:type="dxa"/>
            <w:vAlign w:val="bottom"/>
            <w:hideMark/>
          </w:tcPr>
          <w:p w14:paraId="2396DF62" w14:textId="6D767540" w:rsidR="0033268F" w:rsidRPr="00AF46CB" w:rsidRDefault="0033268F" w:rsidP="0033268F">
            <w:pPr>
              <w:ind w:left="-109"/>
              <w:jc w:val="both"/>
              <w:rPr>
                <w:rFonts w:ascii="Arial" w:eastAsia="Cordia New" w:hAnsi="Arial" w:cs="Arial"/>
                <w:color w:val="000000"/>
                <w:sz w:val="18"/>
                <w:szCs w:val="18"/>
                <w:cs/>
              </w:rPr>
            </w:pPr>
            <w:r w:rsidRPr="00AF46CB">
              <w:rPr>
                <w:rFonts w:ascii="Arial" w:hAnsi="Arial" w:cs="Arial"/>
                <w:bCs/>
                <w:color w:val="000000"/>
                <w:sz w:val="18"/>
                <w:szCs w:val="18"/>
              </w:rPr>
              <w:t>Non-performing financial assets</w:t>
            </w:r>
          </w:p>
        </w:tc>
        <w:tc>
          <w:tcPr>
            <w:tcW w:w="2108" w:type="dxa"/>
            <w:tcBorders>
              <w:top w:val="nil"/>
              <w:left w:val="nil"/>
              <w:bottom w:val="single" w:sz="4" w:space="0" w:color="auto"/>
              <w:right w:val="nil"/>
            </w:tcBorders>
          </w:tcPr>
          <w:p w14:paraId="6E0477E8" w14:textId="34EB2D65" w:rsidR="0033268F" w:rsidRPr="00AF46CB" w:rsidRDefault="004B7F86" w:rsidP="0033268F">
            <w:pPr>
              <w:spacing w:before="10" w:after="10"/>
              <w:ind w:left="-40" w:right="-72"/>
              <w:jc w:val="right"/>
              <w:rPr>
                <w:rFonts w:ascii="Arial" w:eastAsia="Browallia New" w:hAnsi="Arial" w:cs="Arial"/>
                <w:color w:val="000000"/>
                <w:sz w:val="18"/>
                <w:szCs w:val="18"/>
                <w:lang w:bidi="ar-SA"/>
              </w:rPr>
            </w:pPr>
            <w:r w:rsidRPr="00AF46CB">
              <w:rPr>
                <w:rFonts w:ascii="Arial" w:eastAsia="Browallia New" w:hAnsi="Arial" w:cs="Arial"/>
                <w:sz w:val="18"/>
                <w:szCs w:val="18"/>
                <w:lang w:val="en-GB"/>
              </w:rPr>
              <w:t>17</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620</w:t>
            </w:r>
          </w:p>
        </w:tc>
        <w:tc>
          <w:tcPr>
            <w:tcW w:w="2226" w:type="dxa"/>
            <w:tcBorders>
              <w:top w:val="nil"/>
              <w:left w:val="nil"/>
              <w:bottom w:val="single" w:sz="4" w:space="0" w:color="auto"/>
              <w:right w:val="nil"/>
            </w:tcBorders>
          </w:tcPr>
          <w:p w14:paraId="3C790029" w14:textId="48CD3489" w:rsidR="0033268F" w:rsidRPr="00AF46CB" w:rsidRDefault="004B7F86" w:rsidP="0033268F">
            <w:pPr>
              <w:spacing w:before="10" w:after="10"/>
              <w:ind w:left="-40" w:right="-72"/>
              <w:jc w:val="right"/>
              <w:rPr>
                <w:rFonts w:ascii="Arial" w:eastAsia="Browallia New" w:hAnsi="Arial" w:cs="Arial"/>
                <w:color w:val="000000"/>
                <w:sz w:val="18"/>
                <w:szCs w:val="18"/>
                <w:cs/>
              </w:rPr>
            </w:pPr>
            <w:r w:rsidRPr="00AF46CB">
              <w:rPr>
                <w:rFonts w:ascii="Arial" w:eastAsia="Browallia New" w:hAnsi="Arial" w:cs="Arial"/>
                <w:sz w:val="18"/>
                <w:szCs w:val="18"/>
                <w:lang w:val="en-GB"/>
              </w:rPr>
              <w:t>13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876</w:t>
            </w:r>
          </w:p>
        </w:tc>
      </w:tr>
      <w:tr w:rsidR="0033268F" w:rsidRPr="00AF46CB" w14:paraId="61DF2555" w14:textId="77777777" w:rsidTr="00FC1AF4">
        <w:trPr>
          <w:trHeight w:val="20"/>
        </w:trPr>
        <w:tc>
          <w:tcPr>
            <w:tcW w:w="5112" w:type="dxa"/>
            <w:vAlign w:val="bottom"/>
          </w:tcPr>
          <w:p w14:paraId="60D5FA43" w14:textId="77777777" w:rsidR="0033268F" w:rsidRPr="00AF46CB" w:rsidRDefault="0033268F" w:rsidP="0033268F">
            <w:pPr>
              <w:ind w:left="-40" w:right="-72"/>
              <w:jc w:val="right"/>
              <w:rPr>
                <w:rFonts w:ascii="Arial" w:eastAsia="Browallia New" w:hAnsi="Arial" w:cs="Arial"/>
                <w:color w:val="000000"/>
                <w:sz w:val="18"/>
                <w:szCs w:val="18"/>
                <w:lang w:bidi="ar-SA"/>
              </w:rPr>
            </w:pPr>
          </w:p>
        </w:tc>
        <w:tc>
          <w:tcPr>
            <w:tcW w:w="2108" w:type="dxa"/>
            <w:tcBorders>
              <w:top w:val="single" w:sz="4" w:space="0" w:color="auto"/>
              <w:left w:val="nil"/>
              <w:right w:val="nil"/>
            </w:tcBorders>
          </w:tcPr>
          <w:p w14:paraId="0BEED2BB" w14:textId="77777777" w:rsidR="0033268F" w:rsidRPr="00AF46CB" w:rsidRDefault="0033268F" w:rsidP="0033268F">
            <w:pPr>
              <w:spacing w:before="10" w:after="10"/>
              <w:ind w:left="-40" w:right="-72"/>
              <w:jc w:val="right"/>
              <w:rPr>
                <w:rFonts w:ascii="Arial" w:eastAsia="Browallia New" w:hAnsi="Arial" w:cs="Arial"/>
                <w:color w:val="000000"/>
                <w:sz w:val="18"/>
                <w:szCs w:val="18"/>
                <w:lang w:bidi="ar-SA"/>
              </w:rPr>
            </w:pPr>
          </w:p>
        </w:tc>
        <w:tc>
          <w:tcPr>
            <w:tcW w:w="2226" w:type="dxa"/>
            <w:tcBorders>
              <w:top w:val="single" w:sz="4" w:space="0" w:color="auto"/>
              <w:left w:val="nil"/>
              <w:right w:val="nil"/>
            </w:tcBorders>
          </w:tcPr>
          <w:p w14:paraId="6417031C" w14:textId="77777777" w:rsidR="0033268F" w:rsidRPr="00AF46CB" w:rsidRDefault="0033268F" w:rsidP="0033268F">
            <w:pPr>
              <w:spacing w:before="10" w:after="10"/>
              <w:ind w:left="-40" w:right="-72"/>
              <w:jc w:val="right"/>
              <w:rPr>
                <w:rFonts w:ascii="Arial" w:eastAsia="Browallia New" w:hAnsi="Arial" w:cs="Arial"/>
                <w:color w:val="000000"/>
                <w:sz w:val="18"/>
                <w:szCs w:val="18"/>
                <w:lang w:bidi="ar-SA"/>
              </w:rPr>
            </w:pPr>
          </w:p>
        </w:tc>
      </w:tr>
      <w:tr w:rsidR="0033268F" w:rsidRPr="00AF46CB" w14:paraId="62DFE4F5" w14:textId="77777777" w:rsidTr="00892C71">
        <w:trPr>
          <w:trHeight w:val="20"/>
        </w:trPr>
        <w:tc>
          <w:tcPr>
            <w:tcW w:w="5112" w:type="dxa"/>
            <w:vAlign w:val="bottom"/>
            <w:hideMark/>
          </w:tcPr>
          <w:p w14:paraId="0F716A41" w14:textId="5E47A4D3" w:rsidR="0033268F" w:rsidRPr="00AF46CB" w:rsidRDefault="0033268F" w:rsidP="0033268F">
            <w:pPr>
              <w:ind w:left="-109"/>
              <w:jc w:val="both"/>
              <w:rPr>
                <w:rFonts w:ascii="Arial" w:eastAsia="Cordia New" w:hAnsi="Arial" w:cs="Arial"/>
                <w:color w:val="000000"/>
                <w:sz w:val="18"/>
                <w:szCs w:val="18"/>
                <w:cs/>
              </w:rPr>
            </w:pPr>
            <w:r w:rsidRPr="00AF46CB">
              <w:rPr>
                <w:rFonts w:ascii="Arial" w:eastAsia="Cordia New" w:hAnsi="Arial" w:cs="Arial"/>
                <w:color w:val="000000"/>
                <w:sz w:val="18"/>
                <w:szCs w:val="18"/>
              </w:rPr>
              <w:t>Total</w:t>
            </w:r>
          </w:p>
        </w:tc>
        <w:tc>
          <w:tcPr>
            <w:tcW w:w="2108" w:type="dxa"/>
            <w:tcBorders>
              <w:left w:val="nil"/>
              <w:bottom w:val="single" w:sz="4" w:space="0" w:color="auto"/>
              <w:right w:val="nil"/>
            </w:tcBorders>
          </w:tcPr>
          <w:p w14:paraId="0D05EADA" w14:textId="61F012D6" w:rsidR="0033268F" w:rsidRPr="00AF46CB" w:rsidRDefault="004B7F86" w:rsidP="0033268F">
            <w:pPr>
              <w:spacing w:before="10" w:after="10"/>
              <w:ind w:left="-40" w:right="-72"/>
              <w:jc w:val="right"/>
              <w:rPr>
                <w:rFonts w:ascii="Arial" w:eastAsia="Cordia New" w:hAnsi="Arial" w:cs="Arial"/>
                <w:color w:val="000000"/>
                <w:sz w:val="18"/>
                <w:szCs w:val="18"/>
              </w:rPr>
            </w:pPr>
            <w:r w:rsidRPr="00AF46CB">
              <w:rPr>
                <w:rFonts w:ascii="Arial" w:eastAsia="Browallia New" w:hAnsi="Arial" w:cs="Arial"/>
                <w:sz w:val="18"/>
                <w:szCs w:val="18"/>
                <w:lang w:val="en-GB"/>
              </w:rPr>
              <w:t>19</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600</w:t>
            </w:r>
          </w:p>
        </w:tc>
        <w:tc>
          <w:tcPr>
            <w:tcW w:w="2226" w:type="dxa"/>
            <w:tcBorders>
              <w:left w:val="nil"/>
              <w:bottom w:val="single" w:sz="4" w:space="0" w:color="auto"/>
              <w:right w:val="nil"/>
            </w:tcBorders>
          </w:tcPr>
          <w:p w14:paraId="370F5941" w14:textId="73E5EFF5" w:rsidR="0033268F" w:rsidRPr="00AF46CB" w:rsidRDefault="004B7F86" w:rsidP="0033268F">
            <w:pPr>
              <w:spacing w:before="10" w:after="10"/>
              <w:ind w:left="-40" w:right="-72"/>
              <w:jc w:val="right"/>
              <w:rPr>
                <w:rFonts w:ascii="Arial" w:eastAsia="Cordia New" w:hAnsi="Arial" w:cs="Arial"/>
                <w:color w:val="000000"/>
                <w:sz w:val="18"/>
                <w:szCs w:val="18"/>
                <w:cs/>
              </w:rPr>
            </w:pPr>
            <w:r w:rsidRPr="00AF46CB">
              <w:rPr>
                <w:rFonts w:ascii="Arial" w:eastAsia="Browallia New" w:hAnsi="Arial" w:cs="Arial"/>
                <w:sz w:val="18"/>
                <w:szCs w:val="18"/>
                <w:lang w:val="en-GB"/>
              </w:rPr>
              <w:t>15</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301</w:t>
            </w:r>
          </w:p>
        </w:tc>
      </w:tr>
    </w:tbl>
    <w:p w14:paraId="5F1838AD" w14:textId="5D8E185D" w:rsidR="000246F8" w:rsidRPr="00AF46CB" w:rsidRDefault="002D1DCE" w:rsidP="005C0799">
      <w:pPr>
        <w:tabs>
          <w:tab w:val="left" w:pos="1276"/>
        </w:tabs>
        <w:jc w:val="both"/>
        <w:rPr>
          <w:rFonts w:ascii="Arial" w:hAnsi="Arial" w:cs="Arial"/>
          <w:color w:val="000000"/>
          <w:sz w:val="18"/>
          <w:szCs w:val="18"/>
        </w:rPr>
      </w:pPr>
      <w:r w:rsidRPr="00AF46CB">
        <w:rPr>
          <w:rFonts w:ascii="Arial" w:eastAsia="Arial Unicode MS"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2D1DCE" w:rsidRPr="00AF46CB" w14:paraId="72CD6216" w14:textId="77777777" w:rsidTr="00B14517">
        <w:trPr>
          <w:trHeight w:val="380"/>
        </w:trPr>
        <w:tc>
          <w:tcPr>
            <w:tcW w:w="9461" w:type="dxa"/>
            <w:vAlign w:val="center"/>
          </w:tcPr>
          <w:p w14:paraId="1504C384" w14:textId="12ECEBA1" w:rsidR="000246F8"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0</w:t>
            </w:r>
            <w:r w:rsidR="000246F8" w:rsidRPr="00AF46CB">
              <w:rPr>
                <w:rFonts w:ascii="Arial" w:hAnsi="Arial" w:cs="Arial"/>
                <w:b/>
                <w:bCs/>
                <w:color w:val="000000"/>
                <w:sz w:val="18"/>
                <w:szCs w:val="18"/>
                <w:lang w:eastAsia="zh-CN"/>
              </w:rPr>
              <w:tab/>
              <w:t>Allowance for expected credit losses</w:t>
            </w:r>
          </w:p>
        </w:tc>
      </w:tr>
    </w:tbl>
    <w:p w14:paraId="4C38DC9A" w14:textId="77777777" w:rsidR="000246F8" w:rsidRPr="00AF46CB" w:rsidRDefault="000246F8" w:rsidP="000246F8">
      <w:pPr>
        <w:tabs>
          <w:tab w:val="left" w:pos="1276"/>
        </w:tabs>
        <w:jc w:val="both"/>
        <w:rPr>
          <w:rFonts w:ascii="Arial" w:hAnsi="Arial" w:cs="Arial"/>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1334"/>
        <w:gridCol w:w="1334"/>
        <w:gridCol w:w="1334"/>
        <w:gridCol w:w="1334"/>
      </w:tblGrid>
      <w:tr w:rsidR="002D1DCE" w:rsidRPr="00AF46CB" w14:paraId="22751A84" w14:textId="77777777" w:rsidTr="00775E69">
        <w:tc>
          <w:tcPr>
            <w:tcW w:w="4135" w:type="dxa"/>
            <w:tcBorders>
              <w:top w:val="nil"/>
              <w:left w:val="nil"/>
              <w:bottom w:val="nil"/>
              <w:right w:val="nil"/>
            </w:tcBorders>
            <w:vAlign w:val="bottom"/>
          </w:tcPr>
          <w:p w14:paraId="3C73EE77" w14:textId="77777777" w:rsidR="000246F8" w:rsidRPr="00AF46CB" w:rsidRDefault="000246F8" w:rsidP="00290D72">
            <w:pPr>
              <w:ind w:left="-101"/>
              <w:jc w:val="both"/>
              <w:rPr>
                <w:rFonts w:ascii="Arial" w:eastAsia="Arial Unicode MS" w:hAnsi="Arial" w:cs="Arial"/>
                <w:color w:val="000000"/>
                <w:sz w:val="18"/>
                <w:szCs w:val="18"/>
              </w:rPr>
            </w:pPr>
          </w:p>
        </w:tc>
        <w:tc>
          <w:tcPr>
            <w:tcW w:w="5336" w:type="dxa"/>
            <w:gridSpan w:val="4"/>
            <w:tcBorders>
              <w:top w:val="nil"/>
              <w:left w:val="nil"/>
              <w:bottom w:val="single" w:sz="4" w:space="0" w:color="auto"/>
              <w:right w:val="nil"/>
            </w:tcBorders>
            <w:vAlign w:val="bottom"/>
          </w:tcPr>
          <w:p w14:paraId="469021FF" w14:textId="77777777" w:rsidR="000246F8" w:rsidRPr="00AF46CB" w:rsidRDefault="000246F8" w:rsidP="00290D72">
            <w:pPr>
              <w:ind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Consolidated financial information</w:t>
            </w:r>
          </w:p>
        </w:tc>
      </w:tr>
      <w:tr w:rsidR="002D1DCE" w:rsidRPr="00AF46CB" w14:paraId="10AE076F" w14:textId="77777777" w:rsidTr="00FC1AF4">
        <w:tc>
          <w:tcPr>
            <w:tcW w:w="4135" w:type="dxa"/>
            <w:tcBorders>
              <w:top w:val="nil"/>
              <w:left w:val="nil"/>
              <w:bottom w:val="nil"/>
              <w:right w:val="nil"/>
            </w:tcBorders>
            <w:vAlign w:val="bottom"/>
          </w:tcPr>
          <w:p w14:paraId="0186FC7E" w14:textId="77777777" w:rsidR="000246F8" w:rsidRPr="00AF46CB" w:rsidRDefault="000246F8" w:rsidP="00290D72">
            <w:pPr>
              <w:ind w:left="-101"/>
              <w:jc w:val="both"/>
              <w:rPr>
                <w:rFonts w:ascii="Arial" w:eastAsia="Arial Unicode MS" w:hAnsi="Arial" w:cs="Arial"/>
                <w:color w:val="000000"/>
                <w:sz w:val="18"/>
                <w:szCs w:val="18"/>
              </w:rPr>
            </w:pPr>
          </w:p>
        </w:tc>
        <w:tc>
          <w:tcPr>
            <w:tcW w:w="1334" w:type="dxa"/>
            <w:tcBorders>
              <w:top w:val="single" w:sz="4" w:space="0" w:color="auto"/>
              <w:left w:val="nil"/>
              <w:bottom w:val="nil"/>
              <w:right w:val="nil"/>
            </w:tcBorders>
            <w:vAlign w:val="bottom"/>
            <w:hideMark/>
          </w:tcPr>
          <w:p w14:paraId="32912CA4"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Performing</w:t>
            </w:r>
          </w:p>
          <w:p w14:paraId="066A5245"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financial assets</w:t>
            </w:r>
          </w:p>
        </w:tc>
        <w:tc>
          <w:tcPr>
            <w:tcW w:w="1334" w:type="dxa"/>
            <w:tcBorders>
              <w:top w:val="single" w:sz="4" w:space="0" w:color="auto"/>
              <w:left w:val="nil"/>
              <w:bottom w:val="nil"/>
              <w:right w:val="nil"/>
            </w:tcBorders>
            <w:vAlign w:val="bottom"/>
            <w:hideMark/>
          </w:tcPr>
          <w:p w14:paraId="37E2D302"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Under-</w:t>
            </w:r>
          </w:p>
          <w:p w14:paraId="13C5BCD2"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Performing</w:t>
            </w:r>
          </w:p>
          <w:p w14:paraId="23E99237"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 financial assets</w:t>
            </w:r>
          </w:p>
        </w:tc>
        <w:tc>
          <w:tcPr>
            <w:tcW w:w="1334" w:type="dxa"/>
            <w:tcBorders>
              <w:top w:val="single" w:sz="4" w:space="0" w:color="auto"/>
              <w:left w:val="nil"/>
              <w:bottom w:val="nil"/>
              <w:right w:val="nil"/>
            </w:tcBorders>
            <w:vAlign w:val="bottom"/>
            <w:hideMark/>
          </w:tcPr>
          <w:p w14:paraId="529B1E39"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Non-</w:t>
            </w:r>
          </w:p>
          <w:p w14:paraId="23E34D2C"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performing financial </w:t>
            </w:r>
          </w:p>
          <w:p w14:paraId="62144A01"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assets</w:t>
            </w:r>
          </w:p>
        </w:tc>
        <w:tc>
          <w:tcPr>
            <w:tcW w:w="1334" w:type="dxa"/>
            <w:tcBorders>
              <w:top w:val="single" w:sz="4" w:space="0" w:color="auto"/>
              <w:left w:val="nil"/>
              <w:bottom w:val="nil"/>
              <w:right w:val="nil"/>
            </w:tcBorders>
            <w:vAlign w:val="bottom"/>
            <w:hideMark/>
          </w:tcPr>
          <w:p w14:paraId="3F67EAF8"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Total</w:t>
            </w:r>
          </w:p>
        </w:tc>
      </w:tr>
      <w:tr w:rsidR="002D1DCE" w:rsidRPr="00AF46CB" w14:paraId="5BBA1FE0" w14:textId="77777777" w:rsidTr="00FC1AF4">
        <w:tc>
          <w:tcPr>
            <w:tcW w:w="4135" w:type="dxa"/>
            <w:tcBorders>
              <w:top w:val="nil"/>
              <w:left w:val="nil"/>
              <w:bottom w:val="nil"/>
              <w:right w:val="nil"/>
            </w:tcBorders>
            <w:vAlign w:val="bottom"/>
          </w:tcPr>
          <w:p w14:paraId="7F5FF0E8" w14:textId="77777777" w:rsidR="000246F8" w:rsidRPr="00AF46CB" w:rsidRDefault="000246F8" w:rsidP="00290D72">
            <w:pPr>
              <w:ind w:left="-101"/>
              <w:jc w:val="both"/>
              <w:rPr>
                <w:rFonts w:ascii="Arial" w:eastAsia="Arial Unicode MS" w:hAnsi="Arial" w:cs="Arial"/>
                <w:color w:val="000000"/>
                <w:sz w:val="18"/>
                <w:szCs w:val="18"/>
              </w:rPr>
            </w:pPr>
          </w:p>
        </w:tc>
        <w:tc>
          <w:tcPr>
            <w:tcW w:w="1334" w:type="dxa"/>
            <w:tcBorders>
              <w:top w:val="nil"/>
              <w:left w:val="nil"/>
              <w:bottom w:val="single" w:sz="4" w:space="0" w:color="auto"/>
              <w:right w:val="nil"/>
            </w:tcBorders>
            <w:vAlign w:val="bottom"/>
            <w:hideMark/>
          </w:tcPr>
          <w:p w14:paraId="1EA9EE58"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78295565"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64BE0311"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34" w:type="dxa"/>
            <w:tcBorders>
              <w:top w:val="nil"/>
              <w:left w:val="nil"/>
              <w:bottom w:val="single" w:sz="4" w:space="0" w:color="auto"/>
              <w:right w:val="nil"/>
            </w:tcBorders>
            <w:vAlign w:val="bottom"/>
            <w:hideMark/>
          </w:tcPr>
          <w:p w14:paraId="68889B49"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2D1DCE" w:rsidRPr="00AF46CB" w14:paraId="14B9F990" w14:textId="77777777" w:rsidTr="00FC1AF4">
        <w:tc>
          <w:tcPr>
            <w:tcW w:w="4135" w:type="dxa"/>
            <w:tcBorders>
              <w:top w:val="nil"/>
              <w:left w:val="nil"/>
              <w:bottom w:val="nil"/>
              <w:right w:val="nil"/>
            </w:tcBorders>
            <w:vAlign w:val="bottom"/>
            <w:hideMark/>
          </w:tcPr>
          <w:p w14:paraId="0E65C4D9" w14:textId="77777777" w:rsidR="000246F8" w:rsidRPr="00AF46CB" w:rsidRDefault="000246F8" w:rsidP="00290D72">
            <w:pPr>
              <w:ind w:left="-101"/>
              <w:rPr>
                <w:rFonts w:ascii="Arial" w:eastAsia="Arial Unicode MS" w:hAnsi="Arial" w:cs="Arial"/>
                <w:b/>
                <w:bCs/>
                <w:color w:val="000000"/>
                <w:sz w:val="10"/>
                <w:szCs w:val="10"/>
              </w:rPr>
            </w:pPr>
          </w:p>
        </w:tc>
        <w:tc>
          <w:tcPr>
            <w:tcW w:w="1334" w:type="dxa"/>
            <w:tcBorders>
              <w:top w:val="single" w:sz="4" w:space="0" w:color="auto"/>
              <w:left w:val="nil"/>
              <w:bottom w:val="nil"/>
              <w:right w:val="nil"/>
            </w:tcBorders>
            <w:vAlign w:val="bottom"/>
          </w:tcPr>
          <w:p w14:paraId="713D5E98" w14:textId="77777777" w:rsidR="000246F8" w:rsidRPr="00AF46CB" w:rsidRDefault="000246F8" w:rsidP="00290D72">
            <w:pPr>
              <w:ind w:right="-72"/>
              <w:jc w:val="right"/>
              <w:rPr>
                <w:rFonts w:ascii="Arial" w:eastAsia="Arial Unicode MS" w:hAnsi="Arial" w:cs="Arial"/>
                <w:b/>
                <w:bCs/>
                <w:color w:val="000000"/>
                <w:sz w:val="10"/>
                <w:szCs w:val="10"/>
              </w:rPr>
            </w:pPr>
          </w:p>
        </w:tc>
        <w:tc>
          <w:tcPr>
            <w:tcW w:w="1334" w:type="dxa"/>
            <w:tcBorders>
              <w:top w:val="single" w:sz="4" w:space="0" w:color="auto"/>
              <w:left w:val="nil"/>
              <w:bottom w:val="nil"/>
              <w:right w:val="nil"/>
            </w:tcBorders>
            <w:vAlign w:val="bottom"/>
          </w:tcPr>
          <w:p w14:paraId="5A62DC09" w14:textId="77777777" w:rsidR="000246F8" w:rsidRPr="00AF46CB" w:rsidRDefault="000246F8" w:rsidP="00290D72">
            <w:pPr>
              <w:ind w:right="-72"/>
              <w:jc w:val="right"/>
              <w:rPr>
                <w:rFonts w:ascii="Arial" w:eastAsia="Arial Unicode MS" w:hAnsi="Arial" w:cs="Arial"/>
                <w:b/>
                <w:bCs/>
                <w:color w:val="000000"/>
                <w:sz w:val="10"/>
                <w:szCs w:val="10"/>
              </w:rPr>
            </w:pPr>
          </w:p>
        </w:tc>
        <w:tc>
          <w:tcPr>
            <w:tcW w:w="1334" w:type="dxa"/>
            <w:tcBorders>
              <w:top w:val="single" w:sz="4" w:space="0" w:color="auto"/>
              <w:left w:val="nil"/>
              <w:bottom w:val="nil"/>
              <w:right w:val="nil"/>
            </w:tcBorders>
            <w:vAlign w:val="bottom"/>
          </w:tcPr>
          <w:p w14:paraId="1DA037FD" w14:textId="77777777" w:rsidR="000246F8" w:rsidRPr="00AF46CB" w:rsidRDefault="000246F8" w:rsidP="00290D72">
            <w:pPr>
              <w:ind w:right="-72"/>
              <w:jc w:val="right"/>
              <w:rPr>
                <w:rFonts w:ascii="Arial" w:eastAsia="Arial Unicode MS" w:hAnsi="Arial" w:cs="Arial"/>
                <w:b/>
                <w:bCs/>
                <w:color w:val="000000"/>
                <w:sz w:val="10"/>
                <w:szCs w:val="10"/>
              </w:rPr>
            </w:pPr>
          </w:p>
        </w:tc>
        <w:tc>
          <w:tcPr>
            <w:tcW w:w="1334" w:type="dxa"/>
            <w:tcBorders>
              <w:top w:val="single" w:sz="4" w:space="0" w:color="auto"/>
              <w:left w:val="nil"/>
              <w:bottom w:val="nil"/>
              <w:right w:val="nil"/>
            </w:tcBorders>
            <w:vAlign w:val="bottom"/>
          </w:tcPr>
          <w:p w14:paraId="26909BE9" w14:textId="77777777" w:rsidR="000246F8" w:rsidRPr="00AF46CB" w:rsidRDefault="000246F8" w:rsidP="00290D72">
            <w:pPr>
              <w:ind w:right="-72"/>
              <w:jc w:val="right"/>
              <w:rPr>
                <w:rFonts w:ascii="Arial" w:eastAsia="Arial Unicode MS" w:hAnsi="Arial" w:cs="Arial"/>
                <w:b/>
                <w:bCs/>
                <w:color w:val="000000"/>
                <w:sz w:val="10"/>
                <w:szCs w:val="10"/>
              </w:rPr>
            </w:pPr>
          </w:p>
        </w:tc>
      </w:tr>
      <w:tr w:rsidR="00AE2B42" w:rsidRPr="00AF46CB" w14:paraId="7733F9E9" w14:textId="77777777" w:rsidTr="007E0E32">
        <w:tc>
          <w:tcPr>
            <w:tcW w:w="4135" w:type="dxa"/>
            <w:tcBorders>
              <w:top w:val="nil"/>
              <w:left w:val="nil"/>
              <w:bottom w:val="nil"/>
              <w:right w:val="nil"/>
            </w:tcBorders>
            <w:vAlign w:val="bottom"/>
            <w:hideMark/>
          </w:tcPr>
          <w:p w14:paraId="3DA7BA77" w14:textId="3E0C46BF" w:rsidR="00AE2B42" w:rsidRPr="00AF46CB" w:rsidRDefault="00AE2B42" w:rsidP="00AE2B42">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As at </w:t>
            </w:r>
            <w:r w:rsidRPr="00AF46CB">
              <w:rPr>
                <w:rFonts w:ascii="Arial" w:eastAsia="Arial Unicode MS" w:hAnsi="Arial" w:cs="Arial"/>
                <w:color w:val="000000"/>
                <w:sz w:val="18"/>
                <w:szCs w:val="18"/>
                <w:lang w:val="en-GB"/>
              </w:rPr>
              <w:t>1</w:t>
            </w:r>
            <w:r w:rsidRPr="00AF46CB">
              <w:rPr>
                <w:rFonts w:ascii="Arial" w:eastAsia="Arial Unicode MS" w:hAnsi="Arial" w:cs="Arial"/>
                <w:color w:val="000000"/>
                <w:sz w:val="18"/>
                <w:szCs w:val="18"/>
                <w:cs/>
              </w:rPr>
              <w:t xml:space="preserve"> </w:t>
            </w:r>
            <w:r w:rsidRPr="00AF46CB">
              <w:rPr>
                <w:rFonts w:ascii="Arial" w:eastAsia="Arial Unicode MS" w:hAnsi="Arial" w:cs="Arial"/>
                <w:color w:val="000000"/>
                <w:sz w:val="18"/>
                <w:szCs w:val="18"/>
              </w:rPr>
              <w:t xml:space="preserve">January </w:t>
            </w:r>
            <w:r w:rsidRPr="00AF46CB">
              <w:rPr>
                <w:rFonts w:ascii="Arial" w:eastAsia="Arial Unicode MS" w:hAnsi="Arial" w:cs="Arial"/>
                <w:color w:val="000000"/>
                <w:sz w:val="18"/>
                <w:szCs w:val="18"/>
                <w:lang w:val="en-GB"/>
              </w:rPr>
              <w:t>2026</w:t>
            </w:r>
          </w:p>
        </w:tc>
        <w:tc>
          <w:tcPr>
            <w:tcW w:w="1334" w:type="dxa"/>
            <w:tcBorders>
              <w:top w:val="nil"/>
              <w:left w:val="nil"/>
              <w:bottom w:val="nil"/>
              <w:right w:val="nil"/>
            </w:tcBorders>
          </w:tcPr>
          <w:p w14:paraId="66A94710" w14:textId="2542105B" w:rsidR="00AE2B42" w:rsidRPr="00AF46CB" w:rsidRDefault="00AE2B42" w:rsidP="00AE2B42">
            <w:pPr>
              <w:ind w:left="-40" w:right="-72"/>
              <w:jc w:val="right"/>
              <w:rPr>
                <w:rFonts w:ascii="Arial" w:eastAsia="Arial Unicode MS" w:hAnsi="Arial" w:cs="Arial"/>
                <w:color w:val="000000"/>
                <w:sz w:val="18"/>
                <w:szCs w:val="18"/>
                <w:cs/>
              </w:rPr>
            </w:pPr>
            <w:r w:rsidRPr="00AF46CB">
              <w:rPr>
                <w:rFonts w:ascii="Arial" w:eastAsia="Browallia New" w:hAnsi="Arial" w:cs="Arial"/>
                <w:sz w:val="18"/>
                <w:szCs w:val="18"/>
              </w:rPr>
              <w:t>157,489,644</w:t>
            </w:r>
          </w:p>
        </w:tc>
        <w:tc>
          <w:tcPr>
            <w:tcW w:w="1334" w:type="dxa"/>
            <w:tcBorders>
              <w:top w:val="nil"/>
              <w:left w:val="nil"/>
              <w:bottom w:val="nil"/>
              <w:right w:val="nil"/>
            </w:tcBorders>
          </w:tcPr>
          <w:p w14:paraId="071816DE" w14:textId="56D6DCE4"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 xml:space="preserve">97,351,812 </w:t>
            </w:r>
          </w:p>
        </w:tc>
        <w:tc>
          <w:tcPr>
            <w:tcW w:w="1334" w:type="dxa"/>
            <w:tcBorders>
              <w:top w:val="nil"/>
              <w:left w:val="nil"/>
              <w:bottom w:val="nil"/>
              <w:right w:val="nil"/>
            </w:tcBorders>
          </w:tcPr>
          <w:p w14:paraId="42320543" w14:textId="6CABF6DB"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204,156,257</w:t>
            </w:r>
          </w:p>
        </w:tc>
        <w:tc>
          <w:tcPr>
            <w:tcW w:w="1334" w:type="dxa"/>
            <w:tcBorders>
              <w:top w:val="nil"/>
              <w:left w:val="nil"/>
              <w:bottom w:val="nil"/>
              <w:right w:val="nil"/>
            </w:tcBorders>
          </w:tcPr>
          <w:p w14:paraId="1400A12D" w14:textId="15948A56"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458,997,713</w:t>
            </w:r>
          </w:p>
        </w:tc>
      </w:tr>
      <w:tr w:rsidR="00AE2B42" w:rsidRPr="00AF46CB" w14:paraId="6ED09072" w14:textId="77777777" w:rsidTr="00FC1AF4">
        <w:tc>
          <w:tcPr>
            <w:tcW w:w="4135" w:type="dxa"/>
            <w:tcBorders>
              <w:top w:val="nil"/>
              <w:left w:val="nil"/>
              <w:bottom w:val="nil"/>
              <w:right w:val="nil"/>
            </w:tcBorders>
            <w:vAlign w:val="bottom"/>
            <w:hideMark/>
          </w:tcPr>
          <w:p w14:paraId="20075330" w14:textId="77777777" w:rsidR="00AE2B42" w:rsidRPr="00AF46CB" w:rsidRDefault="00AE2B42" w:rsidP="00AE2B42">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Newly acquired financial assets</w:t>
            </w:r>
          </w:p>
        </w:tc>
        <w:tc>
          <w:tcPr>
            <w:tcW w:w="1334" w:type="dxa"/>
            <w:tcBorders>
              <w:top w:val="nil"/>
              <w:left w:val="nil"/>
              <w:bottom w:val="nil"/>
              <w:right w:val="nil"/>
            </w:tcBorders>
          </w:tcPr>
          <w:p w14:paraId="540F0F82" w14:textId="7E8BC5AD"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15,522,795</w:t>
            </w:r>
          </w:p>
        </w:tc>
        <w:tc>
          <w:tcPr>
            <w:tcW w:w="1334" w:type="dxa"/>
            <w:tcBorders>
              <w:top w:val="nil"/>
              <w:left w:val="nil"/>
              <w:bottom w:val="nil"/>
              <w:right w:val="nil"/>
            </w:tcBorders>
          </w:tcPr>
          <w:p w14:paraId="60D2DB78" w14:textId="532B8624"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w:t>
            </w:r>
          </w:p>
        </w:tc>
        <w:tc>
          <w:tcPr>
            <w:tcW w:w="1334" w:type="dxa"/>
            <w:tcBorders>
              <w:top w:val="nil"/>
              <w:left w:val="nil"/>
              <w:bottom w:val="nil"/>
              <w:right w:val="nil"/>
            </w:tcBorders>
          </w:tcPr>
          <w:p w14:paraId="143A845B" w14:textId="47C5FC81"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w:t>
            </w:r>
          </w:p>
        </w:tc>
        <w:tc>
          <w:tcPr>
            <w:tcW w:w="1334" w:type="dxa"/>
            <w:tcBorders>
              <w:top w:val="nil"/>
              <w:left w:val="nil"/>
              <w:bottom w:val="nil"/>
              <w:right w:val="nil"/>
            </w:tcBorders>
          </w:tcPr>
          <w:p w14:paraId="23F450E8" w14:textId="1174AA25"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15,522,795</w:t>
            </w:r>
          </w:p>
        </w:tc>
      </w:tr>
      <w:tr w:rsidR="00AE2B42" w:rsidRPr="00AF46CB" w14:paraId="5EF0AAD8" w14:textId="77777777" w:rsidTr="00FC1AF4">
        <w:tc>
          <w:tcPr>
            <w:tcW w:w="4135" w:type="dxa"/>
            <w:tcBorders>
              <w:top w:val="nil"/>
              <w:left w:val="nil"/>
              <w:bottom w:val="nil"/>
              <w:right w:val="nil"/>
            </w:tcBorders>
            <w:vAlign w:val="bottom"/>
            <w:hideMark/>
          </w:tcPr>
          <w:p w14:paraId="52426025" w14:textId="77777777" w:rsidR="00AE2B42" w:rsidRPr="00AF46CB" w:rsidRDefault="00AE2B42" w:rsidP="00AE2B42">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Changes due to changes in staging</w:t>
            </w:r>
          </w:p>
        </w:tc>
        <w:tc>
          <w:tcPr>
            <w:tcW w:w="1334" w:type="dxa"/>
            <w:tcBorders>
              <w:top w:val="nil"/>
              <w:left w:val="nil"/>
              <w:bottom w:val="nil"/>
              <w:right w:val="nil"/>
            </w:tcBorders>
          </w:tcPr>
          <w:p w14:paraId="576F59A9" w14:textId="43B019A5"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18,567,519</w:t>
            </w:r>
          </w:p>
        </w:tc>
        <w:tc>
          <w:tcPr>
            <w:tcW w:w="1334" w:type="dxa"/>
            <w:tcBorders>
              <w:top w:val="nil"/>
              <w:left w:val="nil"/>
              <w:bottom w:val="nil"/>
              <w:right w:val="nil"/>
            </w:tcBorders>
          </w:tcPr>
          <w:p w14:paraId="65CF89A6" w14:textId="55D49E5D"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(67,459,924)</w:t>
            </w:r>
          </w:p>
        </w:tc>
        <w:tc>
          <w:tcPr>
            <w:tcW w:w="1334" w:type="dxa"/>
            <w:tcBorders>
              <w:top w:val="nil"/>
              <w:left w:val="nil"/>
              <w:bottom w:val="nil"/>
              <w:right w:val="nil"/>
            </w:tcBorders>
          </w:tcPr>
          <w:p w14:paraId="65E09CAA" w14:textId="58CC444E"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48,892,405</w:t>
            </w:r>
          </w:p>
        </w:tc>
        <w:tc>
          <w:tcPr>
            <w:tcW w:w="1334" w:type="dxa"/>
            <w:tcBorders>
              <w:top w:val="nil"/>
              <w:left w:val="nil"/>
              <w:bottom w:val="nil"/>
              <w:right w:val="nil"/>
            </w:tcBorders>
          </w:tcPr>
          <w:p w14:paraId="74E70D28" w14:textId="2F653B1B"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w:t>
            </w:r>
          </w:p>
        </w:tc>
      </w:tr>
      <w:tr w:rsidR="00FB37F6" w:rsidRPr="00AF46CB" w14:paraId="5C62686D" w14:textId="77777777" w:rsidTr="00FC1AF4">
        <w:tc>
          <w:tcPr>
            <w:tcW w:w="4135" w:type="dxa"/>
            <w:tcBorders>
              <w:top w:val="nil"/>
              <w:left w:val="nil"/>
              <w:bottom w:val="nil"/>
              <w:right w:val="nil"/>
            </w:tcBorders>
            <w:vAlign w:val="bottom"/>
            <w:hideMark/>
          </w:tcPr>
          <w:p w14:paraId="72EEE0B5" w14:textId="3E15322F" w:rsidR="00FB37F6" w:rsidRPr="00AF46CB" w:rsidRDefault="00FB37F6" w:rsidP="00FB37F6">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Changes due to new estimation of credit losses</w:t>
            </w:r>
          </w:p>
        </w:tc>
        <w:tc>
          <w:tcPr>
            <w:tcW w:w="1334" w:type="dxa"/>
            <w:tcBorders>
              <w:top w:val="nil"/>
              <w:left w:val="nil"/>
              <w:bottom w:val="nil"/>
              <w:right w:val="nil"/>
            </w:tcBorders>
          </w:tcPr>
          <w:p w14:paraId="512F758A" w14:textId="040A2690" w:rsidR="00FB37F6" w:rsidRPr="00AF46CB" w:rsidRDefault="00FB37F6" w:rsidP="00FB37F6">
            <w:pPr>
              <w:ind w:left="-40" w:right="-72"/>
              <w:jc w:val="right"/>
              <w:rPr>
                <w:rFonts w:ascii="Arial" w:eastAsia="Browallia New" w:hAnsi="Arial" w:cs="Arial"/>
                <w:color w:val="000000"/>
                <w:sz w:val="18"/>
                <w:szCs w:val="18"/>
                <w:cs/>
              </w:rPr>
            </w:pPr>
            <w:r w:rsidRPr="00AF46CB">
              <w:rPr>
                <w:rFonts w:ascii="Arial" w:eastAsia="Browallia New" w:hAnsi="Arial" w:cs="Arial"/>
                <w:color w:val="000000"/>
                <w:sz w:val="18"/>
                <w:szCs w:val="18"/>
              </w:rPr>
              <w:t>(20,028,939)</w:t>
            </w:r>
          </w:p>
        </w:tc>
        <w:tc>
          <w:tcPr>
            <w:tcW w:w="1334" w:type="dxa"/>
            <w:tcBorders>
              <w:top w:val="nil"/>
              <w:left w:val="nil"/>
              <w:bottom w:val="nil"/>
              <w:right w:val="nil"/>
            </w:tcBorders>
          </w:tcPr>
          <w:p w14:paraId="24BD1DA7" w14:textId="0FB908DF" w:rsidR="00FB37F6" w:rsidRPr="00AF46CB" w:rsidRDefault="00FB37F6" w:rsidP="00FB37F6">
            <w:pPr>
              <w:ind w:left="-40" w:right="-72"/>
              <w:jc w:val="right"/>
              <w:rPr>
                <w:rFonts w:ascii="Arial" w:eastAsia="Browallia New" w:hAnsi="Arial" w:cs="Arial"/>
                <w:color w:val="000000"/>
                <w:sz w:val="18"/>
                <w:szCs w:val="18"/>
              </w:rPr>
            </w:pPr>
            <w:r w:rsidRPr="00AF46CB">
              <w:rPr>
                <w:rFonts w:ascii="Arial" w:eastAsia="Browallia New" w:hAnsi="Arial" w:cs="Arial"/>
                <w:color w:val="000000"/>
                <w:sz w:val="18"/>
                <w:szCs w:val="18"/>
              </w:rPr>
              <w:t xml:space="preserve">71,143,436 </w:t>
            </w:r>
          </w:p>
        </w:tc>
        <w:tc>
          <w:tcPr>
            <w:tcW w:w="1334" w:type="dxa"/>
            <w:tcBorders>
              <w:top w:val="nil"/>
              <w:left w:val="nil"/>
              <w:bottom w:val="nil"/>
              <w:right w:val="nil"/>
            </w:tcBorders>
          </w:tcPr>
          <w:p w14:paraId="06276670" w14:textId="3E3EBE30" w:rsidR="00FB37F6" w:rsidRPr="00AF46CB" w:rsidRDefault="00FB37F6" w:rsidP="00FB37F6">
            <w:pPr>
              <w:ind w:left="-40" w:right="-72"/>
              <w:jc w:val="right"/>
              <w:rPr>
                <w:rFonts w:ascii="Arial" w:eastAsia="Browallia New" w:hAnsi="Arial" w:cs="Arial"/>
                <w:color w:val="000000"/>
                <w:sz w:val="18"/>
                <w:szCs w:val="18"/>
              </w:rPr>
            </w:pPr>
            <w:r w:rsidRPr="00AF46CB">
              <w:rPr>
                <w:rFonts w:ascii="Arial" w:eastAsia="Browallia New" w:hAnsi="Arial" w:cs="Arial"/>
                <w:color w:val="000000"/>
                <w:sz w:val="18"/>
                <w:szCs w:val="18"/>
              </w:rPr>
              <w:t xml:space="preserve">32,929,856 </w:t>
            </w:r>
          </w:p>
        </w:tc>
        <w:tc>
          <w:tcPr>
            <w:tcW w:w="1334" w:type="dxa"/>
            <w:tcBorders>
              <w:top w:val="nil"/>
              <w:left w:val="nil"/>
              <w:bottom w:val="nil"/>
              <w:right w:val="nil"/>
            </w:tcBorders>
          </w:tcPr>
          <w:p w14:paraId="30919734" w14:textId="5C0C7F2C" w:rsidR="00FB37F6" w:rsidRPr="00AF46CB" w:rsidRDefault="00FB37F6" w:rsidP="00FB37F6">
            <w:pPr>
              <w:ind w:left="-40" w:right="-72"/>
              <w:jc w:val="right"/>
              <w:rPr>
                <w:rFonts w:ascii="Arial" w:eastAsia="Browallia New" w:hAnsi="Arial" w:cs="Arial"/>
                <w:color w:val="000000"/>
                <w:sz w:val="18"/>
                <w:szCs w:val="18"/>
              </w:rPr>
            </w:pPr>
            <w:r w:rsidRPr="00AF46CB">
              <w:rPr>
                <w:rFonts w:ascii="Arial" w:eastAsia="Browallia New" w:hAnsi="Arial" w:cs="Arial"/>
                <w:color w:val="000000"/>
                <w:sz w:val="18"/>
                <w:szCs w:val="18"/>
              </w:rPr>
              <w:t>84,044,353</w:t>
            </w:r>
          </w:p>
        </w:tc>
      </w:tr>
      <w:tr w:rsidR="00FE42D5" w:rsidRPr="00AF46CB" w14:paraId="132B018D" w14:textId="77777777" w:rsidTr="00FC1AF4">
        <w:tc>
          <w:tcPr>
            <w:tcW w:w="4135" w:type="dxa"/>
            <w:tcBorders>
              <w:top w:val="nil"/>
              <w:left w:val="nil"/>
              <w:bottom w:val="nil"/>
              <w:right w:val="nil"/>
            </w:tcBorders>
            <w:vAlign w:val="bottom"/>
          </w:tcPr>
          <w:p w14:paraId="464D02D3" w14:textId="77777777" w:rsidR="00FE42D5" w:rsidRPr="00AF46CB" w:rsidRDefault="00FE42D5" w:rsidP="00FE42D5">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Transfers to foreclosed assets</w:t>
            </w:r>
          </w:p>
        </w:tc>
        <w:tc>
          <w:tcPr>
            <w:tcW w:w="1334" w:type="dxa"/>
            <w:tcBorders>
              <w:top w:val="nil"/>
              <w:left w:val="nil"/>
              <w:bottom w:val="nil"/>
              <w:right w:val="nil"/>
            </w:tcBorders>
          </w:tcPr>
          <w:p w14:paraId="137241B4" w14:textId="4C62514E" w:rsidR="00FE42D5" w:rsidRPr="00AF46CB" w:rsidRDefault="00FE42D5" w:rsidP="00FE42D5">
            <w:pPr>
              <w:ind w:left="-40" w:right="-72"/>
              <w:jc w:val="right"/>
              <w:rPr>
                <w:rFonts w:ascii="Arial" w:eastAsia="Arial Unicode MS" w:hAnsi="Arial" w:cs="Arial"/>
                <w:color w:val="000000"/>
                <w:sz w:val="18"/>
                <w:szCs w:val="18"/>
                <w:cs/>
              </w:rPr>
            </w:pPr>
            <w:r w:rsidRPr="00AF46CB">
              <w:rPr>
                <w:rFonts w:ascii="Arial" w:eastAsia="Browallia New" w:hAnsi="Arial" w:cs="Arial"/>
                <w:color w:val="000000"/>
                <w:sz w:val="18"/>
                <w:szCs w:val="18"/>
              </w:rPr>
              <w:t>(2,724,285)</w:t>
            </w:r>
          </w:p>
        </w:tc>
        <w:tc>
          <w:tcPr>
            <w:tcW w:w="1334" w:type="dxa"/>
            <w:tcBorders>
              <w:top w:val="nil"/>
              <w:left w:val="nil"/>
              <w:bottom w:val="nil"/>
              <w:right w:val="nil"/>
            </w:tcBorders>
          </w:tcPr>
          <w:p w14:paraId="214F6332" w14:textId="177A8D24" w:rsidR="00FE42D5" w:rsidRPr="00AF46CB" w:rsidRDefault="00FE42D5" w:rsidP="00FE42D5">
            <w:pPr>
              <w:ind w:left="-40" w:right="-72"/>
              <w:jc w:val="right"/>
              <w:rPr>
                <w:rFonts w:ascii="Arial" w:eastAsia="Arial Unicode MS" w:hAnsi="Arial" w:cs="Arial"/>
                <w:color w:val="000000"/>
                <w:sz w:val="18"/>
                <w:szCs w:val="18"/>
              </w:rPr>
            </w:pPr>
            <w:r w:rsidRPr="00AF46CB">
              <w:rPr>
                <w:rFonts w:ascii="Arial" w:eastAsia="Browallia New" w:hAnsi="Arial" w:cs="Arial"/>
                <w:color w:val="000000"/>
                <w:sz w:val="18"/>
                <w:szCs w:val="18"/>
              </w:rPr>
              <w:t>(5,703,308)</w:t>
            </w:r>
          </w:p>
        </w:tc>
        <w:tc>
          <w:tcPr>
            <w:tcW w:w="1334" w:type="dxa"/>
            <w:tcBorders>
              <w:top w:val="nil"/>
              <w:left w:val="nil"/>
              <w:bottom w:val="nil"/>
              <w:right w:val="nil"/>
            </w:tcBorders>
          </w:tcPr>
          <w:p w14:paraId="7D9D2F9B" w14:textId="474A4A5F" w:rsidR="00FE42D5" w:rsidRPr="00AF46CB" w:rsidRDefault="00FE42D5" w:rsidP="00FE42D5">
            <w:pPr>
              <w:ind w:left="-40" w:right="-72"/>
              <w:jc w:val="right"/>
              <w:rPr>
                <w:rFonts w:ascii="Arial" w:eastAsia="Arial Unicode MS" w:hAnsi="Arial" w:cs="Arial"/>
                <w:color w:val="000000"/>
                <w:sz w:val="18"/>
                <w:szCs w:val="18"/>
              </w:rPr>
            </w:pPr>
            <w:r w:rsidRPr="00AF46CB">
              <w:rPr>
                <w:rFonts w:ascii="Arial" w:eastAsia="Browallia New" w:hAnsi="Arial" w:cs="Arial"/>
                <w:color w:val="000000"/>
                <w:sz w:val="18"/>
                <w:szCs w:val="18"/>
              </w:rPr>
              <w:t>(5,661,766)</w:t>
            </w:r>
          </w:p>
        </w:tc>
        <w:tc>
          <w:tcPr>
            <w:tcW w:w="1334" w:type="dxa"/>
            <w:tcBorders>
              <w:top w:val="nil"/>
              <w:left w:val="nil"/>
              <w:bottom w:val="nil"/>
              <w:right w:val="nil"/>
            </w:tcBorders>
          </w:tcPr>
          <w:p w14:paraId="1238413A" w14:textId="08140850" w:rsidR="00FE42D5" w:rsidRPr="00AF46CB" w:rsidRDefault="00FE42D5" w:rsidP="00FE42D5">
            <w:pPr>
              <w:ind w:left="-40" w:right="-72"/>
              <w:jc w:val="right"/>
              <w:rPr>
                <w:rFonts w:ascii="Arial" w:eastAsia="Browallia New" w:hAnsi="Arial" w:cs="Arial"/>
                <w:sz w:val="18"/>
                <w:szCs w:val="18"/>
              </w:rPr>
            </w:pPr>
            <w:r w:rsidRPr="00AF46CB">
              <w:rPr>
                <w:rFonts w:ascii="Arial" w:eastAsia="Browallia New" w:hAnsi="Arial" w:cs="Arial"/>
                <w:sz w:val="18"/>
                <w:szCs w:val="18"/>
              </w:rPr>
              <w:t>(14,089,359)</w:t>
            </w:r>
          </w:p>
        </w:tc>
      </w:tr>
      <w:tr w:rsidR="003A3951" w:rsidRPr="00AF46CB" w14:paraId="5D503F1E" w14:textId="77777777" w:rsidTr="00FC1AF4">
        <w:tc>
          <w:tcPr>
            <w:tcW w:w="4135" w:type="dxa"/>
            <w:tcBorders>
              <w:top w:val="nil"/>
              <w:left w:val="nil"/>
              <w:bottom w:val="nil"/>
              <w:right w:val="nil"/>
            </w:tcBorders>
            <w:vAlign w:val="bottom"/>
          </w:tcPr>
          <w:p w14:paraId="73E72987" w14:textId="77777777" w:rsidR="003A3951" w:rsidRPr="00AF46CB" w:rsidRDefault="003A3951" w:rsidP="003A3951">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Write-off</w:t>
            </w:r>
          </w:p>
        </w:tc>
        <w:tc>
          <w:tcPr>
            <w:tcW w:w="1334" w:type="dxa"/>
            <w:tcBorders>
              <w:top w:val="nil"/>
              <w:left w:val="nil"/>
              <w:bottom w:val="single" w:sz="4" w:space="0" w:color="auto"/>
              <w:right w:val="nil"/>
            </w:tcBorders>
          </w:tcPr>
          <w:p w14:paraId="06311FCD" w14:textId="038FAAD3" w:rsidR="003A3951" w:rsidRPr="00AF46CB" w:rsidRDefault="003A3951" w:rsidP="003A3951">
            <w:pPr>
              <w:ind w:left="-40" w:right="-72"/>
              <w:jc w:val="right"/>
              <w:rPr>
                <w:rFonts w:ascii="Arial" w:eastAsia="Browallia New" w:hAnsi="Arial" w:cs="Arial"/>
                <w:sz w:val="18"/>
                <w:szCs w:val="18"/>
                <w:cs/>
              </w:rPr>
            </w:pPr>
            <w:r w:rsidRPr="00AF46CB">
              <w:rPr>
                <w:rFonts w:ascii="Arial" w:eastAsia="Browallia New" w:hAnsi="Arial" w:cs="Arial"/>
                <w:sz w:val="18"/>
                <w:szCs w:val="18"/>
              </w:rPr>
              <w:t>(2,059)</w:t>
            </w:r>
          </w:p>
        </w:tc>
        <w:tc>
          <w:tcPr>
            <w:tcW w:w="1334" w:type="dxa"/>
            <w:tcBorders>
              <w:top w:val="nil"/>
              <w:left w:val="nil"/>
              <w:bottom w:val="single" w:sz="4" w:space="0" w:color="auto"/>
              <w:right w:val="nil"/>
            </w:tcBorders>
          </w:tcPr>
          <w:p w14:paraId="259DA369" w14:textId="0265D054" w:rsidR="003A3951" w:rsidRPr="00AF46CB" w:rsidRDefault="003A3951" w:rsidP="003A3951">
            <w:pPr>
              <w:ind w:left="-40" w:right="-72"/>
              <w:jc w:val="right"/>
              <w:rPr>
                <w:rFonts w:ascii="Arial" w:eastAsia="Browallia New" w:hAnsi="Arial" w:cs="Arial"/>
                <w:sz w:val="18"/>
                <w:szCs w:val="18"/>
              </w:rPr>
            </w:pPr>
            <w:r w:rsidRPr="00AF46CB">
              <w:rPr>
                <w:rFonts w:ascii="Arial" w:eastAsia="Browallia New" w:hAnsi="Arial" w:cs="Arial"/>
                <w:sz w:val="18"/>
                <w:szCs w:val="18"/>
              </w:rPr>
              <w:t>(297,996)</w:t>
            </w:r>
          </w:p>
        </w:tc>
        <w:tc>
          <w:tcPr>
            <w:tcW w:w="1334" w:type="dxa"/>
            <w:tcBorders>
              <w:top w:val="nil"/>
              <w:left w:val="nil"/>
              <w:bottom w:val="single" w:sz="4" w:space="0" w:color="auto"/>
              <w:right w:val="nil"/>
            </w:tcBorders>
          </w:tcPr>
          <w:p w14:paraId="2B92C5DE" w14:textId="72B5800E" w:rsidR="003A3951" w:rsidRPr="00AF46CB" w:rsidRDefault="003A3951" w:rsidP="003A3951">
            <w:pPr>
              <w:ind w:left="-40" w:right="-72"/>
              <w:jc w:val="right"/>
              <w:rPr>
                <w:rFonts w:ascii="Arial" w:eastAsia="Browallia New" w:hAnsi="Arial" w:cs="Arial"/>
                <w:sz w:val="18"/>
                <w:szCs w:val="18"/>
              </w:rPr>
            </w:pPr>
            <w:r w:rsidRPr="00AF46CB">
              <w:rPr>
                <w:rFonts w:ascii="Arial" w:eastAsia="Browallia New" w:hAnsi="Arial" w:cs="Arial"/>
                <w:sz w:val="18"/>
                <w:szCs w:val="18"/>
              </w:rPr>
              <w:t>(74,666,865)</w:t>
            </w:r>
          </w:p>
        </w:tc>
        <w:tc>
          <w:tcPr>
            <w:tcW w:w="1334" w:type="dxa"/>
            <w:tcBorders>
              <w:top w:val="nil"/>
              <w:left w:val="nil"/>
              <w:bottom w:val="single" w:sz="4" w:space="0" w:color="auto"/>
              <w:right w:val="nil"/>
            </w:tcBorders>
          </w:tcPr>
          <w:p w14:paraId="38BD9D81" w14:textId="2D722934" w:rsidR="003A3951" w:rsidRPr="00AF46CB" w:rsidRDefault="003A3951" w:rsidP="003A3951">
            <w:pPr>
              <w:ind w:left="-40" w:right="-72"/>
              <w:jc w:val="right"/>
              <w:rPr>
                <w:rFonts w:ascii="Arial" w:eastAsia="Browallia New" w:hAnsi="Arial" w:cs="Arial"/>
                <w:sz w:val="18"/>
                <w:szCs w:val="18"/>
              </w:rPr>
            </w:pPr>
            <w:r w:rsidRPr="00AF46CB">
              <w:rPr>
                <w:rFonts w:ascii="Arial" w:eastAsia="Browallia New" w:hAnsi="Arial" w:cs="Arial"/>
                <w:sz w:val="18"/>
                <w:szCs w:val="18"/>
              </w:rPr>
              <w:t>(74,966,920)</w:t>
            </w:r>
          </w:p>
        </w:tc>
      </w:tr>
      <w:tr w:rsidR="00AE2B42" w:rsidRPr="00AF46CB" w14:paraId="6F7AC7DB" w14:textId="77777777" w:rsidTr="00FC1AF4">
        <w:tc>
          <w:tcPr>
            <w:tcW w:w="4135" w:type="dxa"/>
            <w:tcBorders>
              <w:top w:val="nil"/>
              <w:left w:val="nil"/>
              <w:bottom w:val="nil"/>
              <w:right w:val="nil"/>
            </w:tcBorders>
            <w:vAlign w:val="bottom"/>
          </w:tcPr>
          <w:p w14:paraId="6A925942" w14:textId="77777777" w:rsidR="00AE2B42" w:rsidRPr="00AF46CB" w:rsidRDefault="00AE2B42" w:rsidP="00AE2B42">
            <w:pPr>
              <w:ind w:left="-101" w:right="-75"/>
              <w:jc w:val="both"/>
              <w:rPr>
                <w:rFonts w:ascii="Arial" w:eastAsia="Arial Unicode MS" w:hAnsi="Arial" w:cs="Arial"/>
                <w:color w:val="000000"/>
                <w:sz w:val="10"/>
                <w:szCs w:val="10"/>
              </w:rPr>
            </w:pPr>
          </w:p>
        </w:tc>
        <w:tc>
          <w:tcPr>
            <w:tcW w:w="1334" w:type="dxa"/>
            <w:tcBorders>
              <w:top w:val="single" w:sz="4" w:space="0" w:color="auto"/>
              <w:left w:val="nil"/>
              <w:bottom w:val="nil"/>
              <w:right w:val="nil"/>
            </w:tcBorders>
            <w:vAlign w:val="bottom"/>
          </w:tcPr>
          <w:p w14:paraId="0B772062" w14:textId="2761D8E5" w:rsidR="00AE2B42" w:rsidRPr="00AF46CB" w:rsidRDefault="00AE2B42" w:rsidP="00AE2B42">
            <w:pPr>
              <w:ind w:left="-40" w:right="-72"/>
              <w:jc w:val="right"/>
              <w:rPr>
                <w:rFonts w:ascii="Arial" w:eastAsia="Arial Unicode MS" w:hAnsi="Arial" w:cs="Arial"/>
                <w:color w:val="000000"/>
                <w:sz w:val="10"/>
                <w:szCs w:val="10"/>
              </w:rPr>
            </w:pPr>
          </w:p>
        </w:tc>
        <w:tc>
          <w:tcPr>
            <w:tcW w:w="1334" w:type="dxa"/>
            <w:tcBorders>
              <w:top w:val="single" w:sz="4" w:space="0" w:color="auto"/>
              <w:left w:val="nil"/>
              <w:bottom w:val="nil"/>
              <w:right w:val="nil"/>
            </w:tcBorders>
            <w:vAlign w:val="bottom"/>
          </w:tcPr>
          <w:p w14:paraId="7421F630" w14:textId="631B3F8C" w:rsidR="00AE2B42" w:rsidRPr="00AF46CB" w:rsidRDefault="00AE2B42" w:rsidP="00AE2B42">
            <w:pPr>
              <w:ind w:left="-40" w:right="-72"/>
              <w:jc w:val="right"/>
              <w:rPr>
                <w:rFonts w:ascii="Arial" w:eastAsia="Arial Unicode MS" w:hAnsi="Arial" w:cs="Arial"/>
                <w:color w:val="000000"/>
                <w:sz w:val="10"/>
                <w:szCs w:val="10"/>
              </w:rPr>
            </w:pPr>
          </w:p>
        </w:tc>
        <w:tc>
          <w:tcPr>
            <w:tcW w:w="1334" w:type="dxa"/>
            <w:tcBorders>
              <w:top w:val="single" w:sz="4" w:space="0" w:color="auto"/>
              <w:left w:val="nil"/>
              <w:bottom w:val="nil"/>
              <w:right w:val="nil"/>
            </w:tcBorders>
            <w:vAlign w:val="bottom"/>
          </w:tcPr>
          <w:p w14:paraId="55EE7E2E" w14:textId="49191A85" w:rsidR="00AE2B42" w:rsidRPr="00AF46CB" w:rsidRDefault="00AE2B42" w:rsidP="00AE2B42">
            <w:pPr>
              <w:ind w:left="-40" w:right="-72"/>
              <w:jc w:val="right"/>
              <w:rPr>
                <w:rFonts w:ascii="Arial" w:eastAsia="Arial Unicode MS" w:hAnsi="Arial" w:cs="Arial"/>
                <w:color w:val="000000"/>
                <w:sz w:val="10"/>
                <w:szCs w:val="10"/>
              </w:rPr>
            </w:pPr>
          </w:p>
        </w:tc>
        <w:tc>
          <w:tcPr>
            <w:tcW w:w="1334" w:type="dxa"/>
            <w:tcBorders>
              <w:top w:val="single" w:sz="4" w:space="0" w:color="auto"/>
              <w:left w:val="nil"/>
              <w:bottom w:val="nil"/>
              <w:right w:val="nil"/>
            </w:tcBorders>
            <w:vAlign w:val="bottom"/>
          </w:tcPr>
          <w:p w14:paraId="396B9689" w14:textId="7ED1939E" w:rsidR="00AE2B42" w:rsidRPr="00AF46CB" w:rsidRDefault="00AE2B42" w:rsidP="00AE2B42">
            <w:pPr>
              <w:ind w:left="-40" w:right="-72"/>
              <w:jc w:val="right"/>
              <w:rPr>
                <w:rFonts w:ascii="Arial" w:eastAsia="Arial Unicode MS" w:hAnsi="Arial" w:cs="Arial"/>
                <w:color w:val="000000"/>
                <w:sz w:val="10"/>
                <w:szCs w:val="10"/>
              </w:rPr>
            </w:pPr>
          </w:p>
        </w:tc>
      </w:tr>
      <w:tr w:rsidR="003A71E0" w:rsidRPr="00AF46CB" w14:paraId="7E7C84E2" w14:textId="77777777" w:rsidTr="00892C71">
        <w:tc>
          <w:tcPr>
            <w:tcW w:w="4135" w:type="dxa"/>
            <w:tcBorders>
              <w:top w:val="nil"/>
              <w:left w:val="nil"/>
              <w:bottom w:val="nil"/>
              <w:right w:val="nil"/>
            </w:tcBorders>
            <w:vAlign w:val="bottom"/>
            <w:hideMark/>
          </w:tcPr>
          <w:p w14:paraId="5451FE57" w14:textId="00C91592" w:rsidR="003A71E0" w:rsidRPr="00AF46CB" w:rsidRDefault="003A71E0" w:rsidP="003A71E0">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As at </w:t>
            </w:r>
            <w:r w:rsidRPr="00AF46CB">
              <w:rPr>
                <w:rFonts w:ascii="Arial" w:eastAsia="Arial Unicode MS" w:hAnsi="Arial" w:cs="Arial"/>
                <w:color w:val="000000"/>
                <w:sz w:val="18"/>
                <w:szCs w:val="18"/>
                <w:lang w:val="en-GB"/>
              </w:rPr>
              <w:t>31</w:t>
            </w:r>
            <w:r w:rsidRPr="00AF46CB">
              <w:rPr>
                <w:rFonts w:ascii="Arial" w:eastAsia="Arial Unicode MS" w:hAnsi="Arial" w:cs="Arial"/>
                <w:color w:val="000000"/>
                <w:sz w:val="18"/>
                <w:szCs w:val="18"/>
              </w:rPr>
              <w:t xml:space="preserve"> March </w:t>
            </w:r>
            <w:r w:rsidRPr="00AF46CB">
              <w:rPr>
                <w:rFonts w:ascii="Arial" w:eastAsia="Arial Unicode MS" w:hAnsi="Arial" w:cs="Arial"/>
                <w:color w:val="000000"/>
                <w:sz w:val="18"/>
                <w:szCs w:val="18"/>
                <w:lang w:val="en-GB"/>
              </w:rPr>
              <w:t>2026</w:t>
            </w:r>
          </w:p>
        </w:tc>
        <w:tc>
          <w:tcPr>
            <w:tcW w:w="1334" w:type="dxa"/>
            <w:tcBorders>
              <w:top w:val="nil"/>
              <w:left w:val="nil"/>
              <w:bottom w:val="single" w:sz="4" w:space="0" w:color="auto"/>
              <w:right w:val="nil"/>
            </w:tcBorders>
          </w:tcPr>
          <w:p w14:paraId="68972B17" w14:textId="51742C20" w:rsidR="003A71E0" w:rsidRPr="00AF46CB" w:rsidRDefault="003A71E0" w:rsidP="003A71E0">
            <w:pPr>
              <w:ind w:left="-40" w:right="-72"/>
              <w:jc w:val="right"/>
              <w:rPr>
                <w:rFonts w:ascii="Arial" w:eastAsia="Browallia New" w:hAnsi="Arial" w:cs="Arial"/>
                <w:sz w:val="18"/>
                <w:szCs w:val="18"/>
                <w:cs/>
              </w:rPr>
            </w:pPr>
            <w:r w:rsidRPr="00AF46CB">
              <w:rPr>
                <w:rFonts w:ascii="Arial" w:eastAsia="Browallia New" w:hAnsi="Arial" w:cs="Arial"/>
                <w:sz w:val="18"/>
                <w:szCs w:val="18"/>
              </w:rPr>
              <w:t>168,824,675</w:t>
            </w:r>
          </w:p>
        </w:tc>
        <w:tc>
          <w:tcPr>
            <w:tcW w:w="1334" w:type="dxa"/>
            <w:tcBorders>
              <w:top w:val="nil"/>
              <w:left w:val="nil"/>
              <w:bottom w:val="single" w:sz="4" w:space="0" w:color="auto"/>
              <w:right w:val="nil"/>
            </w:tcBorders>
          </w:tcPr>
          <w:p w14:paraId="0A5D093F" w14:textId="1AD804FF" w:rsidR="003A71E0" w:rsidRPr="00AF46CB" w:rsidRDefault="003A71E0" w:rsidP="003A71E0">
            <w:pPr>
              <w:ind w:left="-40" w:right="-72"/>
              <w:jc w:val="right"/>
              <w:rPr>
                <w:rFonts w:ascii="Arial" w:eastAsia="Browallia New" w:hAnsi="Arial" w:cs="Arial"/>
                <w:sz w:val="18"/>
                <w:szCs w:val="18"/>
              </w:rPr>
            </w:pPr>
            <w:r w:rsidRPr="00AF46CB">
              <w:rPr>
                <w:rFonts w:ascii="Arial" w:eastAsia="Browallia New" w:hAnsi="Arial" w:cs="Arial"/>
                <w:sz w:val="18"/>
                <w:szCs w:val="18"/>
              </w:rPr>
              <w:t>95,034,020</w:t>
            </w:r>
          </w:p>
        </w:tc>
        <w:tc>
          <w:tcPr>
            <w:tcW w:w="1334" w:type="dxa"/>
            <w:tcBorders>
              <w:top w:val="nil"/>
              <w:left w:val="nil"/>
              <w:bottom w:val="single" w:sz="4" w:space="0" w:color="auto"/>
              <w:right w:val="nil"/>
            </w:tcBorders>
          </w:tcPr>
          <w:p w14:paraId="2E385AFA" w14:textId="169EC76A" w:rsidR="003A71E0" w:rsidRPr="00AF46CB" w:rsidRDefault="003A71E0" w:rsidP="003A71E0">
            <w:pPr>
              <w:ind w:left="-40" w:right="-72"/>
              <w:jc w:val="right"/>
              <w:rPr>
                <w:rFonts w:ascii="Arial" w:eastAsia="Browallia New" w:hAnsi="Arial" w:cs="Arial"/>
                <w:sz w:val="18"/>
                <w:szCs w:val="18"/>
              </w:rPr>
            </w:pPr>
            <w:r w:rsidRPr="00AF46CB">
              <w:rPr>
                <w:rFonts w:ascii="Arial" w:eastAsia="Browallia New" w:hAnsi="Arial" w:cs="Arial"/>
                <w:sz w:val="18"/>
                <w:szCs w:val="18"/>
              </w:rPr>
              <w:t>205,649,887</w:t>
            </w:r>
          </w:p>
        </w:tc>
        <w:tc>
          <w:tcPr>
            <w:tcW w:w="1334" w:type="dxa"/>
            <w:tcBorders>
              <w:top w:val="nil"/>
              <w:left w:val="nil"/>
              <w:bottom w:val="single" w:sz="4" w:space="0" w:color="auto"/>
              <w:right w:val="nil"/>
            </w:tcBorders>
          </w:tcPr>
          <w:p w14:paraId="4306FF4A" w14:textId="2B3BC7B3" w:rsidR="003A71E0" w:rsidRPr="00AF46CB" w:rsidRDefault="003A71E0" w:rsidP="003A71E0">
            <w:pPr>
              <w:ind w:left="-40" w:right="-72"/>
              <w:jc w:val="right"/>
              <w:rPr>
                <w:rFonts w:ascii="Arial" w:eastAsia="Browallia New" w:hAnsi="Arial" w:cs="Arial"/>
                <w:sz w:val="18"/>
                <w:szCs w:val="18"/>
              </w:rPr>
            </w:pPr>
            <w:r w:rsidRPr="00AF46CB">
              <w:rPr>
                <w:rFonts w:ascii="Arial" w:eastAsia="Browallia New" w:hAnsi="Arial" w:cs="Arial"/>
                <w:sz w:val="18"/>
                <w:szCs w:val="18"/>
              </w:rPr>
              <w:t>469,508,582</w:t>
            </w:r>
          </w:p>
        </w:tc>
      </w:tr>
    </w:tbl>
    <w:p w14:paraId="6B50B1EC" w14:textId="6092DD94" w:rsidR="000246F8" w:rsidRPr="00AF46CB" w:rsidRDefault="000246F8" w:rsidP="000246F8">
      <w:pPr>
        <w:tabs>
          <w:tab w:val="left" w:pos="1276"/>
        </w:tabs>
        <w:jc w:val="both"/>
        <w:rPr>
          <w:rFonts w:ascii="Arial" w:hAnsi="Arial" w:cs="Arial"/>
          <w:color w:val="000000"/>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1344"/>
        <w:gridCol w:w="1344"/>
        <w:gridCol w:w="1344"/>
        <w:gridCol w:w="1344"/>
      </w:tblGrid>
      <w:tr w:rsidR="002D1DCE" w:rsidRPr="00AF46CB" w14:paraId="0EB1C4AD" w14:textId="77777777" w:rsidTr="00775E69">
        <w:tc>
          <w:tcPr>
            <w:tcW w:w="4094" w:type="dxa"/>
            <w:tcBorders>
              <w:top w:val="nil"/>
              <w:left w:val="nil"/>
              <w:bottom w:val="nil"/>
              <w:right w:val="nil"/>
            </w:tcBorders>
          </w:tcPr>
          <w:p w14:paraId="284537C7" w14:textId="77777777" w:rsidR="000246F8" w:rsidRPr="00AF46CB" w:rsidRDefault="000246F8" w:rsidP="00290D72">
            <w:pPr>
              <w:ind w:left="-101"/>
              <w:jc w:val="both"/>
              <w:rPr>
                <w:rFonts w:ascii="Arial" w:eastAsia="Arial Unicode MS" w:hAnsi="Arial" w:cs="Arial"/>
                <w:color w:val="000000"/>
                <w:sz w:val="18"/>
                <w:szCs w:val="18"/>
              </w:rPr>
            </w:pPr>
          </w:p>
        </w:tc>
        <w:tc>
          <w:tcPr>
            <w:tcW w:w="5376" w:type="dxa"/>
            <w:gridSpan w:val="4"/>
            <w:tcBorders>
              <w:top w:val="nil"/>
              <w:left w:val="nil"/>
              <w:bottom w:val="single" w:sz="4" w:space="0" w:color="auto"/>
              <w:right w:val="nil"/>
            </w:tcBorders>
          </w:tcPr>
          <w:p w14:paraId="02799E12" w14:textId="0DA0BCC6" w:rsidR="000246F8" w:rsidRPr="00AF46CB" w:rsidRDefault="00530105" w:rsidP="00290D72">
            <w:pPr>
              <w:ind w:right="-72"/>
              <w:jc w:val="center"/>
              <w:rPr>
                <w:rFonts w:ascii="Arial" w:eastAsia="Arial Unicode MS" w:hAnsi="Arial" w:cs="Arial"/>
                <w:b/>
                <w:bCs/>
                <w:color w:val="000000"/>
                <w:sz w:val="18"/>
                <w:szCs w:val="18"/>
              </w:rPr>
            </w:pPr>
            <w:r w:rsidRPr="00AF46CB">
              <w:rPr>
                <w:rFonts w:ascii="Arial" w:hAnsi="Arial" w:cs="Arial"/>
                <w:b/>
                <w:bCs/>
                <w:color w:val="000000"/>
                <w:sz w:val="18"/>
                <w:szCs w:val="18"/>
              </w:rPr>
              <w:t>Separate</w:t>
            </w:r>
            <w:r w:rsidR="000246F8" w:rsidRPr="00AF46CB">
              <w:rPr>
                <w:rFonts w:ascii="Arial" w:eastAsia="Arial Unicode MS" w:hAnsi="Arial" w:cs="Arial"/>
                <w:b/>
                <w:bCs/>
                <w:color w:val="000000"/>
                <w:sz w:val="18"/>
                <w:szCs w:val="18"/>
              </w:rPr>
              <w:t xml:space="preserve"> financial information</w:t>
            </w:r>
          </w:p>
        </w:tc>
      </w:tr>
      <w:tr w:rsidR="002D1DCE" w:rsidRPr="00AF46CB" w14:paraId="285F9F87" w14:textId="77777777" w:rsidTr="00B14517">
        <w:tc>
          <w:tcPr>
            <w:tcW w:w="4094" w:type="dxa"/>
            <w:tcBorders>
              <w:top w:val="nil"/>
              <w:left w:val="nil"/>
              <w:bottom w:val="nil"/>
              <w:right w:val="nil"/>
            </w:tcBorders>
          </w:tcPr>
          <w:p w14:paraId="54D2D3CD" w14:textId="77777777" w:rsidR="000246F8" w:rsidRPr="00AF46CB" w:rsidRDefault="000246F8" w:rsidP="00290D72">
            <w:pPr>
              <w:ind w:left="-101"/>
              <w:jc w:val="both"/>
              <w:rPr>
                <w:rFonts w:ascii="Arial" w:eastAsia="Arial Unicode MS" w:hAnsi="Arial" w:cs="Arial"/>
                <w:color w:val="000000"/>
                <w:sz w:val="18"/>
                <w:szCs w:val="18"/>
              </w:rPr>
            </w:pPr>
          </w:p>
        </w:tc>
        <w:tc>
          <w:tcPr>
            <w:tcW w:w="1344" w:type="dxa"/>
            <w:tcBorders>
              <w:top w:val="single" w:sz="4" w:space="0" w:color="auto"/>
              <w:left w:val="nil"/>
              <w:bottom w:val="nil"/>
              <w:right w:val="nil"/>
            </w:tcBorders>
            <w:vAlign w:val="bottom"/>
            <w:hideMark/>
          </w:tcPr>
          <w:p w14:paraId="37143DBC"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Performing</w:t>
            </w:r>
          </w:p>
          <w:p w14:paraId="1E911C1B"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financial assets</w:t>
            </w:r>
          </w:p>
        </w:tc>
        <w:tc>
          <w:tcPr>
            <w:tcW w:w="1344" w:type="dxa"/>
            <w:tcBorders>
              <w:top w:val="single" w:sz="4" w:space="0" w:color="auto"/>
              <w:left w:val="nil"/>
              <w:bottom w:val="nil"/>
              <w:right w:val="nil"/>
            </w:tcBorders>
            <w:vAlign w:val="bottom"/>
            <w:hideMark/>
          </w:tcPr>
          <w:p w14:paraId="3FF0043C"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Under-</w:t>
            </w:r>
          </w:p>
          <w:p w14:paraId="75DF561F"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Performing</w:t>
            </w:r>
          </w:p>
          <w:p w14:paraId="13F7EBC9"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 financial assets</w:t>
            </w:r>
          </w:p>
        </w:tc>
        <w:tc>
          <w:tcPr>
            <w:tcW w:w="1344" w:type="dxa"/>
            <w:tcBorders>
              <w:top w:val="single" w:sz="4" w:space="0" w:color="auto"/>
              <w:left w:val="nil"/>
              <w:bottom w:val="nil"/>
              <w:right w:val="nil"/>
            </w:tcBorders>
            <w:vAlign w:val="bottom"/>
            <w:hideMark/>
          </w:tcPr>
          <w:p w14:paraId="291D2FB3"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Non-</w:t>
            </w:r>
          </w:p>
          <w:p w14:paraId="5FBBA9E9"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performing financial </w:t>
            </w:r>
          </w:p>
          <w:p w14:paraId="3D723F37"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assets</w:t>
            </w:r>
          </w:p>
        </w:tc>
        <w:tc>
          <w:tcPr>
            <w:tcW w:w="1344" w:type="dxa"/>
            <w:tcBorders>
              <w:top w:val="single" w:sz="4" w:space="0" w:color="auto"/>
              <w:left w:val="nil"/>
              <w:bottom w:val="nil"/>
              <w:right w:val="nil"/>
            </w:tcBorders>
            <w:vAlign w:val="bottom"/>
            <w:hideMark/>
          </w:tcPr>
          <w:p w14:paraId="62EFE636"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Total</w:t>
            </w:r>
          </w:p>
        </w:tc>
      </w:tr>
      <w:tr w:rsidR="002D1DCE" w:rsidRPr="00AF46CB" w14:paraId="727C1CFB" w14:textId="77777777" w:rsidTr="00B14517">
        <w:tc>
          <w:tcPr>
            <w:tcW w:w="4094" w:type="dxa"/>
            <w:tcBorders>
              <w:top w:val="nil"/>
              <w:left w:val="nil"/>
              <w:bottom w:val="nil"/>
              <w:right w:val="nil"/>
            </w:tcBorders>
          </w:tcPr>
          <w:p w14:paraId="7777C5D2" w14:textId="77777777" w:rsidR="000246F8" w:rsidRPr="00AF46CB" w:rsidRDefault="000246F8" w:rsidP="00290D72">
            <w:pPr>
              <w:ind w:left="-101"/>
              <w:jc w:val="both"/>
              <w:rPr>
                <w:rFonts w:ascii="Arial" w:eastAsia="Arial Unicode MS" w:hAnsi="Arial" w:cs="Arial"/>
                <w:color w:val="000000"/>
                <w:sz w:val="18"/>
                <w:szCs w:val="18"/>
              </w:rPr>
            </w:pPr>
          </w:p>
        </w:tc>
        <w:tc>
          <w:tcPr>
            <w:tcW w:w="1344" w:type="dxa"/>
            <w:tcBorders>
              <w:top w:val="nil"/>
              <w:left w:val="nil"/>
              <w:bottom w:val="single" w:sz="4" w:space="0" w:color="auto"/>
              <w:right w:val="nil"/>
            </w:tcBorders>
            <w:hideMark/>
          </w:tcPr>
          <w:p w14:paraId="48ED09F1"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48A337BE"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389E6205"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44" w:type="dxa"/>
            <w:tcBorders>
              <w:top w:val="nil"/>
              <w:left w:val="nil"/>
              <w:bottom w:val="single" w:sz="4" w:space="0" w:color="auto"/>
              <w:right w:val="nil"/>
            </w:tcBorders>
            <w:hideMark/>
          </w:tcPr>
          <w:p w14:paraId="2F23262B" w14:textId="77777777" w:rsidR="000246F8" w:rsidRPr="00AF46CB" w:rsidRDefault="000246F8" w:rsidP="00290D72">
            <w:pPr>
              <w:ind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2D1DCE" w:rsidRPr="00AF46CB" w14:paraId="105F8367" w14:textId="77777777" w:rsidTr="00B14517">
        <w:tc>
          <w:tcPr>
            <w:tcW w:w="4094" w:type="dxa"/>
            <w:tcBorders>
              <w:top w:val="nil"/>
              <w:left w:val="nil"/>
              <w:bottom w:val="nil"/>
              <w:right w:val="nil"/>
            </w:tcBorders>
            <w:hideMark/>
          </w:tcPr>
          <w:p w14:paraId="1E70AF77" w14:textId="77777777" w:rsidR="000246F8" w:rsidRPr="00AF46CB" w:rsidRDefault="000246F8" w:rsidP="00290D72">
            <w:pPr>
              <w:ind w:left="-101"/>
              <w:rPr>
                <w:rFonts w:ascii="Arial" w:eastAsia="Arial Unicode MS" w:hAnsi="Arial" w:cs="Arial"/>
                <w:b/>
                <w:bCs/>
                <w:color w:val="000000"/>
                <w:sz w:val="10"/>
                <w:szCs w:val="10"/>
              </w:rPr>
            </w:pPr>
          </w:p>
        </w:tc>
        <w:tc>
          <w:tcPr>
            <w:tcW w:w="1344" w:type="dxa"/>
            <w:tcBorders>
              <w:top w:val="single" w:sz="4" w:space="0" w:color="auto"/>
              <w:left w:val="nil"/>
              <w:bottom w:val="nil"/>
              <w:right w:val="nil"/>
            </w:tcBorders>
          </w:tcPr>
          <w:p w14:paraId="64081975" w14:textId="77777777" w:rsidR="000246F8" w:rsidRPr="00AF46CB" w:rsidRDefault="000246F8" w:rsidP="00290D72">
            <w:pPr>
              <w:ind w:right="-72"/>
              <w:jc w:val="right"/>
              <w:rPr>
                <w:rFonts w:ascii="Arial" w:eastAsia="Arial Unicode MS" w:hAnsi="Arial" w:cs="Arial"/>
                <w:b/>
                <w:bCs/>
                <w:color w:val="000000"/>
                <w:sz w:val="10"/>
                <w:szCs w:val="10"/>
              </w:rPr>
            </w:pPr>
          </w:p>
        </w:tc>
        <w:tc>
          <w:tcPr>
            <w:tcW w:w="1344" w:type="dxa"/>
            <w:tcBorders>
              <w:top w:val="single" w:sz="4" w:space="0" w:color="auto"/>
              <w:left w:val="nil"/>
              <w:bottom w:val="nil"/>
              <w:right w:val="nil"/>
            </w:tcBorders>
          </w:tcPr>
          <w:p w14:paraId="25C5844F" w14:textId="77777777" w:rsidR="000246F8" w:rsidRPr="00AF46CB" w:rsidRDefault="000246F8" w:rsidP="00290D72">
            <w:pPr>
              <w:ind w:right="-72"/>
              <w:jc w:val="right"/>
              <w:rPr>
                <w:rFonts w:ascii="Arial" w:eastAsia="Arial Unicode MS" w:hAnsi="Arial" w:cs="Arial"/>
                <w:b/>
                <w:bCs/>
                <w:color w:val="000000"/>
                <w:sz w:val="10"/>
                <w:szCs w:val="10"/>
              </w:rPr>
            </w:pPr>
          </w:p>
        </w:tc>
        <w:tc>
          <w:tcPr>
            <w:tcW w:w="1344" w:type="dxa"/>
            <w:tcBorders>
              <w:top w:val="single" w:sz="4" w:space="0" w:color="auto"/>
              <w:left w:val="nil"/>
              <w:bottom w:val="nil"/>
              <w:right w:val="nil"/>
            </w:tcBorders>
          </w:tcPr>
          <w:p w14:paraId="25718645" w14:textId="77777777" w:rsidR="000246F8" w:rsidRPr="00AF46CB" w:rsidRDefault="000246F8" w:rsidP="00290D72">
            <w:pPr>
              <w:ind w:right="-72"/>
              <w:jc w:val="right"/>
              <w:rPr>
                <w:rFonts w:ascii="Arial" w:eastAsia="Arial Unicode MS" w:hAnsi="Arial" w:cs="Arial"/>
                <w:b/>
                <w:bCs/>
                <w:color w:val="000000"/>
                <w:sz w:val="10"/>
                <w:szCs w:val="10"/>
              </w:rPr>
            </w:pPr>
          </w:p>
        </w:tc>
        <w:tc>
          <w:tcPr>
            <w:tcW w:w="1344" w:type="dxa"/>
            <w:tcBorders>
              <w:top w:val="single" w:sz="4" w:space="0" w:color="auto"/>
              <w:left w:val="nil"/>
              <w:bottom w:val="nil"/>
              <w:right w:val="nil"/>
            </w:tcBorders>
          </w:tcPr>
          <w:p w14:paraId="0F38C80E" w14:textId="77777777" w:rsidR="000246F8" w:rsidRPr="00AF46CB" w:rsidRDefault="000246F8" w:rsidP="00290D72">
            <w:pPr>
              <w:ind w:right="-72"/>
              <w:jc w:val="right"/>
              <w:rPr>
                <w:rFonts w:ascii="Arial" w:eastAsia="Arial Unicode MS" w:hAnsi="Arial" w:cs="Arial"/>
                <w:b/>
                <w:bCs/>
                <w:color w:val="000000"/>
                <w:sz w:val="10"/>
                <w:szCs w:val="10"/>
              </w:rPr>
            </w:pPr>
          </w:p>
        </w:tc>
      </w:tr>
      <w:tr w:rsidR="00AE2B42" w:rsidRPr="00AF46CB" w14:paraId="54B708E4" w14:textId="77777777">
        <w:tc>
          <w:tcPr>
            <w:tcW w:w="4094" w:type="dxa"/>
            <w:tcBorders>
              <w:top w:val="nil"/>
              <w:left w:val="nil"/>
              <w:bottom w:val="nil"/>
              <w:right w:val="nil"/>
            </w:tcBorders>
            <w:hideMark/>
          </w:tcPr>
          <w:p w14:paraId="3B40B061" w14:textId="53A3B64D" w:rsidR="00AE2B42" w:rsidRPr="00AF46CB" w:rsidRDefault="00AE2B42" w:rsidP="00AE2B42">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As at </w:t>
            </w:r>
            <w:r w:rsidRPr="00AF46CB">
              <w:rPr>
                <w:rFonts w:ascii="Arial" w:eastAsia="Arial Unicode MS" w:hAnsi="Arial" w:cs="Arial"/>
                <w:color w:val="000000"/>
                <w:sz w:val="18"/>
                <w:szCs w:val="18"/>
                <w:lang w:val="en-GB"/>
              </w:rPr>
              <w:t>1</w:t>
            </w:r>
            <w:r w:rsidRPr="00AF46CB">
              <w:rPr>
                <w:rFonts w:ascii="Arial" w:eastAsia="Arial Unicode MS" w:hAnsi="Arial" w:cs="Arial"/>
                <w:color w:val="000000"/>
                <w:sz w:val="18"/>
                <w:szCs w:val="18"/>
                <w:cs/>
              </w:rPr>
              <w:t xml:space="preserve"> </w:t>
            </w:r>
            <w:r w:rsidRPr="00AF46CB">
              <w:rPr>
                <w:rFonts w:ascii="Arial" w:eastAsia="Arial Unicode MS" w:hAnsi="Arial" w:cs="Arial"/>
                <w:color w:val="000000"/>
                <w:sz w:val="18"/>
                <w:szCs w:val="18"/>
              </w:rPr>
              <w:t xml:space="preserve">January </w:t>
            </w:r>
            <w:r w:rsidRPr="00AF46CB">
              <w:rPr>
                <w:rFonts w:ascii="Arial" w:eastAsia="Arial Unicode MS" w:hAnsi="Arial" w:cs="Arial"/>
                <w:color w:val="000000"/>
                <w:sz w:val="18"/>
                <w:szCs w:val="18"/>
                <w:lang w:val="en-GB"/>
              </w:rPr>
              <w:t>2026</w:t>
            </w:r>
          </w:p>
        </w:tc>
        <w:tc>
          <w:tcPr>
            <w:tcW w:w="1344" w:type="dxa"/>
            <w:tcBorders>
              <w:top w:val="nil"/>
              <w:left w:val="nil"/>
              <w:bottom w:val="nil"/>
              <w:right w:val="nil"/>
            </w:tcBorders>
          </w:tcPr>
          <w:p w14:paraId="3BBB484A" w14:textId="531B1BC3"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157,454,718</w:t>
            </w:r>
          </w:p>
        </w:tc>
        <w:tc>
          <w:tcPr>
            <w:tcW w:w="1344" w:type="dxa"/>
            <w:tcBorders>
              <w:top w:val="nil"/>
              <w:left w:val="nil"/>
              <w:bottom w:val="nil"/>
              <w:right w:val="nil"/>
            </w:tcBorders>
          </w:tcPr>
          <w:p w14:paraId="1AD10A90" w14:textId="22F063C0"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97,216,810</w:t>
            </w:r>
          </w:p>
        </w:tc>
        <w:tc>
          <w:tcPr>
            <w:tcW w:w="1344" w:type="dxa"/>
            <w:tcBorders>
              <w:top w:val="nil"/>
              <w:left w:val="nil"/>
              <w:bottom w:val="nil"/>
              <w:right w:val="nil"/>
            </w:tcBorders>
          </w:tcPr>
          <w:p w14:paraId="608EFB52" w14:textId="6B74933E"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204,068,889</w:t>
            </w:r>
          </w:p>
        </w:tc>
        <w:tc>
          <w:tcPr>
            <w:tcW w:w="1344" w:type="dxa"/>
            <w:tcBorders>
              <w:top w:val="nil"/>
              <w:left w:val="nil"/>
              <w:bottom w:val="nil"/>
              <w:right w:val="nil"/>
            </w:tcBorders>
          </w:tcPr>
          <w:p w14:paraId="684C5DCA" w14:textId="58F6703C"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Browallia New" w:hAnsi="Arial" w:cs="Arial"/>
                <w:sz w:val="18"/>
                <w:szCs w:val="18"/>
              </w:rPr>
              <w:t>458,740,417</w:t>
            </w:r>
          </w:p>
        </w:tc>
      </w:tr>
      <w:tr w:rsidR="00AE2B42" w:rsidRPr="00AF46CB" w14:paraId="3F524928" w14:textId="77777777" w:rsidTr="00B14517">
        <w:tc>
          <w:tcPr>
            <w:tcW w:w="4094" w:type="dxa"/>
            <w:tcBorders>
              <w:top w:val="nil"/>
              <w:left w:val="nil"/>
              <w:bottom w:val="nil"/>
              <w:right w:val="nil"/>
            </w:tcBorders>
            <w:hideMark/>
          </w:tcPr>
          <w:p w14:paraId="0CDCEBFF" w14:textId="77777777" w:rsidR="00AE2B42" w:rsidRPr="00AF46CB" w:rsidRDefault="00AE2B42" w:rsidP="00AE2B42">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Newly acquired financial assets</w:t>
            </w:r>
          </w:p>
        </w:tc>
        <w:tc>
          <w:tcPr>
            <w:tcW w:w="1344" w:type="dxa"/>
            <w:tcBorders>
              <w:top w:val="nil"/>
              <w:left w:val="nil"/>
              <w:bottom w:val="nil"/>
              <w:right w:val="nil"/>
            </w:tcBorders>
          </w:tcPr>
          <w:p w14:paraId="12564EF6" w14:textId="013CA011"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cs/>
                <w:lang w:val="en-GB"/>
              </w:rPr>
              <w:t>15</w:t>
            </w:r>
            <w:r w:rsidRPr="00AF46CB">
              <w:rPr>
                <w:rFonts w:ascii="Arial" w:eastAsia="Arial Unicode MS" w:hAnsi="Arial" w:cs="Arial"/>
                <w:color w:val="000000"/>
                <w:sz w:val="18"/>
                <w:szCs w:val="18"/>
                <w:lang w:val="en-GB"/>
              </w:rPr>
              <w:t>,</w:t>
            </w:r>
            <w:r w:rsidRPr="00AF46CB">
              <w:rPr>
                <w:rFonts w:ascii="Arial" w:eastAsia="Arial Unicode MS" w:hAnsi="Arial" w:cs="Arial"/>
                <w:color w:val="000000"/>
                <w:sz w:val="18"/>
                <w:szCs w:val="18"/>
                <w:cs/>
                <w:lang w:val="en-GB"/>
              </w:rPr>
              <w:t>522</w:t>
            </w:r>
            <w:r w:rsidRPr="00AF46CB">
              <w:rPr>
                <w:rFonts w:ascii="Arial" w:eastAsia="Arial Unicode MS" w:hAnsi="Arial" w:cs="Arial"/>
                <w:color w:val="000000"/>
                <w:sz w:val="18"/>
                <w:szCs w:val="18"/>
                <w:lang w:val="en-GB"/>
              </w:rPr>
              <w:t>,</w:t>
            </w:r>
            <w:r w:rsidRPr="00AF46CB">
              <w:rPr>
                <w:rFonts w:ascii="Arial" w:eastAsia="Arial Unicode MS" w:hAnsi="Arial" w:cs="Arial"/>
                <w:color w:val="000000"/>
                <w:sz w:val="18"/>
                <w:szCs w:val="18"/>
                <w:cs/>
                <w:lang w:val="en-GB"/>
              </w:rPr>
              <w:t>795</w:t>
            </w:r>
          </w:p>
        </w:tc>
        <w:tc>
          <w:tcPr>
            <w:tcW w:w="1344" w:type="dxa"/>
            <w:tcBorders>
              <w:top w:val="nil"/>
              <w:left w:val="nil"/>
              <w:bottom w:val="nil"/>
              <w:right w:val="nil"/>
            </w:tcBorders>
          </w:tcPr>
          <w:p w14:paraId="141FE51F" w14:textId="0DD55FBB"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w:t>
            </w:r>
          </w:p>
        </w:tc>
        <w:tc>
          <w:tcPr>
            <w:tcW w:w="1344" w:type="dxa"/>
            <w:tcBorders>
              <w:top w:val="nil"/>
              <w:left w:val="nil"/>
              <w:bottom w:val="nil"/>
              <w:right w:val="nil"/>
            </w:tcBorders>
          </w:tcPr>
          <w:p w14:paraId="26A5A11E" w14:textId="4DC63B36"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w:t>
            </w:r>
          </w:p>
        </w:tc>
        <w:tc>
          <w:tcPr>
            <w:tcW w:w="1344" w:type="dxa"/>
            <w:tcBorders>
              <w:top w:val="nil"/>
              <w:left w:val="nil"/>
              <w:bottom w:val="nil"/>
              <w:right w:val="nil"/>
            </w:tcBorders>
          </w:tcPr>
          <w:p w14:paraId="3B22C0FC" w14:textId="48DA6763"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cs/>
                <w:lang w:val="en-GB"/>
              </w:rPr>
              <w:t>15</w:t>
            </w:r>
            <w:r w:rsidRPr="00AF46CB">
              <w:rPr>
                <w:rFonts w:ascii="Arial" w:eastAsia="Arial Unicode MS" w:hAnsi="Arial" w:cs="Arial"/>
                <w:color w:val="000000"/>
                <w:sz w:val="18"/>
                <w:szCs w:val="18"/>
                <w:lang w:val="en-GB"/>
              </w:rPr>
              <w:t>,</w:t>
            </w:r>
            <w:r w:rsidRPr="00AF46CB">
              <w:rPr>
                <w:rFonts w:ascii="Arial" w:eastAsia="Arial Unicode MS" w:hAnsi="Arial" w:cs="Arial"/>
                <w:color w:val="000000"/>
                <w:sz w:val="18"/>
                <w:szCs w:val="18"/>
                <w:cs/>
                <w:lang w:val="en-GB"/>
              </w:rPr>
              <w:t>522</w:t>
            </w:r>
            <w:r w:rsidRPr="00AF46CB">
              <w:rPr>
                <w:rFonts w:ascii="Arial" w:eastAsia="Arial Unicode MS" w:hAnsi="Arial" w:cs="Arial"/>
                <w:color w:val="000000"/>
                <w:sz w:val="18"/>
                <w:szCs w:val="18"/>
                <w:lang w:val="en-GB"/>
              </w:rPr>
              <w:t>,</w:t>
            </w:r>
            <w:r w:rsidRPr="00AF46CB">
              <w:rPr>
                <w:rFonts w:ascii="Arial" w:eastAsia="Arial Unicode MS" w:hAnsi="Arial" w:cs="Arial"/>
                <w:color w:val="000000"/>
                <w:sz w:val="18"/>
                <w:szCs w:val="18"/>
                <w:cs/>
                <w:lang w:val="en-GB"/>
              </w:rPr>
              <w:t>795</w:t>
            </w:r>
          </w:p>
        </w:tc>
      </w:tr>
      <w:tr w:rsidR="00AE2B42" w:rsidRPr="00AF46CB" w14:paraId="5F4AED35" w14:textId="77777777" w:rsidTr="00B14517">
        <w:tc>
          <w:tcPr>
            <w:tcW w:w="4094" w:type="dxa"/>
            <w:tcBorders>
              <w:top w:val="nil"/>
              <w:left w:val="nil"/>
              <w:bottom w:val="nil"/>
              <w:right w:val="nil"/>
            </w:tcBorders>
            <w:hideMark/>
          </w:tcPr>
          <w:p w14:paraId="52CD538E" w14:textId="77777777" w:rsidR="00AE2B42" w:rsidRPr="00AF46CB" w:rsidRDefault="00AE2B42" w:rsidP="00AE2B42">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Changes due to changes in staging</w:t>
            </w:r>
          </w:p>
        </w:tc>
        <w:tc>
          <w:tcPr>
            <w:tcW w:w="1344" w:type="dxa"/>
            <w:tcBorders>
              <w:top w:val="nil"/>
              <w:left w:val="nil"/>
              <w:bottom w:val="nil"/>
              <w:right w:val="nil"/>
            </w:tcBorders>
          </w:tcPr>
          <w:p w14:paraId="2A0B4820" w14:textId="7DBD1E2C"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18,573,272</w:t>
            </w:r>
          </w:p>
        </w:tc>
        <w:tc>
          <w:tcPr>
            <w:tcW w:w="1344" w:type="dxa"/>
            <w:tcBorders>
              <w:top w:val="nil"/>
              <w:left w:val="nil"/>
              <w:bottom w:val="nil"/>
              <w:right w:val="nil"/>
            </w:tcBorders>
          </w:tcPr>
          <w:p w14:paraId="0DDACFCA" w14:textId="5B3B7CB0"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(67,464,166)</w:t>
            </w:r>
          </w:p>
        </w:tc>
        <w:tc>
          <w:tcPr>
            <w:tcW w:w="1344" w:type="dxa"/>
            <w:tcBorders>
              <w:top w:val="nil"/>
              <w:left w:val="nil"/>
              <w:bottom w:val="nil"/>
              <w:right w:val="nil"/>
            </w:tcBorders>
          </w:tcPr>
          <w:p w14:paraId="1E623BE5" w14:textId="142B4BC6"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48,890,894</w:t>
            </w:r>
          </w:p>
        </w:tc>
        <w:tc>
          <w:tcPr>
            <w:tcW w:w="1344" w:type="dxa"/>
            <w:tcBorders>
              <w:top w:val="nil"/>
              <w:left w:val="nil"/>
              <w:bottom w:val="nil"/>
              <w:right w:val="nil"/>
            </w:tcBorders>
          </w:tcPr>
          <w:p w14:paraId="39A08CEB" w14:textId="5C06AA9E"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w:t>
            </w:r>
          </w:p>
        </w:tc>
      </w:tr>
      <w:tr w:rsidR="00AE2B42" w:rsidRPr="00AF46CB" w14:paraId="17323513" w14:textId="77777777" w:rsidTr="00B14517">
        <w:tc>
          <w:tcPr>
            <w:tcW w:w="4094" w:type="dxa"/>
            <w:tcBorders>
              <w:top w:val="nil"/>
              <w:left w:val="nil"/>
              <w:bottom w:val="nil"/>
              <w:right w:val="nil"/>
            </w:tcBorders>
            <w:hideMark/>
          </w:tcPr>
          <w:p w14:paraId="49BA4945" w14:textId="13770361" w:rsidR="00AE2B42" w:rsidRPr="00AF46CB" w:rsidRDefault="00AE2B42" w:rsidP="00AE2B42">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Changes due to new estimation of credit losses</w:t>
            </w:r>
          </w:p>
        </w:tc>
        <w:tc>
          <w:tcPr>
            <w:tcW w:w="1344" w:type="dxa"/>
            <w:tcBorders>
              <w:top w:val="nil"/>
              <w:left w:val="nil"/>
              <w:bottom w:val="nil"/>
              <w:right w:val="nil"/>
            </w:tcBorders>
          </w:tcPr>
          <w:p w14:paraId="0A99B1A3" w14:textId="7655F563"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(20,030,16</w:t>
            </w:r>
            <w:r w:rsidR="00841915" w:rsidRPr="00AF46CB">
              <w:rPr>
                <w:rFonts w:ascii="Arial" w:eastAsia="Arial Unicode MS" w:hAnsi="Arial" w:cs="Arial"/>
                <w:color w:val="000000"/>
                <w:sz w:val="18"/>
                <w:szCs w:val="18"/>
                <w:lang w:val="en-GB"/>
              </w:rPr>
              <w:t>1</w:t>
            </w:r>
            <w:r w:rsidRPr="00AF46CB">
              <w:rPr>
                <w:rFonts w:ascii="Arial" w:eastAsia="Arial Unicode MS" w:hAnsi="Arial" w:cs="Arial"/>
                <w:color w:val="000000"/>
                <w:sz w:val="18"/>
                <w:szCs w:val="18"/>
                <w:lang w:val="en-GB"/>
              </w:rPr>
              <w:t>)</w:t>
            </w:r>
          </w:p>
        </w:tc>
        <w:tc>
          <w:tcPr>
            <w:tcW w:w="1344" w:type="dxa"/>
            <w:tcBorders>
              <w:top w:val="nil"/>
              <w:left w:val="nil"/>
              <w:bottom w:val="nil"/>
              <w:right w:val="nil"/>
            </w:tcBorders>
          </w:tcPr>
          <w:p w14:paraId="45407E53" w14:textId="37BF16DB"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70,959,938</w:t>
            </w:r>
          </w:p>
        </w:tc>
        <w:tc>
          <w:tcPr>
            <w:tcW w:w="1344" w:type="dxa"/>
            <w:tcBorders>
              <w:top w:val="nil"/>
              <w:left w:val="nil"/>
              <w:bottom w:val="nil"/>
              <w:right w:val="nil"/>
            </w:tcBorders>
          </w:tcPr>
          <w:p w14:paraId="563B1443" w14:textId="38DCAD4B"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32,930,323</w:t>
            </w:r>
          </w:p>
        </w:tc>
        <w:tc>
          <w:tcPr>
            <w:tcW w:w="1344" w:type="dxa"/>
            <w:tcBorders>
              <w:top w:val="nil"/>
              <w:left w:val="nil"/>
              <w:bottom w:val="nil"/>
              <w:right w:val="nil"/>
            </w:tcBorders>
          </w:tcPr>
          <w:p w14:paraId="33852D93" w14:textId="0F6063C9"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83,860,</w:t>
            </w:r>
            <w:r w:rsidR="00410148" w:rsidRPr="00AF46CB">
              <w:rPr>
                <w:rFonts w:ascii="Arial" w:eastAsia="Arial Unicode MS" w:hAnsi="Arial" w:cs="Arial"/>
                <w:color w:val="000000"/>
                <w:sz w:val="18"/>
                <w:szCs w:val="18"/>
                <w:lang w:val="en-GB"/>
              </w:rPr>
              <w:t>100</w:t>
            </w:r>
          </w:p>
        </w:tc>
      </w:tr>
      <w:tr w:rsidR="00AE2B42" w:rsidRPr="00AF46CB" w14:paraId="3CAB4DA5" w14:textId="77777777" w:rsidTr="00B14517">
        <w:tc>
          <w:tcPr>
            <w:tcW w:w="4094" w:type="dxa"/>
            <w:tcBorders>
              <w:top w:val="nil"/>
              <w:left w:val="nil"/>
              <w:bottom w:val="nil"/>
              <w:right w:val="nil"/>
            </w:tcBorders>
          </w:tcPr>
          <w:p w14:paraId="7C2AD71E" w14:textId="77777777" w:rsidR="00AE2B42" w:rsidRPr="00AF46CB" w:rsidRDefault="00AE2B42" w:rsidP="00AE2B42">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Transfers to foreclosed assets</w:t>
            </w:r>
          </w:p>
        </w:tc>
        <w:tc>
          <w:tcPr>
            <w:tcW w:w="1344" w:type="dxa"/>
            <w:tcBorders>
              <w:top w:val="nil"/>
              <w:left w:val="nil"/>
              <w:bottom w:val="nil"/>
              <w:right w:val="nil"/>
            </w:tcBorders>
          </w:tcPr>
          <w:p w14:paraId="128B831A" w14:textId="2B8D5E47" w:rsidR="00AE2B42" w:rsidRPr="00AF46CB" w:rsidRDefault="00AE2B42" w:rsidP="00AE2B42">
            <w:pPr>
              <w:ind w:left="-40" w:right="-72"/>
              <w:jc w:val="right"/>
              <w:rPr>
                <w:rFonts w:ascii="Arial" w:eastAsia="Arial Unicode MS" w:hAnsi="Arial" w:cs="Arial"/>
                <w:color w:val="000000"/>
                <w:sz w:val="18"/>
                <w:szCs w:val="18"/>
                <w:cs/>
              </w:rPr>
            </w:pPr>
            <w:r w:rsidRPr="00AF46CB">
              <w:rPr>
                <w:rFonts w:ascii="Arial" w:eastAsia="Arial Unicode MS" w:hAnsi="Arial" w:cs="Arial"/>
                <w:color w:val="000000"/>
                <w:sz w:val="18"/>
                <w:szCs w:val="18"/>
                <w:lang w:val="en-GB"/>
              </w:rPr>
              <w:t>(2,724,286)</w:t>
            </w:r>
          </w:p>
        </w:tc>
        <w:tc>
          <w:tcPr>
            <w:tcW w:w="1344" w:type="dxa"/>
            <w:tcBorders>
              <w:top w:val="nil"/>
              <w:left w:val="nil"/>
              <w:bottom w:val="nil"/>
              <w:right w:val="nil"/>
            </w:tcBorders>
          </w:tcPr>
          <w:p w14:paraId="0D3130D3" w14:textId="3CDD2F04"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(5,702,08</w:t>
            </w:r>
            <w:r w:rsidR="00E32318" w:rsidRPr="00AF46CB">
              <w:rPr>
                <w:rFonts w:ascii="Arial" w:eastAsia="Arial Unicode MS" w:hAnsi="Arial" w:cs="Arial"/>
                <w:color w:val="000000"/>
                <w:sz w:val="18"/>
                <w:szCs w:val="18"/>
                <w:lang w:val="en-GB"/>
              </w:rPr>
              <w:t>3</w:t>
            </w:r>
            <w:r w:rsidRPr="00AF46CB">
              <w:rPr>
                <w:rFonts w:ascii="Arial" w:eastAsia="Arial Unicode MS" w:hAnsi="Arial" w:cs="Arial"/>
                <w:color w:val="000000"/>
                <w:sz w:val="18"/>
                <w:szCs w:val="18"/>
                <w:lang w:val="en-GB"/>
              </w:rPr>
              <w:t>)</w:t>
            </w:r>
          </w:p>
        </w:tc>
        <w:tc>
          <w:tcPr>
            <w:tcW w:w="1344" w:type="dxa"/>
            <w:tcBorders>
              <w:top w:val="nil"/>
              <w:left w:val="nil"/>
              <w:bottom w:val="nil"/>
              <w:right w:val="nil"/>
            </w:tcBorders>
          </w:tcPr>
          <w:p w14:paraId="332AC0DB" w14:textId="27BF5584"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(5,661,76</w:t>
            </w:r>
            <w:r w:rsidR="00915B88" w:rsidRPr="00AF46CB">
              <w:rPr>
                <w:rFonts w:ascii="Arial" w:eastAsia="Arial Unicode MS" w:hAnsi="Arial" w:cs="Arial"/>
                <w:color w:val="000000"/>
                <w:sz w:val="18"/>
                <w:szCs w:val="18"/>
                <w:lang w:val="en-GB"/>
              </w:rPr>
              <w:t>7</w:t>
            </w:r>
            <w:r w:rsidRPr="00AF46CB">
              <w:rPr>
                <w:rFonts w:ascii="Arial" w:eastAsia="Arial Unicode MS" w:hAnsi="Arial" w:cs="Arial"/>
                <w:color w:val="000000"/>
                <w:sz w:val="18"/>
                <w:szCs w:val="18"/>
                <w:lang w:val="en-GB"/>
              </w:rPr>
              <w:t>)</w:t>
            </w:r>
          </w:p>
        </w:tc>
        <w:tc>
          <w:tcPr>
            <w:tcW w:w="1344" w:type="dxa"/>
            <w:tcBorders>
              <w:top w:val="nil"/>
              <w:left w:val="nil"/>
              <w:bottom w:val="nil"/>
              <w:right w:val="nil"/>
            </w:tcBorders>
          </w:tcPr>
          <w:p w14:paraId="0A355FDD" w14:textId="251154AC"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(14,088,13</w:t>
            </w:r>
            <w:r w:rsidR="0057373B" w:rsidRPr="00AF46CB">
              <w:rPr>
                <w:rFonts w:ascii="Arial" w:eastAsia="Arial Unicode MS" w:hAnsi="Arial" w:cs="Arial"/>
                <w:color w:val="000000"/>
                <w:sz w:val="18"/>
                <w:szCs w:val="18"/>
                <w:lang w:val="en-GB"/>
              </w:rPr>
              <w:t>6</w:t>
            </w:r>
            <w:r w:rsidRPr="00AF46CB">
              <w:rPr>
                <w:rFonts w:ascii="Arial" w:eastAsia="Arial Unicode MS" w:hAnsi="Arial" w:cs="Arial"/>
                <w:color w:val="000000"/>
                <w:sz w:val="18"/>
                <w:szCs w:val="18"/>
                <w:lang w:val="en-GB"/>
              </w:rPr>
              <w:t>)</w:t>
            </w:r>
          </w:p>
        </w:tc>
      </w:tr>
      <w:tr w:rsidR="00AE2B42" w:rsidRPr="00AF46CB" w14:paraId="0E08709E" w14:textId="77777777" w:rsidTr="00B14517">
        <w:tc>
          <w:tcPr>
            <w:tcW w:w="4094" w:type="dxa"/>
            <w:tcBorders>
              <w:top w:val="nil"/>
              <w:left w:val="nil"/>
              <w:bottom w:val="nil"/>
              <w:right w:val="nil"/>
            </w:tcBorders>
          </w:tcPr>
          <w:p w14:paraId="12CE7ACD" w14:textId="77777777" w:rsidR="00AE2B42" w:rsidRPr="00AF46CB" w:rsidRDefault="00AE2B42" w:rsidP="00AE2B42">
            <w:pPr>
              <w:tabs>
                <w:tab w:val="left" w:pos="459"/>
              </w:tabs>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Write-off</w:t>
            </w:r>
          </w:p>
        </w:tc>
        <w:tc>
          <w:tcPr>
            <w:tcW w:w="1344" w:type="dxa"/>
            <w:tcBorders>
              <w:top w:val="nil"/>
              <w:left w:val="nil"/>
              <w:bottom w:val="single" w:sz="4" w:space="0" w:color="auto"/>
              <w:right w:val="nil"/>
            </w:tcBorders>
          </w:tcPr>
          <w:p w14:paraId="1649C55F" w14:textId="4D377B3D" w:rsidR="00AE2B42" w:rsidRPr="00AF46CB" w:rsidRDefault="00AE2B42" w:rsidP="00AE2B42">
            <w:pPr>
              <w:ind w:left="-40" w:right="-72"/>
              <w:jc w:val="right"/>
              <w:rPr>
                <w:rFonts w:ascii="Arial" w:eastAsia="Arial Unicode MS" w:hAnsi="Arial" w:cs="Arial"/>
                <w:color w:val="000000"/>
                <w:sz w:val="18"/>
                <w:szCs w:val="18"/>
                <w:cs/>
              </w:rPr>
            </w:pPr>
            <w:r w:rsidRPr="00AF46CB">
              <w:rPr>
                <w:rFonts w:ascii="Arial" w:eastAsia="Arial Unicode MS" w:hAnsi="Arial" w:cs="Arial"/>
                <w:color w:val="000000"/>
                <w:sz w:val="18"/>
                <w:szCs w:val="18"/>
                <w:lang w:val="en-GB"/>
              </w:rPr>
              <w:t>-</w:t>
            </w:r>
          </w:p>
        </w:tc>
        <w:tc>
          <w:tcPr>
            <w:tcW w:w="1344" w:type="dxa"/>
            <w:tcBorders>
              <w:top w:val="nil"/>
              <w:left w:val="nil"/>
              <w:bottom w:val="single" w:sz="4" w:space="0" w:color="auto"/>
              <w:right w:val="nil"/>
            </w:tcBorders>
          </w:tcPr>
          <w:p w14:paraId="27257826" w14:textId="647FACC6"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(26,760)</w:t>
            </w:r>
          </w:p>
        </w:tc>
        <w:tc>
          <w:tcPr>
            <w:tcW w:w="1344" w:type="dxa"/>
            <w:tcBorders>
              <w:top w:val="nil"/>
              <w:left w:val="nil"/>
              <w:bottom w:val="single" w:sz="4" w:space="0" w:color="auto"/>
              <w:right w:val="nil"/>
            </w:tcBorders>
          </w:tcPr>
          <w:p w14:paraId="637F0AD7" w14:textId="11140B10"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(74,634,392)</w:t>
            </w:r>
          </w:p>
        </w:tc>
        <w:tc>
          <w:tcPr>
            <w:tcW w:w="1344" w:type="dxa"/>
            <w:tcBorders>
              <w:top w:val="nil"/>
              <w:left w:val="nil"/>
              <w:bottom w:val="single" w:sz="4" w:space="0" w:color="auto"/>
              <w:right w:val="nil"/>
            </w:tcBorders>
          </w:tcPr>
          <w:p w14:paraId="1BCFCD6C" w14:textId="48F92434"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(74,661,152)</w:t>
            </w:r>
          </w:p>
        </w:tc>
      </w:tr>
      <w:tr w:rsidR="00AE2B42" w:rsidRPr="00AF46CB" w14:paraId="2653481D" w14:textId="77777777" w:rsidTr="00B14517">
        <w:tc>
          <w:tcPr>
            <w:tcW w:w="4094" w:type="dxa"/>
            <w:tcBorders>
              <w:top w:val="nil"/>
              <w:left w:val="nil"/>
              <w:bottom w:val="nil"/>
              <w:right w:val="nil"/>
            </w:tcBorders>
          </w:tcPr>
          <w:p w14:paraId="74D522B4" w14:textId="77777777" w:rsidR="00AE2B42" w:rsidRPr="00AF46CB" w:rsidRDefault="00AE2B42" w:rsidP="00AE2B42">
            <w:pPr>
              <w:tabs>
                <w:tab w:val="left" w:pos="318"/>
              </w:tabs>
              <w:ind w:left="-101" w:right="-75"/>
              <w:jc w:val="both"/>
              <w:rPr>
                <w:rFonts w:ascii="Arial" w:eastAsia="Arial Unicode MS" w:hAnsi="Arial" w:cs="Arial"/>
                <w:color w:val="000000"/>
                <w:sz w:val="10"/>
                <w:szCs w:val="10"/>
              </w:rPr>
            </w:pPr>
          </w:p>
        </w:tc>
        <w:tc>
          <w:tcPr>
            <w:tcW w:w="1344" w:type="dxa"/>
            <w:tcBorders>
              <w:top w:val="single" w:sz="4" w:space="0" w:color="auto"/>
              <w:left w:val="nil"/>
              <w:bottom w:val="nil"/>
              <w:right w:val="nil"/>
            </w:tcBorders>
            <w:vAlign w:val="center"/>
          </w:tcPr>
          <w:p w14:paraId="2FA15445" w14:textId="5F10F1D1" w:rsidR="00AE2B42" w:rsidRPr="00AF46CB" w:rsidRDefault="00AE2B42" w:rsidP="00AE2B42">
            <w:pPr>
              <w:ind w:left="-40" w:right="-72"/>
              <w:jc w:val="right"/>
              <w:rPr>
                <w:rFonts w:ascii="Arial" w:eastAsia="Arial Unicode MS" w:hAnsi="Arial" w:cs="Arial"/>
                <w:color w:val="000000"/>
                <w:sz w:val="10"/>
                <w:szCs w:val="10"/>
              </w:rPr>
            </w:pPr>
          </w:p>
        </w:tc>
        <w:tc>
          <w:tcPr>
            <w:tcW w:w="1344" w:type="dxa"/>
            <w:tcBorders>
              <w:top w:val="single" w:sz="4" w:space="0" w:color="auto"/>
              <w:left w:val="nil"/>
              <w:bottom w:val="nil"/>
              <w:right w:val="nil"/>
            </w:tcBorders>
            <w:vAlign w:val="center"/>
          </w:tcPr>
          <w:p w14:paraId="5B2A9EBA" w14:textId="1B1A67E8" w:rsidR="00AE2B42" w:rsidRPr="00AF46CB" w:rsidRDefault="00AE2B42" w:rsidP="00AE2B42">
            <w:pPr>
              <w:ind w:left="-40" w:right="-72"/>
              <w:jc w:val="right"/>
              <w:rPr>
                <w:rFonts w:ascii="Arial" w:eastAsia="Arial Unicode MS" w:hAnsi="Arial" w:cs="Arial"/>
                <w:color w:val="000000"/>
                <w:sz w:val="10"/>
                <w:szCs w:val="10"/>
              </w:rPr>
            </w:pPr>
          </w:p>
        </w:tc>
        <w:tc>
          <w:tcPr>
            <w:tcW w:w="1344" w:type="dxa"/>
            <w:tcBorders>
              <w:top w:val="single" w:sz="4" w:space="0" w:color="auto"/>
              <w:left w:val="nil"/>
              <w:bottom w:val="nil"/>
              <w:right w:val="nil"/>
            </w:tcBorders>
            <w:vAlign w:val="center"/>
          </w:tcPr>
          <w:p w14:paraId="0D18203D" w14:textId="617686B3" w:rsidR="00AE2B42" w:rsidRPr="00AF46CB" w:rsidRDefault="00AE2B42" w:rsidP="00AE2B42">
            <w:pPr>
              <w:ind w:left="-40" w:right="-72"/>
              <w:jc w:val="right"/>
              <w:rPr>
                <w:rFonts w:ascii="Arial" w:eastAsia="Arial Unicode MS" w:hAnsi="Arial" w:cs="Arial"/>
                <w:color w:val="000000"/>
                <w:sz w:val="10"/>
                <w:szCs w:val="10"/>
              </w:rPr>
            </w:pPr>
          </w:p>
        </w:tc>
        <w:tc>
          <w:tcPr>
            <w:tcW w:w="1344" w:type="dxa"/>
            <w:tcBorders>
              <w:top w:val="single" w:sz="4" w:space="0" w:color="auto"/>
              <w:left w:val="nil"/>
              <w:bottom w:val="nil"/>
              <w:right w:val="nil"/>
            </w:tcBorders>
            <w:vAlign w:val="center"/>
          </w:tcPr>
          <w:p w14:paraId="71996F64" w14:textId="3E15B2BB" w:rsidR="00AE2B42" w:rsidRPr="00AF46CB" w:rsidRDefault="00AE2B42" w:rsidP="00AE2B42">
            <w:pPr>
              <w:ind w:left="-40" w:right="-72"/>
              <w:jc w:val="right"/>
              <w:rPr>
                <w:rFonts w:ascii="Arial" w:eastAsia="Arial Unicode MS" w:hAnsi="Arial" w:cs="Arial"/>
                <w:color w:val="000000"/>
                <w:sz w:val="10"/>
                <w:szCs w:val="10"/>
              </w:rPr>
            </w:pPr>
          </w:p>
        </w:tc>
      </w:tr>
      <w:tr w:rsidR="00AE2B42" w:rsidRPr="00AF46CB" w14:paraId="3335FD3D" w14:textId="77777777" w:rsidTr="00B14517">
        <w:tc>
          <w:tcPr>
            <w:tcW w:w="4094" w:type="dxa"/>
            <w:tcBorders>
              <w:top w:val="nil"/>
              <w:left w:val="nil"/>
              <w:bottom w:val="nil"/>
              <w:right w:val="nil"/>
            </w:tcBorders>
            <w:hideMark/>
          </w:tcPr>
          <w:p w14:paraId="640252E1" w14:textId="20CF9C40" w:rsidR="00AE2B42" w:rsidRPr="00AF46CB" w:rsidRDefault="00AE2B42" w:rsidP="00AE2B42">
            <w:pPr>
              <w:ind w:left="-101" w:right="-75"/>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As at </w:t>
            </w:r>
            <w:r w:rsidRPr="00AF46CB">
              <w:rPr>
                <w:rFonts w:ascii="Arial" w:eastAsia="Arial Unicode MS" w:hAnsi="Arial" w:cs="Arial"/>
                <w:color w:val="000000"/>
                <w:sz w:val="18"/>
                <w:szCs w:val="18"/>
                <w:lang w:val="en-GB"/>
              </w:rPr>
              <w:t>31</w:t>
            </w:r>
            <w:r w:rsidRPr="00AF46CB">
              <w:rPr>
                <w:rFonts w:ascii="Arial" w:eastAsia="Arial Unicode MS" w:hAnsi="Arial" w:cs="Arial"/>
                <w:color w:val="000000"/>
                <w:sz w:val="18"/>
                <w:szCs w:val="18"/>
              </w:rPr>
              <w:t xml:space="preserve"> March </w:t>
            </w:r>
            <w:r w:rsidRPr="00AF46CB">
              <w:rPr>
                <w:rFonts w:ascii="Arial" w:eastAsia="Arial Unicode MS" w:hAnsi="Arial" w:cs="Arial"/>
                <w:color w:val="000000"/>
                <w:sz w:val="18"/>
                <w:szCs w:val="18"/>
                <w:lang w:val="en-GB"/>
              </w:rPr>
              <w:t>2026</w:t>
            </w:r>
          </w:p>
        </w:tc>
        <w:tc>
          <w:tcPr>
            <w:tcW w:w="1344" w:type="dxa"/>
            <w:tcBorders>
              <w:top w:val="nil"/>
              <w:left w:val="nil"/>
              <w:bottom w:val="single" w:sz="4" w:space="0" w:color="auto"/>
              <w:right w:val="nil"/>
            </w:tcBorders>
          </w:tcPr>
          <w:p w14:paraId="4832737B" w14:textId="0B204848" w:rsidR="00AE2B42" w:rsidRPr="00AF46CB" w:rsidRDefault="00AE2B42" w:rsidP="00AE2B42">
            <w:pPr>
              <w:ind w:left="-40" w:right="-72"/>
              <w:jc w:val="right"/>
              <w:rPr>
                <w:rFonts w:ascii="Arial" w:eastAsia="Arial Unicode MS" w:hAnsi="Arial" w:cs="Arial"/>
                <w:color w:val="000000"/>
                <w:sz w:val="18"/>
                <w:szCs w:val="18"/>
                <w:cs/>
              </w:rPr>
            </w:pPr>
            <w:r w:rsidRPr="00AF46CB">
              <w:rPr>
                <w:rFonts w:ascii="Arial" w:eastAsia="Arial Unicode MS" w:hAnsi="Arial" w:cs="Arial"/>
                <w:color w:val="000000"/>
                <w:sz w:val="18"/>
                <w:szCs w:val="18"/>
                <w:lang w:val="en-GB"/>
              </w:rPr>
              <w:t>168,796,33</w:t>
            </w:r>
            <w:r w:rsidR="00700904" w:rsidRPr="00AF46CB">
              <w:rPr>
                <w:rFonts w:ascii="Arial" w:eastAsia="Arial Unicode MS" w:hAnsi="Arial" w:cs="Arial"/>
                <w:color w:val="000000"/>
                <w:sz w:val="18"/>
                <w:szCs w:val="18"/>
                <w:lang w:val="en-GB"/>
              </w:rPr>
              <w:t>8</w:t>
            </w:r>
          </w:p>
        </w:tc>
        <w:tc>
          <w:tcPr>
            <w:tcW w:w="1344" w:type="dxa"/>
            <w:tcBorders>
              <w:top w:val="nil"/>
              <w:left w:val="nil"/>
              <w:bottom w:val="single" w:sz="4" w:space="0" w:color="auto"/>
              <w:right w:val="nil"/>
            </w:tcBorders>
          </w:tcPr>
          <w:p w14:paraId="5285052F" w14:textId="2C01D081"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94,983,7</w:t>
            </w:r>
            <w:r w:rsidR="00BF0FB8" w:rsidRPr="00AF46CB">
              <w:rPr>
                <w:rFonts w:ascii="Arial" w:eastAsia="Arial Unicode MS" w:hAnsi="Arial" w:cs="Arial"/>
                <w:color w:val="000000"/>
                <w:sz w:val="18"/>
                <w:szCs w:val="18"/>
                <w:lang w:val="en-GB"/>
              </w:rPr>
              <w:t>39</w:t>
            </w:r>
          </w:p>
        </w:tc>
        <w:tc>
          <w:tcPr>
            <w:tcW w:w="1344" w:type="dxa"/>
            <w:tcBorders>
              <w:top w:val="nil"/>
              <w:left w:val="nil"/>
              <w:bottom w:val="single" w:sz="4" w:space="0" w:color="auto"/>
              <w:right w:val="nil"/>
            </w:tcBorders>
          </w:tcPr>
          <w:p w14:paraId="5424AB33" w14:textId="43F3B792"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205,593,94</w:t>
            </w:r>
            <w:r w:rsidR="006E00E4" w:rsidRPr="00AF46CB">
              <w:rPr>
                <w:rFonts w:ascii="Arial" w:eastAsia="Arial Unicode MS" w:hAnsi="Arial" w:cs="Arial"/>
                <w:color w:val="000000"/>
                <w:sz w:val="18"/>
                <w:szCs w:val="18"/>
                <w:lang w:val="en-GB"/>
              </w:rPr>
              <w:t>7</w:t>
            </w:r>
          </w:p>
        </w:tc>
        <w:tc>
          <w:tcPr>
            <w:tcW w:w="1344" w:type="dxa"/>
            <w:tcBorders>
              <w:top w:val="nil"/>
              <w:left w:val="nil"/>
              <w:bottom w:val="single" w:sz="4" w:space="0" w:color="auto"/>
              <w:right w:val="nil"/>
            </w:tcBorders>
          </w:tcPr>
          <w:p w14:paraId="1DC8962D" w14:textId="66E3F65C"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469,374,02</w:t>
            </w:r>
            <w:r w:rsidR="00740E81" w:rsidRPr="00AF46CB">
              <w:rPr>
                <w:rFonts w:ascii="Arial" w:eastAsia="Arial Unicode MS" w:hAnsi="Arial" w:cs="Arial"/>
                <w:color w:val="000000"/>
                <w:sz w:val="18"/>
                <w:szCs w:val="18"/>
                <w:lang w:val="en-GB"/>
              </w:rPr>
              <w:t>4</w:t>
            </w:r>
          </w:p>
        </w:tc>
      </w:tr>
    </w:tbl>
    <w:p w14:paraId="456EF3AA" w14:textId="5C8DE9F2" w:rsidR="000D283A" w:rsidRPr="00AF46CB" w:rsidRDefault="000D283A">
      <w:pPr>
        <w:tabs>
          <w:tab w:val="left" w:pos="1276"/>
        </w:tabs>
        <w:jc w:val="both"/>
        <w:rPr>
          <w:rFonts w:ascii="Arial" w:hAnsi="Arial" w:cs="Arial"/>
          <w:color w:val="000000"/>
          <w:sz w:val="18"/>
          <w:szCs w:val="18"/>
        </w:rPr>
      </w:pPr>
    </w:p>
    <w:p w14:paraId="4B54D004" w14:textId="76E14B24" w:rsidR="00C2737F" w:rsidRPr="00AF46CB" w:rsidRDefault="00C2737F">
      <w:pPr>
        <w:tabs>
          <w:tab w:val="left" w:pos="1276"/>
        </w:tabs>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8124D" w:rsidRPr="00AF46CB" w14:paraId="643E5428" w14:textId="77777777" w:rsidTr="00B14517">
        <w:trPr>
          <w:trHeight w:val="380"/>
        </w:trPr>
        <w:tc>
          <w:tcPr>
            <w:tcW w:w="9461" w:type="dxa"/>
            <w:vAlign w:val="center"/>
          </w:tcPr>
          <w:p w14:paraId="29D82634" w14:textId="090EE36A"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1</w:t>
            </w:r>
            <w:r w:rsidR="00F8124D" w:rsidRPr="00AF46CB">
              <w:rPr>
                <w:rFonts w:ascii="Arial" w:hAnsi="Arial" w:cs="Arial"/>
                <w:b/>
                <w:bCs/>
                <w:color w:val="000000"/>
                <w:sz w:val="18"/>
                <w:szCs w:val="18"/>
                <w:lang w:eastAsia="zh-CN"/>
              </w:rPr>
              <w:tab/>
            </w:r>
            <w:r w:rsidR="008C68D4" w:rsidRPr="00AF46CB">
              <w:rPr>
                <w:rFonts w:ascii="Arial" w:hAnsi="Arial" w:cs="Arial"/>
                <w:b/>
                <w:bCs/>
                <w:color w:val="000000"/>
                <w:sz w:val="18"/>
                <w:szCs w:val="18"/>
                <w:lang w:eastAsia="zh-CN"/>
              </w:rPr>
              <w:t xml:space="preserve">Other </w:t>
            </w:r>
            <w:r w:rsidR="001A4520" w:rsidRPr="00AF46CB">
              <w:rPr>
                <w:rFonts w:ascii="Arial" w:hAnsi="Arial" w:cs="Arial"/>
                <w:b/>
                <w:bCs/>
                <w:color w:val="000000"/>
                <w:sz w:val="18"/>
                <w:szCs w:val="18"/>
                <w:lang w:eastAsia="zh-CN"/>
              </w:rPr>
              <w:t xml:space="preserve">current </w:t>
            </w:r>
            <w:r w:rsidR="008C68D4" w:rsidRPr="00AF46CB">
              <w:rPr>
                <w:rFonts w:ascii="Arial" w:hAnsi="Arial" w:cs="Arial"/>
                <w:b/>
                <w:bCs/>
                <w:color w:val="000000"/>
                <w:sz w:val="18"/>
                <w:szCs w:val="18"/>
                <w:lang w:eastAsia="zh-CN"/>
              </w:rPr>
              <w:t>receivables</w:t>
            </w:r>
          </w:p>
        </w:tc>
      </w:tr>
    </w:tbl>
    <w:p w14:paraId="462F765F" w14:textId="77777777" w:rsidR="00F8124D" w:rsidRPr="00AF46CB" w:rsidRDefault="00F8124D">
      <w:pPr>
        <w:tabs>
          <w:tab w:val="left" w:pos="1276"/>
        </w:tabs>
        <w:jc w:val="both"/>
        <w:rPr>
          <w:rFonts w:ascii="Arial" w:hAnsi="Arial" w:cs="Arial"/>
          <w:color w:val="000000"/>
          <w:sz w:val="18"/>
          <w:szCs w:val="18"/>
        </w:rPr>
      </w:pPr>
    </w:p>
    <w:tbl>
      <w:tblPr>
        <w:tblW w:w="4902" w:type="pct"/>
        <w:tblInd w:w="88" w:type="dxa"/>
        <w:shd w:val="clear" w:color="auto" w:fill="FFFF00"/>
        <w:tblLayout w:type="fixed"/>
        <w:tblLook w:val="04A0" w:firstRow="1" w:lastRow="0" w:firstColumn="1" w:lastColumn="0" w:noHBand="0" w:noVBand="1"/>
      </w:tblPr>
      <w:tblGrid>
        <w:gridCol w:w="4130"/>
        <w:gridCol w:w="1339"/>
        <w:gridCol w:w="1340"/>
        <w:gridCol w:w="1340"/>
        <w:gridCol w:w="1338"/>
      </w:tblGrid>
      <w:tr w:rsidR="000342C8" w:rsidRPr="00AF46CB" w14:paraId="07FBB320" w14:textId="77777777" w:rsidTr="00775E69">
        <w:trPr>
          <w:trHeight w:val="67"/>
        </w:trPr>
        <w:tc>
          <w:tcPr>
            <w:tcW w:w="2177" w:type="pct"/>
            <w:vAlign w:val="bottom"/>
          </w:tcPr>
          <w:p w14:paraId="25DCED4F" w14:textId="77777777" w:rsidR="008C68D4" w:rsidRPr="00AF46CB" w:rsidRDefault="008C68D4" w:rsidP="00E07C9F">
            <w:pPr>
              <w:pStyle w:val="a"/>
              <w:ind w:left="-65" w:right="0"/>
              <w:rPr>
                <w:rFonts w:ascii="Arial" w:cs="Arial"/>
                <w:color w:val="000000"/>
                <w:sz w:val="18"/>
                <w:szCs w:val="18"/>
                <w:lang w:val="en-GB"/>
              </w:rPr>
            </w:pPr>
          </w:p>
        </w:tc>
        <w:tc>
          <w:tcPr>
            <w:tcW w:w="1412" w:type="pct"/>
            <w:gridSpan w:val="2"/>
            <w:tcBorders>
              <w:left w:val="nil"/>
              <w:bottom w:val="single" w:sz="4" w:space="0" w:color="auto"/>
              <w:right w:val="nil"/>
            </w:tcBorders>
            <w:vAlign w:val="bottom"/>
            <w:hideMark/>
          </w:tcPr>
          <w:p w14:paraId="2788BE87" w14:textId="77777777" w:rsidR="008C68D4" w:rsidRPr="00AF46CB" w:rsidRDefault="008C68D4" w:rsidP="008C68D4">
            <w:pPr>
              <w:pStyle w:val="a"/>
              <w:ind w:right="-72"/>
              <w:jc w:val="center"/>
              <w:rPr>
                <w:rFonts w:ascii="Arial" w:cs="Arial"/>
                <w:b/>
                <w:bCs/>
                <w:color w:val="000000"/>
                <w:sz w:val="18"/>
                <w:szCs w:val="18"/>
                <w:cs/>
                <w:lang w:val="en-US"/>
              </w:rPr>
            </w:pPr>
            <w:r w:rsidRPr="00AF46CB">
              <w:rPr>
                <w:rFonts w:ascii="Arial" w:cs="Arial"/>
                <w:b/>
                <w:bCs/>
                <w:color w:val="000000"/>
                <w:sz w:val="18"/>
                <w:szCs w:val="18"/>
                <w:lang w:val="en-US"/>
              </w:rPr>
              <w:t>Consolidated</w:t>
            </w:r>
          </w:p>
          <w:p w14:paraId="4401F7D1" w14:textId="77777777" w:rsidR="008C68D4" w:rsidRPr="00AF46CB" w:rsidRDefault="008C68D4" w:rsidP="008C68D4">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financial information</w:t>
            </w:r>
          </w:p>
        </w:tc>
        <w:tc>
          <w:tcPr>
            <w:tcW w:w="1411" w:type="pct"/>
            <w:gridSpan w:val="2"/>
            <w:tcBorders>
              <w:left w:val="nil"/>
              <w:bottom w:val="single" w:sz="4" w:space="0" w:color="auto"/>
              <w:right w:val="nil"/>
            </w:tcBorders>
            <w:vAlign w:val="bottom"/>
            <w:hideMark/>
          </w:tcPr>
          <w:p w14:paraId="1A8CDE4D" w14:textId="77777777" w:rsidR="008C68D4" w:rsidRPr="00AF46CB" w:rsidRDefault="008C68D4" w:rsidP="008C68D4">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Separate</w:t>
            </w:r>
          </w:p>
          <w:p w14:paraId="2938ED7E" w14:textId="77777777" w:rsidR="008C68D4" w:rsidRPr="00AF46CB" w:rsidRDefault="008C68D4" w:rsidP="008C68D4">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financial information</w:t>
            </w:r>
          </w:p>
        </w:tc>
      </w:tr>
      <w:tr w:rsidR="00C65C0E" w:rsidRPr="00AF46CB" w14:paraId="387FD69C" w14:textId="77777777" w:rsidTr="00A168DC">
        <w:trPr>
          <w:trHeight w:val="67"/>
        </w:trPr>
        <w:tc>
          <w:tcPr>
            <w:tcW w:w="2177" w:type="pct"/>
            <w:vAlign w:val="bottom"/>
          </w:tcPr>
          <w:p w14:paraId="5E137684" w14:textId="77777777" w:rsidR="00C65C0E" w:rsidRPr="00AF46CB" w:rsidRDefault="00C65C0E" w:rsidP="00C65C0E">
            <w:pPr>
              <w:pStyle w:val="a"/>
              <w:ind w:left="-65" w:right="0"/>
              <w:rPr>
                <w:rFonts w:ascii="Arial" w:cs="Arial"/>
                <w:color w:val="000000"/>
                <w:sz w:val="18"/>
                <w:szCs w:val="18"/>
                <w:lang w:val="en-GB"/>
              </w:rPr>
            </w:pPr>
          </w:p>
        </w:tc>
        <w:tc>
          <w:tcPr>
            <w:tcW w:w="706" w:type="pct"/>
            <w:tcBorders>
              <w:top w:val="single" w:sz="4" w:space="0" w:color="auto"/>
            </w:tcBorders>
            <w:vAlign w:val="bottom"/>
            <w:hideMark/>
          </w:tcPr>
          <w:p w14:paraId="06C0FFB9" w14:textId="3C359E3C" w:rsidR="00C65C0E" w:rsidRPr="00AF46CB" w:rsidRDefault="004B7F86" w:rsidP="00C65C0E">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31</w:t>
            </w:r>
            <w:r w:rsidR="00C65C0E" w:rsidRPr="00AF46CB">
              <w:rPr>
                <w:rFonts w:ascii="Arial" w:cs="Arial"/>
                <w:b/>
                <w:bCs/>
                <w:color w:val="000000"/>
                <w:sz w:val="18"/>
                <w:szCs w:val="18"/>
                <w:lang w:val="en-GB"/>
              </w:rPr>
              <w:t xml:space="preserve"> March</w:t>
            </w:r>
          </w:p>
          <w:p w14:paraId="2BB68005" w14:textId="2E3191D5" w:rsidR="00C65C0E" w:rsidRPr="00AF46CB" w:rsidRDefault="004B7F86" w:rsidP="00C65C0E">
            <w:pPr>
              <w:pStyle w:val="a"/>
              <w:ind w:right="-72"/>
              <w:jc w:val="right"/>
              <w:rPr>
                <w:rFonts w:ascii="Arial" w:cs="Arial"/>
                <w:color w:val="000000"/>
                <w:sz w:val="18"/>
                <w:szCs w:val="18"/>
                <w:cs/>
                <w:lang w:val="en-US"/>
              </w:rPr>
            </w:pPr>
            <w:r w:rsidRPr="00AF46CB">
              <w:rPr>
                <w:rFonts w:ascii="Arial" w:cs="Arial"/>
                <w:b/>
                <w:bCs/>
                <w:color w:val="000000"/>
                <w:sz w:val="18"/>
                <w:szCs w:val="18"/>
                <w:lang w:val="en-GB"/>
              </w:rPr>
              <w:t>2026</w:t>
            </w:r>
          </w:p>
        </w:tc>
        <w:tc>
          <w:tcPr>
            <w:tcW w:w="706" w:type="pct"/>
            <w:tcBorders>
              <w:top w:val="single" w:sz="4" w:space="0" w:color="auto"/>
            </w:tcBorders>
            <w:vAlign w:val="bottom"/>
            <w:hideMark/>
          </w:tcPr>
          <w:p w14:paraId="135A0008" w14:textId="65DAE033" w:rsidR="00C65C0E" w:rsidRPr="00AF46CB" w:rsidRDefault="004B7F86" w:rsidP="00C65C0E">
            <w:pPr>
              <w:pStyle w:val="a"/>
              <w:ind w:right="-72"/>
              <w:jc w:val="right"/>
              <w:rPr>
                <w:rFonts w:ascii="Arial" w:cs="Arial"/>
                <w:color w:val="000000"/>
                <w:sz w:val="18"/>
                <w:szCs w:val="18"/>
                <w:lang w:val="en-US"/>
              </w:rPr>
            </w:pPr>
            <w:r w:rsidRPr="00AF46CB">
              <w:rPr>
                <w:rFonts w:ascii="Arial" w:cs="Arial"/>
                <w:b/>
                <w:bCs/>
                <w:color w:val="000000"/>
                <w:sz w:val="18"/>
                <w:szCs w:val="18"/>
                <w:lang w:val="en-GB"/>
              </w:rPr>
              <w:t>31</w:t>
            </w:r>
            <w:r w:rsidR="00C65C0E" w:rsidRPr="00AF46CB">
              <w:rPr>
                <w:rFonts w:ascii="Arial" w:cs="Arial"/>
                <w:b/>
                <w:bCs/>
                <w:color w:val="000000"/>
                <w:sz w:val="18"/>
                <w:szCs w:val="18"/>
                <w:lang w:val="en-US"/>
              </w:rPr>
              <w:t xml:space="preserve"> December </w:t>
            </w:r>
            <w:r w:rsidRPr="00AF46CB">
              <w:rPr>
                <w:rFonts w:ascii="Arial" w:cs="Arial"/>
                <w:b/>
                <w:bCs/>
                <w:color w:val="000000"/>
                <w:sz w:val="18"/>
                <w:szCs w:val="18"/>
                <w:lang w:val="en-GB"/>
              </w:rPr>
              <w:t>2025</w:t>
            </w:r>
          </w:p>
        </w:tc>
        <w:tc>
          <w:tcPr>
            <w:tcW w:w="706" w:type="pct"/>
            <w:tcBorders>
              <w:top w:val="single" w:sz="4" w:space="0" w:color="auto"/>
            </w:tcBorders>
            <w:vAlign w:val="bottom"/>
            <w:hideMark/>
          </w:tcPr>
          <w:p w14:paraId="5A00C891" w14:textId="0853232E" w:rsidR="00C65C0E" w:rsidRPr="00AF46CB" w:rsidRDefault="004B7F86" w:rsidP="00C65C0E">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31</w:t>
            </w:r>
            <w:r w:rsidR="00C65C0E" w:rsidRPr="00AF46CB">
              <w:rPr>
                <w:rFonts w:ascii="Arial" w:cs="Arial"/>
                <w:b/>
                <w:bCs/>
                <w:color w:val="000000"/>
                <w:sz w:val="18"/>
                <w:szCs w:val="18"/>
                <w:lang w:val="en-GB"/>
              </w:rPr>
              <w:t xml:space="preserve"> March</w:t>
            </w:r>
          </w:p>
          <w:p w14:paraId="7EBFFFEE" w14:textId="2698192E" w:rsidR="00C65C0E" w:rsidRPr="00AF46CB" w:rsidRDefault="004B7F86" w:rsidP="00C65C0E">
            <w:pPr>
              <w:pStyle w:val="a"/>
              <w:ind w:right="-72"/>
              <w:jc w:val="right"/>
              <w:rPr>
                <w:rFonts w:ascii="Arial" w:cs="Arial"/>
                <w:color w:val="000000"/>
                <w:sz w:val="18"/>
                <w:szCs w:val="18"/>
                <w:cs/>
                <w:lang w:val="en-US"/>
              </w:rPr>
            </w:pPr>
            <w:r w:rsidRPr="00AF46CB">
              <w:rPr>
                <w:rFonts w:ascii="Arial" w:cs="Arial"/>
                <w:b/>
                <w:bCs/>
                <w:color w:val="000000"/>
                <w:sz w:val="18"/>
                <w:szCs w:val="18"/>
                <w:lang w:val="en-GB"/>
              </w:rPr>
              <w:t>2026</w:t>
            </w:r>
          </w:p>
        </w:tc>
        <w:tc>
          <w:tcPr>
            <w:tcW w:w="705" w:type="pct"/>
            <w:tcBorders>
              <w:top w:val="single" w:sz="4" w:space="0" w:color="auto"/>
            </w:tcBorders>
            <w:vAlign w:val="bottom"/>
            <w:hideMark/>
          </w:tcPr>
          <w:p w14:paraId="26CA432D" w14:textId="2F0150B9" w:rsidR="00C65C0E" w:rsidRPr="00AF46CB" w:rsidRDefault="004B7F86" w:rsidP="00C65C0E">
            <w:pPr>
              <w:pStyle w:val="a"/>
              <w:ind w:right="-72"/>
              <w:jc w:val="right"/>
              <w:rPr>
                <w:rFonts w:ascii="Arial" w:cs="Arial"/>
                <w:color w:val="000000"/>
                <w:sz w:val="18"/>
                <w:szCs w:val="18"/>
                <w:lang w:val="en-US"/>
              </w:rPr>
            </w:pPr>
            <w:r w:rsidRPr="00AF46CB">
              <w:rPr>
                <w:rFonts w:ascii="Arial" w:cs="Arial"/>
                <w:b/>
                <w:bCs/>
                <w:color w:val="000000"/>
                <w:sz w:val="18"/>
                <w:szCs w:val="18"/>
                <w:lang w:val="en-GB"/>
              </w:rPr>
              <w:t>31</w:t>
            </w:r>
            <w:r w:rsidR="00C65C0E" w:rsidRPr="00AF46CB">
              <w:rPr>
                <w:rFonts w:ascii="Arial" w:cs="Arial"/>
                <w:b/>
                <w:bCs/>
                <w:color w:val="000000"/>
                <w:sz w:val="18"/>
                <w:szCs w:val="18"/>
                <w:lang w:val="en-US"/>
              </w:rPr>
              <w:t xml:space="preserve"> December </w:t>
            </w:r>
            <w:r w:rsidRPr="00AF46CB">
              <w:rPr>
                <w:rFonts w:ascii="Arial" w:cs="Arial"/>
                <w:b/>
                <w:bCs/>
                <w:color w:val="000000"/>
                <w:sz w:val="18"/>
                <w:szCs w:val="18"/>
                <w:lang w:val="en-GB"/>
              </w:rPr>
              <w:t>2025</w:t>
            </w:r>
          </w:p>
        </w:tc>
      </w:tr>
      <w:tr w:rsidR="00C65C0E" w:rsidRPr="00AF46CB" w14:paraId="74023145" w14:textId="77777777" w:rsidTr="00A168DC">
        <w:trPr>
          <w:trHeight w:val="147"/>
        </w:trPr>
        <w:tc>
          <w:tcPr>
            <w:tcW w:w="2177" w:type="pct"/>
            <w:vAlign w:val="bottom"/>
          </w:tcPr>
          <w:p w14:paraId="1B590088" w14:textId="77777777" w:rsidR="00C65C0E" w:rsidRPr="00AF46CB" w:rsidRDefault="00C65C0E" w:rsidP="00C65C0E">
            <w:pPr>
              <w:pStyle w:val="a"/>
              <w:ind w:left="-65" w:right="0"/>
              <w:rPr>
                <w:rFonts w:ascii="Arial" w:cs="Arial"/>
                <w:color w:val="000000"/>
                <w:sz w:val="18"/>
                <w:szCs w:val="18"/>
                <w:lang w:val="en-GB"/>
              </w:rPr>
            </w:pPr>
          </w:p>
        </w:tc>
        <w:tc>
          <w:tcPr>
            <w:tcW w:w="706" w:type="pct"/>
            <w:tcBorders>
              <w:top w:val="nil"/>
              <w:left w:val="nil"/>
              <w:bottom w:val="single" w:sz="4" w:space="0" w:color="auto"/>
              <w:right w:val="nil"/>
            </w:tcBorders>
            <w:vAlign w:val="bottom"/>
            <w:hideMark/>
          </w:tcPr>
          <w:p w14:paraId="40761D6D" w14:textId="77777777" w:rsidR="00C65C0E" w:rsidRPr="00AF46CB" w:rsidRDefault="00C65C0E"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US"/>
              </w:rPr>
              <w:t>Baht</w:t>
            </w:r>
          </w:p>
        </w:tc>
        <w:tc>
          <w:tcPr>
            <w:tcW w:w="706" w:type="pct"/>
            <w:tcBorders>
              <w:top w:val="nil"/>
              <w:left w:val="nil"/>
              <w:bottom w:val="single" w:sz="4" w:space="0" w:color="auto"/>
              <w:right w:val="nil"/>
            </w:tcBorders>
            <w:vAlign w:val="bottom"/>
            <w:hideMark/>
          </w:tcPr>
          <w:p w14:paraId="0E53A509" w14:textId="77777777" w:rsidR="00C65C0E" w:rsidRPr="00AF46CB" w:rsidRDefault="00C65C0E"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US"/>
              </w:rPr>
              <w:t>Baht</w:t>
            </w:r>
          </w:p>
        </w:tc>
        <w:tc>
          <w:tcPr>
            <w:tcW w:w="706" w:type="pct"/>
            <w:tcBorders>
              <w:top w:val="nil"/>
              <w:left w:val="nil"/>
              <w:bottom w:val="single" w:sz="4" w:space="0" w:color="auto"/>
              <w:right w:val="nil"/>
            </w:tcBorders>
            <w:vAlign w:val="bottom"/>
            <w:hideMark/>
          </w:tcPr>
          <w:p w14:paraId="39EEF3DB" w14:textId="77777777" w:rsidR="00C65C0E" w:rsidRPr="00AF46CB" w:rsidRDefault="00C65C0E"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US"/>
              </w:rPr>
              <w:t>Baht</w:t>
            </w:r>
          </w:p>
        </w:tc>
        <w:tc>
          <w:tcPr>
            <w:tcW w:w="705" w:type="pct"/>
            <w:tcBorders>
              <w:top w:val="nil"/>
              <w:left w:val="nil"/>
              <w:bottom w:val="single" w:sz="4" w:space="0" w:color="auto"/>
              <w:right w:val="nil"/>
            </w:tcBorders>
            <w:vAlign w:val="bottom"/>
            <w:hideMark/>
          </w:tcPr>
          <w:p w14:paraId="1F0DEB22" w14:textId="77777777" w:rsidR="00C65C0E" w:rsidRPr="00AF46CB" w:rsidRDefault="00C65C0E"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US"/>
              </w:rPr>
              <w:t>Baht</w:t>
            </w:r>
          </w:p>
        </w:tc>
      </w:tr>
      <w:tr w:rsidR="00C65C0E" w:rsidRPr="00AF46CB" w14:paraId="4BF2043B" w14:textId="77777777" w:rsidTr="00A168DC">
        <w:trPr>
          <w:trHeight w:val="81"/>
        </w:trPr>
        <w:tc>
          <w:tcPr>
            <w:tcW w:w="2177" w:type="pct"/>
            <w:vAlign w:val="bottom"/>
          </w:tcPr>
          <w:p w14:paraId="13290D92" w14:textId="77777777" w:rsidR="00C65C0E" w:rsidRPr="00AF46CB" w:rsidRDefault="00C65C0E" w:rsidP="00C65C0E">
            <w:pPr>
              <w:pStyle w:val="a"/>
              <w:tabs>
                <w:tab w:val="right" w:pos="7200"/>
                <w:tab w:val="right" w:pos="9000"/>
              </w:tabs>
              <w:ind w:left="-65" w:right="0"/>
              <w:outlineLvl w:val="0"/>
              <w:rPr>
                <w:rFonts w:ascii="Arial" w:cs="Arial"/>
                <w:color w:val="000000"/>
                <w:sz w:val="10"/>
                <w:szCs w:val="10"/>
                <w:lang w:val="en-US"/>
              </w:rPr>
            </w:pPr>
          </w:p>
        </w:tc>
        <w:tc>
          <w:tcPr>
            <w:tcW w:w="706" w:type="pct"/>
            <w:tcBorders>
              <w:top w:val="single" w:sz="4" w:space="0" w:color="auto"/>
              <w:left w:val="nil"/>
              <w:right w:val="nil"/>
            </w:tcBorders>
            <w:vAlign w:val="bottom"/>
          </w:tcPr>
          <w:p w14:paraId="28FA43ED" w14:textId="77777777" w:rsidR="00C65C0E" w:rsidRPr="00AF46CB" w:rsidRDefault="00C65C0E" w:rsidP="00C65C0E">
            <w:pPr>
              <w:pStyle w:val="a"/>
              <w:tabs>
                <w:tab w:val="right" w:pos="7200"/>
                <w:tab w:val="right" w:pos="9000"/>
              </w:tabs>
              <w:ind w:left="540" w:right="0"/>
              <w:jc w:val="right"/>
              <w:outlineLvl w:val="0"/>
              <w:rPr>
                <w:rFonts w:ascii="Arial" w:cs="Arial"/>
                <w:color w:val="000000"/>
                <w:sz w:val="10"/>
                <w:szCs w:val="10"/>
                <w:cs/>
                <w:lang w:val="en-US"/>
              </w:rPr>
            </w:pPr>
          </w:p>
        </w:tc>
        <w:tc>
          <w:tcPr>
            <w:tcW w:w="706" w:type="pct"/>
            <w:tcBorders>
              <w:top w:val="single" w:sz="4" w:space="0" w:color="auto"/>
              <w:left w:val="nil"/>
              <w:right w:val="nil"/>
            </w:tcBorders>
            <w:vAlign w:val="bottom"/>
          </w:tcPr>
          <w:p w14:paraId="240CA32E" w14:textId="77777777" w:rsidR="00C65C0E" w:rsidRPr="00AF46CB" w:rsidRDefault="00C65C0E" w:rsidP="00C65C0E">
            <w:pPr>
              <w:pStyle w:val="a"/>
              <w:tabs>
                <w:tab w:val="right" w:pos="7200"/>
                <w:tab w:val="right" w:pos="9000"/>
              </w:tabs>
              <w:ind w:left="540" w:right="0"/>
              <w:jc w:val="right"/>
              <w:outlineLvl w:val="0"/>
              <w:rPr>
                <w:rFonts w:ascii="Arial" w:cs="Arial"/>
                <w:color w:val="000000"/>
                <w:sz w:val="10"/>
                <w:szCs w:val="10"/>
                <w:lang w:val="en-US"/>
              </w:rPr>
            </w:pPr>
          </w:p>
        </w:tc>
        <w:tc>
          <w:tcPr>
            <w:tcW w:w="706" w:type="pct"/>
            <w:tcBorders>
              <w:top w:val="single" w:sz="4" w:space="0" w:color="auto"/>
              <w:left w:val="nil"/>
              <w:right w:val="nil"/>
            </w:tcBorders>
            <w:vAlign w:val="bottom"/>
          </w:tcPr>
          <w:p w14:paraId="13DCEB83" w14:textId="77777777" w:rsidR="00C65C0E" w:rsidRPr="00AF46CB" w:rsidRDefault="00C65C0E" w:rsidP="00C65C0E">
            <w:pPr>
              <w:pStyle w:val="a"/>
              <w:tabs>
                <w:tab w:val="right" w:pos="7200"/>
                <w:tab w:val="right" w:pos="9000"/>
              </w:tabs>
              <w:ind w:left="540" w:right="0"/>
              <w:jc w:val="right"/>
              <w:outlineLvl w:val="0"/>
              <w:rPr>
                <w:rFonts w:ascii="Arial" w:cs="Arial"/>
                <w:color w:val="000000"/>
                <w:sz w:val="10"/>
                <w:szCs w:val="10"/>
                <w:lang w:val="en-US"/>
              </w:rPr>
            </w:pPr>
          </w:p>
        </w:tc>
        <w:tc>
          <w:tcPr>
            <w:tcW w:w="705" w:type="pct"/>
            <w:tcBorders>
              <w:top w:val="single" w:sz="4" w:space="0" w:color="auto"/>
              <w:left w:val="nil"/>
              <w:right w:val="nil"/>
            </w:tcBorders>
            <w:vAlign w:val="bottom"/>
          </w:tcPr>
          <w:p w14:paraId="1D43C53A" w14:textId="77777777" w:rsidR="00C65C0E" w:rsidRPr="00AF46CB" w:rsidRDefault="00C65C0E" w:rsidP="00C65C0E">
            <w:pPr>
              <w:pStyle w:val="a"/>
              <w:tabs>
                <w:tab w:val="right" w:pos="7200"/>
                <w:tab w:val="right" w:pos="9000"/>
              </w:tabs>
              <w:ind w:left="540" w:right="0"/>
              <w:jc w:val="right"/>
              <w:outlineLvl w:val="0"/>
              <w:rPr>
                <w:rFonts w:ascii="Arial" w:cs="Arial"/>
                <w:color w:val="000000"/>
                <w:sz w:val="10"/>
                <w:szCs w:val="10"/>
                <w:lang w:val="en-US"/>
              </w:rPr>
            </w:pPr>
          </w:p>
        </w:tc>
      </w:tr>
      <w:tr w:rsidR="00AE2B42" w:rsidRPr="00AF46CB" w14:paraId="0B94E132" w14:textId="77777777" w:rsidTr="00A168DC">
        <w:trPr>
          <w:trHeight w:val="147"/>
        </w:trPr>
        <w:tc>
          <w:tcPr>
            <w:tcW w:w="2177" w:type="pct"/>
            <w:vAlign w:val="bottom"/>
            <w:hideMark/>
          </w:tcPr>
          <w:p w14:paraId="1E993430" w14:textId="5D215772" w:rsidR="00AE2B42" w:rsidRPr="00AF46CB" w:rsidRDefault="00AE2B42" w:rsidP="00AE2B42">
            <w:pPr>
              <w:pStyle w:val="a"/>
              <w:tabs>
                <w:tab w:val="right" w:pos="7200"/>
                <w:tab w:val="right" w:pos="9000"/>
              </w:tabs>
              <w:ind w:left="-65" w:right="0"/>
              <w:outlineLvl w:val="0"/>
              <w:rPr>
                <w:rFonts w:ascii="Arial" w:cs="Arial"/>
                <w:color w:val="000000"/>
                <w:sz w:val="18"/>
                <w:szCs w:val="18"/>
                <w:lang w:val="en-US"/>
              </w:rPr>
            </w:pPr>
            <w:r w:rsidRPr="00AF46CB">
              <w:rPr>
                <w:rFonts w:ascii="Arial" w:cs="Arial"/>
                <w:color w:val="000000"/>
                <w:sz w:val="18"/>
                <w:szCs w:val="18"/>
                <w:lang w:val="en-US"/>
              </w:rPr>
              <w:t>Other current receivables - others</w:t>
            </w:r>
          </w:p>
        </w:tc>
        <w:tc>
          <w:tcPr>
            <w:tcW w:w="706" w:type="pct"/>
            <w:tcBorders>
              <w:top w:val="nil"/>
              <w:left w:val="nil"/>
              <w:right w:val="nil"/>
            </w:tcBorders>
          </w:tcPr>
          <w:p w14:paraId="7673C65D" w14:textId="0F4DDA6C" w:rsidR="00AE2B42" w:rsidRPr="00AF46CB" w:rsidRDefault="00227FC6" w:rsidP="00AE2B42">
            <w:pPr>
              <w:ind w:left="-40" w:right="-72"/>
              <w:jc w:val="right"/>
              <w:rPr>
                <w:rFonts w:ascii="Arial" w:eastAsia="Arial Unicode MS" w:hAnsi="Arial" w:cs="Arial"/>
                <w:color w:val="000000"/>
                <w:sz w:val="18"/>
                <w:szCs w:val="18"/>
              </w:rPr>
            </w:pPr>
            <w:r w:rsidRPr="00AF46CB">
              <w:rPr>
                <w:rFonts w:ascii="Arial" w:hAnsi="Arial" w:cs="Arial"/>
                <w:color w:val="000000"/>
                <w:sz w:val="18"/>
                <w:szCs w:val="18"/>
                <w:lang w:val="en-GB"/>
              </w:rPr>
              <w:t>52,859,372</w:t>
            </w:r>
          </w:p>
        </w:tc>
        <w:tc>
          <w:tcPr>
            <w:tcW w:w="706" w:type="pct"/>
            <w:tcBorders>
              <w:top w:val="nil"/>
              <w:left w:val="nil"/>
              <w:right w:val="nil"/>
            </w:tcBorders>
          </w:tcPr>
          <w:p w14:paraId="528DCF13" w14:textId="6A5872B7"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sz w:val="18"/>
                <w:szCs w:val="18"/>
              </w:rPr>
              <w:t>58,922,015</w:t>
            </w:r>
          </w:p>
        </w:tc>
        <w:tc>
          <w:tcPr>
            <w:tcW w:w="706" w:type="pct"/>
            <w:tcBorders>
              <w:top w:val="nil"/>
              <w:left w:val="nil"/>
              <w:right w:val="nil"/>
            </w:tcBorders>
          </w:tcPr>
          <w:p w14:paraId="254DFE52" w14:textId="3481481C" w:rsidR="00AE2B42" w:rsidRPr="00AF46CB" w:rsidRDefault="002309DD" w:rsidP="00AE2B42">
            <w:pPr>
              <w:ind w:left="-40" w:right="-72"/>
              <w:jc w:val="right"/>
              <w:rPr>
                <w:rFonts w:ascii="Arial" w:eastAsia="Arial Unicode MS" w:hAnsi="Arial" w:cs="Arial"/>
                <w:color w:val="000000"/>
                <w:sz w:val="18"/>
                <w:szCs w:val="18"/>
              </w:rPr>
            </w:pPr>
            <w:r w:rsidRPr="00AF46CB">
              <w:rPr>
                <w:rFonts w:ascii="Arial" w:hAnsi="Arial" w:cs="Arial"/>
                <w:color w:val="000000"/>
                <w:sz w:val="18"/>
                <w:szCs w:val="18"/>
              </w:rPr>
              <w:t>2,213,954</w:t>
            </w:r>
          </w:p>
        </w:tc>
        <w:tc>
          <w:tcPr>
            <w:tcW w:w="705" w:type="pct"/>
          </w:tcPr>
          <w:p w14:paraId="3C225147" w14:textId="339291B0"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sz w:val="18"/>
                <w:szCs w:val="18"/>
              </w:rPr>
              <w:t>2,406,624</w:t>
            </w:r>
          </w:p>
        </w:tc>
      </w:tr>
      <w:tr w:rsidR="00AE2B42" w:rsidRPr="00AF46CB" w14:paraId="06B38C00" w14:textId="77777777">
        <w:trPr>
          <w:trHeight w:val="153"/>
        </w:trPr>
        <w:tc>
          <w:tcPr>
            <w:tcW w:w="2177" w:type="pct"/>
            <w:vAlign w:val="bottom"/>
          </w:tcPr>
          <w:p w14:paraId="55047C9C" w14:textId="77777777" w:rsidR="00AE2B42" w:rsidRPr="00AF46CB" w:rsidRDefault="00AE2B42" w:rsidP="00AE2B42">
            <w:pPr>
              <w:pStyle w:val="a"/>
              <w:tabs>
                <w:tab w:val="right" w:pos="7200"/>
                <w:tab w:val="right" w:pos="9000"/>
              </w:tabs>
              <w:ind w:left="-65" w:right="-52"/>
              <w:outlineLvl w:val="0"/>
              <w:rPr>
                <w:rFonts w:ascii="Arial" w:cs="Arial"/>
                <w:color w:val="000000"/>
                <w:sz w:val="18"/>
                <w:szCs w:val="18"/>
                <w:lang w:val="en-US"/>
              </w:rPr>
            </w:pPr>
            <w:r w:rsidRPr="00AF46CB">
              <w:rPr>
                <w:rFonts w:ascii="Arial" w:cs="Arial"/>
                <w:color w:val="000000"/>
                <w:sz w:val="18"/>
                <w:szCs w:val="18"/>
                <w:lang w:val="en-US"/>
              </w:rPr>
              <w:t xml:space="preserve">Other current receivables - related parties </w:t>
            </w:r>
          </w:p>
          <w:p w14:paraId="357825F2" w14:textId="51363194" w:rsidR="00AE2B42" w:rsidRPr="00AF46CB" w:rsidRDefault="00AE2B42" w:rsidP="00AE2B42">
            <w:pPr>
              <w:pStyle w:val="a"/>
              <w:tabs>
                <w:tab w:val="right" w:pos="7200"/>
                <w:tab w:val="right" w:pos="9000"/>
              </w:tabs>
              <w:ind w:left="-65" w:right="-52"/>
              <w:outlineLvl w:val="0"/>
              <w:rPr>
                <w:rFonts w:ascii="Arial" w:cs="Arial"/>
                <w:color w:val="000000"/>
                <w:sz w:val="18"/>
                <w:szCs w:val="18"/>
                <w:lang w:val="en-US"/>
              </w:rPr>
            </w:pPr>
            <w:r w:rsidRPr="00AF46CB">
              <w:rPr>
                <w:rFonts w:ascii="Arial" w:cs="Arial"/>
                <w:color w:val="000000"/>
                <w:sz w:val="18"/>
                <w:szCs w:val="18"/>
                <w:lang w:val="en-US"/>
              </w:rPr>
              <w:t xml:space="preserve">   (Note </w:t>
            </w:r>
            <w:r w:rsidRPr="00AF46CB">
              <w:rPr>
                <w:rFonts w:ascii="Arial" w:cs="Arial"/>
                <w:color w:val="000000"/>
                <w:sz w:val="18"/>
                <w:szCs w:val="18"/>
                <w:lang w:val="en-GB"/>
              </w:rPr>
              <w:t>26 b)</w:t>
            </w:r>
            <w:r w:rsidR="00A20B6E" w:rsidRPr="00AF46CB">
              <w:rPr>
                <w:rFonts w:ascii="Arial" w:cs="Arial"/>
                <w:color w:val="000000"/>
                <w:sz w:val="18"/>
                <w:szCs w:val="18"/>
                <w:lang w:val="en-GB"/>
              </w:rPr>
              <w:t>)</w:t>
            </w:r>
          </w:p>
        </w:tc>
        <w:tc>
          <w:tcPr>
            <w:tcW w:w="706" w:type="pct"/>
            <w:tcBorders>
              <w:top w:val="nil"/>
              <w:left w:val="nil"/>
              <w:right w:val="nil"/>
            </w:tcBorders>
            <w:vAlign w:val="bottom"/>
          </w:tcPr>
          <w:p w14:paraId="5D5472E1" w14:textId="36ED94A2"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color w:val="000000"/>
                <w:sz w:val="18"/>
                <w:szCs w:val="18"/>
                <w:lang w:val="en-GB"/>
              </w:rPr>
              <w:t>-</w:t>
            </w:r>
          </w:p>
        </w:tc>
        <w:tc>
          <w:tcPr>
            <w:tcW w:w="706" w:type="pct"/>
            <w:tcBorders>
              <w:top w:val="nil"/>
              <w:left w:val="nil"/>
              <w:right w:val="nil"/>
            </w:tcBorders>
            <w:vAlign w:val="bottom"/>
          </w:tcPr>
          <w:p w14:paraId="0BC803E6" w14:textId="6E8CFC52"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sz w:val="18"/>
                <w:szCs w:val="18"/>
              </w:rPr>
              <w:t>-</w:t>
            </w:r>
          </w:p>
        </w:tc>
        <w:tc>
          <w:tcPr>
            <w:tcW w:w="706" w:type="pct"/>
            <w:tcBorders>
              <w:top w:val="nil"/>
              <w:left w:val="nil"/>
              <w:right w:val="nil"/>
            </w:tcBorders>
            <w:vAlign w:val="bottom"/>
          </w:tcPr>
          <w:p w14:paraId="134A4016" w14:textId="31B8D59E"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color w:val="000000"/>
                <w:sz w:val="18"/>
                <w:szCs w:val="18"/>
                <w:lang w:val="en-GB"/>
              </w:rPr>
              <w:t>15,487,648</w:t>
            </w:r>
          </w:p>
        </w:tc>
        <w:tc>
          <w:tcPr>
            <w:tcW w:w="705" w:type="pct"/>
            <w:vAlign w:val="bottom"/>
          </w:tcPr>
          <w:p w14:paraId="228941F1" w14:textId="4D18C597"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sz w:val="18"/>
                <w:szCs w:val="18"/>
              </w:rPr>
              <w:t>139,839,141</w:t>
            </w:r>
          </w:p>
        </w:tc>
      </w:tr>
      <w:tr w:rsidR="00AE2B42" w:rsidRPr="00AF46CB" w14:paraId="7F5E8CC7" w14:textId="77777777" w:rsidTr="00A168DC">
        <w:trPr>
          <w:trHeight w:val="147"/>
        </w:trPr>
        <w:tc>
          <w:tcPr>
            <w:tcW w:w="2177" w:type="pct"/>
            <w:vAlign w:val="bottom"/>
            <w:hideMark/>
          </w:tcPr>
          <w:p w14:paraId="12D84E76" w14:textId="77777777" w:rsidR="00AE2B42" w:rsidRPr="00AF46CB" w:rsidRDefault="00AE2B42" w:rsidP="00AE2B42">
            <w:pPr>
              <w:pStyle w:val="a"/>
              <w:tabs>
                <w:tab w:val="left" w:pos="342"/>
                <w:tab w:val="left" w:pos="435"/>
              </w:tabs>
              <w:ind w:left="-65" w:right="-108"/>
              <w:outlineLvl w:val="0"/>
              <w:rPr>
                <w:rFonts w:ascii="Arial" w:cs="Arial"/>
                <w:color w:val="000000"/>
                <w:sz w:val="18"/>
                <w:szCs w:val="18"/>
                <w:cs/>
                <w:lang w:val="en-US"/>
              </w:rPr>
            </w:pPr>
            <w:r w:rsidRPr="00AF46CB">
              <w:rPr>
                <w:rFonts w:ascii="Arial" w:cs="Arial"/>
                <w:color w:val="000000"/>
                <w:sz w:val="18"/>
                <w:szCs w:val="18"/>
                <w:lang w:val="en-US"/>
              </w:rPr>
              <w:t>Prepaid expenses</w:t>
            </w:r>
          </w:p>
        </w:tc>
        <w:tc>
          <w:tcPr>
            <w:tcW w:w="706" w:type="pct"/>
            <w:tcBorders>
              <w:top w:val="nil"/>
              <w:left w:val="nil"/>
              <w:right w:val="nil"/>
            </w:tcBorders>
          </w:tcPr>
          <w:p w14:paraId="0F46C9A8" w14:textId="6E4EEC3D" w:rsidR="00AE2B42" w:rsidRPr="00AF46CB" w:rsidRDefault="00227FC6" w:rsidP="00AE2B42">
            <w:pPr>
              <w:ind w:left="-40" w:right="-72"/>
              <w:jc w:val="right"/>
              <w:rPr>
                <w:rFonts w:ascii="Arial" w:eastAsia="Arial Unicode MS" w:hAnsi="Arial" w:cs="Arial"/>
                <w:color w:val="000000"/>
                <w:sz w:val="18"/>
                <w:szCs w:val="18"/>
              </w:rPr>
            </w:pPr>
            <w:r w:rsidRPr="00AF46CB">
              <w:rPr>
                <w:rFonts w:ascii="Arial" w:hAnsi="Arial" w:cs="Arial"/>
                <w:color w:val="000000"/>
                <w:sz w:val="18"/>
                <w:szCs w:val="18"/>
                <w:lang w:val="en-GB"/>
              </w:rPr>
              <w:t>18,767,87</w:t>
            </w:r>
            <w:r w:rsidR="00FD75BB" w:rsidRPr="00AF46CB">
              <w:rPr>
                <w:rFonts w:ascii="Arial" w:hAnsi="Arial" w:cs="Arial"/>
                <w:color w:val="000000"/>
                <w:sz w:val="18"/>
                <w:szCs w:val="18"/>
                <w:lang w:val="en-GB"/>
              </w:rPr>
              <w:t>7</w:t>
            </w:r>
          </w:p>
        </w:tc>
        <w:tc>
          <w:tcPr>
            <w:tcW w:w="706" w:type="pct"/>
            <w:tcBorders>
              <w:top w:val="nil"/>
              <w:left w:val="nil"/>
              <w:right w:val="nil"/>
            </w:tcBorders>
          </w:tcPr>
          <w:p w14:paraId="29B2DBC5" w14:textId="3686F95C"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sz w:val="18"/>
                <w:szCs w:val="18"/>
              </w:rPr>
              <w:t>11,735,319</w:t>
            </w:r>
          </w:p>
        </w:tc>
        <w:tc>
          <w:tcPr>
            <w:tcW w:w="706" w:type="pct"/>
            <w:tcBorders>
              <w:top w:val="nil"/>
              <w:left w:val="nil"/>
              <w:right w:val="nil"/>
            </w:tcBorders>
          </w:tcPr>
          <w:p w14:paraId="4DA5CEB6" w14:textId="73191317"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color w:val="000000"/>
                <w:sz w:val="18"/>
                <w:szCs w:val="18"/>
                <w:lang w:val="en-GB"/>
              </w:rPr>
              <w:t>18,601,004</w:t>
            </w:r>
          </w:p>
        </w:tc>
        <w:tc>
          <w:tcPr>
            <w:tcW w:w="705" w:type="pct"/>
          </w:tcPr>
          <w:p w14:paraId="6CF7F428" w14:textId="6B748619"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sz w:val="18"/>
                <w:szCs w:val="18"/>
              </w:rPr>
              <w:t>11,564,312</w:t>
            </w:r>
          </w:p>
        </w:tc>
      </w:tr>
      <w:tr w:rsidR="00AE2B42" w:rsidRPr="00AF46CB" w14:paraId="14A31C89" w14:textId="77777777" w:rsidTr="00A168DC">
        <w:trPr>
          <w:trHeight w:val="147"/>
        </w:trPr>
        <w:tc>
          <w:tcPr>
            <w:tcW w:w="2177" w:type="pct"/>
            <w:vAlign w:val="bottom"/>
            <w:hideMark/>
          </w:tcPr>
          <w:p w14:paraId="694B9E02" w14:textId="77777777" w:rsidR="00AE2B42" w:rsidRPr="00AF46CB" w:rsidRDefault="00AE2B42" w:rsidP="00AE2B42">
            <w:pPr>
              <w:pStyle w:val="a"/>
              <w:tabs>
                <w:tab w:val="left" w:pos="342"/>
                <w:tab w:val="left" w:pos="435"/>
              </w:tabs>
              <w:ind w:left="-65" w:right="-108"/>
              <w:outlineLvl w:val="0"/>
              <w:rPr>
                <w:rFonts w:ascii="Arial" w:cs="Arial"/>
                <w:color w:val="000000"/>
                <w:sz w:val="18"/>
                <w:szCs w:val="18"/>
                <w:u w:val="single"/>
                <w:lang w:val="en-US"/>
              </w:rPr>
            </w:pPr>
            <w:r w:rsidRPr="00AF46CB">
              <w:rPr>
                <w:rFonts w:ascii="Arial" w:cs="Arial"/>
                <w:color w:val="000000"/>
                <w:sz w:val="18"/>
                <w:szCs w:val="18"/>
                <w:lang w:val="en-US"/>
              </w:rPr>
              <w:t>Advance payments</w:t>
            </w:r>
          </w:p>
        </w:tc>
        <w:tc>
          <w:tcPr>
            <w:tcW w:w="706" w:type="pct"/>
            <w:tcBorders>
              <w:top w:val="nil"/>
              <w:left w:val="nil"/>
              <w:bottom w:val="single" w:sz="4" w:space="0" w:color="auto"/>
              <w:right w:val="nil"/>
            </w:tcBorders>
          </w:tcPr>
          <w:p w14:paraId="14F9AC57" w14:textId="59FCB1C0" w:rsidR="00AE2B42" w:rsidRPr="00AF46CB" w:rsidRDefault="00227FC6" w:rsidP="00AE2B42">
            <w:pPr>
              <w:ind w:left="-40" w:right="-72"/>
              <w:jc w:val="right"/>
              <w:rPr>
                <w:rFonts w:ascii="Arial" w:eastAsia="Arial Unicode MS" w:hAnsi="Arial" w:cs="Arial"/>
                <w:color w:val="000000"/>
                <w:sz w:val="18"/>
                <w:szCs w:val="18"/>
              </w:rPr>
            </w:pPr>
            <w:r w:rsidRPr="00AF46CB">
              <w:rPr>
                <w:rFonts w:ascii="Arial" w:hAnsi="Arial" w:cs="Arial"/>
                <w:color w:val="000000"/>
                <w:sz w:val="18"/>
                <w:szCs w:val="18"/>
                <w:lang w:val="en-GB"/>
              </w:rPr>
              <w:t>3,879,982</w:t>
            </w:r>
          </w:p>
        </w:tc>
        <w:tc>
          <w:tcPr>
            <w:tcW w:w="706" w:type="pct"/>
            <w:tcBorders>
              <w:top w:val="nil"/>
              <w:left w:val="nil"/>
              <w:bottom w:val="single" w:sz="4" w:space="0" w:color="auto"/>
              <w:right w:val="nil"/>
            </w:tcBorders>
          </w:tcPr>
          <w:p w14:paraId="49553183" w14:textId="59AEE6C4"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sz w:val="18"/>
                <w:szCs w:val="18"/>
              </w:rPr>
              <w:t>2,883,811</w:t>
            </w:r>
          </w:p>
        </w:tc>
        <w:tc>
          <w:tcPr>
            <w:tcW w:w="706" w:type="pct"/>
            <w:tcBorders>
              <w:top w:val="nil"/>
              <w:left w:val="nil"/>
              <w:bottom w:val="single" w:sz="4" w:space="0" w:color="auto"/>
              <w:right w:val="nil"/>
            </w:tcBorders>
          </w:tcPr>
          <w:p w14:paraId="6459595C" w14:textId="4390F7B9" w:rsidR="00AE2B42" w:rsidRPr="00AF46CB" w:rsidRDefault="002309DD" w:rsidP="00AE2B42">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3,271,169</w:t>
            </w:r>
          </w:p>
        </w:tc>
        <w:tc>
          <w:tcPr>
            <w:tcW w:w="705" w:type="pct"/>
            <w:tcBorders>
              <w:top w:val="nil"/>
              <w:left w:val="nil"/>
              <w:bottom w:val="single" w:sz="4" w:space="0" w:color="auto"/>
              <w:right w:val="nil"/>
            </w:tcBorders>
          </w:tcPr>
          <w:p w14:paraId="52C61868" w14:textId="76EDAEDD"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sz w:val="18"/>
                <w:szCs w:val="18"/>
              </w:rPr>
              <w:t>2,565,627</w:t>
            </w:r>
          </w:p>
        </w:tc>
      </w:tr>
      <w:tr w:rsidR="0033268F" w:rsidRPr="00AF46CB" w14:paraId="618F0010" w14:textId="77777777" w:rsidTr="00A168DC">
        <w:trPr>
          <w:trHeight w:val="81"/>
        </w:trPr>
        <w:tc>
          <w:tcPr>
            <w:tcW w:w="2177" w:type="pct"/>
            <w:vAlign w:val="bottom"/>
          </w:tcPr>
          <w:p w14:paraId="508A6393" w14:textId="77777777" w:rsidR="0033268F" w:rsidRPr="00AF46CB" w:rsidRDefault="0033268F" w:rsidP="0033268F">
            <w:pPr>
              <w:pStyle w:val="a"/>
              <w:tabs>
                <w:tab w:val="right" w:pos="7200"/>
                <w:tab w:val="right" w:pos="9000"/>
              </w:tabs>
              <w:ind w:left="-65" w:right="0"/>
              <w:outlineLvl w:val="0"/>
              <w:rPr>
                <w:rFonts w:ascii="Arial" w:cs="Arial"/>
                <w:color w:val="000000"/>
                <w:sz w:val="10"/>
                <w:szCs w:val="10"/>
                <w:lang w:val="en-US"/>
              </w:rPr>
            </w:pPr>
          </w:p>
        </w:tc>
        <w:tc>
          <w:tcPr>
            <w:tcW w:w="706" w:type="pct"/>
            <w:tcBorders>
              <w:top w:val="single" w:sz="4" w:space="0" w:color="auto"/>
              <w:left w:val="nil"/>
              <w:right w:val="nil"/>
            </w:tcBorders>
            <w:vAlign w:val="bottom"/>
          </w:tcPr>
          <w:p w14:paraId="681AD3E5" w14:textId="053C8A9F" w:rsidR="0033268F" w:rsidRPr="00AF46CB" w:rsidRDefault="0033268F" w:rsidP="0033268F">
            <w:pPr>
              <w:ind w:left="-40" w:right="-72"/>
              <w:jc w:val="right"/>
              <w:rPr>
                <w:rFonts w:ascii="Arial" w:eastAsia="Arial Unicode MS" w:hAnsi="Arial" w:cs="Arial"/>
                <w:color w:val="000000"/>
                <w:sz w:val="10"/>
                <w:szCs w:val="10"/>
                <w:cs/>
              </w:rPr>
            </w:pPr>
          </w:p>
        </w:tc>
        <w:tc>
          <w:tcPr>
            <w:tcW w:w="706" w:type="pct"/>
            <w:tcBorders>
              <w:top w:val="single" w:sz="4" w:space="0" w:color="auto"/>
              <w:left w:val="nil"/>
              <w:right w:val="nil"/>
            </w:tcBorders>
            <w:vAlign w:val="bottom"/>
          </w:tcPr>
          <w:p w14:paraId="683FDBB2" w14:textId="69494B0D" w:rsidR="0033268F" w:rsidRPr="00AF46CB" w:rsidRDefault="0033268F" w:rsidP="0033268F">
            <w:pPr>
              <w:ind w:left="-40" w:right="-72"/>
              <w:jc w:val="right"/>
              <w:rPr>
                <w:rFonts w:ascii="Arial" w:eastAsia="Arial Unicode MS" w:hAnsi="Arial" w:cs="Arial"/>
                <w:color w:val="000000"/>
                <w:sz w:val="10"/>
                <w:szCs w:val="10"/>
                <w:cs/>
              </w:rPr>
            </w:pPr>
          </w:p>
        </w:tc>
        <w:tc>
          <w:tcPr>
            <w:tcW w:w="706" w:type="pct"/>
            <w:tcBorders>
              <w:top w:val="single" w:sz="4" w:space="0" w:color="auto"/>
              <w:left w:val="nil"/>
              <w:right w:val="nil"/>
            </w:tcBorders>
            <w:vAlign w:val="bottom"/>
          </w:tcPr>
          <w:p w14:paraId="74DC1DE4" w14:textId="3C30CFB5" w:rsidR="0033268F" w:rsidRPr="00AF46CB" w:rsidRDefault="0033268F" w:rsidP="0033268F">
            <w:pPr>
              <w:ind w:left="-40" w:right="-72"/>
              <w:jc w:val="right"/>
              <w:rPr>
                <w:rFonts w:ascii="Arial" w:eastAsia="Arial Unicode MS" w:hAnsi="Arial" w:cs="Arial"/>
                <w:color w:val="000000"/>
                <w:sz w:val="10"/>
                <w:szCs w:val="10"/>
                <w:cs/>
              </w:rPr>
            </w:pPr>
          </w:p>
        </w:tc>
        <w:tc>
          <w:tcPr>
            <w:tcW w:w="705" w:type="pct"/>
            <w:tcBorders>
              <w:top w:val="single" w:sz="4" w:space="0" w:color="auto"/>
              <w:left w:val="nil"/>
              <w:right w:val="nil"/>
            </w:tcBorders>
            <w:vAlign w:val="bottom"/>
          </w:tcPr>
          <w:p w14:paraId="3B73B90D" w14:textId="77777777" w:rsidR="0033268F" w:rsidRPr="00AF46CB" w:rsidRDefault="0033268F" w:rsidP="0033268F">
            <w:pPr>
              <w:ind w:left="-40" w:right="-72"/>
              <w:jc w:val="right"/>
              <w:rPr>
                <w:rFonts w:ascii="Arial" w:eastAsia="Arial Unicode MS" w:hAnsi="Arial" w:cs="Arial"/>
                <w:color w:val="000000"/>
                <w:sz w:val="10"/>
                <w:szCs w:val="10"/>
                <w:cs/>
              </w:rPr>
            </w:pPr>
          </w:p>
        </w:tc>
      </w:tr>
      <w:tr w:rsidR="00AE2B42" w:rsidRPr="00AF46CB" w14:paraId="56402C38" w14:textId="77777777">
        <w:trPr>
          <w:trHeight w:val="147"/>
        </w:trPr>
        <w:tc>
          <w:tcPr>
            <w:tcW w:w="2177" w:type="pct"/>
            <w:vAlign w:val="bottom"/>
            <w:hideMark/>
          </w:tcPr>
          <w:p w14:paraId="46024592" w14:textId="77777777" w:rsidR="00AE2B42" w:rsidRPr="00AF46CB" w:rsidRDefault="00AE2B42" w:rsidP="00AE2B42">
            <w:pPr>
              <w:pStyle w:val="a"/>
              <w:tabs>
                <w:tab w:val="left" w:pos="778"/>
              </w:tabs>
              <w:ind w:left="-65" w:right="0"/>
              <w:rPr>
                <w:rFonts w:ascii="Arial" w:cs="Arial"/>
                <w:color w:val="000000"/>
                <w:sz w:val="18"/>
                <w:szCs w:val="18"/>
                <w:cs/>
                <w:lang w:val="en-US"/>
              </w:rPr>
            </w:pPr>
            <w:r w:rsidRPr="00AF46CB">
              <w:rPr>
                <w:rFonts w:ascii="Arial" w:cs="Arial"/>
                <w:color w:val="000000"/>
                <w:sz w:val="18"/>
                <w:szCs w:val="18"/>
                <w:lang w:val="en-GB"/>
              </w:rPr>
              <w:t>Total</w:t>
            </w:r>
          </w:p>
        </w:tc>
        <w:tc>
          <w:tcPr>
            <w:tcW w:w="706" w:type="pct"/>
            <w:tcBorders>
              <w:left w:val="nil"/>
              <w:bottom w:val="single" w:sz="4" w:space="0" w:color="auto"/>
              <w:right w:val="nil"/>
            </w:tcBorders>
          </w:tcPr>
          <w:p w14:paraId="6033D11F" w14:textId="18F99D45" w:rsidR="00AE2B42" w:rsidRPr="00AF46CB" w:rsidRDefault="00A70205" w:rsidP="00AE2B42">
            <w:pPr>
              <w:ind w:left="-40" w:right="-72"/>
              <w:jc w:val="right"/>
              <w:rPr>
                <w:rFonts w:ascii="Arial" w:eastAsia="Arial Unicode MS" w:hAnsi="Arial" w:cs="Arial"/>
                <w:color w:val="000000"/>
                <w:sz w:val="18"/>
                <w:szCs w:val="18"/>
                <w:cs/>
              </w:rPr>
            </w:pPr>
            <w:r w:rsidRPr="00AF46CB">
              <w:rPr>
                <w:rFonts w:ascii="Arial" w:hAnsi="Arial" w:cs="Arial"/>
                <w:color w:val="000000"/>
                <w:sz w:val="18"/>
                <w:szCs w:val="18"/>
                <w:lang w:val="en-GB"/>
              </w:rPr>
              <w:t>75,507,231</w:t>
            </w:r>
          </w:p>
        </w:tc>
        <w:tc>
          <w:tcPr>
            <w:tcW w:w="706" w:type="pct"/>
            <w:tcBorders>
              <w:left w:val="nil"/>
              <w:bottom w:val="single" w:sz="4" w:space="0" w:color="auto"/>
              <w:right w:val="nil"/>
            </w:tcBorders>
            <w:vAlign w:val="bottom"/>
          </w:tcPr>
          <w:p w14:paraId="3EEA7F5C" w14:textId="3B11AC99" w:rsidR="00AE2B42" w:rsidRPr="00AF46CB" w:rsidRDefault="00AE2B42" w:rsidP="00AE2B42">
            <w:pPr>
              <w:ind w:left="-40" w:right="-72"/>
              <w:jc w:val="right"/>
              <w:rPr>
                <w:rFonts w:ascii="Arial" w:eastAsia="Arial Unicode MS" w:hAnsi="Arial" w:cs="Arial"/>
                <w:color w:val="000000"/>
                <w:sz w:val="18"/>
                <w:szCs w:val="18"/>
              </w:rPr>
            </w:pPr>
            <w:r w:rsidRPr="00AF46CB">
              <w:rPr>
                <w:rFonts w:ascii="Arial" w:hAnsi="Arial" w:cs="Arial"/>
                <w:sz w:val="18"/>
                <w:szCs w:val="18"/>
              </w:rPr>
              <w:t>73,541,145</w:t>
            </w:r>
          </w:p>
        </w:tc>
        <w:tc>
          <w:tcPr>
            <w:tcW w:w="706" w:type="pct"/>
            <w:tcBorders>
              <w:left w:val="nil"/>
              <w:bottom w:val="single" w:sz="4" w:space="0" w:color="auto"/>
              <w:right w:val="nil"/>
            </w:tcBorders>
            <w:vAlign w:val="bottom"/>
          </w:tcPr>
          <w:p w14:paraId="4524B1E1" w14:textId="02AB9054" w:rsidR="00AE2B42" w:rsidRPr="00AF46CB" w:rsidRDefault="002309DD" w:rsidP="00AE2B42">
            <w:pPr>
              <w:ind w:left="-40" w:right="-72"/>
              <w:jc w:val="right"/>
              <w:rPr>
                <w:rFonts w:ascii="Arial" w:eastAsia="Arial Unicode MS" w:hAnsi="Arial" w:cs="Arial"/>
                <w:color w:val="000000"/>
                <w:sz w:val="18"/>
                <w:szCs w:val="18"/>
                <w:cs/>
              </w:rPr>
            </w:pPr>
            <w:r w:rsidRPr="00AF46CB">
              <w:rPr>
                <w:rFonts w:ascii="Arial" w:hAnsi="Arial" w:cs="Arial"/>
                <w:color w:val="000000"/>
                <w:sz w:val="18"/>
                <w:szCs w:val="18"/>
                <w:lang w:val="en-GB"/>
              </w:rPr>
              <w:t>39,573,775</w:t>
            </w:r>
          </w:p>
        </w:tc>
        <w:tc>
          <w:tcPr>
            <w:tcW w:w="705" w:type="pct"/>
            <w:tcBorders>
              <w:left w:val="nil"/>
              <w:bottom w:val="single" w:sz="4" w:space="0" w:color="auto"/>
              <w:right w:val="nil"/>
            </w:tcBorders>
            <w:vAlign w:val="bottom"/>
          </w:tcPr>
          <w:p w14:paraId="2BC8ED31" w14:textId="49ED7D50" w:rsidR="00AE2B42" w:rsidRPr="00AF46CB" w:rsidRDefault="00AE2B42" w:rsidP="00AE2B42">
            <w:pPr>
              <w:ind w:left="-40" w:right="-72"/>
              <w:jc w:val="right"/>
              <w:rPr>
                <w:rFonts w:ascii="Arial" w:eastAsia="Arial Unicode MS" w:hAnsi="Arial" w:cs="Arial"/>
                <w:color w:val="000000"/>
                <w:sz w:val="18"/>
                <w:szCs w:val="18"/>
                <w:cs/>
              </w:rPr>
            </w:pPr>
            <w:r w:rsidRPr="00AF46CB">
              <w:rPr>
                <w:rFonts w:ascii="Arial" w:hAnsi="Arial" w:cs="Arial"/>
                <w:sz w:val="18"/>
                <w:szCs w:val="18"/>
              </w:rPr>
              <w:t>156,375,704</w:t>
            </w:r>
          </w:p>
        </w:tc>
      </w:tr>
    </w:tbl>
    <w:p w14:paraId="63E73D16" w14:textId="77777777" w:rsidR="00182480" w:rsidRPr="00AF46CB" w:rsidRDefault="00182480">
      <w:pPr>
        <w:jc w:val="both"/>
        <w:rPr>
          <w:rFonts w:ascii="Arial" w:hAnsi="Arial" w:cs="Arial"/>
          <w:color w:val="000000"/>
          <w:sz w:val="18"/>
          <w:szCs w:val="18"/>
        </w:rPr>
      </w:pPr>
    </w:p>
    <w:p w14:paraId="13D639A6" w14:textId="3C0C9C7D" w:rsidR="00AF0807" w:rsidRPr="00AF46CB" w:rsidRDefault="00AF0807">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8124D" w:rsidRPr="00AF46CB" w14:paraId="0F0C3AF3" w14:textId="77777777" w:rsidTr="00B14517">
        <w:trPr>
          <w:trHeight w:val="380"/>
        </w:trPr>
        <w:tc>
          <w:tcPr>
            <w:tcW w:w="9461" w:type="dxa"/>
            <w:vAlign w:val="center"/>
          </w:tcPr>
          <w:p w14:paraId="777CEFE6" w14:textId="2BCE7C24"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2</w:t>
            </w:r>
            <w:r w:rsidR="00F8124D" w:rsidRPr="00AF46CB">
              <w:rPr>
                <w:rFonts w:ascii="Arial" w:hAnsi="Arial" w:cs="Arial"/>
                <w:b/>
                <w:bCs/>
                <w:color w:val="000000"/>
                <w:sz w:val="18"/>
                <w:szCs w:val="18"/>
                <w:lang w:eastAsia="zh-CN"/>
              </w:rPr>
              <w:tab/>
            </w:r>
            <w:r w:rsidR="009E4794" w:rsidRPr="00AF46CB">
              <w:rPr>
                <w:rFonts w:ascii="Arial" w:hAnsi="Arial" w:cs="Arial"/>
                <w:b/>
                <w:bCs/>
                <w:color w:val="000000"/>
                <w:sz w:val="18"/>
                <w:szCs w:val="18"/>
                <w:lang w:eastAsia="zh-CN"/>
              </w:rPr>
              <w:t>Other current assets</w:t>
            </w:r>
          </w:p>
        </w:tc>
      </w:tr>
    </w:tbl>
    <w:p w14:paraId="66613243" w14:textId="77777777" w:rsidR="004A01F6" w:rsidRPr="00AF46CB" w:rsidRDefault="004A01F6">
      <w:pPr>
        <w:jc w:val="both"/>
        <w:rPr>
          <w:rFonts w:ascii="Arial" w:hAnsi="Arial" w:cs="Arial"/>
          <w:color w:val="000000"/>
          <w:sz w:val="18"/>
          <w:szCs w:val="18"/>
        </w:rPr>
      </w:pPr>
    </w:p>
    <w:tbl>
      <w:tblPr>
        <w:tblW w:w="9470" w:type="dxa"/>
        <w:tblInd w:w="88" w:type="dxa"/>
        <w:shd w:val="clear" w:color="auto" w:fill="FFFF00"/>
        <w:tblLayout w:type="fixed"/>
        <w:tblLook w:val="04A0" w:firstRow="1" w:lastRow="0" w:firstColumn="1" w:lastColumn="0" w:noHBand="0" w:noVBand="1"/>
      </w:tblPr>
      <w:tblGrid>
        <w:gridCol w:w="3710"/>
        <w:gridCol w:w="1471"/>
        <w:gridCol w:w="1409"/>
        <w:gridCol w:w="1439"/>
        <w:gridCol w:w="1441"/>
      </w:tblGrid>
      <w:tr w:rsidR="007B6709" w:rsidRPr="00AF46CB" w14:paraId="2ABA1118" w14:textId="77777777" w:rsidTr="00775E69">
        <w:tc>
          <w:tcPr>
            <w:tcW w:w="3710" w:type="dxa"/>
            <w:vAlign w:val="bottom"/>
          </w:tcPr>
          <w:p w14:paraId="39D2269B" w14:textId="77777777" w:rsidR="009E4794" w:rsidRPr="00AF46CB" w:rsidRDefault="009E4794" w:rsidP="000609B8">
            <w:pPr>
              <w:pStyle w:val="a"/>
              <w:ind w:left="-65" w:right="0"/>
              <w:rPr>
                <w:rFonts w:ascii="Arial" w:cs="Arial"/>
                <w:color w:val="000000"/>
                <w:sz w:val="18"/>
                <w:szCs w:val="18"/>
                <w:lang w:val="en-GB"/>
              </w:rPr>
            </w:pPr>
          </w:p>
        </w:tc>
        <w:tc>
          <w:tcPr>
            <w:tcW w:w="2880" w:type="dxa"/>
            <w:gridSpan w:val="2"/>
            <w:tcBorders>
              <w:left w:val="nil"/>
              <w:bottom w:val="single" w:sz="4" w:space="0" w:color="auto"/>
              <w:right w:val="nil"/>
            </w:tcBorders>
            <w:vAlign w:val="bottom"/>
            <w:hideMark/>
          </w:tcPr>
          <w:p w14:paraId="4E1FE239" w14:textId="77777777" w:rsidR="009E4794" w:rsidRPr="00AF46CB" w:rsidRDefault="009E4794" w:rsidP="000609B8">
            <w:pPr>
              <w:pStyle w:val="a"/>
              <w:ind w:right="-72"/>
              <w:jc w:val="center"/>
              <w:rPr>
                <w:rFonts w:ascii="Arial" w:cs="Arial"/>
                <w:b/>
                <w:bCs/>
                <w:color w:val="000000"/>
                <w:sz w:val="18"/>
                <w:szCs w:val="18"/>
                <w:cs/>
                <w:lang w:val="en-US"/>
              </w:rPr>
            </w:pPr>
            <w:r w:rsidRPr="00AF46CB">
              <w:rPr>
                <w:rFonts w:ascii="Arial" w:cs="Arial"/>
                <w:b/>
                <w:bCs/>
                <w:color w:val="000000"/>
                <w:sz w:val="18"/>
                <w:szCs w:val="18"/>
                <w:lang w:val="en-US"/>
              </w:rPr>
              <w:t>Consolidated</w:t>
            </w:r>
          </w:p>
          <w:p w14:paraId="38367D59" w14:textId="77777777" w:rsidR="009E4794" w:rsidRPr="00AF46CB" w:rsidRDefault="009E4794" w:rsidP="000609B8">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financial information</w:t>
            </w:r>
          </w:p>
        </w:tc>
        <w:tc>
          <w:tcPr>
            <w:tcW w:w="2880" w:type="dxa"/>
            <w:gridSpan w:val="2"/>
            <w:tcBorders>
              <w:left w:val="nil"/>
              <w:bottom w:val="single" w:sz="4" w:space="0" w:color="auto"/>
              <w:right w:val="nil"/>
            </w:tcBorders>
            <w:vAlign w:val="bottom"/>
            <w:hideMark/>
          </w:tcPr>
          <w:p w14:paraId="1D73949A" w14:textId="77777777" w:rsidR="009E4794" w:rsidRPr="00AF46CB" w:rsidRDefault="009E4794" w:rsidP="000609B8">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Separate</w:t>
            </w:r>
          </w:p>
          <w:p w14:paraId="7618A68B" w14:textId="77777777" w:rsidR="009E4794" w:rsidRPr="00AF46CB" w:rsidRDefault="009E4794" w:rsidP="000609B8">
            <w:pPr>
              <w:pStyle w:val="a"/>
              <w:ind w:right="-72"/>
              <w:jc w:val="center"/>
              <w:rPr>
                <w:rFonts w:ascii="Arial" w:cs="Arial"/>
                <w:b/>
                <w:bCs/>
                <w:color w:val="000000"/>
                <w:sz w:val="18"/>
                <w:szCs w:val="18"/>
                <w:lang w:val="en-US"/>
              </w:rPr>
            </w:pPr>
            <w:r w:rsidRPr="00AF46CB">
              <w:rPr>
                <w:rFonts w:ascii="Arial" w:cs="Arial"/>
                <w:b/>
                <w:bCs/>
                <w:color w:val="000000"/>
                <w:sz w:val="18"/>
                <w:szCs w:val="18"/>
                <w:lang w:val="en-US"/>
              </w:rPr>
              <w:t>financial information</w:t>
            </w:r>
          </w:p>
        </w:tc>
      </w:tr>
      <w:tr w:rsidR="00C65C0E" w:rsidRPr="00AF46CB" w14:paraId="560CA813" w14:textId="77777777" w:rsidTr="00335D3D">
        <w:tc>
          <w:tcPr>
            <w:tcW w:w="3710" w:type="dxa"/>
            <w:vAlign w:val="bottom"/>
          </w:tcPr>
          <w:p w14:paraId="6C52D65C" w14:textId="77777777" w:rsidR="00C65C0E" w:rsidRPr="00AF46CB" w:rsidRDefault="00C65C0E" w:rsidP="00C65C0E">
            <w:pPr>
              <w:pStyle w:val="a"/>
              <w:ind w:left="-65" w:right="0"/>
              <w:rPr>
                <w:rFonts w:ascii="Arial" w:cs="Arial"/>
                <w:color w:val="000000"/>
                <w:sz w:val="18"/>
                <w:szCs w:val="18"/>
                <w:lang w:val="en-GB"/>
              </w:rPr>
            </w:pPr>
          </w:p>
        </w:tc>
        <w:tc>
          <w:tcPr>
            <w:tcW w:w="1471" w:type="dxa"/>
            <w:tcBorders>
              <w:top w:val="single" w:sz="4" w:space="0" w:color="auto"/>
              <w:left w:val="nil"/>
              <w:right w:val="nil"/>
            </w:tcBorders>
            <w:vAlign w:val="bottom"/>
            <w:hideMark/>
          </w:tcPr>
          <w:p w14:paraId="4C878B80" w14:textId="1B75DDA2" w:rsidR="00C65C0E" w:rsidRPr="00AF46CB" w:rsidRDefault="004B7F86" w:rsidP="00C65C0E">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31</w:t>
            </w:r>
            <w:r w:rsidR="00C65C0E" w:rsidRPr="00AF46CB">
              <w:rPr>
                <w:rFonts w:ascii="Arial" w:cs="Arial"/>
                <w:b/>
                <w:bCs/>
                <w:color w:val="000000"/>
                <w:sz w:val="18"/>
                <w:szCs w:val="18"/>
                <w:lang w:val="en-GB"/>
              </w:rPr>
              <w:t xml:space="preserve"> March</w:t>
            </w:r>
          </w:p>
          <w:p w14:paraId="40F683E1" w14:textId="1690D901" w:rsidR="00C65C0E" w:rsidRPr="00AF46CB" w:rsidRDefault="004B7F86"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GB"/>
              </w:rPr>
              <w:t>2026</w:t>
            </w:r>
          </w:p>
        </w:tc>
        <w:tc>
          <w:tcPr>
            <w:tcW w:w="1409" w:type="dxa"/>
            <w:tcBorders>
              <w:top w:val="single" w:sz="4" w:space="0" w:color="auto"/>
              <w:left w:val="nil"/>
              <w:right w:val="nil"/>
            </w:tcBorders>
            <w:vAlign w:val="bottom"/>
            <w:hideMark/>
          </w:tcPr>
          <w:p w14:paraId="4C2E1D56" w14:textId="41824BA5" w:rsidR="00C65C0E" w:rsidRPr="00AF46CB" w:rsidRDefault="004B7F86"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GB"/>
              </w:rPr>
              <w:t>31</w:t>
            </w:r>
            <w:r w:rsidR="00C65C0E" w:rsidRPr="00AF46CB">
              <w:rPr>
                <w:rFonts w:ascii="Arial" w:cs="Arial"/>
                <w:b/>
                <w:bCs/>
                <w:color w:val="000000"/>
                <w:sz w:val="18"/>
                <w:szCs w:val="18"/>
                <w:lang w:val="en-US"/>
              </w:rPr>
              <w:t xml:space="preserve"> December </w:t>
            </w:r>
            <w:r w:rsidRPr="00AF46CB">
              <w:rPr>
                <w:rFonts w:ascii="Arial" w:cs="Arial"/>
                <w:b/>
                <w:bCs/>
                <w:color w:val="000000"/>
                <w:sz w:val="18"/>
                <w:szCs w:val="18"/>
                <w:lang w:val="en-GB"/>
              </w:rPr>
              <w:t>2025</w:t>
            </w:r>
          </w:p>
        </w:tc>
        <w:tc>
          <w:tcPr>
            <w:tcW w:w="1439" w:type="dxa"/>
            <w:tcBorders>
              <w:top w:val="single" w:sz="4" w:space="0" w:color="auto"/>
              <w:left w:val="nil"/>
              <w:right w:val="nil"/>
            </w:tcBorders>
            <w:vAlign w:val="bottom"/>
            <w:hideMark/>
          </w:tcPr>
          <w:p w14:paraId="0CFBA558" w14:textId="174FE518" w:rsidR="00C65C0E" w:rsidRPr="00AF46CB" w:rsidRDefault="004B7F86" w:rsidP="00C65C0E">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31</w:t>
            </w:r>
            <w:r w:rsidR="00C65C0E" w:rsidRPr="00AF46CB">
              <w:rPr>
                <w:rFonts w:ascii="Arial" w:cs="Arial"/>
                <w:b/>
                <w:bCs/>
                <w:color w:val="000000"/>
                <w:sz w:val="18"/>
                <w:szCs w:val="18"/>
                <w:lang w:val="en-GB"/>
              </w:rPr>
              <w:t xml:space="preserve"> March</w:t>
            </w:r>
          </w:p>
          <w:p w14:paraId="20285AD7" w14:textId="66FA3465" w:rsidR="00C65C0E" w:rsidRPr="00AF46CB" w:rsidRDefault="004B7F86"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GB"/>
              </w:rPr>
              <w:t>2026</w:t>
            </w:r>
          </w:p>
        </w:tc>
        <w:tc>
          <w:tcPr>
            <w:tcW w:w="1441" w:type="dxa"/>
            <w:tcBorders>
              <w:top w:val="single" w:sz="4" w:space="0" w:color="auto"/>
              <w:left w:val="nil"/>
              <w:right w:val="nil"/>
            </w:tcBorders>
            <w:vAlign w:val="bottom"/>
            <w:hideMark/>
          </w:tcPr>
          <w:p w14:paraId="4731A17A" w14:textId="1EFEEEF9" w:rsidR="00C65C0E" w:rsidRPr="00AF46CB" w:rsidRDefault="004B7F86" w:rsidP="00C65C0E">
            <w:pPr>
              <w:pStyle w:val="a"/>
              <w:ind w:right="-72"/>
              <w:jc w:val="right"/>
              <w:rPr>
                <w:rFonts w:ascii="Arial" w:cs="Arial"/>
                <w:b/>
                <w:bCs/>
                <w:color w:val="000000"/>
                <w:sz w:val="18"/>
                <w:szCs w:val="18"/>
                <w:lang w:val="en-US"/>
              </w:rPr>
            </w:pPr>
            <w:r w:rsidRPr="00AF46CB">
              <w:rPr>
                <w:rFonts w:ascii="Arial" w:cs="Arial"/>
                <w:b/>
                <w:bCs/>
                <w:color w:val="000000"/>
                <w:sz w:val="18"/>
                <w:szCs w:val="18"/>
                <w:lang w:val="en-GB"/>
              </w:rPr>
              <w:t>31</w:t>
            </w:r>
            <w:r w:rsidR="00C65C0E" w:rsidRPr="00AF46CB">
              <w:rPr>
                <w:rFonts w:ascii="Arial" w:cs="Arial"/>
                <w:b/>
                <w:bCs/>
                <w:color w:val="000000"/>
                <w:sz w:val="18"/>
                <w:szCs w:val="18"/>
                <w:lang w:val="en-US"/>
              </w:rPr>
              <w:t xml:space="preserve"> December </w:t>
            </w:r>
            <w:r w:rsidRPr="00AF46CB">
              <w:rPr>
                <w:rFonts w:ascii="Arial" w:cs="Arial"/>
                <w:b/>
                <w:bCs/>
                <w:color w:val="000000"/>
                <w:sz w:val="18"/>
                <w:szCs w:val="18"/>
                <w:lang w:val="en-GB"/>
              </w:rPr>
              <w:t>2025</w:t>
            </w:r>
          </w:p>
        </w:tc>
      </w:tr>
      <w:tr w:rsidR="00772795" w:rsidRPr="00AF46CB" w14:paraId="489DD19F" w14:textId="77777777" w:rsidTr="00335D3D">
        <w:tc>
          <w:tcPr>
            <w:tcW w:w="3710" w:type="dxa"/>
            <w:vAlign w:val="bottom"/>
          </w:tcPr>
          <w:p w14:paraId="0AFA3AB6" w14:textId="77777777" w:rsidR="00772795" w:rsidRPr="00AF46CB" w:rsidRDefault="00772795" w:rsidP="000609B8">
            <w:pPr>
              <w:pStyle w:val="a"/>
              <w:ind w:left="-65" w:right="0"/>
              <w:rPr>
                <w:rFonts w:ascii="Arial" w:cs="Arial"/>
                <w:color w:val="000000"/>
                <w:sz w:val="18"/>
                <w:szCs w:val="18"/>
                <w:lang w:val="en-GB"/>
              </w:rPr>
            </w:pPr>
          </w:p>
        </w:tc>
        <w:tc>
          <w:tcPr>
            <w:tcW w:w="1471" w:type="dxa"/>
            <w:tcBorders>
              <w:left w:val="nil"/>
              <w:bottom w:val="single" w:sz="4" w:space="0" w:color="auto"/>
              <w:right w:val="nil"/>
            </w:tcBorders>
            <w:vAlign w:val="bottom"/>
          </w:tcPr>
          <w:p w14:paraId="3CAB10D7" w14:textId="454486B9" w:rsidR="00772795" w:rsidRPr="00AF46CB" w:rsidRDefault="00772795" w:rsidP="000609B8">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Baht</w:t>
            </w:r>
          </w:p>
        </w:tc>
        <w:tc>
          <w:tcPr>
            <w:tcW w:w="1409" w:type="dxa"/>
            <w:tcBorders>
              <w:left w:val="nil"/>
              <w:bottom w:val="single" w:sz="4" w:space="0" w:color="auto"/>
              <w:right w:val="nil"/>
            </w:tcBorders>
            <w:vAlign w:val="bottom"/>
          </w:tcPr>
          <w:p w14:paraId="09B1CED7" w14:textId="6B1FCC50" w:rsidR="00772795" w:rsidRPr="00AF46CB" w:rsidRDefault="00772795" w:rsidP="000609B8">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Baht</w:t>
            </w:r>
          </w:p>
        </w:tc>
        <w:tc>
          <w:tcPr>
            <w:tcW w:w="1439" w:type="dxa"/>
            <w:tcBorders>
              <w:left w:val="nil"/>
              <w:bottom w:val="single" w:sz="4" w:space="0" w:color="auto"/>
              <w:right w:val="nil"/>
            </w:tcBorders>
            <w:vAlign w:val="bottom"/>
          </w:tcPr>
          <w:p w14:paraId="0558D391" w14:textId="3DEE093B" w:rsidR="00772795" w:rsidRPr="00AF46CB" w:rsidRDefault="00772795" w:rsidP="000609B8">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Baht</w:t>
            </w:r>
          </w:p>
        </w:tc>
        <w:tc>
          <w:tcPr>
            <w:tcW w:w="1441" w:type="dxa"/>
            <w:tcBorders>
              <w:left w:val="nil"/>
              <w:bottom w:val="single" w:sz="4" w:space="0" w:color="auto"/>
              <w:right w:val="nil"/>
            </w:tcBorders>
            <w:vAlign w:val="bottom"/>
          </w:tcPr>
          <w:p w14:paraId="3BB923C3" w14:textId="6FE4F31F" w:rsidR="00772795" w:rsidRPr="00AF46CB" w:rsidRDefault="00772795" w:rsidP="000609B8">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Baht</w:t>
            </w:r>
          </w:p>
        </w:tc>
      </w:tr>
      <w:tr w:rsidR="007B6709" w:rsidRPr="00AF46CB" w14:paraId="675235A1" w14:textId="77777777" w:rsidTr="00335D3D">
        <w:tc>
          <w:tcPr>
            <w:tcW w:w="3710" w:type="dxa"/>
            <w:vAlign w:val="bottom"/>
          </w:tcPr>
          <w:p w14:paraId="3E98CA2D" w14:textId="77777777" w:rsidR="007B781E" w:rsidRPr="00AF46CB" w:rsidRDefault="007B781E" w:rsidP="000609B8">
            <w:pPr>
              <w:pStyle w:val="a"/>
              <w:tabs>
                <w:tab w:val="right" w:pos="7200"/>
                <w:tab w:val="right" w:pos="9000"/>
              </w:tabs>
              <w:ind w:left="-65" w:right="0"/>
              <w:outlineLvl w:val="0"/>
              <w:rPr>
                <w:rFonts w:ascii="Arial" w:cs="Arial"/>
                <w:color w:val="000000"/>
                <w:sz w:val="10"/>
                <w:szCs w:val="10"/>
                <w:lang w:val="en-US"/>
              </w:rPr>
            </w:pPr>
          </w:p>
        </w:tc>
        <w:tc>
          <w:tcPr>
            <w:tcW w:w="1471" w:type="dxa"/>
            <w:tcBorders>
              <w:top w:val="single" w:sz="4" w:space="0" w:color="auto"/>
              <w:left w:val="nil"/>
              <w:right w:val="nil"/>
            </w:tcBorders>
            <w:vAlign w:val="bottom"/>
          </w:tcPr>
          <w:p w14:paraId="0691020F" w14:textId="77777777" w:rsidR="007B781E" w:rsidRPr="00AF46CB" w:rsidRDefault="007B781E" w:rsidP="000609B8">
            <w:pPr>
              <w:pStyle w:val="a"/>
              <w:tabs>
                <w:tab w:val="right" w:pos="7200"/>
                <w:tab w:val="right" w:pos="9000"/>
              </w:tabs>
              <w:ind w:left="540" w:right="0"/>
              <w:jc w:val="right"/>
              <w:outlineLvl w:val="0"/>
              <w:rPr>
                <w:rFonts w:ascii="Arial" w:cs="Arial"/>
                <w:color w:val="000000"/>
                <w:sz w:val="10"/>
                <w:szCs w:val="10"/>
                <w:cs/>
                <w:lang w:val="en-US"/>
              </w:rPr>
            </w:pPr>
          </w:p>
        </w:tc>
        <w:tc>
          <w:tcPr>
            <w:tcW w:w="1409" w:type="dxa"/>
            <w:tcBorders>
              <w:top w:val="single" w:sz="4" w:space="0" w:color="auto"/>
              <w:left w:val="nil"/>
              <w:right w:val="nil"/>
            </w:tcBorders>
            <w:vAlign w:val="bottom"/>
          </w:tcPr>
          <w:p w14:paraId="0408A789" w14:textId="77777777" w:rsidR="007B781E" w:rsidRPr="00AF46CB" w:rsidRDefault="007B781E" w:rsidP="000609B8">
            <w:pPr>
              <w:pStyle w:val="a"/>
              <w:tabs>
                <w:tab w:val="right" w:pos="7200"/>
                <w:tab w:val="right" w:pos="9000"/>
              </w:tabs>
              <w:ind w:left="540" w:right="0"/>
              <w:jc w:val="right"/>
              <w:outlineLvl w:val="0"/>
              <w:rPr>
                <w:rFonts w:ascii="Arial" w:cs="Arial"/>
                <w:color w:val="000000"/>
                <w:sz w:val="10"/>
                <w:szCs w:val="10"/>
                <w:lang w:val="en-US"/>
              </w:rPr>
            </w:pPr>
          </w:p>
        </w:tc>
        <w:tc>
          <w:tcPr>
            <w:tcW w:w="1439" w:type="dxa"/>
            <w:tcBorders>
              <w:top w:val="single" w:sz="4" w:space="0" w:color="auto"/>
              <w:left w:val="nil"/>
              <w:right w:val="nil"/>
            </w:tcBorders>
            <w:vAlign w:val="bottom"/>
          </w:tcPr>
          <w:p w14:paraId="5B0FDB14" w14:textId="77777777" w:rsidR="007B781E" w:rsidRPr="00AF46CB" w:rsidRDefault="007B781E" w:rsidP="000609B8">
            <w:pPr>
              <w:pStyle w:val="a"/>
              <w:tabs>
                <w:tab w:val="right" w:pos="7200"/>
                <w:tab w:val="right" w:pos="9000"/>
              </w:tabs>
              <w:ind w:left="540" w:right="0"/>
              <w:jc w:val="right"/>
              <w:outlineLvl w:val="0"/>
              <w:rPr>
                <w:rFonts w:ascii="Arial" w:cs="Arial"/>
                <w:color w:val="000000"/>
                <w:sz w:val="10"/>
                <w:szCs w:val="10"/>
                <w:lang w:val="en-US"/>
              </w:rPr>
            </w:pPr>
          </w:p>
        </w:tc>
        <w:tc>
          <w:tcPr>
            <w:tcW w:w="1441" w:type="dxa"/>
            <w:tcBorders>
              <w:top w:val="single" w:sz="4" w:space="0" w:color="auto"/>
              <w:left w:val="nil"/>
              <w:right w:val="nil"/>
            </w:tcBorders>
            <w:vAlign w:val="bottom"/>
          </w:tcPr>
          <w:p w14:paraId="0A5483D5" w14:textId="77777777" w:rsidR="007B781E" w:rsidRPr="00AF46CB" w:rsidRDefault="007B781E" w:rsidP="000609B8">
            <w:pPr>
              <w:pStyle w:val="a"/>
              <w:tabs>
                <w:tab w:val="right" w:pos="7200"/>
                <w:tab w:val="right" w:pos="9000"/>
              </w:tabs>
              <w:ind w:left="540" w:right="0"/>
              <w:jc w:val="right"/>
              <w:outlineLvl w:val="0"/>
              <w:rPr>
                <w:rFonts w:ascii="Arial" w:cs="Arial"/>
                <w:color w:val="000000"/>
                <w:sz w:val="10"/>
                <w:szCs w:val="10"/>
                <w:lang w:val="en-US"/>
              </w:rPr>
            </w:pPr>
          </w:p>
        </w:tc>
      </w:tr>
      <w:tr w:rsidR="00AE2B42" w:rsidRPr="00AF46CB" w14:paraId="1C24FA2C" w14:textId="77777777" w:rsidTr="00335D3D">
        <w:tc>
          <w:tcPr>
            <w:tcW w:w="3710" w:type="dxa"/>
            <w:vAlign w:val="bottom"/>
            <w:hideMark/>
          </w:tcPr>
          <w:p w14:paraId="57E0449E" w14:textId="1D64F0DF" w:rsidR="00AE2B42" w:rsidRPr="00AF46CB" w:rsidRDefault="00AE2B42" w:rsidP="00AE2B42">
            <w:pPr>
              <w:tabs>
                <w:tab w:val="left" w:pos="1890"/>
              </w:tabs>
              <w:ind w:left="-65" w:right="-72"/>
              <w:rPr>
                <w:rFonts w:ascii="Arial" w:hAnsi="Arial" w:cs="Arial"/>
                <w:color w:val="000000"/>
                <w:sz w:val="18"/>
                <w:szCs w:val="18"/>
              </w:rPr>
            </w:pPr>
            <w:r w:rsidRPr="00AF46CB">
              <w:rPr>
                <w:rFonts w:ascii="Arial" w:hAnsi="Arial" w:cs="Arial"/>
                <w:color w:val="000000"/>
                <w:sz w:val="18"/>
                <w:szCs w:val="18"/>
              </w:rPr>
              <w:t>Foreclosed assets</w:t>
            </w:r>
          </w:p>
        </w:tc>
        <w:tc>
          <w:tcPr>
            <w:tcW w:w="1471" w:type="dxa"/>
            <w:tcBorders>
              <w:top w:val="nil"/>
              <w:left w:val="nil"/>
              <w:right w:val="nil"/>
            </w:tcBorders>
          </w:tcPr>
          <w:p w14:paraId="51B54726" w14:textId="470628A3"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z w:val="18"/>
                <w:szCs w:val="18"/>
                <w:lang w:val="en-GB"/>
              </w:rPr>
              <w:t>9,495,731</w:t>
            </w:r>
          </w:p>
        </w:tc>
        <w:tc>
          <w:tcPr>
            <w:tcW w:w="1409" w:type="dxa"/>
            <w:tcBorders>
              <w:top w:val="nil"/>
              <w:left w:val="nil"/>
              <w:right w:val="nil"/>
            </w:tcBorders>
          </w:tcPr>
          <w:p w14:paraId="32777045" w14:textId="28A65091"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sz w:val="18"/>
                <w:szCs w:val="18"/>
              </w:rPr>
              <w:t>16,416,250</w:t>
            </w:r>
          </w:p>
        </w:tc>
        <w:tc>
          <w:tcPr>
            <w:tcW w:w="1439" w:type="dxa"/>
            <w:tcBorders>
              <w:top w:val="nil"/>
              <w:left w:val="nil"/>
              <w:right w:val="nil"/>
            </w:tcBorders>
          </w:tcPr>
          <w:p w14:paraId="2B1ADD63" w14:textId="0F6DA5B8"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z w:val="18"/>
                <w:szCs w:val="18"/>
                <w:lang w:val="en-GB"/>
              </w:rPr>
              <w:t>9,475,302</w:t>
            </w:r>
          </w:p>
        </w:tc>
        <w:tc>
          <w:tcPr>
            <w:tcW w:w="1441" w:type="dxa"/>
            <w:tcBorders>
              <w:top w:val="nil"/>
              <w:left w:val="nil"/>
              <w:right w:val="nil"/>
            </w:tcBorders>
          </w:tcPr>
          <w:p w14:paraId="40ABDC08" w14:textId="1C42CAC4"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sz w:val="18"/>
                <w:szCs w:val="18"/>
              </w:rPr>
              <w:t>16,394,361</w:t>
            </w:r>
          </w:p>
        </w:tc>
      </w:tr>
      <w:tr w:rsidR="00AE2B42" w:rsidRPr="00AF46CB" w14:paraId="142EC269" w14:textId="77777777" w:rsidTr="00335D3D">
        <w:tc>
          <w:tcPr>
            <w:tcW w:w="3710" w:type="dxa"/>
            <w:vAlign w:val="bottom"/>
          </w:tcPr>
          <w:p w14:paraId="63D6C00E" w14:textId="10924B9A" w:rsidR="00AE2B42" w:rsidRPr="00AF46CB" w:rsidRDefault="00AE2B42" w:rsidP="00AE2B42">
            <w:pPr>
              <w:tabs>
                <w:tab w:val="left" w:pos="1890"/>
              </w:tabs>
              <w:ind w:left="-65" w:right="-72"/>
              <w:rPr>
                <w:rFonts w:ascii="Arial" w:hAnsi="Arial" w:cs="Arial"/>
                <w:color w:val="000000"/>
                <w:sz w:val="18"/>
                <w:szCs w:val="18"/>
              </w:rPr>
            </w:pPr>
            <w:r w:rsidRPr="00AF46CB">
              <w:rPr>
                <w:rFonts w:ascii="Arial" w:hAnsi="Arial" w:cs="Arial"/>
                <w:color w:val="000000"/>
                <w:sz w:val="18"/>
                <w:szCs w:val="18"/>
                <w:u w:val="single"/>
              </w:rPr>
              <w:t>Less</w:t>
            </w:r>
            <w:r w:rsidRPr="00AF46CB">
              <w:rPr>
                <w:rFonts w:ascii="Arial" w:hAnsi="Arial" w:cs="Arial"/>
                <w:color w:val="000000"/>
                <w:sz w:val="18"/>
                <w:szCs w:val="18"/>
              </w:rPr>
              <w:t xml:space="preserve"> Allowance for diminution in value</w:t>
            </w:r>
          </w:p>
        </w:tc>
        <w:tc>
          <w:tcPr>
            <w:tcW w:w="1471" w:type="dxa"/>
            <w:tcBorders>
              <w:top w:val="nil"/>
              <w:left w:val="nil"/>
              <w:right w:val="nil"/>
            </w:tcBorders>
          </w:tcPr>
          <w:p w14:paraId="4092C91B" w14:textId="4969957F"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z w:val="18"/>
                <w:szCs w:val="18"/>
                <w:lang w:val="en-GB"/>
              </w:rPr>
              <w:t>(1,692,628)</w:t>
            </w:r>
          </w:p>
        </w:tc>
        <w:tc>
          <w:tcPr>
            <w:tcW w:w="1409" w:type="dxa"/>
            <w:tcBorders>
              <w:top w:val="nil"/>
              <w:left w:val="nil"/>
              <w:right w:val="nil"/>
            </w:tcBorders>
          </w:tcPr>
          <w:p w14:paraId="5A39D97D" w14:textId="7510CB99"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sz w:val="18"/>
                <w:szCs w:val="18"/>
              </w:rPr>
              <w:t>(1,666,130)</w:t>
            </w:r>
          </w:p>
        </w:tc>
        <w:tc>
          <w:tcPr>
            <w:tcW w:w="1439" w:type="dxa"/>
            <w:tcBorders>
              <w:top w:val="nil"/>
              <w:left w:val="nil"/>
              <w:right w:val="nil"/>
            </w:tcBorders>
          </w:tcPr>
          <w:p w14:paraId="78597197" w14:textId="205FABE3"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z w:val="18"/>
                <w:szCs w:val="18"/>
                <w:lang w:val="en-GB"/>
              </w:rPr>
              <w:t>(1,672,200)</w:t>
            </w:r>
          </w:p>
        </w:tc>
        <w:tc>
          <w:tcPr>
            <w:tcW w:w="1441" w:type="dxa"/>
            <w:tcBorders>
              <w:top w:val="nil"/>
              <w:left w:val="nil"/>
              <w:right w:val="nil"/>
            </w:tcBorders>
          </w:tcPr>
          <w:p w14:paraId="1A679E40" w14:textId="0F3084E0"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sz w:val="18"/>
                <w:szCs w:val="18"/>
              </w:rPr>
              <w:t>(1,644,241)</w:t>
            </w:r>
          </w:p>
        </w:tc>
      </w:tr>
      <w:tr w:rsidR="00AE2B42" w:rsidRPr="00AF46CB" w14:paraId="07558594" w14:textId="77777777" w:rsidTr="00335D3D">
        <w:tc>
          <w:tcPr>
            <w:tcW w:w="3710" w:type="dxa"/>
            <w:vAlign w:val="bottom"/>
            <w:hideMark/>
          </w:tcPr>
          <w:p w14:paraId="519E269A" w14:textId="0E73B25C" w:rsidR="00AE2B42" w:rsidRPr="00AF46CB" w:rsidRDefault="00AE2B42" w:rsidP="00AE2B42">
            <w:pPr>
              <w:tabs>
                <w:tab w:val="left" w:pos="1890"/>
              </w:tabs>
              <w:ind w:left="-65" w:right="-72"/>
              <w:rPr>
                <w:rFonts w:ascii="Arial" w:hAnsi="Arial" w:cs="Arial"/>
                <w:color w:val="000000"/>
                <w:sz w:val="18"/>
                <w:szCs w:val="18"/>
              </w:rPr>
            </w:pPr>
            <w:r w:rsidRPr="00AF46CB">
              <w:rPr>
                <w:rFonts w:ascii="Arial" w:hAnsi="Arial" w:cs="Arial"/>
                <w:color w:val="000000"/>
                <w:sz w:val="18"/>
                <w:szCs w:val="18"/>
              </w:rPr>
              <w:t>Other current assets</w:t>
            </w:r>
          </w:p>
        </w:tc>
        <w:tc>
          <w:tcPr>
            <w:tcW w:w="1471" w:type="dxa"/>
            <w:tcBorders>
              <w:top w:val="nil"/>
              <w:left w:val="nil"/>
              <w:bottom w:val="single" w:sz="4" w:space="0" w:color="auto"/>
              <w:right w:val="nil"/>
            </w:tcBorders>
          </w:tcPr>
          <w:p w14:paraId="3B3BB9C3" w14:textId="53664AFC"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z w:val="18"/>
                <w:szCs w:val="18"/>
                <w:lang w:val="en-GB"/>
              </w:rPr>
              <w:t>5,379,751</w:t>
            </w:r>
          </w:p>
        </w:tc>
        <w:tc>
          <w:tcPr>
            <w:tcW w:w="1409" w:type="dxa"/>
            <w:tcBorders>
              <w:top w:val="nil"/>
              <w:left w:val="nil"/>
              <w:bottom w:val="single" w:sz="4" w:space="0" w:color="auto"/>
              <w:right w:val="nil"/>
            </w:tcBorders>
          </w:tcPr>
          <w:p w14:paraId="7D52432E" w14:textId="34463B94"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sz w:val="18"/>
                <w:szCs w:val="18"/>
              </w:rPr>
              <w:t>6,940,522</w:t>
            </w:r>
          </w:p>
        </w:tc>
        <w:tc>
          <w:tcPr>
            <w:tcW w:w="1439" w:type="dxa"/>
            <w:tcBorders>
              <w:top w:val="nil"/>
              <w:left w:val="nil"/>
              <w:bottom w:val="single" w:sz="4" w:space="0" w:color="auto"/>
              <w:right w:val="nil"/>
            </w:tcBorders>
          </w:tcPr>
          <w:p w14:paraId="57E837A4" w14:textId="056878EE" w:rsidR="00AE2B42" w:rsidRPr="00AF46CB" w:rsidRDefault="00AE2B42" w:rsidP="00AE2B42">
            <w:pPr>
              <w:ind w:right="-72"/>
              <w:jc w:val="right"/>
              <w:rPr>
                <w:rFonts w:ascii="Arial" w:eastAsia="Arial" w:hAnsi="Arial" w:cs="Arial"/>
                <w:color w:val="000000"/>
                <w:sz w:val="18"/>
                <w:szCs w:val="18"/>
                <w:cs/>
              </w:rPr>
            </w:pPr>
            <w:r w:rsidRPr="00AF46CB">
              <w:rPr>
                <w:rFonts w:ascii="Arial" w:hAnsi="Arial" w:cs="Arial"/>
                <w:color w:val="000000"/>
                <w:sz w:val="18"/>
                <w:szCs w:val="18"/>
                <w:lang w:val="en-GB"/>
              </w:rPr>
              <w:t>2,009,744</w:t>
            </w:r>
          </w:p>
        </w:tc>
        <w:tc>
          <w:tcPr>
            <w:tcW w:w="1441" w:type="dxa"/>
            <w:tcBorders>
              <w:top w:val="nil"/>
              <w:left w:val="nil"/>
              <w:bottom w:val="single" w:sz="4" w:space="0" w:color="auto"/>
              <w:right w:val="nil"/>
            </w:tcBorders>
          </w:tcPr>
          <w:p w14:paraId="02AB7935" w14:textId="1395EE30"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sz w:val="18"/>
                <w:szCs w:val="18"/>
              </w:rPr>
              <w:t>3,754,016</w:t>
            </w:r>
          </w:p>
        </w:tc>
      </w:tr>
      <w:tr w:rsidR="00AE2B42" w:rsidRPr="00AF46CB" w14:paraId="218DEF73" w14:textId="77777777">
        <w:tc>
          <w:tcPr>
            <w:tcW w:w="3710" w:type="dxa"/>
            <w:vAlign w:val="bottom"/>
          </w:tcPr>
          <w:p w14:paraId="76F22F65" w14:textId="77777777" w:rsidR="00AE2B42" w:rsidRPr="00AF46CB" w:rsidRDefault="00AE2B42" w:rsidP="00AE2B42">
            <w:pPr>
              <w:pStyle w:val="a"/>
              <w:tabs>
                <w:tab w:val="right" w:pos="7200"/>
                <w:tab w:val="right" w:pos="9000"/>
              </w:tabs>
              <w:ind w:left="-65" w:right="0"/>
              <w:outlineLvl w:val="0"/>
              <w:rPr>
                <w:rFonts w:ascii="Arial" w:cs="Arial"/>
                <w:color w:val="000000"/>
                <w:sz w:val="10"/>
                <w:szCs w:val="10"/>
                <w:lang w:val="en-US"/>
              </w:rPr>
            </w:pPr>
          </w:p>
        </w:tc>
        <w:tc>
          <w:tcPr>
            <w:tcW w:w="1471" w:type="dxa"/>
            <w:tcBorders>
              <w:top w:val="single" w:sz="4" w:space="0" w:color="auto"/>
              <w:left w:val="nil"/>
              <w:right w:val="nil"/>
            </w:tcBorders>
          </w:tcPr>
          <w:p w14:paraId="4411221A" w14:textId="23C4B23B" w:rsidR="00AE2B42" w:rsidRPr="00AF46CB" w:rsidRDefault="00AE2B42" w:rsidP="00AE2B42">
            <w:pPr>
              <w:ind w:right="-72"/>
              <w:jc w:val="right"/>
              <w:rPr>
                <w:rFonts w:ascii="Arial" w:eastAsia="Arial" w:hAnsi="Arial" w:cs="Arial"/>
                <w:color w:val="000000"/>
                <w:sz w:val="10"/>
                <w:szCs w:val="10"/>
                <w:cs/>
              </w:rPr>
            </w:pPr>
          </w:p>
        </w:tc>
        <w:tc>
          <w:tcPr>
            <w:tcW w:w="1409" w:type="dxa"/>
            <w:tcBorders>
              <w:top w:val="single" w:sz="4" w:space="0" w:color="auto"/>
              <w:left w:val="nil"/>
              <w:right w:val="nil"/>
            </w:tcBorders>
            <w:vAlign w:val="bottom"/>
          </w:tcPr>
          <w:p w14:paraId="60562A11" w14:textId="77777777" w:rsidR="00AE2B42" w:rsidRPr="00AF46CB" w:rsidRDefault="00AE2B42" w:rsidP="00AE2B42">
            <w:pPr>
              <w:ind w:right="-72"/>
              <w:jc w:val="right"/>
              <w:rPr>
                <w:rFonts w:ascii="Arial" w:eastAsia="Arial" w:hAnsi="Arial" w:cs="Arial"/>
                <w:color w:val="000000"/>
                <w:sz w:val="10"/>
                <w:szCs w:val="10"/>
              </w:rPr>
            </w:pPr>
          </w:p>
        </w:tc>
        <w:tc>
          <w:tcPr>
            <w:tcW w:w="1439" w:type="dxa"/>
            <w:tcBorders>
              <w:top w:val="single" w:sz="4" w:space="0" w:color="auto"/>
              <w:left w:val="nil"/>
              <w:right w:val="nil"/>
            </w:tcBorders>
            <w:vAlign w:val="bottom"/>
          </w:tcPr>
          <w:p w14:paraId="6498BA38" w14:textId="5C5EDC2B" w:rsidR="00AE2B42" w:rsidRPr="00AF46CB" w:rsidRDefault="00AE2B42" w:rsidP="00AE2B42">
            <w:pPr>
              <w:ind w:right="-72"/>
              <w:jc w:val="right"/>
              <w:rPr>
                <w:rFonts w:ascii="Arial" w:eastAsia="Arial" w:hAnsi="Arial" w:cs="Arial"/>
                <w:color w:val="000000"/>
                <w:sz w:val="10"/>
                <w:szCs w:val="10"/>
                <w:cs/>
              </w:rPr>
            </w:pPr>
          </w:p>
        </w:tc>
        <w:tc>
          <w:tcPr>
            <w:tcW w:w="1441" w:type="dxa"/>
            <w:tcBorders>
              <w:top w:val="single" w:sz="4" w:space="0" w:color="auto"/>
              <w:left w:val="nil"/>
              <w:right w:val="nil"/>
            </w:tcBorders>
            <w:vAlign w:val="bottom"/>
          </w:tcPr>
          <w:p w14:paraId="522CF3B3" w14:textId="77777777" w:rsidR="00AE2B42" w:rsidRPr="00AF46CB" w:rsidRDefault="00AE2B42" w:rsidP="00AE2B42">
            <w:pPr>
              <w:pStyle w:val="a"/>
              <w:tabs>
                <w:tab w:val="right" w:pos="7200"/>
                <w:tab w:val="right" w:pos="9000"/>
              </w:tabs>
              <w:ind w:left="-103" w:right="0"/>
              <w:outlineLvl w:val="0"/>
              <w:rPr>
                <w:rFonts w:ascii="Arial" w:eastAsia="Arial" w:cs="Arial"/>
                <w:color w:val="000000"/>
                <w:sz w:val="10"/>
                <w:szCs w:val="10"/>
                <w:lang w:val="en-US"/>
              </w:rPr>
            </w:pPr>
          </w:p>
        </w:tc>
      </w:tr>
      <w:tr w:rsidR="00AE2B42" w:rsidRPr="00AF46CB" w14:paraId="0561EFD1" w14:textId="77777777">
        <w:tc>
          <w:tcPr>
            <w:tcW w:w="3710" w:type="dxa"/>
            <w:vAlign w:val="bottom"/>
            <w:hideMark/>
          </w:tcPr>
          <w:p w14:paraId="5D27C4F3" w14:textId="16ECA4C7" w:rsidR="00AE2B42" w:rsidRPr="00AF46CB" w:rsidRDefault="00AE2B42" w:rsidP="00AE2B42">
            <w:pPr>
              <w:pStyle w:val="a"/>
              <w:tabs>
                <w:tab w:val="left" w:pos="778"/>
              </w:tabs>
              <w:ind w:left="-65" w:right="0"/>
              <w:rPr>
                <w:rFonts w:ascii="Arial" w:cs="Arial"/>
                <w:color w:val="000000"/>
                <w:sz w:val="18"/>
                <w:szCs w:val="18"/>
                <w:cs/>
                <w:lang w:val="en-US"/>
              </w:rPr>
            </w:pPr>
            <w:r w:rsidRPr="00AF46CB">
              <w:rPr>
                <w:rFonts w:ascii="Arial" w:cs="Arial"/>
                <w:color w:val="000000"/>
                <w:sz w:val="18"/>
                <w:szCs w:val="18"/>
              </w:rPr>
              <w:t>Total</w:t>
            </w:r>
          </w:p>
        </w:tc>
        <w:tc>
          <w:tcPr>
            <w:tcW w:w="1471" w:type="dxa"/>
            <w:tcBorders>
              <w:left w:val="nil"/>
              <w:bottom w:val="single" w:sz="4" w:space="0" w:color="auto"/>
              <w:right w:val="nil"/>
            </w:tcBorders>
          </w:tcPr>
          <w:p w14:paraId="59BB84A1" w14:textId="3088562D"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z w:val="18"/>
                <w:szCs w:val="18"/>
                <w:lang w:val="en-GB"/>
              </w:rPr>
              <w:t>13,182,854</w:t>
            </w:r>
          </w:p>
        </w:tc>
        <w:tc>
          <w:tcPr>
            <w:tcW w:w="1409" w:type="dxa"/>
            <w:tcBorders>
              <w:left w:val="nil"/>
              <w:bottom w:val="single" w:sz="4" w:space="0" w:color="auto"/>
              <w:right w:val="nil"/>
            </w:tcBorders>
            <w:vAlign w:val="bottom"/>
          </w:tcPr>
          <w:p w14:paraId="09DBF2FA" w14:textId="422FB071"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sz w:val="18"/>
                <w:szCs w:val="18"/>
              </w:rPr>
              <w:t>21,690,642</w:t>
            </w:r>
          </w:p>
        </w:tc>
        <w:tc>
          <w:tcPr>
            <w:tcW w:w="1439" w:type="dxa"/>
            <w:tcBorders>
              <w:left w:val="nil"/>
              <w:bottom w:val="single" w:sz="4" w:space="0" w:color="auto"/>
              <w:right w:val="nil"/>
            </w:tcBorders>
            <w:vAlign w:val="bottom"/>
          </w:tcPr>
          <w:p w14:paraId="5605162B" w14:textId="3A90C494" w:rsidR="00AE2B42" w:rsidRPr="00AF46CB" w:rsidRDefault="00AE2B42" w:rsidP="00AE2B42">
            <w:pPr>
              <w:ind w:right="-72"/>
              <w:jc w:val="right"/>
              <w:rPr>
                <w:rFonts w:ascii="Arial" w:eastAsia="Arial" w:hAnsi="Arial" w:cs="Arial"/>
                <w:color w:val="000000"/>
                <w:sz w:val="18"/>
                <w:szCs w:val="18"/>
                <w:cs/>
              </w:rPr>
            </w:pPr>
            <w:r w:rsidRPr="00AF46CB">
              <w:rPr>
                <w:rFonts w:ascii="Arial" w:hAnsi="Arial" w:cs="Arial"/>
                <w:color w:val="000000"/>
                <w:sz w:val="18"/>
                <w:szCs w:val="18"/>
                <w:lang w:val="en-GB"/>
              </w:rPr>
              <w:t>9,812,846</w:t>
            </w:r>
          </w:p>
        </w:tc>
        <w:tc>
          <w:tcPr>
            <w:tcW w:w="1441" w:type="dxa"/>
            <w:tcBorders>
              <w:left w:val="nil"/>
              <w:bottom w:val="single" w:sz="4" w:space="0" w:color="auto"/>
              <w:right w:val="nil"/>
            </w:tcBorders>
            <w:vAlign w:val="bottom"/>
          </w:tcPr>
          <w:p w14:paraId="1C30560D" w14:textId="42FA92D5"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sz w:val="18"/>
                <w:szCs w:val="18"/>
              </w:rPr>
              <w:t>18,504,136</w:t>
            </w:r>
          </w:p>
        </w:tc>
      </w:tr>
    </w:tbl>
    <w:p w14:paraId="43D2D2A6" w14:textId="2C1B3F3F" w:rsidR="003607E9" w:rsidRPr="00AF46CB" w:rsidRDefault="003607E9" w:rsidP="00893604">
      <w:pPr>
        <w:jc w:val="both"/>
        <w:rPr>
          <w:rFonts w:ascii="Arial" w:hAnsi="Arial" w:cs="Arial"/>
          <w:color w:val="000000"/>
          <w:sz w:val="18"/>
          <w:szCs w:val="18"/>
        </w:rPr>
      </w:pPr>
    </w:p>
    <w:p w14:paraId="584F1B81" w14:textId="2C5628EF" w:rsidR="006666C1" w:rsidRPr="00AF46CB" w:rsidRDefault="003607E9" w:rsidP="003607E9">
      <w:pPr>
        <w:jc w:val="both"/>
        <w:rPr>
          <w:rFonts w:ascii="Arial" w:hAnsi="Arial" w:cs="Arial"/>
          <w:color w:val="000000"/>
          <w:sz w:val="18"/>
          <w:szCs w:val="18"/>
        </w:rPr>
      </w:pPr>
      <w:r w:rsidRPr="00AF46CB">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6666C1" w:rsidRPr="00AF46CB" w14:paraId="232720FB" w14:textId="77777777" w:rsidTr="00B14517">
        <w:trPr>
          <w:trHeight w:val="380"/>
        </w:trPr>
        <w:tc>
          <w:tcPr>
            <w:tcW w:w="9461" w:type="dxa"/>
            <w:vAlign w:val="center"/>
          </w:tcPr>
          <w:p w14:paraId="6DDF1B4C" w14:textId="7DB06D92" w:rsidR="006666C1"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3</w:t>
            </w:r>
            <w:r w:rsidR="006666C1" w:rsidRPr="00AF46CB">
              <w:rPr>
                <w:rFonts w:ascii="Arial" w:hAnsi="Arial" w:cs="Arial"/>
                <w:b/>
                <w:bCs/>
                <w:color w:val="000000"/>
                <w:sz w:val="18"/>
                <w:szCs w:val="18"/>
                <w:lang w:eastAsia="zh-CN"/>
              </w:rPr>
              <w:tab/>
              <w:t>Investment</w:t>
            </w:r>
            <w:r w:rsidR="0031140B" w:rsidRPr="00AF46CB">
              <w:rPr>
                <w:rFonts w:ascii="Arial" w:hAnsi="Arial" w:cs="Arial"/>
                <w:b/>
                <w:bCs/>
                <w:color w:val="000000"/>
                <w:sz w:val="18"/>
                <w:szCs w:val="18"/>
                <w:lang w:eastAsia="zh-CN"/>
              </w:rPr>
              <w:t>s</w:t>
            </w:r>
            <w:r w:rsidR="006666C1" w:rsidRPr="00AF46CB">
              <w:rPr>
                <w:rFonts w:ascii="Arial" w:hAnsi="Arial" w:cs="Arial"/>
                <w:b/>
                <w:bCs/>
                <w:color w:val="000000"/>
                <w:sz w:val="18"/>
                <w:szCs w:val="18"/>
                <w:lang w:eastAsia="zh-CN"/>
              </w:rPr>
              <w:t xml:space="preserve"> in the subsidiaries</w:t>
            </w:r>
          </w:p>
        </w:tc>
      </w:tr>
    </w:tbl>
    <w:p w14:paraId="2F290617" w14:textId="77777777" w:rsidR="006666C1" w:rsidRPr="00AF46CB" w:rsidRDefault="006666C1" w:rsidP="006666C1">
      <w:pPr>
        <w:jc w:val="both"/>
        <w:rPr>
          <w:rFonts w:ascii="Arial" w:hAnsi="Arial" w:cs="Arial"/>
          <w:color w:val="000000"/>
          <w:sz w:val="18"/>
          <w:szCs w:val="18"/>
        </w:rPr>
      </w:pPr>
    </w:p>
    <w:p w14:paraId="5425A97A" w14:textId="7E0C7491" w:rsidR="00A20E97" w:rsidRPr="00AF46CB" w:rsidRDefault="006666C1" w:rsidP="00893604">
      <w:pPr>
        <w:jc w:val="both"/>
        <w:rPr>
          <w:rFonts w:ascii="Arial" w:hAnsi="Arial" w:cs="Arial"/>
          <w:color w:val="000000"/>
          <w:sz w:val="18"/>
          <w:szCs w:val="18"/>
        </w:rPr>
      </w:pPr>
      <w:r w:rsidRPr="00AF46CB">
        <w:rPr>
          <w:rFonts w:ascii="Arial" w:hAnsi="Arial" w:cs="Arial"/>
          <w:color w:val="000000"/>
          <w:spacing w:val="-4"/>
          <w:sz w:val="18"/>
          <w:szCs w:val="18"/>
        </w:rPr>
        <w:t>The Company has subsidiaries included in consolidated financial statement. The subsidiaries have only ordinary shares</w:t>
      </w:r>
      <w:r w:rsidRPr="00AF46CB">
        <w:rPr>
          <w:rFonts w:ascii="Arial" w:hAnsi="Arial" w:cs="Arial"/>
          <w:color w:val="000000"/>
          <w:sz w:val="18"/>
          <w:szCs w:val="18"/>
        </w:rPr>
        <w:t xml:space="preserve"> </w:t>
      </w:r>
      <w:r w:rsidR="00775E69" w:rsidRPr="00AF46CB">
        <w:rPr>
          <w:rFonts w:ascii="Arial" w:hAnsi="Arial" w:cs="Arial"/>
          <w:color w:val="000000"/>
          <w:sz w:val="18"/>
          <w:szCs w:val="18"/>
        </w:rPr>
        <w:br/>
      </w:r>
      <w:r w:rsidRPr="00AF46CB">
        <w:rPr>
          <w:rFonts w:ascii="Arial" w:hAnsi="Arial" w:cs="Arial"/>
          <w:color w:val="000000"/>
          <w:sz w:val="18"/>
          <w:szCs w:val="18"/>
        </w:rPr>
        <w:t>in which the Company directly holds those shares. The proportion of ownership interests held by the Company is equal to voting rights in subsidiaries held by the Company.</w:t>
      </w:r>
    </w:p>
    <w:p w14:paraId="0A4FA2DE" w14:textId="77777777" w:rsidR="006666C1" w:rsidRPr="00AF46CB" w:rsidRDefault="006666C1" w:rsidP="00893604">
      <w:pPr>
        <w:jc w:val="both"/>
        <w:rPr>
          <w:rFonts w:ascii="Arial" w:hAnsi="Arial" w:cs="Arial"/>
          <w:color w:val="000000"/>
          <w:sz w:val="18"/>
          <w:szCs w:val="18"/>
        </w:rPr>
      </w:pPr>
    </w:p>
    <w:tbl>
      <w:tblPr>
        <w:tblW w:w="9458" w:type="dxa"/>
        <w:tblInd w:w="108" w:type="dxa"/>
        <w:tblLayout w:type="fixed"/>
        <w:tblLook w:val="0400" w:firstRow="0" w:lastRow="0" w:firstColumn="0" w:lastColumn="0" w:noHBand="0" w:noVBand="1"/>
      </w:tblPr>
      <w:tblGrid>
        <w:gridCol w:w="2160"/>
        <w:gridCol w:w="1338"/>
        <w:gridCol w:w="1702"/>
        <w:gridCol w:w="992"/>
        <w:gridCol w:w="993"/>
        <w:gridCol w:w="1134"/>
        <w:gridCol w:w="1139"/>
      </w:tblGrid>
      <w:tr w:rsidR="00C65C0E" w:rsidRPr="00AF46CB" w14:paraId="5B860033" w14:textId="77777777" w:rsidTr="00775E69">
        <w:tc>
          <w:tcPr>
            <w:tcW w:w="2160" w:type="dxa"/>
            <w:vAlign w:val="bottom"/>
          </w:tcPr>
          <w:p w14:paraId="73987380" w14:textId="77777777" w:rsidR="00C65C0E" w:rsidRPr="00AF46CB" w:rsidRDefault="00C65C0E">
            <w:pPr>
              <w:tabs>
                <w:tab w:val="right" w:pos="9000"/>
              </w:tabs>
              <w:ind w:left="-103" w:right="-72"/>
              <w:rPr>
                <w:rFonts w:ascii="Arial" w:eastAsia="Arial" w:hAnsi="Arial" w:cs="Arial"/>
                <w:color w:val="000000"/>
                <w:sz w:val="18"/>
                <w:szCs w:val="18"/>
              </w:rPr>
            </w:pPr>
          </w:p>
        </w:tc>
        <w:tc>
          <w:tcPr>
            <w:tcW w:w="3040" w:type="dxa"/>
            <w:gridSpan w:val="2"/>
            <w:vAlign w:val="bottom"/>
          </w:tcPr>
          <w:p w14:paraId="3A93FAF3" w14:textId="77777777" w:rsidR="00C65C0E" w:rsidRPr="00AF46CB" w:rsidRDefault="00C65C0E">
            <w:pPr>
              <w:ind w:right="-72"/>
              <w:jc w:val="center"/>
              <w:rPr>
                <w:rFonts w:ascii="Arial" w:eastAsia="Arial" w:hAnsi="Arial" w:cs="Arial"/>
                <w:b/>
                <w:color w:val="000000"/>
                <w:sz w:val="18"/>
                <w:szCs w:val="18"/>
              </w:rPr>
            </w:pPr>
          </w:p>
        </w:tc>
        <w:tc>
          <w:tcPr>
            <w:tcW w:w="1985" w:type="dxa"/>
            <w:gridSpan w:val="2"/>
            <w:vAlign w:val="bottom"/>
          </w:tcPr>
          <w:p w14:paraId="5A0F0315" w14:textId="77777777" w:rsidR="00C65C0E" w:rsidRPr="00AF46CB" w:rsidRDefault="00C65C0E">
            <w:pPr>
              <w:ind w:right="-72"/>
              <w:jc w:val="center"/>
              <w:rPr>
                <w:rFonts w:ascii="Arial" w:eastAsia="Arial" w:hAnsi="Arial" w:cs="Arial"/>
                <w:b/>
                <w:color w:val="000000"/>
                <w:sz w:val="18"/>
                <w:szCs w:val="18"/>
              </w:rPr>
            </w:pPr>
          </w:p>
        </w:tc>
        <w:tc>
          <w:tcPr>
            <w:tcW w:w="2273" w:type="dxa"/>
            <w:gridSpan w:val="2"/>
            <w:tcBorders>
              <w:bottom w:val="single" w:sz="4" w:space="0" w:color="auto"/>
            </w:tcBorders>
            <w:vAlign w:val="bottom"/>
          </w:tcPr>
          <w:p w14:paraId="0CF62F6C" w14:textId="360EEDE0" w:rsidR="00C65C0E" w:rsidRPr="00AF46CB" w:rsidRDefault="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 xml:space="preserve">Separate financial </w:t>
            </w:r>
            <w:r w:rsidR="00447690" w:rsidRPr="00AF46CB">
              <w:rPr>
                <w:rFonts w:ascii="Arial" w:hAnsi="Arial" w:cs="Arial"/>
                <w:b/>
                <w:bCs/>
                <w:color w:val="000000"/>
                <w:sz w:val="18"/>
                <w:szCs w:val="18"/>
              </w:rPr>
              <w:t>information</w:t>
            </w:r>
          </w:p>
        </w:tc>
      </w:tr>
      <w:tr w:rsidR="00C65C0E" w:rsidRPr="00AF46CB" w14:paraId="7272FCA4" w14:textId="77777777">
        <w:tc>
          <w:tcPr>
            <w:tcW w:w="2160" w:type="dxa"/>
            <w:vAlign w:val="bottom"/>
          </w:tcPr>
          <w:p w14:paraId="3EC286AF" w14:textId="77777777" w:rsidR="00C65C0E" w:rsidRPr="00AF46CB" w:rsidRDefault="00C65C0E">
            <w:pPr>
              <w:tabs>
                <w:tab w:val="right" w:pos="9000"/>
              </w:tabs>
              <w:ind w:left="-103" w:right="-72"/>
              <w:rPr>
                <w:rFonts w:ascii="Arial" w:eastAsia="Arial" w:hAnsi="Arial" w:cs="Arial"/>
                <w:color w:val="000000"/>
                <w:sz w:val="18"/>
                <w:szCs w:val="18"/>
              </w:rPr>
            </w:pPr>
          </w:p>
        </w:tc>
        <w:tc>
          <w:tcPr>
            <w:tcW w:w="1338" w:type="dxa"/>
            <w:vAlign w:val="bottom"/>
          </w:tcPr>
          <w:p w14:paraId="47B5BF77" w14:textId="77777777" w:rsidR="00C65C0E" w:rsidRPr="00AF46CB" w:rsidRDefault="00C65C0E">
            <w:pPr>
              <w:ind w:right="-72"/>
              <w:jc w:val="center"/>
              <w:rPr>
                <w:rFonts w:ascii="Arial" w:eastAsia="Arial" w:hAnsi="Arial" w:cs="Arial"/>
                <w:color w:val="000000"/>
                <w:sz w:val="18"/>
                <w:szCs w:val="18"/>
              </w:rPr>
            </w:pPr>
          </w:p>
        </w:tc>
        <w:tc>
          <w:tcPr>
            <w:tcW w:w="1702" w:type="dxa"/>
            <w:vAlign w:val="bottom"/>
          </w:tcPr>
          <w:p w14:paraId="227F148B" w14:textId="77777777" w:rsidR="00C65C0E" w:rsidRPr="00AF46CB" w:rsidRDefault="00C65C0E">
            <w:pPr>
              <w:ind w:right="-72"/>
              <w:jc w:val="center"/>
              <w:rPr>
                <w:rFonts w:ascii="Arial" w:eastAsia="Arial" w:hAnsi="Arial" w:cs="Arial"/>
                <w:color w:val="000000"/>
                <w:sz w:val="18"/>
                <w:szCs w:val="18"/>
              </w:rPr>
            </w:pPr>
          </w:p>
        </w:tc>
        <w:tc>
          <w:tcPr>
            <w:tcW w:w="1985" w:type="dxa"/>
            <w:gridSpan w:val="2"/>
            <w:tcBorders>
              <w:bottom w:val="single" w:sz="4" w:space="0" w:color="000000"/>
            </w:tcBorders>
            <w:vAlign w:val="bottom"/>
          </w:tcPr>
          <w:p w14:paraId="0043E9F3" w14:textId="77777777" w:rsidR="00C65C0E" w:rsidRPr="00AF46CB" w:rsidRDefault="00C65C0E">
            <w:pPr>
              <w:ind w:right="-72"/>
              <w:jc w:val="center"/>
              <w:rPr>
                <w:rFonts w:ascii="Arial" w:eastAsia="Arial" w:hAnsi="Arial" w:cs="Arial"/>
                <w:color w:val="000000"/>
                <w:sz w:val="18"/>
                <w:szCs w:val="18"/>
              </w:rPr>
            </w:pPr>
            <w:r w:rsidRPr="00AF46CB">
              <w:rPr>
                <w:rFonts w:ascii="Arial" w:eastAsia="Arial" w:hAnsi="Arial" w:cs="Arial"/>
                <w:b/>
                <w:color w:val="000000"/>
                <w:sz w:val="18"/>
                <w:szCs w:val="18"/>
              </w:rPr>
              <w:t>Ownership interest</w:t>
            </w:r>
          </w:p>
        </w:tc>
        <w:tc>
          <w:tcPr>
            <w:tcW w:w="2273" w:type="dxa"/>
            <w:gridSpan w:val="2"/>
            <w:tcBorders>
              <w:top w:val="single" w:sz="4" w:space="0" w:color="auto"/>
              <w:bottom w:val="single" w:sz="4" w:space="0" w:color="000000"/>
            </w:tcBorders>
            <w:vAlign w:val="bottom"/>
          </w:tcPr>
          <w:p w14:paraId="4872AD66" w14:textId="77777777" w:rsidR="00C65C0E" w:rsidRPr="00AF46CB" w:rsidRDefault="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Cost</w:t>
            </w:r>
          </w:p>
        </w:tc>
      </w:tr>
      <w:tr w:rsidR="00C65C0E" w:rsidRPr="00AF46CB" w14:paraId="79E412A8" w14:textId="77777777">
        <w:tc>
          <w:tcPr>
            <w:tcW w:w="2160" w:type="dxa"/>
            <w:vAlign w:val="bottom"/>
          </w:tcPr>
          <w:p w14:paraId="40531EF5" w14:textId="77777777" w:rsidR="00C65C0E" w:rsidRPr="00AF46CB" w:rsidRDefault="00C65C0E" w:rsidP="00C65C0E">
            <w:pPr>
              <w:tabs>
                <w:tab w:val="right" w:pos="9000"/>
              </w:tabs>
              <w:ind w:left="-103" w:right="-72"/>
              <w:rPr>
                <w:rFonts w:ascii="Arial" w:eastAsia="Arial" w:hAnsi="Arial" w:cs="Arial"/>
                <w:color w:val="000000"/>
                <w:sz w:val="18"/>
                <w:szCs w:val="18"/>
              </w:rPr>
            </w:pPr>
          </w:p>
        </w:tc>
        <w:tc>
          <w:tcPr>
            <w:tcW w:w="1338" w:type="dxa"/>
            <w:vAlign w:val="bottom"/>
          </w:tcPr>
          <w:p w14:paraId="4FD76EC0" w14:textId="77777777" w:rsidR="00C65C0E" w:rsidRPr="00AF46CB" w:rsidRDefault="00C65C0E" w:rsidP="00C65C0E">
            <w:pPr>
              <w:ind w:right="-72"/>
              <w:jc w:val="center"/>
              <w:rPr>
                <w:rFonts w:ascii="Arial" w:eastAsia="Arial" w:hAnsi="Arial" w:cs="Arial"/>
                <w:color w:val="000000"/>
                <w:sz w:val="18"/>
                <w:szCs w:val="18"/>
              </w:rPr>
            </w:pPr>
            <w:r w:rsidRPr="00AF46CB">
              <w:rPr>
                <w:rFonts w:ascii="Arial" w:eastAsia="Arial" w:hAnsi="Arial" w:cs="Arial"/>
                <w:b/>
                <w:color w:val="000000"/>
                <w:sz w:val="18"/>
                <w:szCs w:val="18"/>
              </w:rPr>
              <w:t>Country of</w:t>
            </w:r>
          </w:p>
        </w:tc>
        <w:tc>
          <w:tcPr>
            <w:tcW w:w="1702" w:type="dxa"/>
            <w:vAlign w:val="bottom"/>
          </w:tcPr>
          <w:p w14:paraId="16C09C1C" w14:textId="77777777" w:rsidR="00C65C0E" w:rsidRPr="00AF46CB" w:rsidRDefault="00C65C0E" w:rsidP="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Type of</w:t>
            </w:r>
          </w:p>
        </w:tc>
        <w:tc>
          <w:tcPr>
            <w:tcW w:w="992" w:type="dxa"/>
            <w:tcBorders>
              <w:top w:val="single" w:sz="4" w:space="0" w:color="000000"/>
            </w:tcBorders>
            <w:vAlign w:val="bottom"/>
          </w:tcPr>
          <w:p w14:paraId="7631A846" w14:textId="2B2B3911" w:rsidR="00C65C0E" w:rsidRPr="00AF46CB" w:rsidRDefault="004B7F86"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lang w:val="en-GB"/>
              </w:rPr>
              <w:t>2026</w:t>
            </w:r>
          </w:p>
        </w:tc>
        <w:tc>
          <w:tcPr>
            <w:tcW w:w="993" w:type="dxa"/>
            <w:tcBorders>
              <w:top w:val="single" w:sz="4" w:space="0" w:color="000000"/>
            </w:tcBorders>
            <w:vAlign w:val="bottom"/>
          </w:tcPr>
          <w:p w14:paraId="6A1177EB" w14:textId="6762B2E6" w:rsidR="00C65C0E" w:rsidRPr="00AF46CB" w:rsidRDefault="004B7F86"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lang w:val="en-GB"/>
              </w:rPr>
              <w:t>2025</w:t>
            </w:r>
          </w:p>
        </w:tc>
        <w:tc>
          <w:tcPr>
            <w:tcW w:w="1134" w:type="dxa"/>
            <w:tcBorders>
              <w:top w:val="single" w:sz="4" w:space="0" w:color="000000"/>
            </w:tcBorders>
            <w:vAlign w:val="bottom"/>
          </w:tcPr>
          <w:p w14:paraId="3B326131" w14:textId="09FA063B" w:rsidR="00C65C0E" w:rsidRPr="00AF46CB" w:rsidRDefault="004B7F86"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lang w:val="en-GB"/>
              </w:rPr>
              <w:t>2026</w:t>
            </w:r>
          </w:p>
        </w:tc>
        <w:tc>
          <w:tcPr>
            <w:tcW w:w="1139" w:type="dxa"/>
            <w:tcBorders>
              <w:top w:val="single" w:sz="4" w:space="0" w:color="000000"/>
            </w:tcBorders>
            <w:vAlign w:val="bottom"/>
          </w:tcPr>
          <w:p w14:paraId="16C76115" w14:textId="5B060EAB" w:rsidR="00C65C0E" w:rsidRPr="00AF46CB" w:rsidRDefault="004B7F86"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lang w:val="en-GB"/>
              </w:rPr>
              <w:t>2025</w:t>
            </w:r>
          </w:p>
        </w:tc>
      </w:tr>
      <w:tr w:rsidR="00C65C0E" w:rsidRPr="00AF46CB" w14:paraId="1CD528B5" w14:textId="77777777">
        <w:tc>
          <w:tcPr>
            <w:tcW w:w="2160" w:type="dxa"/>
            <w:tcBorders>
              <w:bottom w:val="single" w:sz="4" w:space="0" w:color="000000"/>
            </w:tcBorders>
            <w:vAlign w:val="bottom"/>
          </w:tcPr>
          <w:p w14:paraId="3DACA16E" w14:textId="77777777" w:rsidR="00C65C0E" w:rsidRPr="00AF46CB" w:rsidRDefault="00C65C0E" w:rsidP="00C65C0E">
            <w:pPr>
              <w:tabs>
                <w:tab w:val="right" w:pos="9000"/>
              </w:tabs>
              <w:ind w:left="-103" w:right="-72"/>
              <w:jc w:val="center"/>
              <w:rPr>
                <w:rFonts w:ascii="Arial" w:eastAsia="Arial" w:hAnsi="Arial" w:cs="Arial"/>
                <w:b/>
                <w:color w:val="000000"/>
                <w:sz w:val="18"/>
                <w:szCs w:val="18"/>
              </w:rPr>
            </w:pPr>
            <w:r w:rsidRPr="00AF46CB">
              <w:rPr>
                <w:rFonts w:ascii="Arial" w:eastAsia="Arial" w:hAnsi="Arial" w:cs="Arial"/>
                <w:b/>
                <w:color w:val="000000"/>
                <w:sz w:val="18"/>
                <w:szCs w:val="18"/>
              </w:rPr>
              <w:t>Entity name</w:t>
            </w:r>
          </w:p>
        </w:tc>
        <w:tc>
          <w:tcPr>
            <w:tcW w:w="1338" w:type="dxa"/>
            <w:tcBorders>
              <w:bottom w:val="single" w:sz="4" w:space="0" w:color="000000"/>
            </w:tcBorders>
            <w:vAlign w:val="bottom"/>
          </w:tcPr>
          <w:p w14:paraId="22B9D01B" w14:textId="77777777" w:rsidR="00C65C0E" w:rsidRPr="00AF46CB" w:rsidRDefault="00C65C0E" w:rsidP="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incorporation</w:t>
            </w:r>
          </w:p>
        </w:tc>
        <w:tc>
          <w:tcPr>
            <w:tcW w:w="1702" w:type="dxa"/>
            <w:tcBorders>
              <w:bottom w:val="single" w:sz="4" w:space="0" w:color="000000"/>
            </w:tcBorders>
            <w:vAlign w:val="bottom"/>
          </w:tcPr>
          <w:p w14:paraId="4D7158CD" w14:textId="77777777" w:rsidR="00C65C0E" w:rsidRPr="00AF46CB" w:rsidRDefault="00C65C0E" w:rsidP="00C65C0E">
            <w:pPr>
              <w:ind w:right="-72"/>
              <w:jc w:val="center"/>
              <w:rPr>
                <w:rFonts w:ascii="Arial" w:eastAsia="Arial" w:hAnsi="Arial" w:cs="Arial"/>
                <w:b/>
                <w:color w:val="000000"/>
                <w:sz w:val="18"/>
                <w:szCs w:val="18"/>
              </w:rPr>
            </w:pPr>
            <w:r w:rsidRPr="00AF46CB">
              <w:rPr>
                <w:rFonts w:ascii="Arial" w:eastAsia="Arial" w:hAnsi="Arial" w:cs="Arial"/>
                <w:b/>
                <w:color w:val="000000"/>
                <w:sz w:val="18"/>
                <w:szCs w:val="18"/>
              </w:rPr>
              <w:t>business</w:t>
            </w:r>
          </w:p>
        </w:tc>
        <w:tc>
          <w:tcPr>
            <w:tcW w:w="992" w:type="dxa"/>
            <w:tcBorders>
              <w:bottom w:val="single" w:sz="4" w:space="0" w:color="000000"/>
            </w:tcBorders>
            <w:vAlign w:val="bottom"/>
          </w:tcPr>
          <w:p w14:paraId="106884C5" w14:textId="33176864" w:rsidR="00C65C0E" w:rsidRPr="00AF46CB" w:rsidRDefault="00C65C0E"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rPr>
              <w:t>%</w:t>
            </w:r>
          </w:p>
        </w:tc>
        <w:tc>
          <w:tcPr>
            <w:tcW w:w="993" w:type="dxa"/>
            <w:tcBorders>
              <w:bottom w:val="single" w:sz="4" w:space="0" w:color="000000"/>
            </w:tcBorders>
            <w:vAlign w:val="bottom"/>
          </w:tcPr>
          <w:p w14:paraId="14BA3A4F" w14:textId="32763353" w:rsidR="00C65C0E" w:rsidRPr="00AF46CB" w:rsidRDefault="00C65C0E"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rPr>
              <w:t>%</w:t>
            </w:r>
          </w:p>
        </w:tc>
        <w:tc>
          <w:tcPr>
            <w:tcW w:w="1134" w:type="dxa"/>
            <w:tcBorders>
              <w:bottom w:val="single" w:sz="4" w:space="0" w:color="000000"/>
            </w:tcBorders>
            <w:vAlign w:val="bottom"/>
          </w:tcPr>
          <w:p w14:paraId="475B99C7" w14:textId="0A7FA72E" w:rsidR="00C65C0E" w:rsidRPr="00AF46CB" w:rsidRDefault="00C65C0E"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rPr>
              <w:t>Baht</w:t>
            </w:r>
          </w:p>
        </w:tc>
        <w:tc>
          <w:tcPr>
            <w:tcW w:w="1139" w:type="dxa"/>
            <w:tcBorders>
              <w:bottom w:val="single" w:sz="4" w:space="0" w:color="000000"/>
            </w:tcBorders>
            <w:vAlign w:val="bottom"/>
          </w:tcPr>
          <w:p w14:paraId="20274029" w14:textId="694F318C" w:rsidR="00C65C0E" w:rsidRPr="00AF46CB" w:rsidRDefault="00C65C0E" w:rsidP="00C65C0E">
            <w:pPr>
              <w:ind w:right="-72"/>
              <w:jc w:val="right"/>
              <w:rPr>
                <w:rFonts w:ascii="Arial" w:eastAsia="Arial" w:hAnsi="Arial" w:cs="Arial"/>
                <w:b/>
                <w:color w:val="000000"/>
                <w:sz w:val="18"/>
                <w:szCs w:val="18"/>
              </w:rPr>
            </w:pPr>
            <w:r w:rsidRPr="00AF46CB">
              <w:rPr>
                <w:rFonts w:ascii="Arial" w:eastAsia="Arial" w:hAnsi="Arial" w:cs="Arial"/>
                <w:b/>
                <w:color w:val="000000"/>
                <w:sz w:val="18"/>
                <w:szCs w:val="18"/>
              </w:rPr>
              <w:t>Baht</w:t>
            </w:r>
          </w:p>
        </w:tc>
      </w:tr>
      <w:tr w:rsidR="00C65C0E" w:rsidRPr="00AF46CB" w14:paraId="15C1F01A" w14:textId="77777777">
        <w:tc>
          <w:tcPr>
            <w:tcW w:w="2160" w:type="dxa"/>
            <w:tcBorders>
              <w:top w:val="single" w:sz="4" w:space="0" w:color="000000"/>
            </w:tcBorders>
            <w:vAlign w:val="bottom"/>
          </w:tcPr>
          <w:p w14:paraId="388769FE" w14:textId="77777777" w:rsidR="00C65C0E" w:rsidRPr="00AF46CB" w:rsidRDefault="00C65C0E" w:rsidP="00C65C0E">
            <w:pPr>
              <w:ind w:left="-103" w:right="-72"/>
              <w:rPr>
                <w:rFonts w:ascii="Arial" w:eastAsia="Arial" w:hAnsi="Arial" w:cs="Arial"/>
                <w:color w:val="000000"/>
                <w:sz w:val="18"/>
                <w:szCs w:val="18"/>
              </w:rPr>
            </w:pPr>
          </w:p>
        </w:tc>
        <w:tc>
          <w:tcPr>
            <w:tcW w:w="1338" w:type="dxa"/>
            <w:tcBorders>
              <w:top w:val="single" w:sz="4" w:space="0" w:color="000000"/>
            </w:tcBorders>
            <w:vAlign w:val="bottom"/>
          </w:tcPr>
          <w:p w14:paraId="3DF9FEA1" w14:textId="77777777" w:rsidR="00C65C0E" w:rsidRPr="00AF46CB" w:rsidRDefault="00C65C0E" w:rsidP="00C65C0E">
            <w:pPr>
              <w:ind w:right="-72"/>
              <w:jc w:val="center"/>
              <w:rPr>
                <w:rFonts w:ascii="Arial" w:eastAsia="Arial" w:hAnsi="Arial" w:cs="Arial"/>
                <w:color w:val="000000"/>
                <w:sz w:val="18"/>
                <w:szCs w:val="18"/>
              </w:rPr>
            </w:pPr>
          </w:p>
        </w:tc>
        <w:tc>
          <w:tcPr>
            <w:tcW w:w="1702" w:type="dxa"/>
            <w:tcBorders>
              <w:top w:val="single" w:sz="4" w:space="0" w:color="000000"/>
            </w:tcBorders>
            <w:vAlign w:val="bottom"/>
          </w:tcPr>
          <w:p w14:paraId="3AAA39A9" w14:textId="77777777" w:rsidR="00C65C0E" w:rsidRPr="00AF46CB" w:rsidRDefault="00C65C0E" w:rsidP="00C65C0E">
            <w:pPr>
              <w:ind w:right="-72"/>
              <w:jc w:val="center"/>
              <w:rPr>
                <w:rFonts w:ascii="Arial" w:eastAsia="Arial" w:hAnsi="Arial" w:cs="Arial"/>
                <w:color w:val="000000"/>
                <w:sz w:val="18"/>
                <w:szCs w:val="18"/>
              </w:rPr>
            </w:pPr>
          </w:p>
        </w:tc>
        <w:tc>
          <w:tcPr>
            <w:tcW w:w="992" w:type="dxa"/>
            <w:tcBorders>
              <w:top w:val="single" w:sz="4" w:space="0" w:color="000000"/>
            </w:tcBorders>
            <w:vAlign w:val="bottom"/>
          </w:tcPr>
          <w:p w14:paraId="2F72D3B3" w14:textId="77777777" w:rsidR="00C65C0E" w:rsidRPr="00AF46CB" w:rsidRDefault="00C65C0E" w:rsidP="00C65C0E">
            <w:pPr>
              <w:ind w:right="-72"/>
              <w:jc w:val="right"/>
              <w:rPr>
                <w:rFonts w:ascii="Arial" w:eastAsia="Arial" w:hAnsi="Arial" w:cs="Arial"/>
                <w:color w:val="000000"/>
                <w:sz w:val="18"/>
                <w:szCs w:val="18"/>
              </w:rPr>
            </w:pPr>
          </w:p>
        </w:tc>
        <w:tc>
          <w:tcPr>
            <w:tcW w:w="993" w:type="dxa"/>
            <w:tcBorders>
              <w:top w:val="single" w:sz="4" w:space="0" w:color="000000"/>
            </w:tcBorders>
            <w:vAlign w:val="bottom"/>
          </w:tcPr>
          <w:p w14:paraId="6330428E" w14:textId="77777777" w:rsidR="00C65C0E" w:rsidRPr="00AF46CB" w:rsidRDefault="00C65C0E" w:rsidP="00C65C0E">
            <w:pPr>
              <w:ind w:right="-72"/>
              <w:jc w:val="right"/>
              <w:rPr>
                <w:rFonts w:ascii="Arial" w:eastAsia="Arial" w:hAnsi="Arial" w:cs="Arial"/>
                <w:color w:val="000000"/>
                <w:sz w:val="18"/>
                <w:szCs w:val="18"/>
              </w:rPr>
            </w:pPr>
          </w:p>
        </w:tc>
        <w:tc>
          <w:tcPr>
            <w:tcW w:w="1134" w:type="dxa"/>
            <w:tcBorders>
              <w:top w:val="single" w:sz="4" w:space="0" w:color="000000"/>
            </w:tcBorders>
            <w:vAlign w:val="bottom"/>
          </w:tcPr>
          <w:p w14:paraId="4D763B32" w14:textId="77777777" w:rsidR="00C65C0E" w:rsidRPr="00AF46CB" w:rsidRDefault="00C65C0E" w:rsidP="00C65C0E">
            <w:pPr>
              <w:ind w:right="-72"/>
              <w:jc w:val="right"/>
              <w:rPr>
                <w:rFonts w:ascii="Arial" w:eastAsia="Arial" w:hAnsi="Arial" w:cs="Arial"/>
                <w:color w:val="000000"/>
                <w:sz w:val="18"/>
                <w:szCs w:val="18"/>
              </w:rPr>
            </w:pPr>
          </w:p>
        </w:tc>
        <w:tc>
          <w:tcPr>
            <w:tcW w:w="1139" w:type="dxa"/>
            <w:tcBorders>
              <w:top w:val="single" w:sz="4" w:space="0" w:color="000000"/>
            </w:tcBorders>
            <w:vAlign w:val="bottom"/>
          </w:tcPr>
          <w:p w14:paraId="4BC9BF6F" w14:textId="77777777" w:rsidR="00C65C0E" w:rsidRPr="00AF46CB" w:rsidRDefault="00C65C0E" w:rsidP="00C65C0E">
            <w:pPr>
              <w:ind w:right="-72"/>
              <w:jc w:val="right"/>
              <w:rPr>
                <w:rFonts w:ascii="Arial" w:eastAsia="Arial" w:hAnsi="Arial" w:cs="Arial"/>
                <w:color w:val="000000"/>
                <w:sz w:val="18"/>
                <w:szCs w:val="18"/>
              </w:rPr>
            </w:pPr>
          </w:p>
        </w:tc>
      </w:tr>
      <w:tr w:rsidR="00C65C0E" w:rsidRPr="00AF46CB" w14:paraId="5EE06C25" w14:textId="77777777">
        <w:tc>
          <w:tcPr>
            <w:tcW w:w="2160" w:type="dxa"/>
            <w:vAlign w:val="bottom"/>
          </w:tcPr>
          <w:p w14:paraId="4C24C2B4" w14:textId="77777777" w:rsidR="00C65C0E" w:rsidRPr="00AF46CB" w:rsidRDefault="00C65C0E" w:rsidP="00C65C0E">
            <w:pPr>
              <w:keepNext/>
              <w:ind w:left="-103"/>
              <w:rPr>
                <w:rFonts w:ascii="Arial" w:eastAsia="Arial" w:hAnsi="Arial" w:cs="Arial"/>
                <w:b/>
                <w:color w:val="000000"/>
                <w:sz w:val="18"/>
                <w:szCs w:val="18"/>
              </w:rPr>
            </w:pPr>
            <w:r w:rsidRPr="00AF46CB">
              <w:rPr>
                <w:rFonts w:ascii="Arial" w:eastAsia="Arial" w:hAnsi="Arial" w:cs="Arial"/>
                <w:b/>
                <w:color w:val="000000"/>
                <w:sz w:val="18"/>
                <w:szCs w:val="18"/>
              </w:rPr>
              <w:t>Subsidiaries</w:t>
            </w:r>
          </w:p>
        </w:tc>
        <w:tc>
          <w:tcPr>
            <w:tcW w:w="1338" w:type="dxa"/>
            <w:vAlign w:val="bottom"/>
          </w:tcPr>
          <w:p w14:paraId="394E4224" w14:textId="77777777" w:rsidR="00C65C0E" w:rsidRPr="00AF46CB" w:rsidRDefault="00C65C0E" w:rsidP="00C65C0E">
            <w:pPr>
              <w:ind w:right="-72"/>
              <w:jc w:val="center"/>
              <w:rPr>
                <w:rFonts w:ascii="Arial" w:eastAsia="Arial" w:hAnsi="Arial" w:cs="Arial"/>
                <w:b/>
                <w:color w:val="000000"/>
                <w:sz w:val="18"/>
                <w:szCs w:val="18"/>
              </w:rPr>
            </w:pPr>
          </w:p>
        </w:tc>
        <w:tc>
          <w:tcPr>
            <w:tcW w:w="1702" w:type="dxa"/>
            <w:vAlign w:val="bottom"/>
          </w:tcPr>
          <w:p w14:paraId="0A4C3540" w14:textId="77777777" w:rsidR="00C65C0E" w:rsidRPr="00AF46CB" w:rsidRDefault="00C65C0E" w:rsidP="00C65C0E">
            <w:pPr>
              <w:ind w:right="-72"/>
              <w:jc w:val="center"/>
              <w:rPr>
                <w:rFonts w:ascii="Arial" w:eastAsia="Arial" w:hAnsi="Arial" w:cs="Arial"/>
                <w:b/>
                <w:color w:val="000000"/>
                <w:sz w:val="18"/>
                <w:szCs w:val="18"/>
              </w:rPr>
            </w:pPr>
          </w:p>
        </w:tc>
        <w:tc>
          <w:tcPr>
            <w:tcW w:w="992" w:type="dxa"/>
            <w:vAlign w:val="bottom"/>
          </w:tcPr>
          <w:p w14:paraId="28A38762" w14:textId="77777777" w:rsidR="00C65C0E" w:rsidRPr="00AF46CB" w:rsidRDefault="00C65C0E" w:rsidP="00C65C0E">
            <w:pPr>
              <w:ind w:right="-72"/>
              <w:jc w:val="right"/>
              <w:rPr>
                <w:rFonts w:ascii="Arial" w:eastAsia="Arial" w:hAnsi="Arial" w:cs="Arial"/>
                <w:b/>
                <w:color w:val="000000"/>
                <w:sz w:val="18"/>
                <w:szCs w:val="18"/>
              </w:rPr>
            </w:pPr>
          </w:p>
        </w:tc>
        <w:tc>
          <w:tcPr>
            <w:tcW w:w="993" w:type="dxa"/>
            <w:vAlign w:val="bottom"/>
          </w:tcPr>
          <w:p w14:paraId="248D77BF" w14:textId="77777777" w:rsidR="00C65C0E" w:rsidRPr="00AF46CB" w:rsidRDefault="00C65C0E" w:rsidP="00C65C0E">
            <w:pPr>
              <w:ind w:right="-72"/>
              <w:jc w:val="right"/>
              <w:rPr>
                <w:rFonts w:ascii="Arial" w:eastAsia="Arial" w:hAnsi="Arial" w:cs="Arial"/>
                <w:b/>
                <w:color w:val="000000"/>
                <w:sz w:val="18"/>
                <w:szCs w:val="18"/>
              </w:rPr>
            </w:pPr>
          </w:p>
        </w:tc>
        <w:tc>
          <w:tcPr>
            <w:tcW w:w="1134" w:type="dxa"/>
            <w:vAlign w:val="bottom"/>
          </w:tcPr>
          <w:p w14:paraId="62379641" w14:textId="77777777" w:rsidR="00C65C0E" w:rsidRPr="00AF46CB" w:rsidRDefault="00C65C0E" w:rsidP="00C65C0E">
            <w:pPr>
              <w:ind w:right="-72"/>
              <w:jc w:val="right"/>
              <w:rPr>
                <w:rFonts w:ascii="Arial" w:eastAsia="Arial" w:hAnsi="Arial" w:cs="Arial"/>
                <w:b/>
                <w:color w:val="000000"/>
                <w:sz w:val="18"/>
                <w:szCs w:val="18"/>
              </w:rPr>
            </w:pPr>
          </w:p>
        </w:tc>
        <w:tc>
          <w:tcPr>
            <w:tcW w:w="1139" w:type="dxa"/>
            <w:vAlign w:val="bottom"/>
          </w:tcPr>
          <w:p w14:paraId="098C1A7A" w14:textId="77777777" w:rsidR="00C65C0E" w:rsidRPr="00AF46CB" w:rsidRDefault="00C65C0E" w:rsidP="00C65C0E">
            <w:pPr>
              <w:ind w:right="-72"/>
              <w:jc w:val="right"/>
              <w:rPr>
                <w:rFonts w:ascii="Arial" w:eastAsia="Arial" w:hAnsi="Arial" w:cs="Arial"/>
                <w:b/>
                <w:color w:val="000000"/>
                <w:sz w:val="18"/>
                <w:szCs w:val="18"/>
              </w:rPr>
            </w:pPr>
          </w:p>
        </w:tc>
      </w:tr>
      <w:tr w:rsidR="0033268F" w:rsidRPr="00AF46CB" w14:paraId="4B05E0E8" w14:textId="77777777" w:rsidTr="00D56FF6">
        <w:tc>
          <w:tcPr>
            <w:tcW w:w="2160" w:type="dxa"/>
            <w:vAlign w:val="bottom"/>
          </w:tcPr>
          <w:p w14:paraId="62A1BFA0" w14:textId="77777777" w:rsidR="0033268F" w:rsidRPr="00AF46CB" w:rsidRDefault="0033268F" w:rsidP="0033268F">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Ngernturbo Pay </w:t>
            </w:r>
          </w:p>
        </w:tc>
        <w:tc>
          <w:tcPr>
            <w:tcW w:w="1338" w:type="dxa"/>
          </w:tcPr>
          <w:p w14:paraId="72414473" w14:textId="77777777" w:rsidR="0033268F" w:rsidRPr="00AF46CB" w:rsidRDefault="0033268F" w:rsidP="00D56FF6">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4CEBDC20" w14:textId="77777777" w:rsidR="0033268F" w:rsidRPr="00AF46CB" w:rsidRDefault="0033268F" w:rsidP="0033268F">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Cash and</w:t>
            </w:r>
          </w:p>
        </w:tc>
        <w:tc>
          <w:tcPr>
            <w:tcW w:w="992" w:type="dxa"/>
            <w:vAlign w:val="bottom"/>
          </w:tcPr>
          <w:p w14:paraId="0F688448" w14:textId="65B9A0A8" w:rsidR="0033268F" w:rsidRPr="00AF46CB" w:rsidRDefault="004B7F86" w:rsidP="0033268F">
            <w:pPr>
              <w:ind w:left="-109"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0033268F"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993" w:type="dxa"/>
            <w:vAlign w:val="bottom"/>
          </w:tcPr>
          <w:p w14:paraId="37A76AAA" w14:textId="080EC8F6" w:rsidR="0033268F" w:rsidRPr="00AF46CB" w:rsidRDefault="004B7F86" w:rsidP="0033268F">
            <w:pPr>
              <w:ind w:left="-111"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0033268F"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1134" w:type="dxa"/>
            <w:vAlign w:val="bottom"/>
          </w:tcPr>
          <w:p w14:paraId="2CB3D18D" w14:textId="23623A67" w:rsidR="0033268F" w:rsidRPr="00AF46CB" w:rsidRDefault="00AE2B42" w:rsidP="0033268F">
            <w:pPr>
              <w:ind w:right="-72"/>
              <w:jc w:val="right"/>
              <w:rPr>
                <w:rFonts w:ascii="Arial" w:eastAsia="Arial" w:hAnsi="Arial" w:cs="Arial"/>
                <w:color w:val="000000"/>
                <w:sz w:val="18"/>
                <w:szCs w:val="18"/>
              </w:rPr>
            </w:pPr>
            <w:r w:rsidRPr="00AF46CB">
              <w:rPr>
                <w:rFonts w:ascii="Arial" w:eastAsia="Cordia New" w:hAnsi="Arial" w:cs="Arial"/>
                <w:sz w:val="18"/>
                <w:szCs w:val="18"/>
                <w:lang w:val="en-GB"/>
              </w:rPr>
              <w:t>2,000,000</w:t>
            </w:r>
          </w:p>
        </w:tc>
        <w:tc>
          <w:tcPr>
            <w:tcW w:w="1139" w:type="dxa"/>
            <w:vAlign w:val="bottom"/>
          </w:tcPr>
          <w:p w14:paraId="097AE73E" w14:textId="600F0BE9" w:rsidR="0033268F" w:rsidRPr="00AF46CB" w:rsidRDefault="004B7F86" w:rsidP="0033268F">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2</w:t>
            </w:r>
            <w:r w:rsidR="0033268F"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0033268F"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33268F" w:rsidRPr="00AF46CB" w14:paraId="532C3B34" w14:textId="77777777" w:rsidTr="00D56FF6">
        <w:tc>
          <w:tcPr>
            <w:tcW w:w="2160" w:type="dxa"/>
            <w:vAlign w:val="bottom"/>
          </w:tcPr>
          <w:p w14:paraId="3B9204A4" w14:textId="77777777" w:rsidR="0033268F" w:rsidRPr="00AF46CB" w:rsidRDefault="0033268F" w:rsidP="0033268F">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   Later Co., Ltd.</w:t>
            </w:r>
          </w:p>
        </w:tc>
        <w:tc>
          <w:tcPr>
            <w:tcW w:w="1338" w:type="dxa"/>
          </w:tcPr>
          <w:p w14:paraId="6BC8D1AE" w14:textId="77777777" w:rsidR="0033268F" w:rsidRPr="00AF46CB" w:rsidRDefault="0033268F" w:rsidP="00D56FF6">
            <w:pPr>
              <w:ind w:left="-108" w:right="-72"/>
              <w:jc w:val="center"/>
              <w:rPr>
                <w:rFonts w:ascii="Arial" w:eastAsia="Arial" w:hAnsi="Arial" w:cs="Arial"/>
                <w:color w:val="000000"/>
                <w:sz w:val="18"/>
                <w:szCs w:val="18"/>
              </w:rPr>
            </w:pPr>
          </w:p>
        </w:tc>
        <w:tc>
          <w:tcPr>
            <w:tcW w:w="1702" w:type="dxa"/>
            <w:vAlign w:val="bottom"/>
          </w:tcPr>
          <w:p w14:paraId="1220F2B4" w14:textId="77777777" w:rsidR="0033268F" w:rsidRPr="00AF46CB" w:rsidRDefault="0033268F" w:rsidP="0033268F">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installment sales</w:t>
            </w:r>
          </w:p>
        </w:tc>
        <w:tc>
          <w:tcPr>
            <w:tcW w:w="992" w:type="dxa"/>
            <w:vAlign w:val="bottom"/>
          </w:tcPr>
          <w:p w14:paraId="150BABD9" w14:textId="77777777" w:rsidR="0033268F" w:rsidRPr="00AF46CB" w:rsidRDefault="0033268F" w:rsidP="0033268F">
            <w:pPr>
              <w:ind w:right="-72"/>
              <w:jc w:val="right"/>
              <w:rPr>
                <w:rFonts w:ascii="Arial" w:eastAsia="Arial" w:hAnsi="Arial" w:cs="Arial"/>
                <w:color w:val="000000"/>
                <w:sz w:val="18"/>
                <w:szCs w:val="18"/>
              </w:rPr>
            </w:pPr>
          </w:p>
        </w:tc>
        <w:tc>
          <w:tcPr>
            <w:tcW w:w="993" w:type="dxa"/>
            <w:vAlign w:val="bottom"/>
          </w:tcPr>
          <w:p w14:paraId="7BCC701B" w14:textId="77777777" w:rsidR="0033268F" w:rsidRPr="00AF46CB" w:rsidRDefault="0033268F" w:rsidP="0033268F">
            <w:pPr>
              <w:ind w:right="-72"/>
              <w:jc w:val="right"/>
              <w:rPr>
                <w:rFonts w:ascii="Arial" w:eastAsia="Arial" w:hAnsi="Arial" w:cs="Arial"/>
                <w:color w:val="000000"/>
                <w:sz w:val="18"/>
                <w:szCs w:val="18"/>
              </w:rPr>
            </w:pPr>
          </w:p>
        </w:tc>
        <w:tc>
          <w:tcPr>
            <w:tcW w:w="1134" w:type="dxa"/>
            <w:vAlign w:val="bottom"/>
          </w:tcPr>
          <w:p w14:paraId="6CF5B890" w14:textId="77777777" w:rsidR="0033268F" w:rsidRPr="00AF46CB" w:rsidRDefault="0033268F" w:rsidP="0033268F">
            <w:pPr>
              <w:ind w:right="-72"/>
              <w:jc w:val="right"/>
              <w:rPr>
                <w:rFonts w:ascii="Arial" w:eastAsia="Arial" w:hAnsi="Arial" w:cs="Arial"/>
                <w:color w:val="000000"/>
                <w:sz w:val="18"/>
                <w:szCs w:val="18"/>
              </w:rPr>
            </w:pPr>
          </w:p>
        </w:tc>
        <w:tc>
          <w:tcPr>
            <w:tcW w:w="1139" w:type="dxa"/>
            <w:vAlign w:val="bottom"/>
          </w:tcPr>
          <w:p w14:paraId="29B656CA" w14:textId="77777777" w:rsidR="0033268F" w:rsidRPr="00AF46CB" w:rsidRDefault="0033268F" w:rsidP="0033268F">
            <w:pPr>
              <w:ind w:right="-72"/>
              <w:jc w:val="right"/>
              <w:rPr>
                <w:rFonts w:ascii="Arial" w:eastAsia="Arial" w:hAnsi="Arial" w:cs="Arial"/>
                <w:color w:val="000000"/>
                <w:sz w:val="18"/>
                <w:szCs w:val="18"/>
              </w:rPr>
            </w:pPr>
          </w:p>
        </w:tc>
      </w:tr>
      <w:tr w:rsidR="00AE2B42" w:rsidRPr="00AF46CB" w14:paraId="53ECA3CB" w14:textId="77777777">
        <w:tc>
          <w:tcPr>
            <w:tcW w:w="2160" w:type="dxa"/>
            <w:vAlign w:val="bottom"/>
          </w:tcPr>
          <w:p w14:paraId="62E82017"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Ngernturbo Insurance</w:t>
            </w:r>
          </w:p>
        </w:tc>
        <w:tc>
          <w:tcPr>
            <w:tcW w:w="1338" w:type="dxa"/>
            <w:vAlign w:val="bottom"/>
          </w:tcPr>
          <w:p w14:paraId="7E240943"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478459A8"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Insurance broker</w:t>
            </w:r>
          </w:p>
        </w:tc>
        <w:tc>
          <w:tcPr>
            <w:tcW w:w="992" w:type="dxa"/>
            <w:vAlign w:val="bottom"/>
          </w:tcPr>
          <w:p w14:paraId="3B7067DC" w14:textId="09AFEB71"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993" w:type="dxa"/>
            <w:vAlign w:val="bottom"/>
          </w:tcPr>
          <w:p w14:paraId="624D36FD" w14:textId="6332660F"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1134" w:type="dxa"/>
            <w:vAlign w:val="bottom"/>
          </w:tcPr>
          <w:p w14:paraId="47438078" w14:textId="4F36795D"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3</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c>
          <w:tcPr>
            <w:tcW w:w="1139" w:type="dxa"/>
            <w:vAlign w:val="bottom"/>
          </w:tcPr>
          <w:p w14:paraId="03A45F67" w14:textId="0BE34C42"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3</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AE2B42" w:rsidRPr="00AF46CB" w14:paraId="22987F4F" w14:textId="77777777">
        <w:tc>
          <w:tcPr>
            <w:tcW w:w="2160" w:type="dxa"/>
            <w:vAlign w:val="bottom"/>
          </w:tcPr>
          <w:p w14:paraId="3854977C"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   Broker Co., Ltd.</w:t>
            </w:r>
          </w:p>
        </w:tc>
        <w:tc>
          <w:tcPr>
            <w:tcW w:w="1338" w:type="dxa"/>
            <w:vAlign w:val="bottom"/>
          </w:tcPr>
          <w:p w14:paraId="204449BD" w14:textId="77777777" w:rsidR="00AE2B42" w:rsidRPr="00AF46CB" w:rsidRDefault="00AE2B42" w:rsidP="00AE2B42">
            <w:pPr>
              <w:ind w:left="-108" w:right="-72"/>
              <w:jc w:val="center"/>
              <w:rPr>
                <w:rFonts w:ascii="Arial" w:eastAsia="Arial" w:hAnsi="Arial" w:cs="Arial"/>
                <w:color w:val="000000"/>
                <w:sz w:val="18"/>
                <w:szCs w:val="18"/>
              </w:rPr>
            </w:pPr>
          </w:p>
        </w:tc>
        <w:tc>
          <w:tcPr>
            <w:tcW w:w="1702" w:type="dxa"/>
            <w:vAlign w:val="bottom"/>
          </w:tcPr>
          <w:p w14:paraId="76CD9B64" w14:textId="77777777" w:rsidR="00AE2B42" w:rsidRPr="00AF46CB" w:rsidRDefault="00AE2B42" w:rsidP="00AE2B42">
            <w:pPr>
              <w:ind w:left="-108" w:right="-72"/>
              <w:jc w:val="center"/>
              <w:rPr>
                <w:rFonts w:ascii="Arial" w:eastAsia="Arial" w:hAnsi="Arial" w:cs="Arial"/>
                <w:color w:val="000000"/>
                <w:sz w:val="18"/>
                <w:szCs w:val="18"/>
              </w:rPr>
            </w:pPr>
          </w:p>
        </w:tc>
        <w:tc>
          <w:tcPr>
            <w:tcW w:w="992" w:type="dxa"/>
            <w:vAlign w:val="bottom"/>
          </w:tcPr>
          <w:p w14:paraId="48CF5353" w14:textId="77777777" w:rsidR="00AE2B42" w:rsidRPr="00AF46CB" w:rsidRDefault="00AE2B42" w:rsidP="00AE2B42">
            <w:pPr>
              <w:ind w:right="-72"/>
              <w:jc w:val="right"/>
              <w:rPr>
                <w:rFonts w:ascii="Arial" w:eastAsia="Arial" w:hAnsi="Arial" w:cs="Arial"/>
                <w:color w:val="000000"/>
                <w:sz w:val="18"/>
                <w:szCs w:val="18"/>
              </w:rPr>
            </w:pPr>
          </w:p>
        </w:tc>
        <w:tc>
          <w:tcPr>
            <w:tcW w:w="993" w:type="dxa"/>
            <w:vAlign w:val="bottom"/>
          </w:tcPr>
          <w:p w14:paraId="54BC64B4" w14:textId="77777777" w:rsidR="00AE2B42" w:rsidRPr="00AF46CB" w:rsidRDefault="00AE2B42" w:rsidP="00AE2B42">
            <w:pPr>
              <w:ind w:right="-72"/>
              <w:jc w:val="right"/>
              <w:rPr>
                <w:rFonts w:ascii="Arial" w:eastAsia="Arial" w:hAnsi="Arial" w:cs="Arial"/>
                <w:color w:val="000000"/>
                <w:sz w:val="18"/>
                <w:szCs w:val="18"/>
              </w:rPr>
            </w:pPr>
          </w:p>
        </w:tc>
        <w:tc>
          <w:tcPr>
            <w:tcW w:w="1134" w:type="dxa"/>
            <w:vAlign w:val="bottom"/>
          </w:tcPr>
          <w:p w14:paraId="5A702727" w14:textId="77777777" w:rsidR="00AE2B42" w:rsidRPr="00AF46CB" w:rsidRDefault="00AE2B42" w:rsidP="00AE2B42">
            <w:pPr>
              <w:ind w:right="-72"/>
              <w:jc w:val="right"/>
              <w:rPr>
                <w:rFonts w:ascii="Arial" w:eastAsia="Arial" w:hAnsi="Arial" w:cs="Arial"/>
                <w:color w:val="000000"/>
                <w:sz w:val="18"/>
                <w:szCs w:val="18"/>
              </w:rPr>
            </w:pPr>
          </w:p>
        </w:tc>
        <w:tc>
          <w:tcPr>
            <w:tcW w:w="1139" w:type="dxa"/>
            <w:vAlign w:val="bottom"/>
          </w:tcPr>
          <w:p w14:paraId="1B9AF43D" w14:textId="77777777" w:rsidR="00AE2B42" w:rsidRPr="00AF46CB" w:rsidRDefault="00AE2B42" w:rsidP="00AE2B42">
            <w:pPr>
              <w:ind w:right="-72"/>
              <w:jc w:val="right"/>
              <w:rPr>
                <w:rFonts w:ascii="Arial" w:eastAsia="Arial" w:hAnsi="Arial" w:cs="Arial"/>
                <w:color w:val="000000"/>
                <w:sz w:val="18"/>
                <w:szCs w:val="18"/>
              </w:rPr>
            </w:pPr>
          </w:p>
        </w:tc>
      </w:tr>
      <w:tr w:rsidR="00AE2B42" w:rsidRPr="00AF46CB" w14:paraId="3AB50A08" w14:textId="77777777">
        <w:trPr>
          <w:trHeight w:val="204"/>
        </w:trPr>
        <w:tc>
          <w:tcPr>
            <w:tcW w:w="2160" w:type="dxa"/>
            <w:vAlign w:val="bottom"/>
          </w:tcPr>
          <w:p w14:paraId="4F58C78D"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NTBX Co., Ltd.</w:t>
            </w:r>
          </w:p>
        </w:tc>
        <w:tc>
          <w:tcPr>
            <w:tcW w:w="1338" w:type="dxa"/>
            <w:vAlign w:val="bottom"/>
          </w:tcPr>
          <w:p w14:paraId="1BEC3B80"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50B357B8"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Financial services</w:t>
            </w:r>
          </w:p>
        </w:tc>
        <w:tc>
          <w:tcPr>
            <w:tcW w:w="992" w:type="dxa"/>
            <w:vAlign w:val="bottom"/>
          </w:tcPr>
          <w:p w14:paraId="0B390CDB" w14:textId="3E74F02E"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993" w:type="dxa"/>
            <w:vAlign w:val="bottom"/>
          </w:tcPr>
          <w:p w14:paraId="26AEED53" w14:textId="0AADBF84"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1134" w:type="dxa"/>
            <w:vAlign w:val="bottom"/>
          </w:tcPr>
          <w:p w14:paraId="1FD352BC" w14:textId="77DAD71F"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50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c>
          <w:tcPr>
            <w:tcW w:w="1139" w:type="dxa"/>
            <w:vAlign w:val="bottom"/>
          </w:tcPr>
          <w:p w14:paraId="0919B803" w14:textId="14D32D05"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50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AE2B42" w:rsidRPr="00AF46CB" w14:paraId="2F978CAF" w14:textId="77777777" w:rsidTr="00D56FF6">
        <w:trPr>
          <w:trHeight w:val="204"/>
        </w:trPr>
        <w:tc>
          <w:tcPr>
            <w:tcW w:w="2160" w:type="dxa"/>
            <w:vAlign w:val="bottom"/>
          </w:tcPr>
          <w:p w14:paraId="4E4E9E8F"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Ngernturbo Development</w:t>
            </w:r>
          </w:p>
        </w:tc>
        <w:tc>
          <w:tcPr>
            <w:tcW w:w="1338" w:type="dxa"/>
            <w:vAlign w:val="bottom"/>
          </w:tcPr>
          <w:p w14:paraId="3925C2FE"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78B66B74"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Training</w:t>
            </w:r>
            <w:r w:rsidRPr="00AF46CB">
              <w:rPr>
                <w:rFonts w:ascii="Arial" w:eastAsia="Arial" w:hAnsi="Arial" w:cs="Arial"/>
                <w:color w:val="000000"/>
                <w:sz w:val="18"/>
                <w:szCs w:val="18"/>
                <w:cs/>
              </w:rPr>
              <w:t xml:space="preserve"> </w:t>
            </w:r>
            <w:r w:rsidRPr="00AF46CB">
              <w:rPr>
                <w:rFonts w:ascii="Arial" w:eastAsia="Arial" w:hAnsi="Arial" w:cs="Arial"/>
                <w:color w:val="000000"/>
                <w:sz w:val="18"/>
                <w:szCs w:val="18"/>
              </w:rPr>
              <w:t>services</w:t>
            </w:r>
          </w:p>
        </w:tc>
        <w:tc>
          <w:tcPr>
            <w:tcW w:w="992" w:type="dxa"/>
            <w:vAlign w:val="bottom"/>
          </w:tcPr>
          <w:p w14:paraId="09453189" w14:textId="5DF935B2"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993" w:type="dxa"/>
            <w:vAlign w:val="bottom"/>
          </w:tcPr>
          <w:p w14:paraId="3E8A19EE" w14:textId="7FF720CE" w:rsidR="00AE2B42" w:rsidRPr="00AF46CB" w:rsidRDefault="00AE2B42" w:rsidP="00AE2B42">
            <w:pPr>
              <w:ind w:right="-72"/>
              <w:jc w:val="right"/>
              <w:rPr>
                <w:rFonts w:ascii="Arial" w:eastAsia="Arial" w:hAnsi="Arial" w:cs="Arial"/>
                <w:b/>
                <w:bCs/>
                <w:color w:val="000000"/>
                <w:sz w:val="18"/>
                <w:szCs w:val="18"/>
              </w:rPr>
            </w:pPr>
            <w:r w:rsidRPr="00AF46CB">
              <w:rPr>
                <w:rFonts w:ascii="Arial" w:hAnsi="Arial" w:cs="Arial"/>
                <w:color w:val="000000"/>
                <w:spacing w:val="-2"/>
                <w:sz w:val="18"/>
                <w:szCs w:val="18"/>
                <w:lang w:val="en-GB"/>
              </w:rPr>
              <w:t>99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99</w:t>
            </w:r>
          </w:p>
        </w:tc>
        <w:tc>
          <w:tcPr>
            <w:tcW w:w="1134" w:type="dxa"/>
            <w:vAlign w:val="bottom"/>
          </w:tcPr>
          <w:p w14:paraId="53118C09" w14:textId="217BC782"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1</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c>
          <w:tcPr>
            <w:tcW w:w="1139" w:type="dxa"/>
            <w:vAlign w:val="bottom"/>
          </w:tcPr>
          <w:p w14:paraId="63362789" w14:textId="44EC2F56"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1</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AE2B42" w:rsidRPr="00AF46CB" w14:paraId="20378FB4" w14:textId="77777777" w:rsidTr="00D56FF6">
        <w:trPr>
          <w:trHeight w:val="204"/>
        </w:trPr>
        <w:tc>
          <w:tcPr>
            <w:tcW w:w="2160" w:type="dxa"/>
            <w:vAlign w:val="bottom"/>
          </w:tcPr>
          <w:p w14:paraId="63FCEE36" w14:textId="77777777"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   Center Co., Ltd.</w:t>
            </w:r>
          </w:p>
        </w:tc>
        <w:tc>
          <w:tcPr>
            <w:tcW w:w="1338" w:type="dxa"/>
            <w:vAlign w:val="bottom"/>
          </w:tcPr>
          <w:p w14:paraId="794B893F" w14:textId="77777777" w:rsidR="00AE2B42" w:rsidRPr="00AF46CB" w:rsidRDefault="00AE2B42" w:rsidP="00AE2B42">
            <w:pPr>
              <w:ind w:left="-108" w:right="-72"/>
              <w:jc w:val="center"/>
              <w:rPr>
                <w:rFonts w:ascii="Arial" w:eastAsia="Arial" w:hAnsi="Arial" w:cs="Arial"/>
                <w:color w:val="000000"/>
                <w:sz w:val="18"/>
                <w:szCs w:val="18"/>
              </w:rPr>
            </w:pPr>
          </w:p>
        </w:tc>
        <w:tc>
          <w:tcPr>
            <w:tcW w:w="1702" w:type="dxa"/>
            <w:vAlign w:val="bottom"/>
          </w:tcPr>
          <w:p w14:paraId="61DD2AD9" w14:textId="77777777"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for affiliates</w:t>
            </w:r>
          </w:p>
        </w:tc>
        <w:tc>
          <w:tcPr>
            <w:tcW w:w="992" w:type="dxa"/>
            <w:vAlign w:val="bottom"/>
          </w:tcPr>
          <w:p w14:paraId="7CC1B57F" w14:textId="77777777" w:rsidR="00AE2B42" w:rsidRPr="00AF46CB" w:rsidRDefault="00AE2B42" w:rsidP="00AE2B42">
            <w:pPr>
              <w:ind w:right="-72"/>
              <w:jc w:val="right"/>
              <w:rPr>
                <w:rFonts w:ascii="Arial" w:eastAsia="Arial" w:hAnsi="Arial" w:cs="Arial"/>
                <w:color w:val="000000"/>
                <w:sz w:val="18"/>
                <w:szCs w:val="18"/>
              </w:rPr>
            </w:pPr>
          </w:p>
        </w:tc>
        <w:tc>
          <w:tcPr>
            <w:tcW w:w="993" w:type="dxa"/>
            <w:vAlign w:val="bottom"/>
          </w:tcPr>
          <w:p w14:paraId="2E5CD434" w14:textId="77777777" w:rsidR="00AE2B42" w:rsidRPr="00AF46CB" w:rsidRDefault="00AE2B42" w:rsidP="00AE2B42">
            <w:pPr>
              <w:ind w:right="-72"/>
              <w:jc w:val="right"/>
              <w:rPr>
                <w:rFonts w:ascii="Arial" w:eastAsia="Arial" w:hAnsi="Arial" w:cs="Arial"/>
                <w:color w:val="000000"/>
                <w:sz w:val="18"/>
                <w:szCs w:val="18"/>
              </w:rPr>
            </w:pPr>
          </w:p>
        </w:tc>
        <w:tc>
          <w:tcPr>
            <w:tcW w:w="1134" w:type="dxa"/>
            <w:vAlign w:val="bottom"/>
          </w:tcPr>
          <w:p w14:paraId="3A45AD87" w14:textId="77777777" w:rsidR="00AE2B42" w:rsidRPr="00AF46CB" w:rsidRDefault="00AE2B42" w:rsidP="00AE2B42">
            <w:pPr>
              <w:ind w:right="-72"/>
              <w:jc w:val="right"/>
              <w:rPr>
                <w:rFonts w:ascii="Arial" w:eastAsia="Arial" w:hAnsi="Arial" w:cs="Arial"/>
                <w:color w:val="000000"/>
                <w:sz w:val="18"/>
                <w:szCs w:val="18"/>
              </w:rPr>
            </w:pPr>
          </w:p>
        </w:tc>
        <w:tc>
          <w:tcPr>
            <w:tcW w:w="1139" w:type="dxa"/>
            <w:vAlign w:val="bottom"/>
          </w:tcPr>
          <w:p w14:paraId="1E1ED755" w14:textId="77777777" w:rsidR="00AE2B42" w:rsidRPr="00AF46CB" w:rsidRDefault="00AE2B42" w:rsidP="00AE2B42">
            <w:pPr>
              <w:ind w:right="-72"/>
              <w:jc w:val="right"/>
              <w:rPr>
                <w:rFonts w:ascii="Arial" w:eastAsia="Arial" w:hAnsi="Arial" w:cs="Arial"/>
                <w:color w:val="000000"/>
                <w:sz w:val="18"/>
                <w:szCs w:val="18"/>
              </w:rPr>
            </w:pPr>
          </w:p>
        </w:tc>
      </w:tr>
      <w:tr w:rsidR="00AE2B42" w:rsidRPr="00AF46CB" w14:paraId="090F91B4" w14:textId="77777777" w:rsidTr="00A20B6E">
        <w:trPr>
          <w:trHeight w:val="204"/>
        </w:trPr>
        <w:tc>
          <w:tcPr>
            <w:tcW w:w="2160" w:type="dxa"/>
          </w:tcPr>
          <w:p w14:paraId="173A78BB" w14:textId="110BCC89" w:rsidR="00AE2B42" w:rsidRPr="00AF46CB" w:rsidRDefault="00AE2B42" w:rsidP="00AE2B42">
            <w:pPr>
              <w:ind w:left="-103"/>
              <w:rPr>
                <w:rFonts w:ascii="Arial" w:eastAsia="Arial" w:hAnsi="Arial" w:cs="Arial"/>
                <w:color w:val="000000"/>
                <w:sz w:val="18"/>
                <w:szCs w:val="18"/>
              </w:rPr>
            </w:pPr>
            <w:r w:rsidRPr="00AF46CB">
              <w:rPr>
                <w:rFonts w:ascii="Arial" w:eastAsia="Arial" w:hAnsi="Arial" w:cs="Arial"/>
                <w:color w:val="000000"/>
                <w:sz w:val="18"/>
                <w:szCs w:val="18"/>
              </w:rPr>
              <w:t>Lazy Lazy Co., Ltd.</w:t>
            </w:r>
          </w:p>
        </w:tc>
        <w:tc>
          <w:tcPr>
            <w:tcW w:w="1338" w:type="dxa"/>
          </w:tcPr>
          <w:p w14:paraId="3936589A" w14:textId="45504DCB"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vAlign w:val="bottom"/>
          </w:tcPr>
          <w:p w14:paraId="74F1EE66" w14:textId="2EA1F1EA" w:rsidR="00AE2B42" w:rsidRPr="00AF46CB" w:rsidRDefault="00AE2B42" w:rsidP="00AE2B42">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Insurance consultation</w:t>
            </w:r>
          </w:p>
        </w:tc>
        <w:tc>
          <w:tcPr>
            <w:tcW w:w="992" w:type="dxa"/>
          </w:tcPr>
          <w:p w14:paraId="0053B2D3" w14:textId="66851D99" w:rsidR="00AE2B42" w:rsidRPr="00AF46CB" w:rsidRDefault="00AE2B42" w:rsidP="00AE2B42">
            <w:pPr>
              <w:ind w:right="-72"/>
              <w:jc w:val="right"/>
              <w:rPr>
                <w:rFonts w:ascii="Arial" w:hAnsi="Arial" w:cs="Arial"/>
                <w:color w:val="000000"/>
                <w:spacing w:val="-2"/>
                <w:sz w:val="18"/>
                <w:szCs w:val="18"/>
                <w:lang w:val="en-GB"/>
              </w:rPr>
            </w:pPr>
            <w:r w:rsidRPr="00AF46CB">
              <w:rPr>
                <w:rFonts w:ascii="Arial" w:hAnsi="Arial" w:cs="Arial"/>
                <w:color w:val="000000"/>
                <w:spacing w:val="-2"/>
                <w:sz w:val="18"/>
                <w:szCs w:val="18"/>
                <w:lang w:val="en-GB"/>
              </w:rPr>
              <w:t>99.99</w:t>
            </w:r>
          </w:p>
        </w:tc>
        <w:tc>
          <w:tcPr>
            <w:tcW w:w="993" w:type="dxa"/>
          </w:tcPr>
          <w:p w14:paraId="25FFEE31" w14:textId="26FA9495" w:rsidR="00AE2B42" w:rsidRPr="00AF46CB" w:rsidRDefault="00AE2B42" w:rsidP="00AE2B42">
            <w:pPr>
              <w:ind w:right="-72"/>
              <w:jc w:val="right"/>
              <w:rPr>
                <w:rFonts w:ascii="Arial" w:hAnsi="Arial" w:cs="Arial"/>
                <w:color w:val="000000"/>
                <w:spacing w:val="-2"/>
                <w:sz w:val="18"/>
                <w:szCs w:val="18"/>
                <w:lang w:val="en-GB"/>
              </w:rPr>
            </w:pPr>
            <w:r w:rsidRPr="00AF46CB">
              <w:rPr>
                <w:rFonts w:ascii="Arial" w:hAnsi="Arial" w:cs="Arial"/>
                <w:color w:val="000000"/>
                <w:spacing w:val="-2"/>
                <w:sz w:val="18"/>
                <w:szCs w:val="18"/>
                <w:lang w:val="en-GB"/>
              </w:rPr>
              <w:t>99.99</w:t>
            </w:r>
          </w:p>
        </w:tc>
        <w:tc>
          <w:tcPr>
            <w:tcW w:w="1134" w:type="dxa"/>
          </w:tcPr>
          <w:p w14:paraId="6661A7B7" w14:textId="4B39D67D" w:rsidR="00AE2B42" w:rsidRPr="00AF46CB" w:rsidRDefault="00AE2B42" w:rsidP="00A20B6E">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3</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c>
          <w:tcPr>
            <w:tcW w:w="1139" w:type="dxa"/>
          </w:tcPr>
          <w:p w14:paraId="4B6BFE82" w14:textId="3247A63B" w:rsidR="00AE2B42" w:rsidRPr="00AF46CB" w:rsidRDefault="00AE2B42" w:rsidP="00AE2B42">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3</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r w:rsidR="00723564" w:rsidRPr="00AF46CB" w14:paraId="3E5DAFBE" w14:textId="77777777" w:rsidTr="00723564">
        <w:trPr>
          <w:trHeight w:val="204"/>
        </w:trPr>
        <w:tc>
          <w:tcPr>
            <w:tcW w:w="2160" w:type="dxa"/>
            <w:vAlign w:val="bottom"/>
          </w:tcPr>
          <w:p w14:paraId="0FCB25F6" w14:textId="77777777" w:rsidR="00723564" w:rsidRPr="00AF46CB" w:rsidRDefault="00723564" w:rsidP="00723564">
            <w:pPr>
              <w:ind w:left="-103"/>
              <w:rPr>
                <w:rFonts w:ascii="Arial" w:eastAsia="Arial" w:hAnsi="Arial" w:cs="Arial"/>
                <w:color w:val="000000"/>
                <w:sz w:val="18"/>
                <w:szCs w:val="18"/>
                <w:lang w:val="en-GB"/>
              </w:rPr>
            </w:pPr>
            <w:r w:rsidRPr="00AF46CB">
              <w:rPr>
                <w:rFonts w:ascii="Arial" w:eastAsia="Arial" w:hAnsi="Arial" w:cs="Arial"/>
                <w:color w:val="000000"/>
                <w:sz w:val="18"/>
                <w:szCs w:val="18"/>
              </w:rPr>
              <w:t>Ngernturbo (</w:t>
            </w:r>
            <w:r w:rsidRPr="00AF46CB">
              <w:rPr>
                <w:rFonts w:ascii="Arial" w:eastAsia="Arial" w:hAnsi="Arial" w:cs="Arial"/>
                <w:color w:val="000000"/>
                <w:sz w:val="18"/>
                <w:szCs w:val="18"/>
                <w:lang w:val="en-GB"/>
              </w:rPr>
              <w:t xml:space="preserve">Bangkok) </w:t>
            </w:r>
          </w:p>
          <w:p w14:paraId="4C28B9ED" w14:textId="73C34AB8" w:rsidR="00723564" w:rsidRPr="00AF46CB" w:rsidRDefault="00723564" w:rsidP="00723564">
            <w:pPr>
              <w:ind w:left="-103"/>
              <w:rPr>
                <w:rFonts w:ascii="Arial" w:eastAsia="Arial" w:hAnsi="Arial" w:cs="Arial"/>
                <w:color w:val="000000"/>
                <w:sz w:val="18"/>
                <w:szCs w:val="18"/>
                <w:lang w:val="en-GB"/>
              </w:rPr>
            </w:pPr>
            <w:r w:rsidRPr="00AF46CB">
              <w:rPr>
                <w:rFonts w:ascii="Arial" w:eastAsia="Arial" w:hAnsi="Arial" w:cs="Arial"/>
                <w:color w:val="000000"/>
                <w:sz w:val="18"/>
                <w:szCs w:val="18"/>
                <w:lang w:val="en-GB"/>
              </w:rPr>
              <w:t xml:space="preserve">   Co., Ltd.</w:t>
            </w:r>
          </w:p>
        </w:tc>
        <w:tc>
          <w:tcPr>
            <w:tcW w:w="1338" w:type="dxa"/>
          </w:tcPr>
          <w:p w14:paraId="517199C1" w14:textId="117CC142" w:rsidR="00723564" w:rsidRPr="00AF46CB" w:rsidRDefault="00723564" w:rsidP="00723564">
            <w:pPr>
              <w:ind w:left="-108" w:right="-72"/>
              <w:jc w:val="center"/>
              <w:rPr>
                <w:rFonts w:ascii="Arial" w:eastAsia="Arial" w:hAnsi="Arial" w:cs="Arial"/>
                <w:color w:val="000000"/>
                <w:sz w:val="18"/>
                <w:szCs w:val="18"/>
              </w:rPr>
            </w:pPr>
            <w:r w:rsidRPr="00AF46CB">
              <w:rPr>
                <w:rFonts w:ascii="Arial" w:eastAsia="Arial" w:hAnsi="Arial" w:cs="Arial"/>
                <w:color w:val="000000"/>
                <w:sz w:val="18"/>
                <w:szCs w:val="18"/>
              </w:rPr>
              <w:t>Thailand</w:t>
            </w:r>
          </w:p>
        </w:tc>
        <w:tc>
          <w:tcPr>
            <w:tcW w:w="1702" w:type="dxa"/>
          </w:tcPr>
          <w:p w14:paraId="0E246718" w14:textId="14BA97AE" w:rsidR="00723564" w:rsidRPr="00AF46CB" w:rsidRDefault="00723564" w:rsidP="00723564">
            <w:pPr>
              <w:ind w:left="-108" w:right="-72"/>
              <w:jc w:val="center"/>
              <w:rPr>
                <w:rFonts w:ascii="Arial" w:eastAsia="Arial" w:hAnsi="Arial" w:cs="Browallia New"/>
                <w:color w:val="000000"/>
                <w:sz w:val="18"/>
                <w:szCs w:val="22"/>
                <w:lang w:val="en-GB"/>
              </w:rPr>
            </w:pPr>
            <w:r w:rsidRPr="00AF46CB">
              <w:rPr>
                <w:rFonts w:ascii="Arial" w:hAnsi="Arial" w:cs="Arial"/>
                <w:color w:val="000000"/>
                <w:spacing w:val="-2"/>
                <w:sz w:val="18"/>
                <w:szCs w:val="18"/>
                <w:lang w:val="en-GB"/>
              </w:rPr>
              <w:t>Loan Business</w:t>
            </w:r>
          </w:p>
        </w:tc>
        <w:tc>
          <w:tcPr>
            <w:tcW w:w="992" w:type="dxa"/>
          </w:tcPr>
          <w:p w14:paraId="2593BF5D" w14:textId="1868904E" w:rsidR="00723564" w:rsidRPr="00AF46CB" w:rsidRDefault="00723564" w:rsidP="00723564">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99.99</w:t>
            </w:r>
          </w:p>
        </w:tc>
        <w:tc>
          <w:tcPr>
            <w:tcW w:w="993" w:type="dxa"/>
          </w:tcPr>
          <w:p w14:paraId="30211CBE" w14:textId="76D51601" w:rsidR="00723564" w:rsidRPr="00AF46CB" w:rsidRDefault="00723564" w:rsidP="00723564">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w:t>
            </w:r>
          </w:p>
        </w:tc>
        <w:tc>
          <w:tcPr>
            <w:tcW w:w="1134" w:type="dxa"/>
            <w:tcBorders>
              <w:bottom w:val="single" w:sz="4" w:space="0" w:color="auto"/>
            </w:tcBorders>
          </w:tcPr>
          <w:p w14:paraId="01586338" w14:textId="31706E86" w:rsidR="00723564" w:rsidRPr="00AF46CB" w:rsidRDefault="00723564" w:rsidP="00723564">
            <w:pPr>
              <w:ind w:right="-72"/>
              <w:jc w:val="right"/>
              <w:rPr>
                <w:rFonts w:ascii="Arial" w:eastAsia="Arial" w:hAnsi="Arial" w:cs="Arial"/>
                <w:color w:val="000000"/>
                <w:sz w:val="18"/>
                <w:szCs w:val="18"/>
              </w:rPr>
            </w:pPr>
            <w:r w:rsidRPr="00AF46CB">
              <w:rPr>
                <w:rFonts w:ascii="Arial" w:eastAsia="Cordia New" w:hAnsi="Arial" w:cs="Arial"/>
                <w:sz w:val="18"/>
                <w:szCs w:val="18"/>
                <w:lang w:val="en-GB"/>
              </w:rPr>
              <w:t>10,000,000</w:t>
            </w:r>
          </w:p>
        </w:tc>
        <w:tc>
          <w:tcPr>
            <w:tcW w:w="1139" w:type="dxa"/>
            <w:tcBorders>
              <w:bottom w:val="single" w:sz="4" w:space="0" w:color="auto"/>
            </w:tcBorders>
          </w:tcPr>
          <w:p w14:paraId="36E305AE" w14:textId="23E47727" w:rsidR="00723564" w:rsidRPr="00AF46CB" w:rsidRDefault="00723564" w:rsidP="00723564">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w:t>
            </w:r>
          </w:p>
        </w:tc>
      </w:tr>
      <w:tr w:rsidR="00723564" w:rsidRPr="00AF46CB" w14:paraId="0B3D40EF" w14:textId="77777777">
        <w:trPr>
          <w:trHeight w:val="204"/>
        </w:trPr>
        <w:tc>
          <w:tcPr>
            <w:tcW w:w="2160" w:type="dxa"/>
            <w:vAlign w:val="bottom"/>
          </w:tcPr>
          <w:p w14:paraId="0E90AC3C" w14:textId="77777777" w:rsidR="00723564" w:rsidRPr="00AF46CB" w:rsidRDefault="00723564" w:rsidP="00723564">
            <w:pPr>
              <w:ind w:left="-103"/>
              <w:rPr>
                <w:rFonts w:ascii="Arial" w:eastAsia="Arial" w:hAnsi="Arial" w:cs="Arial"/>
                <w:color w:val="000000"/>
                <w:sz w:val="18"/>
                <w:szCs w:val="18"/>
              </w:rPr>
            </w:pPr>
            <w:r w:rsidRPr="00AF46CB">
              <w:rPr>
                <w:rFonts w:ascii="Arial" w:eastAsia="Arial" w:hAnsi="Arial" w:cs="Arial"/>
                <w:color w:val="000000"/>
                <w:sz w:val="18"/>
                <w:szCs w:val="18"/>
              </w:rPr>
              <w:t xml:space="preserve">   </w:t>
            </w:r>
          </w:p>
        </w:tc>
        <w:tc>
          <w:tcPr>
            <w:tcW w:w="1338" w:type="dxa"/>
            <w:vAlign w:val="bottom"/>
          </w:tcPr>
          <w:p w14:paraId="5F2C23FB" w14:textId="77777777" w:rsidR="00723564" w:rsidRPr="00AF46CB" w:rsidRDefault="00723564" w:rsidP="00723564">
            <w:pPr>
              <w:ind w:left="-108" w:right="-72"/>
              <w:jc w:val="center"/>
              <w:rPr>
                <w:rFonts w:ascii="Arial" w:eastAsia="Arial" w:hAnsi="Arial" w:cs="Arial"/>
                <w:color w:val="000000"/>
                <w:sz w:val="18"/>
                <w:szCs w:val="18"/>
              </w:rPr>
            </w:pPr>
          </w:p>
        </w:tc>
        <w:tc>
          <w:tcPr>
            <w:tcW w:w="1702" w:type="dxa"/>
            <w:vAlign w:val="bottom"/>
          </w:tcPr>
          <w:p w14:paraId="3B6D3823" w14:textId="77777777" w:rsidR="00723564" w:rsidRPr="00AF46CB" w:rsidRDefault="00723564" w:rsidP="00723564">
            <w:pPr>
              <w:ind w:left="-108" w:right="-72"/>
              <w:jc w:val="center"/>
              <w:rPr>
                <w:rFonts w:ascii="Arial" w:eastAsia="Arial" w:hAnsi="Arial" w:cs="Arial"/>
                <w:color w:val="000000"/>
                <w:sz w:val="18"/>
                <w:szCs w:val="18"/>
              </w:rPr>
            </w:pPr>
          </w:p>
        </w:tc>
        <w:tc>
          <w:tcPr>
            <w:tcW w:w="992" w:type="dxa"/>
            <w:vAlign w:val="bottom"/>
          </w:tcPr>
          <w:p w14:paraId="680F7C64" w14:textId="77777777" w:rsidR="00723564" w:rsidRPr="00AF46CB" w:rsidRDefault="00723564" w:rsidP="00723564">
            <w:pPr>
              <w:ind w:right="-72"/>
              <w:jc w:val="right"/>
              <w:rPr>
                <w:rFonts w:ascii="Arial" w:eastAsia="Arial" w:hAnsi="Arial" w:cs="Arial"/>
                <w:color w:val="000000"/>
                <w:sz w:val="18"/>
                <w:szCs w:val="18"/>
              </w:rPr>
            </w:pPr>
          </w:p>
        </w:tc>
        <w:tc>
          <w:tcPr>
            <w:tcW w:w="993" w:type="dxa"/>
            <w:vAlign w:val="bottom"/>
          </w:tcPr>
          <w:p w14:paraId="3523F4D3" w14:textId="77777777" w:rsidR="00723564" w:rsidRPr="00AF46CB" w:rsidRDefault="00723564" w:rsidP="00723564">
            <w:pPr>
              <w:ind w:right="-72"/>
              <w:jc w:val="right"/>
              <w:rPr>
                <w:rFonts w:ascii="Arial" w:eastAsia="Arial" w:hAnsi="Arial" w:cs="Arial"/>
                <w:color w:val="000000"/>
                <w:sz w:val="18"/>
                <w:szCs w:val="18"/>
              </w:rPr>
            </w:pPr>
          </w:p>
        </w:tc>
        <w:tc>
          <w:tcPr>
            <w:tcW w:w="1134" w:type="dxa"/>
            <w:tcBorders>
              <w:top w:val="single" w:sz="4" w:space="0" w:color="auto"/>
            </w:tcBorders>
            <w:vAlign w:val="bottom"/>
          </w:tcPr>
          <w:p w14:paraId="3F741D17" w14:textId="77777777" w:rsidR="00723564" w:rsidRPr="00AF46CB" w:rsidRDefault="00723564" w:rsidP="00723564">
            <w:pPr>
              <w:ind w:right="-72"/>
              <w:jc w:val="right"/>
              <w:rPr>
                <w:rFonts w:ascii="Arial" w:eastAsia="Arial" w:hAnsi="Arial" w:cs="Arial"/>
                <w:color w:val="000000"/>
                <w:sz w:val="18"/>
                <w:szCs w:val="18"/>
              </w:rPr>
            </w:pPr>
          </w:p>
        </w:tc>
        <w:tc>
          <w:tcPr>
            <w:tcW w:w="1139" w:type="dxa"/>
            <w:tcBorders>
              <w:top w:val="single" w:sz="4" w:space="0" w:color="auto"/>
            </w:tcBorders>
            <w:vAlign w:val="bottom"/>
          </w:tcPr>
          <w:p w14:paraId="648CDE69" w14:textId="77777777" w:rsidR="00723564" w:rsidRPr="00AF46CB" w:rsidRDefault="00723564" w:rsidP="00723564">
            <w:pPr>
              <w:ind w:right="-72"/>
              <w:jc w:val="right"/>
              <w:rPr>
                <w:rFonts w:ascii="Arial" w:eastAsia="Arial" w:hAnsi="Arial" w:cs="Arial"/>
                <w:color w:val="000000"/>
                <w:sz w:val="18"/>
                <w:szCs w:val="18"/>
              </w:rPr>
            </w:pPr>
          </w:p>
        </w:tc>
      </w:tr>
      <w:tr w:rsidR="00723564" w:rsidRPr="00AF46CB" w14:paraId="61475B81" w14:textId="77777777">
        <w:trPr>
          <w:trHeight w:val="204"/>
        </w:trPr>
        <w:tc>
          <w:tcPr>
            <w:tcW w:w="2160" w:type="dxa"/>
            <w:vAlign w:val="bottom"/>
          </w:tcPr>
          <w:p w14:paraId="47F0BBAF" w14:textId="77777777" w:rsidR="00723564" w:rsidRPr="00AF46CB" w:rsidRDefault="00723564" w:rsidP="00723564">
            <w:pPr>
              <w:ind w:left="-103"/>
              <w:rPr>
                <w:rFonts w:ascii="Arial" w:eastAsia="Arial" w:hAnsi="Arial" w:cs="Arial"/>
                <w:color w:val="000000"/>
                <w:sz w:val="18"/>
                <w:szCs w:val="18"/>
              </w:rPr>
            </w:pPr>
            <w:r w:rsidRPr="00AF46CB">
              <w:rPr>
                <w:rFonts w:ascii="Arial" w:eastAsia="Arial" w:hAnsi="Arial" w:cs="Arial"/>
                <w:color w:val="000000"/>
                <w:sz w:val="18"/>
                <w:szCs w:val="18"/>
              </w:rPr>
              <w:t>Total</w:t>
            </w:r>
          </w:p>
        </w:tc>
        <w:tc>
          <w:tcPr>
            <w:tcW w:w="1338" w:type="dxa"/>
            <w:vAlign w:val="bottom"/>
          </w:tcPr>
          <w:p w14:paraId="795CFE84" w14:textId="77777777" w:rsidR="00723564" w:rsidRPr="00AF46CB" w:rsidRDefault="00723564" w:rsidP="00723564">
            <w:pPr>
              <w:ind w:left="-108" w:right="-74"/>
              <w:jc w:val="center"/>
              <w:rPr>
                <w:rFonts w:ascii="Arial" w:eastAsia="Arial" w:hAnsi="Arial" w:cs="Arial"/>
                <w:color w:val="000000"/>
                <w:sz w:val="18"/>
                <w:szCs w:val="18"/>
              </w:rPr>
            </w:pPr>
          </w:p>
        </w:tc>
        <w:tc>
          <w:tcPr>
            <w:tcW w:w="1702" w:type="dxa"/>
            <w:vAlign w:val="bottom"/>
          </w:tcPr>
          <w:p w14:paraId="7F9CF4E7" w14:textId="77777777" w:rsidR="00723564" w:rsidRPr="00AF46CB" w:rsidRDefault="00723564" w:rsidP="00723564">
            <w:pPr>
              <w:ind w:left="-108" w:right="-72"/>
              <w:jc w:val="center"/>
              <w:rPr>
                <w:rFonts w:ascii="Arial" w:eastAsia="Arial" w:hAnsi="Arial" w:cs="Arial"/>
                <w:color w:val="000000"/>
                <w:sz w:val="18"/>
                <w:szCs w:val="18"/>
              </w:rPr>
            </w:pPr>
          </w:p>
        </w:tc>
        <w:tc>
          <w:tcPr>
            <w:tcW w:w="992" w:type="dxa"/>
            <w:vAlign w:val="bottom"/>
          </w:tcPr>
          <w:p w14:paraId="436C31F0" w14:textId="77777777" w:rsidR="00723564" w:rsidRPr="00AF46CB" w:rsidRDefault="00723564" w:rsidP="00723564">
            <w:pPr>
              <w:ind w:right="-72"/>
              <w:jc w:val="right"/>
              <w:rPr>
                <w:rFonts w:ascii="Arial" w:eastAsia="Arial" w:hAnsi="Arial" w:cs="Arial"/>
                <w:color w:val="000000"/>
                <w:sz w:val="18"/>
                <w:szCs w:val="18"/>
              </w:rPr>
            </w:pPr>
          </w:p>
        </w:tc>
        <w:tc>
          <w:tcPr>
            <w:tcW w:w="993" w:type="dxa"/>
            <w:vAlign w:val="bottom"/>
          </w:tcPr>
          <w:p w14:paraId="28C48CF2" w14:textId="77777777" w:rsidR="00723564" w:rsidRPr="00AF46CB" w:rsidRDefault="00723564" w:rsidP="00723564">
            <w:pPr>
              <w:ind w:right="-72"/>
              <w:jc w:val="right"/>
              <w:rPr>
                <w:rFonts w:ascii="Arial" w:eastAsia="Arial" w:hAnsi="Arial" w:cs="Arial"/>
                <w:color w:val="000000"/>
                <w:sz w:val="18"/>
                <w:szCs w:val="18"/>
              </w:rPr>
            </w:pPr>
          </w:p>
        </w:tc>
        <w:tc>
          <w:tcPr>
            <w:tcW w:w="1134" w:type="dxa"/>
            <w:tcBorders>
              <w:bottom w:val="single" w:sz="4" w:space="0" w:color="000000"/>
            </w:tcBorders>
            <w:vAlign w:val="bottom"/>
          </w:tcPr>
          <w:p w14:paraId="175FE1B4" w14:textId="546D17C0" w:rsidR="00723564" w:rsidRPr="00AF46CB" w:rsidRDefault="00723564" w:rsidP="00723564">
            <w:pPr>
              <w:ind w:right="-72"/>
              <w:jc w:val="right"/>
              <w:rPr>
                <w:rFonts w:ascii="Arial" w:eastAsia="Arial" w:hAnsi="Arial" w:cs="Arial"/>
                <w:color w:val="000000"/>
                <w:sz w:val="18"/>
                <w:szCs w:val="18"/>
              </w:rPr>
            </w:pPr>
            <w:r w:rsidRPr="00AF46CB">
              <w:rPr>
                <w:rFonts w:ascii="Arial" w:eastAsia="Cordia New" w:hAnsi="Arial" w:cs="Arial"/>
                <w:sz w:val="18"/>
                <w:szCs w:val="18"/>
                <w:lang w:val="en-GB"/>
              </w:rPr>
              <w:t>69,000,000</w:t>
            </w:r>
          </w:p>
        </w:tc>
        <w:tc>
          <w:tcPr>
            <w:tcW w:w="1139" w:type="dxa"/>
            <w:tcBorders>
              <w:bottom w:val="single" w:sz="4" w:space="0" w:color="000000"/>
            </w:tcBorders>
            <w:vAlign w:val="bottom"/>
          </w:tcPr>
          <w:p w14:paraId="54627C4C" w14:textId="4A2BB544" w:rsidR="00723564" w:rsidRPr="00AF46CB" w:rsidRDefault="00723564" w:rsidP="00723564">
            <w:pPr>
              <w:ind w:right="-72"/>
              <w:jc w:val="right"/>
              <w:rPr>
                <w:rFonts w:ascii="Arial" w:eastAsia="Arial" w:hAnsi="Arial" w:cs="Arial"/>
                <w:color w:val="000000"/>
                <w:sz w:val="18"/>
                <w:szCs w:val="18"/>
              </w:rPr>
            </w:pPr>
            <w:r w:rsidRPr="00AF46CB">
              <w:rPr>
                <w:rFonts w:ascii="Arial" w:hAnsi="Arial" w:cs="Arial"/>
                <w:color w:val="000000"/>
                <w:spacing w:val="-2"/>
                <w:sz w:val="18"/>
                <w:szCs w:val="18"/>
                <w:lang w:val="en-GB"/>
              </w:rPr>
              <w:t>59</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r w:rsidRPr="00AF46CB">
              <w:rPr>
                <w:rFonts w:ascii="Arial" w:hAnsi="Arial" w:cs="Arial"/>
                <w:color w:val="000000"/>
                <w:spacing w:val="-2"/>
                <w:sz w:val="18"/>
                <w:szCs w:val="18"/>
              </w:rPr>
              <w:t>,</w:t>
            </w:r>
            <w:r w:rsidRPr="00AF46CB">
              <w:rPr>
                <w:rFonts w:ascii="Arial" w:hAnsi="Arial" w:cs="Arial"/>
                <w:color w:val="000000"/>
                <w:spacing w:val="-2"/>
                <w:sz w:val="18"/>
                <w:szCs w:val="18"/>
                <w:lang w:val="en-GB"/>
              </w:rPr>
              <w:t>000</w:t>
            </w:r>
          </w:p>
        </w:tc>
      </w:tr>
    </w:tbl>
    <w:p w14:paraId="257BAFFB" w14:textId="77777777" w:rsidR="00D240BB" w:rsidRPr="00AF46CB" w:rsidRDefault="00D240BB" w:rsidP="003607E9">
      <w:pPr>
        <w:jc w:val="both"/>
        <w:rPr>
          <w:rFonts w:ascii="Arial" w:hAnsi="Arial" w:cs="Arial"/>
          <w:color w:val="000000"/>
          <w:sz w:val="18"/>
          <w:szCs w:val="18"/>
        </w:rPr>
      </w:pPr>
    </w:p>
    <w:p w14:paraId="336D00CC" w14:textId="71165F93" w:rsidR="00AE2B42" w:rsidRDefault="00EE1C75" w:rsidP="003607E9">
      <w:pPr>
        <w:jc w:val="both"/>
        <w:rPr>
          <w:rFonts w:ascii="Arial" w:hAnsi="Arial" w:cs="Arial"/>
          <w:color w:val="000000"/>
          <w:sz w:val="18"/>
          <w:szCs w:val="18"/>
          <w:lang w:val="en-GB"/>
        </w:rPr>
      </w:pPr>
      <w:r w:rsidRPr="00AF46CB">
        <w:rPr>
          <w:rFonts w:ascii="Arial" w:hAnsi="Arial" w:cs="Arial"/>
          <w:color w:val="000000"/>
          <w:sz w:val="18"/>
          <w:szCs w:val="18"/>
          <w:lang w:val="en-GB"/>
        </w:rPr>
        <w:t xml:space="preserve">During 2026, the Company invested in a subsidiary which is Ngernturbo (Bangkok) Co., Ltd. in the amount of </w:t>
      </w:r>
      <w:r w:rsidR="00AD1AB8" w:rsidRPr="00AF46CB">
        <w:rPr>
          <w:rFonts w:ascii="Arial" w:eastAsia="Arial Unicode MS" w:hAnsi="Arial" w:cs="Arial"/>
          <w:color w:val="000000"/>
          <w:sz w:val="18"/>
          <w:szCs w:val="18"/>
          <w:lang w:val="en-GB"/>
        </w:rPr>
        <w:t>1,000,000</w:t>
      </w:r>
      <w:r w:rsidR="00AD1AB8" w:rsidRPr="00AF46CB">
        <w:rPr>
          <w:rFonts w:ascii="Arial" w:eastAsia="Arial Unicode MS" w:hAnsi="Arial" w:cs="Arial"/>
          <w:color w:val="000000"/>
          <w:sz w:val="18"/>
          <w:szCs w:val="18"/>
          <w:cs/>
          <w:lang w:val="en-GB"/>
        </w:rPr>
        <w:t xml:space="preserve"> </w:t>
      </w:r>
      <w:r w:rsidR="00AD1AB8" w:rsidRPr="00AF46CB">
        <w:rPr>
          <w:rFonts w:ascii="Arial" w:hAnsi="Arial" w:cs="Arial"/>
          <w:color w:val="000000"/>
          <w:sz w:val="18"/>
          <w:szCs w:val="18"/>
          <w:lang w:val="en-GB"/>
        </w:rPr>
        <w:t>ordinary</w:t>
      </w:r>
      <w:r w:rsidRPr="00AF46CB">
        <w:rPr>
          <w:rFonts w:ascii="Arial" w:hAnsi="Arial" w:cs="Arial"/>
          <w:color w:val="000000"/>
          <w:sz w:val="18"/>
          <w:szCs w:val="18"/>
          <w:lang w:val="en-GB"/>
        </w:rPr>
        <w:t xml:space="preserve"> shares at Baht 10 per share totalling to Baht 10 million. The subsidiary received share payment and registered the capital increase with the Ministry of Commerce on 2 March 2026</w:t>
      </w:r>
      <w:r w:rsidR="00AE2B42" w:rsidRPr="00AF46CB">
        <w:rPr>
          <w:rFonts w:ascii="Arial" w:hAnsi="Arial" w:cs="Arial"/>
          <w:color w:val="000000"/>
          <w:sz w:val="18"/>
          <w:szCs w:val="18"/>
          <w:lang w:val="en-GB"/>
        </w:rPr>
        <w:t>.</w:t>
      </w:r>
    </w:p>
    <w:p w14:paraId="72A65963" w14:textId="77777777" w:rsidR="0075135D" w:rsidRDefault="0075135D" w:rsidP="003607E9">
      <w:pPr>
        <w:jc w:val="both"/>
        <w:rPr>
          <w:rFonts w:ascii="Arial" w:hAnsi="Arial" w:cs="Arial"/>
          <w:color w:val="000000"/>
          <w:sz w:val="18"/>
          <w:szCs w:val="18"/>
          <w:lang w:val="en-GB"/>
        </w:rPr>
      </w:pPr>
    </w:p>
    <w:p w14:paraId="4D1A7246" w14:textId="77777777" w:rsidR="0075135D" w:rsidRDefault="0075135D" w:rsidP="003607E9">
      <w:pPr>
        <w:jc w:val="both"/>
        <w:rPr>
          <w:rFonts w:ascii="Arial" w:hAnsi="Arial" w:cs="Arial"/>
          <w:color w:val="000000"/>
          <w:sz w:val="18"/>
          <w:szCs w:val="18"/>
          <w:lang w:val="en-GB"/>
        </w:rPr>
      </w:pPr>
    </w:p>
    <w:p w14:paraId="06835017" w14:textId="77777777" w:rsidR="0075135D" w:rsidRPr="00AF46CB" w:rsidRDefault="0075135D" w:rsidP="003607E9">
      <w:pPr>
        <w:jc w:val="both"/>
        <w:rPr>
          <w:rFonts w:ascii="Arial" w:hAnsi="Arial" w:cs="Arial"/>
          <w:color w:val="000000"/>
          <w:sz w:val="18"/>
          <w:szCs w:val="18"/>
          <w:lang w:val="en-GB"/>
        </w:rPr>
      </w:pPr>
    </w:p>
    <w:p w14:paraId="72A7A049" w14:textId="7E02AFA5" w:rsidR="00FE70C9" w:rsidRPr="00AF46CB" w:rsidRDefault="00FE70C9" w:rsidP="00EE1C75">
      <w:pPr>
        <w:rPr>
          <w:rFonts w:ascii="Arial" w:hAnsi="Arial" w:cs="Arial"/>
          <w:color w:val="000000"/>
          <w:sz w:val="18"/>
          <w:szCs w:val="18"/>
          <w:lang w:val="en-GB"/>
        </w:rPr>
        <w:sectPr w:rsidR="00FE70C9" w:rsidRPr="00AF46CB" w:rsidSect="004336F8">
          <w:headerReference w:type="default" r:id="rId12"/>
          <w:footerReference w:type="even" r:id="rId13"/>
          <w:footerReference w:type="default" r:id="rId14"/>
          <w:pgSz w:w="11909" w:h="16834" w:code="9"/>
          <w:pgMar w:top="1440" w:right="720" w:bottom="720" w:left="1728" w:header="706" w:footer="576" w:gutter="0"/>
          <w:pgNumType w:start="8" w:chapStyle="1"/>
          <w:cols w:space="720"/>
          <w:docGrid w:linePitch="360"/>
        </w:sectPr>
      </w:pPr>
    </w:p>
    <w:p w14:paraId="4C4A9936" w14:textId="3A3DA160" w:rsidR="006666C1" w:rsidRPr="00AF46CB" w:rsidRDefault="006666C1" w:rsidP="00893604">
      <w:pPr>
        <w:jc w:val="both"/>
        <w:rPr>
          <w:rFonts w:ascii="Arial" w:hAnsi="Arial" w:cs="Arial"/>
          <w:color w:val="000000"/>
          <w:sz w:val="18"/>
          <w:szCs w:val="18"/>
        </w:rPr>
      </w:pPr>
    </w:p>
    <w:tbl>
      <w:tblPr>
        <w:tblW w:w="15120" w:type="dxa"/>
        <w:tblInd w:w="108" w:type="dxa"/>
        <w:tblLook w:val="04A0" w:firstRow="1" w:lastRow="0" w:firstColumn="1" w:lastColumn="0" w:noHBand="0" w:noVBand="1"/>
      </w:tblPr>
      <w:tblGrid>
        <w:gridCol w:w="15120"/>
      </w:tblGrid>
      <w:tr w:rsidR="004447FA" w:rsidRPr="00AF46CB" w14:paraId="5EDBA253" w14:textId="77777777" w:rsidTr="00DD56E1">
        <w:trPr>
          <w:trHeight w:val="380"/>
        </w:trPr>
        <w:tc>
          <w:tcPr>
            <w:tcW w:w="15120" w:type="dxa"/>
            <w:vAlign w:val="center"/>
          </w:tcPr>
          <w:p w14:paraId="69CFAAE2" w14:textId="6540A433" w:rsidR="004447FA"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4</w:t>
            </w:r>
            <w:r w:rsidR="004447FA" w:rsidRPr="00AF46CB">
              <w:rPr>
                <w:rFonts w:ascii="Arial" w:hAnsi="Arial" w:cs="Arial"/>
                <w:sz w:val="18"/>
                <w:szCs w:val="18"/>
              </w:rPr>
              <w:tab/>
            </w:r>
            <w:r w:rsidR="00AB38F3" w:rsidRPr="00AF46CB">
              <w:rPr>
                <w:rFonts w:ascii="Arial" w:hAnsi="Arial" w:cs="Arial"/>
                <w:b/>
                <w:bCs/>
                <w:color w:val="000000"/>
                <w:sz w:val="18"/>
                <w:szCs w:val="18"/>
                <w:lang w:eastAsia="zh-CN"/>
              </w:rPr>
              <w:t>Land, b</w:t>
            </w:r>
            <w:r w:rsidR="004447FA" w:rsidRPr="00AF46CB">
              <w:rPr>
                <w:rFonts w:ascii="Arial" w:hAnsi="Arial" w:cs="Arial"/>
                <w:b/>
                <w:bCs/>
                <w:color w:val="000000"/>
                <w:sz w:val="18"/>
                <w:szCs w:val="18"/>
                <w:lang w:eastAsia="zh-CN"/>
              </w:rPr>
              <w:t>uilding</w:t>
            </w:r>
            <w:r w:rsidR="00090361" w:rsidRPr="00AF46CB">
              <w:rPr>
                <w:rFonts w:ascii="Arial" w:hAnsi="Arial" w:cs="Arial"/>
                <w:b/>
                <w:bCs/>
                <w:color w:val="000000"/>
                <w:sz w:val="18"/>
                <w:szCs w:val="18"/>
                <w:lang w:eastAsia="zh-CN"/>
              </w:rPr>
              <w:t>s</w:t>
            </w:r>
            <w:r w:rsidR="004447FA" w:rsidRPr="00AF46CB">
              <w:rPr>
                <w:rFonts w:ascii="Arial" w:hAnsi="Arial" w:cs="Arial"/>
                <w:b/>
                <w:bCs/>
                <w:color w:val="000000"/>
                <w:sz w:val="18"/>
                <w:szCs w:val="18"/>
                <w:lang w:eastAsia="zh-CN"/>
              </w:rPr>
              <w:t xml:space="preserve"> and equipment</w:t>
            </w:r>
          </w:p>
        </w:tc>
      </w:tr>
    </w:tbl>
    <w:p w14:paraId="2AEF3E85" w14:textId="77777777" w:rsidR="004447FA" w:rsidRPr="00AF46CB" w:rsidRDefault="004447FA" w:rsidP="00893604">
      <w:pPr>
        <w:jc w:val="both"/>
        <w:rPr>
          <w:rFonts w:ascii="Arial" w:hAnsi="Arial" w:cs="Arial"/>
          <w:color w:val="000000"/>
          <w:sz w:val="18"/>
          <w:szCs w:val="18"/>
        </w:rPr>
      </w:pPr>
    </w:p>
    <w:p w14:paraId="373E2B2A" w14:textId="6C1449F4" w:rsidR="004447FA" w:rsidRPr="00AF46CB" w:rsidRDefault="004447FA" w:rsidP="004447FA">
      <w:pPr>
        <w:jc w:val="both"/>
        <w:rPr>
          <w:rFonts w:ascii="Arial" w:eastAsia="Arial Unicode MS" w:hAnsi="Arial" w:cs="Arial"/>
          <w:color w:val="000000"/>
          <w:spacing w:val="-2"/>
          <w:sz w:val="18"/>
          <w:szCs w:val="18"/>
        </w:rPr>
      </w:pPr>
      <w:r w:rsidRPr="00AF46CB">
        <w:rPr>
          <w:rFonts w:ascii="Arial" w:eastAsia="Arial Unicode MS" w:hAnsi="Arial" w:cs="Arial"/>
          <w:color w:val="000000"/>
          <w:spacing w:val="-2"/>
          <w:sz w:val="18"/>
          <w:szCs w:val="18"/>
        </w:rPr>
        <w:t>Movements of</w:t>
      </w:r>
      <w:r w:rsidRPr="00AF46CB">
        <w:rPr>
          <w:rFonts w:ascii="Arial" w:hAnsi="Arial" w:cs="Arial"/>
          <w:color w:val="000000"/>
          <w:spacing w:val="-2"/>
          <w:sz w:val="18"/>
          <w:szCs w:val="18"/>
        </w:rPr>
        <w:t xml:space="preserve"> </w:t>
      </w:r>
      <w:r w:rsidR="00064703" w:rsidRPr="00AF46CB">
        <w:rPr>
          <w:rFonts w:ascii="Arial" w:hAnsi="Arial" w:cs="Arial"/>
          <w:color w:val="000000"/>
          <w:spacing w:val="-2"/>
          <w:sz w:val="18"/>
          <w:szCs w:val="18"/>
        </w:rPr>
        <w:t xml:space="preserve">land, </w:t>
      </w:r>
      <w:r w:rsidRPr="00AF46CB">
        <w:rPr>
          <w:rFonts w:ascii="Arial" w:hAnsi="Arial" w:cs="Arial"/>
          <w:color w:val="000000"/>
          <w:spacing w:val="-2"/>
          <w:sz w:val="18"/>
          <w:szCs w:val="18"/>
        </w:rPr>
        <w:t>building</w:t>
      </w:r>
      <w:r w:rsidR="001135EF" w:rsidRPr="00AF46CB">
        <w:rPr>
          <w:rFonts w:ascii="Arial" w:hAnsi="Arial" w:cs="Arial"/>
          <w:color w:val="000000"/>
          <w:spacing w:val="-2"/>
          <w:sz w:val="18"/>
          <w:szCs w:val="18"/>
        </w:rPr>
        <w:t>s</w:t>
      </w:r>
      <w:r w:rsidRPr="00AF46CB">
        <w:rPr>
          <w:rFonts w:ascii="Arial" w:hAnsi="Arial" w:cs="Arial"/>
          <w:color w:val="000000"/>
          <w:spacing w:val="-2"/>
          <w:sz w:val="18"/>
          <w:szCs w:val="18"/>
        </w:rPr>
        <w:t xml:space="preserve"> and equipment for the </w:t>
      </w:r>
      <w:r w:rsidR="00160F36" w:rsidRPr="00AF46CB">
        <w:rPr>
          <w:rFonts w:ascii="Arial" w:hAnsi="Arial" w:cs="Arial"/>
          <w:color w:val="000000"/>
          <w:spacing w:val="-2"/>
          <w:sz w:val="18"/>
          <w:szCs w:val="18"/>
        </w:rPr>
        <w:t>three</w:t>
      </w:r>
      <w:r w:rsidR="00AC009A" w:rsidRPr="00AF46CB">
        <w:rPr>
          <w:rFonts w:ascii="Arial" w:hAnsi="Arial" w:cs="Arial"/>
          <w:color w:val="000000"/>
          <w:spacing w:val="-2"/>
          <w:sz w:val="18"/>
          <w:szCs w:val="18"/>
        </w:rPr>
        <w:t>-month</w:t>
      </w:r>
      <w:r w:rsidRPr="00AF46CB">
        <w:rPr>
          <w:rFonts w:ascii="Arial" w:hAnsi="Arial" w:cs="Arial"/>
          <w:color w:val="000000"/>
          <w:spacing w:val="-2"/>
          <w:sz w:val="18"/>
          <w:szCs w:val="18"/>
        </w:rPr>
        <w:t xml:space="preserve"> period ended </w:t>
      </w:r>
      <w:r w:rsidR="004B7F86" w:rsidRPr="00AF46CB">
        <w:rPr>
          <w:rFonts w:ascii="Arial" w:hAnsi="Arial" w:cs="Arial"/>
          <w:color w:val="000000"/>
          <w:spacing w:val="-2"/>
          <w:sz w:val="18"/>
          <w:szCs w:val="18"/>
          <w:lang w:val="en-GB"/>
        </w:rPr>
        <w:t>31</w:t>
      </w:r>
      <w:r w:rsidR="00056438" w:rsidRPr="00AF46CB">
        <w:rPr>
          <w:rFonts w:ascii="Arial" w:hAnsi="Arial" w:cs="Arial"/>
          <w:color w:val="000000"/>
          <w:spacing w:val="-2"/>
          <w:sz w:val="18"/>
          <w:szCs w:val="18"/>
        </w:rPr>
        <w:t xml:space="preserve"> </w:t>
      </w:r>
      <w:r w:rsidR="00160F36" w:rsidRPr="00AF46CB">
        <w:rPr>
          <w:rFonts w:ascii="Arial" w:hAnsi="Arial" w:cs="Arial"/>
          <w:color w:val="000000"/>
          <w:spacing w:val="-2"/>
          <w:sz w:val="18"/>
          <w:szCs w:val="18"/>
        </w:rPr>
        <w:t>March</w:t>
      </w:r>
      <w:r w:rsidR="00F16E09" w:rsidRPr="00AF46CB">
        <w:rPr>
          <w:rFonts w:ascii="Arial" w:hAnsi="Arial" w:cs="Arial"/>
          <w:color w:val="000000"/>
          <w:spacing w:val="-2"/>
          <w:sz w:val="18"/>
          <w:szCs w:val="18"/>
        </w:rPr>
        <w:t xml:space="preserve"> </w:t>
      </w:r>
      <w:r w:rsidR="004B7F86" w:rsidRPr="00AF46CB">
        <w:rPr>
          <w:rFonts w:ascii="Arial" w:hAnsi="Arial" w:cs="Arial"/>
          <w:color w:val="000000"/>
          <w:spacing w:val="-2"/>
          <w:sz w:val="18"/>
          <w:szCs w:val="18"/>
          <w:lang w:val="en-GB"/>
        </w:rPr>
        <w:t>2026</w:t>
      </w:r>
      <w:r w:rsidRPr="00AF46CB">
        <w:rPr>
          <w:rFonts w:ascii="Arial" w:hAnsi="Arial" w:cs="Arial"/>
          <w:color w:val="000000"/>
          <w:spacing w:val="-2"/>
          <w:sz w:val="18"/>
          <w:szCs w:val="18"/>
        </w:rPr>
        <w:t xml:space="preserve"> </w:t>
      </w:r>
      <w:r w:rsidR="000246F8" w:rsidRPr="00AF46CB">
        <w:rPr>
          <w:rFonts w:ascii="Arial" w:hAnsi="Arial" w:cs="Arial"/>
          <w:color w:val="000000"/>
          <w:spacing w:val="-2"/>
          <w:sz w:val="18"/>
          <w:szCs w:val="18"/>
        </w:rPr>
        <w:t>are</w:t>
      </w:r>
      <w:r w:rsidRPr="00AF46CB">
        <w:rPr>
          <w:rFonts w:ascii="Arial" w:hAnsi="Arial" w:cs="Arial"/>
          <w:color w:val="000000"/>
          <w:spacing w:val="-2"/>
          <w:sz w:val="18"/>
          <w:szCs w:val="18"/>
        </w:rPr>
        <w:t xml:space="preserve"> as follows:</w:t>
      </w:r>
    </w:p>
    <w:p w14:paraId="670AC299" w14:textId="7CD8A960" w:rsidR="004447FA" w:rsidRPr="00AF46CB" w:rsidRDefault="004447FA" w:rsidP="00893604">
      <w:pPr>
        <w:jc w:val="both"/>
        <w:rPr>
          <w:rFonts w:ascii="Arial"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1485"/>
        <w:gridCol w:w="1710"/>
        <w:gridCol w:w="1875"/>
        <w:gridCol w:w="1803"/>
        <w:gridCol w:w="1422"/>
        <w:gridCol w:w="1326"/>
        <w:gridCol w:w="1326"/>
        <w:gridCol w:w="1329"/>
      </w:tblGrid>
      <w:tr w:rsidR="00F57204" w:rsidRPr="00AF46CB" w14:paraId="7B623CB4" w14:textId="77777777" w:rsidTr="00775E69">
        <w:tc>
          <w:tcPr>
            <w:tcW w:w="2826" w:type="dxa"/>
            <w:tcBorders>
              <w:top w:val="nil"/>
              <w:left w:val="nil"/>
              <w:bottom w:val="nil"/>
              <w:right w:val="nil"/>
            </w:tcBorders>
            <w:vAlign w:val="bottom"/>
          </w:tcPr>
          <w:p w14:paraId="6726FC89" w14:textId="77777777" w:rsidR="00F57204" w:rsidRPr="00AF46CB" w:rsidRDefault="00F57204" w:rsidP="00F57204">
            <w:pPr>
              <w:ind w:left="-72"/>
              <w:jc w:val="both"/>
              <w:rPr>
                <w:rFonts w:ascii="Arial" w:eastAsia="Arial Unicode MS" w:hAnsi="Arial" w:cs="Arial"/>
                <w:color w:val="000000"/>
                <w:sz w:val="18"/>
                <w:szCs w:val="18"/>
                <w:lang w:bidi="ar-SA"/>
              </w:rPr>
            </w:pPr>
          </w:p>
        </w:tc>
        <w:tc>
          <w:tcPr>
            <w:tcW w:w="12276" w:type="dxa"/>
            <w:gridSpan w:val="8"/>
            <w:tcBorders>
              <w:top w:val="nil"/>
              <w:left w:val="nil"/>
              <w:bottom w:val="single" w:sz="4" w:space="0" w:color="auto"/>
              <w:right w:val="nil"/>
            </w:tcBorders>
            <w:vAlign w:val="bottom"/>
          </w:tcPr>
          <w:p w14:paraId="351B824B" w14:textId="65A25757" w:rsidR="00F57204" w:rsidRPr="00AF46CB" w:rsidRDefault="00F57204" w:rsidP="00F57204">
            <w:pPr>
              <w:ind w:left="-40" w:right="-72"/>
              <w:jc w:val="center"/>
              <w:rPr>
                <w:rFonts w:ascii="Arial" w:eastAsia="Arial Unicode MS" w:hAnsi="Arial" w:cs="Arial"/>
                <w:b/>
                <w:bCs/>
                <w:color w:val="000000"/>
                <w:sz w:val="18"/>
                <w:szCs w:val="18"/>
              </w:rPr>
            </w:pPr>
            <w:r w:rsidRPr="00AF46CB">
              <w:rPr>
                <w:rFonts w:ascii="Arial" w:hAnsi="Arial" w:cs="Arial"/>
                <w:b/>
                <w:bCs/>
                <w:color w:val="000000"/>
                <w:spacing w:val="-4"/>
                <w:sz w:val="18"/>
                <w:szCs w:val="18"/>
              </w:rPr>
              <w:t>Consolidated financial information</w:t>
            </w:r>
          </w:p>
        </w:tc>
      </w:tr>
      <w:tr w:rsidR="002D1DCE" w:rsidRPr="00AF46CB" w14:paraId="4FACCF77" w14:textId="77777777" w:rsidTr="00DD56E1">
        <w:tc>
          <w:tcPr>
            <w:tcW w:w="2826" w:type="dxa"/>
            <w:tcBorders>
              <w:top w:val="nil"/>
              <w:left w:val="nil"/>
              <w:bottom w:val="nil"/>
              <w:right w:val="nil"/>
            </w:tcBorders>
            <w:vAlign w:val="bottom"/>
          </w:tcPr>
          <w:p w14:paraId="02BFADD8" w14:textId="77777777" w:rsidR="00162786" w:rsidRPr="00AF46CB" w:rsidRDefault="00162786" w:rsidP="00F57204">
            <w:pPr>
              <w:ind w:left="-72"/>
              <w:jc w:val="both"/>
              <w:rPr>
                <w:rFonts w:ascii="Arial" w:eastAsia="Arial Unicode MS" w:hAnsi="Arial" w:cs="Arial"/>
                <w:color w:val="000000"/>
                <w:sz w:val="18"/>
                <w:szCs w:val="18"/>
                <w:lang w:bidi="ar-SA"/>
              </w:rPr>
            </w:pPr>
          </w:p>
        </w:tc>
        <w:tc>
          <w:tcPr>
            <w:tcW w:w="1485" w:type="dxa"/>
            <w:tcBorders>
              <w:top w:val="single" w:sz="4" w:space="0" w:color="auto"/>
              <w:left w:val="nil"/>
              <w:bottom w:val="nil"/>
              <w:right w:val="nil"/>
            </w:tcBorders>
            <w:vAlign w:val="bottom"/>
          </w:tcPr>
          <w:p w14:paraId="7F5B71CF" w14:textId="77777777" w:rsidR="00162786" w:rsidRPr="00AF46CB" w:rsidRDefault="00162786" w:rsidP="00F57204">
            <w:pPr>
              <w:ind w:right="-72"/>
              <w:jc w:val="right"/>
              <w:rPr>
                <w:rFonts w:ascii="Arial" w:hAnsi="Arial" w:cs="Arial"/>
                <w:b/>
                <w:bCs/>
                <w:color w:val="000000"/>
                <w:spacing w:val="-4"/>
                <w:sz w:val="18"/>
                <w:szCs w:val="18"/>
              </w:rPr>
            </w:pPr>
          </w:p>
          <w:p w14:paraId="0E7CF30A" w14:textId="7229FF24"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Land</w:t>
            </w:r>
          </w:p>
        </w:tc>
        <w:tc>
          <w:tcPr>
            <w:tcW w:w="1710" w:type="dxa"/>
            <w:tcBorders>
              <w:top w:val="single" w:sz="4" w:space="0" w:color="auto"/>
              <w:left w:val="nil"/>
              <w:bottom w:val="nil"/>
              <w:right w:val="nil"/>
            </w:tcBorders>
            <w:vAlign w:val="bottom"/>
          </w:tcPr>
          <w:p w14:paraId="586992B2" w14:textId="01ACD88F" w:rsidR="008E6DE2" w:rsidRPr="00AF46CB" w:rsidRDefault="008E6DE2" w:rsidP="00F57204">
            <w:pPr>
              <w:ind w:left="-106" w:right="-72"/>
              <w:jc w:val="right"/>
              <w:rPr>
                <w:rFonts w:ascii="Arial" w:eastAsia="Arial Unicode MS" w:hAnsi="Arial" w:cs="Arial"/>
                <w:b/>
                <w:bCs/>
                <w:color w:val="000000"/>
                <w:sz w:val="18"/>
                <w:szCs w:val="18"/>
                <w:lang w:bidi="ar-SA"/>
              </w:rPr>
            </w:pPr>
            <w:r w:rsidRPr="00AF46CB">
              <w:rPr>
                <w:rFonts w:ascii="Arial" w:eastAsia="Arial Unicode MS" w:hAnsi="Arial" w:cs="Arial"/>
                <w:b/>
                <w:bCs/>
                <w:color w:val="000000"/>
                <w:sz w:val="18"/>
                <w:szCs w:val="18"/>
                <w:lang w:bidi="ar-SA"/>
              </w:rPr>
              <w:t>Land</w:t>
            </w:r>
          </w:p>
          <w:p w14:paraId="6A84899E" w14:textId="652D967F" w:rsidR="00162786" w:rsidRPr="00AF46CB" w:rsidRDefault="008E6DE2" w:rsidP="00F57204">
            <w:pPr>
              <w:ind w:left="-106" w:right="-72"/>
              <w:jc w:val="right"/>
              <w:rPr>
                <w:rFonts w:ascii="Arial" w:eastAsia="Arial Unicode MS" w:hAnsi="Arial" w:cs="Arial"/>
                <w:b/>
                <w:bCs/>
                <w:color w:val="000000"/>
                <w:sz w:val="18"/>
                <w:szCs w:val="18"/>
                <w:cs/>
              </w:rPr>
            </w:pPr>
            <w:r w:rsidRPr="00AF46CB">
              <w:rPr>
                <w:rFonts w:ascii="Arial" w:eastAsia="Arial Unicode MS" w:hAnsi="Arial" w:cs="Arial"/>
                <w:b/>
                <w:bCs/>
                <w:color w:val="000000"/>
                <w:sz w:val="18"/>
                <w:szCs w:val="18"/>
                <w:lang w:bidi="ar-SA"/>
              </w:rPr>
              <w:t>improvements</w:t>
            </w:r>
          </w:p>
        </w:tc>
        <w:tc>
          <w:tcPr>
            <w:tcW w:w="1875" w:type="dxa"/>
            <w:tcBorders>
              <w:top w:val="single" w:sz="4" w:space="0" w:color="auto"/>
              <w:left w:val="nil"/>
              <w:bottom w:val="nil"/>
              <w:right w:val="nil"/>
            </w:tcBorders>
            <w:vAlign w:val="bottom"/>
            <w:hideMark/>
          </w:tcPr>
          <w:p w14:paraId="397F014F" w14:textId="77777777" w:rsidR="00BD1B12" w:rsidRPr="00AF46CB" w:rsidRDefault="00355210" w:rsidP="00F57204">
            <w:pPr>
              <w:ind w:left="-106"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Building </w:t>
            </w:r>
          </w:p>
          <w:p w14:paraId="21F7211E" w14:textId="3DD89954" w:rsidR="007E68B7" w:rsidRPr="00AF46CB" w:rsidRDefault="00355210" w:rsidP="00F57204">
            <w:pPr>
              <w:ind w:left="-106"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and b</w:t>
            </w:r>
            <w:r w:rsidR="00162786" w:rsidRPr="00AF46CB">
              <w:rPr>
                <w:rFonts w:ascii="Arial" w:hAnsi="Arial" w:cs="Arial"/>
                <w:b/>
                <w:bCs/>
                <w:color w:val="000000"/>
                <w:spacing w:val="-4"/>
                <w:sz w:val="18"/>
                <w:szCs w:val="18"/>
              </w:rPr>
              <w:t xml:space="preserve">uilding </w:t>
            </w:r>
          </w:p>
          <w:p w14:paraId="79A07213" w14:textId="3DD7FC4E" w:rsidR="00162786" w:rsidRPr="00AF46CB" w:rsidRDefault="00162786" w:rsidP="00F57204">
            <w:pPr>
              <w:ind w:left="-106"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improvements</w:t>
            </w:r>
          </w:p>
        </w:tc>
        <w:tc>
          <w:tcPr>
            <w:tcW w:w="1803" w:type="dxa"/>
            <w:tcBorders>
              <w:top w:val="single" w:sz="4" w:space="0" w:color="auto"/>
              <w:left w:val="nil"/>
              <w:bottom w:val="nil"/>
              <w:right w:val="nil"/>
            </w:tcBorders>
            <w:vAlign w:val="bottom"/>
          </w:tcPr>
          <w:p w14:paraId="51FD4C46" w14:textId="77777777" w:rsidR="007E68B7" w:rsidRPr="00AF46CB" w:rsidRDefault="007E68B7" w:rsidP="00F57204">
            <w:pPr>
              <w:ind w:left="-40"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Computers </w:t>
            </w:r>
            <w:r w:rsidR="00162786" w:rsidRPr="00AF46CB">
              <w:rPr>
                <w:rFonts w:ascii="Arial" w:hAnsi="Arial" w:cs="Arial"/>
                <w:b/>
                <w:bCs/>
                <w:color w:val="000000"/>
                <w:spacing w:val="-4"/>
                <w:sz w:val="18"/>
                <w:szCs w:val="18"/>
              </w:rPr>
              <w:t xml:space="preserve">and </w:t>
            </w:r>
          </w:p>
          <w:p w14:paraId="486354A1" w14:textId="251C83E9"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office equipment</w:t>
            </w:r>
          </w:p>
        </w:tc>
        <w:tc>
          <w:tcPr>
            <w:tcW w:w="1422" w:type="dxa"/>
            <w:tcBorders>
              <w:top w:val="single" w:sz="4" w:space="0" w:color="auto"/>
              <w:left w:val="nil"/>
              <w:bottom w:val="nil"/>
              <w:right w:val="nil"/>
            </w:tcBorders>
            <w:vAlign w:val="bottom"/>
          </w:tcPr>
          <w:p w14:paraId="25BC2D14" w14:textId="77777777" w:rsidR="00162786" w:rsidRPr="00AF46CB" w:rsidRDefault="00162786" w:rsidP="00F57204">
            <w:pPr>
              <w:ind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Furniture </w:t>
            </w:r>
          </w:p>
          <w:p w14:paraId="4A8E5ABB" w14:textId="3F1A15C8"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and fixtures</w:t>
            </w:r>
          </w:p>
        </w:tc>
        <w:tc>
          <w:tcPr>
            <w:tcW w:w="1326" w:type="dxa"/>
            <w:tcBorders>
              <w:top w:val="single" w:sz="4" w:space="0" w:color="auto"/>
              <w:left w:val="nil"/>
              <w:bottom w:val="nil"/>
              <w:right w:val="nil"/>
            </w:tcBorders>
            <w:vAlign w:val="bottom"/>
            <w:hideMark/>
          </w:tcPr>
          <w:p w14:paraId="667E5CB6" w14:textId="77777777" w:rsidR="00162786" w:rsidRPr="00AF46CB" w:rsidRDefault="00162786" w:rsidP="00F57204">
            <w:pPr>
              <w:ind w:right="-72"/>
              <w:jc w:val="right"/>
              <w:rPr>
                <w:rFonts w:ascii="Arial" w:hAnsi="Arial" w:cs="Arial"/>
                <w:b/>
                <w:bCs/>
                <w:color w:val="000000"/>
                <w:spacing w:val="-4"/>
                <w:sz w:val="18"/>
                <w:szCs w:val="18"/>
              </w:rPr>
            </w:pPr>
          </w:p>
          <w:p w14:paraId="523BA16F" w14:textId="18B7AB21"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Vehicles</w:t>
            </w:r>
          </w:p>
        </w:tc>
        <w:tc>
          <w:tcPr>
            <w:tcW w:w="1326" w:type="dxa"/>
            <w:tcBorders>
              <w:top w:val="single" w:sz="4" w:space="0" w:color="auto"/>
              <w:left w:val="nil"/>
              <w:bottom w:val="nil"/>
              <w:right w:val="nil"/>
            </w:tcBorders>
            <w:vAlign w:val="bottom"/>
            <w:hideMark/>
          </w:tcPr>
          <w:p w14:paraId="096FA27D" w14:textId="3396B051"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 xml:space="preserve">Work in progress  </w:t>
            </w:r>
          </w:p>
        </w:tc>
        <w:tc>
          <w:tcPr>
            <w:tcW w:w="1329" w:type="dxa"/>
            <w:tcBorders>
              <w:top w:val="single" w:sz="4" w:space="0" w:color="auto"/>
              <w:left w:val="nil"/>
              <w:bottom w:val="nil"/>
              <w:right w:val="nil"/>
            </w:tcBorders>
            <w:vAlign w:val="bottom"/>
            <w:hideMark/>
          </w:tcPr>
          <w:p w14:paraId="1AB93ED9" w14:textId="264B2F68" w:rsidR="00162786" w:rsidRPr="00AF46CB" w:rsidRDefault="00162786"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Total</w:t>
            </w:r>
          </w:p>
        </w:tc>
      </w:tr>
      <w:tr w:rsidR="002D1DCE" w:rsidRPr="00AF46CB" w14:paraId="1299CC04" w14:textId="77777777" w:rsidTr="00DD56E1">
        <w:tc>
          <w:tcPr>
            <w:tcW w:w="2826" w:type="dxa"/>
            <w:tcBorders>
              <w:top w:val="nil"/>
              <w:left w:val="nil"/>
              <w:bottom w:val="nil"/>
              <w:right w:val="nil"/>
            </w:tcBorders>
            <w:vAlign w:val="bottom"/>
          </w:tcPr>
          <w:p w14:paraId="339FF0C2" w14:textId="77777777" w:rsidR="007E68B7" w:rsidRPr="00AF46CB" w:rsidRDefault="007E68B7" w:rsidP="00F57204">
            <w:pPr>
              <w:ind w:left="-72"/>
              <w:jc w:val="both"/>
              <w:rPr>
                <w:rFonts w:ascii="Arial" w:eastAsia="Arial Unicode MS" w:hAnsi="Arial" w:cs="Arial"/>
                <w:color w:val="000000"/>
                <w:sz w:val="18"/>
                <w:szCs w:val="18"/>
                <w:lang w:bidi="ar-SA"/>
              </w:rPr>
            </w:pPr>
          </w:p>
        </w:tc>
        <w:tc>
          <w:tcPr>
            <w:tcW w:w="1485" w:type="dxa"/>
            <w:tcBorders>
              <w:top w:val="nil"/>
              <w:left w:val="nil"/>
              <w:bottom w:val="single" w:sz="4" w:space="0" w:color="auto"/>
              <w:right w:val="nil"/>
            </w:tcBorders>
            <w:vAlign w:val="bottom"/>
          </w:tcPr>
          <w:p w14:paraId="19E404DE" w14:textId="11A17CAA"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710" w:type="dxa"/>
            <w:tcBorders>
              <w:top w:val="nil"/>
              <w:left w:val="nil"/>
              <w:bottom w:val="single" w:sz="4" w:space="0" w:color="auto"/>
              <w:right w:val="nil"/>
            </w:tcBorders>
            <w:vAlign w:val="bottom"/>
          </w:tcPr>
          <w:p w14:paraId="5B9B6993" w14:textId="20DD384B"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875" w:type="dxa"/>
            <w:tcBorders>
              <w:top w:val="nil"/>
              <w:left w:val="nil"/>
              <w:bottom w:val="single" w:sz="4" w:space="0" w:color="auto"/>
              <w:right w:val="nil"/>
            </w:tcBorders>
            <w:vAlign w:val="bottom"/>
            <w:hideMark/>
          </w:tcPr>
          <w:p w14:paraId="742E1DB1" w14:textId="23B6EAF8"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c>
          <w:tcPr>
            <w:tcW w:w="1803" w:type="dxa"/>
            <w:tcBorders>
              <w:top w:val="nil"/>
              <w:left w:val="nil"/>
              <w:bottom w:val="single" w:sz="4" w:space="0" w:color="auto"/>
              <w:right w:val="nil"/>
            </w:tcBorders>
            <w:vAlign w:val="bottom"/>
          </w:tcPr>
          <w:p w14:paraId="283601B8" w14:textId="15E03AB2"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422" w:type="dxa"/>
            <w:tcBorders>
              <w:top w:val="nil"/>
              <w:left w:val="nil"/>
              <w:bottom w:val="single" w:sz="4" w:space="0" w:color="auto"/>
              <w:right w:val="nil"/>
            </w:tcBorders>
            <w:vAlign w:val="bottom"/>
          </w:tcPr>
          <w:p w14:paraId="3AECB168" w14:textId="4D90786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255EBA26" w14:textId="277C63C1"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3E1815B4" w14:textId="35A94D09"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c>
          <w:tcPr>
            <w:tcW w:w="1329" w:type="dxa"/>
            <w:tcBorders>
              <w:top w:val="nil"/>
              <w:left w:val="nil"/>
              <w:bottom w:val="single" w:sz="4" w:space="0" w:color="auto"/>
              <w:right w:val="nil"/>
            </w:tcBorders>
            <w:vAlign w:val="bottom"/>
            <w:hideMark/>
          </w:tcPr>
          <w:p w14:paraId="3D056253" w14:textId="4E2FBC25"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r>
      <w:tr w:rsidR="00FC1AF4" w:rsidRPr="00AF46CB" w14:paraId="01CCA60E" w14:textId="77777777" w:rsidTr="00DD56E1">
        <w:tc>
          <w:tcPr>
            <w:tcW w:w="2826" w:type="dxa"/>
            <w:tcBorders>
              <w:top w:val="nil"/>
              <w:left w:val="nil"/>
              <w:bottom w:val="nil"/>
              <w:right w:val="nil"/>
            </w:tcBorders>
            <w:vAlign w:val="bottom"/>
          </w:tcPr>
          <w:p w14:paraId="31348255" w14:textId="77777777" w:rsidR="007E68B7" w:rsidRPr="00AF46CB" w:rsidRDefault="007E68B7" w:rsidP="00F57204">
            <w:pPr>
              <w:ind w:left="-72"/>
              <w:jc w:val="both"/>
              <w:rPr>
                <w:rFonts w:ascii="Arial" w:eastAsia="Arial Unicode MS" w:hAnsi="Arial" w:cs="Arial"/>
                <w:b/>
                <w:bCs/>
                <w:color w:val="000000"/>
                <w:sz w:val="18"/>
                <w:szCs w:val="18"/>
                <w:cs/>
              </w:rPr>
            </w:pPr>
          </w:p>
        </w:tc>
        <w:tc>
          <w:tcPr>
            <w:tcW w:w="1485" w:type="dxa"/>
            <w:tcBorders>
              <w:top w:val="single" w:sz="4" w:space="0" w:color="auto"/>
              <w:left w:val="nil"/>
              <w:bottom w:val="nil"/>
              <w:right w:val="nil"/>
            </w:tcBorders>
            <w:vAlign w:val="bottom"/>
          </w:tcPr>
          <w:p w14:paraId="4678B84B"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vAlign w:val="bottom"/>
          </w:tcPr>
          <w:p w14:paraId="2042DEAE"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875" w:type="dxa"/>
            <w:tcBorders>
              <w:top w:val="single" w:sz="4" w:space="0" w:color="auto"/>
              <w:left w:val="nil"/>
              <w:bottom w:val="nil"/>
              <w:right w:val="nil"/>
            </w:tcBorders>
            <w:vAlign w:val="bottom"/>
          </w:tcPr>
          <w:p w14:paraId="40656CFD"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803" w:type="dxa"/>
            <w:tcBorders>
              <w:top w:val="single" w:sz="4" w:space="0" w:color="auto"/>
              <w:left w:val="nil"/>
              <w:bottom w:val="nil"/>
              <w:right w:val="nil"/>
            </w:tcBorders>
            <w:vAlign w:val="bottom"/>
          </w:tcPr>
          <w:p w14:paraId="0E12ED18"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422" w:type="dxa"/>
            <w:tcBorders>
              <w:top w:val="single" w:sz="4" w:space="0" w:color="auto"/>
              <w:left w:val="nil"/>
              <w:bottom w:val="nil"/>
              <w:right w:val="nil"/>
            </w:tcBorders>
            <w:vAlign w:val="bottom"/>
          </w:tcPr>
          <w:p w14:paraId="071E7AA1"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37531BD9"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0A6037DD" w14:textId="77777777" w:rsidR="007E68B7" w:rsidRPr="00AF46CB" w:rsidRDefault="007E68B7" w:rsidP="00F57204">
            <w:pPr>
              <w:ind w:left="-40" w:right="-72"/>
              <w:jc w:val="right"/>
              <w:rPr>
                <w:rFonts w:ascii="Arial" w:eastAsia="Arial Unicode MS" w:hAnsi="Arial" w:cs="Arial"/>
                <w:color w:val="000000"/>
                <w:sz w:val="18"/>
                <w:szCs w:val="18"/>
                <w:lang w:bidi="ar-SA"/>
              </w:rPr>
            </w:pPr>
          </w:p>
        </w:tc>
        <w:tc>
          <w:tcPr>
            <w:tcW w:w="1329" w:type="dxa"/>
            <w:tcBorders>
              <w:top w:val="single" w:sz="4" w:space="0" w:color="auto"/>
              <w:left w:val="nil"/>
              <w:bottom w:val="nil"/>
              <w:right w:val="nil"/>
            </w:tcBorders>
            <w:vAlign w:val="bottom"/>
          </w:tcPr>
          <w:p w14:paraId="284BDF92" w14:textId="77777777" w:rsidR="007E68B7" w:rsidRPr="00AF46CB" w:rsidRDefault="007E68B7" w:rsidP="00F57204">
            <w:pPr>
              <w:ind w:left="-40" w:right="-72"/>
              <w:jc w:val="right"/>
              <w:rPr>
                <w:rFonts w:ascii="Arial" w:eastAsia="Arial Unicode MS" w:hAnsi="Arial" w:cs="Arial"/>
                <w:color w:val="000000"/>
                <w:sz w:val="18"/>
                <w:szCs w:val="18"/>
                <w:lang w:bidi="ar-SA"/>
              </w:rPr>
            </w:pPr>
          </w:p>
        </w:tc>
      </w:tr>
      <w:tr w:rsidR="0033268F" w:rsidRPr="00AF46CB" w14:paraId="538A4EB7" w14:textId="77777777">
        <w:tc>
          <w:tcPr>
            <w:tcW w:w="2826" w:type="dxa"/>
            <w:tcBorders>
              <w:top w:val="nil"/>
              <w:left w:val="nil"/>
              <w:bottom w:val="nil"/>
              <w:right w:val="nil"/>
            </w:tcBorders>
            <w:vAlign w:val="bottom"/>
          </w:tcPr>
          <w:p w14:paraId="230B1B8A" w14:textId="326B408A" w:rsidR="0033268F" w:rsidRPr="00AF46CB" w:rsidRDefault="0033268F" w:rsidP="0033268F">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Opening net book amount</w:t>
            </w:r>
          </w:p>
        </w:tc>
        <w:tc>
          <w:tcPr>
            <w:tcW w:w="1485" w:type="dxa"/>
            <w:tcBorders>
              <w:top w:val="nil"/>
              <w:left w:val="nil"/>
              <w:bottom w:val="nil"/>
              <w:right w:val="nil"/>
            </w:tcBorders>
          </w:tcPr>
          <w:p w14:paraId="7C2C364D" w14:textId="3CDDCC16"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344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035</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174</w:t>
            </w:r>
          </w:p>
        </w:tc>
        <w:tc>
          <w:tcPr>
            <w:tcW w:w="1710" w:type="dxa"/>
            <w:tcBorders>
              <w:top w:val="nil"/>
              <w:left w:val="nil"/>
              <w:bottom w:val="nil"/>
              <w:right w:val="nil"/>
            </w:tcBorders>
          </w:tcPr>
          <w:p w14:paraId="472C2F85" w14:textId="022CF837"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5</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101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780</w:t>
            </w:r>
          </w:p>
        </w:tc>
        <w:tc>
          <w:tcPr>
            <w:tcW w:w="1875" w:type="dxa"/>
            <w:tcBorders>
              <w:top w:val="nil"/>
              <w:left w:val="nil"/>
              <w:bottom w:val="nil"/>
              <w:right w:val="nil"/>
            </w:tcBorders>
            <w:vAlign w:val="center"/>
          </w:tcPr>
          <w:p w14:paraId="0527CB6D" w14:textId="48395A62"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280</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394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266</w:t>
            </w:r>
          </w:p>
        </w:tc>
        <w:tc>
          <w:tcPr>
            <w:tcW w:w="1803" w:type="dxa"/>
            <w:tcBorders>
              <w:top w:val="nil"/>
              <w:left w:val="nil"/>
              <w:bottom w:val="nil"/>
              <w:right w:val="nil"/>
            </w:tcBorders>
            <w:vAlign w:val="center"/>
          </w:tcPr>
          <w:p w14:paraId="62B3BA5C" w14:textId="3D24CD44"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41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398</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158</w:t>
            </w:r>
          </w:p>
        </w:tc>
        <w:tc>
          <w:tcPr>
            <w:tcW w:w="1422" w:type="dxa"/>
            <w:tcBorders>
              <w:top w:val="nil"/>
              <w:left w:val="nil"/>
              <w:bottom w:val="nil"/>
              <w:right w:val="nil"/>
            </w:tcBorders>
            <w:vAlign w:val="center"/>
          </w:tcPr>
          <w:p w14:paraId="24014A3E" w14:textId="4E0B5942"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35</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712</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443</w:t>
            </w:r>
          </w:p>
        </w:tc>
        <w:tc>
          <w:tcPr>
            <w:tcW w:w="1326" w:type="dxa"/>
            <w:tcBorders>
              <w:top w:val="nil"/>
              <w:left w:val="nil"/>
              <w:bottom w:val="nil"/>
              <w:right w:val="nil"/>
            </w:tcBorders>
            <w:vAlign w:val="center"/>
          </w:tcPr>
          <w:p w14:paraId="6089F8CC" w14:textId="60CFF0F5"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1</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753</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625</w:t>
            </w:r>
          </w:p>
        </w:tc>
        <w:tc>
          <w:tcPr>
            <w:tcW w:w="1326" w:type="dxa"/>
            <w:tcBorders>
              <w:top w:val="nil"/>
              <w:left w:val="nil"/>
              <w:bottom w:val="nil"/>
              <w:right w:val="nil"/>
            </w:tcBorders>
            <w:vAlign w:val="center"/>
          </w:tcPr>
          <w:p w14:paraId="281AA6DE" w14:textId="77C957A6"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lang w:val="en-GB"/>
              </w:rPr>
              <w:t>524</w:t>
            </w:r>
            <w:r w:rsidR="0033268F" w:rsidRPr="00AF46CB">
              <w:rPr>
                <w:rFonts w:ascii="Arial" w:eastAsia="Browallia New" w:hAnsi="Arial" w:cs="Arial"/>
                <w:sz w:val="18"/>
                <w:szCs w:val="18"/>
              </w:rPr>
              <w:t>,</w:t>
            </w:r>
            <w:r w:rsidRPr="00AF46CB">
              <w:rPr>
                <w:rFonts w:ascii="Arial" w:eastAsia="Browallia New" w:hAnsi="Arial" w:cs="Arial"/>
                <w:sz w:val="18"/>
                <w:szCs w:val="18"/>
                <w:lang w:val="en-GB"/>
              </w:rPr>
              <w:t>040</w:t>
            </w:r>
          </w:p>
        </w:tc>
        <w:tc>
          <w:tcPr>
            <w:tcW w:w="1329" w:type="dxa"/>
            <w:tcBorders>
              <w:top w:val="nil"/>
              <w:left w:val="nil"/>
              <w:bottom w:val="nil"/>
              <w:right w:val="nil"/>
            </w:tcBorders>
          </w:tcPr>
          <w:p w14:paraId="218056AF" w14:textId="12E7EFFE" w:rsidR="0033268F" w:rsidRPr="00AF46CB" w:rsidRDefault="004B7F86" w:rsidP="009C7BAB">
            <w:pPr>
              <w:ind w:left="-40" w:right="-72"/>
              <w:jc w:val="right"/>
              <w:rPr>
                <w:rFonts w:ascii="Arial" w:eastAsia="Arial Unicode MS" w:hAnsi="Arial" w:cs="Arial"/>
                <w:color w:val="000000"/>
                <w:sz w:val="18"/>
                <w:szCs w:val="18"/>
                <w:lang w:bidi="ar-SA"/>
              </w:rPr>
            </w:pPr>
            <w:r w:rsidRPr="00AF46CB">
              <w:rPr>
                <w:rFonts w:ascii="Arial" w:hAnsi="Arial" w:cs="Arial"/>
                <w:sz w:val="18"/>
                <w:szCs w:val="18"/>
                <w:lang w:val="en-GB"/>
              </w:rPr>
              <w:t>708</w:t>
            </w:r>
            <w:r w:rsidR="0033268F" w:rsidRPr="00AF46CB">
              <w:rPr>
                <w:rFonts w:ascii="Arial" w:hAnsi="Arial" w:cs="Arial"/>
                <w:sz w:val="18"/>
                <w:szCs w:val="18"/>
              </w:rPr>
              <w:t>,</w:t>
            </w:r>
            <w:r w:rsidRPr="00AF46CB">
              <w:rPr>
                <w:rFonts w:ascii="Arial" w:hAnsi="Arial" w:cs="Arial"/>
                <w:sz w:val="18"/>
                <w:szCs w:val="18"/>
                <w:lang w:val="en-GB"/>
              </w:rPr>
              <w:t>919</w:t>
            </w:r>
            <w:r w:rsidR="0033268F" w:rsidRPr="00AF46CB">
              <w:rPr>
                <w:rFonts w:ascii="Arial" w:hAnsi="Arial" w:cs="Arial"/>
                <w:sz w:val="18"/>
                <w:szCs w:val="18"/>
              </w:rPr>
              <w:t>,</w:t>
            </w:r>
            <w:r w:rsidRPr="00AF46CB">
              <w:rPr>
                <w:rFonts w:ascii="Arial" w:hAnsi="Arial" w:cs="Arial"/>
                <w:sz w:val="18"/>
                <w:szCs w:val="18"/>
                <w:lang w:val="en-GB"/>
              </w:rPr>
              <w:t>486</w:t>
            </w:r>
          </w:p>
        </w:tc>
      </w:tr>
      <w:tr w:rsidR="003805B9" w:rsidRPr="00AF46CB" w14:paraId="506D7604" w14:textId="77777777" w:rsidTr="00DD56E1">
        <w:tc>
          <w:tcPr>
            <w:tcW w:w="2826" w:type="dxa"/>
            <w:tcBorders>
              <w:top w:val="nil"/>
              <w:left w:val="nil"/>
              <w:bottom w:val="nil"/>
              <w:right w:val="nil"/>
            </w:tcBorders>
            <w:vAlign w:val="bottom"/>
          </w:tcPr>
          <w:p w14:paraId="7BFAA5D5" w14:textId="5727055F" w:rsidR="003805B9" w:rsidRPr="00AF46CB" w:rsidRDefault="003805B9" w:rsidP="003805B9">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Additions</w:t>
            </w:r>
          </w:p>
        </w:tc>
        <w:tc>
          <w:tcPr>
            <w:tcW w:w="1485" w:type="dxa"/>
            <w:tcBorders>
              <w:top w:val="nil"/>
              <w:left w:val="nil"/>
              <w:bottom w:val="nil"/>
              <w:right w:val="nil"/>
            </w:tcBorders>
            <w:vAlign w:val="bottom"/>
          </w:tcPr>
          <w:p w14:paraId="59B8D709" w14:textId="0234666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vAlign w:val="bottom"/>
          </w:tcPr>
          <w:p w14:paraId="231E5B73" w14:textId="49CFD03E"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875" w:type="dxa"/>
            <w:tcBorders>
              <w:top w:val="nil"/>
              <w:left w:val="nil"/>
              <w:bottom w:val="nil"/>
              <w:right w:val="nil"/>
            </w:tcBorders>
          </w:tcPr>
          <w:p w14:paraId="5EA702D2" w14:textId="4474B0B1"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1,510,264</w:t>
            </w:r>
          </w:p>
        </w:tc>
        <w:tc>
          <w:tcPr>
            <w:tcW w:w="1803" w:type="dxa"/>
            <w:tcBorders>
              <w:top w:val="nil"/>
              <w:left w:val="nil"/>
              <w:bottom w:val="nil"/>
              <w:right w:val="nil"/>
            </w:tcBorders>
          </w:tcPr>
          <w:p w14:paraId="48242D65" w14:textId="2F48607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933,537</w:t>
            </w:r>
          </w:p>
        </w:tc>
        <w:tc>
          <w:tcPr>
            <w:tcW w:w="1422" w:type="dxa"/>
            <w:tcBorders>
              <w:top w:val="nil"/>
              <w:left w:val="nil"/>
              <w:bottom w:val="nil"/>
              <w:right w:val="nil"/>
            </w:tcBorders>
          </w:tcPr>
          <w:p w14:paraId="2EEE663E" w14:textId="06A8BAA7"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415,781</w:t>
            </w:r>
          </w:p>
        </w:tc>
        <w:tc>
          <w:tcPr>
            <w:tcW w:w="1326" w:type="dxa"/>
            <w:tcBorders>
              <w:top w:val="nil"/>
              <w:left w:val="nil"/>
              <w:bottom w:val="nil"/>
              <w:right w:val="nil"/>
            </w:tcBorders>
          </w:tcPr>
          <w:p w14:paraId="0AD5173E" w14:textId="120D5CDB"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18,133</w:t>
            </w:r>
          </w:p>
        </w:tc>
        <w:tc>
          <w:tcPr>
            <w:tcW w:w="1326" w:type="dxa"/>
            <w:tcBorders>
              <w:top w:val="nil"/>
              <w:left w:val="nil"/>
              <w:bottom w:val="nil"/>
              <w:right w:val="nil"/>
            </w:tcBorders>
          </w:tcPr>
          <w:p w14:paraId="2BE95A46" w14:textId="25AFFC47"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1,405,288</w:t>
            </w:r>
          </w:p>
        </w:tc>
        <w:tc>
          <w:tcPr>
            <w:tcW w:w="1329" w:type="dxa"/>
            <w:tcBorders>
              <w:top w:val="nil"/>
              <w:left w:val="nil"/>
              <w:bottom w:val="nil"/>
              <w:right w:val="nil"/>
            </w:tcBorders>
          </w:tcPr>
          <w:p w14:paraId="32390479" w14:textId="6B6DE48A"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4,283,003</w:t>
            </w:r>
          </w:p>
        </w:tc>
      </w:tr>
      <w:tr w:rsidR="003805B9" w:rsidRPr="00AF46CB" w14:paraId="1F53CE02" w14:textId="77777777">
        <w:tc>
          <w:tcPr>
            <w:tcW w:w="2826" w:type="dxa"/>
            <w:tcBorders>
              <w:top w:val="nil"/>
              <w:left w:val="nil"/>
              <w:bottom w:val="nil"/>
              <w:right w:val="nil"/>
            </w:tcBorders>
            <w:vAlign w:val="bottom"/>
          </w:tcPr>
          <w:p w14:paraId="12554C0D" w14:textId="71976D35" w:rsidR="003805B9" w:rsidRPr="00AF46CB" w:rsidRDefault="003805B9" w:rsidP="003805B9">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Disposals and write-off</w:t>
            </w:r>
          </w:p>
        </w:tc>
        <w:tc>
          <w:tcPr>
            <w:tcW w:w="1485" w:type="dxa"/>
            <w:tcBorders>
              <w:top w:val="nil"/>
              <w:left w:val="nil"/>
              <w:bottom w:val="nil"/>
              <w:right w:val="nil"/>
            </w:tcBorders>
          </w:tcPr>
          <w:p w14:paraId="6D5344F8" w14:textId="6F1C6DC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tcPr>
          <w:p w14:paraId="2E89CB6A" w14:textId="30AB92CE"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875" w:type="dxa"/>
            <w:tcBorders>
              <w:top w:val="nil"/>
              <w:left w:val="nil"/>
              <w:bottom w:val="nil"/>
              <w:right w:val="nil"/>
            </w:tcBorders>
            <w:vAlign w:val="bottom"/>
          </w:tcPr>
          <w:p w14:paraId="774D7BF1" w14:textId="412BAEE5"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(59,440)</w:t>
            </w:r>
          </w:p>
        </w:tc>
        <w:tc>
          <w:tcPr>
            <w:tcW w:w="1803" w:type="dxa"/>
            <w:tcBorders>
              <w:top w:val="nil"/>
              <w:left w:val="nil"/>
              <w:bottom w:val="nil"/>
              <w:right w:val="nil"/>
            </w:tcBorders>
            <w:vAlign w:val="bottom"/>
          </w:tcPr>
          <w:p w14:paraId="7298D5F7" w14:textId="5FF5068E"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(17,13</w:t>
            </w:r>
            <w:r w:rsidR="5A664069" w:rsidRPr="00AF46CB">
              <w:rPr>
                <w:rFonts w:ascii="Arial" w:eastAsia="Browallia New" w:hAnsi="Arial" w:cs="Arial"/>
                <w:sz w:val="18"/>
                <w:szCs w:val="18"/>
              </w:rPr>
              <w:t>5</w:t>
            </w:r>
            <w:r w:rsidRPr="00AF46CB">
              <w:rPr>
                <w:rFonts w:ascii="Arial" w:eastAsia="Browallia New" w:hAnsi="Arial" w:cs="Arial"/>
                <w:sz w:val="18"/>
                <w:szCs w:val="18"/>
              </w:rPr>
              <w:t>)</w:t>
            </w:r>
          </w:p>
        </w:tc>
        <w:tc>
          <w:tcPr>
            <w:tcW w:w="1422" w:type="dxa"/>
            <w:tcBorders>
              <w:top w:val="nil"/>
              <w:left w:val="nil"/>
              <w:bottom w:val="nil"/>
              <w:right w:val="nil"/>
            </w:tcBorders>
            <w:vAlign w:val="bottom"/>
          </w:tcPr>
          <w:p w14:paraId="6C556A07" w14:textId="375FEC9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(17,205)</w:t>
            </w:r>
          </w:p>
        </w:tc>
        <w:tc>
          <w:tcPr>
            <w:tcW w:w="1326" w:type="dxa"/>
            <w:tcBorders>
              <w:top w:val="nil"/>
              <w:left w:val="nil"/>
              <w:bottom w:val="nil"/>
              <w:right w:val="nil"/>
            </w:tcBorders>
            <w:vAlign w:val="bottom"/>
          </w:tcPr>
          <w:p w14:paraId="23D16DC7" w14:textId="76037B7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26" w:type="dxa"/>
            <w:tcBorders>
              <w:top w:val="nil"/>
              <w:left w:val="nil"/>
              <w:bottom w:val="nil"/>
              <w:right w:val="nil"/>
            </w:tcBorders>
            <w:vAlign w:val="bottom"/>
          </w:tcPr>
          <w:p w14:paraId="346D400A" w14:textId="7EA3BF85"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29" w:type="dxa"/>
            <w:tcBorders>
              <w:top w:val="nil"/>
              <w:left w:val="nil"/>
              <w:bottom w:val="nil"/>
              <w:right w:val="nil"/>
            </w:tcBorders>
            <w:vAlign w:val="bottom"/>
          </w:tcPr>
          <w:p w14:paraId="5E3E83D1" w14:textId="4E25B7F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(93,78</w:t>
            </w:r>
            <w:r w:rsidR="17AFC205" w:rsidRPr="00AF46CB">
              <w:rPr>
                <w:rFonts w:ascii="Arial" w:eastAsia="Browallia New" w:hAnsi="Arial" w:cs="Arial"/>
                <w:sz w:val="18"/>
                <w:szCs w:val="18"/>
              </w:rPr>
              <w:t>0</w:t>
            </w:r>
            <w:r w:rsidRPr="00AF46CB">
              <w:rPr>
                <w:rFonts w:ascii="Arial" w:eastAsia="Browallia New" w:hAnsi="Arial" w:cs="Arial"/>
                <w:sz w:val="18"/>
                <w:szCs w:val="18"/>
              </w:rPr>
              <w:t>)</w:t>
            </w:r>
          </w:p>
        </w:tc>
      </w:tr>
      <w:tr w:rsidR="003805B9" w:rsidRPr="00AF46CB" w14:paraId="3B640D12" w14:textId="77777777" w:rsidTr="00DD56E1">
        <w:tc>
          <w:tcPr>
            <w:tcW w:w="2826" w:type="dxa"/>
            <w:tcBorders>
              <w:top w:val="nil"/>
              <w:left w:val="nil"/>
              <w:bottom w:val="nil"/>
              <w:right w:val="nil"/>
            </w:tcBorders>
            <w:vAlign w:val="bottom"/>
          </w:tcPr>
          <w:p w14:paraId="6D12D779" w14:textId="5B3C837E" w:rsidR="003805B9" w:rsidRPr="00AF46CB" w:rsidRDefault="003805B9" w:rsidP="003805B9">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Transfer in (out)</w:t>
            </w:r>
          </w:p>
        </w:tc>
        <w:tc>
          <w:tcPr>
            <w:tcW w:w="1485" w:type="dxa"/>
            <w:tcBorders>
              <w:top w:val="nil"/>
              <w:left w:val="nil"/>
              <w:bottom w:val="nil"/>
              <w:right w:val="nil"/>
            </w:tcBorders>
          </w:tcPr>
          <w:p w14:paraId="06E1385E" w14:textId="29C35250"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tcPr>
          <w:p w14:paraId="093C27EC" w14:textId="45397EBC"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875" w:type="dxa"/>
            <w:tcBorders>
              <w:top w:val="nil"/>
              <w:left w:val="nil"/>
              <w:bottom w:val="nil"/>
              <w:right w:val="nil"/>
            </w:tcBorders>
          </w:tcPr>
          <w:p w14:paraId="63D43DEE" w14:textId="71E57D89"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388,222</w:t>
            </w:r>
          </w:p>
        </w:tc>
        <w:tc>
          <w:tcPr>
            <w:tcW w:w="1803" w:type="dxa"/>
            <w:tcBorders>
              <w:top w:val="nil"/>
              <w:left w:val="nil"/>
              <w:bottom w:val="nil"/>
              <w:right w:val="nil"/>
            </w:tcBorders>
          </w:tcPr>
          <w:p w14:paraId="6058D250" w14:textId="0C0DF745"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22" w:type="dxa"/>
            <w:tcBorders>
              <w:top w:val="nil"/>
              <w:left w:val="nil"/>
              <w:bottom w:val="nil"/>
              <w:right w:val="nil"/>
            </w:tcBorders>
          </w:tcPr>
          <w:p w14:paraId="4A8934C2" w14:textId="0ED3C758"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26" w:type="dxa"/>
            <w:tcBorders>
              <w:top w:val="nil"/>
              <w:left w:val="nil"/>
              <w:bottom w:val="nil"/>
              <w:right w:val="nil"/>
            </w:tcBorders>
          </w:tcPr>
          <w:p w14:paraId="0CB9CD52" w14:textId="3DFDFC07"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26" w:type="dxa"/>
            <w:tcBorders>
              <w:top w:val="nil"/>
              <w:left w:val="nil"/>
              <w:bottom w:val="nil"/>
              <w:right w:val="nil"/>
            </w:tcBorders>
          </w:tcPr>
          <w:p w14:paraId="4F068A45" w14:textId="53BA6186"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(388,222)</w:t>
            </w:r>
          </w:p>
        </w:tc>
        <w:tc>
          <w:tcPr>
            <w:tcW w:w="1329" w:type="dxa"/>
            <w:tcBorders>
              <w:top w:val="nil"/>
              <w:left w:val="nil"/>
              <w:bottom w:val="nil"/>
              <w:right w:val="nil"/>
            </w:tcBorders>
          </w:tcPr>
          <w:p w14:paraId="48F35DD8" w14:textId="303C285F"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3805B9" w:rsidRPr="00AF46CB" w14:paraId="33C66A44" w14:textId="77777777" w:rsidTr="00DD56E1">
        <w:tc>
          <w:tcPr>
            <w:tcW w:w="2826" w:type="dxa"/>
            <w:tcBorders>
              <w:top w:val="nil"/>
              <w:left w:val="nil"/>
              <w:bottom w:val="nil"/>
              <w:right w:val="nil"/>
            </w:tcBorders>
            <w:vAlign w:val="bottom"/>
          </w:tcPr>
          <w:p w14:paraId="08565112" w14:textId="38B8366C" w:rsidR="003805B9" w:rsidRPr="00AF46CB" w:rsidRDefault="003805B9" w:rsidP="003805B9">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Depreciation charge</w:t>
            </w:r>
          </w:p>
        </w:tc>
        <w:tc>
          <w:tcPr>
            <w:tcW w:w="1485" w:type="dxa"/>
            <w:tcBorders>
              <w:top w:val="nil"/>
              <w:left w:val="nil"/>
              <w:bottom w:val="single" w:sz="4" w:space="0" w:color="auto"/>
              <w:right w:val="nil"/>
            </w:tcBorders>
          </w:tcPr>
          <w:p w14:paraId="7270D7BC" w14:textId="0EE5A46C"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single" w:sz="4" w:space="0" w:color="auto"/>
              <w:right w:val="nil"/>
            </w:tcBorders>
          </w:tcPr>
          <w:p w14:paraId="6E1129FA" w14:textId="1AE189E5"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(69,898)</w:t>
            </w:r>
          </w:p>
        </w:tc>
        <w:tc>
          <w:tcPr>
            <w:tcW w:w="1875" w:type="dxa"/>
            <w:tcBorders>
              <w:top w:val="nil"/>
              <w:left w:val="nil"/>
              <w:bottom w:val="single" w:sz="4" w:space="0" w:color="auto"/>
              <w:right w:val="nil"/>
            </w:tcBorders>
          </w:tcPr>
          <w:p w14:paraId="23843E34" w14:textId="5973D4AE"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(8,443,843)</w:t>
            </w:r>
          </w:p>
        </w:tc>
        <w:tc>
          <w:tcPr>
            <w:tcW w:w="1803" w:type="dxa"/>
            <w:tcBorders>
              <w:top w:val="nil"/>
              <w:left w:val="nil"/>
              <w:bottom w:val="single" w:sz="4" w:space="0" w:color="auto"/>
              <w:right w:val="nil"/>
            </w:tcBorders>
          </w:tcPr>
          <w:p w14:paraId="23531766" w14:textId="01CD3F02" w:rsidR="003805B9" w:rsidRPr="00AF46CB" w:rsidRDefault="003805B9" w:rsidP="009C7BAB">
            <w:pPr>
              <w:ind w:left="-40" w:right="-72"/>
              <w:jc w:val="right"/>
              <w:rPr>
                <w:rFonts w:ascii="Arial" w:eastAsia="Browallia New" w:hAnsi="Arial" w:cs="Arial"/>
                <w:sz w:val="18"/>
                <w:szCs w:val="18"/>
                <w:cs/>
              </w:rPr>
            </w:pPr>
            <w:r w:rsidRPr="00AF46CB">
              <w:rPr>
                <w:rFonts w:ascii="Arial" w:eastAsia="Browallia New" w:hAnsi="Arial" w:cs="Arial"/>
                <w:sz w:val="18"/>
                <w:szCs w:val="18"/>
              </w:rPr>
              <w:t>(6,451,4</w:t>
            </w:r>
            <w:r w:rsidR="7F1880CE" w:rsidRPr="00AF46CB">
              <w:rPr>
                <w:rFonts w:ascii="Arial" w:eastAsia="Browallia New" w:hAnsi="Arial" w:cs="Arial"/>
                <w:sz w:val="18"/>
                <w:szCs w:val="18"/>
              </w:rPr>
              <w:t>59</w:t>
            </w:r>
            <w:r w:rsidRPr="00AF46CB">
              <w:rPr>
                <w:rFonts w:ascii="Arial" w:eastAsia="Browallia New" w:hAnsi="Arial" w:cs="Arial"/>
                <w:sz w:val="18"/>
                <w:szCs w:val="18"/>
              </w:rPr>
              <w:t>)</w:t>
            </w:r>
          </w:p>
        </w:tc>
        <w:tc>
          <w:tcPr>
            <w:tcW w:w="1422" w:type="dxa"/>
            <w:tcBorders>
              <w:top w:val="nil"/>
              <w:left w:val="nil"/>
              <w:bottom w:val="single" w:sz="4" w:space="0" w:color="auto"/>
              <w:right w:val="nil"/>
            </w:tcBorders>
          </w:tcPr>
          <w:p w14:paraId="45B57AF9" w14:textId="39FCF845" w:rsidR="003805B9" w:rsidRPr="00AF46CB" w:rsidRDefault="003805B9" w:rsidP="009C7BAB">
            <w:pPr>
              <w:ind w:left="-40" w:right="-72"/>
              <w:jc w:val="right"/>
              <w:rPr>
                <w:rFonts w:ascii="Arial" w:eastAsia="Arial Unicode MS" w:hAnsi="Arial" w:cs="Arial"/>
                <w:color w:val="000000"/>
                <w:sz w:val="18"/>
                <w:szCs w:val="18"/>
                <w:cs/>
              </w:rPr>
            </w:pPr>
            <w:r w:rsidRPr="00AF46CB">
              <w:rPr>
                <w:rFonts w:ascii="Arial" w:eastAsia="Browallia New" w:hAnsi="Arial" w:cs="Arial"/>
                <w:sz w:val="18"/>
                <w:szCs w:val="18"/>
              </w:rPr>
              <w:t>(3,589,37</w:t>
            </w:r>
            <w:r w:rsidR="008269DB" w:rsidRPr="00AF46CB">
              <w:rPr>
                <w:rFonts w:ascii="Arial" w:eastAsia="Browallia New" w:hAnsi="Arial" w:cs="Arial"/>
                <w:sz w:val="18"/>
                <w:szCs w:val="18"/>
              </w:rPr>
              <w:t>6</w:t>
            </w:r>
            <w:r w:rsidRPr="00AF46CB">
              <w:rPr>
                <w:rFonts w:ascii="Arial" w:eastAsia="Browallia New" w:hAnsi="Arial" w:cs="Arial"/>
                <w:sz w:val="18"/>
                <w:szCs w:val="18"/>
              </w:rPr>
              <w:t>)</w:t>
            </w:r>
          </w:p>
        </w:tc>
        <w:tc>
          <w:tcPr>
            <w:tcW w:w="1326" w:type="dxa"/>
            <w:tcBorders>
              <w:top w:val="nil"/>
              <w:left w:val="nil"/>
              <w:bottom w:val="single" w:sz="4" w:space="0" w:color="auto"/>
              <w:right w:val="nil"/>
            </w:tcBorders>
          </w:tcPr>
          <w:p w14:paraId="5E3B70E8" w14:textId="2BC0D1C0"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(166,781)</w:t>
            </w:r>
          </w:p>
        </w:tc>
        <w:tc>
          <w:tcPr>
            <w:tcW w:w="1326" w:type="dxa"/>
            <w:tcBorders>
              <w:top w:val="nil"/>
              <w:left w:val="nil"/>
              <w:bottom w:val="single" w:sz="4" w:space="0" w:color="auto"/>
              <w:right w:val="nil"/>
            </w:tcBorders>
          </w:tcPr>
          <w:p w14:paraId="296754F1" w14:textId="1F3B6B8C"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29" w:type="dxa"/>
            <w:tcBorders>
              <w:top w:val="nil"/>
              <w:left w:val="nil"/>
              <w:bottom w:val="single" w:sz="4" w:space="0" w:color="auto"/>
              <w:right w:val="nil"/>
            </w:tcBorders>
          </w:tcPr>
          <w:p w14:paraId="7C326129" w14:textId="4599A78F"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(18,721,357)</w:t>
            </w:r>
          </w:p>
        </w:tc>
      </w:tr>
      <w:tr w:rsidR="003805B9" w:rsidRPr="00AF46CB" w14:paraId="5519D4B9" w14:textId="77777777" w:rsidTr="00DD56E1">
        <w:tc>
          <w:tcPr>
            <w:tcW w:w="2826" w:type="dxa"/>
            <w:tcBorders>
              <w:top w:val="nil"/>
              <w:left w:val="nil"/>
              <w:bottom w:val="nil"/>
              <w:right w:val="nil"/>
            </w:tcBorders>
            <w:vAlign w:val="bottom"/>
          </w:tcPr>
          <w:p w14:paraId="0B67A506" w14:textId="77777777" w:rsidR="003805B9" w:rsidRPr="00AF46CB" w:rsidRDefault="003805B9" w:rsidP="003805B9">
            <w:pPr>
              <w:ind w:left="-72"/>
              <w:jc w:val="both"/>
              <w:rPr>
                <w:rFonts w:ascii="Arial" w:hAnsi="Arial" w:cs="Arial"/>
                <w:color w:val="000000"/>
                <w:spacing w:val="-4"/>
                <w:sz w:val="18"/>
                <w:szCs w:val="18"/>
              </w:rPr>
            </w:pPr>
          </w:p>
        </w:tc>
        <w:tc>
          <w:tcPr>
            <w:tcW w:w="1485" w:type="dxa"/>
            <w:tcBorders>
              <w:top w:val="single" w:sz="4" w:space="0" w:color="auto"/>
              <w:left w:val="nil"/>
              <w:bottom w:val="nil"/>
              <w:right w:val="nil"/>
            </w:tcBorders>
            <w:vAlign w:val="bottom"/>
          </w:tcPr>
          <w:p w14:paraId="22329705"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vAlign w:val="bottom"/>
          </w:tcPr>
          <w:p w14:paraId="09D86B5E"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875" w:type="dxa"/>
            <w:tcBorders>
              <w:top w:val="single" w:sz="4" w:space="0" w:color="auto"/>
              <w:left w:val="nil"/>
              <w:bottom w:val="nil"/>
              <w:right w:val="nil"/>
            </w:tcBorders>
            <w:vAlign w:val="bottom"/>
          </w:tcPr>
          <w:p w14:paraId="4E9BB2BD"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803" w:type="dxa"/>
            <w:tcBorders>
              <w:top w:val="single" w:sz="4" w:space="0" w:color="auto"/>
              <w:left w:val="nil"/>
              <w:bottom w:val="nil"/>
              <w:right w:val="nil"/>
            </w:tcBorders>
            <w:vAlign w:val="bottom"/>
          </w:tcPr>
          <w:p w14:paraId="4624E256"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422" w:type="dxa"/>
            <w:tcBorders>
              <w:top w:val="single" w:sz="4" w:space="0" w:color="auto"/>
              <w:left w:val="nil"/>
              <w:bottom w:val="nil"/>
              <w:right w:val="nil"/>
            </w:tcBorders>
            <w:vAlign w:val="bottom"/>
          </w:tcPr>
          <w:p w14:paraId="100BE9BE"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3412D21A"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5112EC23"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329" w:type="dxa"/>
            <w:tcBorders>
              <w:top w:val="single" w:sz="4" w:space="0" w:color="auto"/>
              <w:left w:val="nil"/>
              <w:bottom w:val="nil"/>
              <w:right w:val="nil"/>
            </w:tcBorders>
            <w:vAlign w:val="bottom"/>
          </w:tcPr>
          <w:p w14:paraId="5DF9D97F" w14:textId="77777777" w:rsidR="003805B9" w:rsidRPr="00AF46CB" w:rsidRDefault="003805B9" w:rsidP="009C7BAB">
            <w:pPr>
              <w:ind w:left="-40" w:right="-72"/>
              <w:jc w:val="right"/>
              <w:rPr>
                <w:rFonts w:ascii="Arial" w:eastAsia="Arial Unicode MS" w:hAnsi="Arial" w:cs="Arial"/>
                <w:color w:val="000000"/>
                <w:sz w:val="18"/>
                <w:szCs w:val="18"/>
                <w:lang w:bidi="ar-SA"/>
              </w:rPr>
            </w:pPr>
          </w:p>
        </w:tc>
      </w:tr>
      <w:tr w:rsidR="003805B9" w:rsidRPr="00AF46CB" w14:paraId="36D427C3" w14:textId="77777777" w:rsidTr="00DD56E1">
        <w:tc>
          <w:tcPr>
            <w:tcW w:w="2826" w:type="dxa"/>
            <w:tcBorders>
              <w:top w:val="nil"/>
              <w:left w:val="nil"/>
              <w:bottom w:val="nil"/>
              <w:right w:val="nil"/>
            </w:tcBorders>
            <w:vAlign w:val="bottom"/>
          </w:tcPr>
          <w:p w14:paraId="5DE77CA8" w14:textId="4B654381" w:rsidR="003805B9" w:rsidRPr="00AF46CB" w:rsidRDefault="003805B9" w:rsidP="003805B9">
            <w:pPr>
              <w:ind w:left="-72"/>
              <w:jc w:val="both"/>
              <w:rPr>
                <w:rFonts w:ascii="Arial" w:eastAsia="Arial Unicode MS" w:hAnsi="Arial" w:cs="Arial"/>
                <w:color w:val="000000"/>
                <w:sz w:val="18"/>
                <w:szCs w:val="18"/>
              </w:rPr>
            </w:pPr>
            <w:r w:rsidRPr="00AF46CB">
              <w:rPr>
                <w:rFonts w:ascii="Arial" w:hAnsi="Arial" w:cs="Arial"/>
                <w:color w:val="000000"/>
                <w:spacing w:val="-4"/>
                <w:sz w:val="18"/>
                <w:szCs w:val="18"/>
              </w:rPr>
              <w:t>Closing net book amount</w:t>
            </w:r>
          </w:p>
        </w:tc>
        <w:tc>
          <w:tcPr>
            <w:tcW w:w="1485" w:type="dxa"/>
            <w:tcBorders>
              <w:top w:val="nil"/>
              <w:left w:val="nil"/>
              <w:bottom w:val="single" w:sz="4" w:space="0" w:color="auto"/>
              <w:right w:val="nil"/>
            </w:tcBorders>
          </w:tcPr>
          <w:p w14:paraId="14A61D97" w14:textId="0BAFA223"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344,035,174</w:t>
            </w:r>
          </w:p>
        </w:tc>
        <w:tc>
          <w:tcPr>
            <w:tcW w:w="1710" w:type="dxa"/>
            <w:tcBorders>
              <w:top w:val="nil"/>
              <w:left w:val="nil"/>
              <w:bottom w:val="single" w:sz="4" w:space="0" w:color="auto"/>
              <w:right w:val="nil"/>
            </w:tcBorders>
          </w:tcPr>
          <w:p w14:paraId="43C9D431" w14:textId="6BEBD568"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5,031,882</w:t>
            </w:r>
          </w:p>
        </w:tc>
        <w:tc>
          <w:tcPr>
            <w:tcW w:w="1875" w:type="dxa"/>
            <w:tcBorders>
              <w:top w:val="nil"/>
              <w:left w:val="nil"/>
              <w:bottom w:val="single" w:sz="4" w:space="0" w:color="auto"/>
              <w:right w:val="nil"/>
            </w:tcBorders>
          </w:tcPr>
          <w:p w14:paraId="30DE2754" w14:textId="5166D591"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273,789,469</w:t>
            </w:r>
          </w:p>
        </w:tc>
        <w:tc>
          <w:tcPr>
            <w:tcW w:w="1803" w:type="dxa"/>
            <w:tcBorders>
              <w:top w:val="nil"/>
              <w:left w:val="nil"/>
              <w:bottom w:val="single" w:sz="4" w:space="0" w:color="auto"/>
              <w:right w:val="nil"/>
            </w:tcBorders>
          </w:tcPr>
          <w:p w14:paraId="55979EF3" w14:textId="4E99E7FC" w:rsidR="003805B9" w:rsidRPr="00AF46CB" w:rsidRDefault="003805B9" w:rsidP="009C7BAB">
            <w:pPr>
              <w:ind w:left="-40" w:right="-72"/>
              <w:jc w:val="right"/>
              <w:rPr>
                <w:rFonts w:ascii="Arial" w:eastAsia="Browallia New" w:hAnsi="Arial" w:cs="Arial"/>
                <w:sz w:val="18"/>
                <w:szCs w:val="18"/>
                <w:lang w:bidi="ar-SA"/>
              </w:rPr>
            </w:pPr>
            <w:r w:rsidRPr="00AF46CB">
              <w:rPr>
                <w:rFonts w:ascii="Arial" w:eastAsia="Browallia New" w:hAnsi="Arial" w:cs="Arial"/>
                <w:sz w:val="18"/>
                <w:szCs w:val="18"/>
              </w:rPr>
              <w:t>35,863,</w:t>
            </w:r>
            <w:r w:rsidR="25894476" w:rsidRPr="00AF46CB">
              <w:rPr>
                <w:rFonts w:ascii="Arial" w:eastAsia="Browallia New" w:hAnsi="Arial" w:cs="Arial"/>
                <w:sz w:val="18"/>
                <w:szCs w:val="18"/>
              </w:rPr>
              <w:t>101</w:t>
            </w:r>
          </w:p>
        </w:tc>
        <w:tc>
          <w:tcPr>
            <w:tcW w:w="1422" w:type="dxa"/>
            <w:tcBorders>
              <w:top w:val="nil"/>
              <w:left w:val="nil"/>
              <w:bottom w:val="single" w:sz="4" w:space="0" w:color="auto"/>
              <w:right w:val="nil"/>
            </w:tcBorders>
          </w:tcPr>
          <w:p w14:paraId="34B9BD86" w14:textId="23E5CD26" w:rsidR="003805B9" w:rsidRPr="00AF46CB" w:rsidRDefault="003805B9" w:rsidP="009C7BAB">
            <w:pPr>
              <w:ind w:left="-40" w:right="-72"/>
              <w:jc w:val="right"/>
              <w:rPr>
                <w:rFonts w:ascii="Arial" w:eastAsia="Arial Unicode MS" w:hAnsi="Arial" w:cs="Arial"/>
                <w:color w:val="000000"/>
                <w:sz w:val="18"/>
                <w:szCs w:val="22"/>
                <w:lang w:bidi="ar-SA"/>
              </w:rPr>
            </w:pPr>
            <w:r w:rsidRPr="00AF46CB">
              <w:rPr>
                <w:rFonts w:ascii="Arial" w:eastAsia="Browallia New" w:hAnsi="Arial" w:cs="Arial"/>
                <w:sz w:val="18"/>
                <w:szCs w:val="18"/>
              </w:rPr>
              <w:t>32,521,64</w:t>
            </w:r>
            <w:r w:rsidR="00877758" w:rsidRPr="00AF46CB">
              <w:rPr>
                <w:rFonts w:ascii="Arial" w:eastAsia="Browallia New" w:hAnsi="Arial" w:cs="Arial"/>
                <w:sz w:val="18"/>
                <w:szCs w:val="18"/>
              </w:rPr>
              <w:t>3</w:t>
            </w:r>
          </w:p>
        </w:tc>
        <w:tc>
          <w:tcPr>
            <w:tcW w:w="1326" w:type="dxa"/>
            <w:tcBorders>
              <w:top w:val="nil"/>
              <w:left w:val="nil"/>
              <w:bottom w:val="single" w:sz="4" w:space="0" w:color="auto"/>
              <w:right w:val="nil"/>
            </w:tcBorders>
          </w:tcPr>
          <w:p w14:paraId="54A89113" w14:textId="6D933410"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1,604,977</w:t>
            </w:r>
          </w:p>
        </w:tc>
        <w:tc>
          <w:tcPr>
            <w:tcW w:w="1326" w:type="dxa"/>
            <w:tcBorders>
              <w:top w:val="nil"/>
              <w:left w:val="nil"/>
              <w:bottom w:val="single" w:sz="4" w:space="0" w:color="auto"/>
              <w:right w:val="nil"/>
            </w:tcBorders>
          </w:tcPr>
          <w:p w14:paraId="61D2661C" w14:textId="43413363" w:rsidR="003805B9" w:rsidRPr="00AF46CB" w:rsidRDefault="003805B9" w:rsidP="009C7BAB">
            <w:pPr>
              <w:ind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1,541,106</w:t>
            </w:r>
          </w:p>
        </w:tc>
        <w:tc>
          <w:tcPr>
            <w:tcW w:w="1329" w:type="dxa"/>
            <w:tcBorders>
              <w:top w:val="nil"/>
              <w:left w:val="nil"/>
              <w:bottom w:val="single" w:sz="4" w:space="0" w:color="auto"/>
              <w:right w:val="nil"/>
            </w:tcBorders>
          </w:tcPr>
          <w:p w14:paraId="5FA422B3" w14:textId="734FCD43"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694,387,35</w:t>
            </w:r>
            <w:r w:rsidR="00CF16E2" w:rsidRPr="00AF46CB">
              <w:rPr>
                <w:rFonts w:ascii="Arial" w:eastAsia="Browallia New" w:hAnsi="Arial" w:cs="Arial"/>
                <w:sz w:val="18"/>
                <w:szCs w:val="18"/>
              </w:rPr>
              <w:t>2</w:t>
            </w:r>
          </w:p>
        </w:tc>
      </w:tr>
    </w:tbl>
    <w:p w14:paraId="04062B8D" w14:textId="77777777" w:rsidR="00162786" w:rsidRPr="00AF46CB" w:rsidRDefault="00162786" w:rsidP="00162786">
      <w:pPr>
        <w:jc w:val="thaiDistribute"/>
        <w:rPr>
          <w:rFonts w:ascii="Arial" w:eastAsia="Arial Unicode MS"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483"/>
        <w:gridCol w:w="1710"/>
        <w:gridCol w:w="1875"/>
        <w:gridCol w:w="1805"/>
        <w:gridCol w:w="1422"/>
        <w:gridCol w:w="1326"/>
        <w:gridCol w:w="1326"/>
        <w:gridCol w:w="1332"/>
      </w:tblGrid>
      <w:tr w:rsidR="00F57204" w:rsidRPr="00AF46CB" w14:paraId="6611434A" w14:textId="77777777" w:rsidTr="00775E69">
        <w:tc>
          <w:tcPr>
            <w:tcW w:w="2822" w:type="dxa"/>
            <w:tcBorders>
              <w:top w:val="nil"/>
              <w:left w:val="nil"/>
              <w:bottom w:val="nil"/>
              <w:right w:val="nil"/>
            </w:tcBorders>
            <w:vAlign w:val="bottom"/>
          </w:tcPr>
          <w:p w14:paraId="60BED169" w14:textId="77777777" w:rsidR="00F57204" w:rsidRPr="00AF46CB" w:rsidRDefault="00F57204" w:rsidP="00F57204">
            <w:pPr>
              <w:ind w:left="-72"/>
              <w:jc w:val="both"/>
              <w:rPr>
                <w:rFonts w:ascii="Arial" w:eastAsia="Arial Unicode MS" w:hAnsi="Arial" w:cs="Arial"/>
                <w:color w:val="000000"/>
                <w:sz w:val="18"/>
                <w:szCs w:val="18"/>
                <w:lang w:bidi="ar-SA"/>
              </w:rPr>
            </w:pPr>
          </w:p>
        </w:tc>
        <w:tc>
          <w:tcPr>
            <w:tcW w:w="12279" w:type="dxa"/>
            <w:gridSpan w:val="8"/>
            <w:tcBorders>
              <w:top w:val="nil"/>
              <w:left w:val="nil"/>
              <w:bottom w:val="single" w:sz="4" w:space="0" w:color="auto"/>
              <w:right w:val="nil"/>
            </w:tcBorders>
            <w:vAlign w:val="bottom"/>
          </w:tcPr>
          <w:p w14:paraId="7AA34EC1" w14:textId="6D7FF715" w:rsidR="00F57204" w:rsidRPr="00AF46CB" w:rsidRDefault="00F57204" w:rsidP="00F57204">
            <w:pPr>
              <w:ind w:left="-40" w:right="-72"/>
              <w:jc w:val="center"/>
              <w:rPr>
                <w:rFonts w:ascii="Arial" w:eastAsia="Arial Unicode MS" w:hAnsi="Arial" w:cs="Arial"/>
                <w:b/>
                <w:bCs/>
                <w:color w:val="000000"/>
                <w:sz w:val="18"/>
                <w:szCs w:val="18"/>
              </w:rPr>
            </w:pPr>
            <w:r w:rsidRPr="00AF46CB">
              <w:rPr>
                <w:rFonts w:ascii="Arial" w:hAnsi="Arial" w:cs="Arial"/>
                <w:b/>
                <w:bCs/>
                <w:color w:val="000000"/>
                <w:spacing w:val="-4"/>
                <w:sz w:val="18"/>
                <w:szCs w:val="18"/>
              </w:rPr>
              <w:t>Separate financial information</w:t>
            </w:r>
          </w:p>
        </w:tc>
      </w:tr>
      <w:tr w:rsidR="00F57204" w:rsidRPr="00AF46CB" w14:paraId="7C4F7C36" w14:textId="77777777" w:rsidTr="00DD56E1">
        <w:tc>
          <w:tcPr>
            <w:tcW w:w="2822" w:type="dxa"/>
            <w:tcBorders>
              <w:top w:val="nil"/>
              <w:left w:val="nil"/>
              <w:bottom w:val="nil"/>
              <w:right w:val="nil"/>
            </w:tcBorders>
            <w:vAlign w:val="bottom"/>
          </w:tcPr>
          <w:p w14:paraId="3F4F4D6B" w14:textId="77777777" w:rsidR="007E68B7" w:rsidRPr="00AF46CB" w:rsidRDefault="007E68B7" w:rsidP="00F57204">
            <w:pPr>
              <w:ind w:left="-72"/>
              <w:jc w:val="both"/>
              <w:rPr>
                <w:rFonts w:ascii="Arial" w:eastAsia="Arial Unicode MS" w:hAnsi="Arial" w:cs="Arial"/>
                <w:color w:val="000000"/>
                <w:sz w:val="18"/>
                <w:szCs w:val="18"/>
                <w:lang w:bidi="ar-SA"/>
              </w:rPr>
            </w:pPr>
          </w:p>
        </w:tc>
        <w:tc>
          <w:tcPr>
            <w:tcW w:w="1483" w:type="dxa"/>
            <w:tcBorders>
              <w:top w:val="single" w:sz="4" w:space="0" w:color="auto"/>
              <w:left w:val="nil"/>
              <w:bottom w:val="nil"/>
              <w:right w:val="nil"/>
            </w:tcBorders>
            <w:vAlign w:val="bottom"/>
          </w:tcPr>
          <w:p w14:paraId="6059CC0C" w14:textId="77777777" w:rsidR="007E68B7" w:rsidRPr="00AF46CB" w:rsidRDefault="007E68B7" w:rsidP="00F57204">
            <w:pPr>
              <w:ind w:right="-72"/>
              <w:jc w:val="right"/>
              <w:rPr>
                <w:rFonts w:ascii="Arial" w:hAnsi="Arial" w:cs="Arial"/>
                <w:b/>
                <w:bCs/>
                <w:color w:val="000000"/>
                <w:spacing w:val="-4"/>
                <w:sz w:val="18"/>
                <w:szCs w:val="18"/>
              </w:rPr>
            </w:pPr>
          </w:p>
          <w:p w14:paraId="6FF5E1D1"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Land</w:t>
            </w:r>
          </w:p>
        </w:tc>
        <w:tc>
          <w:tcPr>
            <w:tcW w:w="1710" w:type="dxa"/>
            <w:tcBorders>
              <w:top w:val="single" w:sz="4" w:space="0" w:color="auto"/>
              <w:left w:val="nil"/>
              <w:bottom w:val="nil"/>
              <w:right w:val="nil"/>
            </w:tcBorders>
            <w:vAlign w:val="bottom"/>
          </w:tcPr>
          <w:p w14:paraId="30158951" w14:textId="4B7F614D" w:rsidR="008E6DE2" w:rsidRPr="00AF46CB" w:rsidRDefault="008E6DE2" w:rsidP="00F57204">
            <w:pPr>
              <w:ind w:left="-106" w:right="-72"/>
              <w:jc w:val="right"/>
              <w:rPr>
                <w:rFonts w:ascii="Arial" w:eastAsia="Arial Unicode MS" w:hAnsi="Arial" w:cs="Arial"/>
                <w:b/>
                <w:bCs/>
                <w:color w:val="000000"/>
                <w:sz w:val="18"/>
                <w:szCs w:val="18"/>
                <w:lang w:bidi="ar-SA"/>
              </w:rPr>
            </w:pPr>
            <w:r w:rsidRPr="00AF46CB">
              <w:rPr>
                <w:rFonts w:ascii="Arial" w:eastAsia="Arial Unicode MS" w:hAnsi="Arial" w:cs="Arial"/>
                <w:b/>
                <w:bCs/>
                <w:color w:val="000000"/>
                <w:sz w:val="18"/>
                <w:szCs w:val="18"/>
                <w:lang w:bidi="ar-SA"/>
              </w:rPr>
              <w:t>Land</w:t>
            </w:r>
          </w:p>
          <w:p w14:paraId="46E4F9A0" w14:textId="4541C7A9" w:rsidR="007E68B7" w:rsidRPr="00AF46CB" w:rsidRDefault="008E6DE2" w:rsidP="00F57204">
            <w:pPr>
              <w:ind w:left="-106" w:right="-72"/>
              <w:jc w:val="right"/>
              <w:rPr>
                <w:rFonts w:ascii="Arial" w:eastAsia="Arial Unicode MS" w:hAnsi="Arial" w:cs="Arial"/>
                <w:b/>
                <w:bCs/>
                <w:color w:val="000000"/>
                <w:sz w:val="18"/>
                <w:szCs w:val="18"/>
                <w:cs/>
              </w:rPr>
            </w:pPr>
            <w:r w:rsidRPr="00AF46CB">
              <w:rPr>
                <w:rFonts w:ascii="Arial" w:eastAsia="Arial Unicode MS" w:hAnsi="Arial" w:cs="Arial"/>
                <w:b/>
                <w:bCs/>
                <w:color w:val="000000"/>
                <w:sz w:val="18"/>
                <w:szCs w:val="18"/>
                <w:lang w:bidi="ar-SA"/>
              </w:rPr>
              <w:t>improvements</w:t>
            </w:r>
          </w:p>
        </w:tc>
        <w:tc>
          <w:tcPr>
            <w:tcW w:w="1875" w:type="dxa"/>
            <w:tcBorders>
              <w:top w:val="single" w:sz="4" w:space="0" w:color="auto"/>
              <w:left w:val="nil"/>
              <w:bottom w:val="nil"/>
              <w:right w:val="nil"/>
            </w:tcBorders>
            <w:vAlign w:val="bottom"/>
            <w:hideMark/>
          </w:tcPr>
          <w:p w14:paraId="7002FE09" w14:textId="77777777" w:rsidR="00BD1B12" w:rsidRPr="00AF46CB" w:rsidRDefault="00BD1B12" w:rsidP="00BD1B12">
            <w:pPr>
              <w:ind w:left="-106"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Building </w:t>
            </w:r>
          </w:p>
          <w:p w14:paraId="067CBBDD" w14:textId="5C101503" w:rsidR="00BD1B12" w:rsidRPr="00AF46CB" w:rsidRDefault="00BD1B12" w:rsidP="00BD1B12">
            <w:pPr>
              <w:ind w:left="-106"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and building </w:t>
            </w:r>
          </w:p>
          <w:p w14:paraId="69871429" w14:textId="7A3FB405" w:rsidR="007E68B7" w:rsidRPr="00AF46CB" w:rsidRDefault="00BD1B12" w:rsidP="00BD1B12">
            <w:pPr>
              <w:ind w:left="-106"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improvements</w:t>
            </w:r>
          </w:p>
        </w:tc>
        <w:tc>
          <w:tcPr>
            <w:tcW w:w="1805" w:type="dxa"/>
            <w:tcBorders>
              <w:top w:val="single" w:sz="4" w:space="0" w:color="auto"/>
              <w:left w:val="nil"/>
              <w:bottom w:val="nil"/>
              <w:right w:val="nil"/>
            </w:tcBorders>
            <w:vAlign w:val="bottom"/>
          </w:tcPr>
          <w:p w14:paraId="7E1D650C" w14:textId="77777777" w:rsidR="007E68B7" w:rsidRPr="00AF46CB" w:rsidRDefault="007E68B7" w:rsidP="00F57204">
            <w:pPr>
              <w:ind w:left="-40"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Computers and </w:t>
            </w:r>
          </w:p>
          <w:p w14:paraId="48BA7CBD"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office equipment</w:t>
            </w:r>
          </w:p>
        </w:tc>
        <w:tc>
          <w:tcPr>
            <w:tcW w:w="1422" w:type="dxa"/>
            <w:tcBorders>
              <w:top w:val="single" w:sz="4" w:space="0" w:color="auto"/>
              <w:left w:val="nil"/>
              <w:bottom w:val="nil"/>
              <w:right w:val="nil"/>
            </w:tcBorders>
            <w:vAlign w:val="bottom"/>
          </w:tcPr>
          <w:p w14:paraId="35503068" w14:textId="77777777" w:rsidR="007E68B7" w:rsidRPr="00AF46CB" w:rsidRDefault="007E68B7" w:rsidP="00F57204">
            <w:pPr>
              <w:ind w:right="-72"/>
              <w:jc w:val="right"/>
              <w:rPr>
                <w:rFonts w:ascii="Arial" w:hAnsi="Arial" w:cs="Arial"/>
                <w:b/>
                <w:bCs/>
                <w:color w:val="000000"/>
                <w:spacing w:val="-4"/>
                <w:sz w:val="18"/>
                <w:szCs w:val="18"/>
              </w:rPr>
            </w:pPr>
            <w:r w:rsidRPr="00AF46CB">
              <w:rPr>
                <w:rFonts w:ascii="Arial" w:hAnsi="Arial" w:cs="Arial"/>
                <w:b/>
                <w:bCs/>
                <w:color w:val="000000"/>
                <w:spacing w:val="-4"/>
                <w:sz w:val="18"/>
                <w:szCs w:val="18"/>
              </w:rPr>
              <w:t xml:space="preserve">Furniture </w:t>
            </w:r>
          </w:p>
          <w:p w14:paraId="605DE623"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and fixtures</w:t>
            </w:r>
          </w:p>
        </w:tc>
        <w:tc>
          <w:tcPr>
            <w:tcW w:w="1326" w:type="dxa"/>
            <w:tcBorders>
              <w:top w:val="single" w:sz="4" w:space="0" w:color="auto"/>
              <w:left w:val="nil"/>
              <w:bottom w:val="nil"/>
              <w:right w:val="nil"/>
            </w:tcBorders>
            <w:vAlign w:val="bottom"/>
            <w:hideMark/>
          </w:tcPr>
          <w:p w14:paraId="0D52BD30" w14:textId="77777777" w:rsidR="007E68B7" w:rsidRPr="00AF46CB" w:rsidRDefault="007E68B7" w:rsidP="00F57204">
            <w:pPr>
              <w:ind w:right="-72"/>
              <w:jc w:val="right"/>
              <w:rPr>
                <w:rFonts w:ascii="Arial" w:hAnsi="Arial" w:cs="Arial"/>
                <w:b/>
                <w:bCs/>
                <w:color w:val="000000"/>
                <w:spacing w:val="-4"/>
                <w:sz w:val="18"/>
                <w:szCs w:val="18"/>
              </w:rPr>
            </w:pPr>
          </w:p>
          <w:p w14:paraId="3A308034"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Vehicles</w:t>
            </w:r>
          </w:p>
        </w:tc>
        <w:tc>
          <w:tcPr>
            <w:tcW w:w="1326" w:type="dxa"/>
            <w:tcBorders>
              <w:top w:val="single" w:sz="4" w:space="0" w:color="auto"/>
              <w:left w:val="nil"/>
              <w:bottom w:val="nil"/>
              <w:right w:val="nil"/>
            </w:tcBorders>
            <w:vAlign w:val="bottom"/>
            <w:hideMark/>
          </w:tcPr>
          <w:p w14:paraId="71B31358"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 xml:space="preserve">Work in progress  </w:t>
            </w:r>
          </w:p>
        </w:tc>
        <w:tc>
          <w:tcPr>
            <w:tcW w:w="1332" w:type="dxa"/>
            <w:tcBorders>
              <w:top w:val="single" w:sz="4" w:space="0" w:color="auto"/>
              <w:left w:val="nil"/>
              <w:bottom w:val="nil"/>
              <w:right w:val="nil"/>
            </w:tcBorders>
            <w:vAlign w:val="bottom"/>
            <w:hideMark/>
          </w:tcPr>
          <w:p w14:paraId="7DFA099B"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Total</w:t>
            </w:r>
          </w:p>
        </w:tc>
      </w:tr>
      <w:tr w:rsidR="00F57204" w:rsidRPr="00AF46CB" w14:paraId="71DB998C" w14:textId="77777777" w:rsidTr="00DD56E1">
        <w:tc>
          <w:tcPr>
            <w:tcW w:w="2822" w:type="dxa"/>
            <w:tcBorders>
              <w:top w:val="nil"/>
              <w:left w:val="nil"/>
              <w:bottom w:val="nil"/>
              <w:right w:val="nil"/>
            </w:tcBorders>
            <w:vAlign w:val="bottom"/>
          </w:tcPr>
          <w:p w14:paraId="105D1C08" w14:textId="77777777" w:rsidR="007E68B7" w:rsidRPr="00AF46CB" w:rsidRDefault="007E68B7" w:rsidP="00F57204">
            <w:pPr>
              <w:ind w:left="-72"/>
              <w:jc w:val="both"/>
              <w:rPr>
                <w:rFonts w:ascii="Arial" w:eastAsia="Arial Unicode MS" w:hAnsi="Arial" w:cs="Arial"/>
                <w:color w:val="000000"/>
                <w:sz w:val="18"/>
                <w:szCs w:val="18"/>
                <w:lang w:bidi="ar-SA"/>
              </w:rPr>
            </w:pPr>
          </w:p>
        </w:tc>
        <w:tc>
          <w:tcPr>
            <w:tcW w:w="1483" w:type="dxa"/>
            <w:tcBorders>
              <w:top w:val="nil"/>
              <w:left w:val="nil"/>
              <w:bottom w:val="single" w:sz="4" w:space="0" w:color="auto"/>
              <w:right w:val="nil"/>
            </w:tcBorders>
            <w:vAlign w:val="bottom"/>
          </w:tcPr>
          <w:p w14:paraId="5F090E7C" w14:textId="77777777"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710" w:type="dxa"/>
            <w:tcBorders>
              <w:top w:val="nil"/>
              <w:left w:val="nil"/>
              <w:bottom w:val="single" w:sz="4" w:space="0" w:color="auto"/>
              <w:right w:val="nil"/>
            </w:tcBorders>
            <w:vAlign w:val="bottom"/>
          </w:tcPr>
          <w:p w14:paraId="797D91FF" w14:textId="77777777"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875" w:type="dxa"/>
            <w:tcBorders>
              <w:top w:val="nil"/>
              <w:left w:val="nil"/>
              <w:bottom w:val="single" w:sz="4" w:space="0" w:color="auto"/>
              <w:right w:val="nil"/>
            </w:tcBorders>
            <w:vAlign w:val="bottom"/>
            <w:hideMark/>
          </w:tcPr>
          <w:p w14:paraId="6156D381"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c>
          <w:tcPr>
            <w:tcW w:w="1805" w:type="dxa"/>
            <w:tcBorders>
              <w:top w:val="nil"/>
              <w:left w:val="nil"/>
              <w:bottom w:val="single" w:sz="4" w:space="0" w:color="auto"/>
              <w:right w:val="nil"/>
            </w:tcBorders>
            <w:vAlign w:val="bottom"/>
          </w:tcPr>
          <w:p w14:paraId="5AFCDD0B" w14:textId="77777777"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422" w:type="dxa"/>
            <w:tcBorders>
              <w:top w:val="nil"/>
              <w:left w:val="nil"/>
              <w:bottom w:val="single" w:sz="4" w:space="0" w:color="auto"/>
              <w:right w:val="nil"/>
            </w:tcBorders>
            <w:vAlign w:val="bottom"/>
          </w:tcPr>
          <w:p w14:paraId="31B8DF64"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1C5EC47D" w14:textId="77777777" w:rsidR="007E68B7" w:rsidRPr="00AF46CB" w:rsidRDefault="007E68B7" w:rsidP="00F57204">
            <w:pPr>
              <w:ind w:left="-40" w:right="-72"/>
              <w:jc w:val="right"/>
              <w:rPr>
                <w:rFonts w:ascii="Arial" w:eastAsia="Arial Unicode MS" w:hAnsi="Arial" w:cs="Arial"/>
                <w:b/>
                <w:bCs/>
                <w:color w:val="000000"/>
                <w:sz w:val="18"/>
                <w:szCs w:val="18"/>
                <w:cs/>
              </w:rPr>
            </w:pPr>
            <w:r w:rsidRPr="00AF46CB">
              <w:rPr>
                <w:rFonts w:ascii="Arial" w:hAnsi="Arial" w:cs="Arial"/>
                <w:b/>
                <w:bCs/>
                <w:color w:val="000000"/>
                <w:spacing w:val="-4"/>
                <w:sz w:val="18"/>
                <w:szCs w:val="18"/>
              </w:rPr>
              <w:t>Baht</w:t>
            </w:r>
          </w:p>
        </w:tc>
        <w:tc>
          <w:tcPr>
            <w:tcW w:w="1326" w:type="dxa"/>
            <w:tcBorders>
              <w:top w:val="nil"/>
              <w:left w:val="nil"/>
              <w:bottom w:val="single" w:sz="4" w:space="0" w:color="auto"/>
              <w:right w:val="nil"/>
            </w:tcBorders>
            <w:vAlign w:val="bottom"/>
            <w:hideMark/>
          </w:tcPr>
          <w:p w14:paraId="7AA4BBFC"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c>
          <w:tcPr>
            <w:tcW w:w="1332" w:type="dxa"/>
            <w:tcBorders>
              <w:top w:val="nil"/>
              <w:left w:val="nil"/>
              <w:bottom w:val="single" w:sz="4" w:space="0" w:color="auto"/>
              <w:right w:val="nil"/>
            </w:tcBorders>
            <w:vAlign w:val="bottom"/>
            <w:hideMark/>
          </w:tcPr>
          <w:p w14:paraId="1CCCA4D1" w14:textId="77777777" w:rsidR="007E68B7" w:rsidRPr="00AF46CB" w:rsidRDefault="007E68B7" w:rsidP="00F57204">
            <w:pPr>
              <w:ind w:left="-40" w:right="-72"/>
              <w:jc w:val="right"/>
              <w:rPr>
                <w:rFonts w:ascii="Arial" w:eastAsia="Arial Unicode MS" w:hAnsi="Arial" w:cs="Arial"/>
                <w:b/>
                <w:bCs/>
                <w:color w:val="000000"/>
                <w:sz w:val="18"/>
                <w:szCs w:val="18"/>
              </w:rPr>
            </w:pPr>
            <w:r w:rsidRPr="00AF46CB">
              <w:rPr>
                <w:rFonts w:ascii="Arial" w:hAnsi="Arial" w:cs="Arial"/>
                <w:b/>
                <w:bCs/>
                <w:color w:val="000000"/>
                <w:spacing w:val="-4"/>
                <w:sz w:val="18"/>
                <w:szCs w:val="18"/>
              </w:rPr>
              <w:t>Baht</w:t>
            </w:r>
          </w:p>
        </w:tc>
      </w:tr>
      <w:tr w:rsidR="00FC1AF4" w:rsidRPr="00AF46CB" w14:paraId="636D80E0" w14:textId="77777777" w:rsidTr="00DD56E1">
        <w:tc>
          <w:tcPr>
            <w:tcW w:w="2822" w:type="dxa"/>
            <w:tcBorders>
              <w:top w:val="nil"/>
              <w:left w:val="nil"/>
              <w:bottom w:val="nil"/>
              <w:right w:val="nil"/>
            </w:tcBorders>
            <w:vAlign w:val="bottom"/>
          </w:tcPr>
          <w:p w14:paraId="109E95D6" w14:textId="77777777" w:rsidR="002333E5" w:rsidRPr="00AF46CB" w:rsidRDefault="002333E5" w:rsidP="00F57204">
            <w:pPr>
              <w:ind w:left="-72"/>
              <w:jc w:val="both"/>
              <w:rPr>
                <w:rFonts w:ascii="Arial" w:eastAsia="Arial Unicode MS" w:hAnsi="Arial" w:cs="Arial"/>
                <w:b/>
                <w:bCs/>
                <w:color w:val="000000"/>
                <w:sz w:val="18"/>
                <w:szCs w:val="18"/>
                <w:cs/>
              </w:rPr>
            </w:pPr>
          </w:p>
        </w:tc>
        <w:tc>
          <w:tcPr>
            <w:tcW w:w="1483" w:type="dxa"/>
            <w:tcBorders>
              <w:top w:val="single" w:sz="4" w:space="0" w:color="auto"/>
              <w:left w:val="nil"/>
              <w:bottom w:val="nil"/>
              <w:right w:val="nil"/>
            </w:tcBorders>
            <w:vAlign w:val="bottom"/>
          </w:tcPr>
          <w:p w14:paraId="2EE6DD87" w14:textId="77777777" w:rsidR="002333E5" w:rsidRPr="00AF46CB" w:rsidRDefault="002333E5" w:rsidP="00F57204">
            <w:pPr>
              <w:ind w:left="-40" w:right="-72"/>
              <w:jc w:val="right"/>
              <w:rPr>
                <w:rFonts w:ascii="Arial" w:eastAsia="Arial Unicode MS" w:hAnsi="Arial" w:cs="Arial"/>
                <w:b/>
                <w:bCs/>
                <w:color w:val="000000"/>
                <w:sz w:val="18"/>
                <w:szCs w:val="18"/>
                <w:lang w:bidi="ar-SA"/>
              </w:rPr>
            </w:pPr>
          </w:p>
        </w:tc>
        <w:tc>
          <w:tcPr>
            <w:tcW w:w="1710" w:type="dxa"/>
            <w:tcBorders>
              <w:top w:val="single" w:sz="4" w:space="0" w:color="auto"/>
              <w:left w:val="nil"/>
              <w:bottom w:val="nil"/>
              <w:right w:val="nil"/>
            </w:tcBorders>
            <w:vAlign w:val="bottom"/>
          </w:tcPr>
          <w:p w14:paraId="69CD5304" w14:textId="77777777" w:rsidR="002333E5" w:rsidRPr="00AF46CB" w:rsidRDefault="002333E5" w:rsidP="00F57204">
            <w:pPr>
              <w:ind w:left="-40" w:right="-72"/>
              <w:jc w:val="right"/>
              <w:rPr>
                <w:rFonts w:ascii="Arial" w:eastAsia="Arial Unicode MS" w:hAnsi="Arial" w:cs="Arial"/>
                <w:b/>
                <w:bCs/>
                <w:color w:val="000000"/>
                <w:sz w:val="18"/>
                <w:szCs w:val="18"/>
                <w:lang w:bidi="ar-SA"/>
              </w:rPr>
            </w:pPr>
          </w:p>
        </w:tc>
        <w:tc>
          <w:tcPr>
            <w:tcW w:w="1875" w:type="dxa"/>
            <w:tcBorders>
              <w:top w:val="single" w:sz="4" w:space="0" w:color="auto"/>
              <w:left w:val="nil"/>
              <w:bottom w:val="nil"/>
              <w:right w:val="nil"/>
            </w:tcBorders>
            <w:vAlign w:val="bottom"/>
          </w:tcPr>
          <w:p w14:paraId="04F6AB88" w14:textId="77777777" w:rsidR="002333E5" w:rsidRPr="00AF46CB" w:rsidRDefault="002333E5" w:rsidP="00F57204">
            <w:pPr>
              <w:ind w:left="-40" w:right="-72"/>
              <w:jc w:val="right"/>
              <w:rPr>
                <w:rFonts w:ascii="Arial" w:eastAsia="Arial Unicode MS" w:hAnsi="Arial" w:cs="Arial"/>
                <w:b/>
                <w:bCs/>
                <w:color w:val="000000"/>
                <w:sz w:val="18"/>
                <w:szCs w:val="18"/>
                <w:lang w:bidi="ar-SA"/>
              </w:rPr>
            </w:pPr>
          </w:p>
        </w:tc>
        <w:tc>
          <w:tcPr>
            <w:tcW w:w="1805" w:type="dxa"/>
            <w:tcBorders>
              <w:top w:val="single" w:sz="4" w:space="0" w:color="auto"/>
              <w:left w:val="nil"/>
              <w:bottom w:val="nil"/>
              <w:right w:val="nil"/>
            </w:tcBorders>
            <w:vAlign w:val="bottom"/>
          </w:tcPr>
          <w:p w14:paraId="061F232D" w14:textId="77777777" w:rsidR="002333E5" w:rsidRPr="00AF46CB" w:rsidRDefault="002333E5" w:rsidP="00F57204">
            <w:pPr>
              <w:ind w:left="-40" w:right="-72"/>
              <w:jc w:val="right"/>
              <w:rPr>
                <w:rFonts w:ascii="Arial" w:eastAsia="Arial Unicode MS" w:hAnsi="Arial" w:cs="Arial"/>
                <w:b/>
                <w:bCs/>
                <w:color w:val="000000"/>
                <w:sz w:val="18"/>
                <w:szCs w:val="18"/>
                <w:lang w:bidi="ar-SA"/>
              </w:rPr>
            </w:pPr>
          </w:p>
        </w:tc>
        <w:tc>
          <w:tcPr>
            <w:tcW w:w="1422" w:type="dxa"/>
            <w:tcBorders>
              <w:top w:val="single" w:sz="4" w:space="0" w:color="auto"/>
              <w:left w:val="nil"/>
              <w:bottom w:val="nil"/>
              <w:right w:val="nil"/>
            </w:tcBorders>
            <w:vAlign w:val="bottom"/>
          </w:tcPr>
          <w:p w14:paraId="7395339C" w14:textId="77777777" w:rsidR="002333E5" w:rsidRPr="00AF46CB" w:rsidRDefault="002333E5" w:rsidP="00F57204">
            <w:pPr>
              <w:ind w:left="-40" w:right="-72"/>
              <w:jc w:val="right"/>
              <w:rPr>
                <w:rFonts w:ascii="Arial" w:eastAsia="Arial Unicode MS" w:hAnsi="Arial" w:cs="Arial"/>
                <w:b/>
                <w:bCs/>
                <w:color w:val="000000"/>
                <w:sz w:val="18"/>
                <w:szCs w:val="18"/>
                <w:lang w:bidi="ar-SA"/>
              </w:rPr>
            </w:pPr>
          </w:p>
        </w:tc>
        <w:tc>
          <w:tcPr>
            <w:tcW w:w="1326" w:type="dxa"/>
            <w:tcBorders>
              <w:top w:val="single" w:sz="4" w:space="0" w:color="auto"/>
              <w:left w:val="nil"/>
              <w:bottom w:val="nil"/>
              <w:right w:val="nil"/>
            </w:tcBorders>
            <w:vAlign w:val="bottom"/>
          </w:tcPr>
          <w:p w14:paraId="3DE9E5B4" w14:textId="77777777" w:rsidR="002333E5" w:rsidRPr="00AF46CB" w:rsidRDefault="002333E5" w:rsidP="00F57204">
            <w:pPr>
              <w:ind w:left="-40" w:right="-72"/>
              <w:jc w:val="right"/>
              <w:rPr>
                <w:rFonts w:ascii="Arial" w:eastAsia="Arial Unicode MS" w:hAnsi="Arial" w:cs="Arial"/>
                <w:b/>
                <w:bCs/>
                <w:color w:val="000000"/>
                <w:sz w:val="18"/>
                <w:szCs w:val="18"/>
                <w:lang w:bidi="ar-SA"/>
              </w:rPr>
            </w:pPr>
          </w:p>
        </w:tc>
        <w:tc>
          <w:tcPr>
            <w:tcW w:w="1326" w:type="dxa"/>
            <w:tcBorders>
              <w:top w:val="single" w:sz="4" w:space="0" w:color="auto"/>
              <w:left w:val="nil"/>
              <w:bottom w:val="nil"/>
              <w:right w:val="nil"/>
            </w:tcBorders>
            <w:vAlign w:val="bottom"/>
          </w:tcPr>
          <w:p w14:paraId="511DF1F2" w14:textId="77777777" w:rsidR="002333E5" w:rsidRPr="00AF46CB" w:rsidRDefault="002333E5" w:rsidP="00F57204">
            <w:pPr>
              <w:ind w:left="-40" w:right="-72"/>
              <w:jc w:val="right"/>
              <w:rPr>
                <w:rFonts w:ascii="Arial" w:eastAsia="Arial Unicode MS" w:hAnsi="Arial" w:cs="Arial"/>
                <w:b/>
                <w:bCs/>
                <w:color w:val="000000"/>
                <w:sz w:val="18"/>
                <w:szCs w:val="18"/>
                <w:lang w:bidi="ar-SA"/>
              </w:rPr>
            </w:pPr>
          </w:p>
        </w:tc>
        <w:tc>
          <w:tcPr>
            <w:tcW w:w="1332" w:type="dxa"/>
            <w:tcBorders>
              <w:top w:val="single" w:sz="4" w:space="0" w:color="auto"/>
              <w:left w:val="nil"/>
              <w:bottom w:val="nil"/>
              <w:right w:val="nil"/>
            </w:tcBorders>
            <w:vAlign w:val="bottom"/>
          </w:tcPr>
          <w:p w14:paraId="04D7BCAA" w14:textId="77777777" w:rsidR="002333E5" w:rsidRPr="00AF46CB" w:rsidRDefault="002333E5" w:rsidP="00F57204">
            <w:pPr>
              <w:ind w:left="-40" w:right="-72"/>
              <w:jc w:val="right"/>
              <w:rPr>
                <w:rFonts w:ascii="Arial" w:eastAsia="Arial Unicode MS" w:hAnsi="Arial" w:cs="Arial"/>
                <w:b/>
                <w:bCs/>
                <w:color w:val="000000"/>
                <w:sz w:val="18"/>
                <w:szCs w:val="18"/>
                <w:lang w:bidi="ar-SA"/>
              </w:rPr>
            </w:pPr>
          </w:p>
        </w:tc>
      </w:tr>
      <w:tr w:rsidR="003805B9" w:rsidRPr="00AF46CB" w14:paraId="57C8DBBC" w14:textId="24A3ECA6">
        <w:tc>
          <w:tcPr>
            <w:tcW w:w="2822" w:type="dxa"/>
            <w:tcBorders>
              <w:top w:val="nil"/>
              <w:left w:val="nil"/>
              <w:bottom w:val="nil"/>
              <w:right w:val="nil"/>
            </w:tcBorders>
            <w:vAlign w:val="bottom"/>
          </w:tcPr>
          <w:p w14:paraId="7AF5F746" w14:textId="06064C5F" w:rsidR="003805B9" w:rsidRPr="00AF46CB" w:rsidRDefault="003805B9" w:rsidP="003805B9">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Opening net book amount</w:t>
            </w:r>
          </w:p>
        </w:tc>
        <w:tc>
          <w:tcPr>
            <w:tcW w:w="1483" w:type="dxa"/>
            <w:tcBorders>
              <w:top w:val="nil"/>
              <w:left w:val="nil"/>
              <w:bottom w:val="nil"/>
              <w:right w:val="nil"/>
            </w:tcBorders>
          </w:tcPr>
          <w:p w14:paraId="491C39D5" w14:textId="1F5B6761"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344,035,174</w:t>
            </w:r>
          </w:p>
        </w:tc>
        <w:tc>
          <w:tcPr>
            <w:tcW w:w="1710" w:type="dxa"/>
            <w:tcBorders>
              <w:top w:val="nil"/>
              <w:left w:val="nil"/>
              <w:bottom w:val="nil"/>
              <w:right w:val="nil"/>
            </w:tcBorders>
          </w:tcPr>
          <w:p w14:paraId="5AE36E87" w14:textId="75560006"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5,101,780</w:t>
            </w:r>
          </w:p>
        </w:tc>
        <w:tc>
          <w:tcPr>
            <w:tcW w:w="1875" w:type="dxa"/>
            <w:tcBorders>
              <w:top w:val="nil"/>
              <w:left w:val="nil"/>
              <w:bottom w:val="nil"/>
              <w:right w:val="nil"/>
            </w:tcBorders>
          </w:tcPr>
          <w:p w14:paraId="62141C30" w14:textId="1CD51ABB"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280,394,266</w:t>
            </w:r>
          </w:p>
        </w:tc>
        <w:tc>
          <w:tcPr>
            <w:tcW w:w="1805" w:type="dxa"/>
            <w:tcBorders>
              <w:top w:val="nil"/>
              <w:left w:val="nil"/>
              <w:bottom w:val="nil"/>
              <w:right w:val="nil"/>
            </w:tcBorders>
          </w:tcPr>
          <w:p w14:paraId="388A53E6" w14:textId="6579036E"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41,397,745</w:t>
            </w:r>
          </w:p>
        </w:tc>
        <w:tc>
          <w:tcPr>
            <w:tcW w:w="1422" w:type="dxa"/>
            <w:tcBorders>
              <w:top w:val="nil"/>
              <w:left w:val="nil"/>
              <w:bottom w:val="nil"/>
              <w:right w:val="nil"/>
            </w:tcBorders>
          </w:tcPr>
          <w:p w14:paraId="2DC17F10" w14:textId="13325D8A"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35,709,666</w:t>
            </w:r>
          </w:p>
        </w:tc>
        <w:tc>
          <w:tcPr>
            <w:tcW w:w="1326" w:type="dxa"/>
            <w:tcBorders>
              <w:top w:val="nil"/>
              <w:left w:val="nil"/>
              <w:bottom w:val="nil"/>
              <w:right w:val="nil"/>
            </w:tcBorders>
          </w:tcPr>
          <w:p w14:paraId="733460DA" w14:textId="1059E347"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1,753,625</w:t>
            </w:r>
          </w:p>
        </w:tc>
        <w:tc>
          <w:tcPr>
            <w:tcW w:w="1326" w:type="dxa"/>
            <w:tcBorders>
              <w:top w:val="nil"/>
              <w:left w:val="nil"/>
              <w:bottom w:val="nil"/>
              <w:right w:val="nil"/>
            </w:tcBorders>
          </w:tcPr>
          <w:p w14:paraId="3B747572" w14:textId="788C4B69"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524,040</w:t>
            </w:r>
          </w:p>
        </w:tc>
        <w:tc>
          <w:tcPr>
            <w:tcW w:w="1332" w:type="dxa"/>
            <w:tcBorders>
              <w:top w:val="nil"/>
              <w:left w:val="nil"/>
              <w:bottom w:val="nil"/>
              <w:right w:val="nil"/>
            </w:tcBorders>
          </w:tcPr>
          <w:p w14:paraId="7DCA5FC4" w14:textId="642F7726"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708,916,296</w:t>
            </w:r>
          </w:p>
        </w:tc>
      </w:tr>
      <w:tr w:rsidR="003805B9" w:rsidRPr="00AF46CB" w14:paraId="798E86E5" w14:textId="05D05F0C">
        <w:tc>
          <w:tcPr>
            <w:tcW w:w="2822" w:type="dxa"/>
            <w:tcBorders>
              <w:top w:val="nil"/>
              <w:left w:val="nil"/>
              <w:bottom w:val="nil"/>
              <w:right w:val="nil"/>
            </w:tcBorders>
            <w:vAlign w:val="bottom"/>
          </w:tcPr>
          <w:p w14:paraId="4FA2AD1D" w14:textId="77777777" w:rsidR="003805B9" w:rsidRPr="00AF46CB" w:rsidRDefault="003805B9" w:rsidP="003805B9">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Additions</w:t>
            </w:r>
          </w:p>
        </w:tc>
        <w:tc>
          <w:tcPr>
            <w:tcW w:w="1483" w:type="dxa"/>
            <w:tcBorders>
              <w:top w:val="nil"/>
              <w:left w:val="nil"/>
              <w:bottom w:val="nil"/>
              <w:right w:val="nil"/>
            </w:tcBorders>
            <w:vAlign w:val="bottom"/>
          </w:tcPr>
          <w:p w14:paraId="2ED80801" w14:textId="346D1EB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vAlign w:val="bottom"/>
          </w:tcPr>
          <w:p w14:paraId="30B7D95E" w14:textId="334C63F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875" w:type="dxa"/>
            <w:tcBorders>
              <w:top w:val="nil"/>
              <w:left w:val="nil"/>
              <w:bottom w:val="nil"/>
              <w:right w:val="nil"/>
            </w:tcBorders>
          </w:tcPr>
          <w:p w14:paraId="181ABE2C" w14:textId="14A2FE0E"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1,510,264</w:t>
            </w:r>
          </w:p>
        </w:tc>
        <w:tc>
          <w:tcPr>
            <w:tcW w:w="1805" w:type="dxa"/>
            <w:tcBorders>
              <w:top w:val="nil"/>
              <w:left w:val="nil"/>
              <w:bottom w:val="nil"/>
              <w:right w:val="nil"/>
            </w:tcBorders>
          </w:tcPr>
          <w:p w14:paraId="54FE5B5A" w14:textId="593F690E"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933,537</w:t>
            </w:r>
          </w:p>
        </w:tc>
        <w:tc>
          <w:tcPr>
            <w:tcW w:w="1422" w:type="dxa"/>
            <w:tcBorders>
              <w:top w:val="nil"/>
              <w:left w:val="nil"/>
              <w:bottom w:val="nil"/>
              <w:right w:val="nil"/>
            </w:tcBorders>
          </w:tcPr>
          <w:p w14:paraId="3D035C78" w14:textId="70AE287B"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415,781</w:t>
            </w:r>
          </w:p>
        </w:tc>
        <w:tc>
          <w:tcPr>
            <w:tcW w:w="1326" w:type="dxa"/>
            <w:tcBorders>
              <w:top w:val="nil"/>
              <w:left w:val="nil"/>
              <w:bottom w:val="nil"/>
              <w:right w:val="nil"/>
            </w:tcBorders>
          </w:tcPr>
          <w:p w14:paraId="44FF3A17" w14:textId="6453F430"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18,133</w:t>
            </w:r>
          </w:p>
        </w:tc>
        <w:tc>
          <w:tcPr>
            <w:tcW w:w="1326" w:type="dxa"/>
            <w:tcBorders>
              <w:top w:val="nil"/>
              <w:left w:val="nil"/>
              <w:bottom w:val="nil"/>
              <w:right w:val="nil"/>
            </w:tcBorders>
          </w:tcPr>
          <w:p w14:paraId="0E645DAC" w14:textId="03CBB8DF"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1,405,288</w:t>
            </w:r>
          </w:p>
        </w:tc>
        <w:tc>
          <w:tcPr>
            <w:tcW w:w="1332" w:type="dxa"/>
            <w:tcBorders>
              <w:top w:val="nil"/>
              <w:left w:val="nil"/>
              <w:bottom w:val="nil"/>
              <w:right w:val="nil"/>
            </w:tcBorders>
            <w:vAlign w:val="bottom"/>
          </w:tcPr>
          <w:p w14:paraId="3B6A56BE" w14:textId="397FF7E9"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4,283,003</w:t>
            </w:r>
          </w:p>
        </w:tc>
      </w:tr>
      <w:tr w:rsidR="003805B9" w:rsidRPr="00AF46CB" w14:paraId="4B08F3A2" w14:textId="7D5B32AC">
        <w:tc>
          <w:tcPr>
            <w:tcW w:w="2822" w:type="dxa"/>
            <w:tcBorders>
              <w:top w:val="nil"/>
              <w:left w:val="nil"/>
              <w:bottom w:val="nil"/>
              <w:right w:val="nil"/>
            </w:tcBorders>
            <w:vAlign w:val="bottom"/>
          </w:tcPr>
          <w:p w14:paraId="6BD9F128" w14:textId="77777777" w:rsidR="003805B9" w:rsidRPr="00AF46CB" w:rsidRDefault="003805B9" w:rsidP="003805B9">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Disposals and write-off</w:t>
            </w:r>
          </w:p>
        </w:tc>
        <w:tc>
          <w:tcPr>
            <w:tcW w:w="1483" w:type="dxa"/>
            <w:tcBorders>
              <w:top w:val="nil"/>
              <w:left w:val="nil"/>
              <w:bottom w:val="nil"/>
              <w:right w:val="nil"/>
            </w:tcBorders>
          </w:tcPr>
          <w:p w14:paraId="23057003" w14:textId="1752704C"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tcPr>
          <w:p w14:paraId="22A6ECE5" w14:textId="50AAC489"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875" w:type="dxa"/>
            <w:tcBorders>
              <w:top w:val="nil"/>
              <w:left w:val="nil"/>
              <w:bottom w:val="nil"/>
              <w:right w:val="nil"/>
            </w:tcBorders>
            <w:vAlign w:val="bottom"/>
          </w:tcPr>
          <w:p w14:paraId="78DAE3CE" w14:textId="4242AD10"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(59,440)</w:t>
            </w:r>
          </w:p>
        </w:tc>
        <w:tc>
          <w:tcPr>
            <w:tcW w:w="1805" w:type="dxa"/>
            <w:tcBorders>
              <w:top w:val="nil"/>
              <w:left w:val="nil"/>
              <w:bottom w:val="nil"/>
              <w:right w:val="nil"/>
            </w:tcBorders>
            <w:vAlign w:val="bottom"/>
          </w:tcPr>
          <w:p w14:paraId="00625525" w14:textId="5EBC1611"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(17,13</w:t>
            </w:r>
            <w:r w:rsidR="2C3A56A2" w:rsidRPr="00AF46CB">
              <w:rPr>
                <w:rFonts w:ascii="Arial" w:eastAsia="Browallia New" w:hAnsi="Arial" w:cs="Arial"/>
                <w:sz w:val="18"/>
                <w:szCs w:val="18"/>
              </w:rPr>
              <w:t>5</w:t>
            </w:r>
            <w:r w:rsidRPr="00AF46CB">
              <w:rPr>
                <w:rFonts w:ascii="Arial" w:eastAsia="Browallia New" w:hAnsi="Arial" w:cs="Arial"/>
                <w:sz w:val="18"/>
                <w:szCs w:val="18"/>
              </w:rPr>
              <w:t>)</w:t>
            </w:r>
          </w:p>
        </w:tc>
        <w:tc>
          <w:tcPr>
            <w:tcW w:w="1422" w:type="dxa"/>
            <w:tcBorders>
              <w:top w:val="nil"/>
              <w:left w:val="nil"/>
              <w:bottom w:val="nil"/>
              <w:right w:val="nil"/>
            </w:tcBorders>
            <w:vAlign w:val="bottom"/>
          </w:tcPr>
          <w:p w14:paraId="576910EE" w14:textId="040BA824"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(17,205)</w:t>
            </w:r>
          </w:p>
        </w:tc>
        <w:tc>
          <w:tcPr>
            <w:tcW w:w="1326" w:type="dxa"/>
            <w:tcBorders>
              <w:top w:val="nil"/>
              <w:left w:val="nil"/>
              <w:bottom w:val="nil"/>
              <w:right w:val="nil"/>
            </w:tcBorders>
            <w:vAlign w:val="bottom"/>
          </w:tcPr>
          <w:p w14:paraId="74BB65E8" w14:textId="4E3E171D"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26" w:type="dxa"/>
            <w:tcBorders>
              <w:top w:val="nil"/>
              <w:left w:val="nil"/>
              <w:bottom w:val="nil"/>
              <w:right w:val="nil"/>
            </w:tcBorders>
            <w:vAlign w:val="bottom"/>
          </w:tcPr>
          <w:p w14:paraId="54416FA3" w14:textId="3F09898E"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32" w:type="dxa"/>
            <w:tcBorders>
              <w:top w:val="nil"/>
              <w:left w:val="nil"/>
              <w:bottom w:val="nil"/>
              <w:right w:val="nil"/>
            </w:tcBorders>
            <w:vAlign w:val="bottom"/>
          </w:tcPr>
          <w:p w14:paraId="6D64B1E1" w14:textId="22BA418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(93,78</w:t>
            </w:r>
            <w:r w:rsidR="42BA7609" w:rsidRPr="00AF46CB">
              <w:rPr>
                <w:rFonts w:ascii="Arial" w:eastAsia="Browallia New" w:hAnsi="Arial" w:cs="Arial"/>
                <w:sz w:val="18"/>
                <w:szCs w:val="18"/>
              </w:rPr>
              <w:t>0</w:t>
            </w:r>
            <w:r w:rsidRPr="00AF46CB">
              <w:rPr>
                <w:rFonts w:ascii="Arial" w:eastAsia="Browallia New" w:hAnsi="Arial" w:cs="Arial"/>
                <w:sz w:val="18"/>
                <w:szCs w:val="18"/>
              </w:rPr>
              <w:t>)</w:t>
            </w:r>
          </w:p>
        </w:tc>
      </w:tr>
      <w:tr w:rsidR="003805B9" w:rsidRPr="00AF46CB" w14:paraId="09C9C445" w14:textId="3629A1BF">
        <w:trPr>
          <w:trHeight w:val="80"/>
        </w:trPr>
        <w:tc>
          <w:tcPr>
            <w:tcW w:w="2822" w:type="dxa"/>
            <w:tcBorders>
              <w:top w:val="nil"/>
              <w:left w:val="nil"/>
              <w:bottom w:val="nil"/>
              <w:right w:val="nil"/>
            </w:tcBorders>
            <w:vAlign w:val="bottom"/>
          </w:tcPr>
          <w:p w14:paraId="31776119" w14:textId="77777777" w:rsidR="003805B9" w:rsidRPr="00AF46CB" w:rsidRDefault="003805B9" w:rsidP="003805B9">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Transfer in (out)</w:t>
            </w:r>
          </w:p>
        </w:tc>
        <w:tc>
          <w:tcPr>
            <w:tcW w:w="1483" w:type="dxa"/>
            <w:tcBorders>
              <w:top w:val="nil"/>
              <w:left w:val="nil"/>
              <w:bottom w:val="nil"/>
              <w:right w:val="nil"/>
            </w:tcBorders>
          </w:tcPr>
          <w:p w14:paraId="4BD4CE5A" w14:textId="444D54D3"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nil"/>
              <w:right w:val="nil"/>
            </w:tcBorders>
          </w:tcPr>
          <w:p w14:paraId="3DFD3D78" w14:textId="65BC0448"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875" w:type="dxa"/>
            <w:tcBorders>
              <w:top w:val="nil"/>
              <w:left w:val="nil"/>
              <w:bottom w:val="nil"/>
              <w:right w:val="nil"/>
            </w:tcBorders>
          </w:tcPr>
          <w:p w14:paraId="372BF837" w14:textId="7D56889F"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388,222</w:t>
            </w:r>
          </w:p>
        </w:tc>
        <w:tc>
          <w:tcPr>
            <w:tcW w:w="1805" w:type="dxa"/>
            <w:tcBorders>
              <w:top w:val="nil"/>
              <w:left w:val="nil"/>
              <w:bottom w:val="nil"/>
              <w:right w:val="nil"/>
            </w:tcBorders>
          </w:tcPr>
          <w:p w14:paraId="2CDE24BB" w14:textId="7BC439F0"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422" w:type="dxa"/>
            <w:tcBorders>
              <w:top w:val="nil"/>
              <w:left w:val="nil"/>
              <w:bottom w:val="nil"/>
              <w:right w:val="nil"/>
            </w:tcBorders>
          </w:tcPr>
          <w:p w14:paraId="6133F019" w14:textId="31EFA7E5"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26" w:type="dxa"/>
            <w:tcBorders>
              <w:top w:val="nil"/>
              <w:left w:val="nil"/>
              <w:bottom w:val="nil"/>
              <w:right w:val="nil"/>
            </w:tcBorders>
          </w:tcPr>
          <w:p w14:paraId="208EEAF1" w14:textId="217E81D0"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26" w:type="dxa"/>
            <w:tcBorders>
              <w:top w:val="nil"/>
              <w:left w:val="nil"/>
              <w:bottom w:val="nil"/>
              <w:right w:val="nil"/>
            </w:tcBorders>
          </w:tcPr>
          <w:p w14:paraId="25D7DCB2" w14:textId="0D46D5D1"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(388,222)</w:t>
            </w:r>
          </w:p>
        </w:tc>
        <w:tc>
          <w:tcPr>
            <w:tcW w:w="1332" w:type="dxa"/>
            <w:tcBorders>
              <w:top w:val="nil"/>
              <w:left w:val="nil"/>
              <w:bottom w:val="nil"/>
              <w:right w:val="nil"/>
            </w:tcBorders>
            <w:vAlign w:val="bottom"/>
          </w:tcPr>
          <w:p w14:paraId="653A5488" w14:textId="718570D0"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r>
      <w:tr w:rsidR="003805B9" w:rsidRPr="00AF46CB" w14:paraId="4064AB75" w14:textId="3A0F055C" w:rsidTr="00DD56E1">
        <w:tc>
          <w:tcPr>
            <w:tcW w:w="2822" w:type="dxa"/>
            <w:tcBorders>
              <w:top w:val="nil"/>
              <w:left w:val="nil"/>
              <w:bottom w:val="nil"/>
              <w:right w:val="nil"/>
            </w:tcBorders>
            <w:vAlign w:val="bottom"/>
          </w:tcPr>
          <w:p w14:paraId="1C7B3CE5" w14:textId="77777777" w:rsidR="003805B9" w:rsidRPr="00AF46CB" w:rsidRDefault="003805B9" w:rsidP="003805B9">
            <w:pPr>
              <w:ind w:left="-72"/>
              <w:jc w:val="both"/>
              <w:rPr>
                <w:rFonts w:ascii="Arial" w:eastAsia="Arial Unicode MS" w:hAnsi="Arial" w:cs="Arial"/>
                <w:color w:val="000000"/>
                <w:sz w:val="18"/>
                <w:szCs w:val="18"/>
                <w:cs/>
              </w:rPr>
            </w:pPr>
            <w:r w:rsidRPr="00AF46CB">
              <w:rPr>
                <w:rFonts w:ascii="Arial" w:hAnsi="Arial" w:cs="Arial"/>
                <w:color w:val="000000"/>
                <w:spacing w:val="-4"/>
                <w:sz w:val="18"/>
                <w:szCs w:val="18"/>
              </w:rPr>
              <w:t>Depreciation charge</w:t>
            </w:r>
          </w:p>
        </w:tc>
        <w:tc>
          <w:tcPr>
            <w:tcW w:w="1483" w:type="dxa"/>
            <w:tcBorders>
              <w:top w:val="nil"/>
              <w:left w:val="nil"/>
              <w:bottom w:val="single" w:sz="4" w:space="0" w:color="auto"/>
              <w:right w:val="nil"/>
            </w:tcBorders>
          </w:tcPr>
          <w:p w14:paraId="3EDBEF03" w14:textId="2745DD1E"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710" w:type="dxa"/>
            <w:tcBorders>
              <w:top w:val="nil"/>
              <w:left w:val="nil"/>
              <w:bottom w:val="single" w:sz="4" w:space="0" w:color="auto"/>
              <w:right w:val="nil"/>
            </w:tcBorders>
          </w:tcPr>
          <w:p w14:paraId="166D2D6B" w14:textId="3E407D9F"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(69,898)</w:t>
            </w:r>
          </w:p>
        </w:tc>
        <w:tc>
          <w:tcPr>
            <w:tcW w:w="1875" w:type="dxa"/>
            <w:tcBorders>
              <w:top w:val="nil"/>
              <w:left w:val="nil"/>
              <w:bottom w:val="single" w:sz="4" w:space="0" w:color="auto"/>
              <w:right w:val="nil"/>
            </w:tcBorders>
          </w:tcPr>
          <w:p w14:paraId="757427DA" w14:textId="4B201FAB"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(8,443,843)</w:t>
            </w:r>
          </w:p>
        </w:tc>
        <w:tc>
          <w:tcPr>
            <w:tcW w:w="1805" w:type="dxa"/>
            <w:tcBorders>
              <w:top w:val="nil"/>
              <w:left w:val="nil"/>
              <w:bottom w:val="single" w:sz="4" w:space="0" w:color="auto"/>
              <w:right w:val="nil"/>
            </w:tcBorders>
            <w:vAlign w:val="bottom"/>
          </w:tcPr>
          <w:p w14:paraId="0429C910" w14:textId="2A6BB3F8" w:rsidR="003805B9" w:rsidRPr="00AF46CB" w:rsidRDefault="003805B9" w:rsidP="009C7BAB">
            <w:pPr>
              <w:ind w:left="-40" w:right="-72"/>
              <w:jc w:val="right"/>
              <w:rPr>
                <w:rFonts w:ascii="Arial" w:eastAsia="Arial Unicode MS" w:hAnsi="Arial" w:cs="Arial"/>
                <w:color w:val="000000"/>
                <w:sz w:val="18"/>
                <w:szCs w:val="18"/>
                <w:cs/>
              </w:rPr>
            </w:pPr>
            <w:r w:rsidRPr="00AF46CB">
              <w:rPr>
                <w:rFonts w:ascii="Arial" w:eastAsia="Browallia New" w:hAnsi="Arial" w:cs="Arial"/>
                <w:sz w:val="18"/>
                <w:szCs w:val="18"/>
              </w:rPr>
              <w:t>(6,451,296)</w:t>
            </w:r>
          </w:p>
        </w:tc>
        <w:tc>
          <w:tcPr>
            <w:tcW w:w="1422" w:type="dxa"/>
            <w:tcBorders>
              <w:top w:val="nil"/>
              <w:left w:val="nil"/>
              <w:bottom w:val="single" w:sz="4" w:space="0" w:color="auto"/>
              <w:right w:val="nil"/>
            </w:tcBorders>
            <w:vAlign w:val="bottom"/>
          </w:tcPr>
          <w:p w14:paraId="52132FD2" w14:textId="00E40A90" w:rsidR="003805B9" w:rsidRPr="00AF46CB" w:rsidRDefault="003805B9" w:rsidP="009C7BAB">
            <w:pPr>
              <w:ind w:left="-40" w:right="-72"/>
              <w:jc w:val="right"/>
              <w:rPr>
                <w:rFonts w:ascii="Arial" w:eastAsia="Arial Unicode MS" w:hAnsi="Arial" w:cs="Arial"/>
                <w:color w:val="000000"/>
                <w:sz w:val="18"/>
                <w:szCs w:val="18"/>
                <w:cs/>
              </w:rPr>
            </w:pPr>
            <w:r w:rsidRPr="00AF46CB">
              <w:rPr>
                <w:rFonts w:ascii="Arial" w:eastAsia="Browallia New" w:hAnsi="Arial" w:cs="Arial"/>
                <w:sz w:val="18"/>
                <w:szCs w:val="18"/>
              </w:rPr>
              <w:t>(3,589,013)</w:t>
            </w:r>
          </w:p>
        </w:tc>
        <w:tc>
          <w:tcPr>
            <w:tcW w:w="1326" w:type="dxa"/>
            <w:tcBorders>
              <w:top w:val="nil"/>
              <w:left w:val="nil"/>
              <w:bottom w:val="single" w:sz="4" w:space="0" w:color="auto"/>
              <w:right w:val="nil"/>
            </w:tcBorders>
          </w:tcPr>
          <w:p w14:paraId="451E704B" w14:textId="4775E524"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(166,781)</w:t>
            </w:r>
          </w:p>
        </w:tc>
        <w:tc>
          <w:tcPr>
            <w:tcW w:w="1326" w:type="dxa"/>
            <w:tcBorders>
              <w:top w:val="nil"/>
              <w:left w:val="nil"/>
              <w:bottom w:val="single" w:sz="4" w:space="0" w:color="auto"/>
              <w:right w:val="nil"/>
            </w:tcBorders>
          </w:tcPr>
          <w:p w14:paraId="3BC6C164" w14:textId="10E48414"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w:t>
            </w:r>
          </w:p>
        </w:tc>
        <w:tc>
          <w:tcPr>
            <w:tcW w:w="1332" w:type="dxa"/>
            <w:tcBorders>
              <w:top w:val="nil"/>
              <w:left w:val="nil"/>
              <w:bottom w:val="single" w:sz="4" w:space="0" w:color="auto"/>
              <w:right w:val="nil"/>
            </w:tcBorders>
            <w:vAlign w:val="bottom"/>
          </w:tcPr>
          <w:p w14:paraId="52F5F27E" w14:textId="29ABA4B8"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(18,720,831)</w:t>
            </w:r>
          </w:p>
        </w:tc>
      </w:tr>
      <w:tr w:rsidR="003805B9" w:rsidRPr="00AF46CB" w14:paraId="24627987" w14:textId="77777777" w:rsidTr="00DD56E1">
        <w:tc>
          <w:tcPr>
            <w:tcW w:w="2822" w:type="dxa"/>
            <w:tcBorders>
              <w:top w:val="nil"/>
              <w:left w:val="nil"/>
              <w:bottom w:val="nil"/>
              <w:right w:val="nil"/>
            </w:tcBorders>
            <w:vAlign w:val="bottom"/>
          </w:tcPr>
          <w:p w14:paraId="71127F9E" w14:textId="77777777" w:rsidR="003805B9" w:rsidRPr="00AF46CB" w:rsidRDefault="003805B9" w:rsidP="003805B9">
            <w:pPr>
              <w:ind w:left="-72"/>
              <w:jc w:val="both"/>
              <w:rPr>
                <w:rFonts w:ascii="Arial" w:hAnsi="Arial" w:cs="Arial"/>
                <w:color w:val="000000"/>
                <w:spacing w:val="-4"/>
                <w:sz w:val="18"/>
                <w:szCs w:val="18"/>
              </w:rPr>
            </w:pPr>
          </w:p>
        </w:tc>
        <w:tc>
          <w:tcPr>
            <w:tcW w:w="1483" w:type="dxa"/>
            <w:tcBorders>
              <w:top w:val="single" w:sz="4" w:space="0" w:color="auto"/>
              <w:left w:val="nil"/>
              <w:bottom w:val="nil"/>
              <w:right w:val="nil"/>
            </w:tcBorders>
            <w:vAlign w:val="bottom"/>
          </w:tcPr>
          <w:p w14:paraId="6DB6C19D"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710" w:type="dxa"/>
            <w:tcBorders>
              <w:top w:val="single" w:sz="4" w:space="0" w:color="auto"/>
              <w:left w:val="nil"/>
              <w:bottom w:val="nil"/>
              <w:right w:val="nil"/>
            </w:tcBorders>
            <w:vAlign w:val="bottom"/>
          </w:tcPr>
          <w:p w14:paraId="172E8F8F"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875" w:type="dxa"/>
            <w:tcBorders>
              <w:top w:val="single" w:sz="4" w:space="0" w:color="auto"/>
              <w:left w:val="nil"/>
              <w:bottom w:val="nil"/>
              <w:right w:val="nil"/>
            </w:tcBorders>
            <w:vAlign w:val="bottom"/>
          </w:tcPr>
          <w:p w14:paraId="70462D99"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805" w:type="dxa"/>
            <w:tcBorders>
              <w:top w:val="single" w:sz="4" w:space="0" w:color="auto"/>
              <w:left w:val="nil"/>
              <w:bottom w:val="nil"/>
              <w:right w:val="nil"/>
            </w:tcBorders>
            <w:vAlign w:val="bottom"/>
          </w:tcPr>
          <w:p w14:paraId="4F503FD1"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422" w:type="dxa"/>
            <w:tcBorders>
              <w:top w:val="single" w:sz="4" w:space="0" w:color="auto"/>
              <w:left w:val="nil"/>
              <w:bottom w:val="nil"/>
              <w:right w:val="nil"/>
            </w:tcBorders>
            <w:vAlign w:val="bottom"/>
          </w:tcPr>
          <w:p w14:paraId="54AD0ADE"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0D86CD9A"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326" w:type="dxa"/>
            <w:tcBorders>
              <w:top w:val="single" w:sz="4" w:space="0" w:color="auto"/>
              <w:left w:val="nil"/>
              <w:bottom w:val="nil"/>
              <w:right w:val="nil"/>
            </w:tcBorders>
            <w:vAlign w:val="bottom"/>
          </w:tcPr>
          <w:p w14:paraId="078A5674" w14:textId="77777777" w:rsidR="003805B9" w:rsidRPr="00AF46CB" w:rsidRDefault="003805B9" w:rsidP="009C7BAB">
            <w:pPr>
              <w:ind w:left="-40" w:right="-72"/>
              <w:jc w:val="right"/>
              <w:rPr>
                <w:rFonts w:ascii="Arial" w:eastAsia="Arial Unicode MS" w:hAnsi="Arial" w:cs="Arial"/>
                <w:color w:val="000000"/>
                <w:sz w:val="18"/>
                <w:szCs w:val="18"/>
                <w:lang w:bidi="ar-SA"/>
              </w:rPr>
            </w:pPr>
          </w:p>
        </w:tc>
        <w:tc>
          <w:tcPr>
            <w:tcW w:w="1332" w:type="dxa"/>
            <w:tcBorders>
              <w:top w:val="single" w:sz="4" w:space="0" w:color="auto"/>
              <w:left w:val="nil"/>
              <w:bottom w:val="nil"/>
              <w:right w:val="nil"/>
            </w:tcBorders>
            <w:vAlign w:val="bottom"/>
          </w:tcPr>
          <w:p w14:paraId="61235AE2" w14:textId="77777777" w:rsidR="003805B9" w:rsidRPr="00AF46CB" w:rsidRDefault="003805B9" w:rsidP="009C7BAB">
            <w:pPr>
              <w:ind w:left="-40" w:right="-72"/>
              <w:jc w:val="right"/>
              <w:rPr>
                <w:rFonts w:ascii="Arial" w:eastAsia="Arial Unicode MS" w:hAnsi="Arial" w:cs="Arial"/>
                <w:color w:val="000000"/>
                <w:sz w:val="18"/>
                <w:szCs w:val="18"/>
                <w:lang w:bidi="ar-SA"/>
              </w:rPr>
            </w:pPr>
          </w:p>
        </w:tc>
      </w:tr>
      <w:tr w:rsidR="003805B9" w:rsidRPr="00AF46CB" w14:paraId="06707FF7" w14:textId="4B02E223">
        <w:tc>
          <w:tcPr>
            <w:tcW w:w="2822" w:type="dxa"/>
            <w:tcBorders>
              <w:top w:val="nil"/>
              <w:left w:val="nil"/>
              <w:bottom w:val="nil"/>
              <w:right w:val="nil"/>
            </w:tcBorders>
            <w:vAlign w:val="bottom"/>
          </w:tcPr>
          <w:p w14:paraId="70DCF952" w14:textId="1D9241E0" w:rsidR="003805B9" w:rsidRPr="00AF46CB" w:rsidRDefault="003805B9" w:rsidP="003805B9">
            <w:pPr>
              <w:ind w:left="-72"/>
              <w:jc w:val="both"/>
              <w:rPr>
                <w:rFonts w:ascii="Arial" w:eastAsia="Arial Unicode MS" w:hAnsi="Arial" w:cs="Arial"/>
                <w:color w:val="000000"/>
                <w:sz w:val="18"/>
                <w:szCs w:val="18"/>
              </w:rPr>
            </w:pPr>
            <w:r w:rsidRPr="00AF46CB">
              <w:rPr>
                <w:rFonts w:ascii="Arial" w:hAnsi="Arial" w:cs="Arial"/>
                <w:color w:val="000000"/>
                <w:spacing w:val="-4"/>
                <w:sz w:val="18"/>
                <w:szCs w:val="18"/>
              </w:rPr>
              <w:t>Closing net book amount</w:t>
            </w:r>
          </w:p>
        </w:tc>
        <w:tc>
          <w:tcPr>
            <w:tcW w:w="1483" w:type="dxa"/>
            <w:tcBorders>
              <w:top w:val="nil"/>
              <w:left w:val="nil"/>
              <w:bottom w:val="single" w:sz="4" w:space="0" w:color="auto"/>
              <w:right w:val="nil"/>
            </w:tcBorders>
          </w:tcPr>
          <w:p w14:paraId="6855B15A" w14:textId="49B36E10"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344,035,174</w:t>
            </w:r>
          </w:p>
        </w:tc>
        <w:tc>
          <w:tcPr>
            <w:tcW w:w="1710" w:type="dxa"/>
            <w:tcBorders>
              <w:top w:val="nil"/>
              <w:left w:val="nil"/>
              <w:bottom w:val="single" w:sz="4" w:space="0" w:color="auto"/>
              <w:right w:val="nil"/>
            </w:tcBorders>
          </w:tcPr>
          <w:p w14:paraId="3A81BF8F" w14:textId="03923B6D"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5,031,882</w:t>
            </w:r>
          </w:p>
        </w:tc>
        <w:tc>
          <w:tcPr>
            <w:tcW w:w="1875" w:type="dxa"/>
            <w:tcBorders>
              <w:top w:val="nil"/>
              <w:left w:val="nil"/>
              <w:bottom w:val="single" w:sz="4" w:space="0" w:color="auto"/>
              <w:right w:val="nil"/>
            </w:tcBorders>
          </w:tcPr>
          <w:p w14:paraId="1E9EA013" w14:textId="1BFE6F6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273,789,469</w:t>
            </w:r>
          </w:p>
        </w:tc>
        <w:tc>
          <w:tcPr>
            <w:tcW w:w="1805" w:type="dxa"/>
            <w:tcBorders>
              <w:top w:val="nil"/>
              <w:left w:val="nil"/>
              <w:bottom w:val="single" w:sz="4" w:space="0" w:color="auto"/>
              <w:right w:val="nil"/>
            </w:tcBorders>
            <w:vAlign w:val="bottom"/>
          </w:tcPr>
          <w:p w14:paraId="466FCB8C" w14:textId="45263A84"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35,862,85</w:t>
            </w:r>
            <w:r w:rsidR="36735EBB" w:rsidRPr="00AF46CB">
              <w:rPr>
                <w:rFonts w:ascii="Arial" w:eastAsia="Browallia New" w:hAnsi="Arial" w:cs="Arial"/>
                <w:sz w:val="18"/>
                <w:szCs w:val="18"/>
              </w:rPr>
              <w:t>1</w:t>
            </w:r>
          </w:p>
        </w:tc>
        <w:tc>
          <w:tcPr>
            <w:tcW w:w="1422" w:type="dxa"/>
            <w:tcBorders>
              <w:top w:val="nil"/>
              <w:left w:val="nil"/>
              <w:bottom w:val="single" w:sz="4" w:space="0" w:color="auto"/>
              <w:right w:val="nil"/>
            </w:tcBorders>
            <w:vAlign w:val="bottom"/>
          </w:tcPr>
          <w:p w14:paraId="49E0A11C" w14:textId="3766C9D2"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32,519,229</w:t>
            </w:r>
          </w:p>
        </w:tc>
        <w:tc>
          <w:tcPr>
            <w:tcW w:w="1326" w:type="dxa"/>
            <w:tcBorders>
              <w:top w:val="nil"/>
              <w:left w:val="nil"/>
              <w:bottom w:val="single" w:sz="4" w:space="0" w:color="auto"/>
              <w:right w:val="nil"/>
            </w:tcBorders>
          </w:tcPr>
          <w:p w14:paraId="4991948D" w14:textId="7D595746"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1,604,977</w:t>
            </w:r>
          </w:p>
        </w:tc>
        <w:tc>
          <w:tcPr>
            <w:tcW w:w="1326" w:type="dxa"/>
            <w:tcBorders>
              <w:top w:val="nil"/>
              <w:left w:val="nil"/>
              <w:bottom w:val="single" w:sz="4" w:space="0" w:color="auto"/>
              <w:right w:val="nil"/>
            </w:tcBorders>
          </w:tcPr>
          <w:p w14:paraId="70FCB5D8" w14:textId="67761E66" w:rsidR="003805B9" w:rsidRPr="00AF46CB" w:rsidRDefault="003805B9" w:rsidP="009C7BAB">
            <w:pPr>
              <w:ind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1,541,106</w:t>
            </w:r>
          </w:p>
        </w:tc>
        <w:tc>
          <w:tcPr>
            <w:tcW w:w="1332" w:type="dxa"/>
            <w:tcBorders>
              <w:top w:val="nil"/>
              <w:left w:val="nil"/>
              <w:bottom w:val="single" w:sz="4" w:space="0" w:color="auto"/>
              <w:right w:val="nil"/>
            </w:tcBorders>
            <w:vAlign w:val="bottom"/>
          </w:tcPr>
          <w:p w14:paraId="29D90A65" w14:textId="220688FB" w:rsidR="003805B9" w:rsidRPr="00AF46CB" w:rsidRDefault="003805B9" w:rsidP="009C7BAB">
            <w:pPr>
              <w:ind w:left="-40" w:right="-72"/>
              <w:jc w:val="right"/>
              <w:rPr>
                <w:rFonts w:ascii="Arial" w:eastAsia="Arial Unicode MS" w:hAnsi="Arial" w:cs="Arial"/>
                <w:color w:val="000000"/>
                <w:sz w:val="18"/>
                <w:szCs w:val="18"/>
                <w:lang w:bidi="ar-SA"/>
              </w:rPr>
            </w:pPr>
            <w:r w:rsidRPr="00AF46CB">
              <w:rPr>
                <w:rFonts w:ascii="Arial" w:eastAsia="Browallia New" w:hAnsi="Arial" w:cs="Arial"/>
                <w:sz w:val="18"/>
                <w:szCs w:val="18"/>
              </w:rPr>
              <w:t>694,384,68</w:t>
            </w:r>
            <w:r w:rsidR="006051A5" w:rsidRPr="00AF46CB">
              <w:rPr>
                <w:rFonts w:ascii="Arial" w:eastAsia="Browallia New" w:hAnsi="Arial" w:cs="Arial"/>
                <w:sz w:val="18"/>
                <w:szCs w:val="18"/>
              </w:rPr>
              <w:t>8</w:t>
            </w:r>
          </w:p>
        </w:tc>
      </w:tr>
    </w:tbl>
    <w:p w14:paraId="28CF1ABA" w14:textId="77777777" w:rsidR="00162786" w:rsidRPr="00AF46CB" w:rsidRDefault="00162786" w:rsidP="00162786">
      <w:pPr>
        <w:jc w:val="thaiDistribute"/>
        <w:rPr>
          <w:rFonts w:ascii="Arial" w:eastAsia="Arial Unicode MS" w:hAnsi="Arial" w:cs="Arial"/>
          <w:color w:val="000000"/>
          <w:sz w:val="18"/>
          <w:szCs w:val="18"/>
        </w:rPr>
      </w:pPr>
    </w:p>
    <w:p w14:paraId="21FE30F5" w14:textId="77777777" w:rsidR="00AB1580" w:rsidRPr="00AF46CB" w:rsidRDefault="00AB1580" w:rsidP="00162786">
      <w:pPr>
        <w:jc w:val="thaiDistribute"/>
        <w:rPr>
          <w:rFonts w:ascii="Arial" w:eastAsia="Arial Unicode MS" w:hAnsi="Arial" w:cs="Arial"/>
          <w:color w:val="000000"/>
          <w:sz w:val="18"/>
          <w:szCs w:val="18"/>
        </w:rPr>
      </w:pPr>
    </w:p>
    <w:p w14:paraId="26F102EF" w14:textId="22F02C4E" w:rsidR="00105207" w:rsidRPr="00AF46CB" w:rsidRDefault="00105207" w:rsidP="00EE36E8">
      <w:pPr>
        <w:pStyle w:val="ListParagraph"/>
        <w:ind w:left="0"/>
        <w:jc w:val="thaiDistribute"/>
        <w:rPr>
          <w:rFonts w:ascii="Arial" w:hAnsi="Arial" w:cs="Arial"/>
          <w:color w:val="000000"/>
          <w:sz w:val="18"/>
          <w:szCs w:val="18"/>
        </w:rPr>
      </w:pPr>
    </w:p>
    <w:p w14:paraId="6F7D4787" w14:textId="77777777" w:rsidR="00162786" w:rsidRPr="00AF46CB" w:rsidRDefault="00162786" w:rsidP="00EE36E8">
      <w:pPr>
        <w:pStyle w:val="ListParagraph"/>
        <w:ind w:left="0"/>
        <w:jc w:val="thaiDistribute"/>
        <w:rPr>
          <w:rFonts w:ascii="Arial" w:hAnsi="Arial" w:cs="Arial"/>
          <w:color w:val="000000"/>
          <w:sz w:val="18"/>
          <w:szCs w:val="18"/>
        </w:rPr>
        <w:sectPr w:rsidR="00162786" w:rsidRPr="00AF46CB" w:rsidSect="00DD56E1">
          <w:pgSz w:w="16834" w:h="11909" w:orient="landscape" w:code="9"/>
          <w:pgMar w:top="1440" w:right="864" w:bottom="720" w:left="864" w:header="706" w:footer="576" w:gutter="0"/>
          <w:pgNumType w:chapStyle="1"/>
          <w:cols w:space="720"/>
          <w:docGrid w:linePitch="360"/>
        </w:sectPr>
      </w:pPr>
    </w:p>
    <w:p w14:paraId="54417DA0" w14:textId="77777777" w:rsidR="00162786" w:rsidRPr="00AF46CB" w:rsidRDefault="00162786" w:rsidP="00EE36E8">
      <w:pPr>
        <w:pStyle w:val="ListParagraph"/>
        <w:ind w:left="0"/>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8124D" w:rsidRPr="00AF46CB" w14:paraId="3AF4D1BB" w14:textId="77777777" w:rsidTr="00B14517">
        <w:trPr>
          <w:trHeight w:val="380"/>
        </w:trPr>
        <w:tc>
          <w:tcPr>
            <w:tcW w:w="9461" w:type="dxa"/>
            <w:vAlign w:val="center"/>
          </w:tcPr>
          <w:p w14:paraId="3F55002F" w14:textId="1400D033"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5</w:t>
            </w:r>
            <w:r w:rsidR="00F8124D" w:rsidRPr="00AF46CB">
              <w:rPr>
                <w:rFonts w:ascii="Arial" w:hAnsi="Arial" w:cs="Arial"/>
                <w:b/>
                <w:bCs/>
                <w:color w:val="000000"/>
                <w:sz w:val="18"/>
                <w:szCs w:val="18"/>
                <w:lang w:eastAsia="zh-CN"/>
              </w:rPr>
              <w:tab/>
            </w:r>
            <w:r w:rsidR="008B0D56" w:rsidRPr="00AF46CB">
              <w:rPr>
                <w:rFonts w:ascii="Arial" w:hAnsi="Arial" w:cs="Arial"/>
                <w:b/>
                <w:bCs/>
                <w:color w:val="000000"/>
                <w:sz w:val="18"/>
                <w:szCs w:val="18"/>
                <w:lang w:eastAsia="zh-CN"/>
              </w:rPr>
              <w:t>Right-of-use assets</w:t>
            </w:r>
          </w:p>
        </w:tc>
      </w:tr>
    </w:tbl>
    <w:p w14:paraId="5D1ED7C9" w14:textId="77777777" w:rsidR="00F8124D" w:rsidRPr="00AF46CB" w:rsidRDefault="00F8124D">
      <w:pPr>
        <w:jc w:val="both"/>
        <w:rPr>
          <w:rFonts w:ascii="Arial" w:hAnsi="Arial" w:cs="Arial"/>
          <w:color w:val="000000"/>
          <w:sz w:val="18"/>
          <w:szCs w:val="18"/>
        </w:rPr>
      </w:pPr>
    </w:p>
    <w:p w14:paraId="03492698" w14:textId="59F897D6" w:rsidR="008B0D56" w:rsidRPr="00AF46CB" w:rsidRDefault="00BC76AC" w:rsidP="008B0D56">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Movements of</w:t>
      </w:r>
      <w:r w:rsidR="008B0D56" w:rsidRPr="00AF46CB">
        <w:rPr>
          <w:rFonts w:ascii="Arial" w:hAnsi="Arial" w:cs="Arial"/>
          <w:color w:val="000000"/>
          <w:sz w:val="18"/>
          <w:szCs w:val="18"/>
        </w:rPr>
        <w:t xml:space="preserve"> </w:t>
      </w:r>
      <w:r w:rsidRPr="00AF46CB">
        <w:rPr>
          <w:rFonts w:ascii="Arial" w:hAnsi="Arial" w:cs="Arial"/>
          <w:color w:val="000000"/>
          <w:sz w:val="18"/>
          <w:szCs w:val="18"/>
        </w:rPr>
        <w:t>r</w:t>
      </w:r>
      <w:r w:rsidR="008B0D56" w:rsidRPr="00AF46CB">
        <w:rPr>
          <w:rFonts w:ascii="Arial" w:hAnsi="Arial" w:cs="Arial"/>
          <w:color w:val="000000"/>
          <w:sz w:val="18"/>
          <w:szCs w:val="18"/>
        </w:rPr>
        <w:t xml:space="preserve">ight-of-use assets for the </w:t>
      </w:r>
      <w:r w:rsidR="00160F36" w:rsidRPr="00AF46CB">
        <w:rPr>
          <w:rFonts w:ascii="Arial" w:hAnsi="Arial" w:cs="Arial"/>
          <w:color w:val="000000"/>
          <w:sz w:val="18"/>
          <w:szCs w:val="18"/>
        </w:rPr>
        <w:t>three</w:t>
      </w:r>
      <w:r w:rsidR="00AC009A" w:rsidRPr="00AF46CB">
        <w:rPr>
          <w:rFonts w:ascii="Arial" w:hAnsi="Arial" w:cs="Arial"/>
          <w:color w:val="000000"/>
          <w:sz w:val="18"/>
          <w:szCs w:val="18"/>
        </w:rPr>
        <w:t>-month</w:t>
      </w:r>
      <w:r w:rsidR="008B0D56" w:rsidRPr="00AF46CB">
        <w:rPr>
          <w:rFonts w:ascii="Arial" w:hAnsi="Arial" w:cs="Arial"/>
          <w:color w:val="000000"/>
          <w:sz w:val="18"/>
          <w:szCs w:val="18"/>
        </w:rPr>
        <w:t xml:space="preserve"> period ended </w:t>
      </w:r>
      <w:r w:rsidR="004B7F86" w:rsidRPr="00AF46CB">
        <w:rPr>
          <w:rFonts w:ascii="Arial" w:hAnsi="Arial" w:cs="Arial"/>
          <w:color w:val="000000"/>
          <w:sz w:val="18"/>
          <w:szCs w:val="18"/>
          <w:lang w:val="en-GB"/>
        </w:rPr>
        <w:t>31</w:t>
      </w:r>
      <w:r w:rsidR="00FD7F70" w:rsidRPr="00AF46CB">
        <w:rPr>
          <w:rFonts w:ascii="Arial" w:hAnsi="Arial" w:cs="Arial"/>
          <w:color w:val="000000"/>
          <w:sz w:val="18"/>
          <w:szCs w:val="18"/>
        </w:rPr>
        <w:t xml:space="preserve"> </w:t>
      </w:r>
      <w:r w:rsidR="00160F36" w:rsidRPr="00AF46CB">
        <w:rPr>
          <w:rFonts w:ascii="Arial" w:hAnsi="Arial" w:cs="Arial"/>
          <w:color w:val="000000"/>
          <w:sz w:val="18"/>
          <w:szCs w:val="18"/>
        </w:rPr>
        <w:t>March</w:t>
      </w:r>
      <w:r w:rsidR="00F16E09" w:rsidRPr="00AF46CB">
        <w:rPr>
          <w:rFonts w:ascii="Arial" w:hAnsi="Arial" w:cs="Arial"/>
          <w:color w:val="000000"/>
          <w:sz w:val="18"/>
          <w:szCs w:val="18"/>
        </w:rPr>
        <w:t xml:space="preserve"> </w:t>
      </w:r>
      <w:r w:rsidR="004B7F86" w:rsidRPr="00AF46CB">
        <w:rPr>
          <w:rFonts w:ascii="Arial" w:hAnsi="Arial" w:cs="Arial"/>
          <w:color w:val="000000"/>
          <w:sz w:val="18"/>
          <w:szCs w:val="18"/>
          <w:lang w:val="en-GB"/>
        </w:rPr>
        <w:t>2026</w:t>
      </w:r>
      <w:r w:rsidR="008B0D56" w:rsidRPr="00AF46CB">
        <w:rPr>
          <w:rFonts w:ascii="Arial" w:hAnsi="Arial" w:cs="Arial"/>
          <w:color w:val="000000"/>
          <w:sz w:val="18"/>
          <w:szCs w:val="18"/>
        </w:rPr>
        <w:t xml:space="preserve"> </w:t>
      </w:r>
      <w:r w:rsidR="000246F8" w:rsidRPr="00AF46CB">
        <w:rPr>
          <w:rFonts w:ascii="Arial" w:hAnsi="Arial" w:cs="Arial"/>
          <w:color w:val="000000"/>
          <w:sz w:val="18"/>
          <w:szCs w:val="18"/>
        </w:rPr>
        <w:t>are</w:t>
      </w:r>
      <w:r w:rsidR="008B0D56" w:rsidRPr="00AF46CB">
        <w:rPr>
          <w:rFonts w:ascii="Arial" w:hAnsi="Arial" w:cs="Arial"/>
          <w:color w:val="000000"/>
          <w:sz w:val="18"/>
          <w:szCs w:val="18"/>
        </w:rPr>
        <w:t xml:space="preserve"> as follows:</w:t>
      </w:r>
    </w:p>
    <w:p w14:paraId="285A5044" w14:textId="77777777" w:rsidR="008B0D56" w:rsidRPr="00AF46CB" w:rsidRDefault="008B0D56">
      <w:pPr>
        <w:jc w:val="both"/>
        <w:rPr>
          <w:rFonts w:ascii="Arial" w:hAnsi="Arial" w:cs="Arial"/>
          <w:color w:val="000000"/>
          <w:sz w:val="18"/>
          <w:szCs w:val="18"/>
        </w:r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8"/>
        <w:gridCol w:w="1440"/>
        <w:gridCol w:w="1440"/>
        <w:gridCol w:w="1440"/>
      </w:tblGrid>
      <w:tr w:rsidR="00F57204" w:rsidRPr="00AF46CB" w14:paraId="3BFFD3DB" w14:textId="77777777" w:rsidTr="00775E69">
        <w:trPr>
          <w:trHeight w:val="20"/>
        </w:trPr>
        <w:tc>
          <w:tcPr>
            <w:tcW w:w="5238" w:type="dxa"/>
            <w:tcBorders>
              <w:top w:val="nil"/>
              <w:left w:val="nil"/>
              <w:bottom w:val="nil"/>
              <w:right w:val="nil"/>
            </w:tcBorders>
          </w:tcPr>
          <w:p w14:paraId="2BC5F947" w14:textId="77777777" w:rsidR="008B0D56" w:rsidRPr="00AF46CB" w:rsidRDefault="008B0D56" w:rsidP="000609B8">
            <w:pPr>
              <w:ind w:left="-13"/>
              <w:jc w:val="both"/>
              <w:rPr>
                <w:rFonts w:ascii="Arial" w:hAnsi="Arial" w:cs="Arial"/>
                <w:color w:val="000000"/>
                <w:sz w:val="18"/>
                <w:szCs w:val="18"/>
              </w:rPr>
            </w:pPr>
          </w:p>
        </w:tc>
        <w:tc>
          <w:tcPr>
            <w:tcW w:w="4320" w:type="dxa"/>
            <w:gridSpan w:val="3"/>
            <w:tcBorders>
              <w:top w:val="nil"/>
              <w:left w:val="nil"/>
              <w:bottom w:val="single" w:sz="4" w:space="0" w:color="auto"/>
              <w:right w:val="nil"/>
            </w:tcBorders>
            <w:hideMark/>
          </w:tcPr>
          <w:p w14:paraId="64F8E897" w14:textId="77777777" w:rsidR="008B0D56" w:rsidRPr="00AF46CB" w:rsidRDefault="008B0D56"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Consolidated and separate financial information</w:t>
            </w:r>
          </w:p>
        </w:tc>
      </w:tr>
      <w:tr w:rsidR="00F57204" w:rsidRPr="00AF46CB" w14:paraId="0693C55F" w14:textId="77777777" w:rsidTr="000609B8">
        <w:trPr>
          <w:trHeight w:val="20"/>
        </w:trPr>
        <w:tc>
          <w:tcPr>
            <w:tcW w:w="5238" w:type="dxa"/>
            <w:tcBorders>
              <w:top w:val="nil"/>
              <w:left w:val="nil"/>
              <w:bottom w:val="nil"/>
              <w:right w:val="nil"/>
            </w:tcBorders>
          </w:tcPr>
          <w:p w14:paraId="606F3AB8" w14:textId="77777777" w:rsidR="008B0D56" w:rsidRPr="00AF46CB" w:rsidRDefault="008B0D56" w:rsidP="000609B8">
            <w:pPr>
              <w:ind w:left="-13"/>
              <w:jc w:val="both"/>
              <w:rPr>
                <w:rFonts w:ascii="Arial" w:hAnsi="Arial" w:cs="Arial"/>
                <w:color w:val="000000"/>
                <w:sz w:val="18"/>
                <w:szCs w:val="18"/>
              </w:rPr>
            </w:pPr>
          </w:p>
        </w:tc>
        <w:tc>
          <w:tcPr>
            <w:tcW w:w="1440" w:type="dxa"/>
            <w:tcBorders>
              <w:top w:val="single" w:sz="4" w:space="0" w:color="auto"/>
              <w:left w:val="nil"/>
              <w:bottom w:val="nil"/>
              <w:right w:val="nil"/>
            </w:tcBorders>
            <w:hideMark/>
          </w:tcPr>
          <w:p w14:paraId="262C8D98" w14:textId="77777777" w:rsidR="008B0D56" w:rsidRPr="00AF46CB" w:rsidRDefault="008B0D5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rPr>
              <w:t>Buildings</w:t>
            </w:r>
          </w:p>
        </w:tc>
        <w:tc>
          <w:tcPr>
            <w:tcW w:w="1440" w:type="dxa"/>
            <w:tcBorders>
              <w:top w:val="single" w:sz="4" w:space="0" w:color="auto"/>
              <w:left w:val="nil"/>
              <w:bottom w:val="nil"/>
              <w:right w:val="nil"/>
            </w:tcBorders>
            <w:hideMark/>
          </w:tcPr>
          <w:p w14:paraId="1640D783" w14:textId="77777777" w:rsidR="008B0D56" w:rsidRPr="00AF46CB" w:rsidRDefault="008B0D5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rPr>
              <w:t>Vehicles</w:t>
            </w:r>
          </w:p>
        </w:tc>
        <w:tc>
          <w:tcPr>
            <w:tcW w:w="1440" w:type="dxa"/>
            <w:tcBorders>
              <w:top w:val="single" w:sz="4" w:space="0" w:color="auto"/>
              <w:left w:val="nil"/>
              <w:bottom w:val="nil"/>
              <w:right w:val="nil"/>
            </w:tcBorders>
            <w:hideMark/>
          </w:tcPr>
          <w:p w14:paraId="50988784" w14:textId="77777777" w:rsidR="008B0D56" w:rsidRPr="00AF46CB" w:rsidRDefault="008B0D56" w:rsidP="000609B8">
            <w:pPr>
              <w:ind w:left="-40" w:right="-108"/>
              <w:jc w:val="right"/>
              <w:rPr>
                <w:rFonts w:ascii="Arial" w:hAnsi="Arial" w:cs="Arial"/>
                <w:b/>
                <w:bCs/>
                <w:color w:val="000000"/>
                <w:sz w:val="18"/>
                <w:szCs w:val="18"/>
              </w:rPr>
            </w:pPr>
            <w:r w:rsidRPr="00AF46CB">
              <w:rPr>
                <w:rFonts w:ascii="Arial" w:hAnsi="Arial" w:cs="Arial"/>
                <w:b/>
                <w:bCs/>
                <w:color w:val="000000"/>
                <w:sz w:val="18"/>
                <w:szCs w:val="18"/>
              </w:rPr>
              <w:t>Total</w:t>
            </w:r>
          </w:p>
        </w:tc>
      </w:tr>
      <w:tr w:rsidR="00F57204" w:rsidRPr="00AF46CB" w14:paraId="153E2425" w14:textId="77777777" w:rsidTr="000609B8">
        <w:trPr>
          <w:trHeight w:val="20"/>
        </w:trPr>
        <w:tc>
          <w:tcPr>
            <w:tcW w:w="5238" w:type="dxa"/>
            <w:tcBorders>
              <w:top w:val="nil"/>
              <w:left w:val="nil"/>
              <w:bottom w:val="nil"/>
              <w:right w:val="nil"/>
            </w:tcBorders>
          </w:tcPr>
          <w:p w14:paraId="6E078EFF" w14:textId="77777777" w:rsidR="008B0D56" w:rsidRPr="00AF46CB" w:rsidRDefault="008B0D56" w:rsidP="000609B8">
            <w:pPr>
              <w:ind w:left="-13"/>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3305C366" w14:textId="77777777" w:rsidR="008B0D56" w:rsidRPr="00AF46CB" w:rsidRDefault="008B0D5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7F25F625" w14:textId="77777777" w:rsidR="008B0D56" w:rsidRPr="00AF46CB" w:rsidRDefault="008B0D56" w:rsidP="000609B8">
            <w:pPr>
              <w:ind w:left="-40" w:right="-72"/>
              <w:jc w:val="right"/>
              <w:rPr>
                <w:rFonts w:ascii="Arial" w:hAnsi="Arial" w:cs="Arial"/>
                <w:b/>
                <w:bCs/>
                <w:color w:val="000000"/>
                <w:sz w:val="18"/>
                <w:szCs w:val="18"/>
              </w:rPr>
            </w:pPr>
            <w:r w:rsidRPr="00AF46CB">
              <w:rPr>
                <w:rFonts w:ascii="Arial" w:hAnsi="Arial" w:cs="Arial"/>
                <w:b/>
                <w:bCs/>
                <w:color w:val="000000"/>
                <w:sz w:val="18"/>
                <w:szCs w:val="18"/>
              </w:rPr>
              <w:t xml:space="preserve">Baht </w:t>
            </w:r>
          </w:p>
        </w:tc>
        <w:tc>
          <w:tcPr>
            <w:tcW w:w="1440" w:type="dxa"/>
            <w:tcBorders>
              <w:top w:val="nil"/>
              <w:left w:val="nil"/>
              <w:bottom w:val="single" w:sz="4" w:space="0" w:color="auto"/>
              <w:right w:val="nil"/>
            </w:tcBorders>
            <w:hideMark/>
          </w:tcPr>
          <w:p w14:paraId="6E60DE54" w14:textId="77777777" w:rsidR="008B0D56" w:rsidRPr="00AF46CB" w:rsidRDefault="008B0D56" w:rsidP="000609B8">
            <w:pPr>
              <w:ind w:left="-40" w:right="-108"/>
              <w:jc w:val="right"/>
              <w:rPr>
                <w:rFonts w:ascii="Arial" w:hAnsi="Arial" w:cs="Arial"/>
                <w:b/>
                <w:bCs/>
                <w:color w:val="000000"/>
                <w:sz w:val="18"/>
                <w:szCs w:val="18"/>
              </w:rPr>
            </w:pPr>
            <w:r w:rsidRPr="00AF46CB">
              <w:rPr>
                <w:rFonts w:ascii="Arial" w:hAnsi="Arial" w:cs="Arial"/>
                <w:b/>
                <w:bCs/>
                <w:color w:val="000000"/>
                <w:sz w:val="18"/>
                <w:szCs w:val="18"/>
              </w:rPr>
              <w:t>Baht</w:t>
            </w:r>
          </w:p>
        </w:tc>
      </w:tr>
      <w:tr w:rsidR="00F57204" w:rsidRPr="00AF46CB" w14:paraId="7D3C6967" w14:textId="77777777" w:rsidTr="000609B8">
        <w:trPr>
          <w:trHeight w:val="20"/>
        </w:trPr>
        <w:tc>
          <w:tcPr>
            <w:tcW w:w="5238" w:type="dxa"/>
            <w:tcBorders>
              <w:top w:val="nil"/>
              <w:left w:val="nil"/>
              <w:bottom w:val="nil"/>
              <w:right w:val="nil"/>
            </w:tcBorders>
          </w:tcPr>
          <w:p w14:paraId="0BFD5B03" w14:textId="77777777" w:rsidR="008B0D56" w:rsidRPr="00AF46CB" w:rsidRDefault="008B0D56" w:rsidP="000609B8">
            <w:pPr>
              <w:ind w:left="-13"/>
              <w:rPr>
                <w:rFonts w:ascii="Arial" w:hAnsi="Arial" w:cs="Arial"/>
                <w:color w:val="000000"/>
                <w:sz w:val="18"/>
                <w:szCs w:val="18"/>
              </w:rPr>
            </w:pPr>
          </w:p>
        </w:tc>
        <w:tc>
          <w:tcPr>
            <w:tcW w:w="1440" w:type="dxa"/>
            <w:tcBorders>
              <w:top w:val="single" w:sz="4" w:space="0" w:color="auto"/>
              <w:left w:val="nil"/>
              <w:bottom w:val="nil"/>
              <w:right w:val="nil"/>
            </w:tcBorders>
          </w:tcPr>
          <w:p w14:paraId="11994514" w14:textId="77777777" w:rsidR="008B0D56" w:rsidRPr="00AF46CB" w:rsidRDefault="008B0D56" w:rsidP="000609B8">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FFBD294" w14:textId="77777777" w:rsidR="008B0D56" w:rsidRPr="00AF46CB" w:rsidRDefault="008B0D56" w:rsidP="000609B8">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3ACA4817" w14:textId="77777777" w:rsidR="008B0D56" w:rsidRPr="00AF46CB" w:rsidRDefault="008B0D56" w:rsidP="000609B8">
            <w:pPr>
              <w:ind w:left="-40" w:right="-108"/>
              <w:jc w:val="right"/>
              <w:rPr>
                <w:rFonts w:ascii="Arial" w:hAnsi="Arial" w:cs="Arial"/>
                <w:color w:val="000000"/>
                <w:sz w:val="18"/>
                <w:szCs w:val="18"/>
              </w:rPr>
            </w:pPr>
          </w:p>
        </w:tc>
      </w:tr>
      <w:tr w:rsidR="003805B9" w:rsidRPr="00AF46CB" w14:paraId="2CBCFCEA" w14:textId="77777777">
        <w:trPr>
          <w:trHeight w:val="20"/>
        </w:trPr>
        <w:tc>
          <w:tcPr>
            <w:tcW w:w="5238" w:type="dxa"/>
            <w:tcBorders>
              <w:top w:val="nil"/>
              <w:left w:val="nil"/>
              <w:bottom w:val="nil"/>
              <w:right w:val="nil"/>
            </w:tcBorders>
            <w:vAlign w:val="bottom"/>
            <w:hideMark/>
          </w:tcPr>
          <w:p w14:paraId="11A48676" w14:textId="37E123DB" w:rsidR="003805B9" w:rsidRPr="00AF46CB" w:rsidRDefault="003805B9" w:rsidP="003805B9">
            <w:pPr>
              <w:ind w:left="-13"/>
              <w:rPr>
                <w:rFonts w:ascii="Arial" w:hAnsi="Arial" w:cs="Arial"/>
                <w:color w:val="000000"/>
                <w:sz w:val="18"/>
                <w:szCs w:val="18"/>
              </w:rPr>
            </w:pPr>
            <w:r w:rsidRPr="00AF46CB">
              <w:rPr>
                <w:rFonts w:ascii="Arial" w:hAnsi="Arial" w:cs="Arial"/>
                <w:color w:val="000000"/>
                <w:sz w:val="18"/>
                <w:szCs w:val="18"/>
              </w:rPr>
              <w:t>Opening net book amount</w:t>
            </w:r>
          </w:p>
        </w:tc>
        <w:tc>
          <w:tcPr>
            <w:tcW w:w="1440" w:type="dxa"/>
            <w:tcBorders>
              <w:top w:val="nil"/>
              <w:left w:val="nil"/>
              <w:bottom w:val="nil"/>
              <w:right w:val="nil"/>
            </w:tcBorders>
            <w:vAlign w:val="bottom"/>
          </w:tcPr>
          <w:p w14:paraId="6FC72206" w14:textId="322B6143"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235,863,621</w:t>
            </w:r>
          </w:p>
        </w:tc>
        <w:tc>
          <w:tcPr>
            <w:tcW w:w="1440" w:type="dxa"/>
            <w:tcBorders>
              <w:top w:val="nil"/>
              <w:left w:val="nil"/>
              <w:bottom w:val="nil"/>
              <w:right w:val="nil"/>
            </w:tcBorders>
            <w:vAlign w:val="bottom"/>
          </w:tcPr>
          <w:p w14:paraId="4571331F" w14:textId="1E483D28"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34,199,521</w:t>
            </w:r>
          </w:p>
        </w:tc>
        <w:tc>
          <w:tcPr>
            <w:tcW w:w="1440" w:type="dxa"/>
            <w:tcBorders>
              <w:top w:val="nil"/>
              <w:left w:val="nil"/>
              <w:bottom w:val="nil"/>
              <w:right w:val="nil"/>
            </w:tcBorders>
            <w:vAlign w:val="bottom"/>
          </w:tcPr>
          <w:p w14:paraId="22C2F851" w14:textId="59F5A001"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270,063,142</w:t>
            </w:r>
          </w:p>
        </w:tc>
      </w:tr>
      <w:tr w:rsidR="003805B9" w:rsidRPr="00AF46CB" w14:paraId="726BA483" w14:textId="77777777" w:rsidTr="000609B8">
        <w:trPr>
          <w:trHeight w:val="20"/>
        </w:trPr>
        <w:tc>
          <w:tcPr>
            <w:tcW w:w="5238" w:type="dxa"/>
            <w:tcBorders>
              <w:top w:val="nil"/>
              <w:left w:val="nil"/>
              <w:bottom w:val="nil"/>
              <w:right w:val="nil"/>
            </w:tcBorders>
            <w:vAlign w:val="bottom"/>
            <w:hideMark/>
          </w:tcPr>
          <w:p w14:paraId="693F6D67" w14:textId="77777777" w:rsidR="003805B9" w:rsidRPr="00AF46CB" w:rsidRDefault="003805B9" w:rsidP="003805B9">
            <w:pPr>
              <w:ind w:left="-13"/>
              <w:rPr>
                <w:rFonts w:ascii="Arial" w:hAnsi="Arial" w:cs="Arial"/>
                <w:color w:val="000000"/>
                <w:sz w:val="18"/>
                <w:szCs w:val="18"/>
              </w:rPr>
            </w:pPr>
            <w:r w:rsidRPr="00AF46CB">
              <w:rPr>
                <w:rFonts w:ascii="Arial" w:hAnsi="Arial" w:cs="Arial"/>
                <w:color w:val="000000"/>
                <w:sz w:val="18"/>
                <w:szCs w:val="18"/>
              </w:rPr>
              <w:t>Additions</w:t>
            </w:r>
          </w:p>
        </w:tc>
        <w:tc>
          <w:tcPr>
            <w:tcW w:w="1440" w:type="dxa"/>
            <w:tcBorders>
              <w:top w:val="nil"/>
              <w:left w:val="nil"/>
              <w:bottom w:val="nil"/>
              <w:right w:val="nil"/>
            </w:tcBorders>
          </w:tcPr>
          <w:p w14:paraId="415504CD" w14:textId="3F082B11"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 xml:space="preserve">40,057,697 </w:t>
            </w:r>
          </w:p>
        </w:tc>
        <w:tc>
          <w:tcPr>
            <w:tcW w:w="1440" w:type="dxa"/>
            <w:tcBorders>
              <w:top w:val="nil"/>
              <w:left w:val="nil"/>
              <w:bottom w:val="nil"/>
              <w:right w:val="nil"/>
            </w:tcBorders>
          </w:tcPr>
          <w:p w14:paraId="75A5F407" w14:textId="376909D0"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 xml:space="preserve">1,250,000 </w:t>
            </w:r>
          </w:p>
        </w:tc>
        <w:tc>
          <w:tcPr>
            <w:tcW w:w="1440" w:type="dxa"/>
            <w:tcBorders>
              <w:top w:val="nil"/>
              <w:left w:val="nil"/>
              <w:bottom w:val="nil"/>
              <w:right w:val="nil"/>
            </w:tcBorders>
          </w:tcPr>
          <w:p w14:paraId="7A8F9C49" w14:textId="53AA33D9"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 xml:space="preserve">41,307,697 </w:t>
            </w:r>
          </w:p>
        </w:tc>
      </w:tr>
      <w:tr w:rsidR="003805B9" w:rsidRPr="00AF46CB" w14:paraId="7A69BD49" w14:textId="77777777" w:rsidTr="000609B8">
        <w:trPr>
          <w:trHeight w:val="20"/>
        </w:trPr>
        <w:tc>
          <w:tcPr>
            <w:tcW w:w="5238" w:type="dxa"/>
            <w:tcBorders>
              <w:top w:val="nil"/>
              <w:left w:val="nil"/>
              <w:bottom w:val="nil"/>
              <w:right w:val="nil"/>
            </w:tcBorders>
            <w:vAlign w:val="bottom"/>
          </w:tcPr>
          <w:p w14:paraId="00657F16" w14:textId="5231FAB8" w:rsidR="003805B9" w:rsidRPr="00AF46CB" w:rsidRDefault="003805B9" w:rsidP="003805B9">
            <w:pPr>
              <w:ind w:left="-13"/>
              <w:rPr>
                <w:rFonts w:ascii="Arial" w:hAnsi="Arial" w:cs="Arial"/>
                <w:color w:val="000000"/>
                <w:sz w:val="18"/>
                <w:szCs w:val="18"/>
              </w:rPr>
            </w:pPr>
            <w:r w:rsidRPr="00AF46CB">
              <w:rPr>
                <w:rFonts w:ascii="Arial" w:hAnsi="Arial" w:cs="Arial"/>
                <w:color w:val="000000"/>
                <w:sz w:val="18"/>
                <w:szCs w:val="18"/>
              </w:rPr>
              <w:t>Terminations</w:t>
            </w:r>
          </w:p>
        </w:tc>
        <w:tc>
          <w:tcPr>
            <w:tcW w:w="1440" w:type="dxa"/>
            <w:tcBorders>
              <w:top w:val="nil"/>
              <w:left w:val="nil"/>
              <w:bottom w:val="nil"/>
              <w:right w:val="nil"/>
            </w:tcBorders>
          </w:tcPr>
          <w:p w14:paraId="50C921CB" w14:textId="4393EA04"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 xml:space="preserve">-   </w:t>
            </w:r>
          </w:p>
        </w:tc>
        <w:tc>
          <w:tcPr>
            <w:tcW w:w="1440" w:type="dxa"/>
            <w:tcBorders>
              <w:top w:val="nil"/>
              <w:left w:val="nil"/>
              <w:bottom w:val="nil"/>
              <w:right w:val="nil"/>
            </w:tcBorders>
          </w:tcPr>
          <w:p w14:paraId="4F22486E" w14:textId="1C8581A8"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(18,133)</w:t>
            </w:r>
          </w:p>
        </w:tc>
        <w:tc>
          <w:tcPr>
            <w:tcW w:w="1440" w:type="dxa"/>
            <w:tcBorders>
              <w:top w:val="nil"/>
              <w:left w:val="nil"/>
              <w:bottom w:val="nil"/>
              <w:right w:val="nil"/>
            </w:tcBorders>
          </w:tcPr>
          <w:p w14:paraId="71418A76" w14:textId="48CBDA94"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(18,133)</w:t>
            </w:r>
          </w:p>
        </w:tc>
      </w:tr>
      <w:tr w:rsidR="003805B9" w:rsidRPr="00AF46CB" w14:paraId="444FFDDB" w14:textId="77777777" w:rsidTr="000609B8">
        <w:trPr>
          <w:trHeight w:val="20"/>
        </w:trPr>
        <w:tc>
          <w:tcPr>
            <w:tcW w:w="5238" w:type="dxa"/>
            <w:tcBorders>
              <w:top w:val="nil"/>
              <w:left w:val="nil"/>
              <w:bottom w:val="nil"/>
              <w:right w:val="nil"/>
            </w:tcBorders>
            <w:vAlign w:val="bottom"/>
          </w:tcPr>
          <w:p w14:paraId="26932981" w14:textId="470A4F56" w:rsidR="003805B9" w:rsidRPr="00AF46CB" w:rsidRDefault="003805B9" w:rsidP="003805B9">
            <w:pPr>
              <w:ind w:left="-13"/>
              <w:rPr>
                <w:rFonts w:ascii="Arial" w:hAnsi="Arial" w:cs="Arial"/>
                <w:color w:val="000000"/>
                <w:sz w:val="18"/>
                <w:szCs w:val="18"/>
              </w:rPr>
            </w:pPr>
            <w:r w:rsidRPr="00AF46CB">
              <w:rPr>
                <w:rFonts w:ascii="Arial" w:hAnsi="Arial" w:cs="Arial"/>
                <w:color w:val="000000"/>
                <w:sz w:val="18"/>
                <w:szCs w:val="18"/>
              </w:rPr>
              <w:t>Lease modifications and reassessments</w:t>
            </w:r>
          </w:p>
        </w:tc>
        <w:tc>
          <w:tcPr>
            <w:tcW w:w="1440" w:type="dxa"/>
            <w:tcBorders>
              <w:top w:val="nil"/>
              <w:left w:val="nil"/>
              <w:bottom w:val="nil"/>
              <w:right w:val="nil"/>
            </w:tcBorders>
          </w:tcPr>
          <w:p w14:paraId="76AC13B3" w14:textId="4F8D43B8"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(2,411,970)</w:t>
            </w:r>
          </w:p>
        </w:tc>
        <w:tc>
          <w:tcPr>
            <w:tcW w:w="1440" w:type="dxa"/>
            <w:tcBorders>
              <w:top w:val="nil"/>
              <w:left w:val="nil"/>
              <w:bottom w:val="nil"/>
              <w:right w:val="nil"/>
            </w:tcBorders>
          </w:tcPr>
          <w:p w14:paraId="427CB210" w14:textId="796BCF85"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w:t>
            </w:r>
          </w:p>
        </w:tc>
        <w:tc>
          <w:tcPr>
            <w:tcW w:w="1440" w:type="dxa"/>
            <w:tcBorders>
              <w:top w:val="nil"/>
              <w:left w:val="nil"/>
              <w:bottom w:val="nil"/>
              <w:right w:val="nil"/>
            </w:tcBorders>
          </w:tcPr>
          <w:p w14:paraId="44C7E95A" w14:textId="38050DD0"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(2,411,970)</w:t>
            </w:r>
          </w:p>
        </w:tc>
      </w:tr>
      <w:tr w:rsidR="003805B9" w:rsidRPr="00AF46CB" w14:paraId="5B67FF75" w14:textId="77777777" w:rsidTr="000609B8">
        <w:trPr>
          <w:trHeight w:val="20"/>
        </w:trPr>
        <w:tc>
          <w:tcPr>
            <w:tcW w:w="5238" w:type="dxa"/>
            <w:tcBorders>
              <w:top w:val="nil"/>
              <w:left w:val="nil"/>
              <w:bottom w:val="nil"/>
              <w:right w:val="nil"/>
            </w:tcBorders>
            <w:vAlign w:val="bottom"/>
            <w:hideMark/>
          </w:tcPr>
          <w:p w14:paraId="15B22D7E" w14:textId="05BEEF62" w:rsidR="003805B9" w:rsidRPr="00AF46CB" w:rsidRDefault="003805B9" w:rsidP="003805B9">
            <w:pPr>
              <w:ind w:left="-13"/>
              <w:rPr>
                <w:rFonts w:ascii="Arial" w:hAnsi="Arial" w:cs="Arial"/>
                <w:color w:val="000000"/>
                <w:sz w:val="18"/>
                <w:szCs w:val="18"/>
              </w:rPr>
            </w:pPr>
            <w:r w:rsidRPr="00AF46CB">
              <w:rPr>
                <w:rFonts w:ascii="Arial" w:hAnsi="Arial" w:cs="Arial"/>
                <w:color w:val="000000"/>
                <w:sz w:val="18"/>
                <w:szCs w:val="18"/>
              </w:rPr>
              <w:t>Depreciation charge</w:t>
            </w:r>
          </w:p>
        </w:tc>
        <w:tc>
          <w:tcPr>
            <w:tcW w:w="1440" w:type="dxa"/>
            <w:tcBorders>
              <w:top w:val="nil"/>
              <w:left w:val="nil"/>
              <w:bottom w:val="single" w:sz="4" w:space="0" w:color="auto"/>
              <w:right w:val="nil"/>
            </w:tcBorders>
          </w:tcPr>
          <w:p w14:paraId="6F87E721" w14:textId="34EFBF00"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(40,108,624)</w:t>
            </w:r>
          </w:p>
        </w:tc>
        <w:tc>
          <w:tcPr>
            <w:tcW w:w="1440" w:type="dxa"/>
            <w:tcBorders>
              <w:top w:val="nil"/>
              <w:left w:val="nil"/>
              <w:bottom w:val="single" w:sz="4" w:space="0" w:color="auto"/>
              <w:right w:val="nil"/>
            </w:tcBorders>
          </w:tcPr>
          <w:p w14:paraId="4BBACB35" w14:textId="6C7F460E"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(3,925,024)</w:t>
            </w:r>
          </w:p>
        </w:tc>
        <w:tc>
          <w:tcPr>
            <w:tcW w:w="1440" w:type="dxa"/>
            <w:tcBorders>
              <w:top w:val="nil"/>
              <w:left w:val="nil"/>
              <w:bottom w:val="single" w:sz="4" w:space="0" w:color="auto"/>
              <w:right w:val="nil"/>
            </w:tcBorders>
          </w:tcPr>
          <w:p w14:paraId="58129196" w14:textId="69AF65DE"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(44,033,648)</w:t>
            </w:r>
          </w:p>
        </w:tc>
      </w:tr>
      <w:tr w:rsidR="0033268F" w:rsidRPr="00AF46CB" w14:paraId="48691409" w14:textId="77777777" w:rsidTr="000609B8">
        <w:trPr>
          <w:trHeight w:val="20"/>
        </w:trPr>
        <w:tc>
          <w:tcPr>
            <w:tcW w:w="5238" w:type="dxa"/>
            <w:tcBorders>
              <w:top w:val="nil"/>
              <w:left w:val="nil"/>
              <w:bottom w:val="nil"/>
              <w:right w:val="nil"/>
            </w:tcBorders>
            <w:vAlign w:val="bottom"/>
          </w:tcPr>
          <w:p w14:paraId="3FC00EC9" w14:textId="77777777" w:rsidR="0033268F" w:rsidRPr="00AF46CB" w:rsidRDefault="0033268F" w:rsidP="0033268F">
            <w:pPr>
              <w:ind w:left="-13"/>
              <w:rPr>
                <w:rFonts w:ascii="Arial" w:hAnsi="Arial" w:cs="Arial"/>
                <w:color w:val="000000"/>
                <w:sz w:val="18"/>
                <w:szCs w:val="18"/>
              </w:rPr>
            </w:pPr>
          </w:p>
        </w:tc>
        <w:tc>
          <w:tcPr>
            <w:tcW w:w="1440" w:type="dxa"/>
            <w:tcBorders>
              <w:top w:val="single" w:sz="4" w:space="0" w:color="auto"/>
              <w:left w:val="nil"/>
              <w:bottom w:val="nil"/>
              <w:right w:val="nil"/>
            </w:tcBorders>
          </w:tcPr>
          <w:p w14:paraId="46040258" w14:textId="77777777" w:rsidR="0033268F" w:rsidRPr="00AF46CB" w:rsidRDefault="0033268F" w:rsidP="0033268F">
            <w:pPr>
              <w:ind w:left="-103" w:right="-72"/>
              <w:jc w:val="right"/>
              <w:rPr>
                <w:rFonts w:ascii="Arial" w:hAnsi="Arial" w:cs="Arial"/>
                <w:color w:val="000000"/>
                <w:spacing w:val="-4"/>
                <w:sz w:val="18"/>
                <w:szCs w:val="18"/>
              </w:rPr>
            </w:pPr>
          </w:p>
        </w:tc>
        <w:tc>
          <w:tcPr>
            <w:tcW w:w="1440" w:type="dxa"/>
            <w:tcBorders>
              <w:top w:val="single" w:sz="4" w:space="0" w:color="auto"/>
              <w:left w:val="nil"/>
              <w:bottom w:val="nil"/>
              <w:right w:val="nil"/>
            </w:tcBorders>
          </w:tcPr>
          <w:p w14:paraId="22DAD531" w14:textId="77777777" w:rsidR="0033268F" w:rsidRPr="00AF46CB" w:rsidRDefault="0033268F" w:rsidP="0033268F">
            <w:pPr>
              <w:ind w:left="-103" w:right="-72"/>
              <w:jc w:val="right"/>
              <w:rPr>
                <w:rFonts w:ascii="Arial" w:hAnsi="Arial" w:cs="Arial"/>
                <w:color w:val="000000"/>
                <w:spacing w:val="-4"/>
                <w:sz w:val="18"/>
                <w:szCs w:val="18"/>
              </w:rPr>
            </w:pPr>
          </w:p>
        </w:tc>
        <w:tc>
          <w:tcPr>
            <w:tcW w:w="1440" w:type="dxa"/>
            <w:tcBorders>
              <w:top w:val="single" w:sz="4" w:space="0" w:color="auto"/>
              <w:left w:val="nil"/>
              <w:bottom w:val="nil"/>
              <w:right w:val="nil"/>
            </w:tcBorders>
          </w:tcPr>
          <w:p w14:paraId="40318FDE" w14:textId="77777777" w:rsidR="0033268F" w:rsidRPr="00AF46CB" w:rsidRDefault="0033268F" w:rsidP="0033268F">
            <w:pPr>
              <w:ind w:left="-103" w:right="-72"/>
              <w:jc w:val="right"/>
              <w:rPr>
                <w:rFonts w:ascii="Arial" w:hAnsi="Arial" w:cs="Arial"/>
                <w:color w:val="000000"/>
                <w:spacing w:val="-4"/>
                <w:sz w:val="18"/>
                <w:szCs w:val="18"/>
              </w:rPr>
            </w:pPr>
          </w:p>
        </w:tc>
      </w:tr>
      <w:tr w:rsidR="003805B9" w:rsidRPr="00AF46CB" w14:paraId="50764CD8" w14:textId="77777777" w:rsidTr="000609B8">
        <w:trPr>
          <w:trHeight w:val="20"/>
        </w:trPr>
        <w:tc>
          <w:tcPr>
            <w:tcW w:w="5238" w:type="dxa"/>
            <w:tcBorders>
              <w:top w:val="nil"/>
              <w:left w:val="nil"/>
              <w:bottom w:val="nil"/>
              <w:right w:val="nil"/>
            </w:tcBorders>
            <w:vAlign w:val="bottom"/>
            <w:hideMark/>
          </w:tcPr>
          <w:p w14:paraId="023275B0" w14:textId="65A46EA2" w:rsidR="003805B9" w:rsidRPr="00AF46CB" w:rsidRDefault="003805B9" w:rsidP="003805B9">
            <w:pPr>
              <w:ind w:left="-13"/>
              <w:rPr>
                <w:rFonts w:ascii="Arial" w:hAnsi="Arial" w:cs="Arial"/>
                <w:color w:val="000000"/>
                <w:sz w:val="18"/>
                <w:szCs w:val="18"/>
                <w:cs/>
              </w:rPr>
            </w:pPr>
            <w:r w:rsidRPr="00AF46CB">
              <w:rPr>
                <w:rFonts w:ascii="Arial" w:hAnsi="Arial" w:cs="Arial"/>
                <w:color w:val="000000"/>
                <w:sz w:val="18"/>
                <w:szCs w:val="18"/>
              </w:rPr>
              <w:t>Closing net book amount</w:t>
            </w:r>
          </w:p>
        </w:tc>
        <w:tc>
          <w:tcPr>
            <w:tcW w:w="1440" w:type="dxa"/>
            <w:tcBorders>
              <w:top w:val="nil"/>
              <w:left w:val="nil"/>
              <w:bottom w:val="single" w:sz="4" w:space="0" w:color="auto"/>
              <w:right w:val="nil"/>
            </w:tcBorders>
          </w:tcPr>
          <w:p w14:paraId="64D9A14D" w14:textId="7C8AE127"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 xml:space="preserve">233,400,724 </w:t>
            </w:r>
          </w:p>
        </w:tc>
        <w:tc>
          <w:tcPr>
            <w:tcW w:w="1440" w:type="dxa"/>
            <w:tcBorders>
              <w:top w:val="nil"/>
              <w:left w:val="nil"/>
              <w:bottom w:val="single" w:sz="4" w:space="0" w:color="auto"/>
              <w:right w:val="nil"/>
            </w:tcBorders>
          </w:tcPr>
          <w:p w14:paraId="0C0DE1F1" w14:textId="76EC8243"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 xml:space="preserve">31,506,364 </w:t>
            </w:r>
          </w:p>
        </w:tc>
        <w:tc>
          <w:tcPr>
            <w:tcW w:w="1440" w:type="dxa"/>
            <w:tcBorders>
              <w:top w:val="nil"/>
              <w:left w:val="nil"/>
              <w:bottom w:val="single" w:sz="4" w:space="0" w:color="auto"/>
              <w:right w:val="nil"/>
            </w:tcBorders>
          </w:tcPr>
          <w:p w14:paraId="0BA1924D" w14:textId="6A4E3029" w:rsidR="003805B9" w:rsidRPr="00AF46CB" w:rsidRDefault="003805B9" w:rsidP="003805B9">
            <w:pPr>
              <w:ind w:left="-103" w:right="-72"/>
              <w:jc w:val="right"/>
              <w:rPr>
                <w:rFonts w:ascii="Arial" w:hAnsi="Arial" w:cs="Arial"/>
                <w:color w:val="000000"/>
                <w:spacing w:val="-4"/>
                <w:sz w:val="18"/>
                <w:szCs w:val="18"/>
              </w:rPr>
            </w:pPr>
            <w:r w:rsidRPr="00AF46CB">
              <w:rPr>
                <w:rFonts w:ascii="Arial" w:eastAsia="Browallia New" w:hAnsi="Arial" w:cs="Arial"/>
                <w:sz w:val="18"/>
                <w:szCs w:val="18"/>
              </w:rPr>
              <w:t xml:space="preserve">264,907,088 </w:t>
            </w:r>
          </w:p>
        </w:tc>
      </w:tr>
    </w:tbl>
    <w:p w14:paraId="656ECF23" w14:textId="77777777" w:rsidR="00974F86" w:rsidRPr="00AF46CB" w:rsidRDefault="00974F86" w:rsidP="008B0D56">
      <w:pPr>
        <w:jc w:val="thaiDistribute"/>
        <w:rPr>
          <w:rFonts w:ascii="Arial" w:eastAsia="Arial Unicode MS" w:hAnsi="Arial" w:cs="Arial"/>
          <w:color w:val="000000"/>
          <w:sz w:val="18"/>
          <w:szCs w:val="18"/>
        </w:rPr>
      </w:pPr>
    </w:p>
    <w:p w14:paraId="47B7CA9A" w14:textId="084EB91A" w:rsidR="00492A5D" w:rsidRPr="00AF46CB" w:rsidRDefault="00492A5D" w:rsidP="008B0D56">
      <w:pPr>
        <w:jc w:val="thaiDistribute"/>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61"/>
      </w:tblGrid>
      <w:tr w:rsidR="00F81C66" w:rsidRPr="00AF46CB" w14:paraId="0498C3E2" w14:textId="77777777" w:rsidTr="00B14517">
        <w:trPr>
          <w:trHeight w:val="380"/>
        </w:trPr>
        <w:tc>
          <w:tcPr>
            <w:tcW w:w="9461" w:type="dxa"/>
            <w:vAlign w:val="center"/>
          </w:tcPr>
          <w:p w14:paraId="70E46237" w14:textId="75103BE5" w:rsidR="00F81C66"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6</w:t>
            </w:r>
            <w:r w:rsidR="00F81C66" w:rsidRPr="00AF46CB">
              <w:rPr>
                <w:rFonts w:ascii="Arial" w:hAnsi="Arial" w:cs="Arial"/>
                <w:b/>
                <w:bCs/>
                <w:color w:val="000000"/>
                <w:sz w:val="18"/>
                <w:szCs w:val="18"/>
                <w:lang w:eastAsia="zh-CN"/>
              </w:rPr>
              <w:tab/>
            </w:r>
            <w:r w:rsidR="00DF705A" w:rsidRPr="00AF46CB">
              <w:rPr>
                <w:rFonts w:ascii="Arial" w:hAnsi="Arial" w:cs="Arial"/>
                <w:b/>
                <w:bCs/>
                <w:color w:val="000000"/>
                <w:sz w:val="18"/>
                <w:szCs w:val="18"/>
                <w:lang w:eastAsia="zh-CN"/>
              </w:rPr>
              <w:t>Intangible assets</w:t>
            </w:r>
          </w:p>
        </w:tc>
      </w:tr>
    </w:tbl>
    <w:p w14:paraId="739F57CA" w14:textId="77777777" w:rsidR="00F81C66" w:rsidRPr="00AF46CB" w:rsidRDefault="00F81C66" w:rsidP="00F81C66">
      <w:pPr>
        <w:tabs>
          <w:tab w:val="left" w:pos="540"/>
        </w:tabs>
        <w:jc w:val="thaiDistribute"/>
        <w:rPr>
          <w:rFonts w:ascii="Arial" w:hAnsi="Arial" w:cs="Arial"/>
          <w:color w:val="000000"/>
          <w:sz w:val="18"/>
          <w:szCs w:val="18"/>
        </w:rPr>
      </w:pPr>
    </w:p>
    <w:p w14:paraId="42F7E468" w14:textId="6BF61278" w:rsidR="00BC76AC" w:rsidRPr="00AF46CB" w:rsidRDefault="00BC76AC" w:rsidP="00BC76AC">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Movements of</w:t>
      </w:r>
      <w:r w:rsidRPr="00AF46CB">
        <w:rPr>
          <w:rFonts w:ascii="Arial" w:hAnsi="Arial" w:cs="Arial"/>
          <w:color w:val="000000"/>
          <w:sz w:val="18"/>
          <w:szCs w:val="18"/>
        </w:rPr>
        <w:t xml:space="preserve"> intangible assets </w:t>
      </w:r>
      <w:r w:rsidR="00844858" w:rsidRPr="00AF46CB">
        <w:rPr>
          <w:rFonts w:ascii="Arial" w:hAnsi="Arial" w:cs="Arial"/>
          <w:color w:val="000000"/>
          <w:sz w:val="18"/>
          <w:szCs w:val="18"/>
        </w:rPr>
        <w:t xml:space="preserve">for the </w:t>
      </w:r>
      <w:r w:rsidR="00160F36" w:rsidRPr="00AF46CB">
        <w:rPr>
          <w:rFonts w:ascii="Arial" w:hAnsi="Arial" w:cs="Arial"/>
          <w:color w:val="000000"/>
          <w:sz w:val="18"/>
          <w:szCs w:val="18"/>
        </w:rPr>
        <w:t>three</w:t>
      </w:r>
      <w:r w:rsidR="00FD7F70" w:rsidRPr="00AF46CB">
        <w:rPr>
          <w:rFonts w:ascii="Arial" w:hAnsi="Arial" w:cs="Arial"/>
          <w:color w:val="000000"/>
          <w:sz w:val="18"/>
          <w:szCs w:val="18"/>
        </w:rPr>
        <w:t xml:space="preserve">-month period ended </w:t>
      </w:r>
      <w:r w:rsidR="004B7F86" w:rsidRPr="00AF46CB">
        <w:rPr>
          <w:rFonts w:ascii="Arial" w:hAnsi="Arial" w:cs="Arial"/>
          <w:color w:val="000000"/>
          <w:sz w:val="18"/>
          <w:szCs w:val="18"/>
          <w:lang w:val="en-GB"/>
        </w:rPr>
        <w:t>31</w:t>
      </w:r>
      <w:r w:rsidR="00FD7F70" w:rsidRPr="00AF46CB">
        <w:rPr>
          <w:rFonts w:ascii="Arial" w:hAnsi="Arial" w:cs="Arial"/>
          <w:color w:val="000000"/>
          <w:sz w:val="18"/>
          <w:szCs w:val="18"/>
        </w:rPr>
        <w:t xml:space="preserve"> </w:t>
      </w:r>
      <w:r w:rsidR="00160F36" w:rsidRPr="00AF46CB">
        <w:rPr>
          <w:rFonts w:ascii="Arial" w:hAnsi="Arial" w:cs="Arial"/>
          <w:color w:val="000000"/>
          <w:sz w:val="18"/>
          <w:szCs w:val="18"/>
        </w:rPr>
        <w:t>March</w:t>
      </w:r>
      <w:r w:rsidR="00FD7F70" w:rsidRPr="00AF46CB">
        <w:rPr>
          <w:rFonts w:ascii="Arial" w:hAnsi="Arial" w:cs="Arial"/>
          <w:color w:val="000000"/>
          <w:sz w:val="18"/>
          <w:szCs w:val="18"/>
        </w:rPr>
        <w:t xml:space="preserve"> </w:t>
      </w:r>
      <w:r w:rsidR="004B7F86" w:rsidRPr="00AF46CB">
        <w:rPr>
          <w:rFonts w:ascii="Arial" w:hAnsi="Arial" w:cs="Arial"/>
          <w:color w:val="000000"/>
          <w:sz w:val="18"/>
          <w:szCs w:val="18"/>
          <w:lang w:val="en-GB"/>
        </w:rPr>
        <w:t>2026</w:t>
      </w:r>
      <w:r w:rsidR="00FD7F70" w:rsidRPr="00AF46CB">
        <w:rPr>
          <w:rFonts w:ascii="Arial" w:hAnsi="Arial" w:cs="Arial"/>
          <w:color w:val="000000"/>
          <w:sz w:val="18"/>
          <w:szCs w:val="18"/>
        </w:rPr>
        <w:t xml:space="preserve"> </w:t>
      </w:r>
      <w:r w:rsidR="000246F8" w:rsidRPr="00AF46CB">
        <w:rPr>
          <w:rFonts w:ascii="Arial" w:hAnsi="Arial" w:cs="Arial"/>
          <w:color w:val="000000"/>
          <w:sz w:val="18"/>
          <w:szCs w:val="18"/>
        </w:rPr>
        <w:t>are</w:t>
      </w:r>
      <w:r w:rsidRPr="00AF46CB">
        <w:rPr>
          <w:rFonts w:ascii="Arial" w:hAnsi="Arial" w:cs="Arial"/>
          <w:color w:val="000000"/>
          <w:sz w:val="18"/>
          <w:szCs w:val="18"/>
        </w:rPr>
        <w:t xml:space="preserve"> as follows:</w:t>
      </w:r>
    </w:p>
    <w:p w14:paraId="3B0245B8" w14:textId="77777777" w:rsidR="00BC76AC" w:rsidRPr="00AF46CB" w:rsidRDefault="00BC76AC">
      <w:pPr>
        <w:jc w:val="both"/>
        <w:rPr>
          <w:rFonts w:ascii="Arial" w:hAnsi="Arial" w:cs="Arial"/>
          <w:color w:val="000000"/>
          <w:sz w:val="18"/>
          <w:szCs w:val="18"/>
        </w:rPr>
      </w:pPr>
    </w:p>
    <w:tbl>
      <w:tblPr>
        <w:tblW w:w="0" w:type="auto"/>
        <w:tblInd w:w="-34" w:type="dxa"/>
        <w:tblLook w:val="04A0" w:firstRow="1" w:lastRow="0" w:firstColumn="1" w:lastColumn="0" w:noHBand="0" w:noVBand="1"/>
      </w:tblPr>
      <w:tblGrid>
        <w:gridCol w:w="5281"/>
        <w:gridCol w:w="1440"/>
        <w:gridCol w:w="1440"/>
        <w:gridCol w:w="1440"/>
      </w:tblGrid>
      <w:tr w:rsidR="00DF705A" w:rsidRPr="00AF46CB" w14:paraId="4E728B62" w14:textId="77777777" w:rsidTr="00775E69">
        <w:trPr>
          <w:trHeight w:val="20"/>
        </w:trPr>
        <w:tc>
          <w:tcPr>
            <w:tcW w:w="5281" w:type="dxa"/>
          </w:tcPr>
          <w:p w14:paraId="613978D0" w14:textId="77777777" w:rsidR="00DF705A" w:rsidRPr="00AF46CB" w:rsidRDefault="00DF705A" w:rsidP="000609B8">
            <w:pPr>
              <w:ind w:left="66" w:right="-72"/>
              <w:rPr>
                <w:rFonts w:ascii="Arial" w:hAnsi="Arial" w:cs="Arial"/>
                <w:color w:val="000000"/>
                <w:sz w:val="18"/>
                <w:szCs w:val="18"/>
              </w:rPr>
            </w:pPr>
          </w:p>
        </w:tc>
        <w:tc>
          <w:tcPr>
            <w:tcW w:w="4320" w:type="dxa"/>
            <w:gridSpan w:val="3"/>
            <w:tcBorders>
              <w:left w:val="nil"/>
              <w:bottom w:val="single" w:sz="4" w:space="0" w:color="auto"/>
              <w:right w:val="nil"/>
            </w:tcBorders>
            <w:hideMark/>
          </w:tcPr>
          <w:p w14:paraId="74DC9CA6" w14:textId="77777777" w:rsidR="00DF705A" w:rsidRPr="00AF46CB" w:rsidRDefault="00DF705A" w:rsidP="000609B8">
            <w:pPr>
              <w:ind w:right="-72"/>
              <w:jc w:val="center"/>
              <w:rPr>
                <w:rFonts w:ascii="Arial" w:hAnsi="Arial" w:cs="Arial"/>
                <w:b/>
                <w:bCs/>
                <w:color w:val="000000"/>
                <w:sz w:val="18"/>
                <w:szCs w:val="18"/>
              </w:rPr>
            </w:pPr>
            <w:r w:rsidRPr="00AF46CB">
              <w:rPr>
                <w:rFonts w:ascii="Arial" w:hAnsi="Arial" w:cs="Arial"/>
                <w:b/>
                <w:bCs/>
                <w:color w:val="000000"/>
                <w:sz w:val="18"/>
                <w:szCs w:val="18"/>
              </w:rPr>
              <w:t>Consolidated and separate financial information</w:t>
            </w:r>
          </w:p>
        </w:tc>
      </w:tr>
      <w:tr w:rsidR="00957614" w:rsidRPr="00AF46CB" w14:paraId="487F1EA0" w14:textId="77777777" w:rsidTr="001655D8">
        <w:trPr>
          <w:trHeight w:val="20"/>
        </w:trPr>
        <w:tc>
          <w:tcPr>
            <w:tcW w:w="5281" w:type="dxa"/>
          </w:tcPr>
          <w:p w14:paraId="1B5A0AD7" w14:textId="77777777" w:rsidR="00957614" w:rsidRPr="00AF46CB" w:rsidRDefault="00957614" w:rsidP="000609B8">
            <w:pPr>
              <w:ind w:left="66" w:right="-72"/>
              <w:rPr>
                <w:rFonts w:ascii="Arial" w:hAnsi="Arial" w:cs="Arial"/>
                <w:color w:val="000000"/>
                <w:sz w:val="18"/>
                <w:szCs w:val="18"/>
              </w:rPr>
            </w:pPr>
          </w:p>
        </w:tc>
        <w:tc>
          <w:tcPr>
            <w:tcW w:w="1440" w:type="dxa"/>
            <w:tcBorders>
              <w:top w:val="single" w:sz="4" w:space="0" w:color="auto"/>
              <w:left w:val="nil"/>
              <w:right w:val="nil"/>
            </w:tcBorders>
          </w:tcPr>
          <w:p w14:paraId="11DCD71A" w14:textId="77777777" w:rsidR="00957614" w:rsidRPr="00AF46CB" w:rsidRDefault="00957614" w:rsidP="000609B8">
            <w:pPr>
              <w:ind w:right="-72"/>
              <w:jc w:val="right"/>
              <w:rPr>
                <w:rFonts w:ascii="Arial" w:hAnsi="Arial" w:cs="Arial"/>
                <w:b/>
                <w:bCs/>
                <w:color w:val="000000"/>
                <w:sz w:val="18"/>
                <w:szCs w:val="18"/>
              </w:rPr>
            </w:pPr>
          </w:p>
        </w:tc>
        <w:tc>
          <w:tcPr>
            <w:tcW w:w="1440" w:type="dxa"/>
            <w:tcBorders>
              <w:top w:val="single" w:sz="4" w:space="0" w:color="auto"/>
              <w:left w:val="nil"/>
              <w:right w:val="nil"/>
            </w:tcBorders>
            <w:hideMark/>
          </w:tcPr>
          <w:p w14:paraId="6034B44B" w14:textId="77777777" w:rsidR="00957614" w:rsidRPr="00AF46CB" w:rsidRDefault="00957614" w:rsidP="000609B8">
            <w:pPr>
              <w:ind w:right="-72"/>
              <w:jc w:val="right"/>
              <w:rPr>
                <w:rFonts w:ascii="Arial" w:hAnsi="Arial" w:cs="Arial"/>
                <w:color w:val="000000"/>
                <w:sz w:val="18"/>
                <w:szCs w:val="18"/>
              </w:rPr>
            </w:pPr>
            <w:r w:rsidRPr="00AF46CB">
              <w:rPr>
                <w:rFonts w:ascii="Arial" w:hAnsi="Arial" w:cs="Arial"/>
                <w:b/>
                <w:bCs/>
                <w:color w:val="000000"/>
                <w:sz w:val="18"/>
                <w:szCs w:val="18"/>
              </w:rPr>
              <w:t>Computer</w:t>
            </w:r>
          </w:p>
        </w:tc>
        <w:tc>
          <w:tcPr>
            <w:tcW w:w="1440" w:type="dxa"/>
            <w:tcBorders>
              <w:top w:val="single" w:sz="4" w:space="0" w:color="auto"/>
              <w:left w:val="nil"/>
              <w:right w:val="nil"/>
            </w:tcBorders>
          </w:tcPr>
          <w:p w14:paraId="60F595C2" w14:textId="77777777" w:rsidR="00957614" w:rsidRPr="00AF46CB" w:rsidRDefault="00957614" w:rsidP="000609B8">
            <w:pPr>
              <w:ind w:right="-72"/>
              <w:jc w:val="right"/>
              <w:rPr>
                <w:rFonts w:ascii="Arial" w:hAnsi="Arial" w:cs="Arial"/>
                <w:b/>
                <w:bCs/>
                <w:color w:val="000000"/>
                <w:sz w:val="18"/>
                <w:szCs w:val="18"/>
              </w:rPr>
            </w:pPr>
          </w:p>
        </w:tc>
      </w:tr>
      <w:tr w:rsidR="00957614" w:rsidRPr="00AF46CB" w14:paraId="01DB88D7" w14:textId="77777777" w:rsidTr="001655D8">
        <w:trPr>
          <w:trHeight w:val="20"/>
        </w:trPr>
        <w:tc>
          <w:tcPr>
            <w:tcW w:w="5281" w:type="dxa"/>
          </w:tcPr>
          <w:p w14:paraId="4FC6B039" w14:textId="77777777" w:rsidR="00957614" w:rsidRPr="00AF46CB" w:rsidRDefault="00957614" w:rsidP="000609B8">
            <w:pPr>
              <w:ind w:left="66" w:right="-72"/>
              <w:rPr>
                <w:rFonts w:ascii="Arial" w:hAnsi="Arial" w:cs="Arial"/>
                <w:b/>
                <w:bCs/>
                <w:color w:val="000000"/>
                <w:sz w:val="18"/>
                <w:szCs w:val="18"/>
              </w:rPr>
            </w:pPr>
          </w:p>
        </w:tc>
        <w:tc>
          <w:tcPr>
            <w:tcW w:w="1440" w:type="dxa"/>
            <w:hideMark/>
          </w:tcPr>
          <w:p w14:paraId="42AF2505"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Computer</w:t>
            </w:r>
          </w:p>
        </w:tc>
        <w:tc>
          <w:tcPr>
            <w:tcW w:w="1440" w:type="dxa"/>
            <w:hideMark/>
          </w:tcPr>
          <w:p w14:paraId="542C1B10"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 xml:space="preserve"> software</w:t>
            </w:r>
          </w:p>
        </w:tc>
        <w:tc>
          <w:tcPr>
            <w:tcW w:w="1440" w:type="dxa"/>
          </w:tcPr>
          <w:p w14:paraId="3B172462" w14:textId="77777777" w:rsidR="00957614" w:rsidRPr="00AF46CB" w:rsidRDefault="00957614" w:rsidP="000609B8">
            <w:pPr>
              <w:ind w:right="-72"/>
              <w:jc w:val="right"/>
              <w:rPr>
                <w:rFonts w:ascii="Arial" w:hAnsi="Arial" w:cs="Arial"/>
                <w:b/>
                <w:bCs/>
                <w:color w:val="000000"/>
                <w:sz w:val="18"/>
                <w:szCs w:val="18"/>
              </w:rPr>
            </w:pPr>
          </w:p>
        </w:tc>
      </w:tr>
      <w:tr w:rsidR="00957614" w:rsidRPr="00AF46CB" w14:paraId="5F22DBEC" w14:textId="77777777" w:rsidTr="001655D8">
        <w:trPr>
          <w:trHeight w:val="20"/>
        </w:trPr>
        <w:tc>
          <w:tcPr>
            <w:tcW w:w="5281" w:type="dxa"/>
          </w:tcPr>
          <w:p w14:paraId="5E1D4D49" w14:textId="77777777" w:rsidR="00957614" w:rsidRPr="00AF46CB" w:rsidRDefault="00957614" w:rsidP="000609B8">
            <w:pPr>
              <w:ind w:left="66" w:right="-72"/>
              <w:rPr>
                <w:rFonts w:ascii="Arial" w:hAnsi="Arial" w:cs="Arial"/>
                <w:b/>
                <w:bCs/>
                <w:color w:val="000000"/>
                <w:sz w:val="18"/>
                <w:szCs w:val="18"/>
              </w:rPr>
            </w:pPr>
          </w:p>
        </w:tc>
        <w:tc>
          <w:tcPr>
            <w:tcW w:w="1440" w:type="dxa"/>
            <w:hideMark/>
          </w:tcPr>
          <w:p w14:paraId="77A0860C"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software</w:t>
            </w:r>
          </w:p>
        </w:tc>
        <w:tc>
          <w:tcPr>
            <w:tcW w:w="1440" w:type="dxa"/>
            <w:hideMark/>
          </w:tcPr>
          <w:p w14:paraId="64436CC6"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in progress</w:t>
            </w:r>
          </w:p>
        </w:tc>
        <w:tc>
          <w:tcPr>
            <w:tcW w:w="1440" w:type="dxa"/>
            <w:hideMark/>
          </w:tcPr>
          <w:p w14:paraId="09B0CFDC"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Total</w:t>
            </w:r>
          </w:p>
        </w:tc>
      </w:tr>
      <w:tr w:rsidR="00957614" w:rsidRPr="00AF46CB" w14:paraId="2E854500" w14:textId="77777777" w:rsidTr="001655D8">
        <w:trPr>
          <w:trHeight w:val="20"/>
        </w:trPr>
        <w:tc>
          <w:tcPr>
            <w:tcW w:w="5281" w:type="dxa"/>
          </w:tcPr>
          <w:p w14:paraId="575BE4FE" w14:textId="77777777" w:rsidR="00957614" w:rsidRPr="00AF46CB" w:rsidRDefault="00957614" w:rsidP="000609B8">
            <w:pPr>
              <w:ind w:left="66" w:right="-72"/>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18D6ECE7"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084B26E0"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461F0164" w14:textId="77777777" w:rsidR="00957614" w:rsidRPr="00AF46CB" w:rsidRDefault="00957614" w:rsidP="000609B8">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957614" w:rsidRPr="00AF46CB" w14:paraId="37099C35" w14:textId="77777777" w:rsidTr="001655D8">
        <w:trPr>
          <w:trHeight w:val="20"/>
        </w:trPr>
        <w:tc>
          <w:tcPr>
            <w:tcW w:w="5281" w:type="dxa"/>
          </w:tcPr>
          <w:p w14:paraId="49B4EB83" w14:textId="77777777" w:rsidR="00957614" w:rsidRPr="00AF46CB" w:rsidRDefault="00957614" w:rsidP="000609B8">
            <w:pPr>
              <w:ind w:left="66" w:right="-72"/>
              <w:rPr>
                <w:rFonts w:ascii="Arial" w:hAnsi="Arial" w:cs="Arial"/>
                <w:b/>
                <w:bCs/>
                <w:color w:val="000000"/>
                <w:sz w:val="18"/>
                <w:szCs w:val="18"/>
              </w:rPr>
            </w:pPr>
          </w:p>
        </w:tc>
        <w:tc>
          <w:tcPr>
            <w:tcW w:w="1440" w:type="dxa"/>
            <w:tcBorders>
              <w:top w:val="single" w:sz="4" w:space="0" w:color="auto"/>
              <w:left w:val="nil"/>
              <w:right w:val="nil"/>
            </w:tcBorders>
          </w:tcPr>
          <w:p w14:paraId="102463B4" w14:textId="77777777" w:rsidR="00957614" w:rsidRPr="00AF46CB" w:rsidRDefault="00957614" w:rsidP="00AB1580">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5F119B9F" w14:textId="77777777" w:rsidR="00957614" w:rsidRPr="00AF46CB" w:rsidRDefault="00957614" w:rsidP="00AB1580">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418C1B8C" w14:textId="77777777" w:rsidR="00957614" w:rsidRPr="00AF46CB" w:rsidRDefault="00957614" w:rsidP="00AB1580">
            <w:pPr>
              <w:ind w:left="-103" w:right="-72"/>
              <w:jc w:val="right"/>
              <w:rPr>
                <w:rFonts w:ascii="Arial" w:hAnsi="Arial" w:cs="Arial"/>
                <w:color w:val="000000"/>
                <w:sz w:val="18"/>
                <w:szCs w:val="18"/>
              </w:rPr>
            </w:pPr>
          </w:p>
        </w:tc>
      </w:tr>
      <w:tr w:rsidR="003805B9" w:rsidRPr="00AF46CB" w14:paraId="7CAC4539" w14:textId="77777777">
        <w:trPr>
          <w:trHeight w:val="20"/>
        </w:trPr>
        <w:tc>
          <w:tcPr>
            <w:tcW w:w="5281" w:type="dxa"/>
            <w:vAlign w:val="bottom"/>
            <w:hideMark/>
          </w:tcPr>
          <w:p w14:paraId="06BA68A3" w14:textId="701B1496" w:rsidR="003805B9" w:rsidRPr="00AF46CB" w:rsidRDefault="003805B9" w:rsidP="003805B9">
            <w:pPr>
              <w:ind w:left="66" w:right="-72"/>
              <w:rPr>
                <w:rFonts w:ascii="Arial" w:hAnsi="Arial" w:cs="Arial"/>
                <w:color w:val="000000"/>
                <w:sz w:val="18"/>
                <w:szCs w:val="18"/>
              </w:rPr>
            </w:pPr>
            <w:r w:rsidRPr="00AF46CB">
              <w:rPr>
                <w:rFonts w:ascii="Arial" w:hAnsi="Arial" w:cs="Arial"/>
                <w:color w:val="000000"/>
                <w:sz w:val="18"/>
                <w:szCs w:val="18"/>
              </w:rPr>
              <w:t>Opening net book amount</w:t>
            </w:r>
          </w:p>
        </w:tc>
        <w:tc>
          <w:tcPr>
            <w:tcW w:w="1440" w:type="dxa"/>
            <w:tcBorders>
              <w:top w:val="nil"/>
              <w:left w:val="nil"/>
              <w:right w:val="nil"/>
            </w:tcBorders>
          </w:tcPr>
          <w:p w14:paraId="77FAF1D1" w14:textId="29C041C5" w:rsidR="003805B9" w:rsidRPr="00AF46CB" w:rsidRDefault="003805B9" w:rsidP="003805B9">
            <w:pPr>
              <w:ind w:left="-103" w:right="-72"/>
              <w:jc w:val="right"/>
              <w:rPr>
                <w:rFonts w:ascii="Arial" w:eastAsia="Browallia New" w:hAnsi="Arial" w:cs="Arial"/>
                <w:sz w:val="18"/>
                <w:szCs w:val="18"/>
              </w:rPr>
            </w:pPr>
            <w:r w:rsidRPr="00AF46CB">
              <w:rPr>
                <w:rFonts w:ascii="Arial" w:eastAsia="Browallia New" w:hAnsi="Arial" w:cs="Arial"/>
                <w:sz w:val="18"/>
                <w:szCs w:val="18"/>
              </w:rPr>
              <w:t>81,201,962</w:t>
            </w:r>
          </w:p>
        </w:tc>
        <w:tc>
          <w:tcPr>
            <w:tcW w:w="1440" w:type="dxa"/>
            <w:tcBorders>
              <w:top w:val="nil"/>
              <w:left w:val="nil"/>
              <w:right w:val="nil"/>
            </w:tcBorders>
          </w:tcPr>
          <w:p w14:paraId="711BD7EF" w14:textId="79AABD8A"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5,263,612</w:t>
            </w:r>
          </w:p>
        </w:tc>
        <w:tc>
          <w:tcPr>
            <w:tcW w:w="1440" w:type="dxa"/>
            <w:tcBorders>
              <w:top w:val="nil"/>
              <w:left w:val="nil"/>
              <w:right w:val="nil"/>
            </w:tcBorders>
          </w:tcPr>
          <w:p w14:paraId="5437D326" w14:textId="0A1DF9E5"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86,465,574</w:t>
            </w:r>
          </w:p>
        </w:tc>
      </w:tr>
      <w:tr w:rsidR="003805B9" w:rsidRPr="00AF46CB" w14:paraId="5A30EF58" w14:textId="77777777" w:rsidTr="001655D8">
        <w:trPr>
          <w:trHeight w:val="20"/>
        </w:trPr>
        <w:tc>
          <w:tcPr>
            <w:tcW w:w="5281" w:type="dxa"/>
            <w:vAlign w:val="bottom"/>
            <w:hideMark/>
          </w:tcPr>
          <w:p w14:paraId="77E8958A" w14:textId="77777777" w:rsidR="003805B9" w:rsidRPr="00AF46CB" w:rsidRDefault="003805B9" w:rsidP="003805B9">
            <w:pPr>
              <w:ind w:left="66"/>
              <w:rPr>
                <w:rFonts w:ascii="Arial" w:hAnsi="Arial" w:cs="Arial"/>
                <w:color w:val="000000"/>
                <w:sz w:val="18"/>
                <w:szCs w:val="18"/>
              </w:rPr>
            </w:pPr>
            <w:r w:rsidRPr="00AF46CB">
              <w:rPr>
                <w:rFonts w:ascii="Arial" w:hAnsi="Arial" w:cs="Arial"/>
                <w:color w:val="000000"/>
                <w:sz w:val="18"/>
                <w:szCs w:val="18"/>
              </w:rPr>
              <w:t>Additions</w:t>
            </w:r>
          </w:p>
        </w:tc>
        <w:tc>
          <w:tcPr>
            <w:tcW w:w="1440" w:type="dxa"/>
          </w:tcPr>
          <w:p w14:paraId="790D92EC" w14:textId="3B0878B2" w:rsidR="003805B9" w:rsidRPr="00AF46CB" w:rsidRDefault="003805B9" w:rsidP="003805B9">
            <w:pPr>
              <w:ind w:left="-103" w:right="-72"/>
              <w:jc w:val="right"/>
              <w:rPr>
                <w:rFonts w:ascii="Arial" w:eastAsia="Browallia New" w:hAnsi="Arial" w:cs="Arial"/>
                <w:sz w:val="18"/>
                <w:szCs w:val="18"/>
              </w:rPr>
            </w:pPr>
            <w:r w:rsidRPr="00AF46CB">
              <w:rPr>
                <w:rFonts w:ascii="Arial" w:eastAsia="Browallia New" w:hAnsi="Arial" w:cs="Arial"/>
                <w:sz w:val="18"/>
                <w:szCs w:val="18"/>
              </w:rPr>
              <w:t>-</w:t>
            </w:r>
          </w:p>
        </w:tc>
        <w:tc>
          <w:tcPr>
            <w:tcW w:w="1440" w:type="dxa"/>
          </w:tcPr>
          <w:p w14:paraId="18CA6192" w14:textId="7B026FEE"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4,579,60</w:t>
            </w:r>
            <w:r w:rsidR="00DF22F0" w:rsidRPr="00AF46CB">
              <w:rPr>
                <w:rFonts w:ascii="Arial" w:eastAsia="Browallia New" w:hAnsi="Arial" w:cs="Arial"/>
                <w:sz w:val="18"/>
                <w:szCs w:val="18"/>
              </w:rPr>
              <w:t>2</w:t>
            </w:r>
            <w:r w:rsidRPr="00AF46CB">
              <w:rPr>
                <w:rFonts w:ascii="Arial" w:eastAsia="Browallia New" w:hAnsi="Arial" w:cs="Arial"/>
                <w:sz w:val="18"/>
                <w:szCs w:val="18"/>
              </w:rPr>
              <w:t xml:space="preserve"> </w:t>
            </w:r>
          </w:p>
        </w:tc>
        <w:tc>
          <w:tcPr>
            <w:tcW w:w="1440" w:type="dxa"/>
          </w:tcPr>
          <w:p w14:paraId="270DDF01" w14:textId="08D5B403"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4,579,60</w:t>
            </w:r>
            <w:r w:rsidR="00E97A3E" w:rsidRPr="00AF46CB">
              <w:rPr>
                <w:rFonts w:ascii="Arial" w:eastAsia="Browallia New" w:hAnsi="Arial" w:cs="Arial"/>
                <w:sz w:val="18"/>
                <w:szCs w:val="18"/>
              </w:rPr>
              <w:t>2</w:t>
            </w:r>
            <w:r w:rsidRPr="00AF46CB">
              <w:rPr>
                <w:rFonts w:ascii="Arial" w:eastAsia="Browallia New" w:hAnsi="Arial" w:cs="Arial"/>
                <w:sz w:val="18"/>
                <w:szCs w:val="18"/>
              </w:rPr>
              <w:t xml:space="preserve"> </w:t>
            </w:r>
          </w:p>
        </w:tc>
      </w:tr>
      <w:tr w:rsidR="003805B9" w:rsidRPr="00AF46CB" w14:paraId="4C897963" w14:textId="77777777" w:rsidTr="001655D8">
        <w:trPr>
          <w:trHeight w:val="20"/>
        </w:trPr>
        <w:tc>
          <w:tcPr>
            <w:tcW w:w="5281" w:type="dxa"/>
            <w:vAlign w:val="bottom"/>
          </w:tcPr>
          <w:p w14:paraId="0DA8B655" w14:textId="334D08D4" w:rsidR="003805B9" w:rsidRPr="00AF46CB" w:rsidRDefault="003805B9" w:rsidP="003805B9">
            <w:pPr>
              <w:ind w:left="66"/>
              <w:rPr>
                <w:rFonts w:ascii="Arial" w:hAnsi="Arial" w:cs="Arial"/>
                <w:color w:val="000000"/>
                <w:sz w:val="18"/>
                <w:szCs w:val="18"/>
              </w:rPr>
            </w:pPr>
            <w:r w:rsidRPr="00AF46CB">
              <w:rPr>
                <w:rFonts w:ascii="Arial" w:hAnsi="Arial" w:cs="Arial"/>
                <w:color w:val="000000"/>
                <w:sz w:val="18"/>
                <w:szCs w:val="18"/>
              </w:rPr>
              <w:t>Transfer in (out)</w:t>
            </w:r>
          </w:p>
        </w:tc>
        <w:tc>
          <w:tcPr>
            <w:tcW w:w="1440" w:type="dxa"/>
            <w:tcBorders>
              <w:top w:val="nil"/>
              <w:left w:val="nil"/>
              <w:right w:val="nil"/>
            </w:tcBorders>
          </w:tcPr>
          <w:p w14:paraId="1C679972" w14:textId="3D76214E"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 xml:space="preserve">2,413,616 </w:t>
            </w:r>
          </w:p>
        </w:tc>
        <w:tc>
          <w:tcPr>
            <w:tcW w:w="1440" w:type="dxa"/>
            <w:tcBorders>
              <w:top w:val="nil"/>
              <w:left w:val="nil"/>
              <w:right w:val="nil"/>
            </w:tcBorders>
          </w:tcPr>
          <w:p w14:paraId="4D767797" w14:textId="77E88094"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(2,413,616)</w:t>
            </w:r>
          </w:p>
        </w:tc>
        <w:tc>
          <w:tcPr>
            <w:tcW w:w="1440" w:type="dxa"/>
            <w:tcBorders>
              <w:top w:val="nil"/>
              <w:left w:val="nil"/>
              <w:right w:val="nil"/>
            </w:tcBorders>
          </w:tcPr>
          <w:p w14:paraId="54D6B924" w14:textId="2D99A667"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 xml:space="preserve">-   </w:t>
            </w:r>
          </w:p>
        </w:tc>
      </w:tr>
      <w:tr w:rsidR="003805B9" w:rsidRPr="00AF46CB" w14:paraId="7EBFAF77" w14:textId="77777777" w:rsidTr="001655D8">
        <w:trPr>
          <w:trHeight w:val="20"/>
        </w:trPr>
        <w:tc>
          <w:tcPr>
            <w:tcW w:w="5281" w:type="dxa"/>
            <w:vAlign w:val="bottom"/>
            <w:hideMark/>
          </w:tcPr>
          <w:p w14:paraId="225AF5D6" w14:textId="77777777" w:rsidR="003805B9" w:rsidRPr="00AF46CB" w:rsidRDefault="003805B9" w:rsidP="003805B9">
            <w:pPr>
              <w:ind w:left="66"/>
              <w:rPr>
                <w:rFonts w:ascii="Arial" w:hAnsi="Arial" w:cs="Arial"/>
                <w:color w:val="000000"/>
                <w:sz w:val="18"/>
                <w:szCs w:val="18"/>
              </w:rPr>
            </w:pPr>
            <w:r w:rsidRPr="00AF46CB">
              <w:rPr>
                <w:rFonts w:ascii="Arial" w:hAnsi="Arial" w:cs="Arial"/>
                <w:color w:val="000000"/>
                <w:sz w:val="18"/>
                <w:szCs w:val="18"/>
              </w:rPr>
              <w:t>Amortisation charge</w:t>
            </w:r>
          </w:p>
        </w:tc>
        <w:tc>
          <w:tcPr>
            <w:tcW w:w="1440" w:type="dxa"/>
            <w:tcBorders>
              <w:left w:val="nil"/>
              <w:bottom w:val="single" w:sz="4" w:space="0" w:color="auto"/>
              <w:right w:val="nil"/>
            </w:tcBorders>
          </w:tcPr>
          <w:p w14:paraId="0D7FE5E3" w14:textId="3AA6E79F"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(7,649,31</w:t>
            </w:r>
            <w:r w:rsidR="00917BA5" w:rsidRPr="00AF46CB">
              <w:rPr>
                <w:rFonts w:ascii="Arial" w:eastAsia="Browallia New" w:hAnsi="Arial" w:cs="Arial"/>
                <w:sz w:val="18"/>
                <w:szCs w:val="18"/>
              </w:rPr>
              <w:t>3</w:t>
            </w:r>
            <w:r w:rsidRPr="00AF46CB">
              <w:rPr>
                <w:rFonts w:ascii="Arial" w:eastAsia="Browallia New" w:hAnsi="Arial" w:cs="Arial"/>
                <w:sz w:val="18"/>
                <w:szCs w:val="18"/>
              </w:rPr>
              <w:t>)</w:t>
            </w:r>
          </w:p>
        </w:tc>
        <w:tc>
          <w:tcPr>
            <w:tcW w:w="1440" w:type="dxa"/>
            <w:tcBorders>
              <w:left w:val="nil"/>
              <w:bottom w:val="single" w:sz="4" w:space="0" w:color="auto"/>
              <w:right w:val="nil"/>
            </w:tcBorders>
          </w:tcPr>
          <w:p w14:paraId="7EA2E75D" w14:textId="3B343561"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 xml:space="preserve">-   </w:t>
            </w:r>
          </w:p>
        </w:tc>
        <w:tc>
          <w:tcPr>
            <w:tcW w:w="1440" w:type="dxa"/>
            <w:tcBorders>
              <w:left w:val="nil"/>
              <w:bottom w:val="single" w:sz="4" w:space="0" w:color="auto"/>
              <w:right w:val="nil"/>
            </w:tcBorders>
          </w:tcPr>
          <w:p w14:paraId="4A92D9F0" w14:textId="62530455"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(7,649,31</w:t>
            </w:r>
            <w:r w:rsidR="00E97A3E" w:rsidRPr="00AF46CB">
              <w:rPr>
                <w:rFonts w:ascii="Arial" w:eastAsia="Browallia New" w:hAnsi="Arial" w:cs="Arial"/>
                <w:sz w:val="18"/>
                <w:szCs w:val="18"/>
              </w:rPr>
              <w:t>3</w:t>
            </w:r>
            <w:r w:rsidRPr="00AF46CB">
              <w:rPr>
                <w:rFonts w:ascii="Arial" w:eastAsia="Browallia New" w:hAnsi="Arial" w:cs="Arial"/>
                <w:sz w:val="18"/>
                <w:szCs w:val="18"/>
              </w:rPr>
              <w:t>)</w:t>
            </w:r>
          </w:p>
        </w:tc>
      </w:tr>
      <w:tr w:rsidR="003805B9" w:rsidRPr="00AF46CB" w14:paraId="2D498264" w14:textId="77777777" w:rsidTr="001655D8">
        <w:trPr>
          <w:trHeight w:val="20"/>
        </w:trPr>
        <w:tc>
          <w:tcPr>
            <w:tcW w:w="5281" w:type="dxa"/>
            <w:vAlign w:val="bottom"/>
          </w:tcPr>
          <w:p w14:paraId="1ABB5BEC" w14:textId="77777777" w:rsidR="003805B9" w:rsidRPr="00AF46CB" w:rsidRDefault="003805B9" w:rsidP="003805B9">
            <w:pPr>
              <w:ind w:left="66" w:right="-72"/>
              <w:rPr>
                <w:rFonts w:ascii="Arial" w:hAnsi="Arial" w:cs="Arial"/>
                <w:color w:val="000000"/>
                <w:sz w:val="18"/>
                <w:szCs w:val="18"/>
              </w:rPr>
            </w:pPr>
          </w:p>
        </w:tc>
        <w:tc>
          <w:tcPr>
            <w:tcW w:w="1440" w:type="dxa"/>
            <w:tcBorders>
              <w:top w:val="single" w:sz="4" w:space="0" w:color="auto"/>
              <w:left w:val="nil"/>
              <w:right w:val="nil"/>
            </w:tcBorders>
          </w:tcPr>
          <w:p w14:paraId="54F56B49" w14:textId="37EA432F" w:rsidR="003805B9" w:rsidRPr="00AF46CB" w:rsidRDefault="003805B9" w:rsidP="003805B9">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6621ABE7" w14:textId="5587057C" w:rsidR="003805B9" w:rsidRPr="00AF46CB" w:rsidRDefault="003805B9" w:rsidP="003805B9">
            <w:pPr>
              <w:ind w:left="-103" w:right="-72"/>
              <w:jc w:val="right"/>
              <w:rPr>
                <w:rFonts w:ascii="Arial" w:hAnsi="Arial" w:cs="Arial"/>
                <w:color w:val="000000"/>
                <w:sz w:val="18"/>
                <w:szCs w:val="18"/>
              </w:rPr>
            </w:pPr>
          </w:p>
        </w:tc>
        <w:tc>
          <w:tcPr>
            <w:tcW w:w="1440" w:type="dxa"/>
            <w:tcBorders>
              <w:top w:val="single" w:sz="4" w:space="0" w:color="auto"/>
              <w:left w:val="nil"/>
              <w:right w:val="nil"/>
            </w:tcBorders>
          </w:tcPr>
          <w:p w14:paraId="34CCBBB3" w14:textId="4DAF34BD" w:rsidR="003805B9" w:rsidRPr="00AF46CB" w:rsidRDefault="003805B9" w:rsidP="003805B9">
            <w:pPr>
              <w:ind w:left="-103" w:right="-72"/>
              <w:jc w:val="right"/>
              <w:rPr>
                <w:rFonts w:ascii="Arial" w:hAnsi="Arial" w:cs="Arial"/>
                <w:color w:val="000000"/>
                <w:sz w:val="18"/>
                <w:szCs w:val="18"/>
              </w:rPr>
            </w:pPr>
          </w:p>
        </w:tc>
      </w:tr>
      <w:tr w:rsidR="003805B9" w:rsidRPr="00AF46CB" w14:paraId="54BABC9D" w14:textId="77777777" w:rsidTr="001655D8">
        <w:trPr>
          <w:trHeight w:val="20"/>
        </w:trPr>
        <w:tc>
          <w:tcPr>
            <w:tcW w:w="5281" w:type="dxa"/>
            <w:vAlign w:val="bottom"/>
            <w:hideMark/>
          </w:tcPr>
          <w:p w14:paraId="781C114A" w14:textId="4C563EF4" w:rsidR="003805B9" w:rsidRPr="00AF46CB" w:rsidRDefault="003805B9" w:rsidP="003805B9">
            <w:pPr>
              <w:ind w:left="66"/>
              <w:rPr>
                <w:rFonts w:ascii="Arial" w:hAnsi="Arial" w:cs="Arial"/>
                <w:color w:val="000000"/>
                <w:sz w:val="18"/>
                <w:szCs w:val="18"/>
              </w:rPr>
            </w:pPr>
            <w:r w:rsidRPr="00AF46CB">
              <w:rPr>
                <w:rFonts w:ascii="Arial" w:hAnsi="Arial" w:cs="Arial"/>
                <w:color w:val="000000"/>
                <w:sz w:val="18"/>
                <w:szCs w:val="18"/>
              </w:rPr>
              <w:t>Closing net book amount</w:t>
            </w:r>
          </w:p>
        </w:tc>
        <w:tc>
          <w:tcPr>
            <w:tcW w:w="1440" w:type="dxa"/>
            <w:tcBorders>
              <w:top w:val="nil"/>
              <w:left w:val="nil"/>
              <w:bottom w:val="single" w:sz="4" w:space="0" w:color="auto"/>
              <w:right w:val="nil"/>
            </w:tcBorders>
          </w:tcPr>
          <w:p w14:paraId="39023212" w14:textId="0520F0F2"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75,966,26</w:t>
            </w:r>
            <w:r w:rsidR="004921CC" w:rsidRPr="00AF46CB">
              <w:rPr>
                <w:rFonts w:ascii="Arial" w:eastAsia="Browallia New" w:hAnsi="Arial" w:cs="Arial"/>
                <w:sz w:val="18"/>
                <w:szCs w:val="18"/>
              </w:rPr>
              <w:t>5</w:t>
            </w:r>
            <w:r w:rsidRPr="00AF46CB">
              <w:rPr>
                <w:rFonts w:ascii="Arial" w:eastAsia="Browallia New" w:hAnsi="Arial" w:cs="Arial"/>
                <w:sz w:val="18"/>
                <w:szCs w:val="18"/>
              </w:rPr>
              <w:t xml:space="preserve"> </w:t>
            </w:r>
          </w:p>
        </w:tc>
        <w:tc>
          <w:tcPr>
            <w:tcW w:w="1440" w:type="dxa"/>
            <w:tcBorders>
              <w:top w:val="nil"/>
              <w:left w:val="nil"/>
              <w:bottom w:val="single" w:sz="4" w:space="0" w:color="auto"/>
              <w:right w:val="nil"/>
            </w:tcBorders>
          </w:tcPr>
          <w:p w14:paraId="2447B75B" w14:textId="395948F0"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7,429,59</w:t>
            </w:r>
            <w:r w:rsidR="00E15C00" w:rsidRPr="00AF46CB">
              <w:rPr>
                <w:rFonts w:ascii="Arial" w:eastAsia="Browallia New" w:hAnsi="Arial" w:cs="Arial"/>
                <w:sz w:val="18"/>
                <w:szCs w:val="18"/>
              </w:rPr>
              <w:t>8</w:t>
            </w:r>
            <w:r w:rsidRPr="00AF46CB">
              <w:rPr>
                <w:rFonts w:ascii="Arial" w:eastAsia="Browallia New" w:hAnsi="Arial" w:cs="Arial"/>
                <w:sz w:val="18"/>
                <w:szCs w:val="18"/>
              </w:rPr>
              <w:t xml:space="preserve"> </w:t>
            </w:r>
          </w:p>
        </w:tc>
        <w:tc>
          <w:tcPr>
            <w:tcW w:w="1440" w:type="dxa"/>
            <w:tcBorders>
              <w:top w:val="nil"/>
              <w:left w:val="nil"/>
              <w:bottom w:val="single" w:sz="4" w:space="0" w:color="auto"/>
              <w:right w:val="nil"/>
            </w:tcBorders>
          </w:tcPr>
          <w:p w14:paraId="6E51D73A" w14:textId="2A0CF1F2" w:rsidR="003805B9" w:rsidRPr="00AF46CB" w:rsidRDefault="003805B9" w:rsidP="003805B9">
            <w:pPr>
              <w:ind w:left="-103" w:right="-72"/>
              <w:jc w:val="right"/>
              <w:rPr>
                <w:rFonts w:ascii="Arial" w:hAnsi="Arial" w:cs="Arial"/>
                <w:color w:val="000000"/>
                <w:sz w:val="18"/>
                <w:szCs w:val="18"/>
              </w:rPr>
            </w:pPr>
            <w:r w:rsidRPr="00AF46CB">
              <w:rPr>
                <w:rFonts w:ascii="Arial" w:eastAsia="Browallia New" w:hAnsi="Arial" w:cs="Arial"/>
                <w:sz w:val="18"/>
                <w:szCs w:val="18"/>
              </w:rPr>
              <w:t>83,395,86</w:t>
            </w:r>
            <w:r w:rsidRPr="00AF46CB">
              <w:rPr>
                <w:rFonts w:ascii="Arial" w:eastAsia="Browallia New" w:hAnsi="Arial" w:cs="Arial"/>
                <w:sz w:val="18"/>
                <w:szCs w:val="18"/>
                <w:cs/>
              </w:rPr>
              <w:t>3</w:t>
            </w:r>
            <w:r w:rsidRPr="00AF46CB">
              <w:rPr>
                <w:rFonts w:ascii="Arial" w:eastAsia="Browallia New" w:hAnsi="Arial" w:cs="Arial"/>
                <w:sz w:val="18"/>
                <w:szCs w:val="18"/>
              </w:rPr>
              <w:t xml:space="preserve"> </w:t>
            </w:r>
          </w:p>
        </w:tc>
      </w:tr>
    </w:tbl>
    <w:p w14:paraId="1270A54E" w14:textId="725D14C3" w:rsidR="005336A1" w:rsidRPr="00AF46CB" w:rsidRDefault="005336A1">
      <w:pPr>
        <w:tabs>
          <w:tab w:val="left" w:pos="1440"/>
        </w:tabs>
        <w:jc w:val="thaiDistribute"/>
        <w:rPr>
          <w:rFonts w:ascii="Arial" w:hAnsi="Arial" w:cs="Arial"/>
          <w:color w:val="000000"/>
          <w:sz w:val="18"/>
          <w:szCs w:val="18"/>
        </w:rPr>
      </w:pPr>
    </w:p>
    <w:p w14:paraId="265EEF64" w14:textId="59B981B1" w:rsidR="006666C1" w:rsidRPr="00AF46CB" w:rsidRDefault="006666C1" w:rsidP="00182480">
      <w:pPr>
        <w:tabs>
          <w:tab w:val="left" w:pos="1440"/>
        </w:tabs>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27617" w:rsidRPr="00AF46CB" w14:paraId="4E0E0A22" w14:textId="77777777" w:rsidTr="00B14517">
        <w:trPr>
          <w:trHeight w:val="380"/>
        </w:trPr>
        <w:tc>
          <w:tcPr>
            <w:tcW w:w="9461" w:type="dxa"/>
            <w:vAlign w:val="center"/>
          </w:tcPr>
          <w:p w14:paraId="3E5B425F" w14:textId="691051EC"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7</w:t>
            </w:r>
            <w:r w:rsidR="00F8124D" w:rsidRPr="00AF46CB">
              <w:rPr>
                <w:rFonts w:ascii="Arial" w:hAnsi="Arial" w:cs="Arial"/>
                <w:b/>
                <w:bCs/>
                <w:color w:val="000000"/>
                <w:sz w:val="18"/>
                <w:szCs w:val="18"/>
                <w:lang w:eastAsia="zh-CN"/>
              </w:rPr>
              <w:tab/>
            </w:r>
            <w:r w:rsidR="005336A1" w:rsidRPr="00AF46CB">
              <w:rPr>
                <w:rFonts w:ascii="Arial" w:hAnsi="Arial" w:cs="Arial"/>
                <w:b/>
                <w:bCs/>
                <w:color w:val="000000"/>
                <w:sz w:val="18"/>
                <w:szCs w:val="18"/>
                <w:lang w:eastAsia="zh-CN"/>
              </w:rPr>
              <w:t>Other</w:t>
            </w:r>
            <w:r w:rsidR="001A4520" w:rsidRPr="00AF46CB">
              <w:rPr>
                <w:rFonts w:ascii="Arial" w:hAnsi="Arial" w:cs="Arial"/>
                <w:b/>
                <w:bCs/>
                <w:color w:val="000000"/>
                <w:sz w:val="18"/>
                <w:szCs w:val="18"/>
                <w:lang w:eastAsia="zh-CN"/>
              </w:rPr>
              <w:t xml:space="preserve"> current</w:t>
            </w:r>
            <w:r w:rsidR="005336A1" w:rsidRPr="00AF46CB">
              <w:rPr>
                <w:rFonts w:ascii="Arial" w:hAnsi="Arial" w:cs="Arial"/>
                <w:b/>
                <w:bCs/>
                <w:color w:val="000000"/>
                <w:sz w:val="18"/>
                <w:szCs w:val="18"/>
                <w:lang w:eastAsia="zh-CN"/>
              </w:rPr>
              <w:t xml:space="preserve"> payables</w:t>
            </w:r>
          </w:p>
        </w:tc>
      </w:tr>
    </w:tbl>
    <w:p w14:paraId="0BA7891B" w14:textId="77777777" w:rsidR="00F8124D" w:rsidRPr="00AF46CB" w:rsidRDefault="00F8124D">
      <w:pPr>
        <w:tabs>
          <w:tab w:val="left" w:pos="1440"/>
        </w:tabs>
        <w:jc w:val="thaiDistribute"/>
        <w:rPr>
          <w:rFonts w:ascii="Arial" w:hAnsi="Arial" w:cs="Arial"/>
          <w:color w:val="000000"/>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327617" w:rsidRPr="00AF46CB" w14:paraId="590E3A52" w14:textId="77777777" w:rsidTr="00775E69">
        <w:trPr>
          <w:trHeight w:val="305"/>
        </w:trPr>
        <w:tc>
          <w:tcPr>
            <w:tcW w:w="3807" w:type="dxa"/>
            <w:tcBorders>
              <w:top w:val="nil"/>
              <w:left w:val="nil"/>
              <w:bottom w:val="nil"/>
              <w:right w:val="nil"/>
            </w:tcBorders>
            <w:vAlign w:val="bottom"/>
          </w:tcPr>
          <w:p w14:paraId="3543809D" w14:textId="77777777" w:rsidR="005336A1" w:rsidRPr="00AF46CB" w:rsidRDefault="005336A1" w:rsidP="007A2348">
            <w:pPr>
              <w:jc w:val="both"/>
              <w:rPr>
                <w:rFonts w:ascii="Arial" w:eastAsia="Arial Unicode MS" w:hAnsi="Arial" w:cs="Arial"/>
                <w:color w:val="000000"/>
                <w:sz w:val="18"/>
                <w:szCs w:val="18"/>
              </w:rPr>
            </w:pPr>
          </w:p>
        </w:tc>
        <w:tc>
          <w:tcPr>
            <w:tcW w:w="2880" w:type="dxa"/>
            <w:gridSpan w:val="2"/>
            <w:tcBorders>
              <w:top w:val="nil"/>
              <w:left w:val="nil"/>
              <w:bottom w:val="single" w:sz="4" w:space="0" w:color="auto"/>
              <w:right w:val="nil"/>
            </w:tcBorders>
            <w:vAlign w:val="bottom"/>
            <w:hideMark/>
          </w:tcPr>
          <w:p w14:paraId="79A9DC86" w14:textId="77777777" w:rsidR="005336A1" w:rsidRPr="00AF46CB" w:rsidRDefault="005336A1">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Consolidated </w:t>
            </w:r>
          </w:p>
          <w:p w14:paraId="047E0A8D" w14:textId="77777777" w:rsidR="005336A1" w:rsidRPr="00AF46CB" w:rsidRDefault="005336A1">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financial information</w:t>
            </w:r>
          </w:p>
        </w:tc>
        <w:tc>
          <w:tcPr>
            <w:tcW w:w="2880" w:type="dxa"/>
            <w:gridSpan w:val="2"/>
            <w:tcBorders>
              <w:top w:val="nil"/>
              <w:left w:val="nil"/>
              <w:bottom w:val="single" w:sz="4" w:space="0" w:color="auto"/>
              <w:right w:val="nil"/>
            </w:tcBorders>
            <w:vAlign w:val="bottom"/>
            <w:hideMark/>
          </w:tcPr>
          <w:p w14:paraId="72677F16" w14:textId="77777777" w:rsidR="005336A1" w:rsidRPr="00AF46CB" w:rsidRDefault="005336A1">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Separate </w:t>
            </w:r>
          </w:p>
          <w:p w14:paraId="07837438" w14:textId="77777777" w:rsidR="005336A1" w:rsidRPr="00AF46CB" w:rsidRDefault="005336A1" w:rsidP="005336A1">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financial information</w:t>
            </w:r>
          </w:p>
        </w:tc>
      </w:tr>
      <w:tr w:rsidR="00160F36" w:rsidRPr="00AF46CB" w14:paraId="78EF35D8" w14:textId="77777777" w:rsidTr="00FC1AF4">
        <w:tc>
          <w:tcPr>
            <w:tcW w:w="3807" w:type="dxa"/>
            <w:tcBorders>
              <w:top w:val="nil"/>
              <w:left w:val="nil"/>
              <w:bottom w:val="nil"/>
              <w:right w:val="nil"/>
            </w:tcBorders>
            <w:vAlign w:val="bottom"/>
          </w:tcPr>
          <w:p w14:paraId="11E03B8D" w14:textId="77777777" w:rsidR="00160F36" w:rsidRPr="00AF46CB" w:rsidRDefault="00160F36" w:rsidP="00160F36">
            <w:pPr>
              <w:jc w:val="both"/>
              <w:rPr>
                <w:rFonts w:ascii="Arial" w:eastAsia="Arial Unicode MS" w:hAnsi="Arial" w:cs="Arial"/>
                <w:color w:val="000000"/>
                <w:sz w:val="18"/>
                <w:szCs w:val="18"/>
                <w:lang w:bidi="ar-SA"/>
              </w:rPr>
            </w:pPr>
          </w:p>
        </w:tc>
        <w:tc>
          <w:tcPr>
            <w:tcW w:w="1440" w:type="dxa"/>
            <w:tcBorders>
              <w:top w:val="single" w:sz="4" w:space="0" w:color="auto"/>
              <w:left w:val="nil"/>
              <w:bottom w:val="nil"/>
              <w:right w:val="nil"/>
            </w:tcBorders>
            <w:vAlign w:val="bottom"/>
            <w:hideMark/>
          </w:tcPr>
          <w:p w14:paraId="1D8CD0A0" w14:textId="7C12ED2C" w:rsidR="00160F36" w:rsidRPr="00AF46CB" w:rsidRDefault="004B7F86" w:rsidP="00160F36">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March</w:t>
            </w:r>
          </w:p>
          <w:p w14:paraId="165032A6" w14:textId="73C2D7EE"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hideMark/>
          </w:tcPr>
          <w:p w14:paraId="1636544B" w14:textId="4294A129"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4D9E6A78" w14:textId="5F3CEFAD" w:rsidR="00160F36" w:rsidRPr="00AF46CB" w:rsidRDefault="004B7F86" w:rsidP="00160F36">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March</w:t>
            </w:r>
          </w:p>
          <w:p w14:paraId="3A57612C" w14:textId="5B24B829"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hideMark/>
          </w:tcPr>
          <w:p w14:paraId="01F040B6" w14:textId="62F990FA"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160F36" w:rsidRPr="00AF46CB" w14:paraId="5568BE04" w14:textId="77777777" w:rsidTr="00FC1AF4">
        <w:tc>
          <w:tcPr>
            <w:tcW w:w="3807" w:type="dxa"/>
            <w:tcBorders>
              <w:top w:val="nil"/>
              <w:left w:val="nil"/>
              <w:bottom w:val="nil"/>
              <w:right w:val="nil"/>
            </w:tcBorders>
            <w:vAlign w:val="bottom"/>
          </w:tcPr>
          <w:p w14:paraId="0BF1945D" w14:textId="77777777" w:rsidR="00160F36" w:rsidRPr="00AF46CB" w:rsidRDefault="00160F36" w:rsidP="00160F36">
            <w:pPr>
              <w:jc w:val="both"/>
              <w:rPr>
                <w:rFonts w:ascii="Arial" w:eastAsia="Arial Unicode MS" w:hAnsi="Arial" w:cs="Arial"/>
                <w:color w:val="000000"/>
                <w:sz w:val="18"/>
                <w:szCs w:val="18"/>
                <w:lang w:bidi="ar-SA"/>
              </w:rPr>
            </w:pPr>
          </w:p>
        </w:tc>
        <w:tc>
          <w:tcPr>
            <w:tcW w:w="1440" w:type="dxa"/>
            <w:tcBorders>
              <w:top w:val="nil"/>
              <w:left w:val="nil"/>
              <w:bottom w:val="single" w:sz="4" w:space="0" w:color="auto"/>
              <w:right w:val="nil"/>
            </w:tcBorders>
            <w:vAlign w:val="bottom"/>
            <w:hideMark/>
          </w:tcPr>
          <w:p w14:paraId="4DD565C3"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0EADC99A"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3C1BD1AB"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124753DB"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160F36" w:rsidRPr="00AF46CB" w14:paraId="7EF44A31" w14:textId="77777777" w:rsidTr="00FC1AF4">
        <w:tc>
          <w:tcPr>
            <w:tcW w:w="3807" w:type="dxa"/>
            <w:tcBorders>
              <w:top w:val="nil"/>
              <w:left w:val="nil"/>
              <w:bottom w:val="nil"/>
              <w:right w:val="nil"/>
            </w:tcBorders>
            <w:vAlign w:val="bottom"/>
            <w:hideMark/>
          </w:tcPr>
          <w:p w14:paraId="2E4E87E8" w14:textId="77777777" w:rsidR="00160F36" w:rsidRPr="00AF46CB" w:rsidRDefault="00160F36" w:rsidP="00160F36">
            <w:pPr>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15C08AB4" w14:textId="77777777" w:rsidR="00160F36" w:rsidRPr="00AF46CB" w:rsidRDefault="00160F36" w:rsidP="00160F36">
            <w:pPr>
              <w:ind w:left="-40" w:right="-72"/>
              <w:jc w:val="right"/>
              <w:rPr>
                <w:rFonts w:ascii="Arial" w:eastAsia="Arial Unicode MS" w:hAnsi="Arial" w:cs="Arial"/>
                <w:b/>
                <w:bCs/>
                <w:color w:val="000000"/>
                <w:sz w:val="18"/>
                <w:szCs w:val="18"/>
                <w:lang w:bidi="ar-SA"/>
              </w:rPr>
            </w:pPr>
          </w:p>
        </w:tc>
        <w:tc>
          <w:tcPr>
            <w:tcW w:w="1440" w:type="dxa"/>
            <w:tcBorders>
              <w:top w:val="single" w:sz="4" w:space="0" w:color="auto"/>
              <w:left w:val="nil"/>
              <w:bottom w:val="nil"/>
              <w:right w:val="nil"/>
            </w:tcBorders>
            <w:vAlign w:val="bottom"/>
          </w:tcPr>
          <w:p w14:paraId="1695D071" w14:textId="77777777" w:rsidR="00160F36" w:rsidRPr="00AF46CB" w:rsidRDefault="00160F36" w:rsidP="00160F36">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0C6A499C" w14:textId="77777777" w:rsidR="00160F36" w:rsidRPr="00AF46CB" w:rsidRDefault="00160F36" w:rsidP="00160F36">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vAlign w:val="bottom"/>
          </w:tcPr>
          <w:p w14:paraId="64968EE1" w14:textId="77777777" w:rsidR="00160F36" w:rsidRPr="00AF46CB" w:rsidRDefault="00160F36" w:rsidP="00160F36">
            <w:pPr>
              <w:ind w:left="-40" w:right="-72"/>
              <w:jc w:val="right"/>
              <w:rPr>
                <w:rFonts w:ascii="Arial" w:eastAsia="Arial Unicode MS" w:hAnsi="Arial" w:cs="Arial"/>
                <w:b/>
                <w:bCs/>
                <w:color w:val="000000"/>
                <w:sz w:val="18"/>
                <w:szCs w:val="18"/>
              </w:rPr>
            </w:pPr>
          </w:p>
        </w:tc>
      </w:tr>
      <w:tr w:rsidR="003805B9" w:rsidRPr="00AF46CB" w14:paraId="14763D43" w14:textId="77777777">
        <w:tc>
          <w:tcPr>
            <w:tcW w:w="3807" w:type="dxa"/>
            <w:tcBorders>
              <w:top w:val="nil"/>
              <w:left w:val="nil"/>
              <w:bottom w:val="nil"/>
              <w:right w:val="nil"/>
            </w:tcBorders>
            <w:vAlign w:val="bottom"/>
          </w:tcPr>
          <w:p w14:paraId="7CCF2EAF" w14:textId="0E3B1111" w:rsidR="003805B9" w:rsidRPr="00AF46CB" w:rsidRDefault="003805B9" w:rsidP="003805B9">
            <w:pPr>
              <w:jc w:val="both"/>
              <w:rPr>
                <w:rFonts w:ascii="Arial" w:eastAsia="Arial Unicode MS" w:hAnsi="Arial" w:cs="Arial"/>
                <w:color w:val="000000"/>
                <w:sz w:val="18"/>
                <w:szCs w:val="18"/>
              </w:rPr>
            </w:pPr>
            <w:r w:rsidRPr="00AF46CB">
              <w:rPr>
                <w:rFonts w:ascii="Arial" w:hAnsi="Arial" w:cs="Arial"/>
                <w:color w:val="000000"/>
                <w:sz w:val="18"/>
                <w:szCs w:val="18"/>
              </w:rPr>
              <w:t>Other current payables - others</w:t>
            </w:r>
          </w:p>
        </w:tc>
        <w:tc>
          <w:tcPr>
            <w:tcW w:w="1440" w:type="dxa"/>
            <w:tcBorders>
              <w:top w:val="nil"/>
              <w:left w:val="nil"/>
              <w:bottom w:val="nil"/>
              <w:right w:val="nil"/>
            </w:tcBorders>
            <w:vAlign w:val="bottom"/>
          </w:tcPr>
          <w:p w14:paraId="333EFD90" w14:textId="1DA430F9" w:rsidR="003805B9" w:rsidRPr="00AF46CB" w:rsidRDefault="003805B9" w:rsidP="003805B9">
            <w:pPr>
              <w:ind w:left="-103" w:right="-72"/>
              <w:jc w:val="right"/>
              <w:rPr>
                <w:rFonts w:ascii="Arial" w:hAnsi="Arial" w:cs="Arial"/>
                <w:color w:val="000000"/>
                <w:sz w:val="18"/>
                <w:szCs w:val="18"/>
                <w:cs/>
                <w:lang w:bidi="ar-SA"/>
              </w:rPr>
            </w:pPr>
            <w:r w:rsidRPr="00AF46CB">
              <w:rPr>
                <w:rFonts w:ascii="Arial" w:hAnsi="Arial" w:cs="Arial"/>
                <w:color w:val="000000"/>
                <w:sz w:val="18"/>
                <w:szCs w:val="18"/>
                <w:lang w:val="en-GB"/>
              </w:rPr>
              <w:t>54,526,239</w:t>
            </w:r>
          </w:p>
        </w:tc>
        <w:tc>
          <w:tcPr>
            <w:tcW w:w="1440" w:type="dxa"/>
            <w:tcBorders>
              <w:top w:val="nil"/>
              <w:left w:val="nil"/>
              <w:bottom w:val="nil"/>
              <w:right w:val="nil"/>
            </w:tcBorders>
            <w:vAlign w:val="bottom"/>
          </w:tcPr>
          <w:p w14:paraId="12925F3F" w14:textId="3591F039" w:rsidR="003805B9" w:rsidRPr="00AF46CB" w:rsidRDefault="003805B9" w:rsidP="003805B9">
            <w:pPr>
              <w:ind w:left="-103" w:right="-72"/>
              <w:jc w:val="right"/>
              <w:rPr>
                <w:rFonts w:ascii="Arial" w:hAnsi="Arial" w:cs="Arial"/>
                <w:color w:val="000000"/>
                <w:sz w:val="18"/>
                <w:szCs w:val="18"/>
              </w:rPr>
            </w:pPr>
            <w:r w:rsidRPr="00AF46CB">
              <w:rPr>
                <w:rFonts w:ascii="Arial" w:hAnsi="Arial" w:cs="Arial"/>
                <w:color w:val="000000"/>
                <w:sz w:val="18"/>
                <w:szCs w:val="18"/>
              </w:rPr>
              <w:t>46,130,724</w:t>
            </w:r>
          </w:p>
        </w:tc>
        <w:tc>
          <w:tcPr>
            <w:tcW w:w="1440" w:type="dxa"/>
            <w:tcBorders>
              <w:top w:val="nil"/>
              <w:left w:val="nil"/>
              <w:bottom w:val="nil"/>
              <w:right w:val="nil"/>
            </w:tcBorders>
            <w:vAlign w:val="bottom"/>
          </w:tcPr>
          <w:p w14:paraId="145CB6E0" w14:textId="3AB98436" w:rsidR="003805B9" w:rsidRPr="00AF46CB" w:rsidRDefault="003805B9" w:rsidP="003805B9">
            <w:pPr>
              <w:ind w:left="-103" w:right="-72"/>
              <w:jc w:val="right"/>
              <w:rPr>
                <w:rFonts w:ascii="Arial" w:hAnsi="Arial" w:cs="Arial"/>
                <w:color w:val="000000"/>
                <w:sz w:val="18"/>
                <w:szCs w:val="18"/>
              </w:rPr>
            </w:pPr>
            <w:r w:rsidRPr="00AF46CB">
              <w:rPr>
                <w:rFonts w:ascii="Arial" w:hAnsi="Arial" w:cs="Arial"/>
                <w:color w:val="000000"/>
                <w:sz w:val="18"/>
                <w:szCs w:val="18"/>
                <w:lang w:val="en-GB"/>
              </w:rPr>
              <w:t>51,781,857</w:t>
            </w:r>
          </w:p>
        </w:tc>
        <w:tc>
          <w:tcPr>
            <w:tcW w:w="1440" w:type="dxa"/>
            <w:tcBorders>
              <w:top w:val="nil"/>
              <w:left w:val="nil"/>
              <w:bottom w:val="nil"/>
              <w:right w:val="nil"/>
            </w:tcBorders>
            <w:vAlign w:val="bottom"/>
          </w:tcPr>
          <w:p w14:paraId="43E071B0" w14:textId="1CB35EA2" w:rsidR="003805B9" w:rsidRPr="00AF46CB" w:rsidRDefault="003805B9" w:rsidP="003805B9">
            <w:pPr>
              <w:ind w:left="-103" w:right="-72"/>
              <w:jc w:val="right"/>
              <w:rPr>
                <w:rFonts w:ascii="Arial" w:hAnsi="Arial" w:cs="Arial"/>
                <w:color w:val="000000"/>
                <w:sz w:val="18"/>
                <w:szCs w:val="18"/>
              </w:rPr>
            </w:pPr>
            <w:r w:rsidRPr="00AF46CB">
              <w:rPr>
                <w:rFonts w:ascii="Arial" w:hAnsi="Arial" w:cs="Arial"/>
                <w:color w:val="000000"/>
                <w:sz w:val="18"/>
                <w:szCs w:val="18"/>
              </w:rPr>
              <w:t>43,582,849</w:t>
            </w:r>
          </w:p>
        </w:tc>
      </w:tr>
      <w:tr w:rsidR="003805B9" w:rsidRPr="00AF46CB" w14:paraId="0EF94E11" w14:textId="77777777">
        <w:tc>
          <w:tcPr>
            <w:tcW w:w="3807" w:type="dxa"/>
            <w:tcBorders>
              <w:top w:val="nil"/>
              <w:left w:val="nil"/>
              <w:bottom w:val="nil"/>
              <w:right w:val="nil"/>
            </w:tcBorders>
            <w:vAlign w:val="bottom"/>
          </w:tcPr>
          <w:p w14:paraId="55728371" w14:textId="2995624C" w:rsidR="003805B9" w:rsidRPr="00AF46CB" w:rsidRDefault="003805B9" w:rsidP="003805B9">
            <w:pPr>
              <w:tabs>
                <w:tab w:val="left" w:pos="459"/>
              </w:tabs>
              <w:rPr>
                <w:rFonts w:ascii="Arial" w:hAnsi="Arial" w:cs="Arial"/>
                <w:color w:val="000000"/>
                <w:sz w:val="18"/>
                <w:szCs w:val="18"/>
              </w:rPr>
            </w:pPr>
            <w:r w:rsidRPr="00AF46CB">
              <w:rPr>
                <w:rFonts w:ascii="Arial" w:hAnsi="Arial" w:cs="Arial"/>
                <w:color w:val="000000"/>
                <w:sz w:val="18"/>
                <w:szCs w:val="18"/>
              </w:rPr>
              <w:t>Other current payables - related parties</w:t>
            </w:r>
          </w:p>
          <w:p w14:paraId="17190264" w14:textId="03D6DAEB" w:rsidR="003805B9" w:rsidRPr="00AF46CB" w:rsidRDefault="003805B9" w:rsidP="003805B9">
            <w:pPr>
              <w:tabs>
                <w:tab w:val="left" w:pos="459"/>
              </w:tabs>
              <w:rPr>
                <w:rFonts w:ascii="Arial" w:eastAsia="Arial Unicode MS" w:hAnsi="Arial" w:cs="Arial"/>
                <w:color w:val="000000"/>
                <w:sz w:val="18"/>
                <w:szCs w:val="18"/>
              </w:rPr>
            </w:pPr>
            <w:r w:rsidRPr="00AF46CB">
              <w:rPr>
                <w:rFonts w:ascii="Arial" w:hAnsi="Arial" w:cs="Arial"/>
                <w:color w:val="000000"/>
                <w:sz w:val="18"/>
                <w:szCs w:val="18"/>
              </w:rPr>
              <w:t xml:space="preserve">   (Note </w:t>
            </w:r>
            <w:r w:rsidRPr="00AF46CB">
              <w:rPr>
                <w:rFonts w:ascii="Arial" w:hAnsi="Arial" w:cs="Arial"/>
                <w:color w:val="000000"/>
                <w:sz w:val="18"/>
                <w:szCs w:val="18"/>
                <w:lang w:val="en-GB"/>
              </w:rPr>
              <w:t>26</w:t>
            </w:r>
            <w:r w:rsidRPr="00AF46CB">
              <w:rPr>
                <w:rFonts w:ascii="Arial" w:hAnsi="Arial" w:cs="Arial"/>
                <w:color w:val="000000"/>
                <w:sz w:val="18"/>
                <w:szCs w:val="18"/>
              </w:rPr>
              <w:t xml:space="preserve"> b)</w:t>
            </w:r>
            <w:r w:rsidR="008B4DD1" w:rsidRPr="00AF46CB">
              <w:rPr>
                <w:rFonts w:ascii="Arial" w:hAnsi="Arial" w:cs="Arial"/>
                <w:color w:val="000000"/>
                <w:sz w:val="18"/>
                <w:szCs w:val="18"/>
              </w:rPr>
              <w:t>)</w:t>
            </w:r>
          </w:p>
        </w:tc>
        <w:tc>
          <w:tcPr>
            <w:tcW w:w="1440" w:type="dxa"/>
            <w:tcBorders>
              <w:top w:val="nil"/>
              <w:left w:val="nil"/>
              <w:bottom w:val="nil"/>
              <w:right w:val="nil"/>
            </w:tcBorders>
            <w:vAlign w:val="bottom"/>
          </w:tcPr>
          <w:p w14:paraId="357D8202" w14:textId="2BFEF2A8" w:rsidR="003805B9" w:rsidRPr="00AF46CB" w:rsidRDefault="003805B9" w:rsidP="003805B9">
            <w:pPr>
              <w:ind w:left="-103" w:right="-72"/>
              <w:jc w:val="right"/>
              <w:rPr>
                <w:rFonts w:ascii="Arial" w:hAnsi="Arial" w:cs="Arial"/>
                <w:color w:val="000000"/>
                <w:sz w:val="18"/>
                <w:szCs w:val="18"/>
                <w:cs/>
                <w:lang w:bidi="ar-SA"/>
              </w:rPr>
            </w:pPr>
            <w:r w:rsidRPr="00AF46CB">
              <w:rPr>
                <w:rFonts w:ascii="Arial" w:hAnsi="Arial" w:cs="Arial"/>
                <w:color w:val="000000"/>
                <w:sz w:val="18"/>
                <w:szCs w:val="18"/>
                <w:lang w:val="en-GB"/>
              </w:rPr>
              <w:t>5,112,488</w:t>
            </w:r>
          </w:p>
        </w:tc>
        <w:tc>
          <w:tcPr>
            <w:tcW w:w="1440" w:type="dxa"/>
            <w:tcBorders>
              <w:top w:val="nil"/>
              <w:left w:val="nil"/>
              <w:bottom w:val="nil"/>
              <w:right w:val="nil"/>
            </w:tcBorders>
            <w:vAlign w:val="bottom"/>
          </w:tcPr>
          <w:p w14:paraId="2AF14BBD" w14:textId="6EFD6994" w:rsidR="003805B9" w:rsidRPr="00AF46CB" w:rsidRDefault="003805B9" w:rsidP="003805B9">
            <w:pPr>
              <w:ind w:left="-103" w:right="-72"/>
              <w:jc w:val="right"/>
              <w:rPr>
                <w:rFonts w:ascii="Arial" w:hAnsi="Arial" w:cs="Arial"/>
                <w:color w:val="000000"/>
                <w:sz w:val="18"/>
                <w:szCs w:val="18"/>
              </w:rPr>
            </w:pPr>
            <w:r w:rsidRPr="00AF46CB">
              <w:rPr>
                <w:rFonts w:ascii="Arial" w:hAnsi="Arial" w:cs="Arial"/>
                <w:color w:val="000000"/>
                <w:sz w:val="18"/>
                <w:szCs w:val="18"/>
              </w:rPr>
              <w:t>315,624</w:t>
            </w:r>
          </w:p>
        </w:tc>
        <w:tc>
          <w:tcPr>
            <w:tcW w:w="1440" w:type="dxa"/>
            <w:tcBorders>
              <w:top w:val="nil"/>
              <w:left w:val="nil"/>
              <w:bottom w:val="nil"/>
              <w:right w:val="nil"/>
            </w:tcBorders>
            <w:vAlign w:val="bottom"/>
          </w:tcPr>
          <w:p w14:paraId="05F3504E" w14:textId="0AC83C7E" w:rsidR="003805B9" w:rsidRPr="00AF46CB" w:rsidRDefault="003805B9" w:rsidP="003805B9">
            <w:pPr>
              <w:ind w:left="-103" w:right="-72"/>
              <w:jc w:val="right"/>
              <w:rPr>
                <w:rFonts w:ascii="Arial" w:hAnsi="Arial" w:cs="Arial"/>
                <w:color w:val="000000"/>
                <w:sz w:val="18"/>
                <w:szCs w:val="18"/>
                <w:cs/>
              </w:rPr>
            </w:pPr>
            <w:r w:rsidRPr="00AF46CB">
              <w:rPr>
                <w:rFonts w:ascii="Arial" w:hAnsi="Arial" w:cs="Arial"/>
                <w:color w:val="000000"/>
                <w:sz w:val="18"/>
                <w:szCs w:val="18"/>
                <w:lang w:val="en-GB"/>
              </w:rPr>
              <w:t>28,652,455</w:t>
            </w:r>
          </w:p>
        </w:tc>
        <w:tc>
          <w:tcPr>
            <w:tcW w:w="1440" w:type="dxa"/>
            <w:tcBorders>
              <w:top w:val="nil"/>
              <w:left w:val="nil"/>
              <w:bottom w:val="nil"/>
              <w:right w:val="nil"/>
            </w:tcBorders>
            <w:vAlign w:val="bottom"/>
          </w:tcPr>
          <w:p w14:paraId="625C6E1E" w14:textId="36E59244" w:rsidR="003805B9" w:rsidRPr="00AF46CB" w:rsidRDefault="003805B9" w:rsidP="003805B9">
            <w:pPr>
              <w:ind w:left="-103" w:right="-72"/>
              <w:jc w:val="right"/>
              <w:rPr>
                <w:rFonts w:ascii="Arial" w:hAnsi="Arial" w:cs="Arial"/>
                <w:color w:val="000000"/>
                <w:sz w:val="18"/>
                <w:szCs w:val="18"/>
              </w:rPr>
            </w:pPr>
            <w:r w:rsidRPr="00AF46CB">
              <w:rPr>
                <w:rFonts w:ascii="Arial" w:hAnsi="Arial" w:cs="Arial"/>
                <w:color w:val="000000"/>
                <w:sz w:val="18"/>
                <w:szCs w:val="18"/>
              </w:rPr>
              <w:t>17,366,857</w:t>
            </w:r>
          </w:p>
        </w:tc>
      </w:tr>
      <w:tr w:rsidR="003805B9" w:rsidRPr="00AF46CB" w14:paraId="629B8750" w14:textId="77777777">
        <w:tc>
          <w:tcPr>
            <w:tcW w:w="3807" w:type="dxa"/>
            <w:tcBorders>
              <w:top w:val="nil"/>
              <w:left w:val="nil"/>
              <w:bottom w:val="nil"/>
              <w:right w:val="nil"/>
            </w:tcBorders>
            <w:vAlign w:val="bottom"/>
          </w:tcPr>
          <w:p w14:paraId="0D349B80" w14:textId="77777777" w:rsidR="003805B9" w:rsidRPr="00AF46CB" w:rsidRDefault="003805B9" w:rsidP="003805B9">
            <w:pPr>
              <w:tabs>
                <w:tab w:val="left" w:pos="318"/>
              </w:tabs>
              <w:jc w:val="both"/>
              <w:rPr>
                <w:rFonts w:ascii="Arial" w:eastAsia="Arial Unicode MS" w:hAnsi="Arial" w:cs="Arial"/>
                <w:color w:val="000000"/>
                <w:sz w:val="18"/>
                <w:szCs w:val="18"/>
              </w:rPr>
            </w:pPr>
            <w:r w:rsidRPr="00AF46CB">
              <w:rPr>
                <w:rFonts w:ascii="Arial" w:hAnsi="Arial" w:cs="Arial"/>
                <w:color w:val="000000"/>
                <w:sz w:val="18"/>
                <w:szCs w:val="18"/>
              </w:rPr>
              <w:t>Accrued expenses</w:t>
            </w:r>
          </w:p>
        </w:tc>
        <w:tc>
          <w:tcPr>
            <w:tcW w:w="1440" w:type="dxa"/>
            <w:tcBorders>
              <w:top w:val="nil"/>
              <w:left w:val="nil"/>
              <w:bottom w:val="single" w:sz="4" w:space="0" w:color="auto"/>
              <w:right w:val="nil"/>
            </w:tcBorders>
          </w:tcPr>
          <w:p w14:paraId="363E2F41" w14:textId="7C25F6EC" w:rsidR="003805B9" w:rsidRPr="00AF46CB" w:rsidRDefault="00E00CE0" w:rsidP="003805B9">
            <w:pPr>
              <w:ind w:left="-103" w:right="-72"/>
              <w:jc w:val="right"/>
              <w:rPr>
                <w:rFonts w:ascii="Arial" w:hAnsi="Arial" w:cs="Arial"/>
                <w:color w:val="000000"/>
                <w:sz w:val="18"/>
                <w:szCs w:val="18"/>
              </w:rPr>
            </w:pPr>
            <w:r w:rsidRPr="00AF46CB">
              <w:rPr>
                <w:rFonts w:ascii="Arial" w:hAnsi="Arial" w:cs="Arial"/>
                <w:color w:val="000000"/>
                <w:sz w:val="18"/>
                <w:szCs w:val="18"/>
                <w:lang w:val="en-GB"/>
              </w:rPr>
              <w:t>23,168,658</w:t>
            </w:r>
          </w:p>
        </w:tc>
        <w:tc>
          <w:tcPr>
            <w:tcW w:w="1440" w:type="dxa"/>
            <w:tcBorders>
              <w:top w:val="nil"/>
              <w:left w:val="nil"/>
              <w:bottom w:val="single" w:sz="4" w:space="0" w:color="auto"/>
              <w:right w:val="nil"/>
            </w:tcBorders>
            <w:vAlign w:val="bottom"/>
          </w:tcPr>
          <w:p w14:paraId="0AA79B78" w14:textId="0119540A" w:rsidR="003805B9" w:rsidRPr="00AF46CB" w:rsidRDefault="003805B9" w:rsidP="003805B9">
            <w:pPr>
              <w:ind w:left="-103" w:right="-72"/>
              <w:jc w:val="right"/>
              <w:rPr>
                <w:rFonts w:ascii="Arial" w:hAnsi="Arial" w:cs="Arial"/>
                <w:color w:val="000000"/>
                <w:sz w:val="18"/>
                <w:szCs w:val="18"/>
              </w:rPr>
            </w:pPr>
            <w:r w:rsidRPr="00AF46CB">
              <w:rPr>
                <w:rFonts w:ascii="Arial" w:hAnsi="Arial" w:cs="Arial"/>
                <w:color w:val="000000"/>
                <w:sz w:val="18"/>
                <w:szCs w:val="18"/>
              </w:rPr>
              <w:t>34,191,030</w:t>
            </w:r>
          </w:p>
        </w:tc>
        <w:tc>
          <w:tcPr>
            <w:tcW w:w="1440" w:type="dxa"/>
            <w:tcBorders>
              <w:top w:val="nil"/>
              <w:left w:val="nil"/>
              <w:bottom w:val="single" w:sz="4" w:space="0" w:color="auto"/>
              <w:right w:val="nil"/>
            </w:tcBorders>
            <w:vAlign w:val="bottom"/>
          </w:tcPr>
          <w:p w14:paraId="5B040FAD" w14:textId="6D9CE45C" w:rsidR="003805B9" w:rsidRPr="00AF46CB" w:rsidRDefault="00494CAC" w:rsidP="003805B9">
            <w:pPr>
              <w:ind w:left="-103" w:right="-72"/>
              <w:jc w:val="right"/>
              <w:rPr>
                <w:rFonts w:ascii="Arial" w:hAnsi="Arial" w:cs="Arial"/>
                <w:color w:val="000000"/>
                <w:sz w:val="18"/>
                <w:szCs w:val="18"/>
              </w:rPr>
            </w:pPr>
            <w:r w:rsidRPr="00AF46CB">
              <w:rPr>
                <w:rFonts w:ascii="Arial" w:hAnsi="Arial" w:cs="Arial"/>
                <w:color w:val="000000"/>
                <w:sz w:val="18"/>
                <w:szCs w:val="18"/>
              </w:rPr>
              <w:t>21,865,586</w:t>
            </w:r>
          </w:p>
        </w:tc>
        <w:tc>
          <w:tcPr>
            <w:tcW w:w="1440" w:type="dxa"/>
            <w:tcBorders>
              <w:top w:val="nil"/>
              <w:left w:val="nil"/>
              <w:bottom w:val="single" w:sz="4" w:space="0" w:color="auto"/>
              <w:right w:val="nil"/>
            </w:tcBorders>
            <w:vAlign w:val="bottom"/>
          </w:tcPr>
          <w:p w14:paraId="45DA4BD2" w14:textId="5A729F6E" w:rsidR="003805B9" w:rsidRPr="00AF46CB" w:rsidRDefault="003805B9" w:rsidP="003805B9">
            <w:pPr>
              <w:ind w:left="-103" w:right="-72"/>
              <w:jc w:val="right"/>
              <w:rPr>
                <w:rFonts w:ascii="Arial" w:hAnsi="Arial" w:cs="Arial"/>
                <w:color w:val="000000"/>
                <w:sz w:val="18"/>
                <w:szCs w:val="18"/>
              </w:rPr>
            </w:pPr>
            <w:r w:rsidRPr="00AF46CB">
              <w:rPr>
                <w:rFonts w:ascii="Arial" w:hAnsi="Arial" w:cs="Arial"/>
                <w:color w:val="000000"/>
                <w:sz w:val="18"/>
                <w:szCs w:val="18"/>
              </w:rPr>
              <w:t>33,052,104</w:t>
            </w:r>
          </w:p>
        </w:tc>
      </w:tr>
      <w:tr w:rsidR="003805B9" w:rsidRPr="00AF46CB" w14:paraId="2F4EE765" w14:textId="77777777" w:rsidTr="00FC1AF4">
        <w:tc>
          <w:tcPr>
            <w:tcW w:w="3807" w:type="dxa"/>
            <w:tcBorders>
              <w:top w:val="nil"/>
              <w:left w:val="nil"/>
              <w:bottom w:val="nil"/>
              <w:right w:val="nil"/>
            </w:tcBorders>
            <w:vAlign w:val="bottom"/>
          </w:tcPr>
          <w:p w14:paraId="5222823B" w14:textId="77777777" w:rsidR="003805B9" w:rsidRPr="00AF46CB" w:rsidRDefault="003805B9" w:rsidP="003805B9">
            <w:pPr>
              <w:tabs>
                <w:tab w:val="left" w:pos="318"/>
              </w:tabs>
              <w:jc w:val="both"/>
              <w:rPr>
                <w:rFonts w:ascii="Arial" w:hAnsi="Arial" w:cs="Arial"/>
                <w:color w:val="000000"/>
                <w:sz w:val="18"/>
                <w:szCs w:val="18"/>
              </w:rPr>
            </w:pPr>
          </w:p>
        </w:tc>
        <w:tc>
          <w:tcPr>
            <w:tcW w:w="1440" w:type="dxa"/>
            <w:tcBorders>
              <w:top w:val="single" w:sz="4" w:space="0" w:color="auto"/>
              <w:left w:val="nil"/>
              <w:bottom w:val="nil"/>
              <w:right w:val="nil"/>
            </w:tcBorders>
          </w:tcPr>
          <w:p w14:paraId="10EAFFE2" w14:textId="06977D15" w:rsidR="003805B9" w:rsidRPr="00AF46CB" w:rsidRDefault="003805B9" w:rsidP="003805B9">
            <w:pPr>
              <w:ind w:left="-103"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2672A8A" w14:textId="77777777" w:rsidR="003805B9" w:rsidRPr="00AF46CB" w:rsidRDefault="003805B9" w:rsidP="003805B9">
            <w:pPr>
              <w:ind w:left="-103"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6AD7B4C4" w14:textId="6D6B0D04" w:rsidR="003805B9" w:rsidRPr="00AF46CB" w:rsidRDefault="003805B9" w:rsidP="003805B9">
            <w:pPr>
              <w:ind w:left="-103"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703EABBA" w14:textId="77777777" w:rsidR="003805B9" w:rsidRPr="00AF46CB" w:rsidRDefault="003805B9" w:rsidP="003805B9">
            <w:pPr>
              <w:ind w:left="-103" w:right="-72"/>
              <w:jc w:val="right"/>
              <w:rPr>
                <w:rFonts w:ascii="Arial" w:hAnsi="Arial" w:cs="Arial"/>
                <w:color w:val="000000"/>
                <w:sz w:val="18"/>
                <w:szCs w:val="18"/>
              </w:rPr>
            </w:pPr>
          </w:p>
        </w:tc>
      </w:tr>
      <w:tr w:rsidR="003805B9" w:rsidRPr="00AF46CB" w14:paraId="6975B03B" w14:textId="77777777">
        <w:tc>
          <w:tcPr>
            <w:tcW w:w="3807" w:type="dxa"/>
            <w:tcBorders>
              <w:top w:val="nil"/>
              <w:left w:val="nil"/>
              <w:bottom w:val="nil"/>
              <w:right w:val="nil"/>
            </w:tcBorders>
            <w:vAlign w:val="bottom"/>
            <w:hideMark/>
          </w:tcPr>
          <w:p w14:paraId="03A2E19B" w14:textId="77777777" w:rsidR="003805B9" w:rsidRPr="00AF46CB" w:rsidRDefault="003805B9" w:rsidP="003805B9">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Total</w:t>
            </w:r>
          </w:p>
        </w:tc>
        <w:tc>
          <w:tcPr>
            <w:tcW w:w="1440" w:type="dxa"/>
            <w:tcBorders>
              <w:top w:val="nil"/>
              <w:left w:val="nil"/>
              <w:bottom w:val="single" w:sz="4" w:space="0" w:color="auto"/>
              <w:right w:val="nil"/>
            </w:tcBorders>
          </w:tcPr>
          <w:p w14:paraId="1AB5AD1C" w14:textId="37BCAF89" w:rsidR="003805B9" w:rsidRPr="00AF46CB" w:rsidRDefault="00494CAC" w:rsidP="003805B9">
            <w:pPr>
              <w:ind w:left="-103" w:right="-72"/>
              <w:jc w:val="right"/>
              <w:rPr>
                <w:rFonts w:ascii="Arial" w:hAnsi="Arial" w:cs="Arial"/>
                <w:color w:val="000000"/>
                <w:sz w:val="18"/>
                <w:szCs w:val="18"/>
              </w:rPr>
            </w:pPr>
            <w:r w:rsidRPr="00AF46CB">
              <w:rPr>
                <w:rFonts w:ascii="Arial" w:hAnsi="Arial" w:cs="Arial"/>
                <w:color w:val="000000"/>
                <w:sz w:val="18"/>
                <w:szCs w:val="18"/>
                <w:lang w:val="en-GB"/>
              </w:rPr>
              <w:t>82,807,385</w:t>
            </w:r>
          </w:p>
        </w:tc>
        <w:tc>
          <w:tcPr>
            <w:tcW w:w="1440" w:type="dxa"/>
            <w:tcBorders>
              <w:top w:val="nil"/>
              <w:left w:val="nil"/>
              <w:bottom w:val="single" w:sz="4" w:space="0" w:color="auto"/>
              <w:right w:val="nil"/>
            </w:tcBorders>
            <w:vAlign w:val="bottom"/>
          </w:tcPr>
          <w:p w14:paraId="46BECEAF" w14:textId="4D72F2B4" w:rsidR="003805B9" w:rsidRPr="00AF46CB" w:rsidRDefault="003805B9" w:rsidP="003805B9">
            <w:pPr>
              <w:ind w:left="-103" w:right="-72"/>
              <w:jc w:val="right"/>
              <w:rPr>
                <w:rFonts w:ascii="Arial" w:hAnsi="Arial" w:cs="Arial"/>
                <w:color w:val="000000"/>
                <w:sz w:val="18"/>
                <w:szCs w:val="18"/>
              </w:rPr>
            </w:pPr>
            <w:r w:rsidRPr="00AF46CB">
              <w:rPr>
                <w:rFonts w:ascii="Arial" w:hAnsi="Arial" w:cs="Arial"/>
                <w:color w:val="000000"/>
                <w:sz w:val="18"/>
                <w:szCs w:val="18"/>
              </w:rPr>
              <w:t>80,637,378</w:t>
            </w:r>
          </w:p>
        </w:tc>
        <w:tc>
          <w:tcPr>
            <w:tcW w:w="1440" w:type="dxa"/>
            <w:tcBorders>
              <w:top w:val="nil"/>
              <w:left w:val="nil"/>
              <w:bottom w:val="single" w:sz="4" w:space="0" w:color="auto"/>
              <w:right w:val="nil"/>
            </w:tcBorders>
            <w:vAlign w:val="bottom"/>
          </w:tcPr>
          <w:p w14:paraId="210BDC4E" w14:textId="33A3BB55" w:rsidR="003805B9" w:rsidRPr="00AF46CB" w:rsidRDefault="00B043B3" w:rsidP="003805B9">
            <w:pPr>
              <w:ind w:left="-103" w:right="-72"/>
              <w:jc w:val="right"/>
              <w:rPr>
                <w:rFonts w:ascii="Arial" w:hAnsi="Arial" w:cs="Arial"/>
                <w:color w:val="000000"/>
                <w:sz w:val="18"/>
                <w:szCs w:val="18"/>
              </w:rPr>
            </w:pPr>
            <w:r w:rsidRPr="00AF46CB">
              <w:rPr>
                <w:rFonts w:ascii="Arial" w:hAnsi="Arial" w:cs="Arial"/>
                <w:color w:val="000000"/>
                <w:sz w:val="18"/>
                <w:szCs w:val="18"/>
                <w:lang w:val="en-GB"/>
              </w:rPr>
              <w:t>102,299,898</w:t>
            </w:r>
          </w:p>
        </w:tc>
        <w:tc>
          <w:tcPr>
            <w:tcW w:w="1440" w:type="dxa"/>
            <w:tcBorders>
              <w:top w:val="nil"/>
              <w:left w:val="nil"/>
              <w:bottom w:val="single" w:sz="4" w:space="0" w:color="auto"/>
              <w:right w:val="nil"/>
            </w:tcBorders>
            <w:vAlign w:val="bottom"/>
          </w:tcPr>
          <w:p w14:paraId="5F0F4FCF" w14:textId="1172C9F7" w:rsidR="003805B9" w:rsidRPr="00AF46CB" w:rsidRDefault="003805B9" w:rsidP="003805B9">
            <w:pPr>
              <w:ind w:left="-103" w:right="-72"/>
              <w:jc w:val="right"/>
              <w:rPr>
                <w:rFonts w:ascii="Arial" w:hAnsi="Arial" w:cs="Arial"/>
                <w:color w:val="000000"/>
                <w:sz w:val="18"/>
                <w:szCs w:val="18"/>
              </w:rPr>
            </w:pPr>
            <w:r w:rsidRPr="00AF46CB">
              <w:rPr>
                <w:rFonts w:ascii="Arial" w:hAnsi="Arial" w:cs="Arial"/>
                <w:color w:val="000000"/>
                <w:sz w:val="18"/>
                <w:szCs w:val="18"/>
              </w:rPr>
              <w:t>94,001,810</w:t>
            </w:r>
          </w:p>
        </w:tc>
      </w:tr>
    </w:tbl>
    <w:p w14:paraId="62F6C72F" w14:textId="332AE162" w:rsidR="005336A1" w:rsidRPr="00AF46CB" w:rsidRDefault="005336A1" w:rsidP="005336A1">
      <w:pPr>
        <w:jc w:val="thaiDistribute"/>
        <w:rPr>
          <w:rFonts w:ascii="Arial" w:eastAsia="Calibri" w:hAnsi="Arial" w:cs="Arial"/>
          <w:color w:val="000000"/>
          <w:sz w:val="18"/>
          <w:szCs w:val="18"/>
          <w:lang w:bidi="ar-SA"/>
        </w:rPr>
      </w:pPr>
    </w:p>
    <w:p w14:paraId="0F153E47" w14:textId="34F02DC9" w:rsidR="00321EAE" w:rsidRPr="00AF46CB" w:rsidRDefault="00321EAE" w:rsidP="00321EAE">
      <w:pPr>
        <w:jc w:val="thaiDistribute"/>
        <w:rPr>
          <w:rFonts w:ascii="Arial" w:eastAsia="Calibri" w:hAnsi="Arial" w:cs="Arial"/>
          <w:color w:val="000000"/>
          <w:sz w:val="18"/>
          <w:szCs w:val="18"/>
          <w:lang w:bidi="ar-SA"/>
        </w:rPr>
      </w:pPr>
      <w:r w:rsidRPr="00AF46CB">
        <w:rPr>
          <w:rFonts w:ascii="Arial" w:eastAsia="Calibri" w:hAnsi="Arial" w:cs="Arial"/>
          <w:color w:val="000000"/>
          <w:spacing w:val="-4"/>
          <w:sz w:val="18"/>
          <w:szCs w:val="18"/>
          <w:lang w:bidi="ar-SA"/>
        </w:rPr>
        <w:t xml:space="preserve">As at </w:t>
      </w:r>
      <w:r w:rsidR="004B7F86" w:rsidRPr="00AF46CB">
        <w:rPr>
          <w:rFonts w:ascii="Arial" w:eastAsia="Calibri" w:hAnsi="Arial" w:cs="Arial"/>
          <w:color w:val="000000"/>
          <w:spacing w:val="-4"/>
          <w:sz w:val="18"/>
          <w:szCs w:val="18"/>
          <w:lang w:val="en-GB" w:bidi="ar-SA"/>
        </w:rPr>
        <w:t>31</w:t>
      </w:r>
      <w:r w:rsidR="00160F36" w:rsidRPr="00AF46CB">
        <w:rPr>
          <w:rFonts w:ascii="Arial" w:eastAsia="Calibri" w:hAnsi="Arial" w:cs="Arial"/>
          <w:color w:val="000000"/>
          <w:spacing w:val="-4"/>
          <w:sz w:val="18"/>
          <w:szCs w:val="18"/>
          <w:lang w:bidi="ar-SA"/>
        </w:rPr>
        <w:t xml:space="preserve"> March</w:t>
      </w:r>
      <w:r w:rsidR="00F16E09" w:rsidRPr="00AF46CB">
        <w:rPr>
          <w:rFonts w:ascii="Arial" w:eastAsia="Calibri" w:hAnsi="Arial" w:cs="Arial"/>
          <w:color w:val="000000"/>
          <w:spacing w:val="-4"/>
          <w:sz w:val="18"/>
          <w:szCs w:val="18"/>
          <w:lang w:bidi="ar-SA"/>
        </w:rPr>
        <w:t xml:space="preserve"> </w:t>
      </w:r>
      <w:r w:rsidR="004B7F86" w:rsidRPr="00AF46CB">
        <w:rPr>
          <w:rFonts w:ascii="Arial" w:eastAsia="Calibri" w:hAnsi="Arial" w:cs="Arial"/>
          <w:color w:val="000000"/>
          <w:spacing w:val="-4"/>
          <w:sz w:val="18"/>
          <w:szCs w:val="18"/>
          <w:lang w:val="en-GB" w:bidi="ar-SA"/>
        </w:rPr>
        <w:t>2026</w:t>
      </w:r>
      <w:r w:rsidRPr="00AF46CB">
        <w:rPr>
          <w:rFonts w:ascii="Arial" w:eastAsia="Calibri" w:hAnsi="Arial" w:cs="Arial"/>
          <w:color w:val="000000"/>
          <w:spacing w:val="-4"/>
          <w:sz w:val="18"/>
          <w:szCs w:val="18"/>
          <w:lang w:bidi="ar-SA"/>
        </w:rPr>
        <w:t>, the Group</w:t>
      </w:r>
      <w:r w:rsidR="00D30663" w:rsidRPr="00AF46CB">
        <w:rPr>
          <w:rFonts w:ascii="Arial" w:eastAsia="Calibri" w:hAnsi="Arial" w:cs="Arial"/>
          <w:color w:val="000000"/>
          <w:spacing w:val="-4"/>
          <w:sz w:val="18"/>
          <w:szCs w:val="18"/>
        </w:rPr>
        <w:t xml:space="preserve"> </w:t>
      </w:r>
      <w:r w:rsidR="000D782A" w:rsidRPr="00AF46CB">
        <w:rPr>
          <w:rFonts w:ascii="Arial" w:eastAsia="Calibri" w:hAnsi="Arial" w:cs="Arial"/>
          <w:color w:val="000000"/>
          <w:spacing w:val="-4"/>
          <w:sz w:val="18"/>
          <w:szCs w:val="18"/>
          <w:lang w:bidi="ar-SA"/>
        </w:rPr>
        <w:t>ha</w:t>
      </w:r>
      <w:r w:rsidR="00007371" w:rsidRPr="00AF46CB">
        <w:rPr>
          <w:rFonts w:ascii="Arial" w:eastAsia="Calibri" w:hAnsi="Arial" w:cs="Arial"/>
          <w:color w:val="000000"/>
          <w:spacing w:val="-4"/>
          <w:sz w:val="18"/>
          <w:szCs w:val="18"/>
        </w:rPr>
        <w:t>s</w:t>
      </w:r>
      <w:r w:rsidR="000D782A" w:rsidRPr="00AF46CB">
        <w:rPr>
          <w:rFonts w:ascii="Arial" w:eastAsia="Calibri" w:hAnsi="Arial" w:cs="Arial"/>
          <w:color w:val="000000"/>
          <w:spacing w:val="-4"/>
          <w:sz w:val="18"/>
          <w:szCs w:val="18"/>
          <w:lang w:bidi="ar-SA"/>
        </w:rPr>
        <w:t xml:space="preserve"> </w:t>
      </w:r>
      <w:r w:rsidRPr="00AF46CB">
        <w:rPr>
          <w:rFonts w:ascii="Arial" w:eastAsia="Calibri" w:hAnsi="Arial" w:cs="Arial"/>
          <w:color w:val="000000"/>
          <w:spacing w:val="-4"/>
          <w:sz w:val="18"/>
          <w:szCs w:val="18"/>
          <w:lang w:bidi="ar-SA"/>
        </w:rPr>
        <w:t>bank deposits for insurance premiums awaiting delivery to insurance companies</w:t>
      </w:r>
      <w:r w:rsidRPr="00AF46CB">
        <w:rPr>
          <w:rFonts w:ascii="Arial" w:eastAsia="Calibri" w:hAnsi="Arial" w:cs="Arial"/>
          <w:color w:val="000000"/>
          <w:sz w:val="18"/>
          <w:szCs w:val="18"/>
          <w:lang w:bidi="ar-SA"/>
        </w:rPr>
        <w:t xml:space="preserve"> amounting to Baht </w:t>
      </w:r>
      <w:r w:rsidR="003805B9" w:rsidRPr="00AF46CB">
        <w:rPr>
          <w:rFonts w:ascii="Arial" w:hAnsi="Arial" w:cs="Arial"/>
          <w:color w:val="000000"/>
          <w:spacing w:val="-4"/>
          <w:sz w:val="18"/>
          <w:szCs w:val="18"/>
          <w:cs/>
        </w:rPr>
        <w:t>81.4</w:t>
      </w:r>
      <w:r w:rsidR="00CB5FBB" w:rsidRPr="00AF46CB">
        <w:rPr>
          <w:rFonts w:ascii="Arial" w:hAnsi="Arial" w:cs="Arial"/>
          <w:color w:val="000000"/>
          <w:sz w:val="18"/>
          <w:szCs w:val="18"/>
        </w:rPr>
        <w:t xml:space="preserve"> </w:t>
      </w:r>
      <w:r w:rsidRPr="00AF46CB">
        <w:rPr>
          <w:rFonts w:ascii="Arial" w:eastAsia="Calibri" w:hAnsi="Arial" w:cs="Arial"/>
          <w:color w:val="000000"/>
          <w:sz w:val="18"/>
          <w:szCs w:val="18"/>
          <w:lang w:bidi="ar-SA"/>
        </w:rPr>
        <w:t>million</w:t>
      </w:r>
      <w:r w:rsidR="00D30663" w:rsidRPr="00AF46CB">
        <w:rPr>
          <w:rFonts w:ascii="Arial" w:eastAsia="Calibri" w:hAnsi="Arial" w:cs="Arial"/>
          <w:color w:val="000000"/>
          <w:sz w:val="18"/>
          <w:szCs w:val="18"/>
          <w:lang w:bidi="ar-SA"/>
        </w:rPr>
        <w:t xml:space="preserve"> </w:t>
      </w:r>
      <w:r w:rsidR="00F06702" w:rsidRPr="00AF46CB">
        <w:rPr>
          <w:rFonts w:ascii="Arial" w:eastAsia="Arial Unicode MS" w:hAnsi="Arial" w:cs="Arial"/>
          <w:color w:val="000000"/>
          <w:sz w:val="18"/>
          <w:szCs w:val="18"/>
        </w:rPr>
        <w:t>(</w:t>
      </w:r>
      <w:r w:rsidR="004B7F86" w:rsidRPr="00AF46CB">
        <w:rPr>
          <w:rFonts w:ascii="Arial" w:eastAsia="Arial Unicode MS" w:hAnsi="Arial" w:cs="Arial"/>
          <w:color w:val="000000"/>
          <w:sz w:val="18"/>
          <w:szCs w:val="18"/>
          <w:lang w:val="en-GB"/>
        </w:rPr>
        <w:t>31</w:t>
      </w:r>
      <w:r w:rsidR="00F06702" w:rsidRPr="00AF46CB">
        <w:rPr>
          <w:rFonts w:ascii="Arial" w:eastAsia="Arial Unicode MS" w:hAnsi="Arial" w:cs="Arial"/>
          <w:color w:val="000000"/>
          <w:sz w:val="18"/>
          <w:szCs w:val="18"/>
        </w:rPr>
        <w:t xml:space="preserve"> December </w:t>
      </w:r>
      <w:r w:rsidR="004B7F86" w:rsidRPr="00AF46CB">
        <w:rPr>
          <w:rFonts w:ascii="Arial" w:eastAsia="Arial Unicode MS" w:hAnsi="Arial" w:cs="Arial"/>
          <w:color w:val="000000"/>
          <w:sz w:val="18"/>
          <w:szCs w:val="18"/>
          <w:lang w:val="en-GB"/>
        </w:rPr>
        <w:t>2025</w:t>
      </w:r>
      <w:r w:rsidR="00F06702" w:rsidRPr="00AF46CB">
        <w:rPr>
          <w:rFonts w:ascii="Arial" w:eastAsia="Arial Unicode MS" w:hAnsi="Arial" w:cs="Arial"/>
          <w:color w:val="000000"/>
          <w:sz w:val="18"/>
          <w:szCs w:val="18"/>
        </w:rPr>
        <w:t>:</w:t>
      </w:r>
      <w:r w:rsidR="00007371" w:rsidRPr="00AF46CB">
        <w:rPr>
          <w:rFonts w:ascii="Arial" w:eastAsia="Arial Unicode MS" w:hAnsi="Arial" w:cs="Arial"/>
          <w:color w:val="000000"/>
          <w:sz w:val="18"/>
          <w:szCs w:val="18"/>
        </w:rPr>
        <w:t xml:space="preserve"> </w:t>
      </w:r>
      <w:r w:rsidR="00F06702" w:rsidRPr="00AF46CB">
        <w:rPr>
          <w:rFonts w:ascii="Arial" w:eastAsia="Arial Unicode MS" w:hAnsi="Arial" w:cs="Arial"/>
          <w:color w:val="000000"/>
          <w:sz w:val="18"/>
          <w:szCs w:val="18"/>
        </w:rPr>
        <w:t>Baht</w:t>
      </w:r>
      <w:r w:rsidR="0033268F" w:rsidRPr="00AF46CB">
        <w:rPr>
          <w:rFonts w:ascii="Arial" w:eastAsia="Arial Unicode MS" w:hAnsi="Arial" w:cs="Arial"/>
          <w:color w:val="000000"/>
          <w:sz w:val="18"/>
          <w:szCs w:val="18"/>
        </w:rPr>
        <w:t xml:space="preserve"> </w:t>
      </w:r>
      <w:r w:rsidR="004B7F86" w:rsidRPr="00AF46CB">
        <w:rPr>
          <w:rFonts w:ascii="Arial" w:eastAsia="Arial Unicode MS" w:hAnsi="Arial" w:cs="Arial"/>
          <w:color w:val="000000"/>
          <w:sz w:val="18"/>
          <w:szCs w:val="18"/>
          <w:lang w:val="en-GB"/>
        </w:rPr>
        <w:t>72</w:t>
      </w:r>
      <w:r w:rsidR="0033268F" w:rsidRPr="00AF46CB">
        <w:rPr>
          <w:rFonts w:ascii="Arial" w:eastAsia="Arial Unicode MS" w:hAnsi="Arial" w:cs="Arial"/>
          <w:color w:val="000000"/>
          <w:sz w:val="18"/>
          <w:szCs w:val="18"/>
        </w:rPr>
        <w:t>.</w:t>
      </w:r>
      <w:r w:rsidR="004B7F86" w:rsidRPr="00AF46CB">
        <w:rPr>
          <w:rFonts w:ascii="Arial" w:eastAsia="Arial Unicode MS" w:hAnsi="Arial" w:cs="Arial"/>
          <w:color w:val="000000"/>
          <w:sz w:val="18"/>
          <w:szCs w:val="18"/>
          <w:lang w:val="en-GB"/>
        </w:rPr>
        <w:t>2</w:t>
      </w:r>
      <w:r w:rsidR="0083329B" w:rsidRPr="00AF46CB">
        <w:rPr>
          <w:rFonts w:ascii="Arial" w:eastAsia="Arial Unicode MS" w:hAnsi="Arial" w:cs="Arial"/>
          <w:color w:val="000000"/>
          <w:sz w:val="18"/>
          <w:szCs w:val="18"/>
        </w:rPr>
        <w:t xml:space="preserve"> </w:t>
      </w:r>
      <w:r w:rsidR="00D30663" w:rsidRPr="00AF46CB">
        <w:rPr>
          <w:rFonts w:ascii="Arial" w:eastAsia="Arial Unicode MS" w:hAnsi="Arial" w:cs="Arial"/>
          <w:color w:val="000000"/>
          <w:sz w:val="18"/>
          <w:szCs w:val="18"/>
        </w:rPr>
        <w:t>million</w:t>
      </w:r>
      <w:r w:rsidR="00F06702" w:rsidRPr="00AF46CB">
        <w:rPr>
          <w:rFonts w:ascii="Arial" w:eastAsia="Arial Unicode MS" w:hAnsi="Arial" w:cs="Arial"/>
          <w:color w:val="000000"/>
          <w:sz w:val="18"/>
          <w:szCs w:val="18"/>
        </w:rPr>
        <w:t>)</w:t>
      </w:r>
      <w:r w:rsidRPr="00AF46CB">
        <w:rPr>
          <w:rFonts w:ascii="Arial" w:eastAsia="Calibri" w:hAnsi="Arial" w:cs="Arial"/>
          <w:color w:val="000000"/>
          <w:sz w:val="18"/>
          <w:szCs w:val="18"/>
          <w:lang w:bidi="ar-SA"/>
        </w:rPr>
        <w:t>. These amounts are not recognised as assets and liabilities in the statement of financial position.</w:t>
      </w:r>
    </w:p>
    <w:p w14:paraId="28A7C0A9" w14:textId="77777777" w:rsidR="001D66E1" w:rsidRPr="00AF46CB" w:rsidRDefault="001D66E1" w:rsidP="00321EAE">
      <w:pPr>
        <w:jc w:val="thaiDistribute"/>
        <w:rPr>
          <w:rFonts w:ascii="Arial" w:eastAsia="Calibri" w:hAnsi="Arial" w:cs="Arial"/>
          <w:color w:val="000000"/>
          <w:sz w:val="18"/>
          <w:szCs w:val="18"/>
          <w:lang w:bidi="ar-SA"/>
        </w:rPr>
      </w:pPr>
    </w:p>
    <w:p w14:paraId="26547144" w14:textId="77777777" w:rsidR="001D66E1" w:rsidRPr="00AF46CB" w:rsidRDefault="001D66E1" w:rsidP="00321EAE">
      <w:pPr>
        <w:jc w:val="thaiDistribute"/>
        <w:rPr>
          <w:rFonts w:ascii="Arial" w:eastAsia="Calibri" w:hAnsi="Arial" w:cs="Arial"/>
          <w:color w:val="000000"/>
          <w:sz w:val="18"/>
          <w:szCs w:val="18"/>
          <w:lang w:bidi="ar-SA"/>
        </w:rPr>
      </w:pPr>
    </w:p>
    <w:p w14:paraId="56DCD704" w14:textId="3CB14FCC" w:rsidR="000246F8" w:rsidRPr="00AF46CB" w:rsidRDefault="0099250F">
      <w:pPr>
        <w:tabs>
          <w:tab w:val="left" w:pos="0"/>
          <w:tab w:val="left" w:pos="900"/>
          <w:tab w:val="left" w:pos="1440"/>
        </w:tabs>
        <w:jc w:val="thaiDistribute"/>
        <w:rPr>
          <w:rFonts w:ascii="Arial" w:hAnsi="Arial" w:cs="Arial"/>
          <w:color w:val="000000"/>
          <w:sz w:val="18"/>
          <w:szCs w:val="18"/>
        </w:rPr>
      </w:pPr>
      <w:r w:rsidRPr="00AF46CB">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F8124D" w:rsidRPr="00AF46CB" w14:paraId="2C859892" w14:textId="77777777" w:rsidTr="00B14517">
        <w:trPr>
          <w:trHeight w:val="380"/>
        </w:trPr>
        <w:tc>
          <w:tcPr>
            <w:tcW w:w="9461" w:type="dxa"/>
            <w:vAlign w:val="center"/>
          </w:tcPr>
          <w:p w14:paraId="46F12783" w14:textId="203BE13C"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1</w:t>
            </w:r>
            <w:r w:rsidR="0079469F" w:rsidRPr="00AF46CB">
              <w:rPr>
                <w:rFonts w:ascii="Arial" w:hAnsi="Arial" w:cs="Arial"/>
                <w:b/>
                <w:bCs/>
                <w:color w:val="000000"/>
                <w:sz w:val="18"/>
                <w:szCs w:val="18"/>
                <w:lang w:val="en-GB" w:eastAsia="zh-CN"/>
              </w:rPr>
              <w:t>8</w:t>
            </w:r>
            <w:r w:rsidR="00F8124D" w:rsidRPr="00AF46CB">
              <w:rPr>
                <w:rFonts w:ascii="Arial" w:hAnsi="Arial" w:cs="Arial"/>
                <w:b/>
                <w:bCs/>
                <w:color w:val="000000"/>
                <w:sz w:val="18"/>
                <w:szCs w:val="18"/>
                <w:cs/>
                <w:lang w:eastAsia="zh-CN"/>
              </w:rPr>
              <w:tab/>
            </w:r>
            <w:r w:rsidR="00A92777" w:rsidRPr="00AF46CB">
              <w:rPr>
                <w:rFonts w:ascii="Arial" w:hAnsi="Arial" w:cs="Arial"/>
                <w:b/>
                <w:bCs/>
                <w:color w:val="000000"/>
                <w:sz w:val="18"/>
                <w:szCs w:val="18"/>
                <w:lang w:eastAsia="zh-CN"/>
              </w:rPr>
              <w:t>Borrowings</w:t>
            </w:r>
          </w:p>
        </w:tc>
      </w:tr>
    </w:tbl>
    <w:p w14:paraId="738468F8" w14:textId="3ED541DB" w:rsidR="00620B18" w:rsidRPr="00AF46CB" w:rsidRDefault="00620B18">
      <w:pPr>
        <w:jc w:val="thaiDistribute"/>
        <w:rPr>
          <w:rFonts w:ascii="Arial" w:hAnsi="Arial" w:cs="Arial"/>
          <w:color w:val="000000"/>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296"/>
        <w:gridCol w:w="1296"/>
        <w:gridCol w:w="1296"/>
        <w:gridCol w:w="1296"/>
      </w:tblGrid>
      <w:tr w:rsidR="003E3825" w:rsidRPr="00AF46CB" w14:paraId="6BDF3DA8" w14:textId="77777777" w:rsidTr="00775E69">
        <w:tc>
          <w:tcPr>
            <w:tcW w:w="4284" w:type="dxa"/>
            <w:tcBorders>
              <w:top w:val="nil"/>
              <w:left w:val="nil"/>
              <w:bottom w:val="nil"/>
              <w:right w:val="nil"/>
            </w:tcBorders>
            <w:vAlign w:val="bottom"/>
          </w:tcPr>
          <w:p w14:paraId="5CAA9C82" w14:textId="77777777" w:rsidR="003E3825" w:rsidRPr="00AF46CB" w:rsidRDefault="003E3825" w:rsidP="00290D72">
            <w:pPr>
              <w:ind w:left="-105"/>
              <w:jc w:val="both"/>
              <w:rPr>
                <w:rFonts w:ascii="Arial" w:eastAsia="Arial Unicode MS" w:hAnsi="Arial" w:cs="Arial"/>
                <w:color w:val="000000"/>
                <w:sz w:val="18"/>
                <w:szCs w:val="18"/>
              </w:rPr>
            </w:pPr>
          </w:p>
        </w:tc>
        <w:tc>
          <w:tcPr>
            <w:tcW w:w="2592" w:type="dxa"/>
            <w:gridSpan w:val="2"/>
            <w:tcBorders>
              <w:top w:val="nil"/>
              <w:left w:val="nil"/>
              <w:bottom w:val="single" w:sz="4" w:space="0" w:color="auto"/>
              <w:right w:val="nil"/>
            </w:tcBorders>
            <w:vAlign w:val="bottom"/>
            <w:hideMark/>
          </w:tcPr>
          <w:p w14:paraId="184304BD" w14:textId="77777777" w:rsidR="003E3825" w:rsidRPr="00AF46CB" w:rsidRDefault="003E3825" w:rsidP="00290D72">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Consolidated</w:t>
            </w:r>
          </w:p>
          <w:p w14:paraId="5E199482" w14:textId="61184FBE" w:rsidR="003E3825" w:rsidRPr="00AF46CB" w:rsidRDefault="003E3825" w:rsidP="00290D72">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financial </w:t>
            </w:r>
            <w:r w:rsidR="00CE5E6A" w:rsidRPr="00AF46CB">
              <w:rPr>
                <w:rFonts w:ascii="Arial" w:eastAsia="Arial Unicode MS" w:hAnsi="Arial" w:cs="Arial"/>
                <w:b/>
                <w:bCs/>
                <w:color w:val="000000"/>
                <w:spacing w:val="-4"/>
                <w:sz w:val="18"/>
                <w:szCs w:val="18"/>
              </w:rPr>
              <w:t>information</w:t>
            </w:r>
          </w:p>
        </w:tc>
        <w:tc>
          <w:tcPr>
            <w:tcW w:w="2592" w:type="dxa"/>
            <w:gridSpan w:val="2"/>
            <w:tcBorders>
              <w:top w:val="nil"/>
              <w:left w:val="nil"/>
              <w:bottom w:val="single" w:sz="4" w:space="0" w:color="auto"/>
              <w:right w:val="nil"/>
            </w:tcBorders>
            <w:vAlign w:val="bottom"/>
            <w:hideMark/>
          </w:tcPr>
          <w:p w14:paraId="166334DE" w14:textId="77777777" w:rsidR="003E3825" w:rsidRPr="00AF46CB" w:rsidRDefault="003E3825" w:rsidP="00290D72">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Separate</w:t>
            </w:r>
          </w:p>
          <w:p w14:paraId="76EFE2DD" w14:textId="3E1E5A6B" w:rsidR="003E3825" w:rsidRPr="00AF46CB" w:rsidRDefault="003E3825" w:rsidP="00290D72">
            <w:pPr>
              <w:ind w:left="-40" w:right="-72"/>
              <w:jc w:val="center"/>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 xml:space="preserve">financial </w:t>
            </w:r>
            <w:r w:rsidR="00CE5E6A" w:rsidRPr="00AF46CB">
              <w:rPr>
                <w:rFonts w:ascii="Arial" w:eastAsia="Arial Unicode MS" w:hAnsi="Arial" w:cs="Arial"/>
                <w:b/>
                <w:bCs/>
                <w:color w:val="000000"/>
                <w:spacing w:val="-4"/>
                <w:sz w:val="18"/>
                <w:szCs w:val="18"/>
              </w:rPr>
              <w:t>information</w:t>
            </w:r>
          </w:p>
        </w:tc>
      </w:tr>
      <w:tr w:rsidR="00160F36" w:rsidRPr="00AF46CB" w14:paraId="3DFB0EAF" w14:textId="77777777" w:rsidTr="009C7BAB">
        <w:tc>
          <w:tcPr>
            <w:tcW w:w="4284" w:type="dxa"/>
            <w:tcBorders>
              <w:top w:val="nil"/>
              <w:left w:val="nil"/>
              <w:bottom w:val="nil"/>
              <w:right w:val="nil"/>
            </w:tcBorders>
            <w:vAlign w:val="bottom"/>
          </w:tcPr>
          <w:p w14:paraId="6E4D3C28" w14:textId="77777777" w:rsidR="00160F36" w:rsidRPr="00AF46CB" w:rsidRDefault="00160F36" w:rsidP="00160F36">
            <w:pPr>
              <w:ind w:left="-105"/>
              <w:jc w:val="both"/>
              <w:rPr>
                <w:rFonts w:ascii="Arial" w:eastAsia="Arial Unicode MS" w:hAnsi="Arial" w:cs="Arial"/>
                <w:color w:val="000000"/>
                <w:sz w:val="18"/>
                <w:szCs w:val="18"/>
                <w:lang w:bidi="ar-SA"/>
              </w:rPr>
            </w:pPr>
          </w:p>
        </w:tc>
        <w:tc>
          <w:tcPr>
            <w:tcW w:w="1296" w:type="dxa"/>
            <w:tcBorders>
              <w:top w:val="single" w:sz="4" w:space="0" w:color="auto"/>
              <w:left w:val="nil"/>
              <w:bottom w:val="nil"/>
              <w:right w:val="nil"/>
            </w:tcBorders>
            <w:vAlign w:val="bottom"/>
          </w:tcPr>
          <w:p w14:paraId="2409BA8D" w14:textId="58365E6B"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March</w:t>
            </w:r>
          </w:p>
        </w:tc>
        <w:tc>
          <w:tcPr>
            <w:tcW w:w="1296" w:type="dxa"/>
            <w:tcBorders>
              <w:top w:val="single" w:sz="4" w:space="0" w:color="auto"/>
              <w:left w:val="nil"/>
              <w:bottom w:val="nil"/>
              <w:right w:val="nil"/>
            </w:tcBorders>
            <w:vAlign w:val="bottom"/>
          </w:tcPr>
          <w:p w14:paraId="24467BFB" w14:textId="4678DD97"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December</w:t>
            </w:r>
          </w:p>
        </w:tc>
        <w:tc>
          <w:tcPr>
            <w:tcW w:w="1296" w:type="dxa"/>
            <w:tcBorders>
              <w:top w:val="single" w:sz="4" w:space="0" w:color="auto"/>
              <w:left w:val="nil"/>
              <w:bottom w:val="nil"/>
              <w:right w:val="nil"/>
            </w:tcBorders>
            <w:vAlign w:val="bottom"/>
          </w:tcPr>
          <w:p w14:paraId="3F0F0DF9" w14:textId="2F23EA9A"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March</w:t>
            </w:r>
          </w:p>
        </w:tc>
        <w:tc>
          <w:tcPr>
            <w:tcW w:w="1296" w:type="dxa"/>
            <w:tcBorders>
              <w:top w:val="single" w:sz="4" w:space="0" w:color="auto"/>
              <w:left w:val="nil"/>
              <w:bottom w:val="nil"/>
              <w:right w:val="nil"/>
            </w:tcBorders>
            <w:vAlign w:val="bottom"/>
          </w:tcPr>
          <w:p w14:paraId="3F97CF5E" w14:textId="69C51EE7"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hAnsi="Arial" w:cs="Arial"/>
                <w:b/>
                <w:bCs/>
                <w:color w:val="000000"/>
                <w:sz w:val="18"/>
                <w:szCs w:val="18"/>
                <w:lang w:val="en-GB"/>
              </w:rPr>
              <w:t>31</w:t>
            </w:r>
            <w:r w:rsidR="00160F36" w:rsidRPr="00AF46CB">
              <w:rPr>
                <w:rFonts w:ascii="Arial" w:hAnsi="Arial" w:cs="Arial"/>
                <w:b/>
                <w:bCs/>
                <w:color w:val="000000"/>
                <w:sz w:val="18"/>
                <w:szCs w:val="18"/>
              </w:rPr>
              <w:t xml:space="preserve"> December</w:t>
            </w:r>
          </w:p>
        </w:tc>
      </w:tr>
      <w:tr w:rsidR="00160F36" w:rsidRPr="00AF46CB" w14:paraId="72763419" w14:textId="77777777" w:rsidTr="009C7BAB">
        <w:tc>
          <w:tcPr>
            <w:tcW w:w="4284" w:type="dxa"/>
            <w:tcBorders>
              <w:top w:val="nil"/>
              <w:left w:val="nil"/>
              <w:bottom w:val="nil"/>
              <w:right w:val="nil"/>
            </w:tcBorders>
            <w:vAlign w:val="bottom"/>
          </w:tcPr>
          <w:p w14:paraId="4A5901B0" w14:textId="77777777" w:rsidR="00160F36" w:rsidRPr="00AF46CB" w:rsidRDefault="00160F36" w:rsidP="00160F36">
            <w:pPr>
              <w:ind w:left="-105"/>
              <w:jc w:val="both"/>
              <w:rPr>
                <w:rFonts w:ascii="Arial" w:eastAsia="Arial Unicode MS" w:hAnsi="Arial" w:cs="Arial"/>
                <w:color w:val="000000"/>
                <w:sz w:val="18"/>
                <w:szCs w:val="18"/>
                <w:lang w:bidi="ar-SA"/>
              </w:rPr>
            </w:pPr>
          </w:p>
        </w:tc>
        <w:tc>
          <w:tcPr>
            <w:tcW w:w="1296" w:type="dxa"/>
            <w:tcBorders>
              <w:top w:val="nil"/>
              <w:left w:val="nil"/>
              <w:bottom w:val="nil"/>
              <w:right w:val="nil"/>
            </w:tcBorders>
            <w:vAlign w:val="bottom"/>
          </w:tcPr>
          <w:p w14:paraId="53A2AA42" w14:textId="1E90433F"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c>
          <w:tcPr>
            <w:tcW w:w="1296" w:type="dxa"/>
            <w:tcBorders>
              <w:top w:val="nil"/>
              <w:left w:val="nil"/>
              <w:bottom w:val="nil"/>
              <w:right w:val="nil"/>
            </w:tcBorders>
            <w:vAlign w:val="bottom"/>
          </w:tcPr>
          <w:p w14:paraId="226A8058" w14:textId="4E908D7E"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2025</w:t>
            </w:r>
          </w:p>
        </w:tc>
        <w:tc>
          <w:tcPr>
            <w:tcW w:w="1296" w:type="dxa"/>
            <w:tcBorders>
              <w:top w:val="nil"/>
              <w:left w:val="nil"/>
              <w:bottom w:val="nil"/>
              <w:right w:val="nil"/>
            </w:tcBorders>
            <w:vAlign w:val="bottom"/>
          </w:tcPr>
          <w:p w14:paraId="6ACA65B1" w14:textId="3ADD1D93"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c>
          <w:tcPr>
            <w:tcW w:w="1296" w:type="dxa"/>
            <w:tcBorders>
              <w:top w:val="nil"/>
              <w:left w:val="nil"/>
              <w:bottom w:val="nil"/>
              <w:right w:val="nil"/>
            </w:tcBorders>
            <w:vAlign w:val="bottom"/>
          </w:tcPr>
          <w:p w14:paraId="71AC1A34" w14:textId="44922D64"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2025</w:t>
            </w:r>
          </w:p>
        </w:tc>
      </w:tr>
      <w:tr w:rsidR="00160F36" w:rsidRPr="00AF46CB" w14:paraId="44409918" w14:textId="77777777" w:rsidTr="009C7BAB">
        <w:tc>
          <w:tcPr>
            <w:tcW w:w="4284" w:type="dxa"/>
            <w:tcBorders>
              <w:top w:val="nil"/>
              <w:left w:val="nil"/>
              <w:bottom w:val="nil"/>
              <w:right w:val="nil"/>
            </w:tcBorders>
            <w:vAlign w:val="bottom"/>
          </w:tcPr>
          <w:p w14:paraId="636F18A1" w14:textId="77777777" w:rsidR="00160F36" w:rsidRPr="00AF46CB" w:rsidRDefault="00160F36" w:rsidP="00160F36">
            <w:pPr>
              <w:ind w:left="-105"/>
              <w:jc w:val="both"/>
              <w:rPr>
                <w:rFonts w:ascii="Arial" w:eastAsia="Arial Unicode MS" w:hAnsi="Arial" w:cs="Arial"/>
                <w:color w:val="000000"/>
                <w:sz w:val="18"/>
                <w:szCs w:val="18"/>
                <w:lang w:bidi="ar-SA"/>
              </w:rPr>
            </w:pPr>
          </w:p>
        </w:tc>
        <w:tc>
          <w:tcPr>
            <w:tcW w:w="1296" w:type="dxa"/>
            <w:tcBorders>
              <w:top w:val="nil"/>
              <w:left w:val="nil"/>
              <w:bottom w:val="single" w:sz="4" w:space="0" w:color="auto"/>
              <w:right w:val="nil"/>
            </w:tcBorders>
            <w:vAlign w:val="bottom"/>
            <w:hideMark/>
          </w:tcPr>
          <w:p w14:paraId="3810B626"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428AB97"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74BAD40"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D425196" w14:textId="77777777"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160F36" w:rsidRPr="00AF46CB" w14:paraId="71DCE69A" w14:textId="77777777" w:rsidTr="009C7BAB">
        <w:tc>
          <w:tcPr>
            <w:tcW w:w="4284" w:type="dxa"/>
            <w:tcBorders>
              <w:top w:val="nil"/>
              <w:left w:val="nil"/>
              <w:bottom w:val="nil"/>
              <w:right w:val="nil"/>
            </w:tcBorders>
            <w:vAlign w:val="bottom"/>
          </w:tcPr>
          <w:p w14:paraId="7D3E10FF" w14:textId="77777777" w:rsidR="00160F36" w:rsidRPr="00AF46CB" w:rsidRDefault="00160F36" w:rsidP="00160F36">
            <w:pPr>
              <w:ind w:left="-105"/>
              <w:jc w:val="both"/>
              <w:rPr>
                <w:rFonts w:ascii="Arial" w:hAnsi="Arial" w:cs="Arial"/>
                <w:b/>
                <w:bCs/>
                <w:color w:val="000000"/>
                <w:sz w:val="18"/>
                <w:szCs w:val="18"/>
              </w:rPr>
            </w:pPr>
          </w:p>
        </w:tc>
        <w:tc>
          <w:tcPr>
            <w:tcW w:w="1296" w:type="dxa"/>
            <w:tcBorders>
              <w:top w:val="single" w:sz="4" w:space="0" w:color="auto"/>
              <w:left w:val="nil"/>
              <w:bottom w:val="nil"/>
              <w:right w:val="nil"/>
            </w:tcBorders>
            <w:vAlign w:val="bottom"/>
          </w:tcPr>
          <w:p w14:paraId="511EFA53" w14:textId="77777777" w:rsidR="00160F36" w:rsidRPr="00AF46CB" w:rsidRDefault="00160F36" w:rsidP="00160F36">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2C762D60" w14:textId="77777777" w:rsidR="00160F36" w:rsidRPr="00AF46CB" w:rsidRDefault="00160F36" w:rsidP="00160F36">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B792F1" w14:textId="77777777" w:rsidR="00160F36" w:rsidRPr="00AF46CB" w:rsidRDefault="00160F36" w:rsidP="00160F36">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98D03F0" w14:textId="77777777" w:rsidR="00160F36" w:rsidRPr="00AF46CB" w:rsidRDefault="00160F36" w:rsidP="00160F36">
            <w:pPr>
              <w:ind w:left="-40" w:right="-72"/>
              <w:jc w:val="right"/>
              <w:rPr>
                <w:rFonts w:ascii="Arial" w:hAnsi="Arial" w:cs="Arial"/>
                <w:color w:val="000000"/>
                <w:sz w:val="18"/>
                <w:szCs w:val="18"/>
              </w:rPr>
            </w:pPr>
          </w:p>
        </w:tc>
      </w:tr>
      <w:tr w:rsidR="00160F36" w:rsidRPr="00AF46CB" w14:paraId="4AA7D53C" w14:textId="77777777" w:rsidTr="009C7BAB">
        <w:tc>
          <w:tcPr>
            <w:tcW w:w="4284" w:type="dxa"/>
            <w:tcBorders>
              <w:top w:val="nil"/>
              <w:left w:val="nil"/>
              <w:bottom w:val="nil"/>
              <w:right w:val="nil"/>
            </w:tcBorders>
            <w:vAlign w:val="bottom"/>
          </w:tcPr>
          <w:p w14:paraId="428788AC" w14:textId="77777777" w:rsidR="00160F36" w:rsidRPr="00AF46CB" w:rsidRDefault="00160F36" w:rsidP="00160F36">
            <w:pPr>
              <w:ind w:left="-105"/>
              <w:jc w:val="both"/>
              <w:rPr>
                <w:rFonts w:ascii="Arial" w:eastAsia="Arial Unicode MS" w:hAnsi="Arial" w:cs="Arial"/>
                <w:color w:val="000000"/>
                <w:sz w:val="18"/>
                <w:szCs w:val="18"/>
              </w:rPr>
            </w:pPr>
            <w:r w:rsidRPr="00AF46CB">
              <w:rPr>
                <w:rFonts w:ascii="Arial" w:hAnsi="Arial" w:cs="Arial"/>
                <w:b/>
                <w:bCs/>
                <w:color w:val="000000"/>
                <w:sz w:val="18"/>
                <w:szCs w:val="18"/>
              </w:rPr>
              <w:t>Current</w:t>
            </w:r>
          </w:p>
        </w:tc>
        <w:tc>
          <w:tcPr>
            <w:tcW w:w="1296" w:type="dxa"/>
            <w:tcBorders>
              <w:top w:val="nil"/>
              <w:left w:val="nil"/>
              <w:bottom w:val="nil"/>
              <w:right w:val="nil"/>
            </w:tcBorders>
            <w:vAlign w:val="bottom"/>
          </w:tcPr>
          <w:p w14:paraId="64930985" w14:textId="77777777" w:rsidR="00160F36" w:rsidRPr="00AF46CB" w:rsidRDefault="00160F36" w:rsidP="00160F36">
            <w:pPr>
              <w:ind w:left="-40" w:right="-72"/>
              <w:jc w:val="right"/>
              <w:rPr>
                <w:rFonts w:ascii="Arial" w:hAnsi="Arial" w:cs="Arial"/>
                <w:color w:val="000000"/>
                <w:sz w:val="18"/>
                <w:szCs w:val="18"/>
                <w:cs/>
                <w:lang w:bidi="ar-SA"/>
              </w:rPr>
            </w:pPr>
          </w:p>
        </w:tc>
        <w:tc>
          <w:tcPr>
            <w:tcW w:w="1296" w:type="dxa"/>
            <w:tcBorders>
              <w:top w:val="nil"/>
              <w:left w:val="nil"/>
              <w:bottom w:val="nil"/>
              <w:right w:val="nil"/>
            </w:tcBorders>
            <w:vAlign w:val="bottom"/>
          </w:tcPr>
          <w:p w14:paraId="77E127C0" w14:textId="77777777" w:rsidR="00160F36" w:rsidRPr="00AF46CB" w:rsidRDefault="00160F36" w:rsidP="00160F36">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13BEFB4C" w14:textId="77777777" w:rsidR="00160F36" w:rsidRPr="00AF46CB" w:rsidRDefault="00160F36" w:rsidP="00160F36">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20BB408B" w14:textId="77777777" w:rsidR="00160F36" w:rsidRPr="00AF46CB" w:rsidRDefault="00160F36" w:rsidP="00160F36">
            <w:pPr>
              <w:ind w:left="-40" w:right="-72"/>
              <w:jc w:val="right"/>
              <w:rPr>
                <w:rFonts w:ascii="Arial" w:hAnsi="Arial" w:cs="Arial"/>
                <w:color w:val="000000"/>
                <w:sz w:val="18"/>
                <w:szCs w:val="18"/>
              </w:rPr>
            </w:pPr>
          </w:p>
        </w:tc>
      </w:tr>
      <w:tr w:rsidR="003805B9" w:rsidRPr="00AF46CB" w14:paraId="3265BAFA" w14:textId="77777777" w:rsidTr="009C7BAB">
        <w:tc>
          <w:tcPr>
            <w:tcW w:w="4284" w:type="dxa"/>
            <w:tcBorders>
              <w:top w:val="nil"/>
              <w:left w:val="nil"/>
              <w:bottom w:val="nil"/>
              <w:right w:val="nil"/>
            </w:tcBorders>
            <w:vAlign w:val="bottom"/>
          </w:tcPr>
          <w:p w14:paraId="23AC363E" w14:textId="77777777" w:rsidR="003805B9" w:rsidRPr="00AF46CB" w:rsidRDefault="003805B9" w:rsidP="003805B9">
            <w:pPr>
              <w:ind w:left="-105"/>
              <w:rPr>
                <w:rFonts w:ascii="Arial" w:hAnsi="Arial" w:cs="Arial"/>
                <w:color w:val="000000"/>
                <w:sz w:val="18"/>
                <w:szCs w:val="18"/>
              </w:rPr>
            </w:pPr>
            <w:r w:rsidRPr="00AF46CB">
              <w:rPr>
                <w:rFonts w:ascii="Arial" w:hAnsi="Arial" w:cs="Arial"/>
                <w:color w:val="000000"/>
                <w:sz w:val="18"/>
                <w:szCs w:val="18"/>
              </w:rPr>
              <w:t>Short-term borrowings from</w:t>
            </w:r>
            <w:r w:rsidRPr="00AF46CB">
              <w:rPr>
                <w:rFonts w:ascii="Arial" w:hAnsi="Arial" w:cs="Arial"/>
                <w:color w:val="000000"/>
                <w:sz w:val="18"/>
                <w:szCs w:val="18"/>
                <w:cs/>
              </w:rPr>
              <w:t xml:space="preserve"> </w:t>
            </w:r>
            <w:r w:rsidRPr="00AF46CB">
              <w:rPr>
                <w:rFonts w:ascii="Arial" w:hAnsi="Arial" w:cs="Arial"/>
                <w:color w:val="000000"/>
                <w:sz w:val="18"/>
                <w:szCs w:val="18"/>
              </w:rPr>
              <w:t>financial institutions</w:t>
            </w:r>
          </w:p>
        </w:tc>
        <w:tc>
          <w:tcPr>
            <w:tcW w:w="1296" w:type="dxa"/>
            <w:tcBorders>
              <w:top w:val="nil"/>
              <w:left w:val="nil"/>
              <w:bottom w:val="nil"/>
              <w:right w:val="nil"/>
            </w:tcBorders>
            <w:vAlign w:val="bottom"/>
          </w:tcPr>
          <w:p w14:paraId="20A99B07" w14:textId="6FB509BE" w:rsidR="003805B9" w:rsidRPr="00AF46CB" w:rsidRDefault="003805B9" w:rsidP="003805B9">
            <w:pPr>
              <w:ind w:left="-40" w:right="-72"/>
              <w:jc w:val="right"/>
              <w:rPr>
                <w:rFonts w:ascii="Arial" w:hAnsi="Arial" w:cs="Arial"/>
                <w:color w:val="000000"/>
                <w:sz w:val="18"/>
                <w:szCs w:val="18"/>
                <w:cs/>
                <w:lang w:bidi="ar-SA"/>
              </w:rPr>
            </w:pPr>
            <w:r w:rsidRPr="00AF46CB">
              <w:rPr>
                <w:rFonts w:ascii="Arial" w:hAnsi="Arial" w:cs="Arial"/>
                <w:color w:val="000000"/>
                <w:sz w:val="18"/>
                <w:szCs w:val="18"/>
                <w:lang w:val="en-GB"/>
              </w:rPr>
              <w:t>150,000,000</w:t>
            </w:r>
          </w:p>
        </w:tc>
        <w:tc>
          <w:tcPr>
            <w:tcW w:w="1296" w:type="dxa"/>
            <w:tcBorders>
              <w:top w:val="nil"/>
              <w:left w:val="nil"/>
              <w:bottom w:val="nil"/>
              <w:right w:val="nil"/>
            </w:tcBorders>
            <w:vAlign w:val="bottom"/>
          </w:tcPr>
          <w:p w14:paraId="25AD1F5B" w14:textId="34922CA5"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30,000,000</w:t>
            </w:r>
          </w:p>
        </w:tc>
        <w:tc>
          <w:tcPr>
            <w:tcW w:w="1296" w:type="dxa"/>
            <w:tcBorders>
              <w:top w:val="nil"/>
              <w:left w:val="nil"/>
              <w:bottom w:val="nil"/>
              <w:right w:val="nil"/>
            </w:tcBorders>
            <w:vAlign w:val="bottom"/>
          </w:tcPr>
          <w:p w14:paraId="7D98A84B" w14:textId="66C77B53"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150,000,000</w:t>
            </w:r>
          </w:p>
        </w:tc>
        <w:tc>
          <w:tcPr>
            <w:tcW w:w="1296" w:type="dxa"/>
            <w:tcBorders>
              <w:top w:val="nil"/>
              <w:left w:val="nil"/>
              <w:bottom w:val="nil"/>
              <w:right w:val="nil"/>
            </w:tcBorders>
            <w:vAlign w:val="bottom"/>
          </w:tcPr>
          <w:p w14:paraId="647D34F6" w14:textId="72CC2CC0"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30,000,000</w:t>
            </w:r>
          </w:p>
        </w:tc>
      </w:tr>
      <w:tr w:rsidR="003805B9" w:rsidRPr="00AF46CB" w14:paraId="5EC181E9" w14:textId="77777777" w:rsidTr="009C7BAB">
        <w:tc>
          <w:tcPr>
            <w:tcW w:w="4284" w:type="dxa"/>
            <w:tcBorders>
              <w:top w:val="nil"/>
              <w:left w:val="nil"/>
              <w:bottom w:val="nil"/>
              <w:right w:val="nil"/>
            </w:tcBorders>
            <w:vAlign w:val="bottom"/>
          </w:tcPr>
          <w:p w14:paraId="03C2DB18" w14:textId="77777777" w:rsidR="003805B9" w:rsidRPr="00AF46CB" w:rsidRDefault="003805B9" w:rsidP="003805B9">
            <w:pPr>
              <w:ind w:left="-105"/>
              <w:rPr>
                <w:rFonts w:ascii="Arial" w:hAnsi="Arial" w:cs="Arial"/>
                <w:color w:val="000000"/>
                <w:sz w:val="18"/>
                <w:szCs w:val="18"/>
              </w:rPr>
            </w:pPr>
            <w:r w:rsidRPr="00AF46CB">
              <w:rPr>
                <w:rFonts w:ascii="Arial" w:hAnsi="Arial" w:cs="Arial"/>
                <w:color w:val="000000"/>
                <w:sz w:val="18"/>
                <w:szCs w:val="18"/>
              </w:rPr>
              <w:t>Short-term borrowings from related parties</w:t>
            </w:r>
          </w:p>
        </w:tc>
        <w:tc>
          <w:tcPr>
            <w:tcW w:w="1296" w:type="dxa"/>
            <w:tcBorders>
              <w:top w:val="nil"/>
              <w:left w:val="nil"/>
              <w:bottom w:val="nil"/>
              <w:right w:val="nil"/>
            </w:tcBorders>
            <w:vAlign w:val="bottom"/>
          </w:tcPr>
          <w:p w14:paraId="655BEC20" w14:textId="77777777" w:rsidR="003805B9" w:rsidRPr="00AF46CB" w:rsidRDefault="003805B9" w:rsidP="003805B9">
            <w:pPr>
              <w:ind w:left="-40" w:right="-72"/>
              <w:jc w:val="right"/>
              <w:rPr>
                <w:rFonts w:ascii="Arial" w:hAnsi="Arial" w:cs="Arial"/>
                <w:color w:val="000000"/>
                <w:sz w:val="18"/>
                <w:szCs w:val="18"/>
                <w:lang w:bidi="ar-SA"/>
              </w:rPr>
            </w:pPr>
          </w:p>
        </w:tc>
        <w:tc>
          <w:tcPr>
            <w:tcW w:w="1296" w:type="dxa"/>
            <w:tcBorders>
              <w:top w:val="nil"/>
              <w:left w:val="nil"/>
              <w:bottom w:val="nil"/>
              <w:right w:val="nil"/>
            </w:tcBorders>
            <w:vAlign w:val="bottom"/>
          </w:tcPr>
          <w:p w14:paraId="127E819D"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1A3F0C6D"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7FCC6166"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67CB7EB6" w14:textId="77777777" w:rsidTr="009C7BAB">
        <w:tc>
          <w:tcPr>
            <w:tcW w:w="4284" w:type="dxa"/>
            <w:tcBorders>
              <w:top w:val="nil"/>
              <w:left w:val="nil"/>
              <w:bottom w:val="nil"/>
              <w:right w:val="nil"/>
            </w:tcBorders>
            <w:vAlign w:val="bottom"/>
          </w:tcPr>
          <w:p w14:paraId="40A1AB39" w14:textId="649920F7" w:rsidR="003805B9" w:rsidRPr="00AF46CB" w:rsidRDefault="003805B9" w:rsidP="003805B9">
            <w:pPr>
              <w:ind w:left="-105"/>
              <w:rPr>
                <w:rFonts w:ascii="Arial" w:hAnsi="Arial" w:cs="Arial"/>
                <w:b/>
                <w:bCs/>
                <w:color w:val="000000"/>
                <w:sz w:val="18"/>
                <w:szCs w:val="18"/>
              </w:rPr>
            </w:pPr>
            <w:r w:rsidRPr="00AF46CB">
              <w:rPr>
                <w:rFonts w:ascii="Arial" w:hAnsi="Arial" w:cs="Arial"/>
                <w:color w:val="000000"/>
                <w:sz w:val="18"/>
                <w:szCs w:val="18"/>
              </w:rPr>
              <w:t xml:space="preserve">   (Note </w:t>
            </w:r>
            <w:r w:rsidRPr="00AF46CB">
              <w:rPr>
                <w:rFonts w:ascii="Arial" w:hAnsi="Arial" w:cs="Arial"/>
                <w:color w:val="000000"/>
                <w:sz w:val="18"/>
                <w:szCs w:val="18"/>
                <w:lang w:val="en-GB"/>
              </w:rPr>
              <w:t>26</w:t>
            </w:r>
            <w:r w:rsidRPr="00AF46CB">
              <w:rPr>
                <w:rFonts w:ascii="Arial" w:hAnsi="Arial" w:cs="Arial"/>
                <w:color w:val="000000"/>
                <w:sz w:val="18"/>
                <w:szCs w:val="18"/>
              </w:rPr>
              <w:t xml:space="preserve"> c)</w:t>
            </w:r>
            <w:r w:rsidR="008B4DD1" w:rsidRPr="00AF46CB">
              <w:rPr>
                <w:rFonts w:ascii="Arial" w:hAnsi="Arial" w:cs="Arial"/>
                <w:color w:val="000000"/>
                <w:sz w:val="18"/>
                <w:szCs w:val="18"/>
              </w:rPr>
              <w:t>)</w:t>
            </w:r>
          </w:p>
        </w:tc>
        <w:tc>
          <w:tcPr>
            <w:tcW w:w="1296" w:type="dxa"/>
            <w:tcBorders>
              <w:top w:val="nil"/>
              <w:left w:val="nil"/>
              <w:bottom w:val="nil"/>
              <w:right w:val="nil"/>
            </w:tcBorders>
            <w:vAlign w:val="bottom"/>
          </w:tcPr>
          <w:p w14:paraId="153292E9" w14:textId="4AD6DA21" w:rsidR="003805B9" w:rsidRPr="00AF46CB" w:rsidRDefault="003805B9" w:rsidP="003805B9">
            <w:pPr>
              <w:ind w:left="-40" w:right="-72"/>
              <w:jc w:val="right"/>
              <w:rPr>
                <w:rFonts w:ascii="Arial" w:hAnsi="Arial" w:cs="Arial"/>
                <w:color w:val="000000"/>
                <w:sz w:val="18"/>
                <w:szCs w:val="18"/>
                <w:cs/>
                <w:lang w:bidi="ar-SA"/>
              </w:rPr>
            </w:pPr>
            <w:r w:rsidRPr="00AF46CB">
              <w:rPr>
                <w:rFonts w:ascii="Arial" w:hAnsi="Arial" w:cs="Arial"/>
                <w:color w:val="000000"/>
                <w:sz w:val="18"/>
                <w:szCs w:val="18"/>
                <w:lang w:val="en-GB"/>
              </w:rPr>
              <w:t>2,114,573,500</w:t>
            </w:r>
          </w:p>
        </w:tc>
        <w:tc>
          <w:tcPr>
            <w:tcW w:w="1296" w:type="dxa"/>
            <w:tcBorders>
              <w:top w:val="nil"/>
              <w:left w:val="nil"/>
              <w:bottom w:val="nil"/>
              <w:right w:val="nil"/>
            </w:tcBorders>
            <w:vAlign w:val="bottom"/>
          </w:tcPr>
          <w:p w14:paraId="503AA905" w14:textId="1A85956B"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2,114,573,500</w:t>
            </w:r>
          </w:p>
        </w:tc>
        <w:tc>
          <w:tcPr>
            <w:tcW w:w="1296" w:type="dxa"/>
            <w:tcBorders>
              <w:top w:val="nil"/>
              <w:left w:val="nil"/>
              <w:bottom w:val="nil"/>
              <w:right w:val="nil"/>
            </w:tcBorders>
            <w:vAlign w:val="bottom"/>
          </w:tcPr>
          <w:p w14:paraId="7572FD61" w14:textId="11C1DEB3"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2,279,558,706</w:t>
            </w:r>
          </w:p>
        </w:tc>
        <w:tc>
          <w:tcPr>
            <w:tcW w:w="1296" w:type="dxa"/>
            <w:tcBorders>
              <w:top w:val="nil"/>
              <w:left w:val="nil"/>
              <w:bottom w:val="nil"/>
              <w:right w:val="nil"/>
            </w:tcBorders>
            <w:vAlign w:val="bottom"/>
          </w:tcPr>
          <w:p w14:paraId="576F66E7" w14:textId="0AD07ECA"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2,258,158,706</w:t>
            </w:r>
          </w:p>
        </w:tc>
      </w:tr>
      <w:tr w:rsidR="003805B9" w:rsidRPr="00AF46CB" w14:paraId="3B09CFF7" w14:textId="77777777" w:rsidTr="009C7BAB">
        <w:tc>
          <w:tcPr>
            <w:tcW w:w="4284" w:type="dxa"/>
            <w:tcBorders>
              <w:top w:val="nil"/>
              <w:left w:val="nil"/>
              <w:bottom w:val="nil"/>
              <w:right w:val="nil"/>
            </w:tcBorders>
            <w:vAlign w:val="bottom"/>
          </w:tcPr>
          <w:p w14:paraId="04C9014F" w14:textId="77777777" w:rsidR="003805B9" w:rsidRPr="00AF46CB" w:rsidRDefault="003805B9" w:rsidP="003805B9">
            <w:pPr>
              <w:ind w:left="-105"/>
              <w:rPr>
                <w:rFonts w:ascii="Arial" w:hAnsi="Arial" w:cs="Arial"/>
                <w:color w:val="000000"/>
                <w:sz w:val="18"/>
                <w:szCs w:val="18"/>
              </w:rPr>
            </w:pPr>
            <w:r w:rsidRPr="00AF46CB">
              <w:rPr>
                <w:rFonts w:ascii="Arial" w:hAnsi="Arial" w:cs="Arial"/>
                <w:color w:val="000000"/>
                <w:sz w:val="18"/>
                <w:szCs w:val="18"/>
              </w:rPr>
              <w:t xml:space="preserve">Current portion of long-term borrowings </w:t>
            </w:r>
          </w:p>
          <w:p w14:paraId="2E43EA79" w14:textId="77777777" w:rsidR="003805B9" w:rsidRPr="00AF46CB" w:rsidRDefault="003805B9" w:rsidP="003805B9">
            <w:pPr>
              <w:ind w:left="-105"/>
              <w:rPr>
                <w:rFonts w:ascii="Arial" w:hAnsi="Arial" w:cs="Arial"/>
                <w:color w:val="000000"/>
                <w:sz w:val="18"/>
                <w:szCs w:val="18"/>
              </w:rPr>
            </w:pPr>
            <w:r w:rsidRPr="00AF46CB">
              <w:rPr>
                <w:rFonts w:ascii="Arial" w:hAnsi="Arial" w:cs="Arial"/>
                <w:color w:val="000000"/>
                <w:sz w:val="18"/>
                <w:szCs w:val="18"/>
              </w:rPr>
              <w:t xml:space="preserve">   from financial institutions</w:t>
            </w:r>
          </w:p>
        </w:tc>
        <w:tc>
          <w:tcPr>
            <w:tcW w:w="1296" w:type="dxa"/>
            <w:tcBorders>
              <w:top w:val="nil"/>
              <w:left w:val="nil"/>
              <w:bottom w:val="single" w:sz="4" w:space="0" w:color="auto"/>
              <w:right w:val="nil"/>
            </w:tcBorders>
            <w:vAlign w:val="bottom"/>
          </w:tcPr>
          <w:p w14:paraId="1A7E7B66" w14:textId="768CB2B8" w:rsidR="003805B9" w:rsidRPr="00AF46CB" w:rsidRDefault="003805B9" w:rsidP="003805B9">
            <w:pPr>
              <w:ind w:left="-40" w:right="-72"/>
              <w:jc w:val="right"/>
              <w:rPr>
                <w:rFonts w:ascii="Arial" w:hAnsi="Arial" w:cs="Arial"/>
                <w:color w:val="000000"/>
                <w:sz w:val="18"/>
                <w:szCs w:val="18"/>
                <w:cs/>
                <w:lang w:bidi="ar-SA"/>
              </w:rPr>
            </w:pPr>
            <w:r w:rsidRPr="00AF46CB">
              <w:rPr>
                <w:rFonts w:ascii="Arial" w:hAnsi="Arial" w:cs="Arial"/>
                <w:color w:val="000000"/>
                <w:sz w:val="18"/>
                <w:szCs w:val="18"/>
                <w:lang w:val="en-GB"/>
              </w:rPr>
              <w:t>2,722,257,202</w:t>
            </w:r>
          </w:p>
        </w:tc>
        <w:tc>
          <w:tcPr>
            <w:tcW w:w="1296" w:type="dxa"/>
            <w:tcBorders>
              <w:top w:val="nil"/>
              <w:left w:val="nil"/>
              <w:bottom w:val="single" w:sz="4" w:space="0" w:color="auto"/>
              <w:right w:val="nil"/>
            </w:tcBorders>
            <w:vAlign w:val="bottom"/>
          </w:tcPr>
          <w:p w14:paraId="0F8F098C" w14:textId="40E74273"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2,573,865,391</w:t>
            </w:r>
          </w:p>
        </w:tc>
        <w:tc>
          <w:tcPr>
            <w:tcW w:w="1296" w:type="dxa"/>
            <w:tcBorders>
              <w:top w:val="nil"/>
              <w:left w:val="nil"/>
              <w:bottom w:val="single" w:sz="4" w:space="0" w:color="auto"/>
              <w:right w:val="nil"/>
            </w:tcBorders>
            <w:vAlign w:val="bottom"/>
          </w:tcPr>
          <w:p w14:paraId="7D878E23" w14:textId="02ED1B3C"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2,722,257,202</w:t>
            </w:r>
          </w:p>
        </w:tc>
        <w:tc>
          <w:tcPr>
            <w:tcW w:w="1296" w:type="dxa"/>
            <w:tcBorders>
              <w:top w:val="nil"/>
              <w:left w:val="nil"/>
              <w:bottom w:val="single" w:sz="4" w:space="0" w:color="auto"/>
              <w:right w:val="nil"/>
            </w:tcBorders>
            <w:vAlign w:val="bottom"/>
          </w:tcPr>
          <w:p w14:paraId="5464D345" w14:textId="280192FC"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2,573,865,391</w:t>
            </w:r>
          </w:p>
        </w:tc>
      </w:tr>
      <w:tr w:rsidR="003805B9" w:rsidRPr="00AF46CB" w14:paraId="429709F7" w14:textId="77777777" w:rsidTr="009C7BAB">
        <w:tc>
          <w:tcPr>
            <w:tcW w:w="4284" w:type="dxa"/>
            <w:tcBorders>
              <w:top w:val="nil"/>
              <w:left w:val="nil"/>
              <w:bottom w:val="nil"/>
              <w:right w:val="nil"/>
            </w:tcBorders>
            <w:vAlign w:val="bottom"/>
          </w:tcPr>
          <w:p w14:paraId="027BFEAA" w14:textId="77777777" w:rsidR="003805B9" w:rsidRPr="00AF46CB" w:rsidRDefault="003805B9" w:rsidP="003805B9">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69E5819E" w14:textId="77777777" w:rsidR="003805B9" w:rsidRPr="00AF46CB" w:rsidRDefault="003805B9" w:rsidP="003805B9">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24AA7DA4"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BA2D4FE"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0D1FAFF"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16785D60" w14:textId="77777777" w:rsidTr="009C7BAB">
        <w:tc>
          <w:tcPr>
            <w:tcW w:w="4284" w:type="dxa"/>
            <w:tcBorders>
              <w:top w:val="nil"/>
              <w:left w:val="nil"/>
              <w:bottom w:val="nil"/>
              <w:right w:val="nil"/>
            </w:tcBorders>
            <w:vAlign w:val="bottom"/>
          </w:tcPr>
          <w:p w14:paraId="37660FFD" w14:textId="77777777" w:rsidR="003805B9" w:rsidRPr="00AF46CB" w:rsidRDefault="003805B9" w:rsidP="003805B9">
            <w:pPr>
              <w:ind w:left="-105"/>
              <w:rPr>
                <w:rFonts w:ascii="Arial" w:hAnsi="Arial" w:cs="Arial"/>
                <w:color w:val="000000"/>
                <w:sz w:val="18"/>
                <w:szCs w:val="18"/>
              </w:rPr>
            </w:pPr>
            <w:r w:rsidRPr="00AF46CB">
              <w:rPr>
                <w:rFonts w:ascii="Arial" w:hAnsi="Arial" w:cs="Arial"/>
                <w:color w:val="000000"/>
                <w:sz w:val="18"/>
                <w:szCs w:val="18"/>
              </w:rPr>
              <w:t>Total current borrowings</w:t>
            </w:r>
          </w:p>
        </w:tc>
        <w:tc>
          <w:tcPr>
            <w:tcW w:w="1296" w:type="dxa"/>
            <w:tcBorders>
              <w:top w:val="nil"/>
              <w:left w:val="nil"/>
              <w:bottom w:val="single" w:sz="4" w:space="0" w:color="auto"/>
              <w:right w:val="nil"/>
            </w:tcBorders>
            <w:vAlign w:val="bottom"/>
          </w:tcPr>
          <w:p w14:paraId="61802CC8" w14:textId="0121ADF4" w:rsidR="003805B9" w:rsidRPr="00AF46CB" w:rsidRDefault="003805B9" w:rsidP="003805B9">
            <w:pPr>
              <w:ind w:left="-40" w:right="-72"/>
              <w:jc w:val="right"/>
              <w:rPr>
                <w:rFonts w:ascii="Arial" w:hAnsi="Arial" w:cs="Arial"/>
                <w:color w:val="000000"/>
                <w:sz w:val="18"/>
                <w:szCs w:val="18"/>
                <w:cs/>
                <w:lang w:bidi="ar-SA"/>
              </w:rPr>
            </w:pPr>
            <w:r w:rsidRPr="00AF46CB">
              <w:rPr>
                <w:rFonts w:ascii="Arial" w:hAnsi="Arial" w:cs="Arial"/>
                <w:color w:val="000000"/>
                <w:sz w:val="18"/>
                <w:szCs w:val="18"/>
              </w:rPr>
              <w:t>4,986,830,702</w:t>
            </w:r>
          </w:p>
        </w:tc>
        <w:tc>
          <w:tcPr>
            <w:tcW w:w="1296" w:type="dxa"/>
            <w:tcBorders>
              <w:top w:val="nil"/>
              <w:left w:val="nil"/>
              <w:bottom w:val="single" w:sz="4" w:space="0" w:color="auto"/>
              <w:right w:val="nil"/>
            </w:tcBorders>
            <w:vAlign w:val="bottom"/>
          </w:tcPr>
          <w:p w14:paraId="0D42E6A0" w14:textId="1E7E01FB"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4,718,438,891</w:t>
            </w:r>
          </w:p>
        </w:tc>
        <w:tc>
          <w:tcPr>
            <w:tcW w:w="1296" w:type="dxa"/>
            <w:tcBorders>
              <w:top w:val="nil"/>
              <w:left w:val="nil"/>
              <w:bottom w:val="single" w:sz="4" w:space="0" w:color="auto"/>
              <w:right w:val="nil"/>
            </w:tcBorders>
            <w:vAlign w:val="bottom"/>
          </w:tcPr>
          <w:p w14:paraId="5A96462A" w14:textId="631EB808"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rPr>
              <w:t>5,151,815,908</w:t>
            </w:r>
          </w:p>
        </w:tc>
        <w:tc>
          <w:tcPr>
            <w:tcW w:w="1296" w:type="dxa"/>
            <w:tcBorders>
              <w:top w:val="nil"/>
              <w:left w:val="nil"/>
              <w:bottom w:val="single" w:sz="4" w:space="0" w:color="auto"/>
              <w:right w:val="nil"/>
            </w:tcBorders>
            <w:vAlign w:val="bottom"/>
          </w:tcPr>
          <w:p w14:paraId="520EA262" w14:textId="4F6B04DD"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4,862,024,097</w:t>
            </w:r>
          </w:p>
        </w:tc>
      </w:tr>
      <w:tr w:rsidR="003805B9" w:rsidRPr="00AF46CB" w14:paraId="7284C1C4" w14:textId="77777777" w:rsidTr="009C7BAB">
        <w:tc>
          <w:tcPr>
            <w:tcW w:w="4284" w:type="dxa"/>
            <w:tcBorders>
              <w:top w:val="nil"/>
              <w:left w:val="nil"/>
              <w:bottom w:val="nil"/>
              <w:right w:val="nil"/>
            </w:tcBorders>
            <w:vAlign w:val="bottom"/>
          </w:tcPr>
          <w:p w14:paraId="22A2E233" w14:textId="77777777" w:rsidR="003805B9" w:rsidRPr="00AF46CB" w:rsidRDefault="003805B9" w:rsidP="003805B9">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DCC8C74" w14:textId="77777777" w:rsidR="003805B9" w:rsidRPr="00AF46CB" w:rsidRDefault="003805B9" w:rsidP="003805B9">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0B351463"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0E5BD011"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349D532"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61BB92C8" w14:textId="77777777" w:rsidTr="009C7BAB">
        <w:tc>
          <w:tcPr>
            <w:tcW w:w="4284" w:type="dxa"/>
            <w:tcBorders>
              <w:top w:val="nil"/>
              <w:left w:val="nil"/>
              <w:bottom w:val="nil"/>
              <w:right w:val="nil"/>
            </w:tcBorders>
            <w:vAlign w:val="bottom"/>
          </w:tcPr>
          <w:p w14:paraId="6A0A7DE7" w14:textId="77777777" w:rsidR="003805B9" w:rsidRPr="00AF46CB" w:rsidRDefault="003805B9" w:rsidP="003805B9">
            <w:pPr>
              <w:ind w:left="-105"/>
              <w:rPr>
                <w:rFonts w:ascii="Arial" w:hAnsi="Arial" w:cs="Arial"/>
                <w:color w:val="000000"/>
                <w:sz w:val="18"/>
                <w:szCs w:val="18"/>
              </w:rPr>
            </w:pPr>
            <w:r w:rsidRPr="00AF46CB">
              <w:rPr>
                <w:rFonts w:ascii="Arial" w:hAnsi="Arial" w:cs="Arial"/>
                <w:b/>
                <w:bCs/>
                <w:color w:val="000000"/>
                <w:sz w:val="18"/>
                <w:szCs w:val="18"/>
              </w:rPr>
              <w:t>Non-current</w:t>
            </w:r>
          </w:p>
        </w:tc>
        <w:tc>
          <w:tcPr>
            <w:tcW w:w="1296" w:type="dxa"/>
            <w:tcBorders>
              <w:top w:val="nil"/>
              <w:left w:val="nil"/>
              <w:bottom w:val="nil"/>
              <w:right w:val="nil"/>
            </w:tcBorders>
            <w:vAlign w:val="bottom"/>
          </w:tcPr>
          <w:p w14:paraId="2F8CF0F1" w14:textId="77777777" w:rsidR="003805B9" w:rsidRPr="00AF46CB" w:rsidRDefault="003805B9" w:rsidP="003805B9">
            <w:pPr>
              <w:ind w:left="-40" w:right="-72"/>
              <w:jc w:val="right"/>
              <w:rPr>
                <w:rFonts w:ascii="Arial" w:hAnsi="Arial" w:cs="Arial"/>
                <w:color w:val="000000"/>
                <w:sz w:val="18"/>
                <w:szCs w:val="18"/>
                <w:cs/>
                <w:lang w:bidi="ar-SA"/>
              </w:rPr>
            </w:pPr>
          </w:p>
        </w:tc>
        <w:tc>
          <w:tcPr>
            <w:tcW w:w="1296" w:type="dxa"/>
            <w:tcBorders>
              <w:top w:val="nil"/>
              <w:left w:val="nil"/>
              <w:bottom w:val="nil"/>
              <w:right w:val="nil"/>
            </w:tcBorders>
            <w:vAlign w:val="bottom"/>
          </w:tcPr>
          <w:p w14:paraId="4D042837"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33879794"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73CEDB2F"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088EE6CF" w14:textId="77777777" w:rsidTr="009C7BAB">
        <w:tc>
          <w:tcPr>
            <w:tcW w:w="4284" w:type="dxa"/>
            <w:tcBorders>
              <w:top w:val="nil"/>
              <w:left w:val="nil"/>
              <w:bottom w:val="nil"/>
              <w:right w:val="nil"/>
            </w:tcBorders>
            <w:vAlign w:val="bottom"/>
          </w:tcPr>
          <w:p w14:paraId="73FAF478" w14:textId="77777777" w:rsidR="003805B9" w:rsidRPr="00AF46CB" w:rsidRDefault="003805B9" w:rsidP="003805B9">
            <w:pPr>
              <w:ind w:left="-105"/>
              <w:rPr>
                <w:rFonts w:ascii="Arial" w:hAnsi="Arial" w:cs="Arial"/>
                <w:b/>
                <w:bCs/>
                <w:color w:val="000000"/>
                <w:sz w:val="18"/>
                <w:szCs w:val="18"/>
              </w:rPr>
            </w:pPr>
            <w:r w:rsidRPr="00AF46CB">
              <w:rPr>
                <w:rFonts w:ascii="Arial" w:hAnsi="Arial" w:cs="Arial"/>
                <w:color w:val="000000"/>
                <w:sz w:val="18"/>
                <w:szCs w:val="18"/>
              </w:rPr>
              <w:t>Long-term borrowings from financial institutions</w:t>
            </w:r>
          </w:p>
        </w:tc>
        <w:tc>
          <w:tcPr>
            <w:tcW w:w="1296" w:type="dxa"/>
            <w:tcBorders>
              <w:top w:val="nil"/>
              <w:left w:val="nil"/>
              <w:bottom w:val="single" w:sz="4" w:space="0" w:color="auto"/>
              <w:right w:val="nil"/>
            </w:tcBorders>
            <w:vAlign w:val="bottom"/>
          </w:tcPr>
          <w:p w14:paraId="7D819C6C" w14:textId="28F507B4" w:rsidR="003805B9" w:rsidRPr="00AF46CB" w:rsidRDefault="003805B9" w:rsidP="003805B9">
            <w:pPr>
              <w:ind w:left="-40" w:right="-72"/>
              <w:jc w:val="right"/>
              <w:rPr>
                <w:rFonts w:ascii="Arial" w:hAnsi="Arial" w:cs="Arial"/>
                <w:color w:val="000000"/>
                <w:sz w:val="18"/>
                <w:szCs w:val="18"/>
                <w:cs/>
                <w:lang w:bidi="ar-SA"/>
              </w:rPr>
            </w:pPr>
            <w:r w:rsidRPr="00AF46CB">
              <w:rPr>
                <w:rFonts w:ascii="Arial" w:hAnsi="Arial" w:cs="Arial"/>
                <w:color w:val="000000"/>
                <w:sz w:val="18"/>
                <w:szCs w:val="18"/>
                <w:lang w:val="en-GB"/>
              </w:rPr>
              <w:t>2,609,181,421</w:t>
            </w:r>
          </w:p>
        </w:tc>
        <w:tc>
          <w:tcPr>
            <w:tcW w:w="1296" w:type="dxa"/>
            <w:tcBorders>
              <w:top w:val="nil"/>
              <w:left w:val="nil"/>
              <w:bottom w:val="single" w:sz="4" w:space="0" w:color="auto"/>
              <w:right w:val="nil"/>
            </w:tcBorders>
            <w:vAlign w:val="bottom"/>
          </w:tcPr>
          <w:p w14:paraId="705ACCC0" w14:textId="250EA16A"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2,822,813,175</w:t>
            </w:r>
          </w:p>
        </w:tc>
        <w:tc>
          <w:tcPr>
            <w:tcW w:w="1296" w:type="dxa"/>
            <w:tcBorders>
              <w:top w:val="nil"/>
              <w:left w:val="nil"/>
              <w:bottom w:val="single" w:sz="4" w:space="0" w:color="auto"/>
              <w:right w:val="nil"/>
            </w:tcBorders>
            <w:vAlign w:val="bottom"/>
          </w:tcPr>
          <w:p w14:paraId="666DC2C8" w14:textId="3D5330BB"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2,609,181,421</w:t>
            </w:r>
          </w:p>
        </w:tc>
        <w:tc>
          <w:tcPr>
            <w:tcW w:w="1296" w:type="dxa"/>
            <w:tcBorders>
              <w:top w:val="nil"/>
              <w:left w:val="nil"/>
              <w:bottom w:val="single" w:sz="4" w:space="0" w:color="auto"/>
              <w:right w:val="nil"/>
            </w:tcBorders>
            <w:vAlign w:val="bottom"/>
          </w:tcPr>
          <w:p w14:paraId="1BD65531" w14:textId="6A48B753"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2,822,813,175</w:t>
            </w:r>
          </w:p>
        </w:tc>
      </w:tr>
      <w:tr w:rsidR="003805B9" w:rsidRPr="00AF46CB" w14:paraId="5DB9FFE7" w14:textId="77777777" w:rsidTr="009C7BAB">
        <w:tc>
          <w:tcPr>
            <w:tcW w:w="4284" w:type="dxa"/>
            <w:tcBorders>
              <w:top w:val="nil"/>
              <w:left w:val="nil"/>
              <w:bottom w:val="nil"/>
              <w:right w:val="nil"/>
            </w:tcBorders>
            <w:vAlign w:val="bottom"/>
          </w:tcPr>
          <w:p w14:paraId="6D395AE7" w14:textId="77777777" w:rsidR="003805B9" w:rsidRPr="00AF46CB" w:rsidRDefault="003805B9" w:rsidP="003805B9">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61499A" w14:textId="77777777" w:rsidR="003805B9" w:rsidRPr="00AF46CB" w:rsidRDefault="003805B9" w:rsidP="003805B9">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4B51722F"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0E965BBB"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949C291"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788F5504" w14:textId="77777777" w:rsidTr="009C7BAB">
        <w:tc>
          <w:tcPr>
            <w:tcW w:w="4284" w:type="dxa"/>
            <w:tcBorders>
              <w:top w:val="nil"/>
              <w:left w:val="nil"/>
              <w:bottom w:val="nil"/>
              <w:right w:val="nil"/>
            </w:tcBorders>
            <w:vAlign w:val="bottom"/>
          </w:tcPr>
          <w:p w14:paraId="439B28D8" w14:textId="77777777" w:rsidR="003805B9" w:rsidRPr="00AF46CB" w:rsidRDefault="003805B9" w:rsidP="003805B9">
            <w:pPr>
              <w:ind w:left="-105"/>
              <w:rPr>
                <w:rFonts w:ascii="Arial" w:hAnsi="Arial" w:cs="Arial"/>
                <w:color w:val="000000"/>
                <w:sz w:val="18"/>
                <w:szCs w:val="18"/>
              </w:rPr>
            </w:pPr>
            <w:r w:rsidRPr="00AF46CB">
              <w:rPr>
                <w:rFonts w:ascii="Arial" w:hAnsi="Arial" w:cs="Arial"/>
                <w:color w:val="000000"/>
                <w:sz w:val="18"/>
                <w:szCs w:val="18"/>
              </w:rPr>
              <w:t>Total non-current borrowings</w:t>
            </w:r>
          </w:p>
        </w:tc>
        <w:tc>
          <w:tcPr>
            <w:tcW w:w="1296" w:type="dxa"/>
            <w:tcBorders>
              <w:top w:val="nil"/>
              <w:left w:val="nil"/>
              <w:bottom w:val="single" w:sz="4" w:space="0" w:color="auto"/>
              <w:right w:val="nil"/>
            </w:tcBorders>
            <w:vAlign w:val="bottom"/>
          </w:tcPr>
          <w:p w14:paraId="327ABDD6" w14:textId="592378FE" w:rsidR="003805B9" w:rsidRPr="00AF46CB" w:rsidRDefault="003805B9" w:rsidP="003805B9">
            <w:pPr>
              <w:ind w:left="-40" w:right="-72"/>
              <w:jc w:val="right"/>
              <w:rPr>
                <w:rFonts w:ascii="Arial" w:hAnsi="Arial" w:cs="Arial"/>
                <w:color w:val="000000"/>
                <w:sz w:val="18"/>
                <w:szCs w:val="18"/>
                <w:cs/>
                <w:lang w:bidi="ar-SA"/>
              </w:rPr>
            </w:pPr>
            <w:r w:rsidRPr="00AF46CB">
              <w:rPr>
                <w:rFonts w:ascii="Arial" w:hAnsi="Arial" w:cs="Arial"/>
                <w:color w:val="000000"/>
                <w:sz w:val="18"/>
                <w:szCs w:val="18"/>
                <w:lang w:val="en-GB"/>
              </w:rPr>
              <w:t>2,609,181,421</w:t>
            </w:r>
          </w:p>
        </w:tc>
        <w:tc>
          <w:tcPr>
            <w:tcW w:w="1296" w:type="dxa"/>
            <w:tcBorders>
              <w:top w:val="nil"/>
              <w:left w:val="nil"/>
              <w:bottom w:val="single" w:sz="4" w:space="0" w:color="auto"/>
              <w:right w:val="nil"/>
            </w:tcBorders>
            <w:vAlign w:val="bottom"/>
          </w:tcPr>
          <w:p w14:paraId="29D18CA4" w14:textId="41E26B82"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2,822,813,175</w:t>
            </w:r>
          </w:p>
        </w:tc>
        <w:tc>
          <w:tcPr>
            <w:tcW w:w="1296" w:type="dxa"/>
            <w:tcBorders>
              <w:top w:val="nil"/>
              <w:left w:val="nil"/>
              <w:bottom w:val="single" w:sz="4" w:space="0" w:color="auto"/>
              <w:right w:val="nil"/>
            </w:tcBorders>
            <w:vAlign w:val="bottom"/>
          </w:tcPr>
          <w:p w14:paraId="670D3782" w14:textId="26431FC3"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2,609,181,421</w:t>
            </w:r>
          </w:p>
        </w:tc>
        <w:tc>
          <w:tcPr>
            <w:tcW w:w="1296" w:type="dxa"/>
            <w:tcBorders>
              <w:top w:val="nil"/>
              <w:left w:val="nil"/>
              <w:bottom w:val="single" w:sz="4" w:space="0" w:color="auto"/>
              <w:right w:val="nil"/>
            </w:tcBorders>
            <w:vAlign w:val="bottom"/>
          </w:tcPr>
          <w:p w14:paraId="01175E75" w14:textId="6F2DE2D9"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2,822,813,175</w:t>
            </w:r>
          </w:p>
        </w:tc>
      </w:tr>
      <w:tr w:rsidR="003805B9" w:rsidRPr="00AF46CB" w14:paraId="33332C3C" w14:textId="77777777" w:rsidTr="009C7BAB">
        <w:tc>
          <w:tcPr>
            <w:tcW w:w="4284" w:type="dxa"/>
            <w:tcBorders>
              <w:top w:val="nil"/>
              <w:left w:val="nil"/>
              <w:bottom w:val="nil"/>
              <w:right w:val="nil"/>
            </w:tcBorders>
            <w:vAlign w:val="bottom"/>
          </w:tcPr>
          <w:p w14:paraId="2DBD623B" w14:textId="77777777" w:rsidR="003805B9" w:rsidRPr="00AF46CB" w:rsidRDefault="003805B9" w:rsidP="003805B9">
            <w:pPr>
              <w:ind w:left="-105"/>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56E467A" w14:textId="77777777" w:rsidR="003805B9" w:rsidRPr="00AF46CB" w:rsidRDefault="003805B9" w:rsidP="003805B9">
            <w:pPr>
              <w:ind w:left="-40" w:right="-72"/>
              <w:jc w:val="right"/>
              <w:rPr>
                <w:rFonts w:ascii="Arial" w:hAnsi="Arial" w:cs="Arial"/>
                <w:color w:val="000000"/>
                <w:sz w:val="18"/>
                <w:szCs w:val="18"/>
                <w:cs/>
                <w:lang w:bidi="ar-SA"/>
              </w:rPr>
            </w:pPr>
          </w:p>
        </w:tc>
        <w:tc>
          <w:tcPr>
            <w:tcW w:w="1296" w:type="dxa"/>
            <w:tcBorders>
              <w:top w:val="single" w:sz="4" w:space="0" w:color="auto"/>
              <w:left w:val="nil"/>
              <w:bottom w:val="nil"/>
              <w:right w:val="nil"/>
            </w:tcBorders>
            <w:vAlign w:val="bottom"/>
          </w:tcPr>
          <w:p w14:paraId="02929662"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C9FDBD5"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2BC156FF"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0F391556" w14:textId="77777777" w:rsidTr="009C7BAB">
        <w:tc>
          <w:tcPr>
            <w:tcW w:w="4284" w:type="dxa"/>
            <w:tcBorders>
              <w:top w:val="nil"/>
              <w:left w:val="nil"/>
              <w:bottom w:val="nil"/>
              <w:right w:val="nil"/>
            </w:tcBorders>
            <w:vAlign w:val="bottom"/>
          </w:tcPr>
          <w:p w14:paraId="4D34CB18" w14:textId="18E6B2CE" w:rsidR="003805B9" w:rsidRPr="00AF46CB" w:rsidRDefault="003805B9" w:rsidP="003805B9">
            <w:pPr>
              <w:ind w:left="-105"/>
              <w:rPr>
                <w:rFonts w:ascii="Arial" w:hAnsi="Arial" w:cs="Arial"/>
                <w:color w:val="000000"/>
                <w:sz w:val="18"/>
                <w:szCs w:val="18"/>
              </w:rPr>
            </w:pPr>
            <w:r w:rsidRPr="00AF46CB">
              <w:rPr>
                <w:rFonts w:ascii="Arial" w:hAnsi="Arial" w:cs="Arial"/>
                <w:b/>
                <w:bCs/>
                <w:color w:val="000000"/>
                <w:sz w:val="18"/>
                <w:szCs w:val="18"/>
              </w:rPr>
              <w:t xml:space="preserve">Total </w:t>
            </w:r>
          </w:p>
        </w:tc>
        <w:tc>
          <w:tcPr>
            <w:tcW w:w="1296" w:type="dxa"/>
            <w:tcBorders>
              <w:top w:val="nil"/>
              <w:left w:val="nil"/>
              <w:bottom w:val="single" w:sz="4" w:space="0" w:color="auto"/>
              <w:right w:val="nil"/>
            </w:tcBorders>
            <w:vAlign w:val="bottom"/>
          </w:tcPr>
          <w:p w14:paraId="7D6034A0" w14:textId="3C17E848" w:rsidR="003805B9" w:rsidRPr="00AF46CB" w:rsidRDefault="003805B9" w:rsidP="003805B9">
            <w:pPr>
              <w:ind w:left="-40" w:right="-72"/>
              <w:jc w:val="right"/>
              <w:rPr>
                <w:rFonts w:ascii="Arial" w:hAnsi="Arial" w:cs="Arial"/>
                <w:color w:val="000000"/>
                <w:sz w:val="18"/>
                <w:szCs w:val="18"/>
                <w:cs/>
                <w:lang w:bidi="ar-SA"/>
              </w:rPr>
            </w:pPr>
            <w:r w:rsidRPr="00AF46CB">
              <w:rPr>
                <w:rFonts w:ascii="Arial" w:hAnsi="Arial" w:cs="Arial"/>
                <w:color w:val="000000"/>
                <w:sz w:val="18"/>
                <w:szCs w:val="18"/>
                <w:lang w:val="en-GB"/>
              </w:rPr>
              <w:t>7,596,012,123</w:t>
            </w:r>
          </w:p>
        </w:tc>
        <w:tc>
          <w:tcPr>
            <w:tcW w:w="1296" w:type="dxa"/>
            <w:tcBorders>
              <w:top w:val="nil"/>
              <w:left w:val="nil"/>
              <w:bottom w:val="single" w:sz="4" w:space="0" w:color="auto"/>
              <w:right w:val="nil"/>
            </w:tcBorders>
            <w:vAlign w:val="bottom"/>
          </w:tcPr>
          <w:p w14:paraId="6ECFE751" w14:textId="613C507D"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7,541,252,066</w:t>
            </w:r>
          </w:p>
        </w:tc>
        <w:tc>
          <w:tcPr>
            <w:tcW w:w="1296" w:type="dxa"/>
            <w:tcBorders>
              <w:top w:val="nil"/>
              <w:left w:val="nil"/>
              <w:bottom w:val="single" w:sz="4" w:space="0" w:color="auto"/>
              <w:right w:val="nil"/>
            </w:tcBorders>
            <w:vAlign w:val="bottom"/>
          </w:tcPr>
          <w:p w14:paraId="38E9FEBE" w14:textId="61E8BCED"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7,760,997,329</w:t>
            </w:r>
          </w:p>
        </w:tc>
        <w:tc>
          <w:tcPr>
            <w:tcW w:w="1296" w:type="dxa"/>
            <w:tcBorders>
              <w:top w:val="nil"/>
              <w:left w:val="nil"/>
              <w:bottom w:val="single" w:sz="4" w:space="0" w:color="auto"/>
              <w:right w:val="nil"/>
            </w:tcBorders>
            <w:vAlign w:val="bottom"/>
          </w:tcPr>
          <w:p w14:paraId="03DEA3A8" w14:textId="21294193"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rPr>
              <w:t>7,684,837,272</w:t>
            </w:r>
          </w:p>
        </w:tc>
      </w:tr>
    </w:tbl>
    <w:p w14:paraId="30667C09" w14:textId="77777777" w:rsidR="003E3825" w:rsidRPr="00AF46CB" w:rsidRDefault="003E3825">
      <w:pPr>
        <w:jc w:val="thaiDistribute"/>
        <w:rPr>
          <w:rFonts w:ascii="Arial" w:hAnsi="Arial" w:cs="Arial"/>
          <w:color w:val="000000"/>
          <w:sz w:val="18"/>
          <w:szCs w:val="18"/>
        </w:rPr>
      </w:pPr>
    </w:p>
    <w:p w14:paraId="39BBDBBE" w14:textId="5FCB30CD" w:rsidR="00A92777" w:rsidRPr="00AF46CB" w:rsidRDefault="00A92777" w:rsidP="00775E69">
      <w:pPr>
        <w:jc w:val="both"/>
        <w:rPr>
          <w:rFonts w:ascii="Arial" w:eastAsia="Arial Unicode MS" w:hAnsi="Arial" w:cs="Arial"/>
          <w:color w:val="000000"/>
          <w:spacing w:val="-4"/>
          <w:sz w:val="18"/>
          <w:szCs w:val="18"/>
        </w:rPr>
      </w:pPr>
      <w:r w:rsidRPr="00AF46CB">
        <w:rPr>
          <w:rFonts w:ascii="Arial" w:eastAsia="Arial Unicode MS" w:hAnsi="Arial" w:cs="Arial"/>
          <w:color w:val="000000"/>
          <w:sz w:val="18"/>
          <w:szCs w:val="18"/>
        </w:rPr>
        <w:t>As at</w:t>
      </w:r>
      <w:r w:rsidR="00650577" w:rsidRPr="00AF46CB">
        <w:rPr>
          <w:rFonts w:ascii="Arial" w:eastAsia="Arial Unicode MS" w:hAnsi="Arial" w:cs="Arial"/>
          <w:color w:val="000000"/>
          <w:sz w:val="18"/>
          <w:szCs w:val="18"/>
        </w:rPr>
        <w:t xml:space="preserve"> </w:t>
      </w:r>
      <w:bookmarkStart w:id="4" w:name="_Hlk89074594"/>
      <w:r w:rsidR="004B7F86" w:rsidRPr="00AF46CB">
        <w:rPr>
          <w:rFonts w:ascii="Arial" w:eastAsia="Arial Unicode MS" w:hAnsi="Arial" w:cs="Arial"/>
          <w:color w:val="000000"/>
          <w:sz w:val="18"/>
          <w:szCs w:val="18"/>
          <w:lang w:val="en-GB"/>
        </w:rPr>
        <w:t>31</w:t>
      </w:r>
      <w:r w:rsidR="00160F36" w:rsidRPr="00AF46CB">
        <w:rPr>
          <w:rFonts w:ascii="Arial" w:eastAsia="Arial Unicode MS" w:hAnsi="Arial" w:cs="Arial"/>
          <w:color w:val="000000"/>
          <w:sz w:val="18"/>
          <w:szCs w:val="18"/>
        </w:rPr>
        <w:t xml:space="preserve"> March</w:t>
      </w:r>
      <w:r w:rsidR="00F16E09" w:rsidRPr="00AF46CB">
        <w:rPr>
          <w:rFonts w:ascii="Arial" w:eastAsia="Arial Unicode MS" w:hAnsi="Arial" w:cs="Arial"/>
          <w:color w:val="000000"/>
          <w:sz w:val="18"/>
          <w:szCs w:val="18"/>
        </w:rPr>
        <w:t xml:space="preserve"> </w:t>
      </w:r>
      <w:r w:rsidR="004B7F86" w:rsidRPr="00AF46CB">
        <w:rPr>
          <w:rFonts w:ascii="Arial" w:eastAsia="Arial Unicode MS" w:hAnsi="Arial" w:cs="Arial"/>
          <w:color w:val="000000"/>
          <w:sz w:val="18"/>
          <w:szCs w:val="18"/>
          <w:lang w:val="en-GB"/>
        </w:rPr>
        <w:t>202</w:t>
      </w:r>
      <w:bookmarkEnd w:id="4"/>
      <w:r w:rsidR="004B7F86" w:rsidRPr="00AF46CB">
        <w:rPr>
          <w:rFonts w:ascii="Arial" w:eastAsia="Arial Unicode MS" w:hAnsi="Arial" w:cs="Arial"/>
          <w:color w:val="000000"/>
          <w:sz w:val="18"/>
          <w:szCs w:val="18"/>
          <w:lang w:val="en-GB"/>
        </w:rPr>
        <w:t>6</w:t>
      </w:r>
      <w:r w:rsidRPr="00AF46CB">
        <w:rPr>
          <w:rFonts w:ascii="Arial" w:eastAsia="Arial Unicode MS" w:hAnsi="Arial" w:cs="Arial"/>
          <w:color w:val="000000"/>
          <w:sz w:val="18"/>
          <w:szCs w:val="18"/>
        </w:rPr>
        <w:t xml:space="preserve">, </w:t>
      </w:r>
      <w:r w:rsidR="00F30EFD" w:rsidRPr="00AF46CB">
        <w:rPr>
          <w:rFonts w:ascii="Arial" w:eastAsia="Arial Unicode MS" w:hAnsi="Arial" w:cs="Arial"/>
          <w:color w:val="000000"/>
          <w:sz w:val="18"/>
          <w:szCs w:val="18"/>
        </w:rPr>
        <w:t>s</w:t>
      </w:r>
      <w:r w:rsidR="004D6D1C" w:rsidRPr="00AF46CB">
        <w:rPr>
          <w:rFonts w:ascii="Arial" w:eastAsia="Arial Unicode MS" w:hAnsi="Arial" w:cs="Arial"/>
          <w:color w:val="000000"/>
          <w:sz w:val="18"/>
          <w:szCs w:val="18"/>
        </w:rPr>
        <w:t>hort-term borrowings from financial institutions</w:t>
      </w:r>
      <w:r w:rsidR="004D6D1C" w:rsidRPr="00AF46CB">
        <w:rPr>
          <w:rFonts w:ascii="Arial" w:eastAsia="Arial Unicode MS" w:hAnsi="Arial" w:cs="Arial"/>
          <w:color w:val="000000"/>
          <w:sz w:val="18"/>
          <w:szCs w:val="18"/>
          <w:cs/>
        </w:rPr>
        <w:t xml:space="preserve"> </w:t>
      </w:r>
      <w:r w:rsidR="00064703" w:rsidRPr="00AF46CB">
        <w:rPr>
          <w:rFonts w:ascii="Arial" w:eastAsia="Arial Unicode MS" w:hAnsi="Arial" w:cs="Arial"/>
          <w:color w:val="000000"/>
          <w:sz w:val="18"/>
          <w:szCs w:val="18"/>
        </w:rPr>
        <w:t>bear</w:t>
      </w:r>
      <w:r w:rsidRPr="00AF46CB">
        <w:rPr>
          <w:rFonts w:ascii="Arial" w:eastAsia="Arial Unicode MS" w:hAnsi="Arial" w:cs="Arial"/>
          <w:color w:val="000000"/>
          <w:sz w:val="18"/>
          <w:szCs w:val="18"/>
        </w:rPr>
        <w:t xml:space="preserve"> </w:t>
      </w:r>
      <w:r w:rsidR="006E33A6" w:rsidRPr="00AF46CB">
        <w:rPr>
          <w:rFonts w:ascii="Arial" w:eastAsia="Arial Unicode MS" w:hAnsi="Arial" w:cs="Arial"/>
          <w:color w:val="000000"/>
          <w:sz w:val="18"/>
          <w:szCs w:val="18"/>
        </w:rPr>
        <w:t>a fixed rate per annum</w:t>
      </w:r>
      <w:r w:rsidR="00721704" w:rsidRPr="00AF46CB">
        <w:rPr>
          <w:rFonts w:ascii="Arial" w:eastAsia="Arial Unicode MS" w:hAnsi="Arial" w:cs="Arial"/>
          <w:color w:val="000000"/>
          <w:sz w:val="18"/>
          <w:szCs w:val="18"/>
          <w:cs/>
        </w:rPr>
        <w:t xml:space="preserve"> </w:t>
      </w:r>
      <w:r w:rsidR="0097769A" w:rsidRPr="00AF46CB">
        <w:rPr>
          <w:rFonts w:ascii="Arial" w:eastAsia="Arial Unicode MS" w:hAnsi="Arial" w:cs="Arial"/>
          <w:color w:val="000000"/>
          <w:sz w:val="18"/>
          <w:szCs w:val="18"/>
        </w:rPr>
        <w:t>and a</w:t>
      </w:r>
      <w:r w:rsidR="009B5AAB" w:rsidRPr="00AF46CB">
        <w:rPr>
          <w:rFonts w:ascii="Arial" w:eastAsia="Arial Unicode MS" w:hAnsi="Arial" w:cs="Arial"/>
          <w:color w:val="000000"/>
          <w:sz w:val="18"/>
          <w:szCs w:val="18"/>
        </w:rPr>
        <w:t>t</w:t>
      </w:r>
      <w:r w:rsidR="0097769A" w:rsidRPr="00AF46CB">
        <w:rPr>
          <w:rFonts w:ascii="Arial" w:eastAsia="Arial Unicode MS" w:hAnsi="Arial" w:cs="Arial"/>
          <w:color w:val="000000"/>
          <w:sz w:val="18"/>
          <w:szCs w:val="18"/>
        </w:rPr>
        <w:t xml:space="preserve"> floating rate </w:t>
      </w:r>
      <w:r w:rsidRPr="00AF46CB">
        <w:rPr>
          <w:rFonts w:ascii="Arial" w:eastAsia="Arial Unicode MS" w:hAnsi="Arial" w:cs="Arial"/>
          <w:color w:val="000000"/>
          <w:sz w:val="18"/>
          <w:szCs w:val="18"/>
        </w:rPr>
        <w:t>(</w:t>
      </w:r>
      <w:r w:rsidR="004B7F86" w:rsidRPr="00AF46CB">
        <w:rPr>
          <w:rFonts w:ascii="Arial" w:eastAsia="Arial Unicode MS" w:hAnsi="Arial" w:cs="Arial"/>
          <w:color w:val="000000"/>
          <w:sz w:val="18"/>
          <w:szCs w:val="18"/>
          <w:lang w:val="en-GB"/>
        </w:rPr>
        <w:t>31</w:t>
      </w:r>
      <w:r w:rsidR="000A2314" w:rsidRPr="00AF46CB">
        <w:rPr>
          <w:rFonts w:ascii="Arial" w:eastAsia="Arial Unicode MS" w:hAnsi="Arial" w:cs="Arial"/>
          <w:color w:val="000000"/>
          <w:sz w:val="18"/>
          <w:szCs w:val="18"/>
        </w:rPr>
        <w:t xml:space="preserve"> </w:t>
      </w:r>
      <w:r w:rsidRPr="00AF46CB">
        <w:rPr>
          <w:rFonts w:ascii="Arial" w:eastAsia="Arial Unicode MS" w:hAnsi="Arial" w:cs="Arial"/>
          <w:color w:val="000000"/>
          <w:sz w:val="18"/>
          <w:szCs w:val="18"/>
        </w:rPr>
        <w:t xml:space="preserve">December </w:t>
      </w:r>
      <w:r w:rsidR="004B7F86" w:rsidRPr="00AF46CB">
        <w:rPr>
          <w:rFonts w:ascii="Arial" w:eastAsia="Arial Unicode MS" w:hAnsi="Arial" w:cs="Arial"/>
          <w:color w:val="000000"/>
          <w:sz w:val="18"/>
          <w:szCs w:val="18"/>
          <w:lang w:val="en-GB"/>
        </w:rPr>
        <w:t>20</w:t>
      </w:r>
      <w:r w:rsidR="004B7F86" w:rsidRPr="00AF46CB">
        <w:rPr>
          <w:rFonts w:ascii="Arial" w:eastAsia="Arial Unicode MS" w:hAnsi="Arial" w:cs="Arial"/>
          <w:color w:val="000000"/>
          <w:spacing w:val="-4"/>
          <w:sz w:val="18"/>
          <w:szCs w:val="18"/>
          <w:lang w:val="en-GB"/>
        </w:rPr>
        <w:t>25</w:t>
      </w:r>
      <w:r w:rsidRPr="00AF46CB">
        <w:rPr>
          <w:rFonts w:ascii="Arial" w:eastAsia="Arial Unicode MS" w:hAnsi="Arial" w:cs="Arial"/>
          <w:color w:val="000000"/>
          <w:spacing w:val="-4"/>
          <w:sz w:val="18"/>
          <w:szCs w:val="18"/>
        </w:rPr>
        <w:t xml:space="preserve">: </w:t>
      </w:r>
      <w:r w:rsidR="006E33A6" w:rsidRPr="00AF46CB">
        <w:rPr>
          <w:rFonts w:ascii="Arial" w:eastAsia="Arial Unicode MS" w:hAnsi="Arial" w:cs="Arial"/>
          <w:color w:val="000000"/>
          <w:spacing w:val="-4"/>
          <w:sz w:val="18"/>
          <w:szCs w:val="18"/>
        </w:rPr>
        <w:t>a fixed rate per annum</w:t>
      </w:r>
      <w:r w:rsidRPr="00AF46CB">
        <w:rPr>
          <w:rFonts w:ascii="Arial" w:eastAsia="Arial Unicode MS" w:hAnsi="Arial" w:cs="Arial"/>
          <w:color w:val="000000"/>
          <w:spacing w:val="-4"/>
          <w:sz w:val="18"/>
          <w:szCs w:val="18"/>
        </w:rPr>
        <w:t>) which will be due at call, and</w:t>
      </w:r>
      <w:r w:rsidR="002549DF" w:rsidRPr="00AF46CB">
        <w:rPr>
          <w:rFonts w:ascii="Arial" w:eastAsia="Arial Unicode MS" w:hAnsi="Arial" w:cs="Arial"/>
          <w:color w:val="000000"/>
          <w:spacing w:val="-4"/>
          <w:sz w:val="18"/>
          <w:szCs w:val="18"/>
        </w:rPr>
        <w:t xml:space="preserve"> </w:t>
      </w:r>
      <w:r w:rsidR="00F30EFD" w:rsidRPr="00AF46CB">
        <w:rPr>
          <w:rFonts w:ascii="Arial" w:eastAsia="Arial Unicode MS" w:hAnsi="Arial" w:cs="Arial"/>
          <w:color w:val="000000"/>
          <w:spacing w:val="-4"/>
          <w:sz w:val="18"/>
          <w:szCs w:val="18"/>
        </w:rPr>
        <w:t xml:space="preserve">long-term </w:t>
      </w:r>
      <w:r w:rsidRPr="00AF46CB">
        <w:rPr>
          <w:rFonts w:ascii="Arial" w:eastAsia="Arial Unicode MS" w:hAnsi="Arial" w:cs="Arial"/>
          <w:color w:val="000000"/>
          <w:spacing w:val="-4"/>
          <w:sz w:val="18"/>
          <w:szCs w:val="18"/>
        </w:rPr>
        <w:t>borrowings from financial institutions bear interest</w:t>
      </w:r>
      <w:r w:rsidRPr="00AF46CB">
        <w:rPr>
          <w:rFonts w:ascii="Arial" w:eastAsia="Arial Unicode MS" w:hAnsi="Arial" w:cs="Arial"/>
          <w:color w:val="000000"/>
          <w:sz w:val="18"/>
          <w:szCs w:val="18"/>
        </w:rPr>
        <w:t xml:space="preserve"> at </w:t>
      </w:r>
      <w:r w:rsidR="00AA1DFD" w:rsidRPr="00AF46CB">
        <w:rPr>
          <w:rFonts w:ascii="Arial" w:eastAsia="Arial Unicode MS" w:hAnsi="Arial" w:cs="Arial"/>
          <w:color w:val="000000"/>
          <w:spacing w:val="-4"/>
          <w:sz w:val="18"/>
          <w:szCs w:val="18"/>
        </w:rPr>
        <w:t xml:space="preserve">floating rate </w:t>
      </w:r>
      <w:r w:rsidRPr="00AF46CB">
        <w:rPr>
          <w:rFonts w:ascii="Arial" w:eastAsia="Arial Unicode MS" w:hAnsi="Arial" w:cs="Arial"/>
          <w:color w:val="000000"/>
          <w:spacing w:val="-4"/>
          <w:sz w:val="18"/>
          <w:szCs w:val="18"/>
        </w:rPr>
        <w:t>(</w:t>
      </w:r>
      <w:r w:rsidR="004B7F86" w:rsidRPr="00AF46CB">
        <w:rPr>
          <w:rFonts w:ascii="Arial" w:eastAsia="Arial Unicode MS" w:hAnsi="Arial" w:cs="Arial"/>
          <w:color w:val="000000"/>
          <w:spacing w:val="-4"/>
          <w:sz w:val="18"/>
          <w:szCs w:val="18"/>
          <w:lang w:val="en-GB"/>
        </w:rPr>
        <w:t>31</w:t>
      </w:r>
      <w:r w:rsidRPr="00AF46CB">
        <w:rPr>
          <w:rFonts w:ascii="Arial" w:eastAsia="Arial Unicode MS" w:hAnsi="Arial" w:cs="Arial"/>
          <w:color w:val="000000"/>
          <w:spacing w:val="-4"/>
          <w:sz w:val="18"/>
          <w:szCs w:val="18"/>
        </w:rPr>
        <w:t xml:space="preserve"> December </w:t>
      </w:r>
      <w:r w:rsidR="004B7F86" w:rsidRPr="00AF46CB">
        <w:rPr>
          <w:rFonts w:ascii="Arial" w:eastAsia="Arial Unicode MS" w:hAnsi="Arial" w:cs="Arial"/>
          <w:color w:val="000000"/>
          <w:spacing w:val="-4"/>
          <w:sz w:val="18"/>
          <w:szCs w:val="18"/>
          <w:lang w:val="en-GB"/>
        </w:rPr>
        <w:t>2025</w:t>
      </w:r>
      <w:r w:rsidRPr="00AF46CB">
        <w:rPr>
          <w:rFonts w:ascii="Arial" w:eastAsia="Arial Unicode MS" w:hAnsi="Arial" w:cs="Arial"/>
          <w:color w:val="000000"/>
          <w:spacing w:val="-4"/>
          <w:sz w:val="18"/>
          <w:szCs w:val="18"/>
        </w:rPr>
        <w:t xml:space="preserve">: </w:t>
      </w:r>
      <w:r w:rsidR="00AA1DFD" w:rsidRPr="00AF46CB">
        <w:rPr>
          <w:rFonts w:ascii="Arial" w:eastAsia="Arial Unicode MS" w:hAnsi="Arial" w:cs="Arial"/>
          <w:color w:val="000000"/>
          <w:spacing w:val="-4"/>
          <w:sz w:val="18"/>
          <w:szCs w:val="18"/>
        </w:rPr>
        <w:t>floating rate</w:t>
      </w:r>
      <w:r w:rsidRPr="00AF46CB">
        <w:rPr>
          <w:rFonts w:ascii="Arial" w:eastAsia="Arial Unicode MS" w:hAnsi="Arial" w:cs="Arial"/>
          <w:color w:val="000000"/>
          <w:spacing w:val="-4"/>
          <w:sz w:val="18"/>
          <w:szCs w:val="18"/>
        </w:rPr>
        <w:t>) which will be due during</w:t>
      </w:r>
      <w:r w:rsidR="00816439" w:rsidRPr="00AF46CB">
        <w:rPr>
          <w:rFonts w:ascii="Arial" w:eastAsia="Arial Unicode MS" w:hAnsi="Arial" w:cs="Arial"/>
          <w:color w:val="000000"/>
          <w:spacing w:val="-4"/>
          <w:sz w:val="18"/>
          <w:szCs w:val="18"/>
        </w:rPr>
        <w:t xml:space="preserve"> </w:t>
      </w:r>
      <w:r w:rsidR="004B7F86" w:rsidRPr="00AF46CB">
        <w:rPr>
          <w:rFonts w:ascii="Arial" w:eastAsia="Arial Unicode MS" w:hAnsi="Arial" w:cs="Arial"/>
          <w:color w:val="000000"/>
          <w:spacing w:val="-4"/>
          <w:sz w:val="18"/>
          <w:szCs w:val="18"/>
          <w:lang w:val="en-GB"/>
        </w:rPr>
        <w:t>202</w:t>
      </w:r>
      <w:r w:rsidR="00A9188C" w:rsidRPr="00AF46CB">
        <w:rPr>
          <w:rFonts w:ascii="Arial" w:eastAsia="Arial Unicode MS" w:hAnsi="Arial" w:cs="Arial"/>
          <w:color w:val="000000"/>
          <w:spacing w:val="-4"/>
          <w:sz w:val="18"/>
          <w:szCs w:val="18"/>
          <w:lang w:val="en-GB"/>
        </w:rPr>
        <w:t>6</w:t>
      </w:r>
      <w:r w:rsidR="00F04179" w:rsidRPr="00AF46CB">
        <w:rPr>
          <w:rFonts w:ascii="Arial" w:eastAsia="Arial Unicode MS" w:hAnsi="Arial" w:cs="Arial"/>
          <w:color w:val="000000"/>
          <w:spacing w:val="-4"/>
          <w:sz w:val="18"/>
          <w:szCs w:val="18"/>
        </w:rPr>
        <w:t xml:space="preserve"> </w:t>
      </w:r>
      <w:r w:rsidR="00B6661D" w:rsidRPr="00AF46CB">
        <w:rPr>
          <w:rFonts w:ascii="Arial" w:eastAsia="Arial Unicode MS" w:hAnsi="Arial" w:cs="Arial"/>
          <w:color w:val="000000"/>
          <w:spacing w:val="-4"/>
          <w:sz w:val="18"/>
          <w:szCs w:val="18"/>
        </w:rPr>
        <w:t xml:space="preserve">to </w:t>
      </w:r>
      <w:r w:rsidR="004B7F86" w:rsidRPr="00AF46CB">
        <w:rPr>
          <w:rFonts w:ascii="Arial" w:eastAsia="Arial Unicode MS" w:hAnsi="Arial" w:cs="Arial"/>
          <w:color w:val="000000"/>
          <w:spacing w:val="-4"/>
          <w:sz w:val="18"/>
          <w:szCs w:val="18"/>
          <w:lang w:val="en-GB"/>
        </w:rPr>
        <w:t>2030</w:t>
      </w:r>
      <w:r w:rsidR="00F04179" w:rsidRPr="00AF46CB">
        <w:rPr>
          <w:rFonts w:ascii="Arial" w:eastAsia="Arial Unicode MS" w:hAnsi="Arial" w:cs="Arial"/>
          <w:color w:val="000000"/>
          <w:spacing w:val="-4"/>
          <w:sz w:val="18"/>
          <w:szCs w:val="18"/>
        </w:rPr>
        <w:t xml:space="preserve"> </w:t>
      </w:r>
      <w:r w:rsidRPr="00AF46CB">
        <w:rPr>
          <w:rFonts w:ascii="Arial" w:eastAsia="Arial Unicode MS" w:hAnsi="Arial" w:cs="Arial"/>
          <w:color w:val="000000"/>
          <w:spacing w:val="-4"/>
          <w:sz w:val="18"/>
          <w:szCs w:val="18"/>
        </w:rPr>
        <w:t>(</w:t>
      </w:r>
      <w:r w:rsidR="004B7F86" w:rsidRPr="00AF46CB">
        <w:rPr>
          <w:rFonts w:ascii="Arial" w:eastAsia="Arial Unicode MS" w:hAnsi="Arial" w:cs="Arial"/>
          <w:color w:val="000000"/>
          <w:spacing w:val="-4"/>
          <w:sz w:val="18"/>
          <w:szCs w:val="18"/>
          <w:lang w:val="en-GB"/>
        </w:rPr>
        <w:t>31</w:t>
      </w:r>
      <w:r w:rsidRPr="00AF46CB">
        <w:rPr>
          <w:rFonts w:ascii="Arial" w:eastAsia="Arial Unicode MS" w:hAnsi="Arial" w:cs="Arial"/>
          <w:color w:val="000000"/>
          <w:spacing w:val="-4"/>
          <w:sz w:val="18"/>
          <w:szCs w:val="18"/>
        </w:rPr>
        <w:t xml:space="preserve"> December </w:t>
      </w:r>
      <w:r w:rsidR="004B7F86" w:rsidRPr="00AF46CB">
        <w:rPr>
          <w:rFonts w:ascii="Arial" w:eastAsia="Arial Unicode MS" w:hAnsi="Arial" w:cs="Arial"/>
          <w:color w:val="000000"/>
          <w:spacing w:val="-4"/>
          <w:sz w:val="18"/>
          <w:szCs w:val="18"/>
          <w:lang w:val="en-GB"/>
        </w:rPr>
        <w:t>2025</w:t>
      </w:r>
      <w:r w:rsidRPr="00AF46CB">
        <w:rPr>
          <w:rFonts w:ascii="Arial" w:eastAsia="Arial Unicode MS" w:hAnsi="Arial" w:cs="Arial"/>
          <w:color w:val="000000"/>
          <w:spacing w:val="-4"/>
          <w:sz w:val="18"/>
          <w:szCs w:val="18"/>
        </w:rPr>
        <w:t xml:space="preserve">: </w:t>
      </w:r>
      <w:r w:rsidR="004B7F86" w:rsidRPr="00AF46CB">
        <w:rPr>
          <w:rFonts w:ascii="Arial" w:eastAsia="Arial Unicode MS" w:hAnsi="Arial" w:cs="Arial"/>
          <w:color w:val="000000"/>
          <w:spacing w:val="-4"/>
          <w:sz w:val="18"/>
          <w:szCs w:val="18"/>
          <w:lang w:val="en-GB"/>
        </w:rPr>
        <w:t>202</w:t>
      </w:r>
      <w:r w:rsidR="00A9188C" w:rsidRPr="00AF46CB">
        <w:rPr>
          <w:rFonts w:ascii="Arial" w:eastAsia="Arial Unicode MS" w:hAnsi="Arial" w:cs="Arial"/>
          <w:color w:val="000000"/>
          <w:spacing w:val="-4"/>
          <w:sz w:val="18"/>
          <w:szCs w:val="18"/>
          <w:lang w:val="en-GB"/>
        </w:rPr>
        <w:t>6</w:t>
      </w:r>
      <w:r w:rsidR="00F04179" w:rsidRPr="00AF46CB">
        <w:rPr>
          <w:rFonts w:ascii="Arial" w:eastAsia="Arial Unicode MS" w:hAnsi="Arial" w:cs="Arial"/>
          <w:color w:val="000000"/>
          <w:spacing w:val="-4"/>
          <w:sz w:val="18"/>
          <w:szCs w:val="18"/>
        </w:rPr>
        <w:t xml:space="preserve"> </w:t>
      </w:r>
      <w:r w:rsidRPr="00AF46CB">
        <w:rPr>
          <w:rFonts w:ascii="Arial" w:eastAsia="Arial Unicode MS" w:hAnsi="Arial" w:cs="Arial"/>
          <w:color w:val="000000"/>
          <w:spacing w:val="-4"/>
          <w:sz w:val="18"/>
          <w:szCs w:val="18"/>
        </w:rPr>
        <w:t xml:space="preserve">to </w:t>
      </w:r>
      <w:r w:rsidR="004B7F86" w:rsidRPr="00AF46CB">
        <w:rPr>
          <w:rFonts w:ascii="Arial" w:eastAsia="Arial Unicode MS" w:hAnsi="Arial" w:cs="Arial"/>
          <w:color w:val="000000"/>
          <w:spacing w:val="-4"/>
          <w:sz w:val="18"/>
          <w:szCs w:val="18"/>
          <w:lang w:val="en-GB"/>
        </w:rPr>
        <w:t>2030</w:t>
      </w:r>
      <w:r w:rsidRPr="00AF46CB">
        <w:rPr>
          <w:rFonts w:ascii="Arial" w:eastAsia="Arial Unicode MS" w:hAnsi="Arial" w:cs="Arial"/>
          <w:color w:val="000000"/>
          <w:spacing w:val="-4"/>
          <w:sz w:val="18"/>
          <w:szCs w:val="18"/>
        </w:rPr>
        <w:t>).</w:t>
      </w:r>
    </w:p>
    <w:p w14:paraId="09FD4FD0" w14:textId="77777777" w:rsidR="00780ED8" w:rsidRPr="00AF46CB" w:rsidRDefault="00780ED8" w:rsidP="00C44EC8">
      <w:pPr>
        <w:jc w:val="both"/>
        <w:rPr>
          <w:rFonts w:ascii="Arial" w:eastAsia="Arial Unicode MS" w:hAnsi="Arial" w:cs="Arial"/>
          <w:color w:val="000000"/>
          <w:sz w:val="18"/>
          <w:szCs w:val="18"/>
        </w:rPr>
      </w:pPr>
    </w:p>
    <w:p w14:paraId="7207D745" w14:textId="07BC5F6D" w:rsidR="00976897" w:rsidRPr="00AF46CB" w:rsidRDefault="00037D2B" w:rsidP="00C44EC8">
      <w:pPr>
        <w:jc w:val="both"/>
        <w:rPr>
          <w:rFonts w:ascii="Arial" w:eastAsia="Arial Unicode MS" w:hAnsi="Arial" w:cs="Arial"/>
          <w:color w:val="000000"/>
          <w:sz w:val="18"/>
          <w:szCs w:val="18"/>
        </w:rPr>
      </w:pPr>
      <w:r w:rsidRPr="00AF46CB">
        <w:rPr>
          <w:rFonts w:ascii="Arial" w:eastAsia="Arial Unicode MS" w:hAnsi="Arial" w:cs="Arial"/>
          <w:color w:val="000000"/>
          <w:spacing w:val="-4"/>
          <w:sz w:val="18"/>
          <w:szCs w:val="18"/>
        </w:rPr>
        <w:t xml:space="preserve">As at </w:t>
      </w:r>
      <w:r w:rsidR="004B7F86" w:rsidRPr="00AF46CB">
        <w:rPr>
          <w:rFonts w:ascii="Arial" w:eastAsia="Arial Unicode MS" w:hAnsi="Arial" w:cs="Arial"/>
          <w:color w:val="000000"/>
          <w:sz w:val="18"/>
          <w:szCs w:val="18"/>
          <w:lang w:val="en-GB"/>
        </w:rPr>
        <w:t>31</w:t>
      </w:r>
      <w:r w:rsidR="00160F36" w:rsidRPr="00AF46CB">
        <w:rPr>
          <w:rFonts w:ascii="Arial" w:eastAsia="Arial Unicode MS" w:hAnsi="Arial" w:cs="Arial"/>
          <w:color w:val="000000"/>
          <w:sz w:val="18"/>
          <w:szCs w:val="18"/>
        </w:rPr>
        <w:t xml:space="preserve"> March</w:t>
      </w:r>
      <w:r w:rsidR="00607E8E" w:rsidRPr="00AF46CB">
        <w:rPr>
          <w:rFonts w:ascii="Arial" w:eastAsia="Arial Unicode MS" w:hAnsi="Arial" w:cs="Arial"/>
          <w:color w:val="000000"/>
          <w:sz w:val="18"/>
          <w:szCs w:val="18"/>
        </w:rPr>
        <w:t xml:space="preserve"> </w:t>
      </w:r>
      <w:r w:rsidR="004B7F86" w:rsidRPr="00AF46CB">
        <w:rPr>
          <w:rFonts w:ascii="Arial" w:eastAsia="Arial Unicode MS" w:hAnsi="Arial" w:cs="Arial"/>
          <w:color w:val="000000"/>
          <w:spacing w:val="-4"/>
          <w:sz w:val="18"/>
          <w:szCs w:val="18"/>
          <w:lang w:val="en-GB"/>
        </w:rPr>
        <w:t>2026</w:t>
      </w:r>
      <w:r w:rsidRPr="00AF46CB">
        <w:rPr>
          <w:rFonts w:ascii="Arial" w:eastAsia="Arial Unicode MS" w:hAnsi="Arial" w:cs="Arial"/>
          <w:color w:val="000000"/>
          <w:spacing w:val="-4"/>
          <w:sz w:val="18"/>
          <w:szCs w:val="18"/>
        </w:rPr>
        <w:t>, the borrowings from financial institutions of</w:t>
      </w:r>
      <w:r w:rsidR="00E361B9" w:rsidRPr="00AF46CB">
        <w:rPr>
          <w:rFonts w:ascii="Arial" w:eastAsia="Arial Unicode MS" w:hAnsi="Arial" w:cs="Arial"/>
          <w:color w:val="000000"/>
          <w:spacing w:val="-4"/>
          <w:sz w:val="18"/>
          <w:szCs w:val="18"/>
        </w:rPr>
        <w:t xml:space="preserve"> Baht</w:t>
      </w:r>
      <w:r w:rsidRPr="00AF46CB">
        <w:rPr>
          <w:rFonts w:ascii="Arial" w:eastAsia="Arial Unicode MS" w:hAnsi="Arial" w:cs="Arial"/>
          <w:color w:val="000000"/>
          <w:spacing w:val="-4"/>
          <w:sz w:val="18"/>
          <w:szCs w:val="18"/>
        </w:rPr>
        <w:t xml:space="preserve"> </w:t>
      </w:r>
      <w:bookmarkStart w:id="5" w:name="_Hlk196407066"/>
      <w:r w:rsidR="003805B9" w:rsidRPr="00AF46CB">
        <w:rPr>
          <w:rFonts w:ascii="Arial" w:eastAsia="Arial Unicode MS" w:hAnsi="Arial" w:cs="Arial"/>
          <w:color w:val="000000"/>
          <w:spacing w:val="-6"/>
          <w:sz w:val="18"/>
          <w:szCs w:val="18"/>
          <w:lang w:val="en-GB"/>
        </w:rPr>
        <w:t>5,481</w:t>
      </w:r>
      <w:r w:rsidR="00A168DC" w:rsidRPr="00AF46CB">
        <w:rPr>
          <w:rFonts w:ascii="Arial" w:eastAsia="Arial Unicode MS" w:hAnsi="Arial" w:cs="Arial"/>
          <w:color w:val="000000"/>
          <w:spacing w:val="-4"/>
          <w:sz w:val="18"/>
          <w:szCs w:val="18"/>
        </w:rPr>
        <w:t xml:space="preserve"> </w:t>
      </w:r>
      <w:bookmarkEnd w:id="5"/>
      <w:r w:rsidRPr="00AF46CB">
        <w:rPr>
          <w:rFonts w:ascii="Arial" w:eastAsia="Arial Unicode MS" w:hAnsi="Arial" w:cs="Arial"/>
          <w:color w:val="000000"/>
          <w:spacing w:val="-4"/>
          <w:sz w:val="18"/>
          <w:szCs w:val="18"/>
        </w:rPr>
        <w:t>million (</w:t>
      </w:r>
      <w:r w:rsidR="004B7F86" w:rsidRPr="00AF46CB">
        <w:rPr>
          <w:rFonts w:ascii="Arial" w:eastAsia="Arial Unicode MS" w:hAnsi="Arial" w:cs="Arial"/>
          <w:color w:val="000000"/>
          <w:spacing w:val="-4"/>
          <w:sz w:val="18"/>
          <w:szCs w:val="18"/>
          <w:lang w:val="en-GB"/>
        </w:rPr>
        <w:t>31</w:t>
      </w:r>
      <w:r w:rsidRPr="00AF46CB">
        <w:rPr>
          <w:rFonts w:ascii="Arial" w:eastAsia="Arial Unicode MS" w:hAnsi="Arial" w:cs="Arial"/>
          <w:color w:val="000000"/>
          <w:spacing w:val="-4"/>
          <w:sz w:val="18"/>
          <w:szCs w:val="18"/>
        </w:rPr>
        <w:t xml:space="preserve"> December </w:t>
      </w:r>
      <w:r w:rsidR="004B7F86" w:rsidRPr="00AF46CB">
        <w:rPr>
          <w:rFonts w:ascii="Arial" w:eastAsia="Arial Unicode MS" w:hAnsi="Arial" w:cs="Arial"/>
          <w:color w:val="000000"/>
          <w:spacing w:val="-4"/>
          <w:sz w:val="18"/>
          <w:szCs w:val="18"/>
          <w:lang w:val="en-GB"/>
        </w:rPr>
        <w:t>2025</w:t>
      </w:r>
      <w:r w:rsidRPr="00AF46CB">
        <w:rPr>
          <w:rFonts w:ascii="Arial" w:eastAsia="Arial Unicode MS" w:hAnsi="Arial" w:cs="Arial"/>
          <w:color w:val="000000"/>
          <w:spacing w:val="-4"/>
          <w:sz w:val="18"/>
          <w:szCs w:val="18"/>
        </w:rPr>
        <w:t xml:space="preserve">: Baht </w:t>
      </w:r>
      <w:r w:rsidR="00EC5E1A" w:rsidRPr="00AF46CB">
        <w:rPr>
          <w:rFonts w:ascii="Arial" w:eastAsia="Arial Unicode MS" w:hAnsi="Arial" w:cs="Arial"/>
          <w:color w:val="000000"/>
          <w:spacing w:val="-4"/>
          <w:sz w:val="18"/>
          <w:szCs w:val="18"/>
        </w:rPr>
        <w:t>5,427</w:t>
      </w:r>
      <w:r w:rsidR="00181D71" w:rsidRPr="00AF46CB">
        <w:rPr>
          <w:rFonts w:ascii="Arial" w:eastAsia="Arial Unicode MS" w:hAnsi="Arial" w:cs="Arial"/>
          <w:color w:val="000000"/>
          <w:spacing w:val="-4"/>
          <w:sz w:val="18"/>
          <w:szCs w:val="18"/>
          <w:cs/>
        </w:rPr>
        <w:t xml:space="preserve"> </w:t>
      </w:r>
      <w:r w:rsidRPr="00AF46CB">
        <w:rPr>
          <w:rFonts w:ascii="Arial" w:eastAsia="Arial Unicode MS" w:hAnsi="Arial" w:cs="Arial"/>
          <w:color w:val="000000"/>
          <w:spacing w:val="-4"/>
          <w:sz w:val="18"/>
          <w:szCs w:val="18"/>
        </w:rPr>
        <w:t>million)</w:t>
      </w:r>
      <w:r w:rsidR="00781C3D" w:rsidRPr="00AF46CB">
        <w:rPr>
          <w:rFonts w:ascii="Arial" w:eastAsia="Arial Unicode MS" w:hAnsi="Arial" w:cs="Arial"/>
          <w:color w:val="000000"/>
          <w:spacing w:val="-4"/>
          <w:sz w:val="18"/>
          <w:szCs w:val="18"/>
        </w:rPr>
        <w:t xml:space="preserve"> </w:t>
      </w:r>
      <w:r w:rsidRPr="00AF46CB">
        <w:rPr>
          <w:rFonts w:ascii="Arial" w:eastAsia="Arial Unicode MS" w:hAnsi="Arial" w:cs="Arial"/>
          <w:color w:val="000000"/>
          <w:spacing w:val="-4"/>
          <w:sz w:val="18"/>
          <w:szCs w:val="18"/>
        </w:rPr>
        <w:t xml:space="preserve">are secured over a part of the Company’s loan receivables (Note </w:t>
      </w:r>
      <w:r w:rsidR="00EC5E1A" w:rsidRPr="00AF46CB">
        <w:rPr>
          <w:rFonts w:ascii="Arial" w:eastAsia="Arial Unicode MS" w:hAnsi="Arial" w:cs="Arial"/>
          <w:color w:val="000000"/>
          <w:spacing w:val="-4"/>
          <w:sz w:val="18"/>
          <w:szCs w:val="18"/>
          <w:lang w:val="en-GB"/>
        </w:rPr>
        <w:t>8</w:t>
      </w:r>
      <w:r w:rsidRPr="00AF46CB">
        <w:rPr>
          <w:rFonts w:ascii="Arial" w:eastAsia="Arial Unicode MS" w:hAnsi="Arial" w:cs="Arial"/>
          <w:color w:val="000000"/>
          <w:spacing w:val="-4"/>
          <w:sz w:val="18"/>
          <w:szCs w:val="18"/>
        </w:rPr>
        <w:t>), land which belong</w:t>
      </w:r>
      <w:r w:rsidR="00E95771" w:rsidRPr="00AF46CB">
        <w:rPr>
          <w:rFonts w:ascii="Arial" w:eastAsia="Arial Unicode MS" w:hAnsi="Arial" w:cs="Arial"/>
          <w:color w:val="000000"/>
          <w:spacing w:val="-4"/>
          <w:sz w:val="18"/>
          <w:szCs w:val="18"/>
        </w:rPr>
        <w:t>s</w:t>
      </w:r>
      <w:r w:rsidRPr="00AF46CB">
        <w:rPr>
          <w:rFonts w:ascii="Arial" w:eastAsia="Arial Unicode MS" w:hAnsi="Arial" w:cs="Arial"/>
          <w:color w:val="000000"/>
          <w:spacing w:val="-4"/>
          <w:sz w:val="18"/>
          <w:szCs w:val="18"/>
        </w:rPr>
        <w:t xml:space="preserve"> to the Company (Note </w:t>
      </w:r>
      <w:r w:rsidR="004B7F86" w:rsidRPr="00AF46CB">
        <w:rPr>
          <w:rFonts w:ascii="Arial" w:eastAsia="Arial Unicode MS" w:hAnsi="Arial" w:cs="Arial"/>
          <w:color w:val="000000"/>
          <w:spacing w:val="-4"/>
          <w:sz w:val="18"/>
          <w:szCs w:val="18"/>
          <w:lang w:val="en-GB"/>
        </w:rPr>
        <w:t>1</w:t>
      </w:r>
      <w:r w:rsidR="00EC5E1A" w:rsidRPr="00AF46CB">
        <w:rPr>
          <w:rFonts w:ascii="Arial" w:eastAsia="Arial Unicode MS" w:hAnsi="Arial" w:cs="Arial"/>
          <w:color w:val="000000"/>
          <w:spacing w:val="-4"/>
          <w:sz w:val="18"/>
          <w:szCs w:val="18"/>
          <w:lang w:val="en-GB"/>
        </w:rPr>
        <w:t>4</w:t>
      </w:r>
      <w:r w:rsidRPr="00AF46CB">
        <w:rPr>
          <w:rFonts w:ascii="Arial" w:eastAsia="Arial Unicode MS" w:hAnsi="Arial" w:cs="Arial"/>
          <w:color w:val="000000"/>
          <w:spacing w:val="-4"/>
          <w:sz w:val="18"/>
          <w:szCs w:val="18"/>
        </w:rPr>
        <w:t>)</w:t>
      </w:r>
      <w:r w:rsidR="004D1D3A" w:rsidRPr="00AF46CB">
        <w:rPr>
          <w:rFonts w:ascii="Arial" w:eastAsia="Arial Unicode MS" w:hAnsi="Arial" w:cs="Arial"/>
          <w:color w:val="000000"/>
          <w:spacing w:val="-4"/>
          <w:sz w:val="18"/>
          <w:szCs w:val="18"/>
        </w:rPr>
        <w:t>,</w:t>
      </w:r>
      <w:r w:rsidR="00A4059A" w:rsidRPr="00AF46CB">
        <w:rPr>
          <w:rFonts w:ascii="Arial" w:eastAsia="Arial Unicode MS" w:hAnsi="Arial" w:cs="Arial"/>
          <w:color w:val="000000"/>
          <w:spacing w:val="-4"/>
          <w:sz w:val="18"/>
          <w:szCs w:val="18"/>
        </w:rPr>
        <w:t xml:space="preserve"> land which belong</w:t>
      </w:r>
      <w:r w:rsidR="00292C02" w:rsidRPr="00AF46CB">
        <w:rPr>
          <w:rFonts w:ascii="Arial" w:eastAsia="Arial Unicode MS" w:hAnsi="Arial" w:cs="Arial"/>
          <w:color w:val="000000"/>
          <w:spacing w:val="-4"/>
          <w:sz w:val="18"/>
          <w:szCs w:val="18"/>
        </w:rPr>
        <w:t>s</w:t>
      </w:r>
      <w:r w:rsidR="00A4059A" w:rsidRPr="00AF46CB">
        <w:rPr>
          <w:rFonts w:ascii="Arial" w:eastAsia="Arial Unicode MS" w:hAnsi="Arial" w:cs="Arial"/>
          <w:color w:val="000000"/>
          <w:spacing w:val="-4"/>
          <w:sz w:val="18"/>
          <w:szCs w:val="18"/>
        </w:rPr>
        <w:t xml:space="preserve"> to</w:t>
      </w:r>
      <w:r w:rsidR="004D1D3A" w:rsidRPr="00AF46CB">
        <w:rPr>
          <w:rFonts w:ascii="Arial" w:eastAsia="Arial Unicode MS" w:hAnsi="Arial" w:cs="Arial"/>
          <w:color w:val="000000"/>
          <w:spacing w:val="-4"/>
          <w:sz w:val="18"/>
          <w:szCs w:val="18"/>
        </w:rPr>
        <w:t xml:space="preserve"> shareholders</w:t>
      </w:r>
      <w:r w:rsidRPr="00AF46CB">
        <w:rPr>
          <w:rFonts w:ascii="Arial" w:eastAsia="Arial Unicode MS" w:hAnsi="Arial" w:cs="Arial"/>
          <w:color w:val="000000"/>
          <w:spacing w:val="-4"/>
          <w:sz w:val="18"/>
          <w:szCs w:val="18"/>
        </w:rPr>
        <w:t xml:space="preserve"> and the Company’s related parties, common stocks which belong to</w:t>
      </w:r>
      <w:r w:rsidR="00E95771" w:rsidRPr="00AF46CB">
        <w:rPr>
          <w:rFonts w:ascii="Arial" w:eastAsia="Arial Unicode MS" w:hAnsi="Arial" w:cs="Arial"/>
          <w:color w:val="000000"/>
          <w:spacing w:val="-4"/>
          <w:sz w:val="18"/>
          <w:szCs w:val="18"/>
        </w:rPr>
        <w:t xml:space="preserve"> shareholders and</w:t>
      </w:r>
      <w:r w:rsidRPr="00AF46CB">
        <w:rPr>
          <w:rFonts w:ascii="Arial" w:eastAsia="Arial Unicode MS" w:hAnsi="Arial" w:cs="Arial"/>
          <w:color w:val="000000"/>
          <w:spacing w:val="-4"/>
          <w:sz w:val="18"/>
          <w:szCs w:val="18"/>
        </w:rPr>
        <w:t xml:space="preserve"> the</w:t>
      </w:r>
      <w:r w:rsidRPr="00AF46CB">
        <w:rPr>
          <w:rFonts w:ascii="Arial" w:eastAsia="Arial Unicode MS" w:hAnsi="Arial" w:cs="Arial"/>
          <w:color w:val="000000"/>
          <w:spacing w:val="-2"/>
          <w:sz w:val="18"/>
          <w:szCs w:val="18"/>
        </w:rPr>
        <w:t xml:space="preserve"> Company’s related parties</w:t>
      </w:r>
      <w:r w:rsidR="00E95771" w:rsidRPr="00AF46CB">
        <w:rPr>
          <w:rFonts w:ascii="Arial" w:eastAsia="Arial Unicode MS" w:hAnsi="Arial" w:cs="Arial"/>
          <w:color w:val="000000"/>
          <w:spacing w:val="-2"/>
          <w:sz w:val="18"/>
          <w:szCs w:val="18"/>
        </w:rPr>
        <w:t xml:space="preserve">, </w:t>
      </w:r>
      <w:r w:rsidRPr="00AF46CB">
        <w:rPr>
          <w:rFonts w:ascii="Arial" w:eastAsia="Arial Unicode MS" w:hAnsi="Arial" w:cs="Arial"/>
          <w:color w:val="000000"/>
          <w:spacing w:val="-2"/>
          <w:sz w:val="18"/>
          <w:szCs w:val="18"/>
        </w:rPr>
        <w:t>and having</w:t>
      </w:r>
      <w:r w:rsidR="00E95771" w:rsidRPr="00AF46CB">
        <w:rPr>
          <w:rFonts w:ascii="Arial" w:eastAsia="Arial Unicode MS" w:hAnsi="Arial" w:cs="Arial"/>
          <w:color w:val="000000"/>
          <w:sz w:val="18"/>
          <w:szCs w:val="18"/>
        </w:rPr>
        <w:t xml:space="preserve"> shareholders and the</w:t>
      </w:r>
      <w:r w:rsidRPr="00AF46CB">
        <w:rPr>
          <w:rFonts w:ascii="Arial" w:eastAsia="Arial Unicode MS" w:hAnsi="Arial" w:cs="Arial"/>
          <w:color w:val="000000"/>
          <w:sz w:val="18"/>
          <w:szCs w:val="18"/>
        </w:rPr>
        <w:t xml:space="preserve"> Company's related parties as guarantors.</w:t>
      </w:r>
    </w:p>
    <w:p w14:paraId="36FE126C" w14:textId="77777777" w:rsidR="00037D2B" w:rsidRPr="00AF46CB" w:rsidRDefault="00037D2B" w:rsidP="00C44EC8">
      <w:pPr>
        <w:jc w:val="both"/>
        <w:rPr>
          <w:rFonts w:ascii="Arial" w:eastAsia="Arial Unicode MS" w:hAnsi="Arial" w:cs="Arial"/>
          <w:color w:val="000000"/>
          <w:sz w:val="18"/>
          <w:szCs w:val="18"/>
        </w:rPr>
      </w:pPr>
    </w:p>
    <w:p w14:paraId="7D5D4A80" w14:textId="1D5192D6" w:rsidR="00B40AE4" w:rsidRPr="00AF46CB" w:rsidRDefault="0015299C" w:rsidP="00C44EC8">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Borrowings from financial institutions require the Group to maintain financial ratios. The Group ha</w:t>
      </w:r>
      <w:r w:rsidR="005D4C68" w:rsidRPr="00AF46CB">
        <w:rPr>
          <w:rFonts w:ascii="Arial" w:eastAsia="Arial Unicode MS" w:hAnsi="Arial" w:cs="Arial"/>
          <w:color w:val="000000"/>
          <w:sz w:val="18"/>
          <w:szCs w:val="18"/>
        </w:rPr>
        <w:t>s</w:t>
      </w:r>
      <w:r w:rsidRPr="00AF46CB">
        <w:rPr>
          <w:rFonts w:ascii="Arial" w:eastAsia="Arial Unicode MS" w:hAnsi="Arial" w:cs="Arial"/>
          <w:color w:val="000000"/>
          <w:sz w:val="18"/>
          <w:szCs w:val="18"/>
        </w:rPr>
        <w:t xml:space="preserve"> ability to maintain certain minimum financial ratio</w:t>
      </w:r>
      <w:r w:rsidR="009E6CF7" w:rsidRPr="00AF46CB">
        <w:rPr>
          <w:rFonts w:ascii="Arial" w:eastAsia="Arial Unicode MS" w:hAnsi="Arial" w:cs="Arial"/>
          <w:color w:val="000000"/>
          <w:sz w:val="18"/>
          <w:szCs w:val="18"/>
        </w:rPr>
        <w:t>s</w:t>
      </w:r>
      <w:r w:rsidRPr="00AF46CB">
        <w:rPr>
          <w:rFonts w:ascii="Arial" w:eastAsia="Arial Unicode MS" w:hAnsi="Arial" w:cs="Arial"/>
          <w:color w:val="000000"/>
          <w:sz w:val="18"/>
          <w:szCs w:val="18"/>
        </w:rPr>
        <w:t xml:space="preserve"> which comply with agreements.</w:t>
      </w:r>
    </w:p>
    <w:p w14:paraId="754C936C" w14:textId="77777777" w:rsidR="00393636" w:rsidRPr="00AF46CB" w:rsidRDefault="00393636" w:rsidP="00C44EC8">
      <w:pPr>
        <w:jc w:val="both"/>
        <w:rPr>
          <w:rFonts w:ascii="Arial" w:eastAsia="Arial Unicode MS" w:hAnsi="Arial" w:cs="Arial"/>
          <w:color w:val="000000"/>
          <w:sz w:val="18"/>
          <w:szCs w:val="18"/>
          <w:cs/>
        </w:rPr>
      </w:pPr>
    </w:p>
    <w:p w14:paraId="2C42D8D3" w14:textId="1BC617F0" w:rsidR="002E3062" w:rsidRPr="00AF46CB" w:rsidRDefault="00A0153B" w:rsidP="00C44EC8">
      <w:pPr>
        <w:jc w:val="both"/>
        <w:rPr>
          <w:rFonts w:ascii="Arial" w:eastAsia="Arial Unicode MS" w:hAnsi="Arial" w:cs="Arial"/>
          <w:color w:val="000000"/>
          <w:sz w:val="18"/>
          <w:szCs w:val="18"/>
        </w:rPr>
      </w:pPr>
      <w:r w:rsidRPr="00AF46CB">
        <w:rPr>
          <w:rFonts w:ascii="Arial" w:eastAsia="Arial Unicode MS" w:hAnsi="Arial" w:cs="Arial"/>
          <w:color w:val="000000"/>
          <w:sz w:val="18"/>
          <w:szCs w:val="18"/>
        </w:rPr>
        <w:t>Movements</w:t>
      </w:r>
      <w:r w:rsidR="00A92777" w:rsidRPr="00AF46CB">
        <w:rPr>
          <w:rFonts w:ascii="Arial" w:eastAsia="Arial Unicode MS" w:hAnsi="Arial" w:cs="Arial"/>
          <w:color w:val="000000"/>
          <w:sz w:val="18"/>
          <w:szCs w:val="18"/>
        </w:rPr>
        <w:t xml:space="preserve"> of </w:t>
      </w:r>
      <w:r w:rsidR="00735883" w:rsidRPr="00AF46CB">
        <w:rPr>
          <w:rFonts w:ascii="Arial" w:eastAsia="Arial Unicode MS" w:hAnsi="Arial" w:cs="Arial"/>
          <w:color w:val="000000"/>
          <w:sz w:val="18"/>
          <w:szCs w:val="18"/>
        </w:rPr>
        <w:t xml:space="preserve">long-term </w:t>
      </w:r>
      <w:r w:rsidR="00A92777" w:rsidRPr="00AF46CB">
        <w:rPr>
          <w:rFonts w:ascii="Arial" w:eastAsia="Arial Unicode MS" w:hAnsi="Arial" w:cs="Arial"/>
          <w:color w:val="000000"/>
          <w:sz w:val="18"/>
          <w:szCs w:val="18"/>
        </w:rPr>
        <w:t>borrowings</w:t>
      </w:r>
      <w:r w:rsidR="00064703" w:rsidRPr="00AF46CB">
        <w:rPr>
          <w:rFonts w:ascii="Arial" w:eastAsia="Arial Unicode MS" w:hAnsi="Arial" w:cs="Arial"/>
          <w:color w:val="000000"/>
          <w:sz w:val="18"/>
          <w:szCs w:val="18"/>
        </w:rPr>
        <w:t xml:space="preserve"> from financial institutions</w:t>
      </w:r>
      <w:r w:rsidR="00A92777" w:rsidRPr="00AF46CB">
        <w:rPr>
          <w:rFonts w:ascii="Arial" w:eastAsia="Arial Unicode MS" w:hAnsi="Arial" w:cs="Arial"/>
          <w:color w:val="000000"/>
          <w:sz w:val="18"/>
          <w:szCs w:val="18"/>
        </w:rPr>
        <w:t xml:space="preserve"> </w:t>
      </w:r>
      <w:r w:rsidR="00176B35" w:rsidRPr="00AF46CB">
        <w:rPr>
          <w:rFonts w:ascii="Arial" w:hAnsi="Arial" w:cs="Arial"/>
          <w:color w:val="000000"/>
          <w:sz w:val="18"/>
          <w:szCs w:val="18"/>
        </w:rPr>
        <w:t xml:space="preserve">for the </w:t>
      </w:r>
      <w:r w:rsidR="00160F36" w:rsidRPr="00AF46CB">
        <w:rPr>
          <w:rFonts w:ascii="Arial" w:hAnsi="Arial" w:cs="Arial"/>
          <w:color w:val="000000"/>
          <w:sz w:val="18"/>
          <w:szCs w:val="18"/>
        </w:rPr>
        <w:t>three</w:t>
      </w:r>
      <w:r w:rsidR="00AC009A" w:rsidRPr="00AF46CB">
        <w:rPr>
          <w:rFonts w:ascii="Arial" w:hAnsi="Arial" w:cs="Arial"/>
          <w:color w:val="000000"/>
          <w:sz w:val="18"/>
          <w:szCs w:val="18"/>
        </w:rPr>
        <w:t>-month</w:t>
      </w:r>
      <w:r w:rsidR="00176B35" w:rsidRPr="00AF46CB">
        <w:rPr>
          <w:rFonts w:ascii="Arial" w:hAnsi="Arial" w:cs="Arial"/>
          <w:color w:val="000000"/>
          <w:sz w:val="18"/>
          <w:szCs w:val="18"/>
        </w:rPr>
        <w:t xml:space="preserve"> period ended </w:t>
      </w:r>
      <w:r w:rsidR="004B7F86" w:rsidRPr="00AF46CB">
        <w:rPr>
          <w:rFonts w:ascii="Arial" w:hAnsi="Arial" w:cs="Arial"/>
          <w:color w:val="000000"/>
          <w:sz w:val="18"/>
          <w:szCs w:val="18"/>
          <w:lang w:val="en-GB"/>
        </w:rPr>
        <w:t>31</w:t>
      </w:r>
      <w:r w:rsidR="00FD7F70" w:rsidRPr="00AF46CB">
        <w:rPr>
          <w:rFonts w:ascii="Arial" w:hAnsi="Arial" w:cs="Arial"/>
          <w:color w:val="000000"/>
          <w:sz w:val="18"/>
          <w:szCs w:val="18"/>
        </w:rPr>
        <w:t xml:space="preserve"> </w:t>
      </w:r>
      <w:r w:rsidR="00160F36" w:rsidRPr="00AF46CB">
        <w:rPr>
          <w:rFonts w:ascii="Arial" w:hAnsi="Arial" w:cs="Arial"/>
          <w:color w:val="000000"/>
          <w:sz w:val="18"/>
          <w:szCs w:val="18"/>
        </w:rPr>
        <w:t>March</w:t>
      </w:r>
      <w:r w:rsidR="00F16E09" w:rsidRPr="00AF46CB">
        <w:rPr>
          <w:rFonts w:ascii="Arial" w:hAnsi="Arial" w:cs="Arial"/>
          <w:color w:val="000000"/>
          <w:sz w:val="18"/>
          <w:szCs w:val="18"/>
        </w:rPr>
        <w:t xml:space="preserve"> </w:t>
      </w:r>
      <w:r w:rsidR="004B7F86" w:rsidRPr="00AF46CB">
        <w:rPr>
          <w:rFonts w:ascii="Arial" w:hAnsi="Arial" w:cs="Arial"/>
          <w:color w:val="000000"/>
          <w:sz w:val="18"/>
          <w:szCs w:val="18"/>
          <w:lang w:val="en-GB"/>
        </w:rPr>
        <w:t>2026</w:t>
      </w:r>
      <w:r w:rsidR="00A92777" w:rsidRPr="00AF46CB">
        <w:rPr>
          <w:rFonts w:ascii="Arial" w:eastAsia="Arial Unicode MS" w:hAnsi="Arial" w:cs="Arial"/>
          <w:color w:val="000000"/>
          <w:sz w:val="18"/>
          <w:szCs w:val="18"/>
        </w:rPr>
        <w:t xml:space="preserve"> </w:t>
      </w:r>
      <w:r w:rsidRPr="00AF46CB">
        <w:rPr>
          <w:rFonts w:ascii="Arial" w:eastAsia="Arial Unicode MS" w:hAnsi="Arial" w:cs="Arial"/>
          <w:color w:val="000000"/>
          <w:sz w:val="18"/>
          <w:szCs w:val="18"/>
        </w:rPr>
        <w:t>are</w:t>
      </w:r>
      <w:r w:rsidR="009C7BAB" w:rsidRPr="00AF46CB">
        <w:rPr>
          <w:rFonts w:ascii="Arial" w:eastAsia="Arial Unicode MS" w:hAnsi="Arial" w:cs="Arial"/>
          <w:color w:val="000000"/>
          <w:sz w:val="18"/>
          <w:szCs w:val="18"/>
        </w:rPr>
        <w:br/>
      </w:r>
      <w:r w:rsidR="00A92777" w:rsidRPr="00AF46CB">
        <w:rPr>
          <w:rFonts w:ascii="Arial" w:eastAsia="Arial Unicode MS" w:hAnsi="Arial" w:cs="Arial"/>
          <w:color w:val="000000"/>
          <w:sz w:val="18"/>
          <w:szCs w:val="18"/>
        </w:rPr>
        <w:t>as follows:</w:t>
      </w:r>
    </w:p>
    <w:p w14:paraId="52D9BCD5" w14:textId="77777777" w:rsidR="008B3E28" w:rsidRPr="00AF46CB" w:rsidRDefault="008B3E28" w:rsidP="00C44EC8">
      <w:pPr>
        <w:jc w:val="both"/>
        <w:rPr>
          <w:rFonts w:ascii="Arial" w:eastAsia="Arial Unicode MS" w:hAnsi="Arial" w:cs="Arial"/>
          <w:color w:val="000000"/>
          <w:sz w:val="18"/>
          <w:szCs w:val="18"/>
        </w:rPr>
      </w:pPr>
    </w:p>
    <w:tbl>
      <w:tblPr>
        <w:tblW w:w="9450" w:type="dxa"/>
        <w:tblInd w:w="108" w:type="dxa"/>
        <w:tblBorders>
          <w:top w:val="single" w:sz="4" w:space="0" w:color="auto"/>
        </w:tblBorders>
        <w:tblLook w:val="04A0" w:firstRow="1" w:lastRow="0" w:firstColumn="1" w:lastColumn="0" w:noHBand="0" w:noVBand="1"/>
      </w:tblPr>
      <w:tblGrid>
        <w:gridCol w:w="7088"/>
        <w:gridCol w:w="2362"/>
      </w:tblGrid>
      <w:tr w:rsidR="003915C9" w:rsidRPr="00AF46CB" w14:paraId="7DB37AAF" w14:textId="77777777" w:rsidTr="00775E69">
        <w:trPr>
          <w:trHeight w:val="20"/>
        </w:trPr>
        <w:tc>
          <w:tcPr>
            <w:tcW w:w="7088" w:type="dxa"/>
            <w:tcBorders>
              <w:top w:val="nil"/>
            </w:tcBorders>
            <w:vAlign w:val="bottom"/>
          </w:tcPr>
          <w:p w14:paraId="161D02DA" w14:textId="77777777" w:rsidR="003915C9" w:rsidRPr="00AF46CB" w:rsidRDefault="003915C9" w:rsidP="00290D72">
            <w:pPr>
              <w:ind w:left="-105"/>
              <w:jc w:val="both"/>
              <w:rPr>
                <w:rFonts w:ascii="Arial" w:eastAsia="Arial Unicode MS" w:hAnsi="Arial" w:cs="Arial"/>
                <w:b/>
                <w:bCs/>
                <w:color w:val="000000"/>
                <w:sz w:val="18"/>
                <w:szCs w:val="18"/>
              </w:rPr>
            </w:pPr>
          </w:p>
        </w:tc>
        <w:tc>
          <w:tcPr>
            <w:tcW w:w="2362" w:type="dxa"/>
            <w:tcBorders>
              <w:top w:val="nil"/>
              <w:bottom w:val="single" w:sz="4" w:space="0" w:color="auto"/>
            </w:tcBorders>
            <w:vAlign w:val="bottom"/>
          </w:tcPr>
          <w:p w14:paraId="36F68F93" w14:textId="658814A1" w:rsidR="003915C9" w:rsidRPr="00AF46CB" w:rsidRDefault="003915C9" w:rsidP="00290D72">
            <w:pPr>
              <w:ind w:left="-40" w:right="-72"/>
              <w:jc w:val="right"/>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Consolidated and</w:t>
            </w:r>
            <w:r w:rsidR="00995327" w:rsidRPr="00AF46CB">
              <w:rPr>
                <w:rFonts w:ascii="Arial" w:hAnsi="Arial" w:cs="Arial"/>
                <w:sz w:val="18"/>
                <w:szCs w:val="18"/>
              </w:rPr>
              <w:t xml:space="preserve"> </w:t>
            </w:r>
            <w:r w:rsidR="00995327" w:rsidRPr="00AF46CB">
              <w:rPr>
                <w:rFonts w:ascii="Arial" w:eastAsia="Arial Unicode MS" w:hAnsi="Arial" w:cs="Arial"/>
                <w:b/>
                <w:bCs/>
                <w:color w:val="000000"/>
                <w:spacing w:val="-4"/>
                <w:sz w:val="18"/>
                <w:szCs w:val="18"/>
              </w:rPr>
              <w:t>separate</w:t>
            </w:r>
            <w:r w:rsidR="006B02B3" w:rsidRPr="00AF46CB">
              <w:rPr>
                <w:rFonts w:ascii="Arial" w:eastAsia="Arial Unicode MS" w:hAnsi="Arial" w:cs="Arial"/>
                <w:b/>
                <w:bCs/>
                <w:color w:val="000000"/>
                <w:spacing w:val="-4"/>
                <w:sz w:val="18"/>
                <w:szCs w:val="18"/>
              </w:rPr>
              <w:t xml:space="preserve"> </w:t>
            </w:r>
            <w:r w:rsidRPr="00AF46CB">
              <w:rPr>
                <w:rFonts w:ascii="Arial" w:eastAsia="Arial Unicode MS" w:hAnsi="Arial" w:cs="Arial"/>
                <w:b/>
                <w:bCs/>
                <w:color w:val="000000"/>
                <w:spacing w:val="-4"/>
                <w:sz w:val="18"/>
                <w:szCs w:val="18"/>
              </w:rPr>
              <w:t xml:space="preserve"> </w:t>
            </w:r>
          </w:p>
          <w:p w14:paraId="7203251B" w14:textId="1F729329" w:rsidR="003915C9" w:rsidRPr="00AF46CB" w:rsidRDefault="003915C9" w:rsidP="00290D72">
            <w:pPr>
              <w:ind w:left="-40" w:right="-72"/>
              <w:jc w:val="right"/>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financial information</w:t>
            </w:r>
          </w:p>
        </w:tc>
      </w:tr>
      <w:tr w:rsidR="0062023C" w:rsidRPr="00AF46CB" w14:paraId="01D5E89A" w14:textId="77777777" w:rsidTr="00697302">
        <w:trPr>
          <w:trHeight w:val="20"/>
        </w:trPr>
        <w:tc>
          <w:tcPr>
            <w:tcW w:w="7088" w:type="dxa"/>
            <w:vAlign w:val="bottom"/>
          </w:tcPr>
          <w:p w14:paraId="697691C5" w14:textId="77777777" w:rsidR="0062023C" w:rsidRPr="00AF46CB" w:rsidRDefault="0062023C" w:rsidP="00290D72">
            <w:pPr>
              <w:ind w:left="-105"/>
              <w:jc w:val="both"/>
              <w:rPr>
                <w:rFonts w:ascii="Arial" w:eastAsia="Arial Unicode MS" w:hAnsi="Arial" w:cs="Arial"/>
                <w:b/>
                <w:bCs/>
                <w:color w:val="000000"/>
                <w:sz w:val="18"/>
                <w:szCs w:val="18"/>
              </w:rPr>
            </w:pPr>
          </w:p>
        </w:tc>
        <w:tc>
          <w:tcPr>
            <w:tcW w:w="2362" w:type="dxa"/>
            <w:tcBorders>
              <w:top w:val="single" w:sz="4" w:space="0" w:color="auto"/>
              <w:bottom w:val="nil"/>
            </w:tcBorders>
            <w:vAlign w:val="bottom"/>
          </w:tcPr>
          <w:p w14:paraId="04C318B3" w14:textId="1D392D64" w:rsidR="0062023C" w:rsidRPr="00AF46CB" w:rsidRDefault="004B7F86" w:rsidP="00290D72">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r>
      <w:tr w:rsidR="0062023C" w:rsidRPr="00AF46CB" w14:paraId="4BB8F404" w14:textId="77777777" w:rsidTr="00697302">
        <w:trPr>
          <w:trHeight w:val="20"/>
        </w:trPr>
        <w:tc>
          <w:tcPr>
            <w:tcW w:w="7088" w:type="dxa"/>
            <w:vAlign w:val="bottom"/>
          </w:tcPr>
          <w:p w14:paraId="06491AE4" w14:textId="77777777" w:rsidR="0062023C" w:rsidRPr="00AF46CB" w:rsidRDefault="0062023C" w:rsidP="003915C9">
            <w:pPr>
              <w:ind w:left="-105"/>
              <w:jc w:val="both"/>
              <w:rPr>
                <w:rFonts w:ascii="Arial" w:eastAsia="Arial Unicode MS" w:hAnsi="Arial" w:cs="Arial"/>
                <w:b/>
                <w:bCs/>
                <w:color w:val="000000"/>
                <w:sz w:val="18"/>
                <w:szCs w:val="18"/>
              </w:rPr>
            </w:pPr>
          </w:p>
        </w:tc>
        <w:tc>
          <w:tcPr>
            <w:tcW w:w="2362" w:type="dxa"/>
            <w:tcBorders>
              <w:top w:val="nil"/>
              <w:bottom w:val="single" w:sz="4" w:space="0" w:color="auto"/>
            </w:tcBorders>
            <w:vAlign w:val="bottom"/>
          </w:tcPr>
          <w:p w14:paraId="3D99401F" w14:textId="5A4412E2" w:rsidR="0062023C" w:rsidRPr="00AF46CB" w:rsidRDefault="0062023C" w:rsidP="003915C9">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62023C" w:rsidRPr="00AF46CB" w14:paraId="4F2841BA" w14:textId="77777777" w:rsidTr="00697302">
        <w:trPr>
          <w:trHeight w:val="20"/>
        </w:trPr>
        <w:tc>
          <w:tcPr>
            <w:tcW w:w="7088" w:type="dxa"/>
            <w:vAlign w:val="bottom"/>
          </w:tcPr>
          <w:p w14:paraId="11762C93" w14:textId="77777777" w:rsidR="0062023C" w:rsidRPr="00AF46CB" w:rsidRDefault="0062023C" w:rsidP="003915C9">
            <w:pPr>
              <w:ind w:left="-105"/>
              <w:rPr>
                <w:rFonts w:ascii="Arial" w:eastAsia="Arial Unicode MS" w:hAnsi="Arial" w:cs="Arial"/>
                <w:color w:val="000000"/>
                <w:sz w:val="18"/>
                <w:szCs w:val="18"/>
                <w:cs/>
              </w:rPr>
            </w:pPr>
          </w:p>
        </w:tc>
        <w:tc>
          <w:tcPr>
            <w:tcW w:w="2362" w:type="dxa"/>
            <w:tcBorders>
              <w:top w:val="single" w:sz="4" w:space="0" w:color="auto"/>
            </w:tcBorders>
            <w:vAlign w:val="bottom"/>
          </w:tcPr>
          <w:p w14:paraId="7D98C530" w14:textId="77777777" w:rsidR="0062023C" w:rsidRPr="00AF46CB" w:rsidRDefault="0062023C" w:rsidP="003915C9">
            <w:pPr>
              <w:ind w:left="-40" w:right="-72"/>
              <w:jc w:val="right"/>
              <w:rPr>
                <w:rFonts w:ascii="Arial" w:eastAsia="Arial Unicode MS" w:hAnsi="Arial" w:cs="Arial"/>
                <w:color w:val="000000"/>
                <w:sz w:val="18"/>
                <w:szCs w:val="18"/>
              </w:rPr>
            </w:pPr>
          </w:p>
        </w:tc>
      </w:tr>
      <w:tr w:rsidR="003805B9" w:rsidRPr="00AF46CB" w14:paraId="2E54E917" w14:textId="77777777" w:rsidTr="00697302">
        <w:trPr>
          <w:trHeight w:val="20"/>
        </w:trPr>
        <w:tc>
          <w:tcPr>
            <w:tcW w:w="7088" w:type="dxa"/>
          </w:tcPr>
          <w:p w14:paraId="566E4C98" w14:textId="7D83E355" w:rsidR="003805B9" w:rsidRPr="00AF46CB" w:rsidRDefault="003805B9" w:rsidP="003805B9">
            <w:pPr>
              <w:ind w:left="-105"/>
              <w:rPr>
                <w:rFonts w:ascii="Arial" w:eastAsia="Arial Unicode MS" w:hAnsi="Arial" w:cs="Arial"/>
                <w:color w:val="000000"/>
                <w:sz w:val="18"/>
                <w:szCs w:val="18"/>
                <w:cs/>
              </w:rPr>
            </w:pPr>
            <w:r w:rsidRPr="00AF46CB">
              <w:rPr>
                <w:rFonts w:ascii="Arial" w:eastAsia="Arial Unicode MS" w:hAnsi="Arial" w:cs="Arial"/>
                <w:color w:val="000000"/>
                <w:sz w:val="18"/>
                <w:szCs w:val="18"/>
              </w:rPr>
              <w:t>Opening net book amount</w:t>
            </w:r>
          </w:p>
        </w:tc>
        <w:tc>
          <w:tcPr>
            <w:tcW w:w="2362" w:type="dxa"/>
            <w:vAlign w:val="bottom"/>
          </w:tcPr>
          <w:p w14:paraId="607D3CC2" w14:textId="74A29848"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sz w:val="18"/>
                <w:szCs w:val="18"/>
              </w:rPr>
              <w:t>5,396,678,566</w:t>
            </w:r>
          </w:p>
        </w:tc>
      </w:tr>
      <w:tr w:rsidR="003805B9" w:rsidRPr="00AF46CB" w14:paraId="1A222E18" w14:textId="77777777" w:rsidTr="00697302">
        <w:trPr>
          <w:trHeight w:val="20"/>
        </w:trPr>
        <w:tc>
          <w:tcPr>
            <w:tcW w:w="7088" w:type="dxa"/>
          </w:tcPr>
          <w:p w14:paraId="0A7EE416" w14:textId="3E4C67E9" w:rsidR="003805B9" w:rsidRPr="00AF46CB" w:rsidRDefault="003805B9" w:rsidP="003805B9">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Additions</w:t>
            </w:r>
          </w:p>
        </w:tc>
        <w:tc>
          <w:tcPr>
            <w:tcW w:w="2362" w:type="dxa"/>
            <w:vAlign w:val="bottom"/>
          </w:tcPr>
          <w:p w14:paraId="4100D378" w14:textId="1CB8F506"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cs/>
              </w:rPr>
              <w:t>615</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000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000</w:t>
            </w:r>
          </w:p>
        </w:tc>
      </w:tr>
      <w:tr w:rsidR="003805B9" w:rsidRPr="00AF46CB" w14:paraId="2E112F1E" w14:textId="77777777" w:rsidTr="00697302">
        <w:trPr>
          <w:trHeight w:val="20"/>
        </w:trPr>
        <w:tc>
          <w:tcPr>
            <w:tcW w:w="7088" w:type="dxa"/>
          </w:tcPr>
          <w:p w14:paraId="2C4F1CF2" w14:textId="780AEE10" w:rsidR="003805B9" w:rsidRPr="00AF46CB" w:rsidRDefault="003805B9" w:rsidP="003805B9">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Repayments</w:t>
            </w:r>
          </w:p>
        </w:tc>
        <w:tc>
          <w:tcPr>
            <w:tcW w:w="2362" w:type="dxa"/>
            <w:vAlign w:val="bottom"/>
          </w:tcPr>
          <w:p w14:paraId="72163BAA" w14:textId="7E9CAC2F"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cs/>
              </w:rPr>
              <w:t>(680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775</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049</w:t>
            </w:r>
            <w:r w:rsidRPr="00AF46CB">
              <w:rPr>
                <w:rFonts w:ascii="Arial" w:eastAsia="Arial Unicode MS" w:hAnsi="Arial" w:cs="Arial"/>
                <w:color w:val="000000"/>
                <w:sz w:val="18"/>
                <w:szCs w:val="18"/>
              </w:rPr>
              <w:t>)</w:t>
            </w:r>
          </w:p>
        </w:tc>
      </w:tr>
      <w:tr w:rsidR="003805B9" w:rsidRPr="00AF46CB" w14:paraId="33369DCB" w14:textId="77777777" w:rsidTr="00697302">
        <w:trPr>
          <w:trHeight w:val="20"/>
        </w:trPr>
        <w:tc>
          <w:tcPr>
            <w:tcW w:w="7088" w:type="dxa"/>
          </w:tcPr>
          <w:p w14:paraId="64494DFD" w14:textId="396E206D" w:rsidR="003805B9" w:rsidRPr="00AF46CB" w:rsidRDefault="003805B9" w:rsidP="003805B9">
            <w:pPr>
              <w:ind w:left="-105"/>
              <w:rPr>
                <w:rFonts w:ascii="Arial" w:eastAsia="Arial Unicode MS" w:hAnsi="Arial" w:cs="Arial"/>
                <w:color w:val="000000"/>
                <w:sz w:val="18"/>
                <w:szCs w:val="18"/>
              </w:rPr>
            </w:pPr>
            <w:r w:rsidRPr="00AF46CB">
              <w:rPr>
                <w:rFonts w:ascii="Arial" w:eastAsia="Arial Unicode MS" w:hAnsi="Arial" w:cs="Arial"/>
                <w:color w:val="000000"/>
                <w:sz w:val="18"/>
                <w:szCs w:val="18"/>
                <w:u w:val="single"/>
              </w:rPr>
              <w:t>Add</w:t>
            </w:r>
            <w:r w:rsidRPr="00AF46CB">
              <w:rPr>
                <w:rFonts w:ascii="Arial" w:eastAsia="Arial Unicode MS" w:hAnsi="Arial" w:cs="Arial"/>
                <w:color w:val="000000"/>
                <w:sz w:val="18"/>
                <w:szCs w:val="18"/>
              </w:rPr>
              <w:t xml:space="preserve"> Deferred upfront fee amortisation</w:t>
            </w:r>
          </w:p>
        </w:tc>
        <w:tc>
          <w:tcPr>
            <w:tcW w:w="2362" w:type="dxa"/>
            <w:tcBorders>
              <w:bottom w:val="single" w:sz="4" w:space="0" w:color="auto"/>
            </w:tcBorders>
            <w:vAlign w:val="bottom"/>
          </w:tcPr>
          <w:p w14:paraId="6B41D6AC" w14:textId="5B869271"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535,10</w:t>
            </w:r>
            <w:r w:rsidRPr="00AF46CB">
              <w:rPr>
                <w:rFonts w:ascii="Arial" w:eastAsia="Arial Unicode MS" w:hAnsi="Arial" w:cs="Arial"/>
                <w:color w:val="000000"/>
                <w:sz w:val="18"/>
                <w:szCs w:val="18"/>
                <w:cs/>
              </w:rPr>
              <w:t>6</w:t>
            </w:r>
          </w:p>
        </w:tc>
      </w:tr>
      <w:tr w:rsidR="003805B9" w:rsidRPr="00AF46CB" w14:paraId="53091B77" w14:textId="77777777" w:rsidTr="00697302">
        <w:trPr>
          <w:trHeight w:val="20"/>
        </w:trPr>
        <w:tc>
          <w:tcPr>
            <w:tcW w:w="7088" w:type="dxa"/>
          </w:tcPr>
          <w:p w14:paraId="65FD50CE" w14:textId="77777777" w:rsidR="003805B9" w:rsidRPr="00AF46CB" w:rsidRDefault="003805B9" w:rsidP="003805B9">
            <w:pPr>
              <w:ind w:left="-105"/>
              <w:rPr>
                <w:rFonts w:ascii="Arial" w:eastAsia="Arial Unicode MS" w:hAnsi="Arial" w:cs="Arial"/>
                <w:color w:val="000000"/>
                <w:sz w:val="18"/>
                <w:szCs w:val="18"/>
                <w:u w:val="single"/>
              </w:rPr>
            </w:pPr>
          </w:p>
        </w:tc>
        <w:tc>
          <w:tcPr>
            <w:tcW w:w="2362" w:type="dxa"/>
            <w:tcBorders>
              <w:bottom w:val="nil"/>
            </w:tcBorders>
            <w:vAlign w:val="bottom"/>
          </w:tcPr>
          <w:p w14:paraId="4211DAA8" w14:textId="77777777" w:rsidR="003805B9" w:rsidRPr="00AF46CB" w:rsidRDefault="003805B9" w:rsidP="003805B9">
            <w:pPr>
              <w:ind w:left="-40" w:right="-72"/>
              <w:jc w:val="right"/>
              <w:rPr>
                <w:rFonts w:ascii="Arial" w:eastAsia="Arial Unicode MS" w:hAnsi="Arial" w:cs="Arial"/>
                <w:color w:val="000000"/>
                <w:sz w:val="18"/>
                <w:szCs w:val="18"/>
              </w:rPr>
            </w:pPr>
          </w:p>
        </w:tc>
      </w:tr>
      <w:tr w:rsidR="003805B9" w:rsidRPr="00AF46CB" w14:paraId="78662C6F" w14:textId="77777777" w:rsidTr="00697302">
        <w:trPr>
          <w:trHeight w:val="20"/>
        </w:trPr>
        <w:tc>
          <w:tcPr>
            <w:tcW w:w="7088" w:type="dxa"/>
            <w:vAlign w:val="bottom"/>
          </w:tcPr>
          <w:p w14:paraId="51505182" w14:textId="5F2ABDCD" w:rsidR="003805B9" w:rsidRPr="00AF46CB" w:rsidRDefault="003805B9" w:rsidP="003805B9">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Total long-term borrowings</w:t>
            </w:r>
          </w:p>
        </w:tc>
        <w:tc>
          <w:tcPr>
            <w:tcW w:w="2362" w:type="dxa"/>
            <w:tcBorders>
              <w:top w:val="nil"/>
              <w:bottom w:val="nil"/>
            </w:tcBorders>
            <w:vAlign w:val="bottom"/>
          </w:tcPr>
          <w:p w14:paraId="1153BD20" w14:textId="6EAA21DF"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5,331,438,623</w:t>
            </w:r>
          </w:p>
        </w:tc>
      </w:tr>
      <w:tr w:rsidR="003805B9" w:rsidRPr="00AF46CB" w14:paraId="56045D79" w14:textId="77777777" w:rsidTr="00697302">
        <w:trPr>
          <w:trHeight w:val="20"/>
        </w:trPr>
        <w:tc>
          <w:tcPr>
            <w:tcW w:w="7088" w:type="dxa"/>
            <w:vAlign w:val="bottom"/>
          </w:tcPr>
          <w:p w14:paraId="47364DB4" w14:textId="537DB9C8" w:rsidR="003805B9" w:rsidRPr="00AF46CB" w:rsidRDefault="003805B9" w:rsidP="003805B9">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Current portion </w:t>
            </w:r>
          </w:p>
        </w:tc>
        <w:tc>
          <w:tcPr>
            <w:tcW w:w="2362" w:type="dxa"/>
            <w:tcBorders>
              <w:top w:val="nil"/>
              <w:bottom w:val="single" w:sz="4" w:space="0" w:color="auto"/>
            </w:tcBorders>
            <w:vAlign w:val="bottom"/>
          </w:tcPr>
          <w:p w14:paraId="094FD0A7" w14:textId="0FE260E0"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(2,722,257,202)</w:t>
            </w:r>
          </w:p>
        </w:tc>
      </w:tr>
      <w:tr w:rsidR="003805B9" w:rsidRPr="00AF46CB" w14:paraId="16ED4B59" w14:textId="77777777" w:rsidTr="00697302">
        <w:trPr>
          <w:trHeight w:val="20"/>
        </w:trPr>
        <w:tc>
          <w:tcPr>
            <w:tcW w:w="7088" w:type="dxa"/>
            <w:vAlign w:val="bottom"/>
          </w:tcPr>
          <w:p w14:paraId="3D5B294B" w14:textId="77777777" w:rsidR="003805B9" w:rsidRPr="00AF46CB" w:rsidRDefault="003805B9" w:rsidP="003805B9">
            <w:pPr>
              <w:ind w:left="-105"/>
              <w:rPr>
                <w:rFonts w:ascii="Arial" w:eastAsia="Arial Unicode MS" w:hAnsi="Arial" w:cs="Arial"/>
                <w:color w:val="000000"/>
                <w:sz w:val="18"/>
                <w:szCs w:val="18"/>
              </w:rPr>
            </w:pPr>
          </w:p>
        </w:tc>
        <w:tc>
          <w:tcPr>
            <w:tcW w:w="2362" w:type="dxa"/>
            <w:tcBorders>
              <w:top w:val="single" w:sz="4" w:space="0" w:color="auto"/>
              <w:bottom w:val="nil"/>
            </w:tcBorders>
            <w:vAlign w:val="bottom"/>
          </w:tcPr>
          <w:p w14:paraId="6D4BFB1C" w14:textId="77777777" w:rsidR="003805B9" w:rsidRPr="00AF46CB" w:rsidRDefault="003805B9" w:rsidP="003805B9">
            <w:pPr>
              <w:ind w:left="-40" w:right="-72"/>
              <w:jc w:val="right"/>
              <w:rPr>
                <w:rFonts w:ascii="Arial" w:eastAsia="Arial Unicode MS" w:hAnsi="Arial" w:cs="Arial"/>
                <w:color w:val="000000"/>
                <w:sz w:val="18"/>
                <w:szCs w:val="18"/>
              </w:rPr>
            </w:pPr>
          </w:p>
        </w:tc>
      </w:tr>
      <w:tr w:rsidR="003805B9" w:rsidRPr="00AF46CB" w14:paraId="557C5581" w14:textId="77777777" w:rsidTr="00697302">
        <w:trPr>
          <w:trHeight w:val="20"/>
        </w:trPr>
        <w:tc>
          <w:tcPr>
            <w:tcW w:w="7088" w:type="dxa"/>
            <w:vAlign w:val="bottom"/>
          </w:tcPr>
          <w:p w14:paraId="421C0282" w14:textId="36D7627D" w:rsidR="003805B9" w:rsidRPr="00AF46CB" w:rsidRDefault="003805B9" w:rsidP="003805B9">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Closing net book amount</w:t>
            </w:r>
          </w:p>
        </w:tc>
        <w:tc>
          <w:tcPr>
            <w:tcW w:w="2362" w:type="dxa"/>
            <w:tcBorders>
              <w:top w:val="nil"/>
              <w:bottom w:val="single" w:sz="4" w:space="0" w:color="auto"/>
            </w:tcBorders>
            <w:vAlign w:val="bottom"/>
          </w:tcPr>
          <w:p w14:paraId="47990C5E" w14:textId="12A051A5"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2,609,181,421</w:t>
            </w:r>
          </w:p>
        </w:tc>
      </w:tr>
    </w:tbl>
    <w:p w14:paraId="25D74285" w14:textId="77777777" w:rsidR="003915C9" w:rsidRPr="00AF46CB" w:rsidRDefault="003915C9" w:rsidP="00237429">
      <w:pPr>
        <w:jc w:val="both"/>
        <w:textAlignment w:val="baseline"/>
        <w:rPr>
          <w:rFonts w:ascii="Arial" w:hAnsi="Arial" w:cs="Arial"/>
          <w:color w:val="000000"/>
          <w:sz w:val="18"/>
          <w:szCs w:val="18"/>
        </w:rPr>
      </w:pPr>
    </w:p>
    <w:p w14:paraId="30ADC9A1" w14:textId="77777777" w:rsidR="003915C9" w:rsidRPr="00AF46CB" w:rsidRDefault="003915C9" w:rsidP="00237429">
      <w:pPr>
        <w:jc w:val="both"/>
        <w:textAlignment w:val="baseline"/>
        <w:rPr>
          <w:rFonts w:ascii="Arial" w:hAnsi="Arial" w:cs="Arial"/>
          <w:color w:val="000000"/>
          <w:sz w:val="18"/>
          <w:szCs w:val="18"/>
        </w:rPr>
      </w:pPr>
    </w:p>
    <w:p w14:paraId="6B7A20EA" w14:textId="6F257E26" w:rsidR="0099250F" w:rsidRPr="00AF46CB" w:rsidRDefault="0099250F" w:rsidP="005C0799">
      <w:pPr>
        <w:jc w:val="both"/>
        <w:rPr>
          <w:rFonts w:ascii="Arial" w:eastAsia="Arial" w:hAnsi="Arial" w:cs="Arial"/>
          <w:color w:val="000000"/>
          <w:spacing w:val="-2"/>
          <w:sz w:val="18"/>
          <w:szCs w:val="18"/>
        </w:rPr>
      </w:pPr>
      <w:r w:rsidRPr="00AF46CB">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A94854" w:rsidRPr="00AF46CB" w14:paraId="0B850379" w14:textId="77777777" w:rsidTr="00B14517">
        <w:trPr>
          <w:trHeight w:val="380"/>
        </w:trPr>
        <w:tc>
          <w:tcPr>
            <w:tcW w:w="9461" w:type="dxa"/>
            <w:vAlign w:val="center"/>
          </w:tcPr>
          <w:p w14:paraId="3A6D3B34" w14:textId="038BDE62" w:rsidR="00A94854" w:rsidRPr="00AF46CB" w:rsidRDefault="0079469F"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eastAsia="zh-CN"/>
              </w:rPr>
              <w:t>19</w:t>
            </w:r>
            <w:r w:rsidR="00A94854" w:rsidRPr="00AF46CB">
              <w:rPr>
                <w:rFonts w:ascii="Arial" w:hAnsi="Arial" w:cs="Arial"/>
                <w:b/>
                <w:bCs/>
                <w:color w:val="000000"/>
                <w:sz w:val="18"/>
                <w:szCs w:val="18"/>
                <w:lang w:eastAsia="zh-CN"/>
              </w:rPr>
              <w:tab/>
              <w:t>Debenture</w:t>
            </w:r>
            <w:r w:rsidR="0031140B" w:rsidRPr="00AF46CB">
              <w:rPr>
                <w:rFonts w:ascii="Arial" w:hAnsi="Arial" w:cs="Arial"/>
                <w:b/>
                <w:bCs/>
                <w:color w:val="000000"/>
                <w:sz w:val="18"/>
                <w:szCs w:val="18"/>
                <w:lang w:eastAsia="zh-CN"/>
              </w:rPr>
              <w:t>s</w:t>
            </w:r>
          </w:p>
        </w:tc>
      </w:tr>
    </w:tbl>
    <w:p w14:paraId="01930C1C" w14:textId="5FA20255" w:rsidR="00300B78" w:rsidRPr="00AF46CB" w:rsidRDefault="00300B78" w:rsidP="00176B35">
      <w:pPr>
        <w:jc w:val="both"/>
        <w:rPr>
          <w:rFonts w:ascii="Arial" w:eastAsia="Arial" w:hAnsi="Arial" w:cs="Arial"/>
          <w:color w:val="000000"/>
          <w:spacing w:val="-2"/>
          <w:sz w:val="18"/>
          <w:szCs w:val="18"/>
        </w:rPr>
      </w:pPr>
    </w:p>
    <w:p w14:paraId="29DC845E" w14:textId="77777777" w:rsidR="00931BA5" w:rsidRPr="00AF46CB" w:rsidRDefault="00931BA5" w:rsidP="00931BA5">
      <w:pPr>
        <w:jc w:val="both"/>
        <w:rPr>
          <w:rFonts w:ascii="Arial" w:eastAsia="Arial" w:hAnsi="Arial" w:cs="Arial"/>
          <w:color w:val="000000"/>
          <w:spacing w:val="-2"/>
          <w:sz w:val="18"/>
          <w:szCs w:val="18"/>
        </w:rPr>
      </w:pPr>
      <w:r w:rsidRPr="00AF46CB">
        <w:rPr>
          <w:rFonts w:ascii="Arial" w:eastAsia="Arial" w:hAnsi="Arial" w:cs="Arial"/>
          <w:color w:val="000000"/>
          <w:spacing w:val="-2"/>
          <w:sz w:val="18"/>
          <w:szCs w:val="18"/>
        </w:rPr>
        <w:t>Balances of debentures classified by maturity are as follows:</w:t>
      </w:r>
    </w:p>
    <w:p w14:paraId="0BCEE5DE" w14:textId="77777777" w:rsidR="00931BA5" w:rsidRPr="00AF46CB" w:rsidRDefault="00931BA5" w:rsidP="00931BA5">
      <w:pPr>
        <w:jc w:val="both"/>
        <w:rPr>
          <w:rFonts w:ascii="Arial" w:eastAsia="Arial" w:hAnsi="Arial" w:cs="Arial"/>
          <w:color w:val="000000"/>
          <w:spacing w:val="-2"/>
          <w:sz w:val="18"/>
          <w:szCs w:val="18"/>
        </w:rPr>
      </w:pPr>
    </w:p>
    <w:tbl>
      <w:tblPr>
        <w:tblW w:w="9432" w:type="dxa"/>
        <w:tblInd w:w="108" w:type="dxa"/>
        <w:tblBorders>
          <w:top w:val="single" w:sz="4" w:space="0" w:color="auto"/>
        </w:tblBorders>
        <w:tblLook w:val="04A0" w:firstRow="1" w:lastRow="0" w:firstColumn="1" w:lastColumn="0" w:noHBand="0" w:noVBand="1"/>
      </w:tblPr>
      <w:tblGrid>
        <w:gridCol w:w="6768"/>
        <w:gridCol w:w="1332"/>
        <w:gridCol w:w="1332"/>
      </w:tblGrid>
      <w:tr w:rsidR="00160F36" w:rsidRPr="00AF46CB" w14:paraId="31CA4C33" w14:textId="77777777" w:rsidTr="00775E69">
        <w:trPr>
          <w:trHeight w:val="20"/>
        </w:trPr>
        <w:tc>
          <w:tcPr>
            <w:tcW w:w="6768" w:type="dxa"/>
            <w:tcBorders>
              <w:top w:val="nil"/>
            </w:tcBorders>
            <w:vAlign w:val="bottom"/>
          </w:tcPr>
          <w:p w14:paraId="14F63A82" w14:textId="77777777" w:rsidR="00160F36" w:rsidRPr="00AF46CB" w:rsidRDefault="00160F36">
            <w:pPr>
              <w:ind w:left="-105"/>
              <w:jc w:val="both"/>
              <w:rPr>
                <w:rFonts w:ascii="Arial" w:eastAsia="Arial Unicode MS" w:hAnsi="Arial" w:cs="Arial"/>
                <w:b/>
                <w:bCs/>
                <w:color w:val="000000"/>
                <w:sz w:val="18"/>
                <w:szCs w:val="18"/>
              </w:rPr>
            </w:pPr>
          </w:p>
        </w:tc>
        <w:tc>
          <w:tcPr>
            <w:tcW w:w="2664" w:type="dxa"/>
            <w:gridSpan w:val="2"/>
            <w:tcBorders>
              <w:top w:val="nil"/>
              <w:bottom w:val="single" w:sz="4" w:space="0" w:color="auto"/>
            </w:tcBorders>
            <w:vAlign w:val="bottom"/>
          </w:tcPr>
          <w:p w14:paraId="452F371D" w14:textId="77777777" w:rsidR="00160F36" w:rsidRPr="00AF46CB" w:rsidRDefault="00160F36">
            <w:pPr>
              <w:ind w:left="-40" w:right="-72"/>
              <w:jc w:val="center"/>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Consolidated and</w:t>
            </w:r>
            <w:r w:rsidRPr="00AF46CB">
              <w:rPr>
                <w:rFonts w:ascii="Arial" w:hAnsi="Arial" w:cs="Arial"/>
                <w:sz w:val="18"/>
                <w:szCs w:val="18"/>
              </w:rPr>
              <w:t xml:space="preserve"> </w:t>
            </w:r>
            <w:r w:rsidRPr="00AF46CB">
              <w:rPr>
                <w:rFonts w:ascii="Arial" w:eastAsia="Arial Unicode MS" w:hAnsi="Arial" w:cs="Arial"/>
                <w:b/>
                <w:bCs/>
                <w:color w:val="000000"/>
                <w:spacing w:val="-4"/>
                <w:sz w:val="18"/>
                <w:szCs w:val="18"/>
              </w:rPr>
              <w:t>separate</w:t>
            </w:r>
          </w:p>
          <w:p w14:paraId="3F621B9E" w14:textId="77777777" w:rsidR="00160F36" w:rsidRPr="00AF46CB" w:rsidRDefault="00160F36">
            <w:pPr>
              <w:ind w:left="-40" w:right="-72"/>
              <w:jc w:val="center"/>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financial information</w:t>
            </w:r>
          </w:p>
        </w:tc>
      </w:tr>
      <w:tr w:rsidR="00160F36" w:rsidRPr="00AF46CB" w14:paraId="5526860D" w14:textId="77777777" w:rsidTr="009C7BAB">
        <w:trPr>
          <w:trHeight w:val="20"/>
        </w:trPr>
        <w:tc>
          <w:tcPr>
            <w:tcW w:w="6768" w:type="dxa"/>
            <w:vAlign w:val="bottom"/>
          </w:tcPr>
          <w:p w14:paraId="38DA052A" w14:textId="77777777" w:rsidR="00160F36" w:rsidRPr="00AF46CB" w:rsidRDefault="00160F36" w:rsidP="00160F36">
            <w:pPr>
              <w:ind w:left="-105"/>
              <w:jc w:val="both"/>
              <w:rPr>
                <w:rFonts w:ascii="Arial" w:eastAsia="Arial Unicode MS" w:hAnsi="Arial" w:cs="Arial"/>
                <w:b/>
                <w:bCs/>
                <w:color w:val="000000"/>
                <w:sz w:val="18"/>
                <w:szCs w:val="18"/>
              </w:rPr>
            </w:pPr>
          </w:p>
        </w:tc>
        <w:tc>
          <w:tcPr>
            <w:tcW w:w="1332" w:type="dxa"/>
            <w:tcBorders>
              <w:top w:val="single" w:sz="4" w:space="0" w:color="auto"/>
              <w:bottom w:val="nil"/>
            </w:tcBorders>
            <w:vAlign w:val="bottom"/>
          </w:tcPr>
          <w:p w14:paraId="1F04DE6C" w14:textId="6DD29181" w:rsidR="00160F36" w:rsidRPr="00AF46CB" w:rsidRDefault="004B7F8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c>
          <w:tcPr>
            <w:tcW w:w="1332" w:type="dxa"/>
            <w:tcBorders>
              <w:top w:val="single" w:sz="4" w:space="0" w:color="auto"/>
              <w:bottom w:val="nil"/>
            </w:tcBorders>
            <w:vAlign w:val="bottom"/>
          </w:tcPr>
          <w:p w14:paraId="18D597A0" w14:textId="3B95433E" w:rsidR="00160F36" w:rsidRPr="00AF46CB" w:rsidRDefault="004B7F86" w:rsidP="00160F36">
            <w:pPr>
              <w:ind w:left="-40" w:right="-72"/>
              <w:jc w:val="right"/>
              <w:rPr>
                <w:rFonts w:ascii="Arial" w:eastAsia="Arial Unicode MS" w:hAnsi="Arial" w:cs="Arial"/>
                <w:b/>
                <w:bCs/>
                <w:color w:val="000000"/>
                <w:spacing w:val="-4"/>
                <w:sz w:val="18"/>
                <w:szCs w:val="18"/>
                <w:cs/>
              </w:rPr>
            </w:pPr>
            <w:r w:rsidRPr="00AF46CB">
              <w:rPr>
                <w:rFonts w:ascii="Arial" w:eastAsia="Arial Unicode MS" w:hAnsi="Arial" w:cs="Arial"/>
                <w:b/>
                <w:bCs/>
                <w:color w:val="000000"/>
                <w:sz w:val="18"/>
                <w:szCs w:val="18"/>
                <w:lang w:val="en-GB"/>
              </w:rPr>
              <w:t>2025</w:t>
            </w:r>
          </w:p>
        </w:tc>
      </w:tr>
      <w:tr w:rsidR="00160F36" w:rsidRPr="00AF46CB" w14:paraId="14A33008" w14:textId="77777777" w:rsidTr="009C7BAB">
        <w:trPr>
          <w:trHeight w:val="20"/>
        </w:trPr>
        <w:tc>
          <w:tcPr>
            <w:tcW w:w="6768" w:type="dxa"/>
            <w:vAlign w:val="bottom"/>
          </w:tcPr>
          <w:p w14:paraId="41F19204" w14:textId="77777777" w:rsidR="00160F36" w:rsidRPr="00AF46CB" w:rsidRDefault="00160F36" w:rsidP="00160F36">
            <w:pPr>
              <w:ind w:left="-105"/>
              <w:jc w:val="both"/>
              <w:rPr>
                <w:rFonts w:ascii="Arial" w:eastAsia="Arial Unicode MS" w:hAnsi="Arial" w:cs="Arial"/>
                <w:b/>
                <w:bCs/>
                <w:color w:val="000000"/>
                <w:sz w:val="18"/>
                <w:szCs w:val="18"/>
              </w:rPr>
            </w:pPr>
          </w:p>
        </w:tc>
        <w:tc>
          <w:tcPr>
            <w:tcW w:w="1332" w:type="dxa"/>
            <w:tcBorders>
              <w:top w:val="nil"/>
              <w:bottom w:val="single" w:sz="4" w:space="0" w:color="auto"/>
            </w:tcBorders>
            <w:vAlign w:val="bottom"/>
          </w:tcPr>
          <w:p w14:paraId="6B7B6F81" w14:textId="4B6B33BD"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c>
          <w:tcPr>
            <w:tcW w:w="1332" w:type="dxa"/>
            <w:tcBorders>
              <w:top w:val="nil"/>
              <w:bottom w:val="single" w:sz="4" w:space="0" w:color="auto"/>
            </w:tcBorders>
            <w:vAlign w:val="bottom"/>
          </w:tcPr>
          <w:p w14:paraId="79718FB6" w14:textId="52706F2C" w:rsidR="00160F36" w:rsidRPr="00AF46CB" w:rsidRDefault="00160F36" w:rsidP="00160F36">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160F36" w:rsidRPr="00AF46CB" w14:paraId="764A172A" w14:textId="77777777" w:rsidTr="009C7BAB">
        <w:trPr>
          <w:trHeight w:val="20"/>
        </w:trPr>
        <w:tc>
          <w:tcPr>
            <w:tcW w:w="6768" w:type="dxa"/>
            <w:vAlign w:val="bottom"/>
          </w:tcPr>
          <w:p w14:paraId="53766092" w14:textId="77777777" w:rsidR="00160F36" w:rsidRPr="00AF46CB" w:rsidRDefault="00160F36" w:rsidP="00160F36">
            <w:pPr>
              <w:ind w:left="-105"/>
              <w:rPr>
                <w:rFonts w:ascii="Arial" w:eastAsia="Arial Unicode MS" w:hAnsi="Arial" w:cs="Arial"/>
                <w:color w:val="000000"/>
                <w:sz w:val="18"/>
                <w:szCs w:val="18"/>
                <w:cs/>
              </w:rPr>
            </w:pPr>
          </w:p>
        </w:tc>
        <w:tc>
          <w:tcPr>
            <w:tcW w:w="1332" w:type="dxa"/>
            <w:tcBorders>
              <w:top w:val="single" w:sz="4" w:space="0" w:color="auto"/>
            </w:tcBorders>
            <w:vAlign w:val="bottom"/>
          </w:tcPr>
          <w:p w14:paraId="7F63ADAE" w14:textId="77777777" w:rsidR="00160F36" w:rsidRPr="00AF46CB" w:rsidRDefault="00160F36" w:rsidP="00160F36">
            <w:pPr>
              <w:ind w:left="-40" w:right="-72"/>
              <w:jc w:val="right"/>
              <w:rPr>
                <w:rFonts w:ascii="Arial" w:eastAsia="Arial Unicode MS" w:hAnsi="Arial" w:cs="Arial"/>
                <w:b/>
                <w:bCs/>
                <w:color w:val="000000"/>
                <w:sz w:val="18"/>
                <w:szCs w:val="18"/>
              </w:rPr>
            </w:pPr>
          </w:p>
        </w:tc>
        <w:tc>
          <w:tcPr>
            <w:tcW w:w="1332" w:type="dxa"/>
            <w:tcBorders>
              <w:top w:val="single" w:sz="4" w:space="0" w:color="auto"/>
            </w:tcBorders>
            <w:vAlign w:val="bottom"/>
          </w:tcPr>
          <w:p w14:paraId="2E0AFAF3" w14:textId="77777777" w:rsidR="00160F36" w:rsidRPr="00AF46CB" w:rsidRDefault="00160F36" w:rsidP="00160F36">
            <w:pPr>
              <w:ind w:left="-40" w:right="-72"/>
              <w:jc w:val="right"/>
              <w:rPr>
                <w:rFonts w:ascii="Arial" w:eastAsia="Arial Unicode MS" w:hAnsi="Arial" w:cs="Arial"/>
                <w:b/>
                <w:bCs/>
                <w:color w:val="000000"/>
                <w:sz w:val="18"/>
                <w:szCs w:val="18"/>
              </w:rPr>
            </w:pPr>
          </w:p>
        </w:tc>
      </w:tr>
      <w:tr w:rsidR="003805B9" w:rsidRPr="00AF46CB" w14:paraId="0142365C" w14:textId="77777777" w:rsidTr="009C7BAB">
        <w:trPr>
          <w:trHeight w:val="20"/>
        </w:trPr>
        <w:tc>
          <w:tcPr>
            <w:tcW w:w="6768" w:type="dxa"/>
          </w:tcPr>
          <w:p w14:paraId="13678CC3" w14:textId="77777777" w:rsidR="003805B9" w:rsidRPr="00AF46CB" w:rsidRDefault="003805B9" w:rsidP="003805B9">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Current portion </w:t>
            </w:r>
          </w:p>
        </w:tc>
        <w:tc>
          <w:tcPr>
            <w:tcW w:w="1332" w:type="dxa"/>
            <w:vAlign w:val="bottom"/>
          </w:tcPr>
          <w:p w14:paraId="068FDAE7" w14:textId="5F84890E"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413,373,265</w:t>
            </w:r>
          </w:p>
        </w:tc>
        <w:tc>
          <w:tcPr>
            <w:tcW w:w="1332" w:type="dxa"/>
            <w:vAlign w:val="bottom"/>
          </w:tcPr>
          <w:p w14:paraId="57CD7D06" w14:textId="3B567BE0"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412,656,645</w:t>
            </w:r>
          </w:p>
        </w:tc>
      </w:tr>
      <w:tr w:rsidR="003805B9" w:rsidRPr="00AF46CB" w14:paraId="7E865AAC" w14:textId="77777777" w:rsidTr="009C7BAB">
        <w:trPr>
          <w:trHeight w:val="20"/>
        </w:trPr>
        <w:tc>
          <w:tcPr>
            <w:tcW w:w="6768" w:type="dxa"/>
          </w:tcPr>
          <w:p w14:paraId="642C1F77" w14:textId="77777777" w:rsidR="003805B9" w:rsidRPr="00AF46CB" w:rsidRDefault="003805B9" w:rsidP="003805B9">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Non-current portion</w:t>
            </w:r>
          </w:p>
        </w:tc>
        <w:tc>
          <w:tcPr>
            <w:tcW w:w="1332" w:type="dxa"/>
            <w:tcBorders>
              <w:bottom w:val="single" w:sz="4" w:space="0" w:color="auto"/>
            </w:tcBorders>
          </w:tcPr>
          <w:p w14:paraId="0BC01358" w14:textId="7FDB1C4F"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505,365,061</w:t>
            </w:r>
          </w:p>
        </w:tc>
        <w:tc>
          <w:tcPr>
            <w:tcW w:w="1332" w:type="dxa"/>
            <w:tcBorders>
              <w:bottom w:val="single" w:sz="4" w:space="0" w:color="auto"/>
            </w:tcBorders>
          </w:tcPr>
          <w:p w14:paraId="62B2C041" w14:textId="2CF35226"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504,792,123</w:t>
            </w:r>
          </w:p>
        </w:tc>
      </w:tr>
      <w:tr w:rsidR="00160F36" w:rsidRPr="00AF46CB" w14:paraId="0CFC0E2A" w14:textId="77777777" w:rsidTr="009C7BAB">
        <w:trPr>
          <w:trHeight w:val="20"/>
        </w:trPr>
        <w:tc>
          <w:tcPr>
            <w:tcW w:w="6768" w:type="dxa"/>
          </w:tcPr>
          <w:p w14:paraId="03516941" w14:textId="77777777" w:rsidR="00160F36" w:rsidRPr="00AF46CB" w:rsidRDefault="00160F36" w:rsidP="00160F36">
            <w:pPr>
              <w:ind w:left="-105"/>
              <w:rPr>
                <w:rFonts w:ascii="Arial" w:eastAsia="Arial Unicode MS" w:hAnsi="Arial" w:cs="Arial"/>
                <w:color w:val="000000"/>
                <w:sz w:val="18"/>
                <w:szCs w:val="18"/>
                <w:u w:val="single"/>
              </w:rPr>
            </w:pPr>
          </w:p>
        </w:tc>
        <w:tc>
          <w:tcPr>
            <w:tcW w:w="1332" w:type="dxa"/>
            <w:tcBorders>
              <w:bottom w:val="nil"/>
            </w:tcBorders>
            <w:vAlign w:val="bottom"/>
          </w:tcPr>
          <w:p w14:paraId="653FA453" w14:textId="77777777" w:rsidR="00160F36" w:rsidRPr="00AF46CB" w:rsidRDefault="00160F36" w:rsidP="00160F36">
            <w:pPr>
              <w:ind w:left="-40" w:right="-72"/>
              <w:jc w:val="right"/>
              <w:rPr>
                <w:rFonts w:ascii="Arial" w:eastAsia="Arial Unicode MS" w:hAnsi="Arial" w:cs="Arial"/>
                <w:color w:val="000000"/>
                <w:sz w:val="18"/>
                <w:szCs w:val="18"/>
              </w:rPr>
            </w:pPr>
          </w:p>
        </w:tc>
        <w:tc>
          <w:tcPr>
            <w:tcW w:w="1332" w:type="dxa"/>
            <w:tcBorders>
              <w:bottom w:val="nil"/>
            </w:tcBorders>
            <w:vAlign w:val="bottom"/>
          </w:tcPr>
          <w:p w14:paraId="558FE975" w14:textId="77777777" w:rsidR="00160F36" w:rsidRPr="00AF46CB" w:rsidRDefault="00160F36" w:rsidP="00160F36">
            <w:pPr>
              <w:ind w:left="-40" w:right="-72"/>
              <w:jc w:val="right"/>
              <w:rPr>
                <w:rFonts w:ascii="Arial" w:eastAsia="Arial Unicode MS" w:hAnsi="Arial" w:cs="Arial"/>
                <w:sz w:val="18"/>
                <w:szCs w:val="18"/>
              </w:rPr>
            </w:pPr>
          </w:p>
        </w:tc>
      </w:tr>
      <w:tr w:rsidR="003805B9" w:rsidRPr="00AF46CB" w14:paraId="53374432" w14:textId="77777777" w:rsidTr="009C7BAB">
        <w:trPr>
          <w:trHeight w:val="20"/>
        </w:trPr>
        <w:tc>
          <w:tcPr>
            <w:tcW w:w="6768" w:type="dxa"/>
            <w:vAlign w:val="bottom"/>
          </w:tcPr>
          <w:p w14:paraId="3CB820DF" w14:textId="77777777" w:rsidR="003805B9" w:rsidRPr="00AF46CB" w:rsidRDefault="003805B9" w:rsidP="003805B9">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Total</w:t>
            </w:r>
          </w:p>
        </w:tc>
        <w:tc>
          <w:tcPr>
            <w:tcW w:w="1332" w:type="dxa"/>
            <w:tcBorders>
              <w:top w:val="nil"/>
              <w:bottom w:val="single" w:sz="4" w:space="0" w:color="auto"/>
            </w:tcBorders>
          </w:tcPr>
          <w:p w14:paraId="7ED1ED04" w14:textId="39244446"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918,738,326</w:t>
            </w:r>
          </w:p>
        </w:tc>
        <w:tc>
          <w:tcPr>
            <w:tcW w:w="1332" w:type="dxa"/>
            <w:tcBorders>
              <w:top w:val="nil"/>
              <w:bottom w:val="single" w:sz="4" w:space="0" w:color="auto"/>
            </w:tcBorders>
          </w:tcPr>
          <w:p w14:paraId="567EA2C5" w14:textId="46A544B5"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917,448,768</w:t>
            </w:r>
          </w:p>
        </w:tc>
      </w:tr>
    </w:tbl>
    <w:p w14:paraId="0C230BCD" w14:textId="77777777" w:rsidR="00160F36" w:rsidRPr="00AF46CB" w:rsidRDefault="00160F36" w:rsidP="00931BA5">
      <w:pPr>
        <w:jc w:val="both"/>
        <w:rPr>
          <w:rFonts w:ascii="Arial" w:eastAsia="Arial" w:hAnsi="Arial" w:cs="Arial"/>
          <w:color w:val="000000"/>
          <w:spacing w:val="-2"/>
          <w:sz w:val="18"/>
          <w:szCs w:val="18"/>
        </w:rPr>
      </w:pPr>
    </w:p>
    <w:p w14:paraId="1294DBA2" w14:textId="7E679E3A" w:rsidR="003915C9" w:rsidRPr="00AF46CB" w:rsidRDefault="003915C9" w:rsidP="003915C9">
      <w:pPr>
        <w:jc w:val="both"/>
        <w:rPr>
          <w:rFonts w:ascii="Arial" w:eastAsia="Arial" w:hAnsi="Arial" w:cs="Arial"/>
          <w:color w:val="000000"/>
          <w:spacing w:val="-2"/>
          <w:sz w:val="18"/>
          <w:szCs w:val="18"/>
        </w:rPr>
      </w:pPr>
      <w:r w:rsidRPr="00AF46CB">
        <w:rPr>
          <w:rFonts w:ascii="Arial" w:eastAsia="Arial" w:hAnsi="Arial" w:cs="Arial"/>
          <w:color w:val="000000"/>
          <w:spacing w:val="-8"/>
          <w:sz w:val="18"/>
          <w:szCs w:val="18"/>
        </w:rPr>
        <w:t xml:space="preserve">As at </w:t>
      </w:r>
      <w:r w:rsidR="004B7F86" w:rsidRPr="00AF46CB">
        <w:rPr>
          <w:rFonts w:ascii="Arial" w:eastAsia="Arial" w:hAnsi="Arial" w:cs="Arial"/>
          <w:color w:val="000000"/>
          <w:spacing w:val="-8"/>
          <w:sz w:val="18"/>
          <w:szCs w:val="18"/>
          <w:lang w:val="en-GB"/>
        </w:rPr>
        <w:t>31</w:t>
      </w:r>
      <w:r w:rsidR="00160F36" w:rsidRPr="00AF46CB">
        <w:rPr>
          <w:rFonts w:ascii="Arial" w:eastAsia="Arial" w:hAnsi="Arial" w:cs="Arial"/>
          <w:color w:val="000000"/>
          <w:spacing w:val="-8"/>
          <w:sz w:val="18"/>
          <w:szCs w:val="18"/>
        </w:rPr>
        <w:t xml:space="preserve"> March </w:t>
      </w:r>
      <w:r w:rsidR="004B7F86" w:rsidRPr="00AF46CB">
        <w:rPr>
          <w:rFonts w:ascii="Arial" w:eastAsia="Arial" w:hAnsi="Arial" w:cs="Arial"/>
          <w:color w:val="000000"/>
          <w:spacing w:val="-8"/>
          <w:sz w:val="18"/>
          <w:szCs w:val="18"/>
          <w:lang w:val="en-GB"/>
        </w:rPr>
        <w:t>2026</w:t>
      </w:r>
      <w:r w:rsidRPr="00AF46CB">
        <w:rPr>
          <w:rFonts w:ascii="Arial" w:eastAsia="Arial" w:hAnsi="Arial" w:cs="Arial"/>
          <w:color w:val="000000"/>
          <w:spacing w:val="-8"/>
          <w:sz w:val="18"/>
          <w:szCs w:val="18"/>
        </w:rPr>
        <w:t>, debentures were registered, unsubordinated and unsecured debentures which bear a fixed rate per annum</w:t>
      </w:r>
      <w:r w:rsidRPr="00AF46CB">
        <w:rPr>
          <w:rFonts w:ascii="Arial" w:eastAsia="Arial" w:hAnsi="Arial" w:cs="Arial"/>
          <w:color w:val="000000"/>
          <w:spacing w:val="-2"/>
          <w:sz w:val="18"/>
          <w:szCs w:val="18"/>
        </w:rPr>
        <w:t xml:space="preserve"> and will be due during </w:t>
      </w:r>
      <w:r w:rsidR="004B7F86" w:rsidRPr="00AF46CB">
        <w:rPr>
          <w:rFonts w:ascii="Arial" w:eastAsia="Arial" w:hAnsi="Arial" w:cs="Arial"/>
          <w:color w:val="000000"/>
          <w:spacing w:val="-2"/>
          <w:sz w:val="18"/>
          <w:szCs w:val="18"/>
          <w:lang w:val="en-GB"/>
        </w:rPr>
        <w:t>2026</w:t>
      </w:r>
      <w:r w:rsidRPr="00AF46CB">
        <w:rPr>
          <w:rFonts w:ascii="Arial" w:eastAsia="Arial" w:hAnsi="Arial" w:cs="Arial"/>
          <w:color w:val="000000"/>
          <w:spacing w:val="-2"/>
          <w:sz w:val="18"/>
          <w:szCs w:val="18"/>
        </w:rPr>
        <w:t xml:space="preserve"> to </w:t>
      </w:r>
      <w:r w:rsidR="004B7F86" w:rsidRPr="00AF46CB">
        <w:rPr>
          <w:rFonts w:ascii="Arial" w:eastAsia="Arial" w:hAnsi="Arial" w:cs="Arial"/>
          <w:color w:val="000000"/>
          <w:spacing w:val="-2"/>
          <w:sz w:val="18"/>
          <w:szCs w:val="18"/>
          <w:lang w:val="en-GB"/>
        </w:rPr>
        <w:t>2028</w:t>
      </w:r>
      <w:r w:rsidR="00F801EC" w:rsidRPr="00AF46CB">
        <w:rPr>
          <w:rFonts w:ascii="Arial" w:eastAsia="Arial" w:hAnsi="Arial" w:cs="Arial"/>
          <w:color w:val="000000"/>
          <w:spacing w:val="-2"/>
          <w:sz w:val="18"/>
          <w:szCs w:val="18"/>
        </w:rPr>
        <w:t xml:space="preserve"> </w:t>
      </w:r>
      <w:r w:rsidR="00325066" w:rsidRPr="00AF46CB">
        <w:rPr>
          <w:rFonts w:ascii="Arial" w:eastAsia="Arial" w:hAnsi="Arial" w:cs="Arial"/>
          <w:color w:val="000000"/>
          <w:spacing w:val="-2"/>
          <w:sz w:val="18"/>
          <w:szCs w:val="18"/>
        </w:rPr>
        <w:t>(</w:t>
      </w:r>
      <w:r w:rsidR="004B7F86" w:rsidRPr="00AF46CB">
        <w:rPr>
          <w:rFonts w:ascii="Arial" w:eastAsia="Arial" w:hAnsi="Arial" w:cs="Arial"/>
          <w:color w:val="000000"/>
          <w:spacing w:val="-2"/>
          <w:sz w:val="18"/>
          <w:szCs w:val="18"/>
          <w:lang w:val="en-GB"/>
        </w:rPr>
        <w:t>31</w:t>
      </w:r>
      <w:r w:rsidR="00325066" w:rsidRPr="00AF46CB">
        <w:rPr>
          <w:rFonts w:ascii="Arial" w:eastAsia="Arial" w:hAnsi="Arial" w:cs="Arial"/>
          <w:color w:val="000000"/>
          <w:spacing w:val="-2"/>
          <w:sz w:val="18"/>
          <w:szCs w:val="18"/>
        </w:rPr>
        <w:t xml:space="preserve"> December </w:t>
      </w:r>
      <w:r w:rsidR="004B7F86" w:rsidRPr="00AF46CB">
        <w:rPr>
          <w:rFonts w:ascii="Arial" w:eastAsia="Arial" w:hAnsi="Arial" w:cs="Arial"/>
          <w:color w:val="000000"/>
          <w:spacing w:val="-2"/>
          <w:sz w:val="18"/>
          <w:szCs w:val="18"/>
          <w:lang w:val="en-GB"/>
        </w:rPr>
        <w:t>2025</w:t>
      </w:r>
      <w:r w:rsidR="00325066"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202</w:t>
      </w:r>
      <w:r w:rsidR="00980F04" w:rsidRPr="00AF46CB">
        <w:rPr>
          <w:rFonts w:ascii="Arial" w:eastAsia="Arial" w:hAnsi="Arial" w:cs="Arial"/>
          <w:color w:val="000000"/>
          <w:spacing w:val="-2"/>
          <w:sz w:val="18"/>
          <w:szCs w:val="18"/>
          <w:lang w:val="en-GB"/>
        </w:rPr>
        <w:t>6</w:t>
      </w:r>
      <w:r w:rsidR="00325066" w:rsidRPr="00AF46CB">
        <w:rPr>
          <w:rFonts w:ascii="Arial" w:eastAsia="Arial" w:hAnsi="Arial" w:cs="Arial"/>
          <w:color w:val="000000"/>
          <w:spacing w:val="-2"/>
          <w:sz w:val="18"/>
          <w:szCs w:val="18"/>
        </w:rPr>
        <w:t xml:space="preserve"> to </w:t>
      </w:r>
      <w:r w:rsidR="004B7F86" w:rsidRPr="00AF46CB">
        <w:rPr>
          <w:rFonts w:ascii="Arial" w:eastAsia="Arial" w:hAnsi="Arial" w:cs="Arial"/>
          <w:color w:val="000000"/>
          <w:spacing w:val="-2"/>
          <w:sz w:val="18"/>
          <w:szCs w:val="18"/>
          <w:lang w:val="en-GB"/>
        </w:rPr>
        <w:t>20</w:t>
      </w:r>
      <w:r w:rsidR="00980F04" w:rsidRPr="00AF46CB">
        <w:rPr>
          <w:rFonts w:ascii="Arial" w:eastAsia="Arial" w:hAnsi="Arial" w:cs="Arial"/>
          <w:color w:val="000000"/>
          <w:spacing w:val="-2"/>
          <w:sz w:val="18"/>
          <w:szCs w:val="18"/>
          <w:lang w:val="en-GB"/>
        </w:rPr>
        <w:t>28</w:t>
      </w:r>
      <w:r w:rsidR="00325066" w:rsidRPr="00AF46CB">
        <w:rPr>
          <w:rFonts w:ascii="Arial" w:eastAsia="Arial" w:hAnsi="Arial" w:cs="Arial"/>
          <w:color w:val="000000"/>
          <w:spacing w:val="-2"/>
          <w:sz w:val="18"/>
          <w:szCs w:val="18"/>
        </w:rPr>
        <w:t>)</w:t>
      </w:r>
      <w:r w:rsidR="00F801EC" w:rsidRPr="00AF46CB">
        <w:rPr>
          <w:rFonts w:ascii="Arial" w:eastAsia="Arial" w:hAnsi="Arial" w:cs="Arial"/>
          <w:color w:val="000000"/>
          <w:spacing w:val="-2"/>
          <w:sz w:val="18"/>
          <w:szCs w:val="18"/>
        </w:rPr>
        <w:t>.</w:t>
      </w:r>
    </w:p>
    <w:p w14:paraId="73BA9BC2" w14:textId="77777777" w:rsidR="003915C9" w:rsidRPr="00AF46CB" w:rsidRDefault="003915C9" w:rsidP="003915C9">
      <w:pPr>
        <w:jc w:val="both"/>
        <w:rPr>
          <w:rFonts w:ascii="Arial" w:eastAsia="Arial" w:hAnsi="Arial" w:cs="Arial"/>
          <w:color w:val="000000"/>
          <w:spacing w:val="-2"/>
          <w:sz w:val="18"/>
          <w:szCs w:val="18"/>
        </w:rPr>
      </w:pPr>
    </w:p>
    <w:p w14:paraId="58F64D5F" w14:textId="5C4F5707" w:rsidR="003915C9" w:rsidRPr="00AF46CB" w:rsidRDefault="003915C9" w:rsidP="003915C9">
      <w:pPr>
        <w:jc w:val="both"/>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The Group, as debentures issuer, has a condition to maintain a </w:t>
      </w:r>
      <w:r w:rsidR="00F44AC2" w:rsidRPr="00AF46CB">
        <w:rPr>
          <w:rFonts w:ascii="Arial" w:eastAsia="Arial" w:hAnsi="Arial" w:cs="Arial"/>
          <w:color w:val="000000"/>
          <w:spacing w:val="-2"/>
          <w:sz w:val="18"/>
          <w:szCs w:val="18"/>
        </w:rPr>
        <w:t>debt-to-equity</w:t>
      </w:r>
      <w:r w:rsidRPr="00AF46CB">
        <w:rPr>
          <w:rFonts w:ascii="Arial" w:eastAsia="Arial" w:hAnsi="Arial" w:cs="Arial"/>
          <w:color w:val="000000"/>
          <w:spacing w:val="-2"/>
          <w:sz w:val="18"/>
          <w:szCs w:val="18"/>
        </w:rPr>
        <w:t xml:space="preserve"> ratio at end of each </w:t>
      </w:r>
      <w:r w:rsidR="00353F90" w:rsidRPr="00AF46CB">
        <w:rPr>
          <w:rFonts w:ascii="Arial" w:eastAsia="Arial" w:hAnsi="Arial" w:cs="Arial"/>
          <w:color w:val="000000"/>
          <w:spacing w:val="-2"/>
          <w:sz w:val="18"/>
          <w:szCs w:val="18"/>
        </w:rPr>
        <w:t>six</w:t>
      </w:r>
      <w:r w:rsidRPr="00AF46CB">
        <w:rPr>
          <w:rFonts w:ascii="Arial" w:eastAsia="Arial" w:hAnsi="Arial" w:cs="Arial"/>
          <w:color w:val="000000"/>
          <w:spacing w:val="-2"/>
          <w:sz w:val="18"/>
          <w:szCs w:val="18"/>
        </w:rPr>
        <w:t xml:space="preserve">-month period and fiscal year, and </w:t>
      </w:r>
      <w:r w:rsidR="00086D8A" w:rsidRPr="00AF46CB">
        <w:rPr>
          <w:rFonts w:ascii="Arial" w:eastAsia="Arial" w:hAnsi="Arial" w:cs="Arial"/>
          <w:color w:val="000000"/>
          <w:spacing w:val="-2"/>
          <w:sz w:val="18"/>
          <w:szCs w:val="18"/>
        </w:rPr>
        <w:t>the Group</w:t>
      </w:r>
      <w:r w:rsidRPr="00AF46CB">
        <w:rPr>
          <w:rFonts w:ascii="Arial" w:eastAsia="Arial" w:hAnsi="Arial" w:cs="Arial"/>
          <w:color w:val="000000"/>
          <w:spacing w:val="-2"/>
          <w:sz w:val="18"/>
          <w:szCs w:val="18"/>
        </w:rPr>
        <w:t xml:space="preserve"> is able to maintain the financial ratio which comply with the condition.</w:t>
      </w:r>
    </w:p>
    <w:p w14:paraId="18377083" w14:textId="77777777" w:rsidR="003915C9" w:rsidRPr="00AF46CB" w:rsidRDefault="003915C9" w:rsidP="00931BA5">
      <w:pPr>
        <w:jc w:val="both"/>
        <w:rPr>
          <w:rFonts w:ascii="Arial" w:eastAsia="Arial" w:hAnsi="Arial" w:cs="Arial"/>
          <w:color w:val="000000"/>
          <w:spacing w:val="-2"/>
          <w:sz w:val="18"/>
          <w:szCs w:val="18"/>
        </w:rPr>
      </w:pPr>
    </w:p>
    <w:p w14:paraId="72E36C4B" w14:textId="070D8BA9" w:rsidR="006666C1" w:rsidRPr="00AF46CB" w:rsidRDefault="008506AF" w:rsidP="00176B35">
      <w:pPr>
        <w:jc w:val="both"/>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Movements </w:t>
      </w:r>
      <w:r w:rsidR="00780ED8" w:rsidRPr="00AF46CB">
        <w:rPr>
          <w:rFonts w:ascii="Arial" w:eastAsia="Arial" w:hAnsi="Arial" w:cs="Arial"/>
          <w:color w:val="000000"/>
          <w:spacing w:val="-2"/>
          <w:sz w:val="18"/>
          <w:szCs w:val="18"/>
        </w:rPr>
        <w:t>of</w:t>
      </w:r>
      <w:r w:rsidRPr="00AF46CB">
        <w:rPr>
          <w:rFonts w:ascii="Arial" w:eastAsia="Arial" w:hAnsi="Arial" w:cs="Arial"/>
          <w:color w:val="000000"/>
          <w:spacing w:val="-2"/>
          <w:sz w:val="18"/>
          <w:szCs w:val="18"/>
        </w:rPr>
        <w:t xml:space="preserve"> debentures for the </w:t>
      </w:r>
      <w:r w:rsidR="00160F36" w:rsidRPr="00AF46CB">
        <w:rPr>
          <w:rFonts w:ascii="Arial" w:eastAsia="Arial" w:hAnsi="Arial" w:cs="Arial"/>
          <w:color w:val="000000"/>
          <w:spacing w:val="-2"/>
          <w:sz w:val="18"/>
          <w:szCs w:val="18"/>
        </w:rPr>
        <w:t>three</w:t>
      </w:r>
      <w:r w:rsidR="00AC009A" w:rsidRPr="00AF46CB">
        <w:rPr>
          <w:rFonts w:ascii="Arial" w:eastAsia="Arial" w:hAnsi="Arial" w:cs="Arial"/>
          <w:color w:val="000000"/>
          <w:spacing w:val="-2"/>
          <w:sz w:val="18"/>
          <w:szCs w:val="18"/>
        </w:rPr>
        <w:t>-month</w:t>
      </w:r>
      <w:r w:rsidRPr="00AF46CB">
        <w:rPr>
          <w:rFonts w:ascii="Arial" w:eastAsia="Arial" w:hAnsi="Arial" w:cs="Arial"/>
          <w:color w:val="000000"/>
          <w:spacing w:val="-2"/>
          <w:sz w:val="18"/>
          <w:szCs w:val="18"/>
        </w:rPr>
        <w:t xml:space="preserve"> period ended </w:t>
      </w:r>
      <w:r w:rsidR="004B7F86" w:rsidRPr="00AF46CB">
        <w:rPr>
          <w:rFonts w:ascii="Arial" w:eastAsia="Arial" w:hAnsi="Arial" w:cs="Arial"/>
          <w:color w:val="000000"/>
          <w:spacing w:val="-2"/>
          <w:sz w:val="18"/>
          <w:szCs w:val="18"/>
          <w:lang w:val="en-GB"/>
        </w:rPr>
        <w:t>31</w:t>
      </w:r>
      <w:r w:rsidR="00FD7F70" w:rsidRPr="00AF46CB">
        <w:rPr>
          <w:rFonts w:ascii="Arial" w:eastAsia="Arial" w:hAnsi="Arial" w:cs="Arial"/>
          <w:color w:val="000000"/>
          <w:spacing w:val="-2"/>
          <w:sz w:val="18"/>
          <w:szCs w:val="18"/>
        </w:rPr>
        <w:t xml:space="preserve"> </w:t>
      </w:r>
      <w:r w:rsidR="00160F36" w:rsidRPr="00AF46CB">
        <w:rPr>
          <w:rFonts w:ascii="Arial" w:eastAsia="Arial" w:hAnsi="Arial" w:cs="Arial"/>
          <w:color w:val="000000"/>
          <w:spacing w:val="-2"/>
          <w:sz w:val="18"/>
          <w:szCs w:val="18"/>
        </w:rPr>
        <w:t>March</w:t>
      </w:r>
      <w:r w:rsidR="00FD7F70"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2026</w:t>
      </w:r>
      <w:r w:rsidRPr="00AF46CB">
        <w:rPr>
          <w:rFonts w:ascii="Arial" w:eastAsia="Arial" w:hAnsi="Arial" w:cs="Arial"/>
          <w:color w:val="000000"/>
          <w:spacing w:val="-2"/>
          <w:sz w:val="18"/>
          <w:szCs w:val="18"/>
        </w:rPr>
        <w:t xml:space="preserve"> </w:t>
      </w:r>
      <w:r w:rsidR="000246F8" w:rsidRPr="00AF46CB">
        <w:rPr>
          <w:rFonts w:ascii="Arial" w:eastAsia="Arial" w:hAnsi="Arial" w:cs="Arial"/>
          <w:color w:val="000000"/>
          <w:spacing w:val="-2"/>
          <w:sz w:val="18"/>
          <w:szCs w:val="18"/>
        </w:rPr>
        <w:t>are</w:t>
      </w:r>
      <w:r w:rsidRPr="00AF46CB">
        <w:rPr>
          <w:rFonts w:ascii="Arial" w:eastAsia="Arial" w:hAnsi="Arial" w:cs="Arial"/>
          <w:color w:val="000000"/>
          <w:spacing w:val="-2"/>
          <w:sz w:val="18"/>
          <w:szCs w:val="18"/>
        </w:rPr>
        <w:t xml:space="preserve"> as follows:</w:t>
      </w:r>
    </w:p>
    <w:p w14:paraId="2B96731A" w14:textId="77777777" w:rsidR="008506AF" w:rsidRPr="00AF46CB" w:rsidRDefault="008506AF" w:rsidP="00176B35">
      <w:pPr>
        <w:jc w:val="both"/>
        <w:rPr>
          <w:rFonts w:ascii="Arial" w:eastAsia="Arial" w:hAnsi="Arial" w:cs="Arial"/>
          <w:color w:val="000000"/>
          <w:spacing w:val="-2"/>
          <w:sz w:val="18"/>
          <w:szCs w:val="18"/>
        </w:rPr>
      </w:pPr>
    </w:p>
    <w:tbl>
      <w:tblPr>
        <w:tblW w:w="9450" w:type="dxa"/>
        <w:tblInd w:w="108" w:type="dxa"/>
        <w:tblBorders>
          <w:top w:val="single" w:sz="4" w:space="0" w:color="auto"/>
        </w:tblBorders>
        <w:tblLook w:val="04A0" w:firstRow="1" w:lastRow="0" w:firstColumn="1" w:lastColumn="0" w:noHBand="0" w:noVBand="1"/>
      </w:tblPr>
      <w:tblGrid>
        <w:gridCol w:w="6804"/>
        <w:gridCol w:w="2646"/>
      </w:tblGrid>
      <w:tr w:rsidR="003915C9" w:rsidRPr="00AF46CB" w14:paraId="7805F79F" w14:textId="77777777" w:rsidTr="00775E69">
        <w:trPr>
          <w:trHeight w:val="20"/>
        </w:trPr>
        <w:tc>
          <w:tcPr>
            <w:tcW w:w="6804" w:type="dxa"/>
            <w:tcBorders>
              <w:top w:val="nil"/>
            </w:tcBorders>
            <w:vAlign w:val="bottom"/>
          </w:tcPr>
          <w:p w14:paraId="603BEA51" w14:textId="77777777" w:rsidR="003915C9" w:rsidRPr="00AF46CB" w:rsidRDefault="003915C9" w:rsidP="00290D72">
            <w:pPr>
              <w:ind w:left="-105"/>
              <w:jc w:val="both"/>
              <w:rPr>
                <w:rFonts w:ascii="Arial" w:eastAsia="Arial Unicode MS" w:hAnsi="Arial" w:cs="Arial"/>
                <w:b/>
                <w:bCs/>
                <w:color w:val="000000"/>
                <w:sz w:val="18"/>
                <w:szCs w:val="18"/>
              </w:rPr>
            </w:pPr>
          </w:p>
        </w:tc>
        <w:tc>
          <w:tcPr>
            <w:tcW w:w="2646" w:type="dxa"/>
            <w:tcBorders>
              <w:top w:val="nil"/>
              <w:bottom w:val="single" w:sz="4" w:space="0" w:color="auto"/>
            </w:tcBorders>
            <w:vAlign w:val="bottom"/>
          </w:tcPr>
          <w:p w14:paraId="75992148" w14:textId="3B317782" w:rsidR="003915C9" w:rsidRPr="00AF46CB" w:rsidRDefault="003915C9" w:rsidP="00290D72">
            <w:pPr>
              <w:ind w:left="-40" w:right="-72"/>
              <w:jc w:val="right"/>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Consolidated and</w:t>
            </w:r>
            <w:r w:rsidR="00995327" w:rsidRPr="00AF46CB">
              <w:rPr>
                <w:rFonts w:ascii="Arial" w:hAnsi="Arial" w:cs="Arial"/>
                <w:sz w:val="18"/>
                <w:szCs w:val="18"/>
              </w:rPr>
              <w:t xml:space="preserve"> </w:t>
            </w:r>
            <w:r w:rsidR="00995327" w:rsidRPr="00AF46CB">
              <w:rPr>
                <w:rFonts w:ascii="Arial" w:eastAsia="Arial Unicode MS" w:hAnsi="Arial" w:cs="Arial"/>
                <w:b/>
                <w:bCs/>
                <w:color w:val="000000"/>
                <w:spacing w:val="-4"/>
                <w:sz w:val="18"/>
                <w:szCs w:val="18"/>
              </w:rPr>
              <w:t xml:space="preserve">separate </w:t>
            </w:r>
            <w:r w:rsidRPr="00AF46CB">
              <w:rPr>
                <w:rFonts w:ascii="Arial" w:eastAsia="Arial Unicode MS" w:hAnsi="Arial" w:cs="Arial"/>
                <w:b/>
                <w:bCs/>
                <w:color w:val="000000"/>
                <w:spacing w:val="-4"/>
                <w:sz w:val="18"/>
                <w:szCs w:val="18"/>
              </w:rPr>
              <w:t xml:space="preserve"> </w:t>
            </w:r>
          </w:p>
          <w:p w14:paraId="0E9EAAAA" w14:textId="73C29B9A" w:rsidR="003915C9" w:rsidRPr="00AF46CB" w:rsidRDefault="003915C9" w:rsidP="00290D72">
            <w:pPr>
              <w:ind w:left="-40" w:right="-72"/>
              <w:jc w:val="right"/>
              <w:rPr>
                <w:rFonts w:ascii="Arial" w:eastAsia="Arial Unicode MS" w:hAnsi="Arial" w:cs="Arial"/>
                <w:b/>
                <w:bCs/>
                <w:color w:val="000000"/>
                <w:spacing w:val="-4"/>
                <w:sz w:val="18"/>
                <w:szCs w:val="18"/>
              </w:rPr>
            </w:pPr>
            <w:r w:rsidRPr="00AF46CB">
              <w:rPr>
                <w:rFonts w:ascii="Arial" w:eastAsia="Arial Unicode MS" w:hAnsi="Arial" w:cs="Arial"/>
                <w:b/>
                <w:bCs/>
                <w:color w:val="000000"/>
                <w:spacing w:val="-4"/>
                <w:sz w:val="18"/>
                <w:szCs w:val="18"/>
              </w:rPr>
              <w:t>financial information</w:t>
            </w:r>
          </w:p>
        </w:tc>
      </w:tr>
      <w:tr w:rsidR="0026130E" w:rsidRPr="00AF46CB" w14:paraId="68D8CFCA" w14:textId="77777777" w:rsidTr="00B14517">
        <w:trPr>
          <w:trHeight w:val="20"/>
        </w:trPr>
        <w:tc>
          <w:tcPr>
            <w:tcW w:w="6804" w:type="dxa"/>
            <w:vAlign w:val="bottom"/>
          </w:tcPr>
          <w:p w14:paraId="17F993FD" w14:textId="77777777" w:rsidR="0026130E" w:rsidRPr="00AF46CB" w:rsidRDefault="0026130E" w:rsidP="00290D72">
            <w:pPr>
              <w:ind w:left="-105"/>
              <w:jc w:val="both"/>
              <w:rPr>
                <w:rFonts w:ascii="Arial" w:eastAsia="Arial Unicode MS" w:hAnsi="Arial" w:cs="Arial"/>
                <w:b/>
                <w:bCs/>
                <w:color w:val="000000"/>
                <w:sz w:val="18"/>
                <w:szCs w:val="18"/>
              </w:rPr>
            </w:pPr>
          </w:p>
        </w:tc>
        <w:tc>
          <w:tcPr>
            <w:tcW w:w="2646" w:type="dxa"/>
            <w:tcBorders>
              <w:top w:val="single" w:sz="4" w:space="0" w:color="auto"/>
              <w:bottom w:val="nil"/>
            </w:tcBorders>
            <w:vAlign w:val="bottom"/>
          </w:tcPr>
          <w:p w14:paraId="5CAF02E3" w14:textId="58F02708" w:rsidR="0026130E" w:rsidRPr="00AF46CB" w:rsidRDefault="004B7F86" w:rsidP="00290D72">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lang w:val="en-GB"/>
              </w:rPr>
              <w:t>2026</w:t>
            </w:r>
          </w:p>
        </w:tc>
      </w:tr>
      <w:tr w:rsidR="0026130E" w:rsidRPr="00AF46CB" w14:paraId="7A4AE2D2" w14:textId="77777777" w:rsidTr="00B14517">
        <w:trPr>
          <w:trHeight w:val="20"/>
        </w:trPr>
        <w:tc>
          <w:tcPr>
            <w:tcW w:w="6804" w:type="dxa"/>
            <w:vAlign w:val="bottom"/>
          </w:tcPr>
          <w:p w14:paraId="60A8657A" w14:textId="77777777" w:rsidR="0026130E" w:rsidRPr="00AF46CB" w:rsidRDefault="0026130E" w:rsidP="00290D72">
            <w:pPr>
              <w:ind w:left="-105"/>
              <w:jc w:val="both"/>
              <w:rPr>
                <w:rFonts w:ascii="Arial" w:eastAsia="Arial Unicode MS" w:hAnsi="Arial" w:cs="Arial"/>
                <w:b/>
                <w:bCs/>
                <w:color w:val="000000"/>
                <w:sz w:val="18"/>
                <w:szCs w:val="18"/>
              </w:rPr>
            </w:pPr>
          </w:p>
        </w:tc>
        <w:tc>
          <w:tcPr>
            <w:tcW w:w="2646" w:type="dxa"/>
            <w:tcBorders>
              <w:top w:val="nil"/>
              <w:bottom w:val="single" w:sz="4" w:space="0" w:color="auto"/>
            </w:tcBorders>
            <w:vAlign w:val="bottom"/>
          </w:tcPr>
          <w:p w14:paraId="3749E525" w14:textId="77777777" w:rsidR="0026130E" w:rsidRPr="00AF46CB" w:rsidRDefault="0026130E" w:rsidP="00290D72">
            <w:pPr>
              <w:ind w:left="-40" w:right="-72"/>
              <w:jc w:val="right"/>
              <w:rPr>
                <w:rFonts w:ascii="Arial" w:eastAsia="Arial Unicode MS" w:hAnsi="Arial" w:cs="Arial"/>
                <w:b/>
                <w:bCs/>
                <w:color w:val="000000"/>
                <w:sz w:val="18"/>
                <w:szCs w:val="18"/>
              </w:rPr>
            </w:pPr>
            <w:r w:rsidRPr="00AF46CB">
              <w:rPr>
                <w:rFonts w:ascii="Arial" w:eastAsia="Arial Unicode MS" w:hAnsi="Arial" w:cs="Arial"/>
                <w:b/>
                <w:bCs/>
                <w:color w:val="000000"/>
                <w:sz w:val="18"/>
                <w:szCs w:val="18"/>
              </w:rPr>
              <w:t>Baht</w:t>
            </w:r>
          </w:p>
        </w:tc>
      </w:tr>
      <w:tr w:rsidR="0026130E" w:rsidRPr="00AF46CB" w14:paraId="515B1C78" w14:textId="77777777" w:rsidTr="00B14517">
        <w:trPr>
          <w:trHeight w:val="20"/>
        </w:trPr>
        <w:tc>
          <w:tcPr>
            <w:tcW w:w="6804" w:type="dxa"/>
            <w:vAlign w:val="bottom"/>
          </w:tcPr>
          <w:p w14:paraId="25EC9411" w14:textId="77777777" w:rsidR="0026130E" w:rsidRPr="00AF46CB" w:rsidRDefault="0026130E" w:rsidP="00290D72">
            <w:pPr>
              <w:ind w:left="-105"/>
              <w:rPr>
                <w:rFonts w:ascii="Arial" w:eastAsia="Arial Unicode MS" w:hAnsi="Arial" w:cs="Arial"/>
                <w:color w:val="000000"/>
                <w:sz w:val="18"/>
                <w:szCs w:val="18"/>
                <w:cs/>
              </w:rPr>
            </w:pPr>
          </w:p>
        </w:tc>
        <w:tc>
          <w:tcPr>
            <w:tcW w:w="2646" w:type="dxa"/>
            <w:tcBorders>
              <w:top w:val="single" w:sz="4" w:space="0" w:color="auto"/>
            </w:tcBorders>
            <w:vAlign w:val="bottom"/>
          </w:tcPr>
          <w:p w14:paraId="7FF91ABA" w14:textId="77777777" w:rsidR="0026130E" w:rsidRPr="00AF46CB" w:rsidRDefault="0026130E" w:rsidP="00290D72">
            <w:pPr>
              <w:ind w:left="-40" w:right="-72"/>
              <w:jc w:val="right"/>
              <w:rPr>
                <w:rFonts w:ascii="Arial" w:eastAsia="Arial Unicode MS" w:hAnsi="Arial" w:cs="Arial"/>
                <w:b/>
                <w:bCs/>
                <w:color w:val="000000"/>
                <w:sz w:val="18"/>
                <w:szCs w:val="18"/>
              </w:rPr>
            </w:pPr>
          </w:p>
        </w:tc>
      </w:tr>
      <w:tr w:rsidR="00FC764B" w:rsidRPr="00AF46CB" w14:paraId="1A17F1DE" w14:textId="77777777" w:rsidTr="00B14517">
        <w:trPr>
          <w:trHeight w:val="20"/>
        </w:trPr>
        <w:tc>
          <w:tcPr>
            <w:tcW w:w="6804" w:type="dxa"/>
          </w:tcPr>
          <w:p w14:paraId="2F60040E" w14:textId="2087D1E2" w:rsidR="00FC764B" w:rsidRPr="00AF46CB" w:rsidRDefault="00FC764B" w:rsidP="00FC764B">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Opening net book amount</w:t>
            </w:r>
          </w:p>
        </w:tc>
        <w:tc>
          <w:tcPr>
            <w:tcW w:w="2646" w:type="dxa"/>
            <w:vAlign w:val="bottom"/>
          </w:tcPr>
          <w:p w14:paraId="11886C79" w14:textId="3770F899" w:rsidR="00FC764B" w:rsidRPr="00AF46CB" w:rsidRDefault="004B7F86" w:rsidP="00FC764B">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917</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448</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768</w:t>
            </w:r>
          </w:p>
        </w:tc>
      </w:tr>
      <w:tr w:rsidR="00FC764B" w:rsidRPr="00AF46CB" w14:paraId="1EE630D2" w14:textId="77777777" w:rsidTr="00B14517">
        <w:trPr>
          <w:trHeight w:val="20"/>
        </w:trPr>
        <w:tc>
          <w:tcPr>
            <w:tcW w:w="6804" w:type="dxa"/>
          </w:tcPr>
          <w:p w14:paraId="23A6953C" w14:textId="21EB4183" w:rsidR="00FC764B" w:rsidRPr="00AF46CB" w:rsidRDefault="00E003E0" w:rsidP="00FC764B">
            <w:pPr>
              <w:ind w:left="-105"/>
              <w:rPr>
                <w:rFonts w:ascii="Arial" w:eastAsia="Arial Unicode MS" w:hAnsi="Arial" w:cs="Arial"/>
                <w:color w:val="000000"/>
                <w:sz w:val="18"/>
                <w:szCs w:val="18"/>
              </w:rPr>
            </w:pPr>
            <w:r w:rsidRPr="00AF46CB">
              <w:rPr>
                <w:rFonts w:ascii="Arial" w:eastAsia="Arial Unicode MS" w:hAnsi="Arial" w:cs="Arial"/>
                <w:color w:val="000000"/>
                <w:sz w:val="18"/>
                <w:szCs w:val="18"/>
                <w:u w:val="single"/>
              </w:rPr>
              <w:t>Add</w:t>
            </w:r>
            <w:r w:rsidR="00FC764B" w:rsidRPr="00AF46CB">
              <w:rPr>
                <w:rFonts w:ascii="Arial" w:eastAsia="Arial Unicode MS" w:hAnsi="Arial" w:cs="Arial"/>
                <w:color w:val="000000"/>
                <w:sz w:val="18"/>
                <w:szCs w:val="18"/>
              </w:rPr>
              <w:t xml:space="preserve"> Deferred debenture issuance cost</w:t>
            </w:r>
          </w:p>
        </w:tc>
        <w:tc>
          <w:tcPr>
            <w:tcW w:w="2646" w:type="dxa"/>
            <w:tcBorders>
              <w:bottom w:val="single" w:sz="4" w:space="0" w:color="auto"/>
            </w:tcBorders>
            <w:vAlign w:val="bottom"/>
          </w:tcPr>
          <w:p w14:paraId="48B7F27E" w14:textId="72DF12BC" w:rsidR="00FC764B" w:rsidRPr="00AF46CB" w:rsidRDefault="00557287" w:rsidP="00FC764B">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1,289,558</w:t>
            </w:r>
          </w:p>
        </w:tc>
      </w:tr>
      <w:tr w:rsidR="00FC764B" w:rsidRPr="00AF46CB" w14:paraId="63DB135E" w14:textId="77777777" w:rsidTr="00B14517">
        <w:trPr>
          <w:trHeight w:val="20"/>
        </w:trPr>
        <w:tc>
          <w:tcPr>
            <w:tcW w:w="6804" w:type="dxa"/>
          </w:tcPr>
          <w:p w14:paraId="7FEBBE27" w14:textId="77777777" w:rsidR="00FC764B" w:rsidRPr="00AF46CB" w:rsidRDefault="00FC764B" w:rsidP="00FC764B">
            <w:pPr>
              <w:ind w:left="-105"/>
              <w:rPr>
                <w:rFonts w:ascii="Arial" w:eastAsia="Arial Unicode MS" w:hAnsi="Arial" w:cs="Arial"/>
                <w:color w:val="000000"/>
                <w:sz w:val="18"/>
                <w:szCs w:val="18"/>
                <w:u w:val="single"/>
              </w:rPr>
            </w:pPr>
          </w:p>
        </w:tc>
        <w:tc>
          <w:tcPr>
            <w:tcW w:w="2646" w:type="dxa"/>
            <w:tcBorders>
              <w:bottom w:val="nil"/>
            </w:tcBorders>
            <w:vAlign w:val="bottom"/>
          </w:tcPr>
          <w:p w14:paraId="11EAE484" w14:textId="77777777" w:rsidR="00FC764B" w:rsidRPr="00AF46CB" w:rsidRDefault="00FC764B" w:rsidP="00FC764B">
            <w:pPr>
              <w:ind w:left="-40" w:right="-72"/>
              <w:jc w:val="right"/>
              <w:rPr>
                <w:rFonts w:ascii="Arial" w:eastAsia="Arial Unicode MS" w:hAnsi="Arial" w:cs="Arial"/>
                <w:color w:val="000000"/>
                <w:sz w:val="18"/>
                <w:szCs w:val="18"/>
              </w:rPr>
            </w:pPr>
          </w:p>
        </w:tc>
      </w:tr>
      <w:tr w:rsidR="00FC764B" w:rsidRPr="00AF46CB" w14:paraId="30D6BF19" w14:textId="77777777" w:rsidTr="00B14517">
        <w:trPr>
          <w:trHeight w:val="20"/>
        </w:trPr>
        <w:tc>
          <w:tcPr>
            <w:tcW w:w="6804" w:type="dxa"/>
            <w:vAlign w:val="bottom"/>
          </w:tcPr>
          <w:p w14:paraId="6682E5F9" w14:textId="08E1D918" w:rsidR="00FC764B" w:rsidRPr="00AF46CB" w:rsidRDefault="00FC764B" w:rsidP="00FC764B">
            <w:pPr>
              <w:ind w:left="-105"/>
              <w:rPr>
                <w:rFonts w:ascii="Arial" w:eastAsia="Arial Unicode MS" w:hAnsi="Arial" w:cs="Arial"/>
                <w:color w:val="000000"/>
                <w:sz w:val="18"/>
                <w:szCs w:val="18"/>
              </w:rPr>
            </w:pPr>
            <w:r w:rsidRPr="00AF46CB">
              <w:rPr>
                <w:rFonts w:ascii="Arial" w:eastAsia="Arial Unicode MS" w:hAnsi="Arial" w:cs="Arial"/>
                <w:color w:val="000000"/>
                <w:sz w:val="18"/>
                <w:szCs w:val="18"/>
              </w:rPr>
              <w:t>Closing net book amount</w:t>
            </w:r>
          </w:p>
        </w:tc>
        <w:tc>
          <w:tcPr>
            <w:tcW w:w="2646" w:type="dxa"/>
            <w:tcBorders>
              <w:top w:val="nil"/>
              <w:bottom w:val="single" w:sz="4" w:space="0" w:color="auto"/>
            </w:tcBorders>
            <w:vAlign w:val="bottom"/>
          </w:tcPr>
          <w:p w14:paraId="46BD5FB7" w14:textId="512A9F16" w:rsidR="00FC764B" w:rsidRPr="00AF46CB" w:rsidRDefault="003805B9" w:rsidP="00FC764B">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918,738,326</w:t>
            </w:r>
          </w:p>
        </w:tc>
      </w:tr>
    </w:tbl>
    <w:p w14:paraId="4C55F36C" w14:textId="77777777" w:rsidR="003915C9" w:rsidRPr="00AF46CB" w:rsidRDefault="003915C9" w:rsidP="00176B35">
      <w:pPr>
        <w:jc w:val="both"/>
        <w:rPr>
          <w:rFonts w:ascii="Arial" w:eastAsia="Arial" w:hAnsi="Arial" w:cs="Arial"/>
          <w:color w:val="000000"/>
          <w:spacing w:val="-2"/>
          <w:sz w:val="18"/>
          <w:szCs w:val="18"/>
        </w:rPr>
      </w:pPr>
    </w:p>
    <w:p w14:paraId="159ECDD1" w14:textId="6DAE9BA7" w:rsidR="00FC764B" w:rsidRPr="00AF46CB" w:rsidRDefault="00FC764B" w:rsidP="00FC764B">
      <w:pPr>
        <w:ind w:right="11"/>
        <w:jc w:val="both"/>
        <w:rPr>
          <w:rFonts w:ascii="Arial" w:eastAsia="Arial" w:hAnsi="Arial" w:cs="Arial"/>
          <w:sz w:val="18"/>
          <w:szCs w:val="18"/>
        </w:rPr>
      </w:pPr>
    </w:p>
    <w:tbl>
      <w:tblPr>
        <w:tblW w:w="0" w:type="auto"/>
        <w:tblInd w:w="108" w:type="dxa"/>
        <w:tblLook w:val="04A0" w:firstRow="1" w:lastRow="0" w:firstColumn="1" w:lastColumn="0" w:noHBand="0" w:noVBand="1"/>
      </w:tblPr>
      <w:tblGrid>
        <w:gridCol w:w="9461"/>
      </w:tblGrid>
      <w:tr w:rsidR="00FC764B" w:rsidRPr="00AF46CB" w14:paraId="4396305E" w14:textId="77777777">
        <w:trPr>
          <w:trHeight w:val="380"/>
        </w:trPr>
        <w:tc>
          <w:tcPr>
            <w:tcW w:w="9461" w:type="dxa"/>
            <w:vAlign w:val="center"/>
          </w:tcPr>
          <w:p w14:paraId="09B6C452" w14:textId="467D93CC" w:rsidR="00FC764B"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C40CA6" w:rsidRPr="00AF46CB">
              <w:rPr>
                <w:rFonts w:ascii="Arial" w:hAnsi="Arial" w:cs="Arial"/>
                <w:b/>
                <w:bCs/>
                <w:color w:val="000000"/>
                <w:sz w:val="18"/>
                <w:szCs w:val="18"/>
                <w:lang w:val="en-GB" w:eastAsia="zh-CN"/>
              </w:rPr>
              <w:t>0</w:t>
            </w:r>
            <w:r w:rsidR="00FC764B" w:rsidRPr="00AF46CB">
              <w:rPr>
                <w:rFonts w:ascii="Arial" w:hAnsi="Arial" w:cs="Arial"/>
                <w:b/>
                <w:bCs/>
                <w:color w:val="000000"/>
                <w:sz w:val="18"/>
                <w:szCs w:val="18"/>
                <w:lang w:eastAsia="zh-CN"/>
              </w:rPr>
              <w:tab/>
              <w:t>Share-base</w:t>
            </w:r>
            <w:r w:rsidR="00993460" w:rsidRPr="00AF46CB">
              <w:rPr>
                <w:rFonts w:ascii="Arial" w:hAnsi="Arial" w:cs="Arial"/>
                <w:b/>
                <w:bCs/>
                <w:color w:val="000000"/>
                <w:sz w:val="18"/>
                <w:szCs w:val="18"/>
                <w:lang w:eastAsia="zh-CN"/>
              </w:rPr>
              <w:t>d</w:t>
            </w:r>
            <w:r w:rsidR="00FC764B" w:rsidRPr="00AF46CB">
              <w:rPr>
                <w:rFonts w:ascii="Arial" w:hAnsi="Arial" w:cs="Arial"/>
                <w:b/>
                <w:bCs/>
                <w:color w:val="000000"/>
                <w:sz w:val="18"/>
                <w:szCs w:val="18"/>
                <w:lang w:eastAsia="zh-CN"/>
              </w:rPr>
              <w:t xml:space="preserve"> payment</w:t>
            </w:r>
          </w:p>
        </w:tc>
      </w:tr>
    </w:tbl>
    <w:p w14:paraId="042CBCF4" w14:textId="77777777" w:rsidR="00FC764B" w:rsidRPr="00AF46CB" w:rsidRDefault="00FC764B" w:rsidP="00FC764B">
      <w:pPr>
        <w:ind w:right="11"/>
        <w:jc w:val="both"/>
        <w:rPr>
          <w:rFonts w:ascii="Arial" w:eastAsia="Arial" w:hAnsi="Arial" w:cs="Arial"/>
          <w:sz w:val="18"/>
          <w:szCs w:val="18"/>
        </w:rPr>
      </w:pPr>
    </w:p>
    <w:p w14:paraId="2CA7E67F" w14:textId="375E7765" w:rsidR="00742E6C" w:rsidRPr="00AF46CB" w:rsidRDefault="00666BA8" w:rsidP="00666BA8">
      <w:pPr>
        <w:ind w:right="11"/>
        <w:jc w:val="both"/>
        <w:rPr>
          <w:rFonts w:ascii="Arial" w:eastAsia="Arial" w:hAnsi="Arial" w:cs="Arial"/>
          <w:color w:val="000000"/>
          <w:sz w:val="18"/>
          <w:szCs w:val="18"/>
        </w:rPr>
      </w:pPr>
      <w:r w:rsidRPr="00AF46CB">
        <w:rPr>
          <w:rFonts w:ascii="Arial" w:eastAsia="Arial" w:hAnsi="Arial" w:cs="Arial"/>
          <w:color w:val="000000"/>
          <w:sz w:val="18"/>
          <w:szCs w:val="18"/>
        </w:rPr>
        <w:t>The warrants are offered to directors and employees of the Group who meet the specified conditions. The information of the warrants to purchase the Company's ordinary shares are as follows:</w:t>
      </w:r>
    </w:p>
    <w:p w14:paraId="74ACA4AF" w14:textId="77777777" w:rsidR="00666BA8" w:rsidRPr="00AF46CB" w:rsidRDefault="00666BA8" w:rsidP="00666BA8">
      <w:pPr>
        <w:ind w:right="11"/>
        <w:jc w:val="both"/>
        <w:rPr>
          <w:rFonts w:ascii="Arial" w:eastAsia="Arial" w:hAnsi="Arial" w:cs="Arial"/>
          <w:sz w:val="18"/>
          <w:szCs w:val="18"/>
        </w:rPr>
      </w:pPr>
    </w:p>
    <w:tbl>
      <w:tblPr>
        <w:tblW w:w="9498" w:type="dxa"/>
        <w:tblInd w:w="108" w:type="dxa"/>
        <w:tblLayout w:type="fixed"/>
        <w:tblLook w:val="04A0" w:firstRow="1" w:lastRow="0" w:firstColumn="1" w:lastColumn="0" w:noHBand="0" w:noVBand="1"/>
      </w:tblPr>
      <w:tblGrid>
        <w:gridCol w:w="3261"/>
        <w:gridCol w:w="1701"/>
        <w:gridCol w:w="1842"/>
        <w:gridCol w:w="2694"/>
      </w:tblGrid>
      <w:tr w:rsidR="008876E0" w:rsidRPr="00AF46CB" w14:paraId="545558F7" w14:textId="714B3377" w:rsidTr="00775E69">
        <w:trPr>
          <w:trHeight w:val="240"/>
        </w:trPr>
        <w:tc>
          <w:tcPr>
            <w:tcW w:w="3261" w:type="dxa"/>
            <w:tcMar>
              <w:left w:w="108" w:type="dxa"/>
              <w:right w:w="108" w:type="dxa"/>
            </w:tcMar>
            <w:vAlign w:val="bottom"/>
          </w:tcPr>
          <w:p w14:paraId="478E3F78" w14:textId="4577CCB7" w:rsidR="008876E0" w:rsidRPr="00AF46CB" w:rsidRDefault="008876E0" w:rsidP="008876E0">
            <w:pPr>
              <w:ind w:left="-23" w:right="-32"/>
              <w:jc w:val="center"/>
              <w:rPr>
                <w:rFonts w:ascii="Arial" w:hAnsi="Arial" w:cs="Arial"/>
                <w:sz w:val="18"/>
                <w:szCs w:val="18"/>
              </w:rPr>
            </w:pPr>
          </w:p>
        </w:tc>
        <w:tc>
          <w:tcPr>
            <w:tcW w:w="1701" w:type="dxa"/>
            <w:tcMar>
              <w:left w:w="72" w:type="dxa"/>
              <w:right w:w="72" w:type="dxa"/>
            </w:tcMar>
            <w:vAlign w:val="bottom"/>
          </w:tcPr>
          <w:p w14:paraId="2677CFEF" w14:textId="7F2CB717" w:rsidR="008876E0" w:rsidRPr="00AF46CB" w:rsidRDefault="008876E0" w:rsidP="00BD4782">
            <w:pPr>
              <w:ind w:right="-43"/>
              <w:jc w:val="right"/>
              <w:rPr>
                <w:rFonts w:ascii="Arial" w:hAnsi="Arial" w:cs="Arial"/>
                <w:sz w:val="18"/>
                <w:szCs w:val="18"/>
              </w:rPr>
            </w:pPr>
          </w:p>
        </w:tc>
        <w:tc>
          <w:tcPr>
            <w:tcW w:w="1842" w:type="dxa"/>
            <w:tcMar>
              <w:left w:w="72" w:type="dxa"/>
              <w:right w:w="72" w:type="dxa"/>
            </w:tcMar>
            <w:vAlign w:val="bottom"/>
          </w:tcPr>
          <w:p w14:paraId="22D70D18" w14:textId="42B043FA" w:rsidR="008876E0" w:rsidRPr="00AF46CB" w:rsidRDefault="008876E0" w:rsidP="00BD4782">
            <w:pPr>
              <w:ind w:right="-43"/>
              <w:jc w:val="right"/>
              <w:rPr>
                <w:rFonts w:ascii="Arial" w:eastAsia="Arial" w:hAnsi="Arial" w:cs="Arial"/>
                <w:b/>
                <w:bCs/>
                <w:color w:val="000000"/>
                <w:sz w:val="18"/>
                <w:szCs w:val="18"/>
              </w:rPr>
            </w:pPr>
          </w:p>
        </w:tc>
        <w:tc>
          <w:tcPr>
            <w:tcW w:w="2694" w:type="dxa"/>
            <w:vAlign w:val="bottom"/>
          </w:tcPr>
          <w:p w14:paraId="324450F0" w14:textId="1885EF1C" w:rsidR="008876E0" w:rsidRPr="00AF46CB" w:rsidRDefault="008876E0" w:rsidP="00BD4782">
            <w:pPr>
              <w:ind w:right="-43"/>
              <w:jc w:val="right"/>
              <w:rPr>
                <w:rFonts w:ascii="Arial" w:eastAsia="Arial" w:hAnsi="Arial" w:cs="Arial"/>
                <w:b/>
                <w:bCs/>
                <w:color w:val="000000"/>
                <w:sz w:val="18"/>
                <w:szCs w:val="18"/>
              </w:rPr>
            </w:pPr>
            <w:r w:rsidRPr="00AF46CB">
              <w:rPr>
                <w:rFonts w:ascii="Arial" w:eastAsia="Arial" w:hAnsi="Arial" w:cs="Arial"/>
                <w:b/>
                <w:bCs/>
                <w:color w:val="000000"/>
                <w:sz w:val="18"/>
                <w:szCs w:val="18"/>
              </w:rPr>
              <w:t>Exercise ratio</w:t>
            </w:r>
          </w:p>
        </w:tc>
      </w:tr>
      <w:tr w:rsidR="008876E0" w:rsidRPr="00AF46CB" w14:paraId="7E02AE26" w14:textId="4D11321F" w:rsidTr="00C40CA6">
        <w:trPr>
          <w:trHeight w:val="15"/>
        </w:trPr>
        <w:tc>
          <w:tcPr>
            <w:tcW w:w="3261" w:type="dxa"/>
            <w:tcBorders>
              <w:left w:val="nil"/>
              <w:right w:val="nil"/>
            </w:tcBorders>
            <w:tcMar>
              <w:left w:w="108" w:type="dxa"/>
              <w:right w:w="108" w:type="dxa"/>
            </w:tcMar>
            <w:vAlign w:val="bottom"/>
          </w:tcPr>
          <w:p w14:paraId="205FC9F0" w14:textId="2BE43799" w:rsidR="008876E0" w:rsidRPr="00AF46CB" w:rsidRDefault="008876E0" w:rsidP="008876E0">
            <w:pPr>
              <w:ind w:left="-23" w:right="-32"/>
              <w:jc w:val="center"/>
              <w:rPr>
                <w:rFonts w:ascii="Arial" w:hAnsi="Arial" w:cs="Arial"/>
                <w:sz w:val="18"/>
                <w:szCs w:val="18"/>
              </w:rPr>
            </w:pPr>
          </w:p>
        </w:tc>
        <w:tc>
          <w:tcPr>
            <w:tcW w:w="1701" w:type="dxa"/>
            <w:tcBorders>
              <w:left w:val="nil"/>
              <w:right w:val="nil"/>
            </w:tcBorders>
            <w:tcMar>
              <w:left w:w="72" w:type="dxa"/>
              <w:right w:w="72" w:type="dxa"/>
            </w:tcMar>
          </w:tcPr>
          <w:p w14:paraId="652F597E" w14:textId="486C2B0B" w:rsidR="008876E0" w:rsidRPr="00AF46CB" w:rsidRDefault="008876E0" w:rsidP="00BD4782">
            <w:pPr>
              <w:ind w:right="-43"/>
              <w:jc w:val="right"/>
              <w:rPr>
                <w:rFonts w:ascii="Arial" w:hAnsi="Arial" w:cs="Arial"/>
                <w:sz w:val="18"/>
                <w:szCs w:val="18"/>
              </w:rPr>
            </w:pPr>
          </w:p>
        </w:tc>
        <w:tc>
          <w:tcPr>
            <w:tcW w:w="1842" w:type="dxa"/>
            <w:tcBorders>
              <w:left w:val="nil"/>
              <w:right w:val="nil"/>
            </w:tcBorders>
            <w:tcMar>
              <w:left w:w="72" w:type="dxa"/>
              <w:right w:w="72" w:type="dxa"/>
            </w:tcMar>
          </w:tcPr>
          <w:p w14:paraId="6123B8BC" w14:textId="7178F56C" w:rsidR="008876E0" w:rsidRPr="00AF46CB" w:rsidRDefault="008876E0" w:rsidP="00BD4782">
            <w:pPr>
              <w:ind w:right="-43"/>
              <w:jc w:val="right"/>
              <w:rPr>
                <w:rFonts w:ascii="Arial" w:hAnsi="Arial" w:cs="Arial"/>
                <w:sz w:val="18"/>
                <w:szCs w:val="18"/>
              </w:rPr>
            </w:pPr>
          </w:p>
        </w:tc>
        <w:tc>
          <w:tcPr>
            <w:tcW w:w="2694" w:type="dxa"/>
            <w:tcBorders>
              <w:left w:val="nil"/>
              <w:bottom w:val="single" w:sz="4" w:space="0" w:color="auto"/>
              <w:right w:val="nil"/>
            </w:tcBorders>
          </w:tcPr>
          <w:p w14:paraId="42783979" w14:textId="6532CDDA" w:rsidR="008876E0" w:rsidRPr="00AF46CB" w:rsidRDefault="008876E0" w:rsidP="00BD4782">
            <w:pPr>
              <w:ind w:right="-43"/>
              <w:jc w:val="right"/>
              <w:rPr>
                <w:rFonts w:ascii="Arial" w:eastAsia="Arial" w:hAnsi="Arial" w:cs="Arial"/>
                <w:b/>
                <w:bCs/>
                <w:color w:val="000000"/>
                <w:sz w:val="18"/>
                <w:szCs w:val="18"/>
              </w:rPr>
            </w:pPr>
            <w:r w:rsidRPr="00AF46CB">
              <w:rPr>
                <w:rFonts w:ascii="Arial" w:eastAsia="Arial" w:hAnsi="Arial" w:cs="Arial"/>
                <w:b/>
                <w:bCs/>
                <w:color w:val="000000"/>
                <w:sz w:val="18"/>
                <w:szCs w:val="18"/>
              </w:rPr>
              <w:t>(Unit/share)</w:t>
            </w:r>
          </w:p>
        </w:tc>
      </w:tr>
      <w:tr w:rsidR="008876E0" w:rsidRPr="00AF46CB" w14:paraId="2484631E" w14:textId="1439E12F" w:rsidTr="00C40CA6">
        <w:trPr>
          <w:trHeight w:val="15"/>
        </w:trPr>
        <w:tc>
          <w:tcPr>
            <w:tcW w:w="3261" w:type="dxa"/>
            <w:tcBorders>
              <w:left w:val="nil"/>
              <w:bottom w:val="nil"/>
              <w:right w:val="nil"/>
            </w:tcBorders>
            <w:tcMar>
              <w:left w:w="72" w:type="dxa"/>
              <w:right w:w="72" w:type="dxa"/>
            </w:tcMar>
            <w:vAlign w:val="bottom"/>
          </w:tcPr>
          <w:p w14:paraId="0D171FC6" w14:textId="6D35A905" w:rsidR="008876E0" w:rsidRPr="00AF46CB" w:rsidRDefault="008876E0" w:rsidP="008876E0">
            <w:pPr>
              <w:ind w:left="-64" w:right="-32"/>
              <w:rPr>
                <w:rFonts w:ascii="Arial" w:hAnsi="Arial" w:cs="Arial"/>
                <w:sz w:val="18"/>
                <w:szCs w:val="18"/>
              </w:rPr>
            </w:pPr>
          </w:p>
        </w:tc>
        <w:tc>
          <w:tcPr>
            <w:tcW w:w="1701" w:type="dxa"/>
            <w:tcBorders>
              <w:left w:val="nil"/>
              <w:bottom w:val="nil"/>
              <w:right w:val="nil"/>
            </w:tcBorders>
            <w:tcMar>
              <w:left w:w="72" w:type="dxa"/>
              <w:right w:w="72" w:type="dxa"/>
            </w:tcMar>
          </w:tcPr>
          <w:p w14:paraId="2DFEF355" w14:textId="1D9F57D0" w:rsidR="008876E0" w:rsidRPr="00AF46CB" w:rsidRDefault="008876E0" w:rsidP="00BD4782">
            <w:pPr>
              <w:ind w:right="-43"/>
              <w:jc w:val="right"/>
              <w:rPr>
                <w:rFonts w:ascii="Arial" w:hAnsi="Arial" w:cs="Arial"/>
                <w:sz w:val="18"/>
                <w:szCs w:val="18"/>
              </w:rPr>
            </w:pPr>
          </w:p>
        </w:tc>
        <w:tc>
          <w:tcPr>
            <w:tcW w:w="1842" w:type="dxa"/>
            <w:tcBorders>
              <w:left w:val="nil"/>
              <w:bottom w:val="nil"/>
              <w:right w:val="nil"/>
            </w:tcBorders>
            <w:tcMar>
              <w:left w:w="72" w:type="dxa"/>
              <w:right w:w="72" w:type="dxa"/>
            </w:tcMar>
          </w:tcPr>
          <w:p w14:paraId="7A00BD65" w14:textId="04F89158" w:rsidR="008876E0" w:rsidRPr="00AF46CB" w:rsidRDefault="008876E0" w:rsidP="00BD4782">
            <w:pPr>
              <w:ind w:right="-43"/>
              <w:jc w:val="right"/>
              <w:rPr>
                <w:rFonts w:ascii="Arial" w:hAnsi="Arial" w:cs="Arial"/>
                <w:sz w:val="18"/>
                <w:szCs w:val="18"/>
              </w:rPr>
            </w:pPr>
          </w:p>
        </w:tc>
        <w:tc>
          <w:tcPr>
            <w:tcW w:w="2694" w:type="dxa"/>
            <w:tcBorders>
              <w:top w:val="single" w:sz="4" w:space="0" w:color="auto"/>
              <w:left w:val="nil"/>
              <w:bottom w:val="nil"/>
              <w:right w:val="nil"/>
            </w:tcBorders>
          </w:tcPr>
          <w:p w14:paraId="5E3B7E92" w14:textId="77777777" w:rsidR="008876E0" w:rsidRPr="00AF46CB" w:rsidRDefault="008876E0" w:rsidP="00BD4782">
            <w:pPr>
              <w:ind w:right="-43"/>
              <w:jc w:val="right"/>
              <w:rPr>
                <w:rFonts w:ascii="Arial" w:hAnsi="Arial" w:cs="Arial"/>
                <w:sz w:val="18"/>
                <w:szCs w:val="18"/>
              </w:rPr>
            </w:pPr>
          </w:p>
        </w:tc>
      </w:tr>
      <w:tr w:rsidR="00E40A73" w:rsidRPr="00AF46CB" w14:paraId="3D1A4ACF" w14:textId="725F5D9C" w:rsidTr="00C40CA6">
        <w:trPr>
          <w:trHeight w:val="60"/>
        </w:trPr>
        <w:tc>
          <w:tcPr>
            <w:tcW w:w="3261" w:type="dxa"/>
            <w:tcMar>
              <w:left w:w="108" w:type="dxa"/>
              <w:right w:w="108" w:type="dxa"/>
            </w:tcMar>
          </w:tcPr>
          <w:p w14:paraId="480FA043" w14:textId="3305E170" w:rsidR="00E40A73" w:rsidRPr="00AF46CB" w:rsidRDefault="00E40A73" w:rsidP="00E40A73">
            <w:pPr>
              <w:ind w:left="-64" w:right="-32"/>
              <w:rPr>
                <w:rFonts w:ascii="Arial" w:hAnsi="Arial" w:cs="Arial"/>
                <w:sz w:val="18"/>
                <w:szCs w:val="18"/>
              </w:rPr>
            </w:pPr>
            <w:r w:rsidRPr="00AF46CB">
              <w:rPr>
                <w:rFonts w:ascii="Arial" w:hAnsi="Arial" w:cs="Arial"/>
                <w:sz w:val="18"/>
                <w:szCs w:val="18"/>
              </w:rPr>
              <w:t>TURBO-E</w:t>
            </w:r>
            <w:r w:rsidR="004B7F86" w:rsidRPr="00AF46CB">
              <w:rPr>
                <w:rFonts w:ascii="Arial" w:hAnsi="Arial" w:cs="Arial"/>
                <w:sz w:val="18"/>
                <w:szCs w:val="18"/>
                <w:lang w:val="en-GB"/>
              </w:rPr>
              <w:t>1</w:t>
            </w:r>
          </w:p>
        </w:tc>
        <w:tc>
          <w:tcPr>
            <w:tcW w:w="1701" w:type="dxa"/>
            <w:tcMar>
              <w:left w:w="72" w:type="dxa"/>
              <w:right w:w="72" w:type="dxa"/>
            </w:tcMar>
          </w:tcPr>
          <w:p w14:paraId="4CD2014B" w14:textId="624E5C8D" w:rsidR="00E40A73" w:rsidRPr="00AF46CB" w:rsidRDefault="00E40A73" w:rsidP="00BD4782">
            <w:pPr>
              <w:ind w:right="-43"/>
              <w:jc w:val="right"/>
              <w:rPr>
                <w:rFonts w:ascii="Arial" w:hAnsi="Arial" w:cs="Arial"/>
                <w:sz w:val="18"/>
                <w:szCs w:val="18"/>
              </w:rPr>
            </w:pPr>
          </w:p>
        </w:tc>
        <w:tc>
          <w:tcPr>
            <w:tcW w:w="1842" w:type="dxa"/>
            <w:tcMar>
              <w:left w:w="72" w:type="dxa"/>
              <w:right w:w="72" w:type="dxa"/>
            </w:tcMar>
          </w:tcPr>
          <w:p w14:paraId="6ECFEC9F" w14:textId="78BC13BE" w:rsidR="00E40A73" w:rsidRPr="00AF46CB" w:rsidRDefault="00E40A73" w:rsidP="00BD4782">
            <w:pPr>
              <w:ind w:right="-43"/>
              <w:jc w:val="right"/>
              <w:rPr>
                <w:rFonts w:ascii="Arial" w:hAnsi="Arial" w:cs="Arial"/>
                <w:sz w:val="18"/>
                <w:szCs w:val="18"/>
              </w:rPr>
            </w:pPr>
          </w:p>
        </w:tc>
        <w:tc>
          <w:tcPr>
            <w:tcW w:w="2694" w:type="dxa"/>
          </w:tcPr>
          <w:p w14:paraId="4C944186" w14:textId="69100560" w:rsidR="00E40A73" w:rsidRPr="00AF46CB" w:rsidRDefault="00E40A73" w:rsidP="00BD4782">
            <w:pPr>
              <w:ind w:right="-43"/>
              <w:jc w:val="right"/>
              <w:rPr>
                <w:rFonts w:ascii="Arial" w:hAnsi="Arial" w:cs="Arial"/>
                <w:sz w:val="18"/>
                <w:szCs w:val="18"/>
              </w:rPr>
            </w:pPr>
            <w:r w:rsidRPr="00AF46CB">
              <w:rPr>
                <w:rFonts w:ascii="Arial" w:hAnsi="Arial" w:cs="Arial"/>
                <w:sz w:val="18"/>
                <w:szCs w:val="18"/>
              </w:rPr>
              <w:t>-</w:t>
            </w:r>
          </w:p>
        </w:tc>
      </w:tr>
      <w:tr w:rsidR="00E40A73" w:rsidRPr="00AF46CB" w14:paraId="4673C2C0" w14:textId="03F40091" w:rsidTr="00C40CA6">
        <w:trPr>
          <w:trHeight w:val="60"/>
        </w:trPr>
        <w:tc>
          <w:tcPr>
            <w:tcW w:w="3261" w:type="dxa"/>
            <w:tcMar>
              <w:left w:w="108" w:type="dxa"/>
              <w:right w:w="108" w:type="dxa"/>
            </w:tcMar>
          </w:tcPr>
          <w:p w14:paraId="3EF68C00" w14:textId="3BC6EA60" w:rsidR="00E40A73" w:rsidRPr="00AF46CB" w:rsidRDefault="00E40A73" w:rsidP="00E40A73">
            <w:pPr>
              <w:ind w:left="-64" w:right="-32"/>
              <w:rPr>
                <w:rFonts w:ascii="Arial" w:hAnsi="Arial" w:cs="Arial"/>
                <w:sz w:val="18"/>
                <w:szCs w:val="18"/>
              </w:rPr>
            </w:pPr>
            <w:r w:rsidRPr="00AF46CB">
              <w:rPr>
                <w:rFonts w:ascii="Arial" w:hAnsi="Arial" w:cs="Arial"/>
                <w:sz w:val="18"/>
                <w:szCs w:val="18"/>
              </w:rPr>
              <w:t>TURBO-E</w:t>
            </w:r>
            <w:r w:rsidR="004B7F86" w:rsidRPr="00AF46CB">
              <w:rPr>
                <w:rFonts w:ascii="Arial" w:hAnsi="Arial" w:cs="Arial"/>
                <w:sz w:val="18"/>
                <w:szCs w:val="18"/>
                <w:lang w:val="en-GB"/>
              </w:rPr>
              <w:t>2</w:t>
            </w:r>
          </w:p>
        </w:tc>
        <w:tc>
          <w:tcPr>
            <w:tcW w:w="1701" w:type="dxa"/>
            <w:tcMar>
              <w:left w:w="72" w:type="dxa"/>
              <w:right w:w="72" w:type="dxa"/>
            </w:tcMar>
          </w:tcPr>
          <w:p w14:paraId="2427C08B" w14:textId="343A6783" w:rsidR="00E40A73" w:rsidRPr="00AF46CB" w:rsidRDefault="00E40A73" w:rsidP="00BD4782">
            <w:pPr>
              <w:ind w:right="-43"/>
              <w:jc w:val="right"/>
              <w:rPr>
                <w:rFonts w:ascii="Arial" w:hAnsi="Arial" w:cs="Arial"/>
                <w:sz w:val="18"/>
                <w:szCs w:val="18"/>
              </w:rPr>
            </w:pPr>
          </w:p>
        </w:tc>
        <w:tc>
          <w:tcPr>
            <w:tcW w:w="1842" w:type="dxa"/>
            <w:tcMar>
              <w:left w:w="72" w:type="dxa"/>
              <w:right w:w="72" w:type="dxa"/>
            </w:tcMar>
          </w:tcPr>
          <w:p w14:paraId="06AD5F91" w14:textId="7341893A" w:rsidR="00E40A73" w:rsidRPr="00AF46CB" w:rsidRDefault="00E40A73" w:rsidP="00BD4782">
            <w:pPr>
              <w:ind w:right="-43"/>
              <w:jc w:val="right"/>
              <w:rPr>
                <w:rFonts w:ascii="Arial" w:hAnsi="Arial" w:cs="Arial"/>
                <w:sz w:val="18"/>
                <w:szCs w:val="18"/>
              </w:rPr>
            </w:pPr>
          </w:p>
        </w:tc>
        <w:tc>
          <w:tcPr>
            <w:tcW w:w="2694" w:type="dxa"/>
          </w:tcPr>
          <w:p w14:paraId="5092CE32" w14:textId="2D63EAB9" w:rsidR="00E40A73" w:rsidRPr="00AF46CB" w:rsidRDefault="004B7F86" w:rsidP="00BD4782">
            <w:pPr>
              <w:ind w:right="-43"/>
              <w:jc w:val="right"/>
              <w:rPr>
                <w:rFonts w:ascii="Arial" w:hAnsi="Arial" w:cs="Arial"/>
                <w:sz w:val="18"/>
                <w:szCs w:val="18"/>
              </w:rPr>
            </w:pPr>
            <w:r w:rsidRPr="00AF46CB">
              <w:rPr>
                <w:rFonts w:ascii="Arial" w:hAnsi="Arial" w:cs="Arial"/>
                <w:sz w:val="18"/>
                <w:szCs w:val="18"/>
                <w:lang w:val="en-GB"/>
              </w:rPr>
              <w:t>1</w:t>
            </w:r>
            <w:r w:rsidR="00E40A73" w:rsidRPr="00AF46CB">
              <w:rPr>
                <w:rFonts w:ascii="Arial" w:hAnsi="Arial" w:cs="Arial"/>
                <w:sz w:val="18"/>
                <w:szCs w:val="18"/>
              </w:rPr>
              <w:t>.</w:t>
            </w:r>
            <w:r w:rsidRPr="00AF46CB">
              <w:rPr>
                <w:rFonts w:ascii="Arial" w:hAnsi="Arial" w:cs="Arial"/>
                <w:sz w:val="18"/>
                <w:szCs w:val="18"/>
                <w:lang w:val="en-GB"/>
              </w:rPr>
              <w:t>2000</w:t>
            </w:r>
          </w:p>
        </w:tc>
      </w:tr>
      <w:tr w:rsidR="00E40A73" w:rsidRPr="00AF46CB" w14:paraId="074BF5F9" w14:textId="119B2F66" w:rsidTr="00C40CA6">
        <w:trPr>
          <w:trHeight w:val="60"/>
        </w:trPr>
        <w:tc>
          <w:tcPr>
            <w:tcW w:w="3261" w:type="dxa"/>
            <w:tcMar>
              <w:left w:w="108" w:type="dxa"/>
              <w:right w:w="108" w:type="dxa"/>
            </w:tcMar>
          </w:tcPr>
          <w:p w14:paraId="468D58C0" w14:textId="09E7A583" w:rsidR="00E40A73" w:rsidRPr="00AF46CB" w:rsidRDefault="00E40A73" w:rsidP="00E40A73">
            <w:pPr>
              <w:ind w:left="-64" w:right="-32"/>
              <w:rPr>
                <w:rFonts w:ascii="Arial" w:hAnsi="Arial" w:cs="Arial"/>
                <w:sz w:val="18"/>
                <w:szCs w:val="18"/>
              </w:rPr>
            </w:pPr>
            <w:r w:rsidRPr="00AF46CB">
              <w:rPr>
                <w:rFonts w:ascii="Arial" w:hAnsi="Arial" w:cs="Arial"/>
                <w:sz w:val="18"/>
                <w:szCs w:val="18"/>
              </w:rPr>
              <w:t>TURBO-E</w:t>
            </w:r>
            <w:r w:rsidR="004B7F86" w:rsidRPr="00AF46CB">
              <w:rPr>
                <w:rFonts w:ascii="Arial" w:hAnsi="Arial" w:cs="Arial"/>
                <w:sz w:val="18"/>
                <w:szCs w:val="18"/>
                <w:lang w:val="en-GB"/>
              </w:rPr>
              <w:t>3</w:t>
            </w:r>
          </w:p>
        </w:tc>
        <w:tc>
          <w:tcPr>
            <w:tcW w:w="1701" w:type="dxa"/>
            <w:tcMar>
              <w:left w:w="72" w:type="dxa"/>
              <w:right w:w="72" w:type="dxa"/>
            </w:tcMar>
          </w:tcPr>
          <w:p w14:paraId="33F2BC59" w14:textId="411D5B1E" w:rsidR="00E40A73" w:rsidRPr="00AF46CB" w:rsidRDefault="00E40A73" w:rsidP="00BD4782">
            <w:pPr>
              <w:ind w:right="-43"/>
              <w:jc w:val="right"/>
              <w:rPr>
                <w:rFonts w:ascii="Arial" w:hAnsi="Arial" w:cs="Arial"/>
                <w:sz w:val="18"/>
                <w:szCs w:val="18"/>
              </w:rPr>
            </w:pPr>
          </w:p>
        </w:tc>
        <w:tc>
          <w:tcPr>
            <w:tcW w:w="1842" w:type="dxa"/>
            <w:tcMar>
              <w:left w:w="72" w:type="dxa"/>
              <w:right w:w="72" w:type="dxa"/>
            </w:tcMar>
          </w:tcPr>
          <w:p w14:paraId="092CEFE2" w14:textId="3FA1E6BB" w:rsidR="00E40A73" w:rsidRPr="00AF46CB" w:rsidRDefault="00E40A73" w:rsidP="00BD4782">
            <w:pPr>
              <w:ind w:right="-43"/>
              <w:jc w:val="right"/>
              <w:rPr>
                <w:rFonts w:ascii="Arial" w:hAnsi="Arial" w:cs="Arial"/>
                <w:sz w:val="18"/>
                <w:szCs w:val="18"/>
              </w:rPr>
            </w:pPr>
          </w:p>
        </w:tc>
        <w:tc>
          <w:tcPr>
            <w:tcW w:w="2694" w:type="dxa"/>
          </w:tcPr>
          <w:p w14:paraId="3FD5DF0F" w14:textId="43C54F03" w:rsidR="00E40A73" w:rsidRPr="00AF46CB" w:rsidRDefault="004B7F86" w:rsidP="00BD4782">
            <w:pPr>
              <w:ind w:right="-43"/>
              <w:jc w:val="right"/>
              <w:rPr>
                <w:rFonts w:ascii="Arial" w:hAnsi="Arial" w:cs="Arial"/>
                <w:sz w:val="18"/>
                <w:szCs w:val="18"/>
              </w:rPr>
            </w:pPr>
            <w:r w:rsidRPr="00AF46CB">
              <w:rPr>
                <w:rFonts w:ascii="Arial" w:hAnsi="Arial" w:cs="Arial"/>
                <w:sz w:val="18"/>
                <w:szCs w:val="18"/>
                <w:lang w:val="en-GB"/>
              </w:rPr>
              <w:t>1</w:t>
            </w:r>
            <w:r w:rsidR="00E40A73" w:rsidRPr="00AF46CB">
              <w:rPr>
                <w:rFonts w:ascii="Arial" w:hAnsi="Arial" w:cs="Arial"/>
                <w:sz w:val="18"/>
                <w:szCs w:val="18"/>
              </w:rPr>
              <w:t>.</w:t>
            </w:r>
            <w:r w:rsidRPr="00AF46CB">
              <w:rPr>
                <w:rFonts w:ascii="Arial" w:hAnsi="Arial" w:cs="Arial"/>
                <w:sz w:val="18"/>
                <w:szCs w:val="18"/>
                <w:lang w:val="en-GB"/>
              </w:rPr>
              <w:t>8750</w:t>
            </w:r>
          </w:p>
        </w:tc>
      </w:tr>
      <w:tr w:rsidR="00E40A73" w:rsidRPr="00AF46CB" w14:paraId="7B2C5874" w14:textId="639068D5" w:rsidTr="00C40CA6">
        <w:trPr>
          <w:trHeight w:val="60"/>
        </w:trPr>
        <w:tc>
          <w:tcPr>
            <w:tcW w:w="3261" w:type="dxa"/>
            <w:tcMar>
              <w:left w:w="108" w:type="dxa"/>
              <w:right w:w="108" w:type="dxa"/>
            </w:tcMar>
          </w:tcPr>
          <w:p w14:paraId="1EE431AA" w14:textId="5E773E38" w:rsidR="00E40A73" w:rsidRPr="00AF46CB" w:rsidRDefault="00E40A73" w:rsidP="00E40A73">
            <w:pPr>
              <w:ind w:left="-64" w:right="-32"/>
              <w:rPr>
                <w:rFonts w:ascii="Arial" w:hAnsi="Arial" w:cs="Arial"/>
                <w:sz w:val="18"/>
                <w:szCs w:val="18"/>
              </w:rPr>
            </w:pPr>
            <w:r w:rsidRPr="00AF46CB">
              <w:rPr>
                <w:rFonts w:ascii="Arial" w:hAnsi="Arial" w:cs="Arial"/>
                <w:sz w:val="18"/>
                <w:szCs w:val="18"/>
              </w:rPr>
              <w:t>TURBO-E</w:t>
            </w:r>
            <w:r w:rsidR="004B7F86" w:rsidRPr="00AF46CB">
              <w:rPr>
                <w:rFonts w:ascii="Arial" w:hAnsi="Arial" w:cs="Arial"/>
                <w:sz w:val="18"/>
                <w:szCs w:val="18"/>
                <w:lang w:val="en-GB"/>
              </w:rPr>
              <w:t>4</w:t>
            </w:r>
          </w:p>
        </w:tc>
        <w:tc>
          <w:tcPr>
            <w:tcW w:w="1701" w:type="dxa"/>
            <w:tcMar>
              <w:left w:w="72" w:type="dxa"/>
              <w:right w:w="72" w:type="dxa"/>
            </w:tcMar>
          </w:tcPr>
          <w:p w14:paraId="7B12A805" w14:textId="3237EC90" w:rsidR="00E40A73" w:rsidRPr="00AF46CB" w:rsidRDefault="00E40A73" w:rsidP="00BD4782">
            <w:pPr>
              <w:ind w:right="-43"/>
              <w:jc w:val="right"/>
              <w:rPr>
                <w:rFonts w:ascii="Arial" w:hAnsi="Arial" w:cs="Arial"/>
                <w:sz w:val="18"/>
                <w:szCs w:val="18"/>
              </w:rPr>
            </w:pPr>
          </w:p>
        </w:tc>
        <w:tc>
          <w:tcPr>
            <w:tcW w:w="1842" w:type="dxa"/>
            <w:tcMar>
              <w:left w:w="72" w:type="dxa"/>
              <w:right w:w="72" w:type="dxa"/>
            </w:tcMar>
          </w:tcPr>
          <w:p w14:paraId="2B6B9442" w14:textId="1E3D56CE" w:rsidR="00E40A73" w:rsidRPr="00AF46CB" w:rsidRDefault="00E40A73" w:rsidP="00BD4782">
            <w:pPr>
              <w:ind w:right="-43"/>
              <w:jc w:val="right"/>
              <w:rPr>
                <w:rFonts w:ascii="Arial" w:hAnsi="Arial" w:cs="Arial"/>
                <w:sz w:val="18"/>
                <w:szCs w:val="18"/>
              </w:rPr>
            </w:pPr>
          </w:p>
        </w:tc>
        <w:tc>
          <w:tcPr>
            <w:tcW w:w="2694" w:type="dxa"/>
          </w:tcPr>
          <w:p w14:paraId="45AE15C4" w14:textId="7295EDA5" w:rsidR="00E40A73" w:rsidRPr="00AF46CB" w:rsidRDefault="00E40A73" w:rsidP="00BD4782">
            <w:pPr>
              <w:ind w:right="-43"/>
              <w:jc w:val="right"/>
              <w:rPr>
                <w:rFonts w:ascii="Arial" w:hAnsi="Arial" w:cs="Arial"/>
                <w:sz w:val="18"/>
                <w:szCs w:val="18"/>
              </w:rPr>
            </w:pPr>
            <w:r w:rsidRPr="00AF46CB">
              <w:rPr>
                <w:rFonts w:ascii="Arial" w:hAnsi="Arial" w:cs="Arial"/>
                <w:sz w:val="18"/>
                <w:szCs w:val="18"/>
              </w:rPr>
              <w:t>-</w:t>
            </w:r>
          </w:p>
        </w:tc>
      </w:tr>
    </w:tbl>
    <w:p w14:paraId="15AF176E" w14:textId="77777777" w:rsidR="00FC764B" w:rsidRPr="00AF46CB" w:rsidRDefault="00FC764B" w:rsidP="2010F70E">
      <w:pPr>
        <w:jc w:val="both"/>
        <w:rPr>
          <w:rFonts w:ascii="Arial" w:eastAsia="Arial" w:hAnsi="Arial" w:cs="Arial"/>
          <w:color w:val="000000"/>
          <w:sz w:val="18"/>
          <w:szCs w:val="18"/>
        </w:rPr>
      </w:pPr>
    </w:p>
    <w:p w14:paraId="36002ED4" w14:textId="792A4695" w:rsidR="00742E6C" w:rsidRPr="00AF46CB" w:rsidRDefault="00B212D5" w:rsidP="00FC764B">
      <w:pPr>
        <w:ind w:right="11"/>
        <w:jc w:val="both"/>
        <w:rPr>
          <w:rFonts w:ascii="Arial" w:eastAsia="Arial" w:hAnsi="Arial" w:cs="Arial"/>
          <w:spacing w:val="-2"/>
          <w:sz w:val="18"/>
          <w:szCs w:val="18"/>
        </w:rPr>
      </w:pPr>
      <w:r w:rsidRPr="00AF46CB">
        <w:rPr>
          <w:rFonts w:ascii="Arial" w:eastAsia="Arial" w:hAnsi="Arial" w:cs="Arial"/>
          <w:spacing w:val="-2"/>
          <w:sz w:val="18"/>
          <w:szCs w:val="18"/>
        </w:rPr>
        <w:t xml:space="preserve">The movement in the share-based payment reserve for the </w:t>
      </w:r>
      <w:r w:rsidR="0037438B" w:rsidRPr="00AF46CB">
        <w:rPr>
          <w:rFonts w:ascii="Arial" w:eastAsia="Arial" w:hAnsi="Arial" w:cs="Arial"/>
          <w:spacing w:val="-2"/>
          <w:sz w:val="18"/>
          <w:szCs w:val="18"/>
        </w:rPr>
        <w:t>three</w:t>
      </w:r>
      <w:r w:rsidRPr="00AF46CB">
        <w:rPr>
          <w:rFonts w:ascii="Arial" w:eastAsia="Arial" w:hAnsi="Arial" w:cs="Arial"/>
          <w:spacing w:val="-2"/>
          <w:sz w:val="18"/>
          <w:szCs w:val="18"/>
        </w:rPr>
        <w:t xml:space="preserve">-month period ended </w:t>
      </w:r>
      <w:r w:rsidR="004B7F86" w:rsidRPr="00AF46CB">
        <w:rPr>
          <w:rFonts w:ascii="Arial" w:eastAsia="Arial" w:hAnsi="Arial" w:cs="Arial"/>
          <w:spacing w:val="-2"/>
          <w:sz w:val="18"/>
          <w:szCs w:val="18"/>
          <w:lang w:val="en-GB"/>
        </w:rPr>
        <w:t>31</w:t>
      </w:r>
      <w:r w:rsidR="0037438B" w:rsidRPr="00AF46CB">
        <w:rPr>
          <w:rFonts w:ascii="Arial" w:eastAsia="Arial" w:hAnsi="Arial" w:cs="Arial"/>
          <w:spacing w:val="-2"/>
          <w:sz w:val="18"/>
          <w:szCs w:val="18"/>
        </w:rPr>
        <w:t xml:space="preserve"> March</w:t>
      </w:r>
      <w:r w:rsidRPr="00AF46CB">
        <w:rPr>
          <w:rFonts w:ascii="Arial" w:eastAsia="Arial" w:hAnsi="Arial" w:cs="Arial"/>
          <w:spacing w:val="-2"/>
          <w:sz w:val="18"/>
          <w:szCs w:val="18"/>
        </w:rPr>
        <w:t xml:space="preserve"> </w:t>
      </w:r>
      <w:r w:rsidR="004B7F86" w:rsidRPr="00AF46CB">
        <w:rPr>
          <w:rFonts w:ascii="Arial" w:eastAsia="Arial" w:hAnsi="Arial" w:cs="Arial"/>
          <w:spacing w:val="-2"/>
          <w:sz w:val="18"/>
          <w:szCs w:val="18"/>
          <w:lang w:val="en-GB"/>
        </w:rPr>
        <w:t>2026</w:t>
      </w:r>
      <w:r w:rsidRPr="00AF46CB">
        <w:rPr>
          <w:rFonts w:ascii="Arial" w:eastAsia="Arial" w:hAnsi="Arial" w:cs="Arial"/>
          <w:spacing w:val="-2"/>
          <w:sz w:val="18"/>
          <w:szCs w:val="18"/>
        </w:rPr>
        <w:t xml:space="preserve"> is as follows</w:t>
      </w:r>
      <w:r w:rsidR="30554A72" w:rsidRPr="00AF46CB">
        <w:rPr>
          <w:rFonts w:ascii="Arial" w:eastAsia="Arial" w:hAnsi="Arial" w:cs="Arial"/>
          <w:spacing w:val="-2"/>
          <w:sz w:val="18"/>
          <w:szCs w:val="18"/>
        </w:rPr>
        <w:t>:</w:t>
      </w:r>
    </w:p>
    <w:p w14:paraId="4D3D893F" w14:textId="1E0B319F" w:rsidR="00742E6C" w:rsidRPr="00AF46CB" w:rsidRDefault="00742E6C" w:rsidP="00FC764B">
      <w:pPr>
        <w:ind w:right="11"/>
        <w:jc w:val="both"/>
        <w:rPr>
          <w:rFonts w:ascii="Arial" w:eastAsia="Arial" w:hAnsi="Arial" w:cs="Arial"/>
          <w:sz w:val="18"/>
          <w:szCs w:val="18"/>
        </w:rPr>
      </w:pPr>
    </w:p>
    <w:tbl>
      <w:tblPr>
        <w:tblW w:w="0" w:type="auto"/>
        <w:tblInd w:w="108" w:type="dxa"/>
        <w:tblLayout w:type="fixed"/>
        <w:tblLook w:val="0400" w:firstRow="0" w:lastRow="0" w:firstColumn="0" w:lastColumn="0" w:noHBand="0" w:noVBand="1"/>
      </w:tblPr>
      <w:tblGrid>
        <w:gridCol w:w="6804"/>
        <w:gridCol w:w="2664"/>
      </w:tblGrid>
      <w:tr w:rsidR="003E3620" w:rsidRPr="00AF46CB" w14:paraId="076430B0" w14:textId="77777777" w:rsidTr="00775E69">
        <w:trPr>
          <w:trHeight w:val="20"/>
        </w:trPr>
        <w:tc>
          <w:tcPr>
            <w:tcW w:w="6804" w:type="dxa"/>
            <w:tcBorders>
              <w:top w:val="nil"/>
              <w:left w:val="nil"/>
              <w:bottom w:val="nil"/>
              <w:right w:val="nil"/>
            </w:tcBorders>
            <w:tcMar>
              <w:left w:w="108" w:type="dxa"/>
              <w:right w:w="108" w:type="dxa"/>
            </w:tcMar>
          </w:tcPr>
          <w:p w14:paraId="3413E72F" w14:textId="77777777" w:rsidR="003E3620" w:rsidRPr="00AF46CB" w:rsidRDefault="003E3620">
            <w:pPr>
              <w:ind w:left="-72"/>
              <w:rPr>
                <w:rFonts w:ascii="Arial" w:eastAsia="Arial" w:hAnsi="Arial" w:cs="Arial"/>
                <w:sz w:val="18"/>
                <w:szCs w:val="18"/>
              </w:rPr>
            </w:pPr>
          </w:p>
        </w:tc>
        <w:tc>
          <w:tcPr>
            <w:tcW w:w="2664" w:type="dxa"/>
            <w:tcBorders>
              <w:left w:val="nil"/>
              <w:bottom w:val="single" w:sz="4" w:space="0" w:color="auto"/>
              <w:right w:val="nil"/>
            </w:tcBorders>
            <w:tcMar>
              <w:left w:w="108" w:type="dxa"/>
              <w:right w:w="108" w:type="dxa"/>
            </w:tcMar>
          </w:tcPr>
          <w:p w14:paraId="7A98C86B" w14:textId="44B385B4" w:rsidR="003E3620" w:rsidRPr="00AF46CB" w:rsidRDefault="003E3620" w:rsidP="00C40CA6">
            <w:pPr>
              <w:ind w:right="-72"/>
              <w:jc w:val="right"/>
              <w:rPr>
                <w:rFonts w:ascii="Arial" w:eastAsia="Arial" w:hAnsi="Arial" w:cs="Arial"/>
                <w:b/>
                <w:bCs/>
                <w:sz w:val="18"/>
                <w:szCs w:val="18"/>
              </w:rPr>
            </w:pPr>
            <w:r w:rsidRPr="00AF46CB">
              <w:rPr>
                <w:rFonts w:ascii="Arial" w:eastAsia="Arial" w:hAnsi="Arial" w:cs="Arial"/>
                <w:b/>
                <w:bCs/>
                <w:sz w:val="18"/>
                <w:szCs w:val="18"/>
              </w:rPr>
              <w:t xml:space="preserve">Consolidated and separate </w:t>
            </w:r>
          </w:p>
          <w:p w14:paraId="524DA29D" w14:textId="77777777" w:rsidR="003E3620" w:rsidRPr="00AF46CB" w:rsidRDefault="003E3620" w:rsidP="003E3620">
            <w:pPr>
              <w:ind w:right="-72"/>
              <w:jc w:val="right"/>
              <w:rPr>
                <w:rFonts w:ascii="Arial" w:hAnsi="Arial" w:cs="Arial"/>
                <w:sz w:val="18"/>
                <w:szCs w:val="18"/>
              </w:rPr>
            </w:pPr>
            <w:r w:rsidRPr="00AF46CB">
              <w:rPr>
                <w:rFonts w:ascii="Arial" w:eastAsia="Arial" w:hAnsi="Arial" w:cs="Arial"/>
                <w:b/>
                <w:bCs/>
                <w:sz w:val="18"/>
                <w:szCs w:val="18"/>
              </w:rPr>
              <w:t>financial information</w:t>
            </w:r>
          </w:p>
        </w:tc>
      </w:tr>
      <w:tr w:rsidR="003E3620" w:rsidRPr="00AF46CB" w14:paraId="3E4F6B1B" w14:textId="77777777" w:rsidTr="00C40CA6">
        <w:trPr>
          <w:trHeight w:val="20"/>
        </w:trPr>
        <w:tc>
          <w:tcPr>
            <w:tcW w:w="6804" w:type="dxa"/>
            <w:tcBorders>
              <w:top w:val="nil"/>
              <w:left w:val="nil"/>
              <w:bottom w:val="nil"/>
              <w:right w:val="nil"/>
            </w:tcBorders>
            <w:tcMar>
              <w:left w:w="108" w:type="dxa"/>
              <w:right w:w="108" w:type="dxa"/>
            </w:tcMar>
          </w:tcPr>
          <w:p w14:paraId="29AC86A3" w14:textId="77777777" w:rsidR="003E3620" w:rsidRPr="00AF46CB" w:rsidRDefault="003E3620">
            <w:pPr>
              <w:ind w:left="-72"/>
              <w:rPr>
                <w:rFonts w:ascii="Arial" w:eastAsia="Arial" w:hAnsi="Arial" w:cs="Arial"/>
                <w:sz w:val="18"/>
                <w:szCs w:val="18"/>
              </w:rPr>
            </w:pPr>
          </w:p>
        </w:tc>
        <w:tc>
          <w:tcPr>
            <w:tcW w:w="2664" w:type="dxa"/>
            <w:tcBorders>
              <w:top w:val="single" w:sz="4" w:space="0" w:color="auto"/>
              <w:left w:val="nil"/>
              <w:bottom w:val="nil"/>
              <w:right w:val="nil"/>
            </w:tcBorders>
            <w:tcMar>
              <w:left w:w="108" w:type="dxa"/>
              <w:right w:w="108" w:type="dxa"/>
            </w:tcMar>
            <w:vAlign w:val="bottom"/>
          </w:tcPr>
          <w:p w14:paraId="0F36C667" w14:textId="48F25548" w:rsidR="003E3620" w:rsidRPr="00AF46CB" w:rsidRDefault="004B7F86">
            <w:pPr>
              <w:ind w:right="-72"/>
              <w:jc w:val="right"/>
              <w:rPr>
                <w:rFonts w:ascii="Arial" w:eastAsia="Arial" w:hAnsi="Arial" w:cs="Arial"/>
                <w:b/>
                <w:bCs/>
                <w:sz w:val="18"/>
                <w:szCs w:val="18"/>
              </w:rPr>
            </w:pPr>
            <w:r w:rsidRPr="00AF46CB">
              <w:rPr>
                <w:rFonts w:ascii="Arial" w:eastAsia="Arial" w:hAnsi="Arial" w:cs="Arial"/>
                <w:b/>
                <w:bCs/>
                <w:sz w:val="18"/>
                <w:szCs w:val="18"/>
                <w:lang w:val="en-GB"/>
              </w:rPr>
              <w:t>2026</w:t>
            </w:r>
          </w:p>
        </w:tc>
      </w:tr>
      <w:tr w:rsidR="003E3620" w:rsidRPr="00AF46CB" w14:paraId="4FDF7365" w14:textId="77777777" w:rsidTr="00C40CA6">
        <w:trPr>
          <w:trHeight w:val="20"/>
        </w:trPr>
        <w:tc>
          <w:tcPr>
            <w:tcW w:w="6804" w:type="dxa"/>
            <w:tcBorders>
              <w:top w:val="nil"/>
              <w:left w:val="nil"/>
              <w:bottom w:val="nil"/>
              <w:right w:val="nil"/>
            </w:tcBorders>
            <w:tcMar>
              <w:left w:w="108" w:type="dxa"/>
              <w:right w:w="108" w:type="dxa"/>
            </w:tcMar>
          </w:tcPr>
          <w:p w14:paraId="07CCB31E" w14:textId="77777777" w:rsidR="003E3620" w:rsidRPr="00AF46CB" w:rsidRDefault="003E3620">
            <w:pPr>
              <w:ind w:left="-72"/>
              <w:rPr>
                <w:rFonts w:ascii="Arial" w:eastAsia="Arial" w:hAnsi="Arial" w:cs="Arial"/>
                <w:sz w:val="18"/>
                <w:szCs w:val="18"/>
              </w:rPr>
            </w:pPr>
          </w:p>
        </w:tc>
        <w:tc>
          <w:tcPr>
            <w:tcW w:w="2664" w:type="dxa"/>
            <w:tcBorders>
              <w:top w:val="nil"/>
              <w:left w:val="nil"/>
              <w:bottom w:val="single" w:sz="4" w:space="0" w:color="auto"/>
              <w:right w:val="nil"/>
            </w:tcBorders>
            <w:tcMar>
              <w:left w:w="108" w:type="dxa"/>
              <w:right w:w="108" w:type="dxa"/>
            </w:tcMar>
          </w:tcPr>
          <w:p w14:paraId="5300443D" w14:textId="01F9E6D8" w:rsidR="003E3620" w:rsidRPr="00AF46CB" w:rsidRDefault="003E3620">
            <w:pPr>
              <w:ind w:right="-72"/>
              <w:jc w:val="right"/>
              <w:rPr>
                <w:rFonts w:ascii="Arial" w:hAnsi="Arial" w:cs="Arial"/>
                <w:sz w:val="18"/>
                <w:szCs w:val="18"/>
              </w:rPr>
            </w:pPr>
            <w:r w:rsidRPr="00AF46CB">
              <w:rPr>
                <w:rFonts w:ascii="Arial" w:eastAsia="Arial" w:hAnsi="Arial" w:cs="Arial"/>
                <w:b/>
                <w:bCs/>
                <w:sz w:val="18"/>
                <w:szCs w:val="18"/>
              </w:rPr>
              <w:t>Baht</w:t>
            </w:r>
          </w:p>
        </w:tc>
      </w:tr>
      <w:tr w:rsidR="003E3620" w:rsidRPr="00AF46CB" w14:paraId="7B177903" w14:textId="77777777" w:rsidTr="00C40CA6">
        <w:trPr>
          <w:trHeight w:val="20"/>
        </w:trPr>
        <w:tc>
          <w:tcPr>
            <w:tcW w:w="6804" w:type="dxa"/>
            <w:tcBorders>
              <w:top w:val="nil"/>
              <w:left w:val="nil"/>
              <w:bottom w:val="nil"/>
              <w:right w:val="nil"/>
            </w:tcBorders>
            <w:tcMar>
              <w:left w:w="108" w:type="dxa"/>
              <w:right w:w="108" w:type="dxa"/>
            </w:tcMar>
          </w:tcPr>
          <w:p w14:paraId="4A5AC7E0" w14:textId="77777777" w:rsidR="003E3620" w:rsidRPr="00AF46CB" w:rsidRDefault="003E3620">
            <w:pPr>
              <w:ind w:left="-72"/>
              <w:rPr>
                <w:rFonts w:ascii="Arial" w:eastAsia="Arial" w:hAnsi="Arial" w:cs="Arial"/>
                <w:sz w:val="18"/>
                <w:szCs w:val="18"/>
              </w:rPr>
            </w:pPr>
          </w:p>
        </w:tc>
        <w:tc>
          <w:tcPr>
            <w:tcW w:w="2664" w:type="dxa"/>
            <w:tcBorders>
              <w:top w:val="single" w:sz="4" w:space="0" w:color="auto"/>
              <w:left w:val="nil"/>
              <w:right w:val="nil"/>
            </w:tcBorders>
            <w:tcMar>
              <w:left w:w="108" w:type="dxa"/>
              <w:right w:w="108" w:type="dxa"/>
            </w:tcMar>
          </w:tcPr>
          <w:p w14:paraId="17B2C294" w14:textId="77777777" w:rsidR="003E3620" w:rsidRPr="00AF46CB" w:rsidRDefault="003E3620">
            <w:pPr>
              <w:ind w:right="-72"/>
              <w:jc w:val="right"/>
              <w:rPr>
                <w:rFonts w:ascii="Arial" w:hAnsi="Arial" w:cs="Arial"/>
                <w:sz w:val="18"/>
                <w:szCs w:val="18"/>
              </w:rPr>
            </w:pPr>
            <w:r w:rsidRPr="00AF46CB">
              <w:rPr>
                <w:rFonts w:ascii="Arial" w:eastAsia="Arial" w:hAnsi="Arial" w:cs="Arial"/>
                <w:b/>
                <w:bCs/>
                <w:color w:val="000000"/>
                <w:sz w:val="18"/>
                <w:szCs w:val="18"/>
              </w:rPr>
              <w:t xml:space="preserve"> </w:t>
            </w:r>
          </w:p>
        </w:tc>
      </w:tr>
      <w:tr w:rsidR="003E3620" w:rsidRPr="00AF46CB" w14:paraId="718CC6FD" w14:textId="77777777" w:rsidTr="00C40CA6">
        <w:trPr>
          <w:trHeight w:val="20"/>
        </w:trPr>
        <w:tc>
          <w:tcPr>
            <w:tcW w:w="6804" w:type="dxa"/>
            <w:tcBorders>
              <w:top w:val="nil"/>
              <w:left w:val="nil"/>
              <w:bottom w:val="nil"/>
              <w:right w:val="nil"/>
            </w:tcBorders>
            <w:tcMar>
              <w:left w:w="108" w:type="dxa"/>
              <w:right w:w="108" w:type="dxa"/>
            </w:tcMar>
          </w:tcPr>
          <w:p w14:paraId="4E8A7421" w14:textId="77ABF345" w:rsidR="003E3620" w:rsidRPr="00AF46CB" w:rsidRDefault="003E3620" w:rsidP="008B0106">
            <w:pPr>
              <w:ind w:left="-72"/>
              <w:jc w:val="both"/>
              <w:rPr>
                <w:rFonts w:ascii="Arial" w:eastAsia="Arial" w:hAnsi="Arial" w:cs="Arial"/>
                <w:sz w:val="18"/>
                <w:szCs w:val="18"/>
              </w:rPr>
            </w:pPr>
            <w:r w:rsidRPr="00AF46CB">
              <w:rPr>
                <w:rFonts w:ascii="Arial" w:eastAsia="Arial" w:hAnsi="Arial" w:cs="Arial"/>
                <w:sz w:val="18"/>
                <w:szCs w:val="18"/>
              </w:rPr>
              <w:t xml:space="preserve">At </w:t>
            </w:r>
            <w:r w:rsidR="004B7F86" w:rsidRPr="00AF46CB">
              <w:rPr>
                <w:rFonts w:ascii="Arial" w:eastAsia="Arial" w:hAnsi="Arial" w:cs="Arial"/>
                <w:sz w:val="18"/>
                <w:szCs w:val="18"/>
                <w:lang w:val="en-GB"/>
              </w:rPr>
              <w:t>1</w:t>
            </w:r>
            <w:r w:rsidRPr="00AF46CB">
              <w:rPr>
                <w:rFonts w:ascii="Arial" w:eastAsia="Arial" w:hAnsi="Arial" w:cs="Arial"/>
                <w:sz w:val="18"/>
                <w:szCs w:val="18"/>
              </w:rPr>
              <w:t xml:space="preserve"> January</w:t>
            </w:r>
          </w:p>
        </w:tc>
        <w:tc>
          <w:tcPr>
            <w:tcW w:w="2664" w:type="dxa"/>
            <w:tcBorders>
              <w:top w:val="nil"/>
              <w:left w:val="nil"/>
              <w:bottom w:val="nil"/>
              <w:right w:val="nil"/>
            </w:tcBorders>
            <w:tcMar>
              <w:left w:w="108" w:type="dxa"/>
              <w:right w:w="108" w:type="dxa"/>
            </w:tcMar>
          </w:tcPr>
          <w:p w14:paraId="30960290" w14:textId="1AC823B4" w:rsidR="003E3620" w:rsidRPr="00AF46CB" w:rsidRDefault="004B7F86">
            <w:pPr>
              <w:ind w:right="-72"/>
              <w:jc w:val="right"/>
              <w:rPr>
                <w:rFonts w:ascii="Arial" w:hAnsi="Arial" w:cs="Arial"/>
                <w:sz w:val="18"/>
                <w:szCs w:val="18"/>
              </w:rPr>
            </w:pPr>
            <w:r w:rsidRPr="00AF46CB">
              <w:rPr>
                <w:rFonts w:ascii="Arial" w:hAnsi="Arial" w:cs="Arial"/>
                <w:sz w:val="18"/>
                <w:szCs w:val="18"/>
                <w:lang w:val="en-GB"/>
              </w:rPr>
              <w:t>2</w:t>
            </w:r>
            <w:r w:rsidRPr="00AF46CB">
              <w:rPr>
                <w:rFonts w:ascii="Arial" w:hAnsi="Arial" w:cs="Arial"/>
                <w:sz w:val="18"/>
                <w:szCs w:val="18"/>
              </w:rPr>
              <w:t>,</w:t>
            </w:r>
            <w:r w:rsidRPr="00AF46CB">
              <w:rPr>
                <w:rFonts w:ascii="Arial" w:hAnsi="Arial" w:cs="Arial"/>
                <w:sz w:val="18"/>
                <w:szCs w:val="18"/>
                <w:lang w:val="en-GB"/>
              </w:rPr>
              <w:t>141</w:t>
            </w:r>
            <w:r w:rsidRPr="00AF46CB">
              <w:rPr>
                <w:rFonts w:ascii="Arial" w:hAnsi="Arial" w:cs="Arial"/>
                <w:sz w:val="18"/>
                <w:szCs w:val="18"/>
              </w:rPr>
              <w:t>,</w:t>
            </w:r>
            <w:r w:rsidRPr="00AF46CB">
              <w:rPr>
                <w:rFonts w:ascii="Arial" w:hAnsi="Arial" w:cs="Arial"/>
                <w:sz w:val="18"/>
                <w:szCs w:val="18"/>
                <w:lang w:val="en-GB"/>
              </w:rPr>
              <w:t>245</w:t>
            </w:r>
          </w:p>
        </w:tc>
      </w:tr>
      <w:tr w:rsidR="003E3620" w:rsidRPr="00AF46CB" w14:paraId="5043A0D6" w14:textId="77777777" w:rsidTr="00C40CA6">
        <w:trPr>
          <w:trHeight w:val="20"/>
        </w:trPr>
        <w:tc>
          <w:tcPr>
            <w:tcW w:w="6804" w:type="dxa"/>
            <w:tcBorders>
              <w:top w:val="nil"/>
              <w:left w:val="nil"/>
              <w:bottom w:val="nil"/>
              <w:right w:val="nil"/>
            </w:tcBorders>
            <w:tcMar>
              <w:left w:w="108" w:type="dxa"/>
              <w:right w:w="108" w:type="dxa"/>
            </w:tcMar>
          </w:tcPr>
          <w:p w14:paraId="4D26C50D" w14:textId="34ABE102" w:rsidR="003E3620" w:rsidRPr="00AF46CB" w:rsidRDefault="00666A12" w:rsidP="008B0106">
            <w:pPr>
              <w:ind w:left="-105"/>
              <w:jc w:val="both"/>
              <w:rPr>
                <w:rFonts w:ascii="Arial" w:hAnsi="Arial" w:cs="Arial"/>
                <w:sz w:val="18"/>
                <w:szCs w:val="18"/>
              </w:rPr>
            </w:pPr>
            <w:r w:rsidRPr="00AF46CB">
              <w:rPr>
                <w:rFonts w:ascii="Arial" w:hAnsi="Arial" w:cs="Arial"/>
                <w:sz w:val="18"/>
                <w:szCs w:val="18"/>
              </w:rPr>
              <w:t>Expenses for the period</w:t>
            </w:r>
          </w:p>
        </w:tc>
        <w:tc>
          <w:tcPr>
            <w:tcW w:w="2664" w:type="dxa"/>
            <w:tcBorders>
              <w:top w:val="nil"/>
              <w:left w:val="nil"/>
              <w:bottom w:val="single" w:sz="4" w:space="0" w:color="auto"/>
              <w:right w:val="nil"/>
            </w:tcBorders>
            <w:tcMar>
              <w:left w:w="108" w:type="dxa"/>
              <w:right w:w="108" w:type="dxa"/>
            </w:tcMar>
          </w:tcPr>
          <w:p w14:paraId="636270D1" w14:textId="6CC6EBB5" w:rsidR="003E3620" w:rsidRPr="00AF46CB" w:rsidRDefault="003805B9" w:rsidP="003E3620">
            <w:pPr>
              <w:ind w:right="-72"/>
              <w:jc w:val="right"/>
              <w:rPr>
                <w:rFonts w:ascii="Arial" w:eastAsia="Arial" w:hAnsi="Arial" w:cs="Arial"/>
                <w:sz w:val="18"/>
                <w:szCs w:val="18"/>
              </w:rPr>
            </w:pPr>
            <w:r w:rsidRPr="00AF46CB">
              <w:rPr>
                <w:rFonts w:ascii="Arial" w:eastAsia="Arial Unicode MS" w:hAnsi="Arial" w:cs="Arial"/>
                <w:color w:val="000000"/>
                <w:sz w:val="18"/>
                <w:szCs w:val="18"/>
              </w:rPr>
              <w:t>1,885,277</w:t>
            </w:r>
          </w:p>
        </w:tc>
      </w:tr>
      <w:tr w:rsidR="003E3620" w:rsidRPr="00AF46CB" w14:paraId="38181314" w14:textId="77777777" w:rsidTr="00C40CA6">
        <w:trPr>
          <w:trHeight w:val="20"/>
        </w:trPr>
        <w:tc>
          <w:tcPr>
            <w:tcW w:w="6804" w:type="dxa"/>
            <w:tcBorders>
              <w:top w:val="nil"/>
              <w:left w:val="nil"/>
              <w:bottom w:val="nil"/>
              <w:right w:val="nil"/>
            </w:tcBorders>
            <w:tcMar>
              <w:left w:w="108" w:type="dxa"/>
              <w:right w:w="108" w:type="dxa"/>
            </w:tcMar>
          </w:tcPr>
          <w:p w14:paraId="4D7E1386" w14:textId="77777777" w:rsidR="003E3620" w:rsidRPr="00AF46CB" w:rsidRDefault="003E3620" w:rsidP="003E3620">
            <w:pPr>
              <w:ind w:left="-72"/>
              <w:rPr>
                <w:rFonts w:ascii="Arial" w:eastAsia="Arial" w:hAnsi="Arial" w:cs="Arial"/>
                <w:sz w:val="18"/>
                <w:szCs w:val="18"/>
              </w:rPr>
            </w:pPr>
          </w:p>
        </w:tc>
        <w:tc>
          <w:tcPr>
            <w:tcW w:w="2664" w:type="dxa"/>
            <w:tcBorders>
              <w:top w:val="single" w:sz="4" w:space="0" w:color="auto"/>
              <w:left w:val="nil"/>
              <w:bottom w:val="nil"/>
              <w:right w:val="nil"/>
            </w:tcBorders>
            <w:tcMar>
              <w:left w:w="108" w:type="dxa"/>
              <w:right w:w="108" w:type="dxa"/>
            </w:tcMar>
          </w:tcPr>
          <w:p w14:paraId="78BFD717" w14:textId="74E4E567" w:rsidR="003E3620" w:rsidRPr="00AF46CB" w:rsidRDefault="003E3620" w:rsidP="003E3620">
            <w:pPr>
              <w:ind w:right="-72"/>
              <w:jc w:val="right"/>
              <w:rPr>
                <w:rFonts w:ascii="Arial" w:eastAsia="Arial" w:hAnsi="Arial" w:cs="Arial"/>
                <w:sz w:val="18"/>
                <w:szCs w:val="18"/>
              </w:rPr>
            </w:pPr>
          </w:p>
        </w:tc>
      </w:tr>
      <w:tr w:rsidR="003E3620" w:rsidRPr="00AF46CB" w14:paraId="60C4DD0C" w14:textId="77777777" w:rsidTr="00C40CA6">
        <w:trPr>
          <w:trHeight w:val="20"/>
        </w:trPr>
        <w:tc>
          <w:tcPr>
            <w:tcW w:w="6804" w:type="dxa"/>
            <w:tcBorders>
              <w:top w:val="nil"/>
              <w:left w:val="nil"/>
              <w:bottom w:val="nil"/>
              <w:right w:val="nil"/>
            </w:tcBorders>
            <w:tcMar>
              <w:left w:w="108" w:type="dxa"/>
              <w:right w:w="108" w:type="dxa"/>
            </w:tcMar>
          </w:tcPr>
          <w:p w14:paraId="0EA0C368" w14:textId="6AEF6641" w:rsidR="003E3620" w:rsidRPr="00AF46CB" w:rsidRDefault="003E3620" w:rsidP="003E3620">
            <w:pPr>
              <w:ind w:left="-72"/>
              <w:jc w:val="both"/>
              <w:rPr>
                <w:rFonts w:ascii="Arial" w:hAnsi="Arial" w:cs="Arial"/>
                <w:sz w:val="18"/>
                <w:szCs w:val="18"/>
              </w:rPr>
            </w:pPr>
            <w:r w:rsidRPr="00AF46CB">
              <w:rPr>
                <w:rFonts w:ascii="Arial" w:eastAsia="Arial" w:hAnsi="Arial" w:cs="Arial"/>
                <w:sz w:val="18"/>
                <w:szCs w:val="18"/>
              </w:rPr>
              <w:t xml:space="preserve">At </w:t>
            </w:r>
            <w:r w:rsidR="004B7F86" w:rsidRPr="00AF46CB">
              <w:rPr>
                <w:rFonts w:ascii="Arial" w:eastAsia="Arial" w:hAnsi="Arial" w:cs="Arial"/>
                <w:sz w:val="18"/>
                <w:szCs w:val="18"/>
                <w:lang w:val="en-GB"/>
              </w:rPr>
              <w:t>31</w:t>
            </w:r>
            <w:r w:rsidR="0037438B" w:rsidRPr="00AF46CB">
              <w:rPr>
                <w:rFonts w:ascii="Arial" w:eastAsia="Arial" w:hAnsi="Arial" w:cs="Arial"/>
                <w:sz w:val="18"/>
                <w:szCs w:val="18"/>
              </w:rPr>
              <w:t xml:space="preserve"> March</w:t>
            </w:r>
          </w:p>
        </w:tc>
        <w:tc>
          <w:tcPr>
            <w:tcW w:w="2664" w:type="dxa"/>
            <w:tcBorders>
              <w:top w:val="nil"/>
              <w:left w:val="nil"/>
              <w:bottom w:val="single" w:sz="4" w:space="0" w:color="auto"/>
              <w:right w:val="nil"/>
            </w:tcBorders>
            <w:tcMar>
              <w:left w:w="108" w:type="dxa"/>
              <w:right w:w="108" w:type="dxa"/>
            </w:tcMar>
          </w:tcPr>
          <w:p w14:paraId="487517CA" w14:textId="3ED5192B" w:rsidR="003E3620" w:rsidRPr="00AF46CB" w:rsidRDefault="003805B9" w:rsidP="003E3620">
            <w:pPr>
              <w:ind w:right="-72"/>
              <w:jc w:val="right"/>
              <w:rPr>
                <w:rFonts w:ascii="Arial" w:hAnsi="Arial" w:cs="Arial"/>
                <w:sz w:val="18"/>
                <w:szCs w:val="18"/>
              </w:rPr>
            </w:pPr>
            <w:r w:rsidRPr="00AF46CB">
              <w:rPr>
                <w:rFonts w:ascii="Arial" w:eastAsia="Arial Unicode MS" w:hAnsi="Arial" w:cs="Arial"/>
                <w:color w:val="000000"/>
                <w:sz w:val="18"/>
                <w:szCs w:val="18"/>
              </w:rPr>
              <w:t>4,026,522</w:t>
            </w:r>
          </w:p>
        </w:tc>
      </w:tr>
    </w:tbl>
    <w:p w14:paraId="2774DB72" w14:textId="77777777" w:rsidR="0002459B" w:rsidRPr="00AF46CB" w:rsidRDefault="0002459B" w:rsidP="0002459B">
      <w:pPr>
        <w:ind w:right="11"/>
        <w:rPr>
          <w:rFonts w:ascii="Arial" w:eastAsia="Arial" w:hAnsi="Arial" w:cs="Arial"/>
          <w:sz w:val="18"/>
          <w:szCs w:val="18"/>
        </w:rPr>
      </w:pPr>
    </w:p>
    <w:p w14:paraId="2ABD0810" w14:textId="0C67CAE4" w:rsidR="2010F70E" w:rsidRPr="00AF46CB" w:rsidRDefault="00BF6108" w:rsidP="2010F70E">
      <w:pPr>
        <w:jc w:val="both"/>
        <w:rPr>
          <w:rFonts w:ascii="Arial" w:eastAsia="Arial" w:hAnsi="Arial" w:cs="Arial"/>
          <w:color w:val="000000"/>
          <w:sz w:val="18"/>
          <w:szCs w:val="18"/>
        </w:rPr>
      </w:pPr>
      <w:r w:rsidRPr="00AF46CB">
        <w:rPr>
          <w:rFonts w:ascii="Arial" w:eastAsia="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3E3620" w:rsidRPr="00AF46CB" w14:paraId="571F83DA" w14:textId="77777777">
        <w:trPr>
          <w:trHeight w:val="380"/>
        </w:trPr>
        <w:tc>
          <w:tcPr>
            <w:tcW w:w="9461" w:type="dxa"/>
            <w:vAlign w:val="center"/>
          </w:tcPr>
          <w:p w14:paraId="47C4773F" w14:textId="6B326CF0" w:rsidR="003E3620"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1</w:t>
            </w:r>
            <w:r w:rsidR="003E3620" w:rsidRPr="00AF46CB">
              <w:rPr>
                <w:rFonts w:ascii="Arial" w:hAnsi="Arial" w:cs="Arial"/>
                <w:b/>
                <w:bCs/>
                <w:color w:val="000000"/>
                <w:sz w:val="18"/>
                <w:szCs w:val="18"/>
                <w:lang w:eastAsia="zh-CN"/>
              </w:rPr>
              <w:tab/>
            </w:r>
            <w:r w:rsidR="003E3620" w:rsidRPr="00AF46CB">
              <w:rPr>
                <w:rFonts w:ascii="Arial" w:eastAsia="Arial Unicode MS" w:hAnsi="Arial" w:cs="Arial"/>
                <w:b/>
                <w:bCs/>
                <w:color w:val="000000"/>
                <w:sz w:val="18"/>
                <w:szCs w:val="18"/>
              </w:rPr>
              <w:t>Dividends</w:t>
            </w:r>
          </w:p>
        </w:tc>
      </w:tr>
    </w:tbl>
    <w:p w14:paraId="30B4B328" w14:textId="77777777" w:rsidR="007F52F7" w:rsidRPr="00AF46CB" w:rsidRDefault="007F52F7" w:rsidP="009C56C1">
      <w:pPr>
        <w:jc w:val="both"/>
        <w:rPr>
          <w:rFonts w:ascii="Arial" w:eastAsia="Arial" w:hAnsi="Arial" w:cs="Arial"/>
          <w:color w:val="000000"/>
          <w:spacing w:val="-2"/>
          <w:sz w:val="18"/>
          <w:szCs w:val="18"/>
        </w:rPr>
      </w:pPr>
    </w:p>
    <w:p w14:paraId="1E7EC9D7" w14:textId="61929B64" w:rsidR="00452E80" w:rsidRPr="00AF46CB" w:rsidRDefault="005662DA" w:rsidP="005662DA">
      <w:pPr>
        <w:jc w:val="thaiDistribute"/>
        <w:rPr>
          <w:rFonts w:ascii="Arial" w:hAnsi="Arial" w:cs="Arial"/>
          <w:sz w:val="18"/>
          <w:szCs w:val="18"/>
        </w:rPr>
      </w:pPr>
      <w:r w:rsidRPr="00AF46CB">
        <w:rPr>
          <w:rFonts w:ascii="Arial" w:hAnsi="Arial" w:cs="Arial"/>
          <w:sz w:val="18"/>
          <w:szCs w:val="18"/>
        </w:rPr>
        <w:t xml:space="preserve">On </w:t>
      </w:r>
      <w:r w:rsidR="004B7F86" w:rsidRPr="00AF46CB">
        <w:rPr>
          <w:rFonts w:ascii="Arial" w:hAnsi="Arial" w:cs="Arial"/>
          <w:sz w:val="18"/>
          <w:szCs w:val="18"/>
          <w:lang w:val="en-GB"/>
        </w:rPr>
        <w:t>30</w:t>
      </w:r>
      <w:r w:rsidRPr="00AF46CB">
        <w:rPr>
          <w:rFonts w:ascii="Arial" w:hAnsi="Arial" w:cs="Arial"/>
          <w:sz w:val="18"/>
          <w:szCs w:val="18"/>
        </w:rPr>
        <w:t xml:space="preserve"> December </w:t>
      </w:r>
      <w:r w:rsidR="004B7F86" w:rsidRPr="00AF46CB">
        <w:rPr>
          <w:rFonts w:ascii="Arial" w:hAnsi="Arial" w:cs="Arial"/>
          <w:sz w:val="18"/>
          <w:szCs w:val="18"/>
          <w:lang w:val="en-GB"/>
        </w:rPr>
        <w:t>2024</w:t>
      </w:r>
      <w:r w:rsidRPr="00AF46CB">
        <w:rPr>
          <w:rFonts w:ascii="Arial" w:hAnsi="Arial" w:cs="Arial"/>
          <w:sz w:val="18"/>
          <w:szCs w:val="18"/>
        </w:rPr>
        <w:t xml:space="preserve">, the Board of Directors Meeting of the subsidiaries approved the resolution regarding to the payment of interim dividend from retained earnings to pay dividends of Baht </w:t>
      </w:r>
      <w:r w:rsidR="004B7F86" w:rsidRPr="00AF46CB">
        <w:rPr>
          <w:rFonts w:ascii="Arial" w:hAnsi="Arial" w:cs="Arial"/>
          <w:sz w:val="18"/>
          <w:szCs w:val="18"/>
          <w:lang w:val="en-GB"/>
        </w:rPr>
        <w:t>430</w:t>
      </w:r>
      <w:r w:rsidRPr="00AF46CB">
        <w:rPr>
          <w:rFonts w:ascii="Arial" w:hAnsi="Arial" w:cs="Arial"/>
          <w:sz w:val="18"/>
          <w:szCs w:val="18"/>
        </w:rPr>
        <w:t xml:space="preserve"> per share and Baht </w:t>
      </w:r>
      <w:r w:rsidR="004B7F86" w:rsidRPr="00AF46CB">
        <w:rPr>
          <w:rFonts w:ascii="Arial" w:hAnsi="Arial" w:cs="Arial"/>
          <w:sz w:val="18"/>
          <w:szCs w:val="18"/>
          <w:lang w:val="en-GB"/>
        </w:rPr>
        <w:t>4</w:t>
      </w:r>
      <w:r w:rsidRPr="00AF46CB">
        <w:rPr>
          <w:rFonts w:ascii="Arial" w:hAnsi="Arial" w:cs="Arial"/>
          <w:sz w:val="18"/>
          <w:szCs w:val="18"/>
        </w:rPr>
        <w:t>.</w:t>
      </w:r>
      <w:r w:rsidR="004B7F86" w:rsidRPr="00AF46CB">
        <w:rPr>
          <w:rFonts w:ascii="Arial" w:hAnsi="Arial" w:cs="Arial"/>
          <w:sz w:val="18"/>
          <w:szCs w:val="18"/>
          <w:lang w:val="en-GB"/>
        </w:rPr>
        <w:t>6</w:t>
      </w:r>
      <w:r w:rsidRPr="00AF46CB">
        <w:rPr>
          <w:rFonts w:ascii="Arial" w:hAnsi="Arial" w:cs="Arial"/>
          <w:sz w:val="18"/>
          <w:szCs w:val="18"/>
        </w:rPr>
        <w:t xml:space="preserve"> per share and Baht </w:t>
      </w:r>
      <w:r w:rsidR="004B7F86" w:rsidRPr="00AF46CB">
        <w:rPr>
          <w:rFonts w:ascii="Arial" w:hAnsi="Arial" w:cs="Arial"/>
          <w:sz w:val="18"/>
          <w:szCs w:val="18"/>
          <w:lang w:val="en-GB"/>
        </w:rPr>
        <w:t>501</w:t>
      </w:r>
      <w:r w:rsidRPr="00AF46CB">
        <w:rPr>
          <w:rFonts w:ascii="Arial" w:hAnsi="Arial" w:cs="Arial"/>
          <w:sz w:val="18"/>
          <w:szCs w:val="18"/>
        </w:rPr>
        <w:t xml:space="preserve"> per share, amounting to the total of Baht </w:t>
      </w:r>
      <w:r w:rsidR="004B7F86" w:rsidRPr="00AF46CB">
        <w:rPr>
          <w:rFonts w:ascii="Arial" w:hAnsi="Arial" w:cs="Arial"/>
          <w:sz w:val="18"/>
          <w:szCs w:val="18"/>
          <w:lang w:val="en-GB"/>
        </w:rPr>
        <w:t>202</w:t>
      </w:r>
      <w:r w:rsidRPr="00AF46CB">
        <w:rPr>
          <w:rFonts w:ascii="Arial" w:hAnsi="Arial" w:cs="Arial"/>
          <w:sz w:val="18"/>
          <w:szCs w:val="18"/>
        </w:rPr>
        <w:t>,</w:t>
      </w:r>
      <w:r w:rsidR="004B7F86" w:rsidRPr="00AF46CB">
        <w:rPr>
          <w:rFonts w:ascii="Arial" w:hAnsi="Arial" w:cs="Arial"/>
          <w:sz w:val="18"/>
          <w:szCs w:val="18"/>
          <w:lang w:val="en-GB"/>
        </w:rPr>
        <w:t>100</w:t>
      </w:r>
      <w:r w:rsidRPr="00AF46CB">
        <w:rPr>
          <w:rFonts w:ascii="Arial" w:hAnsi="Arial" w:cs="Arial"/>
          <w:sz w:val="18"/>
          <w:szCs w:val="18"/>
        </w:rPr>
        <w:t>,</w:t>
      </w:r>
      <w:r w:rsidR="004B7F86" w:rsidRPr="00AF46CB">
        <w:rPr>
          <w:rFonts w:ascii="Arial" w:hAnsi="Arial" w:cs="Arial"/>
          <w:sz w:val="18"/>
          <w:szCs w:val="18"/>
          <w:lang w:val="en-GB"/>
        </w:rPr>
        <w:t>00</w:t>
      </w:r>
      <w:r w:rsidR="00631B00" w:rsidRPr="00AF46CB">
        <w:rPr>
          <w:rFonts w:ascii="Arial" w:hAnsi="Arial" w:cs="Arial"/>
          <w:sz w:val="18"/>
          <w:szCs w:val="18"/>
          <w:lang w:val="en-GB"/>
        </w:rPr>
        <w:t>0</w:t>
      </w:r>
      <w:r w:rsidRPr="00AF46CB">
        <w:rPr>
          <w:rFonts w:ascii="Arial" w:hAnsi="Arial" w:cs="Arial"/>
          <w:sz w:val="18"/>
          <w:szCs w:val="18"/>
        </w:rPr>
        <w:t xml:space="preserve">. The dividends were paid on </w:t>
      </w:r>
      <w:r w:rsidR="004B7F86" w:rsidRPr="00AF46CB">
        <w:rPr>
          <w:rFonts w:ascii="Arial" w:hAnsi="Arial" w:cs="Arial"/>
          <w:sz w:val="18"/>
          <w:szCs w:val="18"/>
          <w:lang w:val="en-GB"/>
        </w:rPr>
        <w:t>28</w:t>
      </w:r>
      <w:r w:rsidRPr="00AF46CB">
        <w:rPr>
          <w:rFonts w:ascii="Arial" w:hAnsi="Arial" w:cs="Arial"/>
          <w:sz w:val="18"/>
          <w:szCs w:val="18"/>
        </w:rPr>
        <w:t xml:space="preserve"> January </w:t>
      </w:r>
      <w:r w:rsidR="004B7F86" w:rsidRPr="00AF46CB">
        <w:rPr>
          <w:rFonts w:ascii="Arial" w:hAnsi="Arial" w:cs="Arial"/>
          <w:sz w:val="18"/>
          <w:szCs w:val="18"/>
          <w:lang w:val="en-GB"/>
        </w:rPr>
        <w:t>2025</w:t>
      </w:r>
      <w:r w:rsidRPr="00AF46CB">
        <w:rPr>
          <w:rFonts w:ascii="Arial" w:hAnsi="Arial" w:cs="Arial"/>
          <w:sz w:val="18"/>
          <w:szCs w:val="18"/>
        </w:rPr>
        <w:t xml:space="preserve">, comprises cash dividend payments to related persons and </w:t>
      </w:r>
      <w:r w:rsidR="008829E9" w:rsidRPr="00AF46CB">
        <w:rPr>
          <w:rFonts w:ascii="Arial" w:hAnsi="Arial" w:cs="Arial"/>
          <w:sz w:val="18"/>
          <w:szCs w:val="18"/>
        </w:rPr>
        <w:t xml:space="preserve">the Company </w:t>
      </w:r>
      <w:r w:rsidRPr="00AF46CB">
        <w:rPr>
          <w:rFonts w:ascii="Arial" w:hAnsi="Arial" w:cs="Arial"/>
          <w:sz w:val="18"/>
          <w:szCs w:val="18"/>
        </w:rPr>
        <w:t xml:space="preserve">amounting to Baht </w:t>
      </w:r>
      <w:r w:rsidR="004B7F86" w:rsidRPr="00AF46CB">
        <w:rPr>
          <w:rFonts w:ascii="Arial" w:hAnsi="Arial" w:cs="Arial"/>
          <w:sz w:val="18"/>
          <w:szCs w:val="18"/>
          <w:lang w:val="en-GB"/>
        </w:rPr>
        <w:t>11</w:t>
      </w:r>
      <w:r w:rsidRPr="00AF46CB">
        <w:rPr>
          <w:rFonts w:ascii="Arial" w:hAnsi="Arial" w:cs="Arial"/>
          <w:sz w:val="18"/>
          <w:szCs w:val="18"/>
        </w:rPr>
        <w:t>,</w:t>
      </w:r>
      <w:r w:rsidR="004B7F86" w:rsidRPr="00AF46CB">
        <w:rPr>
          <w:rFonts w:ascii="Arial" w:hAnsi="Arial" w:cs="Arial"/>
          <w:sz w:val="18"/>
          <w:szCs w:val="18"/>
          <w:lang w:val="en-GB"/>
        </w:rPr>
        <w:t>324</w:t>
      </w:r>
      <w:r w:rsidRPr="00AF46CB">
        <w:rPr>
          <w:rFonts w:ascii="Arial" w:hAnsi="Arial" w:cs="Arial"/>
          <w:sz w:val="18"/>
          <w:szCs w:val="18"/>
        </w:rPr>
        <w:t xml:space="preserve"> and Baht </w:t>
      </w:r>
      <w:r w:rsidR="004B7F86" w:rsidRPr="00AF46CB">
        <w:rPr>
          <w:rFonts w:ascii="Arial" w:hAnsi="Arial" w:cs="Arial"/>
          <w:sz w:val="18"/>
          <w:szCs w:val="18"/>
          <w:lang w:val="en-GB"/>
        </w:rPr>
        <w:t>611</w:t>
      </w:r>
      <w:r w:rsidRPr="00AF46CB">
        <w:rPr>
          <w:rFonts w:ascii="Arial" w:hAnsi="Arial" w:cs="Arial"/>
          <w:sz w:val="18"/>
          <w:szCs w:val="18"/>
        </w:rPr>
        <w:t>,</w:t>
      </w:r>
      <w:r w:rsidR="004B7F86" w:rsidRPr="00AF46CB">
        <w:rPr>
          <w:rFonts w:ascii="Arial" w:hAnsi="Arial" w:cs="Arial"/>
          <w:sz w:val="18"/>
          <w:szCs w:val="18"/>
          <w:lang w:val="en-GB"/>
        </w:rPr>
        <w:t>772</w:t>
      </w:r>
      <w:r w:rsidRPr="00AF46CB">
        <w:rPr>
          <w:rFonts w:ascii="Arial" w:hAnsi="Arial" w:cs="Arial"/>
          <w:sz w:val="18"/>
          <w:szCs w:val="18"/>
        </w:rPr>
        <w:t xml:space="preserve">, respectively, and offsetting transaction with dividend income amounting to Baht </w:t>
      </w:r>
      <w:r w:rsidR="004B7F86" w:rsidRPr="00AF46CB">
        <w:rPr>
          <w:rFonts w:ascii="Arial" w:hAnsi="Arial" w:cs="Arial"/>
          <w:sz w:val="18"/>
          <w:szCs w:val="18"/>
          <w:lang w:val="en-GB"/>
        </w:rPr>
        <w:t>201</w:t>
      </w:r>
      <w:r w:rsidRPr="00AF46CB">
        <w:rPr>
          <w:rFonts w:ascii="Arial" w:hAnsi="Arial" w:cs="Arial"/>
          <w:sz w:val="18"/>
          <w:szCs w:val="18"/>
        </w:rPr>
        <w:t>,</w:t>
      </w:r>
      <w:r w:rsidR="004B7F86" w:rsidRPr="00AF46CB">
        <w:rPr>
          <w:rFonts w:ascii="Arial" w:hAnsi="Arial" w:cs="Arial"/>
          <w:sz w:val="18"/>
          <w:szCs w:val="18"/>
          <w:lang w:val="en-GB"/>
        </w:rPr>
        <w:t>476</w:t>
      </w:r>
      <w:r w:rsidRPr="00AF46CB">
        <w:rPr>
          <w:rFonts w:ascii="Arial" w:hAnsi="Arial" w:cs="Arial"/>
          <w:sz w:val="18"/>
          <w:szCs w:val="18"/>
        </w:rPr>
        <w:t>,</w:t>
      </w:r>
      <w:r w:rsidR="004B7F86" w:rsidRPr="00AF46CB">
        <w:rPr>
          <w:rFonts w:ascii="Arial" w:hAnsi="Arial" w:cs="Arial"/>
          <w:sz w:val="18"/>
          <w:szCs w:val="18"/>
          <w:lang w:val="en-GB"/>
        </w:rPr>
        <w:t>904</w:t>
      </w:r>
      <w:r w:rsidR="00587BF7" w:rsidRPr="00AF46CB">
        <w:rPr>
          <w:rFonts w:ascii="Arial" w:hAnsi="Arial" w:cs="Arial"/>
          <w:sz w:val="18"/>
          <w:szCs w:val="18"/>
        </w:rPr>
        <w:t xml:space="preserve"> (Note </w:t>
      </w:r>
      <w:r w:rsidR="00587BF7" w:rsidRPr="00AF46CB">
        <w:rPr>
          <w:rFonts w:ascii="Arial" w:hAnsi="Arial" w:cs="Arial"/>
          <w:sz w:val="18"/>
          <w:szCs w:val="18"/>
          <w:lang w:val="en-GB"/>
        </w:rPr>
        <w:t>26</w:t>
      </w:r>
      <w:r w:rsidR="00587BF7" w:rsidRPr="00AF46CB">
        <w:rPr>
          <w:rFonts w:ascii="Arial" w:hAnsi="Arial" w:cs="Arial"/>
          <w:sz w:val="18"/>
          <w:szCs w:val="18"/>
          <w:cs/>
        </w:rPr>
        <w:t xml:space="preserve"> </w:t>
      </w:r>
      <w:r w:rsidR="00587BF7" w:rsidRPr="00AF46CB">
        <w:rPr>
          <w:rFonts w:ascii="Arial" w:hAnsi="Arial" w:cs="Arial"/>
          <w:sz w:val="18"/>
          <w:szCs w:val="18"/>
        </w:rPr>
        <w:t>c)</w:t>
      </w:r>
      <w:r w:rsidR="008B4DD1" w:rsidRPr="00AF46CB">
        <w:rPr>
          <w:rFonts w:ascii="Arial" w:hAnsi="Arial" w:cs="Arial"/>
          <w:sz w:val="18"/>
          <w:szCs w:val="18"/>
        </w:rPr>
        <w:t>)</w:t>
      </w:r>
      <w:r w:rsidR="00587BF7" w:rsidRPr="00AF46CB">
        <w:rPr>
          <w:rFonts w:ascii="Arial" w:hAnsi="Arial" w:cs="Arial"/>
          <w:sz w:val="18"/>
          <w:szCs w:val="18"/>
        </w:rPr>
        <w:t>.</w:t>
      </w:r>
    </w:p>
    <w:p w14:paraId="46BC615C" w14:textId="77777777" w:rsidR="007B4960" w:rsidRPr="00AF46CB" w:rsidRDefault="007B4960" w:rsidP="009C56C1">
      <w:pPr>
        <w:jc w:val="both"/>
        <w:rPr>
          <w:rFonts w:ascii="Arial" w:eastAsia="Arial" w:hAnsi="Arial" w:cs="Arial"/>
          <w:color w:val="000000"/>
          <w:spacing w:val="-2"/>
          <w:sz w:val="18"/>
          <w:szCs w:val="18"/>
        </w:rPr>
      </w:pPr>
    </w:p>
    <w:p w14:paraId="46C4F409" w14:textId="5060283D" w:rsidR="00BD3E35" w:rsidRPr="00AF46CB" w:rsidRDefault="00BD3E35" w:rsidP="00BD3E35">
      <w:pPr>
        <w:jc w:val="thaiDistribute"/>
        <w:rPr>
          <w:rFonts w:ascii="Arial" w:hAnsi="Arial" w:cs="Arial"/>
          <w:sz w:val="18"/>
          <w:szCs w:val="18"/>
        </w:rPr>
      </w:pPr>
      <w:r w:rsidRPr="00AF46CB">
        <w:rPr>
          <w:rFonts w:ascii="Arial" w:hAnsi="Arial" w:cs="Arial"/>
          <w:color w:val="000000"/>
          <w:sz w:val="18"/>
          <w:szCs w:val="18"/>
        </w:rPr>
        <w:t xml:space="preserve">On </w:t>
      </w:r>
      <w:r w:rsidRPr="00AF46CB">
        <w:rPr>
          <w:rFonts w:ascii="Arial" w:hAnsi="Arial" w:cs="Arial"/>
          <w:sz w:val="18"/>
          <w:szCs w:val="18"/>
          <w:lang w:val="en-GB"/>
        </w:rPr>
        <w:t>26</w:t>
      </w:r>
      <w:r w:rsidRPr="00AF46CB">
        <w:rPr>
          <w:rFonts w:ascii="Arial" w:hAnsi="Arial" w:cs="Arial"/>
          <w:sz w:val="18"/>
          <w:szCs w:val="18"/>
        </w:rPr>
        <w:t xml:space="preserve"> December </w:t>
      </w:r>
      <w:r w:rsidRPr="00AF46CB">
        <w:rPr>
          <w:rFonts w:ascii="Arial" w:hAnsi="Arial" w:cs="Arial"/>
          <w:sz w:val="18"/>
          <w:szCs w:val="18"/>
          <w:lang w:val="en-GB"/>
        </w:rPr>
        <w:t>2025</w:t>
      </w:r>
      <w:r w:rsidRPr="00AF46CB">
        <w:rPr>
          <w:rFonts w:ascii="Arial" w:hAnsi="Arial" w:cs="Arial"/>
          <w:color w:val="000000"/>
          <w:sz w:val="18"/>
          <w:szCs w:val="18"/>
        </w:rPr>
        <w:t xml:space="preserve">, the Board of Directors Meeting of the subsidiaries approved the resolution regarding to the payment </w:t>
      </w:r>
      <w:r w:rsidRPr="00AF46CB">
        <w:rPr>
          <w:rFonts w:ascii="Arial" w:hAnsi="Arial" w:cs="Arial"/>
          <w:color w:val="000000"/>
          <w:spacing w:val="-4"/>
          <w:sz w:val="18"/>
          <w:szCs w:val="18"/>
        </w:rPr>
        <w:t xml:space="preserve">of interim dividend from retained earnings to pay dividends of Baht </w:t>
      </w:r>
      <w:r w:rsidRPr="00AF46CB">
        <w:rPr>
          <w:rFonts w:ascii="Arial" w:hAnsi="Arial" w:cs="Arial"/>
          <w:color w:val="000000"/>
          <w:spacing w:val="-4"/>
          <w:sz w:val="18"/>
          <w:szCs w:val="18"/>
          <w:lang w:val="en-GB"/>
        </w:rPr>
        <w:t>0</w:t>
      </w:r>
      <w:r w:rsidRPr="00AF46CB">
        <w:rPr>
          <w:rFonts w:ascii="Arial" w:hAnsi="Arial" w:cs="Arial"/>
          <w:color w:val="000000"/>
          <w:spacing w:val="-4"/>
          <w:sz w:val="18"/>
          <w:szCs w:val="18"/>
        </w:rPr>
        <w:t xml:space="preserve">.64 per share and Baht </w:t>
      </w:r>
      <w:r w:rsidRPr="00AF46CB">
        <w:rPr>
          <w:rFonts w:ascii="Arial" w:hAnsi="Arial" w:cs="Arial"/>
          <w:color w:val="000000"/>
          <w:spacing w:val="-4"/>
          <w:sz w:val="18"/>
          <w:szCs w:val="18"/>
          <w:lang w:val="en-GB"/>
        </w:rPr>
        <w:t>135</w:t>
      </w:r>
      <w:r w:rsidRPr="00AF46CB">
        <w:rPr>
          <w:rFonts w:ascii="Arial" w:hAnsi="Arial" w:cs="Arial"/>
          <w:color w:val="000000"/>
          <w:spacing w:val="-4"/>
          <w:sz w:val="18"/>
          <w:szCs w:val="18"/>
        </w:rPr>
        <w:t xml:space="preserve"> per share and Baht </w:t>
      </w:r>
      <w:r w:rsidRPr="00AF46CB">
        <w:rPr>
          <w:rFonts w:ascii="Arial" w:hAnsi="Arial" w:cs="Arial"/>
          <w:color w:val="000000"/>
          <w:spacing w:val="-4"/>
          <w:sz w:val="18"/>
          <w:szCs w:val="18"/>
          <w:lang w:val="en-GB"/>
        </w:rPr>
        <w:t>250</w:t>
      </w:r>
      <w:r w:rsidRPr="00AF46CB">
        <w:rPr>
          <w:rFonts w:ascii="Arial" w:hAnsi="Arial" w:cs="Arial"/>
          <w:color w:val="000000"/>
          <w:spacing w:val="-4"/>
          <w:sz w:val="18"/>
          <w:szCs w:val="18"/>
        </w:rPr>
        <w:t xml:space="preserve"> per share and Baht 30 per share, amounting to the total of Baht </w:t>
      </w:r>
      <w:r w:rsidRPr="00AF46CB">
        <w:rPr>
          <w:rFonts w:ascii="Arial" w:hAnsi="Arial" w:cs="Arial"/>
          <w:color w:val="000000"/>
          <w:spacing w:val="-4"/>
          <w:sz w:val="18"/>
          <w:szCs w:val="18"/>
          <w:lang w:val="en-GB"/>
        </w:rPr>
        <w:t>97,700</w:t>
      </w:r>
      <w:r w:rsidRPr="00AF46CB">
        <w:rPr>
          <w:rFonts w:ascii="Arial" w:hAnsi="Arial" w:cs="Arial"/>
          <w:color w:val="000000"/>
          <w:spacing w:val="-4"/>
          <w:sz w:val="18"/>
          <w:szCs w:val="18"/>
        </w:rPr>
        <w:t>,</w:t>
      </w:r>
      <w:r w:rsidRPr="00AF46CB">
        <w:rPr>
          <w:rFonts w:ascii="Arial" w:hAnsi="Arial" w:cs="Arial"/>
          <w:color w:val="000000"/>
          <w:spacing w:val="-4"/>
          <w:sz w:val="18"/>
          <w:szCs w:val="18"/>
          <w:lang w:val="en-GB"/>
        </w:rPr>
        <w:t>000</w:t>
      </w:r>
      <w:r w:rsidRPr="00AF46CB">
        <w:rPr>
          <w:rFonts w:ascii="Arial" w:hAnsi="Arial" w:cs="Arial"/>
          <w:color w:val="000000"/>
          <w:spacing w:val="-4"/>
          <w:sz w:val="18"/>
          <w:szCs w:val="18"/>
        </w:rPr>
        <w:t>.</w:t>
      </w:r>
      <w:r w:rsidRPr="00AF46CB">
        <w:rPr>
          <w:rFonts w:ascii="Arial" w:hAnsi="Arial" w:cs="Arial"/>
          <w:spacing w:val="-4"/>
          <w:sz w:val="18"/>
          <w:szCs w:val="18"/>
        </w:rPr>
        <w:t xml:space="preserve"> The dividends were paid on </w:t>
      </w:r>
      <w:r w:rsidRPr="00AF46CB">
        <w:rPr>
          <w:rFonts w:ascii="Arial" w:hAnsi="Arial" w:cs="Arial"/>
          <w:spacing w:val="-4"/>
          <w:sz w:val="18"/>
          <w:szCs w:val="18"/>
          <w:lang w:val="en-GB"/>
        </w:rPr>
        <w:t>20</w:t>
      </w:r>
      <w:r w:rsidRPr="00AF46CB">
        <w:rPr>
          <w:rFonts w:ascii="Arial" w:hAnsi="Arial" w:cs="Arial"/>
          <w:spacing w:val="-4"/>
          <w:sz w:val="18"/>
          <w:szCs w:val="18"/>
        </w:rPr>
        <w:t xml:space="preserve"> January </w:t>
      </w:r>
      <w:r w:rsidRPr="00AF46CB">
        <w:rPr>
          <w:rFonts w:ascii="Arial" w:hAnsi="Arial" w:cs="Arial"/>
          <w:spacing w:val="-4"/>
          <w:sz w:val="18"/>
          <w:szCs w:val="18"/>
          <w:lang w:val="en-GB"/>
        </w:rPr>
        <w:t>2026</w:t>
      </w:r>
      <w:r w:rsidRPr="00AF46CB">
        <w:rPr>
          <w:rFonts w:ascii="Arial" w:hAnsi="Arial" w:cs="Arial"/>
          <w:spacing w:val="-4"/>
          <w:sz w:val="18"/>
          <w:szCs w:val="18"/>
        </w:rPr>
        <w:t xml:space="preserve">, comprises cash dividend payments to related persons and the Company amounting to Baht </w:t>
      </w:r>
      <w:r w:rsidRPr="00AF46CB">
        <w:rPr>
          <w:rFonts w:ascii="Arial" w:hAnsi="Arial" w:cs="Arial"/>
          <w:spacing w:val="-4"/>
          <w:sz w:val="18"/>
          <w:szCs w:val="18"/>
          <w:lang w:val="en-GB"/>
        </w:rPr>
        <w:t>3</w:t>
      </w:r>
      <w:r w:rsidRPr="00AF46CB">
        <w:rPr>
          <w:rFonts w:ascii="Arial" w:hAnsi="Arial" w:cs="Arial"/>
          <w:spacing w:val="-4"/>
          <w:sz w:val="18"/>
          <w:szCs w:val="18"/>
        </w:rPr>
        <w:t>,542 and Baht 26,693,938</w:t>
      </w:r>
      <w:r w:rsidRPr="00AF46CB">
        <w:rPr>
          <w:rFonts w:ascii="Arial" w:hAnsi="Arial" w:cs="Arial"/>
          <w:sz w:val="18"/>
          <w:szCs w:val="18"/>
        </w:rPr>
        <w:t>, respectively, and offsetting transaction with dividend income amounting to Baht</w:t>
      </w:r>
      <w:r w:rsidR="007C4C25" w:rsidRPr="00AF46CB">
        <w:rPr>
          <w:rFonts w:ascii="Arial" w:hAnsi="Arial" w:cs="Arial"/>
          <w:sz w:val="18"/>
          <w:szCs w:val="18"/>
        </w:rPr>
        <w:t xml:space="preserve"> </w:t>
      </w:r>
      <w:r w:rsidRPr="00AF46CB">
        <w:rPr>
          <w:rFonts w:ascii="Arial" w:hAnsi="Arial" w:cs="Arial"/>
          <w:sz w:val="18"/>
          <w:szCs w:val="18"/>
          <w:lang w:val="en-GB"/>
        </w:rPr>
        <w:t xml:space="preserve">71,002,520 </w:t>
      </w:r>
      <w:r w:rsidRPr="00AF46CB">
        <w:rPr>
          <w:rFonts w:ascii="Arial" w:hAnsi="Arial" w:cs="Arial"/>
          <w:sz w:val="18"/>
          <w:szCs w:val="18"/>
        </w:rPr>
        <w:t xml:space="preserve">(Note </w:t>
      </w:r>
      <w:r w:rsidRPr="00AF46CB">
        <w:rPr>
          <w:rFonts w:ascii="Arial" w:hAnsi="Arial" w:cs="Arial"/>
          <w:sz w:val="18"/>
          <w:szCs w:val="18"/>
          <w:lang w:val="en-GB"/>
        </w:rPr>
        <w:t>26</w:t>
      </w:r>
      <w:r w:rsidRPr="00AF46CB">
        <w:rPr>
          <w:rFonts w:ascii="Arial" w:hAnsi="Arial" w:cs="Arial"/>
          <w:sz w:val="18"/>
          <w:szCs w:val="18"/>
          <w:cs/>
        </w:rPr>
        <w:t xml:space="preserve"> </w:t>
      </w:r>
      <w:r w:rsidRPr="00AF46CB">
        <w:rPr>
          <w:rFonts w:ascii="Arial" w:hAnsi="Arial" w:cs="Arial"/>
          <w:sz w:val="18"/>
          <w:szCs w:val="18"/>
        </w:rPr>
        <w:t>c)</w:t>
      </w:r>
      <w:r w:rsidR="008B4DD1" w:rsidRPr="00AF46CB">
        <w:rPr>
          <w:rFonts w:ascii="Arial" w:hAnsi="Arial" w:cs="Arial"/>
          <w:sz w:val="18"/>
          <w:szCs w:val="18"/>
        </w:rPr>
        <w:t>)</w:t>
      </w:r>
      <w:r w:rsidRPr="00AF46CB">
        <w:rPr>
          <w:rFonts w:ascii="Arial" w:hAnsi="Arial" w:cs="Arial"/>
          <w:sz w:val="18"/>
          <w:szCs w:val="18"/>
        </w:rPr>
        <w:t>.</w:t>
      </w:r>
    </w:p>
    <w:p w14:paraId="3F2A0AE8" w14:textId="103CB737" w:rsidR="00BD3E35" w:rsidRPr="00AF46CB" w:rsidRDefault="00BD3E35" w:rsidP="00BD3E35">
      <w:pPr>
        <w:jc w:val="both"/>
        <w:textAlignment w:val="baseline"/>
        <w:rPr>
          <w:rFonts w:ascii="Arial" w:eastAsia="Arial" w:hAnsi="Arial" w:cs="Arial"/>
          <w:color w:val="000000"/>
          <w:spacing w:val="-2"/>
          <w:sz w:val="18"/>
          <w:szCs w:val="18"/>
        </w:rPr>
      </w:pPr>
    </w:p>
    <w:p w14:paraId="25DF23CC" w14:textId="77777777" w:rsidR="00BD3E35" w:rsidRPr="00AF46CB" w:rsidRDefault="00BD3E35" w:rsidP="009C56C1">
      <w:pPr>
        <w:jc w:val="both"/>
        <w:rPr>
          <w:rFonts w:ascii="Arial" w:eastAsia="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F8124D" w:rsidRPr="00AF46CB" w14:paraId="31A01A1A" w14:textId="77777777" w:rsidTr="2010F70E">
        <w:trPr>
          <w:trHeight w:val="380"/>
        </w:trPr>
        <w:tc>
          <w:tcPr>
            <w:tcW w:w="9461" w:type="dxa"/>
            <w:vAlign w:val="center"/>
          </w:tcPr>
          <w:p w14:paraId="01443B35" w14:textId="33CC2FBC" w:rsidR="00F8124D" w:rsidRPr="00AF46CB" w:rsidRDefault="004B7F86" w:rsidP="005D782D">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2</w:t>
            </w:r>
            <w:r w:rsidR="005C0799" w:rsidRPr="00AF46CB">
              <w:rPr>
                <w:rFonts w:ascii="Arial" w:hAnsi="Arial" w:cs="Arial"/>
                <w:sz w:val="18"/>
                <w:szCs w:val="18"/>
              </w:rPr>
              <w:tab/>
            </w:r>
            <w:r w:rsidR="66EF7C27" w:rsidRPr="00AF46CB">
              <w:rPr>
                <w:rFonts w:ascii="Arial" w:hAnsi="Arial" w:cs="Arial"/>
                <w:b/>
                <w:bCs/>
                <w:color w:val="000000"/>
                <w:sz w:val="18"/>
                <w:szCs w:val="18"/>
                <w:lang w:eastAsia="zh-CN"/>
              </w:rPr>
              <w:t xml:space="preserve">Fee and </w:t>
            </w:r>
            <w:r w:rsidR="3538DE6E" w:rsidRPr="00AF46CB">
              <w:rPr>
                <w:rFonts w:ascii="Arial" w:hAnsi="Arial" w:cs="Arial"/>
                <w:b/>
                <w:bCs/>
                <w:color w:val="000000"/>
                <w:sz w:val="18"/>
                <w:szCs w:val="18"/>
                <w:lang w:eastAsia="zh-CN"/>
              </w:rPr>
              <w:t>service income</w:t>
            </w:r>
          </w:p>
        </w:tc>
      </w:tr>
    </w:tbl>
    <w:p w14:paraId="66161F1C" w14:textId="77777777" w:rsidR="00F8124D" w:rsidRPr="00AF46CB" w:rsidRDefault="00F8124D">
      <w:pPr>
        <w:jc w:val="thaiDistribute"/>
        <w:rPr>
          <w:rFonts w:ascii="Arial" w:hAnsi="Arial" w:cs="Arial"/>
          <w:color w:val="000000"/>
          <w:sz w:val="18"/>
          <w:szCs w:val="18"/>
        </w:rPr>
      </w:pPr>
    </w:p>
    <w:p w14:paraId="68A10C40" w14:textId="5A8EA1F0" w:rsidR="00176B35" w:rsidRPr="00AF46CB" w:rsidRDefault="00176B35" w:rsidP="00176B35">
      <w:pPr>
        <w:spacing w:line="200" w:lineRule="exact"/>
        <w:textAlignment w:val="baseline"/>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Fee and service income for the </w:t>
      </w:r>
      <w:r w:rsidR="0012770B" w:rsidRPr="00AF46CB">
        <w:rPr>
          <w:rFonts w:ascii="Arial" w:eastAsia="Arial" w:hAnsi="Arial" w:cs="Arial"/>
          <w:color w:val="000000"/>
          <w:spacing w:val="-2"/>
          <w:sz w:val="18"/>
          <w:szCs w:val="18"/>
        </w:rPr>
        <w:t xml:space="preserve">three-month </w:t>
      </w:r>
      <w:r w:rsidRPr="00AF46CB">
        <w:rPr>
          <w:rFonts w:ascii="Arial" w:eastAsia="Arial" w:hAnsi="Arial" w:cs="Arial"/>
          <w:color w:val="000000"/>
          <w:spacing w:val="-2"/>
          <w:sz w:val="18"/>
          <w:szCs w:val="18"/>
        </w:rPr>
        <w:t xml:space="preserve">period ended </w:t>
      </w:r>
      <w:r w:rsidR="004B7F86" w:rsidRPr="00AF46CB">
        <w:rPr>
          <w:rFonts w:ascii="Arial" w:eastAsia="Arial" w:hAnsi="Arial" w:cs="Arial"/>
          <w:color w:val="000000"/>
          <w:spacing w:val="-2"/>
          <w:sz w:val="18"/>
          <w:szCs w:val="18"/>
          <w:lang w:val="en-GB"/>
        </w:rPr>
        <w:t>31</w:t>
      </w:r>
      <w:r w:rsidR="0037438B" w:rsidRPr="00AF46CB">
        <w:rPr>
          <w:rFonts w:ascii="Arial" w:eastAsia="Arial" w:hAnsi="Arial" w:cs="Arial"/>
          <w:color w:val="000000"/>
          <w:spacing w:val="-2"/>
          <w:sz w:val="18"/>
          <w:szCs w:val="18"/>
        </w:rPr>
        <w:t xml:space="preserve"> March</w:t>
      </w:r>
      <w:r w:rsidR="00F16E09"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2026</w:t>
      </w:r>
      <w:r w:rsidRPr="00AF46CB">
        <w:rPr>
          <w:rFonts w:ascii="Arial" w:eastAsia="Arial" w:hAnsi="Arial" w:cs="Arial"/>
          <w:color w:val="000000"/>
          <w:spacing w:val="-2"/>
          <w:sz w:val="18"/>
          <w:szCs w:val="18"/>
        </w:rPr>
        <w:t xml:space="preserve"> and </w:t>
      </w:r>
      <w:r w:rsidR="004B7F86" w:rsidRPr="00AF46CB">
        <w:rPr>
          <w:rFonts w:ascii="Arial" w:eastAsia="Arial" w:hAnsi="Arial" w:cs="Arial"/>
          <w:color w:val="000000"/>
          <w:spacing w:val="-2"/>
          <w:sz w:val="18"/>
          <w:szCs w:val="18"/>
          <w:lang w:val="en-GB"/>
        </w:rPr>
        <w:t>2025</w:t>
      </w:r>
      <w:r w:rsidRPr="00AF46CB">
        <w:rPr>
          <w:rFonts w:ascii="Arial" w:eastAsia="Arial" w:hAnsi="Arial" w:cs="Arial"/>
          <w:color w:val="000000"/>
          <w:spacing w:val="-2"/>
          <w:sz w:val="18"/>
          <w:szCs w:val="18"/>
        </w:rPr>
        <w:t xml:space="preserve"> are as follows:</w:t>
      </w:r>
    </w:p>
    <w:p w14:paraId="7C73E284" w14:textId="77777777" w:rsidR="00533C6D" w:rsidRPr="00AF46CB" w:rsidRDefault="00533C6D" w:rsidP="00533C6D">
      <w:pPr>
        <w:spacing w:line="200" w:lineRule="exact"/>
        <w:textAlignment w:val="baseline"/>
        <w:rPr>
          <w:rFonts w:ascii="Arial" w:eastAsia="Arial" w:hAnsi="Arial" w:cs="Arial"/>
          <w:color w:val="000000"/>
          <w:spacing w:val="-2"/>
          <w:sz w:val="18"/>
          <w:szCs w:val="18"/>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1367"/>
        <w:gridCol w:w="1368"/>
        <w:gridCol w:w="1368"/>
        <w:gridCol w:w="1370"/>
      </w:tblGrid>
      <w:tr w:rsidR="0037438B" w:rsidRPr="00AF46CB" w14:paraId="7856B6B3" w14:textId="77777777" w:rsidTr="00775E69">
        <w:trPr>
          <w:trHeight w:val="20"/>
        </w:trPr>
        <w:tc>
          <w:tcPr>
            <w:tcW w:w="4086" w:type="dxa"/>
            <w:tcBorders>
              <w:top w:val="nil"/>
              <w:left w:val="nil"/>
              <w:bottom w:val="nil"/>
              <w:right w:val="nil"/>
            </w:tcBorders>
          </w:tcPr>
          <w:p w14:paraId="6F52B70A" w14:textId="77777777" w:rsidR="0037438B" w:rsidRPr="00AF46CB" w:rsidRDefault="0037438B">
            <w:pPr>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hideMark/>
          </w:tcPr>
          <w:p w14:paraId="5344FFEE" w14:textId="77777777" w:rsidR="0037438B" w:rsidRPr="00AF46CB" w:rsidRDefault="0037438B">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191B2CB3" w14:textId="77777777" w:rsidR="0037438B" w:rsidRPr="00AF46CB" w:rsidRDefault="0037438B">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738" w:type="dxa"/>
            <w:gridSpan w:val="2"/>
            <w:tcBorders>
              <w:top w:val="nil"/>
              <w:left w:val="nil"/>
              <w:bottom w:val="single" w:sz="4" w:space="0" w:color="auto"/>
              <w:right w:val="nil"/>
            </w:tcBorders>
            <w:hideMark/>
          </w:tcPr>
          <w:p w14:paraId="428E7D55" w14:textId="77777777" w:rsidR="0037438B" w:rsidRPr="00AF46CB" w:rsidRDefault="0037438B">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6F6B0975" w14:textId="77777777" w:rsidR="0037438B" w:rsidRPr="00AF46CB" w:rsidRDefault="0037438B">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37438B" w:rsidRPr="00AF46CB" w14:paraId="7B3796DE" w14:textId="77777777" w:rsidTr="0037438B">
        <w:trPr>
          <w:trHeight w:val="20"/>
        </w:trPr>
        <w:tc>
          <w:tcPr>
            <w:tcW w:w="4086" w:type="dxa"/>
            <w:tcBorders>
              <w:top w:val="nil"/>
              <w:left w:val="nil"/>
              <w:bottom w:val="nil"/>
              <w:right w:val="nil"/>
            </w:tcBorders>
          </w:tcPr>
          <w:p w14:paraId="31ABF221" w14:textId="0D5E979A" w:rsidR="0037438B" w:rsidRPr="00AF46CB" w:rsidRDefault="0037438B" w:rsidP="0037438B">
            <w:pPr>
              <w:ind w:right="-72"/>
              <w:rPr>
                <w:rFonts w:ascii="Arial" w:hAnsi="Arial" w:cs="Arial"/>
                <w:b/>
                <w:bCs/>
                <w:color w:val="000000"/>
                <w:sz w:val="18"/>
                <w:szCs w:val="18"/>
              </w:rPr>
            </w:pPr>
            <w:bookmarkStart w:id="6" w:name="OLE_LINK18"/>
            <w:r w:rsidRPr="00AF46CB">
              <w:rPr>
                <w:rFonts w:ascii="Arial" w:hAnsi="Arial" w:cs="Arial"/>
                <w:b/>
                <w:bCs/>
                <w:color w:val="000000"/>
                <w:sz w:val="18"/>
                <w:szCs w:val="18"/>
              </w:rPr>
              <w:t xml:space="preserve">the three-month period ended </w:t>
            </w:r>
            <w:r w:rsidR="004B7F86" w:rsidRPr="00AF46CB">
              <w:rPr>
                <w:rFonts w:ascii="Arial" w:hAnsi="Arial" w:cs="Arial"/>
                <w:b/>
                <w:bCs/>
                <w:color w:val="000000"/>
                <w:sz w:val="18"/>
                <w:szCs w:val="18"/>
                <w:lang w:val="en-GB"/>
              </w:rPr>
              <w:t>31</w:t>
            </w:r>
            <w:r w:rsidRPr="00AF46CB">
              <w:rPr>
                <w:rFonts w:ascii="Arial" w:hAnsi="Arial" w:cs="Arial"/>
                <w:b/>
                <w:bCs/>
                <w:color w:val="000000"/>
                <w:sz w:val="18"/>
                <w:szCs w:val="18"/>
              </w:rPr>
              <w:t xml:space="preserve"> March</w:t>
            </w:r>
          </w:p>
        </w:tc>
        <w:tc>
          <w:tcPr>
            <w:tcW w:w="1367" w:type="dxa"/>
            <w:tcBorders>
              <w:top w:val="single" w:sz="4" w:space="0" w:color="auto"/>
              <w:left w:val="nil"/>
              <w:bottom w:val="nil"/>
              <w:right w:val="nil"/>
            </w:tcBorders>
            <w:vAlign w:val="bottom"/>
          </w:tcPr>
          <w:p w14:paraId="2C74B4A1" w14:textId="432477A2" w:rsidR="0037438B" w:rsidRPr="00AF46CB" w:rsidRDefault="004B7F86" w:rsidP="0037438B">
            <w:pPr>
              <w:ind w:left="-40" w:right="-72"/>
              <w:jc w:val="right"/>
              <w:rPr>
                <w:rFonts w:ascii="Arial" w:hAnsi="Arial" w:cs="Arial"/>
                <w:b/>
                <w:bCs/>
                <w:color w:val="000000"/>
                <w:spacing w:val="-8"/>
                <w:sz w:val="18"/>
                <w:szCs w:val="18"/>
              </w:rPr>
            </w:pPr>
            <w:r w:rsidRPr="00AF46CB">
              <w:rPr>
                <w:rFonts w:ascii="Arial" w:hAnsi="Arial" w:cs="Arial"/>
                <w:b/>
                <w:bCs/>
                <w:color w:val="000000"/>
                <w:sz w:val="18"/>
                <w:szCs w:val="18"/>
                <w:lang w:val="en-GB"/>
              </w:rPr>
              <w:t>2026</w:t>
            </w:r>
          </w:p>
        </w:tc>
        <w:tc>
          <w:tcPr>
            <w:tcW w:w="1368" w:type="dxa"/>
            <w:tcBorders>
              <w:top w:val="single" w:sz="4" w:space="0" w:color="auto"/>
              <w:left w:val="nil"/>
              <w:bottom w:val="nil"/>
              <w:right w:val="nil"/>
            </w:tcBorders>
            <w:vAlign w:val="bottom"/>
          </w:tcPr>
          <w:p w14:paraId="144259C2" w14:textId="46E05EF2" w:rsidR="0037438B" w:rsidRPr="00AF46CB" w:rsidRDefault="004B7F86"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c>
          <w:tcPr>
            <w:tcW w:w="1368" w:type="dxa"/>
            <w:tcBorders>
              <w:top w:val="single" w:sz="4" w:space="0" w:color="auto"/>
              <w:left w:val="nil"/>
              <w:bottom w:val="nil"/>
              <w:right w:val="nil"/>
            </w:tcBorders>
            <w:vAlign w:val="bottom"/>
          </w:tcPr>
          <w:p w14:paraId="507A3613" w14:textId="684D768C" w:rsidR="0037438B" w:rsidRPr="00AF46CB" w:rsidRDefault="004B7F86" w:rsidP="0037438B">
            <w:pPr>
              <w:ind w:left="-40" w:right="-72"/>
              <w:jc w:val="right"/>
              <w:rPr>
                <w:rFonts w:ascii="Arial" w:hAnsi="Arial" w:cs="Arial"/>
                <w:b/>
                <w:bCs/>
                <w:color w:val="000000"/>
                <w:spacing w:val="-8"/>
                <w:sz w:val="18"/>
                <w:szCs w:val="18"/>
              </w:rPr>
            </w:pPr>
            <w:r w:rsidRPr="00AF46CB">
              <w:rPr>
                <w:rFonts w:ascii="Arial" w:hAnsi="Arial" w:cs="Arial"/>
                <w:b/>
                <w:bCs/>
                <w:color w:val="000000"/>
                <w:sz w:val="18"/>
                <w:szCs w:val="18"/>
                <w:lang w:val="en-GB"/>
              </w:rPr>
              <w:t>2026</w:t>
            </w:r>
          </w:p>
        </w:tc>
        <w:tc>
          <w:tcPr>
            <w:tcW w:w="1370" w:type="dxa"/>
            <w:tcBorders>
              <w:top w:val="single" w:sz="4" w:space="0" w:color="auto"/>
              <w:left w:val="nil"/>
              <w:bottom w:val="nil"/>
              <w:right w:val="nil"/>
            </w:tcBorders>
            <w:vAlign w:val="bottom"/>
          </w:tcPr>
          <w:p w14:paraId="7B79657E" w14:textId="338BB889" w:rsidR="0037438B" w:rsidRPr="00AF46CB" w:rsidRDefault="004B7F86"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r>
      <w:tr w:rsidR="0037438B" w:rsidRPr="00AF46CB" w14:paraId="3ECBA4F8" w14:textId="77777777">
        <w:trPr>
          <w:trHeight w:val="20"/>
        </w:trPr>
        <w:tc>
          <w:tcPr>
            <w:tcW w:w="4086" w:type="dxa"/>
            <w:tcBorders>
              <w:top w:val="nil"/>
              <w:left w:val="nil"/>
              <w:bottom w:val="nil"/>
              <w:right w:val="nil"/>
            </w:tcBorders>
          </w:tcPr>
          <w:p w14:paraId="1EA3CBD8" w14:textId="77777777" w:rsidR="0037438B" w:rsidRPr="00AF46CB" w:rsidRDefault="0037438B" w:rsidP="0037438B">
            <w:pPr>
              <w:jc w:val="both"/>
              <w:rPr>
                <w:rFonts w:ascii="Arial" w:hAnsi="Arial" w:cs="Arial"/>
                <w:b/>
                <w:bCs/>
                <w:color w:val="000000"/>
                <w:sz w:val="18"/>
                <w:szCs w:val="18"/>
              </w:rPr>
            </w:pPr>
          </w:p>
        </w:tc>
        <w:tc>
          <w:tcPr>
            <w:tcW w:w="1367" w:type="dxa"/>
            <w:tcBorders>
              <w:top w:val="nil"/>
              <w:left w:val="nil"/>
              <w:bottom w:val="single" w:sz="4" w:space="0" w:color="auto"/>
              <w:right w:val="nil"/>
            </w:tcBorders>
          </w:tcPr>
          <w:p w14:paraId="0CCFE76D" w14:textId="000A8FD6" w:rsidR="0037438B" w:rsidRPr="00AF46CB" w:rsidRDefault="0037438B"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68" w:type="dxa"/>
            <w:tcBorders>
              <w:top w:val="nil"/>
              <w:left w:val="nil"/>
              <w:bottom w:val="single" w:sz="4" w:space="0" w:color="auto"/>
              <w:right w:val="nil"/>
            </w:tcBorders>
          </w:tcPr>
          <w:p w14:paraId="1EEDFECA" w14:textId="01EE3CAB" w:rsidR="0037438B" w:rsidRPr="00AF46CB" w:rsidRDefault="0037438B"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68" w:type="dxa"/>
            <w:tcBorders>
              <w:top w:val="nil"/>
              <w:left w:val="nil"/>
              <w:bottom w:val="single" w:sz="4" w:space="0" w:color="auto"/>
              <w:right w:val="nil"/>
            </w:tcBorders>
          </w:tcPr>
          <w:p w14:paraId="2B545C15" w14:textId="2E943D0E" w:rsidR="0037438B" w:rsidRPr="00AF46CB" w:rsidRDefault="0037438B"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70" w:type="dxa"/>
            <w:tcBorders>
              <w:top w:val="nil"/>
              <w:left w:val="nil"/>
              <w:bottom w:val="single" w:sz="4" w:space="0" w:color="auto"/>
              <w:right w:val="nil"/>
            </w:tcBorders>
          </w:tcPr>
          <w:p w14:paraId="5E5D5D28" w14:textId="2EAF1C7E" w:rsidR="0037438B" w:rsidRPr="00AF46CB" w:rsidRDefault="0037438B" w:rsidP="0037438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37438B" w:rsidRPr="00AF46CB" w14:paraId="5F1201EF" w14:textId="77777777">
        <w:trPr>
          <w:trHeight w:val="20"/>
        </w:trPr>
        <w:tc>
          <w:tcPr>
            <w:tcW w:w="4086" w:type="dxa"/>
            <w:tcBorders>
              <w:top w:val="nil"/>
              <w:left w:val="nil"/>
              <w:bottom w:val="nil"/>
              <w:right w:val="nil"/>
            </w:tcBorders>
          </w:tcPr>
          <w:p w14:paraId="258484FA" w14:textId="77777777" w:rsidR="0037438B" w:rsidRPr="00AF46CB" w:rsidRDefault="0037438B" w:rsidP="0037438B">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67EE3E37" w14:textId="77777777" w:rsidR="0037438B" w:rsidRPr="00AF46CB" w:rsidRDefault="0037438B" w:rsidP="0037438B">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39D5A430" w14:textId="77777777" w:rsidR="0037438B" w:rsidRPr="00AF46CB" w:rsidRDefault="0037438B" w:rsidP="0037438B">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5408A7F8" w14:textId="77777777" w:rsidR="0037438B" w:rsidRPr="00AF46CB" w:rsidRDefault="0037438B" w:rsidP="0037438B">
            <w:pPr>
              <w:ind w:left="-40" w:right="-72"/>
              <w:jc w:val="right"/>
              <w:rPr>
                <w:rFonts w:ascii="Arial" w:hAnsi="Arial" w:cs="Arial"/>
                <w:b/>
                <w:bCs/>
                <w:color w:val="000000"/>
                <w:sz w:val="18"/>
                <w:szCs w:val="18"/>
              </w:rPr>
            </w:pPr>
          </w:p>
        </w:tc>
        <w:tc>
          <w:tcPr>
            <w:tcW w:w="1370" w:type="dxa"/>
            <w:tcBorders>
              <w:top w:val="single" w:sz="4" w:space="0" w:color="auto"/>
              <w:left w:val="nil"/>
              <w:bottom w:val="nil"/>
              <w:right w:val="nil"/>
            </w:tcBorders>
          </w:tcPr>
          <w:p w14:paraId="6B20A976" w14:textId="77777777" w:rsidR="0037438B" w:rsidRPr="00AF46CB" w:rsidRDefault="0037438B" w:rsidP="0037438B">
            <w:pPr>
              <w:ind w:left="-40" w:right="-72"/>
              <w:jc w:val="right"/>
              <w:rPr>
                <w:rFonts w:ascii="Arial" w:hAnsi="Arial" w:cs="Arial"/>
                <w:b/>
                <w:bCs/>
                <w:color w:val="000000"/>
                <w:sz w:val="18"/>
                <w:szCs w:val="18"/>
              </w:rPr>
            </w:pPr>
          </w:p>
        </w:tc>
      </w:tr>
      <w:tr w:rsidR="003805B9" w:rsidRPr="00AF46CB" w14:paraId="59083B9B" w14:textId="77777777">
        <w:trPr>
          <w:trHeight w:val="20"/>
        </w:trPr>
        <w:tc>
          <w:tcPr>
            <w:tcW w:w="4086" w:type="dxa"/>
            <w:tcBorders>
              <w:top w:val="nil"/>
              <w:left w:val="nil"/>
              <w:bottom w:val="nil"/>
              <w:right w:val="nil"/>
            </w:tcBorders>
          </w:tcPr>
          <w:p w14:paraId="50E12795" w14:textId="77777777" w:rsidR="003805B9" w:rsidRPr="00AF46CB" w:rsidRDefault="003805B9" w:rsidP="003805B9">
            <w:pPr>
              <w:jc w:val="both"/>
              <w:rPr>
                <w:rFonts w:ascii="Arial" w:hAnsi="Arial" w:cs="Arial"/>
                <w:color w:val="000000"/>
                <w:sz w:val="18"/>
                <w:szCs w:val="18"/>
              </w:rPr>
            </w:pPr>
            <w:r w:rsidRPr="00AF46CB">
              <w:rPr>
                <w:rFonts w:ascii="Arial" w:hAnsi="Arial" w:cs="Arial"/>
                <w:color w:val="000000"/>
                <w:sz w:val="18"/>
                <w:szCs w:val="18"/>
              </w:rPr>
              <w:t>Guarantee fee income</w:t>
            </w:r>
          </w:p>
        </w:tc>
        <w:tc>
          <w:tcPr>
            <w:tcW w:w="1367" w:type="dxa"/>
            <w:tcBorders>
              <w:top w:val="nil"/>
              <w:left w:val="nil"/>
              <w:bottom w:val="nil"/>
              <w:right w:val="nil"/>
            </w:tcBorders>
          </w:tcPr>
          <w:p w14:paraId="68B85F56" w14:textId="1D3858B6"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905,55</w:t>
            </w:r>
            <w:r w:rsidR="00695A6B" w:rsidRPr="00AF46CB">
              <w:rPr>
                <w:rFonts w:ascii="Arial" w:eastAsia="Arial Unicode MS" w:hAnsi="Arial" w:cs="Arial"/>
                <w:color w:val="000000"/>
                <w:sz w:val="18"/>
                <w:szCs w:val="18"/>
              </w:rPr>
              <w:t>4</w:t>
            </w:r>
          </w:p>
        </w:tc>
        <w:tc>
          <w:tcPr>
            <w:tcW w:w="1368" w:type="dxa"/>
            <w:tcBorders>
              <w:top w:val="nil"/>
              <w:left w:val="nil"/>
              <w:bottom w:val="nil"/>
              <w:right w:val="nil"/>
            </w:tcBorders>
          </w:tcPr>
          <w:p w14:paraId="042E48C7" w14:textId="567C3C5E"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213</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273</w:t>
            </w:r>
          </w:p>
        </w:tc>
        <w:tc>
          <w:tcPr>
            <w:tcW w:w="1368" w:type="dxa"/>
            <w:tcBorders>
              <w:top w:val="nil"/>
              <w:left w:val="nil"/>
              <w:bottom w:val="nil"/>
              <w:right w:val="nil"/>
            </w:tcBorders>
          </w:tcPr>
          <w:p w14:paraId="7EAAA84C" w14:textId="7724D60F"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w:t>
            </w:r>
          </w:p>
        </w:tc>
        <w:tc>
          <w:tcPr>
            <w:tcW w:w="1370" w:type="dxa"/>
            <w:tcBorders>
              <w:top w:val="nil"/>
              <w:left w:val="nil"/>
              <w:bottom w:val="nil"/>
              <w:right w:val="nil"/>
            </w:tcBorders>
          </w:tcPr>
          <w:p w14:paraId="740759AD" w14:textId="1AF0E19F"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w:t>
            </w:r>
          </w:p>
        </w:tc>
      </w:tr>
      <w:tr w:rsidR="003805B9" w:rsidRPr="00AF46CB" w14:paraId="2F7AC137" w14:textId="77777777">
        <w:trPr>
          <w:trHeight w:val="20"/>
        </w:trPr>
        <w:tc>
          <w:tcPr>
            <w:tcW w:w="4086" w:type="dxa"/>
            <w:tcBorders>
              <w:top w:val="nil"/>
              <w:left w:val="nil"/>
              <w:bottom w:val="nil"/>
              <w:right w:val="nil"/>
            </w:tcBorders>
          </w:tcPr>
          <w:p w14:paraId="2BE38998" w14:textId="77777777" w:rsidR="003805B9" w:rsidRPr="00AF46CB" w:rsidRDefault="003805B9" w:rsidP="003805B9">
            <w:pPr>
              <w:jc w:val="both"/>
              <w:rPr>
                <w:rFonts w:ascii="Arial" w:hAnsi="Arial" w:cs="Arial"/>
                <w:color w:val="000000"/>
                <w:sz w:val="18"/>
                <w:szCs w:val="18"/>
              </w:rPr>
            </w:pPr>
            <w:r w:rsidRPr="00AF46CB">
              <w:rPr>
                <w:rFonts w:ascii="Arial" w:hAnsi="Arial" w:cs="Arial"/>
                <w:color w:val="000000"/>
                <w:sz w:val="18"/>
                <w:szCs w:val="18"/>
              </w:rPr>
              <w:t>Other fee and service income</w:t>
            </w:r>
          </w:p>
        </w:tc>
        <w:tc>
          <w:tcPr>
            <w:tcW w:w="1367" w:type="dxa"/>
            <w:tcBorders>
              <w:top w:val="nil"/>
              <w:left w:val="nil"/>
              <w:bottom w:val="single" w:sz="4" w:space="0" w:color="auto"/>
              <w:right w:val="nil"/>
            </w:tcBorders>
          </w:tcPr>
          <w:p w14:paraId="53224F5B" w14:textId="1AC59B08"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10,007,42</w:t>
            </w:r>
            <w:r w:rsidR="00695A6B" w:rsidRPr="00AF46CB">
              <w:rPr>
                <w:rFonts w:ascii="Arial" w:eastAsia="Arial Unicode MS" w:hAnsi="Arial" w:cs="Arial"/>
                <w:color w:val="000000"/>
                <w:sz w:val="18"/>
                <w:szCs w:val="18"/>
              </w:rPr>
              <w:t>8</w:t>
            </w:r>
          </w:p>
        </w:tc>
        <w:tc>
          <w:tcPr>
            <w:tcW w:w="1368" w:type="dxa"/>
            <w:tcBorders>
              <w:top w:val="nil"/>
              <w:left w:val="nil"/>
              <w:bottom w:val="single" w:sz="4" w:space="0" w:color="auto"/>
              <w:right w:val="nil"/>
            </w:tcBorders>
          </w:tcPr>
          <w:p w14:paraId="664B264E" w14:textId="18FD5E14"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16</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519</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691</w:t>
            </w:r>
          </w:p>
        </w:tc>
        <w:tc>
          <w:tcPr>
            <w:tcW w:w="1368" w:type="dxa"/>
            <w:tcBorders>
              <w:top w:val="nil"/>
              <w:left w:val="nil"/>
              <w:bottom w:val="single" w:sz="4" w:space="0" w:color="auto"/>
              <w:right w:val="nil"/>
            </w:tcBorders>
          </w:tcPr>
          <w:p w14:paraId="6C096CC7" w14:textId="4B0ED871"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10,007,428</w:t>
            </w:r>
          </w:p>
        </w:tc>
        <w:tc>
          <w:tcPr>
            <w:tcW w:w="1370" w:type="dxa"/>
            <w:tcBorders>
              <w:top w:val="nil"/>
              <w:left w:val="nil"/>
              <w:bottom w:val="single" w:sz="4" w:space="0" w:color="auto"/>
              <w:right w:val="nil"/>
            </w:tcBorders>
          </w:tcPr>
          <w:p w14:paraId="409F0475" w14:textId="6D29587D"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16</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519</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651</w:t>
            </w:r>
          </w:p>
        </w:tc>
      </w:tr>
      <w:tr w:rsidR="003805B9" w:rsidRPr="00AF46CB" w14:paraId="60629F10" w14:textId="77777777">
        <w:trPr>
          <w:trHeight w:val="20"/>
        </w:trPr>
        <w:tc>
          <w:tcPr>
            <w:tcW w:w="4086" w:type="dxa"/>
            <w:tcBorders>
              <w:top w:val="nil"/>
              <w:left w:val="nil"/>
              <w:bottom w:val="nil"/>
              <w:right w:val="nil"/>
            </w:tcBorders>
          </w:tcPr>
          <w:p w14:paraId="1353241D" w14:textId="77777777" w:rsidR="003805B9" w:rsidRPr="00AF46CB" w:rsidRDefault="003805B9" w:rsidP="003805B9">
            <w:pPr>
              <w:jc w:val="both"/>
              <w:rPr>
                <w:rFonts w:ascii="Arial" w:hAnsi="Arial" w:cs="Arial"/>
                <w:color w:val="000000"/>
                <w:sz w:val="18"/>
                <w:szCs w:val="18"/>
              </w:rPr>
            </w:pPr>
          </w:p>
        </w:tc>
        <w:tc>
          <w:tcPr>
            <w:tcW w:w="1367" w:type="dxa"/>
            <w:tcBorders>
              <w:top w:val="single" w:sz="4" w:space="0" w:color="auto"/>
              <w:left w:val="nil"/>
              <w:bottom w:val="nil"/>
              <w:right w:val="nil"/>
            </w:tcBorders>
          </w:tcPr>
          <w:p w14:paraId="779D2ACC" w14:textId="77777777" w:rsidR="003805B9" w:rsidRPr="00AF46CB" w:rsidRDefault="003805B9" w:rsidP="003805B9">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637FD223" w14:textId="77777777" w:rsidR="003805B9" w:rsidRPr="00AF46CB" w:rsidRDefault="003805B9" w:rsidP="003805B9">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39AD76A3" w14:textId="77777777" w:rsidR="003805B9" w:rsidRPr="00AF46CB" w:rsidRDefault="003805B9" w:rsidP="003805B9">
            <w:pPr>
              <w:ind w:left="-40" w:right="-72"/>
              <w:jc w:val="right"/>
              <w:rPr>
                <w:rFonts w:ascii="Arial" w:eastAsia="Arial Unicode MS" w:hAnsi="Arial" w:cs="Arial"/>
                <w:color w:val="000000"/>
                <w:sz w:val="18"/>
                <w:szCs w:val="18"/>
              </w:rPr>
            </w:pPr>
          </w:p>
        </w:tc>
        <w:tc>
          <w:tcPr>
            <w:tcW w:w="1370" w:type="dxa"/>
            <w:tcBorders>
              <w:top w:val="single" w:sz="4" w:space="0" w:color="auto"/>
              <w:left w:val="nil"/>
              <w:bottom w:val="nil"/>
              <w:right w:val="nil"/>
            </w:tcBorders>
          </w:tcPr>
          <w:p w14:paraId="4EAD1099" w14:textId="77777777" w:rsidR="003805B9" w:rsidRPr="00AF46CB" w:rsidRDefault="003805B9" w:rsidP="003805B9">
            <w:pPr>
              <w:ind w:left="-40" w:right="-72"/>
              <w:jc w:val="right"/>
              <w:rPr>
                <w:rFonts w:ascii="Arial" w:eastAsia="Arial Unicode MS" w:hAnsi="Arial" w:cs="Arial"/>
                <w:color w:val="000000"/>
                <w:sz w:val="18"/>
                <w:szCs w:val="18"/>
              </w:rPr>
            </w:pPr>
          </w:p>
        </w:tc>
      </w:tr>
      <w:tr w:rsidR="003805B9" w:rsidRPr="00AF46CB" w14:paraId="75DF016A" w14:textId="77777777">
        <w:trPr>
          <w:trHeight w:val="20"/>
        </w:trPr>
        <w:tc>
          <w:tcPr>
            <w:tcW w:w="4086" w:type="dxa"/>
            <w:tcBorders>
              <w:top w:val="nil"/>
              <w:left w:val="nil"/>
              <w:bottom w:val="nil"/>
              <w:right w:val="nil"/>
            </w:tcBorders>
          </w:tcPr>
          <w:p w14:paraId="427D0EB7" w14:textId="77777777" w:rsidR="003805B9" w:rsidRPr="00AF46CB" w:rsidRDefault="003805B9" w:rsidP="003805B9">
            <w:pPr>
              <w:jc w:val="both"/>
              <w:rPr>
                <w:rFonts w:ascii="Arial" w:hAnsi="Arial" w:cs="Arial"/>
                <w:color w:val="000000"/>
                <w:sz w:val="18"/>
                <w:szCs w:val="18"/>
              </w:rPr>
            </w:pPr>
            <w:r w:rsidRPr="00AF46CB">
              <w:rPr>
                <w:rFonts w:ascii="Arial" w:hAnsi="Arial" w:cs="Arial"/>
                <w:color w:val="000000"/>
                <w:sz w:val="18"/>
                <w:szCs w:val="18"/>
              </w:rPr>
              <w:t>Total</w:t>
            </w:r>
          </w:p>
        </w:tc>
        <w:tc>
          <w:tcPr>
            <w:tcW w:w="1367" w:type="dxa"/>
            <w:tcBorders>
              <w:top w:val="nil"/>
              <w:left w:val="nil"/>
              <w:bottom w:val="single" w:sz="4" w:space="0" w:color="auto"/>
              <w:right w:val="nil"/>
            </w:tcBorders>
          </w:tcPr>
          <w:p w14:paraId="52AA5D84" w14:textId="2EDD8205"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10,912,98</w:t>
            </w:r>
            <w:r w:rsidRPr="00AF46CB">
              <w:rPr>
                <w:rFonts w:ascii="Arial" w:eastAsia="Arial Unicode MS" w:hAnsi="Arial" w:cs="Arial"/>
                <w:color w:val="000000"/>
                <w:sz w:val="18"/>
                <w:szCs w:val="18"/>
                <w:cs/>
              </w:rPr>
              <w:t>2</w:t>
            </w:r>
          </w:p>
        </w:tc>
        <w:tc>
          <w:tcPr>
            <w:tcW w:w="1368" w:type="dxa"/>
            <w:tcBorders>
              <w:top w:val="nil"/>
              <w:left w:val="nil"/>
              <w:bottom w:val="single" w:sz="4" w:space="0" w:color="auto"/>
              <w:right w:val="nil"/>
            </w:tcBorders>
          </w:tcPr>
          <w:p w14:paraId="6CD28564" w14:textId="469D869C"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18</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732</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964</w:t>
            </w:r>
          </w:p>
        </w:tc>
        <w:tc>
          <w:tcPr>
            <w:tcW w:w="1368" w:type="dxa"/>
            <w:tcBorders>
              <w:top w:val="nil"/>
              <w:left w:val="nil"/>
              <w:bottom w:val="single" w:sz="4" w:space="0" w:color="auto"/>
              <w:right w:val="nil"/>
            </w:tcBorders>
          </w:tcPr>
          <w:p w14:paraId="63543181" w14:textId="2441DE8D"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10,007,428</w:t>
            </w:r>
          </w:p>
        </w:tc>
        <w:tc>
          <w:tcPr>
            <w:tcW w:w="1370" w:type="dxa"/>
            <w:tcBorders>
              <w:top w:val="nil"/>
              <w:left w:val="nil"/>
              <w:bottom w:val="single" w:sz="4" w:space="0" w:color="auto"/>
              <w:right w:val="nil"/>
            </w:tcBorders>
          </w:tcPr>
          <w:p w14:paraId="2FFC1C86" w14:textId="37D74792"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16</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519</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651</w:t>
            </w:r>
          </w:p>
        </w:tc>
      </w:tr>
      <w:bookmarkEnd w:id="6"/>
    </w:tbl>
    <w:p w14:paraId="614980D5" w14:textId="77777777" w:rsidR="0037438B" w:rsidRPr="00AF46CB" w:rsidRDefault="0037438B" w:rsidP="00533C6D">
      <w:pPr>
        <w:spacing w:line="200" w:lineRule="exact"/>
        <w:textAlignment w:val="baseline"/>
        <w:rPr>
          <w:rFonts w:ascii="Arial" w:eastAsia="Arial" w:hAnsi="Arial" w:cs="Arial"/>
          <w:color w:val="000000"/>
          <w:spacing w:val="-2"/>
          <w:sz w:val="18"/>
          <w:szCs w:val="18"/>
        </w:rPr>
      </w:pPr>
    </w:p>
    <w:p w14:paraId="67B995E3" w14:textId="6857E321" w:rsidR="0057313C" w:rsidRPr="00AF46CB" w:rsidRDefault="0057313C" w:rsidP="0057313C">
      <w:pPr>
        <w:textAlignment w:val="baseline"/>
        <w:rPr>
          <w:rFonts w:ascii="Arial" w:eastAsia="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57313C" w:rsidRPr="00AF46CB" w14:paraId="1184A596" w14:textId="77777777" w:rsidTr="2010F70E">
        <w:trPr>
          <w:trHeight w:val="380"/>
        </w:trPr>
        <w:tc>
          <w:tcPr>
            <w:tcW w:w="9461" w:type="dxa"/>
            <w:vAlign w:val="center"/>
          </w:tcPr>
          <w:p w14:paraId="55B81183" w14:textId="0AF5447C" w:rsidR="0057313C"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3</w:t>
            </w:r>
            <w:r w:rsidR="0057313C" w:rsidRPr="00AF46CB">
              <w:rPr>
                <w:rFonts w:ascii="Arial" w:hAnsi="Arial" w:cs="Arial"/>
                <w:sz w:val="18"/>
                <w:szCs w:val="18"/>
              </w:rPr>
              <w:tab/>
            </w:r>
            <w:r w:rsidR="0057313C" w:rsidRPr="00AF46CB">
              <w:rPr>
                <w:rFonts w:ascii="Arial" w:hAnsi="Arial" w:cs="Arial"/>
                <w:b/>
                <w:bCs/>
                <w:color w:val="000000"/>
                <w:sz w:val="18"/>
                <w:szCs w:val="18"/>
                <w:lang w:eastAsia="zh-CN"/>
              </w:rPr>
              <w:t>Other income</w:t>
            </w:r>
          </w:p>
        </w:tc>
      </w:tr>
    </w:tbl>
    <w:p w14:paraId="28D11A8D" w14:textId="77777777" w:rsidR="0057313C" w:rsidRPr="00AF46CB" w:rsidRDefault="0057313C" w:rsidP="0057313C">
      <w:pPr>
        <w:jc w:val="thaiDistribute"/>
        <w:rPr>
          <w:rFonts w:ascii="Arial" w:hAnsi="Arial" w:cs="Arial"/>
          <w:color w:val="000000"/>
          <w:sz w:val="18"/>
          <w:szCs w:val="18"/>
          <w:shd w:val="clear" w:color="auto" w:fill="FFFFFF"/>
        </w:rPr>
      </w:pPr>
    </w:p>
    <w:p w14:paraId="650FBC4C" w14:textId="30D1FC18" w:rsidR="00564890" w:rsidRPr="00AF46CB" w:rsidRDefault="00564890" w:rsidP="007A3742">
      <w:pPr>
        <w:spacing w:line="200" w:lineRule="exact"/>
        <w:textAlignment w:val="baseline"/>
        <w:rPr>
          <w:rFonts w:ascii="Arial" w:eastAsia="Arial" w:hAnsi="Arial" w:cs="Arial"/>
          <w:color w:val="000000"/>
          <w:spacing w:val="-2"/>
          <w:sz w:val="18"/>
          <w:szCs w:val="18"/>
        </w:rPr>
      </w:pPr>
      <w:r w:rsidRPr="00AF46CB">
        <w:rPr>
          <w:rFonts w:ascii="Arial" w:eastAsia="Arial" w:hAnsi="Arial" w:cs="Arial"/>
          <w:color w:val="000000"/>
          <w:spacing w:val="-2"/>
          <w:sz w:val="18"/>
          <w:szCs w:val="18"/>
        </w:rPr>
        <w:t xml:space="preserve">Other income for the </w:t>
      </w:r>
      <w:r w:rsidR="00023E82" w:rsidRPr="00AF46CB">
        <w:rPr>
          <w:rFonts w:ascii="Arial" w:eastAsia="Arial" w:hAnsi="Arial" w:cs="Arial"/>
          <w:color w:val="000000"/>
          <w:spacing w:val="-2"/>
          <w:sz w:val="18"/>
          <w:szCs w:val="18"/>
        </w:rPr>
        <w:t xml:space="preserve">three-month </w:t>
      </w:r>
      <w:r w:rsidRPr="00AF46CB">
        <w:rPr>
          <w:rFonts w:ascii="Arial" w:eastAsia="Arial" w:hAnsi="Arial" w:cs="Arial"/>
          <w:color w:val="000000"/>
          <w:spacing w:val="-2"/>
          <w:sz w:val="18"/>
          <w:szCs w:val="18"/>
        </w:rPr>
        <w:t xml:space="preserve">period ended </w:t>
      </w:r>
      <w:r w:rsidR="004B7F86" w:rsidRPr="00AF46CB">
        <w:rPr>
          <w:rFonts w:ascii="Arial" w:eastAsia="Arial" w:hAnsi="Arial" w:cs="Arial"/>
          <w:color w:val="000000"/>
          <w:spacing w:val="-2"/>
          <w:sz w:val="18"/>
          <w:szCs w:val="18"/>
          <w:lang w:val="en-GB"/>
        </w:rPr>
        <w:t>31</w:t>
      </w:r>
      <w:r w:rsidR="009349C2" w:rsidRPr="00AF46CB">
        <w:rPr>
          <w:rFonts w:ascii="Arial" w:eastAsia="Arial" w:hAnsi="Arial" w:cs="Arial"/>
          <w:color w:val="000000"/>
          <w:spacing w:val="-2"/>
          <w:sz w:val="18"/>
          <w:szCs w:val="18"/>
        </w:rPr>
        <w:t xml:space="preserve"> March</w:t>
      </w:r>
      <w:r w:rsidR="00406DAB" w:rsidRPr="00AF46CB">
        <w:rPr>
          <w:rFonts w:ascii="Arial" w:eastAsia="Arial" w:hAnsi="Arial" w:cs="Arial"/>
          <w:color w:val="000000"/>
          <w:spacing w:val="-2"/>
          <w:sz w:val="18"/>
          <w:szCs w:val="18"/>
        </w:rPr>
        <w:t xml:space="preserve"> </w:t>
      </w:r>
      <w:r w:rsidR="004B7F86" w:rsidRPr="00AF46CB">
        <w:rPr>
          <w:rFonts w:ascii="Arial" w:eastAsia="Arial" w:hAnsi="Arial" w:cs="Arial"/>
          <w:color w:val="000000"/>
          <w:spacing w:val="-2"/>
          <w:sz w:val="18"/>
          <w:szCs w:val="18"/>
          <w:lang w:val="en-GB"/>
        </w:rPr>
        <w:t>2026</w:t>
      </w:r>
      <w:r w:rsidR="00406DAB" w:rsidRPr="00AF46CB">
        <w:rPr>
          <w:rFonts w:ascii="Arial" w:eastAsia="Arial" w:hAnsi="Arial" w:cs="Arial"/>
          <w:color w:val="000000"/>
          <w:spacing w:val="-2"/>
          <w:sz w:val="18"/>
          <w:szCs w:val="18"/>
        </w:rPr>
        <w:t xml:space="preserve"> and </w:t>
      </w:r>
      <w:r w:rsidR="004B7F86" w:rsidRPr="00AF46CB">
        <w:rPr>
          <w:rFonts w:ascii="Arial" w:eastAsia="Arial" w:hAnsi="Arial" w:cs="Arial"/>
          <w:color w:val="000000"/>
          <w:spacing w:val="-2"/>
          <w:sz w:val="18"/>
          <w:szCs w:val="18"/>
          <w:lang w:val="en-GB"/>
        </w:rPr>
        <w:t>2025</w:t>
      </w:r>
      <w:r w:rsidR="00406DAB" w:rsidRPr="00AF46CB">
        <w:rPr>
          <w:rFonts w:ascii="Arial" w:eastAsia="Arial" w:hAnsi="Arial" w:cs="Arial"/>
          <w:color w:val="000000"/>
          <w:spacing w:val="-2"/>
          <w:sz w:val="18"/>
          <w:szCs w:val="18"/>
        </w:rPr>
        <w:t xml:space="preserve"> </w:t>
      </w:r>
      <w:r w:rsidRPr="00AF46CB">
        <w:rPr>
          <w:rFonts w:ascii="Arial" w:eastAsia="Arial" w:hAnsi="Arial" w:cs="Arial"/>
          <w:color w:val="000000"/>
          <w:spacing w:val="-2"/>
          <w:sz w:val="18"/>
          <w:szCs w:val="18"/>
        </w:rPr>
        <w:t>are as follows:</w:t>
      </w:r>
    </w:p>
    <w:p w14:paraId="27B78CF9" w14:textId="77777777" w:rsidR="00564890" w:rsidRPr="00AF46CB" w:rsidRDefault="00564890" w:rsidP="00564890">
      <w:pPr>
        <w:jc w:val="thaiDistribute"/>
        <w:rPr>
          <w:rFonts w:ascii="Arial" w:hAnsi="Arial" w:cs="Arial"/>
          <w:color w:val="000000"/>
          <w:sz w:val="18"/>
          <w:szCs w:val="18"/>
        </w:rPr>
      </w:pPr>
    </w:p>
    <w:tbl>
      <w:tblPr>
        <w:tblW w:w="9446" w:type="dxa"/>
        <w:tblInd w:w="112" w:type="dxa"/>
        <w:tblLayout w:type="fixed"/>
        <w:tblLook w:val="04A0" w:firstRow="1" w:lastRow="0" w:firstColumn="1" w:lastColumn="0" w:noHBand="0" w:noVBand="1"/>
      </w:tblPr>
      <w:tblGrid>
        <w:gridCol w:w="3956"/>
        <w:gridCol w:w="1440"/>
        <w:gridCol w:w="1350"/>
        <w:gridCol w:w="1350"/>
        <w:gridCol w:w="1350"/>
      </w:tblGrid>
      <w:tr w:rsidR="000C240C" w:rsidRPr="00AF46CB" w14:paraId="3758DCBB" w14:textId="77777777" w:rsidTr="00775E69">
        <w:tc>
          <w:tcPr>
            <w:tcW w:w="3956" w:type="dxa"/>
            <w:vAlign w:val="bottom"/>
          </w:tcPr>
          <w:p w14:paraId="36F6BBD5" w14:textId="77777777" w:rsidR="000C240C" w:rsidRPr="00AF46CB" w:rsidRDefault="000C240C">
            <w:pPr>
              <w:tabs>
                <w:tab w:val="right" w:pos="9000"/>
              </w:tabs>
              <w:ind w:left="-103" w:right="-72"/>
              <w:jc w:val="both"/>
              <w:rPr>
                <w:rFonts w:ascii="Arial" w:hAnsi="Arial" w:cs="Arial"/>
                <w:color w:val="000000"/>
                <w:sz w:val="18"/>
                <w:szCs w:val="18"/>
              </w:rPr>
            </w:pPr>
          </w:p>
        </w:tc>
        <w:tc>
          <w:tcPr>
            <w:tcW w:w="2790" w:type="dxa"/>
            <w:gridSpan w:val="2"/>
            <w:tcBorders>
              <w:left w:val="nil"/>
              <w:bottom w:val="single" w:sz="4" w:space="0" w:color="auto"/>
              <w:right w:val="nil"/>
            </w:tcBorders>
            <w:vAlign w:val="bottom"/>
          </w:tcPr>
          <w:p w14:paraId="3290AAB4" w14:textId="77777777" w:rsidR="000C240C" w:rsidRPr="00AF46CB" w:rsidRDefault="000C240C">
            <w:pPr>
              <w:ind w:right="-72"/>
              <w:jc w:val="center"/>
              <w:rPr>
                <w:rFonts w:ascii="Arial" w:hAnsi="Arial" w:cs="Arial"/>
                <w:color w:val="000000"/>
                <w:sz w:val="18"/>
                <w:szCs w:val="18"/>
              </w:rPr>
            </w:pPr>
            <w:r w:rsidRPr="00AF46CB">
              <w:rPr>
                <w:rFonts w:ascii="Arial" w:hAnsi="Arial" w:cs="Arial"/>
                <w:b/>
                <w:bCs/>
                <w:snapToGrid w:val="0"/>
                <w:color w:val="000000"/>
                <w:sz w:val="18"/>
                <w:szCs w:val="18"/>
                <w:lang w:eastAsia="th-TH"/>
              </w:rPr>
              <w:t>Consolidated</w:t>
            </w:r>
            <w:r w:rsidRPr="00AF46CB">
              <w:rPr>
                <w:rFonts w:ascii="Arial" w:hAnsi="Arial" w:cs="Arial"/>
                <w:b/>
                <w:bCs/>
                <w:color w:val="000000"/>
                <w:sz w:val="18"/>
                <w:szCs w:val="18"/>
              </w:rPr>
              <w:br/>
              <w:t>financial information</w:t>
            </w:r>
          </w:p>
        </w:tc>
        <w:tc>
          <w:tcPr>
            <w:tcW w:w="2700" w:type="dxa"/>
            <w:gridSpan w:val="2"/>
            <w:tcBorders>
              <w:left w:val="nil"/>
              <w:bottom w:val="single" w:sz="4" w:space="0" w:color="auto"/>
              <w:right w:val="nil"/>
            </w:tcBorders>
            <w:vAlign w:val="bottom"/>
          </w:tcPr>
          <w:p w14:paraId="72F18A70" w14:textId="77777777" w:rsidR="000C240C" w:rsidRPr="00AF46CB" w:rsidRDefault="000C240C">
            <w:pPr>
              <w:ind w:right="-72"/>
              <w:jc w:val="center"/>
              <w:rPr>
                <w:rFonts w:ascii="Arial" w:hAnsi="Arial" w:cs="Arial"/>
                <w:color w:val="000000"/>
                <w:sz w:val="18"/>
                <w:szCs w:val="18"/>
              </w:rPr>
            </w:pPr>
            <w:r w:rsidRPr="00AF46CB">
              <w:rPr>
                <w:rFonts w:ascii="Arial" w:hAnsi="Arial" w:cs="Arial"/>
                <w:b/>
                <w:bCs/>
                <w:snapToGrid w:val="0"/>
                <w:color w:val="000000"/>
                <w:sz w:val="18"/>
                <w:szCs w:val="18"/>
                <w:lang w:eastAsia="th-TH"/>
              </w:rPr>
              <w:t>Separate</w:t>
            </w:r>
            <w:r w:rsidRPr="00AF46CB">
              <w:rPr>
                <w:rFonts w:ascii="Arial" w:hAnsi="Arial" w:cs="Arial"/>
                <w:b/>
                <w:bCs/>
                <w:snapToGrid w:val="0"/>
                <w:color w:val="000000"/>
                <w:sz w:val="18"/>
                <w:szCs w:val="18"/>
                <w:lang w:eastAsia="th-TH"/>
              </w:rPr>
              <w:br/>
              <w:t xml:space="preserve">financial </w:t>
            </w:r>
            <w:r w:rsidRPr="00AF46CB">
              <w:rPr>
                <w:rFonts w:ascii="Arial" w:hAnsi="Arial" w:cs="Arial"/>
                <w:b/>
                <w:bCs/>
                <w:color w:val="000000"/>
                <w:sz w:val="18"/>
                <w:szCs w:val="18"/>
              </w:rPr>
              <w:t>information</w:t>
            </w:r>
          </w:p>
        </w:tc>
      </w:tr>
      <w:tr w:rsidR="00C21242" w:rsidRPr="00AF46CB" w14:paraId="3D49E122" w14:textId="77777777" w:rsidTr="00775E69">
        <w:tc>
          <w:tcPr>
            <w:tcW w:w="3956" w:type="dxa"/>
            <w:vAlign w:val="bottom"/>
          </w:tcPr>
          <w:p w14:paraId="6718B717" w14:textId="653DC50F" w:rsidR="00C21242" w:rsidRPr="00AF46CB" w:rsidRDefault="00C21242" w:rsidP="00C21242">
            <w:pPr>
              <w:ind w:left="-108" w:right="-72"/>
              <w:rPr>
                <w:rFonts w:ascii="Arial" w:hAnsi="Arial" w:cs="Arial"/>
                <w:b/>
                <w:bCs/>
                <w:color w:val="000000"/>
                <w:sz w:val="18"/>
                <w:szCs w:val="18"/>
              </w:rPr>
            </w:pPr>
            <w:bookmarkStart w:id="7" w:name="OLE_LINK19"/>
            <w:r w:rsidRPr="00AF46CB">
              <w:rPr>
                <w:rFonts w:ascii="Arial" w:hAnsi="Arial" w:cs="Arial"/>
                <w:b/>
                <w:bCs/>
                <w:color w:val="000000"/>
                <w:sz w:val="18"/>
                <w:szCs w:val="18"/>
              </w:rPr>
              <w:t xml:space="preserve">the three-month period ended </w:t>
            </w:r>
            <w:r w:rsidR="004B7F86" w:rsidRPr="00AF46CB">
              <w:rPr>
                <w:rFonts w:ascii="Arial" w:hAnsi="Arial" w:cs="Arial"/>
                <w:b/>
                <w:bCs/>
                <w:color w:val="000000"/>
                <w:sz w:val="18"/>
                <w:szCs w:val="18"/>
                <w:lang w:val="en-GB"/>
              </w:rPr>
              <w:t>31</w:t>
            </w:r>
            <w:r w:rsidRPr="00AF46CB">
              <w:rPr>
                <w:rFonts w:ascii="Arial" w:hAnsi="Arial" w:cs="Arial"/>
                <w:b/>
                <w:bCs/>
                <w:color w:val="000000"/>
                <w:sz w:val="18"/>
                <w:szCs w:val="18"/>
              </w:rPr>
              <w:t xml:space="preserve"> March</w:t>
            </w:r>
          </w:p>
        </w:tc>
        <w:tc>
          <w:tcPr>
            <w:tcW w:w="1440" w:type="dxa"/>
            <w:tcBorders>
              <w:top w:val="single" w:sz="4" w:space="0" w:color="auto"/>
            </w:tcBorders>
            <w:vAlign w:val="bottom"/>
          </w:tcPr>
          <w:p w14:paraId="3A34E04C" w14:textId="51A504BE" w:rsidR="00C21242" w:rsidRPr="00AF46CB" w:rsidRDefault="004B7F86" w:rsidP="00C21242">
            <w:pPr>
              <w:ind w:right="-72"/>
              <w:jc w:val="right"/>
              <w:rPr>
                <w:rFonts w:ascii="Arial" w:hAnsi="Arial" w:cs="Arial"/>
                <w:color w:val="000000"/>
                <w:sz w:val="18"/>
                <w:szCs w:val="18"/>
              </w:rPr>
            </w:pPr>
            <w:r w:rsidRPr="00AF46CB">
              <w:rPr>
                <w:rFonts w:ascii="Arial" w:hAnsi="Arial" w:cs="Arial"/>
                <w:b/>
                <w:bCs/>
                <w:color w:val="000000"/>
                <w:sz w:val="18"/>
                <w:szCs w:val="18"/>
                <w:lang w:val="en-GB"/>
              </w:rPr>
              <w:t>2026</w:t>
            </w:r>
          </w:p>
        </w:tc>
        <w:tc>
          <w:tcPr>
            <w:tcW w:w="1350" w:type="dxa"/>
            <w:tcBorders>
              <w:top w:val="single" w:sz="4" w:space="0" w:color="auto"/>
            </w:tcBorders>
            <w:vAlign w:val="bottom"/>
            <w:hideMark/>
          </w:tcPr>
          <w:p w14:paraId="198D8F84" w14:textId="1A1B22AE" w:rsidR="00C21242" w:rsidRPr="00AF46CB" w:rsidRDefault="004B7F86" w:rsidP="00C21242">
            <w:pPr>
              <w:ind w:right="-72"/>
              <w:jc w:val="right"/>
              <w:rPr>
                <w:rFonts w:ascii="Arial" w:hAnsi="Arial" w:cs="Arial"/>
                <w:color w:val="000000"/>
                <w:sz w:val="18"/>
                <w:szCs w:val="18"/>
              </w:rPr>
            </w:pPr>
            <w:r w:rsidRPr="00AF46CB">
              <w:rPr>
                <w:rFonts w:ascii="Arial" w:hAnsi="Arial" w:cs="Arial"/>
                <w:b/>
                <w:bCs/>
                <w:color w:val="000000"/>
                <w:sz w:val="18"/>
                <w:szCs w:val="18"/>
                <w:lang w:val="en-GB"/>
              </w:rPr>
              <w:t>2025</w:t>
            </w:r>
          </w:p>
        </w:tc>
        <w:tc>
          <w:tcPr>
            <w:tcW w:w="1350" w:type="dxa"/>
            <w:tcBorders>
              <w:top w:val="single" w:sz="4" w:space="0" w:color="auto"/>
            </w:tcBorders>
            <w:vAlign w:val="bottom"/>
          </w:tcPr>
          <w:p w14:paraId="66C76E80" w14:textId="09A3D2A3" w:rsidR="00C21242" w:rsidRPr="00AF46CB" w:rsidRDefault="004B7F86" w:rsidP="00C21242">
            <w:pPr>
              <w:ind w:right="-72"/>
              <w:jc w:val="right"/>
              <w:rPr>
                <w:rFonts w:ascii="Arial" w:hAnsi="Arial" w:cs="Arial"/>
                <w:color w:val="000000"/>
                <w:sz w:val="18"/>
                <w:szCs w:val="18"/>
              </w:rPr>
            </w:pPr>
            <w:r w:rsidRPr="00AF46CB">
              <w:rPr>
                <w:rFonts w:ascii="Arial" w:hAnsi="Arial" w:cs="Arial"/>
                <w:b/>
                <w:bCs/>
                <w:color w:val="000000"/>
                <w:sz w:val="18"/>
                <w:szCs w:val="18"/>
                <w:lang w:val="en-GB"/>
              </w:rPr>
              <w:t>2026</w:t>
            </w:r>
          </w:p>
        </w:tc>
        <w:tc>
          <w:tcPr>
            <w:tcW w:w="1350" w:type="dxa"/>
            <w:tcBorders>
              <w:top w:val="single" w:sz="4" w:space="0" w:color="auto"/>
            </w:tcBorders>
            <w:vAlign w:val="bottom"/>
            <w:hideMark/>
          </w:tcPr>
          <w:p w14:paraId="0BE72382" w14:textId="22672AD0" w:rsidR="00C21242" w:rsidRPr="00AF46CB" w:rsidRDefault="004B7F86" w:rsidP="00C21242">
            <w:pPr>
              <w:ind w:right="-72"/>
              <w:jc w:val="right"/>
              <w:rPr>
                <w:rFonts w:ascii="Arial" w:hAnsi="Arial" w:cs="Arial"/>
                <w:color w:val="000000"/>
                <w:sz w:val="18"/>
                <w:szCs w:val="18"/>
              </w:rPr>
            </w:pPr>
            <w:r w:rsidRPr="00AF46CB">
              <w:rPr>
                <w:rFonts w:ascii="Arial" w:hAnsi="Arial" w:cs="Arial"/>
                <w:b/>
                <w:bCs/>
                <w:color w:val="000000"/>
                <w:sz w:val="18"/>
                <w:szCs w:val="18"/>
                <w:lang w:val="en-GB"/>
              </w:rPr>
              <w:t>2025</w:t>
            </w:r>
          </w:p>
        </w:tc>
      </w:tr>
      <w:tr w:rsidR="00C21242" w:rsidRPr="00AF46CB" w14:paraId="253EED67" w14:textId="77777777" w:rsidTr="00775E69">
        <w:tc>
          <w:tcPr>
            <w:tcW w:w="3956" w:type="dxa"/>
            <w:vAlign w:val="bottom"/>
          </w:tcPr>
          <w:p w14:paraId="564EA3F3" w14:textId="77777777" w:rsidR="00C21242" w:rsidRPr="00AF46CB" w:rsidRDefault="00C21242" w:rsidP="00C21242">
            <w:pPr>
              <w:tabs>
                <w:tab w:val="right" w:pos="9000"/>
              </w:tabs>
              <w:ind w:left="-103" w:right="-72"/>
              <w:jc w:val="both"/>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21F48FE0" w14:textId="7F77FFE0" w:rsidR="00C21242" w:rsidRPr="00AF46CB" w:rsidRDefault="00C21242" w:rsidP="00C21242">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50" w:type="dxa"/>
            <w:tcBorders>
              <w:top w:val="nil"/>
              <w:left w:val="nil"/>
              <w:bottom w:val="single" w:sz="4" w:space="0" w:color="auto"/>
              <w:right w:val="nil"/>
            </w:tcBorders>
            <w:vAlign w:val="bottom"/>
            <w:hideMark/>
          </w:tcPr>
          <w:p w14:paraId="3E403BBF" w14:textId="66C8C65C" w:rsidR="00C21242" w:rsidRPr="00AF46CB" w:rsidRDefault="00C21242" w:rsidP="00C21242">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50" w:type="dxa"/>
            <w:tcBorders>
              <w:top w:val="nil"/>
              <w:left w:val="nil"/>
              <w:bottom w:val="single" w:sz="4" w:space="0" w:color="auto"/>
              <w:right w:val="nil"/>
            </w:tcBorders>
            <w:vAlign w:val="bottom"/>
          </w:tcPr>
          <w:p w14:paraId="4140F124" w14:textId="4B8B5C64" w:rsidR="00C21242" w:rsidRPr="00AF46CB" w:rsidRDefault="00C21242" w:rsidP="00C21242">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350" w:type="dxa"/>
            <w:tcBorders>
              <w:top w:val="nil"/>
              <w:left w:val="nil"/>
              <w:bottom w:val="single" w:sz="4" w:space="0" w:color="auto"/>
              <w:right w:val="nil"/>
            </w:tcBorders>
            <w:vAlign w:val="bottom"/>
            <w:hideMark/>
          </w:tcPr>
          <w:p w14:paraId="736FDB59" w14:textId="6F1CE857" w:rsidR="00C21242" w:rsidRPr="00AF46CB" w:rsidRDefault="00C21242" w:rsidP="00C21242">
            <w:pPr>
              <w:ind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C21242" w:rsidRPr="00AF46CB" w14:paraId="57BF333F" w14:textId="77777777" w:rsidTr="00775E69">
        <w:tc>
          <w:tcPr>
            <w:tcW w:w="3956" w:type="dxa"/>
            <w:vAlign w:val="bottom"/>
          </w:tcPr>
          <w:p w14:paraId="7A265CDC" w14:textId="77777777" w:rsidR="00C21242" w:rsidRPr="00AF46CB" w:rsidRDefault="00C21242" w:rsidP="00C21242">
            <w:pPr>
              <w:ind w:left="-103"/>
              <w:rPr>
                <w:rFonts w:ascii="Arial" w:hAnsi="Arial" w:cs="Arial"/>
                <w:color w:val="000000"/>
                <w:sz w:val="18"/>
                <w:szCs w:val="18"/>
              </w:rPr>
            </w:pPr>
            <w:r w:rsidRPr="00AF46CB">
              <w:rPr>
                <w:rFonts w:ascii="Arial" w:hAnsi="Arial" w:cs="Arial"/>
                <w:color w:val="000000"/>
                <w:sz w:val="18"/>
                <w:szCs w:val="18"/>
              </w:rPr>
              <w:t>Commission from brokerage of</w:t>
            </w:r>
          </w:p>
        </w:tc>
        <w:tc>
          <w:tcPr>
            <w:tcW w:w="1440" w:type="dxa"/>
            <w:tcBorders>
              <w:top w:val="single" w:sz="4" w:space="0" w:color="auto"/>
            </w:tcBorders>
            <w:vAlign w:val="bottom"/>
          </w:tcPr>
          <w:p w14:paraId="2CC558F6" w14:textId="77777777" w:rsidR="00C21242" w:rsidRPr="00AF46CB" w:rsidRDefault="00C21242" w:rsidP="00C21242">
            <w:pPr>
              <w:ind w:right="-72"/>
              <w:jc w:val="right"/>
              <w:rPr>
                <w:rFonts w:ascii="Arial" w:hAnsi="Arial" w:cs="Arial"/>
                <w:color w:val="000000"/>
                <w:sz w:val="18"/>
                <w:szCs w:val="18"/>
              </w:rPr>
            </w:pPr>
          </w:p>
        </w:tc>
        <w:tc>
          <w:tcPr>
            <w:tcW w:w="1350" w:type="dxa"/>
            <w:tcBorders>
              <w:top w:val="single" w:sz="4" w:space="0" w:color="auto"/>
            </w:tcBorders>
            <w:vAlign w:val="bottom"/>
          </w:tcPr>
          <w:p w14:paraId="29F2A4B8" w14:textId="77777777" w:rsidR="00C21242" w:rsidRPr="00AF46CB" w:rsidRDefault="00C21242" w:rsidP="00C21242">
            <w:pPr>
              <w:ind w:right="-72"/>
              <w:jc w:val="right"/>
              <w:rPr>
                <w:rFonts w:ascii="Arial" w:hAnsi="Arial" w:cs="Arial"/>
                <w:color w:val="000000"/>
                <w:sz w:val="18"/>
                <w:szCs w:val="18"/>
                <w:cs/>
              </w:rPr>
            </w:pPr>
          </w:p>
        </w:tc>
        <w:tc>
          <w:tcPr>
            <w:tcW w:w="1350" w:type="dxa"/>
            <w:tcBorders>
              <w:top w:val="single" w:sz="4" w:space="0" w:color="auto"/>
            </w:tcBorders>
            <w:vAlign w:val="bottom"/>
          </w:tcPr>
          <w:p w14:paraId="5CA5E808" w14:textId="77777777" w:rsidR="00C21242" w:rsidRPr="00AF46CB" w:rsidRDefault="00C21242" w:rsidP="00C21242">
            <w:pPr>
              <w:ind w:right="-72"/>
              <w:jc w:val="right"/>
              <w:rPr>
                <w:rFonts w:ascii="Arial" w:hAnsi="Arial" w:cs="Arial"/>
                <w:color w:val="000000"/>
                <w:sz w:val="18"/>
                <w:szCs w:val="18"/>
              </w:rPr>
            </w:pPr>
          </w:p>
        </w:tc>
        <w:tc>
          <w:tcPr>
            <w:tcW w:w="1350" w:type="dxa"/>
            <w:tcBorders>
              <w:top w:val="single" w:sz="4" w:space="0" w:color="auto"/>
            </w:tcBorders>
            <w:vAlign w:val="bottom"/>
          </w:tcPr>
          <w:p w14:paraId="63C355CB" w14:textId="77777777" w:rsidR="00C21242" w:rsidRPr="00AF46CB" w:rsidRDefault="00C21242" w:rsidP="00C21242">
            <w:pPr>
              <w:ind w:right="-72"/>
              <w:jc w:val="right"/>
              <w:rPr>
                <w:rFonts w:ascii="Arial" w:hAnsi="Arial" w:cs="Arial"/>
                <w:color w:val="000000"/>
                <w:sz w:val="18"/>
                <w:szCs w:val="18"/>
              </w:rPr>
            </w:pPr>
          </w:p>
        </w:tc>
      </w:tr>
      <w:tr w:rsidR="003805B9" w:rsidRPr="00AF46CB" w14:paraId="617886FF" w14:textId="77777777" w:rsidTr="00775E69">
        <w:tc>
          <w:tcPr>
            <w:tcW w:w="3956" w:type="dxa"/>
            <w:vAlign w:val="bottom"/>
          </w:tcPr>
          <w:p w14:paraId="5D1DE44E" w14:textId="77777777" w:rsidR="003805B9" w:rsidRPr="00AF46CB" w:rsidRDefault="003805B9" w:rsidP="003805B9">
            <w:pPr>
              <w:ind w:left="-103"/>
              <w:rPr>
                <w:rFonts w:ascii="Arial" w:hAnsi="Arial" w:cs="Arial"/>
                <w:color w:val="000000"/>
                <w:sz w:val="18"/>
                <w:szCs w:val="18"/>
              </w:rPr>
            </w:pPr>
            <w:r w:rsidRPr="00AF46CB">
              <w:rPr>
                <w:rFonts w:ascii="Arial" w:hAnsi="Arial" w:cs="Arial"/>
                <w:color w:val="000000"/>
                <w:sz w:val="18"/>
                <w:szCs w:val="18"/>
              </w:rPr>
              <w:t xml:space="preserve">   non-life insurance and life insurance</w:t>
            </w:r>
          </w:p>
        </w:tc>
        <w:tc>
          <w:tcPr>
            <w:tcW w:w="1440" w:type="dxa"/>
          </w:tcPr>
          <w:p w14:paraId="5ECC7E2B" w14:textId="51684A92" w:rsidR="003805B9" w:rsidRPr="00AF46CB" w:rsidRDefault="003805B9" w:rsidP="003805B9">
            <w:pPr>
              <w:ind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46,042,378</w:t>
            </w:r>
          </w:p>
        </w:tc>
        <w:tc>
          <w:tcPr>
            <w:tcW w:w="1350" w:type="dxa"/>
          </w:tcPr>
          <w:p w14:paraId="66111ECC" w14:textId="3CBB831F"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29,332,573</w:t>
            </w:r>
          </w:p>
        </w:tc>
        <w:tc>
          <w:tcPr>
            <w:tcW w:w="1350" w:type="dxa"/>
          </w:tcPr>
          <w:p w14:paraId="39D75685" w14:textId="00A1FE21" w:rsidR="003805B9" w:rsidRPr="00AF46CB" w:rsidRDefault="003805B9" w:rsidP="003805B9">
            <w:pPr>
              <w:ind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w:t>
            </w:r>
          </w:p>
        </w:tc>
        <w:tc>
          <w:tcPr>
            <w:tcW w:w="1350" w:type="dxa"/>
          </w:tcPr>
          <w:p w14:paraId="151F0110" w14:textId="26CABC47"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cs/>
                <w:lang w:val="en-GB"/>
              </w:rPr>
              <w:t>-</w:t>
            </w:r>
          </w:p>
        </w:tc>
      </w:tr>
      <w:tr w:rsidR="003805B9" w:rsidRPr="00AF46CB" w14:paraId="343817EB" w14:textId="77777777" w:rsidTr="00775E69">
        <w:tc>
          <w:tcPr>
            <w:tcW w:w="3956" w:type="dxa"/>
            <w:vAlign w:val="bottom"/>
          </w:tcPr>
          <w:p w14:paraId="67DFC9B6" w14:textId="77777777" w:rsidR="003805B9" w:rsidRPr="00AF46CB" w:rsidRDefault="003805B9" w:rsidP="003805B9">
            <w:pPr>
              <w:ind w:left="-103"/>
              <w:rPr>
                <w:rFonts w:ascii="Arial" w:hAnsi="Arial" w:cs="Arial"/>
                <w:color w:val="000000"/>
                <w:sz w:val="18"/>
                <w:szCs w:val="18"/>
              </w:rPr>
            </w:pPr>
            <w:r w:rsidRPr="00AF46CB">
              <w:rPr>
                <w:rFonts w:ascii="Arial" w:hAnsi="Arial" w:cs="Arial"/>
                <w:color w:val="000000"/>
                <w:sz w:val="18"/>
                <w:szCs w:val="18"/>
              </w:rPr>
              <w:t>Other compensation from brokerage of</w:t>
            </w:r>
          </w:p>
        </w:tc>
        <w:tc>
          <w:tcPr>
            <w:tcW w:w="1440" w:type="dxa"/>
            <w:vAlign w:val="bottom"/>
          </w:tcPr>
          <w:p w14:paraId="0F4A4C99" w14:textId="77777777" w:rsidR="003805B9" w:rsidRPr="00AF46CB" w:rsidRDefault="003805B9" w:rsidP="003805B9">
            <w:pPr>
              <w:ind w:right="-72"/>
              <w:jc w:val="right"/>
              <w:rPr>
                <w:rFonts w:ascii="Arial" w:eastAsia="Arial Unicode MS" w:hAnsi="Arial" w:cs="Arial"/>
                <w:color w:val="000000"/>
                <w:sz w:val="18"/>
                <w:szCs w:val="18"/>
              </w:rPr>
            </w:pPr>
          </w:p>
        </w:tc>
        <w:tc>
          <w:tcPr>
            <w:tcW w:w="1350" w:type="dxa"/>
            <w:vAlign w:val="bottom"/>
          </w:tcPr>
          <w:p w14:paraId="30693843" w14:textId="77777777" w:rsidR="003805B9" w:rsidRPr="00AF46CB" w:rsidRDefault="003805B9" w:rsidP="003805B9">
            <w:pPr>
              <w:ind w:right="-72"/>
              <w:jc w:val="right"/>
              <w:rPr>
                <w:rFonts w:ascii="Arial" w:hAnsi="Arial" w:cs="Arial"/>
                <w:color w:val="000000"/>
                <w:sz w:val="18"/>
                <w:szCs w:val="18"/>
              </w:rPr>
            </w:pPr>
          </w:p>
        </w:tc>
        <w:tc>
          <w:tcPr>
            <w:tcW w:w="1350" w:type="dxa"/>
            <w:vAlign w:val="bottom"/>
          </w:tcPr>
          <w:p w14:paraId="4FA04266" w14:textId="77777777" w:rsidR="003805B9" w:rsidRPr="00AF46CB" w:rsidRDefault="003805B9" w:rsidP="003805B9">
            <w:pPr>
              <w:ind w:right="-72"/>
              <w:jc w:val="right"/>
              <w:rPr>
                <w:rFonts w:ascii="Arial" w:eastAsia="Arial Unicode MS" w:hAnsi="Arial" w:cs="Arial"/>
                <w:color w:val="000000"/>
                <w:sz w:val="18"/>
                <w:szCs w:val="18"/>
              </w:rPr>
            </w:pPr>
          </w:p>
        </w:tc>
        <w:tc>
          <w:tcPr>
            <w:tcW w:w="1350" w:type="dxa"/>
            <w:vAlign w:val="bottom"/>
          </w:tcPr>
          <w:p w14:paraId="522017A6" w14:textId="77777777" w:rsidR="003805B9" w:rsidRPr="00AF46CB" w:rsidRDefault="003805B9" w:rsidP="003805B9">
            <w:pPr>
              <w:ind w:right="-72"/>
              <w:jc w:val="right"/>
              <w:rPr>
                <w:rFonts w:ascii="Arial" w:hAnsi="Arial" w:cs="Arial"/>
                <w:color w:val="000000"/>
                <w:sz w:val="18"/>
                <w:szCs w:val="18"/>
              </w:rPr>
            </w:pPr>
          </w:p>
        </w:tc>
      </w:tr>
      <w:tr w:rsidR="003805B9" w:rsidRPr="00AF46CB" w14:paraId="18B3EEA7" w14:textId="77777777" w:rsidTr="00775E69">
        <w:tc>
          <w:tcPr>
            <w:tcW w:w="3956" w:type="dxa"/>
            <w:vAlign w:val="bottom"/>
          </w:tcPr>
          <w:p w14:paraId="66FA5953" w14:textId="77777777" w:rsidR="003805B9" w:rsidRPr="00AF46CB" w:rsidRDefault="003805B9" w:rsidP="003805B9">
            <w:pPr>
              <w:ind w:left="-103"/>
              <w:rPr>
                <w:rFonts w:ascii="Arial" w:hAnsi="Arial" w:cs="Arial"/>
                <w:color w:val="000000"/>
                <w:sz w:val="18"/>
                <w:szCs w:val="18"/>
              </w:rPr>
            </w:pPr>
            <w:r w:rsidRPr="00AF46CB">
              <w:rPr>
                <w:rFonts w:ascii="Arial" w:hAnsi="Arial" w:cs="Arial"/>
                <w:color w:val="000000"/>
                <w:sz w:val="18"/>
                <w:szCs w:val="18"/>
              </w:rPr>
              <w:t xml:space="preserve">   non-life insurance and life insurance</w:t>
            </w:r>
          </w:p>
        </w:tc>
        <w:tc>
          <w:tcPr>
            <w:tcW w:w="1440" w:type="dxa"/>
          </w:tcPr>
          <w:p w14:paraId="2D41C5E1" w14:textId="540A1534" w:rsidR="003805B9" w:rsidRPr="00AF46CB" w:rsidRDefault="003805B9" w:rsidP="003805B9">
            <w:pPr>
              <w:ind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56,093,795</w:t>
            </w:r>
          </w:p>
        </w:tc>
        <w:tc>
          <w:tcPr>
            <w:tcW w:w="1350" w:type="dxa"/>
          </w:tcPr>
          <w:p w14:paraId="4F5124D3" w14:textId="1E401C82"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31,421,458</w:t>
            </w:r>
          </w:p>
        </w:tc>
        <w:tc>
          <w:tcPr>
            <w:tcW w:w="1350" w:type="dxa"/>
          </w:tcPr>
          <w:p w14:paraId="76FE958E" w14:textId="1C92686B" w:rsidR="003805B9" w:rsidRPr="00AF46CB" w:rsidRDefault="003805B9" w:rsidP="003805B9">
            <w:pPr>
              <w:ind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w:t>
            </w:r>
          </w:p>
        </w:tc>
        <w:tc>
          <w:tcPr>
            <w:tcW w:w="1350" w:type="dxa"/>
          </w:tcPr>
          <w:p w14:paraId="1FBC5FCD" w14:textId="56565A31"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cs/>
                <w:lang w:val="en-GB"/>
              </w:rPr>
              <w:t>-</w:t>
            </w:r>
          </w:p>
        </w:tc>
      </w:tr>
      <w:tr w:rsidR="003805B9" w:rsidRPr="00AF46CB" w14:paraId="2376CD5C" w14:textId="77777777" w:rsidTr="00775E69">
        <w:tc>
          <w:tcPr>
            <w:tcW w:w="3956" w:type="dxa"/>
            <w:vAlign w:val="bottom"/>
          </w:tcPr>
          <w:p w14:paraId="49D73277" w14:textId="77777777" w:rsidR="003805B9" w:rsidRPr="00AF46CB" w:rsidRDefault="003805B9" w:rsidP="003805B9">
            <w:pPr>
              <w:ind w:left="-103"/>
              <w:rPr>
                <w:rFonts w:ascii="Arial" w:hAnsi="Arial" w:cs="Arial"/>
                <w:color w:val="000000"/>
                <w:sz w:val="18"/>
                <w:szCs w:val="18"/>
              </w:rPr>
            </w:pPr>
            <w:r w:rsidRPr="00AF46CB">
              <w:rPr>
                <w:rFonts w:ascii="Arial" w:hAnsi="Arial" w:cs="Arial"/>
                <w:color w:val="000000"/>
                <w:sz w:val="18"/>
                <w:szCs w:val="18"/>
              </w:rPr>
              <w:t>Management fee</w:t>
            </w:r>
          </w:p>
        </w:tc>
        <w:tc>
          <w:tcPr>
            <w:tcW w:w="1440" w:type="dxa"/>
          </w:tcPr>
          <w:p w14:paraId="5FB7E91A" w14:textId="49CEF639"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w:t>
            </w:r>
          </w:p>
        </w:tc>
        <w:tc>
          <w:tcPr>
            <w:tcW w:w="1350" w:type="dxa"/>
          </w:tcPr>
          <w:p w14:paraId="2D767D89" w14:textId="66E7F186" w:rsidR="003805B9" w:rsidRPr="00AF46CB" w:rsidRDefault="003805B9" w:rsidP="003805B9">
            <w:pPr>
              <w:ind w:right="-72"/>
              <w:jc w:val="right"/>
              <w:rPr>
                <w:rFonts w:ascii="Arial" w:hAnsi="Arial" w:cs="Arial"/>
                <w:color w:val="000000"/>
                <w:sz w:val="18"/>
                <w:szCs w:val="18"/>
                <w:cs/>
              </w:rPr>
            </w:pPr>
            <w:r w:rsidRPr="00AF46CB">
              <w:rPr>
                <w:rFonts w:ascii="Arial" w:eastAsia="Arial Unicode MS" w:hAnsi="Arial" w:cs="Arial"/>
                <w:color w:val="000000"/>
                <w:sz w:val="18"/>
                <w:szCs w:val="18"/>
                <w:lang w:val="en-GB"/>
              </w:rPr>
              <w:t>-</w:t>
            </w:r>
          </w:p>
        </w:tc>
        <w:tc>
          <w:tcPr>
            <w:tcW w:w="1350" w:type="dxa"/>
          </w:tcPr>
          <w:p w14:paraId="35BACA9C" w14:textId="6B298016"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32,572,922</w:t>
            </w:r>
          </w:p>
        </w:tc>
        <w:tc>
          <w:tcPr>
            <w:tcW w:w="1350" w:type="dxa"/>
          </w:tcPr>
          <w:p w14:paraId="59FB9458" w14:textId="2199F4B5"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19,974,176</w:t>
            </w:r>
          </w:p>
        </w:tc>
      </w:tr>
      <w:tr w:rsidR="003805B9" w:rsidRPr="00AF46CB" w14:paraId="27B3D089" w14:textId="77777777" w:rsidTr="00775E69">
        <w:tc>
          <w:tcPr>
            <w:tcW w:w="3956" w:type="dxa"/>
            <w:vAlign w:val="bottom"/>
          </w:tcPr>
          <w:p w14:paraId="1FB110A6" w14:textId="77777777" w:rsidR="003805B9" w:rsidRPr="00AF46CB" w:rsidRDefault="003805B9" w:rsidP="003805B9">
            <w:pPr>
              <w:ind w:left="-103"/>
              <w:rPr>
                <w:rFonts w:ascii="Arial" w:hAnsi="Arial" w:cs="Arial"/>
                <w:color w:val="000000"/>
                <w:sz w:val="18"/>
                <w:szCs w:val="18"/>
              </w:rPr>
            </w:pPr>
            <w:r w:rsidRPr="00AF46CB">
              <w:rPr>
                <w:rFonts w:ascii="Arial" w:hAnsi="Arial" w:cs="Arial"/>
                <w:color w:val="000000"/>
                <w:sz w:val="18"/>
                <w:szCs w:val="18"/>
              </w:rPr>
              <w:t>Rental income</w:t>
            </w:r>
          </w:p>
        </w:tc>
        <w:tc>
          <w:tcPr>
            <w:tcW w:w="1440" w:type="dxa"/>
          </w:tcPr>
          <w:p w14:paraId="66D87C0E" w14:textId="2A4D8970"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79,553</w:t>
            </w:r>
          </w:p>
        </w:tc>
        <w:tc>
          <w:tcPr>
            <w:tcW w:w="1350" w:type="dxa"/>
          </w:tcPr>
          <w:p w14:paraId="1A1C176E" w14:textId="06893CA2" w:rsidR="003805B9" w:rsidRPr="00AF46CB" w:rsidRDefault="003805B9" w:rsidP="003805B9">
            <w:pPr>
              <w:ind w:right="-72"/>
              <w:jc w:val="right"/>
              <w:rPr>
                <w:rFonts w:ascii="Arial" w:hAnsi="Arial" w:cs="Arial"/>
                <w:color w:val="000000"/>
                <w:sz w:val="18"/>
                <w:szCs w:val="18"/>
                <w:cs/>
              </w:rPr>
            </w:pPr>
            <w:r w:rsidRPr="00AF46CB">
              <w:rPr>
                <w:rFonts w:ascii="Arial" w:eastAsia="Arial Unicode MS" w:hAnsi="Arial" w:cs="Arial"/>
                <w:color w:val="000000"/>
                <w:sz w:val="18"/>
                <w:szCs w:val="18"/>
                <w:lang w:val="en-GB"/>
              </w:rPr>
              <w:t>89,053</w:t>
            </w:r>
          </w:p>
        </w:tc>
        <w:tc>
          <w:tcPr>
            <w:tcW w:w="1350" w:type="dxa"/>
          </w:tcPr>
          <w:p w14:paraId="42BB917B" w14:textId="59E7C906"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396,353</w:t>
            </w:r>
          </w:p>
        </w:tc>
        <w:tc>
          <w:tcPr>
            <w:tcW w:w="1350" w:type="dxa"/>
          </w:tcPr>
          <w:p w14:paraId="30C8F034" w14:textId="28CE2CE4"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421,396</w:t>
            </w:r>
          </w:p>
        </w:tc>
      </w:tr>
      <w:tr w:rsidR="003805B9" w:rsidRPr="00AF46CB" w14:paraId="45DA95CE" w14:textId="77777777" w:rsidTr="00775E69">
        <w:tc>
          <w:tcPr>
            <w:tcW w:w="3956" w:type="dxa"/>
            <w:vAlign w:val="bottom"/>
            <w:hideMark/>
          </w:tcPr>
          <w:p w14:paraId="3853E2D9" w14:textId="77777777" w:rsidR="003805B9" w:rsidRPr="00AF46CB" w:rsidRDefault="003805B9" w:rsidP="003805B9">
            <w:pPr>
              <w:ind w:left="-103"/>
              <w:rPr>
                <w:rFonts w:ascii="Arial" w:hAnsi="Arial" w:cs="Arial"/>
                <w:color w:val="000000"/>
                <w:sz w:val="18"/>
                <w:szCs w:val="18"/>
              </w:rPr>
            </w:pPr>
            <w:r w:rsidRPr="00AF46CB">
              <w:rPr>
                <w:rFonts w:ascii="Arial" w:hAnsi="Arial" w:cs="Arial"/>
                <w:color w:val="000000"/>
                <w:sz w:val="18"/>
                <w:szCs w:val="18"/>
              </w:rPr>
              <w:t>Other income</w:t>
            </w:r>
          </w:p>
        </w:tc>
        <w:tc>
          <w:tcPr>
            <w:tcW w:w="1440" w:type="dxa"/>
            <w:tcBorders>
              <w:top w:val="nil"/>
              <w:left w:val="nil"/>
              <w:bottom w:val="single" w:sz="4" w:space="0" w:color="auto"/>
              <w:right w:val="nil"/>
            </w:tcBorders>
          </w:tcPr>
          <w:p w14:paraId="053278D3" w14:textId="5D3151FA" w:rsidR="003805B9" w:rsidRPr="00AF46CB" w:rsidRDefault="003805B9" w:rsidP="003805B9">
            <w:pPr>
              <w:ind w:right="-72"/>
              <w:jc w:val="right"/>
              <w:rPr>
                <w:rFonts w:ascii="Arial" w:hAnsi="Arial" w:cs="Arial"/>
                <w:color w:val="000000"/>
                <w:sz w:val="18"/>
                <w:szCs w:val="18"/>
                <w:cs/>
              </w:rPr>
            </w:pPr>
            <w:r w:rsidRPr="00AF46CB">
              <w:rPr>
                <w:rFonts w:ascii="Arial" w:eastAsia="Arial Unicode MS" w:hAnsi="Arial" w:cs="Arial"/>
                <w:color w:val="000000"/>
                <w:sz w:val="18"/>
                <w:szCs w:val="18"/>
                <w:lang w:val="en-GB"/>
              </w:rPr>
              <w:t>1</w:t>
            </w:r>
            <w:r w:rsidR="00E022F5" w:rsidRPr="00AF46CB">
              <w:rPr>
                <w:rFonts w:ascii="Arial" w:eastAsia="Arial Unicode MS" w:hAnsi="Arial" w:cs="Arial"/>
                <w:color w:val="000000"/>
                <w:sz w:val="18"/>
                <w:szCs w:val="18"/>
                <w:lang w:val="en-GB"/>
              </w:rPr>
              <w:t>,858,</w:t>
            </w:r>
            <w:r w:rsidR="006A5B3F" w:rsidRPr="00AF46CB">
              <w:rPr>
                <w:rFonts w:ascii="Arial" w:eastAsia="Arial Unicode MS" w:hAnsi="Arial" w:cs="Arial"/>
                <w:color w:val="000000"/>
                <w:sz w:val="18"/>
                <w:szCs w:val="18"/>
                <w:lang w:val="en-GB"/>
              </w:rPr>
              <w:t>841</w:t>
            </w:r>
          </w:p>
        </w:tc>
        <w:tc>
          <w:tcPr>
            <w:tcW w:w="1350" w:type="dxa"/>
            <w:tcBorders>
              <w:top w:val="nil"/>
              <w:left w:val="nil"/>
              <w:bottom w:val="single" w:sz="4" w:space="0" w:color="auto"/>
              <w:right w:val="nil"/>
            </w:tcBorders>
          </w:tcPr>
          <w:p w14:paraId="7C51EFE5" w14:textId="1E0DA968" w:rsidR="003805B9" w:rsidRPr="00AF46CB" w:rsidRDefault="003805B9" w:rsidP="003805B9">
            <w:pPr>
              <w:ind w:right="-72"/>
              <w:jc w:val="right"/>
              <w:rPr>
                <w:rFonts w:ascii="Arial" w:hAnsi="Arial" w:cs="Arial"/>
                <w:color w:val="000000"/>
                <w:sz w:val="18"/>
                <w:szCs w:val="18"/>
                <w:rtl/>
                <w:cs/>
              </w:rPr>
            </w:pPr>
            <w:r w:rsidRPr="00AF46CB">
              <w:rPr>
                <w:rFonts w:ascii="Arial" w:eastAsia="Arial Unicode MS" w:hAnsi="Arial" w:cs="Arial"/>
                <w:color w:val="000000"/>
                <w:sz w:val="18"/>
                <w:szCs w:val="18"/>
                <w:lang w:val="en-GB"/>
              </w:rPr>
              <w:t>3,911,940</w:t>
            </w:r>
          </w:p>
        </w:tc>
        <w:tc>
          <w:tcPr>
            <w:tcW w:w="1350" w:type="dxa"/>
            <w:tcBorders>
              <w:top w:val="nil"/>
              <w:left w:val="nil"/>
              <w:bottom w:val="single" w:sz="4" w:space="0" w:color="auto"/>
              <w:right w:val="nil"/>
            </w:tcBorders>
          </w:tcPr>
          <w:p w14:paraId="6E6D1BB3" w14:textId="645F957E" w:rsidR="003805B9" w:rsidRPr="00AF46CB" w:rsidRDefault="00454357"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2,</w:t>
            </w:r>
            <w:r w:rsidR="00B373BB" w:rsidRPr="00AF46CB">
              <w:rPr>
                <w:rFonts w:ascii="Arial" w:eastAsia="Arial Unicode MS" w:hAnsi="Arial" w:cs="Arial"/>
                <w:color w:val="000000"/>
                <w:sz w:val="18"/>
                <w:szCs w:val="18"/>
                <w:lang w:val="en-GB"/>
              </w:rPr>
              <w:t>155</w:t>
            </w:r>
            <w:r w:rsidR="00476F46" w:rsidRPr="00AF46CB">
              <w:rPr>
                <w:rFonts w:ascii="Arial" w:eastAsia="Arial Unicode MS" w:hAnsi="Arial" w:cs="Arial"/>
                <w:color w:val="000000"/>
                <w:sz w:val="18"/>
                <w:szCs w:val="18"/>
                <w:lang w:val="en-GB"/>
              </w:rPr>
              <w:t>,406</w:t>
            </w:r>
          </w:p>
        </w:tc>
        <w:tc>
          <w:tcPr>
            <w:tcW w:w="1350" w:type="dxa"/>
            <w:tcBorders>
              <w:top w:val="nil"/>
              <w:left w:val="nil"/>
              <w:bottom w:val="single" w:sz="4" w:space="0" w:color="auto"/>
              <w:right w:val="nil"/>
            </w:tcBorders>
          </w:tcPr>
          <w:p w14:paraId="6ACC9770" w14:textId="1469AFFA"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4,218,596</w:t>
            </w:r>
          </w:p>
        </w:tc>
      </w:tr>
      <w:tr w:rsidR="003805B9" w:rsidRPr="00AF46CB" w14:paraId="648C0FC9" w14:textId="77777777" w:rsidTr="00775E69">
        <w:tc>
          <w:tcPr>
            <w:tcW w:w="3956" w:type="dxa"/>
            <w:vAlign w:val="bottom"/>
          </w:tcPr>
          <w:p w14:paraId="6DB1CBE3" w14:textId="77777777" w:rsidR="003805B9" w:rsidRPr="00AF46CB" w:rsidRDefault="003805B9" w:rsidP="003805B9">
            <w:pPr>
              <w:ind w:left="-103" w:right="-72"/>
              <w:rPr>
                <w:rFonts w:ascii="Arial" w:hAnsi="Arial" w:cs="Arial"/>
                <w:color w:val="000000"/>
                <w:sz w:val="18"/>
                <w:szCs w:val="18"/>
              </w:rPr>
            </w:pPr>
          </w:p>
        </w:tc>
        <w:tc>
          <w:tcPr>
            <w:tcW w:w="1440" w:type="dxa"/>
            <w:tcBorders>
              <w:top w:val="single" w:sz="4" w:space="0" w:color="auto"/>
              <w:left w:val="nil"/>
              <w:right w:val="nil"/>
            </w:tcBorders>
            <w:vAlign w:val="bottom"/>
          </w:tcPr>
          <w:p w14:paraId="58E7AB50" w14:textId="77777777" w:rsidR="003805B9" w:rsidRPr="00AF46CB" w:rsidRDefault="003805B9" w:rsidP="003805B9">
            <w:pPr>
              <w:ind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4AA412F9" w14:textId="77777777" w:rsidR="003805B9" w:rsidRPr="00AF46CB" w:rsidRDefault="003805B9" w:rsidP="003805B9">
            <w:pPr>
              <w:ind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1378BE6A" w14:textId="77777777" w:rsidR="003805B9" w:rsidRPr="00AF46CB" w:rsidRDefault="003805B9" w:rsidP="003805B9">
            <w:pPr>
              <w:pStyle w:val="Header"/>
              <w:tabs>
                <w:tab w:val="left" w:pos="720"/>
              </w:tabs>
              <w:ind w:right="-72"/>
              <w:jc w:val="right"/>
              <w:rPr>
                <w:rFonts w:ascii="Arial" w:hAnsi="Arial" w:cs="Arial"/>
                <w:color w:val="000000"/>
                <w:sz w:val="18"/>
                <w:szCs w:val="18"/>
                <w:lang w:val="en-GB" w:eastAsia="en-GB"/>
              </w:rPr>
            </w:pPr>
          </w:p>
        </w:tc>
        <w:tc>
          <w:tcPr>
            <w:tcW w:w="1350" w:type="dxa"/>
            <w:tcBorders>
              <w:top w:val="single" w:sz="4" w:space="0" w:color="auto"/>
              <w:left w:val="nil"/>
              <w:right w:val="nil"/>
            </w:tcBorders>
            <w:vAlign w:val="bottom"/>
          </w:tcPr>
          <w:p w14:paraId="1A2DA7D3" w14:textId="77777777" w:rsidR="003805B9" w:rsidRPr="00AF46CB" w:rsidRDefault="003805B9" w:rsidP="003805B9">
            <w:pPr>
              <w:pStyle w:val="Header"/>
              <w:tabs>
                <w:tab w:val="left" w:pos="720"/>
              </w:tabs>
              <w:ind w:right="-72"/>
              <w:jc w:val="right"/>
              <w:rPr>
                <w:rFonts w:ascii="Arial" w:hAnsi="Arial" w:cs="Arial"/>
                <w:color w:val="000000"/>
                <w:sz w:val="18"/>
                <w:szCs w:val="18"/>
                <w:lang w:val="en-GB" w:eastAsia="en-GB"/>
              </w:rPr>
            </w:pPr>
          </w:p>
        </w:tc>
      </w:tr>
      <w:tr w:rsidR="003805B9" w:rsidRPr="00AF46CB" w14:paraId="47161755" w14:textId="77777777" w:rsidTr="00775E69">
        <w:tc>
          <w:tcPr>
            <w:tcW w:w="3956" w:type="dxa"/>
            <w:vAlign w:val="bottom"/>
            <w:hideMark/>
          </w:tcPr>
          <w:p w14:paraId="6C466C75" w14:textId="77777777" w:rsidR="003805B9" w:rsidRPr="00AF46CB" w:rsidRDefault="003805B9" w:rsidP="003805B9">
            <w:pPr>
              <w:ind w:left="-103"/>
              <w:rPr>
                <w:rFonts w:ascii="Arial" w:hAnsi="Arial" w:cs="Arial"/>
                <w:color w:val="000000"/>
                <w:sz w:val="18"/>
                <w:szCs w:val="18"/>
              </w:rPr>
            </w:pPr>
            <w:r w:rsidRPr="00AF46CB">
              <w:rPr>
                <w:rFonts w:ascii="Arial" w:hAnsi="Arial" w:cs="Arial"/>
                <w:color w:val="000000"/>
                <w:sz w:val="18"/>
                <w:szCs w:val="18"/>
              </w:rPr>
              <w:t>Total</w:t>
            </w:r>
          </w:p>
        </w:tc>
        <w:tc>
          <w:tcPr>
            <w:tcW w:w="1440" w:type="dxa"/>
            <w:tcBorders>
              <w:top w:val="nil"/>
              <w:left w:val="nil"/>
              <w:bottom w:val="single" w:sz="4" w:space="0" w:color="auto"/>
              <w:right w:val="nil"/>
            </w:tcBorders>
          </w:tcPr>
          <w:p w14:paraId="64BBA78F" w14:textId="53658463" w:rsidR="003805B9" w:rsidRPr="00AF46CB" w:rsidRDefault="007812EB"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104,</w:t>
            </w:r>
            <w:r w:rsidR="00F60E46" w:rsidRPr="00AF46CB">
              <w:rPr>
                <w:rFonts w:ascii="Arial" w:eastAsia="Arial Unicode MS" w:hAnsi="Arial" w:cs="Arial"/>
                <w:color w:val="000000"/>
                <w:sz w:val="18"/>
                <w:szCs w:val="18"/>
                <w:lang w:val="en-GB"/>
              </w:rPr>
              <w:t>074,567</w:t>
            </w:r>
          </w:p>
        </w:tc>
        <w:tc>
          <w:tcPr>
            <w:tcW w:w="1350" w:type="dxa"/>
            <w:tcBorders>
              <w:top w:val="nil"/>
              <w:left w:val="nil"/>
              <w:bottom w:val="single" w:sz="4" w:space="0" w:color="auto"/>
              <w:right w:val="nil"/>
            </w:tcBorders>
          </w:tcPr>
          <w:p w14:paraId="0E17F7E3" w14:textId="1519A68C"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64,755,024</w:t>
            </w:r>
          </w:p>
        </w:tc>
        <w:tc>
          <w:tcPr>
            <w:tcW w:w="1350" w:type="dxa"/>
            <w:tcBorders>
              <w:top w:val="nil"/>
              <w:left w:val="nil"/>
              <w:bottom w:val="single" w:sz="4" w:space="0" w:color="auto"/>
              <w:right w:val="nil"/>
            </w:tcBorders>
          </w:tcPr>
          <w:p w14:paraId="488D7843" w14:textId="0A1864D8"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3</w:t>
            </w:r>
            <w:r w:rsidR="007812EB" w:rsidRPr="00AF46CB">
              <w:rPr>
                <w:rFonts w:ascii="Arial" w:eastAsia="Arial Unicode MS" w:hAnsi="Arial" w:cs="Arial"/>
                <w:color w:val="000000"/>
                <w:sz w:val="18"/>
                <w:szCs w:val="18"/>
                <w:lang w:val="en-GB"/>
              </w:rPr>
              <w:t>5</w:t>
            </w:r>
            <w:r w:rsidRPr="00AF46CB">
              <w:rPr>
                <w:rFonts w:ascii="Arial" w:eastAsia="Arial Unicode MS" w:hAnsi="Arial" w:cs="Arial"/>
                <w:color w:val="000000"/>
                <w:sz w:val="18"/>
                <w:szCs w:val="18"/>
                <w:lang w:val="en-GB"/>
              </w:rPr>
              <w:t>,</w:t>
            </w:r>
            <w:r w:rsidR="007812EB" w:rsidRPr="00AF46CB">
              <w:rPr>
                <w:rFonts w:ascii="Arial" w:eastAsia="Arial Unicode MS" w:hAnsi="Arial" w:cs="Arial"/>
                <w:color w:val="000000"/>
                <w:sz w:val="18"/>
                <w:szCs w:val="18"/>
                <w:lang w:val="en-GB"/>
              </w:rPr>
              <w:t>124</w:t>
            </w:r>
            <w:r w:rsidRPr="00AF46CB">
              <w:rPr>
                <w:rFonts w:ascii="Arial" w:eastAsia="Arial Unicode MS" w:hAnsi="Arial" w:cs="Arial"/>
                <w:color w:val="000000"/>
                <w:sz w:val="18"/>
                <w:szCs w:val="18"/>
                <w:lang w:val="en-GB"/>
              </w:rPr>
              <w:t>,</w:t>
            </w:r>
            <w:r w:rsidR="007812EB" w:rsidRPr="00AF46CB">
              <w:rPr>
                <w:rFonts w:ascii="Arial" w:eastAsia="Arial Unicode MS" w:hAnsi="Arial" w:cs="Arial"/>
                <w:color w:val="000000"/>
                <w:sz w:val="18"/>
                <w:szCs w:val="18"/>
                <w:lang w:val="en-GB"/>
              </w:rPr>
              <w:t>681</w:t>
            </w:r>
          </w:p>
        </w:tc>
        <w:tc>
          <w:tcPr>
            <w:tcW w:w="1350" w:type="dxa"/>
            <w:tcBorders>
              <w:top w:val="nil"/>
              <w:left w:val="nil"/>
              <w:bottom w:val="single" w:sz="4" w:space="0" w:color="auto"/>
              <w:right w:val="nil"/>
            </w:tcBorders>
          </w:tcPr>
          <w:p w14:paraId="764B700A" w14:textId="2B14A926"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24,614,168</w:t>
            </w:r>
          </w:p>
        </w:tc>
      </w:tr>
      <w:bookmarkEnd w:id="7"/>
    </w:tbl>
    <w:p w14:paraId="7BC7AC37" w14:textId="17821EFA" w:rsidR="000B05EB" w:rsidRPr="00AF46CB" w:rsidRDefault="000B05EB" w:rsidP="00825149">
      <w:pPr>
        <w:textAlignment w:val="baseline"/>
        <w:rPr>
          <w:rFonts w:ascii="Arial" w:eastAsia="Arial" w:hAnsi="Arial" w:cs="Cordia New"/>
          <w:color w:val="000000"/>
          <w:spacing w:val="-2"/>
          <w:sz w:val="18"/>
          <w:szCs w:val="18"/>
        </w:rPr>
      </w:pPr>
    </w:p>
    <w:p w14:paraId="258FE108" w14:textId="77777777" w:rsidR="009C7BAB" w:rsidRPr="00AF46CB" w:rsidRDefault="009C7BAB" w:rsidP="00825149">
      <w:pPr>
        <w:textAlignment w:val="baseline"/>
        <w:rPr>
          <w:rFonts w:ascii="Arial" w:eastAsia="Arial" w:hAnsi="Arial" w:cs="Arial"/>
          <w:color w:val="000000"/>
          <w:spacing w:val="-2"/>
          <w:sz w:val="18"/>
          <w:szCs w:val="18"/>
        </w:rPr>
      </w:pPr>
    </w:p>
    <w:p w14:paraId="4C12DA5F" w14:textId="0EB16526" w:rsidR="000C240C" w:rsidRPr="00AF46CB" w:rsidRDefault="009349C2" w:rsidP="00825149">
      <w:pPr>
        <w:textAlignment w:val="baseline"/>
        <w:rPr>
          <w:rFonts w:ascii="Arial" w:eastAsia="Arial" w:hAnsi="Arial" w:cs="Arial"/>
          <w:color w:val="000000"/>
          <w:spacing w:val="-2"/>
          <w:sz w:val="18"/>
          <w:szCs w:val="18"/>
        </w:rPr>
      </w:pPr>
      <w:r w:rsidRPr="00AF46CB">
        <w:rPr>
          <w:rFonts w:ascii="Arial" w:eastAsia="Arial" w:hAnsi="Arial" w:cs="Arial"/>
          <w:color w:val="000000"/>
          <w:spacing w:val="-2"/>
          <w:sz w:val="18"/>
          <w:szCs w:val="18"/>
        </w:rPr>
        <w:br w:type="page"/>
      </w:r>
    </w:p>
    <w:tbl>
      <w:tblPr>
        <w:tblW w:w="0" w:type="auto"/>
        <w:tblInd w:w="108" w:type="dxa"/>
        <w:tblLook w:val="04A0" w:firstRow="1" w:lastRow="0" w:firstColumn="1" w:lastColumn="0" w:noHBand="0" w:noVBand="1"/>
      </w:tblPr>
      <w:tblGrid>
        <w:gridCol w:w="9461"/>
      </w:tblGrid>
      <w:tr w:rsidR="00F8124D" w:rsidRPr="00AF46CB" w14:paraId="563683C0" w14:textId="77777777" w:rsidTr="2010F70E">
        <w:trPr>
          <w:trHeight w:val="380"/>
        </w:trPr>
        <w:tc>
          <w:tcPr>
            <w:tcW w:w="9461" w:type="dxa"/>
            <w:vAlign w:val="center"/>
          </w:tcPr>
          <w:p w14:paraId="1FECB05C" w14:textId="055042B5" w:rsidR="00F8124D" w:rsidRPr="00AF46CB" w:rsidRDefault="004B7F86" w:rsidP="00363FA0">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4</w:t>
            </w:r>
            <w:r w:rsidR="005C0799" w:rsidRPr="00AF46CB">
              <w:rPr>
                <w:rFonts w:ascii="Arial" w:hAnsi="Arial" w:cs="Arial"/>
                <w:sz w:val="18"/>
                <w:szCs w:val="18"/>
              </w:rPr>
              <w:tab/>
            </w:r>
            <w:r w:rsidR="6D04FA93" w:rsidRPr="00AF46CB">
              <w:rPr>
                <w:rFonts w:ascii="Arial" w:hAnsi="Arial" w:cs="Arial"/>
                <w:b/>
                <w:bCs/>
                <w:color w:val="000000"/>
                <w:sz w:val="18"/>
                <w:szCs w:val="18"/>
                <w:lang w:eastAsia="zh-CN"/>
              </w:rPr>
              <w:t>Income tax</w:t>
            </w:r>
          </w:p>
        </w:tc>
      </w:tr>
    </w:tbl>
    <w:p w14:paraId="57B5FABE" w14:textId="77777777" w:rsidR="00FD07AB" w:rsidRPr="00AF46CB" w:rsidRDefault="00FD07AB" w:rsidP="009A7547">
      <w:pPr>
        <w:jc w:val="thaiDistribute"/>
        <w:rPr>
          <w:rFonts w:ascii="Arial" w:hAnsi="Arial" w:cs="Arial"/>
          <w:color w:val="000000"/>
          <w:sz w:val="18"/>
          <w:szCs w:val="18"/>
          <w:shd w:val="clear" w:color="auto" w:fill="FFFFFF"/>
        </w:rPr>
      </w:pPr>
    </w:p>
    <w:p w14:paraId="602CE811" w14:textId="6243B14C" w:rsidR="00D61507" w:rsidRPr="00AF46CB" w:rsidRDefault="00FD07AB" w:rsidP="00BD45C4">
      <w:pPr>
        <w:jc w:val="thaiDistribute"/>
        <w:rPr>
          <w:rFonts w:ascii="Arial" w:hAnsi="Arial" w:cs="Arial"/>
          <w:color w:val="000000"/>
          <w:sz w:val="18"/>
          <w:szCs w:val="18"/>
          <w:shd w:val="clear" w:color="auto" w:fill="FFFFFF"/>
          <w:cs/>
        </w:rPr>
      </w:pPr>
      <w:r w:rsidRPr="00AF46CB">
        <w:rPr>
          <w:rFonts w:ascii="Arial" w:hAnsi="Arial" w:cs="Arial"/>
          <w:color w:val="000000"/>
          <w:sz w:val="18"/>
          <w:szCs w:val="18"/>
          <w:shd w:val="clear" w:color="auto" w:fill="FFFFFF"/>
        </w:rPr>
        <w:t>I</w:t>
      </w:r>
      <w:r w:rsidR="00C159E6" w:rsidRPr="00AF46CB">
        <w:rPr>
          <w:rFonts w:ascii="Arial" w:hAnsi="Arial" w:cs="Arial"/>
          <w:color w:val="000000"/>
          <w:sz w:val="18"/>
          <w:szCs w:val="18"/>
          <w:shd w:val="clear" w:color="auto" w:fill="FFFFFF"/>
        </w:rPr>
        <w:t>nterim i</w:t>
      </w:r>
      <w:r w:rsidRPr="00AF46CB">
        <w:rPr>
          <w:rFonts w:ascii="Arial" w:hAnsi="Arial" w:cs="Arial"/>
          <w:color w:val="000000"/>
          <w:sz w:val="18"/>
          <w:szCs w:val="18"/>
          <w:shd w:val="clear" w:color="auto" w:fill="FFFFFF"/>
        </w:rPr>
        <w:t xml:space="preserve">ncome tax expense is recognised based on management’s estimate of the weighted average effective annual income tax rate expected for the full financial year. The estimated average annual tax rate for the consolidated </w:t>
      </w:r>
      <w:r w:rsidRPr="0075135D">
        <w:rPr>
          <w:rFonts w:ascii="Arial" w:hAnsi="Arial" w:cs="Arial"/>
          <w:color w:val="000000"/>
          <w:spacing w:val="-6"/>
          <w:sz w:val="18"/>
          <w:szCs w:val="18"/>
          <w:shd w:val="clear" w:color="auto" w:fill="FFFFFF"/>
        </w:rPr>
        <w:t xml:space="preserve">financial information used for the </w:t>
      </w:r>
      <w:r w:rsidR="00F8135D" w:rsidRPr="0075135D">
        <w:rPr>
          <w:rFonts w:ascii="Arial" w:hAnsi="Arial" w:cs="Arial"/>
          <w:color w:val="000000"/>
          <w:spacing w:val="-6"/>
          <w:sz w:val="18"/>
          <w:szCs w:val="18"/>
          <w:shd w:val="clear" w:color="auto" w:fill="FFFFFF"/>
        </w:rPr>
        <w:t>three</w:t>
      </w:r>
      <w:r w:rsidR="00C506E6" w:rsidRPr="0075135D">
        <w:rPr>
          <w:rFonts w:ascii="Arial" w:hAnsi="Arial" w:cs="Arial"/>
          <w:color w:val="000000"/>
          <w:spacing w:val="-6"/>
          <w:sz w:val="18"/>
          <w:szCs w:val="18"/>
          <w:shd w:val="clear" w:color="auto" w:fill="FFFFFF"/>
        </w:rPr>
        <w:t>-</w:t>
      </w:r>
      <w:r w:rsidRPr="0075135D">
        <w:rPr>
          <w:rFonts w:ascii="Arial" w:hAnsi="Arial" w:cs="Arial"/>
          <w:color w:val="000000"/>
          <w:spacing w:val="-6"/>
          <w:sz w:val="18"/>
          <w:szCs w:val="18"/>
          <w:shd w:val="clear" w:color="auto" w:fill="FFFFFF"/>
        </w:rPr>
        <w:t xml:space="preserve">month period ended </w:t>
      </w:r>
      <w:r w:rsidR="004B7F86" w:rsidRPr="0075135D">
        <w:rPr>
          <w:rFonts w:ascii="Arial" w:hAnsi="Arial" w:cs="Arial"/>
          <w:color w:val="000000"/>
          <w:spacing w:val="-6"/>
          <w:sz w:val="18"/>
          <w:szCs w:val="18"/>
          <w:shd w:val="clear" w:color="auto" w:fill="FFFFFF"/>
          <w:lang w:val="en-GB"/>
        </w:rPr>
        <w:t>3</w:t>
      </w:r>
      <w:r w:rsidR="0096583C" w:rsidRPr="0075135D">
        <w:rPr>
          <w:rFonts w:ascii="Arial" w:hAnsi="Arial" w:cs="Arial"/>
          <w:color w:val="000000"/>
          <w:spacing w:val="-6"/>
          <w:sz w:val="18"/>
          <w:szCs w:val="18"/>
          <w:shd w:val="clear" w:color="auto" w:fill="FFFFFF"/>
          <w:lang w:val="en-GB"/>
        </w:rPr>
        <w:t>1</w:t>
      </w:r>
      <w:r w:rsidRPr="0075135D">
        <w:rPr>
          <w:rFonts w:ascii="Arial" w:hAnsi="Arial" w:cs="Arial"/>
          <w:color w:val="000000"/>
          <w:spacing w:val="-6"/>
          <w:sz w:val="18"/>
          <w:szCs w:val="18"/>
          <w:shd w:val="clear" w:color="auto" w:fill="FFFFFF"/>
        </w:rPr>
        <w:t xml:space="preserve"> </w:t>
      </w:r>
      <w:r w:rsidR="00373EBF" w:rsidRPr="0075135D">
        <w:rPr>
          <w:rFonts w:ascii="Arial" w:hAnsi="Arial" w:cs="Arial"/>
          <w:color w:val="000000"/>
          <w:spacing w:val="-6"/>
          <w:sz w:val="18"/>
          <w:szCs w:val="18"/>
          <w:shd w:val="clear" w:color="auto" w:fill="FFFFFF"/>
        </w:rPr>
        <w:t xml:space="preserve">March </w:t>
      </w:r>
      <w:r w:rsidR="004B7F86" w:rsidRPr="0075135D">
        <w:rPr>
          <w:rFonts w:ascii="Arial" w:hAnsi="Arial" w:cs="Arial"/>
          <w:color w:val="000000"/>
          <w:spacing w:val="-6"/>
          <w:sz w:val="18"/>
          <w:szCs w:val="18"/>
          <w:shd w:val="clear" w:color="auto" w:fill="FFFFFF"/>
          <w:lang w:val="en-GB"/>
        </w:rPr>
        <w:t>202</w:t>
      </w:r>
      <w:r w:rsidR="00373EBF" w:rsidRPr="0075135D">
        <w:rPr>
          <w:rFonts w:ascii="Arial" w:hAnsi="Arial" w:cs="Arial"/>
          <w:color w:val="000000"/>
          <w:spacing w:val="-6"/>
          <w:sz w:val="18"/>
          <w:szCs w:val="18"/>
          <w:shd w:val="clear" w:color="auto" w:fill="FFFFFF"/>
          <w:lang w:val="en-GB"/>
        </w:rPr>
        <w:t>6</w:t>
      </w:r>
      <w:r w:rsidRPr="0075135D">
        <w:rPr>
          <w:rFonts w:ascii="Arial" w:hAnsi="Arial" w:cs="Arial"/>
          <w:color w:val="000000"/>
          <w:spacing w:val="-6"/>
          <w:sz w:val="18"/>
          <w:szCs w:val="18"/>
          <w:shd w:val="clear" w:color="auto" w:fill="FFFFFF"/>
        </w:rPr>
        <w:t xml:space="preserve"> is </w:t>
      </w:r>
      <w:r w:rsidR="00BB4440" w:rsidRPr="0075135D">
        <w:rPr>
          <w:rFonts w:ascii="Arial" w:hAnsi="Arial" w:cs="Arial"/>
          <w:color w:val="000000"/>
          <w:spacing w:val="-6"/>
          <w:sz w:val="18"/>
          <w:szCs w:val="18"/>
          <w:shd w:val="clear" w:color="auto" w:fill="FFFFFF"/>
          <w:lang w:val="en-GB"/>
        </w:rPr>
        <w:t>19.09</w:t>
      </w:r>
      <w:r w:rsidRPr="0075135D">
        <w:rPr>
          <w:rFonts w:ascii="Arial" w:hAnsi="Arial" w:cs="Arial"/>
          <w:color w:val="000000"/>
          <w:spacing w:val="-6"/>
          <w:sz w:val="18"/>
          <w:szCs w:val="18"/>
          <w:shd w:val="clear" w:color="auto" w:fill="FFFFFF"/>
        </w:rPr>
        <w:t xml:space="preserve">% compared to </w:t>
      </w:r>
      <w:r w:rsidR="004B7F86" w:rsidRPr="0075135D">
        <w:rPr>
          <w:rFonts w:ascii="Arial" w:hAnsi="Arial" w:cs="Arial"/>
          <w:color w:val="000000"/>
          <w:spacing w:val="-6"/>
          <w:sz w:val="18"/>
          <w:szCs w:val="18"/>
          <w:shd w:val="clear" w:color="auto" w:fill="FFFFFF"/>
          <w:lang w:val="en-GB"/>
        </w:rPr>
        <w:t>1</w:t>
      </w:r>
      <w:r w:rsidR="00373EBF" w:rsidRPr="0075135D">
        <w:rPr>
          <w:rFonts w:ascii="Arial" w:hAnsi="Arial" w:cs="Arial"/>
          <w:color w:val="000000"/>
          <w:spacing w:val="-6"/>
          <w:sz w:val="18"/>
          <w:szCs w:val="18"/>
          <w:shd w:val="clear" w:color="auto" w:fill="FFFFFF"/>
          <w:lang w:val="en-GB"/>
        </w:rPr>
        <w:t>9.38</w:t>
      </w:r>
      <w:r w:rsidRPr="0075135D">
        <w:rPr>
          <w:rFonts w:ascii="Arial" w:hAnsi="Arial" w:cs="Arial"/>
          <w:color w:val="000000"/>
          <w:spacing w:val="-6"/>
          <w:sz w:val="18"/>
          <w:szCs w:val="18"/>
          <w:shd w:val="clear" w:color="auto" w:fill="FFFFFF"/>
        </w:rPr>
        <w:t xml:space="preserve">% for the </w:t>
      </w:r>
      <w:r w:rsidR="00373EBF" w:rsidRPr="0075135D">
        <w:rPr>
          <w:rFonts w:ascii="Arial" w:hAnsi="Arial" w:cs="Arial"/>
          <w:color w:val="000000"/>
          <w:spacing w:val="-6"/>
          <w:sz w:val="18"/>
          <w:szCs w:val="18"/>
          <w:shd w:val="clear" w:color="auto" w:fill="FFFFFF"/>
        </w:rPr>
        <w:t>three</w:t>
      </w:r>
      <w:r w:rsidR="00B959F8" w:rsidRPr="0075135D">
        <w:rPr>
          <w:rFonts w:ascii="Arial" w:hAnsi="Arial" w:cs="Arial"/>
          <w:color w:val="000000"/>
          <w:spacing w:val="-6"/>
          <w:sz w:val="18"/>
          <w:szCs w:val="18"/>
          <w:shd w:val="clear" w:color="auto" w:fill="FFFFFF"/>
        </w:rPr>
        <w:t>-month</w:t>
      </w:r>
      <w:r w:rsidR="0096583C" w:rsidRPr="00AF46CB">
        <w:rPr>
          <w:rFonts w:ascii="Arial" w:hAnsi="Arial" w:cs="Arial"/>
          <w:color w:val="000000"/>
          <w:spacing w:val="-2"/>
          <w:sz w:val="18"/>
          <w:szCs w:val="18"/>
          <w:shd w:val="clear" w:color="auto" w:fill="FFFFFF"/>
        </w:rPr>
        <w:t xml:space="preserve"> period</w:t>
      </w:r>
      <w:r w:rsidRPr="00AF46CB">
        <w:rPr>
          <w:rFonts w:ascii="Arial" w:hAnsi="Arial" w:cs="Arial"/>
          <w:color w:val="000000"/>
          <w:sz w:val="18"/>
          <w:szCs w:val="18"/>
          <w:shd w:val="clear" w:color="auto" w:fill="FFFFFF"/>
        </w:rPr>
        <w:t xml:space="preserve"> ended </w:t>
      </w:r>
      <w:r w:rsidR="004B7F86" w:rsidRPr="00AF46CB">
        <w:rPr>
          <w:rFonts w:ascii="Arial" w:hAnsi="Arial" w:cs="Arial"/>
          <w:color w:val="000000"/>
          <w:sz w:val="18"/>
          <w:szCs w:val="18"/>
          <w:shd w:val="clear" w:color="auto" w:fill="FFFFFF"/>
          <w:lang w:val="en-GB"/>
        </w:rPr>
        <w:t>3</w:t>
      </w:r>
      <w:r w:rsidR="00373EBF" w:rsidRPr="00AF46CB">
        <w:rPr>
          <w:rFonts w:ascii="Arial" w:hAnsi="Arial" w:cs="Arial"/>
          <w:color w:val="000000"/>
          <w:sz w:val="18"/>
          <w:szCs w:val="18"/>
          <w:shd w:val="clear" w:color="auto" w:fill="FFFFFF"/>
          <w:lang w:val="en-GB"/>
        </w:rPr>
        <w:t>1</w:t>
      </w:r>
      <w:r w:rsidRPr="00AF46CB">
        <w:rPr>
          <w:rFonts w:ascii="Arial" w:hAnsi="Arial" w:cs="Arial"/>
          <w:color w:val="000000"/>
          <w:sz w:val="18"/>
          <w:szCs w:val="18"/>
          <w:shd w:val="clear" w:color="auto" w:fill="FFFFFF"/>
        </w:rPr>
        <w:t xml:space="preserve"> </w:t>
      </w:r>
      <w:r w:rsidR="00373EBF" w:rsidRPr="00AF46CB">
        <w:rPr>
          <w:rFonts w:ascii="Arial" w:hAnsi="Arial" w:cs="Arial"/>
          <w:color w:val="000000"/>
          <w:spacing w:val="-4"/>
          <w:sz w:val="18"/>
          <w:szCs w:val="18"/>
          <w:shd w:val="clear" w:color="auto" w:fill="FFFFFF"/>
        </w:rPr>
        <w:t>March</w:t>
      </w:r>
      <w:r w:rsidR="00B959F8" w:rsidRPr="00AF46CB">
        <w:rPr>
          <w:rFonts w:ascii="Arial" w:hAnsi="Arial" w:cs="Arial"/>
          <w:color w:val="000000"/>
          <w:spacing w:val="-4"/>
          <w:sz w:val="18"/>
          <w:szCs w:val="18"/>
          <w:shd w:val="clear" w:color="auto" w:fill="FFFFFF"/>
        </w:rPr>
        <w:t xml:space="preserve"> </w:t>
      </w:r>
      <w:r w:rsidR="004B7F86" w:rsidRPr="00AF46CB">
        <w:rPr>
          <w:rFonts w:ascii="Arial" w:hAnsi="Arial" w:cs="Arial"/>
          <w:color w:val="000000"/>
          <w:spacing w:val="-4"/>
          <w:sz w:val="18"/>
          <w:szCs w:val="18"/>
          <w:shd w:val="clear" w:color="auto" w:fill="FFFFFF"/>
          <w:lang w:val="en-GB"/>
        </w:rPr>
        <w:t>202</w:t>
      </w:r>
      <w:r w:rsidR="00373EBF" w:rsidRPr="00AF46CB">
        <w:rPr>
          <w:rFonts w:ascii="Arial" w:hAnsi="Arial" w:cs="Arial"/>
          <w:color w:val="000000"/>
          <w:spacing w:val="-4"/>
          <w:sz w:val="18"/>
          <w:szCs w:val="18"/>
          <w:shd w:val="clear" w:color="auto" w:fill="FFFFFF"/>
          <w:lang w:val="en-GB"/>
        </w:rPr>
        <w:t>5</w:t>
      </w:r>
      <w:r w:rsidR="00BD45C4" w:rsidRPr="00AF46CB">
        <w:rPr>
          <w:rFonts w:ascii="Arial" w:hAnsi="Arial" w:cs="Arial"/>
          <w:color w:val="000000"/>
          <w:spacing w:val="-6"/>
          <w:sz w:val="18"/>
          <w:szCs w:val="18"/>
          <w:shd w:val="clear" w:color="auto" w:fill="FFFFFF"/>
        </w:rPr>
        <w:t xml:space="preserve">, the tax rate was </w:t>
      </w:r>
      <w:r w:rsidR="00BB4440" w:rsidRPr="00AF46CB">
        <w:rPr>
          <w:rFonts w:ascii="Arial" w:hAnsi="Arial" w:cs="Arial"/>
          <w:color w:val="000000"/>
          <w:spacing w:val="-6"/>
          <w:sz w:val="18"/>
          <w:szCs w:val="18"/>
          <w:shd w:val="clear" w:color="auto" w:fill="FFFFFF"/>
        </w:rPr>
        <w:t>lower</w:t>
      </w:r>
      <w:r w:rsidR="00BD45C4" w:rsidRPr="00AF46CB">
        <w:rPr>
          <w:rFonts w:ascii="Arial" w:hAnsi="Arial" w:cs="Arial"/>
          <w:color w:val="000000"/>
          <w:spacing w:val="-6"/>
          <w:sz w:val="18"/>
          <w:szCs w:val="18"/>
          <w:shd w:val="clear" w:color="auto" w:fill="FFFFFF"/>
        </w:rPr>
        <w:t xml:space="preserve"> in the current period due to </w:t>
      </w:r>
      <w:r w:rsidR="00234282" w:rsidRPr="00AF46CB">
        <w:rPr>
          <w:rFonts w:ascii="Arial" w:hAnsi="Arial" w:cs="Arial"/>
          <w:color w:val="000000"/>
          <w:spacing w:val="-6"/>
          <w:sz w:val="18"/>
          <w:szCs w:val="18"/>
          <w:shd w:val="clear" w:color="auto" w:fill="FFFFFF"/>
        </w:rPr>
        <w:t xml:space="preserve">the increase in </w:t>
      </w:r>
      <w:r w:rsidR="00B84CB8" w:rsidRPr="00AF46CB">
        <w:rPr>
          <w:rFonts w:ascii="Arial" w:hAnsi="Arial" w:cs="Arial"/>
          <w:color w:val="000000"/>
          <w:spacing w:val="-2"/>
          <w:sz w:val="18"/>
          <w:szCs w:val="18"/>
          <w:shd w:val="clear" w:color="auto" w:fill="FFFFFF"/>
        </w:rPr>
        <w:t>training expense on which is a double deductible expense</w:t>
      </w:r>
      <w:r w:rsidR="00B84CB8" w:rsidRPr="00AF46CB">
        <w:rPr>
          <w:rFonts w:ascii="Arial" w:hAnsi="Arial" w:cs="Arial"/>
          <w:color w:val="000000"/>
          <w:spacing w:val="-6"/>
          <w:sz w:val="18"/>
          <w:szCs w:val="18"/>
          <w:shd w:val="clear" w:color="auto" w:fill="FFFFFF"/>
        </w:rPr>
        <w:t xml:space="preserve"> </w:t>
      </w:r>
      <w:r w:rsidR="00B84CB8" w:rsidRPr="00AF46CB">
        <w:rPr>
          <w:rFonts w:ascii="Arial" w:hAnsi="Arial" w:cs="Browallia New"/>
          <w:color w:val="000000"/>
          <w:spacing w:val="-6"/>
          <w:sz w:val="18"/>
          <w:szCs w:val="22"/>
          <w:shd w:val="clear" w:color="auto" w:fill="FFFFFF"/>
          <w:lang w:val="en-GB"/>
        </w:rPr>
        <w:t xml:space="preserve">and </w:t>
      </w:r>
      <w:r w:rsidR="00234282" w:rsidRPr="00AF46CB">
        <w:rPr>
          <w:rFonts w:ascii="Arial" w:hAnsi="Arial" w:cs="Arial"/>
          <w:color w:val="000000"/>
          <w:spacing w:val="-6"/>
          <w:sz w:val="18"/>
          <w:szCs w:val="18"/>
          <w:shd w:val="clear" w:color="auto" w:fill="FFFFFF"/>
        </w:rPr>
        <w:t xml:space="preserve">training </w:t>
      </w:r>
      <w:r w:rsidR="00AE3C9E" w:rsidRPr="00AF46CB">
        <w:rPr>
          <w:rFonts w:ascii="Arial" w:hAnsi="Arial" w:cs="Arial"/>
          <w:color w:val="000000"/>
          <w:spacing w:val="-6"/>
          <w:sz w:val="18"/>
          <w:szCs w:val="18"/>
          <w:shd w:val="clear" w:color="auto" w:fill="FFFFFF"/>
        </w:rPr>
        <w:t xml:space="preserve">income </w:t>
      </w:r>
      <w:r w:rsidR="00234282" w:rsidRPr="00AF46CB">
        <w:rPr>
          <w:rFonts w:ascii="Arial" w:hAnsi="Arial" w:cs="Arial"/>
          <w:color w:val="000000"/>
          <w:spacing w:val="-6"/>
          <w:sz w:val="18"/>
          <w:szCs w:val="18"/>
          <w:shd w:val="clear" w:color="auto" w:fill="FFFFFF"/>
        </w:rPr>
        <w:t>on a</w:t>
      </w:r>
      <w:r w:rsidR="00BD45C4" w:rsidRPr="00AF46CB">
        <w:rPr>
          <w:rFonts w:ascii="Arial" w:hAnsi="Arial" w:cs="Arial"/>
          <w:color w:val="000000"/>
          <w:spacing w:val="-6"/>
          <w:sz w:val="18"/>
          <w:szCs w:val="18"/>
          <w:shd w:val="clear" w:color="auto" w:fill="FFFFFF"/>
        </w:rPr>
        <w:t xml:space="preserve"> subsidiary </w:t>
      </w:r>
      <w:r w:rsidR="00234282" w:rsidRPr="00AF46CB">
        <w:rPr>
          <w:rFonts w:ascii="Arial" w:hAnsi="Arial" w:cs="Arial"/>
          <w:color w:val="000000"/>
          <w:spacing w:val="-6"/>
          <w:sz w:val="18"/>
          <w:szCs w:val="18"/>
          <w:shd w:val="clear" w:color="auto" w:fill="FFFFFF"/>
        </w:rPr>
        <w:t>which is a</w:t>
      </w:r>
      <w:r w:rsidR="00BD45C4" w:rsidRPr="00AF46CB">
        <w:rPr>
          <w:rFonts w:ascii="Arial" w:hAnsi="Arial" w:cs="Arial"/>
          <w:color w:val="000000"/>
          <w:spacing w:val="-6"/>
          <w:sz w:val="18"/>
          <w:szCs w:val="18"/>
          <w:shd w:val="clear" w:color="auto" w:fill="FFFFFF"/>
        </w:rPr>
        <w:t xml:space="preserve"> non-taxable income, </w:t>
      </w:r>
      <w:r w:rsidR="00BD45C4" w:rsidRPr="00AF46CB">
        <w:rPr>
          <w:rFonts w:ascii="Arial" w:hAnsi="Arial" w:cs="Arial"/>
          <w:color w:val="000000"/>
          <w:sz w:val="18"/>
          <w:szCs w:val="18"/>
          <w:shd w:val="clear" w:color="auto" w:fill="FFFFFF"/>
        </w:rPr>
        <w:t xml:space="preserve">and the estimated average annual tax rate for the separate financial information used for </w:t>
      </w:r>
      <w:r w:rsidR="00BD45C4" w:rsidRPr="00AF46CB">
        <w:rPr>
          <w:rFonts w:ascii="Arial" w:hAnsi="Arial" w:cs="Arial"/>
          <w:color w:val="000000"/>
          <w:spacing w:val="-4"/>
          <w:sz w:val="18"/>
          <w:szCs w:val="18"/>
          <w:shd w:val="clear" w:color="auto" w:fill="FFFFFF"/>
        </w:rPr>
        <w:t xml:space="preserve">the </w:t>
      </w:r>
      <w:r w:rsidR="0096583C" w:rsidRPr="00AF46CB">
        <w:rPr>
          <w:rFonts w:ascii="Arial" w:hAnsi="Arial" w:cs="Arial"/>
          <w:color w:val="000000"/>
          <w:spacing w:val="-4"/>
          <w:sz w:val="18"/>
          <w:szCs w:val="18"/>
          <w:shd w:val="clear" w:color="auto" w:fill="FFFFFF"/>
        </w:rPr>
        <w:t>three</w:t>
      </w:r>
      <w:r w:rsidR="00BD45C4" w:rsidRPr="00AF46CB">
        <w:rPr>
          <w:rFonts w:ascii="Arial" w:hAnsi="Arial" w:cs="Arial"/>
          <w:color w:val="000000"/>
          <w:spacing w:val="-4"/>
          <w:sz w:val="18"/>
          <w:szCs w:val="18"/>
          <w:shd w:val="clear" w:color="auto" w:fill="FFFFFF"/>
        </w:rPr>
        <w:t>-month</w:t>
      </w:r>
      <w:r w:rsidR="0096583C" w:rsidRPr="00AF46CB">
        <w:rPr>
          <w:rFonts w:ascii="Arial" w:hAnsi="Arial" w:cs="Arial"/>
          <w:color w:val="000000"/>
          <w:spacing w:val="-4"/>
          <w:sz w:val="18"/>
          <w:szCs w:val="18"/>
          <w:shd w:val="clear" w:color="auto" w:fill="FFFFFF"/>
        </w:rPr>
        <w:t xml:space="preserve"> period</w:t>
      </w:r>
      <w:r w:rsidR="00BD45C4" w:rsidRPr="00AF46CB">
        <w:rPr>
          <w:rFonts w:ascii="Arial" w:hAnsi="Arial" w:cs="Arial"/>
          <w:color w:val="000000"/>
          <w:spacing w:val="-4"/>
          <w:sz w:val="18"/>
          <w:szCs w:val="18"/>
          <w:shd w:val="clear" w:color="auto" w:fill="FFFFFF"/>
        </w:rPr>
        <w:t xml:space="preserve"> ended </w:t>
      </w:r>
      <w:r w:rsidR="004B7F86" w:rsidRPr="00AF46CB">
        <w:rPr>
          <w:rFonts w:ascii="Arial" w:hAnsi="Arial" w:cs="Arial"/>
          <w:color w:val="000000"/>
          <w:spacing w:val="-4"/>
          <w:sz w:val="18"/>
          <w:szCs w:val="18"/>
          <w:shd w:val="clear" w:color="auto" w:fill="FFFFFF"/>
          <w:lang w:val="en-GB"/>
        </w:rPr>
        <w:t>3</w:t>
      </w:r>
      <w:r w:rsidR="00373EBF" w:rsidRPr="00AF46CB">
        <w:rPr>
          <w:rFonts w:ascii="Arial" w:hAnsi="Arial" w:cs="Arial"/>
          <w:color w:val="000000"/>
          <w:spacing w:val="-4"/>
          <w:sz w:val="18"/>
          <w:szCs w:val="18"/>
          <w:shd w:val="clear" w:color="auto" w:fill="FFFFFF"/>
          <w:lang w:val="en-GB"/>
        </w:rPr>
        <w:t>1</w:t>
      </w:r>
      <w:r w:rsidR="00BD45C4" w:rsidRPr="00AF46CB">
        <w:rPr>
          <w:rFonts w:ascii="Arial" w:hAnsi="Arial" w:cs="Arial"/>
          <w:color w:val="000000"/>
          <w:spacing w:val="-4"/>
          <w:sz w:val="18"/>
          <w:szCs w:val="18"/>
          <w:shd w:val="clear" w:color="auto" w:fill="FFFFFF"/>
        </w:rPr>
        <w:t xml:space="preserve"> </w:t>
      </w:r>
      <w:r w:rsidR="00373EBF" w:rsidRPr="00AF46CB">
        <w:rPr>
          <w:rFonts w:ascii="Arial" w:hAnsi="Arial" w:cs="Arial"/>
          <w:color w:val="000000"/>
          <w:spacing w:val="-4"/>
          <w:sz w:val="18"/>
          <w:szCs w:val="18"/>
          <w:shd w:val="clear" w:color="auto" w:fill="FFFFFF"/>
        </w:rPr>
        <w:t>March</w:t>
      </w:r>
      <w:r w:rsidR="00BD45C4" w:rsidRPr="00AF46CB">
        <w:rPr>
          <w:rFonts w:ascii="Arial" w:hAnsi="Arial" w:cs="Arial"/>
          <w:color w:val="000000"/>
          <w:spacing w:val="-4"/>
          <w:sz w:val="18"/>
          <w:szCs w:val="18"/>
          <w:shd w:val="clear" w:color="auto" w:fill="FFFFFF"/>
        </w:rPr>
        <w:t xml:space="preserve"> </w:t>
      </w:r>
      <w:r w:rsidR="004B7F86" w:rsidRPr="00AF46CB">
        <w:rPr>
          <w:rFonts w:ascii="Arial" w:hAnsi="Arial" w:cs="Arial"/>
          <w:color w:val="000000"/>
          <w:spacing w:val="-4"/>
          <w:sz w:val="18"/>
          <w:szCs w:val="18"/>
          <w:shd w:val="clear" w:color="auto" w:fill="FFFFFF"/>
          <w:lang w:val="en-GB"/>
        </w:rPr>
        <w:t>202</w:t>
      </w:r>
      <w:r w:rsidR="00ED660E" w:rsidRPr="00AF46CB">
        <w:rPr>
          <w:rFonts w:ascii="Arial" w:hAnsi="Arial" w:cs="Arial"/>
          <w:color w:val="000000"/>
          <w:spacing w:val="-4"/>
          <w:sz w:val="18"/>
          <w:szCs w:val="18"/>
          <w:shd w:val="clear" w:color="auto" w:fill="FFFFFF"/>
          <w:lang w:val="en-GB"/>
        </w:rPr>
        <w:t>6</w:t>
      </w:r>
      <w:r w:rsidR="00BD45C4" w:rsidRPr="00AF46CB">
        <w:rPr>
          <w:rFonts w:ascii="Arial" w:hAnsi="Arial" w:cs="Arial"/>
          <w:color w:val="000000"/>
          <w:spacing w:val="-4"/>
          <w:sz w:val="18"/>
          <w:szCs w:val="18"/>
          <w:shd w:val="clear" w:color="auto" w:fill="FFFFFF"/>
        </w:rPr>
        <w:t xml:space="preserve"> is </w:t>
      </w:r>
      <w:r w:rsidR="00FB6488" w:rsidRPr="00AF46CB">
        <w:rPr>
          <w:rFonts w:ascii="Arial" w:hAnsi="Arial" w:cs="Arial"/>
          <w:color w:val="000000"/>
          <w:spacing w:val="-4"/>
          <w:sz w:val="18"/>
          <w:szCs w:val="18"/>
          <w:shd w:val="clear" w:color="auto" w:fill="FFFFFF"/>
          <w:lang w:val="en-GB"/>
        </w:rPr>
        <w:t>19.0</w:t>
      </w:r>
      <w:r w:rsidR="00B15674" w:rsidRPr="00AF46CB">
        <w:rPr>
          <w:rFonts w:ascii="Arial" w:hAnsi="Arial" w:cs="Arial"/>
          <w:color w:val="000000"/>
          <w:spacing w:val="-4"/>
          <w:sz w:val="18"/>
          <w:szCs w:val="18"/>
          <w:shd w:val="clear" w:color="auto" w:fill="FFFFFF"/>
          <w:lang w:val="en-GB"/>
        </w:rPr>
        <w:t>7</w:t>
      </w:r>
      <w:r w:rsidR="005B3C1B" w:rsidRPr="00AF46CB">
        <w:rPr>
          <w:rFonts w:ascii="Arial" w:hAnsi="Arial" w:cs="Arial"/>
          <w:color w:val="000000"/>
          <w:spacing w:val="-4"/>
          <w:sz w:val="18"/>
          <w:szCs w:val="18"/>
          <w:shd w:val="clear" w:color="auto" w:fill="FFFFFF"/>
        </w:rPr>
        <w:t xml:space="preserve">% </w:t>
      </w:r>
      <w:r w:rsidR="00BD45C4" w:rsidRPr="00AF46CB">
        <w:rPr>
          <w:rFonts w:ascii="Arial" w:hAnsi="Arial" w:cs="Arial"/>
          <w:color w:val="000000"/>
          <w:spacing w:val="-4"/>
          <w:sz w:val="18"/>
          <w:szCs w:val="18"/>
          <w:shd w:val="clear" w:color="auto" w:fill="FFFFFF"/>
        </w:rPr>
        <w:t>compared to</w:t>
      </w:r>
      <w:r w:rsidR="00BB082B" w:rsidRPr="00AF46CB">
        <w:rPr>
          <w:rFonts w:ascii="Arial" w:hAnsi="Arial" w:cs="Arial"/>
          <w:color w:val="000000"/>
          <w:spacing w:val="-4"/>
          <w:sz w:val="18"/>
          <w:szCs w:val="18"/>
          <w:shd w:val="clear" w:color="auto" w:fill="FFFFFF"/>
        </w:rPr>
        <w:t xml:space="preserve"> </w:t>
      </w:r>
      <w:r w:rsidR="00373EBF" w:rsidRPr="00AF46CB">
        <w:rPr>
          <w:rFonts w:ascii="Arial" w:hAnsi="Arial" w:cs="Arial"/>
          <w:color w:val="000000"/>
          <w:spacing w:val="-4"/>
          <w:sz w:val="18"/>
          <w:szCs w:val="18"/>
          <w:shd w:val="clear" w:color="auto" w:fill="FFFFFF"/>
        </w:rPr>
        <w:t>19.5</w:t>
      </w:r>
      <w:r w:rsidR="00FB6488" w:rsidRPr="00AF46CB">
        <w:rPr>
          <w:rFonts w:ascii="Arial" w:hAnsi="Arial" w:cs="Arial"/>
          <w:color w:val="000000"/>
          <w:spacing w:val="-4"/>
          <w:sz w:val="18"/>
          <w:szCs w:val="18"/>
          <w:shd w:val="clear" w:color="auto" w:fill="FFFFFF"/>
        </w:rPr>
        <w:t>0</w:t>
      </w:r>
      <w:r w:rsidR="00BD45C4" w:rsidRPr="00AF46CB">
        <w:rPr>
          <w:rFonts w:ascii="Arial" w:hAnsi="Arial" w:cs="Arial"/>
          <w:color w:val="000000"/>
          <w:spacing w:val="-4"/>
          <w:sz w:val="18"/>
          <w:szCs w:val="18"/>
          <w:shd w:val="clear" w:color="auto" w:fill="FFFFFF"/>
        </w:rPr>
        <w:t xml:space="preserve">% for the </w:t>
      </w:r>
      <w:r w:rsidR="00373EBF" w:rsidRPr="00AF46CB">
        <w:rPr>
          <w:rFonts w:ascii="Arial" w:hAnsi="Arial" w:cs="Arial"/>
          <w:color w:val="000000"/>
          <w:spacing w:val="-4"/>
          <w:sz w:val="18"/>
          <w:szCs w:val="18"/>
          <w:shd w:val="clear" w:color="auto" w:fill="FFFFFF"/>
        </w:rPr>
        <w:t>three</w:t>
      </w:r>
      <w:r w:rsidR="00BD45C4" w:rsidRPr="00AF46CB">
        <w:rPr>
          <w:rFonts w:ascii="Arial" w:hAnsi="Arial" w:cs="Arial"/>
          <w:color w:val="000000"/>
          <w:spacing w:val="-4"/>
          <w:sz w:val="18"/>
          <w:szCs w:val="18"/>
          <w:shd w:val="clear" w:color="auto" w:fill="FFFFFF"/>
        </w:rPr>
        <w:t>-month</w:t>
      </w:r>
      <w:r w:rsidR="00CE77AA" w:rsidRPr="00AF46CB">
        <w:rPr>
          <w:rFonts w:ascii="Arial" w:hAnsi="Arial" w:cs="Arial"/>
          <w:color w:val="000000"/>
          <w:spacing w:val="-4"/>
          <w:sz w:val="18"/>
          <w:szCs w:val="18"/>
          <w:shd w:val="clear" w:color="auto" w:fill="FFFFFF"/>
        </w:rPr>
        <w:t xml:space="preserve"> period</w:t>
      </w:r>
      <w:r w:rsidR="00BD45C4" w:rsidRPr="00AF46CB">
        <w:rPr>
          <w:rFonts w:ascii="Arial" w:hAnsi="Arial" w:cs="Arial"/>
          <w:color w:val="000000"/>
          <w:spacing w:val="-4"/>
          <w:sz w:val="18"/>
          <w:szCs w:val="18"/>
          <w:shd w:val="clear" w:color="auto" w:fill="FFFFFF"/>
        </w:rPr>
        <w:t xml:space="preserve"> ended </w:t>
      </w:r>
      <w:r w:rsidR="004B7F86" w:rsidRPr="00AF46CB">
        <w:rPr>
          <w:rFonts w:ascii="Arial" w:hAnsi="Arial" w:cs="Arial"/>
          <w:color w:val="000000"/>
          <w:spacing w:val="-4"/>
          <w:sz w:val="18"/>
          <w:szCs w:val="18"/>
          <w:shd w:val="clear" w:color="auto" w:fill="FFFFFF"/>
          <w:lang w:val="en-GB"/>
        </w:rPr>
        <w:t>3</w:t>
      </w:r>
      <w:r w:rsidR="00373EBF" w:rsidRPr="00AF46CB">
        <w:rPr>
          <w:rFonts w:ascii="Arial" w:hAnsi="Arial" w:cs="Arial"/>
          <w:color w:val="000000"/>
          <w:spacing w:val="-4"/>
          <w:sz w:val="18"/>
          <w:szCs w:val="18"/>
          <w:shd w:val="clear" w:color="auto" w:fill="FFFFFF"/>
          <w:lang w:val="en-GB"/>
        </w:rPr>
        <w:t>1</w:t>
      </w:r>
      <w:r w:rsidR="00BD45C4" w:rsidRPr="00AF46CB">
        <w:rPr>
          <w:rFonts w:ascii="Arial" w:hAnsi="Arial" w:cs="Arial"/>
          <w:color w:val="000000"/>
          <w:spacing w:val="-4"/>
          <w:sz w:val="18"/>
          <w:szCs w:val="18"/>
          <w:shd w:val="clear" w:color="auto" w:fill="FFFFFF"/>
        </w:rPr>
        <w:t xml:space="preserve"> </w:t>
      </w:r>
      <w:r w:rsidR="00373EBF" w:rsidRPr="00AF46CB">
        <w:rPr>
          <w:rFonts w:ascii="Arial" w:hAnsi="Arial" w:cs="Arial"/>
          <w:color w:val="000000"/>
          <w:spacing w:val="-4"/>
          <w:sz w:val="18"/>
          <w:szCs w:val="18"/>
          <w:shd w:val="clear" w:color="auto" w:fill="FFFFFF"/>
        </w:rPr>
        <w:t>March</w:t>
      </w:r>
      <w:r w:rsidR="00BD45C4" w:rsidRPr="00AF46CB">
        <w:rPr>
          <w:rFonts w:ascii="Arial" w:hAnsi="Arial" w:cs="Arial"/>
          <w:color w:val="000000"/>
          <w:spacing w:val="-4"/>
          <w:sz w:val="18"/>
          <w:szCs w:val="18"/>
          <w:shd w:val="clear" w:color="auto" w:fill="FFFFFF"/>
        </w:rPr>
        <w:t xml:space="preserve"> </w:t>
      </w:r>
      <w:r w:rsidR="004B7F86" w:rsidRPr="00AF46CB">
        <w:rPr>
          <w:rFonts w:ascii="Arial" w:hAnsi="Arial" w:cs="Arial"/>
          <w:color w:val="000000"/>
          <w:spacing w:val="-4"/>
          <w:sz w:val="18"/>
          <w:szCs w:val="18"/>
          <w:shd w:val="clear" w:color="auto" w:fill="FFFFFF"/>
          <w:lang w:val="en-GB"/>
        </w:rPr>
        <w:t>202</w:t>
      </w:r>
      <w:r w:rsidR="00373EBF" w:rsidRPr="00AF46CB">
        <w:rPr>
          <w:rFonts w:ascii="Arial" w:hAnsi="Arial" w:cs="Arial"/>
          <w:color w:val="000000"/>
          <w:spacing w:val="-4"/>
          <w:sz w:val="18"/>
          <w:szCs w:val="18"/>
          <w:shd w:val="clear" w:color="auto" w:fill="FFFFFF"/>
          <w:lang w:val="en-GB"/>
        </w:rPr>
        <w:t>5</w:t>
      </w:r>
      <w:r w:rsidR="00BD45C4" w:rsidRPr="00AF46CB">
        <w:rPr>
          <w:rFonts w:ascii="Arial" w:hAnsi="Arial" w:cs="Arial"/>
          <w:color w:val="000000"/>
          <w:spacing w:val="-4"/>
          <w:sz w:val="18"/>
          <w:szCs w:val="18"/>
          <w:shd w:val="clear" w:color="auto" w:fill="FFFFFF"/>
        </w:rPr>
        <w:t>,</w:t>
      </w:r>
      <w:r w:rsidR="0015254E" w:rsidRPr="00AF46CB">
        <w:rPr>
          <w:rFonts w:ascii="Arial" w:hAnsi="Arial" w:cs="Arial"/>
          <w:spacing w:val="-4"/>
          <w:sz w:val="18"/>
          <w:szCs w:val="18"/>
        </w:rPr>
        <w:t xml:space="preserve"> </w:t>
      </w:r>
      <w:r w:rsidR="00B24832" w:rsidRPr="00AF46CB">
        <w:rPr>
          <w:rFonts w:ascii="Arial" w:hAnsi="Arial" w:cs="Arial"/>
          <w:color w:val="000000"/>
          <w:spacing w:val="-2"/>
          <w:sz w:val="18"/>
          <w:szCs w:val="18"/>
          <w:shd w:val="clear" w:color="auto" w:fill="FFFFFF"/>
        </w:rPr>
        <w:t xml:space="preserve">the tax rate was </w:t>
      </w:r>
      <w:r w:rsidR="00632042" w:rsidRPr="00AF46CB">
        <w:rPr>
          <w:rFonts w:ascii="Arial" w:hAnsi="Arial" w:cs="Arial"/>
          <w:color w:val="000000"/>
          <w:spacing w:val="-2"/>
          <w:sz w:val="18"/>
          <w:szCs w:val="18"/>
          <w:shd w:val="clear" w:color="auto" w:fill="FFFFFF"/>
        </w:rPr>
        <w:t>lower</w:t>
      </w:r>
      <w:r w:rsidR="00B24832" w:rsidRPr="00AF46CB">
        <w:rPr>
          <w:rFonts w:ascii="Arial" w:hAnsi="Arial" w:cs="Arial"/>
          <w:color w:val="000000"/>
          <w:spacing w:val="-2"/>
          <w:sz w:val="18"/>
          <w:szCs w:val="18"/>
          <w:shd w:val="clear" w:color="auto" w:fill="FFFFFF"/>
        </w:rPr>
        <w:t xml:space="preserve"> due to </w:t>
      </w:r>
      <w:r w:rsidR="00632042" w:rsidRPr="00AF46CB">
        <w:rPr>
          <w:rFonts w:ascii="Arial" w:hAnsi="Arial" w:cs="Arial"/>
          <w:color w:val="000000"/>
          <w:spacing w:val="-2"/>
          <w:sz w:val="18"/>
          <w:szCs w:val="18"/>
          <w:shd w:val="clear" w:color="auto" w:fill="FFFFFF"/>
        </w:rPr>
        <w:t>the increase</w:t>
      </w:r>
      <w:r w:rsidR="00B24832" w:rsidRPr="00AF46CB">
        <w:rPr>
          <w:rFonts w:ascii="Arial" w:hAnsi="Arial" w:cs="Arial"/>
          <w:color w:val="000000"/>
          <w:spacing w:val="-2"/>
          <w:sz w:val="18"/>
          <w:szCs w:val="18"/>
          <w:shd w:val="clear" w:color="auto" w:fill="FFFFFF"/>
        </w:rPr>
        <w:t xml:space="preserve"> in training expense </w:t>
      </w:r>
      <w:r w:rsidR="00632042" w:rsidRPr="00AF46CB">
        <w:rPr>
          <w:rFonts w:ascii="Arial" w:hAnsi="Arial" w:cs="Arial"/>
          <w:color w:val="000000"/>
          <w:spacing w:val="-2"/>
          <w:sz w:val="18"/>
          <w:szCs w:val="18"/>
          <w:shd w:val="clear" w:color="auto" w:fill="FFFFFF"/>
        </w:rPr>
        <w:t xml:space="preserve">on </w:t>
      </w:r>
      <w:r w:rsidR="00B24832" w:rsidRPr="00AF46CB">
        <w:rPr>
          <w:rFonts w:ascii="Arial" w:hAnsi="Arial" w:cs="Arial"/>
          <w:color w:val="000000"/>
          <w:spacing w:val="-2"/>
          <w:sz w:val="18"/>
          <w:szCs w:val="18"/>
          <w:shd w:val="clear" w:color="auto" w:fill="FFFFFF"/>
        </w:rPr>
        <w:t xml:space="preserve">which is </w:t>
      </w:r>
      <w:r w:rsidR="00632042" w:rsidRPr="00AF46CB">
        <w:rPr>
          <w:rFonts w:ascii="Arial" w:hAnsi="Arial" w:cs="Arial"/>
          <w:color w:val="000000"/>
          <w:spacing w:val="-2"/>
          <w:sz w:val="18"/>
          <w:szCs w:val="18"/>
          <w:shd w:val="clear" w:color="auto" w:fill="FFFFFF"/>
        </w:rPr>
        <w:t>a</w:t>
      </w:r>
      <w:r w:rsidR="00B24832" w:rsidRPr="00AF46CB">
        <w:rPr>
          <w:rFonts w:ascii="Arial" w:hAnsi="Arial" w:cs="Arial"/>
          <w:color w:val="000000"/>
          <w:spacing w:val="-2"/>
          <w:sz w:val="18"/>
          <w:szCs w:val="18"/>
          <w:shd w:val="clear" w:color="auto" w:fill="FFFFFF"/>
        </w:rPr>
        <w:t xml:space="preserve"> double </w:t>
      </w:r>
      <w:r w:rsidR="00632042" w:rsidRPr="00AF46CB">
        <w:rPr>
          <w:rFonts w:ascii="Arial" w:hAnsi="Arial" w:cs="Arial"/>
          <w:color w:val="000000"/>
          <w:spacing w:val="-2"/>
          <w:sz w:val="18"/>
          <w:szCs w:val="18"/>
          <w:shd w:val="clear" w:color="auto" w:fill="FFFFFF"/>
        </w:rPr>
        <w:t>deductible expense.</w:t>
      </w:r>
    </w:p>
    <w:p w14:paraId="63071F22" w14:textId="77777777" w:rsidR="00252043" w:rsidRPr="00AF46CB" w:rsidRDefault="00252043" w:rsidP="00176B35">
      <w:pPr>
        <w:jc w:val="thaiDistribute"/>
        <w:rPr>
          <w:rFonts w:ascii="Arial" w:hAnsi="Arial" w:cs="Arial"/>
          <w:color w:val="000000"/>
          <w:sz w:val="18"/>
          <w:szCs w:val="18"/>
          <w:shd w:val="clear" w:color="auto" w:fill="FFFFFF"/>
        </w:rPr>
      </w:pPr>
    </w:p>
    <w:p w14:paraId="2CAFFAA7" w14:textId="164C2B29" w:rsidR="00C451ED" w:rsidRPr="00AF46CB" w:rsidRDefault="00C451ED" w:rsidP="00176B35">
      <w:pPr>
        <w:jc w:val="thaiDistribute"/>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61"/>
      </w:tblGrid>
      <w:tr w:rsidR="00074647" w:rsidRPr="00AF46CB" w14:paraId="5032CF73" w14:textId="77777777" w:rsidTr="0075135D">
        <w:trPr>
          <w:trHeight w:val="380"/>
        </w:trPr>
        <w:tc>
          <w:tcPr>
            <w:tcW w:w="9461" w:type="dxa"/>
            <w:vAlign w:val="center"/>
          </w:tcPr>
          <w:p w14:paraId="42BFB941" w14:textId="56A6D72B" w:rsidR="00074647" w:rsidRPr="00AF46CB" w:rsidRDefault="004B7F86" w:rsidP="00D56FF6">
            <w:pPr>
              <w:ind w:left="432" w:hanging="541"/>
              <w:rPr>
                <w:rFonts w:ascii="Arial" w:hAnsi="Arial" w:cs="Arial"/>
                <w:b/>
                <w:bCs/>
                <w:color w:val="000000"/>
                <w:sz w:val="18"/>
                <w:szCs w:val="18"/>
                <w:lang w:val="en-GB" w:eastAsia="zh-CN"/>
              </w:rPr>
            </w:pPr>
            <w:r w:rsidRPr="00AF46CB">
              <w:rPr>
                <w:rFonts w:ascii="Arial" w:hAnsi="Arial" w:cs="Arial"/>
                <w:b/>
                <w:bCs/>
                <w:color w:val="000000"/>
                <w:sz w:val="18"/>
                <w:szCs w:val="18"/>
                <w:lang w:val="en-GB" w:eastAsia="zh-CN"/>
              </w:rPr>
              <w:t>2</w:t>
            </w:r>
            <w:r w:rsidR="00BE7271" w:rsidRPr="00AF46CB">
              <w:rPr>
                <w:rFonts w:ascii="Arial" w:hAnsi="Arial" w:cs="Arial"/>
                <w:b/>
                <w:bCs/>
                <w:color w:val="000000"/>
                <w:sz w:val="18"/>
                <w:szCs w:val="18"/>
                <w:lang w:val="en-GB" w:eastAsia="zh-CN"/>
              </w:rPr>
              <w:t>5</w:t>
            </w:r>
            <w:r w:rsidR="00074647" w:rsidRPr="00AF46CB">
              <w:rPr>
                <w:rFonts w:ascii="Arial" w:hAnsi="Arial" w:cs="Arial"/>
                <w:b/>
                <w:bCs/>
                <w:color w:val="000000"/>
                <w:sz w:val="18"/>
                <w:szCs w:val="18"/>
                <w:cs/>
                <w:lang w:eastAsia="zh-CN"/>
              </w:rPr>
              <w:tab/>
            </w:r>
            <w:r w:rsidR="59FA2AC5" w:rsidRPr="00AF46CB">
              <w:rPr>
                <w:rFonts w:ascii="Arial" w:hAnsi="Arial" w:cs="Arial"/>
                <w:b/>
                <w:bCs/>
                <w:color w:val="000000"/>
                <w:sz w:val="18"/>
                <w:szCs w:val="18"/>
                <w:lang w:eastAsia="zh-CN"/>
              </w:rPr>
              <w:t>Earnings</w:t>
            </w:r>
            <w:r w:rsidR="004F567C" w:rsidRPr="00AF46CB">
              <w:rPr>
                <w:rFonts w:ascii="Arial" w:hAnsi="Arial" w:cs="Arial"/>
                <w:b/>
                <w:bCs/>
                <w:color w:val="000000"/>
                <w:sz w:val="18"/>
                <w:szCs w:val="18"/>
                <w:lang w:eastAsia="zh-CN"/>
              </w:rPr>
              <w:t xml:space="preserve"> </w:t>
            </w:r>
            <w:r w:rsidR="59FA2AC5" w:rsidRPr="00AF46CB">
              <w:rPr>
                <w:rFonts w:ascii="Arial" w:hAnsi="Arial" w:cs="Arial"/>
                <w:b/>
                <w:bCs/>
                <w:color w:val="000000"/>
                <w:sz w:val="18"/>
                <w:szCs w:val="18"/>
                <w:lang w:eastAsia="zh-CN"/>
              </w:rPr>
              <w:t>per share</w:t>
            </w:r>
          </w:p>
        </w:tc>
      </w:tr>
    </w:tbl>
    <w:p w14:paraId="484D4AA4" w14:textId="77777777" w:rsidR="00074647" w:rsidRPr="00AF46CB" w:rsidRDefault="00074647" w:rsidP="0050019B">
      <w:pPr>
        <w:jc w:val="thaiDistribute"/>
        <w:rPr>
          <w:rFonts w:ascii="Arial" w:hAnsi="Arial" w:cs="Arial"/>
          <w:color w:val="000000"/>
          <w:sz w:val="18"/>
          <w:szCs w:val="18"/>
          <w:shd w:val="clear" w:color="auto" w:fill="FFFFFF"/>
        </w:rPr>
      </w:pPr>
    </w:p>
    <w:p w14:paraId="5584E418" w14:textId="090EBBF5" w:rsidR="00176B35" w:rsidRPr="00AF46CB" w:rsidRDefault="00176B35" w:rsidP="00176B35">
      <w:pPr>
        <w:spacing w:line="204" w:lineRule="exact"/>
        <w:jc w:val="both"/>
        <w:textAlignment w:val="baseline"/>
        <w:rPr>
          <w:rFonts w:ascii="Arial" w:eastAsia="Arial" w:hAnsi="Arial" w:cs="Arial"/>
          <w:color w:val="000000"/>
          <w:sz w:val="18"/>
          <w:szCs w:val="18"/>
        </w:rPr>
      </w:pPr>
      <w:r w:rsidRPr="00AF46CB">
        <w:rPr>
          <w:rFonts w:ascii="Arial" w:eastAsia="Arial" w:hAnsi="Arial" w:cs="Arial"/>
          <w:color w:val="000000"/>
          <w:sz w:val="18"/>
          <w:szCs w:val="18"/>
        </w:rPr>
        <w:t>Basic earnings</w:t>
      </w:r>
      <w:r w:rsidR="004F567C" w:rsidRPr="00AF46CB">
        <w:rPr>
          <w:rFonts w:ascii="Arial" w:eastAsia="Arial" w:hAnsi="Arial" w:cs="Arial"/>
          <w:color w:val="000000"/>
          <w:sz w:val="18"/>
          <w:szCs w:val="18"/>
        </w:rPr>
        <w:t xml:space="preserve"> </w:t>
      </w:r>
      <w:r w:rsidRPr="00AF46CB">
        <w:rPr>
          <w:rFonts w:ascii="Arial" w:eastAsia="Arial" w:hAnsi="Arial" w:cs="Arial"/>
          <w:color w:val="000000"/>
          <w:sz w:val="18"/>
          <w:szCs w:val="18"/>
        </w:rPr>
        <w:t>per share is calculated by dividing the net profit</w:t>
      </w:r>
      <w:r w:rsidR="004F567C" w:rsidRPr="00AF46CB">
        <w:rPr>
          <w:rFonts w:ascii="Arial" w:eastAsia="Arial" w:hAnsi="Arial" w:cs="Arial"/>
          <w:color w:val="000000"/>
          <w:sz w:val="18"/>
          <w:szCs w:val="18"/>
        </w:rPr>
        <w:t xml:space="preserve"> </w:t>
      </w:r>
      <w:r w:rsidRPr="00AF46CB">
        <w:rPr>
          <w:rFonts w:ascii="Arial" w:eastAsia="Arial" w:hAnsi="Arial" w:cs="Arial"/>
          <w:color w:val="000000"/>
          <w:sz w:val="18"/>
          <w:szCs w:val="18"/>
        </w:rPr>
        <w:t>for the period attributable to shareholders of the parent company by the weighted average number of ordinary shares in attributable to shareholders during the period.</w:t>
      </w:r>
    </w:p>
    <w:p w14:paraId="72F4BFE3" w14:textId="77777777" w:rsidR="00C451ED" w:rsidRPr="00AF46CB" w:rsidRDefault="00C451ED" w:rsidP="0050019B">
      <w:pPr>
        <w:jc w:val="thaiDistribute"/>
        <w:rPr>
          <w:rFonts w:ascii="Arial" w:hAnsi="Arial" w:cs="Arial"/>
          <w:color w:val="000000"/>
          <w:sz w:val="18"/>
          <w:szCs w:val="18"/>
          <w:shd w:val="clear" w:color="auto" w:fill="FFFFFF"/>
        </w:rPr>
      </w:pPr>
    </w:p>
    <w:tbl>
      <w:tblPr>
        <w:tblW w:w="966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304"/>
        <w:gridCol w:w="1304"/>
        <w:gridCol w:w="1304"/>
        <w:gridCol w:w="1296"/>
      </w:tblGrid>
      <w:tr w:rsidR="00725D63" w:rsidRPr="00AF46CB" w14:paraId="7C5814A8" w14:textId="77777777" w:rsidTr="00775E69">
        <w:tc>
          <w:tcPr>
            <w:tcW w:w="4458" w:type="dxa"/>
            <w:tcBorders>
              <w:top w:val="nil"/>
              <w:left w:val="nil"/>
              <w:bottom w:val="nil"/>
              <w:right w:val="nil"/>
            </w:tcBorders>
          </w:tcPr>
          <w:p w14:paraId="72314E3F" w14:textId="77777777" w:rsidR="00725D63" w:rsidRPr="00AF46CB" w:rsidRDefault="00725D63">
            <w:pPr>
              <w:ind w:left="90"/>
              <w:rPr>
                <w:rFonts w:ascii="Arial" w:hAnsi="Arial" w:cs="Arial"/>
                <w:b/>
                <w:bCs/>
                <w:color w:val="000000"/>
                <w:sz w:val="18"/>
                <w:szCs w:val="18"/>
              </w:rPr>
            </w:pPr>
          </w:p>
        </w:tc>
        <w:tc>
          <w:tcPr>
            <w:tcW w:w="2608" w:type="dxa"/>
            <w:gridSpan w:val="2"/>
            <w:tcBorders>
              <w:top w:val="nil"/>
              <w:left w:val="nil"/>
              <w:bottom w:val="single" w:sz="4" w:space="0" w:color="auto"/>
              <w:right w:val="nil"/>
            </w:tcBorders>
            <w:hideMark/>
          </w:tcPr>
          <w:p w14:paraId="6893B06C"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04E40644"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600" w:type="dxa"/>
            <w:gridSpan w:val="2"/>
            <w:tcBorders>
              <w:top w:val="nil"/>
              <w:left w:val="nil"/>
              <w:bottom w:val="single" w:sz="4" w:space="0" w:color="auto"/>
              <w:right w:val="nil"/>
            </w:tcBorders>
            <w:hideMark/>
          </w:tcPr>
          <w:p w14:paraId="3AD108D0"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004BF08D"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725D63" w:rsidRPr="00AF46CB" w14:paraId="50C22CD7" w14:textId="77777777" w:rsidTr="00725D63">
        <w:tc>
          <w:tcPr>
            <w:tcW w:w="4458" w:type="dxa"/>
            <w:tcBorders>
              <w:top w:val="nil"/>
              <w:left w:val="nil"/>
              <w:bottom w:val="nil"/>
              <w:right w:val="nil"/>
            </w:tcBorders>
          </w:tcPr>
          <w:p w14:paraId="5A1D5D27" w14:textId="2D05059B" w:rsidR="00725D63" w:rsidRPr="00AF46CB" w:rsidRDefault="00725D63" w:rsidP="00725D63">
            <w:pPr>
              <w:ind w:left="90"/>
              <w:rPr>
                <w:rFonts w:ascii="Arial" w:hAnsi="Arial" w:cs="Arial"/>
                <w:b/>
                <w:bCs/>
                <w:color w:val="000000"/>
                <w:sz w:val="18"/>
                <w:szCs w:val="18"/>
              </w:rPr>
            </w:pPr>
            <w:bookmarkStart w:id="8" w:name="OLE_LINK20"/>
            <w:r w:rsidRPr="00AF46CB">
              <w:rPr>
                <w:rFonts w:ascii="Arial" w:hAnsi="Arial" w:cs="Arial"/>
                <w:b/>
                <w:bCs/>
                <w:color w:val="000000"/>
                <w:sz w:val="18"/>
                <w:szCs w:val="18"/>
              </w:rPr>
              <w:t xml:space="preserve">the three-month period ended </w:t>
            </w:r>
            <w:r w:rsidR="004B7F86" w:rsidRPr="00AF46CB">
              <w:rPr>
                <w:rFonts w:ascii="Arial" w:hAnsi="Arial" w:cs="Arial"/>
                <w:b/>
                <w:bCs/>
                <w:color w:val="000000"/>
                <w:sz w:val="18"/>
                <w:szCs w:val="18"/>
                <w:lang w:val="en-GB"/>
              </w:rPr>
              <w:t>31</w:t>
            </w:r>
            <w:r w:rsidRPr="00AF46CB">
              <w:rPr>
                <w:rFonts w:ascii="Arial" w:hAnsi="Arial" w:cs="Arial"/>
                <w:b/>
                <w:bCs/>
                <w:color w:val="000000"/>
                <w:sz w:val="18"/>
                <w:szCs w:val="18"/>
              </w:rPr>
              <w:t xml:space="preserve"> March</w:t>
            </w:r>
          </w:p>
        </w:tc>
        <w:tc>
          <w:tcPr>
            <w:tcW w:w="1304" w:type="dxa"/>
            <w:tcBorders>
              <w:top w:val="single" w:sz="4" w:space="0" w:color="auto"/>
              <w:left w:val="nil"/>
              <w:bottom w:val="single" w:sz="4" w:space="0" w:color="auto"/>
              <w:right w:val="nil"/>
            </w:tcBorders>
            <w:vAlign w:val="bottom"/>
          </w:tcPr>
          <w:p w14:paraId="338B8D97" w14:textId="150C27FD" w:rsidR="00725D63" w:rsidRPr="00AF46CB" w:rsidRDefault="004B7F86" w:rsidP="00725D63">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304" w:type="dxa"/>
            <w:tcBorders>
              <w:top w:val="single" w:sz="4" w:space="0" w:color="auto"/>
              <w:left w:val="nil"/>
              <w:bottom w:val="single" w:sz="4" w:space="0" w:color="auto"/>
              <w:right w:val="nil"/>
            </w:tcBorders>
            <w:vAlign w:val="bottom"/>
            <w:hideMark/>
          </w:tcPr>
          <w:p w14:paraId="0BC3AD54" w14:textId="0F25353A"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c>
          <w:tcPr>
            <w:tcW w:w="1304" w:type="dxa"/>
            <w:tcBorders>
              <w:top w:val="single" w:sz="4" w:space="0" w:color="auto"/>
              <w:left w:val="nil"/>
              <w:bottom w:val="single" w:sz="4" w:space="0" w:color="auto"/>
              <w:right w:val="nil"/>
            </w:tcBorders>
            <w:vAlign w:val="bottom"/>
          </w:tcPr>
          <w:p w14:paraId="6CDD3054" w14:textId="18532D71" w:rsidR="00725D63" w:rsidRPr="00AF46CB" w:rsidRDefault="004B7F86" w:rsidP="00725D63">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296" w:type="dxa"/>
            <w:tcBorders>
              <w:top w:val="single" w:sz="4" w:space="0" w:color="auto"/>
              <w:left w:val="nil"/>
              <w:bottom w:val="single" w:sz="4" w:space="0" w:color="auto"/>
              <w:right w:val="nil"/>
            </w:tcBorders>
            <w:vAlign w:val="bottom"/>
            <w:hideMark/>
          </w:tcPr>
          <w:p w14:paraId="7C93E4EC" w14:textId="08A3402E"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r>
      <w:tr w:rsidR="00725D63" w:rsidRPr="00AF46CB" w14:paraId="1FF02117" w14:textId="77777777" w:rsidTr="00074520">
        <w:tc>
          <w:tcPr>
            <w:tcW w:w="4458" w:type="dxa"/>
            <w:tcBorders>
              <w:top w:val="nil"/>
              <w:left w:val="nil"/>
              <w:bottom w:val="nil"/>
              <w:right w:val="nil"/>
            </w:tcBorders>
          </w:tcPr>
          <w:p w14:paraId="443F1EBA" w14:textId="77777777" w:rsidR="00725D63" w:rsidRPr="00AF46CB" w:rsidRDefault="00725D63" w:rsidP="00725D63">
            <w:pPr>
              <w:ind w:left="90" w:right="-72"/>
              <w:rPr>
                <w:rFonts w:ascii="Arial" w:hAnsi="Arial" w:cs="Arial"/>
                <w:color w:val="000000"/>
                <w:sz w:val="18"/>
                <w:szCs w:val="18"/>
              </w:rPr>
            </w:pPr>
          </w:p>
        </w:tc>
        <w:tc>
          <w:tcPr>
            <w:tcW w:w="1304" w:type="dxa"/>
            <w:tcBorders>
              <w:top w:val="single" w:sz="4" w:space="0" w:color="auto"/>
              <w:left w:val="nil"/>
              <w:bottom w:val="nil"/>
              <w:right w:val="nil"/>
            </w:tcBorders>
          </w:tcPr>
          <w:p w14:paraId="448AB19E" w14:textId="77777777" w:rsidR="00725D63" w:rsidRPr="00AF46CB" w:rsidRDefault="00725D63" w:rsidP="00725D63">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17CCD165" w14:textId="77777777" w:rsidR="00725D63" w:rsidRPr="00AF46CB" w:rsidRDefault="00725D63" w:rsidP="00725D63">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2789BEC0" w14:textId="77777777" w:rsidR="00725D63" w:rsidRPr="00AF46CB" w:rsidRDefault="00725D63" w:rsidP="00725D63">
            <w:pPr>
              <w:ind w:left="-103"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6A6781EC" w14:textId="77777777" w:rsidR="00725D63" w:rsidRPr="00AF46CB" w:rsidRDefault="00725D63" w:rsidP="00725D63">
            <w:pPr>
              <w:ind w:left="-103" w:right="-72"/>
              <w:jc w:val="right"/>
              <w:rPr>
                <w:rFonts w:ascii="Arial" w:hAnsi="Arial" w:cs="Arial"/>
                <w:color w:val="000000"/>
                <w:sz w:val="18"/>
                <w:szCs w:val="18"/>
              </w:rPr>
            </w:pPr>
          </w:p>
        </w:tc>
      </w:tr>
      <w:tr w:rsidR="00074520" w:rsidRPr="00AF46CB" w14:paraId="36122D46" w14:textId="77777777" w:rsidTr="00074520">
        <w:tc>
          <w:tcPr>
            <w:tcW w:w="4458" w:type="dxa"/>
            <w:tcBorders>
              <w:top w:val="nil"/>
              <w:left w:val="nil"/>
              <w:bottom w:val="nil"/>
              <w:right w:val="nil"/>
            </w:tcBorders>
          </w:tcPr>
          <w:p w14:paraId="5BB60E9E" w14:textId="0922F65B" w:rsidR="00074520" w:rsidRPr="00AF46CB" w:rsidRDefault="00074520" w:rsidP="00725D63">
            <w:pPr>
              <w:ind w:left="90" w:right="-72"/>
              <w:rPr>
                <w:rFonts w:ascii="Arial" w:hAnsi="Arial" w:cs="Arial"/>
                <w:b/>
                <w:bCs/>
                <w:color w:val="000000"/>
                <w:sz w:val="18"/>
                <w:szCs w:val="18"/>
              </w:rPr>
            </w:pPr>
            <w:r w:rsidRPr="00AF46CB">
              <w:rPr>
                <w:rFonts w:ascii="Arial" w:hAnsi="Arial" w:cs="Arial"/>
                <w:b/>
                <w:bCs/>
                <w:color w:val="000000"/>
                <w:sz w:val="18"/>
                <w:szCs w:val="18"/>
              </w:rPr>
              <w:t>Basic earnings per share</w:t>
            </w:r>
          </w:p>
        </w:tc>
        <w:tc>
          <w:tcPr>
            <w:tcW w:w="1304" w:type="dxa"/>
            <w:tcBorders>
              <w:top w:val="nil"/>
              <w:left w:val="nil"/>
              <w:bottom w:val="nil"/>
              <w:right w:val="nil"/>
            </w:tcBorders>
          </w:tcPr>
          <w:p w14:paraId="725BAFAB" w14:textId="77777777" w:rsidR="00074520" w:rsidRPr="00AF46CB" w:rsidRDefault="00074520" w:rsidP="00725D63">
            <w:pPr>
              <w:ind w:left="-103" w:right="-72"/>
              <w:jc w:val="right"/>
              <w:rPr>
                <w:rFonts w:ascii="Arial" w:hAnsi="Arial" w:cs="Arial"/>
                <w:color w:val="000000"/>
                <w:sz w:val="18"/>
                <w:szCs w:val="18"/>
              </w:rPr>
            </w:pPr>
          </w:p>
        </w:tc>
        <w:tc>
          <w:tcPr>
            <w:tcW w:w="1304" w:type="dxa"/>
            <w:tcBorders>
              <w:top w:val="nil"/>
              <w:left w:val="nil"/>
              <w:bottom w:val="nil"/>
              <w:right w:val="nil"/>
            </w:tcBorders>
          </w:tcPr>
          <w:p w14:paraId="426F1F05" w14:textId="77777777" w:rsidR="00074520" w:rsidRPr="00AF46CB" w:rsidRDefault="00074520" w:rsidP="00725D63">
            <w:pPr>
              <w:ind w:left="-103" w:right="-72"/>
              <w:jc w:val="right"/>
              <w:rPr>
                <w:rFonts w:ascii="Arial" w:hAnsi="Arial" w:cs="Arial"/>
                <w:color w:val="000000"/>
                <w:sz w:val="18"/>
                <w:szCs w:val="18"/>
              </w:rPr>
            </w:pPr>
          </w:p>
        </w:tc>
        <w:tc>
          <w:tcPr>
            <w:tcW w:w="1304" w:type="dxa"/>
            <w:tcBorders>
              <w:top w:val="nil"/>
              <w:left w:val="nil"/>
              <w:bottom w:val="nil"/>
              <w:right w:val="nil"/>
            </w:tcBorders>
          </w:tcPr>
          <w:p w14:paraId="3C05CBDF" w14:textId="77777777" w:rsidR="00074520" w:rsidRPr="00AF46CB" w:rsidRDefault="00074520" w:rsidP="00725D63">
            <w:pPr>
              <w:ind w:left="-103" w:right="-72"/>
              <w:jc w:val="right"/>
              <w:rPr>
                <w:rFonts w:ascii="Arial" w:hAnsi="Arial" w:cs="Arial"/>
                <w:color w:val="000000"/>
                <w:sz w:val="18"/>
                <w:szCs w:val="18"/>
              </w:rPr>
            </w:pPr>
          </w:p>
        </w:tc>
        <w:tc>
          <w:tcPr>
            <w:tcW w:w="1296" w:type="dxa"/>
            <w:tcBorders>
              <w:top w:val="nil"/>
              <w:left w:val="nil"/>
              <w:bottom w:val="nil"/>
              <w:right w:val="nil"/>
            </w:tcBorders>
          </w:tcPr>
          <w:p w14:paraId="456B07AC" w14:textId="77777777" w:rsidR="00074520" w:rsidRPr="00AF46CB" w:rsidRDefault="00074520" w:rsidP="00725D63">
            <w:pPr>
              <w:ind w:left="-103" w:right="-72"/>
              <w:jc w:val="right"/>
              <w:rPr>
                <w:rFonts w:ascii="Arial" w:hAnsi="Arial" w:cs="Arial"/>
                <w:color w:val="000000"/>
                <w:sz w:val="18"/>
                <w:szCs w:val="18"/>
              </w:rPr>
            </w:pPr>
          </w:p>
        </w:tc>
      </w:tr>
      <w:tr w:rsidR="003805B9" w:rsidRPr="00AF46CB" w14:paraId="79E4D464" w14:textId="77777777" w:rsidTr="004C3EAB">
        <w:tc>
          <w:tcPr>
            <w:tcW w:w="4458" w:type="dxa"/>
            <w:tcBorders>
              <w:top w:val="nil"/>
              <w:left w:val="nil"/>
              <w:bottom w:val="nil"/>
              <w:right w:val="nil"/>
            </w:tcBorders>
            <w:hideMark/>
          </w:tcPr>
          <w:p w14:paraId="5A32277A" w14:textId="77777777"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 xml:space="preserve">Profit for the period (Baht) </w:t>
            </w:r>
          </w:p>
        </w:tc>
        <w:tc>
          <w:tcPr>
            <w:tcW w:w="1304" w:type="dxa"/>
            <w:tcBorders>
              <w:top w:val="nil"/>
              <w:left w:val="nil"/>
              <w:bottom w:val="nil"/>
              <w:right w:val="nil"/>
            </w:tcBorders>
            <w:vAlign w:val="center"/>
          </w:tcPr>
          <w:p w14:paraId="51214F08" w14:textId="3D68B597" w:rsidR="003805B9" w:rsidRPr="00AF46CB" w:rsidRDefault="0048170F" w:rsidP="004C3EAB">
            <w:pPr>
              <w:ind w:right="-72"/>
              <w:jc w:val="right"/>
              <w:rPr>
                <w:rFonts w:ascii="Arial" w:hAnsi="Arial" w:cs="Arial"/>
                <w:color w:val="000000"/>
                <w:sz w:val="18"/>
                <w:szCs w:val="18"/>
                <w:lang w:val="en-GB"/>
              </w:rPr>
            </w:pPr>
            <w:r w:rsidRPr="00AF46CB">
              <w:rPr>
                <w:rFonts w:ascii="Arial" w:hAnsi="Arial" w:cs="Arial"/>
                <w:color w:val="000000"/>
                <w:sz w:val="18"/>
                <w:szCs w:val="18"/>
                <w:lang w:val="en-GB"/>
              </w:rPr>
              <w:t>175,022,383</w:t>
            </w:r>
          </w:p>
        </w:tc>
        <w:tc>
          <w:tcPr>
            <w:tcW w:w="1304" w:type="dxa"/>
            <w:tcBorders>
              <w:top w:val="nil"/>
              <w:left w:val="nil"/>
              <w:bottom w:val="nil"/>
              <w:right w:val="nil"/>
            </w:tcBorders>
            <w:vAlign w:val="center"/>
          </w:tcPr>
          <w:p w14:paraId="05E1CC56" w14:textId="5816FBD5" w:rsidR="003805B9" w:rsidRPr="00AF46CB" w:rsidRDefault="003805B9" w:rsidP="004C3EAB">
            <w:pPr>
              <w:ind w:right="-72"/>
              <w:jc w:val="right"/>
              <w:rPr>
                <w:rFonts w:ascii="Arial" w:hAnsi="Arial" w:cs="Arial"/>
                <w:color w:val="000000"/>
                <w:sz w:val="18"/>
                <w:szCs w:val="18"/>
                <w:lang w:val="en-GB"/>
              </w:rPr>
            </w:pPr>
            <w:r w:rsidRPr="00AF46CB">
              <w:rPr>
                <w:rFonts w:ascii="Arial" w:hAnsi="Arial" w:cs="Arial"/>
                <w:color w:val="000000"/>
                <w:sz w:val="18"/>
                <w:szCs w:val="18"/>
                <w:lang w:val="en-GB"/>
              </w:rPr>
              <w:t>144,985,366</w:t>
            </w:r>
          </w:p>
        </w:tc>
        <w:tc>
          <w:tcPr>
            <w:tcW w:w="1304" w:type="dxa"/>
            <w:tcBorders>
              <w:top w:val="nil"/>
              <w:left w:val="nil"/>
              <w:bottom w:val="nil"/>
              <w:right w:val="nil"/>
            </w:tcBorders>
            <w:vAlign w:val="center"/>
          </w:tcPr>
          <w:p w14:paraId="4268BE55" w14:textId="08E1F823" w:rsidR="003805B9" w:rsidRPr="00AF46CB" w:rsidRDefault="004C3EAB" w:rsidP="004C3EAB">
            <w:pPr>
              <w:ind w:right="-72"/>
              <w:jc w:val="right"/>
              <w:rPr>
                <w:rFonts w:ascii="Arial" w:hAnsi="Arial" w:cs="Arial"/>
                <w:color w:val="000000"/>
                <w:sz w:val="18"/>
                <w:szCs w:val="18"/>
                <w:lang w:val="en-GB"/>
              </w:rPr>
            </w:pPr>
            <w:r w:rsidRPr="00AF46CB">
              <w:rPr>
                <w:rFonts w:ascii="Arial" w:hAnsi="Arial" w:cs="Arial"/>
                <w:color w:val="000000"/>
                <w:sz w:val="18"/>
                <w:szCs w:val="18"/>
                <w:lang w:val="en-GB"/>
              </w:rPr>
              <w:t>109,220,687</w:t>
            </w:r>
          </w:p>
        </w:tc>
        <w:tc>
          <w:tcPr>
            <w:tcW w:w="1296" w:type="dxa"/>
            <w:tcBorders>
              <w:top w:val="nil"/>
              <w:left w:val="nil"/>
              <w:bottom w:val="nil"/>
              <w:right w:val="nil"/>
            </w:tcBorders>
            <w:vAlign w:val="center"/>
          </w:tcPr>
          <w:p w14:paraId="475A9A78" w14:textId="6F22D5D1" w:rsidR="003805B9" w:rsidRPr="00AF46CB" w:rsidRDefault="003805B9" w:rsidP="004C3EAB">
            <w:pPr>
              <w:ind w:right="-72"/>
              <w:jc w:val="right"/>
              <w:rPr>
                <w:rFonts w:ascii="Arial" w:hAnsi="Arial" w:cs="Arial"/>
                <w:color w:val="000000"/>
                <w:sz w:val="18"/>
                <w:szCs w:val="18"/>
                <w:lang w:val="en-GB"/>
              </w:rPr>
            </w:pPr>
            <w:r w:rsidRPr="00AF46CB">
              <w:rPr>
                <w:rFonts w:ascii="Arial" w:hAnsi="Arial" w:cs="Arial"/>
                <w:color w:val="000000"/>
                <w:sz w:val="18"/>
                <w:szCs w:val="18"/>
                <w:lang w:val="en-GB"/>
              </w:rPr>
              <w:t>107,569,036</w:t>
            </w:r>
          </w:p>
        </w:tc>
      </w:tr>
      <w:tr w:rsidR="003805B9" w:rsidRPr="00AF46CB" w14:paraId="161337F6" w14:textId="77777777" w:rsidTr="00725D63">
        <w:tc>
          <w:tcPr>
            <w:tcW w:w="4458" w:type="dxa"/>
            <w:tcBorders>
              <w:top w:val="nil"/>
              <w:left w:val="nil"/>
              <w:bottom w:val="nil"/>
              <w:right w:val="nil"/>
            </w:tcBorders>
          </w:tcPr>
          <w:p w14:paraId="5AB5089F" w14:textId="77777777"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Weighted average number of ordinary shares</w:t>
            </w:r>
          </w:p>
        </w:tc>
        <w:tc>
          <w:tcPr>
            <w:tcW w:w="1304" w:type="dxa"/>
            <w:tcBorders>
              <w:top w:val="nil"/>
              <w:left w:val="nil"/>
              <w:bottom w:val="nil"/>
              <w:right w:val="nil"/>
            </w:tcBorders>
          </w:tcPr>
          <w:p w14:paraId="6E18A52F" w14:textId="77777777" w:rsidR="003805B9" w:rsidRPr="00AF46CB" w:rsidRDefault="003805B9" w:rsidP="003805B9">
            <w:pPr>
              <w:ind w:left="-40" w:right="-72"/>
              <w:jc w:val="right"/>
              <w:rPr>
                <w:rFonts w:ascii="Arial" w:hAnsi="Arial" w:cs="Arial"/>
                <w:color w:val="000000"/>
                <w:sz w:val="18"/>
                <w:szCs w:val="18"/>
              </w:rPr>
            </w:pPr>
          </w:p>
        </w:tc>
        <w:tc>
          <w:tcPr>
            <w:tcW w:w="1304" w:type="dxa"/>
            <w:tcBorders>
              <w:top w:val="nil"/>
              <w:left w:val="nil"/>
              <w:bottom w:val="nil"/>
              <w:right w:val="nil"/>
            </w:tcBorders>
          </w:tcPr>
          <w:p w14:paraId="4285EBB8" w14:textId="77777777" w:rsidR="003805B9" w:rsidRPr="00AF46CB" w:rsidRDefault="003805B9" w:rsidP="003805B9">
            <w:pPr>
              <w:ind w:left="-40" w:right="-72"/>
              <w:jc w:val="right"/>
              <w:rPr>
                <w:rFonts w:ascii="Arial" w:hAnsi="Arial" w:cs="Arial"/>
                <w:color w:val="000000"/>
                <w:sz w:val="18"/>
                <w:szCs w:val="18"/>
              </w:rPr>
            </w:pPr>
          </w:p>
        </w:tc>
        <w:tc>
          <w:tcPr>
            <w:tcW w:w="1304" w:type="dxa"/>
            <w:tcBorders>
              <w:top w:val="nil"/>
              <w:left w:val="nil"/>
              <w:bottom w:val="nil"/>
              <w:right w:val="nil"/>
            </w:tcBorders>
            <w:vAlign w:val="bottom"/>
          </w:tcPr>
          <w:p w14:paraId="26B0BE33"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657D6186"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51EE01D1" w14:textId="77777777" w:rsidTr="00725D63">
        <w:tc>
          <w:tcPr>
            <w:tcW w:w="4458" w:type="dxa"/>
            <w:tcBorders>
              <w:top w:val="nil"/>
              <w:left w:val="nil"/>
              <w:bottom w:val="nil"/>
              <w:right w:val="nil"/>
            </w:tcBorders>
          </w:tcPr>
          <w:p w14:paraId="7A568984" w14:textId="77777777"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 xml:space="preserve">   attributable to shareholders of the parent</w:t>
            </w:r>
          </w:p>
        </w:tc>
        <w:tc>
          <w:tcPr>
            <w:tcW w:w="1304" w:type="dxa"/>
            <w:tcBorders>
              <w:top w:val="nil"/>
              <w:left w:val="nil"/>
              <w:bottom w:val="nil"/>
              <w:right w:val="nil"/>
            </w:tcBorders>
          </w:tcPr>
          <w:p w14:paraId="64E69326" w14:textId="77777777" w:rsidR="003805B9" w:rsidRPr="00AF46CB" w:rsidRDefault="003805B9" w:rsidP="003805B9">
            <w:pPr>
              <w:ind w:left="-40" w:right="-72"/>
              <w:jc w:val="right"/>
              <w:rPr>
                <w:rFonts w:ascii="Arial" w:hAnsi="Arial" w:cs="Arial"/>
                <w:color w:val="000000"/>
                <w:sz w:val="18"/>
                <w:szCs w:val="18"/>
              </w:rPr>
            </w:pPr>
          </w:p>
        </w:tc>
        <w:tc>
          <w:tcPr>
            <w:tcW w:w="1304" w:type="dxa"/>
            <w:tcBorders>
              <w:top w:val="nil"/>
              <w:left w:val="nil"/>
              <w:bottom w:val="nil"/>
              <w:right w:val="nil"/>
            </w:tcBorders>
          </w:tcPr>
          <w:p w14:paraId="7CA7FEEE" w14:textId="77777777" w:rsidR="003805B9" w:rsidRPr="00AF46CB" w:rsidRDefault="003805B9" w:rsidP="003805B9">
            <w:pPr>
              <w:ind w:left="-40" w:right="-72"/>
              <w:jc w:val="right"/>
              <w:rPr>
                <w:rFonts w:ascii="Arial" w:hAnsi="Arial" w:cs="Arial"/>
                <w:color w:val="000000"/>
                <w:sz w:val="18"/>
                <w:szCs w:val="18"/>
              </w:rPr>
            </w:pPr>
          </w:p>
        </w:tc>
        <w:tc>
          <w:tcPr>
            <w:tcW w:w="1304" w:type="dxa"/>
            <w:tcBorders>
              <w:top w:val="nil"/>
              <w:left w:val="nil"/>
              <w:bottom w:val="nil"/>
              <w:right w:val="nil"/>
            </w:tcBorders>
            <w:vAlign w:val="bottom"/>
          </w:tcPr>
          <w:p w14:paraId="53EBE067"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1B0CB7A5"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78F71F0D" w14:textId="77777777">
        <w:tc>
          <w:tcPr>
            <w:tcW w:w="4458" w:type="dxa"/>
            <w:tcBorders>
              <w:top w:val="nil"/>
              <w:left w:val="nil"/>
              <w:bottom w:val="nil"/>
              <w:right w:val="nil"/>
            </w:tcBorders>
          </w:tcPr>
          <w:p w14:paraId="32C896B4" w14:textId="77777777"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 xml:space="preserve">   company during the period (Shares)</w:t>
            </w:r>
          </w:p>
        </w:tc>
        <w:tc>
          <w:tcPr>
            <w:tcW w:w="1304" w:type="dxa"/>
            <w:tcBorders>
              <w:top w:val="nil"/>
              <w:left w:val="nil"/>
              <w:bottom w:val="nil"/>
              <w:right w:val="nil"/>
            </w:tcBorders>
            <w:vAlign w:val="bottom"/>
          </w:tcPr>
          <w:p w14:paraId="544A40D2" w14:textId="62E3675A" w:rsidR="003805B9" w:rsidRPr="00AF46CB" w:rsidRDefault="003805B9" w:rsidP="003805B9">
            <w:pPr>
              <w:ind w:right="-72"/>
              <w:rPr>
                <w:rFonts w:ascii="Arial" w:hAnsi="Arial" w:cs="Arial"/>
                <w:color w:val="000000"/>
                <w:sz w:val="18"/>
                <w:szCs w:val="18"/>
              </w:rPr>
            </w:pPr>
            <w:r w:rsidRPr="00AF46CB">
              <w:rPr>
                <w:rFonts w:ascii="Arial" w:hAnsi="Arial" w:cs="Arial"/>
                <w:color w:val="000000"/>
                <w:sz w:val="18"/>
                <w:szCs w:val="18"/>
                <w:lang w:val="en-GB"/>
              </w:rPr>
              <w:t>2,670,000,000</w:t>
            </w:r>
          </w:p>
        </w:tc>
        <w:tc>
          <w:tcPr>
            <w:tcW w:w="1304" w:type="dxa"/>
            <w:tcBorders>
              <w:top w:val="nil"/>
              <w:left w:val="nil"/>
              <w:bottom w:val="nil"/>
              <w:right w:val="nil"/>
            </w:tcBorders>
            <w:vAlign w:val="bottom"/>
          </w:tcPr>
          <w:p w14:paraId="3FA5926E" w14:textId="40888E5A" w:rsidR="003805B9" w:rsidRPr="00AF46CB" w:rsidRDefault="003805B9" w:rsidP="003805B9">
            <w:pPr>
              <w:ind w:right="-72"/>
              <w:rPr>
                <w:rFonts w:ascii="Arial" w:hAnsi="Arial" w:cs="Arial"/>
                <w:color w:val="000000"/>
                <w:sz w:val="18"/>
                <w:szCs w:val="18"/>
              </w:rPr>
            </w:pPr>
            <w:r w:rsidRPr="00AF46CB">
              <w:rPr>
                <w:rFonts w:ascii="Arial" w:hAnsi="Arial" w:cs="Arial"/>
                <w:color w:val="000000"/>
                <w:sz w:val="18"/>
                <w:szCs w:val="18"/>
                <w:lang w:val="en-GB"/>
              </w:rPr>
              <w:t>2,222,220,000</w:t>
            </w:r>
          </w:p>
        </w:tc>
        <w:tc>
          <w:tcPr>
            <w:tcW w:w="1304" w:type="dxa"/>
            <w:tcBorders>
              <w:top w:val="nil"/>
              <w:left w:val="nil"/>
              <w:bottom w:val="nil"/>
              <w:right w:val="nil"/>
            </w:tcBorders>
            <w:vAlign w:val="bottom"/>
          </w:tcPr>
          <w:p w14:paraId="4DEF4D24" w14:textId="51C9E08C" w:rsidR="003805B9" w:rsidRPr="00AF46CB" w:rsidRDefault="003805B9" w:rsidP="003805B9">
            <w:pPr>
              <w:ind w:right="-72"/>
              <w:rPr>
                <w:rFonts w:ascii="Arial" w:hAnsi="Arial" w:cs="Arial"/>
                <w:color w:val="000000"/>
                <w:sz w:val="18"/>
                <w:szCs w:val="18"/>
              </w:rPr>
            </w:pPr>
            <w:r w:rsidRPr="00AF46CB">
              <w:rPr>
                <w:rFonts w:ascii="Arial" w:hAnsi="Arial" w:cs="Arial"/>
                <w:color w:val="000000"/>
                <w:sz w:val="18"/>
                <w:szCs w:val="18"/>
                <w:lang w:val="en-GB"/>
              </w:rPr>
              <w:t>2,670,000,000</w:t>
            </w:r>
          </w:p>
        </w:tc>
        <w:tc>
          <w:tcPr>
            <w:tcW w:w="1296" w:type="dxa"/>
            <w:tcBorders>
              <w:top w:val="nil"/>
              <w:left w:val="nil"/>
              <w:bottom w:val="nil"/>
              <w:right w:val="nil"/>
            </w:tcBorders>
            <w:vAlign w:val="bottom"/>
          </w:tcPr>
          <w:p w14:paraId="706F4D58" w14:textId="5C353AEF" w:rsidR="003805B9" w:rsidRPr="00AF46CB" w:rsidRDefault="003805B9" w:rsidP="003805B9">
            <w:pPr>
              <w:ind w:right="-72"/>
              <w:rPr>
                <w:rFonts w:ascii="Arial" w:hAnsi="Arial" w:cs="Arial"/>
                <w:color w:val="000000"/>
                <w:sz w:val="18"/>
                <w:szCs w:val="18"/>
              </w:rPr>
            </w:pPr>
            <w:r w:rsidRPr="00AF46CB">
              <w:rPr>
                <w:rFonts w:ascii="Arial" w:hAnsi="Arial" w:cs="Arial"/>
                <w:color w:val="000000"/>
                <w:sz w:val="18"/>
                <w:szCs w:val="18"/>
                <w:lang w:val="en-GB"/>
              </w:rPr>
              <w:t>2,222,220,000</w:t>
            </w:r>
          </w:p>
        </w:tc>
      </w:tr>
      <w:tr w:rsidR="003805B9" w:rsidRPr="00AF46CB" w14:paraId="5FF5500F" w14:textId="77777777" w:rsidTr="00725D63">
        <w:tc>
          <w:tcPr>
            <w:tcW w:w="4458" w:type="dxa"/>
            <w:tcBorders>
              <w:top w:val="nil"/>
              <w:left w:val="nil"/>
              <w:bottom w:val="nil"/>
              <w:right w:val="nil"/>
            </w:tcBorders>
          </w:tcPr>
          <w:p w14:paraId="3B6F401E" w14:textId="77777777" w:rsidR="003805B9" w:rsidRPr="00AF46CB" w:rsidRDefault="003805B9" w:rsidP="003805B9">
            <w:pPr>
              <w:ind w:left="90" w:right="-72"/>
              <w:rPr>
                <w:rFonts w:ascii="Arial" w:hAnsi="Arial" w:cs="Arial"/>
                <w:color w:val="000000"/>
                <w:sz w:val="18"/>
                <w:szCs w:val="18"/>
              </w:rPr>
            </w:pPr>
          </w:p>
        </w:tc>
        <w:tc>
          <w:tcPr>
            <w:tcW w:w="1304" w:type="dxa"/>
            <w:tcBorders>
              <w:top w:val="nil"/>
              <w:left w:val="nil"/>
              <w:bottom w:val="nil"/>
              <w:right w:val="nil"/>
            </w:tcBorders>
          </w:tcPr>
          <w:p w14:paraId="35FB8542" w14:textId="77777777" w:rsidR="003805B9" w:rsidRPr="00AF46CB" w:rsidRDefault="003805B9" w:rsidP="003805B9">
            <w:pPr>
              <w:ind w:left="-103" w:right="-72"/>
              <w:jc w:val="right"/>
              <w:rPr>
                <w:rFonts w:ascii="Arial" w:hAnsi="Arial" w:cs="Arial"/>
                <w:color w:val="000000"/>
                <w:sz w:val="18"/>
                <w:szCs w:val="18"/>
              </w:rPr>
            </w:pPr>
          </w:p>
        </w:tc>
        <w:tc>
          <w:tcPr>
            <w:tcW w:w="1304" w:type="dxa"/>
            <w:tcBorders>
              <w:top w:val="nil"/>
              <w:left w:val="nil"/>
              <w:bottom w:val="nil"/>
              <w:right w:val="nil"/>
            </w:tcBorders>
          </w:tcPr>
          <w:p w14:paraId="0D33FDF6" w14:textId="77777777" w:rsidR="003805B9" w:rsidRPr="00AF46CB" w:rsidRDefault="003805B9" w:rsidP="003805B9">
            <w:pPr>
              <w:ind w:left="-103" w:right="-72"/>
              <w:jc w:val="right"/>
              <w:rPr>
                <w:rFonts w:ascii="Arial" w:hAnsi="Arial" w:cs="Arial"/>
                <w:color w:val="000000"/>
                <w:sz w:val="18"/>
                <w:szCs w:val="18"/>
              </w:rPr>
            </w:pPr>
          </w:p>
        </w:tc>
        <w:tc>
          <w:tcPr>
            <w:tcW w:w="1304" w:type="dxa"/>
            <w:tcBorders>
              <w:top w:val="nil"/>
              <w:left w:val="nil"/>
              <w:bottom w:val="nil"/>
              <w:right w:val="nil"/>
            </w:tcBorders>
            <w:vAlign w:val="bottom"/>
          </w:tcPr>
          <w:p w14:paraId="1EA276B3" w14:textId="77777777" w:rsidR="003805B9" w:rsidRPr="00AF46CB" w:rsidRDefault="003805B9" w:rsidP="003805B9">
            <w:pPr>
              <w:ind w:left="-103" w:right="-72"/>
              <w:jc w:val="right"/>
              <w:rPr>
                <w:rFonts w:ascii="Arial" w:hAnsi="Arial" w:cs="Arial"/>
                <w:color w:val="000000"/>
                <w:sz w:val="18"/>
                <w:szCs w:val="18"/>
              </w:rPr>
            </w:pPr>
          </w:p>
        </w:tc>
        <w:tc>
          <w:tcPr>
            <w:tcW w:w="1296" w:type="dxa"/>
            <w:tcBorders>
              <w:top w:val="nil"/>
              <w:left w:val="nil"/>
              <w:bottom w:val="nil"/>
              <w:right w:val="nil"/>
            </w:tcBorders>
            <w:vAlign w:val="bottom"/>
          </w:tcPr>
          <w:p w14:paraId="59B06A92" w14:textId="77777777" w:rsidR="003805B9" w:rsidRPr="00AF46CB" w:rsidRDefault="003805B9" w:rsidP="003805B9">
            <w:pPr>
              <w:ind w:left="-103" w:right="-72"/>
              <w:jc w:val="right"/>
              <w:rPr>
                <w:rFonts w:ascii="Arial" w:hAnsi="Arial" w:cs="Arial"/>
                <w:color w:val="000000"/>
                <w:sz w:val="18"/>
                <w:szCs w:val="18"/>
              </w:rPr>
            </w:pPr>
          </w:p>
        </w:tc>
      </w:tr>
      <w:tr w:rsidR="003805B9" w:rsidRPr="00AF46CB" w14:paraId="4DE1F1C2" w14:textId="77777777" w:rsidTr="00725D63">
        <w:tc>
          <w:tcPr>
            <w:tcW w:w="4458" w:type="dxa"/>
            <w:tcBorders>
              <w:top w:val="nil"/>
              <w:left w:val="nil"/>
              <w:bottom w:val="nil"/>
              <w:right w:val="nil"/>
            </w:tcBorders>
          </w:tcPr>
          <w:p w14:paraId="610D344D" w14:textId="77777777"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Basic earnings per share (Baht per shares)</w:t>
            </w:r>
          </w:p>
        </w:tc>
        <w:tc>
          <w:tcPr>
            <w:tcW w:w="1304" w:type="dxa"/>
            <w:tcBorders>
              <w:top w:val="nil"/>
              <w:left w:val="nil"/>
              <w:bottom w:val="nil"/>
              <w:right w:val="nil"/>
            </w:tcBorders>
          </w:tcPr>
          <w:p w14:paraId="529C5A8B" w14:textId="315B610B"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rPr>
              <w:t>0.06</w:t>
            </w:r>
            <w:r w:rsidR="005C2ADA" w:rsidRPr="00AF46CB">
              <w:rPr>
                <w:rFonts w:ascii="Arial" w:hAnsi="Arial" w:cs="Arial"/>
                <w:color w:val="000000"/>
                <w:sz w:val="18"/>
                <w:szCs w:val="18"/>
              </w:rPr>
              <w:t>6</w:t>
            </w:r>
          </w:p>
        </w:tc>
        <w:tc>
          <w:tcPr>
            <w:tcW w:w="1304" w:type="dxa"/>
            <w:tcBorders>
              <w:top w:val="nil"/>
              <w:left w:val="nil"/>
              <w:bottom w:val="nil"/>
              <w:right w:val="nil"/>
            </w:tcBorders>
          </w:tcPr>
          <w:p w14:paraId="534A67E7" w14:textId="7C83FB27"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0</w:t>
            </w:r>
            <w:r w:rsidRPr="00AF46CB">
              <w:rPr>
                <w:rFonts w:ascii="Arial" w:hAnsi="Arial" w:cs="Arial"/>
                <w:color w:val="000000"/>
                <w:sz w:val="18"/>
                <w:szCs w:val="18"/>
                <w:cs/>
              </w:rPr>
              <w:t>.</w:t>
            </w:r>
            <w:r w:rsidRPr="00AF46CB">
              <w:rPr>
                <w:rFonts w:ascii="Arial" w:hAnsi="Arial" w:cs="Arial"/>
                <w:color w:val="000000"/>
                <w:sz w:val="18"/>
                <w:szCs w:val="18"/>
                <w:lang w:val="en-GB"/>
              </w:rPr>
              <w:t>065</w:t>
            </w:r>
          </w:p>
        </w:tc>
        <w:tc>
          <w:tcPr>
            <w:tcW w:w="1304" w:type="dxa"/>
            <w:tcBorders>
              <w:top w:val="nil"/>
              <w:left w:val="nil"/>
              <w:bottom w:val="nil"/>
              <w:right w:val="nil"/>
            </w:tcBorders>
          </w:tcPr>
          <w:p w14:paraId="6880E7DA" w14:textId="4DBDD1DB"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rPr>
              <w:t>0.04</w:t>
            </w:r>
            <w:r w:rsidR="007A2D48" w:rsidRPr="00AF46CB">
              <w:rPr>
                <w:rFonts w:ascii="Arial" w:hAnsi="Arial" w:cs="Arial"/>
                <w:color w:val="000000"/>
                <w:sz w:val="18"/>
                <w:szCs w:val="18"/>
              </w:rPr>
              <w:t>1</w:t>
            </w:r>
          </w:p>
        </w:tc>
        <w:tc>
          <w:tcPr>
            <w:tcW w:w="1296" w:type="dxa"/>
            <w:tcBorders>
              <w:top w:val="nil"/>
              <w:left w:val="nil"/>
              <w:bottom w:val="nil"/>
              <w:right w:val="nil"/>
            </w:tcBorders>
          </w:tcPr>
          <w:p w14:paraId="344B755B" w14:textId="6E211CE8"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0</w:t>
            </w:r>
            <w:r w:rsidRPr="00AF46CB">
              <w:rPr>
                <w:rFonts w:ascii="Arial" w:hAnsi="Arial" w:cs="Arial"/>
                <w:color w:val="000000"/>
                <w:sz w:val="18"/>
                <w:szCs w:val="18"/>
                <w:cs/>
              </w:rPr>
              <w:t>.</w:t>
            </w:r>
            <w:r w:rsidRPr="00AF46CB">
              <w:rPr>
                <w:rFonts w:ascii="Arial" w:hAnsi="Arial" w:cs="Arial"/>
                <w:color w:val="000000"/>
                <w:sz w:val="18"/>
                <w:szCs w:val="18"/>
                <w:lang w:val="en-GB"/>
              </w:rPr>
              <w:t>048</w:t>
            </w:r>
          </w:p>
        </w:tc>
      </w:tr>
      <w:bookmarkEnd w:id="8"/>
    </w:tbl>
    <w:p w14:paraId="5553227E" w14:textId="6EF97965" w:rsidR="00C451ED" w:rsidRPr="00AF46CB" w:rsidRDefault="00C451ED" w:rsidP="0050019B">
      <w:pPr>
        <w:jc w:val="thaiDistribute"/>
        <w:rPr>
          <w:rFonts w:ascii="Arial" w:hAnsi="Arial" w:cs="Arial"/>
          <w:color w:val="000000"/>
          <w:sz w:val="18"/>
          <w:szCs w:val="18"/>
          <w:shd w:val="clear" w:color="auto" w:fill="FFFFFF"/>
        </w:rPr>
      </w:pPr>
    </w:p>
    <w:tbl>
      <w:tblPr>
        <w:tblW w:w="966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304"/>
        <w:gridCol w:w="1304"/>
        <w:gridCol w:w="1304"/>
        <w:gridCol w:w="1296"/>
      </w:tblGrid>
      <w:tr w:rsidR="00373EBF" w:rsidRPr="00AF46CB" w14:paraId="20F55286" w14:textId="77777777" w:rsidTr="00775E69">
        <w:tc>
          <w:tcPr>
            <w:tcW w:w="4458" w:type="dxa"/>
            <w:tcBorders>
              <w:top w:val="nil"/>
              <w:left w:val="nil"/>
              <w:bottom w:val="nil"/>
              <w:right w:val="nil"/>
            </w:tcBorders>
          </w:tcPr>
          <w:p w14:paraId="5DD159F1" w14:textId="77777777" w:rsidR="00373EBF" w:rsidRPr="00AF46CB" w:rsidRDefault="00373EBF">
            <w:pPr>
              <w:ind w:left="90"/>
              <w:rPr>
                <w:rFonts w:ascii="Arial" w:hAnsi="Arial" w:cs="Arial"/>
                <w:b/>
                <w:bCs/>
                <w:color w:val="000000"/>
                <w:sz w:val="18"/>
                <w:szCs w:val="18"/>
              </w:rPr>
            </w:pPr>
          </w:p>
        </w:tc>
        <w:tc>
          <w:tcPr>
            <w:tcW w:w="2608" w:type="dxa"/>
            <w:gridSpan w:val="2"/>
            <w:tcBorders>
              <w:top w:val="nil"/>
              <w:left w:val="nil"/>
              <w:bottom w:val="single" w:sz="4" w:space="0" w:color="auto"/>
              <w:right w:val="nil"/>
            </w:tcBorders>
            <w:hideMark/>
          </w:tcPr>
          <w:p w14:paraId="43745695" w14:textId="77777777" w:rsidR="00373EBF" w:rsidRPr="00AF46CB" w:rsidRDefault="00373EBF">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612A5869" w14:textId="77777777" w:rsidR="00373EBF" w:rsidRPr="00AF46CB" w:rsidRDefault="00373EBF">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600" w:type="dxa"/>
            <w:gridSpan w:val="2"/>
            <w:tcBorders>
              <w:top w:val="nil"/>
              <w:left w:val="nil"/>
              <w:bottom w:val="single" w:sz="4" w:space="0" w:color="auto"/>
              <w:right w:val="nil"/>
            </w:tcBorders>
            <w:hideMark/>
          </w:tcPr>
          <w:p w14:paraId="308E9C85" w14:textId="77777777" w:rsidR="00373EBF" w:rsidRPr="00AF46CB" w:rsidRDefault="00373EBF">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6A177521" w14:textId="77777777" w:rsidR="00373EBF" w:rsidRPr="00AF46CB" w:rsidRDefault="00373EBF">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373EBF" w:rsidRPr="00AF46CB" w14:paraId="1D3F9D31" w14:textId="77777777">
        <w:tc>
          <w:tcPr>
            <w:tcW w:w="4458" w:type="dxa"/>
            <w:tcBorders>
              <w:top w:val="nil"/>
              <w:left w:val="nil"/>
              <w:bottom w:val="nil"/>
              <w:right w:val="nil"/>
            </w:tcBorders>
          </w:tcPr>
          <w:p w14:paraId="7E6BA8DB" w14:textId="77777777" w:rsidR="00373EBF" w:rsidRPr="00AF46CB" w:rsidRDefault="00373EBF">
            <w:pPr>
              <w:ind w:left="90"/>
              <w:rPr>
                <w:rFonts w:ascii="Arial" w:hAnsi="Arial" w:cs="Arial"/>
                <w:b/>
                <w:bCs/>
                <w:color w:val="000000"/>
                <w:sz w:val="18"/>
                <w:szCs w:val="18"/>
              </w:rPr>
            </w:pPr>
            <w:r w:rsidRPr="00AF46CB">
              <w:rPr>
                <w:rFonts w:ascii="Arial" w:hAnsi="Arial" w:cs="Arial"/>
                <w:b/>
                <w:bCs/>
                <w:color w:val="000000"/>
                <w:sz w:val="18"/>
                <w:szCs w:val="18"/>
              </w:rPr>
              <w:t xml:space="preserve">the three-month period ended </w:t>
            </w:r>
            <w:r w:rsidRPr="00AF46CB">
              <w:rPr>
                <w:rFonts w:ascii="Arial" w:hAnsi="Arial" w:cs="Arial"/>
                <w:b/>
                <w:bCs/>
                <w:color w:val="000000"/>
                <w:sz w:val="18"/>
                <w:szCs w:val="18"/>
                <w:lang w:val="en-GB"/>
              </w:rPr>
              <w:t>31</w:t>
            </w:r>
            <w:r w:rsidRPr="00AF46CB">
              <w:rPr>
                <w:rFonts w:ascii="Arial" w:hAnsi="Arial" w:cs="Arial"/>
                <w:b/>
                <w:bCs/>
                <w:color w:val="000000"/>
                <w:sz w:val="18"/>
                <w:szCs w:val="18"/>
              </w:rPr>
              <w:t xml:space="preserve"> March</w:t>
            </w:r>
          </w:p>
        </w:tc>
        <w:tc>
          <w:tcPr>
            <w:tcW w:w="1304" w:type="dxa"/>
            <w:tcBorders>
              <w:top w:val="single" w:sz="4" w:space="0" w:color="auto"/>
              <w:left w:val="nil"/>
              <w:bottom w:val="single" w:sz="4" w:space="0" w:color="auto"/>
              <w:right w:val="nil"/>
            </w:tcBorders>
            <w:vAlign w:val="bottom"/>
          </w:tcPr>
          <w:p w14:paraId="0339D305" w14:textId="77777777" w:rsidR="00373EBF" w:rsidRPr="00AF46CB" w:rsidRDefault="00373EBF">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304" w:type="dxa"/>
            <w:tcBorders>
              <w:top w:val="single" w:sz="4" w:space="0" w:color="auto"/>
              <w:left w:val="nil"/>
              <w:bottom w:val="single" w:sz="4" w:space="0" w:color="auto"/>
              <w:right w:val="nil"/>
            </w:tcBorders>
            <w:vAlign w:val="bottom"/>
            <w:hideMark/>
          </w:tcPr>
          <w:p w14:paraId="5C612B39" w14:textId="77777777" w:rsidR="00373EBF" w:rsidRPr="00AF46CB" w:rsidRDefault="00373EBF">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c>
          <w:tcPr>
            <w:tcW w:w="1304" w:type="dxa"/>
            <w:tcBorders>
              <w:top w:val="single" w:sz="4" w:space="0" w:color="auto"/>
              <w:left w:val="nil"/>
              <w:bottom w:val="single" w:sz="4" w:space="0" w:color="auto"/>
              <w:right w:val="nil"/>
            </w:tcBorders>
            <w:vAlign w:val="bottom"/>
          </w:tcPr>
          <w:p w14:paraId="16C423B2" w14:textId="77777777" w:rsidR="00373EBF" w:rsidRPr="00AF46CB" w:rsidRDefault="00373EBF">
            <w:pPr>
              <w:ind w:left="-40" w:right="-72"/>
              <w:jc w:val="right"/>
              <w:rPr>
                <w:rFonts w:ascii="Arial" w:hAnsi="Arial" w:cs="Arial"/>
                <w:b/>
                <w:bCs/>
                <w:color w:val="000000"/>
                <w:spacing w:val="-8"/>
                <w:sz w:val="18"/>
                <w:szCs w:val="18"/>
              </w:rPr>
            </w:pPr>
            <w:r w:rsidRPr="00AF46CB">
              <w:rPr>
                <w:rFonts w:ascii="Arial" w:hAnsi="Arial" w:cs="Arial"/>
                <w:b/>
                <w:bCs/>
                <w:color w:val="000000"/>
                <w:spacing w:val="-8"/>
                <w:sz w:val="18"/>
                <w:szCs w:val="18"/>
                <w:lang w:val="en-GB"/>
              </w:rPr>
              <w:t>2026</w:t>
            </w:r>
          </w:p>
        </w:tc>
        <w:tc>
          <w:tcPr>
            <w:tcW w:w="1296" w:type="dxa"/>
            <w:tcBorders>
              <w:top w:val="single" w:sz="4" w:space="0" w:color="auto"/>
              <w:left w:val="nil"/>
              <w:bottom w:val="single" w:sz="4" w:space="0" w:color="auto"/>
              <w:right w:val="nil"/>
            </w:tcBorders>
            <w:vAlign w:val="bottom"/>
            <w:hideMark/>
          </w:tcPr>
          <w:p w14:paraId="7D9A230D" w14:textId="77777777" w:rsidR="00373EBF" w:rsidRPr="00AF46CB" w:rsidRDefault="00373EBF">
            <w:pPr>
              <w:ind w:left="-40" w:right="-72"/>
              <w:jc w:val="right"/>
              <w:rPr>
                <w:rFonts w:ascii="Arial" w:hAnsi="Arial" w:cs="Arial"/>
                <w:b/>
                <w:bCs/>
                <w:color w:val="000000"/>
                <w:sz w:val="18"/>
                <w:szCs w:val="18"/>
              </w:rPr>
            </w:pPr>
            <w:r w:rsidRPr="00AF46CB">
              <w:rPr>
                <w:rFonts w:ascii="Arial" w:hAnsi="Arial" w:cs="Arial"/>
                <w:b/>
                <w:bCs/>
                <w:color w:val="000000"/>
                <w:spacing w:val="-8"/>
                <w:sz w:val="18"/>
                <w:szCs w:val="18"/>
                <w:lang w:val="en-GB"/>
              </w:rPr>
              <w:t>2025</w:t>
            </w:r>
          </w:p>
        </w:tc>
      </w:tr>
      <w:tr w:rsidR="00373EBF" w:rsidRPr="00AF46CB" w14:paraId="602142EE" w14:textId="77777777" w:rsidTr="00074520">
        <w:tc>
          <w:tcPr>
            <w:tcW w:w="4458" w:type="dxa"/>
            <w:tcBorders>
              <w:top w:val="nil"/>
              <w:left w:val="nil"/>
              <w:bottom w:val="nil"/>
              <w:right w:val="nil"/>
            </w:tcBorders>
          </w:tcPr>
          <w:p w14:paraId="2C7E10D5" w14:textId="77777777" w:rsidR="00373EBF" w:rsidRPr="00AF46CB" w:rsidRDefault="00373EBF">
            <w:pPr>
              <w:ind w:left="90" w:right="-72"/>
              <w:rPr>
                <w:rFonts w:ascii="Arial" w:hAnsi="Arial" w:cs="Arial"/>
                <w:color w:val="000000"/>
                <w:sz w:val="18"/>
                <w:szCs w:val="18"/>
              </w:rPr>
            </w:pPr>
          </w:p>
        </w:tc>
        <w:tc>
          <w:tcPr>
            <w:tcW w:w="1304" w:type="dxa"/>
            <w:tcBorders>
              <w:top w:val="single" w:sz="4" w:space="0" w:color="auto"/>
              <w:left w:val="nil"/>
              <w:bottom w:val="nil"/>
              <w:right w:val="nil"/>
            </w:tcBorders>
          </w:tcPr>
          <w:p w14:paraId="7B587F69" w14:textId="77777777" w:rsidR="00373EBF" w:rsidRPr="00AF46CB" w:rsidRDefault="00373EBF">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0D1CDCA7" w14:textId="77777777" w:rsidR="00373EBF" w:rsidRPr="00AF46CB" w:rsidRDefault="00373EBF">
            <w:pPr>
              <w:ind w:left="-103" w:right="-72"/>
              <w:jc w:val="right"/>
              <w:rPr>
                <w:rFonts w:ascii="Arial" w:hAnsi="Arial" w:cs="Arial"/>
                <w:color w:val="000000"/>
                <w:sz w:val="18"/>
                <w:szCs w:val="18"/>
              </w:rPr>
            </w:pPr>
          </w:p>
        </w:tc>
        <w:tc>
          <w:tcPr>
            <w:tcW w:w="1304" w:type="dxa"/>
            <w:tcBorders>
              <w:top w:val="single" w:sz="4" w:space="0" w:color="auto"/>
              <w:left w:val="nil"/>
              <w:bottom w:val="nil"/>
              <w:right w:val="nil"/>
            </w:tcBorders>
          </w:tcPr>
          <w:p w14:paraId="2749AFBD" w14:textId="77777777" w:rsidR="00373EBF" w:rsidRPr="00AF46CB" w:rsidRDefault="00373EBF">
            <w:pPr>
              <w:ind w:left="-103"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50E79A8F" w14:textId="77777777" w:rsidR="00373EBF" w:rsidRPr="00AF46CB" w:rsidRDefault="00373EBF">
            <w:pPr>
              <w:ind w:left="-103" w:right="-72"/>
              <w:jc w:val="right"/>
              <w:rPr>
                <w:rFonts w:ascii="Arial" w:hAnsi="Arial" w:cs="Arial"/>
                <w:color w:val="000000"/>
                <w:sz w:val="18"/>
                <w:szCs w:val="18"/>
              </w:rPr>
            </w:pPr>
          </w:p>
        </w:tc>
      </w:tr>
      <w:tr w:rsidR="00074520" w:rsidRPr="00AF46CB" w14:paraId="1C525AE7" w14:textId="77777777" w:rsidTr="00E4129D">
        <w:tc>
          <w:tcPr>
            <w:tcW w:w="4458" w:type="dxa"/>
            <w:tcBorders>
              <w:top w:val="nil"/>
              <w:left w:val="nil"/>
              <w:bottom w:val="nil"/>
              <w:right w:val="nil"/>
            </w:tcBorders>
          </w:tcPr>
          <w:p w14:paraId="69DFD244" w14:textId="4C2BAD4E" w:rsidR="00074520" w:rsidRPr="00AF46CB" w:rsidRDefault="00074520">
            <w:pPr>
              <w:ind w:left="90" w:right="-72"/>
              <w:rPr>
                <w:rFonts w:ascii="Arial" w:hAnsi="Arial" w:cs="Arial"/>
                <w:b/>
                <w:bCs/>
                <w:color w:val="000000"/>
                <w:sz w:val="18"/>
                <w:szCs w:val="18"/>
              </w:rPr>
            </w:pPr>
            <w:r w:rsidRPr="00AF46CB">
              <w:rPr>
                <w:rFonts w:ascii="Arial" w:hAnsi="Arial" w:cs="Arial"/>
                <w:b/>
                <w:bCs/>
                <w:color w:val="000000"/>
                <w:sz w:val="18"/>
                <w:szCs w:val="18"/>
              </w:rPr>
              <w:t>Diluted earnings per share</w:t>
            </w:r>
          </w:p>
        </w:tc>
        <w:tc>
          <w:tcPr>
            <w:tcW w:w="1304" w:type="dxa"/>
            <w:tcBorders>
              <w:top w:val="nil"/>
              <w:left w:val="nil"/>
              <w:bottom w:val="nil"/>
              <w:right w:val="nil"/>
            </w:tcBorders>
          </w:tcPr>
          <w:p w14:paraId="4A925FB5" w14:textId="77777777" w:rsidR="00074520" w:rsidRPr="00AF46CB" w:rsidRDefault="00074520">
            <w:pPr>
              <w:ind w:left="-103" w:right="-72"/>
              <w:jc w:val="right"/>
              <w:rPr>
                <w:rFonts w:ascii="Arial" w:hAnsi="Arial" w:cs="Arial"/>
                <w:color w:val="000000"/>
                <w:sz w:val="18"/>
                <w:szCs w:val="18"/>
              </w:rPr>
            </w:pPr>
          </w:p>
        </w:tc>
        <w:tc>
          <w:tcPr>
            <w:tcW w:w="1304" w:type="dxa"/>
            <w:tcBorders>
              <w:top w:val="nil"/>
              <w:left w:val="nil"/>
              <w:bottom w:val="nil"/>
              <w:right w:val="nil"/>
            </w:tcBorders>
          </w:tcPr>
          <w:p w14:paraId="6C6E76E5" w14:textId="77777777" w:rsidR="00074520" w:rsidRPr="00AF46CB" w:rsidRDefault="00074520">
            <w:pPr>
              <w:ind w:left="-103" w:right="-72"/>
              <w:jc w:val="right"/>
              <w:rPr>
                <w:rFonts w:ascii="Arial" w:hAnsi="Arial" w:cs="Arial"/>
                <w:color w:val="000000"/>
                <w:sz w:val="18"/>
                <w:szCs w:val="18"/>
              </w:rPr>
            </w:pPr>
          </w:p>
        </w:tc>
        <w:tc>
          <w:tcPr>
            <w:tcW w:w="1304" w:type="dxa"/>
            <w:tcBorders>
              <w:top w:val="nil"/>
              <w:left w:val="nil"/>
              <w:bottom w:val="nil"/>
              <w:right w:val="nil"/>
            </w:tcBorders>
          </w:tcPr>
          <w:p w14:paraId="64D42EB8" w14:textId="77777777" w:rsidR="00074520" w:rsidRPr="00AF46CB" w:rsidRDefault="00074520">
            <w:pPr>
              <w:ind w:left="-103" w:right="-72"/>
              <w:jc w:val="right"/>
              <w:rPr>
                <w:rFonts w:ascii="Arial" w:hAnsi="Arial" w:cs="Arial"/>
                <w:color w:val="000000"/>
                <w:sz w:val="18"/>
                <w:szCs w:val="18"/>
              </w:rPr>
            </w:pPr>
          </w:p>
        </w:tc>
        <w:tc>
          <w:tcPr>
            <w:tcW w:w="1296" w:type="dxa"/>
            <w:tcBorders>
              <w:top w:val="nil"/>
              <w:left w:val="nil"/>
              <w:bottom w:val="nil"/>
              <w:right w:val="nil"/>
            </w:tcBorders>
          </w:tcPr>
          <w:p w14:paraId="3B1128AD" w14:textId="77777777" w:rsidR="00074520" w:rsidRPr="00AF46CB" w:rsidRDefault="00074520">
            <w:pPr>
              <w:ind w:left="-103" w:right="-72"/>
              <w:jc w:val="right"/>
              <w:rPr>
                <w:rFonts w:ascii="Arial" w:hAnsi="Arial" w:cs="Arial"/>
                <w:color w:val="000000"/>
                <w:sz w:val="18"/>
                <w:szCs w:val="18"/>
              </w:rPr>
            </w:pPr>
          </w:p>
        </w:tc>
      </w:tr>
      <w:tr w:rsidR="003805B9" w:rsidRPr="00AF46CB" w14:paraId="256E19E9" w14:textId="77777777" w:rsidTr="00E4129D">
        <w:tc>
          <w:tcPr>
            <w:tcW w:w="4458" w:type="dxa"/>
            <w:tcBorders>
              <w:top w:val="nil"/>
              <w:left w:val="nil"/>
              <w:bottom w:val="nil"/>
              <w:right w:val="nil"/>
            </w:tcBorders>
            <w:hideMark/>
          </w:tcPr>
          <w:p w14:paraId="77117C46" w14:textId="77777777"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 xml:space="preserve">Profit for the period (Baht) </w:t>
            </w:r>
          </w:p>
        </w:tc>
        <w:tc>
          <w:tcPr>
            <w:tcW w:w="1304" w:type="dxa"/>
            <w:tcBorders>
              <w:top w:val="nil"/>
              <w:left w:val="nil"/>
              <w:bottom w:val="nil"/>
              <w:right w:val="nil"/>
            </w:tcBorders>
            <w:vAlign w:val="center"/>
          </w:tcPr>
          <w:p w14:paraId="74D98522" w14:textId="4F482EEC" w:rsidR="003805B9" w:rsidRPr="00AF46CB" w:rsidRDefault="0048170F"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175,022,383</w:t>
            </w:r>
          </w:p>
        </w:tc>
        <w:tc>
          <w:tcPr>
            <w:tcW w:w="1304" w:type="dxa"/>
            <w:tcBorders>
              <w:top w:val="nil"/>
              <w:left w:val="nil"/>
              <w:bottom w:val="nil"/>
              <w:right w:val="nil"/>
            </w:tcBorders>
            <w:vAlign w:val="center"/>
          </w:tcPr>
          <w:p w14:paraId="57D5655B" w14:textId="3700589B"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144,985,366</w:t>
            </w:r>
          </w:p>
        </w:tc>
        <w:tc>
          <w:tcPr>
            <w:tcW w:w="1304" w:type="dxa"/>
            <w:tcBorders>
              <w:top w:val="nil"/>
              <w:left w:val="nil"/>
              <w:bottom w:val="nil"/>
              <w:right w:val="nil"/>
            </w:tcBorders>
            <w:vAlign w:val="center"/>
          </w:tcPr>
          <w:p w14:paraId="309E4594" w14:textId="6ABEDB56" w:rsidR="003805B9" w:rsidRPr="00AF46CB" w:rsidRDefault="004C3EAB"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109,220,687</w:t>
            </w:r>
          </w:p>
        </w:tc>
        <w:tc>
          <w:tcPr>
            <w:tcW w:w="1296" w:type="dxa"/>
            <w:tcBorders>
              <w:top w:val="nil"/>
              <w:left w:val="nil"/>
              <w:bottom w:val="nil"/>
              <w:right w:val="nil"/>
            </w:tcBorders>
            <w:vAlign w:val="center"/>
          </w:tcPr>
          <w:p w14:paraId="42DFF95C" w14:textId="652B2ED4"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107,569,036</w:t>
            </w:r>
          </w:p>
        </w:tc>
      </w:tr>
      <w:tr w:rsidR="003805B9" w:rsidRPr="00AF46CB" w14:paraId="29D06027" w14:textId="77777777" w:rsidTr="00E4129D">
        <w:tc>
          <w:tcPr>
            <w:tcW w:w="4458" w:type="dxa"/>
            <w:tcBorders>
              <w:top w:val="nil"/>
              <w:left w:val="nil"/>
              <w:bottom w:val="nil"/>
              <w:right w:val="nil"/>
            </w:tcBorders>
          </w:tcPr>
          <w:p w14:paraId="5F53A5D7" w14:textId="77777777"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 xml:space="preserve">Weighted average number used as the </w:t>
            </w:r>
          </w:p>
          <w:p w14:paraId="48BCFD91" w14:textId="77777777"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 xml:space="preserve">   denominator in calculating diluted earnings </w:t>
            </w:r>
          </w:p>
          <w:p w14:paraId="0A8A4A35" w14:textId="523B9AE7"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 xml:space="preserve">   per share (Shares)</w:t>
            </w:r>
          </w:p>
        </w:tc>
        <w:tc>
          <w:tcPr>
            <w:tcW w:w="1304" w:type="dxa"/>
            <w:tcBorders>
              <w:top w:val="nil"/>
              <w:left w:val="nil"/>
              <w:bottom w:val="nil"/>
              <w:right w:val="nil"/>
            </w:tcBorders>
            <w:vAlign w:val="bottom"/>
          </w:tcPr>
          <w:p w14:paraId="764D84AA" w14:textId="71F1DE35"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2,67</w:t>
            </w:r>
            <w:r w:rsidRPr="00AF46CB">
              <w:rPr>
                <w:rFonts w:ascii="Arial" w:hAnsi="Arial" w:cs="Arial"/>
                <w:color w:val="000000"/>
                <w:sz w:val="18"/>
                <w:szCs w:val="18"/>
                <w:cs/>
                <w:lang w:val="en-GB"/>
              </w:rPr>
              <w:t>1</w:t>
            </w:r>
            <w:r w:rsidRPr="00AF46CB">
              <w:rPr>
                <w:rFonts w:ascii="Arial" w:hAnsi="Arial" w:cs="Arial"/>
                <w:color w:val="000000"/>
                <w:sz w:val="18"/>
                <w:szCs w:val="18"/>
                <w:lang w:val="en-GB"/>
              </w:rPr>
              <w:t>,</w:t>
            </w:r>
            <w:r w:rsidRPr="00AF46CB">
              <w:rPr>
                <w:rFonts w:ascii="Arial" w:hAnsi="Arial" w:cs="Arial"/>
                <w:color w:val="000000"/>
                <w:sz w:val="18"/>
                <w:szCs w:val="18"/>
                <w:cs/>
                <w:lang w:val="en-GB"/>
              </w:rPr>
              <w:t>228</w:t>
            </w:r>
            <w:r w:rsidRPr="00AF46CB">
              <w:rPr>
                <w:rFonts w:ascii="Arial" w:hAnsi="Arial" w:cs="Arial"/>
                <w:color w:val="000000"/>
                <w:sz w:val="18"/>
                <w:szCs w:val="18"/>
                <w:lang w:val="en-GB"/>
              </w:rPr>
              <w:t>,</w:t>
            </w:r>
            <w:r w:rsidRPr="00AF46CB">
              <w:rPr>
                <w:rFonts w:ascii="Arial" w:hAnsi="Arial" w:cs="Arial"/>
                <w:color w:val="000000"/>
                <w:sz w:val="18"/>
                <w:szCs w:val="18"/>
                <w:cs/>
                <w:lang w:val="en-GB"/>
              </w:rPr>
              <w:t>45</w:t>
            </w:r>
            <w:r w:rsidR="004122D3" w:rsidRPr="00AF46CB">
              <w:rPr>
                <w:rFonts w:ascii="Arial" w:hAnsi="Arial" w:cs="Arial"/>
                <w:color w:val="000000"/>
                <w:sz w:val="18"/>
                <w:szCs w:val="18"/>
                <w:lang w:val="en-GB"/>
              </w:rPr>
              <w:t>5</w:t>
            </w:r>
          </w:p>
        </w:tc>
        <w:tc>
          <w:tcPr>
            <w:tcW w:w="1304" w:type="dxa"/>
            <w:tcBorders>
              <w:top w:val="nil"/>
              <w:left w:val="nil"/>
              <w:bottom w:val="nil"/>
              <w:right w:val="nil"/>
            </w:tcBorders>
            <w:vAlign w:val="bottom"/>
          </w:tcPr>
          <w:p w14:paraId="16E7622C" w14:textId="1AA0D3AA"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lang w:val="en-GB"/>
              </w:rPr>
              <w:t>2,222,220,000</w:t>
            </w:r>
          </w:p>
        </w:tc>
        <w:tc>
          <w:tcPr>
            <w:tcW w:w="1304" w:type="dxa"/>
            <w:tcBorders>
              <w:top w:val="nil"/>
              <w:left w:val="nil"/>
              <w:bottom w:val="nil"/>
              <w:right w:val="nil"/>
            </w:tcBorders>
            <w:vAlign w:val="bottom"/>
          </w:tcPr>
          <w:p w14:paraId="45ADE875" w14:textId="1EFC5091"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2,67</w:t>
            </w:r>
            <w:r w:rsidRPr="00AF46CB">
              <w:rPr>
                <w:rFonts w:ascii="Arial" w:hAnsi="Arial" w:cs="Arial"/>
                <w:color w:val="000000"/>
                <w:sz w:val="18"/>
                <w:szCs w:val="18"/>
                <w:cs/>
                <w:lang w:val="en-GB"/>
              </w:rPr>
              <w:t>1</w:t>
            </w:r>
            <w:r w:rsidRPr="00AF46CB">
              <w:rPr>
                <w:rFonts w:ascii="Arial" w:hAnsi="Arial" w:cs="Arial"/>
                <w:color w:val="000000"/>
                <w:sz w:val="18"/>
                <w:szCs w:val="18"/>
                <w:lang w:val="en-GB"/>
              </w:rPr>
              <w:t>,</w:t>
            </w:r>
            <w:r w:rsidRPr="00AF46CB">
              <w:rPr>
                <w:rFonts w:ascii="Arial" w:hAnsi="Arial" w:cs="Arial"/>
                <w:color w:val="000000"/>
                <w:sz w:val="18"/>
                <w:szCs w:val="18"/>
                <w:cs/>
                <w:lang w:val="en-GB"/>
              </w:rPr>
              <w:t>228</w:t>
            </w:r>
            <w:r w:rsidRPr="00AF46CB">
              <w:rPr>
                <w:rFonts w:ascii="Arial" w:hAnsi="Arial" w:cs="Arial"/>
                <w:color w:val="000000"/>
                <w:sz w:val="18"/>
                <w:szCs w:val="18"/>
              </w:rPr>
              <w:t>,45</w:t>
            </w:r>
            <w:r w:rsidR="004122D3" w:rsidRPr="00AF46CB">
              <w:rPr>
                <w:rFonts w:ascii="Arial" w:hAnsi="Arial" w:cs="Arial"/>
                <w:color w:val="000000"/>
                <w:sz w:val="18"/>
                <w:szCs w:val="18"/>
              </w:rPr>
              <w:t>5</w:t>
            </w:r>
          </w:p>
        </w:tc>
        <w:tc>
          <w:tcPr>
            <w:tcW w:w="1296" w:type="dxa"/>
            <w:tcBorders>
              <w:top w:val="nil"/>
              <w:left w:val="nil"/>
              <w:bottom w:val="nil"/>
              <w:right w:val="nil"/>
            </w:tcBorders>
            <w:vAlign w:val="bottom"/>
          </w:tcPr>
          <w:p w14:paraId="3BBBAC5E" w14:textId="411AA6D6" w:rsidR="003805B9" w:rsidRPr="00AF46CB" w:rsidRDefault="003805B9" w:rsidP="003805B9">
            <w:pPr>
              <w:ind w:left="-40" w:right="-72"/>
              <w:jc w:val="right"/>
              <w:rPr>
                <w:rFonts w:ascii="Arial" w:hAnsi="Arial" w:cs="Arial"/>
                <w:color w:val="000000"/>
                <w:sz w:val="18"/>
                <w:szCs w:val="18"/>
              </w:rPr>
            </w:pPr>
            <w:r w:rsidRPr="00AF46CB">
              <w:rPr>
                <w:rFonts w:ascii="Arial" w:hAnsi="Arial" w:cs="Arial"/>
                <w:sz w:val="18"/>
                <w:szCs w:val="18"/>
                <w:lang w:val="en-GB"/>
              </w:rPr>
              <w:t>2,222,220,000</w:t>
            </w:r>
          </w:p>
        </w:tc>
      </w:tr>
      <w:tr w:rsidR="003805B9" w:rsidRPr="00AF46CB" w14:paraId="6A3AB076" w14:textId="77777777" w:rsidTr="00E4129D">
        <w:tc>
          <w:tcPr>
            <w:tcW w:w="4458" w:type="dxa"/>
            <w:tcBorders>
              <w:top w:val="nil"/>
              <w:left w:val="nil"/>
              <w:bottom w:val="nil"/>
              <w:right w:val="nil"/>
            </w:tcBorders>
          </w:tcPr>
          <w:p w14:paraId="049FE8EA" w14:textId="77777777" w:rsidR="003805B9" w:rsidRPr="00AF46CB" w:rsidRDefault="003805B9" w:rsidP="003805B9">
            <w:pPr>
              <w:ind w:left="90"/>
              <w:rPr>
                <w:rFonts w:ascii="Arial" w:hAnsi="Arial" w:cs="Arial"/>
                <w:color w:val="000000"/>
                <w:sz w:val="18"/>
                <w:szCs w:val="18"/>
              </w:rPr>
            </w:pPr>
          </w:p>
        </w:tc>
        <w:tc>
          <w:tcPr>
            <w:tcW w:w="1304" w:type="dxa"/>
            <w:tcBorders>
              <w:top w:val="nil"/>
              <w:left w:val="nil"/>
              <w:bottom w:val="nil"/>
              <w:right w:val="nil"/>
            </w:tcBorders>
          </w:tcPr>
          <w:p w14:paraId="05B6FF9A" w14:textId="77777777" w:rsidR="003805B9" w:rsidRPr="00AF46CB" w:rsidRDefault="003805B9" w:rsidP="003805B9">
            <w:pPr>
              <w:ind w:left="-40" w:right="-72"/>
              <w:jc w:val="right"/>
              <w:rPr>
                <w:rFonts w:ascii="Arial" w:hAnsi="Arial" w:cs="Arial"/>
                <w:color w:val="000000"/>
                <w:sz w:val="18"/>
                <w:szCs w:val="18"/>
              </w:rPr>
            </w:pPr>
          </w:p>
        </w:tc>
        <w:tc>
          <w:tcPr>
            <w:tcW w:w="1304" w:type="dxa"/>
            <w:tcBorders>
              <w:top w:val="nil"/>
              <w:left w:val="nil"/>
              <w:bottom w:val="nil"/>
              <w:right w:val="nil"/>
            </w:tcBorders>
          </w:tcPr>
          <w:p w14:paraId="587858F6" w14:textId="2F2AB64B" w:rsidR="003805B9" w:rsidRPr="00AF46CB" w:rsidRDefault="003805B9" w:rsidP="003805B9">
            <w:pPr>
              <w:ind w:left="-40" w:right="-72"/>
              <w:jc w:val="right"/>
              <w:rPr>
                <w:rFonts w:ascii="Arial" w:hAnsi="Arial" w:cs="Arial"/>
                <w:color w:val="000000"/>
                <w:sz w:val="18"/>
                <w:szCs w:val="18"/>
              </w:rPr>
            </w:pPr>
          </w:p>
        </w:tc>
        <w:tc>
          <w:tcPr>
            <w:tcW w:w="1304" w:type="dxa"/>
            <w:tcBorders>
              <w:top w:val="nil"/>
              <w:left w:val="nil"/>
              <w:bottom w:val="nil"/>
              <w:right w:val="nil"/>
            </w:tcBorders>
          </w:tcPr>
          <w:p w14:paraId="1BF9C10B" w14:textId="77777777" w:rsidR="003805B9" w:rsidRPr="00AF46CB" w:rsidRDefault="003805B9" w:rsidP="003805B9">
            <w:pPr>
              <w:ind w:left="-40" w:right="-72"/>
              <w:jc w:val="right"/>
              <w:rPr>
                <w:rFonts w:ascii="Arial" w:hAnsi="Arial" w:cs="Arial"/>
                <w:color w:val="000000"/>
                <w:sz w:val="18"/>
                <w:szCs w:val="18"/>
              </w:rPr>
            </w:pPr>
          </w:p>
        </w:tc>
        <w:tc>
          <w:tcPr>
            <w:tcW w:w="1296" w:type="dxa"/>
            <w:tcBorders>
              <w:top w:val="nil"/>
              <w:left w:val="nil"/>
              <w:bottom w:val="nil"/>
              <w:right w:val="nil"/>
            </w:tcBorders>
          </w:tcPr>
          <w:p w14:paraId="576F7725"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77A8B49B" w14:textId="77777777" w:rsidTr="00E4129D">
        <w:tc>
          <w:tcPr>
            <w:tcW w:w="4458" w:type="dxa"/>
            <w:tcBorders>
              <w:top w:val="nil"/>
              <w:left w:val="nil"/>
              <w:bottom w:val="nil"/>
              <w:right w:val="nil"/>
            </w:tcBorders>
          </w:tcPr>
          <w:p w14:paraId="4F886531" w14:textId="773D915D" w:rsidR="003805B9" w:rsidRPr="00AF46CB" w:rsidRDefault="003805B9" w:rsidP="003805B9">
            <w:pPr>
              <w:ind w:left="90"/>
              <w:rPr>
                <w:rFonts w:ascii="Arial" w:hAnsi="Arial" w:cs="Arial"/>
                <w:color w:val="000000"/>
                <w:sz w:val="18"/>
                <w:szCs w:val="18"/>
              </w:rPr>
            </w:pPr>
            <w:r w:rsidRPr="00AF46CB">
              <w:rPr>
                <w:rFonts w:ascii="Arial" w:hAnsi="Arial" w:cs="Arial"/>
                <w:color w:val="000000"/>
                <w:sz w:val="18"/>
                <w:szCs w:val="18"/>
              </w:rPr>
              <w:t>Diluted earnings per share (Baht per shares)</w:t>
            </w:r>
          </w:p>
        </w:tc>
        <w:tc>
          <w:tcPr>
            <w:tcW w:w="1304" w:type="dxa"/>
            <w:tcBorders>
              <w:top w:val="nil"/>
              <w:left w:val="nil"/>
              <w:bottom w:val="nil"/>
              <w:right w:val="nil"/>
            </w:tcBorders>
            <w:vAlign w:val="bottom"/>
          </w:tcPr>
          <w:p w14:paraId="3E9EDD9F" w14:textId="28ECDA5A"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rPr>
              <w:t>0.06</w:t>
            </w:r>
            <w:r w:rsidR="005C2ADA" w:rsidRPr="00AF46CB">
              <w:rPr>
                <w:rFonts w:ascii="Arial" w:hAnsi="Arial" w:cs="Arial"/>
                <w:color w:val="000000"/>
                <w:sz w:val="18"/>
                <w:szCs w:val="18"/>
              </w:rPr>
              <w:t>6</w:t>
            </w:r>
          </w:p>
        </w:tc>
        <w:tc>
          <w:tcPr>
            <w:tcW w:w="1304" w:type="dxa"/>
            <w:tcBorders>
              <w:top w:val="nil"/>
              <w:left w:val="nil"/>
              <w:bottom w:val="nil"/>
              <w:right w:val="nil"/>
            </w:tcBorders>
          </w:tcPr>
          <w:p w14:paraId="6FA8E7EA" w14:textId="17E4DF13"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0</w:t>
            </w:r>
            <w:r w:rsidRPr="00AF46CB">
              <w:rPr>
                <w:rFonts w:ascii="Arial" w:hAnsi="Arial" w:cs="Arial"/>
                <w:color w:val="000000"/>
                <w:sz w:val="18"/>
                <w:szCs w:val="18"/>
                <w:cs/>
              </w:rPr>
              <w:t>.</w:t>
            </w:r>
            <w:r w:rsidRPr="00AF46CB">
              <w:rPr>
                <w:rFonts w:ascii="Arial" w:hAnsi="Arial" w:cs="Arial"/>
                <w:color w:val="000000"/>
                <w:sz w:val="18"/>
                <w:szCs w:val="18"/>
                <w:lang w:val="en-GB"/>
              </w:rPr>
              <w:t>065</w:t>
            </w:r>
          </w:p>
        </w:tc>
        <w:tc>
          <w:tcPr>
            <w:tcW w:w="1304" w:type="dxa"/>
            <w:tcBorders>
              <w:top w:val="nil"/>
              <w:left w:val="nil"/>
              <w:bottom w:val="nil"/>
              <w:right w:val="nil"/>
            </w:tcBorders>
          </w:tcPr>
          <w:p w14:paraId="3DD5DCF7" w14:textId="5D8B1CD0"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rPr>
              <w:t>0.04</w:t>
            </w:r>
            <w:r w:rsidR="007A2D48" w:rsidRPr="00AF46CB">
              <w:rPr>
                <w:rFonts w:ascii="Arial" w:hAnsi="Arial" w:cs="Arial"/>
                <w:color w:val="000000"/>
                <w:sz w:val="18"/>
                <w:szCs w:val="18"/>
              </w:rPr>
              <w:t>1</w:t>
            </w:r>
          </w:p>
        </w:tc>
        <w:tc>
          <w:tcPr>
            <w:tcW w:w="1296" w:type="dxa"/>
            <w:tcBorders>
              <w:top w:val="nil"/>
              <w:left w:val="nil"/>
              <w:bottom w:val="nil"/>
              <w:right w:val="nil"/>
            </w:tcBorders>
          </w:tcPr>
          <w:p w14:paraId="508ACB5E" w14:textId="60FEC8A2"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0</w:t>
            </w:r>
            <w:r w:rsidRPr="00AF46CB">
              <w:rPr>
                <w:rFonts w:ascii="Arial" w:hAnsi="Arial" w:cs="Arial"/>
                <w:color w:val="000000"/>
                <w:sz w:val="18"/>
                <w:szCs w:val="18"/>
                <w:cs/>
              </w:rPr>
              <w:t>.</w:t>
            </w:r>
            <w:r w:rsidRPr="00AF46CB">
              <w:rPr>
                <w:rFonts w:ascii="Arial" w:hAnsi="Arial" w:cs="Arial"/>
                <w:color w:val="000000"/>
                <w:sz w:val="18"/>
                <w:szCs w:val="18"/>
                <w:lang w:val="en-GB"/>
              </w:rPr>
              <w:t>048</w:t>
            </w:r>
          </w:p>
        </w:tc>
      </w:tr>
    </w:tbl>
    <w:p w14:paraId="19DB57BC" w14:textId="77777777" w:rsidR="00373EBF" w:rsidRPr="00AF46CB" w:rsidRDefault="00373EBF" w:rsidP="0050019B">
      <w:pPr>
        <w:jc w:val="thaiDistribute"/>
        <w:rPr>
          <w:rFonts w:ascii="Arial" w:hAnsi="Arial" w:cs="Arial"/>
          <w:color w:val="000000"/>
          <w:sz w:val="18"/>
          <w:szCs w:val="18"/>
          <w:shd w:val="clear" w:color="auto" w:fill="FFFFFF"/>
        </w:rPr>
      </w:pPr>
    </w:p>
    <w:p w14:paraId="37C28849" w14:textId="278EFE92" w:rsidR="00725D63" w:rsidRPr="00AF46CB" w:rsidRDefault="00373EBF" w:rsidP="0050019B">
      <w:pPr>
        <w:jc w:val="thaiDistribute"/>
        <w:rPr>
          <w:rFonts w:ascii="Arial" w:hAnsi="Arial" w:cs="Arial"/>
          <w:color w:val="000000"/>
          <w:sz w:val="18"/>
          <w:szCs w:val="18"/>
          <w:shd w:val="clear" w:color="auto" w:fill="FFFFFF"/>
        </w:rPr>
      </w:pPr>
      <w:r w:rsidRPr="00AF46CB">
        <w:rPr>
          <w:rFonts w:ascii="Arial" w:hAnsi="Arial" w:cs="Arial"/>
          <w:color w:val="000000"/>
          <w:sz w:val="18"/>
          <w:szCs w:val="18"/>
          <w:shd w:val="clear" w:color="auto" w:fill="FFFFFF"/>
        </w:rPr>
        <w:br w:type="page"/>
      </w:r>
    </w:p>
    <w:tbl>
      <w:tblPr>
        <w:tblW w:w="0" w:type="auto"/>
        <w:tblInd w:w="108" w:type="dxa"/>
        <w:tblLook w:val="04A0" w:firstRow="1" w:lastRow="0" w:firstColumn="1" w:lastColumn="0" w:noHBand="0" w:noVBand="1"/>
      </w:tblPr>
      <w:tblGrid>
        <w:gridCol w:w="9461"/>
      </w:tblGrid>
      <w:tr w:rsidR="0036422C" w:rsidRPr="00AF46CB" w14:paraId="64F0805C" w14:textId="77777777">
        <w:trPr>
          <w:trHeight w:val="380"/>
        </w:trPr>
        <w:tc>
          <w:tcPr>
            <w:tcW w:w="9461" w:type="dxa"/>
            <w:vAlign w:val="center"/>
          </w:tcPr>
          <w:p w14:paraId="19802AA3" w14:textId="36AB5996" w:rsidR="0036422C" w:rsidRPr="00AF46CB" w:rsidRDefault="004B7F86">
            <w:pPr>
              <w:ind w:left="432" w:hanging="541"/>
              <w:jc w:val="both"/>
              <w:rPr>
                <w:rFonts w:ascii="Arial" w:hAnsi="Arial" w:cs="Arial"/>
                <w:b/>
                <w:bCs/>
                <w:color w:val="000000"/>
                <w:sz w:val="18"/>
                <w:szCs w:val="18"/>
                <w:cs/>
                <w:lang w:eastAsia="zh-CN"/>
              </w:rPr>
            </w:pPr>
            <w:r w:rsidRPr="00AF46CB">
              <w:rPr>
                <w:rFonts w:ascii="Arial" w:hAnsi="Arial" w:cs="Arial"/>
                <w:b/>
                <w:bCs/>
                <w:color w:val="000000"/>
                <w:sz w:val="18"/>
                <w:szCs w:val="18"/>
                <w:lang w:val="en-GB" w:eastAsia="zh-CN"/>
              </w:rPr>
              <w:t>2</w:t>
            </w:r>
            <w:r w:rsidR="001C01F5" w:rsidRPr="00AF46CB">
              <w:rPr>
                <w:rFonts w:ascii="Arial" w:hAnsi="Arial" w:cs="Arial"/>
                <w:b/>
                <w:bCs/>
                <w:color w:val="000000"/>
                <w:sz w:val="18"/>
                <w:szCs w:val="18"/>
                <w:lang w:val="en-GB" w:eastAsia="zh-CN"/>
              </w:rPr>
              <w:t>6</w:t>
            </w:r>
            <w:r w:rsidR="0036422C" w:rsidRPr="00AF46CB">
              <w:rPr>
                <w:rFonts w:ascii="Arial" w:hAnsi="Arial" w:cs="Arial"/>
                <w:b/>
                <w:bCs/>
                <w:color w:val="000000"/>
                <w:sz w:val="18"/>
                <w:szCs w:val="18"/>
                <w:cs/>
                <w:lang w:eastAsia="zh-CN"/>
              </w:rPr>
              <w:tab/>
            </w:r>
            <w:r w:rsidR="0036422C" w:rsidRPr="00AF46CB">
              <w:rPr>
                <w:rFonts w:ascii="Arial" w:hAnsi="Arial" w:cs="Arial"/>
                <w:b/>
                <w:bCs/>
                <w:color w:val="000000"/>
                <w:sz w:val="18"/>
                <w:szCs w:val="18"/>
                <w:lang w:eastAsia="zh-CN"/>
              </w:rPr>
              <w:t>Related party transactions</w:t>
            </w:r>
          </w:p>
        </w:tc>
      </w:tr>
    </w:tbl>
    <w:p w14:paraId="2702580A" w14:textId="77777777" w:rsidR="00A4394E" w:rsidRPr="00AF46CB" w:rsidRDefault="00A4394E" w:rsidP="0050019B">
      <w:pPr>
        <w:jc w:val="thaiDistribute"/>
        <w:rPr>
          <w:rFonts w:ascii="Arial" w:hAnsi="Arial" w:cs="Arial"/>
          <w:color w:val="000000"/>
          <w:sz w:val="18"/>
          <w:szCs w:val="18"/>
          <w:shd w:val="clear" w:color="auto" w:fill="FFFFFF"/>
        </w:rPr>
      </w:pPr>
    </w:p>
    <w:p w14:paraId="21982281" w14:textId="2BD075DF" w:rsidR="00683C61" w:rsidRPr="00AF46CB" w:rsidRDefault="00683C61" w:rsidP="005C0799">
      <w:pPr>
        <w:jc w:val="thaiDistribute"/>
        <w:textAlignment w:val="baseline"/>
        <w:rPr>
          <w:rFonts w:ascii="Arial" w:eastAsia="Arial" w:hAnsi="Arial" w:cs="Arial"/>
          <w:spacing w:val="-2"/>
          <w:sz w:val="18"/>
          <w:szCs w:val="18"/>
        </w:rPr>
      </w:pPr>
      <w:r w:rsidRPr="00AF46CB">
        <w:rPr>
          <w:rFonts w:ascii="Arial" w:eastAsia="Arial Unicode MS" w:hAnsi="Arial" w:cs="Arial"/>
          <w:color w:val="000000"/>
          <w:spacing w:val="-4"/>
          <w:sz w:val="18"/>
          <w:szCs w:val="18"/>
        </w:rPr>
        <w:t>Individuals and entities that directly or indirectly control or are controlled by or are under common control with the Company</w:t>
      </w:r>
      <w:r w:rsidRPr="00AF46CB">
        <w:rPr>
          <w:rFonts w:ascii="Arial" w:eastAsia="Arial Unicode MS" w:hAnsi="Arial" w:cs="Arial"/>
          <w:color w:val="000000"/>
          <w:sz w:val="18"/>
          <w:szCs w:val="18"/>
        </w:rPr>
        <w:t>,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4706A6E" w14:textId="77777777" w:rsidR="00683C61" w:rsidRPr="00AF46CB" w:rsidRDefault="00683C61" w:rsidP="005C0799">
      <w:pPr>
        <w:jc w:val="thaiDistribute"/>
        <w:rPr>
          <w:rFonts w:ascii="Arial" w:hAnsi="Arial" w:cs="Arial"/>
          <w:color w:val="000000"/>
          <w:sz w:val="18"/>
          <w:szCs w:val="18"/>
          <w:shd w:val="clear" w:color="auto" w:fill="FFFFFF"/>
        </w:rPr>
      </w:pPr>
    </w:p>
    <w:p w14:paraId="47AFE74F" w14:textId="77777777" w:rsidR="00683C61" w:rsidRPr="00AF46CB" w:rsidRDefault="00683C61" w:rsidP="005C0799">
      <w:pPr>
        <w:jc w:val="thaiDistribute"/>
        <w:rPr>
          <w:rFonts w:ascii="Arial" w:eastAsia="Arial Unicode MS" w:hAnsi="Arial" w:cs="Arial"/>
          <w:color w:val="000000"/>
          <w:sz w:val="18"/>
          <w:szCs w:val="18"/>
        </w:rPr>
      </w:pPr>
      <w:r w:rsidRPr="00AF46CB">
        <w:rPr>
          <w:rFonts w:ascii="Arial" w:eastAsia="Arial Unicode MS" w:hAnsi="Arial" w:cs="Arial"/>
          <w:color w:val="000000"/>
          <w:sz w:val="18"/>
          <w:szCs w:val="18"/>
        </w:rPr>
        <w:t>In considering each possible related-party relationship, attention is directed to the substance of the relationship, and not merely the legal form.</w:t>
      </w:r>
    </w:p>
    <w:p w14:paraId="4249AA60" w14:textId="77777777" w:rsidR="00683C61" w:rsidRPr="00AF46CB" w:rsidRDefault="00683C61" w:rsidP="005C0799">
      <w:pPr>
        <w:jc w:val="thaiDistribute"/>
        <w:rPr>
          <w:rFonts w:ascii="Arial" w:hAnsi="Arial" w:cs="Arial"/>
          <w:color w:val="000000"/>
          <w:sz w:val="18"/>
          <w:szCs w:val="18"/>
          <w:shd w:val="clear" w:color="auto" w:fill="FFFFFF"/>
        </w:rPr>
      </w:pPr>
    </w:p>
    <w:p w14:paraId="1F19F533" w14:textId="46C0E8FF" w:rsidR="00683C61" w:rsidRPr="00AF46CB" w:rsidRDefault="00683C61" w:rsidP="005C0799">
      <w:pPr>
        <w:jc w:val="thaiDistribute"/>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The Company’s </w:t>
      </w:r>
      <w:r w:rsidR="00267695" w:rsidRPr="00AF46CB">
        <w:rPr>
          <w:rFonts w:ascii="Arial" w:eastAsia="Arial Unicode MS" w:hAnsi="Arial" w:cs="Arial"/>
          <w:color w:val="000000"/>
          <w:sz w:val="18"/>
          <w:szCs w:val="18"/>
        </w:rPr>
        <w:t xml:space="preserve">major </w:t>
      </w:r>
      <w:r w:rsidRPr="00AF46CB">
        <w:rPr>
          <w:rFonts w:ascii="Arial" w:eastAsia="Arial Unicode MS" w:hAnsi="Arial" w:cs="Arial"/>
          <w:color w:val="000000"/>
          <w:sz w:val="18"/>
          <w:szCs w:val="18"/>
        </w:rPr>
        <w:t>shareholder</w:t>
      </w:r>
      <w:r w:rsidR="00DD69FF" w:rsidRPr="00AF46CB">
        <w:rPr>
          <w:rFonts w:ascii="Arial" w:eastAsia="Arial Unicode MS" w:hAnsi="Arial" w:cs="Arial"/>
          <w:color w:val="000000"/>
          <w:sz w:val="18"/>
          <w:szCs w:val="18"/>
        </w:rPr>
        <w:t>s</w:t>
      </w:r>
      <w:r w:rsidRPr="00AF46CB">
        <w:rPr>
          <w:rFonts w:ascii="Arial" w:eastAsia="Arial Unicode MS" w:hAnsi="Arial" w:cs="Arial"/>
          <w:color w:val="000000"/>
          <w:sz w:val="18"/>
          <w:szCs w:val="18"/>
        </w:rPr>
        <w:t xml:space="preserve"> </w:t>
      </w:r>
      <w:r w:rsidR="00DD69FF" w:rsidRPr="00AF46CB">
        <w:rPr>
          <w:rFonts w:ascii="Arial" w:eastAsia="Arial Unicode MS" w:hAnsi="Arial" w:cs="Arial"/>
          <w:color w:val="000000"/>
          <w:sz w:val="18"/>
          <w:szCs w:val="18"/>
        </w:rPr>
        <w:t>are</w:t>
      </w:r>
      <w:r w:rsidRPr="00AF46CB">
        <w:rPr>
          <w:rFonts w:ascii="Arial" w:eastAsia="Arial Unicode MS" w:hAnsi="Arial" w:cs="Arial"/>
          <w:color w:val="000000"/>
          <w:sz w:val="18"/>
          <w:szCs w:val="18"/>
        </w:rPr>
        <w:t xml:space="preserve"> </w:t>
      </w:r>
      <w:r w:rsidR="00BB1099" w:rsidRPr="00AF46CB">
        <w:rPr>
          <w:rFonts w:ascii="Arial" w:eastAsia="Arial Unicode MS" w:hAnsi="Arial" w:cs="Arial"/>
          <w:color w:val="000000"/>
          <w:sz w:val="18"/>
          <w:szCs w:val="18"/>
        </w:rPr>
        <w:t xml:space="preserve">Tangmitrphracha family </w:t>
      </w:r>
      <w:r w:rsidRPr="00AF46CB">
        <w:rPr>
          <w:rFonts w:ascii="Arial" w:eastAsia="Arial Unicode MS" w:hAnsi="Arial" w:cs="Arial"/>
          <w:color w:val="000000"/>
          <w:sz w:val="18"/>
          <w:szCs w:val="18"/>
        </w:rPr>
        <w:t xml:space="preserve">which owns </w:t>
      </w:r>
      <w:r w:rsidR="004B7F86" w:rsidRPr="00AF46CB">
        <w:rPr>
          <w:rFonts w:ascii="Arial" w:eastAsia="Arial Unicode MS" w:hAnsi="Arial" w:cs="Arial"/>
          <w:color w:val="000000"/>
          <w:sz w:val="18"/>
          <w:szCs w:val="18"/>
          <w:lang w:val="en-GB"/>
        </w:rPr>
        <w:t>74</w:t>
      </w:r>
      <w:r w:rsidRPr="00AF46CB">
        <w:rPr>
          <w:rFonts w:ascii="Arial" w:eastAsia="Arial Unicode MS" w:hAnsi="Arial" w:cs="Arial"/>
          <w:color w:val="000000"/>
          <w:sz w:val="18"/>
          <w:szCs w:val="18"/>
        </w:rPr>
        <w:t>% of the Company’s shares.</w:t>
      </w:r>
    </w:p>
    <w:p w14:paraId="41E07494" w14:textId="5AC8891C" w:rsidR="00683C61" w:rsidRPr="00AF46CB" w:rsidRDefault="00683C61" w:rsidP="005C0799">
      <w:pPr>
        <w:jc w:val="thaiDistribute"/>
        <w:rPr>
          <w:rFonts w:ascii="Arial" w:hAnsi="Arial" w:cs="Arial"/>
          <w:color w:val="000000"/>
          <w:sz w:val="18"/>
          <w:szCs w:val="18"/>
          <w:shd w:val="clear" w:color="auto" w:fill="FFFFFF"/>
        </w:rPr>
      </w:pPr>
    </w:p>
    <w:p w14:paraId="22A7636D" w14:textId="71649480" w:rsidR="00683C61" w:rsidRPr="00AF46CB" w:rsidRDefault="00683C61" w:rsidP="005C0799">
      <w:pPr>
        <w:tabs>
          <w:tab w:val="left" w:pos="0"/>
          <w:tab w:val="left" w:pos="900"/>
          <w:tab w:val="left" w:pos="1440"/>
        </w:tabs>
        <w:jc w:val="thaiDistribute"/>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Relationships with related parties are as </w:t>
      </w:r>
      <w:r w:rsidR="00F21500" w:rsidRPr="00AF46CB">
        <w:rPr>
          <w:rFonts w:ascii="Arial" w:eastAsia="Arial Unicode MS" w:hAnsi="Arial" w:cs="Arial"/>
          <w:color w:val="000000"/>
          <w:sz w:val="18"/>
          <w:szCs w:val="18"/>
        </w:rPr>
        <w:t>follows:</w:t>
      </w:r>
    </w:p>
    <w:p w14:paraId="6EFA76F7" w14:textId="77777777" w:rsidR="004C5F13" w:rsidRPr="00AF46CB" w:rsidRDefault="004C5F13" w:rsidP="0050019B">
      <w:pPr>
        <w:jc w:val="thaiDistribute"/>
        <w:rPr>
          <w:rFonts w:ascii="Arial" w:hAnsi="Arial" w:cs="Arial"/>
          <w:color w:val="000000"/>
          <w:sz w:val="18"/>
          <w:szCs w:val="18"/>
          <w:shd w:val="clear" w:color="auto" w:fill="FFFFFF"/>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866"/>
        <w:gridCol w:w="2836"/>
      </w:tblGrid>
      <w:tr w:rsidR="00683C61" w:rsidRPr="00AF46CB" w14:paraId="5A65C255" w14:textId="77777777" w:rsidTr="00775E69">
        <w:trPr>
          <w:trHeight w:val="20"/>
        </w:trPr>
        <w:tc>
          <w:tcPr>
            <w:tcW w:w="3773" w:type="dxa"/>
            <w:tcBorders>
              <w:top w:val="nil"/>
              <w:left w:val="nil"/>
              <w:bottom w:val="single" w:sz="4" w:space="0" w:color="auto"/>
              <w:right w:val="nil"/>
            </w:tcBorders>
            <w:hideMark/>
          </w:tcPr>
          <w:p w14:paraId="0A9E0B3E" w14:textId="77777777" w:rsidR="00683C61" w:rsidRPr="00AF46CB" w:rsidRDefault="00683C61" w:rsidP="005C0799">
            <w:pPr>
              <w:ind w:left="-112"/>
              <w:jc w:val="center"/>
              <w:rPr>
                <w:rFonts w:ascii="Arial" w:hAnsi="Arial" w:cs="Arial"/>
                <w:b/>
                <w:bCs/>
                <w:color w:val="000000"/>
                <w:sz w:val="18"/>
                <w:szCs w:val="18"/>
              </w:rPr>
            </w:pPr>
            <w:r w:rsidRPr="00AF46CB">
              <w:rPr>
                <w:rFonts w:ascii="Arial" w:hAnsi="Arial" w:cs="Arial"/>
                <w:b/>
                <w:bCs/>
                <w:color w:val="000000"/>
                <w:sz w:val="18"/>
                <w:szCs w:val="18"/>
              </w:rPr>
              <w:t>Related party</w:t>
            </w:r>
          </w:p>
        </w:tc>
        <w:tc>
          <w:tcPr>
            <w:tcW w:w="2866" w:type="dxa"/>
            <w:tcBorders>
              <w:top w:val="nil"/>
              <w:left w:val="nil"/>
              <w:bottom w:val="single" w:sz="4" w:space="0" w:color="auto"/>
              <w:right w:val="nil"/>
            </w:tcBorders>
            <w:hideMark/>
          </w:tcPr>
          <w:p w14:paraId="6C21F74D" w14:textId="77777777" w:rsidR="00683C61" w:rsidRPr="00AF46CB" w:rsidRDefault="00683C61" w:rsidP="005C0799">
            <w:pPr>
              <w:ind w:left="-40" w:right="-72"/>
              <w:jc w:val="center"/>
              <w:rPr>
                <w:rFonts w:ascii="Arial" w:hAnsi="Arial" w:cs="Arial"/>
                <w:b/>
                <w:bCs/>
                <w:color w:val="000000"/>
                <w:sz w:val="18"/>
                <w:szCs w:val="18"/>
              </w:rPr>
            </w:pPr>
            <w:r w:rsidRPr="00AF46CB">
              <w:rPr>
                <w:rFonts w:ascii="Arial" w:hAnsi="Arial" w:cs="Arial"/>
                <w:b/>
                <w:bCs/>
                <w:color w:val="000000"/>
                <w:sz w:val="18"/>
                <w:szCs w:val="18"/>
              </w:rPr>
              <w:t>Country / Nationality</w:t>
            </w:r>
          </w:p>
        </w:tc>
        <w:tc>
          <w:tcPr>
            <w:tcW w:w="2836" w:type="dxa"/>
            <w:tcBorders>
              <w:top w:val="nil"/>
              <w:left w:val="nil"/>
              <w:bottom w:val="single" w:sz="4" w:space="0" w:color="auto"/>
              <w:right w:val="nil"/>
            </w:tcBorders>
            <w:hideMark/>
          </w:tcPr>
          <w:p w14:paraId="6E194480" w14:textId="77777777" w:rsidR="00683C61" w:rsidRPr="00AF46CB" w:rsidRDefault="00683C61" w:rsidP="005C0799">
            <w:pPr>
              <w:ind w:left="-40" w:right="-72"/>
              <w:jc w:val="center"/>
              <w:rPr>
                <w:rFonts w:ascii="Arial" w:hAnsi="Arial" w:cs="Arial"/>
                <w:b/>
                <w:bCs/>
                <w:color w:val="000000"/>
                <w:sz w:val="18"/>
                <w:szCs w:val="18"/>
              </w:rPr>
            </w:pPr>
            <w:r w:rsidRPr="00AF46CB">
              <w:rPr>
                <w:rFonts w:ascii="Arial" w:hAnsi="Arial" w:cs="Arial"/>
                <w:b/>
                <w:bCs/>
                <w:color w:val="000000"/>
                <w:sz w:val="18"/>
                <w:szCs w:val="18"/>
              </w:rPr>
              <w:t>Relationship</w:t>
            </w:r>
          </w:p>
        </w:tc>
      </w:tr>
      <w:tr w:rsidR="00683C61" w:rsidRPr="00AF46CB" w14:paraId="5019B072" w14:textId="77777777" w:rsidTr="005C0799">
        <w:trPr>
          <w:trHeight w:val="20"/>
        </w:trPr>
        <w:tc>
          <w:tcPr>
            <w:tcW w:w="3773" w:type="dxa"/>
            <w:tcBorders>
              <w:top w:val="single" w:sz="4" w:space="0" w:color="auto"/>
              <w:left w:val="nil"/>
              <w:bottom w:val="nil"/>
              <w:right w:val="nil"/>
            </w:tcBorders>
          </w:tcPr>
          <w:p w14:paraId="0CDD1D02" w14:textId="77777777" w:rsidR="00683C61" w:rsidRPr="00AF46CB" w:rsidRDefault="00683C61" w:rsidP="005C0799">
            <w:pPr>
              <w:ind w:left="-112"/>
              <w:jc w:val="both"/>
              <w:rPr>
                <w:rFonts w:ascii="Arial" w:hAnsi="Arial" w:cs="Arial"/>
                <w:color w:val="000000"/>
                <w:sz w:val="18"/>
                <w:szCs w:val="18"/>
              </w:rPr>
            </w:pPr>
          </w:p>
        </w:tc>
        <w:tc>
          <w:tcPr>
            <w:tcW w:w="2866" w:type="dxa"/>
            <w:tcBorders>
              <w:top w:val="single" w:sz="4" w:space="0" w:color="auto"/>
              <w:left w:val="nil"/>
              <w:bottom w:val="nil"/>
              <w:right w:val="nil"/>
            </w:tcBorders>
          </w:tcPr>
          <w:p w14:paraId="19AE9F4F" w14:textId="77777777" w:rsidR="00683C61" w:rsidRPr="00AF46CB" w:rsidRDefault="00683C61" w:rsidP="005C0799">
            <w:pPr>
              <w:ind w:left="-40" w:right="-72"/>
              <w:jc w:val="right"/>
              <w:rPr>
                <w:rFonts w:ascii="Arial" w:hAnsi="Arial" w:cs="Arial"/>
                <w:b/>
                <w:bCs/>
                <w:color w:val="000000"/>
                <w:sz w:val="18"/>
                <w:szCs w:val="18"/>
              </w:rPr>
            </w:pPr>
          </w:p>
        </w:tc>
        <w:tc>
          <w:tcPr>
            <w:tcW w:w="2836" w:type="dxa"/>
            <w:tcBorders>
              <w:top w:val="single" w:sz="4" w:space="0" w:color="auto"/>
              <w:left w:val="nil"/>
              <w:bottom w:val="nil"/>
              <w:right w:val="nil"/>
            </w:tcBorders>
          </w:tcPr>
          <w:p w14:paraId="5B225B69" w14:textId="77777777" w:rsidR="00683C61" w:rsidRPr="00AF46CB" w:rsidRDefault="00683C61" w:rsidP="005C0799">
            <w:pPr>
              <w:ind w:left="-40" w:right="-72"/>
              <w:jc w:val="right"/>
              <w:rPr>
                <w:rFonts w:ascii="Arial" w:hAnsi="Arial" w:cs="Arial"/>
                <w:b/>
                <w:bCs/>
                <w:color w:val="000000"/>
                <w:sz w:val="18"/>
                <w:szCs w:val="18"/>
              </w:rPr>
            </w:pPr>
          </w:p>
        </w:tc>
      </w:tr>
      <w:tr w:rsidR="001B35E3" w:rsidRPr="00AF46CB" w14:paraId="43B9AB49" w14:textId="77777777" w:rsidTr="005C0799">
        <w:trPr>
          <w:trHeight w:val="20"/>
        </w:trPr>
        <w:tc>
          <w:tcPr>
            <w:tcW w:w="3773" w:type="dxa"/>
            <w:tcBorders>
              <w:top w:val="nil"/>
              <w:left w:val="nil"/>
              <w:bottom w:val="nil"/>
              <w:right w:val="nil"/>
            </w:tcBorders>
          </w:tcPr>
          <w:p w14:paraId="230008E2" w14:textId="40F4BA95" w:rsidR="001B35E3" w:rsidRPr="00AF46CB" w:rsidRDefault="001B35E3" w:rsidP="005C0799">
            <w:pPr>
              <w:ind w:left="-112"/>
              <w:rPr>
                <w:rFonts w:ascii="Arial" w:hAnsi="Arial" w:cs="Arial"/>
                <w:color w:val="000000"/>
                <w:sz w:val="18"/>
                <w:szCs w:val="18"/>
              </w:rPr>
            </w:pPr>
            <w:r w:rsidRPr="00AF46CB">
              <w:rPr>
                <w:rFonts w:ascii="Arial" w:hAnsi="Arial" w:cs="Arial"/>
                <w:color w:val="000000"/>
                <w:sz w:val="18"/>
                <w:szCs w:val="18"/>
              </w:rPr>
              <w:t>Amplus Holdings Ltd.</w:t>
            </w:r>
          </w:p>
        </w:tc>
        <w:tc>
          <w:tcPr>
            <w:tcW w:w="2866" w:type="dxa"/>
            <w:tcBorders>
              <w:top w:val="nil"/>
              <w:left w:val="nil"/>
              <w:bottom w:val="nil"/>
              <w:right w:val="nil"/>
            </w:tcBorders>
          </w:tcPr>
          <w:p w14:paraId="53618258" w14:textId="08FD3C6F"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Hong Kong</w:t>
            </w:r>
          </w:p>
        </w:tc>
        <w:tc>
          <w:tcPr>
            <w:tcW w:w="2836" w:type="dxa"/>
            <w:tcBorders>
              <w:top w:val="nil"/>
              <w:left w:val="nil"/>
              <w:bottom w:val="nil"/>
              <w:right w:val="nil"/>
            </w:tcBorders>
          </w:tcPr>
          <w:p w14:paraId="5ED2454E" w14:textId="68CA8F1B"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Controlling shareholder</w:t>
            </w:r>
          </w:p>
        </w:tc>
      </w:tr>
      <w:tr w:rsidR="00AC5DDC" w:rsidRPr="00AF46CB" w14:paraId="1535AC81" w14:textId="77777777" w:rsidTr="005C0799">
        <w:trPr>
          <w:trHeight w:val="20"/>
        </w:trPr>
        <w:tc>
          <w:tcPr>
            <w:tcW w:w="3773" w:type="dxa"/>
            <w:tcBorders>
              <w:top w:val="nil"/>
              <w:left w:val="nil"/>
              <w:bottom w:val="nil"/>
              <w:right w:val="nil"/>
            </w:tcBorders>
          </w:tcPr>
          <w:p w14:paraId="7053F443" w14:textId="53A4FCEA" w:rsidR="00AC5DDC" w:rsidRPr="00AF46CB" w:rsidRDefault="00AC5DDC" w:rsidP="005C0799">
            <w:pPr>
              <w:ind w:left="-112"/>
              <w:rPr>
                <w:rFonts w:ascii="Arial" w:hAnsi="Arial" w:cs="Arial"/>
                <w:color w:val="000000"/>
                <w:sz w:val="18"/>
                <w:szCs w:val="18"/>
              </w:rPr>
            </w:pPr>
            <w:r w:rsidRPr="00AF46CB">
              <w:rPr>
                <w:rFonts w:ascii="Arial" w:hAnsi="Arial" w:cs="Arial"/>
                <w:color w:val="000000"/>
                <w:sz w:val="18"/>
                <w:szCs w:val="18"/>
              </w:rPr>
              <w:t>Ngernturbo Pay Later Co., Ltd.</w:t>
            </w:r>
          </w:p>
        </w:tc>
        <w:tc>
          <w:tcPr>
            <w:tcW w:w="2866" w:type="dxa"/>
            <w:tcBorders>
              <w:top w:val="nil"/>
              <w:left w:val="nil"/>
              <w:bottom w:val="nil"/>
              <w:right w:val="nil"/>
            </w:tcBorders>
          </w:tcPr>
          <w:p w14:paraId="5FCE90CC" w14:textId="102F1566" w:rsidR="00AC5DDC" w:rsidRPr="00AF46CB" w:rsidRDefault="00AC5DDC"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1295BB0D" w14:textId="7954A206" w:rsidR="00AC5DDC" w:rsidRPr="00AF46CB" w:rsidRDefault="00AC5DDC"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1B35E3" w:rsidRPr="00AF46CB" w14:paraId="62B4E0A8" w14:textId="77777777" w:rsidTr="005C0799">
        <w:trPr>
          <w:trHeight w:val="20"/>
        </w:trPr>
        <w:tc>
          <w:tcPr>
            <w:tcW w:w="3773" w:type="dxa"/>
            <w:tcBorders>
              <w:top w:val="nil"/>
              <w:left w:val="nil"/>
              <w:bottom w:val="nil"/>
              <w:right w:val="nil"/>
            </w:tcBorders>
            <w:hideMark/>
          </w:tcPr>
          <w:p w14:paraId="62CAB875" w14:textId="77777777" w:rsidR="001B35E3" w:rsidRPr="00AF46CB" w:rsidRDefault="001B35E3" w:rsidP="005C0799">
            <w:pPr>
              <w:ind w:left="-112"/>
              <w:rPr>
                <w:rFonts w:ascii="Arial" w:hAnsi="Arial" w:cs="Arial"/>
                <w:color w:val="000000"/>
                <w:sz w:val="18"/>
                <w:szCs w:val="18"/>
              </w:rPr>
            </w:pPr>
            <w:r w:rsidRPr="00AF46CB">
              <w:rPr>
                <w:rFonts w:ascii="Arial" w:hAnsi="Arial" w:cs="Arial"/>
                <w:color w:val="000000"/>
                <w:sz w:val="18"/>
                <w:szCs w:val="18"/>
              </w:rPr>
              <w:t>Ngernturbo Insurance Broker Co., Ltd.</w:t>
            </w:r>
          </w:p>
        </w:tc>
        <w:tc>
          <w:tcPr>
            <w:tcW w:w="2866" w:type="dxa"/>
            <w:tcBorders>
              <w:top w:val="nil"/>
              <w:left w:val="nil"/>
              <w:bottom w:val="nil"/>
              <w:right w:val="nil"/>
            </w:tcBorders>
            <w:hideMark/>
          </w:tcPr>
          <w:p w14:paraId="16135C23" w14:textId="77777777"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7FC27950" w14:textId="77777777"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1B35E3" w:rsidRPr="00AF46CB" w14:paraId="3861C080" w14:textId="77777777" w:rsidTr="005C0799">
        <w:trPr>
          <w:trHeight w:val="20"/>
        </w:trPr>
        <w:tc>
          <w:tcPr>
            <w:tcW w:w="3773" w:type="dxa"/>
            <w:tcBorders>
              <w:top w:val="nil"/>
              <w:left w:val="nil"/>
              <w:bottom w:val="nil"/>
              <w:right w:val="nil"/>
            </w:tcBorders>
            <w:hideMark/>
          </w:tcPr>
          <w:p w14:paraId="501B6AC4" w14:textId="77777777" w:rsidR="001B35E3" w:rsidRPr="00AF46CB" w:rsidRDefault="001B35E3" w:rsidP="005C0799">
            <w:pPr>
              <w:ind w:left="-112"/>
              <w:rPr>
                <w:rFonts w:ascii="Arial" w:hAnsi="Arial" w:cs="Arial"/>
                <w:color w:val="000000"/>
                <w:sz w:val="18"/>
                <w:szCs w:val="18"/>
              </w:rPr>
            </w:pPr>
            <w:r w:rsidRPr="00AF46CB">
              <w:rPr>
                <w:rFonts w:ascii="Arial" w:hAnsi="Arial" w:cs="Arial"/>
                <w:color w:val="000000"/>
                <w:sz w:val="18"/>
                <w:szCs w:val="18"/>
              </w:rPr>
              <w:t>NTBX Co., Ltd.</w:t>
            </w:r>
          </w:p>
        </w:tc>
        <w:tc>
          <w:tcPr>
            <w:tcW w:w="2866" w:type="dxa"/>
            <w:tcBorders>
              <w:top w:val="nil"/>
              <w:left w:val="nil"/>
              <w:bottom w:val="nil"/>
              <w:right w:val="nil"/>
            </w:tcBorders>
            <w:hideMark/>
          </w:tcPr>
          <w:p w14:paraId="46DBC3F5" w14:textId="77777777"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77F97746" w14:textId="77777777" w:rsidR="001B35E3" w:rsidRPr="00AF46CB" w:rsidRDefault="001B35E3"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6A2849" w:rsidRPr="00AF46CB" w14:paraId="0B5EE310" w14:textId="77777777" w:rsidTr="005C0799">
        <w:trPr>
          <w:trHeight w:val="20"/>
        </w:trPr>
        <w:tc>
          <w:tcPr>
            <w:tcW w:w="3773" w:type="dxa"/>
            <w:tcBorders>
              <w:top w:val="nil"/>
              <w:left w:val="nil"/>
              <w:bottom w:val="nil"/>
              <w:right w:val="nil"/>
            </w:tcBorders>
          </w:tcPr>
          <w:p w14:paraId="759C8391" w14:textId="570ACBC9" w:rsidR="006A2849" w:rsidRPr="00AF46CB" w:rsidRDefault="006A2849" w:rsidP="005C0799">
            <w:pPr>
              <w:ind w:left="-112"/>
              <w:rPr>
                <w:rFonts w:ascii="Arial" w:hAnsi="Arial" w:cs="Arial"/>
                <w:color w:val="000000"/>
                <w:sz w:val="18"/>
                <w:szCs w:val="18"/>
              </w:rPr>
            </w:pPr>
            <w:r w:rsidRPr="00AF46CB">
              <w:rPr>
                <w:rFonts w:ascii="Arial" w:hAnsi="Arial" w:cs="Arial"/>
                <w:color w:val="000000"/>
                <w:sz w:val="18"/>
                <w:szCs w:val="18"/>
              </w:rPr>
              <w:t>Ngernturbo Development Center Co., Ltd.</w:t>
            </w:r>
          </w:p>
        </w:tc>
        <w:tc>
          <w:tcPr>
            <w:tcW w:w="2866" w:type="dxa"/>
            <w:tcBorders>
              <w:top w:val="nil"/>
              <w:left w:val="nil"/>
              <w:bottom w:val="nil"/>
              <w:right w:val="nil"/>
            </w:tcBorders>
          </w:tcPr>
          <w:p w14:paraId="10703ABA" w14:textId="4EE497C9" w:rsidR="006A2849" w:rsidRPr="00AF46CB" w:rsidRDefault="006A2849"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3C89BE86" w14:textId="329FCA58" w:rsidR="006A2849" w:rsidRPr="00AF46CB" w:rsidRDefault="006A2849"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074520" w:rsidRPr="00AF46CB" w14:paraId="7B834B87" w14:textId="77777777" w:rsidTr="005C0799">
        <w:trPr>
          <w:trHeight w:val="20"/>
        </w:trPr>
        <w:tc>
          <w:tcPr>
            <w:tcW w:w="3773" w:type="dxa"/>
            <w:tcBorders>
              <w:top w:val="nil"/>
              <w:left w:val="nil"/>
              <w:bottom w:val="nil"/>
              <w:right w:val="nil"/>
            </w:tcBorders>
          </w:tcPr>
          <w:p w14:paraId="179908EE" w14:textId="39BA2895" w:rsidR="00074520" w:rsidRPr="00AF46CB" w:rsidRDefault="00074520" w:rsidP="005C0799">
            <w:pPr>
              <w:ind w:left="-112"/>
              <w:rPr>
                <w:rFonts w:ascii="Arial" w:hAnsi="Arial" w:cs="Arial"/>
                <w:color w:val="000000"/>
                <w:sz w:val="18"/>
                <w:szCs w:val="18"/>
              </w:rPr>
            </w:pPr>
            <w:r w:rsidRPr="00AF46CB">
              <w:rPr>
                <w:rFonts w:ascii="Arial" w:hAnsi="Arial" w:cs="Arial"/>
                <w:color w:val="000000"/>
                <w:sz w:val="18"/>
                <w:szCs w:val="18"/>
              </w:rPr>
              <w:t>Lazy Lazy Co., Ltd.</w:t>
            </w:r>
          </w:p>
        </w:tc>
        <w:tc>
          <w:tcPr>
            <w:tcW w:w="2866" w:type="dxa"/>
            <w:tcBorders>
              <w:top w:val="nil"/>
              <w:left w:val="nil"/>
              <w:bottom w:val="nil"/>
              <w:right w:val="nil"/>
            </w:tcBorders>
          </w:tcPr>
          <w:p w14:paraId="64F84A95" w14:textId="4A7A1CCE" w:rsidR="00074520" w:rsidRPr="00AF46CB" w:rsidRDefault="00074520"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245211D8" w14:textId="70ED7BA5" w:rsidR="00074520" w:rsidRPr="00AF46CB" w:rsidRDefault="00074520"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074520" w:rsidRPr="00AF46CB" w14:paraId="6DBC2330" w14:textId="77777777" w:rsidTr="005C0799">
        <w:trPr>
          <w:trHeight w:val="20"/>
        </w:trPr>
        <w:tc>
          <w:tcPr>
            <w:tcW w:w="3773" w:type="dxa"/>
            <w:tcBorders>
              <w:top w:val="nil"/>
              <w:left w:val="nil"/>
              <w:bottom w:val="nil"/>
              <w:right w:val="nil"/>
            </w:tcBorders>
          </w:tcPr>
          <w:p w14:paraId="256D09A3" w14:textId="13AA3793" w:rsidR="00074520" w:rsidRPr="00AF46CB" w:rsidRDefault="00074520" w:rsidP="005C0799">
            <w:pPr>
              <w:ind w:left="-112"/>
              <w:rPr>
                <w:rFonts w:ascii="Arial" w:hAnsi="Arial" w:cs="Arial"/>
                <w:color w:val="000000"/>
                <w:sz w:val="18"/>
                <w:szCs w:val="18"/>
              </w:rPr>
            </w:pPr>
            <w:r w:rsidRPr="00AF46CB">
              <w:rPr>
                <w:rFonts w:ascii="Arial" w:hAnsi="Arial" w:cs="Arial"/>
                <w:color w:val="000000"/>
                <w:sz w:val="18"/>
                <w:szCs w:val="18"/>
              </w:rPr>
              <w:t xml:space="preserve">Ngernturbo (Bangkok) Co., </w:t>
            </w:r>
            <w:r w:rsidR="00A04D2C" w:rsidRPr="00AF46CB">
              <w:rPr>
                <w:rFonts w:ascii="Arial" w:hAnsi="Arial" w:cs="Arial"/>
                <w:color w:val="000000"/>
                <w:sz w:val="18"/>
                <w:szCs w:val="18"/>
              </w:rPr>
              <w:t>L</w:t>
            </w:r>
            <w:r w:rsidRPr="00AF46CB">
              <w:rPr>
                <w:rFonts w:ascii="Arial" w:hAnsi="Arial" w:cs="Arial"/>
                <w:color w:val="000000"/>
                <w:sz w:val="18"/>
                <w:szCs w:val="18"/>
              </w:rPr>
              <w:t>td.</w:t>
            </w:r>
          </w:p>
        </w:tc>
        <w:tc>
          <w:tcPr>
            <w:tcW w:w="2866" w:type="dxa"/>
            <w:tcBorders>
              <w:top w:val="nil"/>
              <w:left w:val="nil"/>
              <w:bottom w:val="nil"/>
              <w:right w:val="nil"/>
            </w:tcBorders>
          </w:tcPr>
          <w:p w14:paraId="63178708" w14:textId="0DFF4FF0" w:rsidR="00074520" w:rsidRPr="00AF46CB" w:rsidRDefault="00074520"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18A42F6D" w14:textId="39D09016" w:rsidR="00074520" w:rsidRPr="00AF46CB" w:rsidRDefault="006B5C2C" w:rsidP="005C0799">
            <w:pPr>
              <w:ind w:left="-40" w:right="-72"/>
              <w:jc w:val="center"/>
              <w:rPr>
                <w:rFonts w:ascii="Arial" w:hAnsi="Arial" w:cs="Arial"/>
                <w:color w:val="000000"/>
                <w:sz w:val="18"/>
                <w:szCs w:val="18"/>
              </w:rPr>
            </w:pPr>
            <w:r w:rsidRPr="00AF46CB">
              <w:rPr>
                <w:rFonts w:ascii="Arial" w:hAnsi="Arial" w:cs="Arial"/>
                <w:color w:val="000000"/>
                <w:sz w:val="18"/>
                <w:szCs w:val="18"/>
              </w:rPr>
              <w:t>Subsidiary</w:t>
            </w:r>
          </w:p>
        </w:tc>
      </w:tr>
      <w:tr w:rsidR="00AA537E" w:rsidRPr="00AF46CB" w14:paraId="5029EC13" w14:textId="77777777" w:rsidTr="005C0799">
        <w:trPr>
          <w:trHeight w:val="20"/>
        </w:trPr>
        <w:tc>
          <w:tcPr>
            <w:tcW w:w="3773" w:type="dxa"/>
            <w:tcBorders>
              <w:top w:val="nil"/>
              <w:left w:val="nil"/>
              <w:bottom w:val="nil"/>
              <w:right w:val="nil"/>
            </w:tcBorders>
          </w:tcPr>
          <w:p w14:paraId="05FB5428" w14:textId="1462129F" w:rsidR="00AA537E" w:rsidRPr="00AF46CB" w:rsidRDefault="00AA537E" w:rsidP="005C0799">
            <w:pPr>
              <w:ind w:left="-112"/>
              <w:rPr>
                <w:rFonts w:ascii="Arial" w:hAnsi="Arial" w:cs="Arial"/>
                <w:color w:val="000000"/>
                <w:sz w:val="18"/>
                <w:szCs w:val="18"/>
              </w:rPr>
            </w:pPr>
            <w:r w:rsidRPr="00AF46CB">
              <w:rPr>
                <w:rFonts w:ascii="Arial" w:hAnsi="Arial" w:cs="Arial"/>
                <w:color w:val="000000"/>
                <w:sz w:val="18"/>
                <w:szCs w:val="18"/>
              </w:rPr>
              <w:t xml:space="preserve">Dohome Holding Co., Ltd.  </w:t>
            </w:r>
          </w:p>
        </w:tc>
        <w:tc>
          <w:tcPr>
            <w:tcW w:w="2866" w:type="dxa"/>
            <w:tcBorders>
              <w:top w:val="nil"/>
              <w:left w:val="nil"/>
              <w:bottom w:val="nil"/>
              <w:right w:val="nil"/>
            </w:tcBorders>
          </w:tcPr>
          <w:p w14:paraId="15D84299" w14:textId="11711CA1"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247FA6AC" w14:textId="4932CC96"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AA537E" w:rsidRPr="00AF46CB" w14:paraId="469D8EB3" w14:textId="77777777" w:rsidTr="005C0799">
        <w:trPr>
          <w:trHeight w:val="20"/>
        </w:trPr>
        <w:tc>
          <w:tcPr>
            <w:tcW w:w="3773" w:type="dxa"/>
            <w:tcBorders>
              <w:top w:val="nil"/>
              <w:left w:val="nil"/>
              <w:bottom w:val="nil"/>
              <w:right w:val="nil"/>
            </w:tcBorders>
            <w:hideMark/>
          </w:tcPr>
          <w:p w14:paraId="1922C2F2" w14:textId="14B1CC49" w:rsidR="00AA537E" w:rsidRPr="00AF46CB" w:rsidRDefault="00AA537E" w:rsidP="005C0799">
            <w:pPr>
              <w:ind w:left="-112"/>
              <w:rPr>
                <w:rFonts w:ascii="Arial" w:hAnsi="Arial" w:cs="Arial"/>
                <w:color w:val="000000"/>
                <w:sz w:val="18"/>
                <w:szCs w:val="18"/>
              </w:rPr>
            </w:pPr>
            <w:r w:rsidRPr="00AF46CB">
              <w:rPr>
                <w:rFonts w:ascii="Arial" w:hAnsi="Arial" w:cs="Arial"/>
                <w:color w:val="000000"/>
                <w:sz w:val="18"/>
                <w:szCs w:val="18"/>
              </w:rPr>
              <w:t>Dohome P</w:t>
            </w:r>
            <w:r w:rsidR="00872E2C" w:rsidRPr="00AF46CB">
              <w:rPr>
                <w:rFonts w:ascii="Arial" w:hAnsi="Arial" w:cs="Arial"/>
                <w:color w:val="000000"/>
                <w:sz w:val="18"/>
                <w:szCs w:val="18"/>
              </w:rPr>
              <w:t xml:space="preserve">ublic </w:t>
            </w:r>
            <w:r w:rsidR="00E60B1B" w:rsidRPr="00AF46CB">
              <w:rPr>
                <w:rFonts w:ascii="Arial" w:hAnsi="Arial" w:cs="Arial"/>
                <w:color w:val="000000"/>
                <w:sz w:val="18"/>
                <w:szCs w:val="18"/>
              </w:rPr>
              <w:t>Company Limited</w:t>
            </w:r>
          </w:p>
        </w:tc>
        <w:tc>
          <w:tcPr>
            <w:tcW w:w="2866" w:type="dxa"/>
            <w:tcBorders>
              <w:top w:val="nil"/>
              <w:left w:val="nil"/>
              <w:bottom w:val="nil"/>
              <w:right w:val="nil"/>
            </w:tcBorders>
            <w:hideMark/>
          </w:tcPr>
          <w:p w14:paraId="659D8C96"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68274C0D"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AA537E" w:rsidRPr="00AF46CB" w14:paraId="23B4D315" w14:textId="77777777" w:rsidTr="005C0799">
        <w:trPr>
          <w:trHeight w:val="20"/>
        </w:trPr>
        <w:tc>
          <w:tcPr>
            <w:tcW w:w="3773" w:type="dxa"/>
            <w:tcBorders>
              <w:top w:val="nil"/>
              <w:left w:val="nil"/>
              <w:bottom w:val="nil"/>
              <w:right w:val="nil"/>
            </w:tcBorders>
            <w:hideMark/>
          </w:tcPr>
          <w:p w14:paraId="25784C29" w14:textId="77777777" w:rsidR="00AA537E" w:rsidRPr="00AF46CB" w:rsidRDefault="00AA537E" w:rsidP="005C0799">
            <w:pPr>
              <w:ind w:left="-112"/>
              <w:rPr>
                <w:rFonts w:ascii="Arial" w:hAnsi="Arial" w:cs="Arial"/>
                <w:color w:val="000000"/>
                <w:sz w:val="18"/>
                <w:szCs w:val="18"/>
              </w:rPr>
            </w:pPr>
            <w:r w:rsidRPr="00AF46CB">
              <w:rPr>
                <w:rFonts w:ascii="Arial" w:hAnsi="Arial" w:cs="Arial"/>
                <w:color w:val="000000"/>
                <w:sz w:val="18"/>
                <w:szCs w:val="18"/>
              </w:rPr>
              <w:t>AN Capital Co., Ltd.</w:t>
            </w:r>
          </w:p>
        </w:tc>
        <w:tc>
          <w:tcPr>
            <w:tcW w:w="2866" w:type="dxa"/>
            <w:tcBorders>
              <w:top w:val="nil"/>
              <w:left w:val="nil"/>
              <w:bottom w:val="nil"/>
              <w:right w:val="nil"/>
            </w:tcBorders>
            <w:hideMark/>
          </w:tcPr>
          <w:p w14:paraId="130E8049"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2E5C3D9F"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AA537E" w:rsidRPr="00AF46CB" w14:paraId="51200097" w14:textId="77777777" w:rsidTr="005C0799">
        <w:trPr>
          <w:trHeight w:val="20"/>
        </w:trPr>
        <w:tc>
          <w:tcPr>
            <w:tcW w:w="3773" w:type="dxa"/>
            <w:tcBorders>
              <w:top w:val="nil"/>
              <w:left w:val="nil"/>
              <w:bottom w:val="nil"/>
              <w:right w:val="nil"/>
            </w:tcBorders>
            <w:hideMark/>
          </w:tcPr>
          <w:p w14:paraId="41D244C1" w14:textId="7DE3362F" w:rsidR="00AA537E" w:rsidRPr="00AF46CB" w:rsidRDefault="00F409B0" w:rsidP="005C0799">
            <w:pPr>
              <w:ind w:left="-112"/>
              <w:rPr>
                <w:rFonts w:ascii="Arial" w:hAnsi="Arial" w:cs="Arial"/>
                <w:color w:val="000000"/>
                <w:sz w:val="18"/>
                <w:szCs w:val="18"/>
              </w:rPr>
            </w:pPr>
            <w:r w:rsidRPr="00AF46CB">
              <w:rPr>
                <w:rFonts w:ascii="Arial" w:hAnsi="Arial" w:cs="Arial"/>
                <w:color w:val="000000"/>
                <w:sz w:val="18"/>
                <w:szCs w:val="18"/>
              </w:rPr>
              <w:t>Thunt</w:t>
            </w:r>
            <w:r w:rsidR="00AA537E" w:rsidRPr="00AF46CB">
              <w:rPr>
                <w:rFonts w:ascii="Arial" w:hAnsi="Arial" w:cs="Arial"/>
                <w:color w:val="000000"/>
                <w:sz w:val="18"/>
                <w:szCs w:val="18"/>
              </w:rPr>
              <w:t>hongmawin Capital Co., Ltd.</w:t>
            </w:r>
          </w:p>
        </w:tc>
        <w:tc>
          <w:tcPr>
            <w:tcW w:w="2866" w:type="dxa"/>
            <w:tcBorders>
              <w:top w:val="nil"/>
              <w:left w:val="nil"/>
              <w:bottom w:val="nil"/>
              <w:right w:val="nil"/>
            </w:tcBorders>
            <w:hideMark/>
          </w:tcPr>
          <w:p w14:paraId="3AA4766E"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52603D64"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AA537E" w:rsidRPr="00AF46CB" w14:paraId="3BEDE9D1" w14:textId="77777777" w:rsidTr="005C0799">
        <w:trPr>
          <w:trHeight w:val="20"/>
        </w:trPr>
        <w:tc>
          <w:tcPr>
            <w:tcW w:w="3773" w:type="dxa"/>
            <w:tcBorders>
              <w:top w:val="nil"/>
              <w:left w:val="nil"/>
              <w:bottom w:val="nil"/>
              <w:right w:val="nil"/>
            </w:tcBorders>
            <w:hideMark/>
          </w:tcPr>
          <w:p w14:paraId="53C383D6" w14:textId="77777777" w:rsidR="00AA537E" w:rsidRPr="00AF46CB" w:rsidRDefault="00AA537E" w:rsidP="005C0799">
            <w:pPr>
              <w:ind w:left="-112"/>
              <w:rPr>
                <w:rFonts w:ascii="Arial" w:hAnsi="Arial" w:cs="Arial"/>
                <w:color w:val="000000"/>
                <w:sz w:val="18"/>
                <w:szCs w:val="18"/>
              </w:rPr>
            </w:pPr>
            <w:r w:rsidRPr="00AF46CB">
              <w:rPr>
                <w:rFonts w:ascii="Arial" w:hAnsi="Arial" w:cs="Arial"/>
                <w:color w:val="000000"/>
                <w:sz w:val="18"/>
                <w:szCs w:val="18"/>
              </w:rPr>
              <w:t>Thuntarin Co., Ltd.</w:t>
            </w:r>
          </w:p>
        </w:tc>
        <w:tc>
          <w:tcPr>
            <w:tcW w:w="2866" w:type="dxa"/>
            <w:tcBorders>
              <w:top w:val="nil"/>
              <w:left w:val="nil"/>
              <w:bottom w:val="nil"/>
              <w:right w:val="nil"/>
            </w:tcBorders>
          </w:tcPr>
          <w:p w14:paraId="0EA58090"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7E41C34A" w14:textId="77777777" w:rsidR="00AA537E" w:rsidRPr="00AF46CB" w:rsidRDefault="00AA537E"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F04179" w:rsidRPr="00AF46CB" w14:paraId="531FA2CA" w14:textId="77777777" w:rsidTr="005C0799">
        <w:trPr>
          <w:trHeight w:val="20"/>
        </w:trPr>
        <w:tc>
          <w:tcPr>
            <w:tcW w:w="3773" w:type="dxa"/>
            <w:tcBorders>
              <w:top w:val="nil"/>
              <w:left w:val="nil"/>
              <w:bottom w:val="nil"/>
              <w:right w:val="nil"/>
            </w:tcBorders>
          </w:tcPr>
          <w:p w14:paraId="0269D311" w14:textId="14D5A4FE" w:rsidR="00F04179" w:rsidRPr="00AF46CB" w:rsidRDefault="00F04179" w:rsidP="005C0799">
            <w:pPr>
              <w:ind w:left="-112"/>
              <w:rPr>
                <w:rFonts w:ascii="Arial" w:hAnsi="Arial" w:cs="Arial"/>
                <w:color w:val="000000"/>
                <w:sz w:val="18"/>
                <w:szCs w:val="18"/>
              </w:rPr>
            </w:pPr>
            <w:r w:rsidRPr="00AF46CB">
              <w:rPr>
                <w:rFonts w:ascii="Arial" w:hAnsi="Arial" w:cs="Arial"/>
                <w:color w:val="000000"/>
                <w:sz w:val="18"/>
                <w:szCs w:val="18"/>
              </w:rPr>
              <w:t>Dohome Acadamy Co., Ltd.</w:t>
            </w:r>
          </w:p>
        </w:tc>
        <w:tc>
          <w:tcPr>
            <w:tcW w:w="2866" w:type="dxa"/>
            <w:tcBorders>
              <w:top w:val="nil"/>
              <w:left w:val="nil"/>
              <w:bottom w:val="nil"/>
              <w:right w:val="nil"/>
            </w:tcBorders>
          </w:tcPr>
          <w:p w14:paraId="30D2DDE3" w14:textId="3850690E" w:rsidR="00F04179" w:rsidRPr="00AF46CB" w:rsidRDefault="00F04179"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tcPr>
          <w:p w14:paraId="2497157A" w14:textId="7FDB1CB8" w:rsidR="00F04179" w:rsidRPr="00AF46CB" w:rsidRDefault="00F04179" w:rsidP="005C0799">
            <w:pPr>
              <w:ind w:left="-40" w:right="-72"/>
              <w:jc w:val="center"/>
              <w:rPr>
                <w:rFonts w:ascii="Arial" w:hAnsi="Arial" w:cs="Arial"/>
                <w:color w:val="000000"/>
                <w:sz w:val="18"/>
                <w:szCs w:val="18"/>
              </w:rPr>
            </w:pPr>
            <w:r w:rsidRPr="00AF46CB">
              <w:rPr>
                <w:rFonts w:ascii="Arial" w:hAnsi="Arial" w:cs="Arial"/>
                <w:color w:val="000000"/>
                <w:sz w:val="18"/>
                <w:szCs w:val="18"/>
              </w:rPr>
              <w:t>Common shareholder</w:t>
            </w:r>
          </w:p>
        </w:tc>
      </w:tr>
      <w:tr w:rsidR="00F04179" w:rsidRPr="00AF46CB" w14:paraId="474C531E" w14:textId="77777777" w:rsidTr="005C0799">
        <w:trPr>
          <w:trHeight w:val="20"/>
        </w:trPr>
        <w:tc>
          <w:tcPr>
            <w:tcW w:w="3773" w:type="dxa"/>
            <w:tcBorders>
              <w:top w:val="nil"/>
              <w:left w:val="nil"/>
              <w:bottom w:val="nil"/>
              <w:right w:val="nil"/>
            </w:tcBorders>
            <w:hideMark/>
          </w:tcPr>
          <w:p w14:paraId="7970BDB2" w14:textId="77777777" w:rsidR="00F04179" w:rsidRPr="00AF46CB" w:rsidRDefault="00F04179" w:rsidP="005C0799">
            <w:pPr>
              <w:ind w:left="-112"/>
              <w:rPr>
                <w:rFonts w:ascii="Arial" w:hAnsi="Arial" w:cs="Arial"/>
                <w:color w:val="000000"/>
                <w:sz w:val="18"/>
                <w:szCs w:val="18"/>
              </w:rPr>
            </w:pPr>
            <w:r w:rsidRPr="00AF46CB">
              <w:rPr>
                <w:rFonts w:ascii="Arial" w:hAnsi="Arial" w:cs="Arial"/>
                <w:color w:val="000000"/>
                <w:sz w:val="18"/>
                <w:szCs w:val="18"/>
              </w:rPr>
              <w:t>Related persons</w:t>
            </w:r>
          </w:p>
        </w:tc>
        <w:tc>
          <w:tcPr>
            <w:tcW w:w="2866" w:type="dxa"/>
            <w:tcBorders>
              <w:top w:val="nil"/>
              <w:left w:val="nil"/>
              <w:bottom w:val="nil"/>
              <w:right w:val="nil"/>
            </w:tcBorders>
            <w:hideMark/>
          </w:tcPr>
          <w:p w14:paraId="752A477A" w14:textId="77777777" w:rsidR="00F04179" w:rsidRPr="00AF46CB" w:rsidRDefault="00F04179" w:rsidP="005C0799">
            <w:pPr>
              <w:ind w:left="-40" w:right="-72"/>
              <w:jc w:val="center"/>
              <w:rPr>
                <w:rFonts w:ascii="Arial" w:hAnsi="Arial" w:cs="Arial"/>
                <w:color w:val="000000"/>
                <w:sz w:val="18"/>
                <w:szCs w:val="18"/>
              </w:rPr>
            </w:pPr>
            <w:r w:rsidRPr="00AF46CB">
              <w:rPr>
                <w:rFonts w:ascii="Arial" w:hAnsi="Arial" w:cs="Arial"/>
                <w:color w:val="000000"/>
                <w:sz w:val="18"/>
                <w:szCs w:val="18"/>
              </w:rPr>
              <w:t>Thai</w:t>
            </w:r>
          </w:p>
        </w:tc>
        <w:tc>
          <w:tcPr>
            <w:tcW w:w="2836" w:type="dxa"/>
            <w:tcBorders>
              <w:top w:val="nil"/>
              <w:left w:val="nil"/>
              <w:bottom w:val="nil"/>
              <w:right w:val="nil"/>
            </w:tcBorders>
            <w:hideMark/>
          </w:tcPr>
          <w:p w14:paraId="72051039" w14:textId="77777777" w:rsidR="00F04179" w:rsidRPr="00AF46CB" w:rsidRDefault="00F04179" w:rsidP="005C0799">
            <w:pPr>
              <w:ind w:left="-40" w:right="-72"/>
              <w:jc w:val="center"/>
              <w:rPr>
                <w:rFonts w:ascii="Arial" w:hAnsi="Arial" w:cs="Arial"/>
                <w:color w:val="000000"/>
                <w:sz w:val="18"/>
                <w:szCs w:val="18"/>
              </w:rPr>
            </w:pPr>
            <w:r w:rsidRPr="00AF46CB">
              <w:rPr>
                <w:rFonts w:ascii="Arial" w:hAnsi="Arial" w:cs="Arial"/>
                <w:color w:val="000000"/>
                <w:sz w:val="18"/>
                <w:szCs w:val="18"/>
              </w:rPr>
              <w:t>Director</w:t>
            </w:r>
          </w:p>
        </w:tc>
      </w:tr>
    </w:tbl>
    <w:p w14:paraId="5CE80A28" w14:textId="6A97603A" w:rsidR="00725D63" w:rsidRPr="00AF46CB" w:rsidRDefault="00725D63" w:rsidP="000B05EB">
      <w:pPr>
        <w:pStyle w:val="ListParagraph"/>
        <w:ind w:left="0"/>
        <w:jc w:val="both"/>
        <w:rPr>
          <w:rFonts w:ascii="Arial" w:hAnsi="Arial" w:cs="Arial"/>
          <w:color w:val="000000"/>
          <w:sz w:val="18"/>
          <w:szCs w:val="18"/>
        </w:rPr>
      </w:pPr>
    </w:p>
    <w:p w14:paraId="5786D49D" w14:textId="7025079B" w:rsidR="0022494A" w:rsidRPr="00AF46CB" w:rsidRDefault="0022494A" w:rsidP="000B05EB">
      <w:pPr>
        <w:pStyle w:val="ListParagraph"/>
        <w:ind w:left="0"/>
        <w:jc w:val="both"/>
        <w:rPr>
          <w:rFonts w:ascii="Arial" w:hAnsi="Arial" w:cs="Arial"/>
          <w:color w:val="000000"/>
          <w:sz w:val="18"/>
          <w:szCs w:val="18"/>
        </w:rPr>
      </w:pPr>
    </w:p>
    <w:p w14:paraId="167773FF" w14:textId="23C3901B" w:rsidR="00DC4B19" w:rsidRPr="00AF46CB" w:rsidRDefault="00DC4B19" w:rsidP="00931C2A">
      <w:pPr>
        <w:pStyle w:val="ListParagraph"/>
        <w:numPr>
          <w:ilvl w:val="0"/>
          <w:numId w:val="2"/>
        </w:numPr>
        <w:ind w:left="360"/>
        <w:jc w:val="both"/>
        <w:rPr>
          <w:rFonts w:ascii="Arial" w:hAnsi="Arial" w:cs="Arial"/>
          <w:b/>
          <w:bCs/>
          <w:color w:val="000000"/>
          <w:sz w:val="18"/>
          <w:szCs w:val="18"/>
        </w:rPr>
      </w:pPr>
      <w:r w:rsidRPr="00AF46CB">
        <w:rPr>
          <w:rFonts w:ascii="Arial" w:hAnsi="Arial" w:cs="Arial"/>
          <w:b/>
          <w:bCs/>
          <w:color w:val="000000"/>
          <w:sz w:val="18"/>
          <w:szCs w:val="18"/>
        </w:rPr>
        <w:t>Transactions with related parties</w:t>
      </w:r>
    </w:p>
    <w:p w14:paraId="7FA9B7DA" w14:textId="77777777" w:rsidR="00DC4B19" w:rsidRPr="00AF46CB" w:rsidRDefault="00DC4B19" w:rsidP="000609B8">
      <w:pPr>
        <w:ind w:left="360"/>
        <w:jc w:val="both"/>
        <w:rPr>
          <w:rFonts w:ascii="Arial" w:eastAsia="Arial Unicode MS" w:hAnsi="Arial" w:cs="Arial"/>
          <w:color w:val="000000"/>
          <w:spacing w:val="-6"/>
          <w:sz w:val="18"/>
          <w:szCs w:val="18"/>
        </w:rPr>
      </w:pPr>
    </w:p>
    <w:p w14:paraId="2CFF2B92" w14:textId="182F1F03" w:rsidR="00DC4B19" w:rsidRPr="00AF46CB" w:rsidRDefault="00DC4B19" w:rsidP="00722AAC">
      <w:pPr>
        <w:ind w:left="360"/>
        <w:jc w:val="both"/>
        <w:rPr>
          <w:rFonts w:ascii="Arial" w:eastAsia="Arial Unicode MS" w:hAnsi="Arial" w:cs="Arial"/>
          <w:color w:val="000000"/>
          <w:sz w:val="18"/>
          <w:szCs w:val="18"/>
        </w:rPr>
      </w:pPr>
      <w:r w:rsidRPr="00AF46CB">
        <w:rPr>
          <w:rFonts w:ascii="Arial" w:eastAsia="Arial Unicode MS" w:hAnsi="Arial" w:cs="Arial"/>
          <w:color w:val="000000"/>
          <w:sz w:val="18"/>
          <w:szCs w:val="18"/>
        </w:rPr>
        <w:t xml:space="preserve">Transactions with related parties </w:t>
      </w:r>
      <w:r w:rsidRPr="00AF46CB">
        <w:rPr>
          <w:rFonts w:ascii="Arial" w:eastAsia="Arial" w:hAnsi="Arial" w:cs="Arial"/>
          <w:color w:val="000000"/>
          <w:sz w:val="18"/>
          <w:szCs w:val="18"/>
        </w:rPr>
        <w:t>for the three-month period</w:t>
      </w:r>
      <w:r w:rsidR="009A7547" w:rsidRPr="00AF46CB">
        <w:rPr>
          <w:rFonts w:ascii="Arial" w:eastAsia="Arial" w:hAnsi="Arial" w:cs="Arial"/>
          <w:color w:val="000000"/>
          <w:sz w:val="18"/>
          <w:szCs w:val="18"/>
        </w:rPr>
        <w:t>s</w:t>
      </w:r>
      <w:r w:rsidRPr="00AF46CB">
        <w:rPr>
          <w:rFonts w:ascii="Arial" w:eastAsia="Arial" w:hAnsi="Arial" w:cs="Arial"/>
          <w:color w:val="000000"/>
          <w:sz w:val="18"/>
          <w:szCs w:val="18"/>
        </w:rPr>
        <w:t xml:space="preserve"> ended </w:t>
      </w:r>
      <w:r w:rsidR="004B7F86" w:rsidRPr="00AF46CB">
        <w:rPr>
          <w:rFonts w:ascii="Arial" w:eastAsia="Arial" w:hAnsi="Arial" w:cs="Arial"/>
          <w:color w:val="000000"/>
          <w:sz w:val="18"/>
          <w:szCs w:val="18"/>
          <w:lang w:val="en-GB"/>
        </w:rPr>
        <w:t>31</w:t>
      </w:r>
      <w:r w:rsidR="00725D63" w:rsidRPr="00AF46CB">
        <w:rPr>
          <w:rFonts w:ascii="Arial" w:eastAsia="Arial" w:hAnsi="Arial" w:cs="Arial"/>
          <w:color w:val="000000"/>
          <w:sz w:val="18"/>
          <w:szCs w:val="18"/>
        </w:rPr>
        <w:t xml:space="preserve"> March</w:t>
      </w:r>
      <w:r w:rsidR="009A7547" w:rsidRPr="00AF46CB">
        <w:rPr>
          <w:rFonts w:ascii="Arial" w:eastAsia="Arial" w:hAnsi="Arial" w:cs="Arial"/>
          <w:color w:val="000000"/>
          <w:sz w:val="18"/>
          <w:szCs w:val="18"/>
        </w:rPr>
        <w:t xml:space="preserve"> </w:t>
      </w:r>
      <w:r w:rsidR="004B7F86" w:rsidRPr="00AF46CB">
        <w:rPr>
          <w:rFonts w:ascii="Arial" w:eastAsia="Arial" w:hAnsi="Arial" w:cs="Arial"/>
          <w:color w:val="000000"/>
          <w:sz w:val="18"/>
          <w:szCs w:val="18"/>
          <w:lang w:val="en-GB"/>
        </w:rPr>
        <w:t>2026</w:t>
      </w:r>
      <w:r w:rsidR="009A7547" w:rsidRPr="00AF46CB">
        <w:rPr>
          <w:rFonts w:ascii="Arial" w:eastAsia="Arial" w:hAnsi="Arial" w:cs="Arial"/>
          <w:color w:val="000000"/>
          <w:sz w:val="18"/>
          <w:szCs w:val="18"/>
        </w:rPr>
        <w:t xml:space="preserve"> and </w:t>
      </w:r>
      <w:r w:rsidR="004B7F86" w:rsidRPr="00AF46CB">
        <w:rPr>
          <w:rFonts w:ascii="Arial" w:eastAsia="Arial" w:hAnsi="Arial" w:cs="Arial"/>
          <w:color w:val="000000"/>
          <w:sz w:val="18"/>
          <w:szCs w:val="18"/>
          <w:lang w:val="en-GB"/>
        </w:rPr>
        <w:t>2025</w:t>
      </w:r>
      <w:r w:rsidRPr="00AF46CB">
        <w:rPr>
          <w:rFonts w:ascii="Arial" w:eastAsia="Arial" w:hAnsi="Arial" w:cs="Arial"/>
          <w:color w:val="000000"/>
          <w:sz w:val="18"/>
          <w:szCs w:val="18"/>
        </w:rPr>
        <w:t xml:space="preserve"> </w:t>
      </w:r>
      <w:r w:rsidRPr="00AF46CB">
        <w:rPr>
          <w:rFonts w:ascii="Arial" w:eastAsia="Arial Unicode MS" w:hAnsi="Arial" w:cs="Arial"/>
          <w:color w:val="000000"/>
          <w:sz w:val="18"/>
          <w:szCs w:val="18"/>
        </w:rPr>
        <w:t>are as follows:</w:t>
      </w:r>
    </w:p>
    <w:p w14:paraId="54373FCD" w14:textId="77777777" w:rsidR="00DC4B19" w:rsidRPr="00AF46CB" w:rsidRDefault="00DC4B19" w:rsidP="000609B8">
      <w:pPr>
        <w:ind w:left="360"/>
        <w:jc w:val="both"/>
        <w:rPr>
          <w:rFonts w:ascii="Arial" w:eastAsia="Arial Unicode MS" w:hAnsi="Arial" w:cs="Arial"/>
          <w:color w:val="000000"/>
          <w:sz w:val="18"/>
          <w:szCs w:val="18"/>
        </w:rPr>
      </w:pP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134"/>
        <w:gridCol w:w="1134"/>
        <w:gridCol w:w="1134"/>
        <w:gridCol w:w="1134"/>
        <w:gridCol w:w="1512"/>
      </w:tblGrid>
      <w:tr w:rsidR="00725D63" w:rsidRPr="00AF46CB" w14:paraId="37AE6F1E" w14:textId="77777777" w:rsidTr="00775E69">
        <w:trPr>
          <w:trHeight w:val="20"/>
        </w:trPr>
        <w:tc>
          <w:tcPr>
            <w:tcW w:w="3060" w:type="dxa"/>
            <w:tcBorders>
              <w:top w:val="nil"/>
              <w:left w:val="nil"/>
              <w:bottom w:val="nil"/>
              <w:right w:val="nil"/>
            </w:tcBorders>
          </w:tcPr>
          <w:p w14:paraId="6D0C54D6" w14:textId="77777777" w:rsidR="00725D63" w:rsidRPr="00AF46CB" w:rsidRDefault="00725D63">
            <w:pPr>
              <w:ind w:left="-72"/>
              <w:rPr>
                <w:rFonts w:ascii="Arial" w:hAnsi="Arial" w:cs="Arial"/>
                <w:b/>
                <w:bCs/>
                <w:color w:val="000000"/>
                <w:sz w:val="18"/>
                <w:szCs w:val="18"/>
              </w:rPr>
            </w:pPr>
          </w:p>
        </w:tc>
        <w:tc>
          <w:tcPr>
            <w:tcW w:w="2268" w:type="dxa"/>
            <w:gridSpan w:val="2"/>
            <w:tcBorders>
              <w:top w:val="nil"/>
              <w:left w:val="nil"/>
              <w:bottom w:val="single" w:sz="4" w:space="0" w:color="auto"/>
              <w:right w:val="nil"/>
            </w:tcBorders>
            <w:hideMark/>
          </w:tcPr>
          <w:p w14:paraId="0D1F8610"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0D66D215"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2268" w:type="dxa"/>
            <w:gridSpan w:val="2"/>
            <w:tcBorders>
              <w:top w:val="nil"/>
              <w:left w:val="nil"/>
              <w:bottom w:val="single" w:sz="4" w:space="0" w:color="auto"/>
              <w:right w:val="nil"/>
            </w:tcBorders>
            <w:hideMark/>
          </w:tcPr>
          <w:p w14:paraId="3C9620EF"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667A383B" w14:textId="77777777" w:rsidR="00725D63" w:rsidRPr="00AF46CB" w:rsidRDefault="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1512" w:type="dxa"/>
            <w:tcBorders>
              <w:top w:val="nil"/>
              <w:left w:val="nil"/>
              <w:bottom w:val="nil"/>
              <w:right w:val="nil"/>
            </w:tcBorders>
          </w:tcPr>
          <w:p w14:paraId="79CC0D3E" w14:textId="77777777" w:rsidR="00725D63" w:rsidRPr="00AF46CB" w:rsidRDefault="00725D63">
            <w:pPr>
              <w:ind w:left="-40" w:right="-72"/>
              <w:jc w:val="center"/>
              <w:rPr>
                <w:rFonts w:ascii="Arial" w:hAnsi="Arial" w:cs="Arial"/>
                <w:b/>
                <w:bCs/>
                <w:color w:val="000000"/>
                <w:sz w:val="18"/>
                <w:szCs w:val="18"/>
              </w:rPr>
            </w:pPr>
          </w:p>
          <w:p w14:paraId="2424ED40" w14:textId="77777777" w:rsidR="00725D63" w:rsidRPr="00AF46CB" w:rsidRDefault="00725D63">
            <w:pPr>
              <w:ind w:left="-40" w:right="-72"/>
              <w:jc w:val="center"/>
              <w:rPr>
                <w:rFonts w:ascii="Arial" w:hAnsi="Arial" w:cs="Arial"/>
                <w:b/>
                <w:bCs/>
                <w:color w:val="000000"/>
                <w:sz w:val="18"/>
                <w:szCs w:val="18"/>
                <w:cs/>
              </w:rPr>
            </w:pPr>
          </w:p>
        </w:tc>
      </w:tr>
      <w:tr w:rsidR="00725D63" w:rsidRPr="00AF46CB" w14:paraId="1C3E9153" w14:textId="77777777">
        <w:trPr>
          <w:trHeight w:val="20"/>
        </w:trPr>
        <w:tc>
          <w:tcPr>
            <w:tcW w:w="3060" w:type="dxa"/>
            <w:tcBorders>
              <w:top w:val="nil"/>
              <w:left w:val="nil"/>
              <w:bottom w:val="nil"/>
              <w:right w:val="nil"/>
            </w:tcBorders>
          </w:tcPr>
          <w:p w14:paraId="39E99496" w14:textId="7E3BAF63" w:rsidR="00725D63" w:rsidRPr="00AF46CB" w:rsidRDefault="00725D63" w:rsidP="00725D63">
            <w:pPr>
              <w:ind w:left="-72"/>
              <w:rPr>
                <w:rFonts w:ascii="Arial" w:hAnsi="Arial" w:cs="Arial"/>
                <w:b/>
                <w:bCs/>
                <w:strike/>
                <w:sz w:val="18"/>
                <w:szCs w:val="18"/>
              </w:rPr>
            </w:pPr>
          </w:p>
        </w:tc>
        <w:tc>
          <w:tcPr>
            <w:tcW w:w="1134" w:type="dxa"/>
            <w:tcBorders>
              <w:top w:val="single" w:sz="4" w:space="0" w:color="auto"/>
              <w:left w:val="nil"/>
              <w:bottom w:val="nil"/>
              <w:right w:val="nil"/>
            </w:tcBorders>
            <w:vAlign w:val="bottom"/>
          </w:tcPr>
          <w:p w14:paraId="50F60B4B" w14:textId="4B83A4EF" w:rsidR="00725D63" w:rsidRPr="00AF46CB" w:rsidRDefault="004B7F86" w:rsidP="00725D63">
            <w:pPr>
              <w:ind w:left="-40" w:right="-72"/>
              <w:jc w:val="right"/>
              <w:rPr>
                <w:rFonts w:ascii="Arial" w:hAnsi="Arial" w:cs="Arial"/>
                <w:b/>
                <w:bCs/>
                <w:color w:val="000000"/>
                <w:sz w:val="18"/>
                <w:szCs w:val="18"/>
                <w:lang w:val="en-GB"/>
              </w:rPr>
            </w:pPr>
            <w:r w:rsidRPr="00AF46CB">
              <w:rPr>
                <w:rFonts w:ascii="Arial" w:hAnsi="Arial" w:cs="Arial"/>
                <w:b/>
                <w:bCs/>
                <w:color w:val="000000"/>
                <w:sz w:val="18"/>
                <w:szCs w:val="18"/>
                <w:lang w:val="en-GB"/>
              </w:rPr>
              <w:t>2026</w:t>
            </w:r>
          </w:p>
        </w:tc>
        <w:tc>
          <w:tcPr>
            <w:tcW w:w="1134" w:type="dxa"/>
            <w:tcBorders>
              <w:top w:val="single" w:sz="4" w:space="0" w:color="auto"/>
              <w:left w:val="nil"/>
              <w:bottom w:val="nil"/>
              <w:right w:val="nil"/>
            </w:tcBorders>
            <w:vAlign w:val="bottom"/>
          </w:tcPr>
          <w:p w14:paraId="0A1C1D0F" w14:textId="2CDEBE42"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c>
          <w:tcPr>
            <w:tcW w:w="1134" w:type="dxa"/>
            <w:tcBorders>
              <w:top w:val="single" w:sz="4" w:space="0" w:color="auto"/>
              <w:left w:val="nil"/>
              <w:bottom w:val="nil"/>
              <w:right w:val="nil"/>
            </w:tcBorders>
            <w:vAlign w:val="bottom"/>
          </w:tcPr>
          <w:p w14:paraId="73936FA2" w14:textId="09A2A6E7"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1134" w:type="dxa"/>
            <w:tcBorders>
              <w:top w:val="single" w:sz="4" w:space="0" w:color="auto"/>
              <w:left w:val="nil"/>
              <w:bottom w:val="nil"/>
              <w:right w:val="nil"/>
            </w:tcBorders>
            <w:vAlign w:val="bottom"/>
          </w:tcPr>
          <w:p w14:paraId="7A2E99FA" w14:textId="3E72BF75"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c>
          <w:tcPr>
            <w:tcW w:w="1512" w:type="dxa"/>
            <w:vMerge w:val="restart"/>
            <w:tcBorders>
              <w:top w:val="nil"/>
              <w:left w:val="nil"/>
              <w:right w:val="nil"/>
            </w:tcBorders>
          </w:tcPr>
          <w:p w14:paraId="68D5FD09" w14:textId="77777777" w:rsidR="00725D63" w:rsidRPr="00AF46CB" w:rsidRDefault="00725D63" w:rsidP="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Pricing</w:t>
            </w:r>
          </w:p>
          <w:p w14:paraId="74592DCA" w14:textId="77777777" w:rsidR="00725D63" w:rsidRPr="00AF46CB" w:rsidRDefault="00725D63" w:rsidP="00725D63">
            <w:pPr>
              <w:ind w:left="-40" w:right="-72"/>
              <w:jc w:val="center"/>
              <w:rPr>
                <w:rFonts w:ascii="Arial" w:hAnsi="Arial" w:cs="Arial"/>
                <w:b/>
                <w:bCs/>
                <w:color w:val="000000"/>
                <w:sz w:val="18"/>
                <w:szCs w:val="18"/>
              </w:rPr>
            </w:pPr>
            <w:r w:rsidRPr="00AF46CB">
              <w:rPr>
                <w:rFonts w:ascii="Arial" w:hAnsi="Arial" w:cs="Arial"/>
                <w:b/>
                <w:bCs/>
                <w:color w:val="000000"/>
                <w:sz w:val="18"/>
                <w:szCs w:val="18"/>
              </w:rPr>
              <w:t>policy</w:t>
            </w:r>
          </w:p>
        </w:tc>
      </w:tr>
      <w:tr w:rsidR="00725D63" w:rsidRPr="00AF46CB" w14:paraId="5F567904" w14:textId="77777777">
        <w:trPr>
          <w:trHeight w:val="20"/>
        </w:trPr>
        <w:tc>
          <w:tcPr>
            <w:tcW w:w="3060" w:type="dxa"/>
            <w:tcBorders>
              <w:top w:val="nil"/>
              <w:left w:val="nil"/>
              <w:bottom w:val="nil"/>
              <w:right w:val="nil"/>
            </w:tcBorders>
          </w:tcPr>
          <w:p w14:paraId="2759E935" w14:textId="52C45D2E" w:rsidR="00725D63" w:rsidRPr="00AF46CB" w:rsidRDefault="00725D63" w:rsidP="00725D63">
            <w:pPr>
              <w:ind w:left="-72"/>
              <w:rPr>
                <w:rFonts w:ascii="Arial" w:hAnsi="Arial" w:cs="Arial"/>
                <w:b/>
                <w:bCs/>
                <w:strike/>
                <w:sz w:val="18"/>
                <w:szCs w:val="18"/>
              </w:rPr>
            </w:pPr>
          </w:p>
        </w:tc>
        <w:tc>
          <w:tcPr>
            <w:tcW w:w="1134" w:type="dxa"/>
            <w:tcBorders>
              <w:top w:val="nil"/>
              <w:left w:val="nil"/>
              <w:bottom w:val="single" w:sz="4" w:space="0" w:color="auto"/>
              <w:right w:val="nil"/>
            </w:tcBorders>
          </w:tcPr>
          <w:p w14:paraId="3F5457BE" w14:textId="4E9C2746"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134" w:type="dxa"/>
            <w:tcBorders>
              <w:top w:val="nil"/>
              <w:left w:val="nil"/>
              <w:bottom w:val="single" w:sz="4" w:space="0" w:color="auto"/>
              <w:right w:val="nil"/>
            </w:tcBorders>
          </w:tcPr>
          <w:p w14:paraId="21B6E46C" w14:textId="7F67D43C"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134" w:type="dxa"/>
            <w:tcBorders>
              <w:top w:val="nil"/>
              <w:left w:val="nil"/>
              <w:bottom w:val="single" w:sz="4" w:space="0" w:color="auto"/>
              <w:right w:val="nil"/>
            </w:tcBorders>
          </w:tcPr>
          <w:p w14:paraId="0065D942" w14:textId="7DECEF0F"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134" w:type="dxa"/>
            <w:tcBorders>
              <w:top w:val="nil"/>
              <w:left w:val="nil"/>
              <w:bottom w:val="single" w:sz="4" w:space="0" w:color="auto"/>
              <w:right w:val="nil"/>
            </w:tcBorders>
          </w:tcPr>
          <w:p w14:paraId="5E4C5A2B" w14:textId="4EBB2B78"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vMerge/>
            <w:tcBorders>
              <w:left w:val="nil"/>
              <w:bottom w:val="single" w:sz="4" w:space="0" w:color="auto"/>
              <w:right w:val="nil"/>
            </w:tcBorders>
          </w:tcPr>
          <w:p w14:paraId="322C0F5F" w14:textId="77777777" w:rsidR="00725D63" w:rsidRPr="00AF46CB" w:rsidRDefault="00725D63" w:rsidP="00725D63">
            <w:pPr>
              <w:ind w:left="-40" w:right="-72"/>
              <w:jc w:val="right"/>
              <w:rPr>
                <w:rFonts w:ascii="Arial" w:hAnsi="Arial" w:cs="Arial"/>
                <w:b/>
                <w:bCs/>
                <w:color w:val="000000"/>
                <w:sz w:val="18"/>
                <w:szCs w:val="18"/>
              </w:rPr>
            </w:pPr>
          </w:p>
        </w:tc>
      </w:tr>
      <w:tr w:rsidR="00725D63" w:rsidRPr="00AF46CB" w14:paraId="7A596071" w14:textId="77777777">
        <w:trPr>
          <w:trHeight w:val="20"/>
        </w:trPr>
        <w:tc>
          <w:tcPr>
            <w:tcW w:w="3060" w:type="dxa"/>
            <w:tcBorders>
              <w:top w:val="nil"/>
              <w:left w:val="nil"/>
              <w:bottom w:val="nil"/>
              <w:right w:val="nil"/>
            </w:tcBorders>
          </w:tcPr>
          <w:p w14:paraId="136D6F90" w14:textId="77777777" w:rsidR="00725D63" w:rsidRPr="00AF46CB" w:rsidRDefault="00725D63" w:rsidP="00725D63">
            <w:pPr>
              <w:ind w:left="-72"/>
              <w:rPr>
                <w:rFonts w:ascii="Arial" w:hAnsi="Arial" w:cs="Arial"/>
                <w:b/>
                <w:bCs/>
                <w:color w:val="000000"/>
                <w:sz w:val="18"/>
                <w:szCs w:val="18"/>
              </w:rPr>
            </w:pPr>
          </w:p>
        </w:tc>
        <w:tc>
          <w:tcPr>
            <w:tcW w:w="1134" w:type="dxa"/>
            <w:tcBorders>
              <w:top w:val="single" w:sz="4" w:space="0" w:color="auto"/>
              <w:left w:val="nil"/>
              <w:bottom w:val="nil"/>
              <w:right w:val="nil"/>
            </w:tcBorders>
          </w:tcPr>
          <w:p w14:paraId="685DAA5F" w14:textId="77777777" w:rsidR="00725D63" w:rsidRPr="00AF46CB" w:rsidRDefault="00725D63" w:rsidP="00725D63">
            <w:pPr>
              <w:ind w:left="-40" w:right="-72"/>
              <w:jc w:val="right"/>
              <w:rPr>
                <w:rFonts w:ascii="Arial" w:hAnsi="Arial" w:cs="Arial"/>
                <w:b/>
                <w:bCs/>
                <w:color w:val="000000"/>
                <w:sz w:val="18"/>
                <w:szCs w:val="18"/>
              </w:rPr>
            </w:pPr>
          </w:p>
        </w:tc>
        <w:tc>
          <w:tcPr>
            <w:tcW w:w="1134" w:type="dxa"/>
            <w:tcBorders>
              <w:top w:val="single" w:sz="4" w:space="0" w:color="auto"/>
              <w:left w:val="nil"/>
              <w:bottom w:val="nil"/>
              <w:right w:val="nil"/>
            </w:tcBorders>
          </w:tcPr>
          <w:p w14:paraId="6C5DEE27" w14:textId="77777777" w:rsidR="00725D63" w:rsidRPr="00AF46CB" w:rsidRDefault="00725D63" w:rsidP="00725D63">
            <w:pPr>
              <w:ind w:left="-40" w:right="-72"/>
              <w:jc w:val="right"/>
              <w:rPr>
                <w:rFonts w:ascii="Arial" w:hAnsi="Arial" w:cs="Arial"/>
                <w:b/>
                <w:bCs/>
                <w:color w:val="000000"/>
                <w:sz w:val="18"/>
                <w:szCs w:val="18"/>
              </w:rPr>
            </w:pPr>
          </w:p>
        </w:tc>
        <w:tc>
          <w:tcPr>
            <w:tcW w:w="1134" w:type="dxa"/>
            <w:tcBorders>
              <w:top w:val="single" w:sz="4" w:space="0" w:color="auto"/>
              <w:left w:val="nil"/>
              <w:bottom w:val="nil"/>
              <w:right w:val="nil"/>
            </w:tcBorders>
          </w:tcPr>
          <w:p w14:paraId="6A8640BB" w14:textId="77777777" w:rsidR="00725D63" w:rsidRPr="00AF46CB" w:rsidRDefault="00725D63" w:rsidP="00725D63">
            <w:pPr>
              <w:ind w:left="-40" w:right="-72"/>
              <w:jc w:val="right"/>
              <w:rPr>
                <w:rFonts w:ascii="Arial" w:hAnsi="Arial" w:cs="Arial"/>
                <w:b/>
                <w:bCs/>
                <w:color w:val="000000"/>
                <w:sz w:val="18"/>
                <w:szCs w:val="18"/>
              </w:rPr>
            </w:pPr>
          </w:p>
        </w:tc>
        <w:tc>
          <w:tcPr>
            <w:tcW w:w="1134" w:type="dxa"/>
            <w:tcBorders>
              <w:top w:val="single" w:sz="4" w:space="0" w:color="auto"/>
              <w:left w:val="nil"/>
              <w:bottom w:val="nil"/>
              <w:right w:val="nil"/>
            </w:tcBorders>
          </w:tcPr>
          <w:p w14:paraId="3B6E3BCC" w14:textId="77777777" w:rsidR="00725D63" w:rsidRPr="00AF46CB" w:rsidRDefault="00725D63" w:rsidP="00725D63">
            <w:pPr>
              <w:ind w:left="-40" w:right="-72"/>
              <w:jc w:val="right"/>
              <w:rPr>
                <w:rFonts w:ascii="Arial" w:hAnsi="Arial" w:cs="Arial"/>
                <w:b/>
                <w:bCs/>
                <w:color w:val="000000"/>
                <w:sz w:val="18"/>
                <w:szCs w:val="18"/>
              </w:rPr>
            </w:pPr>
          </w:p>
        </w:tc>
        <w:tc>
          <w:tcPr>
            <w:tcW w:w="1512" w:type="dxa"/>
            <w:tcBorders>
              <w:left w:val="nil"/>
              <w:bottom w:val="nil"/>
              <w:right w:val="nil"/>
            </w:tcBorders>
          </w:tcPr>
          <w:p w14:paraId="0EF8D03D" w14:textId="77777777" w:rsidR="00725D63" w:rsidRPr="00AF46CB" w:rsidRDefault="00725D63" w:rsidP="00725D63">
            <w:pPr>
              <w:ind w:left="-40" w:right="-72"/>
              <w:jc w:val="right"/>
              <w:rPr>
                <w:rFonts w:ascii="Arial" w:hAnsi="Arial" w:cs="Arial"/>
                <w:b/>
                <w:bCs/>
                <w:color w:val="000000"/>
                <w:sz w:val="18"/>
                <w:szCs w:val="18"/>
              </w:rPr>
            </w:pPr>
          </w:p>
        </w:tc>
      </w:tr>
      <w:tr w:rsidR="00725D63" w:rsidRPr="00AF46CB" w14:paraId="51ACA80C" w14:textId="77777777">
        <w:trPr>
          <w:trHeight w:val="20"/>
        </w:trPr>
        <w:tc>
          <w:tcPr>
            <w:tcW w:w="3060" w:type="dxa"/>
            <w:tcBorders>
              <w:top w:val="nil"/>
              <w:left w:val="nil"/>
              <w:bottom w:val="nil"/>
              <w:right w:val="nil"/>
            </w:tcBorders>
          </w:tcPr>
          <w:p w14:paraId="51D5B64D" w14:textId="77777777" w:rsidR="00725D63" w:rsidRPr="00AF46CB" w:rsidRDefault="00725D63" w:rsidP="00725D63">
            <w:pPr>
              <w:ind w:left="-72"/>
              <w:rPr>
                <w:rFonts w:ascii="Arial" w:hAnsi="Arial" w:cs="Arial"/>
                <w:b/>
                <w:bCs/>
                <w:color w:val="000000"/>
                <w:sz w:val="18"/>
                <w:szCs w:val="18"/>
              </w:rPr>
            </w:pPr>
            <w:r w:rsidRPr="00AF46CB">
              <w:rPr>
                <w:rFonts w:ascii="Arial" w:hAnsi="Arial" w:cs="Arial"/>
                <w:b/>
                <w:bCs/>
                <w:color w:val="000000"/>
                <w:sz w:val="18"/>
                <w:szCs w:val="18"/>
              </w:rPr>
              <w:t>Other income</w:t>
            </w:r>
          </w:p>
        </w:tc>
        <w:tc>
          <w:tcPr>
            <w:tcW w:w="1134" w:type="dxa"/>
            <w:tcBorders>
              <w:top w:val="nil"/>
              <w:left w:val="nil"/>
              <w:bottom w:val="nil"/>
              <w:right w:val="nil"/>
            </w:tcBorders>
          </w:tcPr>
          <w:p w14:paraId="0EBF8D81" w14:textId="77777777" w:rsidR="00725D63" w:rsidRPr="00AF46CB" w:rsidRDefault="00725D63" w:rsidP="00725D63">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5A4460F" w14:textId="77777777" w:rsidR="00725D63" w:rsidRPr="00AF46CB" w:rsidRDefault="00725D63" w:rsidP="00725D63">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A209021" w14:textId="77777777" w:rsidR="00725D63" w:rsidRPr="00AF46CB" w:rsidRDefault="00725D63" w:rsidP="00725D63">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7E46244A" w14:textId="77777777" w:rsidR="00725D63" w:rsidRPr="00AF46CB" w:rsidRDefault="00725D63" w:rsidP="00725D63">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63EB3712" w14:textId="77777777" w:rsidR="00725D63" w:rsidRPr="00AF46CB" w:rsidRDefault="00725D63" w:rsidP="00725D63">
            <w:pPr>
              <w:ind w:left="-40" w:right="-72"/>
              <w:jc w:val="right"/>
              <w:rPr>
                <w:rFonts w:ascii="Arial" w:hAnsi="Arial" w:cs="Arial"/>
                <w:b/>
                <w:bCs/>
                <w:color w:val="000000"/>
                <w:sz w:val="18"/>
                <w:szCs w:val="18"/>
              </w:rPr>
            </w:pPr>
          </w:p>
        </w:tc>
      </w:tr>
      <w:tr w:rsidR="003805B9" w:rsidRPr="00AF46CB" w14:paraId="495723BA" w14:textId="77777777">
        <w:trPr>
          <w:trHeight w:val="20"/>
        </w:trPr>
        <w:tc>
          <w:tcPr>
            <w:tcW w:w="3060" w:type="dxa"/>
            <w:tcBorders>
              <w:top w:val="nil"/>
              <w:left w:val="nil"/>
              <w:bottom w:val="nil"/>
              <w:right w:val="nil"/>
            </w:tcBorders>
          </w:tcPr>
          <w:p w14:paraId="67B7AD86" w14:textId="77777777" w:rsidR="003805B9" w:rsidRPr="00AF46CB" w:rsidRDefault="003805B9" w:rsidP="003805B9">
            <w:pPr>
              <w:ind w:left="-72"/>
              <w:rPr>
                <w:rFonts w:ascii="Arial" w:hAnsi="Arial" w:cs="Arial"/>
                <w:b/>
                <w:bCs/>
                <w:color w:val="000000"/>
                <w:sz w:val="18"/>
                <w:szCs w:val="18"/>
              </w:rPr>
            </w:pPr>
            <w:r w:rsidRPr="00AF46CB">
              <w:rPr>
                <w:rFonts w:ascii="Arial" w:eastAsia="Arial" w:hAnsi="Arial" w:cs="Arial"/>
                <w:color w:val="000000"/>
                <w:spacing w:val="-4"/>
                <w:sz w:val="18"/>
                <w:szCs w:val="18"/>
                <w:lang w:bidi="ar-SA"/>
              </w:rPr>
              <w:t>Subsidiaries</w:t>
            </w:r>
          </w:p>
        </w:tc>
        <w:tc>
          <w:tcPr>
            <w:tcW w:w="1134" w:type="dxa"/>
            <w:tcBorders>
              <w:top w:val="nil"/>
              <w:left w:val="nil"/>
              <w:bottom w:val="nil"/>
              <w:right w:val="nil"/>
            </w:tcBorders>
          </w:tcPr>
          <w:p w14:paraId="0C88CD5E" w14:textId="633F55E1" w:rsidR="003805B9" w:rsidRPr="00AF46CB" w:rsidRDefault="003805B9" w:rsidP="003805B9">
            <w:pPr>
              <w:ind w:left="-40" w:right="-72"/>
              <w:jc w:val="right"/>
              <w:rPr>
                <w:rFonts w:ascii="Arial" w:hAnsi="Arial" w:cs="Arial"/>
                <w:b/>
                <w:bCs/>
                <w:color w:val="000000"/>
                <w:sz w:val="18"/>
                <w:szCs w:val="18"/>
              </w:rPr>
            </w:pPr>
            <w:r w:rsidRPr="00AF46CB">
              <w:rPr>
                <w:rFonts w:ascii="Arial" w:eastAsia="Arial Unicode MS" w:hAnsi="Arial" w:cs="Arial"/>
                <w:color w:val="000000"/>
                <w:sz w:val="18"/>
                <w:szCs w:val="18"/>
                <w:cs/>
              </w:rPr>
              <w:t>-</w:t>
            </w:r>
          </w:p>
        </w:tc>
        <w:tc>
          <w:tcPr>
            <w:tcW w:w="1134" w:type="dxa"/>
            <w:tcBorders>
              <w:top w:val="nil"/>
              <w:left w:val="nil"/>
              <w:bottom w:val="nil"/>
              <w:right w:val="nil"/>
            </w:tcBorders>
          </w:tcPr>
          <w:p w14:paraId="773B40E6" w14:textId="7E8A03DF" w:rsidR="003805B9" w:rsidRPr="00AF46CB" w:rsidRDefault="003805B9" w:rsidP="003805B9">
            <w:pPr>
              <w:ind w:left="-40" w:right="-72"/>
              <w:jc w:val="right"/>
              <w:rPr>
                <w:rFonts w:ascii="Arial" w:hAnsi="Arial" w:cs="Arial"/>
                <w:b/>
                <w:bCs/>
                <w:color w:val="000000"/>
                <w:sz w:val="18"/>
                <w:szCs w:val="18"/>
              </w:rPr>
            </w:pPr>
            <w:r w:rsidRPr="00AF46CB">
              <w:rPr>
                <w:rFonts w:ascii="Arial" w:eastAsia="Arial Unicode MS" w:hAnsi="Arial" w:cs="Arial"/>
                <w:color w:val="000000"/>
                <w:sz w:val="18"/>
                <w:szCs w:val="18"/>
              </w:rPr>
              <w:t>-</w:t>
            </w:r>
          </w:p>
        </w:tc>
        <w:tc>
          <w:tcPr>
            <w:tcW w:w="1134" w:type="dxa"/>
            <w:tcBorders>
              <w:top w:val="nil"/>
              <w:left w:val="nil"/>
              <w:bottom w:val="nil"/>
              <w:right w:val="nil"/>
            </w:tcBorders>
          </w:tcPr>
          <w:p w14:paraId="3735A8C6" w14:textId="0FC39061" w:rsidR="003805B9" w:rsidRPr="00AF46CB" w:rsidRDefault="003805B9" w:rsidP="003805B9">
            <w:pPr>
              <w:ind w:left="-40" w:right="-72"/>
              <w:jc w:val="right"/>
              <w:rPr>
                <w:rFonts w:ascii="Arial" w:hAnsi="Arial" w:cs="Arial"/>
                <w:b/>
                <w:bCs/>
                <w:color w:val="000000"/>
                <w:sz w:val="18"/>
                <w:szCs w:val="18"/>
              </w:rPr>
            </w:pPr>
            <w:r w:rsidRPr="00AF46CB">
              <w:rPr>
                <w:rFonts w:ascii="Arial" w:eastAsia="Arial Unicode MS" w:hAnsi="Arial" w:cs="Arial"/>
                <w:color w:val="000000"/>
                <w:sz w:val="18"/>
                <w:szCs w:val="18"/>
                <w:cs/>
              </w:rPr>
              <w:t>33</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220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366</w:t>
            </w:r>
          </w:p>
        </w:tc>
        <w:tc>
          <w:tcPr>
            <w:tcW w:w="1134" w:type="dxa"/>
            <w:tcBorders>
              <w:top w:val="nil"/>
              <w:left w:val="nil"/>
              <w:bottom w:val="nil"/>
              <w:right w:val="nil"/>
            </w:tcBorders>
          </w:tcPr>
          <w:p w14:paraId="20987917" w14:textId="317D9265" w:rsidR="003805B9" w:rsidRPr="00AF46CB" w:rsidRDefault="003805B9" w:rsidP="003805B9">
            <w:pPr>
              <w:ind w:left="-40" w:right="-72"/>
              <w:jc w:val="right"/>
              <w:rPr>
                <w:rFonts w:ascii="Arial" w:hAnsi="Arial" w:cs="Arial"/>
                <w:b/>
                <w:bCs/>
                <w:color w:val="000000"/>
                <w:sz w:val="18"/>
                <w:szCs w:val="18"/>
              </w:rPr>
            </w:pPr>
            <w:r w:rsidRPr="00AF46CB">
              <w:rPr>
                <w:rFonts w:ascii="Arial" w:eastAsia="Arial Unicode MS" w:hAnsi="Arial" w:cs="Arial"/>
                <w:color w:val="000000"/>
                <w:sz w:val="18"/>
                <w:szCs w:val="18"/>
                <w:lang w:val="en-GB"/>
              </w:rPr>
              <w:t>20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669</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322</w:t>
            </w:r>
          </w:p>
        </w:tc>
        <w:tc>
          <w:tcPr>
            <w:tcW w:w="1512" w:type="dxa"/>
            <w:tcBorders>
              <w:top w:val="nil"/>
              <w:left w:val="nil"/>
              <w:bottom w:val="nil"/>
              <w:right w:val="nil"/>
            </w:tcBorders>
          </w:tcPr>
          <w:p w14:paraId="146A33EF" w14:textId="77777777" w:rsidR="003805B9" w:rsidRPr="00AF46CB" w:rsidRDefault="003805B9" w:rsidP="003805B9">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r w:rsidR="003805B9" w:rsidRPr="00AF46CB" w14:paraId="4C0712A7" w14:textId="77777777">
        <w:trPr>
          <w:trHeight w:val="20"/>
        </w:trPr>
        <w:tc>
          <w:tcPr>
            <w:tcW w:w="3060" w:type="dxa"/>
            <w:tcBorders>
              <w:top w:val="nil"/>
              <w:left w:val="nil"/>
              <w:bottom w:val="nil"/>
              <w:right w:val="nil"/>
            </w:tcBorders>
          </w:tcPr>
          <w:p w14:paraId="2F02707C" w14:textId="77777777" w:rsidR="003805B9" w:rsidRPr="00AF46CB" w:rsidRDefault="003805B9" w:rsidP="003805B9">
            <w:pPr>
              <w:ind w:left="-72"/>
              <w:rPr>
                <w:rFonts w:ascii="Arial" w:hAnsi="Arial" w:cs="Arial"/>
                <w:color w:val="000000"/>
                <w:sz w:val="18"/>
                <w:szCs w:val="18"/>
              </w:rPr>
            </w:pPr>
          </w:p>
        </w:tc>
        <w:tc>
          <w:tcPr>
            <w:tcW w:w="1134" w:type="dxa"/>
            <w:tcBorders>
              <w:top w:val="nil"/>
              <w:left w:val="nil"/>
              <w:bottom w:val="nil"/>
              <w:right w:val="nil"/>
            </w:tcBorders>
          </w:tcPr>
          <w:p w14:paraId="0BA21DB1" w14:textId="77777777" w:rsidR="003805B9" w:rsidRPr="00AF46CB" w:rsidRDefault="003805B9" w:rsidP="003805B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6559BE34" w14:textId="77777777" w:rsidR="003805B9" w:rsidRPr="00AF46CB" w:rsidRDefault="003805B9" w:rsidP="003805B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3EE2C5DB" w14:textId="77777777" w:rsidR="003805B9" w:rsidRPr="00AF46CB" w:rsidRDefault="003805B9" w:rsidP="003805B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1CCD2ACB" w14:textId="77777777" w:rsidR="003805B9" w:rsidRPr="00AF46CB" w:rsidRDefault="003805B9" w:rsidP="003805B9">
            <w:pPr>
              <w:ind w:left="-40" w:right="-72"/>
              <w:jc w:val="right"/>
              <w:rPr>
                <w:rFonts w:ascii="Arial" w:eastAsia="Arial Unicode MS" w:hAnsi="Arial" w:cs="Arial"/>
                <w:color w:val="000000"/>
                <w:sz w:val="18"/>
                <w:szCs w:val="18"/>
              </w:rPr>
            </w:pPr>
          </w:p>
        </w:tc>
        <w:tc>
          <w:tcPr>
            <w:tcW w:w="1512" w:type="dxa"/>
            <w:tcBorders>
              <w:top w:val="nil"/>
              <w:left w:val="nil"/>
              <w:bottom w:val="nil"/>
              <w:right w:val="nil"/>
            </w:tcBorders>
          </w:tcPr>
          <w:p w14:paraId="05EF651F"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4D9AFEF6" w14:textId="77777777">
        <w:trPr>
          <w:trHeight w:val="20"/>
        </w:trPr>
        <w:tc>
          <w:tcPr>
            <w:tcW w:w="3060" w:type="dxa"/>
            <w:tcBorders>
              <w:top w:val="nil"/>
              <w:left w:val="nil"/>
              <w:bottom w:val="nil"/>
              <w:right w:val="nil"/>
            </w:tcBorders>
          </w:tcPr>
          <w:p w14:paraId="466379F1" w14:textId="77777777" w:rsidR="003805B9" w:rsidRPr="00AF46CB" w:rsidRDefault="003805B9" w:rsidP="003805B9">
            <w:pPr>
              <w:ind w:left="-72"/>
              <w:rPr>
                <w:rFonts w:ascii="Arial" w:hAnsi="Arial" w:cs="Arial"/>
                <w:b/>
                <w:bCs/>
                <w:color w:val="000000"/>
                <w:sz w:val="18"/>
                <w:szCs w:val="18"/>
              </w:rPr>
            </w:pPr>
            <w:r w:rsidRPr="00AF46CB">
              <w:rPr>
                <w:rFonts w:ascii="Arial" w:hAnsi="Arial" w:cs="Arial"/>
                <w:b/>
                <w:bCs/>
                <w:color w:val="000000"/>
                <w:sz w:val="18"/>
                <w:szCs w:val="18"/>
              </w:rPr>
              <w:t>Administrative expenses</w:t>
            </w:r>
          </w:p>
        </w:tc>
        <w:tc>
          <w:tcPr>
            <w:tcW w:w="1134" w:type="dxa"/>
            <w:tcBorders>
              <w:top w:val="nil"/>
              <w:left w:val="nil"/>
              <w:bottom w:val="nil"/>
              <w:right w:val="nil"/>
            </w:tcBorders>
          </w:tcPr>
          <w:p w14:paraId="7149F441" w14:textId="77777777" w:rsidR="003805B9" w:rsidRPr="00AF46CB" w:rsidRDefault="003805B9" w:rsidP="003805B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3D2C5C6C" w14:textId="77777777" w:rsidR="003805B9" w:rsidRPr="00AF46CB" w:rsidRDefault="003805B9" w:rsidP="003805B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69E269FB" w14:textId="77777777" w:rsidR="003805B9" w:rsidRPr="00AF46CB" w:rsidRDefault="003805B9" w:rsidP="003805B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2E08BEB7" w14:textId="77777777" w:rsidR="003805B9" w:rsidRPr="00AF46CB" w:rsidRDefault="003805B9" w:rsidP="003805B9">
            <w:pPr>
              <w:ind w:left="-40" w:right="-72"/>
              <w:jc w:val="right"/>
              <w:rPr>
                <w:rFonts w:ascii="Arial" w:eastAsia="Arial Unicode MS" w:hAnsi="Arial" w:cs="Arial"/>
                <w:color w:val="000000"/>
                <w:sz w:val="18"/>
                <w:szCs w:val="18"/>
              </w:rPr>
            </w:pPr>
          </w:p>
        </w:tc>
        <w:tc>
          <w:tcPr>
            <w:tcW w:w="1512" w:type="dxa"/>
            <w:tcBorders>
              <w:top w:val="nil"/>
              <w:left w:val="nil"/>
              <w:bottom w:val="nil"/>
              <w:right w:val="nil"/>
            </w:tcBorders>
          </w:tcPr>
          <w:p w14:paraId="208947FA"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2E3EE3B9" w14:textId="77777777">
        <w:trPr>
          <w:trHeight w:val="20"/>
        </w:trPr>
        <w:tc>
          <w:tcPr>
            <w:tcW w:w="3060" w:type="dxa"/>
            <w:tcBorders>
              <w:top w:val="nil"/>
              <w:left w:val="nil"/>
              <w:bottom w:val="nil"/>
              <w:right w:val="nil"/>
            </w:tcBorders>
          </w:tcPr>
          <w:p w14:paraId="4E340599" w14:textId="77777777" w:rsidR="003805B9" w:rsidRPr="00AF46CB" w:rsidRDefault="003805B9" w:rsidP="003805B9">
            <w:pPr>
              <w:ind w:left="-72"/>
              <w:rPr>
                <w:rFonts w:ascii="Arial" w:hAnsi="Arial" w:cs="Arial"/>
                <w:color w:val="000000"/>
                <w:sz w:val="18"/>
                <w:szCs w:val="18"/>
              </w:rPr>
            </w:pPr>
            <w:r w:rsidRPr="00AF46CB">
              <w:rPr>
                <w:rFonts w:ascii="Arial" w:eastAsia="Arial" w:hAnsi="Arial" w:cs="Arial"/>
                <w:color w:val="000000"/>
                <w:sz w:val="18"/>
                <w:szCs w:val="18"/>
                <w:lang w:bidi="ar-SA"/>
              </w:rPr>
              <w:t>Subsidiaries</w:t>
            </w:r>
          </w:p>
        </w:tc>
        <w:tc>
          <w:tcPr>
            <w:tcW w:w="1134" w:type="dxa"/>
            <w:tcBorders>
              <w:top w:val="nil"/>
              <w:left w:val="nil"/>
              <w:bottom w:val="nil"/>
              <w:right w:val="nil"/>
            </w:tcBorders>
          </w:tcPr>
          <w:p w14:paraId="3CC79D71" w14:textId="17724A87"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cs/>
              </w:rPr>
              <w:t>-</w:t>
            </w:r>
          </w:p>
        </w:tc>
        <w:tc>
          <w:tcPr>
            <w:tcW w:w="1134" w:type="dxa"/>
            <w:tcBorders>
              <w:top w:val="nil"/>
              <w:left w:val="nil"/>
              <w:bottom w:val="nil"/>
              <w:right w:val="nil"/>
            </w:tcBorders>
          </w:tcPr>
          <w:p w14:paraId="50EFD03E" w14:textId="58FA2DCA"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w:t>
            </w:r>
          </w:p>
        </w:tc>
        <w:tc>
          <w:tcPr>
            <w:tcW w:w="1134" w:type="dxa"/>
            <w:tcBorders>
              <w:top w:val="nil"/>
              <w:left w:val="nil"/>
              <w:bottom w:val="nil"/>
              <w:right w:val="nil"/>
            </w:tcBorders>
          </w:tcPr>
          <w:p w14:paraId="1B14AC59" w14:textId="10BB7E72"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4,762,356</w:t>
            </w:r>
          </w:p>
        </w:tc>
        <w:tc>
          <w:tcPr>
            <w:tcW w:w="1134" w:type="dxa"/>
            <w:tcBorders>
              <w:top w:val="nil"/>
              <w:left w:val="nil"/>
              <w:bottom w:val="nil"/>
              <w:right w:val="nil"/>
            </w:tcBorders>
          </w:tcPr>
          <w:p w14:paraId="0324934D" w14:textId="71235B8D"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3</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437</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910</w:t>
            </w:r>
          </w:p>
        </w:tc>
        <w:tc>
          <w:tcPr>
            <w:tcW w:w="1512" w:type="dxa"/>
            <w:tcBorders>
              <w:top w:val="nil"/>
              <w:left w:val="nil"/>
              <w:bottom w:val="nil"/>
              <w:right w:val="nil"/>
            </w:tcBorders>
          </w:tcPr>
          <w:p w14:paraId="2D339098" w14:textId="77777777" w:rsidR="003805B9" w:rsidRPr="00AF46CB" w:rsidRDefault="003805B9" w:rsidP="003805B9">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r w:rsidR="003805B9" w:rsidRPr="00AF46CB" w14:paraId="68F9C7BD" w14:textId="77777777">
        <w:trPr>
          <w:trHeight w:val="20"/>
        </w:trPr>
        <w:tc>
          <w:tcPr>
            <w:tcW w:w="3060" w:type="dxa"/>
            <w:tcBorders>
              <w:top w:val="nil"/>
              <w:left w:val="nil"/>
              <w:bottom w:val="nil"/>
              <w:right w:val="nil"/>
            </w:tcBorders>
          </w:tcPr>
          <w:p w14:paraId="3DB30C25" w14:textId="77777777" w:rsidR="003805B9" w:rsidRPr="00AF46CB" w:rsidRDefault="003805B9" w:rsidP="003805B9">
            <w:pPr>
              <w:ind w:left="-72"/>
              <w:rPr>
                <w:rFonts w:ascii="Arial" w:hAnsi="Arial" w:cs="Arial"/>
                <w:b/>
                <w:bCs/>
                <w:color w:val="000000"/>
                <w:sz w:val="18"/>
                <w:szCs w:val="18"/>
              </w:rPr>
            </w:pPr>
            <w:r w:rsidRPr="00AF46CB">
              <w:rPr>
                <w:rFonts w:ascii="Arial" w:eastAsia="Arial" w:hAnsi="Arial" w:cs="Arial"/>
                <w:color w:val="000000"/>
                <w:sz w:val="18"/>
                <w:szCs w:val="18"/>
                <w:lang w:bidi="ar-SA"/>
              </w:rPr>
              <w:t>Related parties</w:t>
            </w:r>
          </w:p>
        </w:tc>
        <w:tc>
          <w:tcPr>
            <w:tcW w:w="1134" w:type="dxa"/>
            <w:tcBorders>
              <w:top w:val="nil"/>
              <w:left w:val="nil"/>
              <w:bottom w:val="nil"/>
              <w:right w:val="nil"/>
            </w:tcBorders>
          </w:tcPr>
          <w:p w14:paraId="18E5BC6A" w14:textId="747C1D8A"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112,390</w:t>
            </w:r>
          </w:p>
        </w:tc>
        <w:tc>
          <w:tcPr>
            <w:tcW w:w="1134" w:type="dxa"/>
            <w:tcBorders>
              <w:top w:val="nil"/>
              <w:left w:val="nil"/>
              <w:bottom w:val="nil"/>
              <w:right w:val="nil"/>
            </w:tcBorders>
          </w:tcPr>
          <w:p w14:paraId="4079E13C" w14:textId="301CAEF5" w:rsidR="003805B9" w:rsidRPr="00AF46CB" w:rsidRDefault="003805B9" w:rsidP="003805B9">
            <w:pPr>
              <w:ind w:left="-40" w:right="-72"/>
              <w:jc w:val="right"/>
              <w:rPr>
                <w:rFonts w:ascii="Arial" w:eastAsia="Arial" w:hAnsi="Arial" w:cs="Arial"/>
                <w:color w:val="000000"/>
                <w:sz w:val="18"/>
                <w:szCs w:val="18"/>
                <w:lang w:bidi="ar-SA"/>
              </w:rPr>
            </w:pPr>
            <w:r w:rsidRPr="00AF46CB">
              <w:rPr>
                <w:rFonts w:ascii="Arial" w:eastAsia="Arial Unicode MS" w:hAnsi="Arial" w:cs="Arial"/>
                <w:color w:val="000000"/>
                <w:sz w:val="18"/>
                <w:szCs w:val="18"/>
                <w:lang w:val="en-GB"/>
              </w:rPr>
              <w:t>126</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674</w:t>
            </w:r>
          </w:p>
        </w:tc>
        <w:tc>
          <w:tcPr>
            <w:tcW w:w="1134" w:type="dxa"/>
            <w:tcBorders>
              <w:top w:val="nil"/>
              <w:left w:val="nil"/>
              <w:bottom w:val="nil"/>
              <w:right w:val="nil"/>
            </w:tcBorders>
          </w:tcPr>
          <w:p w14:paraId="1EC29384" w14:textId="5770AC64" w:rsidR="003805B9" w:rsidRPr="00AF46CB" w:rsidRDefault="003805B9" w:rsidP="003805B9">
            <w:pPr>
              <w:ind w:left="-40" w:right="-72"/>
              <w:jc w:val="right"/>
              <w:rPr>
                <w:rFonts w:ascii="Arial" w:eastAsia="Arial" w:hAnsi="Arial" w:cs="Arial"/>
                <w:color w:val="000000"/>
                <w:sz w:val="18"/>
                <w:szCs w:val="18"/>
                <w:lang w:bidi="ar-SA"/>
              </w:rPr>
            </w:pPr>
            <w:r w:rsidRPr="00AF46CB">
              <w:rPr>
                <w:rFonts w:ascii="Arial" w:eastAsia="Arial Unicode MS" w:hAnsi="Arial" w:cs="Arial"/>
                <w:color w:val="000000"/>
                <w:sz w:val="18"/>
                <w:szCs w:val="18"/>
                <w:cs/>
              </w:rPr>
              <w:t>112</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390</w:t>
            </w:r>
          </w:p>
        </w:tc>
        <w:tc>
          <w:tcPr>
            <w:tcW w:w="1134" w:type="dxa"/>
            <w:tcBorders>
              <w:top w:val="nil"/>
              <w:left w:val="nil"/>
              <w:bottom w:val="nil"/>
              <w:right w:val="nil"/>
            </w:tcBorders>
          </w:tcPr>
          <w:p w14:paraId="29A1E4D4" w14:textId="443E2110" w:rsidR="003805B9" w:rsidRPr="00AF46CB" w:rsidRDefault="003805B9" w:rsidP="003805B9">
            <w:pPr>
              <w:ind w:left="-40" w:right="-72"/>
              <w:jc w:val="right"/>
              <w:rPr>
                <w:rFonts w:ascii="Arial" w:eastAsia="Arial" w:hAnsi="Arial" w:cs="Arial"/>
                <w:color w:val="000000"/>
                <w:sz w:val="18"/>
                <w:szCs w:val="18"/>
                <w:lang w:bidi="ar-SA"/>
              </w:rPr>
            </w:pPr>
            <w:r w:rsidRPr="00AF46CB">
              <w:rPr>
                <w:rFonts w:ascii="Arial" w:eastAsia="Arial Unicode MS" w:hAnsi="Arial" w:cs="Arial"/>
                <w:color w:val="000000"/>
                <w:sz w:val="18"/>
                <w:szCs w:val="18"/>
                <w:lang w:val="en-GB"/>
              </w:rPr>
              <w:t>126</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674</w:t>
            </w:r>
          </w:p>
        </w:tc>
        <w:tc>
          <w:tcPr>
            <w:tcW w:w="1512" w:type="dxa"/>
            <w:tcBorders>
              <w:top w:val="nil"/>
              <w:left w:val="nil"/>
              <w:bottom w:val="nil"/>
              <w:right w:val="nil"/>
            </w:tcBorders>
          </w:tcPr>
          <w:p w14:paraId="42D4637F" w14:textId="77777777" w:rsidR="003805B9" w:rsidRPr="00AF46CB" w:rsidRDefault="003805B9" w:rsidP="003805B9">
            <w:pPr>
              <w:ind w:left="-40" w:right="-72"/>
              <w:jc w:val="center"/>
              <w:rPr>
                <w:rFonts w:ascii="Arial" w:eastAsia="Arial" w:hAnsi="Arial" w:cs="Arial"/>
                <w:color w:val="000000"/>
                <w:sz w:val="18"/>
                <w:szCs w:val="18"/>
                <w:lang w:bidi="ar-SA"/>
              </w:rPr>
            </w:pPr>
            <w:r w:rsidRPr="00AF46CB">
              <w:rPr>
                <w:rFonts w:ascii="Arial" w:eastAsia="Arial" w:hAnsi="Arial" w:cs="Arial"/>
                <w:color w:val="000000"/>
                <w:sz w:val="18"/>
                <w:szCs w:val="18"/>
                <w:lang w:bidi="ar-SA"/>
              </w:rPr>
              <w:t>Contractual price</w:t>
            </w:r>
          </w:p>
        </w:tc>
      </w:tr>
      <w:tr w:rsidR="003805B9" w:rsidRPr="00AF46CB" w14:paraId="274EC3AD" w14:textId="77777777">
        <w:trPr>
          <w:trHeight w:val="20"/>
        </w:trPr>
        <w:tc>
          <w:tcPr>
            <w:tcW w:w="3060" w:type="dxa"/>
            <w:tcBorders>
              <w:top w:val="nil"/>
              <w:left w:val="nil"/>
              <w:bottom w:val="nil"/>
              <w:right w:val="nil"/>
            </w:tcBorders>
          </w:tcPr>
          <w:p w14:paraId="51709E3D" w14:textId="77777777" w:rsidR="003805B9" w:rsidRPr="00AF46CB" w:rsidRDefault="003805B9" w:rsidP="003805B9">
            <w:pPr>
              <w:ind w:left="-72"/>
              <w:rPr>
                <w:rFonts w:ascii="Arial" w:eastAsia="Arial" w:hAnsi="Arial" w:cs="Arial"/>
                <w:color w:val="000000"/>
                <w:sz w:val="18"/>
                <w:szCs w:val="18"/>
                <w:lang w:bidi="ar-SA"/>
              </w:rPr>
            </w:pPr>
            <w:r w:rsidRPr="00AF46CB">
              <w:rPr>
                <w:rFonts w:ascii="Arial" w:eastAsia="Arial" w:hAnsi="Arial" w:cs="Arial"/>
                <w:color w:val="000000"/>
                <w:sz w:val="18"/>
                <w:szCs w:val="18"/>
                <w:lang w:bidi="ar-SA"/>
              </w:rPr>
              <w:t>Related persons</w:t>
            </w:r>
          </w:p>
        </w:tc>
        <w:tc>
          <w:tcPr>
            <w:tcW w:w="1134" w:type="dxa"/>
            <w:tcBorders>
              <w:top w:val="nil"/>
              <w:left w:val="nil"/>
              <w:bottom w:val="nil"/>
              <w:right w:val="nil"/>
            </w:tcBorders>
          </w:tcPr>
          <w:p w14:paraId="6873584F" w14:textId="1E87463F"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cs/>
              </w:rPr>
              <w:t>30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928</w:t>
            </w:r>
          </w:p>
        </w:tc>
        <w:tc>
          <w:tcPr>
            <w:tcW w:w="1134" w:type="dxa"/>
            <w:tcBorders>
              <w:top w:val="nil"/>
              <w:left w:val="nil"/>
              <w:bottom w:val="nil"/>
              <w:right w:val="nil"/>
            </w:tcBorders>
          </w:tcPr>
          <w:p w14:paraId="2C0FB9D9" w14:textId="4C986900"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30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928</w:t>
            </w:r>
          </w:p>
        </w:tc>
        <w:tc>
          <w:tcPr>
            <w:tcW w:w="1134" w:type="dxa"/>
            <w:tcBorders>
              <w:top w:val="nil"/>
              <w:left w:val="nil"/>
              <w:bottom w:val="nil"/>
              <w:right w:val="nil"/>
            </w:tcBorders>
          </w:tcPr>
          <w:p w14:paraId="725989ED" w14:textId="0E00FCD2"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30,928</w:t>
            </w:r>
          </w:p>
        </w:tc>
        <w:tc>
          <w:tcPr>
            <w:tcW w:w="1134" w:type="dxa"/>
            <w:tcBorders>
              <w:top w:val="nil"/>
              <w:left w:val="nil"/>
              <w:bottom w:val="nil"/>
              <w:right w:val="nil"/>
            </w:tcBorders>
          </w:tcPr>
          <w:p w14:paraId="700D4FF7" w14:textId="44BD33A2"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30,928</w:t>
            </w:r>
          </w:p>
        </w:tc>
        <w:tc>
          <w:tcPr>
            <w:tcW w:w="1512" w:type="dxa"/>
            <w:tcBorders>
              <w:top w:val="nil"/>
              <w:left w:val="nil"/>
              <w:bottom w:val="nil"/>
              <w:right w:val="nil"/>
            </w:tcBorders>
          </w:tcPr>
          <w:p w14:paraId="49C1B522" w14:textId="77777777" w:rsidR="003805B9" w:rsidRPr="00AF46CB" w:rsidRDefault="003805B9" w:rsidP="003805B9">
            <w:pPr>
              <w:ind w:left="-40" w:right="-72"/>
              <w:jc w:val="center"/>
              <w:rPr>
                <w:rFonts w:ascii="Arial" w:eastAsia="Arial" w:hAnsi="Arial" w:cs="Arial"/>
                <w:color w:val="000000"/>
                <w:sz w:val="18"/>
                <w:szCs w:val="18"/>
                <w:cs/>
              </w:rPr>
            </w:pPr>
            <w:r w:rsidRPr="00AF46CB">
              <w:rPr>
                <w:rFonts w:ascii="Arial" w:eastAsia="Arial" w:hAnsi="Arial" w:cs="Arial"/>
                <w:color w:val="000000"/>
                <w:sz w:val="18"/>
                <w:szCs w:val="18"/>
                <w:lang w:bidi="ar-SA"/>
              </w:rPr>
              <w:t>Contractual price</w:t>
            </w:r>
          </w:p>
        </w:tc>
      </w:tr>
      <w:tr w:rsidR="003805B9" w:rsidRPr="00AF46CB" w14:paraId="4FA99A82" w14:textId="77777777">
        <w:trPr>
          <w:trHeight w:val="20"/>
        </w:trPr>
        <w:tc>
          <w:tcPr>
            <w:tcW w:w="3060" w:type="dxa"/>
            <w:tcBorders>
              <w:top w:val="nil"/>
              <w:left w:val="nil"/>
              <w:bottom w:val="nil"/>
              <w:right w:val="nil"/>
            </w:tcBorders>
          </w:tcPr>
          <w:p w14:paraId="13B59406" w14:textId="77777777" w:rsidR="003805B9" w:rsidRPr="00AF46CB" w:rsidRDefault="003805B9" w:rsidP="003805B9">
            <w:pPr>
              <w:ind w:left="-72"/>
              <w:rPr>
                <w:rFonts w:ascii="Arial" w:hAnsi="Arial" w:cs="Arial"/>
                <w:b/>
                <w:bCs/>
                <w:color w:val="000000"/>
                <w:sz w:val="18"/>
                <w:szCs w:val="18"/>
              </w:rPr>
            </w:pPr>
          </w:p>
        </w:tc>
        <w:tc>
          <w:tcPr>
            <w:tcW w:w="1134" w:type="dxa"/>
            <w:tcBorders>
              <w:top w:val="nil"/>
              <w:left w:val="nil"/>
              <w:bottom w:val="nil"/>
              <w:right w:val="nil"/>
            </w:tcBorders>
          </w:tcPr>
          <w:p w14:paraId="37FC6B4B"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9ACF02A"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2A8665E2"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00FF54CA" w14:textId="77777777" w:rsidR="003805B9" w:rsidRPr="00AF46CB" w:rsidRDefault="003805B9" w:rsidP="003805B9">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5E647A02" w14:textId="77777777" w:rsidR="003805B9" w:rsidRPr="00AF46CB" w:rsidRDefault="003805B9" w:rsidP="003805B9">
            <w:pPr>
              <w:ind w:left="-40" w:right="-72"/>
              <w:jc w:val="center"/>
              <w:rPr>
                <w:rFonts w:ascii="Arial" w:hAnsi="Arial" w:cs="Arial"/>
                <w:b/>
                <w:bCs/>
                <w:color w:val="000000"/>
                <w:sz w:val="18"/>
                <w:szCs w:val="18"/>
              </w:rPr>
            </w:pPr>
          </w:p>
        </w:tc>
      </w:tr>
      <w:tr w:rsidR="003805B9" w:rsidRPr="00AF46CB" w14:paraId="194E063F" w14:textId="77777777">
        <w:trPr>
          <w:trHeight w:val="20"/>
        </w:trPr>
        <w:tc>
          <w:tcPr>
            <w:tcW w:w="3060" w:type="dxa"/>
            <w:tcBorders>
              <w:top w:val="nil"/>
              <w:left w:val="nil"/>
              <w:bottom w:val="nil"/>
              <w:right w:val="nil"/>
            </w:tcBorders>
          </w:tcPr>
          <w:p w14:paraId="3899553A" w14:textId="77777777" w:rsidR="003805B9" w:rsidRPr="00AF46CB" w:rsidRDefault="003805B9" w:rsidP="003805B9">
            <w:pPr>
              <w:ind w:left="-72"/>
              <w:rPr>
                <w:rFonts w:ascii="Arial" w:hAnsi="Arial" w:cs="Arial"/>
                <w:b/>
                <w:bCs/>
                <w:color w:val="000000"/>
                <w:sz w:val="18"/>
                <w:szCs w:val="18"/>
              </w:rPr>
            </w:pPr>
            <w:r w:rsidRPr="00AF46CB">
              <w:rPr>
                <w:rFonts w:ascii="Arial" w:hAnsi="Arial" w:cs="Arial"/>
                <w:b/>
                <w:bCs/>
                <w:color w:val="000000"/>
                <w:sz w:val="18"/>
                <w:szCs w:val="18"/>
              </w:rPr>
              <w:t>Purchases of equipment</w:t>
            </w:r>
          </w:p>
        </w:tc>
        <w:tc>
          <w:tcPr>
            <w:tcW w:w="1134" w:type="dxa"/>
            <w:tcBorders>
              <w:top w:val="nil"/>
              <w:left w:val="nil"/>
              <w:bottom w:val="nil"/>
              <w:right w:val="nil"/>
            </w:tcBorders>
          </w:tcPr>
          <w:p w14:paraId="6D677067"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3450138F"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7F0B1D67"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6873EB0E" w14:textId="77777777" w:rsidR="003805B9" w:rsidRPr="00AF46CB" w:rsidRDefault="003805B9" w:rsidP="003805B9">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420D74FE" w14:textId="77777777" w:rsidR="003805B9" w:rsidRPr="00AF46CB" w:rsidRDefault="003805B9" w:rsidP="003805B9">
            <w:pPr>
              <w:ind w:left="-40" w:right="-72"/>
              <w:jc w:val="center"/>
              <w:rPr>
                <w:rFonts w:ascii="Arial" w:hAnsi="Arial" w:cs="Arial"/>
                <w:b/>
                <w:bCs/>
                <w:color w:val="000000"/>
                <w:sz w:val="18"/>
                <w:szCs w:val="18"/>
              </w:rPr>
            </w:pPr>
          </w:p>
        </w:tc>
      </w:tr>
      <w:tr w:rsidR="003805B9" w:rsidRPr="00AF46CB" w14:paraId="4A5146A5" w14:textId="77777777">
        <w:trPr>
          <w:trHeight w:val="20"/>
        </w:trPr>
        <w:tc>
          <w:tcPr>
            <w:tcW w:w="3060" w:type="dxa"/>
            <w:tcBorders>
              <w:top w:val="nil"/>
              <w:left w:val="nil"/>
              <w:bottom w:val="nil"/>
              <w:right w:val="nil"/>
            </w:tcBorders>
          </w:tcPr>
          <w:p w14:paraId="61526DC9" w14:textId="77777777" w:rsidR="003805B9" w:rsidRPr="00AF46CB" w:rsidRDefault="003805B9" w:rsidP="003805B9">
            <w:pPr>
              <w:ind w:left="-72"/>
              <w:rPr>
                <w:rFonts w:ascii="Arial" w:hAnsi="Arial" w:cs="Arial"/>
                <w:b/>
                <w:bCs/>
                <w:color w:val="000000"/>
                <w:sz w:val="18"/>
                <w:szCs w:val="18"/>
              </w:rPr>
            </w:pPr>
            <w:r w:rsidRPr="00AF46CB">
              <w:rPr>
                <w:rFonts w:ascii="Arial" w:eastAsia="Arial" w:hAnsi="Arial" w:cs="Arial"/>
                <w:color w:val="000000"/>
                <w:sz w:val="18"/>
                <w:szCs w:val="18"/>
                <w:lang w:bidi="ar-SA"/>
              </w:rPr>
              <w:t>Related parties</w:t>
            </w:r>
          </w:p>
        </w:tc>
        <w:tc>
          <w:tcPr>
            <w:tcW w:w="1134" w:type="dxa"/>
            <w:tcBorders>
              <w:top w:val="nil"/>
              <w:left w:val="nil"/>
              <w:bottom w:val="nil"/>
              <w:right w:val="nil"/>
            </w:tcBorders>
          </w:tcPr>
          <w:p w14:paraId="324A9C20" w14:textId="7477FA53"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401,243</w:t>
            </w:r>
          </w:p>
        </w:tc>
        <w:tc>
          <w:tcPr>
            <w:tcW w:w="1134" w:type="dxa"/>
            <w:tcBorders>
              <w:top w:val="nil"/>
              <w:left w:val="nil"/>
              <w:bottom w:val="nil"/>
              <w:right w:val="nil"/>
            </w:tcBorders>
          </w:tcPr>
          <w:p w14:paraId="735444E0" w14:textId="436789B5"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49,042</w:t>
            </w:r>
          </w:p>
        </w:tc>
        <w:tc>
          <w:tcPr>
            <w:tcW w:w="1134" w:type="dxa"/>
            <w:tcBorders>
              <w:top w:val="nil"/>
              <w:left w:val="nil"/>
              <w:bottom w:val="nil"/>
              <w:right w:val="nil"/>
            </w:tcBorders>
          </w:tcPr>
          <w:p w14:paraId="02E329A2" w14:textId="761AABEF"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401,243</w:t>
            </w:r>
          </w:p>
        </w:tc>
        <w:tc>
          <w:tcPr>
            <w:tcW w:w="1134" w:type="dxa"/>
            <w:tcBorders>
              <w:top w:val="nil"/>
              <w:left w:val="nil"/>
              <w:bottom w:val="nil"/>
              <w:right w:val="nil"/>
            </w:tcBorders>
          </w:tcPr>
          <w:p w14:paraId="5FC0E0D3" w14:textId="38756B85"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49,042</w:t>
            </w:r>
          </w:p>
        </w:tc>
        <w:tc>
          <w:tcPr>
            <w:tcW w:w="1512" w:type="dxa"/>
            <w:tcBorders>
              <w:top w:val="nil"/>
              <w:left w:val="nil"/>
              <w:bottom w:val="nil"/>
              <w:right w:val="nil"/>
            </w:tcBorders>
          </w:tcPr>
          <w:p w14:paraId="057DE89B" w14:textId="77777777" w:rsidR="003805B9" w:rsidRPr="00AF46CB" w:rsidRDefault="003805B9" w:rsidP="003805B9">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r w:rsidR="003805B9" w:rsidRPr="00AF46CB" w14:paraId="10799998" w14:textId="77777777">
        <w:trPr>
          <w:trHeight w:val="20"/>
        </w:trPr>
        <w:tc>
          <w:tcPr>
            <w:tcW w:w="3060" w:type="dxa"/>
            <w:tcBorders>
              <w:top w:val="nil"/>
              <w:left w:val="nil"/>
              <w:bottom w:val="nil"/>
              <w:right w:val="nil"/>
            </w:tcBorders>
          </w:tcPr>
          <w:p w14:paraId="2B0FF498" w14:textId="77777777" w:rsidR="003805B9" w:rsidRPr="00AF46CB" w:rsidRDefault="003805B9" w:rsidP="003805B9">
            <w:pPr>
              <w:ind w:left="-72"/>
              <w:rPr>
                <w:rFonts w:ascii="Arial" w:hAnsi="Arial" w:cs="Arial"/>
                <w:b/>
                <w:bCs/>
                <w:color w:val="000000"/>
                <w:sz w:val="18"/>
                <w:szCs w:val="18"/>
              </w:rPr>
            </w:pPr>
          </w:p>
        </w:tc>
        <w:tc>
          <w:tcPr>
            <w:tcW w:w="1134" w:type="dxa"/>
            <w:tcBorders>
              <w:top w:val="nil"/>
              <w:left w:val="nil"/>
              <w:bottom w:val="nil"/>
              <w:right w:val="nil"/>
            </w:tcBorders>
            <w:vAlign w:val="bottom"/>
          </w:tcPr>
          <w:p w14:paraId="1E273E18" w14:textId="77777777" w:rsidR="003805B9" w:rsidRPr="00AF46CB" w:rsidRDefault="003805B9" w:rsidP="003805B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vAlign w:val="bottom"/>
          </w:tcPr>
          <w:p w14:paraId="6285CE26" w14:textId="77777777" w:rsidR="003805B9" w:rsidRPr="00AF46CB" w:rsidRDefault="003805B9" w:rsidP="003805B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424260D2" w14:textId="77777777" w:rsidR="003805B9" w:rsidRPr="00AF46CB" w:rsidRDefault="003805B9" w:rsidP="003805B9">
            <w:pPr>
              <w:ind w:left="-40"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07892A0A" w14:textId="77777777" w:rsidR="003805B9" w:rsidRPr="00AF46CB" w:rsidRDefault="003805B9" w:rsidP="003805B9">
            <w:pPr>
              <w:ind w:left="-40" w:right="-72"/>
              <w:jc w:val="right"/>
              <w:rPr>
                <w:rFonts w:ascii="Arial" w:eastAsia="Arial Unicode MS" w:hAnsi="Arial" w:cs="Arial"/>
                <w:color w:val="000000"/>
                <w:sz w:val="18"/>
                <w:szCs w:val="18"/>
              </w:rPr>
            </w:pPr>
          </w:p>
        </w:tc>
        <w:tc>
          <w:tcPr>
            <w:tcW w:w="1512" w:type="dxa"/>
            <w:tcBorders>
              <w:top w:val="nil"/>
              <w:left w:val="nil"/>
              <w:bottom w:val="nil"/>
              <w:right w:val="nil"/>
            </w:tcBorders>
          </w:tcPr>
          <w:p w14:paraId="341E7BA1" w14:textId="77777777" w:rsidR="003805B9" w:rsidRPr="00AF46CB" w:rsidRDefault="003805B9" w:rsidP="003805B9">
            <w:pPr>
              <w:ind w:left="-40" w:right="-72"/>
              <w:jc w:val="center"/>
              <w:rPr>
                <w:rFonts w:ascii="Arial" w:hAnsi="Arial" w:cs="Arial"/>
                <w:b/>
                <w:bCs/>
                <w:color w:val="000000"/>
                <w:sz w:val="18"/>
                <w:szCs w:val="18"/>
              </w:rPr>
            </w:pPr>
          </w:p>
        </w:tc>
      </w:tr>
      <w:tr w:rsidR="003805B9" w:rsidRPr="00AF46CB" w14:paraId="4C07EFA8" w14:textId="77777777">
        <w:trPr>
          <w:trHeight w:val="20"/>
        </w:trPr>
        <w:tc>
          <w:tcPr>
            <w:tcW w:w="3060" w:type="dxa"/>
            <w:tcBorders>
              <w:top w:val="nil"/>
              <w:left w:val="nil"/>
              <w:bottom w:val="nil"/>
              <w:right w:val="nil"/>
            </w:tcBorders>
          </w:tcPr>
          <w:p w14:paraId="24062859" w14:textId="77777777" w:rsidR="003805B9" w:rsidRPr="00AF46CB" w:rsidRDefault="003805B9" w:rsidP="003805B9">
            <w:pPr>
              <w:ind w:left="-72"/>
              <w:rPr>
                <w:rFonts w:ascii="Arial" w:hAnsi="Arial" w:cs="Arial"/>
                <w:b/>
                <w:bCs/>
                <w:color w:val="000000"/>
                <w:sz w:val="18"/>
                <w:szCs w:val="18"/>
              </w:rPr>
            </w:pPr>
          </w:p>
        </w:tc>
        <w:tc>
          <w:tcPr>
            <w:tcW w:w="1134" w:type="dxa"/>
            <w:tcBorders>
              <w:top w:val="nil"/>
              <w:left w:val="nil"/>
              <w:bottom w:val="nil"/>
              <w:right w:val="nil"/>
            </w:tcBorders>
          </w:tcPr>
          <w:p w14:paraId="1B46A6CA"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00795FAA"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4B57ACC9"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7D8C856A" w14:textId="77777777" w:rsidR="003805B9" w:rsidRPr="00AF46CB" w:rsidRDefault="003805B9" w:rsidP="003805B9">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12E73C7B" w14:textId="77777777" w:rsidR="003805B9" w:rsidRPr="00AF46CB" w:rsidRDefault="003805B9" w:rsidP="003805B9">
            <w:pPr>
              <w:ind w:left="-40" w:right="-72"/>
              <w:jc w:val="right"/>
              <w:rPr>
                <w:rFonts w:ascii="Arial" w:hAnsi="Arial" w:cs="Arial"/>
                <w:b/>
                <w:bCs/>
                <w:color w:val="000000"/>
                <w:sz w:val="18"/>
                <w:szCs w:val="18"/>
              </w:rPr>
            </w:pPr>
          </w:p>
        </w:tc>
      </w:tr>
      <w:tr w:rsidR="003805B9" w:rsidRPr="00AF46CB" w14:paraId="7A154A1E" w14:textId="77777777">
        <w:trPr>
          <w:trHeight w:val="20"/>
        </w:trPr>
        <w:tc>
          <w:tcPr>
            <w:tcW w:w="3060" w:type="dxa"/>
            <w:tcBorders>
              <w:top w:val="nil"/>
              <w:left w:val="nil"/>
              <w:bottom w:val="nil"/>
              <w:right w:val="nil"/>
            </w:tcBorders>
          </w:tcPr>
          <w:p w14:paraId="6781E9FA" w14:textId="77777777" w:rsidR="003805B9" w:rsidRPr="00AF46CB" w:rsidRDefault="003805B9" w:rsidP="003805B9">
            <w:pPr>
              <w:ind w:left="-72"/>
              <w:rPr>
                <w:rFonts w:ascii="Arial" w:hAnsi="Arial" w:cs="Arial"/>
                <w:b/>
                <w:bCs/>
                <w:color w:val="000000"/>
                <w:sz w:val="18"/>
                <w:szCs w:val="18"/>
              </w:rPr>
            </w:pPr>
            <w:r w:rsidRPr="00AF46CB">
              <w:rPr>
                <w:rFonts w:ascii="Arial" w:hAnsi="Arial" w:cs="Arial"/>
                <w:b/>
                <w:bCs/>
                <w:color w:val="000000"/>
                <w:sz w:val="18"/>
                <w:szCs w:val="18"/>
              </w:rPr>
              <w:t>Finance costs</w:t>
            </w:r>
          </w:p>
        </w:tc>
        <w:tc>
          <w:tcPr>
            <w:tcW w:w="1134" w:type="dxa"/>
            <w:tcBorders>
              <w:top w:val="nil"/>
              <w:left w:val="nil"/>
              <w:bottom w:val="nil"/>
              <w:right w:val="nil"/>
            </w:tcBorders>
          </w:tcPr>
          <w:p w14:paraId="7DFA15E0"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7E262E74"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19D1108E" w14:textId="77777777" w:rsidR="003805B9" w:rsidRPr="00AF46CB" w:rsidRDefault="003805B9" w:rsidP="003805B9">
            <w:pPr>
              <w:ind w:left="-40" w:right="-72"/>
              <w:jc w:val="right"/>
              <w:rPr>
                <w:rFonts w:ascii="Arial" w:hAnsi="Arial" w:cs="Arial"/>
                <w:b/>
                <w:bCs/>
                <w:color w:val="000000"/>
                <w:sz w:val="18"/>
                <w:szCs w:val="18"/>
              </w:rPr>
            </w:pPr>
          </w:p>
        </w:tc>
        <w:tc>
          <w:tcPr>
            <w:tcW w:w="1134" w:type="dxa"/>
            <w:tcBorders>
              <w:top w:val="nil"/>
              <w:left w:val="nil"/>
              <w:bottom w:val="nil"/>
              <w:right w:val="nil"/>
            </w:tcBorders>
          </w:tcPr>
          <w:p w14:paraId="0474C72B" w14:textId="77777777" w:rsidR="003805B9" w:rsidRPr="00AF46CB" w:rsidRDefault="003805B9" w:rsidP="003805B9">
            <w:pPr>
              <w:ind w:left="-40" w:right="-72"/>
              <w:jc w:val="right"/>
              <w:rPr>
                <w:rFonts w:ascii="Arial" w:hAnsi="Arial" w:cs="Arial"/>
                <w:b/>
                <w:bCs/>
                <w:color w:val="000000"/>
                <w:sz w:val="18"/>
                <w:szCs w:val="18"/>
              </w:rPr>
            </w:pPr>
          </w:p>
        </w:tc>
        <w:tc>
          <w:tcPr>
            <w:tcW w:w="1512" w:type="dxa"/>
            <w:tcBorders>
              <w:top w:val="nil"/>
              <w:left w:val="nil"/>
              <w:bottom w:val="nil"/>
              <w:right w:val="nil"/>
            </w:tcBorders>
          </w:tcPr>
          <w:p w14:paraId="0F097D36" w14:textId="77777777" w:rsidR="003805B9" w:rsidRPr="00AF46CB" w:rsidRDefault="003805B9" w:rsidP="003805B9">
            <w:pPr>
              <w:ind w:left="-40" w:right="-72"/>
              <w:jc w:val="right"/>
              <w:rPr>
                <w:rFonts w:ascii="Arial" w:hAnsi="Arial" w:cs="Arial"/>
                <w:b/>
                <w:bCs/>
                <w:color w:val="000000"/>
                <w:sz w:val="18"/>
                <w:szCs w:val="18"/>
              </w:rPr>
            </w:pPr>
          </w:p>
        </w:tc>
      </w:tr>
      <w:tr w:rsidR="003805B9" w:rsidRPr="00AF46CB" w14:paraId="00C172C5" w14:textId="77777777">
        <w:trPr>
          <w:trHeight w:val="20"/>
        </w:trPr>
        <w:tc>
          <w:tcPr>
            <w:tcW w:w="3060" w:type="dxa"/>
            <w:tcBorders>
              <w:top w:val="nil"/>
              <w:left w:val="nil"/>
              <w:bottom w:val="nil"/>
              <w:right w:val="nil"/>
            </w:tcBorders>
          </w:tcPr>
          <w:p w14:paraId="1DC9685F" w14:textId="77777777" w:rsidR="003805B9" w:rsidRPr="00AF46CB" w:rsidRDefault="003805B9" w:rsidP="003805B9">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Shareholder</w:t>
            </w:r>
          </w:p>
        </w:tc>
        <w:tc>
          <w:tcPr>
            <w:tcW w:w="1134" w:type="dxa"/>
            <w:tcBorders>
              <w:top w:val="nil"/>
              <w:left w:val="nil"/>
              <w:bottom w:val="nil"/>
              <w:right w:val="nil"/>
            </w:tcBorders>
          </w:tcPr>
          <w:p w14:paraId="52B5C792" w14:textId="42AA0BC9"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1,428,230</w:t>
            </w:r>
          </w:p>
        </w:tc>
        <w:tc>
          <w:tcPr>
            <w:tcW w:w="1134" w:type="dxa"/>
            <w:tcBorders>
              <w:top w:val="nil"/>
              <w:left w:val="nil"/>
              <w:bottom w:val="nil"/>
              <w:right w:val="nil"/>
            </w:tcBorders>
          </w:tcPr>
          <w:p w14:paraId="22B61BAF" w14:textId="736C0B5F"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428</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230</w:t>
            </w:r>
          </w:p>
        </w:tc>
        <w:tc>
          <w:tcPr>
            <w:tcW w:w="1134" w:type="dxa"/>
            <w:tcBorders>
              <w:top w:val="nil"/>
              <w:left w:val="nil"/>
              <w:bottom w:val="nil"/>
              <w:right w:val="nil"/>
            </w:tcBorders>
          </w:tcPr>
          <w:p w14:paraId="3F50D4C7" w14:textId="12FD3D4A"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1,428,230</w:t>
            </w:r>
          </w:p>
        </w:tc>
        <w:tc>
          <w:tcPr>
            <w:tcW w:w="1134" w:type="dxa"/>
            <w:tcBorders>
              <w:top w:val="nil"/>
              <w:left w:val="nil"/>
              <w:bottom w:val="nil"/>
              <w:right w:val="nil"/>
            </w:tcBorders>
          </w:tcPr>
          <w:p w14:paraId="1AFFA5B8" w14:textId="600E3A42"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428</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230</w:t>
            </w:r>
          </w:p>
        </w:tc>
        <w:tc>
          <w:tcPr>
            <w:tcW w:w="1512" w:type="dxa"/>
            <w:tcBorders>
              <w:top w:val="nil"/>
              <w:left w:val="nil"/>
              <w:bottom w:val="nil"/>
              <w:right w:val="nil"/>
            </w:tcBorders>
          </w:tcPr>
          <w:p w14:paraId="5C854C00" w14:textId="77777777" w:rsidR="003805B9" w:rsidRPr="00AF46CB" w:rsidRDefault="003805B9" w:rsidP="003805B9">
            <w:pPr>
              <w:ind w:left="-40" w:right="-72"/>
              <w:jc w:val="center"/>
              <w:rPr>
                <w:rFonts w:ascii="Arial" w:hAnsi="Arial" w:cs="Arial"/>
                <w:color w:val="000000"/>
                <w:sz w:val="18"/>
                <w:szCs w:val="18"/>
              </w:rPr>
            </w:pPr>
            <w:r w:rsidRPr="00AF46CB">
              <w:rPr>
                <w:rFonts w:ascii="Arial" w:hAnsi="Arial" w:cs="Arial"/>
                <w:color w:val="000000"/>
                <w:sz w:val="18"/>
                <w:szCs w:val="18"/>
              </w:rPr>
              <w:t>Contractual price</w:t>
            </w:r>
          </w:p>
        </w:tc>
      </w:tr>
      <w:tr w:rsidR="003805B9" w:rsidRPr="00AF46CB" w14:paraId="2D40CA70" w14:textId="77777777">
        <w:trPr>
          <w:trHeight w:val="20"/>
        </w:trPr>
        <w:tc>
          <w:tcPr>
            <w:tcW w:w="3060" w:type="dxa"/>
            <w:tcBorders>
              <w:top w:val="nil"/>
              <w:left w:val="nil"/>
              <w:bottom w:val="nil"/>
              <w:right w:val="nil"/>
            </w:tcBorders>
          </w:tcPr>
          <w:p w14:paraId="185CB015" w14:textId="77777777" w:rsidR="003805B9" w:rsidRPr="00AF46CB" w:rsidRDefault="003805B9" w:rsidP="003805B9">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Subsidiaries</w:t>
            </w:r>
          </w:p>
        </w:tc>
        <w:tc>
          <w:tcPr>
            <w:tcW w:w="1134" w:type="dxa"/>
            <w:tcBorders>
              <w:top w:val="nil"/>
              <w:left w:val="nil"/>
              <w:bottom w:val="nil"/>
              <w:right w:val="nil"/>
            </w:tcBorders>
          </w:tcPr>
          <w:p w14:paraId="36DBD82B" w14:textId="6C3F437E" w:rsidR="003805B9" w:rsidRPr="00AF46CB" w:rsidRDefault="000A475D"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w:t>
            </w:r>
          </w:p>
        </w:tc>
        <w:tc>
          <w:tcPr>
            <w:tcW w:w="1134" w:type="dxa"/>
            <w:tcBorders>
              <w:top w:val="nil"/>
              <w:left w:val="nil"/>
              <w:bottom w:val="nil"/>
              <w:right w:val="nil"/>
            </w:tcBorders>
          </w:tcPr>
          <w:p w14:paraId="2B00B3FD" w14:textId="09AA5ADA"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w:t>
            </w:r>
          </w:p>
        </w:tc>
        <w:tc>
          <w:tcPr>
            <w:tcW w:w="1134" w:type="dxa"/>
            <w:tcBorders>
              <w:top w:val="nil"/>
              <w:left w:val="nil"/>
              <w:bottom w:val="nil"/>
              <w:right w:val="nil"/>
            </w:tcBorders>
          </w:tcPr>
          <w:p w14:paraId="5505C248" w14:textId="676C1E75"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234,029</w:t>
            </w:r>
          </w:p>
        </w:tc>
        <w:tc>
          <w:tcPr>
            <w:tcW w:w="1134" w:type="dxa"/>
            <w:tcBorders>
              <w:top w:val="nil"/>
              <w:left w:val="nil"/>
              <w:bottom w:val="nil"/>
              <w:right w:val="nil"/>
            </w:tcBorders>
          </w:tcPr>
          <w:p w14:paraId="58FB2809" w14:textId="60ECBBCD"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313</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271</w:t>
            </w:r>
          </w:p>
        </w:tc>
        <w:tc>
          <w:tcPr>
            <w:tcW w:w="1512" w:type="dxa"/>
            <w:tcBorders>
              <w:top w:val="nil"/>
              <w:left w:val="nil"/>
              <w:bottom w:val="nil"/>
              <w:right w:val="nil"/>
            </w:tcBorders>
          </w:tcPr>
          <w:p w14:paraId="363BBFFB" w14:textId="77777777" w:rsidR="003805B9" w:rsidRPr="00AF46CB" w:rsidRDefault="003805B9" w:rsidP="003805B9">
            <w:pPr>
              <w:ind w:left="-40" w:right="-72"/>
              <w:jc w:val="center"/>
              <w:rPr>
                <w:rFonts w:ascii="Arial" w:hAnsi="Arial" w:cs="Arial"/>
                <w:color w:val="000000"/>
                <w:sz w:val="18"/>
                <w:szCs w:val="18"/>
              </w:rPr>
            </w:pPr>
            <w:r w:rsidRPr="00AF46CB">
              <w:rPr>
                <w:rFonts w:ascii="Arial" w:hAnsi="Arial" w:cs="Arial"/>
                <w:color w:val="000000"/>
                <w:sz w:val="18"/>
                <w:szCs w:val="18"/>
              </w:rPr>
              <w:t>Contractual price</w:t>
            </w:r>
          </w:p>
        </w:tc>
      </w:tr>
      <w:tr w:rsidR="003805B9" w:rsidRPr="00AF46CB" w14:paraId="0FCD69E5" w14:textId="77777777">
        <w:trPr>
          <w:trHeight w:val="20"/>
        </w:trPr>
        <w:tc>
          <w:tcPr>
            <w:tcW w:w="3060" w:type="dxa"/>
            <w:tcBorders>
              <w:top w:val="nil"/>
              <w:left w:val="nil"/>
              <w:bottom w:val="nil"/>
              <w:right w:val="nil"/>
            </w:tcBorders>
          </w:tcPr>
          <w:p w14:paraId="29A304C1" w14:textId="77777777" w:rsidR="003805B9" w:rsidRPr="00AF46CB" w:rsidRDefault="003805B9" w:rsidP="003805B9">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Related parties</w:t>
            </w:r>
          </w:p>
        </w:tc>
        <w:tc>
          <w:tcPr>
            <w:tcW w:w="1134" w:type="dxa"/>
            <w:tcBorders>
              <w:top w:val="nil"/>
              <w:left w:val="nil"/>
              <w:bottom w:val="nil"/>
              <w:right w:val="nil"/>
            </w:tcBorders>
          </w:tcPr>
          <w:p w14:paraId="6DFA2053" w14:textId="74ED9444"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2,915,140</w:t>
            </w:r>
          </w:p>
        </w:tc>
        <w:tc>
          <w:tcPr>
            <w:tcW w:w="1134" w:type="dxa"/>
            <w:tcBorders>
              <w:top w:val="nil"/>
              <w:left w:val="nil"/>
              <w:bottom w:val="nil"/>
              <w:right w:val="nil"/>
            </w:tcBorders>
          </w:tcPr>
          <w:p w14:paraId="2FB7038B" w14:textId="030DCB1A"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2,940,112</w:t>
            </w:r>
          </w:p>
        </w:tc>
        <w:tc>
          <w:tcPr>
            <w:tcW w:w="1134" w:type="dxa"/>
            <w:tcBorders>
              <w:top w:val="nil"/>
              <w:left w:val="nil"/>
              <w:bottom w:val="nil"/>
              <w:right w:val="nil"/>
            </w:tcBorders>
          </w:tcPr>
          <w:p w14:paraId="1B0FBAD9" w14:textId="43356555"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rPr>
              <w:t>2,915,140</w:t>
            </w:r>
          </w:p>
        </w:tc>
        <w:tc>
          <w:tcPr>
            <w:tcW w:w="1134" w:type="dxa"/>
            <w:tcBorders>
              <w:top w:val="nil"/>
              <w:left w:val="nil"/>
              <w:bottom w:val="nil"/>
              <w:right w:val="nil"/>
            </w:tcBorders>
          </w:tcPr>
          <w:p w14:paraId="457FD805" w14:textId="4CEFF29A"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940</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lang w:val="en-GB"/>
              </w:rPr>
              <w:t>112</w:t>
            </w:r>
          </w:p>
        </w:tc>
        <w:tc>
          <w:tcPr>
            <w:tcW w:w="1512" w:type="dxa"/>
            <w:tcBorders>
              <w:top w:val="nil"/>
              <w:left w:val="nil"/>
              <w:bottom w:val="nil"/>
              <w:right w:val="nil"/>
            </w:tcBorders>
          </w:tcPr>
          <w:p w14:paraId="548F12B4" w14:textId="77777777" w:rsidR="003805B9" w:rsidRPr="00AF46CB" w:rsidRDefault="003805B9" w:rsidP="003805B9">
            <w:pPr>
              <w:ind w:left="-40" w:right="-72"/>
              <w:jc w:val="center"/>
              <w:rPr>
                <w:rFonts w:ascii="Arial" w:hAnsi="Arial" w:cs="Arial"/>
                <w:color w:val="000000"/>
                <w:sz w:val="18"/>
                <w:szCs w:val="18"/>
              </w:rPr>
            </w:pPr>
            <w:r w:rsidRPr="00AF46CB">
              <w:rPr>
                <w:rFonts w:ascii="Arial" w:hAnsi="Arial" w:cs="Arial"/>
                <w:color w:val="000000"/>
                <w:sz w:val="18"/>
                <w:szCs w:val="18"/>
              </w:rPr>
              <w:t>Contractual price</w:t>
            </w:r>
          </w:p>
        </w:tc>
      </w:tr>
      <w:tr w:rsidR="003805B9" w:rsidRPr="00AF46CB" w14:paraId="23673067" w14:textId="77777777">
        <w:trPr>
          <w:trHeight w:val="20"/>
        </w:trPr>
        <w:tc>
          <w:tcPr>
            <w:tcW w:w="3060" w:type="dxa"/>
            <w:tcBorders>
              <w:top w:val="nil"/>
              <w:left w:val="nil"/>
              <w:bottom w:val="nil"/>
              <w:right w:val="nil"/>
            </w:tcBorders>
          </w:tcPr>
          <w:p w14:paraId="56643C40" w14:textId="77777777" w:rsidR="003805B9" w:rsidRPr="00AF46CB" w:rsidRDefault="003805B9" w:rsidP="003805B9">
            <w:pPr>
              <w:ind w:left="-72"/>
              <w:rPr>
                <w:rFonts w:ascii="Arial" w:eastAsia="Arial Unicode MS" w:hAnsi="Arial" w:cs="Arial"/>
                <w:color w:val="000000"/>
                <w:sz w:val="18"/>
                <w:szCs w:val="18"/>
              </w:rPr>
            </w:pPr>
            <w:r w:rsidRPr="00AF46CB">
              <w:rPr>
                <w:rFonts w:ascii="Arial" w:eastAsia="Arial" w:hAnsi="Arial" w:cs="Arial"/>
                <w:color w:val="000000"/>
                <w:sz w:val="18"/>
                <w:szCs w:val="18"/>
                <w:lang w:bidi="ar-SA"/>
              </w:rPr>
              <w:t>Related persons</w:t>
            </w:r>
          </w:p>
        </w:tc>
        <w:tc>
          <w:tcPr>
            <w:tcW w:w="1134" w:type="dxa"/>
            <w:tcBorders>
              <w:top w:val="nil"/>
              <w:left w:val="nil"/>
              <w:bottom w:val="nil"/>
              <w:right w:val="nil"/>
            </w:tcBorders>
          </w:tcPr>
          <w:p w14:paraId="5E6836B8" w14:textId="2C3ADFE1"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2,755,760</w:t>
            </w:r>
          </w:p>
        </w:tc>
        <w:tc>
          <w:tcPr>
            <w:tcW w:w="1134" w:type="dxa"/>
            <w:tcBorders>
              <w:top w:val="nil"/>
              <w:left w:val="nil"/>
              <w:bottom w:val="nil"/>
              <w:right w:val="nil"/>
            </w:tcBorders>
          </w:tcPr>
          <w:p w14:paraId="5F081805" w14:textId="73030AE1"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1,398,604</w:t>
            </w:r>
          </w:p>
        </w:tc>
        <w:tc>
          <w:tcPr>
            <w:tcW w:w="1134" w:type="dxa"/>
            <w:tcBorders>
              <w:top w:val="nil"/>
              <w:left w:val="nil"/>
              <w:bottom w:val="nil"/>
              <w:right w:val="nil"/>
            </w:tcBorders>
          </w:tcPr>
          <w:p w14:paraId="548E563A" w14:textId="56C5506C"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cs/>
              </w:rPr>
              <w:t>2</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755</w:t>
            </w:r>
            <w:r w:rsidRPr="00AF46CB">
              <w:rPr>
                <w:rFonts w:ascii="Arial" w:eastAsia="Arial Unicode MS" w:hAnsi="Arial" w:cs="Arial"/>
                <w:color w:val="000000"/>
                <w:sz w:val="18"/>
                <w:szCs w:val="18"/>
              </w:rPr>
              <w:t>,</w:t>
            </w:r>
            <w:r w:rsidRPr="00AF46CB">
              <w:rPr>
                <w:rFonts w:ascii="Arial" w:eastAsia="Arial Unicode MS" w:hAnsi="Arial" w:cs="Arial"/>
                <w:color w:val="000000"/>
                <w:sz w:val="18"/>
                <w:szCs w:val="18"/>
                <w:cs/>
              </w:rPr>
              <w:t>760</w:t>
            </w:r>
          </w:p>
        </w:tc>
        <w:tc>
          <w:tcPr>
            <w:tcW w:w="1134" w:type="dxa"/>
            <w:tcBorders>
              <w:top w:val="nil"/>
              <w:left w:val="nil"/>
              <w:bottom w:val="nil"/>
              <w:right w:val="nil"/>
            </w:tcBorders>
          </w:tcPr>
          <w:p w14:paraId="738EC3D0" w14:textId="450F8FFB"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1,398,604</w:t>
            </w:r>
          </w:p>
        </w:tc>
        <w:tc>
          <w:tcPr>
            <w:tcW w:w="1512" w:type="dxa"/>
            <w:tcBorders>
              <w:top w:val="nil"/>
              <w:left w:val="nil"/>
              <w:bottom w:val="nil"/>
              <w:right w:val="nil"/>
            </w:tcBorders>
          </w:tcPr>
          <w:p w14:paraId="46FAED1C" w14:textId="77777777" w:rsidR="003805B9" w:rsidRPr="00AF46CB" w:rsidRDefault="003805B9" w:rsidP="003805B9">
            <w:pPr>
              <w:ind w:left="-40" w:right="-72"/>
              <w:jc w:val="center"/>
              <w:rPr>
                <w:rFonts w:ascii="Arial" w:hAnsi="Arial" w:cs="Arial"/>
                <w:b/>
                <w:bCs/>
                <w:color w:val="000000"/>
                <w:sz w:val="18"/>
                <w:szCs w:val="18"/>
              </w:rPr>
            </w:pPr>
            <w:r w:rsidRPr="00AF46CB">
              <w:rPr>
                <w:rFonts w:ascii="Arial" w:hAnsi="Arial" w:cs="Arial"/>
                <w:color w:val="000000"/>
                <w:sz w:val="18"/>
                <w:szCs w:val="18"/>
              </w:rPr>
              <w:t>Contractual price</w:t>
            </w:r>
          </w:p>
        </w:tc>
      </w:tr>
    </w:tbl>
    <w:p w14:paraId="7C37F44D" w14:textId="10DB9C7C" w:rsidR="00C72C4D" w:rsidRPr="00AF46CB" w:rsidRDefault="00C72C4D" w:rsidP="000609B8">
      <w:pPr>
        <w:ind w:left="360"/>
        <w:jc w:val="both"/>
        <w:rPr>
          <w:rFonts w:ascii="Arial" w:eastAsia="Arial Unicode MS" w:hAnsi="Arial" w:cs="Arial"/>
          <w:color w:val="000000"/>
          <w:sz w:val="18"/>
          <w:szCs w:val="18"/>
        </w:rPr>
      </w:pPr>
    </w:p>
    <w:p w14:paraId="6FBF16D3" w14:textId="77777777" w:rsidR="00725D63" w:rsidRPr="00AF46CB" w:rsidRDefault="00C72C4D" w:rsidP="000609B8">
      <w:pPr>
        <w:ind w:left="360"/>
        <w:jc w:val="both"/>
        <w:rPr>
          <w:rFonts w:ascii="Arial" w:eastAsia="Arial Unicode MS" w:hAnsi="Arial" w:cs="Arial"/>
          <w:color w:val="000000"/>
          <w:sz w:val="18"/>
          <w:szCs w:val="18"/>
        </w:rPr>
      </w:pPr>
      <w:r w:rsidRPr="00AF46CB">
        <w:rPr>
          <w:rFonts w:ascii="Arial" w:eastAsia="Arial Unicode MS" w:hAnsi="Arial" w:cs="Arial"/>
          <w:color w:val="000000"/>
          <w:sz w:val="18"/>
          <w:szCs w:val="18"/>
        </w:rPr>
        <w:br w:type="page"/>
      </w:r>
    </w:p>
    <w:p w14:paraId="43EC913D" w14:textId="6D4E8DF8" w:rsidR="004E6C03" w:rsidRPr="00AF46CB" w:rsidRDefault="004E6C03" w:rsidP="00931C2A">
      <w:pPr>
        <w:pStyle w:val="ListParagraph"/>
        <w:numPr>
          <w:ilvl w:val="0"/>
          <w:numId w:val="2"/>
        </w:numPr>
        <w:ind w:left="360"/>
        <w:jc w:val="both"/>
        <w:rPr>
          <w:rFonts w:ascii="Arial" w:hAnsi="Arial" w:cs="Arial"/>
          <w:b/>
          <w:bCs/>
          <w:color w:val="000000"/>
          <w:sz w:val="18"/>
          <w:szCs w:val="18"/>
        </w:rPr>
      </w:pPr>
      <w:r w:rsidRPr="00AF46CB">
        <w:rPr>
          <w:rFonts w:ascii="Arial" w:hAnsi="Arial" w:cs="Arial"/>
          <w:b/>
          <w:bCs/>
          <w:color w:val="000000"/>
          <w:sz w:val="18"/>
          <w:szCs w:val="18"/>
        </w:rPr>
        <w:t>Outstanding balances</w:t>
      </w:r>
    </w:p>
    <w:p w14:paraId="658CBAE2" w14:textId="77777777" w:rsidR="004E6C03" w:rsidRPr="00AF46CB" w:rsidRDefault="004E6C03" w:rsidP="000609B8">
      <w:pPr>
        <w:ind w:left="360"/>
        <w:jc w:val="both"/>
        <w:rPr>
          <w:rFonts w:ascii="Arial" w:eastAsia="Arial Unicode MS" w:hAnsi="Arial" w:cs="Arial"/>
          <w:color w:val="000000"/>
          <w:sz w:val="18"/>
          <w:szCs w:val="18"/>
        </w:rPr>
      </w:pPr>
    </w:p>
    <w:p w14:paraId="2B2F96BA" w14:textId="68AC567E" w:rsidR="009A7547" w:rsidRPr="00AF46CB" w:rsidRDefault="009A7547" w:rsidP="000609B8">
      <w:pPr>
        <w:ind w:left="360"/>
        <w:jc w:val="both"/>
        <w:rPr>
          <w:rFonts w:ascii="Arial" w:eastAsia="Arial Unicode MS" w:hAnsi="Arial" w:cs="Arial"/>
          <w:color w:val="000000"/>
          <w:spacing w:val="-4"/>
          <w:sz w:val="18"/>
          <w:szCs w:val="18"/>
        </w:rPr>
      </w:pPr>
      <w:r w:rsidRPr="00AF46CB">
        <w:rPr>
          <w:rFonts w:ascii="Arial" w:eastAsia="Arial Unicode MS" w:hAnsi="Arial" w:cs="Arial"/>
          <w:color w:val="000000"/>
          <w:spacing w:val="-4"/>
          <w:sz w:val="18"/>
          <w:szCs w:val="18"/>
        </w:rPr>
        <w:t xml:space="preserve">The outstanding balances at </w:t>
      </w:r>
      <w:r w:rsidR="0075031B" w:rsidRPr="00AF46CB">
        <w:rPr>
          <w:rFonts w:ascii="Arial" w:eastAsia="Arial Unicode MS" w:hAnsi="Arial" w:cs="Arial"/>
          <w:color w:val="000000"/>
          <w:spacing w:val="-4"/>
          <w:sz w:val="18"/>
          <w:szCs w:val="18"/>
        </w:rPr>
        <w:t>the end of the reporting period</w:t>
      </w:r>
      <w:r w:rsidRPr="00AF46CB">
        <w:rPr>
          <w:rFonts w:ascii="Arial" w:eastAsia="Arial Unicode MS" w:hAnsi="Arial" w:cs="Arial"/>
          <w:color w:val="000000"/>
          <w:spacing w:val="-4"/>
          <w:sz w:val="18"/>
          <w:szCs w:val="18"/>
        </w:rPr>
        <w:t xml:space="preserve"> in relation to transactions with related parties are as follows:</w:t>
      </w:r>
    </w:p>
    <w:p w14:paraId="6213EC14" w14:textId="06E3329A" w:rsidR="007727C5" w:rsidRPr="00AF46CB" w:rsidRDefault="007727C5" w:rsidP="000609B8">
      <w:pPr>
        <w:ind w:left="360"/>
        <w:jc w:val="both"/>
        <w:rPr>
          <w:rFonts w:ascii="Arial" w:eastAsia="Arial Unicode MS"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134E69" w:rsidRPr="00AF46CB" w14:paraId="11FEC892" w14:textId="77777777" w:rsidTr="00775E69">
        <w:trPr>
          <w:trHeight w:val="20"/>
          <w:tblHeader/>
        </w:trPr>
        <w:tc>
          <w:tcPr>
            <w:tcW w:w="3330" w:type="dxa"/>
            <w:tcBorders>
              <w:top w:val="nil"/>
              <w:left w:val="nil"/>
              <w:bottom w:val="nil"/>
              <w:right w:val="nil"/>
            </w:tcBorders>
            <w:vAlign w:val="bottom"/>
          </w:tcPr>
          <w:p w14:paraId="2CD4131C" w14:textId="77777777" w:rsidR="004E6C03" w:rsidRPr="00AF46CB" w:rsidRDefault="004E6C03" w:rsidP="000609B8">
            <w:pPr>
              <w:ind w:left="-102"/>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vAlign w:val="bottom"/>
            <w:hideMark/>
          </w:tcPr>
          <w:p w14:paraId="5EEDF03D" w14:textId="77777777" w:rsidR="004E6C03" w:rsidRPr="00AF46CB" w:rsidRDefault="004E6C03"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6926308B" w14:textId="77777777" w:rsidR="004E6C03" w:rsidRPr="00AF46CB" w:rsidRDefault="004E6C03"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financial </w:t>
            </w:r>
            <w:r w:rsidR="006979DD" w:rsidRPr="00AF46CB">
              <w:rPr>
                <w:rFonts w:ascii="Arial" w:hAnsi="Arial" w:cs="Arial"/>
                <w:b/>
                <w:bCs/>
                <w:color w:val="000000"/>
                <w:sz w:val="18"/>
                <w:szCs w:val="18"/>
              </w:rPr>
              <w:t>information</w:t>
            </w:r>
          </w:p>
        </w:tc>
        <w:tc>
          <w:tcPr>
            <w:tcW w:w="2880" w:type="dxa"/>
            <w:gridSpan w:val="2"/>
            <w:tcBorders>
              <w:top w:val="nil"/>
              <w:left w:val="nil"/>
              <w:bottom w:val="single" w:sz="4" w:space="0" w:color="auto"/>
              <w:right w:val="nil"/>
            </w:tcBorders>
            <w:vAlign w:val="bottom"/>
            <w:hideMark/>
          </w:tcPr>
          <w:p w14:paraId="79214346" w14:textId="77777777" w:rsidR="004E6C03" w:rsidRPr="00AF46CB" w:rsidRDefault="004E6C03"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0C1EBB29" w14:textId="77777777" w:rsidR="004E6C03" w:rsidRPr="00AF46CB" w:rsidRDefault="004E6C03" w:rsidP="000609B8">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financial </w:t>
            </w:r>
            <w:r w:rsidR="006979DD" w:rsidRPr="00AF46CB">
              <w:rPr>
                <w:rFonts w:ascii="Arial" w:hAnsi="Arial" w:cs="Arial"/>
                <w:b/>
                <w:bCs/>
                <w:color w:val="000000"/>
                <w:sz w:val="18"/>
                <w:szCs w:val="18"/>
              </w:rPr>
              <w:t>information</w:t>
            </w:r>
          </w:p>
        </w:tc>
      </w:tr>
      <w:tr w:rsidR="00725D63" w:rsidRPr="00AF46CB" w14:paraId="56B9EEEA" w14:textId="77777777" w:rsidTr="004038A0">
        <w:trPr>
          <w:trHeight w:val="20"/>
          <w:tblHeader/>
        </w:trPr>
        <w:tc>
          <w:tcPr>
            <w:tcW w:w="3330" w:type="dxa"/>
            <w:tcBorders>
              <w:top w:val="nil"/>
              <w:left w:val="nil"/>
              <w:bottom w:val="nil"/>
              <w:right w:val="nil"/>
            </w:tcBorders>
            <w:vAlign w:val="bottom"/>
          </w:tcPr>
          <w:p w14:paraId="7661571D" w14:textId="66CD309C" w:rsidR="00725D63" w:rsidRPr="00AF46CB" w:rsidRDefault="00725D63" w:rsidP="00725D63">
            <w:pPr>
              <w:ind w:left="-10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53C1123A" w14:textId="62159D96" w:rsidR="00725D63" w:rsidRPr="00AF46CB" w:rsidRDefault="004B7F86" w:rsidP="00725D63">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31</w:t>
            </w:r>
            <w:r w:rsidR="00725D63" w:rsidRPr="00AF46CB">
              <w:rPr>
                <w:rFonts w:ascii="Arial" w:cs="Arial"/>
                <w:b/>
                <w:bCs/>
                <w:color w:val="000000"/>
                <w:sz w:val="18"/>
                <w:szCs w:val="18"/>
                <w:lang w:val="en-GB"/>
              </w:rPr>
              <w:t xml:space="preserve"> March</w:t>
            </w:r>
          </w:p>
          <w:p w14:paraId="37FB5BC7" w14:textId="51EE7C9F"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hideMark/>
          </w:tcPr>
          <w:p w14:paraId="40FCA208" w14:textId="3585ECC4"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725D63"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c>
          <w:tcPr>
            <w:tcW w:w="1440" w:type="dxa"/>
            <w:tcBorders>
              <w:top w:val="single" w:sz="4" w:space="0" w:color="auto"/>
              <w:left w:val="nil"/>
              <w:bottom w:val="nil"/>
              <w:right w:val="nil"/>
            </w:tcBorders>
            <w:vAlign w:val="bottom"/>
            <w:hideMark/>
          </w:tcPr>
          <w:p w14:paraId="145234C5" w14:textId="50268461" w:rsidR="00725D63" w:rsidRPr="00AF46CB" w:rsidRDefault="004B7F86" w:rsidP="00725D63">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31</w:t>
            </w:r>
            <w:r w:rsidR="00725D63" w:rsidRPr="00AF46CB">
              <w:rPr>
                <w:rFonts w:ascii="Arial" w:cs="Arial"/>
                <w:b/>
                <w:bCs/>
                <w:color w:val="000000"/>
                <w:sz w:val="18"/>
                <w:szCs w:val="18"/>
                <w:lang w:val="en-GB"/>
              </w:rPr>
              <w:t xml:space="preserve"> March</w:t>
            </w:r>
          </w:p>
          <w:p w14:paraId="6CA50332" w14:textId="52A83DD9"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hideMark/>
          </w:tcPr>
          <w:p w14:paraId="11787F57" w14:textId="35718D5C" w:rsidR="00725D63" w:rsidRPr="00AF46CB" w:rsidRDefault="004B7F86"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725D63"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725D63" w:rsidRPr="00AF46CB" w14:paraId="030378C1" w14:textId="77777777" w:rsidTr="000609B8">
        <w:trPr>
          <w:trHeight w:val="20"/>
          <w:tblHeader/>
        </w:trPr>
        <w:tc>
          <w:tcPr>
            <w:tcW w:w="3330" w:type="dxa"/>
            <w:tcBorders>
              <w:top w:val="nil"/>
              <w:left w:val="nil"/>
              <w:bottom w:val="nil"/>
              <w:right w:val="nil"/>
            </w:tcBorders>
            <w:vAlign w:val="bottom"/>
          </w:tcPr>
          <w:p w14:paraId="360F7DB2" w14:textId="77777777" w:rsidR="00725D63" w:rsidRPr="00AF46CB" w:rsidRDefault="00725D63" w:rsidP="00725D63">
            <w:pPr>
              <w:ind w:left="-102"/>
              <w:jc w:val="both"/>
              <w:rPr>
                <w:rFonts w:ascii="Arial" w:hAnsi="Arial" w:cs="Arial"/>
                <w:b/>
                <w:bCs/>
                <w:color w:val="000000"/>
                <w:sz w:val="18"/>
                <w:szCs w:val="18"/>
              </w:rPr>
            </w:pPr>
          </w:p>
        </w:tc>
        <w:tc>
          <w:tcPr>
            <w:tcW w:w="1440" w:type="dxa"/>
            <w:tcBorders>
              <w:top w:val="nil"/>
              <w:left w:val="nil"/>
              <w:bottom w:val="single" w:sz="4" w:space="0" w:color="auto"/>
              <w:right w:val="nil"/>
            </w:tcBorders>
            <w:vAlign w:val="bottom"/>
            <w:hideMark/>
          </w:tcPr>
          <w:p w14:paraId="0B55E4B8" w14:textId="77777777"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79340C28" w14:textId="77777777"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5CC345E7" w14:textId="77777777"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4A5D93FF" w14:textId="77777777" w:rsidR="00725D63" w:rsidRPr="00AF46CB" w:rsidRDefault="00725D63" w:rsidP="00725D63">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725D63" w:rsidRPr="00AF46CB" w14:paraId="3383C409" w14:textId="77777777" w:rsidTr="000609B8">
        <w:trPr>
          <w:trHeight w:val="20"/>
        </w:trPr>
        <w:tc>
          <w:tcPr>
            <w:tcW w:w="3330" w:type="dxa"/>
            <w:tcBorders>
              <w:top w:val="nil"/>
              <w:left w:val="nil"/>
              <w:bottom w:val="nil"/>
              <w:right w:val="nil"/>
            </w:tcBorders>
            <w:vAlign w:val="bottom"/>
          </w:tcPr>
          <w:p w14:paraId="373C32CB" w14:textId="77777777" w:rsidR="00725D63" w:rsidRPr="00AF46CB" w:rsidRDefault="00725D63" w:rsidP="00725D63">
            <w:pPr>
              <w:ind w:left="-102"/>
              <w:jc w:val="both"/>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1B7575CF" w14:textId="77777777" w:rsidR="00725D63" w:rsidRPr="00AF46CB" w:rsidRDefault="00725D63" w:rsidP="00725D63">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04354B70" w14:textId="77777777" w:rsidR="00725D63" w:rsidRPr="00AF46CB" w:rsidRDefault="00725D63" w:rsidP="00725D63">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vAlign w:val="bottom"/>
          </w:tcPr>
          <w:p w14:paraId="0B9BB4DF" w14:textId="77777777" w:rsidR="00725D63" w:rsidRPr="00AF46CB" w:rsidRDefault="00725D63" w:rsidP="00725D63">
            <w:pPr>
              <w:ind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6F7696CA" w14:textId="77777777" w:rsidR="00725D63" w:rsidRPr="00AF46CB" w:rsidRDefault="00725D63" w:rsidP="00725D63">
            <w:pPr>
              <w:ind w:left="-40" w:right="-72"/>
              <w:jc w:val="right"/>
              <w:rPr>
                <w:rFonts w:ascii="Arial" w:hAnsi="Arial" w:cs="Arial"/>
                <w:b/>
                <w:bCs/>
                <w:color w:val="000000"/>
                <w:sz w:val="18"/>
                <w:szCs w:val="18"/>
              </w:rPr>
            </w:pPr>
          </w:p>
        </w:tc>
      </w:tr>
      <w:tr w:rsidR="00725D63" w:rsidRPr="00AF46CB" w14:paraId="560673F8" w14:textId="77777777" w:rsidTr="000609B8">
        <w:trPr>
          <w:trHeight w:val="20"/>
        </w:trPr>
        <w:tc>
          <w:tcPr>
            <w:tcW w:w="3330" w:type="dxa"/>
            <w:tcBorders>
              <w:top w:val="nil"/>
              <w:left w:val="nil"/>
              <w:bottom w:val="nil"/>
              <w:right w:val="nil"/>
            </w:tcBorders>
            <w:vAlign w:val="bottom"/>
          </w:tcPr>
          <w:p w14:paraId="397FE7D9" w14:textId="26A9AFB7" w:rsidR="00725D63" w:rsidRPr="00AF46CB" w:rsidRDefault="00725D63" w:rsidP="00725D63">
            <w:pPr>
              <w:ind w:left="-102"/>
              <w:rPr>
                <w:rFonts w:ascii="Arial" w:hAnsi="Arial" w:cs="Arial"/>
                <w:b/>
                <w:bCs/>
                <w:color w:val="000000"/>
                <w:sz w:val="18"/>
                <w:szCs w:val="18"/>
              </w:rPr>
            </w:pPr>
            <w:r w:rsidRPr="00AF46CB">
              <w:rPr>
                <w:rFonts w:ascii="Arial" w:hAnsi="Arial" w:cs="Arial"/>
                <w:b/>
                <w:bCs/>
                <w:color w:val="000000"/>
                <w:sz w:val="18"/>
                <w:szCs w:val="18"/>
              </w:rPr>
              <w:t>Other current receivables</w:t>
            </w:r>
          </w:p>
        </w:tc>
        <w:tc>
          <w:tcPr>
            <w:tcW w:w="1440" w:type="dxa"/>
            <w:tcBorders>
              <w:top w:val="nil"/>
              <w:left w:val="nil"/>
              <w:bottom w:val="nil"/>
              <w:right w:val="nil"/>
            </w:tcBorders>
            <w:vAlign w:val="bottom"/>
          </w:tcPr>
          <w:p w14:paraId="7AEE51FC" w14:textId="77777777" w:rsidR="00725D63" w:rsidRPr="00AF46CB" w:rsidRDefault="00725D63" w:rsidP="00725D63">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23CC2ECE" w14:textId="77777777" w:rsidR="00725D63" w:rsidRPr="00AF46CB" w:rsidRDefault="00725D63" w:rsidP="00725D63">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6B2C4ADB" w14:textId="77777777" w:rsidR="00725D63" w:rsidRPr="00AF46CB" w:rsidRDefault="00725D63" w:rsidP="00725D63">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1D40B257" w14:textId="77777777" w:rsidR="00725D63" w:rsidRPr="00AF46CB" w:rsidRDefault="00725D63" w:rsidP="00725D63">
            <w:pPr>
              <w:ind w:right="-72"/>
              <w:jc w:val="right"/>
              <w:rPr>
                <w:rFonts w:ascii="Arial" w:hAnsi="Arial" w:cs="Arial"/>
                <w:color w:val="000000"/>
                <w:sz w:val="18"/>
                <w:szCs w:val="18"/>
              </w:rPr>
            </w:pPr>
          </w:p>
        </w:tc>
      </w:tr>
      <w:tr w:rsidR="003805B9" w:rsidRPr="00AF46CB" w14:paraId="4874707B" w14:textId="77777777">
        <w:trPr>
          <w:trHeight w:val="20"/>
        </w:trPr>
        <w:tc>
          <w:tcPr>
            <w:tcW w:w="3330" w:type="dxa"/>
            <w:tcBorders>
              <w:top w:val="nil"/>
              <w:left w:val="nil"/>
              <w:bottom w:val="nil"/>
              <w:right w:val="nil"/>
            </w:tcBorders>
            <w:vAlign w:val="bottom"/>
          </w:tcPr>
          <w:p w14:paraId="3AAA86E3" w14:textId="7FB3FBFB" w:rsidR="003805B9" w:rsidRPr="00AF46CB" w:rsidRDefault="003805B9" w:rsidP="003805B9">
            <w:pPr>
              <w:ind w:left="-102"/>
              <w:rPr>
                <w:rFonts w:ascii="Arial" w:hAnsi="Arial" w:cs="Arial"/>
                <w:b/>
                <w:bCs/>
                <w:color w:val="000000"/>
                <w:sz w:val="18"/>
                <w:szCs w:val="18"/>
              </w:rPr>
            </w:pPr>
            <w:r w:rsidRPr="00AF46CB">
              <w:rPr>
                <w:rFonts w:ascii="Arial" w:eastAsia="Arial" w:hAnsi="Arial" w:cs="Arial"/>
                <w:color w:val="000000"/>
                <w:sz w:val="18"/>
                <w:szCs w:val="18"/>
                <w:lang w:bidi="ar-SA"/>
              </w:rPr>
              <w:t>Subsidiaries</w:t>
            </w:r>
          </w:p>
        </w:tc>
        <w:tc>
          <w:tcPr>
            <w:tcW w:w="1440" w:type="dxa"/>
            <w:tcBorders>
              <w:top w:val="nil"/>
              <w:left w:val="nil"/>
              <w:bottom w:val="nil"/>
              <w:right w:val="nil"/>
            </w:tcBorders>
          </w:tcPr>
          <w:p w14:paraId="3B057E85" w14:textId="0C227C55"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cs/>
                <w:lang w:val="en-GB"/>
              </w:rPr>
              <w:t>-</w:t>
            </w:r>
          </w:p>
        </w:tc>
        <w:tc>
          <w:tcPr>
            <w:tcW w:w="1440" w:type="dxa"/>
            <w:tcBorders>
              <w:top w:val="nil"/>
              <w:left w:val="nil"/>
              <w:bottom w:val="nil"/>
              <w:right w:val="nil"/>
            </w:tcBorders>
            <w:vAlign w:val="bottom"/>
          </w:tcPr>
          <w:p w14:paraId="5CD375CD" w14:textId="3D4961B1"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w:t>
            </w:r>
          </w:p>
        </w:tc>
        <w:tc>
          <w:tcPr>
            <w:tcW w:w="1440" w:type="dxa"/>
            <w:tcBorders>
              <w:top w:val="nil"/>
              <w:left w:val="nil"/>
              <w:bottom w:val="nil"/>
              <w:right w:val="nil"/>
            </w:tcBorders>
            <w:vAlign w:val="bottom"/>
          </w:tcPr>
          <w:p w14:paraId="375B303C" w14:textId="34810CB6" w:rsidR="003805B9" w:rsidRPr="00AF46CB" w:rsidRDefault="003805B9" w:rsidP="003805B9">
            <w:pPr>
              <w:ind w:right="-72"/>
              <w:jc w:val="right"/>
              <w:rPr>
                <w:rFonts w:ascii="Arial" w:hAnsi="Arial" w:cs="Arial"/>
                <w:strike/>
                <w:color w:val="000000"/>
                <w:sz w:val="18"/>
                <w:szCs w:val="22"/>
              </w:rPr>
            </w:pPr>
            <w:r w:rsidRPr="00AF46CB">
              <w:rPr>
                <w:rFonts w:ascii="Arial" w:eastAsia="Arial Unicode MS" w:hAnsi="Arial" w:cs="Arial"/>
                <w:color w:val="000000"/>
                <w:sz w:val="18"/>
                <w:szCs w:val="18"/>
                <w:cs/>
                <w:lang w:val="en-GB"/>
              </w:rPr>
              <w:t>15</w:t>
            </w:r>
            <w:r w:rsidRPr="00AF46CB">
              <w:rPr>
                <w:rFonts w:ascii="Arial" w:eastAsia="Arial Unicode MS" w:hAnsi="Arial" w:cs="Arial"/>
                <w:color w:val="000000"/>
                <w:sz w:val="18"/>
                <w:szCs w:val="18"/>
                <w:lang w:val="en-GB"/>
              </w:rPr>
              <w:t>,</w:t>
            </w:r>
            <w:r w:rsidRPr="00AF46CB">
              <w:rPr>
                <w:rFonts w:ascii="Arial" w:eastAsia="Arial Unicode MS" w:hAnsi="Arial" w:cs="Arial"/>
                <w:color w:val="000000"/>
                <w:sz w:val="18"/>
                <w:szCs w:val="18"/>
                <w:cs/>
                <w:lang w:val="en-GB"/>
              </w:rPr>
              <w:t>487</w:t>
            </w:r>
            <w:r w:rsidRPr="00AF46CB">
              <w:rPr>
                <w:rFonts w:ascii="Arial" w:eastAsia="Arial Unicode MS" w:hAnsi="Arial" w:cs="Arial"/>
                <w:color w:val="000000"/>
                <w:sz w:val="18"/>
                <w:szCs w:val="18"/>
                <w:lang w:val="en-GB"/>
              </w:rPr>
              <w:t>,</w:t>
            </w:r>
            <w:r w:rsidRPr="00AF46CB">
              <w:rPr>
                <w:rFonts w:ascii="Arial" w:eastAsia="Arial Unicode MS" w:hAnsi="Arial" w:cs="Arial"/>
                <w:color w:val="000000"/>
                <w:sz w:val="18"/>
                <w:szCs w:val="18"/>
                <w:cs/>
                <w:lang w:val="en-GB"/>
              </w:rPr>
              <w:t>64</w:t>
            </w:r>
            <w:r w:rsidR="006A7E06" w:rsidRPr="00AF46CB">
              <w:rPr>
                <w:rFonts w:ascii="Arial" w:eastAsia="Arial Unicode MS" w:hAnsi="Arial" w:cs="Arial"/>
                <w:color w:val="000000"/>
                <w:sz w:val="18"/>
                <w:szCs w:val="22"/>
                <w:lang w:val="en-GB"/>
              </w:rPr>
              <w:t>8</w:t>
            </w:r>
          </w:p>
        </w:tc>
        <w:tc>
          <w:tcPr>
            <w:tcW w:w="1440" w:type="dxa"/>
            <w:tcBorders>
              <w:top w:val="nil"/>
              <w:left w:val="nil"/>
              <w:bottom w:val="nil"/>
              <w:right w:val="nil"/>
            </w:tcBorders>
            <w:vAlign w:val="bottom"/>
          </w:tcPr>
          <w:p w14:paraId="405643D1" w14:textId="1B42A2E0"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139,839,141</w:t>
            </w:r>
          </w:p>
        </w:tc>
      </w:tr>
      <w:tr w:rsidR="003805B9" w:rsidRPr="00AF46CB" w14:paraId="1117950F" w14:textId="77777777" w:rsidTr="000609B8">
        <w:trPr>
          <w:trHeight w:val="20"/>
        </w:trPr>
        <w:tc>
          <w:tcPr>
            <w:tcW w:w="3330" w:type="dxa"/>
            <w:tcBorders>
              <w:top w:val="nil"/>
              <w:left w:val="nil"/>
              <w:bottom w:val="nil"/>
              <w:right w:val="nil"/>
            </w:tcBorders>
            <w:vAlign w:val="bottom"/>
          </w:tcPr>
          <w:p w14:paraId="1C32065F" w14:textId="77777777" w:rsidR="003805B9" w:rsidRPr="00AF46CB" w:rsidRDefault="003805B9" w:rsidP="003805B9">
            <w:pPr>
              <w:ind w:left="-102"/>
              <w:rPr>
                <w:rFonts w:ascii="Arial" w:hAnsi="Arial" w:cs="Arial"/>
                <w:b/>
                <w:bCs/>
                <w:color w:val="000000"/>
                <w:sz w:val="18"/>
                <w:szCs w:val="18"/>
              </w:rPr>
            </w:pPr>
          </w:p>
        </w:tc>
        <w:tc>
          <w:tcPr>
            <w:tcW w:w="1440" w:type="dxa"/>
            <w:tcBorders>
              <w:top w:val="nil"/>
              <w:left w:val="nil"/>
              <w:bottom w:val="nil"/>
              <w:right w:val="nil"/>
            </w:tcBorders>
            <w:vAlign w:val="bottom"/>
          </w:tcPr>
          <w:p w14:paraId="462B34B1"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tcPr>
          <w:p w14:paraId="02913D66"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8ED3664" w14:textId="77777777"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5F4C66FB"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149350ED" w14:textId="77777777" w:rsidTr="000609B8">
        <w:trPr>
          <w:trHeight w:val="20"/>
        </w:trPr>
        <w:tc>
          <w:tcPr>
            <w:tcW w:w="3330" w:type="dxa"/>
            <w:tcBorders>
              <w:top w:val="nil"/>
              <w:left w:val="nil"/>
              <w:bottom w:val="nil"/>
              <w:right w:val="nil"/>
            </w:tcBorders>
            <w:vAlign w:val="bottom"/>
            <w:hideMark/>
          </w:tcPr>
          <w:p w14:paraId="61046276" w14:textId="3FD37E19" w:rsidR="003805B9" w:rsidRPr="00AF46CB" w:rsidRDefault="003805B9" w:rsidP="003805B9">
            <w:pPr>
              <w:ind w:left="-102"/>
              <w:rPr>
                <w:rFonts w:ascii="Arial" w:hAnsi="Arial" w:cs="Arial"/>
                <w:color w:val="000000"/>
                <w:sz w:val="18"/>
                <w:szCs w:val="18"/>
              </w:rPr>
            </w:pPr>
            <w:r w:rsidRPr="00AF46CB">
              <w:rPr>
                <w:rFonts w:ascii="Arial" w:hAnsi="Arial" w:cs="Arial"/>
                <w:b/>
                <w:bCs/>
                <w:color w:val="000000"/>
                <w:sz w:val="18"/>
                <w:szCs w:val="18"/>
              </w:rPr>
              <w:t>Other current payables</w:t>
            </w:r>
          </w:p>
        </w:tc>
        <w:tc>
          <w:tcPr>
            <w:tcW w:w="1440" w:type="dxa"/>
            <w:tcBorders>
              <w:top w:val="nil"/>
              <w:left w:val="nil"/>
              <w:bottom w:val="nil"/>
              <w:right w:val="nil"/>
            </w:tcBorders>
            <w:vAlign w:val="bottom"/>
          </w:tcPr>
          <w:p w14:paraId="004236DE"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tcPr>
          <w:p w14:paraId="073F88A4"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B69B294" w14:textId="77777777"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10F4A60F" w14:textId="77777777" w:rsidR="003805B9" w:rsidRPr="00AF46CB" w:rsidRDefault="003805B9" w:rsidP="003805B9">
            <w:pPr>
              <w:ind w:left="-40" w:right="-72"/>
              <w:jc w:val="right"/>
              <w:rPr>
                <w:rFonts w:ascii="Arial" w:hAnsi="Arial" w:cs="Arial"/>
                <w:color w:val="000000"/>
                <w:sz w:val="18"/>
                <w:szCs w:val="18"/>
              </w:rPr>
            </w:pPr>
          </w:p>
        </w:tc>
      </w:tr>
      <w:tr w:rsidR="003805B9" w:rsidRPr="00AF46CB" w14:paraId="74A1E068" w14:textId="77777777">
        <w:trPr>
          <w:trHeight w:val="20"/>
        </w:trPr>
        <w:tc>
          <w:tcPr>
            <w:tcW w:w="3330" w:type="dxa"/>
            <w:tcBorders>
              <w:top w:val="nil"/>
              <w:left w:val="nil"/>
              <w:bottom w:val="nil"/>
              <w:right w:val="nil"/>
            </w:tcBorders>
            <w:vAlign w:val="bottom"/>
          </w:tcPr>
          <w:p w14:paraId="6E9B835A" w14:textId="13F15851" w:rsidR="003805B9" w:rsidRPr="00AF46CB" w:rsidRDefault="003805B9" w:rsidP="003805B9">
            <w:pPr>
              <w:ind w:left="-102"/>
              <w:rPr>
                <w:rFonts w:ascii="Arial" w:hAnsi="Arial" w:cs="Arial"/>
                <w:color w:val="000000"/>
                <w:sz w:val="18"/>
                <w:szCs w:val="18"/>
              </w:rPr>
            </w:pPr>
            <w:r w:rsidRPr="00AF46CB">
              <w:rPr>
                <w:rFonts w:ascii="Arial" w:eastAsia="Arial" w:hAnsi="Arial" w:cs="Arial"/>
                <w:color w:val="000000"/>
                <w:sz w:val="18"/>
                <w:szCs w:val="18"/>
                <w:lang w:bidi="ar-SA"/>
              </w:rPr>
              <w:t>Shareholder</w:t>
            </w:r>
          </w:p>
        </w:tc>
        <w:tc>
          <w:tcPr>
            <w:tcW w:w="1440" w:type="dxa"/>
            <w:tcBorders>
              <w:top w:val="nil"/>
              <w:left w:val="nil"/>
              <w:bottom w:val="nil"/>
              <w:right w:val="nil"/>
            </w:tcBorders>
          </w:tcPr>
          <w:p w14:paraId="5F0AFC12" w14:textId="3F571CD5"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1,428,230</w:t>
            </w:r>
          </w:p>
        </w:tc>
        <w:tc>
          <w:tcPr>
            <w:tcW w:w="1440" w:type="dxa"/>
            <w:tcBorders>
              <w:top w:val="nil"/>
              <w:left w:val="nil"/>
              <w:bottom w:val="nil"/>
              <w:right w:val="nil"/>
            </w:tcBorders>
            <w:vAlign w:val="bottom"/>
          </w:tcPr>
          <w:p w14:paraId="4375196D" w14:textId="0BF9DFEA"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cs/>
                <w:lang w:val="en-GB"/>
              </w:rPr>
              <w:t>-</w:t>
            </w:r>
          </w:p>
        </w:tc>
        <w:tc>
          <w:tcPr>
            <w:tcW w:w="1440" w:type="dxa"/>
            <w:tcBorders>
              <w:top w:val="nil"/>
              <w:left w:val="nil"/>
              <w:bottom w:val="nil"/>
              <w:right w:val="nil"/>
            </w:tcBorders>
          </w:tcPr>
          <w:p w14:paraId="7E5D5119" w14:textId="0C0FC0E5"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lang w:val="en-GB"/>
              </w:rPr>
              <w:t>1,428,230</w:t>
            </w:r>
          </w:p>
        </w:tc>
        <w:tc>
          <w:tcPr>
            <w:tcW w:w="1440" w:type="dxa"/>
            <w:tcBorders>
              <w:top w:val="nil"/>
              <w:left w:val="nil"/>
              <w:bottom w:val="nil"/>
              <w:right w:val="nil"/>
            </w:tcBorders>
            <w:vAlign w:val="bottom"/>
          </w:tcPr>
          <w:p w14:paraId="5CFD1880" w14:textId="5367BD19"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cs/>
                <w:lang w:val="en-GB"/>
              </w:rPr>
              <w:t>-</w:t>
            </w:r>
          </w:p>
        </w:tc>
      </w:tr>
      <w:tr w:rsidR="003805B9" w:rsidRPr="00AF46CB" w14:paraId="54D6A8BF" w14:textId="77777777">
        <w:trPr>
          <w:trHeight w:val="20"/>
        </w:trPr>
        <w:tc>
          <w:tcPr>
            <w:tcW w:w="3330" w:type="dxa"/>
            <w:tcBorders>
              <w:top w:val="nil"/>
              <w:left w:val="nil"/>
              <w:bottom w:val="nil"/>
              <w:right w:val="nil"/>
            </w:tcBorders>
            <w:vAlign w:val="bottom"/>
            <w:hideMark/>
          </w:tcPr>
          <w:p w14:paraId="72944A28" w14:textId="1C1526CC" w:rsidR="003805B9" w:rsidRPr="00AF46CB" w:rsidRDefault="003805B9" w:rsidP="003805B9">
            <w:pPr>
              <w:ind w:left="-102"/>
              <w:rPr>
                <w:rFonts w:ascii="Arial" w:hAnsi="Arial" w:cs="Arial"/>
                <w:b/>
                <w:bCs/>
                <w:color w:val="000000"/>
                <w:sz w:val="18"/>
                <w:szCs w:val="18"/>
              </w:rPr>
            </w:pPr>
            <w:r w:rsidRPr="00AF46CB">
              <w:rPr>
                <w:rFonts w:ascii="Arial" w:eastAsia="Arial" w:hAnsi="Arial" w:cs="Arial"/>
                <w:color w:val="000000"/>
                <w:sz w:val="18"/>
                <w:szCs w:val="18"/>
                <w:lang w:bidi="ar-SA"/>
              </w:rPr>
              <w:t>Subsidiaries</w:t>
            </w:r>
          </w:p>
        </w:tc>
        <w:tc>
          <w:tcPr>
            <w:tcW w:w="1440" w:type="dxa"/>
            <w:tcBorders>
              <w:top w:val="nil"/>
              <w:left w:val="nil"/>
              <w:bottom w:val="nil"/>
              <w:right w:val="nil"/>
            </w:tcBorders>
          </w:tcPr>
          <w:p w14:paraId="3DEDCF9D" w14:textId="4DCE52DB"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cs/>
                <w:lang w:val="en-GB"/>
              </w:rPr>
              <w:t>-</w:t>
            </w:r>
          </w:p>
        </w:tc>
        <w:tc>
          <w:tcPr>
            <w:tcW w:w="1440" w:type="dxa"/>
            <w:tcBorders>
              <w:top w:val="nil"/>
              <w:left w:val="nil"/>
              <w:bottom w:val="nil"/>
              <w:right w:val="nil"/>
            </w:tcBorders>
            <w:vAlign w:val="bottom"/>
          </w:tcPr>
          <w:p w14:paraId="67428BA1" w14:textId="58AF0676"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w:t>
            </w:r>
          </w:p>
        </w:tc>
        <w:tc>
          <w:tcPr>
            <w:tcW w:w="1440" w:type="dxa"/>
            <w:tcBorders>
              <w:top w:val="nil"/>
              <w:left w:val="nil"/>
              <w:bottom w:val="nil"/>
              <w:right w:val="nil"/>
            </w:tcBorders>
            <w:vAlign w:val="bottom"/>
          </w:tcPr>
          <w:p w14:paraId="7EF39845" w14:textId="4FBF15A2"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rPr>
              <w:t>23,550,593</w:t>
            </w:r>
          </w:p>
        </w:tc>
        <w:tc>
          <w:tcPr>
            <w:tcW w:w="1440" w:type="dxa"/>
            <w:tcBorders>
              <w:top w:val="nil"/>
              <w:left w:val="nil"/>
              <w:bottom w:val="nil"/>
              <w:right w:val="nil"/>
            </w:tcBorders>
            <w:vAlign w:val="bottom"/>
          </w:tcPr>
          <w:p w14:paraId="622587C6" w14:textId="55C12B67"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17,061,859</w:t>
            </w:r>
          </w:p>
        </w:tc>
      </w:tr>
      <w:tr w:rsidR="003805B9" w:rsidRPr="00AF46CB" w14:paraId="56B06D0F" w14:textId="77777777">
        <w:trPr>
          <w:trHeight w:val="20"/>
        </w:trPr>
        <w:tc>
          <w:tcPr>
            <w:tcW w:w="3330" w:type="dxa"/>
            <w:tcBorders>
              <w:top w:val="nil"/>
              <w:left w:val="nil"/>
              <w:bottom w:val="nil"/>
              <w:right w:val="nil"/>
            </w:tcBorders>
            <w:vAlign w:val="bottom"/>
          </w:tcPr>
          <w:p w14:paraId="4A147DDB" w14:textId="6F617AE4" w:rsidR="003805B9" w:rsidRPr="00AF46CB" w:rsidRDefault="003805B9" w:rsidP="003805B9">
            <w:pPr>
              <w:ind w:left="-102"/>
              <w:rPr>
                <w:rFonts w:ascii="Arial" w:hAnsi="Arial" w:cs="Arial"/>
                <w:color w:val="000000"/>
                <w:sz w:val="18"/>
                <w:szCs w:val="18"/>
              </w:rPr>
            </w:pPr>
            <w:r w:rsidRPr="00AF46CB">
              <w:rPr>
                <w:rFonts w:ascii="Arial" w:eastAsia="Arial" w:hAnsi="Arial" w:cs="Arial"/>
                <w:color w:val="000000"/>
                <w:sz w:val="18"/>
                <w:szCs w:val="18"/>
                <w:lang w:bidi="ar-SA"/>
              </w:rPr>
              <w:t>Related parties</w:t>
            </w:r>
          </w:p>
        </w:tc>
        <w:tc>
          <w:tcPr>
            <w:tcW w:w="1440" w:type="dxa"/>
            <w:tcBorders>
              <w:top w:val="nil"/>
              <w:left w:val="nil"/>
              <w:bottom w:val="nil"/>
              <w:right w:val="nil"/>
            </w:tcBorders>
          </w:tcPr>
          <w:p w14:paraId="0F2D0591" w14:textId="6EAAE9C1"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3,399,330</w:t>
            </w:r>
          </w:p>
        </w:tc>
        <w:tc>
          <w:tcPr>
            <w:tcW w:w="1440" w:type="dxa"/>
            <w:tcBorders>
              <w:top w:val="nil"/>
              <w:left w:val="nil"/>
              <w:bottom w:val="nil"/>
              <w:right w:val="nil"/>
            </w:tcBorders>
            <w:vAlign w:val="bottom"/>
          </w:tcPr>
          <w:p w14:paraId="4D3B3855" w14:textId="183BE8A9"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30,696</w:t>
            </w:r>
          </w:p>
        </w:tc>
        <w:tc>
          <w:tcPr>
            <w:tcW w:w="1440" w:type="dxa"/>
            <w:tcBorders>
              <w:top w:val="nil"/>
              <w:left w:val="nil"/>
              <w:bottom w:val="nil"/>
              <w:right w:val="nil"/>
            </w:tcBorders>
            <w:vAlign w:val="bottom"/>
          </w:tcPr>
          <w:p w14:paraId="73ECF89B" w14:textId="77AC21BD"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rPr>
              <w:t>3,388,704</w:t>
            </w:r>
          </w:p>
        </w:tc>
        <w:tc>
          <w:tcPr>
            <w:tcW w:w="1440" w:type="dxa"/>
            <w:tcBorders>
              <w:top w:val="nil"/>
              <w:left w:val="nil"/>
              <w:bottom w:val="nil"/>
              <w:right w:val="nil"/>
            </w:tcBorders>
            <w:vAlign w:val="bottom"/>
          </w:tcPr>
          <w:p w14:paraId="650A4971" w14:textId="44640885"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20,070</w:t>
            </w:r>
          </w:p>
        </w:tc>
      </w:tr>
      <w:tr w:rsidR="003805B9" w:rsidRPr="00AF46CB" w14:paraId="119B359F" w14:textId="77777777">
        <w:trPr>
          <w:trHeight w:val="20"/>
        </w:trPr>
        <w:tc>
          <w:tcPr>
            <w:tcW w:w="3330" w:type="dxa"/>
            <w:tcBorders>
              <w:top w:val="nil"/>
              <w:left w:val="nil"/>
              <w:bottom w:val="nil"/>
              <w:right w:val="nil"/>
            </w:tcBorders>
            <w:vAlign w:val="bottom"/>
          </w:tcPr>
          <w:p w14:paraId="46CCE923" w14:textId="445174D2" w:rsidR="003805B9" w:rsidRPr="00AF46CB" w:rsidRDefault="003805B9" w:rsidP="003805B9">
            <w:pPr>
              <w:ind w:left="-102"/>
              <w:rPr>
                <w:rFonts w:ascii="Arial" w:eastAsia="Arial" w:hAnsi="Arial" w:cs="Arial"/>
                <w:color w:val="000000"/>
                <w:sz w:val="18"/>
                <w:szCs w:val="18"/>
                <w:lang w:bidi="ar-SA"/>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3E18BC21" w14:textId="4CA7A118"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284,928</w:t>
            </w:r>
          </w:p>
        </w:tc>
        <w:tc>
          <w:tcPr>
            <w:tcW w:w="1440" w:type="dxa"/>
            <w:tcBorders>
              <w:top w:val="nil"/>
              <w:left w:val="nil"/>
              <w:bottom w:val="nil"/>
              <w:right w:val="nil"/>
            </w:tcBorders>
            <w:vAlign w:val="bottom"/>
          </w:tcPr>
          <w:p w14:paraId="55F624B7" w14:textId="731A4041"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284,928</w:t>
            </w:r>
          </w:p>
        </w:tc>
        <w:tc>
          <w:tcPr>
            <w:tcW w:w="1440" w:type="dxa"/>
            <w:tcBorders>
              <w:top w:val="nil"/>
              <w:left w:val="nil"/>
              <w:bottom w:val="nil"/>
              <w:right w:val="nil"/>
            </w:tcBorders>
            <w:vAlign w:val="bottom"/>
          </w:tcPr>
          <w:p w14:paraId="5EEB5B71" w14:textId="51D21E43"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rPr>
              <w:t>284,928</w:t>
            </w:r>
          </w:p>
        </w:tc>
        <w:tc>
          <w:tcPr>
            <w:tcW w:w="1440" w:type="dxa"/>
            <w:tcBorders>
              <w:top w:val="nil"/>
              <w:left w:val="nil"/>
              <w:bottom w:val="nil"/>
              <w:right w:val="nil"/>
            </w:tcBorders>
            <w:vAlign w:val="bottom"/>
          </w:tcPr>
          <w:p w14:paraId="061FEB86" w14:textId="17174700"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284,928</w:t>
            </w:r>
          </w:p>
        </w:tc>
      </w:tr>
      <w:tr w:rsidR="003805B9" w:rsidRPr="00AF46CB" w14:paraId="5C1B1474" w14:textId="77777777" w:rsidTr="000609B8">
        <w:trPr>
          <w:trHeight w:val="20"/>
        </w:trPr>
        <w:tc>
          <w:tcPr>
            <w:tcW w:w="3330" w:type="dxa"/>
            <w:tcBorders>
              <w:top w:val="nil"/>
              <w:left w:val="nil"/>
              <w:bottom w:val="nil"/>
              <w:right w:val="nil"/>
            </w:tcBorders>
            <w:vAlign w:val="bottom"/>
          </w:tcPr>
          <w:p w14:paraId="6BCAB135" w14:textId="77777777" w:rsidR="003805B9" w:rsidRPr="00AF46CB" w:rsidRDefault="003805B9" w:rsidP="003805B9">
            <w:pPr>
              <w:ind w:left="-102"/>
              <w:rPr>
                <w:rFonts w:ascii="Arial" w:hAnsi="Arial" w:cs="Arial"/>
                <w:color w:val="000000"/>
                <w:sz w:val="18"/>
                <w:szCs w:val="18"/>
              </w:rPr>
            </w:pPr>
          </w:p>
        </w:tc>
        <w:tc>
          <w:tcPr>
            <w:tcW w:w="1440" w:type="dxa"/>
            <w:tcBorders>
              <w:top w:val="nil"/>
              <w:left w:val="nil"/>
              <w:bottom w:val="nil"/>
              <w:right w:val="nil"/>
            </w:tcBorders>
            <w:vAlign w:val="bottom"/>
          </w:tcPr>
          <w:p w14:paraId="59FD3277"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tcPr>
          <w:p w14:paraId="6185F4F1"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B12A919" w14:textId="77777777"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45EE2555" w14:textId="77777777" w:rsidR="003805B9" w:rsidRPr="00AF46CB" w:rsidRDefault="003805B9" w:rsidP="003805B9">
            <w:pPr>
              <w:ind w:right="-72"/>
              <w:jc w:val="right"/>
              <w:rPr>
                <w:rFonts w:ascii="Arial" w:hAnsi="Arial" w:cs="Arial"/>
                <w:color w:val="000000"/>
                <w:sz w:val="18"/>
                <w:szCs w:val="18"/>
              </w:rPr>
            </w:pPr>
          </w:p>
        </w:tc>
      </w:tr>
      <w:tr w:rsidR="003805B9" w:rsidRPr="00AF46CB" w14:paraId="7F1EC357" w14:textId="77777777" w:rsidTr="000609B8">
        <w:trPr>
          <w:trHeight w:val="20"/>
        </w:trPr>
        <w:tc>
          <w:tcPr>
            <w:tcW w:w="3330" w:type="dxa"/>
            <w:tcBorders>
              <w:top w:val="nil"/>
              <w:left w:val="nil"/>
              <w:bottom w:val="nil"/>
              <w:right w:val="nil"/>
            </w:tcBorders>
            <w:vAlign w:val="bottom"/>
            <w:hideMark/>
          </w:tcPr>
          <w:p w14:paraId="15EC9988" w14:textId="77777777" w:rsidR="003805B9" w:rsidRPr="00AF46CB" w:rsidRDefault="003805B9" w:rsidP="003805B9">
            <w:pPr>
              <w:ind w:left="-102"/>
              <w:rPr>
                <w:rFonts w:ascii="Arial" w:hAnsi="Arial" w:cs="Arial"/>
                <w:b/>
                <w:bCs/>
                <w:color w:val="000000"/>
                <w:sz w:val="18"/>
                <w:szCs w:val="18"/>
              </w:rPr>
            </w:pPr>
            <w:r w:rsidRPr="00AF46CB">
              <w:rPr>
                <w:rFonts w:ascii="Arial" w:hAnsi="Arial" w:cs="Arial"/>
                <w:b/>
                <w:bCs/>
                <w:color w:val="000000"/>
                <w:sz w:val="18"/>
                <w:szCs w:val="18"/>
              </w:rPr>
              <w:t>Other non-current assets</w:t>
            </w:r>
          </w:p>
        </w:tc>
        <w:tc>
          <w:tcPr>
            <w:tcW w:w="1440" w:type="dxa"/>
            <w:tcBorders>
              <w:top w:val="nil"/>
              <w:left w:val="nil"/>
              <w:bottom w:val="nil"/>
              <w:right w:val="nil"/>
            </w:tcBorders>
            <w:vAlign w:val="bottom"/>
          </w:tcPr>
          <w:p w14:paraId="30CAC5C2"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E1164A9" w14:textId="5255ACDF"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C4FA8A6" w14:textId="77777777"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0705A886" w14:textId="77777777" w:rsidR="003805B9" w:rsidRPr="00AF46CB" w:rsidRDefault="003805B9" w:rsidP="003805B9">
            <w:pPr>
              <w:ind w:right="-72"/>
              <w:jc w:val="right"/>
              <w:rPr>
                <w:rFonts w:ascii="Arial" w:hAnsi="Arial" w:cs="Arial"/>
                <w:color w:val="000000"/>
                <w:sz w:val="18"/>
                <w:szCs w:val="18"/>
              </w:rPr>
            </w:pPr>
          </w:p>
        </w:tc>
      </w:tr>
      <w:tr w:rsidR="003805B9" w:rsidRPr="00AF46CB" w14:paraId="7382591B" w14:textId="77777777">
        <w:trPr>
          <w:trHeight w:val="20"/>
        </w:trPr>
        <w:tc>
          <w:tcPr>
            <w:tcW w:w="3330" w:type="dxa"/>
            <w:tcBorders>
              <w:top w:val="nil"/>
              <w:left w:val="nil"/>
              <w:bottom w:val="nil"/>
              <w:right w:val="nil"/>
            </w:tcBorders>
            <w:vAlign w:val="bottom"/>
            <w:hideMark/>
          </w:tcPr>
          <w:p w14:paraId="5A38D651" w14:textId="4E834AD4" w:rsidR="003805B9" w:rsidRPr="00AF46CB" w:rsidRDefault="003805B9" w:rsidP="003805B9">
            <w:pPr>
              <w:ind w:left="-102"/>
              <w:rPr>
                <w:rFonts w:ascii="Arial" w:hAnsi="Arial" w:cs="Arial"/>
                <w:color w:val="000000"/>
                <w:sz w:val="18"/>
                <w:szCs w:val="18"/>
              </w:rPr>
            </w:pPr>
            <w:r w:rsidRPr="00AF46CB">
              <w:rPr>
                <w:rFonts w:ascii="Arial" w:eastAsia="Arial" w:hAnsi="Arial" w:cs="Arial"/>
                <w:color w:val="000000"/>
                <w:sz w:val="18"/>
                <w:szCs w:val="18"/>
                <w:lang w:bidi="ar-SA"/>
              </w:rPr>
              <w:t>Related parties</w:t>
            </w:r>
          </w:p>
        </w:tc>
        <w:tc>
          <w:tcPr>
            <w:tcW w:w="1440" w:type="dxa"/>
            <w:tcBorders>
              <w:top w:val="nil"/>
              <w:left w:val="nil"/>
              <w:bottom w:val="nil"/>
              <w:right w:val="nil"/>
            </w:tcBorders>
          </w:tcPr>
          <w:p w14:paraId="5182C90D" w14:textId="7A4D7170"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183,391</w:t>
            </w:r>
          </w:p>
        </w:tc>
        <w:tc>
          <w:tcPr>
            <w:tcW w:w="1440" w:type="dxa"/>
            <w:tcBorders>
              <w:top w:val="nil"/>
              <w:left w:val="nil"/>
              <w:bottom w:val="nil"/>
              <w:right w:val="nil"/>
            </w:tcBorders>
            <w:vAlign w:val="bottom"/>
          </w:tcPr>
          <w:p w14:paraId="2167D995" w14:textId="5F5386F5"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183,391</w:t>
            </w:r>
          </w:p>
        </w:tc>
        <w:tc>
          <w:tcPr>
            <w:tcW w:w="1440" w:type="dxa"/>
            <w:tcBorders>
              <w:top w:val="nil"/>
              <w:left w:val="nil"/>
              <w:bottom w:val="nil"/>
              <w:right w:val="nil"/>
            </w:tcBorders>
            <w:vAlign w:val="bottom"/>
          </w:tcPr>
          <w:p w14:paraId="2812E526" w14:textId="5732B20F"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lang w:val="en-GB"/>
              </w:rPr>
              <w:t>183,391</w:t>
            </w:r>
          </w:p>
        </w:tc>
        <w:tc>
          <w:tcPr>
            <w:tcW w:w="1440" w:type="dxa"/>
            <w:tcBorders>
              <w:top w:val="nil"/>
              <w:left w:val="nil"/>
              <w:bottom w:val="nil"/>
              <w:right w:val="nil"/>
            </w:tcBorders>
            <w:vAlign w:val="bottom"/>
          </w:tcPr>
          <w:p w14:paraId="77EDA93C" w14:textId="5F9B9E64"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183,391</w:t>
            </w:r>
          </w:p>
        </w:tc>
      </w:tr>
      <w:tr w:rsidR="003805B9" w:rsidRPr="00AF46CB" w14:paraId="770EF46C" w14:textId="77777777">
        <w:trPr>
          <w:trHeight w:val="20"/>
        </w:trPr>
        <w:tc>
          <w:tcPr>
            <w:tcW w:w="3330" w:type="dxa"/>
            <w:tcBorders>
              <w:top w:val="nil"/>
              <w:left w:val="nil"/>
              <w:bottom w:val="nil"/>
              <w:right w:val="nil"/>
            </w:tcBorders>
            <w:vAlign w:val="bottom"/>
          </w:tcPr>
          <w:p w14:paraId="18ABEF4A" w14:textId="5F4354EE" w:rsidR="003805B9" w:rsidRPr="00AF46CB" w:rsidRDefault="003805B9" w:rsidP="003805B9">
            <w:pPr>
              <w:ind w:left="-102"/>
              <w:rPr>
                <w:rFonts w:ascii="Arial" w:eastAsia="Arial" w:hAnsi="Arial" w:cs="Arial"/>
                <w:color w:val="000000"/>
                <w:sz w:val="18"/>
                <w:szCs w:val="18"/>
                <w:lang w:bidi="ar-SA"/>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1707B02B" w14:textId="70183CFD"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50,000</w:t>
            </w:r>
          </w:p>
        </w:tc>
        <w:tc>
          <w:tcPr>
            <w:tcW w:w="1440" w:type="dxa"/>
            <w:tcBorders>
              <w:top w:val="nil"/>
              <w:left w:val="nil"/>
              <w:bottom w:val="nil"/>
              <w:right w:val="nil"/>
            </w:tcBorders>
            <w:vAlign w:val="bottom"/>
          </w:tcPr>
          <w:p w14:paraId="1CFE23A3" w14:textId="35631682"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50,000</w:t>
            </w:r>
          </w:p>
        </w:tc>
        <w:tc>
          <w:tcPr>
            <w:tcW w:w="1440" w:type="dxa"/>
            <w:tcBorders>
              <w:top w:val="nil"/>
              <w:left w:val="nil"/>
              <w:bottom w:val="nil"/>
              <w:right w:val="nil"/>
            </w:tcBorders>
            <w:vAlign w:val="bottom"/>
          </w:tcPr>
          <w:p w14:paraId="5CA9D8AA" w14:textId="3E6545A0"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lang w:val="en-GB"/>
              </w:rPr>
              <w:t>50,000</w:t>
            </w:r>
          </w:p>
        </w:tc>
        <w:tc>
          <w:tcPr>
            <w:tcW w:w="1440" w:type="dxa"/>
            <w:tcBorders>
              <w:top w:val="nil"/>
              <w:left w:val="nil"/>
              <w:bottom w:val="nil"/>
              <w:right w:val="nil"/>
            </w:tcBorders>
            <w:vAlign w:val="bottom"/>
          </w:tcPr>
          <w:p w14:paraId="7AE9D14A" w14:textId="293C41B8" w:rsidR="003805B9" w:rsidRPr="00AF46CB" w:rsidRDefault="003805B9" w:rsidP="003805B9">
            <w:pPr>
              <w:ind w:left="-40" w:right="-72"/>
              <w:jc w:val="right"/>
              <w:rPr>
                <w:rFonts w:ascii="Arial" w:eastAsia="Arial Unicode MS" w:hAnsi="Arial" w:cs="Arial"/>
                <w:color w:val="000000"/>
                <w:sz w:val="18"/>
                <w:szCs w:val="18"/>
              </w:rPr>
            </w:pPr>
            <w:r w:rsidRPr="00AF46CB">
              <w:rPr>
                <w:rFonts w:ascii="Arial" w:eastAsia="Arial Unicode MS" w:hAnsi="Arial" w:cs="Arial"/>
                <w:color w:val="000000"/>
                <w:sz w:val="18"/>
                <w:szCs w:val="18"/>
                <w:lang w:val="en-GB"/>
              </w:rPr>
              <w:t>50,000</w:t>
            </w:r>
          </w:p>
        </w:tc>
      </w:tr>
      <w:tr w:rsidR="003805B9" w:rsidRPr="00AF46CB" w14:paraId="2B52B922" w14:textId="77777777" w:rsidTr="000609B8">
        <w:trPr>
          <w:trHeight w:val="20"/>
        </w:trPr>
        <w:tc>
          <w:tcPr>
            <w:tcW w:w="3330" w:type="dxa"/>
            <w:tcBorders>
              <w:top w:val="nil"/>
              <w:left w:val="nil"/>
              <w:bottom w:val="nil"/>
              <w:right w:val="nil"/>
            </w:tcBorders>
            <w:vAlign w:val="bottom"/>
          </w:tcPr>
          <w:p w14:paraId="6AA159D1" w14:textId="77777777" w:rsidR="003805B9" w:rsidRPr="00AF46CB" w:rsidRDefault="003805B9" w:rsidP="003805B9">
            <w:pPr>
              <w:ind w:left="-102"/>
              <w:rPr>
                <w:rFonts w:ascii="Arial" w:hAnsi="Arial" w:cs="Arial"/>
                <w:color w:val="000000"/>
                <w:sz w:val="18"/>
                <w:szCs w:val="18"/>
              </w:rPr>
            </w:pPr>
          </w:p>
        </w:tc>
        <w:tc>
          <w:tcPr>
            <w:tcW w:w="1440" w:type="dxa"/>
            <w:tcBorders>
              <w:top w:val="nil"/>
              <w:left w:val="nil"/>
              <w:bottom w:val="nil"/>
              <w:right w:val="nil"/>
            </w:tcBorders>
            <w:vAlign w:val="bottom"/>
          </w:tcPr>
          <w:p w14:paraId="4AFF8E40"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tcPr>
          <w:p w14:paraId="49011999"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A3FCF15" w14:textId="77777777"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0CF843EE" w14:textId="77777777" w:rsidR="003805B9" w:rsidRPr="00AF46CB" w:rsidRDefault="003805B9" w:rsidP="003805B9">
            <w:pPr>
              <w:ind w:right="-72"/>
              <w:jc w:val="right"/>
              <w:rPr>
                <w:rFonts w:ascii="Arial" w:hAnsi="Arial" w:cs="Arial"/>
                <w:color w:val="000000"/>
                <w:sz w:val="18"/>
                <w:szCs w:val="18"/>
              </w:rPr>
            </w:pPr>
          </w:p>
        </w:tc>
      </w:tr>
      <w:tr w:rsidR="003805B9" w:rsidRPr="00AF46CB" w14:paraId="3EBAE855" w14:textId="77777777" w:rsidTr="000609B8">
        <w:trPr>
          <w:trHeight w:val="20"/>
        </w:trPr>
        <w:tc>
          <w:tcPr>
            <w:tcW w:w="3330" w:type="dxa"/>
            <w:tcBorders>
              <w:top w:val="nil"/>
              <w:left w:val="nil"/>
              <w:bottom w:val="nil"/>
              <w:right w:val="nil"/>
            </w:tcBorders>
          </w:tcPr>
          <w:p w14:paraId="795779F8" w14:textId="5360AAF6" w:rsidR="003805B9" w:rsidRPr="00AF46CB" w:rsidRDefault="003805B9" w:rsidP="003805B9">
            <w:pPr>
              <w:ind w:left="-102"/>
              <w:rPr>
                <w:rFonts w:ascii="Arial" w:hAnsi="Arial" w:cs="Arial"/>
                <w:b/>
                <w:bCs/>
                <w:color w:val="000000"/>
                <w:sz w:val="18"/>
                <w:szCs w:val="18"/>
              </w:rPr>
            </w:pPr>
            <w:r w:rsidRPr="00AF46CB">
              <w:rPr>
                <w:rFonts w:ascii="Arial" w:hAnsi="Arial" w:cs="Arial"/>
                <w:b/>
                <w:bCs/>
                <w:color w:val="000000"/>
                <w:sz w:val="18"/>
                <w:szCs w:val="18"/>
              </w:rPr>
              <w:t>Right-of-use assets</w:t>
            </w:r>
          </w:p>
        </w:tc>
        <w:tc>
          <w:tcPr>
            <w:tcW w:w="1440" w:type="dxa"/>
            <w:tcBorders>
              <w:top w:val="nil"/>
              <w:left w:val="nil"/>
              <w:bottom w:val="nil"/>
              <w:right w:val="nil"/>
            </w:tcBorders>
          </w:tcPr>
          <w:p w14:paraId="2BEF1A81"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ED880A3" w14:textId="41C0DCAC"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tcPr>
          <w:p w14:paraId="22CBA26B" w14:textId="77777777"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tcPr>
          <w:p w14:paraId="792294FF" w14:textId="77777777" w:rsidR="003805B9" w:rsidRPr="00AF46CB" w:rsidRDefault="003805B9" w:rsidP="003805B9">
            <w:pPr>
              <w:ind w:right="-72"/>
              <w:jc w:val="right"/>
              <w:rPr>
                <w:rFonts w:ascii="Arial" w:hAnsi="Arial" w:cs="Arial"/>
                <w:color w:val="000000"/>
                <w:sz w:val="18"/>
                <w:szCs w:val="18"/>
              </w:rPr>
            </w:pPr>
          </w:p>
        </w:tc>
      </w:tr>
      <w:tr w:rsidR="003805B9" w:rsidRPr="00AF46CB" w14:paraId="1E23F1EE" w14:textId="77777777">
        <w:trPr>
          <w:trHeight w:val="20"/>
        </w:trPr>
        <w:tc>
          <w:tcPr>
            <w:tcW w:w="3330" w:type="dxa"/>
            <w:tcBorders>
              <w:top w:val="nil"/>
              <w:left w:val="nil"/>
              <w:bottom w:val="nil"/>
              <w:right w:val="nil"/>
            </w:tcBorders>
          </w:tcPr>
          <w:p w14:paraId="7A096DBE" w14:textId="07767AC6" w:rsidR="003805B9" w:rsidRPr="00AF46CB" w:rsidRDefault="003805B9" w:rsidP="003805B9">
            <w:pPr>
              <w:ind w:left="-102"/>
              <w:rPr>
                <w:rFonts w:ascii="Arial" w:hAnsi="Arial" w:cs="Arial"/>
                <w:color w:val="000000"/>
                <w:sz w:val="18"/>
                <w:szCs w:val="18"/>
              </w:rPr>
            </w:pPr>
            <w:r w:rsidRPr="00AF46CB">
              <w:rPr>
                <w:rFonts w:ascii="Arial" w:hAnsi="Arial" w:cs="Arial"/>
                <w:color w:val="000000"/>
                <w:sz w:val="18"/>
                <w:szCs w:val="18"/>
              </w:rPr>
              <w:t>Related parties</w:t>
            </w:r>
          </w:p>
        </w:tc>
        <w:tc>
          <w:tcPr>
            <w:tcW w:w="1440" w:type="dxa"/>
            <w:tcBorders>
              <w:top w:val="nil"/>
              <w:left w:val="nil"/>
              <w:bottom w:val="nil"/>
              <w:right w:val="nil"/>
            </w:tcBorders>
          </w:tcPr>
          <w:p w14:paraId="56C4038A" w14:textId="24DD3FE3"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2,588,808</w:t>
            </w:r>
          </w:p>
        </w:tc>
        <w:tc>
          <w:tcPr>
            <w:tcW w:w="1440" w:type="dxa"/>
            <w:tcBorders>
              <w:top w:val="nil"/>
              <w:left w:val="nil"/>
              <w:bottom w:val="nil"/>
              <w:right w:val="nil"/>
            </w:tcBorders>
            <w:vAlign w:val="bottom"/>
          </w:tcPr>
          <w:p w14:paraId="38C8A62A" w14:textId="374761CC"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2,978,838</w:t>
            </w:r>
          </w:p>
        </w:tc>
        <w:tc>
          <w:tcPr>
            <w:tcW w:w="1440" w:type="dxa"/>
            <w:tcBorders>
              <w:top w:val="nil"/>
              <w:left w:val="nil"/>
              <w:bottom w:val="nil"/>
              <w:right w:val="nil"/>
            </w:tcBorders>
            <w:vAlign w:val="bottom"/>
          </w:tcPr>
          <w:p w14:paraId="049B7BB8" w14:textId="63D7AB94"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lang w:val="en-GB"/>
              </w:rPr>
              <w:t>2,588,808</w:t>
            </w:r>
          </w:p>
        </w:tc>
        <w:tc>
          <w:tcPr>
            <w:tcW w:w="1440" w:type="dxa"/>
            <w:tcBorders>
              <w:top w:val="nil"/>
              <w:left w:val="nil"/>
              <w:bottom w:val="nil"/>
              <w:right w:val="nil"/>
            </w:tcBorders>
            <w:vAlign w:val="bottom"/>
          </w:tcPr>
          <w:p w14:paraId="5BE5E8E1" w14:textId="5E5BE462"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2,978,838</w:t>
            </w:r>
          </w:p>
        </w:tc>
      </w:tr>
      <w:tr w:rsidR="003805B9" w:rsidRPr="00AF46CB" w14:paraId="2A2E3548" w14:textId="77777777">
        <w:trPr>
          <w:trHeight w:val="20"/>
        </w:trPr>
        <w:tc>
          <w:tcPr>
            <w:tcW w:w="3330" w:type="dxa"/>
            <w:tcBorders>
              <w:top w:val="nil"/>
              <w:left w:val="nil"/>
              <w:bottom w:val="nil"/>
              <w:right w:val="nil"/>
            </w:tcBorders>
            <w:vAlign w:val="bottom"/>
          </w:tcPr>
          <w:p w14:paraId="2B63F726" w14:textId="5C28A408" w:rsidR="003805B9" w:rsidRPr="00AF46CB" w:rsidRDefault="003805B9" w:rsidP="003805B9">
            <w:pPr>
              <w:ind w:left="-102"/>
              <w:rPr>
                <w:rFonts w:ascii="Arial" w:hAnsi="Arial" w:cs="Arial"/>
                <w:b/>
                <w:bCs/>
                <w:color w:val="000000"/>
                <w:sz w:val="18"/>
                <w:szCs w:val="18"/>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350D3D47" w14:textId="06555F51"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145,164</w:t>
            </w:r>
          </w:p>
        </w:tc>
        <w:tc>
          <w:tcPr>
            <w:tcW w:w="1440" w:type="dxa"/>
            <w:tcBorders>
              <w:top w:val="nil"/>
              <w:left w:val="nil"/>
              <w:bottom w:val="nil"/>
              <w:right w:val="nil"/>
            </w:tcBorders>
            <w:vAlign w:val="bottom"/>
          </w:tcPr>
          <w:p w14:paraId="57F4A9C7" w14:textId="0606AEDE"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188,141</w:t>
            </w:r>
          </w:p>
        </w:tc>
        <w:tc>
          <w:tcPr>
            <w:tcW w:w="1440" w:type="dxa"/>
            <w:tcBorders>
              <w:top w:val="nil"/>
              <w:left w:val="nil"/>
              <w:bottom w:val="nil"/>
              <w:right w:val="nil"/>
            </w:tcBorders>
            <w:vAlign w:val="bottom"/>
          </w:tcPr>
          <w:p w14:paraId="60222117" w14:textId="48F3172D"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lang w:val="en-GB"/>
              </w:rPr>
              <w:t>145,164</w:t>
            </w:r>
          </w:p>
        </w:tc>
        <w:tc>
          <w:tcPr>
            <w:tcW w:w="1440" w:type="dxa"/>
            <w:tcBorders>
              <w:top w:val="nil"/>
              <w:left w:val="nil"/>
              <w:bottom w:val="nil"/>
              <w:right w:val="nil"/>
            </w:tcBorders>
            <w:vAlign w:val="bottom"/>
          </w:tcPr>
          <w:p w14:paraId="185C5B7B" w14:textId="42D0BC24"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188,141</w:t>
            </w:r>
          </w:p>
        </w:tc>
      </w:tr>
      <w:tr w:rsidR="003805B9" w:rsidRPr="00AF46CB" w14:paraId="4274A736" w14:textId="77777777" w:rsidTr="000609B8">
        <w:trPr>
          <w:trHeight w:val="20"/>
        </w:trPr>
        <w:tc>
          <w:tcPr>
            <w:tcW w:w="3330" w:type="dxa"/>
            <w:tcBorders>
              <w:top w:val="nil"/>
              <w:left w:val="nil"/>
              <w:bottom w:val="nil"/>
              <w:right w:val="nil"/>
            </w:tcBorders>
            <w:vAlign w:val="bottom"/>
          </w:tcPr>
          <w:p w14:paraId="0CAE1D5D" w14:textId="77777777" w:rsidR="003805B9" w:rsidRPr="00AF46CB" w:rsidRDefault="003805B9" w:rsidP="003805B9">
            <w:pPr>
              <w:ind w:left="-102"/>
              <w:rPr>
                <w:rFonts w:ascii="Arial" w:hAnsi="Arial" w:cs="Arial"/>
                <w:b/>
                <w:bCs/>
                <w:color w:val="000000"/>
                <w:sz w:val="18"/>
                <w:szCs w:val="18"/>
              </w:rPr>
            </w:pPr>
          </w:p>
        </w:tc>
        <w:tc>
          <w:tcPr>
            <w:tcW w:w="1440" w:type="dxa"/>
            <w:tcBorders>
              <w:top w:val="nil"/>
              <w:left w:val="nil"/>
              <w:bottom w:val="nil"/>
              <w:right w:val="nil"/>
            </w:tcBorders>
            <w:vAlign w:val="bottom"/>
          </w:tcPr>
          <w:p w14:paraId="0EA9285E"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tcPr>
          <w:p w14:paraId="0A7E5EBD"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2D05422B" w14:textId="77777777"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3DC8265E" w14:textId="77777777" w:rsidR="003805B9" w:rsidRPr="00AF46CB" w:rsidRDefault="003805B9" w:rsidP="003805B9">
            <w:pPr>
              <w:ind w:right="-72"/>
              <w:jc w:val="right"/>
              <w:rPr>
                <w:rFonts w:ascii="Arial" w:hAnsi="Arial" w:cs="Arial"/>
                <w:color w:val="000000"/>
                <w:sz w:val="18"/>
                <w:szCs w:val="18"/>
              </w:rPr>
            </w:pPr>
          </w:p>
        </w:tc>
      </w:tr>
      <w:tr w:rsidR="003805B9" w:rsidRPr="00AF46CB" w14:paraId="29C078D9" w14:textId="77777777" w:rsidTr="000609B8">
        <w:trPr>
          <w:trHeight w:val="20"/>
        </w:trPr>
        <w:tc>
          <w:tcPr>
            <w:tcW w:w="3330" w:type="dxa"/>
            <w:tcBorders>
              <w:top w:val="nil"/>
              <w:left w:val="nil"/>
              <w:bottom w:val="nil"/>
              <w:right w:val="nil"/>
            </w:tcBorders>
            <w:vAlign w:val="bottom"/>
          </w:tcPr>
          <w:p w14:paraId="0AD78F70" w14:textId="241BA0A3" w:rsidR="003805B9" w:rsidRPr="00AF46CB" w:rsidRDefault="003805B9" w:rsidP="003805B9">
            <w:pPr>
              <w:ind w:left="-102"/>
              <w:rPr>
                <w:rFonts w:ascii="Arial" w:hAnsi="Arial" w:cs="Arial"/>
                <w:b/>
                <w:bCs/>
                <w:color w:val="000000"/>
                <w:sz w:val="18"/>
                <w:szCs w:val="18"/>
              </w:rPr>
            </w:pPr>
            <w:r w:rsidRPr="00AF46CB">
              <w:rPr>
                <w:rFonts w:ascii="Arial" w:hAnsi="Arial" w:cs="Arial"/>
                <w:b/>
                <w:bCs/>
                <w:color w:val="000000"/>
                <w:sz w:val="18"/>
                <w:szCs w:val="18"/>
              </w:rPr>
              <w:t>Lease liabilities</w:t>
            </w:r>
          </w:p>
        </w:tc>
        <w:tc>
          <w:tcPr>
            <w:tcW w:w="1440" w:type="dxa"/>
            <w:tcBorders>
              <w:top w:val="nil"/>
              <w:left w:val="nil"/>
              <w:bottom w:val="nil"/>
              <w:right w:val="nil"/>
            </w:tcBorders>
            <w:vAlign w:val="bottom"/>
          </w:tcPr>
          <w:p w14:paraId="0AA67EFA"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061F4A5" w14:textId="357472CE"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8F31DC8" w14:textId="77777777"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61CA5234" w14:textId="77777777" w:rsidR="003805B9" w:rsidRPr="00AF46CB" w:rsidRDefault="003805B9" w:rsidP="003805B9">
            <w:pPr>
              <w:ind w:right="-72"/>
              <w:jc w:val="right"/>
              <w:rPr>
                <w:rFonts w:ascii="Arial" w:hAnsi="Arial" w:cs="Arial"/>
                <w:color w:val="000000"/>
                <w:sz w:val="18"/>
                <w:szCs w:val="18"/>
              </w:rPr>
            </w:pPr>
          </w:p>
        </w:tc>
      </w:tr>
      <w:tr w:rsidR="003805B9" w:rsidRPr="00AF46CB" w14:paraId="110D3EEE" w14:textId="77777777" w:rsidTr="000609B8">
        <w:trPr>
          <w:trHeight w:val="20"/>
        </w:trPr>
        <w:tc>
          <w:tcPr>
            <w:tcW w:w="3330" w:type="dxa"/>
            <w:tcBorders>
              <w:top w:val="nil"/>
              <w:left w:val="nil"/>
              <w:bottom w:val="nil"/>
              <w:right w:val="nil"/>
            </w:tcBorders>
            <w:vAlign w:val="bottom"/>
          </w:tcPr>
          <w:p w14:paraId="3BAEBB46" w14:textId="1985CB59" w:rsidR="003805B9" w:rsidRPr="00AF46CB" w:rsidRDefault="003805B9" w:rsidP="003805B9">
            <w:pPr>
              <w:ind w:left="-102"/>
              <w:rPr>
                <w:rFonts w:ascii="Arial" w:hAnsi="Arial" w:cs="Arial"/>
                <w:b/>
                <w:bCs/>
                <w:color w:val="000000"/>
                <w:sz w:val="18"/>
                <w:szCs w:val="18"/>
              </w:rPr>
            </w:pPr>
            <w:r w:rsidRPr="00AF46CB">
              <w:rPr>
                <w:rFonts w:ascii="Arial" w:eastAsia="Arial" w:hAnsi="Arial" w:cs="Arial"/>
                <w:color w:val="000000"/>
                <w:sz w:val="18"/>
                <w:szCs w:val="18"/>
                <w:lang w:bidi="ar-SA"/>
              </w:rPr>
              <w:t>Related parties</w:t>
            </w:r>
          </w:p>
        </w:tc>
        <w:tc>
          <w:tcPr>
            <w:tcW w:w="1440" w:type="dxa"/>
            <w:tcBorders>
              <w:top w:val="nil"/>
              <w:left w:val="nil"/>
              <w:bottom w:val="nil"/>
              <w:right w:val="nil"/>
            </w:tcBorders>
          </w:tcPr>
          <w:p w14:paraId="39533FC0" w14:textId="777FFC73"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49C181FD" w14:textId="03DE055A"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tcPr>
          <w:p w14:paraId="1FA4AD90" w14:textId="1789285C"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vAlign w:val="bottom"/>
          </w:tcPr>
          <w:p w14:paraId="0BA34150" w14:textId="0C9A53AF" w:rsidR="003805B9" w:rsidRPr="00AF46CB" w:rsidRDefault="003805B9" w:rsidP="003805B9">
            <w:pPr>
              <w:ind w:right="-72"/>
              <w:jc w:val="right"/>
              <w:rPr>
                <w:rFonts w:ascii="Arial" w:hAnsi="Arial" w:cs="Arial"/>
                <w:color w:val="000000"/>
                <w:sz w:val="18"/>
                <w:szCs w:val="18"/>
              </w:rPr>
            </w:pPr>
          </w:p>
        </w:tc>
      </w:tr>
      <w:tr w:rsidR="003805B9" w:rsidRPr="00AF46CB" w14:paraId="3D620773" w14:textId="77777777">
        <w:trPr>
          <w:trHeight w:val="20"/>
        </w:trPr>
        <w:tc>
          <w:tcPr>
            <w:tcW w:w="3330" w:type="dxa"/>
            <w:tcBorders>
              <w:top w:val="nil"/>
              <w:left w:val="nil"/>
              <w:bottom w:val="nil"/>
              <w:right w:val="nil"/>
            </w:tcBorders>
            <w:vAlign w:val="bottom"/>
          </w:tcPr>
          <w:p w14:paraId="1B857B83" w14:textId="3FD19C7F" w:rsidR="003805B9" w:rsidRPr="00AF46CB" w:rsidRDefault="003805B9" w:rsidP="003805B9">
            <w:pPr>
              <w:ind w:left="-102"/>
              <w:rPr>
                <w:rFonts w:ascii="Arial" w:hAnsi="Arial" w:cs="Arial"/>
                <w:b/>
                <w:bCs/>
                <w:color w:val="000000"/>
                <w:sz w:val="18"/>
                <w:szCs w:val="18"/>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6AE0178B" w14:textId="084CF53D"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2,671,484</w:t>
            </w:r>
          </w:p>
        </w:tc>
        <w:tc>
          <w:tcPr>
            <w:tcW w:w="1440" w:type="dxa"/>
            <w:tcBorders>
              <w:top w:val="nil"/>
              <w:left w:val="nil"/>
              <w:bottom w:val="nil"/>
              <w:right w:val="nil"/>
            </w:tcBorders>
            <w:vAlign w:val="bottom"/>
          </w:tcPr>
          <w:p w14:paraId="31F43039" w14:textId="4E3DAE8E"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3,061,394</w:t>
            </w:r>
          </w:p>
        </w:tc>
        <w:tc>
          <w:tcPr>
            <w:tcW w:w="1440" w:type="dxa"/>
            <w:tcBorders>
              <w:top w:val="nil"/>
              <w:left w:val="nil"/>
              <w:bottom w:val="nil"/>
              <w:right w:val="nil"/>
            </w:tcBorders>
            <w:vAlign w:val="bottom"/>
          </w:tcPr>
          <w:p w14:paraId="7FEAD6F1" w14:textId="4F4479AD"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lang w:val="en-GB"/>
              </w:rPr>
              <w:t>2,671,484</w:t>
            </w:r>
          </w:p>
        </w:tc>
        <w:tc>
          <w:tcPr>
            <w:tcW w:w="1440" w:type="dxa"/>
            <w:tcBorders>
              <w:top w:val="nil"/>
              <w:left w:val="nil"/>
              <w:bottom w:val="nil"/>
              <w:right w:val="nil"/>
            </w:tcBorders>
            <w:vAlign w:val="bottom"/>
          </w:tcPr>
          <w:p w14:paraId="6F44CC64" w14:textId="4D346407"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3,061,394</w:t>
            </w:r>
          </w:p>
        </w:tc>
      </w:tr>
      <w:tr w:rsidR="003805B9" w:rsidRPr="00AF46CB" w14:paraId="2D81ADA0" w14:textId="77777777">
        <w:trPr>
          <w:trHeight w:val="20"/>
        </w:trPr>
        <w:tc>
          <w:tcPr>
            <w:tcW w:w="3330" w:type="dxa"/>
            <w:tcBorders>
              <w:top w:val="nil"/>
              <w:left w:val="nil"/>
              <w:bottom w:val="nil"/>
              <w:right w:val="nil"/>
            </w:tcBorders>
            <w:vAlign w:val="bottom"/>
          </w:tcPr>
          <w:p w14:paraId="74C488A3" w14:textId="7156DD47" w:rsidR="003805B9" w:rsidRPr="00AF46CB" w:rsidRDefault="003805B9" w:rsidP="003805B9">
            <w:pPr>
              <w:ind w:left="-102"/>
              <w:rPr>
                <w:rFonts w:ascii="Arial" w:hAnsi="Arial" w:cs="Arial"/>
                <w:color w:val="000000"/>
                <w:sz w:val="18"/>
                <w:szCs w:val="18"/>
              </w:rPr>
            </w:pPr>
          </w:p>
        </w:tc>
        <w:tc>
          <w:tcPr>
            <w:tcW w:w="1440" w:type="dxa"/>
            <w:tcBorders>
              <w:top w:val="nil"/>
              <w:left w:val="nil"/>
              <w:bottom w:val="nil"/>
              <w:right w:val="nil"/>
            </w:tcBorders>
          </w:tcPr>
          <w:p w14:paraId="32BAC875" w14:textId="6DEE43E5"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170,090</w:t>
            </w:r>
          </w:p>
        </w:tc>
        <w:tc>
          <w:tcPr>
            <w:tcW w:w="1440" w:type="dxa"/>
            <w:tcBorders>
              <w:top w:val="nil"/>
              <w:left w:val="nil"/>
              <w:bottom w:val="nil"/>
              <w:right w:val="nil"/>
            </w:tcBorders>
            <w:vAlign w:val="bottom"/>
          </w:tcPr>
          <w:p w14:paraId="42A8F211" w14:textId="35074602"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215,131</w:t>
            </w:r>
          </w:p>
        </w:tc>
        <w:tc>
          <w:tcPr>
            <w:tcW w:w="1440" w:type="dxa"/>
            <w:tcBorders>
              <w:top w:val="nil"/>
              <w:left w:val="nil"/>
              <w:bottom w:val="nil"/>
              <w:right w:val="nil"/>
            </w:tcBorders>
            <w:vAlign w:val="bottom"/>
          </w:tcPr>
          <w:p w14:paraId="665B4D8A" w14:textId="1EA0A876"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lang w:val="en-GB"/>
              </w:rPr>
              <w:t>170,090</w:t>
            </w:r>
          </w:p>
        </w:tc>
        <w:tc>
          <w:tcPr>
            <w:tcW w:w="1440" w:type="dxa"/>
            <w:tcBorders>
              <w:top w:val="nil"/>
              <w:left w:val="nil"/>
              <w:bottom w:val="nil"/>
              <w:right w:val="nil"/>
            </w:tcBorders>
            <w:vAlign w:val="bottom"/>
          </w:tcPr>
          <w:p w14:paraId="57BA9F64" w14:textId="7A5F66AB"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215,131</w:t>
            </w:r>
          </w:p>
        </w:tc>
      </w:tr>
      <w:tr w:rsidR="003805B9" w:rsidRPr="00AF46CB" w14:paraId="213BF733" w14:textId="77777777" w:rsidTr="000609B8">
        <w:trPr>
          <w:trHeight w:val="20"/>
        </w:trPr>
        <w:tc>
          <w:tcPr>
            <w:tcW w:w="3330" w:type="dxa"/>
            <w:tcBorders>
              <w:top w:val="nil"/>
              <w:left w:val="nil"/>
              <w:bottom w:val="nil"/>
              <w:right w:val="nil"/>
            </w:tcBorders>
          </w:tcPr>
          <w:p w14:paraId="13DEA31B" w14:textId="5C1D7C39" w:rsidR="003805B9" w:rsidRPr="00AF46CB" w:rsidRDefault="003805B9" w:rsidP="003805B9">
            <w:pPr>
              <w:ind w:left="-102"/>
              <w:rPr>
                <w:rFonts w:ascii="Arial" w:eastAsia="Arial" w:hAnsi="Arial" w:cs="Arial"/>
                <w:color w:val="000000"/>
                <w:sz w:val="18"/>
                <w:szCs w:val="18"/>
                <w:lang w:bidi="ar-SA"/>
              </w:rPr>
            </w:pPr>
            <w:r w:rsidRPr="00AF46CB">
              <w:rPr>
                <w:rFonts w:ascii="Arial" w:hAnsi="Arial" w:cs="Arial"/>
                <w:b/>
                <w:bCs/>
                <w:color w:val="000000"/>
                <w:sz w:val="18"/>
                <w:szCs w:val="18"/>
              </w:rPr>
              <w:t>Debentures</w:t>
            </w:r>
          </w:p>
        </w:tc>
        <w:tc>
          <w:tcPr>
            <w:tcW w:w="1440" w:type="dxa"/>
            <w:tcBorders>
              <w:top w:val="nil"/>
              <w:left w:val="nil"/>
              <w:bottom w:val="nil"/>
              <w:right w:val="nil"/>
            </w:tcBorders>
          </w:tcPr>
          <w:p w14:paraId="5F23FDC7"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tcPr>
          <w:p w14:paraId="02CB9343"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nil"/>
              <w:left w:val="nil"/>
              <w:bottom w:val="nil"/>
              <w:right w:val="nil"/>
            </w:tcBorders>
          </w:tcPr>
          <w:p w14:paraId="56DD2E41" w14:textId="77777777" w:rsidR="003805B9" w:rsidRPr="00AF46CB" w:rsidRDefault="003805B9" w:rsidP="003805B9">
            <w:pPr>
              <w:ind w:right="-72"/>
              <w:jc w:val="right"/>
              <w:rPr>
                <w:rFonts w:ascii="Arial" w:hAnsi="Arial" w:cs="Arial"/>
                <w:strike/>
                <w:color w:val="000000"/>
                <w:sz w:val="18"/>
                <w:szCs w:val="18"/>
              </w:rPr>
            </w:pPr>
          </w:p>
        </w:tc>
        <w:tc>
          <w:tcPr>
            <w:tcW w:w="1440" w:type="dxa"/>
            <w:tcBorders>
              <w:top w:val="nil"/>
              <w:left w:val="nil"/>
              <w:bottom w:val="nil"/>
              <w:right w:val="nil"/>
            </w:tcBorders>
          </w:tcPr>
          <w:p w14:paraId="7E44674D" w14:textId="77777777" w:rsidR="003805B9" w:rsidRPr="00AF46CB" w:rsidRDefault="003805B9" w:rsidP="003805B9">
            <w:pPr>
              <w:ind w:right="-72"/>
              <w:jc w:val="right"/>
              <w:rPr>
                <w:rFonts w:ascii="Arial" w:hAnsi="Arial" w:cs="Arial"/>
                <w:color w:val="000000"/>
                <w:sz w:val="18"/>
                <w:szCs w:val="18"/>
              </w:rPr>
            </w:pPr>
          </w:p>
        </w:tc>
      </w:tr>
      <w:tr w:rsidR="003805B9" w:rsidRPr="00AF46CB" w14:paraId="3DC0DBD8" w14:textId="77777777">
        <w:trPr>
          <w:trHeight w:val="20"/>
        </w:trPr>
        <w:tc>
          <w:tcPr>
            <w:tcW w:w="3330" w:type="dxa"/>
            <w:tcBorders>
              <w:top w:val="nil"/>
              <w:left w:val="nil"/>
              <w:bottom w:val="nil"/>
              <w:right w:val="nil"/>
            </w:tcBorders>
          </w:tcPr>
          <w:p w14:paraId="144F1692" w14:textId="70656791" w:rsidR="003805B9" w:rsidRPr="00AF46CB" w:rsidRDefault="003805B9" w:rsidP="003805B9">
            <w:pPr>
              <w:ind w:left="-102"/>
              <w:rPr>
                <w:rFonts w:ascii="Arial" w:eastAsia="Arial" w:hAnsi="Arial" w:cs="Arial"/>
                <w:color w:val="000000"/>
                <w:sz w:val="18"/>
                <w:szCs w:val="18"/>
                <w:lang w:bidi="ar-SA"/>
              </w:rPr>
            </w:pPr>
            <w:r w:rsidRPr="00AF46CB">
              <w:rPr>
                <w:rFonts w:ascii="Arial" w:eastAsia="Arial" w:hAnsi="Arial" w:cs="Arial"/>
                <w:color w:val="000000"/>
                <w:sz w:val="18"/>
                <w:szCs w:val="18"/>
                <w:lang w:bidi="ar-SA"/>
              </w:rPr>
              <w:t>Related persons</w:t>
            </w:r>
          </w:p>
        </w:tc>
        <w:tc>
          <w:tcPr>
            <w:tcW w:w="1440" w:type="dxa"/>
            <w:tcBorders>
              <w:top w:val="nil"/>
              <w:left w:val="nil"/>
              <w:bottom w:val="nil"/>
              <w:right w:val="nil"/>
            </w:tcBorders>
          </w:tcPr>
          <w:p w14:paraId="39219404" w14:textId="1142DC77"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186,900,000</w:t>
            </w:r>
          </w:p>
        </w:tc>
        <w:tc>
          <w:tcPr>
            <w:tcW w:w="1440" w:type="dxa"/>
            <w:tcBorders>
              <w:top w:val="nil"/>
              <w:left w:val="nil"/>
              <w:bottom w:val="nil"/>
              <w:right w:val="nil"/>
            </w:tcBorders>
            <w:vAlign w:val="bottom"/>
          </w:tcPr>
          <w:p w14:paraId="5838210A" w14:textId="0E2E74D7"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186,900,000</w:t>
            </w:r>
          </w:p>
        </w:tc>
        <w:tc>
          <w:tcPr>
            <w:tcW w:w="1440" w:type="dxa"/>
            <w:tcBorders>
              <w:top w:val="nil"/>
              <w:left w:val="nil"/>
              <w:bottom w:val="nil"/>
              <w:right w:val="nil"/>
            </w:tcBorders>
            <w:vAlign w:val="bottom"/>
          </w:tcPr>
          <w:p w14:paraId="7C585053" w14:textId="1EFADE3C" w:rsidR="003805B9" w:rsidRPr="00AF46CB" w:rsidRDefault="003805B9" w:rsidP="003805B9">
            <w:pPr>
              <w:ind w:right="-72"/>
              <w:jc w:val="right"/>
              <w:rPr>
                <w:rFonts w:ascii="Arial" w:hAnsi="Arial" w:cs="Arial"/>
                <w:strike/>
                <w:color w:val="000000"/>
                <w:sz w:val="18"/>
                <w:szCs w:val="18"/>
              </w:rPr>
            </w:pPr>
            <w:r w:rsidRPr="00AF46CB">
              <w:rPr>
                <w:rFonts w:ascii="Arial" w:eastAsia="Arial Unicode MS" w:hAnsi="Arial" w:cs="Arial"/>
                <w:color w:val="000000"/>
                <w:sz w:val="18"/>
                <w:szCs w:val="18"/>
                <w:cs/>
                <w:lang w:val="en-GB"/>
              </w:rPr>
              <w:t>186</w:t>
            </w:r>
            <w:r w:rsidRPr="00AF46CB">
              <w:rPr>
                <w:rFonts w:ascii="Arial" w:eastAsia="Arial Unicode MS" w:hAnsi="Arial" w:cs="Arial"/>
                <w:color w:val="000000"/>
                <w:sz w:val="18"/>
                <w:szCs w:val="18"/>
                <w:lang w:val="en-GB"/>
              </w:rPr>
              <w:t>,</w:t>
            </w:r>
            <w:r w:rsidRPr="00AF46CB">
              <w:rPr>
                <w:rFonts w:ascii="Arial" w:eastAsia="Arial Unicode MS" w:hAnsi="Arial" w:cs="Arial"/>
                <w:color w:val="000000"/>
                <w:sz w:val="18"/>
                <w:szCs w:val="18"/>
                <w:cs/>
                <w:lang w:val="en-GB"/>
              </w:rPr>
              <w:t>900</w:t>
            </w:r>
            <w:r w:rsidRPr="00AF46CB">
              <w:rPr>
                <w:rFonts w:ascii="Arial" w:eastAsia="Arial Unicode MS" w:hAnsi="Arial" w:cs="Arial"/>
                <w:color w:val="000000"/>
                <w:sz w:val="18"/>
                <w:szCs w:val="18"/>
                <w:lang w:val="en-GB"/>
              </w:rPr>
              <w:t>,</w:t>
            </w:r>
            <w:r w:rsidRPr="00AF46CB">
              <w:rPr>
                <w:rFonts w:ascii="Arial" w:eastAsia="Arial Unicode MS" w:hAnsi="Arial" w:cs="Arial"/>
                <w:color w:val="000000"/>
                <w:sz w:val="18"/>
                <w:szCs w:val="18"/>
                <w:cs/>
                <w:lang w:val="en-GB"/>
              </w:rPr>
              <w:t>000</w:t>
            </w:r>
          </w:p>
        </w:tc>
        <w:tc>
          <w:tcPr>
            <w:tcW w:w="1440" w:type="dxa"/>
            <w:tcBorders>
              <w:top w:val="nil"/>
              <w:left w:val="nil"/>
              <w:bottom w:val="nil"/>
              <w:right w:val="nil"/>
            </w:tcBorders>
            <w:vAlign w:val="bottom"/>
          </w:tcPr>
          <w:p w14:paraId="630E7C3B" w14:textId="57FCC8FE"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lang w:val="en-GB"/>
              </w:rPr>
              <w:t>186,900,000</w:t>
            </w:r>
          </w:p>
        </w:tc>
      </w:tr>
    </w:tbl>
    <w:p w14:paraId="4DACCCC0" w14:textId="76327B03" w:rsidR="00AA7A24" w:rsidRPr="00AF46CB" w:rsidRDefault="00AA7A24" w:rsidP="009C7BAB">
      <w:pPr>
        <w:ind w:left="360"/>
        <w:jc w:val="both"/>
        <w:rPr>
          <w:rFonts w:ascii="Arial" w:hAnsi="Arial" w:cs="Arial"/>
          <w:color w:val="000000"/>
          <w:sz w:val="18"/>
          <w:szCs w:val="18"/>
        </w:rPr>
      </w:pPr>
    </w:p>
    <w:p w14:paraId="69797ED9" w14:textId="7B388044" w:rsidR="00F058CD" w:rsidRPr="00AF46CB" w:rsidRDefault="00A67BC0" w:rsidP="009C7BAB">
      <w:pPr>
        <w:ind w:left="360"/>
        <w:jc w:val="both"/>
        <w:rPr>
          <w:rFonts w:ascii="Arial" w:hAnsi="Arial" w:cs="Arial"/>
          <w:b/>
          <w:bCs/>
          <w:color w:val="000000"/>
          <w:sz w:val="18"/>
          <w:szCs w:val="18"/>
        </w:rPr>
      </w:pPr>
      <w:r w:rsidRPr="00AF46CB">
        <w:rPr>
          <w:rFonts w:ascii="Arial" w:hAnsi="Arial" w:cs="Arial"/>
          <w:b/>
          <w:bCs/>
          <w:color w:val="000000"/>
          <w:sz w:val="18"/>
          <w:szCs w:val="18"/>
        </w:rPr>
        <w:t>Lease liabilitie</w:t>
      </w:r>
      <w:r w:rsidR="00C66EFD" w:rsidRPr="00AF46CB">
        <w:rPr>
          <w:rFonts w:ascii="Arial" w:hAnsi="Arial" w:cs="Arial"/>
          <w:b/>
          <w:bCs/>
          <w:color w:val="000000"/>
          <w:sz w:val="18"/>
          <w:szCs w:val="18"/>
        </w:rPr>
        <w:t>s</w:t>
      </w:r>
    </w:p>
    <w:p w14:paraId="406EED90" w14:textId="77777777" w:rsidR="00F058CD" w:rsidRPr="00AF46CB" w:rsidRDefault="00F058CD" w:rsidP="009C7BAB">
      <w:pPr>
        <w:ind w:left="360"/>
        <w:jc w:val="both"/>
        <w:rPr>
          <w:rFonts w:ascii="Arial"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7"/>
        <w:gridCol w:w="1701"/>
        <w:gridCol w:w="1512"/>
      </w:tblGrid>
      <w:tr w:rsidR="00F058CD" w:rsidRPr="00AF46CB" w14:paraId="1DA05885" w14:textId="77777777" w:rsidTr="00775E69">
        <w:trPr>
          <w:trHeight w:val="20"/>
          <w:tblHeader/>
        </w:trPr>
        <w:tc>
          <w:tcPr>
            <w:tcW w:w="5877" w:type="dxa"/>
            <w:tcBorders>
              <w:top w:val="nil"/>
              <w:left w:val="nil"/>
              <w:bottom w:val="nil"/>
              <w:right w:val="nil"/>
            </w:tcBorders>
            <w:vAlign w:val="bottom"/>
          </w:tcPr>
          <w:p w14:paraId="7A9C8726" w14:textId="77777777" w:rsidR="00F058CD" w:rsidRPr="00AF46CB" w:rsidRDefault="00F058CD" w:rsidP="005E322B">
            <w:pPr>
              <w:ind w:left="-102"/>
              <w:jc w:val="both"/>
              <w:rPr>
                <w:rFonts w:ascii="Arial" w:hAnsi="Arial" w:cs="Arial"/>
                <w:b/>
                <w:bCs/>
                <w:color w:val="000000"/>
                <w:sz w:val="18"/>
                <w:szCs w:val="18"/>
              </w:rPr>
            </w:pPr>
          </w:p>
        </w:tc>
        <w:tc>
          <w:tcPr>
            <w:tcW w:w="3213" w:type="dxa"/>
            <w:gridSpan w:val="2"/>
            <w:tcBorders>
              <w:top w:val="nil"/>
              <w:left w:val="nil"/>
              <w:bottom w:val="single" w:sz="4" w:space="0" w:color="auto"/>
              <w:right w:val="nil"/>
            </w:tcBorders>
            <w:vAlign w:val="bottom"/>
            <w:hideMark/>
          </w:tcPr>
          <w:p w14:paraId="3DFD171B" w14:textId="4FC4F9F3" w:rsidR="00F058CD" w:rsidRPr="00AF46CB" w:rsidRDefault="005E0197" w:rsidP="005E322B">
            <w:pPr>
              <w:ind w:left="-40"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and separate </w:t>
            </w:r>
          </w:p>
          <w:p w14:paraId="316C2A52" w14:textId="77777777" w:rsidR="00F058CD" w:rsidRPr="00AF46CB" w:rsidRDefault="00F058CD" w:rsidP="005E322B">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F058CD" w:rsidRPr="00AF46CB" w14:paraId="0068D9F4" w14:textId="77777777" w:rsidTr="007533FD">
        <w:trPr>
          <w:trHeight w:val="20"/>
          <w:tblHeader/>
        </w:trPr>
        <w:tc>
          <w:tcPr>
            <w:tcW w:w="5877" w:type="dxa"/>
            <w:tcBorders>
              <w:top w:val="nil"/>
              <w:left w:val="nil"/>
              <w:bottom w:val="nil"/>
              <w:right w:val="nil"/>
            </w:tcBorders>
            <w:vAlign w:val="bottom"/>
          </w:tcPr>
          <w:p w14:paraId="2B7099CB" w14:textId="77777777" w:rsidR="00F058CD" w:rsidRPr="00AF46CB" w:rsidRDefault="00F058CD" w:rsidP="005E322B">
            <w:pPr>
              <w:ind w:left="-102"/>
              <w:jc w:val="both"/>
              <w:rPr>
                <w:rFonts w:ascii="Arial" w:hAnsi="Arial" w:cs="Arial"/>
                <w:b/>
                <w:bCs/>
                <w:color w:val="000000"/>
                <w:sz w:val="18"/>
                <w:szCs w:val="18"/>
              </w:rPr>
            </w:pPr>
          </w:p>
        </w:tc>
        <w:tc>
          <w:tcPr>
            <w:tcW w:w="1701" w:type="dxa"/>
            <w:vMerge w:val="restart"/>
            <w:tcBorders>
              <w:top w:val="single" w:sz="4" w:space="0" w:color="auto"/>
              <w:left w:val="nil"/>
              <w:right w:val="nil"/>
            </w:tcBorders>
            <w:vAlign w:val="bottom"/>
            <w:hideMark/>
          </w:tcPr>
          <w:p w14:paraId="485A9C28" w14:textId="77777777" w:rsidR="000A475D" w:rsidRPr="00AF46CB" w:rsidRDefault="000A475D" w:rsidP="000A475D">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31 March</w:t>
            </w:r>
          </w:p>
          <w:p w14:paraId="23E81CBF" w14:textId="6417FFA0" w:rsidR="000619A3" w:rsidRPr="00AF46CB" w:rsidRDefault="000A475D" w:rsidP="000A475D">
            <w:pPr>
              <w:ind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p w14:paraId="6DD7D490" w14:textId="1AA3896E" w:rsidR="00F058CD" w:rsidRPr="00AF46CB" w:rsidRDefault="000619A3" w:rsidP="005E322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512" w:type="dxa"/>
            <w:vMerge w:val="restart"/>
            <w:tcBorders>
              <w:top w:val="single" w:sz="4" w:space="0" w:color="auto"/>
              <w:left w:val="nil"/>
              <w:right w:val="nil"/>
            </w:tcBorders>
            <w:vAlign w:val="bottom"/>
            <w:hideMark/>
          </w:tcPr>
          <w:p w14:paraId="62350533" w14:textId="673EBE0B" w:rsidR="000619A3" w:rsidRPr="00AF46CB" w:rsidRDefault="000A475D" w:rsidP="000619A3">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p w14:paraId="1140DCF2" w14:textId="27156ED7" w:rsidR="00F058CD" w:rsidRPr="00AF46CB" w:rsidRDefault="000619A3" w:rsidP="005E322B">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0A475D" w:rsidRPr="00AF46CB" w14:paraId="6B9F3298" w14:textId="77777777" w:rsidTr="007533FD">
        <w:trPr>
          <w:trHeight w:val="20"/>
          <w:tblHeader/>
        </w:trPr>
        <w:tc>
          <w:tcPr>
            <w:tcW w:w="5877" w:type="dxa"/>
            <w:tcBorders>
              <w:top w:val="nil"/>
              <w:left w:val="nil"/>
              <w:bottom w:val="nil"/>
              <w:right w:val="nil"/>
            </w:tcBorders>
            <w:vAlign w:val="bottom"/>
          </w:tcPr>
          <w:p w14:paraId="6AFEAE06" w14:textId="77777777" w:rsidR="000A475D" w:rsidRPr="00AF46CB" w:rsidRDefault="000A475D" w:rsidP="005E322B">
            <w:pPr>
              <w:ind w:left="-102"/>
              <w:jc w:val="both"/>
              <w:rPr>
                <w:rFonts w:ascii="Arial" w:hAnsi="Arial" w:cs="Arial"/>
                <w:b/>
                <w:bCs/>
                <w:color w:val="000000"/>
                <w:sz w:val="18"/>
                <w:szCs w:val="18"/>
              </w:rPr>
            </w:pPr>
          </w:p>
        </w:tc>
        <w:tc>
          <w:tcPr>
            <w:tcW w:w="1701" w:type="dxa"/>
            <w:vMerge/>
            <w:tcBorders>
              <w:top w:val="single" w:sz="4" w:space="0" w:color="auto"/>
              <w:left w:val="nil"/>
              <w:right w:val="nil"/>
            </w:tcBorders>
            <w:vAlign w:val="bottom"/>
          </w:tcPr>
          <w:p w14:paraId="47671D22" w14:textId="77777777" w:rsidR="000A475D" w:rsidRPr="00AF46CB" w:rsidRDefault="000A475D" w:rsidP="000619A3">
            <w:pPr>
              <w:ind w:right="-72"/>
              <w:jc w:val="right"/>
              <w:rPr>
                <w:rFonts w:ascii="Arial" w:hAnsi="Arial" w:cs="Arial"/>
                <w:b/>
                <w:bCs/>
                <w:color w:val="000000"/>
                <w:sz w:val="18"/>
                <w:szCs w:val="18"/>
                <w:lang w:val="en-GB"/>
              </w:rPr>
            </w:pPr>
          </w:p>
        </w:tc>
        <w:tc>
          <w:tcPr>
            <w:tcW w:w="1512" w:type="dxa"/>
            <w:vMerge/>
            <w:tcBorders>
              <w:top w:val="single" w:sz="4" w:space="0" w:color="auto"/>
              <w:left w:val="nil"/>
              <w:right w:val="nil"/>
            </w:tcBorders>
            <w:vAlign w:val="bottom"/>
          </w:tcPr>
          <w:p w14:paraId="59D56C0E" w14:textId="77777777" w:rsidR="000A475D" w:rsidRPr="00AF46CB" w:rsidRDefault="000A475D" w:rsidP="000619A3">
            <w:pPr>
              <w:ind w:left="-40" w:right="-72"/>
              <w:jc w:val="right"/>
              <w:rPr>
                <w:rFonts w:ascii="Arial" w:hAnsi="Arial" w:cs="Arial"/>
                <w:b/>
                <w:bCs/>
                <w:color w:val="000000"/>
                <w:sz w:val="18"/>
                <w:szCs w:val="18"/>
                <w:lang w:val="en-GB"/>
              </w:rPr>
            </w:pPr>
          </w:p>
        </w:tc>
      </w:tr>
      <w:tr w:rsidR="00F058CD" w:rsidRPr="00AF46CB" w14:paraId="0358E444" w14:textId="77777777" w:rsidTr="007533FD">
        <w:trPr>
          <w:trHeight w:val="20"/>
          <w:tblHeader/>
        </w:trPr>
        <w:tc>
          <w:tcPr>
            <w:tcW w:w="5877" w:type="dxa"/>
            <w:tcBorders>
              <w:top w:val="nil"/>
              <w:left w:val="nil"/>
              <w:bottom w:val="nil"/>
              <w:right w:val="nil"/>
            </w:tcBorders>
            <w:vAlign w:val="bottom"/>
          </w:tcPr>
          <w:p w14:paraId="517E154B" w14:textId="77777777" w:rsidR="00F058CD" w:rsidRPr="00AF46CB" w:rsidRDefault="00F058CD" w:rsidP="005E322B">
            <w:pPr>
              <w:ind w:left="-102"/>
              <w:jc w:val="both"/>
              <w:rPr>
                <w:rFonts w:ascii="Arial" w:hAnsi="Arial" w:cs="Arial"/>
                <w:b/>
                <w:bCs/>
                <w:color w:val="000000"/>
                <w:sz w:val="18"/>
                <w:szCs w:val="18"/>
              </w:rPr>
            </w:pPr>
          </w:p>
        </w:tc>
        <w:tc>
          <w:tcPr>
            <w:tcW w:w="1701" w:type="dxa"/>
            <w:vMerge/>
            <w:tcBorders>
              <w:left w:val="nil"/>
              <w:bottom w:val="single" w:sz="4" w:space="0" w:color="auto"/>
              <w:right w:val="nil"/>
            </w:tcBorders>
            <w:vAlign w:val="bottom"/>
            <w:hideMark/>
          </w:tcPr>
          <w:p w14:paraId="45BC6164" w14:textId="7872C83A" w:rsidR="00F058CD" w:rsidRPr="00AF46CB" w:rsidRDefault="00F058CD" w:rsidP="005E322B">
            <w:pPr>
              <w:ind w:left="-40" w:right="-72"/>
              <w:jc w:val="right"/>
              <w:rPr>
                <w:rFonts w:ascii="Arial" w:hAnsi="Arial" w:cs="Arial"/>
                <w:b/>
                <w:bCs/>
                <w:color w:val="000000"/>
                <w:sz w:val="18"/>
                <w:szCs w:val="18"/>
              </w:rPr>
            </w:pPr>
          </w:p>
        </w:tc>
        <w:tc>
          <w:tcPr>
            <w:tcW w:w="1512" w:type="dxa"/>
            <w:vMerge/>
            <w:tcBorders>
              <w:left w:val="nil"/>
              <w:bottom w:val="single" w:sz="4" w:space="0" w:color="auto"/>
              <w:right w:val="nil"/>
            </w:tcBorders>
            <w:vAlign w:val="bottom"/>
            <w:hideMark/>
          </w:tcPr>
          <w:p w14:paraId="49EC251F" w14:textId="0D60FDEA" w:rsidR="00F058CD" w:rsidRPr="00AF46CB" w:rsidRDefault="00F058CD" w:rsidP="005E322B">
            <w:pPr>
              <w:ind w:left="-40" w:right="-72"/>
              <w:jc w:val="right"/>
              <w:rPr>
                <w:rFonts w:ascii="Arial" w:hAnsi="Arial" w:cs="Arial"/>
                <w:b/>
                <w:bCs/>
                <w:color w:val="000000"/>
                <w:sz w:val="18"/>
                <w:szCs w:val="18"/>
              </w:rPr>
            </w:pPr>
          </w:p>
        </w:tc>
      </w:tr>
      <w:tr w:rsidR="00F058CD" w:rsidRPr="00AF46CB" w14:paraId="414DE240" w14:textId="77777777" w:rsidTr="007533FD">
        <w:trPr>
          <w:trHeight w:val="20"/>
        </w:trPr>
        <w:tc>
          <w:tcPr>
            <w:tcW w:w="5877" w:type="dxa"/>
            <w:tcBorders>
              <w:top w:val="nil"/>
              <w:left w:val="nil"/>
              <w:bottom w:val="nil"/>
              <w:right w:val="nil"/>
            </w:tcBorders>
            <w:vAlign w:val="bottom"/>
          </w:tcPr>
          <w:p w14:paraId="0439BB8E" w14:textId="77777777" w:rsidR="00F058CD" w:rsidRPr="00AF46CB" w:rsidRDefault="00F058CD" w:rsidP="005E322B">
            <w:pPr>
              <w:ind w:left="-102"/>
              <w:jc w:val="both"/>
              <w:rPr>
                <w:rFonts w:ascii="Arial" w:hAnsi="Arial" w:cs="Arial"/>
                <w:b/>
                <w:bCs/>
                <w:color w:val="000000"/>
                <w:sz w:val="18"/>
                <w:szCs w:val="18"/>
              </w:rPr>
            </w:pPr>
          </w:p>
        </w:tc>
        <w:tc>
          <w:tcPr>
            <w:tcW w:w="1701" w:type="dxa"/>
            <w:tcBorders>
              <w:top w:val="single" w:sz="4" w:space="0" w:color="auto"/>
              <w:left w:val="nil"/>
              <w:bottom w:val="nil"/>
              <w:right w:val="nil"/>
            </w:tcBorders>
            <w:vAlign w:val="bottom"/>
          </w:tcPr>
          <w:p w14:paraId="76D2BC11" w14:textId="77777777" w:rsidR="00F058CD" w:rsidRPr="00AF46CB" w:rsidRDefault="00F058CD" w:rsidP="005E322B">
            <w:pPr>
              <w:ind w:left="-40" w:right="-72"/>
              <w:jc w:val="right"/>
              <w:rPr>
                <w:rFonts w:ascii="Arial" w:hAnsi="Arial" w:cs="Arial"/>
                <w:b/>
                <w:bCs/>
                <w:color w:val="000000"/>
                <w:sz w:val="18"/>
                <w:szCs w:val="18"/>
              </w:rPr>
            </w:pPr>
          </w:p>
        </w:tc>
        <w:tc>
          <w:tcPr>
            <w:tcW w:w="1512" w:type="dxa"/>
            <w:tcBorders>
              <w:top w:val="single" w:sz="4" w:space="0" w:color="auto"/>
              <w:left w:val="nil"/>
              <w:bottom w:val="nil"/>
              <w:right w:val="nil"/>
            </w:tcBorders>
            <w:vAlign w:val="bottom"/>
          </w:tcPr>
          <w:p w14:paraId="639409EE" w14:textId="77777777" w:rsidR="00F058CD" w:rsidRPr="00AF46CB" w:rsidRDefault="00F058CD" w:rsidP="005E322B">
            <w:pPr>
              <w:ind w:left="-40" w:right="-72"/>
              <w:jc w:val="right"/>
              <w:rPr>
                <w:rFonts w:ascii="Arial" w:hAnsi="Arial" w:cs="Arial"/>
                <w:b/>
                <w:bCs/>
                <w:color w:val="000000"/>
                <w:sz w:val="18"/>
                <w:szCs w:val="18"/>
              </w:rPr>
            </w:pPr>
          </w:p>
        </w:tc>
      </w:tr>
      <w:tr w:rsidR="003805B9" w:rsidRPr="00AF46CB" w14:paraId="4AF93433" w14:textId="77777777">
        <w:trPr>
          <w:trHeight w:val="20"/>
        </w:trPr>
        <w:tc>
          <w:tcPr>
            <w:tcW w:w="5877" w:type="dxa"/>
            <w:tcBorders>
              <w:top w:val="nil"/>
              <w:left w:val="nil"/>
              <w:bottom w:val="nil"/>
              <w:right w:val="nil"/>
            </w:tcBorders>
          </w:tcPr>
          <w:p w14:paraId="63ED9594" w14:textId="3692B5C3" w:rsidR="003805B9" w:rsidRPr="00AF46CB" w:rsidRDefault="003805B9" w:rsidP="003805B9">
            <w:pPr>
              <w:ind w:left="-102"/>
              <w:rPr>
                <w:rFonts w:ascii="Arial" w:hAnsi="Arial" w:cs="Arial"/>
                <w:b/>
                <w:bCs/>
                <w:color w:val="000000"/>
                <w:sz w:val="18"/>
                <w:szCs w:val="18"/>
              </w:rPr>
            </w:pPr>
            <w:r w:rsidRPr="00AF46CB">
              <w:rPr>
                <w:rFonts w:ascii="Arial" w:hAnsi="Arial" w:cs="Arial"/>
                <w:sz w:val="18"/>
                <w:szCs w:val="18"/>
              </w:rPr>
              <w:t>Opening net book value</w:t>
            </w:r>
          </w:p>
        </w:tc>
        <w:tc>
          <w:tcPr>
            <w:tcW w:w="1701" w:type="dxa"/>
            <w:tcBorders>
              <w:top w:val="nil"/>
              <w:left w:val="nil"/>
              <w:bottom w:val="nil"/>
              <w:right w:val="nil"/>
            </w:tcBorders>
          </w:tcPr>
          <w:p w14:paraId="32B1A5A0" w14:textId="3A6451CF"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sz w:val="18"/>
                <w:szCs w:val="18"/>
              </w:rPr>
              <w:t>3,276,524</w:t>
            </w:r>
          </w:p>
        </w:tc>
        <w:tc>
          <w:tcPr>
            <w:tcW w:w="1512" w:type="dxa"/>
            <w:tcBorders>
              <w:top w:val="nil"/>
              <w:left w:val="nil"/>
              <w:bottom w:val="nil"/>
              <w:right w:val="nil"/>
            </w:tcBorders>
          </w:tcPr>
          <w:p w14:paraId="7E8EE522" w14:textId="668FA956"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1</w:t>
            </w:r>
            <w:r w:rsidRPr="00AF46CB">
              <w:rPr>
                <w:rFonts w:ascii="Arial" w:hAnsi="Arial" w:cs="Arial"/>
                <w:color w:val="000000"/>
                <w:sz w:val="18"/>
                <w:szCs w:val="18"/>
              </w:rPr>
              <w:t>,</w:t>
            </w:r>
            <w:r w:rsidRPr="00AF46CB">
              <w:rPr>
                <w:rFonts w:ascii="Arial" w:hAnsi="Arial" w:cs="Arial"/>
                <w:color w:val="000000"/>
                <w:sz w:val="18"/>
                <w:szCs w:val="18"/>
                <w:lang w:val="en-GB"/>
              </w:rPr>
              <w:t>029</w:t>
            </w:r>
            <w:r w:rsidRPr="00AF46CB">
              <w:rPr>
                <w:rFonts w:ascii="Arial" w:hAnsi="Arial" w:cs="Arial"/>
                <w:color w:val="000000"/>
                <w:sz w:val="18"/>
                <w:szCs w:val="18"/>
              </w:rPr>
              <w:t>,</w:t>
            </w:r>
            <w:r w:rsidRPr="00AF46CB">
              <w:rPr>
                <w:rFonts w:ascii="Arial" w:hAnsi="Arial" w:cs="Arial"/>
                <w:color w:val="000000"/>
                <w:sz w:val="18"/>
                <w:szCs w:val="18"/>
                <w:lang w:val="en-GB"/>
              </w:rPr>
              <w:t>752</w:t>
            </w:r>
          </w:p>
        </w:tc>
      </w:tr>
      <w:tr w:rsidR="003805B9" w:rsidRPr="00AF46CB" w14:paraId="736730E7" w14:textId="77777777" w:rsidTr="007533FD">
        <w:trPr>
          <w:trHeight w:val="20"/>
        </w:trPr>
        <w:tc>
          <w:tcPr>
            <w:tcW w:w="5877" w:type="dxa"/>
            <w:tcBorders>
              <w:top w:val="nil"/>
              <w:left w:val="nil"/>
              <w:bottom w:val="nil"/>
              <w:right w:val="nil"/>
            </w:tcBorders>
          </w:tcPr>
          <w:p w14:paraId="55546344" w14:textId="595B6820" w:rsidR="003805B9" w:rsidRPr="00AF46CB" w:rsidRDefault="003805B9" w:rsidP="003805B9">
            <w:pPr>
              <w:ind w:left="-102"/>
              <w:rPr>
                <w:rFonts w:ascii="Arial" w:hAnsi="Arial" w:cs="Arial"/>
                <w:b/>
                <w:bCs/>
                <w:color w:val="000000"/>
                <w:sz w:val="18"/>
                <w:szCs w:val="18"/>
              </w:rPr>
            </w:pPr>
            <w:r w:rsidRPr="00AF46CB">
              <w:rPr>
                <w:rFonts w:ascii="Arial" w:hAnsi="Arial" w:cs="Arial"/>
                <w:sz w:val="18"/>
                <w:szCs w:val="18"/>
              </w:rPr>
              <w:t>Acquisitions</w:t>
            </w:r>
          </w:p>
        </w:tc>
        <w:tc>
          <w:tcPr>
            <w:tcW w:w="1701" w:type="dxa"/>
            <w:tcBorders>
              <w:top w:val="nil"/>
              <w:left w:val="nil"/>
              <w:bottom w:val="nil"/>
              <w:right w:val="nil"/>
            </w:tcBorders>
          </w:tcPr>
          <w:p w14:paraId="0724255F" w14:textId="35A34E10"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38,330</w:t>
            </w:r>
          </w:p>
        </w:tc>
        <w:tc>
          <w:tcPr>
            <w:tcW w:w="1512" w:type="dxa"/>
            <w:tcBorders>
              <w:top w:val="nil"/>
              <w:left w:val="nil"/>
              <w:bottom w:val="nil"/>
              <w:right w:val="nil"/>
            </w:tcBorders>
          </w:tcPr>
          <w:p w14:paraId="581687DE" w14:textId="755596C9"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4</w:t>
            </w:r>
            <w:r w:rsidRPr="00AF46CB">
              <w:rPr>
                <w:rFonts w:ascii="Arial" w:hAnsi="Arial" w:cs="Arial"/>
                <w:color w:val="000000"/>
                <w:sz w:val="18"/>
                <w:szCs w:val="18"/>
              </w:rPr>
              <w:t>,</w:t>
            </w:r>
            <w:r w:rsidRPr="00AF46CB">
              <w:rPr>
                <w:rFonts w:ascii="Arial" w:hAnsi="Arial" w:cs="Arial"/>
                <w:color w:val="000000"/>
                <w:sz w:val="18"/>
                <w:szCs w:val="18"/>
                <w:lang w:val="en-GB"/>
              </w:rPr>
              <w:t>798</w:t>
            </w:r>
            <w:r w:rsidRPr="00AF46CB">
              <w:rPr>
                <w:rFonts w:ascii="Arial" w:hAnsi="Arial" w:cs="Arial"/>
                <w:color w:val="000000"/>
                <w:sz w:val="18"/>
                <w:szCs w:val="18"/>
              </w:rPr>
              <w:t>,</w:t>
            </w:r>
            <w:r w:rsidRPr="00AF46CB">
              <w:rPr>
                <w:rFonts w:ascii="Arial" w:hAnsi="Arial" w:cs="Arial"/>
                <w:color w:val="000000"/>
                <w:sz w:val="18"/>
                <w:szCs w:val="18"/>
                <w:lang w:val="en-GB"/>
              </w:rPr>
              <w:t>652</w:t>
            </w:r>
          </w:p>
        </w:tc>
      </w:tr>
      <w:tr w:rsidR="003805B9" w:rsidRPr="00AF46CB" w14:paraId="0C33CC44" w14:textId="77777777" w:rsidTr="007533FD">
        <w:trPr>
          <w:trHeight w:val="20"/>
        </w:trPr>
        <w:tc>
          <w:tcPr>
            <w:tcW w:w="5877" w:type="dxa"/>
            <w:tcBorders>
              <w:top w:val="nil"/>
              <w:left w:val="nil"/>
              <w:bottom w:val="nil"/>
              <w:right w:val="nil"/>
            </w:tcBorders>
          </w:tcPr>
          <w:p w14:paraId="58CC0547" w14:textId="22B67D47" w:rsidR="003805B9" w:rsidRPr="00AF46CB" w:rsidRDefault="003805B9" w:rsidP="003805B9">
            <w:pPr>
              <w:ind w:left="-102"/>
              <w:rPr>
                <w:rFonts w:ascii="Arial" w:hAnsi="Arial" w:cs="Arial"/>
                <w:b/>
                <w:bCs/>
                <w:color w:val="000000"/>
                <w:sz w:val="18"/>
                <w:szCs w:val="18"/>
              </w:rPr>
            </w:pPr>
            <w:r w:rsidRPr="00AF46CB">
              <w:rPr>
                <w:rFonts w:ascii="Arial" w:hAnsi="Arial" w:cs="Arial"/>
                <w:sz w:val="18"/>
                <w:szCs w:val="18"/>
              </w:rPr>
              <w:t>Payments</w:t>
            </w:r>
          </w:p>
        </w:tc>
        <w:tc>
          <w:tcPr>
            <w:tcW w:w="1701" w:type="dxa"/>
            <w:tcBorders>
              <w:top w:val="nil"/>
              <w:left w:val="nil"/>
              <w:bottom w:val="nil"/>
              <w:right w:val="nil"/>
            </w:tcBorders>
          </w:tcPr>
          <w:p w14:paraId="042796FD" w14:textId="54F689D0"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(473,280)</w:t>
            </w:r>
          </w:p>
        </w:tc>
        <w:tc>
          <w:tcPr>
            <w:tcW w:w="1512" w:type="dxa"/>
            <w:tcBorders>
              <w:top w:val="nil"/>
              <w:left w:val="nil"/>
              <w:bottom w:val="nil"/>
              <w:right w:val="nil"/>
            </w:tcBorders>
          </w:tcPr>
          <w:p w14:paraId="692359AA" w14:textId="151C35EC"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rPr>
              <w:t>(</w:t>
            </w:r>
            <w:r w:rsidRPr="00AF46CB">
              <w:rPr>
                <w:rFonts w:ascii="Arial" w:hAnsi="Arial" w:cs="Arial"/>
                <w:color w:val="000000"/>
                <w:sz w:val="18"/>
                <w:szCs w:val="18"/>
                <w:lang w:val="en-GB"/>
              </w:rPr>
              <w:t>1</w:t>
            </w:r>
            <w:r w:rsidRPr="00AF46CB">
              <w:rPr>
                <w:rFonts w:ascii="Arial" w:hAnsi="Arial" w:cs="Arial"/>
                <w:color w:val="000000"/>
                <w:sz w:val="18"/>
                <w:szCs w:val="18"/>
              </w:rPr>
              <w:t>,</w:t>
            </w:r>
            <w:r w:rsidRPr="00AF46CB">
              <w:rPr>
                <w:rFonts w:ascii="Arial" w:hAnsi="Arial" w:cs="Arial"/>
                <w:color w:val="000000"/>
                <w:sz w:val="18"/>
                <w:szCs w:val="18"/>
                <w:lang w:val="en-GB"/>
              </w:rPr>
              <w:t>997</w:t>
            </w:r>
            <w:r w:rsidRPr="00AF46CB">
              <w:rPr>
                <w:rFonts w:ascii="Arial" w:hAnsi="Arial" w:cs="Arial"/>
                <w:color w:val="000000"/>
                <w:sz w:val="18"/>
                <w:szCs w:val="18"/>
              </w:rPr>
              <w:t>,</w:t>
            </w:r>
            <w:r w:rsidRPr="00AF46CB">
              <w:rPr>
                <w:rFonts w:ascii="Arial" w:hAnsi="Arial" w:cs="Arial"/>
                <w:color w:val="000000"/>
                <w:sz w:val="18"/>
                <w:szCs w:val="18"/>
                <w:lang w:val="en-GB"/>
              </w:rPr>
              <w:t>211</w:t>
            </w:r>
            <w:r w:rsidRPr="00AF46CB">
              <w:rPr>
                <w:rFonts w:ascii="Arial" w:hAnsi="Arial" w:cs="Arial"/>
                <w:color w:val="000000"/>
                <w:sz w:val="18"/>
                <w:szCs w:val="18"/>
              </w:rPr>
              <w:t>)</w:t>
            </w:r>
          </w:p>
        </w:tc>
      </w:tr>
      <w:tr w:rsidR="003805B9" w:rsidRPr="00AF46CB" w14:paraId="33ED18B6" w14:textId="77777777" w:rsidTr="007533FD">
        <w:trPr>
          <w:trHeight w:val="20"/>
        </w:trPr>
        <w:tc>
          <w:tcPr>
            <w:tcW w:w="5877" w:type="dxa"/>
            <w:tcBorders>
              <w:top w:val="nil"/>
              <w:left w:val="nil"/>
              <w:bottom w:val="nil"/>
              <w:right w:val="nil"/>
            </w:tcBorders>
            <w:vAlign w:val="bottom"/>
            <w:hideMark/>
          </w:tcPr>
          <w:p w14:paraId="3A3009B2" w14:textId="237127D9" w:rsidR="003805B9" w:rsidRPr="00AF46CB" w:rsidRDefault="003805B9" w:rsidP="003805B9">
            <w:pPr>
              <w:ind w:left="-102"/>
              <w:rPr>
                <w:rFonts w:ascii="Arial" w:hAnsi="Arial" w:cs="Arial"/>
                <w:color w:val="000000"/>
                <w:sz w:val="18"/>
                <w:szCs w:val="18"/>
              </w:rPr>
            </w:pPr>
            <w:r w:rsidRPr="00AF46CB">
              <w:rPr>
                <w:rFonts w:ascii="Arial" w:hAnsi="Arial" w:cs="Arial"/>
                <w:color w:val="000000"/>
                <w:sz w:val="18"/>
                <w:szCs w:val="18"/>
              </w:rPr>
              <w:t>Lease modifications and reassessments</w:t>
            </w:r>
          </w:p>
        </w:tc>
        <w:tc>
          <w:tcPr>
            <w:tcW w:w="1701" w:type="dxa"/>
            <w:tcBorders>
              <w:top w:val="nil"/>
              <w:left w:val="nil"/>
              <w:bottom w:val="single" w:sz="4" w:space="0" w:color="auto"/>
              <w:right w:val="nil"/>
            </w:tcBorders>
          </w:tcPr>
          <w:p w14:paraId="32E72F1B" w14:textId="1111CDC7"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w:t>
            </w:r>
          </w:p>
        </w:tc>
        <w:tc>
          <w:tcPr>
            <w:tcW w:w="1512" w:type="dxa"/>
            <w:tcBorders>
              <w:top w:val="nil"/>
              <w:left w:val="nil"/>
              <w:bottom w:val="single" w:sz="4" w:space="0" w:color="auto"/>
              <w:right w:val="nil"/>
            </w:tcBorders>
          </w:tcPr>
          <w:p w14:paraId="2821CE1E" w14:textId="0FF2EC4F"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rPr>
              <w:t>(</w:t>
            </w:r>
            <w:r w:rsidRPr="00AF46CB">
              <w:rPr>
                <w:rFonts w:ascii="Arial" w:hAnsi="Arial" w:cs="Arial"/>
                <w:color w:val="000000"/>
                <w:sz w:val="18"/>
                <w:szCs w:val="18"/>
                <w:lang w:val="en-GB"/>
              </w:rPr>
              <w:t>554</w:t>
            </w:r>
            <w:r w:rsidRPr="00AF46CB">
              <w:rPr>
                <w:rFonts w:ascii="Arial" w:hAnsi="Arial" w:cs="Arial"/>
                <w:color w:val="000000"/>
                <w:sz w:val="18"/>
                <w:szCs w:val="18"/>
              </w:rPr>
              <w:t>,</w:t>
            </w:r>
            <w:r w:rsidRPr="00AF46CB">
              <w:rPr>
                <w:rFonts w:ascii="Arial" w:hAnsi="Arial" w:cs="Arial"/>
                <w:color w:val="000000"/>
                <w:sz w:val="18"/>
                <w:szCs w:val="18"/>
                <w:lang w:val="en-GB"/>
              </w:rPr>
              <w:t>669</w:t>
            </w:r>
            <w:r w:rsidRPr="00AF46CB">
              <w:rPr>
                <w:rFonts w:ascii="Arial" w:hAnsi="Arial" w:cs="Arial"/>
                <w:color w:val="000000"/>
                <w:sz w:val="18"/>
                <w:szCs w:val="18"/>
              </w:rPr>
              <w:t>)</w:t>
            </w:r>
          </w:p>
        </w:tc>
      </w:tr>
      <w:tr w:rsidR="003805B9" w:rsidRPr="00AF46CB" w14:paraId="7E527B4A" w14:textId="77777777" w:rsidTr="007533FD">
        <w:trPr>
          <w:trHeight w:val="20"/>
        </w:trPr>
        <w:tc>
          <w:tcPr>
            <w:tcW w:w="5877" w:type="dxa"/>
            <w:tcBorders>
              <w:top w:val="nil"/>
              <w:left w:val="nil"/>
              <w:bottom w:val="nil"/>
              <w:right w:val="nil"/>
            </w:tcBorders>
            <w:vAlign w:val="bottom"/>
          </w:tcPr>
          <w:p w14:paraId="29D9C05B" w14:textId="6E56BCB0" w:rsidR="003805B9" w:rsidRPr="00AF46CB" w:rsidRDefault="003805B9" w:rsidP="003805B9">
            <w:pPr>
              <w:ind w:left="-102"/>
              <w:rPr>
                <w:rFonts w:ascii="Arial" w:hAnsi="Arial" w:cs="Arial"/>
                <w:color w:val="000000"/>
                <w:sz w:val="18"/>
                <w:szCs w:val="18"/>
              </w:rPr>
            </w:pPr>
          </w:p>
        </w:tc>
        <w:tc>
          <w:tcPr>
            <w:tcW w:w="1701" w:type="dxa"/>
            <w:tcBorders>
              <w:top w:val="single" w:sz="4" w:space="0" w:color="auto"/>
              <w:left w:val="nil"/>
              <w:bottom w:val="nil"/>
              <w:right w:val="nil"/>
            </w:tcBorders>
          </w:tcPr>
          <w:p w14:paraId="3E75B1AE" w14:textId="0871547E" w:rsidR="003805B9" w:rsidRPr="00AF46CB" w:rsidRDefault="003805B9" w:rsidP="003805B9">
            <w:pPr>
              <w:ind w:left="-40" w:right="-72"/>
              <w:jc w:val="right"/>
              <w:rPr>
                <w:rFonts w:ascii="Arial" w:hAnsi="Arial" w:cs="Arial"/>
                <w:color w:val="000000"/>
                <w:sz w:val="18"/>
                <w:szCs w:val="18"/>
              </w:rPr>
            </w:pPr>
          </w:p>
        </w:tc>
        <w:tc>
          <w:tcPr>
            <w:tcW w:w="1512" w:type="dxa"/>
            <w:tcBorders>
              <w:top w:val="single" w:sz="4" w:space="0" w:color="auto"/>
              <w:left w:val="nil"/>
              <w:bottom w:val="nil"/>
              <w:right w:val="nil"/>
            </w:tcBorders>
          </w:tcPr>
          <w:p w14:paraId="3A482F7C" w14:textId="264A15A8" w:rsidR="003805B9" w:rsidRPr="00AF46CB" w:rsidRDefault="003805B9" w:rsidP="003805B9">
            <w:pPr>
              <w:ind w:left="-40" w:right="-72"/>
              <w:jc w:val="right"/>
              <w:rPr>
                <w:rFonts w:ascii="Arial" w:hAnsi="Arial" w:cs="Arial"/>
                <w:color w:val="000000"/>
                <w:sz w:val="18"/>
                <w:szCs w:val="18"/>
              </w:rPr>
            </w:pPr>
          </w:p>
        </w:tc>
      </w:tr>
      <w:tr w:rsidR="003805B9" w:rsidRPr="00AF46CB" w14:paraId="2878C890" w14:textId="77777777">
        <w:trPr>
          <w:trHeight w:val="20"/>
        </w:trPr>
        <w:tc>
          <w:tcPr>
            <w:tcW w:w="5877" w:type="dxa"/>
            <w:tcBorders>
              <w:top w:val="nil"/>
              <w:left w:val="nil"/>
              <w:bottom w:val="nil"/>
              <w:right w:val="nil"/>
            </w:tcBorders>
            <w:vAlign w:val="bottom"/>
            <w:hideMark/>
          </w:tcPr>
          <w:p w14:paraId="3D50BE85" w14:textId="6789B9D3" w:rsidR="003805B9" w:rsidRPr="00AF46CB" w:rsidRDefault="003805B9" w:rsidP="003805B9">
            <w:pPr>
              <w:ind w:left="-102"/>
              <w:rPr>
                <w:rFonts w:ascii="Arial" w:hAnsi="Arial" w:cs="Arial"/>
                <w:b/>
                <w:bCs/>
                <w:color w:val="000000"/>
                <w:sz w:val="18"/>
                <w:szCs w:val="18"/>
              </w:rPr>
            </w:pPr>
            <w:r w:rsidRPr="00AF46CB">
              <w:rPr>
                <w:rFonts w:ascii="Arial" w:eastAsia="Arial" w:hAnsi="Arial" w:cs="Arial"/>
                <w:color w:val="000000"/>
                <w:sz w:val="18"/>
                <w:szCs w:val="18"/>
                <w:lang w:bidi="ar-SA"/>
              </w:rPr>
              <w:t>Closing net book value</w:t>
            </w:r>
          </w:p>
        </w:tc>
        <w:tc>
          <w:tcPr>
            <w:tcW w:w="1701" w:type="dxa"/>
            <w:tcBorders>
              <w:top w:val="nil"/>
              <w:left w:val="nil"/>
              <w:bottom w:val="single" w:sz="4" w:space="0" w:color="auto"/>
              <w:right w:val="nil"/>
            </w:tcBorders>
          </w:tcPr>
          <w:p w14:paraId="53264AEE" w14:textId="47741FD3"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2,841,574</w:t>
            </w:r>
          </w:p>
        </w:tc>
        <w:tc>
          <w:tcPr>
            <w:tcW w:w="1512" w:type="dxa"/>
            <w:tcBorders>
              <w:top w:val="nil"/>
              <w:left w:val="nil"/>
              <w:bottom w:val="single" w:sz="4" w:space="0" w:color="auto"/>
              <w:right w:val="nil"/>
            </w:tcBorders>
          </w:tcPr>
          <w:p w14:paraId="75DC88CB" w14:textId="68C91B32" w:rsidR="003805B9" w:rsidRPr="00AF46CB" w:rsidRDefault="003805B9" w:rsidP="003805B9">
            <w:pPr>
              <w:ind w:left="-40" w:right="-72"/>
              <w:jc w:val="right"/>
              <w:rPr>
                <w:rFonts w:ascii="Arial" w:hAnsi="Arial" w:cs="Arial"/>
                <w:color w:val="000000"/>
                <w:sz w:val="18"/>
                <w:szCs w:val="18"/>
              </w:rPr>
            </w:pPr>
            <w:r w:rsidRPr="00AF46CB">
              <w:rPr>
                <w:rFonts w:ascii="Arial" w:hAnsi="Arial" w:cs="Arial"/>
                <w:color w:val="000000"/>
                <w:sz w:val="18"/>
                <w:szCs w:val="18"/>
                <w:lang w:val="en-GB"/>
              </w:rPr>
              <w:t>3</w:t>
            </w:r>
            <w:r w:rsidRPr="00AF46CB">
              <w:rPr>
                <w:rFonts w:ascii="Arial" w:hAnsi="Arial" w:cs="Arial"/>
                <w:color w:val="000000"/>
                <w:sz w:val="18"/>
                <w:szCs w:val="18"/>
              </w:rPr>
              <w:t>,</w:t>
            </w:r>
            <w:r w:rsidRPr="00AF46CB">
              <w:rPr>
                <w:rFonts w:ascii="Arial" w:hAnsi="Arial" w:cs="Arial"/>
                <w:color w:val="000000"/>
                <w:sz w:val="18"/>
                <w:szCs w:val="18"/>
                <w:lang w:val="en-GB"/>
              </w:rPr>
              <w:t>276</w:t>
            </w:r>
            <w:r w:rsidRPr="00AF46CB">
              <w:rPr>
                <w:rFonts w:ascii="Arial" w:hAnsi="Arial" w:cs="Arial"/>
                <w:color w:val="000000"/>
                <w:sz w:val="18"/>
                <w:szCs w:val="18"/>
              </w:rPr>
              <w:t>,</w:t>
            </w:r>
            <w:r w:rsidRPr="00AF46CB">
              <w:rPr>
                <w:rFonts w:ascii="Arial" w:hAnsi="Arial" w:cs="Arial"/>
                <w:color w:val="000000"/>
                <w:sz w:val="18"/>
                <w:szCs w:val="18"/>
                <w:lang w:val="en-GB"/>
              </w:rPr>
              <w:t>524</w:t>
            </w:r>
          </w:p>
        </w:tc>
      </w:tr>
    </w:tbl>
    <w:p w14:paraId="5AD004D1" w14:textId="3763334C" w:rsidR="00C72C4D" w:rsidRPr="00AF46CB" w:rsidRDefault="00C72C4D" w:rsidP="0050019B">
      <w:pPr>
        <w:ind w:left="360"/>
        <w:jc w:val="both"/>
        <w:rPr>
          <w:rFonts w:ascii="Arial" w:hAnsi="Arial" w:cs="Arial"/>
          <w:color w:val="000000"/>
          <w:sz w:val="18"/>
          <w:szCs w:val="18"/>
        </w:rPr>
      </w:pPr>
    </w:p>
    <w:p w14:paraId="442E1833" w14:textId="77777777" w:rsidR="00F058CD" w:rsidRPr="00AF46CB" w:rsidRDefault="00C72C4D" w:rsidP="0050019B">
      <w:pPr>
        <w:ind w:left="360"/>
        <w:jc w:val="both"/>
        <w:rPr>
          <w:rFonts w:ascii="Arial" w:hAnsi="Arial" w:cs="Arial"/>
          <w:color w:val="000000"/>
          <w:sz w:val="18"/>
          <w:szCs w:val="18"/>
        </w:rPr>
      </w:pPr>
      <w:r w:rsidRPr="00AF46CB">
        <w:rPr>
          <w:rFonts w:ascii="Arial" w:hAnsi="Arial" w:cs="Arial"/>
          <w:color w:val="000000"/>
          <w:sz w:val="18"/>
          <w:szCs w:val="18"/>
        </w:rPr>
        <w:br w:type="page"/>
      </w:r>
    </w:p>
    <w:p w14:paraId="1BCD0C1D" w14:textId="7E94A27A" w:rsidR="00E975D6" w:rsidRPr="00AF46CB" w:rsidRDefault="009A6761" w:rsidP="00931C2A">
      <w:pPr>
        <w:pStyle w:val="ListParagraph"/>
        <w:numPr>
          <w:ilvl w:val="0"/>
          <w:numId w:val="2"/>
        </w:numPr>
        <w:ind w:left="360"/>
        <w:jc w:val="both"/>
        <w:rPr>
          <w:rFonts w:ascii="Arial" w:hAnsi="Arial" w:cs="Arial"/>
          <w:b/>
          <w:bCs/>
          <w:color w:val="000000"/>
          <w:sz w:val="18"/>
          <w:szCs w:val="18"/>
        </w:rPr>
      </w:pPr>
      <w:r w:rsidRPr="00AF46CB">
        <w:rPr>
          <w:rFonts w:ascii="Arial" w:hAnsi="Arial" w:cs="Arial"/>
          <w:b/>
          <w:bCs/>
          <w:color w:val="000000"/>
          <w:sz w:val="18"/>
          <w:szCs w:val="18"/>
        </w:rPr>
        <w:t>Short-term borrowings from related parties</w:t>
      </w:r>
    </w:p>
    <w:p w14:paraId="6B808C32" w14:textId="77777777" w:rsidR="009A6761" w:rsidRPr="00AF46CB" w:rsidRDefault="009A6761" w:rsidP="000609B8">
      <w:pPr>
        <w:ind w:left="360"/>
        <w:jc w:val="both"/>
        <w:rPr>
          <w:rFonts w:ascii="Arial" w:hAnsi="Arial" w:cs="Arial"/>
          <w:color w:val="000000"/>
          <w:sz w:val="18"/>
          <w:szCs w:val="18"/>
        </w:rPr>
      </w:pPr>
    </w:p>
    <w:p w14:paraId="52424F7E" w14:textId="624049E9" w:rsidR="009A7547" w:rsidRPr="00AF46CB" w:rsidRDefault="009A7547" w:rsidP="000609B8">
      <w:pPr>
        <w:ind w:left="360"/>
        <w:jc w:val="both"/>
        <w:rPr>
          <w:rFonts w:ascii="Arial" w:eastAsia="Arial Unicode MS" w:hAnsi="Arial" w:cs="Arial"/>
          <w:color w:val="000000"/>
          <w:sz w:val="18"/>
          <w:szCs w:val="18"/>
        </w:rPr>
      </w:pPr>
      <w:r w:rsidRPr="00AF46CB">
        <w:rPr>
          <w:rFonts w:ascii="Arial" w:eastAsia="Arial Unicode MS" w:hAnsi="Arial" w:cs="Arial"/>
          <w:color w:val="000000"/>
          <w:spacing w:val="-6"/>
          <w:sz w:val="18"/>
          <w:szCs w:val="18"/>
        </w:rPr>
        <w:t xml:space="preserve">Movements of short-term borrowings from related parties for the </w:t>
      </w:r>
      <w:r w:rsidR="00BD5C55" w:rsidRPr="00AF46CB">
        <w:rPr>
          <w:rFonts w:ascii="Arial" w:eastAsia="Arial Unicode MS" w:hAnsi="Arial" w:cs="Arial"/>
          <w:color w:val="000000"/>
          <w:spacing w:val="-6"/>
          <w:sz w:val="18"/>
          <w:szCs w:val="18"/>
        </w:rPr>
        <w:t>three</w:t>
      </w:r>
      <w:r w:rsidR="00536A00" w:rsidRPr="00AF46CB">
        <w:rPr>
          <w:rFonts w:ascii="Arial" w:eastAsia="Arial Unicode MS" w:hAnsi="Arial" w:cs="Arial"/>
          <w:color w:val="000000"/>
          <w:spacing w:val="-6"/>
          <w:sz w:val="18"/>
          <w:szCs w:val="18"/>
        </w:rPr>
        <w:t>-month</w:t>
      </w:r>
      <w:r w:rsidRPr="00AF46CB">
        <w:rPr>
          <w:rFonts w:ascii="Arial" w:eastAsia="Arial Unicode MS" w:hAnsi="Arial" w:cs="Arial"/>
          <w:color w:val="000000"/>
          <w:spacing w:val="-6"/>
          <w:sz w:val="18"/>
          <w:szCs w:val="18"/>
        </w:rPr>
        <w:t xml:space="preserve"> period end</w:t>
      </w:r>
      <w:r w:rsidR="00C420C9" w:rsidRPr="00AF46CB">
        <w:rPr>
          <w:rFonts w:ascii="Arial" w:eastAsia="Arial Unicode MS" w:hAnsi="Arial" w:cs="Arial"/>
          <w:color w:val="000000"/>
          <w:spacing w:val="-6"/>
          <w:sz w:val="18"/>
          <w:szCs w:val="18"/>
        </w:rPr>
        <w:t>ed</w:t>
      </w:r>
      <w:r w:rsidRPr="00AF46CB">
        <w:rPr>
          <w:rFonts w:ascii="Arial" w:eastAsia="Arial Unicode MS" w:hAnsi="Arial" w:cs="Arial"/>
          <w:color w:val="000000"/>
          <w:spacing w:val="-6"/>
          <w:sz w:val="18"/>
          <w:szCs w:val="18"/>
        </w:rPr>
        <w:t xml:space="preserve"> </w:t>
      </w:r>
      <w:r w:rsidR="004B7F86" w:rsidRPr="00AF46CB">
        <w:rPr>
          <w:rFonts w:ascii="Arial" w:eastAsia="Arial Unicode MS" w:hAnsi="Arial" w:cs="Arial"/>
          <w:color w:val="000000"/>
          <w:spacing w:val="-6"/>
          <w:sz w:val="18"/>
          <w:szCs w:val="18"/>
          <w:lang w:val="en-GB"/>
        </w:rPr>
        <w:t>31</w:t>
      </w:r>
      <w:r w:rsidRPr="00AF46CB">
        <w:rPr>
          <w:rFonts w:ascii="Arial" w:eastAsia="Arial Unicode MS" w:hAnsi="Arial" w:cs="Arial"/>
          <w:color w:val="000000"/>
          <w:spacing w:val="-6"/>
          <w:sz w:val="18"/>
          <w:szCs w:val="18"/>
        </w:rPr>
        <w:t xml:space="preserve"> </w:t>
      </w:r>
      <w:r w:rsidR="00BD5C55" w:rsidRPr="00AF46CB">
        <w:rPr>
          <w:rFonts w:ascii="Arial" w:eastAsia="Arial Unicode MS" w:hAnsi="Arial" w:cs="Arial"/>
          <w:color w:val="000000"/>
          <w:spacing w:val="-6"/>
          <w:sz w:val="18"/>
          <w:szCs w:val="18"/>
        </w:rPr>
        <w:t>March</w:t>
      </w:r>
      <w:r w:rsidRPr="00AF46CB">
        <w:rPr>
          <w:rFonts w:ascii="Arial" w:eastAsia="Arial Unicode MS" w:hAnsi="Arial" w:cs="Arial"/>
          <w:color w:val="000000"/>
          <w:spacing w:val="-6"/>
          <w:sz w:val="18"/>
          <w:szCs w:val="18"/>
        </w:rPr>
        <w:t xml:space="preserve"> </w:t>
      </w:r>
      <w:r w:rsidR="004B7F86" w:rsidRPr="00AF46CB">
        <w:rPr>
          <w:rFonts w:ascii="Arial" w:eastAsia="Arial Unicode MS" w:hAnsi="Arial" w:cs="Arial"/>
          <w:color w:val="000000"/>
          <w:spacing w:val="-6"/>
          <w:sz w:val="18"/>
          <w:szCs w:val="18"/>
          <w:lang w:val="en-GB"/>
        </w:rPr>
        <w:t>2026</w:t>
      </w:r>
      <w:r w:rsidRPr="00AF46CB">
        <w:rPr>
          <w:rFonts w:ascii="Arial" w:eastAsia="Arial Unicode MS" w:hAnsi="Arial" w:cs="Arial"/>
          <w:color w:val="000000"/>
          <w:spacing w:val="-2"/>
          <w:sz w:val="18"/>
          <w:szCs w:val="18"/>
        </w:rPr>
        <w:t xml:space="preserve"> and for the year ended </w:t>
      </w:r>
      <w:r w:rsidR="004B7F86" w:rsidRPr="00AF46CB">
        <w:rPr>
          <w:rFonts w:ascii="Arial" w:eastAsia="Arial Unicode MS" w:hAnsi="Arial" w:cs="Arial"/>
          <w:color w:val="000000"/>
          <w:spacing w:val="-2"/>
          <w:sz w:val="18"/>
          <w:szCs w:val="18"/>
          <w:lang w:val="en-GB"/>
        </w:rPr>
        <w:t>31</w:t>
      </w:r>
      <w:r w:rsidRPr="00AF46CB">
        <w:rPr>
          <w:rFonts w:ascii="Arial" w:eastAsia="Arial Unicode MS" w:hAnsi="Arial" w:cs="Arial"/>
          <w:color w:val="000000"/>
          <w:spacing w:val="-2"/>
          <w:sz w:val="18"/>
          <w:szCs w:val="18"/>
        </w:rPr>
        <w:t xml:space="preserve"> December</w:t>
      </w:r>
      <w:r w:rsidRPr="00AF46CB">
        <w:rPr>
          <w:rFonts w:ascii="Arial" w:eastAsia="Arial Unicode MS" w:hAnsi="Arial" w:cs="Arial"/>
          <w:color w:val="000000"/>
          <w:sz w:val="18"/>
          <w:szCs w:val="18"/>
        </w:rPr>
        <w:t xml:space="preserve"> </w:t>
      </w:r>
      <w:r w:rsidR="004B7F86" w:rsidRPr="00AF46CB">
        <w:rPr>
          <w:rFonts w:ascii="Arial" w:eastAsia="Arial Unicode MS" w:hAnsi="Arial" w:cs="Arial"/>
          <w:color w:val="000000"/>
          <w:sz w:val="18"/>
          <w:szCs w:val="18"/>
          <w:lang w:val="en-GB"/>
        </w:rPr>
        <w:t>2025</w:t>
      </w:r>
      <w:r w:rsidRPr="00AF46CB">
        <w:rPr>
          <w:rFonts w:ascii="Arial" w:eastAsia="Arial Unicode MS" w:hAnsi="Arial" w:cs="Arial"/>
          <w:color w:val="000000"/>
          <w:sz w:val="18"/>
          <w:szCs w:val="18"/>
        </w:rPr>
        <w:t xml:space="preserve"> are as follows:</w:t>
      </w:r>
    </w:p>
    <w:p w14:paraId="7DD1AC5E" w14:textId="77777777" w:rsidR="00530105" w:rsidRPr="00AF46CB" w:rsidRDefault="00530105" w:rsidP="000609B8">
      <w:pPr>
        <w:ind w:left="360"/>
        <w:jc w:val="both"/>
        <w:rPr>
          <w:rFonts w:ascii="Arial" w:hAnsi="Arial" w:cs="Arial"/>
          <w:color w:val="000000"/>
          <w:sz w:val="18"/>
          <w:szCs w:val="18"/>
        </w:rPr>
      </w:pPr>
    </w:p>
    <w:tbl>
      <w:tblPr>
        <w:tblW w:w="4699"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7"/>
        <w:gridCol w:w="1451"/>
        <w:gridCol w:w="1455"/>
        <w:gridCol w:w="1451"/>
        <w:gridCol w:w="1450"/>
      </w:tblGrid>
      <w:tr w:rsidR="00134E69" w:rsidRPr="00AF46CB" w14:paraId="7F6C020B" w14:textId="77777777" w:rsidTr="00775E69">
        <w:tc>
          <w:tcPr>
            <w:tcW w:w="1807" w:type="pct"/>
            <w:tcBorders>
              <w:top w:val="nil"/>
              <w:left w:val="nil"/>
              <w:bottom w:val="nil"/>
              <w:right w:val="nil"/>
            </w:tcBorders>
          </w:tcPr>
          <w:p w14:paraId="10246AAB" w14:textId="77777777" w:rsidR="00E975D6" w:rsidRPr="00AF46CB" w:rsidRDefault="00E975D6" w:rsidP="000609B8">
            <w:pPr>
              <w:ind w:left="-102"/>
              <w:jc w:val="both"/>
              <w:rPr>
                <w:rFonts w:ascii="Arial" w:hAnsi="Arial" w:cs="Arial"/>
                <w:b/>
                <w:bCs/>
                <w:color w:val="000000"/>
                <w:sz w:val="18"/>
                <w:szCs w:val="18"/>
              </w:rPr>
            </w:pPr>
          </w:p>
        </w:tc>
        <w:tc>
          <w:tcPr>
            <w:tcW w:w="1598" w:type="pct"/>
            <w:gridSpan w:val="2"/>
            <w:tcBorders>
              <w:top w:val="nil"/>
              <w:left w:val="nil"/>
              <w:bottom w:val="single" w:sz="4" w:space="0" w:color="auto"/>
              <w:right w:val="nil"/>
            </w:tcBorders>
          </w:tcPr>
          <w:p w14:paraId="601CC9E8" w14:textId="77777777" w:rsidR="00E975D6" w:rsidRPr="00AF46CB" w:rsidRDefault="00E975D6" w:rsidP="006A5E2B">
            <w:pPr>
              <w:ind w:right="-72"/>
              <w:jc w:val="center"/>
              <w:rPr>
                <w:rFonts w:ascii="Arial" w:hAnsi="Arial" w:cs="Arial"/>
                <w:b/>
                <w:bCs/>
                <w:color w:val="000000"/>
                <w:sz w:val="18"/>
                <w:szCs w:val="18"/>
              </w:rPr>
            </w:pPr>
            <w:r w:rsidRPr="00AF46CB">
              <w:rPr>
                <w:rFonts w:ascii="Arial" w:hAnsi="Arial" w:cs="Arial"/>
                <w:b/>
                <w:bCs/>
                <w:color w:val="000000"/>
                <w:sz w:val="18"/>
                <w:szCs w:val="18"/>
              </w:rPr>
              <w:t xml:space="preserve">Consolidated </w:t>
            </w:r>
          </w:p>
          <w:p w14:paraId="4B7AB46E" w14:textId="77777777" w:rsidR="00E975D6" w:rsidRPr="00AF46CB" w:rsidRDefault="00E975D6" w:rsidP="006A5E2B">
            <w:pPr>
              <w:ind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c>
          <w:tcPr>
            <w:tcW w:w="1595" w:type="pct"/>
            <w:gridSpan w:val="2"/>
            <w:tcBorders>
              <w:top w:val="nil"/>
              <w:left w:val="nil"/>
              <w:bottom w:val="single" w:sz="4" w:space="0" w:color="auto"/>
              <w:right w:val="nil"/>
            </w:tcBorders>
            <w:hideMark/>
          </w:tcPr>
          <w:p w14:paraId="3D68B00F" w14:textId="77777777" w:rsidR="00E975D6" w:rsidRPr="00AF46CB" w:rsidRDefault="00E975D6" w:rsidP="006A5E2B">
            <w:pPr>
              <w:ind w:right="-72"/>
              <w:jc w:val="center"/>
              <w:rPr>
                <w:rFonts w:ascii="Arial" w:hAnsi="Arial" w:cs="Arial"/>
                <w:b/>
                <w:bCs/>
                <w:color w:val="000000"/>
                <w:sz w:val="18"/>
                <w:szCs w:val="18"/>
              </w:rPr>
            </w:pPr>
            <w:r w:rsidRPr="00AF46CB">
              <w:rPr>
                <w:rFonts w:ascii="Arial" w:hAnsi="Arial" w:cs="Arial"/>
                <w:b/>
                <w:bCs/>
                <w:color w:val="000000"/>
                <w:sz w:val="18"/>
                <w:szCs w:val="18"/>
              </w:rPr>
              <w:t xml:space="preserve">Separate </w:t>
            </w:r>
          </w:p>
          <w:p w14:paraId="74370FF4" w14:textId="77777777" w:rsidR="00E975D6" w:rsidRPr="00AF46CB" w:rsidRDefault="00E975D6" w:rsidP="006A5E2B">
            <w:pPr>
              <w:ind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BD5C55" w:rsidRPr="00AF46CB" w14:paraId="7824941A" w14:textId="77777777" w:rsidTr="00B14517">
        <w:tc>
          <w:tcPr>
            <w:tcW w:w="1807" w:type="pct"/>
            <w:tcBorders>
              <w:top w:val="nil"/>
              <w:left w:val="nil"/>
              <w:bottom w:val="nil"/>
              <w:right w:val="nil"/>
            </w:tcBorders>
          </w:tcPr>
          <w:p w14:paraId="6D974A51" w14:textId="77777777" w:rsidR="00BD5C55" w:rsidRPr="00AF46CB" w:rsidRDefault="00BD5C55" w:rsidP="00BD5C55">
            <w:pPr>
              <w:ind w:left="-102"/>
              <w:jc w:val="both"/>
              <w:rPr>
                <w:rFonts w:ascii="Arial" w:hAnsi="Arial" w:cs="Arial"/>
                <w:b/>
                <w:bCs/>
                <w:color w:val="000000"/>
                <w:sz w:val="18"/>
                <w:szCs w:val="18"/>
              </w:rPr>
            </w:pPr>
          </w:p>
        </w:tc>
        <w:tc>
          <w:tcPr>
            <w:tcW w:w="798" w:type="pct"/>
            <w:tcBorders>
              <w:top w:val="single" w:sz="4" w:space="0" w:color="auto"/>
              <w:left w:val="nil"/>
              <w:bottom w:val="nil"/>
              <w:right w:val="nil"/>
            </w:tcBorders>
            <w:vAlign w:val="bottom"/>
          </w:tcPr>
          <w:p w14:paraId="463B5DC5" w14:textId="6D507E9B" w:rsidR="00BD5C55" w:rsidRPr="00AF46CB" w:rsidRDefault="004B7F86" w:rsidP="00BD5C55">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31</w:t>
            </w:r>
            <w:r w:rsidR="00BD5C55" w:rsidRPr="00AF46CB">
              <w:rPr>
                <w:rFonts w:ascii="Arial" w:cs="Arial"/>
                <w:b/>
                <w:bCs/>
                <w:color w:val="000000"/>
                <w:sz w:val="18"/>
                <w:szCs w:val="18"/>
                <w:lang w:val="en-GB"/>
              </w:rPr>
              <w:t xml:space="preserve"> March</w:t>
            </w:r>
          </w:p>
          <w:p w14:paraId="2073D3CA" w14:textId="04397955"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800" w:type="pct"/>
            <w:tcBorders>
              <w:top w:val="single" w:sz="4" w:space="0" w:color="auto"/>
              <w:left w:val="nil"/>
              <w:bottom w:val="nil"/>
              <w:right w:val="nil"/>
            </w:tcBorders>
            <w:vAlign w:val="bottom"/>
          </w:tcPr>
          <w:p w14:paraId="1690C327" w14:textId="670CF315"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BD5C55"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c>
          <w:tcPr>
            <w:tcW w:w="798" w:type="pct"/>
            <w:tcBorders>
              <w:top w:val="single" w:sz="4" w:space="0" w:color="auto"/>
              <w:left w:val="nil"/>
              <w:bottom w:val="nil"/>
              <w:right w:val="nil"/>
            </w:tcBorders>
            <w:vAlign w:val="bottom"/>
            <w:hideMark/>
          </w:tcPr>
          <w:p w14:paraId="3AE6422E" w14:textId="13896C8D" w:rsidR="00BD5C55" w:rsidRPr="00AF46CB" w:rsidRDefault="004B7F86" w:rsidP="00BD5C55">
            <w:pPr>
              <w:pStyle w:val="a"/>
              <w:ind w:right="-72"/>
              <w:jc w:val="right"/>
              <w:rPr>
                <w:rFonts w:ascii="Arial" w:cs="Arial"/>
                <w:b/>
                <w:bCs/>
                <w:color w:val="000000"/>
                <w:sz w:val="18"/>
                <w:szCs w:val="18"/>
                <w:lang w:val="en-GB"/>
              </w:rPr>
            </w:pPr>
            <w:r w:rsidRPr="00AF46CB">
              <w:rPr>
                <w:rFonts w:ascii="Arial" w:cs="Arial"/>
                <w:b/>
                <w:bCs/>
                <w:color w:val="000000"/>
                <w:sz w:val="18"/>
                <w:szCs w:val="18"/>
                <w:lang w:val="en-GB"/>
              </w:rPr>
              <w:t>31</w:t>
            </w:r>
            <w:r w:rsidR="00BD5C55" w:rsidRPr="00AF46CB">
              <w:rPr>
                <w:rFonts w:ascii="Arial" w:cs="Arial"/>
                <w:b/>
                <w:bCs/>
                <w:color w:val="000000"/>
                <w:sz w:val="18"/>
                <w:szCs w:val="18"/>
                <w:lang w:val="en-GB"/>
              </w:rPr>
              <w:t xml:space="preserve"> March</w:t>
            </w:r>
          </w:p>
          <w:p w14:paraId="48184F1C" w14:textId="405906A3"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2026</w:t>
            </w:r>
          </w:p>
        </w:tc>
        <w:tc>
          <w:tcPr>
            <w:tcW w:w="797" w:type="pct"/>
            <w:tcBorders>
              <w:top w:val="single" w:sz="4" w:space="0" w:color="auto"/>
              <w:left w:val="nil"/>
              <w:bottom w:val="nil"/>
              <w:right w:val="nil"/>
            </w:tcBorders>
            <w:vAlign w:val="bottom"/>
            <w:hideMark/>
          </w:tcPr>
          <w:p w14:paraId="679FCA66" w14:textId="1770E337"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31</w:t>
            </w:r>
            <w:r w:rsidR="00BD5C55" w:rsidRPr="00AF46CB">
              <w:rPr>
                <w:rFonts w:ascii="Arial" w:hAnsi="Arial" w:cs="Arial"/>
                <w:b/>
                <w:bCs/>
                <w:color w:val="000000"/>
                <w:sz w:val="18"/>
                <w:szCs w:val="18"/>
              </w:rPr>
              <w:t xml:space="preserve"> December </w:t>
            </w:r>
            <w:r w:rsidRPr="00AF46CB">
              <w:rPr>
                <w:rFonts w:ascii="Arial" w:hAnsi="Arial" w:cs="Arial"/>
                <w:b/>
                <w:bCs/>
                <w:color w:val="000000"/>
                <w:sz w:val="18"/>
                <w:szCs w:val="18"/>
                <w:lang w:val="en-GB"/>
              </w:rPr>
              <w:t>2025</w:t>
            </w:r>
          </w:p>
        </w:tc>
      </w:tr>
      <w:tr w:rsidR="00BD5C55" w:rsidRPr="00AF46CB" w14:paraId="3A6C4955" w14:textId="77777777" w:rsidTr="00B14517">
        <w:tc>
          <w:tcPr>
            <w:tcW w:w="1807" w:type="pct"/>
            <w:tcBorders>
              <w:top w:val="nil"/>
              <w:left w:val="nil"/>
              <w:bottom w:val="nil"/>
              <w:right w:val="nil"/>
            </w:tcBorders>
          </w:tcPr>
          <w:p w14:paraId="2E529C9D" w14:textId="77777777" w:rsidR="00BD5C55" w:rsidRPr="00AF46CB" w:rsidRDefault="00BD5C55" w:rsidP="00BD5C55">
            <w:pPr>
              <w:ind w:left="-102"/>
              <w:jc w:val="both"/>
              <w:rPr>
                <w:rFonts w:ascii="Arial" w:hAnsi="Arial" w:cs="Arial"/>
                <w:b/>
                <w:bCs/>
                <w:color w:val="000000"/>
                <w:sz w:val="18"/>
                <w:szCs w:val="18"/>
              </w:rPr>
            </w:pPr>
          </w:p>
        </w:tc>
        <w:tc>
          <w:tcPr>
            <w:tcW w:w="798" w:type="pct"/>
            <w:tcBorders>
              <w:top w:val="nil"/>
              <w:left w:val="nil"/>
              <w:bottom w:val="single" w:sz="4" w:space="0" w:color="auto"/>
              <w:right w:val="nil"/>
            </w:tcBorders>
          </w:tcPr>
          <w:p w14:paraId="324EED8E" w14:textId="77777777"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800" w:type="pct"/>
            <w:tcBorders>
              <w:top w:val="nil"/>
              <w:left w:val="nil"/>
              <w:bottom w:val="single" w:sz="4" w:space="0" w:color="auto"/>
              <w:right w:val="nil"/>
            </w:tcBorders>
          </w:tcPr>
          <w:p w14:paraId="18FC351C" w14:textId="77777777"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798" w:type="pct"/>
            <w:tcBorders>
              <w:top w:val="nil"/>
              <w:left w:val="nil"/>
              <w:bottom w:val="single" w:sz="4" w:space="0" w:color="auto"/>
              <w:right w:val="nil"/>
            </w:tcBorders>
            <w:hideMark/>
          </w:tcPr>
          <w:p w14:paraId="1E8E2274" w14:textId="77777777"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797" w:type="pct"/>
            <w:tcBorders>
              <w:top w:val="nil"/>
              <w:left w:val="nil"/>
              <w:bottom w:val="single" w:sz="4" w:space="0" w:color="auto"/>
              <w:right w:val="nil"/>
            </w:tcBorders>
            <w:hideMark/>
          </w:tcPr>
          <w:p w14:paraId="4DCC8738" w14:textId="77777777"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BD5C55" w:rsidRPr="00AF46CB" w14:paraId="4B70DE25" w14:textId="77777777" w:rsidTr="00B14517">
        <w:tc>
          <w:tcPr>
            <w:tcW w:w="1807" w:type="pct"/>
            <w:tcBorders>
              <w:top w:val="nil"/>
              <w:left w:val="nil"/>
              <w:bottom w:val="nil"/>
              <w:right w:val="nil"/>
            </w:tcBorders>
          </w:tcPr>
          <w:p w14:paraId="6746217C" w14:textId="77777777" w:rsidR="00BD5C55" w:rsidRPr="00AF46CB" w:rsidRDefault="00BD5C55" w:rsidP="00BD5C55">
            <w:pPr>
              <w:ind w:left="-102"/>
              <w:jc w:val="both"/>
              <w:rPr>
                <w:rFonts w:ascii="Arial" w:hAnsi="Arial" w:cs="Arial"/>
                <w:color w:val="000000"/>
                <w:sz w:val="18"/>
                <w:szCs w:val="18"/>
              </w:rPr>
            </w:pPr>
          </w:p>
        </w:tc>
        <w:tc>
          <w:tcPr>
            <w:tcW w:w="798" w:type="pct"/>
            <w:tcBorders>
              <w:top w:val="single" w:sz="4" w:space="0" w:color="auto"/>
              <w:left w:val="nil"/>
              <w:bottom w:val="nil"/>
              <w:right w:val="nil"/>
            </w:tcBorders>
          </w:tcPr>
          <w:p w14:paraId="087F8990" w14:textId="77777777" w:rsidR="00BD5C55" w:rsidRPr="00AF46CB" w:rsidRDefault="00BD5C55" w:rsidP="00BD5C55">
            <w:pPr>
              <w:ind w:left="-40" w:right="-72"/>
              <w:jc w:val="right"/>
              <w:rPr>
                <w:rFonts w:ascii="Arial" w:hAnsi="Arial" w:cs="Arial"/>
                <w:color w:val="000000"/>
                <w:sz w:val="18"/>
                <w:szCs w:val="18"/>
              </w:rPr>
            </w:pPr>
          </w:p>
        </w:tc>
        <w:tc>
          <w:tcPr>
            <w:tcW w:w="800" w:type="pct"/>
            <w:tcBorders>
              <w:top w:val="single" w:sz="4" w:space="0" w:color="auto"/>
              <w:left w:val="nil"/>
              <w:bottom w:val="nil"/>
              <w:right w:val="nil"/>
            </w:tcBorders>
          </w:tcPr>
          <w:p w14:paraId="1FCD01ED" w14:textId="77777777" w:rsidR="00BD5C55" w:rsidRPr="00AF46CB" w:rsidRDefault="00BD5C55" w:rsidP="00BD5C55">
            <w:pPr>
              <w:ind w:left="-40" w:right="-72"/>
              <w:jc w:val="right"/>
              <w:rPr>
                <w:rFonts w:ascii="Arial" w:hAnsi="Arial" w:cs="Arial"/>
                <w:color w:val="000000"/>
                <w:sz w:val="18"/>
                <w:szCs w:val="18"/>
              </w:rPr>
            </w:pPr>
          </w:p>
        </w:tc>
        <w:tc>
          <w:tcPr>
            <w:tcW w:w="798" w:type="pct"/>
            <w:tcBorders>
              <w:top w:val="single" w:sz="4" w:space="0" w:color="auto"/>
              <w:left w:val="nil"/>
              <w:bottom w:val="nil"/>
              <w:right w:val="nil"/>
            </w:tcBorders>
          </w:tcPr>
          <w:p w14:paraId="16CFA5CF" w14:textId="77777777" w:rsidR="00BD5C55" w:rsidRPr="00AF46CB" w:rsidRDefault="00BD5C55" w:rsidP="00BD5C55">
            <w:pPr>
              <w:ind w:right="-72"/>
              <w:jc w:val="right"/>
              <w:rPr>
                <w:rFonts w:ascii="Arial" w:eastAsia="Arial Unicode MS" w:hAnsi="Arial" w:cs="Arial"/>
                <w:color w:val="000000"/>
                <w:sz w:val="18"/>
                <w:szCs w:val="18"/>
              </w:rPr>
            </w:pPr>
          </w:p>
        </w:tc>
        <w:tc>
          <w:tcPr>
            <w:tcW w:w="797" w:type="pct"/>
            <w:tcBorders>
              <w:top w:val="single" w:sz="4" w:space="0" w:color="auto"/>
              <w:left w:val="nil"/>
              <w:bottom w:val="nil"/>
              <w:right w:val="nil"/>
            </w:tcBorders>
          </w:tcPr>
          <w:p w14:paraId="3718BF55" w14:textId="77777777" w:rsidR="00BD5C55" w:rsidRPr="00AF46CB" w:rsidRDefault="00BD5C55" w:rsidP="00BD5C55">
            <w:pPr>
              <w:ind w:left="-40" w:right="-72"/>
              <w:jc w:val="right"/>
              <w:rPr>
                <w:rFonts w:ascii="Arial" w:hAnsi="Arial" w:cs="Arial"/>
                <w:color w:val="000000"/>
                <w:sz w:val="18"/>
                <w:szCs w:val="18"/>
              </w:rPr>
            </w:pPr>
          </w:p>
        </w:tc>
      </w:tr>
      <w:tr w:rsidR="003805B9" w:rsidRPr="00AF46CB" w14:paraId="4384B286" w14:textId="77777777" w:rsidTr="00B14517">
        <w:tc>
          <w:tcPr>
            <w:tcW w:w="1807" w:type="pct"/>
            <w:tcBorders>
              <w:top w:val="nil"/>
              <w:left w:val="nil"/>
              <w:bottom w:val="nil"/>
              <w:right w:val="nil"/>
            </w:tcBorders>
            <w:hideMark/>
          </w:tcPr>
          <w:p w14:paraId="4407091C" w14:textId="73AB8CF1" w:rsidR="003805B9" w:rsidRPr="00AF46CB" w:rsidRDefault="003805B9" w:rsidP="003805B9">
            <w:pPr>
              <w:ind w:left="-102"/>
              <w:jc w:val="both"/>
              <w:rPr>
                <w:rFonts w:ascii="Arial" w:hAnsi="Arial" w:cs="Arial"/>
                <w:color w:val="000000"/>
                <w:sz w:val="18"/>
                <w:szCs w:val="18"/>
              </w:rPr>
            </w:pPr>
            <w:r w:rsidRPr="00AF46CB">
              <w:rPr>
                <w:rFonts w:ascii="Arial" w:hAnsi="Arial" w:cs="Arial"/>
                <w:color w:val="000000"/>
                <w:sz w:val="18"/>
                <w:szCs w:val="18"/>
              </w:rPr>
              <w:t>Opening book value</w:t>
            </w:r>
          </w:p>
        </w:tc>
        <w:tc>
          <w:tcPr>
            <w:tcW w:w="798" w:type="pct"/>
            <w:tcBorders>
              <w:top w:val="nil"/>
              <w:left w:val="nil"/>
              <w:bottom w:val="nil"/>
              <w:right w:val="nil"/>
            </w:tcBorders>
          </w:tcPr>
          <w:p w14:paraId="5CF53E94" w14:textId="06090022"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2,114,573,500</w:t>
            </w:r>
          </w:p>
        </w:tc>
        <w:tc>
          <w:tcPr>
            <w:tcW w:w="800" w:type="pct"/>
            <w:tcBorders>
              <w:top w:val="nil"/>
              <w:left w:val="nil"/>
              <w:bottom w:val="nil"/>
              <w:right w:val="nil"/>
            </w:tcBorders>
          </w:tcPr>
          <w:p w14:paraId="476E9193" w14:textId="75272915"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2,114,573,500</w:t>
            </w:r>
          </w:p>
        </w:tc>
        <w:tc>
          <w:tcPr>
            <w:tcW w:w="798" w:type="pct"/>
            <w:tcBorders>
              <w:top w:val="nil"/>
              <w:left w:val="nil"/>
              <w:bottom w:val="nil"/>
              <w:right w:val="nil"/>
            </w:tcBorders>
          </w:tcPr>
          <w:p w14:paraId="77D39E20" w14:textId="7A600EB9" w:rsidR="003805B9" w:rsidRPr="00AF46CB" w:rsidRDefault="003805B9" w:rsidP="003805B9">
            <w:pPr>
              <w:ind w:right="-72"/>
              <w:jc w:val="right"/>
              <w:rPr>
                <w:rFonts w:ascii="Arial" w:hAnsi="Arial" w:cs="Arial"/>
                <w:color w:val="000000"/>
                <w:sz w:val="18"/>
                <w:szCs w:val="18"/>
                <w:cs/>
              </w:rPr>
            </w:pPr>
            <w:r w:rsidRPr="00AF46CB">
              <w:rPr>
                <w:rFonts w:ascii="Arial" w:eastAsia="Arial Unicode MS" w:hAnsi="Arial" w:cs="Arial"/>
                <w:sz w:val="18"/>
                <w:szCs w:val="18"/>
              </w:rPr>
              <w:t>2,258,158,706</w:t>
            </w:r>
          </w:p>
        </w:tc>
        <w:tc>
          <w:tcPr>
            <w:tcW w:w="797" w:type="pct"/>
            <w:tcBorders>
              <w:top w:val="nil"/>
              <w:left w:val="nil"/>
              <w:bottom w:val="nil"/>
              <w:right w:val="nil"/>
            </w:tcBorders>
          </w:tcPr>
          <w:p w14:paraId="0C6616C8" w14:textId="7777B15E"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2,370,373,500</w:t>
            </w:r>
          </w:p>
        </w:tc>
      </w:tr>
      <w:tr w:rsidR="003805B9" w:rsidRPr="00AF46CB" w14:paraId="62C156DD" w14:textId="77777777" w:rsidTr="00B14517">
        <w:tc>
          <w:tcPr>
            <w:tcW w:w="1807" w:type="pct"/>
            <w:tcBorders>
              <w:top w:val="nil"/>
              <w:left w:val="nil"/>
              <w:bottom w:val="nil"/>
              <w:right w:val="nil"/>
            </w:tcBorders>
            <w:hideMark/>
          </w:tcPr>
          <w:p w14:paraId="54C19D8A" w14:textId="30694562" w:rsidR="003805B9" w:rsidRPr="00AF46CB" w:rsidRDefault="003805B9" w:rsidP="003805B9">
            <w:pPr>
              <w:ind w:left="-102"/>
              <w:rPr>
                <w:rFonts w:ascii="Arial" w:hAnsi="Arial" w:cs="Arial"/>
                <w:color w:val="000000"/>
                <w:sz w:val="18"/>
                <w:szCs w:val="18"/>
              </w:rPr>
            </w:pPr>
            <w:r w:rsidRPr="00AF46CB">
              <w:rPr>
                <w:rFonts w:ascii="Arial" w:hAnsi="Arial" w:cs="Arial"/>
                <w:color w:val="000000"/>
                <w:sz w:val="18"/>
                <w:szCs w:val="18"/>
              </w:rPr>
              <w:t xml:space="preserve">Additions </w:t>
            </w:r>
          </w:p>
        </w:tc>
        <w:tc>
          <w:tcPr>
            <w:tcW w:w="798" w:type="pct"/>
            <w:tcBorders>
              <w:top w:val="nil"/>
              <w:left w:val="nil"/>
              <w:bottom w:val="nil"/>
              <w:right w:val="nil"/>
            </w:tcBorders>
          </w:tcPr>
          <w:p w14:paraId="22C58F53" w14:textId="45DC6E11"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w:t>
            </w:r>
          </w:p>
        </w:tc>
        <w:tc>
          <w:tcPr>
            <w:tcW w:w="800" w:type="pct"/>
            <w:tcBorders>
              <w:top w:val="nil"/>
              <w:left w:val="nil"/>
              <w:bottom w:val="nil"/>
              <w:right w:val="nil"/>
            </w:tcBorders>
          </w:tcPr>
          <w:p w14:paraId="101834FA" w14:textId="60B8E6A4"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w:t>
            </w:r>
          </w:p>
        </w:tc>
        <w:tc>
          <w:tcPr>
            <w:tcW w:w="798" w:type="pct"/>
            <w:tcBorders>
              <w:top w:val="nil"/>
              <w:left w:val="nil"/>
              <w:bottom w:val="nil"/>
              <w:right w:val="nil"/>
            </w:tcBorders>
          </w:tcPr>
          <w:p w14:paraId="0BB51BC9" w14:textId="30751D23"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rPr>
              <w:t>101,999,980</w:t>
            </w:r>
          </w:p>
        </w:tc>
        <w:tc>
          <w:tcPr>
            <w:tcW w:w="797" w:type="pct"/>
            <w:tcBorders>
              <w:top w:val="nil"/>
              <w:left w:val="nil"/>
              <w:bottom w:val="nil"/>
              <w:right w:val="nil"/>
            </w:tcBorders>
          </w:tcPr>
          <w:p w14:paraId="3DF7B401" w14:textId="42E715AF"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87,985,206</w:t>
            </w:r>
          </w:p>
        </w:tc>
      </w:tr>
      <w:tr w:rsidR="003805B9" w:rsidRPr="00AF46CB" w14:paraId="5CB675D4" w14:textId="77777777" w:rsidTr="00B14517">
        <w:tc>
          <w:tcPr>
            <w:tcW w:w="1807" w:type="pct"/>
            <w:tcBorders>
              <w:top w:val="nil"/>
              <w:left w:val="nil"/>
              <w:bottom w:val="nil"/>
              <w:right w:val="nil"/>
            </w:tcBorders>
            <w:hideMark/>
          </w:tcPr>
          <w:p w14:paraId="2E2E4795" w14:textId="51979040" w:rsidR="003805B9" w:rsidRPr="00AF46CB" w:rsidRDefault="003805B9" w:rsidP="003805B9">
            <w:pPr>
              <w:ind w:left="-102"/>
              <w:jc w:val="both"/>
              <w:rPr>
                <w:rFonts w:ascii="Arial" w:hAnsi="Arial" w:cs="Arial"/>
                <w:color w:val="000000"/>
                <w:sz w:val="18"/>
                <w:szCs w:val="18"/>
              </w:rPr>
            </w:pPr>
            <w:r w:rsidRPr="00AF46CB">
              <w:rPr>
                <w:rFonts w:ascii="Arial" w:hAnsi="Arial" w:cs="Arial"/>
                <w:color w:val="000000"/>
                <w:sz w:val="18"/>
                <w:szCs w:val="18"/>
              </w:rPr>
              <w:t xml:space="preserve">Repayments </w:t>
            </w:r>
          </w:p>
        </w:tc>
        <w:tc>
          <w:tcPr>
            <w:tcW w:w="798" w:type="pct"/>
            <w:tcBorders>
              <w:top w:val="nil"/>
              <w:left w:val="nil"/>
              <w:bottom w:val="single" w:sz="4" w:space="0" w:color="auto"/>
              <w:right w:val="nil"/>
            </w:tcBorders>
          </w:tcPr>
          <w:p w14:paraId="407CFD2A" w14:textId="3637B7F0"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w:t>
            </w:r>
          </w:p>
        </w:tc>
        <w:tc>
          <w:tcPr>
            <w:tcW w:w="800" w:type="pct"/>
            <w:tcBorders>
              <w:top w:val="nil"/>
              <w:left w:val="nil"/>
              <w:bottom w:val="single" w:sz="4" w:space="0" w:color="auto"/>
              <w:right w:val="nil"/>
            </w:tcBorders>
          </w:tcPr>
          <w:p w14:paraId="16090C87" w14:textId="73C6E6F5"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w:t>
            </w:r>
          </w:p>
        </w:tc>
        <w:tc>
          <w:tcPr>
            <w:tcW w:w="798" w:type="pct"/>
            <w:tcBorders>
              <w:top w:val="nil"/>
              <w:left w:val="nil"/>
              <w:bottom w:val="single" w:sz="4" w:space="0" w:color="auto"/>
              <w:right w:val="nil"/>
            </w:tcBorders>
          </w:tcPr>
          <w:p w14:paraId="74324978" w14:textId="30974B34"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color w:val="000000"/>
                <w:sz w:val="18"/>
                <w:szCs w:val="18"/>
              </w:rPr>
              <w:t>(80,599,980)</w:t>
            </w:r>
          </w:p>
        </w:tc>
        <w:tc>
          <w:tcPr>
            <w:tcW w:w="797" w:type="pct"/>
            <w:tcBorders>
              <w:top w:val="nil"/>
              <w:left w:val="nil"/>
              <w:bottom w:val="single" w:sz="4" w:space="0" w:color="auto"/>
              <w:right w:val="nil"/>
            </w:tcBorders>
          </w:tcPr>
          <w:p w14:paraId="483963CC" w14:textId="4C40FB9C"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(200,200,000)</w:t>
            </w:r>
          </w:p>
        </w:tc>
      </w:tr>
      <w:tr w:rsidR="003805B9" w:rsidRPr="00AF46CB" w14:paraId="1EB448E7" w14:textId="77777777" w:rsidTr="00E962B1">
        <w:trPr>
          <w:trHeight w:val="136"/>
        </w:trPr>
        <w:tc>
          <w:tcPr>
            <w:tcW w:w="1807" w:type="pct"/>
            <w:tcBorders>
              <w:top w:val="nil"/>
              <w:left w:val="nil"/>
              <w:bottom w:val="nil"/>
              <w:right w:val="nil"/>
            </w:tcBorders>
          </w:tcPr>
          <w:p w14:paraId="5ED3355C" w14:textId="77777777" w:rsidR="003805B9" w:rsidRPr="00AF46CB" w:rsidRDefault="003805B9" w:rsidP="003805B9">
            <w:pPr>
              <w:ind w:left="-102"/>
              <w:jc w:val="both"/>
              <w:rPr>
                <w:rFonts w:ascii="Arial" w:hAnsi="Arial" w:cs="Arial"/>
                <w:color w:val="000000"/>
                <w:sz w:val="18"/>
                <w:szCs w:val="18"/>
              </w:rPr>
            </w:pPr>
          </w:p>
        </w:tc>
        <w:tc>
          <w:tcPr>
            <w:tcW w:w="798" w:type="pct"/>
            <w:tcBorders>
              <w:top w:val="single" w:sz="4" w:space="0" w:color="auto"/>
              <w:left w:val="nil"/>
              <w:bottom w:val="nil"/>
              <w:right w:val="nil"/>
            </w:tcBorders>
          </w:tcPr>
          <w:p w14:paraId="67B2E11D" w14:textId="62E9BDC3" w:rsidR="003805B9" w:rsidRPr="00AF46CB" w:rsidRDefault="003805B9" w:rsidP="003805B9">
            <w:pPr>
              <w:ind w:right="-72"/>
              <w:jc w:val="right"/>
              <w:rPr>
                <w:rFonts w:ascii="Arial" w:hAnsi="Arial" w:cs="Arial"/>
                <w:color w:val="000000"/>
                <w:sz w:val="18"/>
                <w:szCs w:val="18"/>
              </w:rPr>
            </w:pPr>
          </w:p>
        </w:tc>
        <w:tc>
          <w:tcPr>
            <w:tcW w:w="800" w:type="pct"/>
            <w:tcBorders>
              <w:top w:val="single" w:sz="4" w:space="0" w:color="auto"/>
              <w:left w:val="nil"/>
              <w:bottom w:val="nil"/>
              <w:right w:val="nil"/>
            </w:tcBorders>
          </w:tcPr>
          <w:p w14:paraId="5472F571" w14:textId="77777777" w:rsidR="003805B9" w:rsidRPr="00AF46CB" w:rsidRDefault="003805B9" w:rsidP="003805B9">
            <w:pPr>
              <w:ind w:right="-72"/>
              <w:jc w:val="right"/>
              <w:rPr>
                <w:rFonts w:ascii="Arial" w:hAnsi="Arial" w:cs="Arial"/>
                <w:color w:val="000000"/>
                <w:sz w:val="18"/>
                <w:szCs w:val="18"/>
              </w:rPr>
            </w:pPr>
          </w:p>
        </w:tc>
        <w:tc>
          <w:tcPr>
            <w:tcW w:w="798" w:type="pct"/>
            <w:tcBorders>
              <w:top w:val="single" w:sz="4" w:space="0" w:color="auto"/>
              <w:left w:val="nil"/>
              <w:bottom w:val="nil"/>
              <w:right w:val="nil"/>
            </w:tcBorders>
          </w:tcPr>
          <w:p w14:paraId="593EDD12" w14:textId="36A0D8AC" w:rsidR="003805B9" w:rsidRPr="00AF46CB" w:rsidRDefault="003805B9" w:rsidP="003805B9">
            <w:pPr>
              <w:ind w:right="-72"/>
              <w:jc w:val="right"/>
              <w:rPr>
                <w:rFonts w:ascii="Arial" w:hAnsi="Arial" w:cs="Arial"/>
                <w:color w:val="000000"/>
                <w:sz w:val="18"/>
                <w:szCs w:val="18"/>
              </w:rPr>
            </w:pPr>
          </w:p>
        </w:tc>
        <w:tc>
          <w:tcPr>
            <w:tcW w:w="797" w:type="pct"/>
            <w:tcBorders>
              <w:top w:val="single" w:sz="4" w:space="0" w:color="auto"/>
              <w:left w:val="nil"/>
              <w:bottom w:val="nil"/>
              <w:right w:val="nil"/>
            </w:tcBorders>
          </w:tcPr>
          <w:p w14:paraId="5BB3E064" w14:textId="77777777" w:rsidR="003805B9" w:rsidRPr="00AF46CB" w:rsidRDefault="003805B9" w:rsidP="003805B9">
            <w:pPr>
              <w:ind w:right="-72"/>
              <w:jc w:val="right"/>
              <w:rPr>
                <w:rFonts w:ascii="Arial" w:hAnsi="Arial" w:cs="Arial"/>
                <w:color w:val="000000"/>
                <w:sz w:val="18"/>
                <w:szCs w:val="18"/>
              </w:rPr>
            </w:pPr>
          </w:p>
        </w:tc>
      </w:tr>
      <w:tr w:rsidR="003805B9" w:rsidRPr="00AF46CB" w14:paraId="0E96BCD8" w14:textId="77777777" w:rsidTr="00B14517">
        <w:tc>
          <w:tcPr>
            <w:tcW w:w="1807" w:type="pct"/>
            <w:tcBorders>
              <w:top w:val="nil"/>
              <w:left w:val="nil"/>
              <w:bottom w:val="nil"/>
              <w:right w:val="nil"/>
            </w:tcBorders>
            <w:hideMark/>
          </w:tcPr>
          <w:p w14:paraId="055D80F7" w14:textId="047425EB" w:rsidR="003805B9" w:rsidRPr="00AF46CB" w:rsidRDefault="003805B9" w:rsidP="003805B9">
            <w:pPr>
              <w:ind w:left="-102"/>
              <w:jc w:val="both"/>
              <w:rPr>
                <w:rFonts w:ascii="Arial" w:hAnsi="Arial" w:cs="Arial"/>
                <w:color w:val="000000"/>
                <w:sz w:val="18"/>
                <w:szCs w:val="18"/>
              </w:rPr>
            </w:pPr>
            <w:r w:rsidRPr="00AF46CB">
              <w:rPr>
                <w:rFonts w:ascii="Arial" w:hAnsi="Arial" w:cs="Arial"/>
                <w:color w:val="000000"/>
                <w:sz w:val="18"/>
                <w:szCs w:val="18"/>
              </w:rPr>
              <w:t>Closing book value</w:t>
            </w:r>
          </w:p>
        </w:tc>
        <w:tc>
          <w:tcPr>
            <w:tcW w:w="798" w:type="pct"/>
            <w:tcBorders>
              <w:top w:val="nil"/>
              <w:left w:val="nil"/>
              <w:bottom w:val="single" w:sz="4" w:space="0" w:color="auto"/>
              <w:right w:val="nil"/>
            </w:tcBorders>
          </w:tcPr>
          <w:p w14:paraId="6F293C4C" w14:textId="1BCA479B"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2,114,573,500</w:t>
            </w:r>
          </w:p>
        </w:tc>
        <w:tc>
          <w:tcPr>
            <w:tcW w:w="800" w:type="pct"/>
            <w:tcBorders>
              <w:top w:val="nil"/>
              <w:left w:val="nil"/>
              <w:bottom w:val="single" w:sz="4" w:space="0" w:color="auto"/>
              <w:right w:val="nil"/>
            </w:tcBorders>
          </w:tcPr>
          <w:p w14:paraId="1BFB3522" w14:textId="6D2A0E1F"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2,114,573,500</w:t>
            </w:r>
          </w:p>
        </w:tc>
        <w:tc>
          <w:tcPr>
            <w:tcW w:w="798" w:type="pct"/>
            <w:tcBorders>
              <w:top w:val="nil"/>
              <w:left w:val="nil"/>
              <w:bottom w:val="single" w:sz="4" w:space="0" w:color="auto"/>
              <w:right w:val="nil"/>
            </w:tcBorders>
          </w:tcPr>
          <w:p w14:paraId="0F322735" w14:textId="016CA849"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2,279,558,706</w:t>
            </w:r>
          </w:p>
        </w:tc>
        <w:tc>
          <w:tcPr>
            <w:tcW w:w="797" w:type="pct"/>
            <w:tcBorders>
              <w:top w:val="nil"/>
              <w:left w:val="nil"/>
              <w:bottom w:val="single" w:sz="4" w:space="0" w:color="auto"/>
              <w:right w:val="nil"/>
            </w:tcBorders>
          </w:tcPr>
          <w:p w14:paraId="1216C52B" w14:textId="24FC942C" w:rsidR="003805B9" w:rsidRPr="00AF46CB" w:rsidRDefault="003805B9" w:rsidP="003805B9">
            <w:pPr>
              <w:ind w:right="-72"/>
              <w:jc w:val="right"/>
              <w:rPr>
                <w:rFonts w:ascii="Arial" w:hAnsi="Arial" w:cs="Arial"/>
                <w:color w:val="000000"/>
                <w:sz w:val="18"/>
                <w:szCs w:val="18"/>
              </w:rPr>
            </w:pPr>
            <w:r w:rsidRPr="00AF46CB">
              <w:rPr>
                <w:rFonts w:ascii="Arial" w:eastAsia="Arial Unicode MS" w:hAnsi="Arial" w:cs="Arial"/>
                <w:sz w:val="18"/>
                <w:szCs w:val="18"/>
              </w:rPr>
              <w:t>2,258,158,706</w:t>
            </w:r>
          </w:p>
        </w:tc>
      </w:tr>
    </w:tbl>
    <w:p w14:paraId="577CE514" w14:textId="77777777" w:rsidR="00822529" w:rsidRPr="00AF46CB" w:rsidRDefault="00822529" w:rsidP="0050019B">
      <w:pPr>
        <w:ind w:left="360"/>
        <w:jc w:val="both"/>
        <w:rPr>
          <w:rFonts w:ascii="Arial" w:hAnsi="Arial" w:cs="Arial"/>
          <w:color w:val="000000"/>
          <w:sz w:val="18"/>
          <w:szCs w:val="18"/>
        </w:rPr>
      </w:pPr>
    </w:p>
    <w:p w14:paraId="045361F9" w14:textId="33061EC4" w:rsidR="00465A21" w:rsidRPr="00AF46CB" w:rsidRDefault="00465A21" w:rsidP="000609B8">
      <w:pPr>
        <w:pStyle w:val="ListParagraph"/>
        <w:ind w:left="360"/>
        <w:jc w:val="both"/>
        <w:rPr>
          <w:rFonts w:ascii="Arial" w:hAnsi="Arial" w:cs="Arial"/>
          <w:color w:val="000000"/>
          <w:spacing w:val="-4"/>
          <w:sz w:val="18"/>
          <w:szCs w:val="18"/>
        </w:rPr>
      </w:pPr>
      <w:r w:rsidRPr="00AF46CB">
        <w:rPr>
          <w:rFonts w:ascii="Arial" w:hAnsi="Arial" w:cs="Arial"/>
          <w:color w:val="000000"/>
          <w:spacing w:val="-4"/>
          <w:sz w:val="18"/>
          <w:szCs w:val="18"/>
        </w:rPr>
        <w:t xml:space="preserve">During </w:t>
      </w:r>
      <w:r w:rsidR="004B7F86" w:rsidRPr="00AF46CB">
        <w:rPr>
          <w:rFonts w:ascii="Arial" w:hAnsi="Arial" w:cs="Arial"/>
          <w:color w:val="000000"/>
          <w:spacing w:val="-4"/>
          <w:sz w:val="18"/>
          <w:szCs w:val="18"/>
          <w:lang w:val="en-GB"/>
        </w:rPr>
        <w:t>2026</w:t>
      </w:r>
      <w:r w:rsidR="009075B4" w:rsidRPr="00AF46CB">
        <w:rPr>
          <w:rFonts w:ascii="Arial" w:hAnsi="Arial" w:cs="Arial"/>
          <w:color w:val="000000"/>
          <w:spacing w:val="-4"/>
          <w:sz w:val="18"/>
          <w:szCs w:val="18"/>
        </w:rPr>
        <w:t xml:space="preserve"> and </w:t>
      </w:r>
      <w:r w:rsidR="004B7F86" w:rsidRPr="00AF46CB">
        <w:rPr>
          <w:rFonts w:ascii="Arial" w:hAnsi="Arial" w:cs="Arial"/>
          <w:color w:val="000000"/>
          <w:spacing w:val="-4"/>
          <w:sz w:val="18"/>
          <w:szCs w:val="18"/>
          <w:lang w:val="en-GB"/>
        </w:rPr>
        <w:t>2025</w:t>
      </w:r>
      <w:r w:rsidRPr="00AF46CB">
        <w:rPr>
          <w:rFonts w:ascii="Arial" w:hAnsi="Arial" w:cs="Arial"/>
          <w:color w:val="000000"/>
          <w:spacing w:val="-4"/>
          <w:sz w:val="18"/>
          <w:szCs w:val="18"/>
        </w:rPr>
        <w:t xml:space="preserve">, the repayments in the separate financial </w:t>
      </w:r>
      <w:r w:rsidR="00884E61" w:rsidRPr="00AF46CB">
        <w:rPr>
          <w:rFonts w:ascii="Arial" w:hAnsi="Arial" w:cs="Arial"/>
          <w:color w:val="000000"/>
          <w:spacing w:val="-4"/>
          <w:sz w:val="18"/>
          <w:szCs w:val="18"/>
        </w:rPr>
        <w:t>information</w:t>
      </w:r>
      <w:r w:rsidRPr="00AF46CB">
        <w:rPr>
          <w:rFonts w:ascii="Arial" w:hAnsi="Arial" w:cs="Arial"/>
          <w:color w:val="000000"/>
          <w:spacing w:val="-4"/>
          <w:sz w:val="18"/>
          <w:szCs w:val="18"/>
        </w:rPr>
        <w:t xml:space="preserve"> </w:t>
      </w:r>
      <w:r w:rsidR="00D52235" w:rsidRPr="00AF46CB">
        <w:rPr>
          <w:rFonts w:ascii="Arial" w:eastAsia="Arial Unicode MS" w:hAnsi="Arial" w:cs="Arial"/>
          <w:color w:val="000000"/>
          <w:sz w:val="18"/>
          <w:szCs w:val="18"/>
        </w:rPr>
        <w:t xml:space="preserve">amounting to </w:t>
      </w:r>
      <w:r w:rsidR="00CA2DD4" w:rsidRPr="00AF46CB">
        <w:rPr>
          <w:rFonts w:ascii="Arial" w:hAnsi="Arial" w:cs="Arial"/>
          <w:sz w:val="18"/>
          <w:szCs w:val="18"/>
        </w:rPr>
        <w:t>Baht</w:t>
      </w:r>
      <w:r w:rsidR="00D52235" w:rsidRPr="00AF46CB">
        <w:rPr>
          <w:rFonts w:ascii="Arial" w:eastAsia="Arial Unicode MS" w:hAnsi="Arial" w:cs="Arial"/>
          <w:color w:val="000000"/>
          <w:sz w:val="18"/>
          <w:szCs w:val="18"/>
        </w:rPr>
        <w:t xml:space="preserve"> </w:t>
      </w:r>
      <w:r w:rsidR="003805B9" w:rsidRPr="00AF46CB">
        <w:rPr>
          <w:rFonts w:ascii="Arial" w:eastAsia="Arial Unicode MS" w:hAnsi="Arial" w:cs="Arial"/>
          <w:color w:val="000000"/>
          <w:sz w:val="18"/>
          <w:szCs w:val="18"/>
          <w:lang w:val="en-GB"/>
        </w:rPr>
        <w:t xml:space="preserve">70,600,000 </w:t>
      </w:r>
      <w:r w:rsidR="009075B4" w:rsidRPr="00AF46CB">
        <w:rPr>
          <w:rFonts w:ascii="Arial" w:eastAsia="Arial Unicode MS" w:hAnsi="Arial" w:cs="Arial"/>
          <w:color w:val="000000"/>
          <w:sz w:val="18"/>
          <w:szCs w:val="18"/>
        </w:rPr>
        <w:t xml:space="preserve">and </w:t>
      </w:r>
      <w:r w:rsidR="0050019B" w:rsidRPr="00AF46CB">
        <w:rPr>
          <w:rFonts w:ascii="Arial" w:eastAsia="Arial Unicode MS" w:hAnsi="Arial" w:cs="Arial"/>
          <w:color w:val="000000"/>
          <w:sz w:val="18"/>
          <w:szCs w:val="18"/>
        </w:rPr>
        <w:br/>
      </w:r>
      <w:r w:rsidR="00F1338D" w:rsidRPr="00AF46CB">
        <w:rPr>
          <w:rFonts w:ascii="Arial" w:hAnsi="Arial" w:cs="Arial"/>
          <w:sz w:val="18"/>
          <w:szCs w:val="18"/>
        </w:rPr>
        <w:t>Baht</w:t>
      </w:r>
      <w:r w:rsidR="009075B4" w:rsidRPr="00AF46CB">
        <w:rPr>
          <w:rFonts w:ascii="Arial" w:eastAsia="Arial Unicode MS" w:hAnsi="Arial" w:cs="Arial"/>
          <w:color w:val="000000"/>
          <w:sz w:val="18"/>
          <w:szCs w:val="18"/>
        </w:rPr>
        <w:t xml:space="preserve"> </w:t>
      </w:r>
      <w:r w:rsidR="00C72C4D" w:rsidRPr="00AF46CB">
        <w:rPr>
          <w:rFonts w:ascii="Arial" w:eastAsia="Arial Unicode MS" w:hAnsi="Arial" w:cs="Arial"/>
          <w:color w:val="000000"/>
          <w:sz w:val="18"/>
          <w:szCs w:val="18"/>
        </w:rPr>
        <w:t>200,200,000</w:t>
      </w:r>
      <w:r w:rsidR="009075B4" w:rsidRPr="00AF46CB">
        <w:rPr>
          <w:rFonts w:ascii="Arial" w:eastAsia="Arial Unicode MS" w:hAnsi="Arial" w:cs="Arial"/>
          <w:color w:val="000000"/>
          <w:sz w:val="18"/>
          <w:szCs w:val="18"/>
        </w:rPr>
        <w:t xml:space="preserve"> </w:t>
      </w:r>
      <w:r w:rsidRPr="00AF46CB">
        <w:rPr>
          <w:rFonts w:ascii="Arial" w:hAnsi="Arial" w:cs="Arial"/>
          <w:color w:val="000000"/>
          <w:spacing w:val="-4"/>
          <w:sz w:val="18"/>
          <w:szCs w:val="18"/>
        </w:rPr>
        <w:t>comprises offsetting transaction with dividend income</w:t>
      </w:r>
      <w:r w:rsidR="00F524AB" w:rsidRPr="00AF46CB">
        <w:rPr>
          <w:rFonts w:ascii="Arial" w:hAnsi="Arial" w:cs="Arial"/>
          <w:color w:val="000000"/>
          <w:spacing w:val="-4"/>
          <w:sz w:val="18"/>
          <w:szCs w:val="18"/>
        </w:rPr>
        <w:t xml:space="preserve"> </w:t>
      </w:r>
      <w:r w:rsidR="00F524AB" w:rsidRPr="00AF46CB">
        <w:rPr>
          <w:rFonts w:ascii="Arial" w:eastAsia="Arial Unicode MS" w:hAnsi="Arial" w:cs="Arial"/>
          <w:color w:val="000000"/>
          <w:spacing w:val="-4"/>
          <w:sz w:val="18"/>
          <w:szCs w:val="18"/>
        </w:rPr>
        <w:t xml:space="preserve">(Note </w:t>
      </w:r>
      <w:r w:rsidR="004B7F86" w:rsidRPr="00AF46CB">
        <w:rPr>
          <w:rFonts w:ascii="Arial" w:eastAsia="Arial Unicode MS" w:hAnsi="Arial" w:cs="Arial"/>
          <w:color w:val="000000"/>
          <w:spacing w:val="-4"/>
          <w:sz w:val="18"/>
          <w:szCs w:val="18"/>
          <w:lang w:val="en-GB"/>
        </w:rPr>
        <w:t>2</w:t>
      </w:r>
      <w:r w:rsidR="00C72C4D" w:rsidRPr="00AF46CB">
        <w:rPr>
          <w:rFonts w:ascii="Arial" w:eastAsia="Arial Unicode MS" w:hAnsi="Arial" w:cs="Arial"/>
          <w:color w:val="000000"/>
          <w:spacing w:val="-4"/>
          <w:sz w:val="18"/>
          <w:szCs w:val="18"/>
          <w:lang w:val="en-GB"/>
        </w:rPr>
        <w:t>1</w:t>
      </w:r>
      <w:r w:rsidR="00F524AB" w:rsidRPr="00AF46CB">
        <w:rPr>
          <w:rFonts w:ascii="Arial" w:eastAsia="Arial Unicode MS" w:hAnsi="Arial" w:cs="Arial"/>
          <w:color w:val="000000"/>
          <w:spacing w:val="-4"/>
          <w:sz w:val="18"/>
          <w:szCs w:val="18"/>
        </w:rPr>
        <w:t>).</w:t>
      </w:r>
    </w:p>
    <w:p w14:paraId="60239022" w14:textId="77777777" w:rsidR="00CF3AC4" w:rsidRPr="00AF46CB" w:rsidRDefault="00CF3AC4" w:rsidP="0050019B">
      <w:pPr>
        <w:ind w:left="360"/>
        <w:jc w:val="both"/>
        <w:rPr>
          <w:rFonts w:ascii="Arial" w:hAnsi="Arial" w:cs="Arial"/>
          <w:color w:val="000000"/>
          <w:sz w:val="18"/>
          <w:szCs w:val="18"/>
        </w:rPr>
      </w:pPr>
    </w:p>
    <w:p w14:paraId="0ED4BDBC" w14:textId="092092FD" w:rsidR="00822529" w:rsidRPr="00AF46CB" w:rsidRDefault="00822529" w:rsidP="000609B8">
      <w:pPr>
        <w:pStyle w:val="ListParagraph"/>
        <w:ind w:left="360"/>
        <w:jc w:val="both"/>
        <w:rPr>
          <w:rFonts w:ascii="Arial" w:hAnsi="Arial" w:cs="Arial"/>
          <w:color w:val="000000"/>
          <w:sz w:val="18"/>
          <w:szCs w:val="18"/>
        </w:rPr>
      </w:pPr>
      <w:r w:rsidRPr="00AF46CB">
        <w:rPr>
          <w:rFonts w:ascii="Arial" w:hAnsi="Arial" w:cs="Arial"/>
          <w:color w:val="000000"/>
          <w:spacing w:val="-4"/>
          <w:sz w:val="18"/>
          <w:szCs w:val="18"/>
        </w:rPr>
        <w:t xml:space="preserve">As at </w:t>
      </w:r>
      <w:r w:rsidR="004B7F86" w:rsidRPr="00AF46CB">
        <w:rPr>
          <w:rFonts w:ascii="Arial" w:hAnsi="Arial" w:cs="Arial"/>
          <w:color w:val="000000"/>
          <w:spacing w:val="-4"/>
          <w:sz w:val="18"/>
          <w:szCs w:val="18"/>
          <w:lang w:val="en-GB"/>
        </w:rPr>
        <w:t>31</w:t>
      </w:r>
      <w:r w:rsidR="00BD5C55" w:rsidRPr="00AF46CB">
        <w:rPr>
          <w:rFonts w:ascii="Arial" w:hAnsi="Arial" w:cs="Arial"/>
          <w:color w:val="000000"/>
          <w:spacing w:val="-4"/>
          <w:sz w:val="18"/>
          <w:szCs w:val="18"/>
        </w:rPr>
        <w:t xml:space="preserve"> March</w:t>
      </w:r>
      <w:r w:rsidRPr="00AF46CB">
        <w:rPr>
          <w:rFonts w:ascii="Arial" w:hAnsi="Arial" w:cs="Arial"/>
          <w:color w:val="000000"/>
          <w:spacing w:val="-4"/>
          <w:sz w:val="18"/>
          <w:szCs w:val="18"/>
        </w:rPr>
        <w:t xml:space="preserve"> </w:t>
      </w:r>
      <w:r w:rsidR="004B7F86" w:rsidRPr="00AF46CB">
        <w:rPr>
          <w:rFonts w:ascii="Arial" w:hAnsi="Arial" w:cs="Arial"/>
          <w:color w:val="000000"/>
          <w:spacing w:val="-4"/>
          <w:sz w:val="18"/>
          <w:szCs w:val="18"/>
          <w:lang w:val="en-GB"/>
        </w:rPr>
        <w:t>2026</w:t>
      </w:r>
      <w:r w:rsidRPr="00AF46CB">
        <w:rPr>
          <w:rFonts w:ascii="Arial" w:hAnsi="Arial" w:cs="Arial"/>
          <w:color w:val="000000"/>
          <w:spacing w:val="-4"/>
          <w:sz w:val="18"/>
          <w:szCs w:val="18"/>
        </w:rPr>
        <w:t>, short-term loans from related parties bear a fixed rate per annum (</w:t>
      </w:r>
      <w:r w:rsidR="004B7F86" w:rsidRPr="00AF46CB">
        <w:rPr>
          <w:rFonts w:ascii="Arial" w:hAnsi="Arial" w:cs="Arial"/>
          <w:color w:val="000000"/>
          <w:spacing w:val="-4"/>
          <w:sz w:val="18"/>
          <w:szCs w:val="18"/>
          <w:lang w:val="en-GB"/>
        </w:rPr>
        <w:t>31</w:t>
      </w:r>
      <w:r w:rsidRPr="00AF46CB">
        <w:rPr>
          <w:rFonts w:ascii="Arial" w:hAnsi="Arial" w:cs="Arial"/>
          <w:color w:val="000000"/>
          <w:spacing w:val="-4"/>
          <w:sz w:val="18"/>
          <w:szCs w:val="18"/>
        </w:rPr>
        <w:t xml:space="preserve"> December </w:t>
      </w:r>
      <w:r w:rsidR="004B7F86" w:rsidRPr="00AF46CB">
        <w:rPr>
          <w:rFonts w:ascii="Arial" w:hAnsi="Arial" w:cs="Arial"/>
          <w:color w:val="000000"/>
          <w:spacing w:val="-4"/>
          <w:sz w:val="18"/>
          <w:szCs w:val="18"/>
          <w:lang w:val="en-GB"/>
        </w:rPr>
        <w:t>2025</w:t>
      </w:r>
      <w:r w:rsidRPr="00AF46CB">
        <w:rPr>
          <w:rFonts w:ascii="Arial" w:hAnsi="Arial" w:cs="Arial"/>
          <w:color w:val="000000"/>
          <w:spacing w:val="-4"/>
          <w:sz w:val="18"/>
          <w:szCs w:val="18"/>
        </w:rPr>
        <w:t>: a fixed rate</w:t>
      </w:r>
      <w:r w:rsidRPr="00AF46CB">
        <w:rPr>
          <w:rFonts w:ascii="Arial" w:hAnsi="Arial" w:cs="Arial"/>
          <w:color w:val="000000"/>
          <w:sz w:val="18"/>
          <w:szCs w:val="18"/>
        </w:rPr>
        <w:t xml:space="preserve"> per annum) which will be due at call.</w:t>
      </w:r>
    </w:p>
    <w:p w14:paraId="02D839CE" w14:textId="7FACF4AF" w:rsidR="004669BB" w:rsidRPr="00AF46CB" w:rsidRDefault="004669BB" w:rsidP="0050019B">
      <w:pPr>
        <w:ind w:left="360"/>
        <w:jc w:val="both"/>
        <w:rPr>
          <w:rFonts w:ascii="Arial" w:hAnsi="Arial" w:cs="Arial"/>
          <w:color w:val="000000"/>
          <w:sz w:val="18"/>
          <w:szCs w:val="18"/>
        </w:rPr>
      </w:pPr>
    </w:p>
    <w:p w14:paraId="529A3FFA" w14:textId="6B68D398" w:rsidR="00DC4B19" w:rsidRPr="00AF46CB" w:rsidRDefault="00DC4B19" w:rsidP="00931C2A">
      <w:pPr>
        <w:pStyle w:val="ListParagraph"/>
        <w:numPr>
          <w:ilvl w:val="0"/>
          <w:numId w:val="2"/>
        </w:numPr>
        <w:ind w:left="360"/>
        <w:jc w:val="both"/>
        <w:rPr>
          <w:rFonts w:ascii="Arial" w:hAnsi="Arial" w:cs="Arial"/>
          <w:b/>
          <w:bCs/>
          <w:color w:val="000000"/>
          <w:sz w:val="18"/>
          <w:szCs w:val="18"/>
          <w:cs/>
        </w:rPr>
      </w:pPr>
      <w:r w:rsidRPr="00AF46CB">
        <w:rPr>
          <w:rFonts w:ascii="Arial" w:hAnsi="Arial" w:cs="Arial"/>
          <w:b/>
          <w:bCs/>
          <w:color w:val="000000"/>
          <w:sz w:val="18"/>
          <w:szCs w:val="18"/>
        </w:rPr>
        <w:t>Key management compensation</w:t>
      </w:r>
    </w:p>
    <w:p w14:paraId="02954486" w14:textId="77777777" w:rsidR="00DC4B19" w:rsidRPr="00AF46CB" w:rsidRDefault="00DC4B19" w:rsidP="000609B8">
      <w:pPr>
        <w:pStyle w:val="ListParagraph"/>
        <w:ind w:left="360"/>
        <w:jc w:val="both"/>
        <w:rPr>
          <w:rFonts w:ascii="Arial" w:hAnsi="Arial" w:cs="Arial"/>
          <w:b/>
          <w:bCs/>
          <w:color w:val="000000"/>
          <w:sz w:val="18"/>
          <w:szCs w:val="18"/>
        </w:rPr>
      </w:pPr>
    </w:p>
    <w:p w14:paraId="02AA2DAA" w14:textId="73F69BC6" w:rsidR="009A7547" w:rsidRPr="00AF46CB" w:rsidRDefault="0018442F" w:rsidP="000609B8">
      <w:pPr>
        <w:ind w:left="360"/>
        <w:jc w:val="both"/>
        <w:rPr>
          <w:rFonts w:ascii="Arial" w:eastAsia="Arial Unicode MS" w:hAnsi="Arial" w:cs="Arial"/>
          <w:color w:val="000000"/>
          <w:spacing w:val="-6"/>
          <w:sz w:val="18"/>
          <w:szCs w:val="18"/>
        </w:rPr>
      </w:pPr>
      <w:r w:rsidRPr="00AF46CB">
        <w:rPr>
          <w:rFonts w:ascii="Arial" w:eastAsia="Arial Unicode MS" w:hAnsi="Arial" w:cs="Arial"/>
          <w:color w:val="000000"/>
          <w:spacing w:val="-6"/>
          <w:sz w:val="18"/>
          <w:szCs w:val="18"/>
        </w:rPr>
        <w:t xml:space="preserve">Key management compensation paid or accrued </w:t>
      </w:r>
      <w:r w:rsidR="00183AF5" w:rsidRPr="00AF46CB">
        <w:rPr>
          <w:rFonts w:ascii="Arial" w:eastAsia="Arial Unicode MS" w:hAnsi="Arial" w:cs="Arial"/>
          <w:color w:val="000000"/>
          <w:spacing w:val="-6"/>
          <w:sz w:val="18"/>
          <w:szCs w:val="18"/>
        </w:rPr>
        <w:t>is</w:t>
      </w:r>
      <w:r w:rsidRPr="00AF46CB">
        <w:rPr>
          <w:rFonts w:ascii="Arial" w:eastAsia="Arial Unicode MS" w:hAnsi="Arial" w:cs="Arial"/>
          <w:color w:val="000000"/>
          <w:spacing w:val="-6"/>
          <w:sz w:val="18"/>
          <w:szCs w:val="18"/>
        </w:rPr>
        <w:t xml:space="preserve"> as follows:</w:t>
      </w:r>
    </w:p>
    <w:p w14:paraId="1B8FEB38" w14:textId="77777777" w:rsidR="00FA4DF5" w:rsidRPr="00AF46CB" w:rsidRDefault="00FA4DF5" w:rsidP="000609B8">
      <w:pPr>
        <w:ind w:left="360"/>
        <w:jc w:val="both"/>
        <w:rPr>
          <w:rFonts w:ascii="Arial" w:eastAsia="Arial Unicode MS" w:hAnsi="Arial" w:cs="Arial"/>
          <w:color w:val="000000"/>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BD5C55" w:rsidRPr="00AF46CB" w14:paraId="73EB7C50" w14:textId="77777777" w:rsidTr="00775E69">
        <w:trPr>
          <w:trHeight w:val="20"/>
        </w:trPr>
        <w:tc>
          <w:tcPr>
            <w:tcW w:w="6210" w:type="dxa"/>
            <w:tcBorders>
              <w:top w:val="nil"/>
              <w:left w:val="nil"/>
              <w:bottom w:val="nil"/>
              <w:right w:val="nil"/>
            </w:tcBorders>
          </w:tcPr>
          <w:p w14:paraId="68131038" w14:textId="77777777" w:rsidR="00BD5C55" w:rsidRPr="00AF46CB" w:rsidRDefault="00BD5C55">
            <w:pPr>
              <w:ind w:left="-102"/>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3E622051" w14:textId="77777777" w:rsidR="00BD5C55" w:rsidRPr="00AF46CB" w:rsidRDefault="00BD5C55">
            <w:pPr>
              <w:ind w:left="-40" w:right="-72"/>
              <w:jc w:val="center"/>
              <w:rPr>
                <w:rFonts w:ascii="Arial" w:hAnsi="Arial" w:cs="Arial"/>
                <w:b/>
                <w:bCs/>
                <w:color w:val="000000"/>
                <w:sz w:val="18"/>
                <w:szCs w:val="18"/>
              </w:rPr>
            </w:pPr>
            <w:r w:rsidRPr="00AF46CB">
              <w:rPr>
                <w:rFonts w:ascii="Arial" w:hAnsi="Arial" w:cs="Arial"/>
                <w:b/>
                <w:bCs/>
                <w:color w:val="000000"/>
                <w:sz w:val="18"/>
                <w:szCs w:val="18"/>
              </w:rPr>
              <w:t>Consolidated and</w:t>
            </w:r>
            <w:r w:rsidRPr="00AF46CB">
              <w:rPr>
                <w:rFonts w:ascii="Arial" w:hAnsi="Arial" w:cs="Arial"/>
                <w:b/>
                <w:bCs/>
                <w:color w:val="000000"/>
                <w:sz w:val="18"/>
                <w:szCs w:val="18"/>
                <w:cs/>
              </w:rPr>
              <w:t xml:space="preserve"> </w:t>
            </w:r>
            <w:r w:rsidRPr="00AF46CB">
              <w:rPr>
                <w:rFonts w:ascii="Arial" w:hAnsi="Arial" w:cs="Arial"/>
                <w:b/>
                <w:bCs/>
                <w:color w:val="000000"/>
                <w:sz w:val="18"/>
                <w:szCs w:val="18"/>
              </w:rPr>
              <w:t xml:space="preserve">Separate </w:t>
            </w:r>
          </w:p>
          <w:p w14:paraId="557E9373" w14:textId="77777777" w:rsidR="00BD5C55" w:rsidRPr="00AF46CB" w:rsidRDefault="00BD5C55">
            <w:pPr>
              <w:ind w:left="-40" w:right="-72"/>
              <w:jc w:val="center"/>
              <w:rPr>
                <w:rFonts w:ascii="Arial" w:hAnsi="Arial" w:cs="Arial"/>
                <w:b/>
                <w:bCs/>
                <w:color w:val="000000"/>
                <w:sz w:val="18"/>
                <w:szCs w:val="18"/>
              </w:rPr>
            </w:pPr>
            <w:r w:rsidRPr="00AF46CB">
              <w:rPr>
                <w:rFonts w:ascii="Arial" w:hAnsi="Arial" w:cs="Arial"/>
                <w:b/>
                <w:bCs/>
                <w:color w:val="000000"/>
                <w:sz w:val="18"/>
                <w:szCs w:val="18"/>
              </w:rPr>
              <w:t>financial information</w:t>
            </w:r>
          </w:p>
        </w:tc>
      </w:tr>
      <w:tr w:rsidR="00BD5C55" w:rsidRPr="00AF46CB" w14:paraId="778213FE" w14:textId="77777777" w:rsidTr="00BD5C55">
        <w:trPr>
          <w:trHeight w:val="20"/>
        </w:trPr>
        <w:tc>
          <w:tcPr>
            <w:tcW w:w="6210" w:type="dxa"/>
            <w:tcBorders>
              <w:top w:val="nil"/>
              <w:left w:val="nil"/>
              <w:bottom w:val="nil"/>
              <w:right w:val="nil"/>
            </w:tcBorders>
          </w:tcPr>
          <w:p w14:paraId="2C0D0B97" w14:textId="2484528C" w:rsidR="00BD5C55" w:rsidRPr="00AF46CB" w:rsidRDefault="00BD5C55" w:rsidP="00BD5C55">
            <w:pPr>
              <w:ind w:left="-102" w:right="-72"/>
              <w:rPr>
                <w:rFonts w:ascii="Arial" w:hAnsi="Arial" w:cs="Arial"/>
                <w:b/>
                <w:bCs/>
                <w:color w:val="000000"/>
                <w:spacing w:val="-8"/>
                <w:sz w:val="18"/>
                <w:szCs w:val="18"/>
              </w:rPr>
            </w:pPr>
            <w:r w:rsidRPr="00AF46CB">
              <w:rPr>
                <w:rFonts w:ascii="Arial" w:hAnsi="Arial" w:cs="Arial"/>
                <w:b/>
                <w:bCs/>
                <w:color w:val="000000"/>
                <w:spacing w:val="-8"/>
                <w:sz w:val="18"/>
                <w:szCs w:val="18"/>
              </w:rPr>
              <w:t xml:space="preserve">the three-month period ended </w:t>
            </w:r>
            <w:r w:rsidR="004B7F86" w:rsidRPr="00AF46CB">
              <w:rPr>
                <w:rFonts w:ascii="Arial" w:hAnsi="Arial" w:cs="Arial"/>
                <w:b/>
                <w:bCs/>
                <w:color w:val="000000"/>
                <w:spacing w:val="-8"/>
                <w:sz w:val="18"/>
                <w:szCs w:val="18"/>
                <w:lang w:val="en-GB"/>
              </w:rPr>
              <w:t>31</w:t>
            </w:r>
            <w:r w:rsidRPr="00AF46CB">
              <w:rPr>
                <w:rFonts w:ascii="Arial" w:hAnsi="Arial" w:cs="Arial"/>
                <w:b/>
                <w:bCs/>
                <w:color w:val="000000"/>
                <w:spacing w:val="-8"/>
                <w:sz w:val="18"/>
                <w:szCs w:val="18"/>
              </w:rPr>
              <w:t xml:space="preserve"> March</w:t>
            </w:r>
          </w:p>
        </w:tc>
        <w:tc>
          <w:tcPr>
            <w:tcW w:w="1440" w:type="dxa"/>
            <w:tcBorders>
              <w:top w:val="single" w:sz="4" w:space="0" w:color="auto"/>
              <w:left w:val="nil"/>
              <w:bottom w:val="nil"/>
              <w:right w:val="nil"/>
            </w:tcBorders>
            <w:vAlign w:val="bottom"/>
          </w:tcPr>
          <w:p w14:paraId="0B826385" w14:textId="2406D431" w:rsidR="00BD5C55" w:rsidRPr="00AF46CB" w:rsidRDefault="004B7F86" w:rsidP="00BD5C55">
            <w:pPr>
              <w:ind w:left="-40" w:right="-72"/>
              <w:jc w:val="right"/>
              <w:rPr>
                <w:rFonts w:ascii="Arial" w:hAnsi="Arial" w:cs="Arial"/>
                <w:b/>
                <w:bCs/>
                <w:color w:val="000000"/>
                <w:spacing w:val="-8"/>
                <w:sz w:val="18"/>
                <w:szCs w:val="18"/>
              </w:rPr>
            </w:pPr>
            <w:r w:rsidRPr="00AF46CB">
              <w:rPr>
                <w:rFonts w:ascii="Arial" w:hAnsi="Arial" w:cs="Arial"/>
                <w:b/>
                <w:bCs/>
                <w:color w:val="000000"/>
                <w:sz w:val="18"/>
                <w:szCs w:val="18"/>
                <w:lang w:val="en-GB"/>
              </w:rPr>
              <w:t>2026</w:t>
            </w:r>
          </w:p>
        </w:tc>
        <w:tc>
          <w:tcPr>
            <w:tcW w:w="1440" w:type="dxa"/>
            <w:tcBorders>
              <w:top w:val="single" w:sz="4" w:space="0" w:color="auto"/>
              <w:left w:val="nil"/>
              <w:bottom w:val="nil"/>
              <w:right w:val="nil"/>
            </w:tcBorders>
            <w:vAlign w:val="bottom"/>
          </w:tcPr>
          <w:p w14:paraId="2430999E" w14:textId="2364CCAD" w:rsidR="00BD5C55" w:rsidRPr="00AF46CB" w:rsidRDefault="004B7F86"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lang w:val="en-GB"/>
              </w:rPr>
              <w:t>2025</w:t>
            </w:r>
          </w:p>
        </w:tc>
      </w:tr>
      <w:tr w:rsidR="00BD5C55" w:rsidRPr="00AF46CB" w14:paraId="0FED5CEA" w14:textId="77777777" w:rsidTr="00BD5C55">
        <w:trPr>
          <w:trHeight w:val="20"/>
        </w:trPr>
        <w:tc>
          <w:tcPr>
            <w:tcW w:w="6210" w:type="dxa"/>
            <w:tcBorders>
              <w:top w:val="nil"/>
              <w:left w:val="nil"/>
              <w:bottom w:val="nil"/>
              <w:right w:val="nil"/>
            </w:tcBorders>
          </w:tcPr>
          <w:p w14:paraId="5445F00F" w14:textId="77777777" w:rsidR="00BD5C55" w:rsidRPr="00AF46CB" w:rsidRDefault="00BD5C55" w:rsidP="00BD5C55">
            <w:pPr>
              <w:ind w:left="-102"/>
              <w:jc w:val="both"/>
              <w:rPr>
                <w:rFonts w:ascii="Arial" w:hAnsi="Arial" w:cs="Arial"/>
                <w:b/>
                <w:bCs/>
                <w:color w:val="000000"/>
                <w:sz w:val="18"/>
                <w:szCs w:val="18"/>
              </w:rPr>
            </w:pPr>
          </w:p>
        </w:tc>
        <w:tc>
          <w:tcPr>
            <w:tcW w:w="1440" w:type="dxa"/>
            <w:tcBorders>
              <w:top w:val="nil"/>
              <w:left w:val="nil"/>
              <w:bottom w:val="single" w:sz="4" w:space="0" w:color="auto"/>
              <w:right w:val="nil"/>
            </w:tcBorders>
          </w:tcPr>
          <w:p w14:paraId="1A1741CC" w14:textId="481610C3"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c>
          <w:tcPr>
            <w:tcW w:w="1440" w:type="dxa"/>
            <w:tcBorders>
              <w:top w:val="nil"/>
              <w:left w:val="nil"/>
              <w:bottom w:val="single" w:sz="4" w:space="0" w:color="auto"/>
              <w:right w:val="nil"/>
            </w:tcBorders>
          </w:tcPr>
          <w:p w14:paraId="0943FA7E" w14:textId="6239EA7E" w:rsidR="00BD5C55" w:rsidRPr="00AF46CB" w:rsidRDefault="00BD5C55" w:rsidP="00BD5C55">
            <w:pPr>
              <w:ind w:left="-40" w:right="-72"/>
              <w:jc w:val="right"/>
              <w:rPr>
                <w:rFonts w:ascii="Arial" w:hAnsi="Arial" w:cs="Arial"/>
                <w:b/>
                <w:bCs/>
                <w:color w:val="000000"/>
                <w:sz w:val="18"/>
                <w:szCs w:val="18"/>
              </w:rPr>
            </w:pPr>
            <w:r w:rsidRPr="00AF46CB">
              <w:rPr>
                <w:rFonts w:ascii="Arial" w:hAnsi="Arial" w:cs="Arial"/>
                <w:b/>
                <w:bCs/>
                <w:color w:val="000000"/>
                <w:sz w:val="18"/>
                <w:szCs w:val="18"/>
              </w:rPr>
              <w:t>Baht</w:t>
            </w:r>
          </w:p>
        </w:tc>
      </w:tr>
      <w:tr w:rsidR="00BD5C55" w:rsidRPr="00AF46CB" w14:paraId="1AFC412E" w14:textId="77777777">
        <w:trPr>
          <w:trHeight w:val="20"/>
        </w:trPr>
        <w:tc>
          <w:tcPr>
            <w:tcW w:w="6210" w:type="dxa"/>
            <w:tcBorders>
              <w:top w:val="nil"/>
              <w:left w:val="nil"/>
              <w:bottom w:val="nil"/>
              <w:right w:val="nil"/>
            </w:tcBorders>
          </w:tcPr>
          <w:p w14:paraId="201225C5" w14:textId="77777777" w:rsidR="00BD5C55" w:rsidRPr="00AF46CB" w:rsidRDefault="00BD5C55" w:rsidP="00BD5C55">
            <w:pPr>
              <w:ind w:left="-102"/>
              <w:rPr>
                <w:rFonts w:ascii="Arial" w:hAnsi="Arial" w:cs="Arial"/>
                <w:color w:val="000000"/>
                <w:sz w:val="18"/>
                <w:szCs w:val="18"/>
              </w:rPr>
            </w:pPr>
          </w:p>
        </w:tc>
        <w:tc>
          <w:tcPr>
            <w:tcW w:w="1440" w:type="dxa"/>
            <w:tcBorders>
              <w:top w:val="single" w:sz="4" w:space="0" w:color="auto"/>
              <w:left w:val="nil"/>
              <w:bottom w:val="nil"/>
              <w:right w:val="nil"/>
            </w:tcBorders>
          </w:tcPr>
          <w:p w14:paraId="733FC936" w14:textId="77777777" w:rsidR="00BD5C55" w:rsidRPr="00AF46CB" w:rsidRDefault="00BD5C55" w:rsidP="00BD5C55">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711703DE" w14:textId="77777777" w:rsidR="00BD5C55" w:rsidRPr="00AF46CB" w:rsidRDefault="00BD5C55" w:rsidP="00BD5C55">
            <w:pPr>
              <w:ind w:left="-40" w:right="-72"/>
              <w:jc w:val="right"/>
              <w:rPr>
                <w:rFonts w:ascii="Arial" w:hAnsi="Arial" w:cs="Arial"/>
                <w:b/>
                <w:bCs/>
                <w:color w:val="000000"/>
                <w:sz w:val="18"/>
                <w:szCs w:val="18"/>
              </w:rPr>
            </w:pPr>
          </w:p>
        </w:tc>
      </w:tr>
      <w:tr w:rsidR="003805B9" w:rsidRPr="00AF46CB" w14:paraId="5530D284" w14:textId="77777777" w:rsidTr="00C72C4D">
        <w:trPr>
          <w:trHeight w:val="20"/>
        </w:trPr>
        <w:tc>
          <w:tcPr>
            <w:tcW w:w="6210" w:type="dxa"/>
            <w:tcBorders>
              <w:top w:val="nil"/>
              <w:left w:val="nil"/>
              <w:bottom w:val="nil"/>
              <w:right w:val="nil"/>
            </w:tcBorders>
          </w:tcPr>
          <w:p w14:paraId="5A5D39FB" w14:textId="77777777" w:rsidR="003805B9" w:rsidRPr="00AF46CB" w:rsidRDefault="003805B9" w:rsidP="003805B9">
            <w:pPr>
              <w:ind w:left="-102"/>
              <w:rPr>
                <w:rFonts w:ascii="Arial" w:hAnsi="Arial" w:cs="Arial"/>
                <w:color w:val="000000"/>
                <w:sz w:val="18"/>
                <w:szCs w:val="18"/>
              </w:rPr>
            </w:pPr>
            <w:bookmarkStart w:id="9" w:name="OLE_LINK1"/>
            <w:r w:rsidRPr="00AF46CB">
              <w:rPr>
                <w:rFonts w:ascii="Arial" w:hAnsi="Arial" w:cs="Arial"/>
                <w:color w:val="000000"/>
                <w:sz w:val="18"/>
                <w:szCs w:val="18"/>
              </w:rPr>
              <w:t>Short-term employee benefits</w:t>
            </w:r>
          </w:p>
        </w:tc>
        <w:tc>
          <w:tcPr>
            <w:tcW w:w="1440" w:type="dxa"/>
            <w:tcBorders>
              <w:top w:val="nil"/>
              <w:left w:val="nil"/>
              <w:bottom w:val="nil"/>
              <w:right w:val="nil"/>
            </w:tcBorders>
          </w:tcPr>
          <w:p w14:paraId="45863BD5" w14:textId="47AF8605"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cs/>
              </w:rPr>
              <w:t>14</w:t>
            </w:r>
            <w:r w:rsidRPr="00AF46CB">
              <w:rPr>
                <w:rFonts w:ascii="Arial" w:eastAsia="Arial Unicode MS" w:hAnsi="Arial" w:cs="Arial"/>
                <w:color w:val="000000"/>
                <w:sz w:val="18"/>
                <w:szCs w:val="18"/>
              </w:rPr>
              <w:t>,408,330</w:t>
            </w:r>
          </w:p>
        </w:tc>
        <w:tc>
          <w:tcPr>
            <w:tcW w:w="1440" w:type="dxa"/>
            <w:tcBorders>
              <w:top w:val="nil"/>
              <w:left w:val="nil"/>
              <w:bottom w:val="nil"/>
              <w:right w:val="nil"/>
            </w:tcBorders>
          </w:tcPr>
          <w:p w14:paraId="49B23890" w14:textId="4B711660"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8,022,276</w:t>
            </w:r>
          </w:p>
        </w:tc>
      </w:tr>
      <w:tr w:rsidR="003805B9" w:rsidRPr="00AF46CB" w14:paraId="12EA956D" w14:textId="77777777" w:rsidTr="00C72C4D">
        <w:trPr>
          <w:trHeight w:val="20"/>
        </w:trPr>
        <w:tc>
          <w:tcPr>
            <w:tcW w:w="6210" w:type="dxa"/>
            <w:tcBorders>
              <w:top w:val="nil"/>
              <w:left w:val="nil"/>
              <w:bottom w:val="nil"/>
              <w:right w:val="nil"/>
            </w:tcBorders>
          </w:tcPr>
          <w:p w14:paraId="4D08E280" w14:textId="77777777" w:rsidR="003805B9" w:rsidRPr="00AF46CB" w:rsidRDefault="003805B9" w:rsidP="003805B9">
            <w:pPr>
              <w:ind w:left="-102"/>
              <w:jc w:val="both"/>
              <w:rPr>
                <w:rFonts w:ascii="Arial" w:hAnsi="Arial" w:cs="Arial"/>
                <w:color w:val="000000"/>
                <w:sz w:val="18"/>
                <w:szCs w:val="18"/>
              </w:rPr>
            </w:pPr>
            <w:r w:rsidRPr="00AF46CB">
              <w:rPr>
                <w:rFonts w:ascii="Arial" w:hAnsi="Arial" w:cs="Arial"/>
                <w:color w:val="000000"/>
                <w:sz w:val="18"/>
                <w:szCs w:val="18"/>
              </w:rPr>
              <w:t>Post-employment benefits</w:t>
            </w:r>
          </w:p>
        </w:tc>
        <w:tc>
          <w:tcPr>
            <w:tcW w:w="1440" w:type="dxa"/>
            <w:tcBorders>
              <w:top w:val="nil"/>
              <w:left w:val="nil"/>
              <w:bottom w:val="nil"/>
              <w:right w:val="nil"/>
            </w:tcBorders>
          </w:tcPr>
          <w:p w14:paraId="68E62C74" w14:textId="4C744E7F"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361,228</w:t>
            </w:r>
          </w:p>
        </w:tc>
        <w:tc>
          <w:tcPr>
            <w:tcW w:w="1440" w:type="dxa"/>
            <w:tcBorders>
              <w:top w:val="nil"/>
              <w:left w:val="nil"/>
              <w:bottom w:val="nil"/>
              <w:right w:val="nil"/>
            </w:tcBorders>
          </w:tcPr>
          <w:p w14:paraId="614443D1" w14:textId="4695F4B1"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345,592</w:t>
            </w:r>
          </w:p>
        </w:tc>
      </w:tr>
      <w:tr w:rsidR="003805B9" w:rsidRPr="00AF46CB" w14:paraId="568BC0CC" w14:textId="77777777" w:rsidTr="00C72C4D">
        <w:trPr>
          <w:trHeight w:val="20"/>
        </w:trPr>
        <w:tc>
          <w:tcPr>
            <w:tcW w:w="6210" w:type="dxa"/>
            <w:tcBorders>
              <w:top w:val="nil"/>
              <w:left w:val="nil"/>
              <w:bottom w:val="nil"/>
              <w:right w:val="nil"/>
            </w:tcBorders>
          </w:tcPr>
          <w:p w14:paraId="49A3798F" w14:textId="23E73E99" w:rsidR="003805B9" w:rsidRPr="00AF46CB" w:rsidRDefault="003805B9" w:rsidP="003805B9">
            <w:pPr>
              <w:ind w:left="-102"/>
              <w:jc w:val="both"/>
              <w:rPr>
                <w:rFonts w:ascii="Arial" w:hAnsi="Arial" w:cs="Arial"/>
                <w:color w:val="000000"/>
                <w:sz w:val="18"/>
                <w:szCs w:val="18"/>
              </w:rPr>
            </w:pPr>
            <w:r w:rsidRPr="00AF46CB">
              <w:rPr>
                <w:rFonts w:ascii="Arial" w:hAnsi="Arial" w:cs="Arial"/>
                <w:color w:val="000000"/>
                <w:sz w:val="18"/>
                <w:szCs w:val="18"/>
              </w:rPr>
              <w:t>Share-based payment</w:t>
            </w:r>
          </w:p>
        </w:tc>
        <w:tc>
          <w:tcPr>
            <w:tcW w:w="1440" w:type="dxa"/>
            <w:tcBorders>
              <w:top w:val="nil"/>
              <w:left w:val="nil"/>
              <w:bottom w:val="single" w:sz="4" w:space="0" w:color="auto"/>
              <w:right w:val="nil"/>
            </w:tcBorders>
          </w:tcPr>
          <w:p w14:paraId="1F7B2E2E" w14:textId="01D90EB5"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rPr>
              <w:t>118,130</w:t>
            </w:r>
          </w:p>
        </w:tc>
        <w:tc>
          <w:tcPr>
            <w:tcW w:w="1440" w:type="dxa"/>
            <w:tcBorders>
              <w:top w:val="nil"/>
              <w:left w:val="nil"/>
              <w:bottom w:val="single" w:sz="4" w:space="0" w:color="auto"/>
              <w:right w:val="nil"/>
            </w:tcBorders>
          </w:tcPr>
          <w:p w14:paraId="53A75C46" w14:textId="08EBB3BB" w:rsidR="003805B9" w:rsidRPr="00AF46CB" w:rsidRDefault="003805B9" w:rsidP="003805B9">
            <w:pPr>
              <w:ind w:left="-40" w:right="-72"/>
              <w:jc w:val="right"/>
              <w:rPr>
                <w:rFonts w:ascii="Arial" w:eastAsia="Arial Unicode MS" w:hAnsi="Arial" w:cs="Arial"/>
                <w:color w:val="000000"/>
                <w:sz w:val="18"/>
                <w:szCs w:val="18"/>
                <w:lang w:val="en-GB"/>
              </w:rPr>
            </w:pPr>
            <w:r w:rsidRPr="00AF46CB">
              <w:rPr>
                <w:rFonts w:ascii="Arial" w:eastAsia="Arial Unicode MS" w:hAnsi="Arial" w:cs="Arial"/>
                <w:color w:val="000000"/>
                <w:sz w:val="18"/>
                <w:szCs w:val="18"/>
                <w:lang w:val="en-GB"/>
              </w:rPr>
              <w:t>-</w:t>
            </w:r>
          </w:p>
        </w:tc>
      </w:tr>
      <w:tr w:rsidR="003805B9" w:rsidRPr="00AF46CB" w14:paraId="795767AA" w14:textId="77777777">
        <w:trPr>
          <w:trHeight w:val="20"/>
        </w:trPr>
        <w:tc>
          <w:tcPr>
            <w:tcW w:w="6210" w:type="dxa"/>
            <w:tcBorders>
              <w:top w:val="nil"/>
              <w:left w:val="nil"/>
              <w:bottom w:val="nil"/>
              <w:right w:val="nil"/>
            </w:tcBorders>
          </w:tcPr>
          <w:p w14:paraId="4C732AAC" w14:textId="77777777" w:rsidR="003805B9" w:rsidRPr="00AF46CB" w:rsidRDefault="003805B9" w:rsidP="003805B9">
            <w:pPr>
              <w:ind w:left="-102"/>
              <w:jc w:val="both"/>
              <w:rPr>
                <w:rFonts w:ascii="Arial" w:hAnsi="Arial" w:cs="Arial"/>
                <w:color w:val="000000"/>
                <w:sz w:val="18"/>
                <w:szCs w:val="18"/>
              </w:rPr>
            </w:pPr>
          </w:p>
        </w:tc>
        <w:tc>
          <w:tcPr>
            <w:tcW w:w="1440" w:type="dxa"/>
            <w:tcBorders>
              <w:top w:val="single" w:sz="4" w:space="0" w:color="auto"/>
              <w:left w:val="nil"/>
              <w:bottom w:val="nil"/>
              <w:right w:val="nil"/>
            </w:tcBorders>
          </w:tcPr>
          <w:p w14:paraId="7938EB89" w14:textId="77777777" w:rsidR="003805B9" w:rsidRPr="00AF46CB" w:rsidRDefault="003805B9" w:rsidP="003805B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17B0EBEB" w14:textId="77777777" w:rsidR="003805B9" w:rsidRPr="00AF46CB" w:rsidRDefault="003805B9" w:rsidP="003805B9">
            <w:pPr>
              <w:ind w:left="-40" w:right="-72"/>
              <w:jc w:val="right"/>
              <w:rPr>
                <w:rFonts w:ascii="Arial" w:hAnsi="Arial" w:cs="Arial"/>
                <w:color w:val="000000"/>
                <w:sz w:val="18"/>
                <w:szCs w:val="18"/>
              </w:rPr>
            </w:pPr>
          </w:p>
        </w:tc>
      </w:tr>
      <w:tr w:rsidR="003805B9" w:rsidRPr="00775E69" w14:paraId="1CFCBCB9" w14:textId="77777777">
        <w:trPr>
          <w:trHeight w:val="20"/>
        </w:trPr>
        <w:tc>
          <w:tcPr>
            <w:tcW w:w="6210" w:type="dxa"/>
            <w:tcBorders>
              <w:top w:val="nil"/>
              <w:left w:val="nil"/>
              <w:bottom w:val="nil"/>
              <w:right w:val="nil"/>
            </w:tcBorders>
          </w:tcPr>
          <w:p w14:paraId="2930E809" w14:textId="77777777" w:rsidR="003805B9" w:rsidRPr="00AF46CB" w:rsidRDefault="003805B9" w:rsidP="003805B9">
            <w:pPr>
              <w:ind w:left="-102"/>
              <w:jc w:val="both"/>
              <w:rPr>
                <w:rFonts w:ascii="Arial" w:hAnsi="Arial" w:cs="Arial"/>
                <w:color w:val="000000"/>
                <w:sz w:val="18"/>
                <w:szCs w:val="18"/>
              </w:rPr>
            </w:pPr>
            <w:r w:rsidRPr="00AF46CB">
              <w:rPr>
                <w:rFonts w:ascii="Arial" w:hAnsi="Arial" w:cs="Arial"/>
                <w:color w:val="000000"/>
                <w:sz w:val="18"/>
                <w:szCs w:val="18"/>
              </w:rPr>
              <w:t>Total</w:t>
            </w:r>
          </w:p>
        </w:tc>
        <w:tc>
          <w:tcPr>
            <w:tcW w:w="1440" w:type="dxa"/>
            <w:tcBorders>
              <w:top w:val="nil"/>
              <w:left w:val="nil"/>
              <w:bottom w:val="single" w:sz="4" w:space="0" w:color="auto"/>
              <w:right w:val="nil"/>
            </w:tcBorders>
          </w:tcPr>
          <w:p w14:paraId="54425DBC" w14:textId="06E4F0FA" w:rsidR="003805B9" w:rsidRPr="00AF46CB" w:rsidRDefault="003805B9" w:rsidP="003805B9">
            <w:pPr>
              <w:ind w:left="-40" w:right="-72"/>
              <w:jc w:val="right"/>
              <w:rPr>
                <w:rFonts w:ascii="Arial" w:hAnsi="Arial" w:cs="Arial"/>
                <w:color w:val="000000"/>
                <w:sz w:val="18"/>
                <w:szCs w:val="18"/>
              </w:rPr>
            </w:pPr>
            <w:r w:rsidRPr="00AF46CB">
              <w:rPr>
                <w:rFonts w:ascii="Arial" w:eastAsia="Arial Unicode MS" w:hAnsi="Arial" w:cs="Arial"/>
                <w:color w:val="000000"/>
                <w:sz w:val="18"/>
                <w:szCs w:val="18"/>
                <w:lang w:val="en-GB"/>
              </w:rPr>
              <w:t>14,887,688</w:t>
            </w:r>
          </w:p>
        </w:tc>
        <w:tc>
          <w:tcPr>
            <w:tcW w:w="1440" w:type="dxa"/>
            <w:tcBorders>
              <w:top w:val="nil"/>
              <w:left w:val="nil"/>
              <w:bottom w:val="single" w:sz="4" w:space="0" w:color="auto"/>
              <w:right w:val="nil"/>
            </w:tcBorders>
          </w:tcPr>
          <w:p w14:paraId="1112E58B" w14:textId="50F08636" w:rsidR="003805B9" w:rsidRPr="00775E69" w:rsidRDefault="003805B9" w:rsidP="003805B9">
            <w:pPr>
              <w:ind w:left="-40" w:right="-72"/>
              <w:jc w:val="right"/>
              <w:rPr>
                <w:rFonts w:ascii="Arial" w:hAnsi="Arial" w:cs="Arial"/>
                <w:sz w:val="18"/>
                <w:szCs w:val="18"/>
              </w:rPr>
            </w:pPr>
            <w:r w:rsidRPr="00AF46CB">
              <w:rPr>
                <w:rFonts w:ascii="Arial" w:eastAsia="Arial Unicode MS" w:hAnsi="Arial" w:cs="Arial"/>
                <w:color w:val="000000"/>
                <w:sz w:val="18"/>
                <w:szCs w:val="18"/>
              </w:rPr>
              <w:t>8,367,</w:t>
            </w:r>
            <w:r w:rsidR="00DC0743" w:rsidRPr="00AF46CB">
              <w:rPr>
                <w:rFonts w:ascii="Arial" w:eastAsia="Arial Unicode MS" w:hAnsi="Arial" w:cs="Arial"/>
                <w:color w:val="000000"/>
                <w:sz w:val="18"/>
                <w:szCs w:val="18"/>
              </w:rPr>
              <w:t>8</w:t>
            </w:r>
            <w:r w:rsidRPr="00AF46CB">
              <w:rPr>
                <w:rFonts w:ascii="Arial" w:eastAsia="Arial Unicode MS" w:hAnsi="Arial" w:cs="Arial"/>
                <w:color w:val="000000"/>
                <w:sz w:val="18"/>
                <w:szCs w:val="18"/>
              </w:rPr>
              <w:t>68</w:t>
            </w:r>
          </w:p>
        </w:tc>
      </w:tr>
      <w:bookmarkEnd w:id="9"/>
    </w:tbl>
    <w:p w14:paraId="0123889D" w14:textId="77777777" w:rsidR="00BD5C55" w:rsidRPr="00775E69" w:rsidRDefault="00BD5C55" w:rsidP="000609B8">
      <w:pPr>
        <w:ind w:left="360"/>
        <w:jc w:val="both"/>
        <w:rPr>
          <w:rFonts w:ascii="Arial" w:eastAsia="Arial Unicode MS" w:hAnsi="Arial" w:cs="Arial"/>
          <w:color w:val="000000"/>
          <w:sz w:val="18"/>
          <w:szCs w:val="18"/>
        </w:rPr>
      </w:pPr>
    </w:p>
    <w:p w14:paraId="6E5062FD" w14:textId="77777777" w:rsidR="00BD5C55" w:rsidRPr="00775E69" w:rsidRDefault="00BD5C55" w:rsidP="000609B8">
      <w:pPr>
        <w:ind w:left="360"/>
        <w:jc w:val="both"/>
        <w:rPr>
          <w:rFonts w:ascii="Arial" w:eastAsia="Arial Unicode MS" w:hAnsi="Arial" w:cs="Arial"/>
          <w:color w:val="000000"/>
          <w:sz w:val="18"/>
          <w:szCs w:val="18"/>
        </w:rPr>
      </w:pPr>
    </w:p>
    <w:p w14:paraId="1577B73E" w14:textId="77777777" w:rsidR="009C7BAB" w:rsidRPr="00775E69" w:rsidRDefault="009C7BAB" w:rsidP="000609B8">
      <w:pPr>
        <w:ind w:left="360"/>
        <w:jc w:val="both"/>
        <w:rPr>
          <w:rFonts w:ascii="Arial" w:eastAsia="Arial Unicode MS" w:hAnsi="Arial" w:cs="Arial"/>
          <w:color w:val="000000"/>
          <w:sz w:val="18"/>
          <w:szCs w:val="18"/>
        </w:rPr>
      </w:pPr>
    </w:p>
    <w:p w14:paraId="7C957E22" w14:textId="77777777" w:rsidR="009C7BAB" w:rsidRPr="00775E69" w:rsidRDefault="009C7BAB" w:rsidP="000609B8">
      <w:pPr>
        <w:ind w:left="360"/>
        <w:jc w:val="both"/>
        <w:rPr>
          <w:rFonts w:ascii="Arial" w:eastAsia="Arial Unicode MS" w:hAnsi="Arial" w:cs="Arial"/>
          <w:color w:val="000000"/>
          <w:sz w:val="18"/>
          <w:szCs w:val="18"/>
        </w:rPr>
      </w:pPr>
    </w:p>
    <w:p w14:paraId="5115460F" w14:textId="77777777" w:rsidR="009C7BAB" w:rsidRPr="00775E69" w:rsidRDefault="009C7BAB" w:rsidP="000609B8">
      <w:pPr>
        <w:ind w:left="360"/>
        <w:jc w:val="both"/>
        <w:rPr>
          <w:rFonts w:ascii="Arial" w:eastAsia="Arial Unicode MS" w:hAnsi="Arial" w:cs="Arial"/>
          <w:color w:val="000000"/>
          <w:sz w:val="18"/>
          <w:szCs w:val="18"/>
        </w:rPr>
      </w:pPr>
    </w:p>
    <w:sectPr w:rsidR="009C7BAB" w:rsidRPr="00775E69" w:rsidSect="00521063">
      <w:pgSz w:w="11909" w:h="16834" w:code="9"/>
      <w:pgMar w:top="1440" w:right="720" w:bottom="720" w:left="1728" w:header="706" w:footer="57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CCDEB" w14:textId="77777777" w:rsidR="00E35602" w:rsidRDefault="00E35602">
      <w:r>
        <w:separator/>
      </w:r>
    </w:p>
  </w:endnote>
  <w:endnote w:type="continuationSeparator" w:id="0">
    <w:p w14:paraId="68B6E42E" w14:textId="77777777" w:rsidR="00E35602" w:rsidRDefault="00E35602">
      <w:r>
        <w:continuationSeparator/>
      </w:r>
    </w:p>
  </w:endnote>
  <w:endnote w:type="continuationNotice" w:id="1">
    <w:p w14:paraId="3A5D9229" w14:textId="77777777" w:rsidR="00E35602" w:rsidRDefault="00E35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A097" w14:textId="77777777" w:rsidR="00E418F8" w:rsidRDefault="00E418F8">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r>
      <w:rPr>
        <w:rFonts w:ascii="Angsana New" w:hAnsi="Angsana New" w:hint="cs"/>
        <w:sz w:val="32"/>
        <w:szCs w:val="32"/>
        <w:cs/>
      </w:rPr>
      <w:t>ลงชื่อ</w:t>
    </w:r>
    <w:r>
      <w:rPr>
        <w:rFonts w:ascii="Angsana New" w:hAnsi="Angsana New"/>
        <w:sz w:val="32"/>
        <w:szCs w:val="32"/>
      </w:rPr>
      <w:t xml:space="preserve">)  ………………………………………………………… </w:t>
    </w:r>
    <w:r>
      <w:rPr>
        <w:rFonts w:ascii="Angsana New" w:hAnsi="Angsana New" w:hint="cs"/>
        <w:sz w:val="32"/>
        <w:szCs w:val="32"/>
        <w:cs/>
      </w:rPr>
      <w:t>กรรมการตามอำนาจ</w:t>
    </w:r>
  </w:p>
  <w:p w14:paraId="6852917A" w14:textId="77777777" w:rsidR="00E418F8" w:rsidRDefault="00E418F8">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2A3E03E" w14:textId="77777777" w:rsidR="00E418F8" w:rsidRDefault="00E4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C077A" w14:textId="7B4975C2" w:rsidR="002671BE" w:rsidRPr="004336F8" w:rsidRDefault="003214F5" w:rsidP="00521063">
    <w:pPr>
      <w:pStyle w:val="Footer"/>
      <w:pBdr>
        <w:top w:val="single" w:sz="8" w:space="1" w:color="auto"/>
      </w:pBdr>
      <w:jc w:val="right"/>
      <w:rPr>
        <w:rFonts w:ascii="Arial" w:hAnsi="Arial" w:cs="Arial"/>
        <w:sz w:val="18"/>
        <w:szCs w:val="18"/>
      </w:rPr>
    </w:pPr>
    <w:r w:rsidRPr="004336F8">
      <w:rPr>
        <w:rFonts w:ascii="Arial" w:hAnsi="Arial" w:cs="Arial"/>
        <w:sz w:val="18"/>
        <w:szCs w:val="18"/>
      </w:rPr>
      <w:fldChar w:fldCharType="begin"/>
    </w:r>
    <w:r w:rsidRPr="004336F8">
      <w:rPr>
        <w:rFonts w:ascii="Arial" w:hAnsi="Arial" w:cs="Arial"/>
        <w:sz w:val="18"/>
        <w:szCs w:val="18"/>
      </w:rPr>
      <w:instrText xml:space="preserve"> PAGE   \* MERGEFORMAT </w:instrText>
    </w:r>
    <w:r w:rsidRPr="004336F8">
      <w:rPr>
        <w:rFonts w:ascii="Arial" w:hAnsi="Arial" w:cs="Arial"/>
        <w:sz w:val="18"/>
        <w:szCs w:val="18"/>
      </w:rPr>
      <w:fldChar w:fldCharType="separate"/>
    </w:r>
    <w:r w:rsidRPr="004336F8">
      <w:rPr>
        <w:rFonts w:ascii="Arial" w:hAnsi="Arial" w:cs="Arial"/>
        <w:noProof/>
        <w:sz w:val="18"/>
        <w:szCs w:val="18"/>
      </w:rPr>
      <w:t>1</w:t>
    </w:r>
    <w:r w:rsidRPr="004336F8">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FBDEF" w14:textId="77777777" w:rsidR="00E35602" w:rsidRDefault="00E35602">
      <w:r>
        <w:separator/>
      </w:r>
    </w:p>
  </w:footnote>
  <w:footnote w:type="continuationSeparator" w:id="0">
    <w:p w14:paraId="6D13E57F" w14:textId="77777777" w:rsidR="00E35602" w:rsidRDefault="00E35602">
      <w:r>
        <w:continuationSeparator/>
      </w:r>
    </w:p>
  </w:footnote>
  <w:footnote w:type="continuationNotice" w:id="1">
    <w:p w14:paraId="62470245" w14:textId="77777777" w:rsidR="00E35602" w:rsidRDefault="00E35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D825" w14:textId="34AE5BB9" w:rsidR="00AB1575" w:rsidRPr="004336F8" w:rsidRDefault="00AB1575" w:rsidP="00490EE6">
    <w:pPr>
      <w:tabs>
        <w:tab w:val="left" w:pos="1"/>
      </w:tabs>
      <w:jc w:val="both"/>
      <w:rPr>
        <w:rFonts w:ascii="Arial" w:hAnsi="Arial" w:cs="Arial"/>
        <w:b/>
        <w:bCs/>
        <w:sz w:val="18"/>
        <w:szCs w:val="18"/>
      </w:rPr>
    </w:pPr>
    <w:r w:rsidRPr="004336F8">
      <w:rPr>
        <w:rFonts w:ascii="Arial" w:hAnsi="Arial" w:cs="Arial"/>
        <w:b/>
        <w:bCs/>
        <w:sz w:val="18"/>
        <w:szCs w:val="18"/>
      </w:rPr>
      <w:t xml:space="preserve">Ngernturbo </w:t>
    </w:r>
    <w:r w:rsidR="00FE3CCC" w:rsidRPr="004336F8">
      <w:rPr>
        <w:rFonts w:ascii="Arial" w:hAnsi="Arial" w:cs="Arial"/>
        <w:b/>
        <w:bCs/>
        <w:sz w:val="18"/>
        <w:szCs w:val="18"/>
      </w:rPr>
      <w:t xml:space="preserve">Public </w:t>
    </w:r>
    <w:r w:rsidRPr="004336F8">
      <w:rPr>
        <w:rFonts w:ascii="Arial" w:hAnsi="Arial" w:cs="Arial"/>
        <w:b/>
        <w:bCs/>
        <w:sz w:val="18"/>
        <w:szCs w:val="18"/>
      </w:rPr>
      <w:t>Company Limited</w:t>
    </w:r>
  </w:p>
  <w:p w14:paraId="0E26E693" w14:textId="1E25D181" w:rsidR="00AB1575" w:rsidRPr="004336F8" w:rsidRDefault="00AB1575" w:rsidP="00490EE6">
    <w:pPr>
      <w:tabs>
        <w:tab w:val="left" w:pos="1"/>
      </w:tabs>
      <w:jc w:val="both"/>
      <w:rPr>
        <w:rFonts w:ascii="Arial" w:hAnsi="Arial" w:cs="Arial"/>
        <w:sz w:val="18"/>
        <w:szCs w:val="18"/>
      </w:rPr>
    </w:pPr>
    <w:r w:rsidRPr="004336F8">
      <w:rPr>
        <w:rFonts w:ascii="Arial" w:hAnsi="Arial" w:cs="Arial"/>
        <w:b/>
        <w:bCs/>
        <w:sz w:val="18"/>
        <w:szCs w:val="18"/>
      </w:rPr>
      <w:t xml:space="preserve">Condensed Notes to </w:t>
    </w:r>
    <w:r w:rsidR="00C435A2" w:rsidRPr="004336F8">
      <w:rPr>
        <w:rFonts w:ascii="Arial" w:hAnsi="Arial" w:cs="Arial"/>
        <w:b/>
        <w:bCs/>
        <w:sz w:val="18"/>
        <w:szCs w:val="18"/>
      </w:rPr>
      <w:t xml:space="preserve">the </w:t>
    </w:r>
    <w:r w:rsidRPr="004336F8">
      <w:rPr>
        <w:rFonts w:ascii="Arial" w:hAnsi="Arial" w:cs="Arial"/>
        <w:b/>
        <w:bCs/>
        <w:sz w:val="18"/>
        <w:szCs w:val="18"/>
      </w:rPr>
      <w:t>Interim Financial Information (Unaudited)</w:t>
    </w:r>
  </w:p>
  <w:p w14:paraId="0D748673" w14:textId="7C2BBEF4" w:rsidR="003E3825" w:rsidRPr="004336F8" w:rsidRDefault="00342F39" w:rsidP="003E3825">
    <w:pPr>
      <w:pStyle w:val="Header"/>
      <w:pBdr>
        <w:bottom w:val="single" w:sz="8" w:space="1" w:color="auto"/>
      </w:pBdr>
      <w:tabs>
        <w:tab w:val="clear" w:pos="8306"/>
        <w:tab w:val="left" w:pos="5397"/>
      </w:tabs>
      <w:jc w:val="both"/>
      <w:rPr>
        <w:rFonts w:ascii="Arial" w:hAnsi="Arial" w:cs="Arial"/>
        <w:b/>
        <w:bCs/>
        <w:sz w:val="18"/>
        <w:szCs w:val="18"/>
        <w:lang w:val="en-GB"/>
      </w:rPr>
    </w:pPr>
    <w:r w:rsidRPr="004336F8">
      <w:rPr>
        <w:rFonts w:ascii="Arial" w:hAnsi="Arial" w:cs="Arial"/>
        <w:b/>
        <w:bCs/>
        <w:sz w:val="18"/>
        <w:szCs w:val="18"/>
      </w:rPr>
      <w:t>For the</w:t>
    </w:r>
    <w:r w:rsidRPr="004336F8">
      <w:rPr>
        <w:rFonts w:ascii="Arial" w:hAnsi="Arial" w:cs="Arial"/>
        <w:b/>
        <w:bCs/>
        <w:sz w:val="18"/>
        <w:szCs w:val="18"/>
        <w:lang w:val="en-GB"/>
      </w:rPr>
      <w:t xml:space="preserve"> </w:t>
    </w:r>
    <w:r w:rsidR="00F926E5" w:rsidRPr="004336F8">
      <w:rPr>
        <w:rFonts w:ascii="Arial" w:hAnsi="Arial" w:cs="Arial"/>
        <w:b/>
        <w:bCs/>
        <w:sz w:val="18"/>
        <w:szCs w:val="18"/>
        <w:lang w:val="en-GB"/>
      </w:rPr>
      <w:t>three</w:t>
    </w:r>
    <w:r w:rsidRPr="004336F8">
      <w:rPr>
        <w:rFonts w:ascii="Arial" w:hAnsi="Arial" w:cs="Arial"/>
        <w:b/>
        <w:bCs/>
        <w:sz w:val="18"/>
        <w:szCs w:val="18"/>
        <w:lang w:val="en-US"/>
      </w:rPr>
      <w:t>-month</w:t>
    </w:r>
    <w:r w:rsidRPr="004336F8">
      <w:rPr>
        <w:rFonts w:ascii="Arial" w:hAnsi="Arial" w:cs="Arial"/>
        <w:b/>
        <w:bCs/>
        <w:sz w:val="18"/>
        <w:szCs w:val="18"/>
      </w:rPr>
      <w:t xml:space="preserve"> period </w:t>
    </w:r>
    <w:r w:rsidR="003E3825" w:rsidRPr="004336F8">
      <w:rPr>
        <w:rFonts w:ascii="Arial" w:hAnsi="Arial" w:cs="Arial"/>
        <w:b/>
        <w:bCs/>
        <w:sz w:val="18"/>
        <w:szCs w:val="18"/>
      </w:rPr>
      <w:t xml:space="preserve">ended </w:t>
    </w:r>
    <w:r w:rsidR="005C0799" w:rsidRPr="004336F8">
      <w:rPr>
        <w:rFonts w:ascii="Arial" w:hAnsi="Arial" w:cs="Arial"/>
        <w:b/>
        <w:bCs/>
        <w:sz w:val="18"/>
        <w:szCs w:val="18"/>
        <w:lang w:val="en-GB"/>
      </w:rPr>
      <w:t>3</w:t>
    </w:r>
    <w:r w:rsidR="00F926E5" w:rsidRPr="004336F8">
      <w:rPr>
        <w:rFonts w:ascii="Arial" w:hAnsi="Arial" w:cs="Arial"/>
        <w:b/>
        <w:bCs/>
        <w:sz w:val="18"/>
        <w:szCs w:val="18"/>
        <w:lang w:val="en-GB"/>
      </w:rPr>
      <w:t>1</w:t>
    </w:r>
    <w:r w:rsidR="009231B0" w:rsidRPr="004336F8">
      <w:rPr>
        <w:rFonts w:ascii="Arial" w:hAnsi="Arial" w:cs="Arial"/>
        <w:b/>
        <w:bCs/>
        <w:sz w:val="18"/>
        <w:szCs w:val="18"/>
        <w:lang w:val="en-GB"/>
      </w:rPr>
      <w:t xml:space="preserve"> </w:t>
    </w:r>
    <w:r w:rsidR="00F926E5" w:rsidRPr="004336F8">
      <w:rPr>
        <w:rFonts w:ascii="Arial" w:hAnsi="Arial" w:cs="Arial"/>
        <w:b/>
        <w:bCs/>
        <w:sz w:val="18"/>
        <w:szCs w:val="18"/>
        <w:lang w:val="en-GB"/>
      </w:rPr>
      <w:t>March</w:t>
    </w:r>
    <w:r w:rsidR="003E3825" w:rsidRPr="004336F8">
      <w:rPr>
        <w:rFonts w:ascii="Arial" w:hAnsi="Arial" w:cs="Arial"/>
        <w:b/>
        <w:bCs/>
        <w:sz w:val="18"/>
        <w:szCs w:val="18"/>
        <w:lang w:val="en-GB"/>
      </w:rPr>
      <w:t xml:space="preserve"> </w:t>
    </w:r>
    <w:r w:rsidR="005C0799" w:rsidRPr="004336F8">
      <w:rPr>
        <w:rFonts w:ascii="Arial" w:hAnsi="Arial" w:cs="Arial"/>
        <w:b/>
        <w:bCs/>
        <w:sz w:val="18"/>
        <w:szCs w:val="18"/>
        <w:lang w:val="en-GB"/>
      </w:rPr>
      <w:t>202</w:t>
    </w:r>
    <w:r w:rsidR="00F926E5" w:rsidRPr="004336F8">
      <w:rPr>
        <w:rFonts w:ascii="Arial" w:hAnsi="Arial" w:cs="Arial"/>
        <w:b/>
        <w:bCs/>
        <w:sz w:val="18"/>
        <w:szCs w:val="18"/>
        <w:lang w:val="en-GB"/>
      </w:rPr>
      <w:t>6</w:t>
    </w:r>
  </w:p>
  <w:p w14:paraId="0E89BCDA" w14:textId="77777777" w:rsidR="00AB1575" w:rsidRPr="004336F8" w:rsidRDefault="00AB1575" w:rsidP="00AB1575">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78308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B921CB3"/>
    <w:multiLevelType w:val="hybridMultilevel"/>
    <w:tmpl w:val="0AC694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905E9"/>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4" w15:restartNumberingAfterBreak="0">
    <w:nsid w:val="0F740100"/>
    <w:multiLevelType w:val="hybridMultilevel"/>
    <w:tmpl w:val="61A4384E"/>
    <w:lvl w:ilvl="0" w:tplc="08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15:restartNumberingAfterBreak="0">
    <w:nsid w:val="12591434"/>
    <w:multiLevelType w:val="hybridMultilevel"/>
    <w:tmpl w:val="8DCE9174"/>
    <w:lvl w:ilvl="0" w:tplc="E09A1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5DC6072"/>
    <w:multiLevelType w:val="multilevel"/>
    <w:tmpl w:val="6DF246B2"/>
    <w:lvl w:ilvl="0">
      <w:start w:val="1"/>
      <w:numFmt w:val="decimal"/>
      <w:lvlText w:val="%1)"/>
      <w:lvlJc w:val="left"/>
      <w:pPr>
        <w:tabs>
          <w:tab w:val="left" w:pos="576"/>
        </w:tabs>
        <w:ind w:left="720" w:firstLine="0"/>
      </w:pPr>
      <w:rPr>
        <w:rFonts w:ascii="Arial" w:eastAsia="Arial" w:hAnsi="Arial"/>
        <w:strike w:val="0"/>
        <w:dstrike w:val="0"/>
        <w:color w:val="000000"/>
        <w:spacing w:val="-5"/>
        <w:w w:val="100"/>
        <w:sz w:val="18"/>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25666FF8"/>
    <w:multiLevelType w:val="hybridMultilevel"/>
    <w:tmpl w:val="C9C40DFC"/>
    <w:lvl w:ilvl="0" w:tplc="12E2EB28">
      <w:start w:val="1"/>
      <w:numFmt w:val="lowerLetter"/>
      <w:lvlText w:val="%1)"/>
      <w:lvlJc w:val="left"/>
      <w:pPr>
        <w:ind w:left="1287" w:hanging="360"/>
      </w:pPr>
      <w:rPr>
        <w:rFonts w:ascii="Arial" w:hAnsi="Arial" w:cs="Arial" w:hint="default"/>
        <w:b/>
        <w:color w:val="CF4A0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14E5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7" w15:restartNumberingAfterBreak="0">
    <w:nsid w:val="2E651AE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6DD6C29"/>
    <w:multiLevelType w:val="hybridMultilevel"/>
    <w:tmpl w:val="67F214AC"/>
    <w:lvl w:ilvl="0" w:tplc="62189FA8">
      <w:start w:val="1"/>
      <w:numFmt w:val="lowerLetter"/>
      <w:lvlText w:val="%1)"/>
      <w:lvlJc w:val="left"/>
      <w:pPr>
        <w:ind w:left="2124" w:hanging="708"/>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A285F85"/>
    <w:multiLevelType w:val="multilevel"/>
    <w:tmpl w:val="95320D36"/>
    <w:lvl w:ilvl="0">
      <w:start w:val="1"/>
      <w:numFmt w:val="bullet"/>
      <w:lvlText w:val="·"/>
      <w:lvlJc w:val="left"/>
      <w:pPr>
        <w:tabs>
          <w:tab w:val="left" w:pos="44"/>
        </w:tabs>
        <w:ind w:left="664"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56" w:firstLine="0"/>
      </w:pPr>
    </w:lvl>
    <w:lvl w:ilvl="2">
      <w:numFmt w:val="decimal"/>
      <w:lvlText w:val=""/>
      <w:lvlJc w:val="left"/>
      <w:pPr>
        <w:ind w:left="-56" w:firstLine="0"/>
      </w:pPr>
    </w:lvl>
    <w:lvl w:ilvl="3">
      <w:numFmt w:val="decimal"/>
      <w:lvlText w:val=""/>
      <w:lvlJc w:val="left"/>
      <w:pPr>
        <w:ind w:left="-56" w:firstLine="0"/>
      </w:pPr>
    </w:lvl>
    <w:lvl w:ilvl="4">
      <w:numFmt w:val="decimal"/>
      <w:lvlText w:val=""/>
      <w:lvlJc w:val="left"/>
      <w:pPr>
        <w:ind w:left="-56" w:firstLine="0"/>
      </w:pPr>
    </w:lvl>
    <w:lvl w:ilvl="5">
      <w:numFmt w:val="decimal"/>
      <w:lvlText w:val=""/>
      <w:lvlJc w:val="left"/>
      <w:pPr>
        <w:ind w:left="-56" w:firstLine="0"/>
      </w:pPr>
    </w:lvl>
    <w:lvl w:ilvl="6">
      <w:numFmt w:val="decimal"/>
      <w:lvlText w:val=""/>
      <w:lvlJc w:val="left"/>
      <w:pPr>
        <w:ind w:left="-56" w:firstLine="0"/>
      </w:pPr>
    </w:lvl>
    <w:lvl w:ilvl="7">
      <w:numFmt w:val="decimal"/>
      <w:lvlText w:val=""/>
      <w:lvlJc w:val="left"/>
      <w:pPr>
        <w:ind w:left="-56" w:firstLine="0"/>
      </w:pPr>
    </w:lvl>
    <w:lvl w:ilvl="8">
      <w:numFmt w:val="decimal"/>
      <w:lvlText w:val=""/>
      <w:lvlJc w:val="left"/>
      <w:pPr>
        <w:ind w:left="-56" w:firstLine="0"/>
      </w:pPr>
    </w:lvl>
  </w:abstractNum>
  <w:abstractNum w:abstractNumId="23"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3AC421CC"/>
    <w:multiLevelType w:val="hybridMultilevel"/>
    <w:tmpl w:val="40A44D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5130B7"/>
    <w:multiLevelType w:val="hybridMultilevel"/>
    <w:tmpl w:val="380A43AA"/>
    <w:lvl w:ilvl="0" w:tplc="0409000F">
      <w:start w:val="1"/>
      <w:numFmt w:val="decimal"/>
      <w:lvlText w:val="%1."/>
      <w:lvlJc w:val="left"/>
      <w:pPr>
        <w:ind w:left="980" w:hanging="360"/>
      </w:p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94BEE"/>
    <w:multiLevelType w:val="hybridMultilevel"/>
    <w:tmpl w:val="37DA29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5"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6"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24120C1"/>
    <w:multiLevelType w:val="hybridMultilevel"/>
    <w:tmpl w:val="97DE9776"/>
    <w:lvl w:ilvl="0" w:tplc="BFD28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6546B01"/>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40"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6E8F2735"/>
    <w:multiLevelType w:val="hybridMultilevel"/>
    <w:tmpl w:val="88B4E2CA"/>
    <w:lvl w:ilvl="0" w:tplc="AB2C5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929E3"/>
    <w:multiLevelType w:val="hybridMultilevel"/>
    <w:tmpl w:val="C0B0A3DE"/>
    <w:lvl w:ilvl="0" w:tplc="419A06BC">
      <w:start w:val="1"/>
      <w:numFmt w:val="lowerLetter"/>
      <w:lvlText w:val="%1)"/>
      <w:lvlJc w:val="left"/>
      <w:pPr>
        <w:ind w:left="72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45" w15:restartNumberingAfterBreak="0">
    <w:nsid w:val="79BD2754"/>
    <w:multiLevelType w:val="hybridMultilevel"/>
    <w:tmpl w:val="71261A2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46" w15:restartNumberingAfterBreak="0">
    <w:nsid w:val="7A8F1A01"/>
    <w:multiLevelType w:val="multilevel"/>
    <w:tmpl w:val="90849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07775175">
    <w:abstractNumId w:val="0"/>
  </w:num>
  <w:num w:numId="2" w16cid:durableId="1025322850">
    <w:abstractNumId w:val="2"/>
  </w:num>
  <w:num w:numId="3" w16cid:durableId="1526015449">
    <w:abstractNumId w:val="6"/>
  </w:num>
  <w:num w:numId="4" w16cid:durableId="1904369905">
    <w:abstractNumId w:val="30"/>
  </w:num>
  <w:num w:numId="5" w16cid:durableId="957418635">
    <w:abstractNumId w:val="48"/>
  </w:num>
  <w:num w:numId="6" w16cid:durableId="436951748">
    <w:abstractNumId w:val="1"/>
  </w:num>
  <w:num w:numId="7" w16cid:durableId="345911706">
    <w:abstractNumId w:val="36"/>
  </w:num>
  <w:num w:numId="8" w16cid:durableId="506598853">
    <w:abstractNumId w:val="38"/>
  </w:num>
  <w:num w:numId="9" w16cid:durableId="1013067302">
    <w:abstractNumId w:val="31"/>
  </w:num>
  <w:num w:numId="10" w16cid:durableId="75592335">
    <w:abstractNumId w:val="19"/>
  </w:num>
  <w:num w:numId="11" w16cid:durableId="117997342">
    <w:abstractNumId w:val="41"/>
  </w:num>
  <w:num w:numId="12" w16cid:durableId="1056658706">
    <w:abstractNumId w:val="40"/>
  </w:num>
  <w:num w:numId="13" w16cid:durableId="517891358">
    <w:abstractNumId w:val="44"/>
  </w:num>
  <w:num w:numId="14" w16cid:durableId="1975136835">
    <w:abstractNumId w:val="35"/>
  </w:num>
  <w:num w:numId="15" w16cid:durableId="1275089280">
    <w:abstractNumId w:val="14"/>
  </w:num>
  <w:num w:numId="16" w16cid:durableId="2034499966">
    <w:abstractNumId w:val="28"/>
  </w:num>
  <w:num w:numId="17" w16cid:durableId="877015635">
    <w:abstractNumId w:val="21"/>
  </w:num>
  <w:num w:numId="18" w16cid:durableId="1011031856">
    <w:abstractNumId w:val="7"/>
  </w:num>
  <w:num w:numId="19" w16cid:durableId="1800687567">
    <w:abstractNumId w:val="15"/>
  </w:num>
  <w:num w:numId="20" w16cid:durableId="81217776">
    <w:abstractNumId w:val="23"/>
  </w:num>
  <w:num w:numId="21" w16cid:durableId="1276257879">
    <w:abstractNumId w:val="11"/>
  </w:num>
  <w:num w:numId="22" w16cid:durableId="719397493">
    <w:abstractNumId w:val="27"/>
  </w:num>
  <w:num w:numId="23" w16cid:durableId="1027683937">
    <w:abstractNumId w:val="32"/>
  </w:num>
  <w:num w:numId="24" w16cid:durableId="1288469527">
    <w:abstractNumId w:val="33"/>
  </w:num>
  <w:num w:numId="25" w16cid:durableId="2095783809">
    <w:abstractNumId w:val="34"/>
  </w:num>
  <w:num w:numId="26" w16cid:durableId="1567450598">
    <w:abstractNumId w:val="47"/>
  </w:num>
  <w:num w:numId="27" w16cid:durableId="1288197884">
    <w:abstractNumId w:val="9"/>
  </w:num>
  <w:num w:numId="28" w16cid:durableId="855118320">
    <w:abstractNumId w:val="18"/>
  </w:num>
  <w:num w:numId="29" w16cid:durableId="716389953">
    <w:abstractNumId w:val="10"/>
  </w:num>
  <w:num w:numId="30" w16cid:durableId="1131745622">
    <w:abstractNumId w:val="20"/>
  </w:num>
  <w:num w:numId="31" w16cid:durableId="503083171">
    <w:abstractNumId w:val="8"/>
    <w:lvlOverride w:ilvl="0">
      <w:startOverride w:val="1"/>
    </w:lvlOverride>
    <w:lvlOverride w:ilvl="1"/>
    <w:lvlOverride w:ilvl="2"/>
    <w:lvlOverride w:ilvl="3"/>
    <w:lvlOverride w:ilvl="4"/>
    <w:lvlOverride w:ilvl="5"/>
    <w:lvlOverride w:ilvl="6"/>
    <w:lvlOverride w:ilvl="7"/>
    <w:lvlOverride w:ilvl="8"/>
  </w:num>
  <w:num w:numId="32" w16cid:durableId="1431782592">
    <w:abstractNumId w:val="22"/>
  </w:num>
  <w:num w:numId="33" w16cid:durableId="1214390042">
    <w:abstractNumId w:val="17"/>
  </w:num>
  <w:num w:numId="34" w16cid:durableId="1434204132">
    <w:abstractNumId w:val="26"/>
  </w:num>
  <w:num w:numId="35" w16cid:durableId="989944550">
    <w:abstractNumId w:val="16"/>
  </w:num>
  <w:num w:numId="36" w16cid:durableId="1534226012">
    <w:abstractNumId w:val="3"/>
  </w:num>
  <w:num w:numId="37" w16cid:durableId="518660573">
    <w:abstractNumId w:val="39"/>
  </w:num>
  <w:num w:numId="38" w16cid:durableId="1172330554">
    <w:abstractNumId w:val="4"/>
  </w:num>
  <w:num w:numId="39" w16cid:durableId="2090344469">
    <w:abstractNumId w:val="45"/>
  </w:num>
  <w:num w:numId="40" w16cid:durableId="3341094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0603764">
    <w:abstractNumId w:val="25"/>
  </w:num>
  <w:num w:numId="42" w16cid:durableId="1464957047">
    <w:abstractNumId w:val="24"/>
  </w:num>
  <w:num w:numId="43" w16cid:durableId="25107329">
    <w:abstractNumId w:val="13"/>
  </w:num>
  <w:num w:numId="44" w16cid:durableId="1131481027">
    <w:abstractNumId w:val="5"/>
  </w:num>
  <w:num w:numId="45" w16cid:durableId="1402214263">
    <w:abstractNumId w:val="42"/>
  </w:num>
  <w:num w:numId="46" w16cid:durableId="646397190">
    <w:abstractNumId w:val="37"/>
  </w:num>
  <w:num w:numId="47" w16cid:durableId="508839083">
    <w:abstractNumId w:val="43"/>
  </w:num>
  <w:num w:numId="48" w16cid:durableId="463425527">
    <w:abstractNumId w:val="46"/>
  </w:num>
  <w:num w:numId="49" w16cid:durableId="78469472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4D2"/>
    <w:rsid w:val="00000031"/>
    <w:rsid w:val="00001121"/>
    <w:rsid w:val="0000122F"/>
    <w:rsid w:val="000015EA"/>
    <w:rsid w:val="00003FD7"/>
    <w:rsid w:val="0000421D"/>
    <w:rsid w:val="00004785"/>
    <w:rsid w:val="0000499F"/>
    <w:rsid w:val="000049F3"/>
    <w:rsid w:val="00004E19"/>
    <w:rsid w:val="00004EDC"/>
    <w:rsid w:val="00005260"/>
    <w:rsid w:val="000068D3"/>
    <w:rsid w:val="000070C0"/>
    <w:rsid w:val="0000713D"/>
    <w:rsid w:val="00007371"/>
    <w:rsid w:val="00010994"/>
    <w:rsid w:val="0001175B"/>
    <w:rsid w:val="00011DD4"/>
    <w:rsid w:val="00011DE3"/>
    <w:rsid w:val="00011F56"/>
    <w:rsid w:val="00011F72"/>
    <w:rsid w:val="000124D4"/>
    <w:rsid w:val="00012859"/>
    <w:rsid w:val="00012D85"/>
    <w:rsid w:val="000132D0"/>
    <w:rsid w:val="000144FC"/>
    <w:rsid w:val="0001474B"/>
    <w:rsid w:val="00014788"/>
    <w:rsid w:val="00014CCE"/>
    <w:rsid w:val="00014EF9"/>
    <w:rsid w:val="000153ED"/>
    <w:rsid w:val="0001575C"/>
    <w:rsid w:val="00015B63"/>
    <w:rsid w:val="00015B70"/>
    <w:rsid w:val="0001687D"/>
    <w:rsid w:val="00016E6E"/>
    <w:rsid w:val="0002047D"/>
    <w:rsid w:val="000207EB"/>
    <w:rsid w:val="000214BE"/>
    <w:rsid w:val="00021E05"/>
    <w:rsid w:val="0002223B"/>
    <w:rsid w:val="00022434"/>
    <w:rsid w:val="000238DA"/>
    <w:rsid w:val="00023947"/>
    <w:rsid w:val="00023DD2"/>
    <w:rsid w:val="00023E82"/>
    <w:rsid w:val="0002459B"/>
    <w:rsid w:val="000246F8"/>
    <w:rsid w:val="00024D16"/>
    <w:rsid w:val="00025C86"/>
    <w:rsid w:val="000305A2"/>
    <w:rsid w:val="0003084D"/>
    <w:rsid w:val="00030A6F"/>
    <w:rsid w:val="0003113D"/>
    <w:rsid w:val="000312D2"/>
    <w:rsid w:val="00031DD3"/>
    <w:rsid w:val="00033AF6"/>
    <w:rsid w:val="00034086"/>
    <w:rsid w:val="000342C8"/>
    <w:rsid w:val="000346EC"/>
    <w:rsid w:val="000356A9"/>
    <w:rsid w:val="00035DAB"/>
    <w:rsid w:val="00035FFA"/>
    <w:rsid w:val="000368AD"/>
    <w:rsid w:val="00036B12"/>
    <w:rsid w:val="00037358"/>
    <w:rsid w:val="00037D2B"/>
    <w:rsid w:val="00037F42"/>
    <w:rsid w:val="00040279"/>
    <w:rsid w:val="0004034E"/>
    <w:rsid w:val="00040E69"/>
    <w:rsid w:val="000416FC"/>
    <w:rsid w:val="000420CB"/>
    <w:rsid w:val="00042532"/>
    <w:rsid w:val="00042E1C"/>
    <w:rsid w:val="0004306A"/>
    <w:rsid w:val="00044E9B"/>
    <w:rsid w:val="00045113"/>
    <w:rsid w:val="0004530A"/>
    <w:rsid w:val="0004565B"/>
    <w:rsid w:val="00045BC3"/>
    <w:rsid w:val="00045C8B"/>
    <w:rsid w:val="000471AB"/>
    <w:rsid w:val="00047C79"/>
    <w:rsid w:val="00047FCF"/>
    <w:rsid w:val="0005114C"/>
    <w:rsid w:val="00051627"/>
    <w:rsid w:val="000521DE"/>
    <w:rsid w:val="0005230A"/>
    <w:rsid w:val="00052BB0"/>
    <w:rsid w:val="00053287"/>
    <w:rsid w:val="00053855"/>
    <w:rsid w:val="00053C0C"/>
    <w:rsid w:val="000545B5"/>
    <w:rsid w:val="000554C4"/>
    <w:rsid w:val="00055530"/>
    <w:rsid w:val="0005565A"/>
    <w:rsid w:val="00055F9C"/>
    <w:rsid w:val="00056270"/>
    <w:rsid w:val="00056327"/>
    <w:rsid w:val="00056438"/>
    <w:rsid w:val="00056AD2"/>
    <w:rsid w:val="000573ED"/>
    <w:rsid w:val="000576DC"/>
    <w:rsid w:val="00060353"/>
    <w:rsid w:val="000609B8"/>
    <w:rsid w:val="00060A27"/>
    <w:rsid w:val="00060C5C"/>
    <w:rsid w:val="000619A3"/>
    <w:rsid w:val="00062DC6"/>
    <w:rsid w:val="00062EE1"/>
    <w:rsid w:val="0006366B"/>
    <w:rsid w:val="000640BE"/>
    <w:rsid w:val="00064703"/>
    <w:rsid w:val="00064A05"/>
    <w:rsid w:val="0006505B"/>
    <w:rsid w:val="0006532B"/>
    <w:rsid w:val="000667D8"/>
    <w:rsid w:val="000669F4"/>
    <w:rsid w:val="00067185"/>
    <w:rsid w:val="00067296"/>
    <w:rsid w:val="00067A01"/>
    <w:rsid w:val="00067B6E"/>
    <w:rsid w:val="000704EA"/>
    <w:rsid w:val="000708E5"/>
    <w:rsid w:val="00071CC2"/>
    <w:rsid w:val="00072A2A"/>
    <w:rsid w:val="00072F1D"/>
    <w:rsid w:val="000731AE"/>
    <w:rsid w:val="0007345D"/>
    <w:rsid w:val="0007406E"/>
    <w:rsid w:val="00074520"/>
    <w:rsid w:val="00074647"/>
    <w:rsid w:val="00074A73"/>
    <w:rsid w:val="0007519B"/>
    <w:rsid w:val="000753C2"/>
    <w:rsid w:val="0007555E"/>
    <w:rsid w:val="000757D6"/>
    <w:rsid w:val="00075CC8"/>
    <w:rsid w:val="00075F37"/>
    <w:rsid w:val="0007671D"/>
    <w:rsid w:val="00076B9A"/>
    <w:rsid w:val="00080102"/>
    <w:rsid w:val="00080460"/>
    <w:rsid w:val="000808E6"/>
    <w:rsid w:val="000816BB"/>
    <w:rsid w:val="000822E3"/>
    <w:rsid w:val="00082668"/>
    <w:rsid w:val="000826C1"/>
    <w:rsid w:val="00082BF4"/>
    <w:rsid w:val="00083923"/>
    <w:rsid w:val="00083A31"/>
    <w:rsid w:val="00084220"/>
    <w:rsid w:val="0008451B"/>
    <w:rsid w:val="00084997"/>
    <w:rsid w:val="00084E28"/>
    <w:rsid w:val="00085EC0"/>
    <w:rsid w:val="00086BAA"/>
    <w:rsid w:val="00086D8A"/>
    <w:rsid w:val="00090361"/>
    <w:rsid w:val="00090835"/>
    <w:rsid w:val="00090DD0"/>
    <w:rsid w:val="000913B1"/>
    <w:rsid w:val="00091FC9"/>
    <w:rsid w:val="00092359"/>
    <w:rsid w:val="0009382A"/>
    <w:rsid w:val="00093910"/>
    <w:rsid w:val="00093FB3"/>
    <w:rsid w:val="000940A2"/>
    <w:rsid w:val="00094A48"/>
    <w:rsid w:val="00094F40"/>
    <w:rsid w:val="00094FE6"/>
    <w:rsid w:val="00095274"/>
    <w:rsid w:val="000967EA"/>
    <w:rsid w:val="00096960"/>
    <w:rsid w:val="000971FE"/>
    <w:rsid w:val="000A001C"/>
    <w:rsid w:val="000A034E"/>
    <w:rsid w:val="000A07ED"/>
    <w:rsid w:val="000A1198"/>
    <w:rsid w:val="000A12AD"/>
    <w:rsid w:val="000A145C"/>
    <w:rsid w:val="000A1B48"/>
    <w:rsid w:val="000A20BF"/>
    <w:rsid w:val="000A2314"/>
    <w:rsid w:val="000A29E9"/>
    <w:rsid w:val="000A3FD8"/>
    <w:rsid w:val="000A416D"/>
    <w:rsid w:val="000A46B8"/>
    <w:rsid w:val="000A474C"/>
    <w:rsid w:val="000A475D"/>
    <w:rsid w:val="000A55CC"/>
    <w:rsid w:val="000A5FFE"/>
    <w:rsid w:val="000A63F1"/>
    <w:rsid w:val="000A641A"/>
    <w:rsid w:val="000A7C49"/>
    <w:rsid w:val="000A7F1C"/>
    <w:rsid w:val="000A7F53"/>
    <w:rsid w:val="000B05EB"/>
    <w:rsid w:val="000B1052"/>
    <w:rsid w:val="000B10D9"/>
    <w:rsid w:val="000B127F"/>
    <w:rsid w:val="000B201B"/>
    <w:rsid w:val="000B210E"/>
    <w:rsid w:val="000B235B"/>
    <w:rsid w:val="000B312F"/>
    <w:rsid w:val="000B3CE7"/>
    <w:rsid w:val="000B41A9"/>
    <w:rsid w:val="000B55FC"/>
    <w:rsid w:val="000B5A70"/>
    <w:rsid w:val="000B5A92"/>
    <w:rsid w:val="000B5B9A"/>
    <w:rsid w:val="000B6165"/>
    <w:rsid w:val="000B66C9"/>
    <w:rsid w:val="000B7D1C"/>
    <w:rsid w:val="000C0F1E"/>
    <w:rsid w:val="000C18AE"/>
    <w:rsid w:val="000C1C64"/>
    <w:rsid w:val="000C1DBE"/>
    <w:rsid w:val="000C240C"/>
    <w:rsid w:val="000C299F"/>
    <w:rsid w:val="000C34E3"/>
    <w:rsid w:val="000C5200"/>
    <w:rsid w:val="000C536C"/>
    <w:rsid w:val="000C550C"/>
    <w:rsid w:val="000C5C8F"/>
    <w:rsid w:val="000C5DFE"/>
    <w:rsid w:val="000C7767"/>
    <w:rsid w:val="000D0439"/>
    <w:rsid w:val="000D06DA"/>
    <w:rsid w:val="000D0CA2"/>
    <w:rsid w:val="000D0F87"/>
    <w:rsid w:val="000D10BF"/>
    <w:rsid w:val="000D20ED"/>
    <w:rsid w:val="000D283A"/>
    <w:rsid w:val="000D3332"/>
    <w:rsid w:val="000D36A8"/>
    <w:rsid w:val="000D3C8E"/>
    <w:rsid w:val="000D43E9"/>
    <w:rsid w:val="000D4A2D"/>
    <w:rsid w:val="000D520B"/>
    <w:rsid w:val="000D5595"/>
    <w:rsid w:val="000D5A2D"/>
    <w:rsid w:val="000D5F9D"/>
    <w:rsid w:val="000D619C"/>
    <w:rsid w:val="000D62B4"/>
    <w:rsid w:val="000D6422"/>
    <w:rsid w:val="000D723F"/>
    <w:rsid w:val="000D75C2"/>
    <w:rsid w:val="000D782A"/>
    <w:rsid w:val="000D7B35"/>
    <w:rsid w:val="000E0EB8"/>
    <w:rsid w:val="000E1BDA"/>
    <w:rsid w:val="000E29ED"/>
    <w:rsid w:val="000E2ABD"/>
    <w:rsid w:val="000E30EA"/>
    <w:rsid w:val="000E3FA1"/>
    <w:rsid w:val="000E682D"/>
    <w:rsid w:val="000F0A76"/>
    <w:rsid w:val="000F11AE"/>
    <w:rsid w:val="000F11C9"/>
    <w:rsid w:val="000F14FA"/>
    <w:rsid w:val="000F1899"/>
    <w:rsid w:val="000F1AE2"/>
    <w:rsid w:val="000F381F"/>
    <w:rsid w:val="000F38B5"/>
    <w:rsid w:val="000F5305"/>
    <w:rsid w:val="000F53B0"/>
    <w:rsid w:val="000F5BAA"/>
    <w:rsid w:val="000F696B"/>
    <w:rsid w:val="000F71A7"/>
    <w:rsid w:val="000F7BCC"/>
    <w:rsid w:val="00100B64"/>
    <w:rsid w:val="001011FC"/>
    <w:rsid w:val="00101421"/>
    <w:rsid w:val="001015F2"/>
    <w:rsid w:val="001017FC"/>
    <w:rsid w:val="00101CD7"/>
    <w:rsid w:val="00101D1A"/>
    <w:rsid w:val="001027A9"/>
    <w:rsid w:val="00103372"/>
    <w:rsid w:val="0010396A"/>
    <w:rsid w:val="00103F0E"/>
    <w:rsid w:val="00104368"/>
    <w:rsid w:val="00104775"/>
    <w:rsid w:val="00105207"/>
    <w:rsid w:val="0010524F"/>
    <w:rsid w:val="00106115"/>
    <w:rsid w:val="0010656D"/>
    <w:rsid w:val="001067D0"/>
    <w:rsid w:val="001069FF"/>
    <w:rsid w:val="00106C72"/>
    <w:rsid w:val="00107433"/>
    <w:rsid w:val="00107543"/>
    <w:rsid w:val="001077CC"/>
    <w:rsid w:val="00107C50"/>
    <w:rsid w:val="00107E69"/>
    <w:rsid w:val="00110A37"/>
    <w:rsid w:val="001115CD"/>
    <w:rsid w:val="00111685"/>
    <w:rsid w:val="00112046"/>
    <w:rsid w:val="001129E4"/>
    <w:rsid w:val="00112B33"/>
    <w:rsid w:val="00112C75"/>
    <w:rsid w:val="001135EF"/>
    <w:rsid w:val="00114AA6"/>
    <w:rsid w:val="00116EC7"/>
    <w:rsid w:val="0011711D"/>
    <w:rsid w:val="001172E2"/>
    <w:rsid w:val="00117E13"/>
    <w:rsid w:val="00117EE4"/>
    <w:rsid w:val="001203CB"/>
    <w:rsid w:val="00121407"/>
    <w:rsid w:val="001214D6"/>
    <w:rsid w:val="00121BA0"/>
    <w:rsid w:val="00122344"/>
    <w:rsid w:val="00123E6E"/>
    <w:rsid w:val="001242A8"/>
    <w:rsid w:val="00124BE3"/>
    <w:rsid w:val="001255D1"/>
    <w:rsid w:val="00125DE7"/>
    <w:rsid w:val="00126495"/>
    <w:rsid w:val="0012665C"/>
    <w:rsid w:val="0012686C"/>
    <w:rsid w:val="00126C10"/>
    <w:rsid w:val="0012716C"/>
    <w:rsid w:val="0012770B"/>
    <w:rsid w:val="00127BD8"/>
    <w:rsid w:val="00127E0F"/>
    <w:rsid w:val="00130E42"/>
    <w:rsid w:val="001313C7"/>
    <w:rsid w:val="001320FE"/>
    <w:rsid w:val="00132719"/>
    <w:rsid w:val="00134164"/>
    <w:rsid w:val="001345CE"/>
    <w:rsid w:val="00134E69"/>
    <w:rsid w:val="00134FB3"/>
    <w:rsid w:val="0013568E"/>
    <w:rsid w:val="001356DA"/>
    <w:rsid w:val="00135E36"/>
    <w:rsid w:val="00135F3E"/>
    <w:rsid w:val="0013674C"/>
    <w:rsid w:val="00137A2F"/>
    <w:rsid w:val="00140BDE"/>
    <w:rsid w:val="00140C74"/>
    <w:rsid w:val="001416DD"/>
    <w:rsid w:val="00141A05"/>
    <w:rsid w:val="00141D91"/>
    <w:rsid w:val="0014241D"/>
    <w:rsid w:val="00143CE3"/>
    <w:rsid w:val="0014461D"/>
    <w:rsid w:val="0014522B"/>
    <w:rsid w:val="0014571A"/>
    <w:rsid w:val="00146059"/>
    <w:rsid w:val="00146B6E"/>
    <w:rsid w:val="00146E75"/>
    <w:rsid w:val="00147C19"/>
    <w:rsid w:val="001501A7"/>
    <w:rsid w:val="00150AC8"/>
    <w:rsid w:val="00151F3D"/>
    <w:rsid w:val="00151F5E"/>
    <w:rsid w:val="00152085"/>
    <w:rsid w:val="00152160"/>
    <w:rsid w:val="0015254E"/>
    <w:rsid w:val="0015299C"/>
    <w:rsid w:val="00152A5C"/>
    <w:rsid w:val="00152BE6"/>
    <w:rsid w:val="00153282"/>
    <w:rsid w:val="00153AC2"/>
    <w:rsid w:val="00153BAC"/>
    <w:rsid w:val="0015520D"/>
    <w:rsid w:val="00155339"/>
    <w:rsid w:val="00156397"/>
    <w:rsid w:val="001563C5"/>
    <w:rsid w:val="00156C5D"/>
    <w:rsid w:val="001572E1"/>
    <w:rsid w:val="00157471"/>
    <w:rsid w:val="001601E4"/>
    <w:rsid w:val="00160383"/>
    <w:rsid w:val="001607AF"/>
    <w:rsid w:val="00160A61"/>
    <w:rsid w:val="00160D93"/>
    <w:rsid w:val="00160F36"/>
    <w:rsid w:val="00161306"/>
    <w:rsid w:val="001615AA"/>
    <w:rsid w:val="00161A1A"/>
    <w:rsid w:val="00161C75"/>
    <w:rsid w:val="00162786"/>
    <w:rsid w:val="00163192"/>
    <w:rsid w:val="001634EB"/>
    <w:rsid w:val="0016397E"/>
    <w:rsid w:val="00163C9B"/>
    <w:rsid w:val="001642CF"/>
    <w:rsid w:val="00164762"/>
    <w:rsid w:val="00164E8F"/>
    <w:rsid w:val="00164F02"/>
    <w:rsid w:val="00165490"/>
    <w:rsid w:val="001655D8"/>
    <w:rsid w:val="0016660E"/>
    <w:rsid w:val="001669A2"/>
    <w:rsid w:val="00166C38"/>
    <w:rsid w:val="00167509"/>
    <w:rsid w:val="00167CB0"/>
    <w:rsid w:val="001701EF"/>
    <w:rsid w:val="00170A88"/>
    <w:rsid w:val="00170B69"/>
    <w:rsid w:val="001714A4"/>
    <w:rsid w:val="00171C44"/>
    <w:rsid w:val="00171C78"/>
    <w:rsid w:val="0017281D"/>
    <w:rsid w:val="0017452E"/>
    <w:rsid w:val="001750DB"/>
    <w:rsid w:val="001760AD"/>
    <w:rsid w:val="0017674E"/>
    <w:rsid w:val="00176A26"/>
    <w:rsid w:val="00176B35"/>
    <w:rsid w:val="00176B7D"/>
    <w:rsid w:val="00176D1C"/>
    <w:rsid w:val="00177067"/>
    <w:rsid w:val="00177313"/>
    <w:rsid w:val="00177910"/>
    <w:rsid w:val="00177924"/>
    <w:rsid w:val="0017793A"/>
    <w:rsid w:val="001803BD"/>
    <w:rsid w:val="00181240"/>
    <w:rsid w:val="0018162E"/>
    <w:rsid w:val="0018169F"/>
    <w:rsid w:val="00181D71"/>
    <w:rsid w:val="00182050"/>
    <w:rsid w:val="00182480"/>
    <w:rsid w:val="00182716"/>
    <w:rsid w:val="00182BAA"/>
    <w:rsid w:val="00182F3C"/>
    <w:rsid w:val="00183644"/>
    <w:rsid w:val="00183AF5"/>
    <w:rsid w:val="0018442F"/>
    <w:rsid w:val="0018490E"/>
    <w:rsid w:val="00184C66"/>
    <w:rsid w:val="001854BD"/>
    <w:rsid w:val="00186FF4"/>
    <w:rsid w:val="00187EB8"/>
    <w:rsid w:val="00190915"/>
    <w:rsid w:val="00190BA0"/>
    <w:rsid w:val="00190BC0"/>
    <w:rsid w:val="001910C7"/>
    <w:rsid w:val="00191290"/>
    <w:rsid w:val="001916AF"/>
    <w:rsid w:val="00192026"/>
    <w:rsid w:val="00192F94"/>
    <w:rsid w:val="00193D78"/>
    <w:rsid w:val="00194BEB"/>
    <w:rsid w:val="00194F57"/>
    <w:rsid w:val="001951AB"/>
    <w:rsid w:val="00195A22"/>
    <w:rsid w:val="001962F5"/>
    <w:rsid w:val="00196A2F"/>
    <w:rsid w:val="00196B56"/>
    <w:rsid w:val="00196CAB"/>
    <w:rsid w:val="00196D8B"/>
    <w:rsid w:val="001A0F0A"/>
    <w:rsid w:val="001A0FF1"/>
    <w:rsid w:val="001A108F"/>
    <w:rsid w:val="001A1E90"/>
    <w:rsid w:val="001A20F1"/>
    <w:rsid w:val="001A2BD4"/>
    <w:rsid w:val="001A3B30"/>
    <w:rsid w:val="001A3D36"/>
    <w:rsid w:val="001A3EA0"/>
    <w:rsid w:val="001A4520"/>
    <w:rsid w:val="001A482A"/>
    <w:rsid w:val="001A5C7E"/>
    <w:rsid w:val="001A6DCA"/>
    <w:rsid w:val="001A701A"/>
    <w:rsid w:val="001A727B"/>
    <w:rsid w:val="001A7D43"/>
    <w:rsid w:val="001A7F9C"/>
    <w:rsid w:val="001B0E5E"/>
    <w:rsid w:val="001B0F4F"/>
    <w:rsid w:val="001B0F9E"/>
    <w:rsid w:val="001B26F9"/>
    <w:rsid w:val="001B29FD"/>
    <w:rsid w:val="001B2C51"/>
    <w:rsid w:val="001B35E3"/>
    <w:rsid w:val="001B4531"/>
    <w:rsid w:val="001B5222"/>
    <w:rsid w:val="001B64FB"/>
    <w:rsid w:val="001B798F"/>
    <w:rsid w:val="001B7A43"/>
    <w:rsid w:val="001B7ABB"/>
    <w:rsid w:val="001C01F5"/>
    <w:rsid w:val="001C0752"/>
    <w:rsid w:val="001C0930"/>
    <w:rsid w:val="001C160F"/>
    <w:rsid w:val="001C274D"/>
    <w:rsid w:val="001C2869"/>
    <w:rsid w:val="001C2E0E"/>
    <w:rsid w:val="001C4EBC"/>
    <w:rsid w:val="001C5BF6"/>
    <w:rsid w:val="001C5D7F"/>
    <w:rsid w:val="001C6A43"/>
    <w:rsid w:val="001C6F29"/>
    <w:rsid w:val="001C7241"/>
    <w:rsid w:val="001C7A8D"/>
    <w:rsid w:val="001D0250"/>
    <w:rsid w:val="001D0966"/>
    <w:rsid w:val="001D2059"/>
    <w:rsid w:val="001D2DB7"/>
    <w:rsid w:val="001D2FDC"/>
    <w:rsid w:val="001D3019"/>
    <w:rsid w:val="001D38B7"/>
    <w:rsid w:val="001D393B"/>
    <w:rsid w:val="001D5508"/>
    <w:rsid w:val="001D5CC1"/>
    <w:rsid w:val="001D66E1"/>
    <w:rsid w:val="001D6D2E"/>
    <w:rsid w:val="001D7027"/>
    <w:rsid w:val="001D79FE"/>
    <w:rsid w:val="001E0D92"/>
    <w:rsid w:val="001E0EBC"/>
    <w:rsid w:val="001E0EEF"/>
    <w:rsid w:val="001E12B7"/>
    <w:rsid w:val="001E2249"/>
    <w:rsid w:val="001E249C"/>
    <w:rsid w:val="001E2BD4"/>
    <w:rsid w:val="001E3778"/>
    <w:rsid w:val="001E3799"/>
    <w:rsid w:val="001E4A6E"/>
    <w:rsid w:val="001E50DA"/>
    <w:rsid w:val="001E50EA"/>
    <w:rsid w:val="001E58FB"/>
    <w:rsid w:val="001E5A17"/>
    <w:rsid w:val="001E67D4"/>
    <w:rsid w:val="001E6E9C"/>
    <w:rsid w:val="001E7C6E"/>
    <w:rsid w:val="001F02B0"/>
    <w:rsid w:val="001F0B11"/>
    <w:rsid w:val="001F15B2"/>
    <w:rsid w:val="001F172D"/>
    <w:rsid w:val="001F1DB6"/>
    <w:rsid w:val="001F2F43"/>
    <w:rsid w:val="001F37E1"/>
    <w:rsid w:val="001F3AF2"/>
    <w:rsid w:val="001F4095"/>
    <w:rsid w:val="001F4194"/>
    <w:rsid w:val="001F474E"/>
    <w:rsid w:val="001F6717"/>
    <w:rsid w:val="001F7B4C"/>
    <w:rsid w:val="00200801"/>
    <w:rsid w:val="00201C90"/>
    <w:rsid w:val="0020219E"/>
    <w:rsid w:val="00203519"/>
    <w:rsid w:val="00203844"/>
    <w:rsid w:val="00203C09"/>
    <w:rsid w:val="00203E23"/>
    <w:rsid w:val="00204D56"/>
    <w:rsid w:val="002055E5"/>
    <w:rsid w:val="002057AF"/>
    <w:rsid w:val="00205978"/>
    <w:rsid w:val="002059FD"/>
    <w:rsid w:val="002060FF"/>
    <w:rsid w:val="002075E1"/>
    <w:rsid w:val="002075E9"/>
    <w:rsid w:val="00207F4B"/>
    <w:rsid w:val="00210721"/>
    <w:rsid w:val="0021138F"/>
    <w:rsid w:val="0021151E"/>
    <w:rsid w:val="00211862"/>
    <w:rsid w:val="00211EA2"/>
    <w:rsid w:val="00212B53"/>
    <w:rsid w:val="00212BE3"/>
    <w:rsid w:val="00213BCA"/>
    <w:rsid w:val="002147E3"/>
    <w:rsid w:val="00215841"/>
    <w:rsid w:val="00215B60"/>
    <w:rsid w:val="00215B63"/>
    <w:rsid w:val="00215BCE"/>
    <w:rsid w:val="002205E7"/>
    <w:rsid w:val="0022097C"/>
    <w:rsid w:val="002226C1"/>
    <w:rsid w:val="00222D3D"/>
    <w:rsid w:val="00223179"/>
    <w:rsid w:val="002241AE"/>
    <w:rsid w:val="00224489"/>
    <w:rsid w:val="0022494A"/>
    <w:rsid w:val="00226030"/>
    <w:rsid w:val="0022605E"/>
    <w:rsid w:val="00226E1E"/>
    <w:rsid w:val="00226F0E"/>
    <w:rsid w:val="0022717B"/>
    <w:rsid w:val="00227B52"/>
    <w:rsid w:val="00227FC6"/>
    <w:rsid w:val="002309DD"/>
    <w:rsid w:val="00230D0E"/>
    <w:rsid w:val="00230D3D"/>
    <w:rsid w:val="0023172B"/>
    <w:rsid w:val="00231D4C"/>
    <w:rsid w:val="00231EA2"/>
    <w:rsid w:val="0023237D"/>
    <w:rsid w:val="00232956"/>
    <w:rsid w:val="00232D62"/>
    <w:rsid w:val="00232DB6"/>
    <w:rsid w:val="002333E5"/>
    <w:rsid w:val="00233E02"/>
    <w:rsid w:val="00234282"/>
    <w:rsid w:val="002346FF"/>
    <w:rsid w:val="0023480B"/>
    <w:rsid w:val="00235A02"/>
    <w:rsid w:val="002361A1"/>
    <w:rsid w:val="00237429"/>
    <w:rsid w:val="00237873"/>
    <w:rsid w:val="002418F1"/>
    <w:rsid w:val="00241BD9"/>
    <w:rsid w:val="00243155"/>
    <w:rsid w:val="002432E2"/>
    <w:rsid w:val="00243C77"/>
    <w:rsid w:val="00243E98"/>
    <w:rsid w:val="00244321"/>
    <w:rsid w:val="002447FC"/>
    <w:rsid w:val="00245058"/>
    <w:rsid w:val="00245227"/>
    <w:rsid w:val="002454D2"/>
    <w:rsid w:val="00246F4E"/>
    <w:rsid w:val="00247862"/>
    <w:rsid w:val="00247F03"/>
    <w:rsid w:val="00250316"/>
    <w:rsid w:val="0025046A"/>
    <w:rsid w:val="002511D6"/>
    <w:rsid w:val="00251584"/>
    <w:rsid w:val="00251957"/>
    <w:rsid w:val="00252043"/>
    <w:rsid w:val="002529DA"/>
    <w:rsid w:val="0025307C"/>
    <w:rsid w:val="002538A0"/>
    <w:rsid w:val="00253AD5"/>
    <w:rsid w:val="00253CDD"/>
    <w:rsid w:val="00253FF9"/>
    <w:rsid w:val="00254202"/>
    <w:rsid w:val="002549DF"/>
    <w:rsid w:val="002556D4"/>
    <w:rsid w:val="00255887"/>
    <w:rsid w:val="00255D46"/>
    <w:rsid w:val="002560A6"/>
    <w:rsid w:val="00257992"/>
    <w:rsid w:val="002579F2"/>
    <w:rsid w:val="00257BA9"/>
    <w:rsid w:val="00260462"/>
    <w:rsid w:val="00260895"/>
    <w:rsid w:val="00261107"/>
    <w:rsid w:val="0026130B"/>
    <w:rsid w:val="0026130E"/>
    <w:rsid w:val="00261E8D"/>
    <w:rsid w:val="00262166"/>
    <w:rsid w:val="00262FF5"/>
    <w:rsid w:val="00263108"/>
    <w:rsid w:val="00263EE1"/>
    <w:rsid w:val="00264986"/>
    <w:rsid w:val="00267186"/>
    <w:rsid w:val="002671BE"/>
    <w:rsid w:val="00267695"/>
    <w:rsid w:val="002679AD"/>
    <w:rsid w:val="002703E6"/>
    <w:rsid w:val="0027175A"/>
    <w:rsid w:val="00271912"/>
    <w:rsid w:val="00272B73"/>
    <w:rsid w:val="00274C4F"/>
    <w:rsid w:val="00275565"/>
    <w:rsid w:val="00275D39"/>
    <w:rsid w:val="002761C9"/>
    <w:rsid w:val="00276AED"/>
    <w:rsid w:val="00276DDE"/>
    <w:rsid w:val="00277099"/>
    <w:rsid w:val="00277CA9"/>
    <w:rsid w:val="00277E99"/>
    <w:rsid w:val="002804F7"/>
    <w:rsid w:val="00280F33"/>
    <w:rsid w:val="002814E8"/>
    <w:rsid w:val="00281CE8"/>
    <w:rsid w:val="00281DA3"/>
    <w:rsid w:val="002824D2"/>
    <w:rsid w:val="0028267B"/>
    <w:rsid w:val="002827F7"/>
    <w:rsid w:val="00282CE9"/>
    <w:rsid w:val="002850A1"/>
    <w:rsid w:val="002853C3"/>
    <w:rsid w:val="0028593A"/>
    <w:rsid w:val="00287A5F"/>
    <w:rsid w:val="00287BF4"/>
    <w:rsid w:val="00290079"/>
    <w:rsid w:val="00290640"/>
    <w:rsid w:val="0029068B"/>
    <w:rsid w:val="00290D72"/>
    <w:rsid w:val="00291217"/>
    <w:rsid w:val="00292109"/>
    <w:rsid w:val="00292C02"/>
    <w:rsid w:val="00293A0E"/>
    <w:rsid w:val="00293D45"/>
    <w:rsid w:val="00294654"/>
    <w:rsid w:val="00295164"/>
    <w:rsid w:val="002951AE"/>
    <w:rsid w:val="00295FAA"/>
    <w:rsid w:val="0029649F"/>
    <w:rsid w:val="00296B11"/>
    <w:rsid w:val="00297BA0"/>
    <w:rsid w:val="00297F1A"/>
    <w:rsid w:val="002A0123"/>
    <w:rsid w:val="002A06FE"/>
    <w:rsid w:val="002A09D4"/>
    <w:rsid w:val="002A176E"/>
    <w:rsid w:val="002A1A2D"/>
    <w:rsid w:val="002A3248"/>
    <w:rsid w:val="002A3A49"/>
    <w:rsid w:val="002A4B23"/>
    <w:rsid w:val="002A5E22"/>
    <w:rsid w:val="002A6AE3"/>
    <w:rsid w:val="002A6EC5"/>
    <w:rsid w:val="002A7584"/>
    <w:rsid w:val="002A75ED"/>
    <w:rsid w:val="002A7AC1"/>
    <w:rsid w:val="002B23D1"/>
    <w:rsid w:val="002B2540"/>
    <w:rsid w:val="002B280A"/>
    <w:rsid w:val="002B2C10"/>
    <w:rsid w:val="002B3E03"/>
    <w:rsid w:val="002B4038"/>
    <w:rsid w:val="002B422D"/>
    <w:rsid w:val="002B430C"/>
    <w:rsid w:val="002B45AF"/>
    <w:rsid w:val="002B4B06"/>
    <w:rsid w:val="002B4B67"/>
    <w:rsid w:val="002B794E"/>
    <w:rsid w:val="002C04EA"/>
    <w:rsid w:val="002C0671"/>
    <w:rsid w:val="002C10FA"/>
    <w:rsid w:val="002C129D"/>
    <w:rsid w:val="002C1950"/>
    <w:rsid w:val="002C3103"/>
    <w:rsid w:val="002C31CF"/>
    <w:rsid w:val="002C339E"/>
    <w:rsid w:val="002C4209"/>
    <w:rsid w:val="002C424F"/>
    <w:rsid w:val="002C4545"/>
    <w:rsid w:val="002C4B14"/>
    <w:rsid w:val="002C5832"/>
    <w:rsid w:val="002C5D06"/>
    <w:rsid w:val="002C5E54"/>
    <w:rsid w:val="002C649E"/>
    <w:rsid w:val="002C6627"/>
    <w:rsid w:val="002C6809"/>
    <w:rsid w:val="002C790E"/>
    <w:rsid w:val="002C7B86"/>
    <w:rsid w:val="002C7E41"/>
    <w:rsid w:val="002D0721"/>
    <w:rsid w:val="002D1DCE"/>
    <w:rsid w:val="002D24F4"/>
    <w:rsid w:val="002D2CBB"/>
    <w:rsid w:val="002D380D"/>
    <w:rsid w:val="002D3CB3"/>
    <w:rsid w:val="002D4997"/>
    <w:rsid w:val="002D4B90"/>
    <w:rsid w:val="002D5D0B"/>
    <w:rsid w:val="002D72B4"/>
    <w:rsid w:val="002E0247"/>
    <w:rsid w:val="002E156F"/>
    <w:rsid w:val="002E202A"/>
    <w:rsid w:val="002E3062"/>
    <w:rsid w:val="002E365F"/>
    <w:rsid w:val="002E4BD4"/>
    <w:rsid w:val="002E5817"/>
    <w:rsid w:val="002E5F97"/>
    <w:rsid w:val="002E7382"/>
    <w:rsid w:val="002E77ED"/>
    <w:rsid w:val="002E7A20"/>
    <w:rsid w:val="002E7A7C"/>
    <w:rsid w:val="002F0591"/>
    <w:rsid w:val="002F140F"/>
    <w:rsid w:val="002F2A10"/>
    <w:rsid w:val="002F304E"/>
    <w:rsid w:val="002F3252"/>
    <w:rsid w:val="002F3955"/>
    <w:rsid w:val="002F3A96"/>
    <w:rsid w:val="002F409F"/>
    <w:rsid w:val="002F6293"/>
    <w:rsid w:val="002F6AA3"/>
    <w:rsid w:val="002F6E9D"/>
    <w:rsid w:val="002F72F3"/>
    <w:rsid w:val="002F749A"/>
    <w:rsid w:val="00300048"/>
    <w:rsid w:val="00300B78"/>
    <w:rsid w:val="00300FCD"/>
    <w:rsid w:val="003019C2"/>
    <w:rsid w:val="00301C74"/>
    <w:rsid w:val="0030208D"/>
    <w:rsid w:val="0030220B"/>
    <w:rsid w:val="0030354B"/>
    <w:rsid w:val="00303CDA"/>
    <w:rsid w:val="00304368"/>
    <w:rsid w:val="00304A93"/>
    <w:rsid w:val="00304B10"/>
    <w:rsid w:val="0030519C"/>
    <w:rsid w:val="003053C5"/>
    <w:rsid w:val="003053E3"/>
    <w:rsid w:val="00307FA6"/>
    <w:rsid w:val="003106C0"/>
    <w:rsid w:val="00310A7F"/>
    <w:rsid w:val="0031140B"/>
    <w:rsid w:val="00312CD7"/>
    <w:rsid w:val="00312D33"/>
    <w:rsid w:val="00312E6E"/>
    <w:rsid w:val="00313054"/>
    <w:rsid w:val="0031398F"/>
    <w:rsid w:val="00316555"/>
    <w:rsid w:val="0031674F"/>
    <w:rsid w:val="0031713D"/>
    <w:rsid w:val="00317F42"/>
    <w:rsid w:val="00320833"/>
    <w:rsid w:val="00320868"/>
    <w:rsid w:val="0032091B"/>
    <w:rsid w:val="00320B6B"/>
    <w:rsid w:val="00320FC8"/>
    <w:rsid w:val="003214F5"/>
    <w:rsid w:val="00321696"/>
    <w:rsid w:val="00321EAE"/>
    <w:rsid w:val="0032212D"/>
    <w:rsid w:val="00322621"/>
    <w:rsid w:val="00322825"/>
    <w:rsid w:val="00324864"/>
    <w:rsid w:val="00324D37"/>
    <w:rsid w:val="00325066"/>
    <w:rsid w:val="00327176"/>
    <w:rsid w:val="00327617"/>
    <w:rsid w:val="0032761B"/>
    <w:rsid w:val="00327A97"/>
    <w:rsid w:val="0033028C"/>
    <w:rsid w:val="00330BC6"/>
    <w:rsid w:val="003311E9"/>
    <w:rsid w:val="00331EE2"/>
    <w:rsid w:val="00332003"/>
    <w:rsid w:val="003320E1"/>
    <w:rsid w:val="00332253"/>
    <w:rsid w:val="0033268F"/>
    <w:rsid w:val="0033278F"/>
    <w:rsid w:val="00332D21"/>
    <w:rsid w:val="00333058"/>
    <w:rsid w:val="0033308F"/>
    <w:rsid w:val="00334140"/>
    <w:rsid w:val="003341A2"/>
    <w:rsid w:val="00334386"/>
    <w:rsid w:val="0033472A"/>
    <w:rsid w:val="00335D3D"/>
    <w:rsid w:val="0033639D"/>
    <w:rsid w:val="003369F1"/>
    <w:rsid w:val="00336BD2"/>
    <w:rsid w:val="00340163"/>
    <w:rsid w:val="0034038E"/>
    <w:rsid w:val="00340C6B"/>
    <w:rsid w:val="003412FF"/>
    <w:rsid w:val="00341CC0"/>
    <w:rsid w:val="00341DEF"/>
    <w:rsid w:val="00342F39"/>
    <w:rsid w:val="003432F8"/>
    <w:rsid w:val="0034332E"/>
    <w:rsid w:val="0034509F"/>
    <w:rsid w:val="00345F89"/>
    <w:rsid w:val="003462FC"/>
    <w:rsid w:val="00347563"/>
    <w:rsid w:val="0034764D"/>
    <w:rsid w:val="003514A3"/>
    <w:rsid w:val="00351745"/>
    <w:rsid w:val="00351A24"/>
    <w:rsid w:val="003523BB"/>
    <w:rsid w:val="00353F90"/>
    <w:rsid w:val="00353FC2"/>
    <w:rsid w:val="0035413C"/>
    <w:rsid w:val="00354308"/>
    <w:rsid w:val="003544D2"/>
    <w:rsid w:val="00355210"/>
    <w:rsid w:val="003568AD"/>
    <w:rsid w:val="003569E1"/>
    <w:rsid w:val="00356A8A"/>
    <w:rsid w:val="00356C66"/>
    <w:rsid w:val="003571B8"/>
    <w:rsid w:val="00357F25"/>
    <w:rsid w:val="003602FB"/>
    <w:rsid w:val="00360558"/>
    <w:rsid w:val="003607D1"/>
    <w:rsid w:val="003607E9"/>
    <w:rsid w:val="0036098E"/>
    <w:rsid w:val="00361729"/>
    <w:rsid w:val="0036178E"/>
    <w:rsid w:val="00361F98"/>
    <w:rsid w:val="003625EB"/>
    <w:rsid w:val="00363CCC"/>
    <w:rsid w:val="00363FA0"/>
    <w:rsid w:val="0036410C"/>
    <w:rsid w:val="003641AB"/>
    <w:rsid w:val="0036422C"/>
    <w:rsid w:val="0036455D"/>
    <w:rsid w:val="003651EA"/>
    <w:rsid w:val="003653F9"/>
    <w:rsid w:val="003672B5"/>
    <w:rsid w:val="003673CF"/>
    <w:rsid w:val="00370013"/>
    <w:rsid w:val="0037069C"/>
    <w:rsid w:val="00370B59"/>
    <w:rsid w:val="003711ED"/>
    <w:rsid w:val="00371309"/>
    <w:rsid w:val="0037179C"/>
    <w:rsid w:val="0037196A"/>
    <w:rsid w:val="00371E31"/>
    <w:rsid w:val="00373E8B"/>
    <w:rsid w:val="00373EBF"/>
    <w:rsid w:val="0037438B"/>
    <w:rsid w:val="00374A48"/>
    <w:rsid w:val="00374ABE"/>
    <w:rsid w:val="003755E7"/>
    <w:rsid w:val="003760DA"/>
    <w:rsid w:val="00376A22"/>
    <w:rsid w:val="00377B19"/>
    <w:rsid w:val="003801ED"/>
    <w:rsid w:val="003805B9"/>
    <w:rsid w:val="00380757"/>
    <w:rsid w:val="003808CD"/>
    <w:rsid w:val="00380CD0"/>
    <w:rsid w:val="00380F47"/>
    <w:rsid w:val="00380FEB"/>
    <w:rsid w:val="003810E7"/>
    <w:rsid w:val="003821AC"/>
    <w:rsid w:val="003836DE"/>
    <w:rsid w:val="00383753"/>
    <w:rsid w:val="00384AF8"/>
    <w:rsid w:val="003853E6"/>
    <w:rsid w:val="00385565"/>
    <w:rsid w:val="00385663"/>
    <w:rsid w:val="0038604D"/>
    <w:rsid w:val="00386F8E"/>
    <w:rsid w:val="003876AD"/>
    <w:rsid w:val="003905D2"/>
    <w:rsid w:val="00390DD2"/>
    <w:rsid w:val="00390F1E"/>
    <w:rsid w:val="003915C9"/>
    <w:rsid w:val="00391FB2"/>
    <w:rsid w:val="003921C4"/>
    <w:rsid w:val="00392DEC"/>
    <w:rsid w:val="00392FEB"/>
    <w:rsid w:val="00393136"/>
    <w:rsid w:val="00393620"/>
    <w:rsid w:val="00393636"/>
    <w:rsid w:val="00394121"/>
    <w:rsid w:val="003958A1"/>
    <w:rsid w:val="00397601"/>
    <w:rsid w:val="003A10DC"/>
    <w:rsid w:val="003A183B"/>
    <w:rsid w:val="003A1F5B"/>
    <w:rsid w:val="003A1F7D"/>
    <w:rsid w:val="003A3151"/>
    <w:rsid w:val="003A36D7"/>
    <w:rsid w:val="003A3951"/>
    <w:rsid w:val="003A39AB"/>
    <w:rsid w:val="003A4241"/>
    <w:rsid w:val="003A52D0"/>
    <w:rsid w:val="003A570F"/>
    <w:rsid w:val="003A71E0"/>
    <w:rsid w:val="003A75C1"/>
    <w:rsid w:val="003B01D8"/>
    <w:rsid w:val="003B11F2"/>
    <w:rsid w:val="003B19A3"/>
    <w:rsid w:val="003B1EA4"/>
    <w:rsid w:val="003B23A0"/>
    <w:rsid w:val="003B2E51"/>
    <w:rsid w:val="003B2E72"/>
    <w:rsid w:val="003B3017"/>
    <w:rsid w:val="003B4BC9"/>
    <w:rsid w:val="003B6680"/>
    <w:rsid w:val="003B7063"/>
    <w:rsid w:val="003C0A73"/>
    <w:rsid w:val="003C124C"/>
    <w:rsid w:val="003C1CAF"/>
    <w:rsid w:val="003C2D1C"/>
    <w:rsid w:val="003C2EA7"/>
    <w:rsid w:val="003C3313"/>
    <w:rsid w:val="003C41D0"/>
    <w:rsid w:val="003C46A7"/>
    <w:rsid w:val="003C552C"/>
    <w:rsid w:val="003C5F4C"/>
    <w:rsid w:val="003C61E7"/>
    <w:rsid w:val="003C6769"/>
    <w:rsid w:val="003C6D3E"/>
    <w:rsid w:val="003C70F0"/>
    <w:rsid w:val="003C72E6"/>
    <w:rsid w:val="003D087A"/>
    <w:rsid w:val="003D2FB9"/>
    <w:rsid w:val="003D39A3"/>
    <w:rsid w:val="003D3C37"/>
    <w:rsid w:val="003D3F2B"/>
    <w:rsid w:val="003D40BF"/>
    <w:rsid w:val="003D47EE"/>
    <w:rsid w:val="003D52A2"/>
    <w:rsid w:val="003D5843"/>
    <w:rsid w:val="003D5FE4"/>
    <w:rsid w:val="003D618A"/>
    <w:rsid w:val="003D76B1"/>
    <w:rsid w:val="003D7B04"/>
    <w:rsid w:val="003D7C87"/>
    <w:rsid w:val="003D7FCF"/>
    <w:rsid w:val="003E0569"/>
    <w:rsid w:val="003E05E0"/>
    <w:rsid w:val="003E1985"/>
    <w:rsid w:val="003E1F36"/>
    <w:rsid w:val="003E2BF6"/>
    <w:rsid w:val="003E30B1"/>
    <w:rsid w:val="003E3620"/>
    <w:rsid w:val="003E370F"/>
    <w:rsid w:val="003E3726"/>
    <w:rsid w:val="003E3825"/>
    <w:rsid w:val="003E397E"/>
    <w:rsid w:val="003E501B"/>
    <w:rsid w:val="003E5B00"/>
    <w:rsid w:val="003E5BE1"/>
    <w:rsid w:val="003E6250"/>
    <w:rsid w:val="003E70B2"/>
    <w:rsid w:val="003E784F"/>
    <w:rsid w:val="003E7FB8"/>
    <w:rsid w:val="003E9526"/>
    <w:rsid w:val="003F0F2A"/>
    <w:rsid w:val="003F29B1"/>
    <w:rsid w:val="003F3949"/>
    <w:rsid w:val="003F4153"/>
    <w:rsid w:val="003F457A"/>
    <w:rsid w:val="003F5703"/>
    <w:rsid w:val="003F6087"/>
    <w:rsid w:val="003F6FFF"/>
    <w:rsid w:val="003F728E"/>
    <w:rsid w:val="003F7977"/>
    <w:rsid w:val="003F79E6"/>
    <w:rsid w:val="003F7CFF"/>
    <w:rsid w:val="00400C3A"/>
    <w:rsid w:val="0040178D"/>
    <w:rsid w:val="00401AD8"/>
    <w:rsid w:val="004022FC"/>
    <w:rsid w:val="00402458"/>
    <w:rsid w:val="0040367C"/>
    <w:rsid w:val="00403712"/>
    <w:rsid w:val="004038A0"/>
    <w:rsid w:val="00403FC8"/>
    <w:rsid w:val="00404171"/>
    <w:rsid w:val="0040459D"/>
    <w:rsid w:val="004045DA"/>
    <w:rsid w:val="0040508E"/>
    <w:rsid w:val="004051EA"/>
    <w:rsid w:val="00405B3F"/>
    <w:rsid w:val="00406082"/>
    <w:rsid w:val="004064BC"/>
    <w:rsid w:val="0040656F"/>
    <w:rsid w:val="00406DAB"/>
    <w:rsid w:val="004073B0"/>
    <w:rsid w:val="0040758C"/>
    <w:rsid w:val="004078DE"/>
    <w:rsid w:val="00410148"/>
    <w:rsid w:val="0041170E"/>
    <w:rsid w:val="00411895"/>
    <w:rsid w:val="00411950"/>
    <w:rsid w:val="00411C56"/>
    <w:rsid w:val="004122D3"/>
    <w:rsid w:val="004125F2"/>
    <w:rsid w:val="0041312B"/>
    <w:rsid w:val="004133BD"/>
    <w:rsid w:val="00413FA0"/>
    <w:rsid w:val="00414F27"/>
    <w:rsid w:val="00415973"/>
    <w:rsid w:val="00415BE8"/>
    <w:rsid w:val="00416264"/>
    <w:rsid w:val="0041645D"/>
    <w:rsid w:val="00416667"/>
    <w:rsid w:val="004169B7"/>
    <w:rsid w:val="004171FC"/>
    <w:rsid w:val="0042009C"/>
    <w:rsid w:val="00420386"/>
    <w:rsid w:val="004205BA"/>
    <w:rsid w:val="00420F2F"/>
    <w:rsid w:val="00421C64"/>
    <w:rsid w:val="00421D4B"/>
    <w:rsid w:val="004229A8"/>
    <w:rsid w:val="00422D50"/>
    <w:rsid w:val="00422DD7"/>
    <w:rsid w:val="00422F74"/>
    <w:rsid w:val="00423115"/>
    <w:rsid w:val="00423432"/>
    <w:rsid w:val="004239B6"/>
    <w:rsid w:val="00424109"/>
    <w:rsid w:val="00424E6E"/>
    <w:rsid w:val="00424FE8"/>
    <w:rsid w:val="00425866"/>
    <w:rsid w:val="00425F2F"/>
    <w:rsid w:val="0042618C"/>
    <w:rsid w:val="0042641F"/>
    <w:rsid w:val="00426D93"/>
    <w:rsid w:val="00427554"/>
    <w:rsid w:val="004306A1"/>
    <w:rsid w:val="00430C23"/>
    <w:rsid w:val="00431CCF"/>
    <w:rsid w:val="00431F57"/>
    <w:rsid w:val="00432DD4"/>
    <w:rsid w:val="00432DEB"/>
    <w:rsid w:val="0043359A"/>
    <w:rsid w:val="004336F8"/>
    <w:rsid w:val="00435A3E"/>
    <w:rsid w:val="00436804"/>
    <w:rsid w:val="00436FD8"/>
    <w:rsid w:val="00437A05"/>
    <w:rsid w:val="004404E3"/>
    <w:rsid w:val="00440EF2"/>
    <w:rsid w:val="004412C3"/>
    <w:rsid w:val="004413BC"/>
    <w:rsid w:val="00441985"/>
    <w:rsid w:val="00441CCB"/>
    <w:rsid w:val="00441FB3"/>
    <w:rsid w:val="0044209E"/>
    <w:rsid w:val="004423C9"/>
    <w:rsid w:val="00442E69"/>
    <w:rsid w:val="004441AF"/>
    <w:rsid w:val="004443DA"/>
    <w:rsid w:val="004445AE"/>
    <w:rsid w:val="004447FA"/>
    <w:rsid w:val="00444E1C"/>
    <w:rsid w:val="00445084"/>
    <w:rsid w:val="0044527C"/>
    <w:rsid w:val="004458E5"/>
    <w:rsid w:val="00446292"/>
    <w:rsid w:val="00446CF2"/>
    <w:rsid w:val="00447671"/>
    <w:rsid w:val="00447690"/>
    <w:rsid w:val="004512CC"/>
    <w:rsid w:val="00452639"/>
    <w:rsid w:val="00452ACC"/>
    <w:rsid w:val="00452E80"/>
    <w:rsid w:val="00454357"/>
    <w:rsid w:val="0045464F"/>
    <w:rsid w:val="004547E1"/>
    <w:rsid w:val="00454BF8"/>
    <w:rsid w:val="00455E37"/>
    <w:rsid w:val="004560CB"/>
    <w:rsid w:val="00456C29"/>
    <w:rsid w:val="004571A0"/>
    <w:rsid w:val="0045745F"/>
    <w:rsid w:val="0045755C"/>
    <w:rsid w:val="00460396"/>
    <w:rsid w:val="004607B2"/>
    <w:rsid w:val="00460890"/>
    <w:rsid w:val="004609CA"/>
    <w:rsid w:val="00461AB6"/>
    <w:rsid w:val="00462CB7"/>
    <w:rsid w:val="0046372D"/>
    <w:rsid w:val="00463AC1"/>
    <w:rsid w:val="004641C4"/>
    <w:rsid w:val="00464866"/>
    <w:rsid w:val="0046496C"/>
    <w:rsid w:val="00465151"/>
    <w:rsid w:val="0046566A"/>
    <w:rsid w:val="004657D4"/>
    <w:rsid w:val="00465A21"/>
    <w:rsid w:val="0046612D"/>
    <w:rsid w:val="004669BB"/>
    <w:rsid w:val="0046729F"/>
    <w:rsid w:val="00467CCC"/>
    <w:rsid w:val="00467EBB"/>
    <w:rsid w:val="0047036B"/>
    <w:rsid w:val="00470984"/>
    <w:rsid w:val="00470D82"/>
    <w:rsid w:val="0047142D"/>
    <w:rsid w:val="00471567"/>
    <w:rsid w:val="00472B41"/>
    <w:rsid w:val="0047383B"/>
    <w:rsid w:val="00473E03"/>
    <w:rsid w:val="00474547"/>
    <w:rsid w:val="00474D5C"/>
    <w:rsid w:val="00475859"/>
    <w:rsid w:val="0047600E"/>
    <w:rsid w:val="00476F46"/>
    <w:rsid w:val="00477049"/>
    <w:rsid w:val="004775DE"/>
    <w:rsid w:val="00477668"/>
    <w:rsid w:val="00477908"/>
    <w:rsid w:val="00477E69"/>
    <w:rsid w:val="0048026E"/>
    <w:rsid w:val="0048071F"/>
    <w:rsid w:val="00480CF0"/>
    <w:rsid w:val="004813AD"/>
    <w:rsid w:val="0048146B"/>
    <w:rsid w:val="0048170F"/>
    <w:rsid w:val="00481C67"/>
    <w:rsid w:val="00481D5C"/>
    <w:rsid w:val="00481F23"/>
    <w:rsid w:val="004825C6"/>
    <w:rsid w:val="004826DD"/>
    <w:rsid w:val="00483854"/>
    <w:rsid w:val="00484F44"/>
    <w:rsid w:val="00485595"/>
    <w:rsid w:val="00485D60"/>
    <w:rsid w:val="00485F3E"/>
    <w:rsid w:val="0048705E"/>
    <w:rsid w:val="004875C5"/>
    <w:rsid w:val="004878DD"/>
    <w:rsid w:val="00490861"/>
    <w:rsid w:val="00490C68"/>
    <w:rsid w:val="00490D3D"/>
    <w:rsid w:val="00490EE6"/>
    <w:rsid w:val="00491406"/>
    <w:rsid w:val="00491BFB"/>
    <w:rsid w:val="00491EAB"/>
    <w:rsid w:val="004921CC"/>
    <w:rsid w:val="004923F5"/>
    <w:rsid w:val="00492795"/>
    <w:rsid w:val="004929FE"/>
    <w:rsid w:val="00492A0F"/>
    <w:rsid w:val="00492A5D"/>
    <w:rsid w:val="004935DC"/>
    <w:rsid w:val="00493784"/>
    <w:rsid w:val="004937AC"/>
    <w:rsid w:val="00493A82"/>
    <w:rsid w:val="00493BDB"/>
    <w:rsid w:val="00494CAC"/>
    <w:rsid w:val="00494D7A"/>
    <w:rsid w:val="0049690D"/>
    <w:rsid w:val="00496AD7"/>
    <w:rsid w:val="00496FF3"/>
    <w:rsid w:val="0049744D"/>
    <w:rsid w:val="00497A33"/>
    <w:rsid w:val="004A01F6"/>
    <w:rsid w:val="004A17AA"/>
    <w:rsid w:val="004A17EA"/>
    <w:rsid w:val="004A1C9A"/>
    <w:rsid w:val="004A1CFB"/>
    <w:rsid w:val="004A3230"/>
    <w:rsid w:val="004A3437"/>
    <w:rsid w:val="004A364D"/>
    <w:rsid w:val="004A3F26"/>
    <w:rsid w:val="004A4342"/>
    <w:rsid w:val="004A4A8A"/>
    <w:rsid w:val="004A5009"/>
    <w:rsid w:val="004A551E"/>
    <w:rsid w:val="004A5E84"/>
    <w:rsid w:val="004A62A8"/>
    <w:rsid w:val="004A7251"/>
    <w:rsid w:val="004A7252"/>
    <w:rsid w:val="004A7418"/>
    <w:rsid w:val="004A7CFA"/>
    <w:rsid w:val="004B0391"/>
    <w:rsid w:val="004B0DF7"/>
    <w:rsid w:val="004B1200"/>
    <w:rsid w:val="004B1839"/>
    <w:rsid w:val="004B21B6"/>
    <w:rsid w:val="004B24ED"/>
    <w:rsid w:val="004B2B8A"/>
    <w:rsid w:val="004B36B6"/>
    <w:rsid w:val="004B3DA9"/>
    <w:rsid w:val="004B3F60"/>
    <w:rsid w:val="004B45A7"/>
    <w:rsid w:val="004B45C9"/>
    <w:rsid w:val="004B468A"/>
    <w:rsid w:val="004B4A31"/>
    <w:rsid w:val="004B4D15"/>
    <w:rsid w:val="004B5C24"/>
    <w:rsid w:val="004B5F01"/>
    <w:rsid w:val="004B63CD"/>
    <w:rsid w:val="004B66CA"/>
    <w:rsid w:val="004B6CFA"/>
    <w:rsid w:val="004B76B8"/>
    <w:rsid w:val="004B7DA6"/>
    <w:rsid w:val="004B7F86"/>
    <w:rsid w:val="004C0D2A"/>
    <w:rsid w:val="004C1564"/>
    <w:rsid w:val="004C1833"/>
    <w:rsid w:val="004C1DEA"/>
    <w:rsid w:val="004C23F1"/>
    <w:rsid w:val="004C3103"/>
    <w:rsid w:val="004C3A6E"/>
    <w:rsid w:val="004C3E6B"/>
    <w:rsid w:val="004C3EAB"/>
    <w:rsid w:val="004C40F2"/>
    <w:rsid w:val="004C4C5D"/>
    <w:rsid w:val="004C560D"/>
    <w:rsid w:val="004C5792"/>
    <w:rsid w:val="004C5A96"/>
    <w:rsid w:val="004C5F13"/>
    <w:rsid w:val="004C5FC3"/>
    <w:rsid w:val="004C7789"/>
    <w:rsid w:val="004D0C9B"/>
    <w:rsid w:val="004D0DDD"/>
    <w:rsid w:val="004D1178"/>
    <w:rsid w:val="004D18EF"/>
    <w:rsid w:val="004D1AB8"/>
    <w:rsid w:val="004D1D3A"/>
    <w:rsid w:val="004D2066"/>
    <w:rsid w:val="004D2F33"/>
    <w:rsid w:val="004D3941"/>
    <w:rsid w:val="004D3FD5"/>
    <w:rsid w:val="004D4966"/>
    <w:rsid w:val="004D4D13"/>
    <w:rsid w:val="004D591F"/>
    <w:rsid w:val="004D6521"/>
    <w:rsid w:val="004D6D1C"/>
    <w:rsid w:val="004D7480"/>
    <w:rsid w:val="004D78EA"/>
    <w:rsid w:val="004E13AD"/>
    <w:rsid w:val="004E1EBC"/>
    <w:rsid w:val="004E2013"/>
    <w:rsid w:val="004E3D2F"/>
    <w:rsid w:val="004E4356"/>
    <w:rsid w:val="004E44B9"/>
    <w:rsid w:val="004E4E4C"/>
    <w:rsid w:val="004E567D"/>
    <w:rsid w:val="004E5BF8"/>
    <w:rsid w:val="004E5DD0"/>
    <w:rsid w:val="004E6C03"/>
    <w:rsid w:val="004E6FD1"/>
    <w:rsid w:val="004E7EFA"/>
    <w:rsid w:val="004F09FC"/>
    <w:rsid w:val="004F15AB"/>
    <w:rsid w:val="004F16DB"/>
    <w:rsid w:val="004F17AF"/>
    <w:rsid w:val="004F197C"/>
    <w:rsid w:val="004F1D51"/>
    <w:rsid w:val="004F28A8"/>
    <w:rsid w:val="004F2A13"/>
    <w:rsid w:val="004F2D96"/>
    <w:rsid w:val="004F2E21"/>
    <w:rsid w:val="004F3128"/>
    <w:rsid w:val="004F37C7"/>
    <w:rsid w:val="004F3856"/>
    <w:rsid w:val="004F567C"/>
    <w:rsid w:val="004F6A8C"/>
    <w:rsid w:val="004F718C"/>
    <w:rsid w:val="004F7A2C"/>
    <w:rsid w:val="004F7D46"/>
    <w:rsid w:val="0050019B"/>
    <w:rsid w:val="00501420"/>
    <w:rsid w:val="00502585"/>
    <w:rsid w:val="00502F9B"/>
    <w:rsid w:val="00503151"/>
    <w:rsid w:val="0050325A"/>
    <w:rsid w:val="0050411A"/>
    <w:rsid w:val="005049C2"/>
    <w:rsid w:val="00504A67"/>
    <w:rsid w:val="00504B88"/>
    <w:rsid w:val="005057CA"/>
    <w:rsid w:val="00505F92"/>
    <w:rsid w:val="00506151"/>
    <w:rsid w:val="005063B9"/>
    <w:rsid w:val="00506DDA"/>
    <w:rsid w:val="0050743E"/>
    <w:rsid w:val="00507C50"/>
    <w:rsid w:val="00510389"/>
    <w:rsid w:val="005112C6"/>
    <w:rsid w:val="00511524"/>
    <w:rsid w:val="00511ED4"/>
    <w:rsid w:val="0051268B"/>
    <w:rsid w:val="00512803"/>
    <w:rsid w:val="00512F4F"/>
    <w:rsid w:val="005131A3"/>
    <w:rsid w:val="00514390"/>
    <w:rsid w:val="0051498F"/>
    <w:rsid w:val="00515BD7"/>
    <w:rsid w:val="00516FE2"/>
    <w:rsid w:val="00520437"/>
    <w:rsid w:val="0052049A"/>
    <w:rsid w:val="00520D55"/>
    <w:rsid w:val="00521063"/>
    <w:rsid w:val="00521539"/>
    <w:rsid w:val="00522334"/>
    <w:rsid w:val="005231D0"/>
    <w:rsid w:val="0052481D"/>
    <w:rsid w:val="005251D9"/>
    <w:rsid w:val="00525709"/>
    <w:rsid w:val="00525F33"/>
    <w:rsid w:val="00526588"/>
    <w:rsid w:val="005269AC"/>
    <w:rsid w:val="00527FDE"/>
    <w:rsid w:val="00530105"/>
    <w:rsid w:val="00530C8D"/>
    <w:rsid w:val="005336A1"/>
    <w:rsid w:val="00533C0C"/>
    <w:rsid w:val="00533C6D"/>
    <w:rsid w:val="00534D4B"/>
    <w:rsid w:val="00534FCE"/>
    <w:rsid w:val="00535026"/>
    <w:rsid w:val="00536298"/>
    <w:rsid w:val="005367C1"/>
    <w:rsid w:val="00536A00"/>
    <w:rsid w:val="00537FC0"/>
    <w:rsid w:val="00540CC0"/>
    <w:rsid w:val="0054170D"/>
    <w:rsid w:val="0054221D"/>
    <w:rsid w:val="00542C4D"/>
    <w:rsid w:val="00542E63"/>
    <w:rsid w:val="00543D2E"/>
    <w:rsid w:val="00544179"/>
    <w:rsid w:val="00545D73"/>
    <w:rsid w:val="00545EA3"/>
    <w:rsid w:val="00546186"/>
    <w:rsid w:val="00546924"/>
    <w:rsid w:val="005473B3"/>
    <w:rsid w:val="005476FB"/>
    <w:rsid w:val="005477BF"/>
    <w:rsid w:val="00547EE1"/>
    <w:rsid w:val="00550871"/>
    <w:rsid w:val="00551130"/>
    <w:rsid w:val="005516DE"/>
    <w:rsid w:val="0055185D"/>
    <w:rsid w:val="00552C12"/>
    <w:rsid w:val="00553284"/>
    <w:rsid w:val="00553EAE"/>
    <w:rsid w:val="005542A9"/>
    <w:rsid w:val="00554770"/>
    <w:rsid w:val="0055498D"/>
    <w:rsid w:val="00554E55"/>
    <w:rsid w:val="00554ED7"/>
    <w:rsid w:val="00554FFB"/>
    <w:rsid w:val="00555016"/>
    <w:rsid w:val="005555AC"/>
    <w:rsid w:val="00555817"/>
    <w:rsid w:val="0055605F"/>
    <w:rsid w:val="00556342"/>
    <w:rsid w:val="00557020"/>
    <w:rsid w:val="00557287"/>
    <w:rsid w:val="00557773"/>
    <w:rsid w:val="00557C18"/>
    <w:rsid w:val="0056040A"/>
    <w:rsid w:val="00560806"/>
    <w:rsid w:val="005608BC"/>
    <w:rsid w:val="00561B70"/>
    <w:rsid w:val="00561FF4"/>
    <w:rsid w:val="005626A9"/>
    <w:rsid w:val="0056300B"/>
    <w:rsid w:val="00563582"/>
    <w:rsid w:val="00563617"/>
    <w:rsid w:val="00563B28"/>
    <w:rsid w:val="00563E7E"/>
    <w:rsid w:val="00564890"/>
    <w:rsid w:val="00564BB1"/>
    <w:rsid w:val="005657F0"/>
    <w:rsid w:val="005662DA"/>
    <w:rsid w:val="00566830"/>
    <w:rsid w:val="005718AA"/>
    <w:rsid w:val="0057304A"/>
    <w:rsid w:val="0057313C"/>
    <w:rsid w:val="0057342C"/>
    <w:rsid w:val="0057373B"/>
    <w:rsid w:val="00573C14"/>
    <w:rsid w:val="00573F4C"/>
    <w:rsid w:val="005758B9"/>
    <w:rsid w:val="00575F2A"/>
    <w:rsid w:val="00576C86"/>
    <w:rsid w:val="005779C3"/>
    <w:rsid w:val="005804CA"/>
    <w:rsid w:val="00581209"/>
    <w:rsid w:val="00581576"/>
    <w:rsid w:val="00581FC1"/>
    <w:rsid w:val="005820DF"/>
    <w:rsid w:val="00582BBC"/>
    <w:rsid w:val="00583C65"/>
    <w:rsid w:val="00584709"/>
    <w:rsid w:val="0058548F"/>
    <w:rsid w:val="00587862"/>
    <w:rsid w:val="00587BF7"/>
    <w:rsid w:val="00587D16"/>
    <w:rsid w:val="005900EC"/>
    <w:rsid w:val="00590F1D"/>
    <w:rsid w:val="00591AAE"/>
    <w:rsid w:val="00592EA2"/>
    <w:rsid w:val="00593A1D"/>
    <w:rsid w:val="00594091"/>
    <w:rsid w:val="005945C8"/>
    <w:rsid w:val="005946F1"/>
    <w:rsid w:val="0059643C"/>
    <w:rsid w:val="005965AF"/>
    <w:rsid w:val="00596789"/>
    <w:rsid w:val="00596E64"/>
    <w:rsid w:val="00596F67"/>
    <w:rsid w:val="005A0393"/>
    <w:rsid w:val="005A078C"/>
    <w:rsid w:val="005A13BC"/>
    <w:rsid w:val="005A1465"/>
    <w:rsid w:val="005A2060"/>
    <w:rsid w:val="005A21BE"/>
    <w:rsid w:val="005A2352"/>
    <w:rsid w:val="005A2F7C"/>
    <w:rsid w:val="005A332D"/>
    <w:rsid w:val="005A3527"/>
    <w:rsid w:val="005A411C"/>
    <w:rsid w:val="005A55DE"/>
    <w:rsid w:val="005A6C6F"/>
    <w:rsid w:val="005A6CBD"/>
    <w:rsid w:val="005A71BD"/>
    <w:rsid w:val="005A7635"/>
    <w:rsid w:val="005A7962"/>
    <w:rsid w:val="005B190D"/>
    <w:rsid w:val="005B1B03"/>
    <w:rsid w:val="005B1E0A"/>
    <w:rsid w:val="005B2087"/>
    <w:rsid w:val="005B26FE"/>
    <w:rsid w:val="005B29FE"/>
    <w:rsid w:val="005B3297"/>
    <w:rsid w:val="005B346E"/>
    <w:rsid w:val="005B3C1B"/>
    <w:rsid w:val="005B3EBE"/>
    <w:rsid w:val="005B4036"/>
    <w:rsid w:val="005B4AB2"/>
    <w:rsid w:val="005B4C3C"/>
    <w:rsid w:val="005B60AD"/>
    <w:rsid w:val="005B6790"/>
    <w:rsid w:val="005B6CF5"/>
    <w:rsid w:val="005B6F32"/>
    <w:rsid w:val="005B7018"/>
    <w:rsid w:val="005B70F9"/>
    <w:rsid w:val="005C06CB"/>
    <w:rsid w:val="005C0799"/>
    <w:rsid w:val="005C0CCD"/>
    <w:rsid w:val="005C11AB"/>
    <w:rsid w:val="005C18DB"/>
    <w:rsid w:val="005C19B0"/>
    <w:rsid w:val="005C19BE"/>
    <w:rsid w:val="005C1B28"/>
    <w:rsid w:val="005C208B"/>
    <w:rsid w:val="005C2926"/>
    <w:rsid w:val="005C2ADA"/>
    <w:rsid w:val="005C4592"/>
    <w:rsid w:val="005C4E34"/>
    <w:rsid w:val="005C50A2"/>
    <w:rsid w:val="005C76A3"/>
    <w:rsid w:val="005C79AF"/>
    <w:rsid w:val="005D070B"/>
    <w:rsid w:val="005D1253"/>
    <w:rsid w:val="005D21BD"/>
    <w:rsid w:val="005D37A6"/>
    <w:rsid w:val="005D3FF7"/>
    <w:rsid w:val="005D49C3"/>
    <w:rsid w:val="005D4C68"/>
    <w:rsid w:val="005D5038"/>
    <w:rsid w:val="005D51D9"/>
    <w:rsid w:val="005D5204"/>
    <w:rsid w:val="005D5571"/>
    <w:rsid w:val="005D59A2"/>
    <w:rsid w:val="005D6079"/>
    <w:rsid w:val="005D749F"/>
    <w:rsid w:val="005D7824"/>
    <w:rsid w:val="005D782D"/>
    <w:rsid w:val="005E0197"/>
    <w:rsid w:val="005E0661"/>
    <w:rsid w:val="005E06DA"/>
    <w:rsid w:val="005E1A29"/>
    <w:rsid w:val="005E1D06"/>
    <w:rsid w:val="005E219F"/>
    <w:rsid w:val="005E28F6"/>
    <w:rsid w:val="005E322B"/>
    <w:rsid w:val="005E366D"/>
    <w:rsid w:val="005E4269"/>
    <w:rsid w:val="005E4E13"/>
    <w:rsid w:val="005E5452"/>
    <w:rsid w:val="005E56C3"/>
    <w:rsid w:val="005E629B"/>
    <w:rsid w:val="005E645E"/>
    <w:rsid w:val="005E6825"/>
    <w:rsid w:val="005E6830"/>
    <w:rsid w:val="005E70B1"/>
    <w:rsid w:val="005E7A64"/>
    <w:rsid w:val="005F07F9"/>
    <w:rsid w:val="005F0D72"/>
    <w:rsid w:val="005F120C"/>
    <w:rsid w:val="005F2458"/>
    <w:rsid w:val="005F25FB"/>
    <w:rsid w:val="005F29D3"/>
    <w:rsid w:val="005F2D1F"/>
    <w:rsid w:val="005F30F6"/>
    <w:rsid w:val="005F31BC"/>
    <w:rsid w:val="005F34E2"/>
    <w:rsid w:val="005F3DD8"/>
    <w:rsid w:val="005F4A7A"/>
    <w:rsid w:val="005F4DAB"/>
    <w:rsid w:val="005F5A60"/>
    <w:rsid w:val="005F65BA"/>
    <w:rsid w:val="005F73F2"/>
    <w:rsid w:val="005F7E31"/>
    <w:rsid w:val="005F7F8B"/>
    <w:rsid w:val="0060063E"/>
    <w:rsid w:val="006012A6"/>
    <w:rsid w:val="006023E2"/>
    <w:rsid w:val="00603257"/>
    <w:rsid w:val="00603502"/>
    <w:rsid w:val="00604595"/>
    <w:rsid w:val="00604663"/>
    <w:rsid w:val="006051A5"/>
    <w:rsid w:val="006052DA"/>
    <w:rsid w:val="00605EB1"/>
    <w:rsid w:val="006067E8"/>
    <w:rsid w:val="006068DA"/>
    <w:rsid w:val="00606AB5"/>
    <w:rsid w:val="006073D3"/>
    <w:rsid w:val="006073E1"/>
    <w:rsid w:val="00607DF0"/>
    <w:rsid w:val="00607E8E"/>
    <w:rsid w:val="006100DE"/>
    <w:rsid w:val="006101E4"/>
    <w:rsid w:val="00610317"/>
    <w:rsid w:val="0061033D"/>
    <w:rsid w:val="00610EE7"/>
    <w:rsid w:val="00612703"/>
    <w:rsid w:val="00612BBD"/>
    <w:rsid w:val="00612F7E"/>
    <w:rsid w:val="00613A59"/>
    <w:rsid w:val="00613ED9"/>
    <w:rsid w:val="0061426F"/>
    <w:rsid w:val="00614461"/>
    <w:rsid w:val="006146FE"/>
    <w:rsid w:val="006154BC"/>
    <w:rsid w:val="00615712"/>
    <w:rsid w:val="00616570"/>
    <w:rsid w:val="006174EA"/>
    <w:rsid w:val="006174F4"/>
    <w:rsid w:val="0062023C"/>
    <w:rsid w:val="00620B18"/>
    <w:rsid w:val="00621008"/>
    <w:rsid w:val="00621475"/>
    <w:rsid w:val="00622343"/>
    <w:rsid w:val="0062294B"/>
    <w:rsid w:val="00623FAD"/>
    <w:rsid w:val="006245B5"/>
    <w:rsid w:val="00624981"/>
    <w:rsid w:val="00624C96"/>
    <w:rsid w:val="00624DD7"/>
    <w:rsid w:val="00625A8F"/>
    <w:rsid w:val="00626257"/>
    <w:rsid w:val="006263EA"/>
    <w:rsid w:val="006273BA"/>
    <w:rsid w:val="006309AF"/>
    <w:rsid w:val="00630EBB"/>
    <w:rsid w:val="006311CB"/>
    <w:rsid w:val="006315E8"/>
    <w:rsid w:val="006316E7"/>
    <w:rsid w:val="00631823"/>
    <w:rsid w:val="00631B00"/>
    <w:rsid w:val="00631DC4"/>
    <w:rsid w:val="00632042"/>
    <w:rsid w:val="0063309D"/>
    <w:rsid w:val="00633CD5"/>
    <w:rsid w:val="00633EAB"/>
    <w:rsid w:val="00634B46"/>
    <w:rsid w:val="00634F5B"/>
    <w:rsid w:val="0063512B"/>
    <w:rsid w:val="00635786"/>
    <w:rsid w:val="00635929"/>
    <w:rsid w:val="00636437"/>
    <w:rsid w:val="00636F89"/>
    <w:rsid w:val="00637940"/>
    <w:rsid w:val="00642C66"/>
    <w:rsid w:val="00644443"/>
    <w:rsid w:val="00644729"/>
    <w:rsid w:val="00644B60"/>
    <w:rsid w:val="00647196"/>
    <w:rsid w:val="006476D0"/>
    <w:rsid w:val="00647CBF"/>
    <w:rsid w:val="00650577"/>
    <w:rsid w:val="0065176A"/>
    <w:rsid w:val="00652388"/>
    <w:rsid w:val="00654D11"/>
    <w:rsid w:val="00654DE7"/>
    <w:rsid w:val="0065601F"/>
    <w:rsid w:val="006568D2"/>
    <w:rsid w:val="0065703E"/>
    <w:rsid w:val="00657440"/>
    <w:rsid w:val="00657AB9"/>
    <w:rsid w:val="00660236"/>
    <w:rsid w:val="006608F9"/>
    <w:rsid w:val="00660ACA"/>
    <w:rsid w:val="00661499"/>
    <w:rsid w:val="0066183E"/>
    <w:rsid w:val="00663184"/>
    <w:rsid w:val="00663A8D"/>
    <w:rsid w:val="00663EC8"/>
    <w:rsid w:val="00664256"/>
    <w:rsid w:val="006651F8"/>
    <w:rsid w:val="006666C1"/>
    <w:rsid w:val="00666A12"/>
    <w:rsid w:val="00666BA8"/>
    <w:rsid w:val="00671220"/>
    <w:rsid w:val="00672E63"/>
    <w:rsid w:val="0067336B"/>
    <w:rsid w:val="0067354E"/>
    <w:rsid w:val="0067370F"/>
    <w:rsid w:val="00673990"/>
    <w:rsid w:val="006742F9"/>
    <w:rsid w:val="0067454D"/>
    <w:rsid w:val="00674603"/>
    <w:rsid w:val="00674678"/>
    <w:rsid w:val="0067475C"/>
    <w:rsid w:val="00675219"/>
    <w:rsid w:val="0067567F"/>
    <w:rsid w:val="00676A49"/>
    <w:rsid w:val="00676CD2"/>
    <w:rsid w:val="0067704E"/>
    <w:rsid w:val="00677119"/>
    <w:rsid w:val="00677B20"/>
    <w:rsid w:val="0068058F"/>
    <w:rsid w:val="0068059B"/>
    <w:rsid w:val="00680ADA"/>
    <w:rsid w:val="00682719"/>
    <w:rsid w:val="00682E48"/>
    <w:rsid w:val="006833ED"/>
    <w:rsid w:val="0068398B"/>
    <w:rsid w:val="00683AEA"/>
    <w:rsid w:val="00683C15"/>
    <w:rsid w:val="00683C61"/>
    <w:rsid w:val="00683C9E"/>
    <w:rsid w:val="006848A9"/>
    <w:rsid w:val="006855A2"/>
    <w:rsid w:val="006861C4"/>
    <w:rsid w:val="0068727F"/>
    <w:rsid w:val="0068730B"/>
    <w:rsid w:val="00687D93"/>
    <w:rsid w:val="00690439"/>
    <w:rsid w:val="00690FB8"/>
    <w:rsid w:val="0069100E"/>
    <w:rsid w:val="0069123C"/>
    <w:rsid w:val="00691249"/>
    <w:rsid w:val="006912EF"/>
    <w:rsid w:val="0069209F"/>
    <w:rsid w:val="00692C71"/>
    <w:rsid w:val="00692DCB"/>
    <w:rsid w:val="006938B3"/>
    <w:rsid w:val="006944EA"/>
    <w:rsid w:val="00694561"/>
    <w:rsid w:val="006954D7"/>
    <w:rsid w:val="006955E6"/>
    <w:rsid w:val="00695A6B"/>
    <w:rsid w:val="00695C05"/>
    <w:rsid w:val="00696010"/>
    <w:rsid w:val="00696FE6"/>
    <w:rsid w:val="0069700A"/>
    <w:rsid w:val="00697302"/>
    <w:rsid w:val="006979DD"/>
    <w:rsid w:val="00697C2E"/>
    <w:rsid w:val="00697E42"/>
    <w:rsid w:val="006A0119"/>
    <w:rsid w:val="006A0265"/>
    <w:rsid w:val="006A0269"/>
    <w:rsid w:val="006A06AF"/>
    <w:rsid w:val="006A1875"/>
    <w:rsid w:val="006A1C22"/>
    <w:rsid w:val="006A1F16"/>
    <w:rsid w:val="006A2849"/>
    <w:rsid w:val="006A30DC"/>
    <w:rsid w:val="006A38D3"/>
    <w:rsid w:val="006A3ED1"/>
    <w:rsid w:val="006A44CE"/>
    <w:rsid w:val="006A4AA2"/>
    <w:rsid w:val="006A4CFE"/>
    <w:rsid w:val="006A5208"/>
    <w:rsid w:val="006A56E7"/>
    <w:rsid w:val="006A57D0"/>
    <w:rsid w:val="006A5B3F"/>
    <w:rsid w:val="006A5BFF"/>
    <w:rsid w:val="006A5C4D"/>
    <w:rsid w:val="006A5D90"/>
    <w:rsid w:val="006A5E2B"/>
    <w:rsid w:val="006A61A1"/>
    <w:rsid w:val="006A6771"/>
    <w:rsid w:val="006A6DF2"/>
    <w:rsid w:val="006A71F8"/>
    <w:rsid w:val="006A7E06"/>
    <w:rsid w:val="006B02B3"/>
    <w:rsid w:val="006B10DB"/>
    <w:rsid w:val="006B15AE"/>
    <w:rsid w:val="006B15D4"/>
    <w:rsid w:val="006B1A3F"/>
    <w:rsid w:val="006B2EAD"/>
    <w:rsid w:val="006B4298"/>
    <w:rsid w:val="006B42E9"/>
    <w:rsid w:val="006B4762"/>
    <w:rsid w:val="006B5C2C"/>
    <w:rsid w:val="006B6061"/>
    <w:rsid w:val="006B68BA"/>
    <w:rsid w:val="006B7BAB"/>
    <w:rsid w:val="006C0373"/>
    <w:rsid w:val="006C0488"/>
    <w:rsid w:val="006C0933"/>
    <w:rsid w:val="006C0B5E"/>
    <w:rsid w:val="006C135C"/>
    <w:rsid w:val="006C17F0"/>
    <w:rsid w:val="006C3F26"/>
    <w:rsid w:val="006C415B"/>
    <w:rsid w:val="006C4E88"/>
    <w:rsid w:val="006C5769"/>
    <w:rsid w:val="006C57C2"/>
    <w:rsid w:val="006C57FD"/>
    <w:rsid w:val="006C5CA2"/>
    <w:rsid w:val="006C635B"/>
    <w:rsid w:val="006C6A64"/>
    <w:rsid w:val="006C7498"/>
    <w:rsid w:val="006C7725"/>
    <w:rsid w:val="006D1015"/>
    <w:rsid w:val="006D1A9F"/>
    <w:rsid w:val="006D1F5E"/>
    <w:rsid w:val="006D1FDA"/>
    <w:rsid w:val="006D334B"/>
    <w:rsid w:val="006D47EC"/>
    <w:rsid w:val="006D58C8"/>
    <w:rsid w:val="006D6157"/>
    <w:rsid w:val="006D707E"/>
    <w:rsid w:val="006D7C08"/>
    <w:rsid w:val="006D7F95"/>
    <w:rsid w:val="006E00E4"/>
    <w:rsid w:val="006E0750"/>
    <w:rsid w:val="006E07FD"/>
    <w:rsid w:val="006E11A5"/>
    <w:rsid w:val="006E25A1"/>
    <w:rsid w:val="006E2660"/>
    <w:rsid w:val="006E2721"/>
    <w:rsid w:val="006E2A15"/>
    <w:rsid w:val="006E3034"/>
    <w:rsid w:val="006E33A6"/>
    <w:rsid w:val="006E3534"/>
    <w:rsid w:val="006E35EF"/>
    <w:rsid w:val="006E4B2D"/>
    <w:rsid w:val="006E5184"/>
    <w:rsid w:val="006E59F4"/>
    <w:rsid w:val="006E6A87"/>
    <w:rsid w:val="006E6C95"/>
    <w:rsid w:val="006F0E08"/>
    <w:rsid w:val="006F3573"/>
    <w:rsid w:val="006F397D"/>
    <w:rsid w:val="006F3A72"/>
    <w:rsid w:val="006F4186"/>
    <w:rsid w:val="006F5046"/>
    <w:rsid w:val="006F5886"/>
    <w:rsid w:val="006F6563"/>
    <w:rsid w:val="006F6FDF"/>
    <w:rsid w:val="006F72D3"/>
    <w:rsid w:val="006F749F"/>
    <w:rsid w:val="006F7A80"/>
    <w:rsid w:val="006F7BD3"/>
    <w:rsid w:val="006F7E36"/>
    <w:rsid w:val="007005B7"/>
    <w:rsid w:val="00700904"/>
    <w:rsid w:val="00701A71"/>
    <w:rsid w:val="00701FD2"/>
    <w:rsid w:val="007021DC"/>
    <w:rsid w:val="0070230A"/>
    <w:rsid w:val="0070268C"/>
    <w:rsid w:val="00702AF0"/>
    <w:rsid w:val="00702F11"/>
    <w:rsid w:val="00703607"/>
    <w:rsid w:val="007040D1"/>
    <w:rsid w:val="00704B12"/>
    <w:rsid w:val="00711357"/>
    <w:rsid w:val="00713547"/>
    <w:rsid w:val="007135B8"/>
    <w:rsid w:val="00714280"/>
    <w:rsid w:val="00714317"/>
    <w:rsid w:val="0071550E"/>
    <w:rsid w:val="007168C2"/>
    <w:rsid w:val="00720121"/>
    <w:rsid w:val="007202D7"/>
    <w:rsid w:val="00721704"/>
    <w:rsid w:val="007219DE"/>
    <w:rsid w:val="0072246C"/>
    <w:rsid w:val="00722AAC"/>
    <w:rsid w:val="00723080"/>
    <w:rsid w:val="0072348A"/>
    <w:rsid w:val="00723564"/>
    <w:rsid w:val="00723989"/>
    <w:rsid w:val="0072398B"/>
    <w:rsid w:val="00724524"/>
    <w:rsid w:val="0072546E"/>
    <w:rsid w:val="00725C1F"/>
    <w:rsid w:val="00725CCF"/>
    <w:rsid w:val="00725D63"/>
    <w:rsid w:val="00725FD9"/>
    <w:rsid w:val="0072619C"/>
    <w:rsid w:val="00726251"/>
    <w:rsid w:val="00726FDD"/>
    <w:rsid w:val="007279D3"/>
    <w:rsid w:val="00727F3F"/>
    <w:rsid w:val="0073253F"/>
    <w:rsid w:val="00732BB8"/>
    <w:rsid w:val="00732DCA"/>
    <w:rsid w:val="00732E80"/>
    <w:rsid w:val="00734364"/>
    <w:rsid w:val="0073454D"/>
    <w:rsid w:val="0073454E"/>
    <w:rsid w:val="0073565A"/>
    <w:rsid w:val="0073577E"/>
    <w:rsid w:val="00735848"/>
    <w:rsid w:val="00735883"/>
    <w:rsid w:val="007358F9"/>
    <w:rsid w:val="007361AA"/>
    <w:rsid w:val="00736C3C"/>
    <w:rsid w:val="00736F33"/>
    <w:rsid w:val="0073783C"/>
    <w:rsid w:val="007378C7"/>
    <w:rsid w:val="0074019F"/>
    <w:rsid w:val="00740E81"/>
    <w:rsid w:val="007415D7"/>
    <w:rsid w:val="00741ADD"/>
    <w:rsid w:val="00741B13"/>
    <w:rsid w:val="00741DFC"/>
    <w:rsid w:val="00742D99"/>
    <w:rsid w:val="00742E6C"/>
    <w:rsid w:val="00743ADF"/>
    <w:rsid w:val="00743FAF"/>
    <w:rsid w:val="0074436D"/>
    <w:rsid w:val="007448F0"/>
    <w:rsid w:val="007449EA"/>
    <w:rsid w:val="0074558F"/>
    <w:rsid w:val="007457F8"/>
    <w:rsid w:val="007479BF"/>
    <w:rsid w:val="0075031B"/>
    <w:rsid w:val="0075032A"/>
    <w:rsid w:val="00750360"/>
    <w:rsid w:val="007504A0"/>
    <w:rsid w:val="0075135D"/>
    <w:rsid w:val="00752759"/>
    <w:rsid w:val="007533AD"/>
    <w:rsid w:val="007533FD"/>
    <w:rsid w:val="0075357C"/>
    <w:rsid w:val="00755065"/>
    <w:rsid w:val="00755172"/>
    <w:rsid w:val="0075677E"/>
    <w:rsid w:val="0076051F"/>
    <w:rsid w:val="00760917"/>
    <w:rsid w:val="00760D4D"/>
    <w:rsid w:val="00762903"/>
    <w:rsid w:val="00762960"/>
    <w:rsid w:val="007646D8"/>
    <w:rsid w:val="00764877"/>
    <w:rsid w:val="007649FC"/>
    <w:rsid w:val="00764D46"/>
    <w:rsid w:val="0076507C"/>
    <w:rsid w:val="007655D4"/>
    <w:rsid w:val="00765DC5"/>
    <w:rsid w:val="0076667F"/>
    <w:rsid w:val="00766D88"/>
    <w:rsid w:val="007678A5"/>
    <w:rsid w:val="00770800"/>
    <w:rsid w:val="00770AE7"/>
    <w:rsid w:val="00771820"/>
    <w:rsid w:val="00772496"/>
    <w:rsid w:val="00772795"/>
    <w:rsid w:val="007727C5"/>
    <w:rsid w:val="00772B70"/>
    <w:rsid w:val="00772BE5"/>
    <w:rsid w:val="0077317F"/>
    <w:rsid w:val="007740DA"/>
    <w:rsid w:val="007747CE"/>
    <w:rsid w:val="00774D97"/>
    <w:rsid w:val="00775E69"/>
    <w:rsid w:val="00776378"/>
    <w:rsid w:val="007766B4"/>
    <w:rsid w:val="007778C7"/>
    <w:rsid w:val="00777B47"/>
    <w:rsid w:val="007802A2"/>
    <w:rsid w:val="00780A46"/>
    <w:rsid w:val="00780ED8"/>
    <w:rsid w:val="007812EB"/>
    <w:rsid w:val="007818BA"/>
    <w:rsid w:val="00781C3D"/>
    <w:rsid w:val="0078208C"/>
    <w:rsid w:val="007825FD"/>
    <w:rsid w:val="00784338"/>
    <w:rsid w:val="0078500E"/>
    <w:rsid w:val="007863F8"/>
    <w:rsid w:val="0078640B"/>
    <w:rsid w:val="00786598"/>
    <w:rsid w:val="00790559"/>
    <w:rsid w:val="00791741"/>
    <w:rsid w:val="007918E0"/>
    <w:rsid w:val="00792E24"/>
    <w:rsid w:val="00792E8A"/>
    <w:rsid w:val="007931D4"/>
    <w:rsid w:val="007936BB"/>
    <w:rsid w:val="00793B84"/>
    <w:rsid w:val="0079469F"/>
    <w:rsid w:val="0079484B"/>
    <w:rsid w:val="007949C8"/>
    <w:rsid w:val="00794B50"/>
    <w:rsid w:val="00794C7D"/>
    <w:rsid w:val="00794EC7"/>
    <w:rsid w:val="007954D7"/>
    <w:rsid w:val="00796EE3"/>
    <w:rsid w:val="007A05DA"/>
    <w:rsid w:val="007A0AD5"/>
    <w:rsid w:val="007A1159"/>
    <w:rsid w:val="007A19C9"/>
    <w:rsid w:val="007A1CEB"/>
    <w:rsid w:val="007A1E4B"/>
    <w:rsid w:val="007A1FB3"/>
    <w:rsid w:val="007A20B7"/>
    <w:rsid w:val="007A2348"/>
    <w:rsid w:val="007A2D48"/>
    <w:rsid w:val="007A30B5"/>
    <w:rsid w:val="007A3742"/>
    <w:rsid w:val="007A49E0"/>
    <w:rsid w:val="007A4B43"/>
    <w:rsid w:val="007A5139"/>
    <w:rsid w:val="007A754B"/>
    <w:rsid w:val="007B1B40"/>
    <w:rsid w:val="007B25DD"/>
    <w:rsid w:val="007B2D36"/>
    <w:rsid w:val="007B3CA1"/>
    <w:rsid w:val="007B3E65"/>
    <w:rsid w:val="007B3F41"/>
    <w:rsid w:val="007B3FE5"/>
    <w:rsid w:val="007B4058"/>
    <w:rsid w:val="007B4147"/>
    <w:rsid w:val="007B4960"/>
    <w:rsid w:val="007B49B7"/>
    <w:rsid w:val="007B6447"/>
    <w:rsid w:val="007B6709"/>
    <w:rsid w:val="007B781E"/>
    <w:rsid w:val="007C0931"/>
    <w:rsid w:val="007C0B4E"/>
    <w:rsid w:val="007C12DA"/>
    <w:rsid w:val="007C2211"/>
    <w:rsid w:val="007C3A29"/>
    <w:rsid w:val="007C3E49"/>
    <w:rsid w:val="007C4599"/>
    <w:rsid w:val="007C4C25"/>
    <w:rsid w:val="007C52FB"/>
    <w:rsid w:val="007C5DF5"/>
    <w:rsid w:val="007C6ACA"/>
    <w:rsid w:val="007C7902"/>
    <w:rsid w:val="007D0106"/>
    <w:rsid w:val="007D0802"/>
    <w:rsid w:val="007D1533"/>
    <w:rsid w:val="007D1758"/>
    <w:rsid w:val="007D1B0E"/>
    <w:rsid w:val="007D2DED"/>
    <w:rsid w:val="007D2EC3"/>
    <w:rsid w:val="007D323A"/>
    <w:rsid w:val="007D44CA"/>
    <w:rsid w:val="007D4E66"/>
    <w:rsid w:val="007D583D"/>
    <w:rsid w:val="007D791E"/>
    <w:rsid w:val="007E0008"/>
    <w:rsid w:val="007E0D3C"/>
    <w:rsid w:val="007E0E32"/>
    <w:rsid w:val="007E0E50"/>
    <w:rsid w:val="007E10F3"/>
    <w:rsid w:val="007E1B36"/>
    <w:rsid w:val="007E1D09"/>
    <w:rsid w:val="007E21C1"/>
    <w:rsid w:val="007E23E3"/>
    <w:rsid w:val="007E2E67"/>
    <w:rsid w:val="007E312A"/>
    <w:rsid w:val="007E6153"/>
    <w:rsid w:val="007E6646"/>
    <w:rsid w:val="007E6688"/>
    <w:rsid w:val="007E68B7"/>
    <w:rsid w:val="007E71D7"/>
    <w:rsid w:val="007E76C0"/>
    <w:rsid w:val="007F0102"/>
    <w:rsid w:val="007F126C"/>
    <w:rsid w:val="007F19C4"/>
    <w:rsid w:val="007F1C0D"/>
    <w:rsid w:val="007F2123"/>
    <w:rsid w:val="007F2237"/>
    <w:rsid w:val="007F35D0"/>
    <w:rsid w:val="007F3926"/>
    <w:rsid w:val="007F3EC7"/>
    <w:rsid w:val="007F3EF7"/>
    <w:rsid w:val="007F433B"/>
    <w:rsid w:val="007F4F41"/>
    <w:rsid w:val="007F52F7"/>
    <w:rsid w:val="007F68F5"/>
    <w:rsid w:val="007F7842"/>
    <w:rsid w:val="007F78B4"/>
    <w:rsid w:val="007F7B12"/>
    <w:rsid w:val="007F7CD5"/>
    <w:rsid w:val="00800024"/>
    <w:rsid w:val="00800D03"/>
    <w:rsid w:val="0080165F"/>
    <w:rsid w:val="00801958"/>
    <w:rsid w:val="008033B9"/>
    <w:rsid w:val="008041F0"/>
    <w:rsid w:val="008043C9"/>
    <w:rsid w:val="00805204"/>
    <w:rsid w:val="008059B3"/>
    <w:rsid w:val="008065EB"/>
    <w:rsid w:val="008068D6"/>
    <w:rsid w:val="00807138"/>
    <w:rsid w:val="00807605"/>
    <w:rsid w:val="00810B48"/>
    <w:rsid w:val="00810D49"/>
    <w:rsid w:val="008110AE"/>
    <w:rsid w:val="0081139B"/>
    <w:rsid w:val="0081239E"/>
    <w:rsid w:val="0081245B"/>
    <w:rsid w:val="00812E51"/>
    <w:rsid w:val="008132ED"/>
    <w:rsid w:val="00813F0D"/>
    <w:rsid w:val="00815740"/>
    <w:rsid w:val="00815B49"/>
    <w:rsid w:val="00816439"/>
    <w:rsid w:val="008164D6"/>
    <w:rsid w:val="00816BEF"/>
    <w:rsid w:val="00816E79"/>
    <w:rsid w:val="00817320"/>
    <w:rsid w:val="008174CF"/>
    <w:rsid w:val="00817714"/>
    <w:rsid w:val="008200BB"/>
    <w:rsid w:val="0082074E"/>
    <w:rsid w:val="00820B40"/>
    <w:rsid w:val="00821918"/>
    <w:rsid w:val="00821FB8"/>
    <w:rsid w:val="00822529"/>
    <w:rsid w:val="00822702"/>
    <w:rsid w:val="00822FBA"/>
    <w:rsid w:val="008233DC"/>
    <w:rsid w:val="00823681"/>
    <w:rsid w:val="008242DC"/>
    <w:rsid w:val="008242EF"/>
    <w:rsid w:val="00824D93"/>
    <w:rsid w:val="00825149"/>
    <w:rsid w:val="00825412"/>
    <w:rsid w:val="008269DB"/>
    <w:rsid w:val="00826F47"/>
    <w:rsid w:val="00827BB2"/>
    <w:rsid w:val="00827DDE"/>
    <w:rsid w:val="00830356"/>
    <w:rsid w:val="0083084B"/>
    <w:rsid w:val="008318A9"/>
    <w:rsid w:val="00831BE0"/>
    <w:rsid w:val="00831DB1"/>
    <w:rsid w:val="00832135"/>
    <w:rsid w:val="008328BC"/>
    <w:rsid w:val="0083329B"/>
    <w:rsid w:val="008333B7"/>
    <w:rsid w:val="00834423"/>
    <w:rsid w:val="00834E60"/>
    <w:rsid w:val="008355C0"/>
    <w:rsid w:val="00835C39"/>
    <w:rsid w:val="008364F1"/>
    <w:rsid w:val="00836721"/>
    <w:rsid w:val="00837449"/>
    <w:rsid w:val="00837A06"/>
    <w:rsid w:val="00837F76"/>
    <w:rsid w:val="00841915"/>
    <w:rsid w:val="0084340A"/>
    <w:rsid w:val="00843868"/>
    <w:rsid w:val="00843941"/>
    <w:rsid w:val="00843EF5"/>
    <w:rsid w:val="00843F3B"/>
    <w:rsid w:val="00844858"/>
    <w:rsid w:val="00844D18"/>
    <w:rsid w:val="00845239"/>
    <w:rsid w:val="0084561D"/>
    <w:rsid w:val="0084614B"/>
    <w:rsid w:val="00847778"/>
    <w:rsid w:val="00850013"/>
    <w:rsid w:val="008503E7"/>
    <w:rsid w:val="008506AF"/>
    <w:rsid w:val="008510DA"/>
    <w:rsid w:val="00851918"/>
    <w:rsid w:val="00852C1A"/>
    <w:rsid w:val="00853097"/>
    <w:rsid w:val="00853355"/>
    <w:rsid w:val="008547E6"/>
    <w:rsid w:val="00854E01"/>
    <w:rsid w:val="008553DC"/>
    <w:rsid w:val="008564F1"/>
    <w:rsid w:val="00857BFB"/>
    <w:rsid w:val="00857D4B"/>
    <w:rsid w:val="00860196"/>
    <w:rsid w:val="008604A9"/>
    <w:rsid w:val="00860CD2"/>
    <w:rsid w:val="008612BA"/>
    <w:rsid w:val="008617F5"/>
    <w:rsid w:val="00861EF9"/>
    <w:rsid w:val="00861F8D"/>
    <w:rsid w:val="008633EE"/>
    <w:rsid w:val="00864E44"/>
    <w:rsid w:val="008664D5"/>
    <w:rsid w:val="008668D1"/>
    <w:rsid w:val="00866945"/>
    <w:rsid w:val="00866F06"/>
    <w:rsid w:val="00867152"/>
    <w:rsid w:val="00867D00"/>
    <w:rsid w:val="00867E53"/>
    <w:rsid w:val="008700DC"/>
    <w:rsid w:val="00870749"/>
    <w:rsid w:val="00870FA6"/>
    <w:rsid w:val="00871854"/>
    <w:rsid w:val="00871C35"/>
    <w:rsid w:val="00871EFC"/>
    <w:rsid w:val="00872E2C"/>
    <w:rsid w:val="00874073"/>
    <w:rsid w:val="00874590"/>
    <w:rsid w:val="00874904"/>
    <w:rsid w:val="00874E1F"/>
    <w:rsid w:val="0087578C"/>
    <w:rsid w:val="0087593F"/>
    <w:rsid w:val="00876D64"/>
    <w:rsid w:val="00877758"/>
    <w:rsid w:val="00877FBF"/>
    <w:rsid w:val="008813B6"/>
    <w:rsid w:val="00882798"/>
    <w:rsid w:val="008829E9"/>
    <w:rsid w:val="00884517"/>
    <w:rsid w:val="00884E61"/>
    <w:rsid w:val="00884EEB"/>
    <w:rsid w:val="008865CF"/>
    <w:rsid w:val="008876E0"/>
    <w:rsid w:val="0088788A"/>
    <w:rsid w:val="008905A0"/>
    <w:rsid w:val="00890607"/>
    <w:rsid w:val="00892C71"/>
    <w:rsid w:val="00893089"/>
    <w:rsid w:val="00893604"/>
    <w:rsid w:val="0089399F"/>
    <w:rsid w:val="00894D5D"/>
    <w:rsid w:val="0089551A"/>
    <w:rsid w:val="008962E8"/>
    <w:rsid w:val="008967A0"/>
    <w:rsid w:val="008969AE"/>
    <w:rsid w:val="00897324"/>
    <w:rsid w:val="00897F0B"/>
    <w:rsid w:val="008A195E"/>
    <w:rsid w:val="008A2C17"/>
    <w:rsid w:val="008A2F7B"/>
    <w:rsid w:val="008A3165"/>
    <w:rsid w:val="008A3920"/>
    <w:rsid w:val="008A5AA2"/>
    <w:rsid w:val="008A64B1"/>
    <w:rsid w:val="008A6C4D"/>
    <w:rsid w:val="008A75ED"/>
    <w:rsid w:val="008A7A00"/>
    <w:rsid w:val="008B0106"/>
    <w:rsid w:val="008B0D56"/>
    <w:rsid w:val="008B1170"/>
    <w:rsid w:val="008B1E41"/>
    <w:rsid w:val="008B30BD"/>
    <w:rsid w:val="008B3E28"/>
    <w:rsid w:val="008B4079"/>
    <w:rsid w:val="008B42DD"/>
    <w:rsid w:val="008B480B"/>
    <w:rsid w:val="008B4CCD"/>
    <w:rsid w:val="008B4DD1"/>
    <w:rsid w:val="008B501D"/>
    <w:rsid w:val="008B5255"/>
    <w:rsid w:val="008B541D"/>
    <w:rsid w:val="008B5590"/>
    <w:rsid w:val="008B597E"/>
    <w:rsid w:val="008B6426"/>
    <w:rsid w:val="008B6B8F"/>
    <w:rsid w:val="008B6FA7"/>
    <w:rsid w:val="008C1699"/>
    <w:rsid w:val="008C1C9F"/>
    <w:rsid w:val="008C2697"/>
    <w:rsid w:val="008C2BE6"/>
    <w:rsid w:val="008C3BCD"/>
    <w:rsid w:val="008C40B8"/>
    <w:rsid w:val="008C5C5A"/>
    <w:rsid w:val="008C5F71"/>
    <w:rsid w:val="008C6521"/>
    <w:rsid w:val="008C6792"/>
    <w:rsid w:val="008C68D4"/>
    <w:rsid w:val="008C761F"/>
    <w:rsid w:val="008C7B7F"/>
    <w:rsid w:val="008C7B8C"/>
    <w:rsid w:val="008C7BF7"/>
    <w:rsid w:val="008D169D"/>
    <w:rsid w:val="008D1761"/>
    <w:rsid w:val="008D213C"/>
    <w:rsid w:val="008D2945"/>
    <w:rsid w:val="008D2DF5"/>
    <w:rsid w:val="008D3563"/>
    <w:rsid w:val="008D4A2D"/>
    <w:rsid w:val="008D5013"/>
    <w:rsid w:val="008D523D"/>
    <w:rsid w:val="008D6B87"/>
    <w:rsid w:val="008D7D10"/>
    <w:rsid w:val="008E06A7"/>
    <w:rsid w:val="008E0AE6"/>
    <w:rsid w:val="008E1F7D"/>
    <w:rsid w:val="008E2036"/>
    <w:rsid w:val="008E227E"/>
    <w:rsid w:val="008E253A"/>
    <w:rsid w:val="008E2BD8"/>
    <w:rsid w:val="008E2DAB"/>
    <w:rsid w:val="008E3623"/>
    <w:rsid w:val="008E367C"/>
    <w:rsid w:val="008E40FD"/>
    <w:rsid w:val="008E4232"/>
    <w:rsid w:val="008E5A3B"/>
    <w:rsid w:val="008E6244"/>
    <w:rsid w:val="008E662F"/>
    <w:rsid w:val="008E6814"/>
    <w:rsid w:val="008E68D0"/>
    <w:rsid w:val="008E6DE2"/>
    <w:rsid w:val="008E6F83"/>
    <w:rsid w:val="008F0840"/>
    <w:rsid w:val="008F0DD8"/>
    <w:rsid w:val="008F14B5"/>
    <w:rsid w:val="008F2236"/>
    <w:rsid w:val="008F3253"/>
    <w:rsid w:val="008F3594"/>
    <w:rsid w:val="008F3EBD"/>
    <w:rsid w:val="008F44F4"/>
    <w:rsid w:val="008F49B1"/>
    <w:rsid w:val="008F6398"/>
    <w:rsid w:val="008F676E"/>
    <w:rsid w:val="008F67D1"/>
    <w:rsid w:val="008F6BFB"/>
    <w:rsid w:val="008F6DBC"/>
    <w:rsid w:val="008F7277"/>
    <w:rsid w:val="00900F09"/>
    <w:rsid w:val="009010C9"/>
    <w:rsid w:val="009015E9"/>
    <w:rsid w:val="0090189C"/>
    <w:rsid w:val="009018F0"/>
    <w:rsid w:val="0090269E"/>
    <w:rsid w:val="009029E6"/>
    <w:rsid w:val="009035EF"/>
    <w:rsid w:val="00904267"/>
    <w:rsid w:val="00904614"/>
    <w:rsid w:val="009049F5"/>
    <w:rsid w:val="00904CA3"/>
    <w:rsid w:val="00905549"/>
    <w:rsid w:val="009075B4"/>
    <w:rsid w:val="0090772F"/>
    <w:rsid w:val="00907B46"/>
    <w:rsid w:val="00907B4B"/>
    <w:rsid w:val="0091089A"/>
    <w:rsid w:val="00911B00"/>
    <w:rsid w:val="0091254E"/>
    <w:rsid w:val="009126F3"/>
    <w:rsid w:val="009128C8"/>
    <w:rsid w:val="0091292D"/>
    <w:rsid w:val="009134A3"/>
    <w:rsid w:val="00914061"/>
    <w:rsid w:val="009142E6"/>
    <w:rsid w:val="00914AE4"/>
    <w:rsid w:val="00914BA8"/>
    <w:rsid w:val="00915B88"/>
    <w:rsid w:val="009163CB"/>
    <w:rsid w:val="00916583"/>
    <w:rsid w:val="00916896"/>
    <w:rsid w:val="009169EC"/>
    <w:rsid w:val="00917170"/>
    <w:rsid w:val="009178BD"/>
    <w:rsid w:val="009178C8"/>
    <w:rsid w:val="00917BA5"/>
    <w:rsid w:val="0092004E"/>
    <w:rsid w:val="00920C04"/>
    <w:rsid w:val="00922005"/>
    <w:rsid w:val="00922A33"/>
    <w:rsid w:val="009231B0"/>
    <w:rsid w:val="00923543"/>
    <w:rsid w:val="00923AA2"/>
    <w:rsid w:val="00923E3B"/>
    <w:rsid w:val="009247F1"/>
    <w:rsid w:val="00925122"/>
    <w:rsid w:val="00925263"/>
    <w:rsid w:val="00925AB6"/>
    <w:rsid w:val="00926267"/>
    <w:rsid w:val="0092668D"/>
    <w:rsid w:val="0092690E"/>
    <w:rsid w:val="00926A45"/>
    <w:rsid w:val="009270CE"/>
    <w:rsid w:val="00927104"/>
    <w:rsid w:val="009276E1"/>
    <w:rsid w:val="00927C20"/>
    <w:rsid w:val="009304C7"/>
    <w:rsid w:val="009306AA"/>
    <w:rsid w:val="009307EB"/>
    <w:rsid w:val="00930BA4"/>
    <w:rsid w:val="009316A9"/>
    <w:rsid w:val="00931BA5"/>
    <w:rsid w:val="00931C2A"/>
    <w:rsid w:val="00932765"/>
    <w:rsid w:val="00932766"/>
    <w:rsid w:val="0093331F"/>
    <w:rsid w:val="009337C6"/>
    <w:rsid w:val="00933A85"/>
    <w:rsid w:val="00933B20"/>
    <w:rsid w:val="00933CA2"/>
    <w:rsid w:val="00933EA2"/>
    <w:rsid w:val="009349C2"/>
    <w:rsid w:val="00935848"/>
    <w:rsid w:val="00935ACB"/>
    <w:rsid w:val="009360E3"/>
    <w:rsid w:val="00936739"/>
    <w:rsid w:val="00936E3D"/>
    <w:rsid w:val="0093744B"/>
    <w:rsid w:val="00937563"/>
    <w:rsid w:val="00937E78"/>
    <w:rsid w:val="0094054D"/>
    <w:rsid w:val="00940898"/>
    <w:rsid w:val="009409A3"/>
    <w:rsid w:val="00940B3E"/>
    <w:rsid w:val="00940DE3"/>
    <w:rsid w:val="00940EE4"/>
    <w:rsid w:val="0094192B"/>
    <w:rsid w:val="00941D24"/>
    <w:rsid w:val="009425D1"/>
    <w:rsid w:val="0094335A"/>
    <w:rsid w:val="00944546"/>
    <w:rsid w:val="00944782"/>
    <w:rsid w:val="00944F43"/>
    <w:rsid w:val="00945367"/>
    <w:rsid w:val="009457CE"/>
    <w:rsid w:val="009460BC"/>
    <w:rsid w:val="00946741"/>
    <w:rsid w:val="009467F6"/>
    <w:rsid w:val="00946E3A"/>
    <w:rsid w:val="00947E62"/>
    <w:rsid w:val="009501AA"/>
    <w:rsid w:val="0095044F"/>
    <w:rsid w:val="00950920"/>
    <w:rsid w:val="009518C1"/>
    <w:rsid w:val="009518DB"/>
    <w:rsid w:val="00951A92"/>
    <w:rsid w:val="009534B7"/>
    <w:rsid w:val="009538EE"/>
    <w:rsid w:val="00953E85"/>
    <w:rsid w:val="00953F6D"/>
    <w:rsid w:val="00954120"/>
    <w:rsid w:val="00954937"/>
    <w:rsid w:val="00954D33"/>
    <w:rsid w:val="00955446"/>
    <w:rsid w:val="009556C6"/>
    <w:rsid w:val="0095597D"/>
    <w:rsid w:val="009559AC"/>
    <w:rsid w:val="00955F86"/>
    <w:rsid w:val="00956D77"/>
    <w:rsid w:val="00957614"/>
    <w:rsid w:val="00957B36"/>
    <w:rsid w:val="0096004A"/>
    <w:rsid w:val="00960532"/>
    <w:rsid w:val="009607CA"/>
    <w:rsid w:val="00960BA7"/>
    <w:rsid w:val="00960E26"/>
    <w:rsid w:val="00960F3E"/>
    <w:rsid w:val="00960FEC"/>
    <w:rsid w:val="009613A3"/>
    <w:rsid w:val="009618F1"/>
    <w:rsid w:val="00961907"/>
    <w:rsid w:val="00962047"/>
    <w:rsid w:val="00962BE6"/>
    <w:rsid w:val="00962C13"/>
    <w:rsid w:val="00962F5F"/>
    <w:rsid w:val="00963FD4"/>
    <w:rsid w:val="0096417C"/>
    <w:rsid w:val="009643AA"/>
    <w:rsid w:val="0096494F"/>
    <w:rsid w:val="00965245"/>
    <w:rsid w:val="0096583C"/>
    <w:rsid w:val="009659C2"/>
    <w:rsid w:val="00965E8C"/>
    <w:rsid w:val="00966522"/>
    <w:rsid w:val="00966F58"/>
    <w:rsid w:val="009671CE"/>
    <w:rsid w:val="009675C5"/>
    <w:rsid w:val="00967DC1"/>
    <w:rsid w:val="0097053F"/>
    <w:rsid w:val="009706A3"/>
    <w:rsid w:val="00970BF6"/>
    <w:rsid w:val="00971EEE"/>
    <w:rsid w:val="0097214D"/>
    <w:rsid w:val="009728A7"/>
    <w:rsid w:val="00972DF3"/>
    <w:rsid w:val="009738EC"/>
    <w:rsid w:val="00973F30"/>
    <w:rsid w:val="00974F86"/>
    <w:rsid w:val="00975085"/>
    <w:rsid w:val="00975984"/>
    <w:rsid w:val="00976107"/>
    <w:rsid w:val="00976897"/>
    <w:rsid w:val="00977427"/>
    <w:rsid w:val="00977532"/>
    <w:rsid w:val="0097769A"/>
    <w:rsid w:val="009776B1"/>
    <w:rsid w:val="009777A7"/>
    <w:rsid w:val="009805F8"/>
    <w:rsid w:val="00980C25"/>
    <w:rsid w:val="00980F04"/>
    <w:rsid w:val="00981AFE"/>
    <w:rsid w:val="009832A5"/>
    <w:rsid w:val="00983407"/>
    <w:rsid w:val="009834A1"/>
    <w:rsid w:val="00983DB2"/>
    <w:rsid w:val="009844F3"/>
    <w:rsid w:val="00984F57"/>
    <w:rsid w:val="00985532"/>
    <w:rsid w:val="00985759"/>
    <w:rsid w:val="00985EC2"/>
    <w:rsid w:val="00986131"/>
    <w:rsid w:val="00986678"/>
    <w:rsid w:val="00987EC8"/>
    <w:rsid w:val="00991147"/>
    <w:rsid w:val="009924A6"/>
    <w:rsid w:val="0099250F"/>
    <w:rsid w:val="00993460"/>
    <w:rsid w:val="00995327"/>
    <w:rsid w:val="00997A66"/>
    <w:rsid w:val="009A0AC9"/>
    <w:rsid w:val="009A11C1"/>
    <w:rsid w:val="009A19C8"/>
    <w:rsid w:val="009A1BCC"/>
    <w:rsid w:val="009A1F0A"/>
    <w:rsid w:val="009A20EB"/>
    <w:rsid w:val="009A2705"/>
    <w:rsid w:val="009A2BBC"/>
    <w:rsid w:val="009A2F9D"/>
    <w:rsid w:val="009A2FC5"/>
    <w:rsid w:val="009A38D3"/>
    <w:rsid w:val="009A414C"/>
    <w:rsid w:val="009A4183"/>
    <w:rsid w:val="009A4245"/>
    <w:rsid w:val="009A6761"/>
    <w:rsid w:val="009A7547"/>
    <w:rsid w:val="009B00B4"/>
    <w:rsid w:val="009B0F07"/>
    <w:rsid w:val="009B12E2"/>
    <w:rsid w:val="009B1D5C"/>
    <w:rsid w:val="009B1E52"/>
    <w:rsid w:val="009B200B"/>
    <w:rsid w:val="009B34D7"/>
    <w:rsid w:val="009B3D73"/>
    <w:rsid w:val="009B42DD"/>
    <w:rsid w:val="009B5003"/>
    <w:rsid w:val="009B5AAB"/>
    <w:rsid w:val="009B675C"/>
    <w:rsid w:val="009B76D7"/>
    <w:rsid w:val="009B781B"/>
    <w:rsid w:val="009C031F"/>
    <w:rsid w:val="009C09E7"/>
    <w:rsid w:val="009C1517"/>
    <w:rsid w:val="009C1A95"/>
    <w:rsid w:val="009C1A9F"/>
    <w:rsid w:val="009C2091"/>
    <w:rsid w:val="009C239A"/>
    <w:rsid w:val="009C2791"/>
    <w:rsid w:val="009C390D"/>
    <w:rsid w:val="009C3EF1"/>
    <w:rsid w:val="009C42FA"/>
    <w:rsid w:val="009C4B76"/>
    <w:rsid w:val="009C4F10"/>
    <w:rsid w:val="009C56C1"/>
    <w:rsid w:val="009C61D6"/>
    <w:rsid w:val="009C6A3C"/>
    <w:rsid w:val="009C6E8D"/>
    <w:rsid w:val="009C7BAB"/>
    <w:rsid w:val="009D0697"/>
    <w:rsid w:val="009D09E5"/>
    <w:rsid w:val="009D0BD2"/>
    <w:rsid w:val="009D1501"/>
    <w:rsid w:val="009D2E0A"/>
    <w:rsid w:val="009D42E3"/>
    <w:rsid w:val="009D462E"/>
    <w:rsid w:val="009D4E69"/>
    <w:rsid w:val="009D6094"/>
    <w:rsid w:val="009D6C9E"/>
    <w:rsid w:val="009D708A"/>
    <w:rsid w:val="009D77F8"/>
    <w:rsid w:val="009D7B6D"/>
    <w:rsid w:val="009E05D1"/>
    <w:rsid w:val="009E10E8"/>
    <w:rsid w:val="009E10E9"/>
    <w:rsid w:val="009E17D9"/>
    <w:rsid w:val="009E2359"/>
    <w:rsid w:val="009E2377"/>
    <w:rsid w:val="009E2926"/>
    <w:rsid w:val="009E3559"/>
    <w:rsid w:val="009E3B46"/>
    <w:rsid w:val="009E3B58"/>
    <w:rsid w:val="009E4794"/>
    <w:rsid w:val="009E509A"/>
    <w:rsid w:val="009E5890"/>
    <w:rsid w:val="009E6A43"/>
    <w:rsid w:val="009E6B2A"/>
    <w:rsid w:val="009E6CF7"/>
    <w:rsid w:val="009E73DC"/>
    <w:rsid w:val="009E7972"/>
    <w:rsid w:val="009F0029"/>
    <w:rsid w:val="009F02DA"/>
    <w:rsid w:val="009F0BAF"/>
    <w:rsid w:val="009F12E4"/>
    <w:rsid w:val="009F1342"/>
    <w:rsid w:val="009F137F"/>
    <w:rsid w:val="009F1EB8"/>
    <w:rsid w:val="009F27A7"/>
    <w:rsid w:val="009F2BB4"/>
    <w:rsid w:val="009F36B7"/>
    <w:rsid w:val="009F3C8F"/>
    <w:rsid w:val="009F40AA"/>
    <w:rsid w:val="009F4589"/>
    <w:rsid w:val="009F46CB"/>
    <w:rsid w:val="009F50A3"/>
    <w:rsid w:val="009F6E59"/>
    <w:rsid w:val="009F7A49"/>
    <w:rsid w:val="00A00382"/>
    <w:rsid w:val="00A0153B"/>
    <w:rsid w:val="00A02116"/>
    <w:rsid w:val="00A02CDD"/>
    <w:rsid w:val="00A0352C"/>
    <w:rsid w:val="00A03A5B"/>
    <w:rsid w:val="00A0415F"/>
    <w:rsid w:val="00A04D2C"/>
    <w:rsid w:val="00A0516D"/>
    <w:rsid w:val="00A05352"/>
    <w:rsid w:val="00A05822"/>
    <w:rsid w:val="00A059CB"/>
    <w:rsid w:val="00A05B98"/>
    <w:rsid w:val="00A06D78"/>
    <w:rsid w:val="00A06F24"/>
    <w:rsid w:val="00A07500"/>
    <w:rsid w:val="00A0755F"/>
    <w:rsid w:val="00A076BF"/>
    <w:rsid w:val="00A07974"/>
    <w:rsid w:val="00A07A13"/>
    <w:rsid w:val="00A10E0D"/>
    <w:rsid w:val="00A1131F"/>
    <w:rsid w:val="00A116C7"/>
    <w:rsid w:val="00A11C9C"/>
    <w:rsid w:val="00A11EA7"/>
    <w:rsid w:val="00A11EEC"/>
    <w:rsid w:val="00A128BE"/>
    <w:rsid w:val="00A143FA"/>
    <w:rsid w:val="00A1493E"/>
    <w:rsid w:val="00A1572B"/>
    <w:rsid w:val="00A1588B"/>
    <w:rsid w:val="00A16358"/>
    <w:rsid w:val="00A16870"/>
    <w:rsid w:val="00A168DC"/>
    <w:rsid w:val="00A1711B"/>
    <w:rsid w:val="00A172F7"/>
    <w:rsid w:val="00A1779A"/>
    <w:rsid w:val="00A205BD"/>
    <w:rsid w:val="00A20610"/>
    <w:rsid w:val="00A20B6E"/>
    <w:rsid w:val="00A20BD3"/>
    <w:rsid w:val="00A20E97"/>
    <w:rsid w:val="00A21692"/>
    <w:rsid w:val="00A21D15"/>
    <w:rsid w:val="00A21ED8"/>
    <w:rsid w:val="00A220F9"/>
    <w:rsid w:val="00A2246E"/>
    <w:rsid w:val="00A22569"/>
    <w:rsid w:val="00A24743"/>
    <w:rsid w:val="00A25481"/>
    <w:rsid w:val="00A256F6"/>
    <w:rsid w:val="00A2594F"/>
    <w:rsid w:val="00A26836"/>
    <w:rsid w:val="00A26FC9"/>
    <w:rsid w:val="00A2757B"/>
    <w:rsid w:val="00A3003E"/>
    <w:rsid w:val="00A3032D"/>
    <w:rsid w:val="00A30650"/>
    <w:rsid w:val="00A30B5A"/>
    <w:rsid w:val="00A31DED"/>
    <w:rsid w:val="00A327F8"/>
    <w:rsid w:val="00A3299C"/>
    <w:rsid w:val="00A32CE4"/>
    <w:rsid w:val="00A3438A"/>
    <w:rsid w:val="00A40352"/>
    <w:rsid w:val="00A4059A"/>
    <w:rsid w:val="00A4095D"/>
    <w:rsid w:val="00A40F40"/>
    <w:rsid w:val="00A4120F"/>
    <w:rsid w:val="00A43126"/>
    <w:rsid w:val="00A4394E"/>
    <w:rsid w:val="00A43EAB"/>
    <w:rsid w:val="00A4431F"/>
    <w:rsid w:val="00A44427"/>
    <w:rsid w:val="00A4461B"/>
    <w:rsid w:val="00A44649"/>
    <w:rsid w:val="00A4472F"/>
    <w:rsid w:val="00A44A65"/>
    <w:rsid w:val="00A44D3C"/>
    <w:rsid w:val="00A45C94"/>
    <w:rsid w:val="00A462D5"/>
    <w:rsid w:val="00A46324"/>
    <w:rsid w:val="00A468C8"/>
    <w:rsid w:val="00A4696A"/>
    <w:rsid w:val="00A46FC1"/>
    <w:rsid w:val="00A50269"/>
    <w:rsid w:val="00A5029B"/>
    <w:rsid w:val="00A506B6"/>
    <w:rsid w:val="00A53416"/>
    <w:rsid w:val="00A5455E"/>
    <w:rsid w:val="00A5578A"/>
    <w:rsid w:val="00A55B57"/>
    <w:rsid w:val="00A57023"/>
    <w:rsid w:val="00A573F9"/>
    <w:rsid w:val="00A57DBC"/>
    <w:rsid w:val="00A60092"/>
    <w:rsid w:val="00A6059B"/>
    <w:rsid w:val="00A6080D"/>
    <w:rsid w:val="00A60E30"/>
    <w:rsid w:val="00A61422"/>
    <w:rsid w:val="00A6149F"/>
    <w:rsid w:val="00A619D6"/>
    <w:rsid w:val="00A61ACF"/>
    <w:rsid w:val="00A61C1E"/>
    <w:rsid w:val="00A61C9B"/>
    <w:rsid w:val="00A62C2C"/>
    <w:rsid w:val="00A635CA"/>
    <w:rsid w:val="00A63B1C"/>
    <w:rsid w:val="00A6451C"/>
    <w:rsid w:val="00A6556F"/>
    <w:rsid w:val="00A6623B"/>
    <w:rsid w:val="00A66A1B"/>
    <w:rsid w:val="00A67284"/>
    <w:rsid w:val="00A678EC"/>
    <w:rsid w:val="00A67BC0"/>
    <w:rsid w:val="00A70205"/>
    <w:rsid w:val="00A70F9F"/>
    <w:rsid w:val="00A71405"/>
    <w:rsid w:val="00A71EEC"/>
    <w:rsid w:val="00A72727"/>
    <w:rsid w:val="00A72C1F"/>
    <w:rsid w:val="00A73949"/>
    <w:rsid w:val="00A75EB4"/>
    <w:rsid w:val="00A76808"/>
    <w:rsid w:val="00A76836"/>
    <w:rsid w:val="00A80776"/>
    <w:rsid w:val="00A80F15"/>
    <w:rsid w:val="00A815D5"/>
    <w:rsid w:val="00A82999"/>
    <w:rsid w:val="00A82A3C"/>
    <w:rsid w:val="00A82D27"/>
    <w:rsid w:val="00A8305B"/>
    <w:rsid w:val="00A84951"/>
    <w:rsid w:val="00A8496E"/>
    <w:rsid w:val="00A858D2"/>
    <w:rsid w:val="00A85908"/>
    <w:rsid w:val="00A85AD5"/>
    <w:rsid w:val="00A85ADC"/>
    <w:rsid w:val="00A862EB"/>
    <w:rsid w:val="00A871B1"/>
    <w:rsid w:val="00A87497"/>
    <w:rsid w:val="00A90052"/>
    <w:rsid w:val="00A90193"/>
    <w:rsid w:val="00A904F4"/>
    <w:rsid w:val="00A91069"/>
    <w:rsid w:val="00A9108B"/>
    <w:rsid w:val="00A9188C"/>
    <w:rsid w:val="00A918C4"/>
    <w:rsid w:val="00A918F9"/>
    <w:rsid w:val="00A91FE7"/>
    <w:rsid w:val="00A92777"/>
    <w:rsid w:val="00A927F3"/>
    <w:rsid w:val="00A92DF7"/>
    <w:rsid w:val="00A93092"/>
    <w:rsid w:val="00A9380A"/>
    <w:rsid w:val="00A9405C"/>
    <w:rsid w:val="00A94854"/>
    <w:rsid w:val="00A94DB2"/>
    <w:rsid w:val="00A9558F"/>
    <w:rsid w:val="00A95641"/>
    <w:rsid w:val="00A95DDE"/>
    <w:rsid w:val="00AA04C9"/>
    <w:rsid w:val="00AA05D0"/>
    <w:rsid w:val="00AA08E0"/>
    <w:rsid w:val="00AA0DE7"/>
    <w:rsid w:val="00AA0FDA"/>
    <w:rsid w:val="00AA1DFD"/>
    <w:rsid w:val="00AA2157"/>
    <w:rsid w:val="00AA216A"/>
    <w:rsid w:val="00AA2ACD"/>
    <w:rsid w:val="00AA39E5"/>
    <w:rsid w:val="00AA43B7"/>
    <w:rsid w:val="00AA488F"/>
    <w:rsid w:val="00AA4ABD"/>
    <w:rsid w:val="00AA4B20"/>
    <w:rsid w:val="00AA5229"/>
    <w:rsid w:val="00AA537E"/>
    <w:rsid w:val="00AA550C"/>
    <w:rsid w:val="00AA6127"/>
    <w:rsid w:val="00AA77E1"/>
    <w:rsid w:val="00AA7A24"/>
    <w:rsid w:val="00AA7B2E"/>
    <w:rsid w:val="00AB0460"/>
    <w:rsid w:val="00AB1444"/>
    <w:rsid w:val="00AB1575"/>
    <w:rsid w:val="00AB1580"/>
    <w:rsid w:val="00AB1592"/>
    <w:rsid w:val="00AB1B5B"/>
    <w:rsid w:val="00AB2C4E"/>
    <w:rsid w:val="00AB38F3"/>
    <w:rsid w:val="00AB396E"/>
    <w:rsid w:val="00AB40CD"/>
    <w:rsid w:val="00AB4483"/>
    <w:rsid w:val="00AB4AFA"/>
    <w:rsid w:val="00AB4F56"/>
    <w:rsid w:val="00AB4FBF"/>
    <w:rsid w:val="00AB6AEA"/>
    <w:rsid w:val="00AB6E2E"/>
    <w:rsid w:val="00AB749E"/>
    <w:rsid w:val="00AB7F81"/>
    <w:rsid w:val="00AC009A"/>
    <w:rsid w:val="00AC05FD"/>
    <w:rsid w:val="00AC10FB"/>
    <w:rsid w:val="00AC1EE4"/>
    <w:rsid w:val="00AC2140"/>
    <w:rsid w:val="00AC2FC7"/>
    <w:rsid w:val="00AC4ADE"/>
    <w:rsid w:val="00AC5DDC"/>
    <w:rsid w:val="00AC6290"/>
    <w:rsid w:val="00AC68D8"/>
    <w:rsid w:val="00AC7031"/>
    <w:rsid w:val="00AD011E"/>
    <w:rsid w:val="00AD1AAC"/>
    <w:rsid w:val="00AD1AB8"/>
    <w:rsid w:val="00AD27BB"/>
    <w:rsid w:val="00AD2ACF"/>
    <w:rsid w:val="00AD3CD9"/>
    <w:rsid w:val="00AD3D21"/>
    <w:rsid w:val="00AD4349"/>
    <w:rsid w:val="00AD4601"/>
    <w:rsid w:val="00AD478D"/>
    <w:rsid w:val="00AD530E"/>
    <w:rsid w:val="00AD5390"/>
    <w:rsid w:val="00AD5413"/>
    <w:rsid w:val="00AD6774"/>
    <w:rsid w:val="00AD67FC"/>
    <w:rsid w:val="00AD691E"/>
    <w:rsid w:val="00AD6FB3"/>
    <w:rsid w:val="00AD705B"/>
    <w:rsid w:val="00AD75BA"/>
    <w:rsid w:val="00AD7DE4"/>
    <w:rsid w:val="00AE0D0E"/>
    <w:rsid w:val="00AE13CA"/>
    <w:rsid w:val="00AE1641"/>
    <w:rsid w:val="00AE22FC"/>
    <w:rsid w:val="00AE2B42"/>
    <w:rsid w:val="00AE2BE2"/>
    <w:rsid w:val="00AE3126"/>
    <w:rsid w:val="00AE323B"/>
    <w:rsid w:val="00AE3BD3"/>
    <w:rsid w:val="00AE3C9E"/>
    <w:rsid w:val="00AE4829"/>
    <w:rsid w:val="00AE48C5"/>
    <w:rsid w:val="00AE4FC4"/>
    <w:rsid w:val="00AE5640"/>
    <w:rsid w:val="00AE57ED"/>
    <w:rsid w:val="00AE5C0B"/>
    <w:rsid w:val="00AE7A04"/>
    <w:rsid w:val="00AE7B90"/>
    <w:rsid w:val="00AE7F83"/>
    <w:rsid w:val="00AF0807"/>
    <w:rsid w:val="00AF1F27"/>
    <w:rsid w:val="00AF3D0B"/>
    <w:rsid w:val="00AF3F06"/>
    <w:rsid w:val="00AF4060"/>
    <w:rsid w:val="00AF46CB"/>
    <w:rsid w:val="00AF564A"/>
    <w:rsid w:val="00AF6BBD"/>
    <w:rsid w:val="00AF774B"/>
    <w:rsid w:val="00B001A1"/>
    <w:rsid w:val="00B00477"/>
    <w:rsid w:val="00B00D45"/>
    <w:rsid w:val="00B010D8"/>
    <w:rsid w:val="00B0139A"/>
    <w:rsid w:val="00B026F1"/>
    <w:rsid w:val="00B02C4E"/>
    <w:rsid w:val="00B034CF"/>
    <w:rsid w:val="00B043B3"/>
    <w:rsid w:val="00B056CE"/>
    <w:rsid w:val="00B0679C"/>
    <w:rsid w:val="00B069D1"/>
    <w:rsid w:val="00B077AD"/>
    <w:rsid w:val="00B079C3"/>
    <w:rsid w:val="00B10F08"/>
    <w:rsid w:val="00B11683"/>
    <w:rsid w:val="00B11946"/>
    <w:rsid w:val="00B11C45"/>
    <w:rsid w:val="00B12408"/>
    <w:rsid w:val="00B13483"/>
    <w:rsid w:val="00B14517"/>
    <w:rsid w:val="00B152B1"/>
    <w:rsid w:val="00B15674"/>
    <w:rsid w:val="00B20C0B"/>
    <w:rsid w:val="00B211F8"/>
    <w:rsid w:val="00B21284"/>
    <w:rsid w:val="00B212D5"/>
    <w:rsid w:val="00B213AC"/>
    <w:rsid w:val="00B21534"/>
    <w:rsid w:val="00B21595"/>
    <w:rsid w:val="00B21902"/>
    <w:rsid w:val="00B21948"/>
    <w:rsid w:val="00B226E7"/>
    <w:rsid w:val="00B22B49"/>
    <w:rsid w:val="00B232CF"/>
    <w:rsid w:val="00B23C2B"/>
    <w:rsid w:val="00B23DAE"/>
    <w:rsid w:val="00B2444B"/>
    <w:rsid w:val="00B24832"/>
    <w:rsid w:val="00B25746"/>
    <w:rsid w:val="00B26322"/>
    <w:rsid w:val="00B26823"/>
    <w:rsid w:val="00B26CD9"/>
    <w:rsid w:val="00B276A5"/>
    <w:rsid w:val="00B30153"/>
    <w:rsid w:val="00B30CBF"/>
    <w:rsid w:val="00B321DA"/>
    <w:rsid w:val="00B324A8"/>
    <w:rsid w:val="00B3273C"/>
    <w:rsid w:val="00B328C5"/>
    <w:rsid w:val="00B3367E"/>
    <w:rsid w:val="00B339DD"/>
    <w:rsid w:val="00B339DF"/>
    <w:rsid w:val="00B33B4B"/>
    <w:rsid w:val="00B34944"/>
    <w:rsid w:val="00B34D9B"/>
    <w:rsid w:val="00B34DB1"/>
    <w:rsid w:val="00B3578D"/>
    <w:rsid w:val="00B36046"/>
    <w:rsid w:val="00B3649E"/>
    <w:rsid w:val="00B373BB"/>
    <w:rsid w:val="00B40AE4"/>
    <w:rsid w:val="00B41916"/>
    <w:rsid w:val="00B425D3"/>
    <w:rsid w:val="00B42B05"/>
    <w:rsid w:val="00B42E78"/>
    <w:rsid w:val="00B43805"/>
    <w:rsid w:val="00B445D0"/>
    <w:rsid w:val="00B44BAA"/>
    <w:rsid w:val="00B44F9E"/>
    <w:rsid w:val="00B4525D"/>
    <w:rsid w:val="00B45379"/>
    <w:rsid w:val="00B50433"/>
    <w:rsid w:val="00B5093D"/>
    <w:rsid w:val="00B5146E"/>
    <w:rsid w:val="00B52BDB"/>
    <w:rsid w:val="00B568C6"/>
    <w:rsid w:val="00B5716D"/>
    <w:rsid w:val="00B60446"/>
    <w:rsid w:val="00B60AD7"/>
    <w:rsid w:val="00B614F2"/>
    <w:rsid w:val="00B61979"/>
    <w:rsid w:val="00B62B3E"/>
    <w:rsid w:val="00B62BF2"/>
    <w:rsid w:val="00B62E10"/>
    <w:rsid w:val="00B62F06"/>
    <w:rsid w:val="00B63637"/>
    <w:rsid w:val="00B6374C"/>
    <w:rsid w:val="00B63C5E"/>
    <w:rsid w:val="00B63F83"/>
    <w:rsid w:val="00B649A7"/>
    <w:rsid w:val="00B6539C"/>
    <w:rsid w:val="00B65977"/>
    <w:rsid w:val="00B65AD2"/>
    <w:rsid w:val="00B661AF"/>
    <w:rsid w:val="00B6661D"/>
    <w:rsid w:val="00B7033B"/>
    <w:rsid w:val="00B704E8"/>
    <w:rsid w:val="00B733DD"/>
    <w:rsid w:val="00B739A8"/>
    <w:rsid w:val="00B73E78"/>
    <w:rsid w:val="00B74C5B"/>
    <w:rsid w:val="00B75EE1"/>
    <w:rsid w:val="00B76A2D"/>
    <w:rsid w:val="00B76E6D"/>
    <w:rsid w:val="00B7765F"/>
    <w:rsid w:val="00B800E2"/>
    <w:rsid w:val="00B809D8"/>
    <w:rsid w:val="00B80E79"/>
    <w:rsid w:val="00B81A92"/>
    <w:rsid w:val="00B825E0"/>
    <w:rsid w:val="00B83878"/>
    <w:rsid w:val="00B84140"/>
    <w:rsid w:val="00B84CB8"/>
    <w:rsid w:val="00B84E62"/>
    <w:rsid w:val="00B85AE3"/>
    <w:rsid w:val="00B85E1B"/>
    <w:rsid w:val="00B85E80"/>
    <w:rsid w:val="00B85F6E"/>
    <w:rsid w:val="00B860AC"/>
    <w:rsid w:val="00B861DF"/>
    <w:rsid w:val="00B86B9D"/>
    <w:rsid w:val="00B87079"/>
    <w:rsid w:val="00B90ACC"/>
    <w:rsid w:val="00B90B46"/>
    <w:rsid w:val="00B90B83"/>
    <w:rsid w:val="00B90C1A"/>
    <w:rsid w:val="00B913E7"/>
    <w:rsid w:val="00B91D09"/>
    <w:rsid w:val="00B92B4F"/>
    <w:rsid w:val="00B93585"/>
    <w:rsid w:val="00B94814"/>
    <w:rsid w:val="00B94927"/>
    <w:rsid w:val="00B94A27"/>
    <w:rsid w:val="00B94A67"/>
    <w:rsid w:val="00B94BD7"/>
    <w:rsid w:val="00B94DDE"/>
    <w:rsid w:val="00B959F8"/>
    <w:rsid w:val="00B96C6E"/>
    <w:rsid w:val="00B96D69"/>
    <w:rsid w:val="00BA06DE"/>
    <w:rsid w:val="00BA08C8"/>
    <w:rsid w:val="00BA08EA"/>
    <w:rsid w:val="00BA1E2B"/>
    <w:rsid w:val="00BA1FBE"/>
    <w:rsid w:val="00BA2A51"/>
    <w:rsid w:val="00BA3E54"/>
    <w:rsid w:val="00BA3EFC"/>
    <w:rsid w:val="00BA502F"/>
    <w:rsid w:val="00BA562D"/>
    <w:rsid w:val="00BA6772"/>
    <w:rsid w:val="00BA695A"/>
    <w:rsid w:val="00BB034B"/>
    <w:rsid w:val="00BB082B"/>
    <w:rsid w:val="00BB1099"/>
    <w:rsid w:val="00BB1836"/>
    <w:rsid w:val="00BB1B0D"/>
    <w:rsid w:val="00BB1CD4"/>
    <w:rsid w:val="00BB1F38"/>
    <w:rsid w:val="00BB2D0F"/>
    <w:rsid w:val="00BB2D54"/>
    <w:rsid w:val="00BB344A"/>
    <w:rsid w:val="00BB3B83"/>
    <w:rsid w:val="00BB4148"/>
    <w:rsid w:val="00BB4440"/>
    <w:rsid w:val="00BB5382"/>
    <w:rsid w:val="00BB58D2"/>
    <w:rsid w:val="00BB5DF1"/>
    <w:rsid w:val="00BB71D0"/>
    <w:rsid w:val="00BB7482"/>
    <w:rsid w:val="00BB759C"/>
    <w:rsid w:val="00BC0F08"/>
    <w:rsid w:val="00BC15BB"/>
    <w:rsid w:val="00BC171F"/>
    <w:rsid w:val="00BC23EA"/>
    <w:rsid w:val="00BC29AA"/>
    <w:rsid w:val="00BC29FF"/>
    <w:rsid w:val="00BC2D8E"/>
    <w:rsid w:val="00BC32E7"/>
    <w:rsid w:val="00BC3C90"/>
    <w:rsid w:val="00BC5784"/>
    <w:rsid w:val="00BC5D66"/>
    <w:rsid w:val="00BC6405"/>
    <w:rsid w:val="00BC66E9"/>
    <w:rsid w:val="00BC6985"/>
    <w:rsid w:val="00BC6FC9"/>
    <w:rsid w:val="00BC76AC"/>
    <w:rsid w:val="00BC7BA8"/>
    <w:rsid w:val="00BC7C3C"/>
    <w:rsid w:val="00BC7E04"/>
    <w:rsid w:val="00BD0612"/>
    <w:rsid w:val="00BD0AF1"/>
    <w:rsid w:val="00BD17AC"/>
    <w:rsid w:val="00BD1910"/>
    <w:rsid w:val="00BD1B12"/>
    <w:rsid w:val="00BD1F5A"/>
    <w:rsid w:val="00BD32F2"/>
    <w:rsid w:val="00BD3847"/>
    <w:rsid w:val="00BD399E"/>
    <w:rsid w:val="00BD3E35"/>
    <w:rsid w:val="00BD40D8"/>
    <w:rsid w:val="00BD4492"/>
    <w:rsid w:val="00BD45C4"/>
    <w:rsid w:val="00BD4782"/>
    <w:rsid w:val="00BD4996"/>
    <w:rsid w:val="00BD4FE5"/>
    <w:rsid w:val="00BD5339"/>
    <w:rsid w:val="00BD5986"/>
    <w:rsid w:val="00BD5C55"/>
    <w:rsid w:val="00BD6148"/>
    <w:rsid w:val="00BD61A5"/>
    <w:rsid w:val="00BD634C"/>
    <w:rsid w:val="00BD6C50"/>
    <w:rsid w:val="00BD6D42"/>
    <w:rsid w:val="00BD75DF"/>
    <w:rsid w:val="00BD7735"/>
    <w:rsid w:val="00BD77C3"/>
    <w:rsid w:val="00BD7F4E"/>
    <w:rsid w:val="00BE0D8A"/>
    <w:rsid w:val="00BE1101"/>
    <w:rsid w:val="00BE13E1"/>
    <w:rsid w:val="00BE1637"/>
    <w:rsid w:val="00BE1B86"/>
    <w:rsid w:val="00BE4F11"/>
    <w:rsid w:val="00BE57A9"/>
    <w:rsid w:val="00BE5E81"/>
    <w:rsid w:val="00BE64C5"/>
    <w:rsid w:val="00BE658D"/>
    <w:rsid w:val="00BE6DEB"/>
    <w:rsid w:val="00BE7271"/>
    <w:rsid w:val="00BE7402"/>
    <w:rsid w:val="00BE7C1A"/>
    <w:rsid w:val="00BF0227"/>
    <w:rsid w:val="00BF0FB8"/>
    <w:rsid w:val="00BF19A1"/>
    <w:rsid w:val="00BF2748"/>
    <w:rsid w:val="00BF4018"/>
    <w:rsid w:val="00BF5A58"/>
    <w:rsid w:val="00BF5C4E"/>
    <w:rsid w:val="00BF5E1C"/>
    <w:rsid w:val="00BF5EE6"/>
    <w:rsid w:val="00BF6108"/>
    <w:rsid w:val="00BF6888"/>
    <w:rsid w:val="00BF6AAD"/>
    <w:rsid w:val="00BF6CAE"/>
    <w:rsid w:val="00BF74FF"/>
    <w:rsid w:val="00BF7624"/>
    <w:rsid w:val="00BF7B86"/>
    <w:rsid w:val="00BF7E16"/>
    <w:rsid w:val="00C009D8"/>
    <w:rsid w:val="00C013AB"/>
    <w:rsid w:val="00C0278F"/>
    <w:rsid w:val="00C03E8B"/>
    <w:rsid w:val="00C053C8"/>
    <w:rsid w:val="00C06B63"/>
    <w:rsid w:val="00C06CF6"/>
    <w:rsid w:val="00C1019F"/>
    <w:rsid w:val="00C10350"/>
    <w:rsid w:val="00C10AED"/>
    <w:rsid w:val="00C1143F"/>
    <w:rsid w:val="00C119BF"/>
    <w:rsid w:val="00C121DA"/>
    <w:rsid w:val="00C144AA"/>
    <w:rsid w:val="00C14B23"/>
    <w:rsid w:val="00C159E6"/>
    <w:rsid w:val="00C16DB4"/>
    <w:rsid w:val="00C171B7"/>
    <w:rsid w:val="00C17ADE"/>
    <w:rsid w:val="00C17D45"/>
    <w:rsid w:val="00C21242"/>
    <w:rsid w:val="00C21CE6"/>
    <w:rsid w:val="00C21DF2"/>
    <w:rsid w:val="00C23421"/>
    <w:rsid w:val="00C24153"/>
    <w:rsid w:val="00C241A9"/>
    <w:rsid w:val="00C25287"/>
    <w:rsid w:val="00C260F7"/>
    <w:rsid w:val="00C2737F"/>
    <w:rsid w:val="00C27610"/>
    <w:rsid w:val="00C279EE"/>
    <w:rsid w:val="00C3096E"/>
    <w:rsid w:val="00C31849"/>
    <w:rsid w:val="00C31E81"/>
    <w:rsid w:val="00C327A9"/>
    <w:rsid w:val="00C331E4"/>
    <w:rsid w:val="00C3323A"/>
    <w:rsid w:val="00C3343D"/>
    <w:rsid w:val="00C3420C"/>
    <w:rsid w:val="00C3550C"/>
    <w:rsid w:val="00C3577F"/>
    <w:rsid w:val="00C362BB"/>
    <w:rsid w:val="00C366D3"/>
    <w:rsid w:val="00C36822"/>
    <w:rsid w:val="00C3779B"/>
    <w:rsid w:val="00C40CA6"/>
    <w:rsid w:val="00C40D90"/>
    <w:rsid w:val="00C411B8"/>
    <w:rsid w:val="00C41990"/>
    <w:rsid w:val="00C41D33"/>
    <w:rsid w:val="00C420C9"/>
    <w:rsid w:val="00C42541"/>
    <w:rsid w:val="00C435A2"/>
    <w:rsid w:val="00C44AAA"/>
    <w:rsid w:val="00C44B1D"/>
    <w:rsid w:val="00C44EC8"/>
    <w:rsid w:val="00C451ED"/>
    <w:rsid w:val="00C45407"/>
    <w:rsid w:val="00C45807"/>
    <w:rsid w:val="00C45F01"/>
    <w:rsid w:val="00C46380"/>
    <w:rsid w:val="00C464B3"/>
    <w:rsid w:val="00C47037"/>
    <w:rsid w:val="00C473EF"/>
    <w:rsid w:val="00C47B8F"/>
    <w:rsid w:val="00C50037"/>
    <w:rsid w:val="00C5013C"/>
    <w:rsid w:val="00C506E6"/>
    <w:rsid w:val="00C51326"/>
    <w:rsid w:val="00C516F1"/>
    <w:rsid w:val="00C51DA1"/>
    <w:rsid w:val="00C520D4"/>
    <w:rsid w:val="00C521DB"/>
    <w:rsid w:val="00C525DC"/>
    <w:rsid w:val="00C527B8"/>
    <w:rsid w:val="00C52833"/>
    <w:rsid w:val="00C53199"/>
    <w:rsid w:val="00C53BE9"/>
    <w:rsid w:val="00C53FFB"/>
    <w:rsid w:val="00C54CEB"/>
    <w:rsid w:val="00C54EAF"/>
    <w:rsid w:val="00C54ED5"/>
    <w:rsid w:val="00C55ACC"/>
    <w:rsid w:val="00C56212"/>
    <w:rsid w:val="00C566E3"/>
    <w:rsid w:val="00C57136"/>
    <w:rsid w:val="00C571FD"/>
    <w:rsid w:val="00C60229"/>
    <w:rsid w:val="00C60EC4"/>
    <w:rsid w:val="00C61128"/>
    <w:rsid w:val="00C61872"/>
    <w:rsid w:val="00C63A9A"/>
    <w:rsid w:val="00C64284"/>
    <w:rsid w:val="00C65C0E"/>
    <w:rsid w:val="00C66050"/>
    <w:rsid w:val="00C661E8"/>
    <w:rsid w:val="00C66654"/>
    <w:rsid w:val="00C6676B"/>
    <w:rsid w:val="00C66DA9"/>
    <w:rsid w:val="00C66EFD"/>
    <w:rsid w:val="00C66FE3"/>
    <w:rsid w:val="00C702FC"/>
    <w:rsid w:val="00C7076E"/>
    <w:rsid w:val="00C70DF2"/>
    <w:rsid w:val="00C710AD"/>
    <w:rsid w:val="00C7163E"/>
    <w:rsid w:val="00C7211E"/>
    <w:rsid w:val="00C723EB"/>
    <w:rsid w:val="00C727D1"/>
    <w:rsid w:val="00C72C4D"/>
    <w:rsid w:val="00C75119"/>
    <w:rsid w:val="00C75DA0"/>
    <w:rsid w:val="00C75EE5"/>
    <w:rsid w:val="00C75EED"/>
    <w:rsid w:val="00C75F3F"/>
    <w:rsid w:val="00C767D7"/>
    <w:rsid w:val="00C769CE"/>
    <w:rsid w:val="00C77190"/>
    <w:rsid w:val="00C77277"/>
    <w:rsid w:val="00C80AFE"/>
    <w:rsid w:val="00C818D9"/>
    <w:rsid w:val="00C81BF8"/>
    <w:rsid w:val="00C82023"/>
    <w:rsid w:val="00C842BA"/>
    <w:rsid w:val="00C84A02"/>
    <w:rsid w:val="00C8514F"/>
    <w:rsid w:val="00C86948"/>
    <w:rsid w:val="00C87BE5"/>
    <w:rsid w:val="00C87D49"/>
    <w:rsid w:val="00C90B33"/>
    <w:rsid w:val="00C91098"/>
    <w:rsid w:val="00C918B7"/>
    <w:rsid w:val="00C91FCB"/>
    <w:rsid w:val="00C92A97"/>
    <w:rsid w:val="00C92B62"/>
    <w:rsid w:val="00C92B8D"/>
    <w:rsid w:val="00C93387"/>
    <w:rsid w:val="00C94109"/>
    <w:rsid w:val="00C95B4F"/>
    <w:rsid w:val="00C960A5"/>
    <w:rsid w:val="00C96145"/>
    <w:rsid w:val="00C971C1"/>
    <w:rsid w:val="00C97A40"/>
    <w:rsid w:val="00CA0B31"/>
    <w:rsid w:val="00CA0D59"/>
    <w:rsid w:val="00CA0E91"/>
    <w:rsid w:val="00CA1E15"/>
    <w:rsid w:val="00CA26F1"/>
    <w:rsid w:val="00CA2DD4"/>
    <w:rsid w:val="00CA2FE0"/>
    <w:rsid w:val="00CA2FFE"/>
    <w:rsid w:val="00CA3C89"/>
    <w:rsid w:val="00CA5419"/>
    <w:rsid w:val="00CA5ED4"/>
    <w:rsid w:val="00CA643A"/>
    <w:rsid w:val="00CA6A80"/>
    <w:rsid w:val="00CA6AA9"/>
    <w:rsid w:val="00CA6DB6"/>
    <w:rsid w:val="00CB1C42"/>
    <w:rsid w:val="00CB2060"/>
    <w:rsid w:val="00CB207A"/>
    <w:rsid w:val="00CB2732"/>
    <w:rsid w:val="00CB44E3"/>
    <w:rsid w:val="00CB5371"/>
    <w:rsid w:val="00CB5859"/>
    <w:rsid w:val="00CB5FBB"/>
    <w:rsid w:val="00CB66FA"/>
    <w:rsid w:val="00CB710F"/>
    <w:rsid w:val="00CB7310"/>
    <w:rsid w:val="00CB7409"/>
    <w:rsid w:val="00CB7A0F"/>
    <w:rsid w:val="00CB7F93"/>
    <w:rsid w:val="00CC0142"/>
    <w:rsid w:val="00CC0384"/>
    <w:rsid w:val="00CC064B"/>
    <w:rsid w:val="00CC0DA8"/>
    <w:rsid w:val="00CC1B66"/>
    <w:rsid w:val="00CC2335"/>
    <w:rsid w:val="00CC3B2F"/>
    <w:rsid w:val="00CC426C"/>
    <w:rsid w:val="00CC478B"/>
    <w:rsid w:val="00CC4C64"/>
    <w:rsid w:val="00CC6635"/>
    <w:rsid w:val="00CC6B0A"/>
    <w:rsid w:val="00CC7145"/>
    <w:rsid w:val="00CD0554"/>
    <w:rsid w:val="00CD0C4E"/>
    <w:rsid w:val="00CD11BB"/>
    <w:rsid w:val="00CD228F"/>
    <w:rsid w:val="00CD26C9"/>
    <w:rsid w:val="00CD2DB8"/>
    <w:rsid w:val="00CD5235"/>
    <w:rsid w:val="00CD5411"/>
    <w:rsid w:val="00CD58B5"/>
    <w:rsid w:val="00CD5B08"/>
    <w:rsid w:val="00CD5BDA"/>
    <w:rsid w:val="00CD6213"/>
    <w:rsid w:val="00CD663B"/>
    <w:rsid w:val="00CD69C4"/>
    <w:rsid w:val="00CD6C83"/>
    <w:rsid w:val="00CD6D4C"/>
    <w:rsid w:val="00CE01CF"/>
    <w:rsid w:val="00CE0E62"/>
    <w:rsid w:val="00CE2959"/>
    <w:rsid w:val="00CE2FF0"/>
    <w:rsid w:val="00CE3AAB"/>
    <w:rsid w:val="00CE3D8E"/>
    <w:rsid w:val="00CE4721"/>
    <w:rsid w:val="00CE4F0C"/>
    <w:rsid w:val="00CE506B"/>
    <w:rsid w:val="00CE57F7"/>
    <w:rsid w:val="00CE5C34"/>
    <w:rsid w:val="00CE5CF9"/>
    <w:rsid w:val="00CE5E42"/>
    <w:rsid w:val="00CE5E6A"/>
    <w:rsid w:val="00CE5F08"/>
    <w:rsid w:val="00CE6638"/>
    <w:rsid w:val="00CE6A39"/>
    <w:rsid w:val="00CE7247"/>
    <w:rsid w:val="00CE7412"/>
    <w:rsid w:val="00CE77AA"/>
    <w:rsid w:val="00CE7A4F"/>
    <w:rsid w:val="00CE7FAF"/>
    <w:rsid w:val="00CF13E6"/>
    <w:rsid w:val="00CF16E2"/>
    <w:rsid w:val="00CF1767"/>
    <w:rsid w:val="00CF1F17"/>
    <w:rsid w:val="00CF2230"/>
    <w:rsid w:val="00CF2411"/>
    <w:rsid w:val="00CF3026"/>
    <w:rsid w:val="00CF3AC4"/>
    <w:rsid w:val="00CF4DAD"/>
    <w:rsid w:val="00CF5250"/>
    <w:rsid w:val="00CF57F7"/>
    <w:rsid w:val="00CF5A67"/>
    <w:rsid w:val="00CF5C5C"/>
    <w:rsid w:val="00CF62BD"/>
    <w:rsid w:val="00CF69FB"/>
    <w:rsid w:val="00CF77B9"/>
    <w:rsid w:val="00CF789D"/>
    <w:rsid w:val="00CF7955"/>
    <w:rsid w:val="00CF7966"/>
    <w:rsid w:val="00CF7FC1"/>
    <w:rsid w:val="00D010E9"/>
    <w:rsid w:val="00D01CA1"/>
    <w:rsid w:val="00D01DF3"/>
    <w:rsid w:val="00D01E91"/>
    <w:rsid w:val="00D025B2"/>
    <w:rsid w:val="00D02CC2"/>
    <w:rsid w:val="00D02D9C"/>
    <w:rsid w:val="00D02F9A"/>
    <w:rsid w:val="00D03277"/>
    <w:rsid w:val="00D04334"/>
    <w:rsid w:val="00D04A7C"/>
    <w:rsid w:val="00D054BE"/>
    <w:rsid w:val="00D061A1"/>
    <w:rsid w:val="00D06880"/>
    <w:rsid w:val="00D076F5"/>
    <w:rsid w:val="00D10B91"/>
    <w:rsid w:val="00D10DC9"/>
    <w:rsid w:val="00D10FA1"/>
    <w:rsid w:val="00D11A30"/>
    <w:rsid w:val="00D11D2F"/>
    <w:rsid w:val="00D12BC0"/>
    <w:rsid w:val="00D12D84"/>
    <w:rsid w:val="00D12E83"/>
    <w:rsid w:val="00D13E92"/>
    <w:rsid w:val="00D13EB6"/>
    <w:rsid w:val="00D141C8"/>
    <w:rsid w:val="00D1439D"/>
    <w:rsid w:val="00D144D5"/>
    <w:rsid w:val="00D14D78"/>
    <w:rsid w:val="00D15E78"/>
    <w:rsid w:val="00D1611E"/>
    <w:rsid w:val="00D162AA"/>
    <w:rsid w:val="00D17CAD"/>
    <w:rsid w:val="00D17F03"/>
    <w:rsid w:val="00D20118"/>
    <w:rsid w:val="00D2158E"/>
    <w:rsid w:val="00D22A28"/>
    <w:rsid w:val="00D22BBB"/>
    <w:rsid w:val="00D236E4"/>
    <w:rsid w:val="00D23BE8"/>
    <w:rsid w:val="00D240BB"/>
    <w:rsid w:val="00D2435E"/>
    <w:rsid w:val="00D24615"/>
    <w:rsid w:val="00D24929"/>
    <w:rsid w:val="00D24B4F"/>
    <w:rsid w:val="00D24EB7"/>
    <w:rsid w:val="00D255BE"/>
    <w:rsid w:val="00D25B8A"/>
    <w:rsid w:val="00D26BFD"/>
    <w:rsid w:val="00D26C90"/>
    <w:rsid w:val="00D26D9E"/>
    <w:rsid w:val="00D2700E"/>
    <w:rsid w:val="00D27176"/>
    <w:rsid w:val="00D2718B"/>
    <w:rsid w:val="00D279D8"/>
    <w:rsid w:val="00D30663"/>
    <w:rsid w:val="00D31BB0"/>
    <w:rsid w:val="00D31F6B"/>
    <w:rsid w:val="00D35036"/>
    <w:rsid w:val="00D35186"/>
    <w:rsid w:val="00D36253"/>
    <w:rsid w:val="00D3638D"/>
    <w:rsid w:val="00D37398"/>
    <w:rsid w:val="00D379ED"/>
    <w:rsid w:val="00D37D4F"/>
    <w:rsid w:val="00D40C5C"/>
    <w:rsid w:val="00D41FC4"/>
    <w:rsid w:val="00D42E2D"/>
    <w:rsid w:val="00D43137"/>
    <w:rsid w:val="00D4399C"/>
    <w:rsid w:val="00D44919"/>
    <w:rsid w:val="00D459B3"/>
    <w:rsid w:val="00D45DE6"/>
    <w:rsid w:val="00D45F54"/>
    <w:rsid w:val="00D46122"/>
    <w:rsid w:val="00D4680E"/>
    <w:rsid w:val="00D46B4A"/>
    <w:rsid w:val="00D470F2"/>
    <w:rsid w:val="00D472BD"/>
    <w:rsid w:val="00D506E6"/>
    <w:rsid w:val="00D50A8A"/>
    <w:rsid w:val="00D50BF8"/>
    <w:rsid w:val="00D513EB"/>
    <w:rsid w:val="00D51879"/>
    <w:rsid w:val="00D51DD6"/>
    <w:rsid w:val="00D52235"/>
    <w:rsid w:val="00D5297A"/>
    <w:rsid w:val="00D52BA1"/>
    <w:rsid w:val="00D53886"/>
    <w:rsid w:val="00D53D58"/>
    <w:rsid w:val="00D551F1"/>
    <w:rsid w:val="00D55277"/>
    <w:rsid w:val="00D55700"/>
    <w:rsid w:val="00D566E5"/>
    <w:rsid w:val="00D56FF6"/>
    <w:rsid w:val="00D57147"/>
    <w:rsid w:val="00D601AA"/>
    <w:rsid w:val="00D6051E"/>
    <w:rsid w:val="00D60DA9"/>
    <w:rsid w:val="00D61507"/>
    <w:rsid w:val="00D61611"/>
    <w:rsid w:val="00D619CF"/>
    <w:rsid w:val="00D619FF"/>
    <w:rsid w:val="00D61F94"/>
    <w:rsid w:val="00D65D18"/>
    <w:rsid w:val="00D668BB"/>
    <w:rsid w:val="00D70BFA"/>
    <w:rsid w:val="00D71A05"/>
    <w:rsid w:val="00D72F50"/>
    <w:rsid w:val="00D734C4"/>
    <w:rsid w:val="00D75167"/>
    <w:rsid w:val="00D75C2B"/>
    <w:rsid w:val="00D764CA"/>
    <w:rsid w:val="00D80D66"/>
    <w:rsid w:val="00D81103"/>
    <w:rsid w:val="00D81430"/>
    <w:rsid w:val="00D824F2"/>
    <w:rsid w:val="00D82567"/>
    <w:rsid w:val="00D82B68"/>
    <w:rsid w:val="00D834AF"/>
    <w:rsid w:val="00D83E5B"/>
    <w:rsid w:val="00D84B63"/>
    <w:rsid w:val="00D85763"/>
    <w:rsid w:val="00D85A14"/>
    <w:rsid w:val="00D861AA"/>
    <w:rsid w:val="00D86ACF"/>
    <w:rsid w:val="00D8711E"/>
    <w:rsid w:val="00D87FD1"/>
    <w:rsid w:val="00D9061C"/>
    <w:rsid w:val="00D90A9A"/>
    <w:rsid w:val="00D91045"/>
    <w:rsid w:val="00D915D6"/>
    <w:rsid w:val="00D91971"/>
    <w:rsid w:val="00D91CA9"/>
    <w:rsid w:val="00D9258D"/>
    <w:rsid w:val="00D928E9"/>
    <w:rsid w:val="00D92A77"/>
    <w:rsid w:val="00D92E67"/>
    <w:rsid w:val="00D93064"/>
    <w:rsid w:val="00D93117"/>
    <w:rsid w:val="00D9374B"/>
    <w:rsid w:val="00D93A5F"/>
    <w:rsid w:val="00D95846"/>
    <w:rsid w:val="00D960BB"/>
    <w:rsid w:val="00D9614A"/>
    <w:rsid w:val="00D96520"/>
    <w:rsid w:val="00D969DC"/>
    <w:rsid w:val="00D9763E"/>
    <w:rsid w:val="00D97B9F"/>
    <w:rsid w:val="00D97CDF"/>
    <w:rsid w:val="00DA0B82"/>
    <w:rsid w:val="00DA0C4A"/>
    <w:rsid w:val="00DA11F0"/>
    <w:rsid w:val="00DA3F33"/>
    <w:rsid w:val="00DA4336"/>
    <w:rsid w:val="00DA4AC5"/>
    <w:rsid w:val="00DA5111"/>
    <w:rsid w:val="00DA5991"/>
    <w:rsid w:val="00DA68F3"/>
    <w:rsid w:val="00DA74A3"/>
    <w:rsid w:val="00DB002C"/>
    <w:rsid w:val="00DB0034"/>
    <w:rsid w:val="00DB00F8"/>
    <w:rsid w:val="00DB1827"/>
    <w:rsid w:val="00DB1C6A"/>
    <w:rsid w:val="00DB1CAF"/>
    <w:rsid w:val="00DB212E"/>
    <w:rsid w:val="00DB25A0"/>
    <w:rsid w:val="00DB2799"/>
    <w:rsid w:val="00DB30C5"/>
    <w:rsid w:val="00DB3CDD"/>
    <w:rsid w:val="00DB43D1"/>
    <w:rsid w:val="00DB47BB"/>
    <w:rsid w:val="00DB49F4"/>
    <w:rsid w:val="00DB4A69"/>
    <w:rsid w:val="00DB4DC5"/>
    <w:rsid w:val="00DB514F"/>
    <w:rsid w:val="00DB5391"/>
    <w:rsid w:val="00DB7F87"/>
    <w:rsid w:val="00DC0743"/>
    <w:rsid w:val="00DC07BA"/>
    <w:rsid w:val="00DC1A82"/>
    <w:rsid w:val="00DC1BE3"/>
    <w:rsid w:val="00DC22CB"/>
    <w:rsid w:val="00DC23B2"/>
    <w:rsid w:val="00DC26F1"/>
    <w:rsid w:val="00DC4196"/>
    <w:rsid w:val="00DC4585"/>
    <w:rsid w:val="00DC4932"/>
    <w:rsid w:val="00DC4B19"/>
    <w:rsid w:val="00DC5A09"/>
    <w:rsid w:val="00DC63E1"/>
    <w:rsid w:val="00DC6649"/>
    <w:rsid w:val="00DC672B"/>
    <w:rsid w:val="00DC768F"/>
    <w:rsid w:val="00DC7F26"/>
    <w:rsid w:val="00DD077A"/>
    <w:rsid w:val="00DD10CC"/>
    <w:rsid w:val="00DD1332"/>
    <w:rsid w:val="00DD1483"/>
    <w:rsid w:val="00DD1894"/>
    <w:rsid w:val="00DD2472"/>
    <w:rsid w:val="00DD29F3"/>
    <w:rsid w:val="00DD3388"/>
    <w:rsid w:val="00DD388B"/>
    <w:rsid w:val="00DD39B3"/>
    <w:rsid w:val="00DD41EC"/>
    <w:rsid w:val="00DD460B"/>
    <w:rsid w:val="00DD4BCB"/>
    <w:rsid w:val="00DD4C64"/>
    <w:rsid w:val="00DD52DA"/>
    <w:rsid w:val="00DD56E1"/>
    <w:rsid w:val="00DD5F16"/>
    <w:rsid w:val="00DD66A6"/>
    <w:rsid w:val="00DD6750"/>
    <w:rsid w:val="00DD69FF"/>
    <w:rsid w:val="00DD6AD2"/>
    <w:rsid w:val="00DD6ADC"/>
    <w:rsid w:val="00DE04A0"/>
    <w:rsid w:val="00DE054F"/>
    <w:rsid w:val="00DE1D02"/>
    <w:rsid w:val="00DE2D49"/>
    <w:rsid w:val="00DE329A"/>
    <w:rsid w:val="00DE35CA"/>
    <w:rsid w:val="00DE3DBF"/>
    <w:rsid w:val="00DE4107"/>
    <w:rsid w:val="00DE43AA"/>
    <w:rsid w:val="00DE56D0"/>
    <w:rsid w:val="00DE5C00"/>
    <w:rsid w:val="00DE5CE6"/>
    <w:rsid w:val="00DE5D37"/>
    <w:rsid w:val="00DE5F12"/>
    <w:rsid w:val="00DE5FC1"/>
    <w:rsid w:val="00DE6A50"/>
    <w:rsid w:val="00DE7398"/>
    <w:rsid w:val="00DE751D"/>
    <w:rsid w:val="00DE7A4C"/>
    <w:rsid w:val="00DE7F2A"/>
    <w:rsid w:val="00DE7FDA"/>
    <w:rsid w:val="00DF1243"/>
    <w:rsid w:val="00DF139F"/>
    <w:rsid w:val="00DF15FC"/>
    <w:rsid w:val="00DF1BA6"/>
    <w:rsid w:val="00DF22F0"/>
    <w:rsid w:val="00DF5084"/>
    <w:rsid w:val="00DF5BBA"/>
    <w:rsid w:val="00DF5F5F"/>
    <w:rsid w:val="00DF6074"/>
    <w:rsid w:val="00DF705A"/>
    <w:rsid w:val="00DF721E"/>
    <w:rsid w:val="00DF7CFA"/>
    <w:rsid w:val="00DF7F35"/>
    <w:rsid w:val="00E0012B"/>
    <w:rsid w:val="00E003E0"/>
    <w:rsid w:val="00E00B3B"/>
    <w:rsid w:val="00E00CE0"/>
    <w:rsid w:val="00E019E5"/>
    <w:rsid w:val="00E022F5"/>
    <w:rsid w:val="00E02F6C"/>
    <w:rsid w:val="00E03AA3"/>
    <w:rsid w:val="00E05CB1"/>
    <w:rsid w:val="00E07B3B"/>
    <w:rsid w:val="00E07C9F"/>
    <w:rsid w:val="00E10319"/>
    <w:rsid w:val="00E104B3"/>
    <w:rsid w:val="00E124FD"/>
    <w:rsid w:val="00E12A27"/>
    <w:rsid w:val="00E13CDB"/>
    <w:rsid w:val="00E13E4C"/>
    <w:rsid w:val="00E14049"/>
    <w:rsid w:val="00E14358"/>
    <w:rsid w:val="00E1478C"/>
    <w:rsid w:val="00E15C00"/>
    <w:rsid w:val="00E15E1A"/>
    <w:rsid w:val="00E15E30"/>
    <w:rsid w:val="00E161C8"/>
    <w:rsid w:val="00E166D8"/>
    <w:rsid w:val="00E166F2"/>
    <w:rsid w:val="00E17001"/>
    <w:rsid w:val="00E17785"/>
    <w:rsid w:val="00E17CFE"/>
    <w:rsid w:val="00E20199"/>
    <w:rsid w:val="00E21508"/>
    <w:rsid w:val="00E21616"/>
    <w:rsid w:val="00E21617"/>
    <w:rsid w:val="00E223B6"/>
    <w:rsid w:val="00E234DC"/>
    <w:rsid w:val="00E23745"/>
    <w:rsid w:val="00E23AF1"/>
    <w:rsid w:val="00E24210"/>
    <w:rsid w:val="00E24228"/>
    <w:rsid w:val="00E24ED2"/>
    <w:rsid w:val="00E25341"/>
    <w:rsid w:val="00E25E59"/>
    <w:rsid w:val="00E26057"/>
    <w:rsid w:val="00E27AE4"/>
    <w:rsid w:val="00E27D44"/>
    <w:rsid w:val="00E30A9B"/>
    <w:rsid w:val="00E32318"/>
    <w:rsid w:val="00E33A73"/>
    <w:rsid w:val="00E33D22"/>
    <w:rsid w:val="00E340DA"/>
    <w:rsid w:val="00E346E4"/>
    <w:rsid w:val="00E35602"/>
    <w:rsid w:val="00E35A44"/>
    <w:rsid w:val="00E36132"/>
    <w:rsid w:val="00E361B9"/>
    <w:rsid w:val="00E36243"/>
    <w:rsid w:val="00E36FBF"/>
    <w:rsid w:val="00E37233"/>
    <w:rsid w:val="00E3728A"/>
    <w:rsid w:val="00E37960"/>
    <w:rsid w:val="00E4015B"/>
    <w:rsid w:val="00E40A73"/>
    <w:rsid w:val="00E40DE6"/>
    <w:rsid w:val="00E40F3B"/>
    <w:rsid w:val="00E40F41"/>
    <w:rsid w:val="00E4129D"/>
    <w:rsid w:val="00E417B4"/>
    <w:rsid w:val="00E4183D"/>
    <w:rsid w:val="00E418F8"/>
    <w:rsid w:val="00E41D6B"/>
    <w:rsid w:val="00E43368"/>
    <w:rsid w:val="00E44086"/>
    <w:rsid w:val="00E44B85"/>
    <w:rsid w:val="00E473B4"/>
    <w:rsid w:val="00E478B7"/>
    <w:rsid w:val="00E47EC7"/>
    <w:rsid w:val="00E5073B"/>
    <w:rsid w:val="00E50BB9"/>
    <w:rsid w:val="00E50C7C"/>
    <w:rsid w:val="00E51184"/>
    <w:rsid w:val="00E51BAB"/>
    <w:rsid w:val="00E51BE9"/>
    <w:rsid w:val="00E51DE7"/>
    <w:rsid w:val="00E527E7"/>
    <w:rsid w:val="00E52AF0"/>
    <w:rsid w:val="00E52DCB"/>
    <w:rsid w:val="00E536CF"/>
    <w:rsid w:val="00E53940"/>
    <w:rsid w:val="00E53CD9"/>
    <w:rsid w:val="00E53E28"/>
    <w:rsid w:val="00E54FAF"/>
    <w:rsid w:val="00E558D9"/>
    <w:rsid w:val="00E56525"/>
    <w:rsid w:val="00E56990"/>
    <w:rsid w:val="00E5777E"/>
    <w:rsid w:val="00E5790D"/>
    <w:rsid w:val="00E60637"/>
    <w:rsid w:val="00E6090D"/>
    <w:rsid w:val="00E60B1B"/>
    <w:rsid w:val="00E62001"/>
    <w:rsid w:val="00E62449"/>
    <w:rsid w:val="00E62655"/>
    <w:rsid w:val="00E62D1D"/>
    <w:rsid w:val="00E63267"/>
    <w:rsid w:val="00E63772"/>
    <w:rsid w:val="00E63920"/>
    <w:rsid w:val="00E64990"/>
    <w:rsid w:val="00E64E20"/>
    <w:rsid w:val="00E650EF"/>
    <w:rsid w:val="00E65520"/>
    <w:rsid w:val="00E6558C"/>
    <w:rsid w:val="00E65A04"/>
    <w:rsid w:val="00E65D8D"/>
    <w:rsid w:val="00E664C2"/>
    <w:rsid w:val="00E6711E"/>
    <w:rsid w:val="00E6731C"/>
    <w:rsid w:val="00E71704"/>
    <w:rsid w:val="00E71F7F"/>
    <w:rsid w:val="00E7208C"/>
    <w:rsid w:val="00E72A65"/>
    <w:rsid w:val="00E72C6D"/>
    <w:rsid w:val="00E73514"/>
    <w:rsid w:val="00E73939"/>
    <w:rsid w:val="00E75016"/>
    <w:rsid w:val="00E7506D"/>
    <w:rsid w:val="00E750F9"/>
    <w:rsid w:val="00E75811"/>
    <w:rsid w:val="00E766A3"/>
    <w:rsid w:val="00E7745A"/>
    <w:rsid w:val="00E77E6F"/>
    <w:rsid w:val="00E802D8"/>
    <w:rsid w:val="00E8097D"/>
    <w:rsid w:val="00E80E99"/>
    <w:rsid w:val="00E81559"/>
    <w:rsid w:val="00E82396"/>
    <w:rsid w:val="00E824E1"/>
    <w:rsid w:val="00E82847"/>
    <w:rsid w:val="00E82A06"/>
    <w:rsid w:val="00E82DB2"/>
    <w:rsid w:val="00E8382C"/>
    <w:rsid w:val="00E83CC7"/>
    <w:rsid w:val="00E856ED"/>
    <w:rsid w:val="00E85AB7"/>
    <w:rsid w:val="00E85B02"/>
    <w:rsid w:val="00E85EEB"/>
    <w:rsid w:val="00E90104"/>
    <w:rsid w:val="00E90527"/>
    <w:rsid w:val="00E90D5F"/>
    <w:rsid w:val="00E91757"/>
    <w:rsid w:val="00E919ED"/>
    <w:rsid w:val="00E91D77"/>
    <w:rsid w:val="00E92164"/>
    <w:rsid w:val="00E93693"/>
    <w:rsid w:val="00E94101"/>
    <w:rsid w:val="00E945FA"/>
    <w:rsid w:val="00E94A21"/>
    <w:rsid w:val="00E94DA9"/>
    <w:rsid w:val="00E94E52"/>
    <w:rsid w:val="00E954F5"/>
    <w:rsid w:val="00E95771"/>
    <w:rsid w:val="00E962B1"/>
    <w:rsid w:val="00E9725F"/>
    <w:rsid w:val="00E975D6"/>
    <w:rsid w:val="00E97646"/>
    <w:rsid w:val="00E97A3E"/>
    <w:rsid w:val="00EA11B0"/>
    <w:rsid w:val="00EA1CAA"/>
    <w:rsid w:val="00EA20CC"/>
    <w:rsid w:val="00EA29B5"/>
    <w:rsid w:val="00EA2C98"/>
    <w:rsid w:val="00EA2CA3"/>
    <w:rsid w:val="00EA3872"/>
    <w:rsid w:val="00EA38BA"/>
    <w:rsid w:val="00EA40FD"/>
    <w:rsid w:val="00EA4B5D"/>
    <w:rsid w:val="00EA4C6A"/>
    <w:rsid w:val="00EA5C91"/>
    <w:rsid w:val="00EA6265"/>
    <w:rsid w:val="00EA665A"/>
    <w:rsid w:val="00EA6EDB"/>
    <w:rsid w:val="00EA7628"/>
    <w:rsid w:val="00EB0D4A"/>
    <w:rsid w:val="00EB2978"/>
    <w:rsid w:val="00EB2B78"/>
    <w:rsid w:val="00EB316B"/>
    <w:rsid w:val="00EB3305"/>
    <w:rsid w:val="00EB3450"/>
    <w:rsid w:val="00EB408F"/>
    <w:rsid w:val="00EB4253"/>
    <w:rsid w:val="00EB42CE"/>
    <w:rsid w:val="00EB4AEE"/>
    <w:rsid w:val="00EB5D08"/>
    <w:rsid w:val="00EB5DA7"/>
    <w:rsid w:val="00EB606E"/>
    <w:rsid w:val="00EB695E"/>
    <w:rsid w:val="00EB6DEA"/>
    <w:rsid w:val="00EB7372"/>
    <w:rsid w:val="00EB7A9D"/>
    <w:rsid w:val="00EB7D25"/>
    <w:rsid w:val="00EC0333"/>
    <w:rsid w:val="00EC0CC5"/>
    <w:rsid w:val="00EC14DF"/>
    <w:rsid w:val="00EC18D3"/>
    <w:rsid w:val="00EC2741"/>
    <w:rsid w:val="00EC350C"/>
    <w:rsid w:val="00EC36F2"/>
    <w:rsid w:val="00EC5198"/>
    <w:rsid w:val="00EC5E1A"/>
    <w:rsid w:val="00EC68E9"/>
    <w:rsid w:val="00EC79CB"/>
    <w:rsid w:val="00EC7B8D"/>
    <w:rsid w:val="00ED1601"/>
    <w:rsid w:val="00ED24CB"/>
    <w:rsid w:val="00ED2515"/>
    <w:rsid w:val="00ED384E"/>
    <w:rsid w:val="00ED3D55"/>
    <w:rsid w:val="00ED474A"/>
    <w:rsid w:val="00ED5017"/>
    <w:rsid w:val="00ED5903"/>
    <w:rsid w:val="00ED5E05"/>
    <w:rsid w:val="00ED660E"/>
    <w:rsid w:val="00ED6AB3"/>
    <w:rsid w:val="00ED6D70"/>
    <w:rsid w:val="00ED73A6"/>
    <w:rsid w:val="00ED7A29"/>
    <w:rsid w:val="00EE0425"/>
    <w:rsid w:val="00EE1115"/>
    <w:rsid w:val="00EE1A80"/>
    <w:rsid w:val="00EE1B75"/>
    <w:rsid w:val="00EE1C75"/>
    <w:rsid w:val="00EE25E9"/>
    <w:rsid w:val="00EE30A3"/>
    <w:rsid w:val="00EE34AB"/>
    <w:rsid w:val="00EE36E8"/>
    <w:rsid w:val="00EE3DCC"/>
    <w:rsid w:val="00EE4529"/>
    <w:rsid w:val="00EE507D"/>
    <w:rsid w:val="00EE5B88"/>
    <w:rsid w:val="00EE5D40"/>
    <w:rsid w:val="00EE618B"/>
    <w:rsid w:val="00EE709F"/>
    <w:rsid w:val="00EE73CA"/>
    <w:rsid w:val="00EE7CB7"/>
    <w:rsid w:val="00EE7F22"/>
    <w:rsid w:val="00EF0790"/>
    <w:rsid w:val="00EF0908"/>
    <w:rsid w:val="00EF128D"/>
    <w:rsid w:val="00EF1C6D"/>
    <w:rsid w:val="00EF241E"/>
    <w:rsid w:val="00EF3AF7"/>
    <w:rsid w:val="00EF4CCC"/>
    <w:rsid w:val="00EF4F65"/>
    <w:rsid w:val="00EF59BA"/>
    <w:rsid w:val="00EF6354"/>
    <w:rsid w:val="00EF76C7"/>
    <w:rsid w:val="00EF7842"/>
    <w:rsid w:val="00EF7F84"/>
    <w:rsid w:val="00EF7FBB"/>
    <w:rsid w:val="00F014BF"/>
    <w:rsid w:val="00F019A5"/>
    <w:rsid w:val="00F01C72"/>
    <w:rsid w:val="00F021FA"/>
    <w:rsid w:val="00F02529"/>
    <w:rsid w:val="00F02C42"/>
    <w:rsid w:val="00F039A3"/>
    <w:rsid w:val="00F03B98"/>
    <w:rsid w:val="00F03E6E"/>
    <w:rsid w:val="00F04179"/>
    <w:rsid w:val="00F04910"/>
    <w:rsid w:val="00F0535A"/>
    <w:rsid w:val="00F058CD"/>
    <w:rsid w:val="00F06702"/>
    <w:rsid w:val="00F1065E"/>
    <w:rsid w:val="00F1121D"/>
    <w:rsid w:val="00F115F3"/>
    <w:rsid w:val="00F11859"/>
    <w:rsid w:val="00F11ECB"/>
    <w:rsid w:val="00F12399"/>
    <w:rsid w:val="00F125E5"/>
    <w:rsid w:val="00F12B08"/>
    <w:rsid w:val="00F12F6D"/>
    <w:rsid w:val="00F1338D"/>
    <w:rsid w:val="00F13513"/>
    <w:rsid w:val="00F13851"/>
    <w:rsid w:val="00F139E2"/>
    <w:rsid w:val="00F13C70"/>
    <w:rsid w:val="00F13C95"/>
    <w:rsid w:val="00F13DD8"/>
    <w:rsid w:val="00F143FB"/>
    <w:rsid w:val="00F14469"/>
    <w:rsid w:val="00F15686"/>
    <w:rsid w:val="00F15779"/>
    <w:rsid w:val="00F16E09"/>
    <w:rsid w:val="00F17EA4"/>
    <w:rsid w:val="00F20662"/>
    <w:rsid w:val="00F21002"/>
    <w:rsid w:val="00F2103C"/>
    <w:rsid w:val="00F21500"/>
    <w:rsid w:val="00F219E6"/>
    <w:rsid w:val="00F21E31"/>
    <w:rsid w:val="00F22617"/>
    <w:rsid w:val="00F22D0E"/>
    <w:rsid w:val="00F2310E"/>
    <w:rsid w:val="00F233A1"/>
    <w:rsid w:val="00F2362C"/>
    <w:rsid w:val="00F2389E"/>
    <w:rsid w:val="00F24C45"/>
    <w:rsid w:val="00F2555B"/>
    <w:rsid w:val="00F25988"/>
    <w:rsid w:val="00F25D3A"/>
    <w:rsid w:val="00F268F8"/>
    <w:rsid w:val="00F2702B"/>
    <w:rsid w:val="00F30647"/>
    <w:rsid w:val="00F30C39"/>
    <w:rsid w:val="00F30EFD"/>
    <w:rsid w:val="00F3154C"/>
    <w:rsid w:val="00F33DBD"/>
    <w:rsid w:val="00F34120"/>
    <w:rsid w:val="00F34933"/>
    <w:rsid w:val="00F34CFD"/>
    <w:rsid w:val="00F3547E"/>
    <w:rsid w:val="00F35584"/>
    <w:rsid w:val="00F37820"/>
    <w:rsid w:val="00F37D85"/>
    <w:rsid w:val="00F37DD4"/>
    <w:rsid w:val="00F409B0"/>
    <w:rsid w:val="00F40F62"/>
    <w:rsid w:val="00F41C28"/>
    <w:rsid w:val="00F41D82"/>
    <w:rsid w:val="00F42620"/>
    <w:rsid w:val="00F42682"/>
    <w:rsid w:val="00F4324E"/>
    <w:rsid w:val="00F44AC2"/>
    <w:rsid w:val="00F45ABE"/>
    <w:rsid w:val="00F465A0"/>
    <w:rsid w:val="00F46B0C"/>
    <w:rsid w:val="00F46BC5"/>
    <w:rsid w:val="00F46C28"/>
    <w:rsid w:val="00F50200"/>
    <w:rsid w:val="00F514EC"/>
    <w:rsid w:val="00F52051"/>
    <w:rsid w:val="00F524AB"/>
    <w:rsid w:val="00F524CB"/>
    <w:rsid w:val="00F5269D"/>
    <w:rsid w:val="00F526BE"/>
    <w:rsid w:val="00F52BF2"/>
    <w:rsid w:val="00F5364D"/>
    <w:rsid w:val="00F53CF7"/>
    <w:rsid w:val="00F53DA7"/>
    <w:rsid w:val="00F53EBD"/>
    <w:rsid w:val="00F5443D"/>
    <w:rsid w:val="00F54F97"/>
    <w:rsid w:val="00F5549B"/>
    <w:rsid w:val="00F55661"/>
    <w:rsid w:val="00F557C2"/>
    <w:rsid w:val="00F55B76"/>
    <w:rsid w:val="00F55C70"/>
    <w:rsid w:val="00F55DF7"/>
    <w:rsid w:val="00F5648B"/>
    <w:rsid w:val="00F566EF"/>
    <w:rsid w:val="00F57133"/>
    <w:rsid w:val="00F57204"/>
    <w:rsid w:val="00F57CEA"/>
    <w:rsid w:val="00F60339"/>
    <w:rsid w:val="00F60E46"/>
    <w:rsid w:val="00F62859"/>
    <w:rsid w:val="00F6291A"/>
    <w:rsid w:val="00F62A80"/>
    <w:rsid w:val="00F648BB"/>
    <w:rsid w:val="00F64C8F"/>
    <w:rsid w:val="00F65DC4"/>
    <w:rsid w:val="00F664CA"/>
    <w:rsid w:val="00F66ACA"/>
    <w:rsid w:val="00F674FE"/>
    <w:rsid w:val="00F678E5"/>
    <w:rsid w:val="00F678F7"/>
    <w:rsid w:val="00F67A52"/>
    <w:rsid w:val="00F67C6A"/>
    <w:rsid w:val="00F71179"/>
    <w:rsid w:val="00F71A51"/>
    <w:rsid w:val="00F71E5C"/>
    <w:rsid w:val="00F728DA"/>
    <w:rsid w:val="00F7293D"/>
    <w:rsid w:val="00F7307C"/>
    <w:rsid w:val="00F730DE"/>
    <w:rsid w:val="00F734AB"/>
    <w:rsid w:val="00F73546"/>
    <w:rsid w:val="00F740FA"/>
    <w:rsid w:val="00F74C72"/>
    <w:rsid w:val="00F7562C"/>
    <w:rsid w:val="00F756AD"/>
    <w:rsid w:val="00F76582"/>
    <w:rsid w:val="00F77C1E"/>
    <w:rsid w:val="00F801EC"/>
    <w:rsid w:val="00F80CF4"/>
    <w:rsid w:val="00F8124D"/>
    <w:rsid w:val="00F8135D"/>
    <w:rsid w:val="00F81B3A"/>
    <w:rsid w:val="00F81C66"/>
    <w:rsid w:val="00F8312F"/>
    <w:rsid w:val="00F83E00"/>
    <w:rsid w:val="00F84271"/>
    <w:rsid w:val="00F85E8B"/>
    <w:rsid w:val="00F860A4"/>
    <w:rsid w:val="00F901E3"/>
    <w:rsid w:val="00F90544"/>
    <w:rsid w:val="00F90AC3"/>
    <w:rsid w:val="00F90AC8"/>
    <w:rsid w:val="00F926E5"/>
    <w:rsid w:val="00F92C80"/>
    <w:rsid w:val="00F938AC"/>
    <w:rsid w:val="00F93A8D"/>
    <w:rsid w:val="00F93F18"/>
    <w:rsid w:val="00F93F27"/>
    <w:rsid w:val="00F94021"/>
    <w:rsid w:val="00F94321"/>
    <w:rsid w:val="00F96758"/>
    <w:rsid w:val="00F97A23"/>
    <w:rsid w:val="00F97A30"/>
    <w:rsid w:val="00F97BBD"/>
    <w:rsid w:val="00FA01DF"/>
    <w:rsid w:val="00FA06A7"/>
    <w:rsid w:val="00FA220D"/>
    <w:rsid w:val="00FA27FB"/>
    <w:rsid w:val="00FA30AF"/>
    <w:rsid w:val="00FA3695"/>
    <w:rsid w:val="00FA3A7B"/>
    <w:rsid w:val="00FA4DF5"/>
    <w:rsid w:val="00FA4E1A"/>
    <w:rsid w:val="00FA6C98"/>
    <w:rsid w:val="00FA7545"/>
    <w:rsid w:val="00FA7DB1"/>
    <w:rsid w:val="00FA7FB6"/>
    <w:rsid w:val="00FB087A"/>
    <w:rsid w:val="00FB1457"/>
    <w:rsid w:val="00FB3105"/>
    <w:rsid w:val="00FB332F"/>
    <w:rsid w:val="00FB37F6"/>
    <w:rsid w:val="00FB3B35"/>
    <w:rsid w:val="00FB3EC6"/>
    <w:rsid w:val="00FB3F5F"/>
    <w:rsid w:val="00FB4BB3"/>
    <w:rsid w:val="00FB4D09"/>
    <w:rsid w:val="00FB510D"/>
    <w:rsid w:val="00FB5939"/>
    <w:rsid w:val="00FB5BAC"/>
    <w:rsid w:val="00FB6488"/>
    <w:rsid w:val="00FB6AD9"/>
    <w:rsid w:val="00FB6F3E"/>
    <w:rsid w:val="00FB7585"/>
    <w:rsid w:val="00FB7938"/>
    <w:rsid w:val="00FB7CAD"/>
    <w:rsid w:val="00FB7D04"/>
    <w:rsid w:val="00FB7DB9"/>
    <w:rsid w:val="00FB7E1C"/>
    <w:rsid w:val="00FB7F61"/>
    <w:rsid w:val="00FC0B49"/>
    <w:rsid w:val="00FC1AF4"/>
    <w:rsid w:val="00FC1D0C"/>
    <w:rsid w:val="00FC1DD3"/>
    <w:rsid w:val="00FC24D2"/>
    <w:rsid w:val="00FC2556"/>
    <w:rsid w:val="00FC27C7"/>
    <w:rsid w:val="00FC30DF"/>
    <w:rsid w:val="00FC35D2"/>
    <w:rsid w:val="00FC40FD"/>
    <w:rsid w:val="00FC4115"/>
    <w:rsid w:val="00FC4463"/>
    <w:rsid w:val="00FC4B1D"/>
    <w:rsid w:val="00FC4C3E"/>
    <w:rsid w:val="00FC614C"/>
    <w:rsid w:val="00FC6841"/>
    <w:rsid w:val="00FC764B"/>
    <w:rsid w:val="00FC76B5"/>
    <w:rsid w:val="00FC7FE5"/>
    <w:rsid w:val="00FD0054"/>
    <w:rsid w:val="00FD007E"/>
    <w:rsid w:val="00FD0166"/>
    <w:rsid w:val="00FD047C"/>
    <w:rsid w:val="00FD07AB"/>
    <w:rsid w:val="00FD0B6E"/>
    <w:rsid w:val="00FD0ED6"/>
    <w:rsid w:val="00FD11C1"/>
    <w:rsid w:val="00FD1319"/>
    <w:rsid w:val="00FD268F"/>
    <w:rsid w:val="00FD269B"/>
    <w:rsid w:val="00FD2E91"/>
    <w:rsid w:val="00FD57C7"/>
    <w:rsid w:val="00FD6813"/>
    <w:rsid w:val="00FD6B99"/>
    <w:rsid w:val="00FD7381"/>
    <w:rsid w:val="00FD75BB"/>
    <w:rsid w:val="00FD7F70"/>
    <w:rsid w:val="00FE002D"/>
    <w:rsid w:val="00FE01B4"/>
    <w:rsid w:val="00FE07CA"/>
    <w:rsid w:val="00FE0BB5"/>
    <w:rsid w:val="00FE12EB"/>
    <w:rsid w:val="00FE1676"/>
    <w:rsid w:val="00FE176E"/>
    <w:rsid w:val="00FE25BC"/>
    <w:rsid w:val="00FE28F4"/>
    <w:rsid w:val="00FE3CCC"/>
    <w:rsid w:val="00FE3FA3"/>
    <w:rsid w:val="00FE42D5"/>
    <w:rsid w:val="00FE4D1C"/>
    <w:rsid w:val="00FE50D5"/>
    <w:rsid w:val="00FE5396"/>
    <w:rsid w:val="00FE54C1"/>
    <w:rsid w:val="00FE56CB"/>
    <w:rsid w:val="00FE6117"/>
    <w:rsid w:val="00FE70C9"/>
    <w:rsid w:val="00FE792F"/>
    <w:rsid w:val="00FE7E9F"/>
    <w:rsid w:val="00FF1628"/>
    <w:rsid w:val="00FF1DA6"/>
    <w:rsid w:val="00FF2B6E"/>
    <w:rsid w:val="00FF2E9D"/>
    <w:rsid w:val="00FF2F73"/>
    <w:rsid w:val="00FF3091"/>
    <w:rsid w:val="00FF3C44"/>
    <w:rsid w:val="00FF4C39"/>
    <w:rsid w:val="00FF4C8E"/>
    <w:rsid w:val="00FF57FD"/>
    <w:rsid w:val="00FF7840"/>
    <w:rsid w:val="00FF7C58"/>
    <w:rsid w:val="05DE419A"/>
    <w:rsid w:val="064932EE"/>
    <w:rsid w:val="06B27234"/>
    <w:rsid w:val="09CBDA77"/>
    <w:rsid w:val="0AD130B2"/>
    <w:rsid w:val="0FAB19C6"/>
    <w:rsid w:val="11221449"/>
    <w:rsid w:val="11A268DB"/>
    <w:rsid w:val="124DB7AD"/>
    <w:rsid w:val="1315070C"/>
    <w:rsid w:val="13D36A35"/>
    <w:rsid w:val="17AFC205"/>
    <w:rsid w:val="1AEE6EF3"/>
    <w:rsid w:val="1B2F0A44"/>
    <w:rsid w:val="1B49CC74"/>
    <w:rsid w:val="1B918635"/>
    <w:rsid w:val="1F38A611"/>
    <w:rsid w:val="2010F70E"/>
    <w:rsid w:val="221CBCD3"/>
    <w:rsid w:val="23823E92"/>
    <w:rsid w:val="243141DF"/>
    <w:rsid w:val="2452ADC1"/>
    <w:rsid w:val="25894476"/>
    <w:rsid w:val="272EF83A"/>
    <w:rsid w:val="289A9368"/>
    <w:rsid w:val="2C3A56A2"/>
    <w:rsid w:val="2DB7B75A"/>
    <w:rsid w:val="2E56ED23"/>
    <w:rsid w:val="30554A72"/>
    <w:rsid w:val="31F6E831"/>
    <w:rsid w:val="32D9758A"/>
    <w:rsid w:val="34496B9C"/>
    <w:rsid w:val="3538DE6E"/>
    <w:rsid w:val="35BB6469"/>
    <w:rsid w:val="36735EBB"/>
    <w:rsid w:val="37B31A40"/>
    <w:rsid w:val="39CB13D1"/>
    <w:rsid w:val="3B5E961C"/>
    <w:rsid w:val="3CD18A7A"/>
    <w:rsid w:val="403EF502"/>
    <w:rsid w:val="42BA7609"/>
    <w:rsid w:val="455AF4CA"/>
    <w:rsid w:val="4B174344"/>
    <w:rsid w:val="4C68EC6A"/>
    <w:rsid w:val="504CF179"/>
    <w:rsid w:val="504F9A8A"/>
    <w:rsid w:val="525B8A24"/>
    <w:rsid w:val="556DDE0A"/>
    <w:rsid w:val="56949C79"/>
    <w:rsid w:val="59FA2AC5"/>
    <w:rsid w:val="5A664069"/>
    <w:rsid w:val="5B13E85C"/>
    <w:rsid w:val="5EFA3B5A"/>
    <w:rsid w:val="5F515512"/>
    <w:rsid w:val="6055A900"/>
    <w:rsid w:val="60CEDC2A"/>
    <w:rsid w:val="61388BAE"/>
    <w:rsid w:val="61FF2E2A"/>
    <w:rsid w:val="620FD717"/>
    <w:rsid w:val="63411EDE"/>
    <w:rsid w:val="64428F08"/>
    <w:rsid w:val="65E7618E"/>
    <w:rsid w:val="66891ABB"/>
    <w:rsid w:val="66D1CDF1"/>
    <w:rsid w:val="66EF7C27"/>
    <w:rsid w:val="6916221B"/>
    <w:rsid w:val="6D04FA93"/>
    <w:rsid w:val="6E42E711"/>
    <w:rsid w:val="7317B105"/>
    <w:rsid w:val="78918F9B"/>
    <w:rsid w:val="7D3492F5"/>
    <w:rsid w:val="7D4EF56E"/>
    <w:rsid w:val="7D550A7D"/>
    <w:rsid w:val="7EFE76E3"/>
    <w:rsid w:val="7F1880C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949BE4E"/>
  <w15:chartTrackingRefBased/>
  <w15:docId w15:val="{41370679-5B4E-44B2-AAE6-B59064A86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22C"/>
    <w:rPr>
      <w:rFonts w:cs="Times New Roman"/>
      <w:sz w:val="24"/>
      <w:szCs w:val="24"/>
      <w:lang w:val="en-US" w:eastAsia="en-US"/>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style>
  <w:style w:type="character" w:customStyle="1" w:styleId="FooterChar">
    <w:name w:val="Footer Char"/>
    <w:link w:val="Footer"/>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uiPriority w:val="99"/>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uiPriority w:val="99"/>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0">
    <w:name w:val="แรเงาอ่อน - เน้น 110"/>
    <w:basedOn w:val="TableNormal"/>
    <w:uiPriority w:val="60"/>
    <w:rPr>
      <w:rFonts w:ascii="Calibri" w:hAnsi="Calibri" w:cs="Cordia New"/>
      <w:color w:val="365F91"/>
      <w:sz w:val="22"/>
      <w:szCs w:val="28"/>
    </w:rPr>
    <w:tblPr/>
    <w:tblStylePr w:type="firstRow">
      <w:pPr>
        <w:spacing w:before="0" w:after="0" w:line="240" w:lineRule="auto"/>
      </w:pPr>
      <w:rPr>
        <w:b/>
        <w:bCs/>
        <w:szCs w:val="22"/>
      </w:rPr>
    </w:tblStylePr>
    <w:tblStylePr w:type="lastRow">
      <w:pPr>
        <w:spacing w:before="0" w:after="0" w:line="240" w:lineRule="auto"/>
      </w:pPr>
      <w:rPr>
        <w:b/>
        <w:bCs/>
        <w:szCs w:val="22"/>
      </w:rPr>
    </w:tblStylePr>
    <w:tblStylePr w:type="firstCol">
      <w:rPr>
        <w:b/>
        <w:bCs/>
        <w:szCs w:val="22"/>
      </w:rPr>
    </w:tblStylePr>
    <w:tblStylePr w:type="lastCol">
      <w:rPr>
        <w:b/>
        <w:bCs/>
        <w:szCs w:val="22"/>
      </w:rPr>
    </w:tblStylePr>
    <w:tblStylePr w:type="band1Vert">
      <w:rPr>
        <w:szCs w:val="22"/>
      </w:rPr>
    </w:tblStylePr>
    <w:tblStylePr w:type="band2Vert">
      <w:rPr>
        <w:szCs w:val="22"/>
      </w:rPr>
    </w:tblStylePr>
    <w:tblStylePr w:type="band1Horz">
      <w:rPr>
        <w:szCs w:val="22"/>
      </w:r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lang w:val="en-US" w:eastAsia="en-US"/>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rPr>
  </w:style>
  <w:style w:type="table" w:customStyle="1" w:styleId="PwCTableText">
    <w:name w:val="PwC Table Text"/>
    <w:basedOn w:val="TableNormal"/>
    <w:uiPriority w:val="99"/>
    <w:qFormat/>
    <w:pPr>
      <w:spacing w:before="60" w:after="60"/>
    </w:pPr>
    <w:rPr>
      <w:rFonts w:ascii="Georgia" w:eastAsia="Arial" w:hAnsi="Georgia"/>
    </w:rPr>
    <w:tblPr/>
    <w:tblStylePr w:type="firstRow">
      <w:rPr>
        <w:b/>
      </w:rPr>
    </w:tblStylePr>
    <w:tblStylePr w:type="lastRow">
      <w:rPr>
        <w:b/>
      </w:rPr>
    </w:tblStylePr>
  </w:style>
  <w:style w:type="paragraph" w:styleId="Caption">
    <w:name w:val="caption"/>
    <w:basedOn w:val="Normal"/>
    <w:next w:val="Normal"/>
    <w:qFormat/>
    <w:rsid w:val="00C95B4F"/>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rPr>
  </w:style>
  <w:style w:type="paragraph" w:styleId="NoSpacing">
    <w:name w:val="No Spacing"/>
    <w:uiPriority w:val="1"/>
    <w:qFormat/>
    <w:rsid w:val="00CE5C34"/>
    <w:pPr>
      <w:spacing w:line="200" w:lineRule="exact"/>
    </w:pPr>
    <w:rPr>
      <w:rFonts w:ascii="Ink Free" w:eastAsia="Ink Free" w:hAnsi="Ink Free" w:cs="Ink Free"/>
      <w:color w:val="00B050"/>
      <w:lang w:val="en-US" w:eastAsia="en-US"/>
    </w:rPr>
  </w:style>
  <w:style w:type="paragraph" w:styleId="NormalWeb">
    <w:name w:val="Normal (Web)"/>
    <w:basedOn w:val="Normal"/>
    <w:uiPriority w:val="99"/>
    <w:unhideWhenUsed/>
    <w:rsid w:val="007E6646"/>
    <w:pPr>
      <w:spacing w:before="100" w:beforeAutospacing="1" w:after="100" w:afterAutospacing="1"/>
    </w:pPr>
  </w:style>
  <w:style w:type="paragraph" w:customStyle="1" w:styleId="acctfourfigures">
    <w:name w:val="acct four figures"/>
    <w:aliases w:val="a4,a4 + 8 pt,(Complex) + 8 pt,(Complex),Thai Distribute...,a4 + Angsana New,Before:  3 pt,Line spacing:  At l..."/>
    <w:basedOn w:val="Normal"/>
    <w:rsid w:val="008506AF"/>
    <w:pPr>
      <w:tabs>
        <w:tab w:val="decimal" w:pos="765"/>
      </w:tabs>
      <w:spacing w:line="260" w:lineRule="atLeast"/>
    </w:pPr>
    <w:rPr>
      <w:sz w:val="22"/>
      <w:szCs w:val="20"/>
      <w:lang w:bidi="ar-SA"/>
    </w:rPr>
  </w:style>
  <w:style w:type="table" w:customStyle="1" w:styleId="TableGrid1">
    <w:name w:val="Table Grid1"/>
    <w:basedOn w:val="TableNormal"/>
    <w:next w:val="TableGrid"/>
    <w:uiPriority w:val="59"/>
    <w:rsid w:val="0093331F"/>
    <w:rPr>
      <w:rFonts w:ascii="Arial" w:eastAsia="MS Mincho" w:hAnsi="Arial"/>
      <w:sz w:val="22"/>
      <w:szCs w:val="22"/>
    </w:rPr>
    <w:tblPr/>
  </w:style>
  <w:style w:type="paragraph" w:styleId="ListBullet">
    <w:name w:val="List Bullet"/>
    <w:basedOn w:val="Normal"/>
    <w:rsid w:val="008E6DE2"/>
    <w:pPr>
      <w:numPr>
        <w:numId w:val="1"/>
      </w:numPr>
      <w:contextualSpacing/>
    </w:pPr>
    <w:rPr>
      <w:rFonts w:cs="Angsana New"/>
      <w:szCs w:val="30"/>
    </w:rPr>
  </w:style>
  <w:style w:type="paragraph" w:styleId="Revision">
    <w:name w:val="Revision"/>
    <w:hidden/>
    <w:uiPriority w:val="99"/>
    <w:semiHidden/>
    <w:rsid w:val="00B30153"/>
    <w:rPr>
      <w:sz w:val="24"/>
      <w:szCs w:val="30"/>
      <w:lang w:val="en-US" w:eastAsia="en-US"/>
    </w:rPr>
  </w:style>
  <w:style w:type="character" w:customStyle="1" w:styleId="ListParagraphChar">
    <w:name w:val="List Paragraph Char"/>
    <w:link w:val="ListParagraph"/>
    <w:uiPriority w:val="34"/>
    <w:locked/>
    <w:rsid w:val="001D6D2E"/>
    <w:rPr>
      <w:rFonts w:cs="Times New Roman"/>
      <w:sz w:val="24"/>
      <w:szCs w:val="30"/>
      <w:lang w:val="en-GB" w:eastAsia="en-GB"/>
    </w:rPr>
  </w:style>
  <w:style w:type="table" w:customStyle="1" w:styleId="-1100">
    <w:name w:val="แรเงาอ่อน - เน้น 1100"/>
    <w:basedOn w:val="TableNormal"/>
    <w:uiPriority w:val="60"/>
    <w:rsid w:val="00493BDB"/>
    <w:rPr>
      <w:rFonts w:ascii="Calibri" w:hAnsi="Calibri" w:cs="Cordia New"/>
      <w:color w:val="365F91"/>
      <w:sz w:val="22"/>
      <w:szCs w:val="28"/>
    </w:rPr>
    <w:tblPr/>
    <w:tblStylePr w:type="firstRow">
      <w:pPr>
        <w:spacing w:before="0" w:after="0" w:line="240" w:lineRule="auto"/>
      </w:pPr>
      <w:rPr>
        <w:b/>
        <w:bCs/>
        <w:szCs w:val="22"/>
      </w:rPr>
    </w:tblStylePr>
    <w:tblStylePr w:type="lastRow">
      <w:pPr>
        <w:spacing w:before="0" w:after="0" w:line="240" w:lineRule="auto"/>
      </w:pPr>
      <w:rPr>
        <w:b/>
        <w:bCs/>
        <w:szCs w:val="22"/>
      </w:rPr>
    </w:tblStylePr>
    <w:tblStylePr w:type="firstCol">
      <w:rPr>
        <w:b/>
        <w:bCs/>
        <w:szCs w:val="22"/>
      </w:rPr>
    </w:tblStylePr>
    <w:tblStylePr w:type="lastCol">
      <w:rPr>
        <w:b/>
        <w:bCs/>
        <w:szCs w:val="22"/>
      </w:rPr>
    </w:tblStylePr>
    <w:tblStylePr w:type="band1Vert">
      <w:rPr>
        <w:szCs w:val="22"/>
      </w:rPr>
    </w:tblStylePr>
    <w:tblStylePr w:type="band2Vert">
      <w:rPr>
        <w:szCs w:val="22"/>
      </w:rPr>
    </w:tblStylePr>
    <w:tblStylePr w:type="band1Horz">
      <w:rPr>
        <w:szCs w:val="22"/>
      </w:r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table" w:customStyle="1" w:styleId="-11000">
    <w:name w:val="แรเงาอ่อน - เน้น 11000"/>
    <w:basedOn w:val="TableNormal"/>
    <w:uiPriority w:val="60"/>
    <w:rsid w:val="0014522B"/>
    <w:rPr>
      <w:rFonts w:ascii="Calibri" w:hAnsi="Calibri" w:cs="Cordia New"/>
      <w:color w:val="365F91"/>
      <w:sz w:val="22"/>
      <w:szCs w:val="28"/>
    </w:rPr>
    <w:tblPr/>
    <w:tblStylePr w:type="firstRow">
      <w:pPr>
        <w:spacing w:before="0" w:after="0" w:line="240" w:lineRule="auto"/>
      </w:pPr>
      <w:rPr>
        <w:b/>
        <w:bCs/>
        <w:szCs w:val="22"/>
      </w:rPr>
    </w:tblStylePr>
    <w:tblStylePr w:type="lastRow">
      <w:pPr>
        <w:spacing w:before="0" w:after="0" w:line="240" w:lineRule="auto"/>
      </w:pPr>
      <w:rPr>
        <w:b/>
        <w:bCs/>
        <w:szCs w:val="22"/>
      </w:rPr>
    </w:tblStylePr>
    <w:tblStylePr w:type="firstCol">
      <w:rPr>
        <w:b/>
        <w:bCs/>
        <w:szCs w:val="22"/>
      </w:rPr>
    </w:tblStylePr>
    <w:tblStylePr w:type="lastCol">
      <w:rPr>
        <w:b/>
        <w:bCs/>
        <w:szCs w:val="22"/>
      </w:rPr>
    </w:tblStylePr>
    <w:tblStylePr w:type="band1Vert">
      <w:rPr>
        <w:szCs w:val="22"/>
      </w:rPr>
    </w:tblStylePr>
    <w:tblStylePr w:type="band2Vert">
      <w:rPr>
        <w:szCs w:val="22"/>
      </w:rPr>
    </w:tblStylePr>
    <w:tblStylePr w:type="band1Horz">
      <w:rPr>
        <w:szCs w:val="22"/>
      </w:r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character" w:styleId="Mention">
    <w:name w:val="Mention"/>
    <w:uiPriority w:val="99"/>
    <w:unhideWhenUsed/>
    <w:rsid w:val="001C16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45304023">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62527897">
      <w:bodyDiv w:val="1"/>
      <w:marLeft w:val="0"/>
      <w:marRight w:val="0"/>
      <w:marTop w:val="0"/>
      <w:marBottom w:val="0"/>
      <w:divBdr>
        <w:top w:val="none" w:sz="0" w:space="0" w:color="auto"/>
        <w:left w:val="none" w:sz="0" w:space="0" w:color="auto"/>
        <w:bottom w:val="none" w:sz="0" w:space="0" w:color="auto"/>
        <w:right w:val="none" w:sz="0" w:space="0" w:color="auto"/>
      </w:divBdr>
    </w:div>
    <w:div w:id="71123053">
      <w:bodyDiv w:val="1"/>
      <w:marLeft w:val="0"/>
      <w:marRight w:val="0"/>
      <w:marTop w:val="0"/>
      <w:marBottom w:val="0"/>
      <w:divBdr>
        <w:top w:val="none" w:sz="0" w:space="0" w:color="auto"/>
        <w:left w:val="none" w:sz="0" w:space="0" w:color="auto"/>
        <w:bottom w:val="none" w:sz="0" w:space="0" w:color="auto"/>
        <w:right w:val="none" w:sz="0" w:space="0" w:color="auto"/>
      </w:divBdr>
    </w:div>
    <w:div w:id="79302097">
      <w:bodyDiv w:val="1"/>
      <w:marLeft w:val="0"/>
      <w:marRight w:val="0"/>
      <w:marTop w:val="0"/>
      <w:marBottom w:val="0"/>
      <w:divBdr>
        <w:top w:val="none" w:sz="0" w:space="0" w:color="auto"/>
        <w:left w:val="none" w:sz="0" w:space="0" w:color="auto"/>
        <w:bottom w:val="none" w:sz="0" w:space="0" w:color="auto"/>
        <w:right w:val="none" w:sz="0" w:space="0" w:color="auto"/>
      </w:divBdr>
    </w:div>
    <w:div w:id="96485262">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66331274">
      <w:bodyDiv w:val="1"/>
      <w:marLeft w:val="0"/>
      <w:marRight w:val="0"/>
      <w:marTop w:val="0"/>
      <w:marBottom w:val="0"/>
      <w:divBdr>
        <w:top w:val="none" w:sz="0" w:space="0" w:color="auto"/>
        <w:left w:val="none" w:sz="0" w:space="0" w:color="auto"/>
        <w:bottom w:val="none" w:sz="0" w:space="0" w:color="auto"/>
        <w:right w:val="none" w:sz="0" w:space="0" w:color="auto"/>
      </w:divBdr>
    </w:div>
    <w:div w:id="193734734">
      <w:bodyDiv w:val="1"/>
      <w:marLeft w:val="0"/>
      <w:marRight w:val="0"/>
      <w:marTop w:val="0"/>
      <w:marBottom w:val="0"/>
      <w:divBdr>
        <w:top w:val="none" w:sz="0" w:space="0" w:color="auto"/>
        <w:left w:val="none" w:sz="0" w:space="0" w:color="auto"/>
        <w:bottom w:val="none" w:sz="0" w:space="0" w:color="auto"/>
        <w:right w:val="none" w:sz="0" w:space="0" w:color="auto"/>
      </w:divBdr>
    </w:div>
    <w:div w:id="196234602">
      <w:bodyDiv w:val="1"/>
      <w:marLeft w:val="0"/>
      <w:marRight w:val="0"/>
      <w:marTop w:val="0"/>
      <w:marBottom w:val="0"/>
      <w:divBdr>
        <w:top w:val="none" w:sz="0" w:space="0" w:color="auto"/>
        <w:left w:val="none" w:sz="0" w:space="0" w:color="auto"/>
        <w:bottom w:val="none" w:sz="0" w:space="0" w:color="auto"/>
        <w:right w:val="none" w:sz="0" w:space="0" w:color="auto"/>
      </w:divBdr>
    </w:div>
    <w:div w:id="198591078">
      <w:bodyDiv w:val="1"/>
      <w:marLeft w:val="0"/>
      <w:marRight w:val="0"/>
      <w:marTop w:val="0"/>
      <w:marBottom w:val="0"/>
      <w:divBdr>
        <w:top w:val="none" w:sz="0" w:space="0" w:color="auto"/>
        <w:left w:val="none" w:sz="0" w:space="0" w:color="auto"/>
        <w:bottom w:val="none" w:sz="0" w:space="0" w:color="auto"/>
        <w:right w:val="none" w:sz="0" w:space="0" w:color="auto"/>
      </w:divBdr>
    </w:div>
    <w:div w:id="203372673">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65772403">
      <w:bodyDiv w:val="1"/>
      <w:marLeft w:val="0"/>
      <w:marRight w:val="0"/>
      <w:marTop w:val="0"/>
      <w:marBottom w:val="0"/>
      <w:divBdr>
        <w:top w:val="none" w:sz="0" w:space="0" w:color="auto"/>
        <w:left w:val="none" w:sz="0" w:space="0" w:color="auto"/>
        <w:bottom w:val="none" w:sz="0" w:space="0" w:color="auto"/>
        <w:right w:val="none" w:sz="0" w:space="0" w:color="auto"/>
      </w:divBdr>
    </w:div>
    <w:div w:id="281423062">
      <w:bodyDiv w:val="1"/>
      <w:marLeft w:val="0"/>
      <w:marRight w:val="0"/>
      <w:marTop w:val="0"/>
      <w:marBottom w:val="0"/>
      <w:divBdr>
        <w:top w:val="none" w:sz="0" w:space="0" w:color="auto"/>
        <w:left w:val="none" w:sz="0" w:space="0" w:color="auto"/>
        <w:bottom w:val="none" w:sz="0" w:space="0" w:color="auto"/>
        <w:right w:val="none" w:sz="0" w:space="0" w:color="auto"/>
      </w:divBdr>
    </w:div>
    <w:div w:id="307823860">
      <w:bodyDiv w:val="1"/>
      <w:marLeft w:val="0"/>
      <w:marRight w:val="0"/>
      <w:marTop w:val="0"/>
      <w:marBottom w:val="0"/>
      <w:divBdr>
        <w:top w:val="none" w:sz="0" w:space="0" w:color="auto"/>
        <w:left w:val="none" w:sz="0" w:space="0" w:color="auto"/>
        <w:bottom w:val="none" w:sz="0" w:space="0" w:color="auto"/>
        <w:right w:val="none" w:sz="0" w:space="0" w:color="auto"/>
      </w:divBdr>
    </w:div>
    <w:div w:id="31333637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24405956">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6078860">
      <w:bodyDiv w:val="1"/>
      <w:marLeft w:val="0"/>
      <w:marRight w:val="0"/>
      <w:marTop w:val="0"/>
      <w:marBottom w:val="0"/>
      <w:divBdr>
        <w:top w:val="none" w:sz="0" w:space="0" w:color="auto"/>
        <w:left w:val="none" w:sz="0" w:space="0" w:color="auto"/>
        <w:bottom w:val="none" w:sz="0" w:space="0" w:color="auto"/>
        <w:right w:val="none" w:sz="0" w:space="0" w:color="auto"/>
      </w:divBdr>
    </w:div>
    <w:div w:id="353658264">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78943560">
      <w:bodyDiv w:val="1"/>
      <w:marLeft w:val="0"/>
      <w:marRight w:val="0"/>
      <w:marTop w:val="0"/>
      <w:marBottom w:val="0"/>
      <w:divBdr>
        <w:top w:val="none" w:sz="0" w:space="0" w:color="auto"/>
        <w:left w:val="none" w:sz="0" w:space="0" w:color="auto"/>
        <w:bottom w:val="none" w:sz="0" w:space="0" w:color="auto"/>
        <w:right w:val="none" w:sz="0" w:space="0" w:color="auto"/>
      </w:divBdr>
    </w:div>
    <w:div w:id="379135222">
      <w:bodyDiv w:val="1"/>
      <w:marLeft w:val="0"/>
      <w:marRight w:val="0"/>
      <w:marTop w:val="0"/>
      <w:marBottom w:val="0"/>
      <w:divBdr>
        <w:top w:val="none" w:sz="0" w:space="0" w:color="auto"/>
        <w:left w:val="none" w:sz="0" w:space="0" w:color="auto"/>
        <w:bottom w:val="none" w:sz="0" w:space="0" w:color="auto"/>
        <w:right w:val="none" w:sz="0" w:space="0" w:color="auto"/>
      </w:divBdr>
    </w:div>
    <w:div w:id="379866725">
      <w:bodyDiv w:val="1"/>
      <w:marLeft w:val="0"/>
      <w:marRight w:val="0"/>
      <w:marTop w:val="0"/>
      <w:marBottom w:val="0"/>
      <w:divBdr>
        <w:top w:val="none" w:sz="0" w:space="0" w:color="auto"/>
        <w:left w:val="none" w:sz="0" w:space="0" w:color="auto"/>
        <w:bottom w:val="none" w:sz="0" w:space="0" w:color="auto"/>
        <w:right w:val="none" w:sz="0" w:space="0" w:color="auto"/>
      </w:divBdr>
    </w:div>
    <w:div w:id="407578588">
      <w:bodyDiv w:val="1"/>
      <w:marLeft w:val="0"/>
      <w:marRight w:val="0"/>
      <w:marTop w:val="0"/>
      <w:marBottom w:val="0"/>
      <w:divBdr>
        <w:top w:val="none" w:sz="0" w:space="0" w:color="auto"/>
        <w:left w:val="none" w:sz="0" w:space="0" w:color="auto"/>
        <w:bottom w:val="none" w:sz="0" w:space="0" w:color="auto"/>
        <w:right w:val="none" w:sz="0" w:space="0" w:color="auto"/>
      </w:divBdr>
    </w:div>
    <w:div w:id="416678962">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64855822">
      <w:bodyDiv w:val="1"/>
      <w:marLeft w:val="0"/>
      <w:marRight w:val="0"/>
      <w:marTop w:val="0"/>
      <w:marBottom w:val="0"/>
      <w:divBdr>
        <w:top w:val="none" w:sz="0" w:space="0" w:color="auto"/>
        <w:left w:val="none" w:sz="0" w:space="0" w:color="auto"/>
        <w:bottom w:val="none" w:sz="0" w:space="0" w:color="auto"/>
        <w:right w:val="none" w:sz="0" w:space="0" w:color="auto"/>
      </w:divBdr>
    </w:div>
    <w:div w:id="475026156">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09682666">
      <w:bodyDiv w:val="1"/>
      <w:marLeft w:val="0"/>
      <w:marRight w:val="0"/>
      <w:marTop w:val="0"/>
      <w:marBottom w:val="0"/>
      <w:divBdr>
        <w:top w:val="none" w:sz="0" w:space="0" w:color="auto"/>
        <w:left w:val="none" w:sz="0" w:space="0" w:color="auto"/>
        <w:bottom w:val="none" w:sz="0" w:space="0" w:color="auto"/>
        <w:right w:val="none" w:sz="0" w:space="0" w:color="auto"/>
      </w:divBdr>
    </w:div>
    <w:div w:id="516579558">
      <w:bodyDiv w:val="1"/>
      <w:marLeft w:val="0"/>
      <w:marRight w:val="0"/>
      <w:marTop w:val="0"/>
      <w:marBottom w:val="0"/>
      <w:divBdr>
        <w:top w:val="none" w:sz="0" w:space="0" w:color="auto"/>
        <w:left w:val="none" w:sz="0" w:space="0" w:color="auto"/>
        <w:bottom w:val="none" w:sz="0" w:space="0" w:color="auto"/>
        <w:right w:val="none" w:sz="0" w:space="0" w:color="auto"/>
      </w:divBdr>
    </w:div>
    <w:div w:id="522747416">
      <w:bodyDiv w:val="1"/>
      <w:marLeft w:val="0"/>
      <w:marRight w:val="0"/>
      <w:marTop w:val="0"/>
      <w:marBottom w:val="0"/>
      <w:divBdr>
        <w:top w:val="none" w:sz="0" w:space="0" w:color="auto"/>
        <w:left w:val="none" w:sz="0" w:space="0" w:color="auto"/>
        <w:bottom w:val="none" w:sz="0" w:space="0" w:color="auto"/>
        <w:right w:val="none" w:sz="0" w:space="0" w:color="auto"/>
      </w:divBdr>
    </w:div>
    <w:div w:id="525631079">
      <w:bodyDiv w:val="1"/>
      <w:marLeft w:val="0"/>
      <w:marRight w:val="0"/>
      <w:marTop w:val="0"/>
      <w:marBottom w:val="0"/>
      <w:divBdr>
        <w:top w:val="none" w:sz="0" w:space="0" w:color="auto"/>
        <w:left w:val="none" w:sz="0" w:space="0" w:color="auto"/>
        <w:bottom w:val="none" w:sz="0" w:space="0" w:color="auto"/>
        <w:right w:val="none" w:sz="0" w:space="0" w:color="auto"/>
      </w:divBdr>
    </w:div>
    <w:div w:id="530581426">
      <w:bodyDiv w:val="1"/>
      <w:marLeft w:val="0"/>
      <w:marRight w:val="0"/>
      <w:marTop w:val="0"/>
      <w:marBottom w:val="0"/>
      <w:divBdr>
        <w:top w:val="none" w:sz="0" w:space="0" w:color="auto"/>
        <w:left w:val="none" w:sz="0" w:space="0" w:color="auto"/>
        <w:bottom w:val="none" w:sz="0" w:space="0" w:color="auto"/>
        <w:right w:val="none" w:sz="0" w:space="0" w:color="auto"/>
      </w:divBdr>
    </w:div>
    <w:div w:id="533084514">
      <w:bodyDiv w:val="1"/>
      <w:marLeft w:val="0"/>
      <w:marRight w:val="0"/>
      <w:marTop w:val="0"/>
      <w:marBottom w:val="0"/>
      <w:divBdr>
        <w:top w:val="none" w:sz="0" w:space="0" w:color="auto"/>
        <w:left w:val="none" w:sz="0" w:space="0" w:color="auto"/>
        <w:bottom w:val="none" w:sz="0" w:space="0" w:color="auto"/>
        <w:right w:val="none" w:sz="0" w:space="0" w:color="auto"/>
      </w:divBdr>
    </w:div>
    <w:div w:id="540172691">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72006445">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75752305">
      <w:bodyDiv w:val="1"/>
      <w:marLeft w:val="0"/>
      <w:marRight w:val="0"/>
      <w:marTop w:val="0"/>
      <w:marBottom w:val="0"/>
      <w:divBdr>
        <w:top w:val="none" w:sz="0" w:space="0" w:color="auto"/>
        <w:left w:val="none" w:sz="0" w:space="0" w:color="auto"/>
        <w:bottom w:val="none" w:sz="0" w:space="0" w:color="auto"/>
        <w:right w:val="none" w:sz="0" w:space="0" w:color="auto"/>
      </w:divBdr>
    </w:div>
    <w:div w:id="590893130">
      <w:bodyDiv w:val="1"/>
      <w:marLeft w:val="0"/>
      <w:marRight w:val="0"/>
      <w:marTop w:val="0"/>
      <w:marBottom w:val="0"/>
      <w:divBdr>
        <w:top w:val="none" w:sz="0" w:space="0" w:color="auto"/>
        <w:left w:val="none" w:sz="0" w:space="0" w:color="auto"/>
        <w:bottom w:val="none" w:sz="0" w:space="0" w:color="auto"/>
        <w:right w:val="none" w:sz="0" w:space="0" w:color="auto"/>
      </w:divBdr>
    </w:div>
    <w:div w:id="602349530">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41085951">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5931104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02903747">
      <w:bodyDiv w:val="1"/>
      <w:marLeft w:val="0"/>
      <w:marRight w:val="0"/>
      <w:marTop w:val="0"/>
      <w:marBottom w:val="0"/>
      <w:divBdr>
        <w:top w:val="none" w:sz="0" w:space="0" w:color="auto"/>
        <w:left w:val="none" w:sz="0" w:space="0" w:color="auto"/>
        <w:bottom w:val="none" w:sz="0" w:space="0" w:color="auto"/>
        <w:right w:val="none" w:sz="0" w:space="0" w:color="auto"/>
      </w:divBdr>
    </w:div>
    <w:div w:id="717627800">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2510202">
      <w:bodyDiv w:val="1"/>
      <w:marLeft w:val="0"/>
      <w:marRight w:val="0"/>
      <w:marTop w:val="0"/>
      <w:marBottom w:val="0"/>
      <w:divBdr>
        <w:top w:val="none" w:sz="0" w:space="0" w:color="auto"/>
        <w:left w:val="none" w:sz="0" w:space="0" w:color="auto"/>
        <w:bottom w:val="none" w:sz="0" w:space="0" w:color="auto"/>
        <w:right w:val="none" w:sz="0" w:space="0" w:color="auto"/>
      </w:divBdr>
    </w:div>
    <w:div w:id="768505125">
      <w:bodyDiv w:val="1"/>
      <w:marLeft w:val="0"/>
      <w:marRight w:val="0"/>
      <w:marTop w:val="0"/>
      <w:marBottom w:val="0"/>
      <w:divBdr>
        <w:top w:val="none" w:sz="0" w:space="0" w:color="auto"/>
        <w:left w:val="none" w:sz="0" w:space="0" w:color="auto"/>
        <w:bottom w:val="none" w:sz="0" w:space="0" w:color="auto"/>
        <w:right w:val="none" w:sz="0" w:space="0" w:color="auto"/>
      </w:divBdr>
    </w:div>
    <w:div w:id="773137101">
      <w:bodyDiv w:val="1"/>
      <w:marLeft w:val="0"/>
      <w:marRight w:val="0"/>
      <w:marTop w:val="0"/>
      <w:marBottom w:val="0"/>
      <w:divBdr>
        <w:top w:val="none" w:sz="0" w:space="0" w:color="auto"/>
        <w:left w:val="none" w:sz="0" w:space="0" w:color="auto"/>
        <w:bottom w:val="none" w:sz="0" w:space="0" w:color="auto"/>
        <w:right w:val="none" w:sz="0" w:space="0" w:color="auto"/>
      </w:divBdr>
    </w:div>
    <w:div w:id="77486143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300024">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02965283">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14688533">
      <w:bodyDiv w:val="1"/>
      <w:marLeft w:val="0"/>
      <w:marRight w:val="0"/>
      <w:marTop w:val="0"/>
      <w:marBottom w:val="0"/>
      <w:divBdr>
        <w:top w:val="none" w:sz="0" w:space="0" w:color="auto"/>
        <w:left w:val="none" w:sz="0" w:space="0" w:color="auto"/>
        <w:bottom w:val="none" w:sz="0" w:space="0" w:color="auto"/>
        <w:right w:val="none" w:sz="0" w:space="0" w:color="auto"/>
      </w:divBdr>
    </w:div>
    <w:div w:id="821166621">
      <w:bodyDiv w:val="1"/>
      <w:marLeft w:val="0"/>
      <w:marRight w:val="0"/>
      <w:marTop w:val="0"/>
      <w:marBottom w:val="0"/>
      <w:divBdr>
        <w:top w:val="none" w:sz="0" w:space="0" w:color="auto"/>
        <w:left w:val="none" w:sz="0" w:space="0" w:color="auto"/>
        <w:bottom w:val="none" w:sz="0" w:space="0" w:color="auto"/>
        <w:right w:val="none" w:sz="0" w:space="0" w:color="auto"/>
      </w:divBdr>
    </w:div>
    <w:div w:id="831062510">
      <w:bodyDiv w:val="1"/>
      <w:marLeft w:val="0"/>
      <w:marRight w:val="0"/>
      <w:marTop w:val="0"/>
      <w:marBottom w:val="0"/>
      <w:divBdr>
        <w:top w:val="none" w:sz="0" w:space="0" w:color="auto"/>
        <w:left w:val="none" w:sz="0" w:space="0" w:color="auto"/>
        <w:bottom w:val="none" w:sz="0" w:space="0" w:color="auto"/>
        <w:right w:val="none" w:sz="0" w:space="0" w:color="auto"/>
      </w:divBdr>
    </w:div>
    <w:div w:id="833689220">
      <w:bodyDiv w:val="1"/>
      <w:marLeft w:val="0"/>
      <w:marRight w:val="0"/>
      <w:marTop w:val="0"/>
      <w:marBottom w:val="0"/>
      <w:divBdr>
        <w:top w:val="none" w:sz="0" w:space="0" w:color="auto"/>
        <w:left w:val="none" w:sz="0" w:space="0" w:color="auto"/>
        <w:bottom w:val="none" w:sz="0" w:space="0" w:color="auto"/>
        <w:right w:val="none" w:sz="0" w:space="0" w:color="auto"/>
      </w:divBdr>
    </w:div>
    <w:div w:id="849486121">
      <w:bodyDiv w:val="1"/>
      <w:marLeft w:val="0"/>
      <w:marRight w:val="0"/>
      <w:marTop w:val="0"/>
      <w:marBottom w:val="0"/>
      <w:divBdr>
        <w:top w:val="none" w:sz="0" w:space="0" w:color="auto"/>
        <w:left w:val="none" w:sz="0" w:space="0" w:color="auto"/>
        <w:bottom w:val="none" w:sz="0" w:space="0" w:color="auto"/>
        <w:right w:val="none" w:sz="0" w:space="0" w:color="auto"/>
      </w:divBdr>
    </w:div>
    <w:div w:id="858394776">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78397068">
      <w:bodyDiv w:val="1"/>
      <w:marLeft w:val="0"/>
      <w:marRight w:val="0"/>
      <w:marTop w:val="0"/>
      <w:marBottom w:val="0"/>
      <w:divBdr>
        <w:top w:val="none" w:sz="0" w:space="0" w:color="auto"/>
        <w:left w:val="none" w:sz="0" w:space="0" w:color="auto"/>
        <w:bottom w:val="none" w:sz="0" w:space="0" w:color="auto"/>
        <w:right w:val="none" w:sz="0" w:space="0" w:color="auto"/>
      </w:divBdr>
    </w:div>
    <w:div w:id="900095430">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6233208">
      <w:bodyDiv w:val="1"/>
      <w:marLeft w:val="0"/>
      <w:marRight w:val="0"/>
      <w:marTop w:val="0"/>
      <w:marBottom w:val="0"/>
      <w:divBdr>
        <w:top w:val="none" w:sz="0" w:space="0" w:color="auto"/>
        <w:left w:val="none" w:sz="0" w:space="0" w:color="auto"/>
        <w:bottom w:val="none" w:sz="0" w:space="0" w:color="auto"/>
        <w:right w:val="none" w:sz="0" w:space="0" w:color="auto"/>
      </w:divBdr>
    </w:div>
    <w:div w:id="909846285">
      <w:bodyDiv w:val="1"/>
      <w:marLeft w:val="0"/>
      <w:marRight w:val="0"/>
      <w:marTop w:val="0"/>
      <w:marBottom w:val="0"/>
      <w:divBdr>
        <w:top w:val="none" w:sz="0" w:space="0" w:color="auto"/>
        <w:left w:val="none" w:sz="0" w:space="0" w:color="auto"/>
        <w:bottom w:val="none" w:sz="0" w:space="0" w:color="auto"/>
        <w:right w:val="none" w:sz="0" w:space="0" w:color="auto"/>
      </w:divBdr>
    </w:div>
    <w:div w:id="912734985">
      <w:bodyDiv w:val="1"/>
      <w:marLeft w:val="0"/>
      <w:marRight w:val="0"/>
      <w:marTop w:val="0"/>
      <w:marBottom w:val="0"/>
      <w:divBdr>
        <w:top w:val="none" w:sz="0" w:space="0" w:color="auto"/>
        <w:left w:val="none" w:sz="0" w:space="0" w:color="auto"/>
        <w:bottom w:val="none" w:sz="0" w:space="0" w:color="auto"/>
        <w:right w:val="none" w:sz="0" w:space="0" w:color="auto"/>
      </w:divBdr>
    </w:div>
    <w:div w:id="918632471">
      <w:bodyDiv w:val="1"/>
      <w:marLeft w:val="0"/>
      <w:marRight w:val="0"/>
      <w:marTop w:val="0"/>
      <w:marBottom w:val="0"/>
      <w:divBdr>
        <w:top w:val="none" w:sz="0" w:space="0" w:color="auto"/>
        <w:left w:val="none" w:sz="0" w:space="0" w:color="auto"/>
        <w:bottom w:val="none" w:sz="0" w:space="0" w:color="auto"/>
        <w:right w:val="none" w:sz="0" w:space="0" w:color="auto"/>
      </w:divBdr>
    </w:div>
    <w:div w:id="919830274">
      <w:bodyDiv w:val="1"/>
      <w:marLeft w:val="0"/>
      <w:marRight w:val="0"/>
      <w:marTop w:val="0"/>
      <w:marBottom w:val="0"/>
      <w:divBdr>
        <w:top w:val="none" w:sz="0" w:space="0" w:color="auto"/>
        <w:left w:val="none" w:sz="0" w:space="0" w:color="auto"/>
        <w:bottom w:val="none" w:sz="0" w:space="0" w:color="auto"/>
        <w:right w:val="none" w:sz="0" w:space="0" w:color="auto"/>
      </w:divBdr>
    </w:div>
    <w:div w:id="923994135">
      <w:bodyDiv w:val="1"/>
      <w:marLeft w:val="0"/>
      <w:marRight w:val="0"/>
      <w:marTop w:val="0"/>
      <w:marBottom w:val="0"/>
      <w:divBdr>
        <w:top w:val="none" w:sz="0" w:space="0" w:color="auto"/>
        <w:left w:val="none" w:sz="0" w:space="0" w:color="auto"/>
        <w:bottom w:val="none" w:sz="0" w:space="0" w:color="auto"/>
        <w:right w:val="none" w:sz="0" w:space="0" w:color="auto"/>
      </w:divBdr>
    </w:div>
    <w:div w:id="971518562">
      <w:bodyDiv w:val="1"/>
      <w:marLeft w:val="0"/>
      <w:marRight w:val="0"/>
      <w:marTop w:val="0"/>
      <w:marBottom w:val="0"/>
      <w:divBdr>
        <w:top w:val="none" w:sz="0" w:space="0" w:color="auto"/>
        <w:left w:val="none" w:sz="0" w:space="0" w:color="auto"/>
        <w:bottom w:val="none" w:sz="0" w:space="0" w:color="auto"/>
        <w:right w:val="none" w:sz="0" w:space="0" w:color="auto"/>
      </w:divBdr>
    </w:div>
    <w:div w:id="976180884">
      <w:bodyDiv w:val="1"/>
      <w:marLeft w:val="0"/>
      <w:marRight w:val="0"/>
      <w:marTop w:val="0"/>
      <w:marBottom w:val="0"/>
      <w:divBdr>
        <w:top w:val="none" w:sz="0" w:space="0" w:color="auto"/>
        <w:left w:val="none" w:sz="0" w:space="0" w:color="auto"/>
        <w:bottom w:val="none" w:sz="0" w:space="0" w:color="auto"/>
        <w:right w:val="none" w:sz="0" w:space="0" w:color="auto"/>
      </w:divBdr>
    </w:div>
    <w:div w:id="982585742">
      <w:bodyDiv w:val="1"/>
      <w:marLeft w:val="0"/>
      <w:marRight w:val="0"/>
      <w:marTop w:val="0"/>
      <w:marBottom w:val="0"/>
      <w:divBdr>
        <w:top w:val="none" w:sz="0" w:space="0" w:color="auto"/>
        <w:left w:val="none" w:sz="0" w:space="0" w:color="auto"/>
        <w:bottom w:val="none" w:sz="0" w:space="0" w:color="auto"/>
        <w:right w:val="none" w:sz="0" w:space="0" w:color="auto"/>
      </w:divBdr>
    </w:div>
    <w:div w:id="1001348650">
      <w:bodyDiv w:val="1"/>
      <w:marLeft w:val="0"/>
      <w:marRight w:val="0"/>
      <w:marTop w:val="0"/>
      <w:marBottom w:val="0"/>
      <w:divBdr>
        <w:top w:val="none" w:sz="0" w:space="0" w:color="auto"/>
        <w:left w:val="none" w:sz="0" w:space="0" w:color="auto"/>
        <w:bottom w:val="none" w:sz="0" w:space="0" w:color="auto"/>
        <w:right w:val="none" w:sz="0" w:space="0" w:color="auto"/>
      </w:divBdr>
    </w:div>
    <w:div w:id="1023752797">
      <w:bodyDiv w:val="1"/>
      <w:marLeft w:val="0"/>
      <w:marRight w:val="0"/>
      <w:marTop w:val="0"/>
      <w:marBottom w:val="0"/>
      <w:divBdr>
        <w:top w:val="none" w:sz="0" w:space="0" w:color="auto"/>
        <w:left w:val="none" w:sz="0" w:space="0" w:color="auto"/>
        <w:bottom w:val="none" w:sz="0" w:space="0" w:color="auto"/>
        <w:right w:val="none" w:sz="0" w:space="0" w:color="auto"/>
      </w:divBdr>
    </w:div>
    <w:div w:id="1027020072">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7168490">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4446524">
      <w:bodyDiv w:val="1"/>
      <w:marLeft w:val="0"/>
      <w:marRight w:val="0"/>
      <w:marTop w:val="0"/>
      <w:marBottom w:val="0"/>
      <w:divBdr>
        <w:top w:val="none" w:sz="0" w:space="0" w:color="auto"/>
        <w:left w:val="none" w:sz="0" w:space="0" w:color="auto"/>
        <w:bottom w:val="none" w:sz="0" w:space="0" w:color="auto"/>
        <w:right w:val="none" w:sz="0" w:space="0" w:color="auto"/>
      </w:divBdr>
    </w:div>
    <w:div w:id="1118645342">
      <w:bodyDiv w:val="1"/>
      <w:marLeft w:val="0"/>
      <w:marRight w:val="0"/>
      <w:marTop w:val="0"/>
      <w:marBottom w:val="0"/>
      <w:divBdr>
        <w:top w:val="none" w:sz="0" w:space="0" w:color="auto"/>
        <w:left w:val="none" w:sz="0" w:space="0" w:color="auto"/>
        <w:bottom w:val="none" w:sz="0" w:space="0" w:color="auto"/>
        <w:right w:val="none" w:sz="0" w:space="0" w:color="auto"/>
      </w:divBdr>
    </w:div>
    <w:div w:id="1122922428">
      <w:bodyDiv w:val="1"/>
      <w:marLeft w:val="0"/>
      <w:marRight w:val="0"/>
      <w:marTop w:val="0"/>
      <w:marBottom w:val="0"/>
      <w:divBdr>
        <w:top w:val="none" w:sz="0" w:space="0" w:color="auto"/>
        <w:left w:val="none" w:sz="0" w:space="0" w:color="auto"/>
        <w:bottom w:val="none" w:sz="0" w:space="0" w:color="auto"/>
        <w:right w:val="none" w:sz="0" w:space="0" w:color="auto"/>
      </w:divBdr>
    </w:div>
    <w:div w:id="1125655922">
      <w:bodyDiv w:val="1"/>
      <w:marLeft w:val="0"/>
      <w:marRight w:val="0"/>
      <w:marTop w:val="0"/>
      <w:marBottom w:val="0"/>
      <w:divBdr>
        <w:top w:val="none" w:sz="0" w:space="0" w:color="auto"/>
        <w:left w:val="none" w:sz="0" w:space="0" w:color="auto"/>
        <w:bottom w:val="none" w:sz="0" w:space="0" w:color="auto"/>
        <w:right w:val="none" w:sz="0" w:space="0" w:color="auto"/>
      </w:divBdr>
    </w:div>
    <w:div w:id="1130903008">
      <w:bodyDiv w:val="1"/>
      <w:marLeft w:val="0"/>
      <w:marRight w:val="0"/>
      <w:marTop w:val="0"/>
      <w:marBottom w:val="0"/>
      <w:divBdr>
        <w:top w:val="none" w:sz="0" w:space="0" w:color="auto"/>
        <w:left w:val="none" w:sz="0" w:space="0" w:color="auto"/>
        <w:bottom w:val="none" w:sz="0" w:space="0" w:color="auto"/>
        <w:right w:val="none" w:sz="0" w:space="0" w:color="auto"/>
      </w:divBdr>
    </w:div>
    <w:div w:id="1135561690">
      <w:bodyDiv w:val="1"/>
      <w:marLeft w:val="0"/>
      <w:marRight w:val="0"/>
      <w:marTop w:val="0"/>
      <w:marBottom w:val="0"/>
      <w:divBdr>
        <w:top w:val="none" w:sz="0" w:space="0" w:color="auto"/>
        <w:left w:val="none" w:sz="0" w:space="0" w:color="auto"/>
        <w:bottom w:val="none" w:sz="0" w:space="0" w:color="auto"/>
        <w:right w:val="none" w:sz="0" w:space="0" w:color="auto"/>
      </w:divBdr>
    </w:div>
    <w:div w:id="1148397677">
      <w:bodyDiv w:val="1"/>
      <w:marLeft w:val="0"/>
      <w:marRight w:val="0"/>
      <w:marTop w:val="0"/>
      <w:marBottom w:val="0"/>
      <w:divBdr>
        <w:top w:val="none" w:sz="0" w:space="0" w:color="auto"/>
        <w:left w:val="none" w:sz="0" w:space="0" w:color="auto"/>
        <w:bottom w:val="none" w:sz="0" w:space="0" w:color="auto"/>
        <w:right w:val="none" w:sz="0" w:space="0" w:color="auto"/>
      </w:divBdr>
    </w:div>
    <w:div w:id="1151949638">
      <w:bodyDiv w:val="1"/>
      <w:marLeft w:val="0"/>
      <w:marRight w:val="0"/>
      <w:marTop w:val="0"/>
      <w:marBottom w:val="0"/>
      <w:divBdr>
        <w:top w:val="none" w:sz="0" w:space="0" w:color="auto"/>
        <w:left w:val="none" w:sz="0" w:space="0" w:color="auto"/>
        <w:bottom w:val="none" w:sz="0" w:space="0" w:color="auto"/>
        <w:right w:val="none" w:sz="0" w:space="0" w:color="auto"/>
      </w:divBdr>
    </w:div>
    <w:div w:id="1159811735">
      <w:bodyDiv w:val="1"/>
      <w:marLeft w:val="0"/>
      <w:marRight w:val="0"/>
      <w:marTop w:val="0"/>
      <w:marBottom w:val="0"/>
      <w:divBdr>
        <w:top w:val="none" w:sz="0" w:space="0" w:color="auto"/>
        <w:left w:val="none" w:sz="0" w:space="0" w:color="auto"/>
        <w:bottom w:val="none" w:sz="0" w:space="0" w:color="auto"/>
        <w:right w:val="none" w:sz="0" w:space="0" w:color="auto"/>
      </w:divBdr>
    </w:div>
    <w:div w:id="1161390110">
      <w:bodyDiv w:val="1"/>
      <w:marLeft w:val="0"/>
      <w:marRight w:val="0"/>
      <w:marTop w:val="0"/>
      <w:marBottom w:val="0"/>
      <w:divBdr>
        <w:top w:val="none" w:sz="0" w:space="0" w:color="auto"/>
        <w:left w:val="none" w:sz="0" w:space="0" w:color="auto"/>
        <w:bottom w:val="none" w:sz="0" w:space="0" w:color="auto"/>
        <w:right w:val="none" w:sz="0" w:space="0" w:color="auto"/>
      </w:divBdr>
    </w:div>
    <w:div w:id="1193573769">
      <w:bodyDiv w:val="1"/>
      <w:marLeft w:val="0"/>
      <w:marRight w:val="0"/>
      <w:marTop w:val="0"/>
      <w:marBottom w:val="0"/>
      <w:divBdr>
        <w:top w:val="none" w:sz="0" w:space="0" w:color="auto"/>
        <w:left w:val="none" w:sz="0" w:space="0" w:color="auto"/>
        <w:bottom w:val="none" w:sz="0" w:space="0" w:color="auto"/>
        <w:right w:val="none" w:sz="0" w:space="0" w:color="auto"/>
      </w:divBdr>
    </w:div>
    <w:div w:id="1201086706">
      <w:bodyDiv w:val="1"/>
      <w:marLeft w:val="0"/>
      <w:marRight w:val="0"/>
      <w:marTop w:val="0"/>
      <w:marBottom w:val="0"/>
      <w:divBdr>
        <w:top w:val="none" w:sz="0" w:space="0" w:color="auto"/>
        <w:left w:val="none" w:sz="0" w:space="0" w:color="auto"/>
        <w:bottom w:val="none" w:sz="0" w:space="0" w:color="auto"/>
        <w:right w:val="none" w:sz="0" w:space="0" w:color="auto"/>
      </w:divBdr>
    </w:div>
    <w:div w:id="1201476150">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29923847">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34121000">
      <w:bodyDiv w:val="1"/>
      <w:marLeft w:val="0"/>
      <w:marRight w:val="0"/>
      <w:marTop w:val="0"/>
      <w:marBottom w:val="0"/>
      <w:divBdr>
        <w:top w:val="none" w:sz="0" w:space="0" w:color="auto"/>
        <w:left w:val="none" w:sz="0" w:space="0" w:color="auto"/>
        <w:bottom w:val="none" w:sz="0" w:space="0" w:color="auto"/>
        <w:right w:val="none" w:sz="0" w:space="0" w:color="auto"/>
      </w:divBdr>
    </w:div>
    <w:div w:id="1242567582">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67811362">
      <w:bodyDiv w:val="1"/>
      <w:marLeft w:val="0"/>
      <w:marRight w:val="0"/>
      <w:marTop w:val="0"/>
      <w:marBottom w:val="0"/>
      <w:divBdr>
        <w:top w:val="none" w:sz="0" w:space="0" w:color="auto"/>
        <w:left w:val="none" w:sz="0" w:space="0" w:color="auto"/>
        <w:bottom w:val="none" w:sz="0" w:space="0" w:color="auto"/>
        <w:right w:val="none" w:sz="0" w:space="0" w:color="auto"/>
      </w:divBdr>
    </w:div>
    <w:div w:id="1291284215">
      <w:bodyDiv w:val="1"/>
      <w:marLeft w:val="0"/>
      <w:marRight w:val="0"/>
      <w:marTop w:val="0"/>
      <w:marBottom w:val="0"/>
      <w:divBdr>
        <w:top w:val="none" w:sz="0" w:space="0" w:color="auto"/>
        <w:left w:val="none" w:sz="0" w:space="0" w:color="auto"/>
        <w:bottom w:val="none" w:sz="0" w:space="0" w:color="auto"/>
        <w:right w:val="none" w:sz="0" w:space="0" w:color="auto"/>
      </w:divBdr>
    </w:div>
    <w:div w:id="1291595974">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08776067">
      <w:bodyDiv w:val="1"/>
      <w:marLeft w:val="0"/>
      <w:marRight w:val="0"/>
      <w:marTop w:val="0"/>
      <w:marBottom w:val="0"/>
      <w:divBdr>
        <w:top w:val="none" w:sz="0" w:space="0" w:color="auto"/>
        <w:left w:val="none" w:sz="0" w:space="0" w:color="auto"/>
        <w:bottom w:val="none" w:sz="0" w:space="0" w:color="auto"/>
        <w:right w:val="none" w:sz="0" w:space="0" w:color="auto"/>
      </w:divBdr>
    </w:div>
    <w:div w:id="1309439380">
      <w:bodyDiv w:val="1"/>
      <w:marLeft w:val="0"/>
      <w:marRight w:val="0"/>
      <w:marTop w:val="0"/>
      <w:marBottom w:val="0"/>
      <w:divBdr>
        <w:top w:val="none" w:sz="0" w:space="0" w:color="auto"/>
        <w:left w:val="none" w:sz="0" w:space="0" w:color="auto"/>
        <w:bottom w:val="none" w:sz="0" w:space="0" w:color="auto"/>
        <w:right w:val="none" w:sz="0" w:space="0" w:color="auto"/>
      </w:divBdr>
    </w:div>
    <w:div w:id="1321228783">
      <w:bodyDiv w:val="1"/>
      <w:marLeft w:val="0"/>
      <w:marRight w:val="0"/>
      <w:marTop w:val="0"/>
      <w:marBottom w:val="0"/>
      <w:divBdr>
        <w:top w:val="none" w:sz="0" w:space="0" w:color="auto"/>
        <w:left w:val="none" w:sz="0" w:space="0" w:color="auto"/>
        <w:bottom w:val="none" w:sz="0" w:space="0" w:color="auto"/>
        <w:right w:val="none" w:sz="0" w:space="0" w:color="auto"/>
      </w:divBdr>
    </w:div>
    <w:div w:id="1321230263">
      <w:bodyDiv w:val="1"/>
      <w:marLeft w:val="0"/>
      <w:marRight w:val="0"/>
      <w:marTop w:val="0"/>
      <w:marBottom w:val="0"/>
      <w:divBdr>
        <w:top w:val="none" w:sz="0" w:space="0" w:color="auto"/>
        <w:left w:val="none" w:sz="0" w:space="0" w:color="auto"/>
        <w:bottom w:val="none" w:sz="0" w:space="0" w:color="auto"/>
        <w:right w:val="none" w:sz="0" w:space="0" w:color="auto"/>
      </w:divBdr>
    </w:div>
    <w:div w:id="1327052859">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46906847">
      <w:bodyDiv w:val="1"/>
      <w:marLeft w:val="0"/>
      <w:marRight w:val="0"/>
      <w:marTop w:val="0"/>
      <w:marBottom w:val="0"/>
      <w:divBdr>
        <w:top w:val="none" w:sz="0" w:space="0" w:color="auto"/>
        <w:left w:val="none" w:sz="0" w:space="0" w:color="auto"/>
        <w:bottom w:val="none" w:sz="0" w:space="0" w:color="auto"/>
        <w:right w:val="none" w:sz="0" w:space="0" w:color="auto"/>
      </w:divBdr>
    </w:div>
    <w:div w:id="1349212334">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72075330">
      <w:bodyDiv w:val="1"/>
      <w:marLeft w:val="0"/>
      <w:marRight w:val="0"/>
      <w:marTop w:val="0"/>
      <w:marBottom w:val="0"/>
      <w:divBdr>
        <w:top w:val="none" w:sz="0" w:space="0" w:color="auto"/>
        <w:left w:val="none" w:sz="0" w:space="0" w:color="auto"/>
        <w:bottom w:val="none" w:sz="0" w:space="0" w:color="auto"/>
        <w:right w:val="none" w:sz="0" w:space="0" w:color="auto"/>
      </w:divBdr>
    </w:div>
    <w:div w:id="1382630963">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393968268">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21675840">
      <w:bodyDiv w:val="1"/>
      <w:marLeft w:val="0"/>
      <w:marRight w:val="0"/>
      <w:marTop w:val="0"/>
      <w:marBottom w:val="0"/>
      <w:divBdr>
        <w:top w:val="none" w:sz="0" w:space="0" w:color="auto"/>
        <w:left w:val="none" w:sz="0" w:space="0" w:color="auto"/>
        <w:bottom w:val="none" w:sz="0" w:space="0" w:color="auto"/>
        <w:right w:val="none" w:sz="0" w:space="0" w:color="auto"/>
      </w:divBdr>
    </w:div>
    <w:div w:id="1422294430">
      <w:bodyDiv w:val="1"/>
      <w:marLeft w:val="0"/>
      <w:marRight w:val="0"/>
      <w:marTop w:val="0"/>
      <w:marBottom w:val="0"/>
      <w:divBdr>
        <w:top w:val="none" w:sz="0" w:space="0" w:color="auto"/>
        <w:left w:val="none" w:sz="0" w:space="0" w:color="auto"/>
        <w:bottom w:val="none" w:sz="0" w:space="0" w:color="auto"/>
        <w:right w:val="none" w:sz="0" w:space="0" w:color="auto"/>
      </w:divBdr>
    </w:div>
    <w:div w:id="1424568033">
      <w:bodyDiv w:val="1"/>
      <w:marLeft w:val="0"/>
      <w:marRight w:val="0"/>
      <w:marTop w:val="0"/>
      <w:marBottom w:val="0"/>
      <w:divBdr>
        <w:top w:val="none" w:sz="0" w:space="0" w:color="auto"/>
        <w:left w:val="none" w:sz="0" w:space="0" w:color="auto"/>
        <w:bottom w:val="none" w:sz="0" w:space="0" w:color="auto"/>
        <w:right w:val="none" w:sz="0" w:space="0" w:color="auto"/>
      </w:divBdr>
    </w:div>
    <w:div w:id="1426730059">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66508660">
      <w:bodyDiv w:val="1"/>
      <w:marLeft w:val="0"/>
      <w:marRight w:val="0"/>
      <w:marTop w:val="0"/>
      <w:marBottom w:val="0"/>
      <w:divBdr>
        <w:top w:val="none" w:sz="0" w:space="0" w:color="auto"/>
        <w:left w:val="none" w:sz="0" w:space="0" w:color="auto"/>
        <w:bottom w:val="none" w:sz="0" w:space="0" w:color="auto"/>
        <w:right w:val="none" w:sz="0" w:space="0" w:color="auto"/>
      </w:divBdr>
    </w:div>
    <w:div w:id="1489705728">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06287640">
      <w:bodyDiv w:val="1"/>
      <w:marLeft w:val="0"/>
      <w:marRight w:val="0"/>
      <w:marTop w:val="0"/>
      <w:marBottom w:val="0"/>
      <w:divBdr>
        <w:top w:val="none" w:sz="0" w:space="0" w:color="auto"/>
        <w:left w:val="none" w:sz="0" w:space="0" w:color="auto"/>
        <w:bottom w:val="none" w:sz="0" w:space="0" w:color="auto"/>
        <w:right w:val="none" w:sz="0" w:space="0" w:color="auto"/>
      </w:divBdr>
    </w:div>
    <w:div w:id="1511791243">
      <w:bodyDiv w:val="1"/>
      <w:marLeft w:val="0"/>
      <w:marRight w:val="0"/>
      <w:marTop w:val="0"/>
      <w:marBottom w:val="0"/>
      <w:divBdr>
        <w:top w:val="none" w:sz="0" w:space="0" w:color="auto"/>
        <w:left w:val="none" w:sz="0" w:space="0" w:color="auto"/>
        <w:bottom w:val="none" w:sz="0" w:space="0" w:color="auto"/>
        <w:right w:val="none" w:sz="0" w:space="0" w:color="auto"/>
      </w:divBdr>
    </w:div>
    <w:div w:id="1512330575">
      <w:bodyDiv w:val="1"/>
      <w:marLeft w:val="0"/>
      <w:marRight w:val="0"/>
      <w:marTop w:val="0"/>
      <w:marBottom w:val="0"/>
      <w:divBdr>
        <w:top w:val="none" w:sz="0" w:space="0" w:color="auto"/>
        <w:left w:val="none" w:sz="0" w:space="0" w:color="auto"/>
        <w:bottom w:val="none" w:sz="0" w:space="0" w:color="auto"/>
        <w:right w:val="none" w:sz="0" w:space="0" w:color="auto"/>
      </w:divBdr>
    </w:div>
    <w:div w:id="1519001936">
      <w:bodyDiv w:val="1"/>
      <w:marLeft w:val="0"/>
      <w:marRight w:val="0"/>
      <w:marTop w:val="0"/>
      <w:marBottom w:val="0"/>
      <w:divBdr>
        <w:top w:val="none" w:sz="0" w:space="0" w:color="auto"/>
        <w:left w:val="none" w:sz="0" w:space="0" w:color="auto"/>
        <w:bottom w:val="none" w:sz="0" w:space="0" w:color="auto"/>
        <w:right w:val="none" w:sz="0" w:space="0" w:color="auto"/>
      </w:divBdr>
    </w:div>
    <w:div w:id="1528252084">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9971192">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58204269">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879">
      <w:bodyDiv w:val="1"/>
      <w:marLeft w:val="0"/>
      <w:marRight w:val="0"/>
      <w:marTop w:val="0"/>
      <w:marBottom w:val="0"/>
      <w:divBdr>
        <w:top w:val="none" w:sz="0" w:space="0" w:color="auto"/>
        <w:left w:val="none" w:sz="0" w:space="0" w:color="auto"/>
        <w:bottom w:val="none" w:sz="0" w:space="0" w:color="auto"/>
        <w:right w:val="none" w:sz="0" w:space="0" w:color="auto"/>
      </w:divBdr>
    </w:div>
    <w:div w:id="1582373604">
      <w:bodyDiv w:val="1"/>
      <w:marLeft w:val="0"/>
      <w:marRight w:val="0"/>
      <w:marTop w:val="0"/>
      <w:marBottom w:val="0"/>
      <w:divBdr>
        <w:top w:val="none" w:sz="0" w:space="0" w:color="auto"/>
        <w:left w:val="none" w:sz="0" w:space="0" w:color="auto"/>
        <w:bottom w:val="none" w:sz="0" w:space="0" w:color="auto"/>
        <w:right w:val="none" w:sz="0" w:space="0" w:color="auto"/>
      </w:divBdr>
    </w:div>
    <w:div w:id="1587887408">
      <w:bodyDiv w:val="1"/>
      <w:marLeft w:val="0"/>
      <w:marRight w:val="0"/>
      <w:marTop w:val="0"/>
      <w:marBottom w:val="0"/>
      <w:divBdr>
        <w:top w:val="none" w:sz="0" w:space="0" w:color="auto"/>
        <w:left w:val="none" w:sz="0" w:space="0" w:color="auto"/>
        <w:bottom w:val="none" w:sz="0" w:space="0" w:color="auto"/>
        <w:right w:val="none" w:sz="0" w:space="0" w:color="auto"/>
      </w:divBdr>
    </w:div>
    <w:div w:id="1590696310">
      <w:bodyDiv w:val="1"/>
      <w:marLeft w:val="0"/>
      <w:marRight w:val="0"/>
      <w:marTop w:val="0"/>
      <w:marBottom w:val="0"/>
      <w:divBdr>
        <w:top w:val="none" w:sz="0" w:space="0" w:color="auto"/>
        <w:left w:val="none" w:sz="0" w:space="0" w:color="auto"/>
        <w:bottom w:val="none" w:sz="0" w:space="0" w:color="auto"/>
        <w:right w:val="none" w:sz="0" w:space="0" w:color="auto"/>
      </w:divBdr>
    </w:div>
    <w:div w:id="1591813023">
      <w:bodyDiv w:val="1"/>
      <w:marLeft w:val="0"/>
      <w:marRight w:val="0"/>
      <w:marTop w:val="0"/>
      <w:marBottom w:val="0"/>
      <w:divBdr>
        <w:top w:val="none" w:sz="0" w:space="0" w:color="auto"/>
        <w:left w:val="none" w:sz="0" w:space="0" w:color="auto"/>
        <w:bottom w:val="none" w:sz="0" w:space="0" w:color="auto"/>
        <w:right w:val="none" w:sz="0" w:space="0" w:color="auto"/>
      </w:divBdr>
    </w:div>
    <w:div w:id="1596858534">
      <w:bodyDiv w:val="1"/>
      <w:marLeft w:val="0"/>
      <w:marRight w:val="0"/>
      <w:marTop w:val="0"/>
      <w:marBottom w:val="0"/>
      <w:divBdr>
        <w:top w:val="none" w:sz="0" w:space="0" w:color="auto"/>
        <w:left w:val="none" w:sz="0" w:space="0" w:color="auto"/>
        <w:bottom w:val="none" w:sz="0" w:space="0" w:color="auto"/>
        <w:right w:val="none" w:sz="0" w:space="0" w:color="auto"/>
      </w:divBdr>
    </w:div>
    <w:div w:id="1603225765">
      <w:bodyDiv w:val="1"/>
      <w:marLeft w:val="0"/>
      <w:marRight w:val="0"/>
      <w:marTop w:val="0"/>
      <w:marBottom w:val="0"/>
      <w:divBdr>
        <w:top w:val="none" w:sz="0" w:space="0" w:color="auto"/>
        <w:left w:val="none" w:sz="0" w:space="0" w:color="auto"/>
        <w:bottom w:val="none" w:sz="0" w:space="0" w:color="auto"/>
        <w:right w:val="none" w:sz="0" w:space="0" w:color="auto"/>
      </w:divBdr>
    </w:div>
    <w:div w:id="1603997990">
      <w:bodyDiv w:val="1"/>
      <w:marLeft w:val="0"/>
      <w:marRight w:val="0"/>
      <w:marTop w:val="0"/>
      <w:marBottom w:val="0"/>
      <w:divBdr>
        <w:top w:val="none" w:sz="0" w:space="0" w:color="auto"/>
        <w:left w:val="none" w:sz="0" w:space="0" w:color="auto"/>
        <w:bottom w:val="none" w:sz="0" w:space="0" w:color="auto"/>
        <w:right w:val="none" w:sz="0" w:space="0" w:color="auto"/>
      </w:divBdr>
    </w:div>
    <w:div w:id="1615790570">
      <w:bodyDiv w:val="1"/>
      <w:marLeft w:val="0"/>
      <w:marRight w:val="0"/>
      <w:marTop w:val="0"/>
      <w:marBottom w:val="0"/>
      <w:divBdr>
        <w:top w:val="none" w:sz="0" w:space="0" w:color="auto"/>
        <w:left w:val="none" w:sz="0" w:space="0" w:color="auto"/>
        <w:bottom w:val="none" w:sz="0" w:space="0" w:color="auto"/>
        <w:right w:val="none" w:sz="0" w:space="0" w:color="auto"/>
      </w:divBdr>
    </w:div>
    <w:div w:id="1617171559">
      <w:bodyDiv w:val="1"/>
      <w:marLeft w:val="0"/>
      <w:marRight w:val="0"/>
      <w:marTop w:val="0"/>
      <w:marBottom w:val="0"/>
      <w:divBdr>
        <w:top w:val="none" w:sz="0" w:space="0" w:color="auto"/>
        <w:left w:val="none" w:sz="0" w:space="0" w:color="auto"/>
        <w:bottom w:val="none" w:sz="0" w:space="0" w:color="auto"/>
        <w:right w:val="none" w:sz="0" w:space="0" w:color="auto"/>
      </w:divBdr>
    </w:div>
    <w:div w:id="1635408919">
      <w:bodyDiv w:val="1"/>
      <w:marLeft w:val="0"/>
      <w:marRight w:val="0"/>
      <w:marTop w:val="0"/>
      <w:marBottom w:val="0"/>
      <w:divBdr>
        <w:top w:val="none" w:sz="0" w:space="0" w:color="auto"/>
        <w:left w:val="none" w:sz="0" w:space="0" w:color="auto"/>
        <w:bottom w:val="none" w:sz="0" w:space="0" w:color="auto"/>
        <w:right w:val="none" w:sz="0" w:space="0" w:color="auto"/>
      </w:divBdr>
    </w:div>
    <w:div w:id="1650162522">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2393670">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8702941">
      <w:bodyDiv w:val="1"/>
      <w:marLeft w:val="0"/>
      <w:marRight w:val="0"/>
      <w:marTop w:val="0"/>
      <w:marBottom w:val="0"/>
      <w:divBdr>
        <w:top w:val="none" w:sz="0" w:space="0" w:color="auto"/>
        <w:left w:val="none" w:sz="0" w:space="0" w:color="auto"/>
        <w:bottom w:val="none" w:sz="0" w:space="0" w:color="auto"/>
        <w:right w:val="none" w:sz="0" w:space="0" w:color="auto"/>
      </w:divBdr>
    </w:div>
    <w:div w:id="1675762416">
      <w:bodyDiv w:val="1"/>
      <w:marLeft w:val="0"/>
      <w:marRight w:val="0"/>
      <w:marTop w:val="0"/>
      <w:marBottom w:val="0"/>
      <w:divBdr>
        <w:top w:val="none" w:sz="0" w:space="0" w:color="auto"/>
        <w:left w:val="none" w:sz="0" w:space="0" w:color="auto"/>
        <w:bottom w:val="none" w:sz="0" w:space="0" w:color="auto"/>
        <w:right w:val="none" w:sz="0" w:space="0" w:color="auto"/>
      </w:divBdr>
    </w:div>
    <w:div w:id="1682120082">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09183542">
      <w:bodyDiv w:val="1"/>
      <w:marLeft w:val="0"/>
      <w:marRight w:val="0"/>
      <w:marTop w:val="0"/>
      <w:marBottom w:val="0"/>
      <w:divBdr>
        <w:top w:val="none" w:sz="0" w:space="0" w:color="auto"/>
        <w:left w:val="none" w:sz="0" w:space="0" w:color="auto"/>
        <w:bottom w:val="none" w:sz="0" w:space="0" w:color="auto"/>
        <w:right w:val="none" w:sz="0" w:space="0" w:color="auto"/>
      </w:divBdr>
    </w:div>
    <w:div w:id="172694901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5327115">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92748428">
      <w:bodyDiv w:val="1"/>
      <w:marLeft w:val="0"/>
      <w:marRight w:val="0"/>
      <w:marTop w:val="0"/>
      <w:marBottom w:val="0"/>
      <w:divBdr>
        <w:top w:val="none" w:sz="0" w:space="0" w:color="auto"/>
        <w:left w:val="none" w:sz="0" w:space="0" w:color="auto"/>
        <w:bottom w:val="none" w:sz="0" w:space="0" w:color="auto"/>
        <w:right w:val="none" w:sz="0" w:space="0" w:color="auto"/>
      </w:divBdr>
    </w:div>
    <w:div w:id="1794591137">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26038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8734410">
      <w:bodyDiv w:val="1"/>
      <w:marLeft w:val="0"/>
      <w:marRight w:val="0"/>
      <w:marTop w:val="0"/>
      <w:marBottom w:val="0"/>
      <w:divBdr>
        <w:top w:val="none" w:sz="0" w:space="0" w:color="auto"/>
        <w:left w:val="none" w:sz="0" w:space="0" w:color="auto"/>
        <w:bottom w:val="none" w:sz="0" w:space="0" w:color="auto"/>
        <w:right w:val="none" w:sz="0" w:space="0" w:color="auto"/>
      </w:divBdr>
    </w:div>
    <w:div w:id="186759303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442337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78620689">
      <w:bodyDiv w:val="1"/>
      <w:marLeft w:val="0"/>
      <w:marRight w:val="0"/>
      <w:marTop w:val="0"/>
      <w:marBottom w:val="0"/>
      <w:divBdr>
        <w:top w:val="none" w:sz="0" w:space="0" w:color="auto"/>
        <w:left w:val="none" w:sz="0" w:space="0" w:color="auto"/>
        <w:bottom w:val="none" w:sz="0" w:space="0" w:color="auto"/>
        <w:right w:val="none" w:sz="0" w:space="0" w:color="auto"/>
      </w:divBdr>
    </w:div>
    <w:div w:id="1880315733">
      <w:bodyDiv w:val="1"/>
      <w:marLeft w:val="0"/>
      <w:marRight w:val="0"/>
      <w:marTop w:val="0"/>
      <w:marBottom w:val="0"/>
      <w:divBdr>
        <w:top w:val="none" w:sz="0" w:space="0" w:color="auto"/>
        <w:left w:val="none" w:sz="0" w:space="0" w:color="auto"/>
        <w:bottom w:val="none" w:sz="0" w:space="0" w:color="auto"/>
        <w:right w:val="none" w:sz="0" w:space="0" w:color="auto"/>
      </w:divBdr>
    </w:div>
    <w:div w:id="1883707407">
      <w:bodyDiv w:val="1"/>
      <w:marLeft w:val="0"/>
      <w:marRight w:val="0"/>
      <w:marTop w:val="0"/>
      <w:marBottom w:val="0"/>
      <w:divBdr>
        <w:top w:val="none" w:sz="0" w:space="0" w:color="auto"/>
        <w:left w:val="none" w:sz="0" w:space="0" w:color="auto"/>
        <w:bottom w:val="none" w:sz="0" w:space="0" w:color="auto"/>
        <w:right w:val="none" w:sz="0" w:space="0" w:color="auto"/>
      </w:divBdr>
    </w:div>
    <w:div w:id="1890217474">
      <w:bodyDiv w:val="1"/>
      <w:marLeft w:val="0"/>
      <w:marRight w:val="0"/>
      <w:marTop w:val="0"/>
      <w:marBottom w:val="0"/>
      <w:divBdr>
        <w:top w:val="none" w:sz="0" w:space="0" w:color="auto"/>
        <w:left w:val="none" w:sz="0" w:space="0" w:color="auto"/>
        <w:bottom w:val="none" w:sz="0" w:space="0" w:color="auto"/>
        <w:right w:val="none" w:sz="0" w:space="0" w:color="auto"/>
      </w:divBdr>
    </w:div>
    <w:div w:id="1898935690">
      <w:bodyDiv w:val="1"/>
      <w:marLeft w:val="0"/>
      <w:marRight w:val="0"/>
      <w:marTop w:val="0"/>
      <w:marBottom w:val="0"/>
      <w:divBdr>
        <w:top w:val="none" w:sz="0" w:space="0" w:color="auto"/>
        <w:left w:val="none" w:sz="0" w:space="0" w:color="auto"/>
        <w:bottom w:val="none" w:sz="0" w:space="0" w:color="auto"/>
        <w:right w:val="none" w:sz="0" w:space="0" w:color="auto"/>
      </w:divBdr>
    </w:div>
    <w:div w:id="1901283501">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4900448">
      <w:bodyDiv w:val="1"/>
      <w:marLeft w:val="0"/>
      <w:marRight w:val="0"/>
      <w:marTop w:val="0"/>
      <w:marBottom w:val="0"/>
      <w:divBdr>
        <w:top w:val="none" w:sz="0" w:space="0" w:color="auto"/>
        <w:left w:val="none" w:sz="0" w:space="0" w:color="auto"/>
        <w:bottom w:val="none" w:sz="0" w:space="0" w:color="auto"/>
        <w:right w:val="none" w:sz="0" w:space="0" w:color="auto"/>
      </w:divBdr>
    </w:div>
    <w:div w:id="191196255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8420478">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6841651">
      <w:bodyDiv w:val="1"/>
      <w:marLeft w:val="0"/>
      <w:marRight w:val="0"/>
      <w:marTop w:val="0"/>
      <w:marBottom w:val="0"/>
      <w:divBdr>
        <w:top w:val="none" w:sz="0" w:space="0" w:color="auto"/>
        <w:left w:val="none" w:sz="0" w:space="0" w:color="auto"/>
        <w:bottom w:val="none" w:sz="0" w:space="0" w:color="auto"/>
        <w:right w:val="none" w:sz="0" w:space="0" w:color="auto"/>
      </w:divBdr>
    </w:div>
    <w:div w:id="1953899016">
      <w:bodyDiv w:val="1"/>
      <w:marLeft w:val="0"/>
      <w:marRight w:val="0"/>
      <w:marTop w:val="0"/>
      <w:marBottom w:val="0"/>
      <w:divBdr>
        <w:top w:val="none" w:sz="0" w:space="0" w:color="auto"/>
        <w:left w:val="none" w:sz="0" w:space="0" w:color="auto"/>
        <w:bottom w:val="none" w:sz="0" w:space="0" w:color="auto"/>
        <w:right w:val="none" w:sz="0" w:space="0" w:color="auto"/>
      </w:divBdr>
    </w:div>
    <w:div w:id="1967661632">
      <w:bodyDiv w:val="1"/>
      <w:marLeft w:val="0"/>
      <w:marRight w:val="0"/>
      <w:marTop w:val="0"/>
      <w:marBottom w:val="0"/>
      <w:divBdr>
        <w:top w:val="none" w:sz="0" w:space="0" w:color="auto"/>
        <w:left w:val="none" w:sz="0" w:space="0" w:color="auto"/>
        <w:bottom w:val="none" w:sz="0" w:space="0" w:color="auto"/>
        <w:right w:val="none" w:sz="0" w:space="0" w:color="auto"/>
      </w:divBdr>
    </w:div>
    <w:div w:id="1969437295">
      <w:bodyDiv w:val="1"/>
      <w:marLeft w:val="0"/>
      <w:marRight w:val="0"/>
      <w:marTop w:val="0"/>
      <w:marBottom w:val="0"/>
      <w:divBdr>
        <w:top w:val="none" w:sz="0" w:space="0" w:color="auto"/>
        <w:left w:val="none" w:sz="0" w:space="0" w:color="auto"/>
        <w:bottom w:val="none" w:sz="0" w:space="0" w:color="auto"/>
        <w:right w:val="none" w:sz="0" w:space="0" w:color="auto"/>
      </w:divBdr>
    </w:div>
    <w:div w:id="1984194789">
      <w:bodyDiv w:val="1"/>
      <w:marLeft w:val="0"/>
      <w:marRight w:val="0"/>
      <w:marTop w:val="0"/>
      <w:marBottom w:val="0"/>
      <w:divBdr>
        <w:top w:val="none" w:sz="0" w:space="0" w:color="auto"/>
        <w:left w:val="none" w:sz="0" w:space="0" w:color="auto"/>
        <w:bottom w:val="none" w:sz="0" w:space="0" w:color="auto"/>
        <w:right w:val="none" w:sz="0" w:space="0" w:color="auto"/>
      </w:divBdr>
    </w:div>
    <w:div w:id="1994525413">
      <w:bodyDiv w:val="1"/>
      <w:marLeft w:val="0"/>
      <w:marRight w:val="0"/>
      <w:marTop w:val="0"/>
      <w:marBottom w:val="0"/>
      <w:divBdr>
        <w:top w:val="none" w:sz="0" w:space="0" w:color="auto"/>
        <w:left w:val="none" w:sz="0" w:space="0" w:color="auto"/>
        <w:bottom w:val="none" w:sz="0" w:space="0" w:color="auto"/>
        <w:right w:val="none" w:sz="0" w:space="0" w:color="auto"/>
      </w:divBdr>
    </w:div>
    <w:div w:id="2008898359">
      <w:bodyDiv w:val="1"/>
      <w:marLeft w:val="0"/>
      <w:marRight w:val="0"/>
      <w:marTop w:val="0"/>
      <w:marBottom w:val="0"/>
      <w:divBdr>
        <w:top w:val="none" w:sz="0" w:space="0" w:color="auto"/>
        <w:left w:val="none" w:sz="0" w:space="0" w:color="auto"/>
        <w:bottom w:val="none" w:sz="0" w:space="0" w:color="auto"/>
        <w:right w:val="none" w:sz="0" w:space="0" w:color="auto"/>
      </w:divBdr>
    </w:div>
    <w:div w:id="2037735631">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6370593">
      <w:bodyDiv w:val="1"/>
      <w:marLeft w:val="0"/>
      <w:marRight w:val="0"/>
      <w:marTop w:val="0"/>
      <w:marBottom w:val="0"/>
      <w:divBdr>
        <w:top w:val="none" w:sz="0" w:space="0" w:color="auto"/>
        <w:left w:val="none" w:sz="0" w:space="0" w:color="auto"/>
        <w:bottom w:val="none" w:sz="0" w:space="0" w:color="auto"/>
        <w:right w:val="none" w:sz="0" w:space="0" w:color="auto"/>
      </w:divBdr>
    </w:div>
    <w:div w:id="2064712984">
      <w:bodyDiv w:val="1"/>
      <w:marLeft w:val="0"/>
      <w:marRight w:val="0"/>
      <w:marTop w:val="0"/>
      <w:marBottom w:val="0"/>
      <w:divBdr>
        <w:top w:val="none" w:sz="0" w:space="0" w:color="auto"/>
        <w:left w:val="none" w:sz="0" w:space="0" w:color="auto"/>
        <w:bottom w:val="none" w:sz="0" w:space="0" w:color="auto"/>
        <w:right w:val="none" w:sz="0" w:space="0" w:color="auto"/>
      </w:divBdr>
    </w:div>
    <w:div w:id="2066682772">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098475560">
      <w:bodyDiv w:val="1"/>
      <w:marLeft w:val="0"/>
      <w:marRight w:val="0"/>
      <w:marTop w:val="0"/>
      <w:marBottom w:val="0"/>
      <w:divBdr>
        <w:top w:val="none" w:sz="0" w:space="0" w:color="auto"/>
        <w:left w:val="none" w:sz="0" w:space="0" w:color="auto"/>
        <w:bottom w:val="none" w:sz="0" w:space="0" w:color="auto"/>
        <w:right w:val="none" w:sz="0" w:space="0" w:color="auto"/>
      </w:divBdr>
    </w:div>
    <w:div w:id="2109571063">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5079744">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6ea75d201241288ea3db58174c1ef6bb">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cdc7ba0f01421d46eda6e546a1345697"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F4732EA7KW2X-161737811-17389</_dlc_DocId>
    <_dlc_DocIdUrl xmlns="0320512e-c27f-41d8-a3f8-58d83c7ccb8a">
      <Url>https://pwcapac.sharepoint.com/sites/TH-SD-0AKrkcLWyVacfUk9PVA/_layouts/15/DocIdRedir.aspx?ID=F4732EA7KW2X-161737811-17389</Url>
      <Description>F4732EA7KW2X-161737811-17389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4F9B8F-0977-4047-BEC8-430B67D310D5}">
  <ds:schemaRefs>
    <ds:schemaRef ds:uri="http://schemas.openxmlformats.org/officeDocument/2006/bibliography"/>
  </ds:schemaRefs>
</ds:datastoreItem>
</file>

<file path=customXml/itemProps2.xml><?xml version="1.0" encoding="utf-8"?>
<ds:datastoreItem xmlns:ds="http://schemas.openxmlformats.org/officeDocument/2006/customXml" ds:itemID="{9F22054D-8D2C-4BB7-BD5E-A341849CFC52}">
  <ds:schemaRefs>
    <ds:schemaRef ds:uri="http://schemas.microsoft.com/sharepoint/events"/>
  </ds:schemaRefs>
</ds:datastoreItem>
</file>

<file path=customXml/itemProps3.xml><?xml version="1.0" encoding="utf-8"?>
<ds:datastoreItem xmlns:ds="http://schemas.openxmlformats.org/officeDocument/2006/customXml" ds:itemID="{A6E33B10-B589-463A-8F7A-263DF637E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9E9F7-3B05-4BBA-A087-15258291F192}">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5.xml><?xml version="1.0" encoding="utf-8"?>
<ds:datastoreItem xmlns:ds="http://schemas.openxmlformats.org/officeDocument/2006/customXml" ds:itemID="{FDB3CAED-337C-48E2-A532-D66D46A374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1512</TotalTime>
  <Pages>17</Pages>
  <Words>4883</Words>
  <Characters>27835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32653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Duangporn Pongvitayakorn (TH)</cp:lastModifiedBy>
  <cp:revision>461</cp:revision>
  <cp:lastPrinted>2025-11-10T19:37:00Z</cp:lastPrinted>
  <dcterms:created xsi:type="dcterms:W3CDTF">2025-10-30T16:19:00Z</dcterms:created>
  <dcterms:modified xsi:type="dcterms:W3CDTF">2026-05-08T02:21:00Z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3032544d-c095-46c0-b7aa-0d0fa052d027</vt:lpwstr>
  </property>
  <property fmtid="{D5CDD505-2E9C-101B-9397-08002B2CF9AE}" pid="4" name="MediaServiceImageTags">
    <vt:lpwstr/>
  </property>
  <property fmtid="{D5CDD505-2E9C-101B-9397-08002B2CF9AE}" pid="5" name="Order">
    <vt:r8>129500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docLang">
    <vt:lpwstr>en</vt:lpwstr>
  </property>
</Properties>
</file>