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9CF5E" w14:textId="4C3110B1"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7FF64BAF" w:rsidR="008F0C7D" w:rsidRPr="006367DF" w:rsidRDefault="008F0C7D" w:rsidP="00A473C3">
      <w:pPr>
        <w:spacing w:before="120" w:after="0" w:line="240" w:lineRule="auto"/>
        <w:ind w:left="284"/>
        <w:jc w:val="thaiDistribute"/>
        <w:rPr>
          <w:rFonts w:ascii="Times New Roman" w:eastAsia="Times New Roman" w:hAnsi="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1 and converted the Company to</w:t>
      </w:r>
      <w:r w:rsidR="006A1F54">
        <w:rPr>
          <w:rFonts w:ascii="Times New Roman" w:eastAsia="Times New Roman" w:hAnsi="Times New Roman" w:cs="Times New Roman"/>
          <w:szCs w:val="22"/>
          <w:lang w:val="x-none" w:eastAsia="zh-CN"/>
        </w:rPr>
        <w:t xml:space="preserve"> </w:t>
      </w:r>
      <w:r w:rsidRPr="004F069F">
        <w:rPr>
          <w:rFonts w:ascii="Times New Roman" w:eastAsia="Times New Roman" w:hAnsi="Times New Roman" w:cs="Times New Roman"/>
          <w:szCs w:val="22"/>
          <w:lang w:val="x-none" w:eastAsia="zh-CN"/>
        </w:rPr>
        <w:t xml:space="preserve">a public company limited on 30 December 2014. The Company </w:t>
      </w:r>
      <w:r w:rsidR="003E39CB">
        <w:rPr>
          <w:rFonts w:ascii="Times New Roman" w:eastAsia="Times New Roman" w:hAnsi="Times New Roman" w:cs="Times New Roman"/>
          <w:szCs w:val="22"/>
          <w:lang w:val="x-none" w:eastAsia="zh-CN"/>
        </w:rPr>
        <w:t xml:space="preserve">was </w:t>
      </w:r>
      <w:r w:rsidRPr="004F069F">
        <w:rPr>
          <w:rFonts w:ascii="Times New Roman" w:eastAsia="Times New Roman" w:hAnsi="Times New Roman" w:cs="Times New Roman"/>
          <w:szCs w:val="22"/>
          <w:lang w:val="x-none" w:eastAsia="zh-CN"/>
        </w:rPr>
        <w:t>incorporated in Thailand. The principal business of the Company is to manufacture and sell of Fine China tableware</w:t>
      </w:r>
      <w:r w:rsidR="00BE5730">
        <w:rPr>
          <w:rFonts w:ascii="Times New Roman" w:eastAsia="Times New Roman" w:hAnsi="Times New Roman"/>
          <w:szCs w:val="22"/>
          <w:lang w:eastAsia="zh-CN"/>
        </w:rPr>
        <w:t xml:space="preserve"> and </w:t>
      </w:r>
      <w:r w:rsidR="002A6BCA">
        <w:rPr>
          <w:rFonts w:ascii="Times New Roman" w:eastAsia="Times New Roman" w:hAnsi="Times New Roman"/>
          <w:szCs w:val="22"/>
          <w:lang w:val="x-none" w:eastAsia="zh-CN"/>
        </w:rPr>
        <w:t>l</w:t>
      </w:r>
      <w:r w:rsidR="00BE5730" w:rsidRPr="00BE5730">
        <w:rPr>
          <w:rFonts w:ascii="Times New Roman" w:eastAsia="Times New Roman" w:hAnsi="Times New Roman"/>
          <w:szCs w:val="22"/>
          <w:lang w:val="x-none" w:eastAsia="zh-CN"/>
        </w:rPr>
        <w:t>ifestyle products</w:t>
      </w:r>
      <w:r w:rsidRPr="004F069F">
        <w:rPr>
          <w:rFonts w:ascii="Times New Roman" w:eastAsia="Times New Roman" w:hAnsi="Times New Roman" w:cs="Times New Roman"/>
          <w:szCs w:val="22"/>
          <w:lang w:val="x-none" w:eastAsia="zh-CN"/>
        </w:rPr>
        <w:t>.</w:t>
      </w:r>
    </w:p>
    <w:p w14:paraId="594DBC61" w14:textId="670D5F08"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w:t>
      </w:r>
      <w:r w:rsidR="003E39CB">
        <w:rPr>
          <w:rFonts w:ascii="Times New Roman" w:eastAsia="Times New Roman" w:hAnsi="Times New Roman" w:cs="Times New Roman"/>
          <w:szCs w:val="22"/>
          <w:lang w:val="x-none" w:eastAsia="zh-CN"/>
        </w:rPr>
        <w:t>registration</w:t>
      </w:r>
      <w:r w:rsidRPr="004F069F">
        <w:rPr>
          <w:rFonts w:ascii="Times New Roman" w:eastAsia="Times New Roman" w:hAnsi="Times New Roman" w:cs="Times New Roman"/>
          <w:szCs w:val="22"/>
          <w:lang w:val="x-none" w:eastAsia="zh-CN"/>
        </w:rPr>
        <w:t xml:space="preserve"> is located at 119 Moo 15 T</w:t>
      </w:r>
      <w:r w:rsidR="003E39CB">
        <w:rPr>
          <w:rFonts w:ascii="Times New Roman" w:eastAsia="Times New Roman" w:hAnsi="Times New Roman" w:cs="Angsana New"/>
          <w:lang w:eastAsia="zh-CN"/>
        </w:rPr>
        <w:t>a</w:t>
      </w:r>
      <w:r w:rsidRPr="004F069F">
        <w:rPr>
          <w:rFonts w:ascii="Times New Roman" w:eastAsia="Times New Roman" w:hAnsi="Times New Roman" w:cs="Times New Roman"/>
          <w:szCs w:val="22"/>
          <w:lang w:val="x-none" w:eastAsia="zh-CN"/>
        </w:rPr>
        <w:t>mbon Sopprab, Ampur Sopprab, Lampang.</w:t>
      </w:r>
    </w:p>
    <w:p w14:paraId="2E406FF3" w14:textId="4EA52C6C" w:rsidR="00C11B0A" w:rsidRPr="00C11B0A" w:rsidRDefault="008F0C7D" w:rsidP="00A473C3">
      <w:pPr>
        <w:spacing w:before="120" w:after="0" w:line="240" w:lineRule="auto"/>
        <w:ind w:left="284"/>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65195FDD" w14:textId="3B0C3142" w:rsidR="00C97A80" w:rsidRPr="008F6380" w:rsidRDefault="00C97A80" w:rsidP="00A473C3">
      <w:pPr>
        <w:numPr>
          <w:ilvl w:val="0"/>
          <w:numId w:val="1"/>
        </w:numPr>
        <w:tabs>
          <w:tab w:val="left" w:pos="284"/>
        </w:tabs>
        <w:spacing w:before="240" w:after="0" w:line="240" w:lineRule="auto"/>
        <w:ind w:right="-142"/>
        <w:rPr>
          <w:rFonts w:ascii="Times New Roman Bold" w:eastAsia="Cordia New" w:hAnsi="Times New Roman Bold" w:cs="Times New Roman"/>
          <w:b/>
          <w:bCs/>
          <w:caps/>
          <w:spacing w:val="-4"/>
          <w:szCs w:val="22"/>
          <w:lang w:val="x-none" w:eastAsia="x-none"/>
        </w:rPr>
      </w:pPr>
      <w:r w:rsidRPr="008F6380">
        <w:rPr>
          <w:rFonts w:ascii="Times New Roman Bold" w:eastAsia="Cordia New" w:hAnsi="Times New Roman Bold" w:cs="Times New Roman"/>
          <w:b/>
          <w:bCs/>
          <w:caps/>
          <w:spacing w:val="-4"/>
          <w:szCs w:val="22"/>
          <w:lang w:val="x-none" w:eastAsia="x-none"/>
        </w:rPr>
        <w:t>BASIS FOR PREPARATION AND PRESENTATION OF THE FINANCIAL STATEMENT</w:t>
      </w:r>
    </w:p>
    <w:p w14:paraId="40A1D3A6" w14:textId="4984CE8E" w:rsidR="00A26A07" w:rsidRPr="00C11B0A" w:rsidRDefault="002C43EC" w:rsidP="00D00C19">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3178F8">
        <w:rPr>
          <w:rFonts w:ascii="Times New Roman" w:eastAsia="Times New Roman" w:hAnsi="Times New Roman"/>
          <w:spacing w:val="-4"/>
          <w:szCs w:val="22"/>
          <w:lang w:val="en-SG"/>
        </w:rPr>
        <w:t>The financial statements are prepared in accordance with Thai Financial Reporting Standards (TFRSs); guidelines promulgated by the Thailand Federation of Accounting Professions (“TFAC”); and applicable rules and regulations of the Thai Securities and Exchange Commission and accounting practices generally accepted in Thailand.</w:t>
      </w:r>
    </w:p>
    <w:p w14:paraId="337859CD" w14:textId="7505E940" w:rsidR="00A26A07" w:rsidRDefault="00BD5282"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3178F8">
        <w:rPr>
          <w:rFonts w:ascii="Times New Roman" w:eastAsia="Times New Roman" w:hAnsi="Times New Roman"/>
          <w:spacing w:val="-4"/>
          <w:szCs w:val="22"/>
          <w:lang w:val="en-SG"/>
        </w:rPr>
        <w:t>The preparation of financial statements in conformity with generally accepted accounting principles in Thailand requires management to make estimates and assumptions that affect the reported amounts of assets and liabilities, the disclosure of contingent assets and liabilities at the date of the financial statements and the amounts of revenues and expenses in the reported periods. Although these estimates are based on management’s best knowledge of current events and actions, actual results may differ from those estimates.</w:t>
      </w:r>
    </w:p>
    <w:p w14:paraId="04ADE877" w14:textId="3A0E20DE" w:rsidR="00EC322C" w:rsidRPr="00C11B0A" w:rsidRDefault="0070190D"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3178F8">
        <w:rPr>
          <w:rFonts w:ascii="Times New Roman" w:eastAsia="Times New Roman" w:hAnsi="Times New Roman"/>
          <w:spacing w:val="-4"/>
          <w:szCs w:val="22"/>
          <w:lang w:val="en-SG"/>
        </w:rPr>
        <w:t>The financial statements have been prepared on the going concern basi</w:t>
      </w:r>
      <w:r>
        <w:rPr>
          <w:rFonts w:ascii="Times New Roman" w:eastAsia="Times New Roman" w:hAnsi="Times New Roman"/>
          <w:spacing w:val="-4"/>
          <w:szCs w:val="22"/>
        </w:rPr>
        <w:t>s</w:t>
      </w:r>
      <w:r w:rsidRPr="003178F8">
        <w:rPr>
          <w:rFonts w:ascii="Times New Roman" w:eastAsia="Times New Roman" w:hAnsi="Times New Roman"/>
          <w:spacing w:val="-4"/>
          <w:szCs w:val="22"/>
          <w:lang w:val="en-SG"/>
        </w:rPr>
        <w:t xml:space="preserve"> under the historical cost convention except as disclosed in the </w:t>
      </w:r>
      <w:r>
        <w:rPr>
          <w:rFonts w:ascii="Times New Roman" w:eastAsia="Times New Roman" w:hAnsi="Times New Roman"/>
          <w:spacing w:val="-4"/>
          <w:szCs w:val="22"/>
          <w:lang w:val="en-SG"/>
        </w:rPr>
        <w:t>material</w:t>
      </w:r>
      <w:r w:rsidRPr="003178F8">
        <w:rPr>
          <w:rFonts w:ascii="Times New Roman" w:eastAsia="Times New Roman" w:hAnsi="Times New Roman"/>
          <w:spacing w:val="-4"/>
          <w:szCs w:val="22"/>
          <w:lang w:val="en-SG"/>
        </w:rPr>
        <w:t xml:space="preserve"> accounting policies.</w:t>
      </w:r>
    </w:p>
    <w:p w14:paraId="2B19CCB7" w14:textId="77777777"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consolidated and separate financial statements are presented in Baht, which is also the Group's functional currency. All financial information presentation has been rounded to Baht unless other stated.</w:t>
      </w:r>
    </w:p>
    <w:p w14:paraId="15A66774" w14:textId="77777777" w:rsidR="00A26A07" w:rsidRPr="00DB12DB" w:rsidRDefault="00A26A07" w:rsidP="00A473C3">
      <w:pPr>
        <w:tabs>
          <w:tab w:val="left" w:pos="284"/>
          <w:tab w:val="left" w:pos="1440"/>
        </w:tabs>
        <w:spacing w:before="120" w:after="120" w:line="240" w:lineRule="auto"/>
        <w:ind w:left="284"/>
        <w:jc w:val="thaiDistribute"/>
        <w:rPr>
          <w:rFonts w:ascii="Times New Roman" w:eastAsia="Times New Roman" w:hAnsi="Times New Roman" w:cs="Times New Roman"/>
          <w:spacing w:val="-4"/>
          <w:szCs w:val="22"/>
        </w:rPr>
      </w:pPr>
      <w:r w:rsidRPr="00C11B0A">
        <w:rPr>
          <w:rFonts w:ascii="Times New Roman" w:eastAsia="Times New Roman" w:hAnsi="Times New Roman"/>
          <w:spacing w:val="-4"/>
          <w:szCs w:val="22"/>
          <w:lang w:val="en-SG"/>
        </w:rPr>
        <w:t>The consolidated financial statements included the accounts of subsidiary that the Company has control over, as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1F87466A"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Percentage of holding             by </w:t>
            </w:r>
            <w:r w:rsidR="00843A39">
              <w:rPr>
                <w:rFonts w:ascii="Times New Roman" w:eastAsia="Times New Roman" w:hAnsi="Times New Roman" w:cs="Times New Roman"/>
                <w:szCs w:val="22"/>
              </w:rPr>
              <w:t>the C</w:t>
            </w:r>
            <w:r w:rsidRPr="004F069F">
              <w:rPr>
                <w:rFonts w:ascii="Times New Roman" w:eastAsia="Times New Roman" w:hAnsi="Times New Roman" w:cs="Times New Roman"/>
                <w:szCs w:val="22"/>
              </w:rPr>
              <w:t>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A473C3">
      <w:pPr>
        <w:tabs>
          <w:tab w:val="left" w:pos="284"/>
          <w:tab w:val="left" w:pos="1440"/>
        </w:tabs>
        <w:spacing w:before="120" w:after="0" w:line="240" w:lineRule="auto"/>
        <w:ind w:left="284"/>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A473C3">
      <w:pPr>
        <w:spacing w:before="120" w:after="0" w:line="240" w:lineRule="auto"/>
        <w:ind w:left="284"/>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539330AF" w14:textId="16E0F769" w:rsidR="003112CD" w:rsidRDefault="008F0C7D" w:rsidP="00A473C3">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7EB07833" w14:textId="77777777" w:rsidR="005B7EBB" w:rsidRDefault="005B7EBB" w:rsidP="00A473C3">
      <w:pPr>
        <w:spacing w:before="120" w:after="0" w:line="240" w:lineRule="auto"/>
        <w:ind w:left="284"/>
        <w:jc w:val="thaiDistribute"/>
        <w:rPr>
          <w:rFonts w:ascii="Times New Roman" w:eastAsia="Times New Roman" w:hAnsi="Times New Roman" w:cs="Times New Roman"/>
          <w:szCs w:val="22"/>
        </w:rPr>
      </w:pPr>
    </w:p>
    <w:p w14:paraId="4C7414AE" w14:textId="77777777" w:rsidR="005B7EBB" w:rsidRDefault="005B7EBB" w:rsidP="00A473C3">
      <w:pPr>
        <w:spacing w:before="120" w:after="0" w:line="240" w:lineRule="auto"/>
        <w:ind w:left="284"/>
        <w:jc w:val="thaiDistribute"/>
        <w:rPr>
          <w:rFonts w:ascii="Times New Roman" w:eastAsia="Times New Roman" w:hAnsi="Times New Roman" w:cs="Times New Roman"/>
          <w:szCs w:val="22"/>
        </w:rPr>
      </w:pPr>
    </w:p>
    <w:p w14:paraId="639C44AA" w14:textId="77777777" w:rsidR="005B7EBB" w:rsidRDefault="005B7EBB" w:rsidP="00A473C3">
      <w:pPr>
        <w:spacing w:before="120" w:after="0" w:line="240" w:lineRule="auto"/>
        <w:ind w:left="284"/>
        <w:jc w:val="thaiDistribute"/>
        <w:rPr>
          <w:rFonts w:ascii="Times New Roman" w:eastAsia="Times New Roman" w:hAnsi="Times New Roman" w:cs="Times New Roman"/>
          <w:szCs w:val="22"/>
        </w:rPr>
      </w:pPr>
    </w:p>
    <w:p w14:paraId="783EAAA4" w14:textId="77777777" w:rsidR="005B7EBB" w:rsidRDefault="005B7EBB" w:rsidP="00A473C3">
      <w:pPr>
        <w:spacing w:before="120" w:after="0" w:line="240" w:lineRule="auto"/>
        <w:ind w:left="284"/>
        <w:jc w:val="thaiDistribute"/>
        <w:rPr>
          <w:rFonts w:ascii="Times New Roman" w:eastAsia="Times New Roman" w:hAnsi="Times New Roman" w:cs="Times New Roman"/>
          <w:szCs w:val="22"/>
        </w:rPr>
      </w:pPr>
    </w:p>
    <w:p w14:paraId="080D2D3A" w14:textId="3BCE0EE9" w:rsidR="008F0C7D" w:rsidRDefault="00AB328C" w:rsidP="00E0383D">
      <w:pPr>
        <w:keepNext/>
        <w:numPr>
          <w:ilvl w:val="0"/>
          <w:numId w:val="1"/>
        </w:numPr>
        <w:spacing w:before="20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A5284">
        <w:rPr>
          <w:rFonts w:ascii="Times New Roman Bold" w:eastAsia="Cordia New" w:hAnsi="Times New Roman Bold" w:cs="Times New Roman"/>
          <w:b/>
          <w:bCs/>
          <w:caps/>
          <w:szCs w:val="22"/>
          <w:lang w:val="x-none" w:eastAsia="x-none"/>
        </w:rPr>
        <w:lastRenderedPageBreak/>
        <w:t>NEW THAI FINANCIAL REPORTING STANDARDS</w:t>
      </w:r>
    </w:p>
    <w:p w14:paraId="4B21A90B" w14:textId="0E629ED9" w:rsidR="004C22CE" w:rsidRPr="00B52874" w:rsidRDefault="00AC3099" w:rsidP="006E05F0">
      <w:pPr>
        <w:pStyle w:val="ListParagraph"/>
        <w:keepNext/>
        <w:numPr>
          <w:ilvl w:val="1"/>
          <w:numId w:val="1"/>
        </w:numPr>
        <w:spacing w:before="200"/>
        <w:jc w:val="thaiDistribute"/>
        <w:outlineLvl w:val="3"/>
        <w:rPr>
          <w:rFonts w:ascii="Times New Roman Bold" w:eastAsia="Cordia New" w:hAnsi="Times New Roman Bold" w:cs="Times New Roman"/>
          <w:b/>
          <w:bCs/>
          <w:caps/>
          <w:sz w:val="22"/>
          <w:szCs w:val="22"/>
          <w:lang w:val="x-none" w:eastAsia="x-none"/>
        </w:rPr>
      </w:pPr>
      <w:r w:rsidRPr="00B52874">
        <w:rPr>
          <w:rFonts w:cs="Times New Roman"/>
          <w:b/>
          <w:bCs/>
          <w:spacing w:val="-4"/>
          <w:sz w:val="22"/>
          <w:szCs w:val="22"/>
        </w:rPr>
        <w:t>Financial reporting standards that became effective in the current year</w:t>
      </w:r>
    </w:p>
    <w:p w14:paraId="6CF3D84C" w14:textId="1BA2F797" w:rsidR="00AC3099" w:rsidRPr="004863E4" w:rsidRDefault="000025EB" w:rsidP="00AC3099">
      <w:pPr>
        <w:pStyle w:val="ListParagraph"/>
        <w:keepNext/>
        <w:spacing w:before="200"/>
        <w:ind w:left="644"/>
        <w:jc w:val="thaiDistribute"/>
        <w:outlineLvl w:val="3"/>
        <w:rPr>
          <w:rFonts w:cs="Times New Roman"/>
          <w:spacing w:val="-4"/>
          <w:sz w:val="22"/>
          <w:szCs w:val="22"/>
        </w:rPr>
      </w:pPr>
      <w:r w:rsidRPr="004863E4">
        <w:rPr>
          <w:rFonts w:cs="Times New Roman"/>
          <w:spacing w:val="-4"/>
          <w:sz w:val="22"/>
          <w:szCs w:val="22"/>
        </w:rPr>
        <w:t>During current year, the Group has adopted several revised financial reporting standards, which are effective for fiscal years beginning on or after 1 January 202</w:t>
      </w:r>
      <w:r w:rsidR="0056464E" w:rsidRPr="004863E4">
        <w:rPr>
          <w:rFonts w:cs="Times New Roman"/>
          <w:spacing w:val="-4"/>
          <w:sz w:val="22"/>
          <w:szCs w:val="22"/>
        </w:rPr>
        <w:t>5</w:t>
      </w:r>
      <w:r w:rsidRPr="004863E4">
        <w:rPr>
          <w:rFonts w:cs="Times New Roman"/>
          <w:spacing w:val="-4"/>
          <w:sz w:val="22"/>
          <w:szCs w:val="22"/>
        </w:rPr>
        <w:t>, onwards.</w:t>
      </w:r>
    </w:p>
    <w:p w14:paraId="280A2FE3" w14:textId="13BD893F" w:rsidR="000025EB" w:rsidRPr="004863E4" w:rsidRDefault="00C26B49" w:rsidP="00393A95">
      <w:pPr>
        <w:pStyle w:val="ListParagraph"/>
        <w:keepNext/>
        <w:spacing w:before="120"/>
        <w:ind w:left="646"/>
        <w:jc w:val="thaiDistribute"/>
        <w:outlineLvl w:val="3"/>
        <w:rPr>
          <w:rFonts w:ascii="Times New Roman Bold" w:eastAsia="Cordia New" w:hAnsi="Times New Roman Bold" w:cs="Times New Roman"/>
          <w:b/>
          <w:bCs/>
          <w:caps/>
          <w:sz w:val="22"/>
          <w:szCs w:val="22"/>
          <w:lang w:val="x-none" w:eastAsia="x-none"/>
        </w:rPr>
      </w:pPr>
      <w:r w:rsidRPr="004863E4">
        <w:rPr>
          <w:rFonts w:cs="Times New Roman"/>
          <w:spacing w:val="-4"/>
          <w:sz w:val="22"/>
          <w:szCs w:val="22"/>
        </w:rPr>
        <w:t>The adoption of these standards does not have any significant impact on the Group’s financial statements.</w:t>
      </w:r>
    </w:p>
    <w:p w14:paraId="334F39D9" w14:textId="53DF11E5" w:rsidR="00AC3099" w:rsidRPr="00B52874" w:rsidRDefault="00C30D8A" w:rsidP="006E05F0">
      <w:pPr>
        <w:pStyle w:val="ListParagraph"/>
        <w:keepNext/>
        <w:numPr>
          <w:ilvl w:val="1"/>
          <w:numId w:val="1"/>
        </w:numPr>
        <w:spacing w:before="200"/>
        <w:jc w:val="thaiDistribute"/>
        <w:outlineLvl w:val="3"/>
        <w:rPr>
          <w:rFonts w:ascii="Times New Roman Bold" w:eastAsia="Cordia New" w:hAnsi="Times New Roman Bold" w:cs="Times New Roman"/>
          <w:b/>
          <w:bCs/>
          <w:caps/>
          <w:sz w:val="22"/>
          <w:szCs w:val="22"/>
          <w:lang w:val="x-none" w:eastAsia="x-none"/>
        </w:rPr>
      </w:pPr>
      <w:r w:rsidRPr="00B52874">
        <w:rPr>
          <w:rFonts w:cs="Times New Roman"/>
          <w:b/>
          <w:bCs/>
          <w:spacing w:val="-4"/>
          <w:sz w:val="22"/>
          <w:szCs w:val="22"/>
        </w:rPr>
        <w:t xml:space="preserve">New financial reporting standards that will become effective for fiscal years beginning on or after </w:t>
      </w:r>
      <w:r w:rsidR="00B52874">
        <w:rPr>
          <w:rFonts w:cstheme="minorBidi" w:hint="cs"/>
          <w:b/>
          <w:bCs/>
          <w:spacing w:val="-4"/>
          <w:sz w:val="22"/>
          <w:szCs w:val="22"/>
          <w:cs/>
        </w:rPr>
        <w:t xml:space="preserve">             </w:t>
      </w:r>
      <w:r w:rsidRPr="00B52874">
        <w:rPr>
          <w:rFonts w:cs="Times New Roman"/>
          <w:b/>
          <w:bCs/>
          <w:spacing w:val="-4"/>
          <w:sz w:val="22"/>
          <w:szCs w:val="22"/>
        </w:rPr>
        <w:t>1 January 2025, onwards</w:t>
      </w:r>
    </w:p>
    <w:p w14:paraId="599F4D30" w14:textId="4E1629F8" w:rsidR="008A29DC" w:rsidRDefault="0020790A" w:rsidP="006568AF">
      <w:pPr>
        <w:pStyle w:val="ListParagraph"/>
        <w:spacing w:before="120"/>
        <w:ind w:left="646"/>
        <w:jc w:val="thaiDistribute"/>
        <w:outlineLvl w:val="3"/>
        <w:rPr>
          <w:rFonts w:cstheme="minorBidi"/>
          <w:sz w:val="22"/>
          <w:szCs w:val="22"/>
        </w:rPr>
      </w:pPr>
      <w:r w:rsidRPr="004863E4">
        <w:rPr>
          <w:rFonts w:cs="Times New Roman"/>
          <w:sz w:val="22"/>
          <w:szCs w:val="22"/>
        </w:rPr>
        <w:t>The Federation of Accounting Professions issued a number of revised financial reporting standards, which are effective for fiscal years beginning on or after 1 January 202</w:t>
      </w:r>
      <w:r w:rsidR="00A34754" w:rsidRPr="004863E4">
        <w:rPr>
          <w:rFonts w:cs="Times New Roman"/>
          <w:sz w:val="22"/>
          <w:szCs w:val="22"/>
        </w:rPr>
        <w:t>6</w:t>
      </w:r>
      <w:r w:rsidRPr="004863E4">
        <w:rPr>
          <w:rFonts w:cs="Times New Roman"/>
          <w:sz w:val="22"/>
          <w:szCs w:val="22"/>
        </w:rPr>
        <w:t xml:space="preserve">, onwards. These financial reporting standards were aimed at alignment with the corresponding </w:t>
      </w:r>
      <w:r w:rsidR="00DC53E3">
        <w:rPr>
          <w:rFonts w:cs="Times New Roman"/>
          <w:sz w:val="22"/>
          <w:szCs w:val="22"/>
        </w:rPr>
        <w:t>I</w:t>
      </w:r>
      <w:r w:rsidRPr="00FB452B">
        <w:rPr>
          <w:rFonts w:cs="Times New Roman"/>
          <w:sz w:val="22"/>
          <w:szCs w:val="22"/>
        </w:rPr>
        <w:t>nternational Financial Reporting Standards with most of the changes directed towards making financial reporting standards clearer and more appropriate.</w:t>
      </w:r>
      <w:r w:rsidR="006568AF">
        <w:rPr>
          <w:rFonts w:cstheme="minorBidi" w:hint="cs"/>
          <w:sz w:val="22"/>
          <w:szCs w:val="22"/>
          <w:cs/>
        </w:rPr>
        <w:t xml:space="preserve"> </w:t>
      </w:r>
      <w:r w:rsidR="00393A95" w:rsidRPr="006568AF">
        <w:rPr>
          <w:rFonts w:cs="Times New Roman"/>
          <w:sz w:val="22"/>
          <w:szCs w:val="22"/>
        </w:rPr>
        <w:t>The Group's management believe that the amended financial reporting standards shall not have significant impacts to the Group.</w:t>
      </w:r>
    </w:p>
    <w:p w14:paraId="512A5E05" w14:textId="77777777" w:rsidR="00F46B4E" w:rsidRPr="00F46B4E" w:rsidRDefault="00F46B4E" w:rsidP="00F46B4E">
      <w:pPr>
        <w:pStyle w:val="ListParagraph"/>
        <w:spacing w:before="120"/>
        <w:ind w:left="646"/>
        <w:jc w:val="thaiDistribute"/>
        <w:outlineLvl w:val="3"/>
        <w:rPr>
          <w:rFonts w:cstheme="minorBidi"/>
          <w:sz w:val="22"/>
          <w:szCs w:val="22"/>
        </w:rPr>
      </w:pPr>
      <w:r w:rsidRPr="00F46B4E">
        <w:rPr>
          <w:rFonts w:cstheme="minorBidi"/>
          <w:sz w:val="22"/>
          <w:szCs w:val="22"/>
        </w:rPr>
        <w:t>In addition, the Federation of Accounting Professions has issued new and revised financial reporting standards which will become effective in the future. The standard involving changes to key principles is summarised below:</w:t>
      </w:r>
    </w:p>
    <w:p w14:paraId="6165D562" w14:textId="6A84D569" w:rsidR="00F46B4E" w:rsidRPr="00F46B4E" w:rsidRDefault="00F46B4E" w:rsidP="00F46B4E">
      <w:pPr>
        <w:pStyle w:val="ListParagraph"/>
        <w:spacing w:before="120"/>
        <w:ind w:left="646"/>
        <w:jc w:val="thaiDistribute"/>
        <w:outlineLvl w:val="3"/>
        <w:rPr>
          <w:rFonts w:cstheme="minorBidi"/>
          <w:sz w:val="22"/>
          <w:szCs w:val="22"/>
        </w:rPr>
      </w:pPr>
      <w:r w:rsidRPr="00F46B4E">
        <w:rPr>
          <w:rFonts w:cstheme="minorBidi"/>
          <w:sz w:val="22"/>
          <w:szCs w:val="22"/>
        </w:rPr>
        <w:t xml:space="preserve">TFRS </w:t>
      </w:r>
      <w:r>
        <w:rPr>
          <w:rFonts w:cs="Cordia New"/>
          <w:sz w:val="22"/>
          <w:szCs w:val="22"/>
        </w:rPr>
        <w:t>18</w:t>
      </w:r>
      <w:r w:rsidRPr="00F46B4E">
        <w:rPr>
          <w:rFonts w:cstheme="minorBidi"/>
          <w:sz w:val="22"/>
          <w:szCs w:val="22"/>
        </w:rPr>
        <w:t xml:space="preserve"> Presentation and Disclosure in Financial Statements  </w:t>
      </w:r>
    </w:p>
    <w:p w14:paraId="1AB7FC34" w14:textId="793E02E2" w:rsidR="00F46B4E" w:rsidRPr="00F46B4E" w:rsidRDefault="00F46B4E" w:rsidP="00F46B4E">
      <w:pPr>
        <w:pStyle w:val="ListParagraph"/>
        <w:spacing w:before="120"/>
        <w:ind w:left="646"/>
        <w:jc w:val="thaiDistribute"/>
        <w:outlineLvl w:val="3"/>
        <w:rPr>
          <w:rFonts w:cstheme="minorBidi"/>
          <w:sz w:val="22"/>
          <w:szCs w:val="22"/>
        </w:rPr>
      </w:pPr>
      <w:r w:rsidRPr="00F46B4E">
        <w:rPr>
          <w:rFonts w:cstheme="minorBidi"/>
          <w:sz w:val="22"/>
          <w:szCs w:val="22"/>
        </w:rPr>
        <w:t xml:space="preserve">TFRS </w:t>
      </w:r>
      <w:r>
        <w:rPr>
          <w:rFonts w:cs="Cordia New"/>
          <w:sz w:val="22"/>
          <w:szCs w:val="22"/>
        </w:rPr>
        <w:t>18</w:t>
      </w:r>
      <w:r w:rsidRPr="00F46B4E">
        <w:rPr>
          <w:rFonts w:cstheme="minorBidi"/>
          <w:sz w:val="22"/>
          <w:szCs w:val="22"/>
        </w:rPr>
        <w:t xml:space="preserve"> will become effective for annual reporting periods beginning on or after </w:t>
      </w:r>
      <w:r>
        <w:rPr>
          <w:rFonts w:cs="Cordia New"/>
          <w:sz w:val="22"/>
          <w:szCs w:val="22"/>
        </w:rPr>
        <w:t>1</w:t>
      </w:r>
      <w:r w:rsidRPr="00F46B4E">
        <w:rPr>
          <w:rFonts w:cstheme="minorBidi"/>
          <w:sz w:val="22"/>
          <w:szCs w:val="22"/>
        </w:rPr>
        <w:t xml:space="preserve"> January </w:t>
      </w:r>
      <w:r>
        <w:rPr>
          <w:rFonts w:cs="Cordia New"/>
          <w:sz w:val="22"/>
          <w:szCs w:val="22"/>
        </w:rPr>
        <w:t>2028</w:t>
      </w:r>
      <w:r w:rsidRPr="00F46B4E">
        <w:rPr>
          <w:rFonts w:cstheme="minorBidi"/>
          <w:sz w:val="22"/>
          <w:szCs w:val="22"/>
        </w:rPr>
        <w:t xml:space="preserve"> and supersedes TAS </w:t>
      </w:r>
      <w:r>
        <w:rPr>
          <w:rFonts w:cs="Cordia New"/>
          <w:sz w:val="22"/>
          <w:szCs w:val="22"/>
        </w:rPr>
        <w:t>1</w:t>
      </w:r>
      <w:r w:rsidRPr="00F46B4E">
        <w:rPr>
          <w:rFonts w:cstheme="minorBidi"/>
          <w:sz w:val="22"/>
          <w:szCs w:val="22"/>
        </w:rPr>
        <w:t>,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633A5EA7" w14:textId="6360580B" w:rsidR="006568AF" w:rsidRPr="00F46B4E" w:rsidRDefault="00F46B4E" w:rsidP="00F46B4E">
      <w:pPr>
        <w:pStyle w:val="ListParagraph"/>
        <w:spacing w:before="120"/>
        <w:ind w:left="646"/>
        <w:jc w:val="thaiDistribute"/>
        <w:outlineLvl w:val="3"/>
        <w:rPr>
          <w:rFonts w:cstheme="minorBidi"/>
          <w:sz w:val="22"/>
          <w:szCs w:val="22"/>
        </w:rPr>
      </w:pPr>
      <w:r w:rsidRPr="00F46B4E">
        <w:rPr>
          <w:rFonts w:cstheme="minorBidi"/>
          <w:sz w:val="22"/>
          <w:szCs w:val="22"/>
        </w:rPr>
        <w:t>The management of the Group is currently evaluating the impact of this standard on the financial statements in the year of initial adoption.</w:t>
      </w:r>
    </w:p>
    <w:p w14:paraId="2BA899AE" w14:textId="085AB3AE" w:rsidR="00DF7417" w:rsidRDefault="002041F9" w:rsidP="00DF7417">
      <w:pPr>
        <w:numPr>
          <w:ilvl w:val="0"/>
          <w:numId w:val="1"/>
        </w:numPr>
        <w:tabs>
          <w:tab w:val="left" w:pos="284"/>
        </w:tabs>
        <w:spacing w:before="200" w:after="0" w:line="240" w:lineRule="auto"/>
        <w:ind w:left="357" w:right="-85" w:hanging="357"/>
        <w:jc w:val="thaiDistribute"/>
        <w:outlineLvl w:val="3"/>
        <w:rPr>
          <w:rFonts w:ascii="Times New Roman" w:eastAsia="Cordia New" w:hAnsi="Times New Roman" w:cs="Times New Roman"/>
          <w:b/>
          <w:bCs/>
          <w:caps/>
          <w:szCs w:val="22"/>
          <w:lang w:eastAsia="x-none"/>
        </w:rPr>
      </w:pPr>
      <w:r>
        <w:rPr>
          <w:rFonts w:ascii="Times New Roman" w:eastAsia="Cordia New" w:hAnsi="Times New Roman" w:cs="Times New Roman"/>
          <w:b/>
          <w:bCs/>
          <w:caps/>
          <w:szCs w:val="22"/>
          <w:lang w:eastAsia="x-none"/>
        </w:rPr>
        <w:t>re</w:t>
      </w:r>
      <w:r w:rsidR="00DF7417">
        <w:rPr>
          <w:rFonts w:ascii="Times New Roman" w:eastAsia="Cordia New" w:hAnsi="Times New Roman" w:cs="Times New Roman"/>
          <w:b/>
          <w:bCs/>
          <w:caps/>
          <w:szCs w:val="22"/>
          <w:lang w:eastAsia="x-none"/>
        </w:rPr>
        <w:t xml:space="preserve">statement of </w:t>
      </w:r>
      <w:r w:rsidR="00A35877">
        <w:rPr>
          <w:rFonts w:ascii="Times New Roman" w:eastAsia="Cordia New" w:hAnsi="Times New Roman" w:cs="Times New Roman"/>
          <w:b/>
          <w:bCs/>
          <w:caps/>
          <w:szCs w:val="22"/>
          <w:lang w:eastAsia="x-none"/>
        </w:rPr>
        <w:t>PRE</w:t>
      </w:r>
      <w:r w:rsidR="00AE0091">
        <w:rPr>
          <w:rFonts w:ascii="Times New Roman" w:eastAsia="Cordia New" w:hAnsi="Times New Roman" w:cs="Times New Roman"/>
          <w:b/>
          <w:bCs/>
          <w:caps/>
          <w:szCs w:val="22"/>
          <w:lang w:eastAsia="x-none"/>
        </w:rPr>
        <w:t xml:space="preserve">VIOUS YEAR’s </w:t>
      </w:r>
      <w:r w:rsidR="00DF7417">
        <w:rPr>
          <w:rFonts w:ascii="Times New Roman" w:eastAsia="Cordia New" w:hAnsi="Times New Roman" w:cs="Times New Roman"/>
          <w:b/>
          <w:bCs/>
          <w:caps/>
          <w:szCs w:val="22"/>
          <w:lang w:eastAsia="x-none"/>
        </w:rPr>
        <w:t>financial statements</w:t>
      </w:r>
    </w:p>
    <w:p w14:paraId="687C41B5" w14:textId="1CBC4E6D" w:rsidR="00E111F3" w:rsidRDefault="007A60C8" w:rsidP="007D5131">
      <w:pPr>
        <w:tabs>
          <w:tab w:val="left" w:pos="284"/>
        </w:tabs>
        <w:spacing w:before="120" w:after="0" w:line="240" w:lineRule="auto"/>
        <w:ind w:left="284" w:right="-85" w:hanging="142"/>
        <w:jc w:val="thaiDistribute"/>
        <w:outlineLvl w:val="3"/>
        <w:rPr>
          <w:rFonts w:ascii="Times New Roman" w:eastAsia="Times New Roman" w:hAnsi="Times New Roman"/>
          <w:szCs w:val="22"/>
        </w:rPr>
      </w:pPr>
      <w:r>
        <w:rPr>
          <w:rFonts w:ascii="Times New Roman" w:eastAsia="Cordia New" w:hAnsi="Times New Roman" w:cs="Times New Roman"/>
          <w:b/>
          <w:bCs/>
          <w:caps/>
          <w:szCs w:val="22"/>
          <w:lang w:eastAsia="x-none"/>
        </w:rPr>
        <w:tab/>
      </w:r>
      <w:r w:rsidRPr="007A60C8">
        <w:rPr>
          <w:rFonts w:ascii="Times New Roman" w:eastAsia="Times New Roman" w:hAnsi="Times New Roman" w:cs="Times New Roman"/>
          <w:szCs w:val="22"/>
        </w:rPr>
        <w:t>In the presentation of the financial statements as at 31 December 2024 and 1 January 2024,</w:t>
      </w:r>
      <w:r w:rsidR="00E111F3" w:rsidRPr="00E111F3">
        <w:t xml:space="preserve"> </w:t>
      </w:r>
      <w:r w:rsidR="00E111F3" w:rsidRPr="00E111F3">
        <w:rPr>
          <w:rFonts w:ascii="Times New Roman" w:eastAsia="Times New Roman" w:hAnsi="Times New Roman" w:cs="Times New Roman"/>
          <w:szCs w:val="22"/>
        </w:rPr>
        <w:t xml:space="preserve">the Group has </w:t>
      </w:r>
      <w:r w:rsidR="00A041B6" w:rsidRPr="007A60C8">
        <w:rPr>
          <w:rFonts w:ascii="Times New Roman" w:eastAsia="Times New Roman" w:hAnsi="Times New Roman" w:cs="Times New Roman"/>
          <w:szCs w:val="22"/>
        </w:rPr>
        <w:t>restated its comparative financial statements to reflect regarding</w:t>
      </w:r>
      <w:r w:rsidR="00A041B6" w:rsidRPr="00E111F3">
        <w:rPr>
          <w:rFonts w:ascii="Times New Roman" w:eastAsia="Times New Roman" w:hAnsi="Times New Roman" w:cs="Times New Roman"/>
          <w:szCs w:val="22"/>
        </w:rPr>
        <w:t xml:space="preserve"> </w:t>
      </w:r>
      <w:r w:rsidR="00D128F1" w:rsidRPr="007A60C8">
        <w:rPr>
          <w:rFonts w:ascii="Times New Roman" w:eastAsia="Times New Roman" w:hAnsi="Times New Roman" w:cs="Times New Roman"/>
          <w:szCs w:val="22"/>
        </w:rPr>
        <w:t>short-term loans</w:t>
      </w:r>
      <w:r w:rsidR="00A6036A">
        <w:rPr>
          <w:rFonts w:ascii="Times New Roman" w:eastAsia="Times New Roman" w:hAnsi="Times New Roman" w:cs="Times New Roman"/>
          <w:szCs w:val="22"/>
        </w:rPr>
        <w:t xml:space="preserve"> from financial </w:t>
      </w:r>
      <w:r w:rsidR="003D5923">
        <w:rPr>
          <w:rFonts w:ascii="Times New Roman" w:eastAsia="Times New Roman" w:hAnsi="Times New Roman" w:cs="Times New Roman"/>
          <w:szCs w:val="22"/>
        </w:rPr>
        <w:t>institutions</w:t>
      </w:r>
      <w:r w:rsidR="00D128F1" w:rsidRPr="00E111F3">
        <w:rPr>
          <w:rFonts w:ascii="Times New Roman" w:eastAsia="Times New Roman" w:hAnsi="Times New Roman" w:cs="Times New Roman"/>
          <w:szCs w:val="22"/>
        </w:rPr>
        <w:t xml:space="preserve"> </w:t>
      </w:r>
      <w:r w:rsidR="00E111F3" w:rsidRPr="00E111F3">
        <w:rPr>
          <w:rFonts w:ascii="Times New Roman" w:eastAsia="Times New Roman" w:hAnsi="Times New Roman" w:cs="Times New Roman"/>
          <w:szCs w:val="22"/>
        </w:rPr>
        <w:t>and</w:t>
      </w:r>
      <w:r w:rsidR="003D5923">
        <w:rPr>
          <w:rFonts w:ascii="Times New Roman" w:eastAsia="Times New Roman" w:hAnsi="Times New Roman" w:cs="Times New Roman"/>
          <w:szCs w:val="22"/>
        </w:rPr>
        <w:t xml:space="preserve"> </w:t>
      </w:r>
      <w:r w:rsidR="00200822">
        <w:rPr>
          <w:rFonts w:ascii="Times New Roman" w:eastAsia="Times New Roman" w:hAnsi="Times New Roman" w:cs="Times New Roman"/>
          <w:szCs w:val="22"/>
        </w:rPr>
        <w:t>transferred</w:t>
      </w:r>
      <w:r w:rsidR="00E111F3" w:rsidRPr="00E111F3">
        <w:rPr>
          <w:rFonts w:ascii="Times New Roman" w:eastAsia="Times New Roman" w:hAnsi="Times New Roman" w:cs="Times New Roman"/>
          <w:szCs w:val="22"/>
        </w:rPr>
        <w:t xml:space="preserve"> to a director, </w:t>
      </w:r>
      <w:r w:rsidR="00B831CE" w:rsidRPr="00E111F3">
        <w:rPr>
          <w:rFonts w:ascii="Times New Roman" w:eastAsia="Times New Roman" w:hAnsi="Times New Roman" w:cs="Times New Roman"/>
          <w:szCs w:val="22"/>
        </w:rPr>
        <w:t xml:space="preserve">including </w:t>
      </w:r>
      <w:r w:rsidR="00B831CE">
        <w:rPr>
          <w:rFonts w:ascii="Times New Roman" w:eastAsia="Times New Roman" w:hAnsi="Times New Roman" w:cs="Times New Roman"/>
          <w:szCs w:val="22"/>
        </w:rPr>
        <w:t>other</w:t>
      </w:r>
      <w:r w:rsidR="00D25041">
        <w:rPr>
          <w:rFonts w:ascii="Times New Roman" w:eastAsia="Times New Roman" w:hAnsi="Times New Roman" w:cs="Times New Roman"/>
          <w:szCs w:val="22"/>
        </w:rPr>
        <w:t xml:space="preserve"> income representing </w:t>
      </w:r>
      <w:r w:rsidR="004C4CD7">
        <w:rPr>
          <w:rFonts w:ascii="Times New Roman" w:eastAsia="Times New Roman" w:hAnsi="Times New Roman" w:cs="Times New Roman"/>
          <w:szCs w:val="22"/>
        </w:rPr>
        <w:t xml:space="preserve">interest paid by </w:t>
      </w:r>
      <w:r w:rsidR="001B19D0">
        <w:rPr>
          <w:rFonts w:ascii="Times New Roman" w:eastAsia="Times New Roman" w:hAnsi="Times New Roman" w:cs="Times New Roman"/>
          <w:szCs w:val="22"/>
        </w:rPr>
        <w:t>the director to the financial institutions</w:t>
      </w:r>
      <w:r w:rsidR="00EA21E0">
        <w:rPr>
          <w:rFonts w:ascii="Times New Roman" w:eastAsia="Times New Roman" w:hAnsi="Times New Roman" w:cs="Times New Roman"/>
          <w:szCs w:val="22"/>
        </w:rPr>
        <w:t xml:space="preserve"> and financial cost</w:t>
      </w:r>
      <w:r w:rsidR="001B19D0">
        <w:rPr>
          <w:rFonts w:ascii="Times New Roman" w:eastAsia="Times New Roman" w:hAnsi="Times New Roman" w:cs="Times New Roman"/>
          <w:szCs w:val="22"/>
        </w:rPr>
        <w:t xml:space="preserve"> </w:t>
      </w:r>
      <w:r w:rsidR="00E111F3" w:rsidRPr="00E111F3">
        <w:rPr>
          <w:rFonts w:ascii="Times New Roman" w:eastAsia="Times New Roman" w:hAnsi="Times New Roman" w:cs="Times New Roman"/>
          <w:szCs w:val="22"/>
        </w:rPr>
        <w:t>in the consolidated and separate financial statements.</w:t>
      </w:r>
    </w:p>
    <w:p w14:paraId="419ECB09" w14:textId="5CD0280A" w:rsidR="00DF7417" w:rsidRDefault="007979F2" w:rsidP="00E279B1">
      <w:pPr>
        <w:spacing w:before="120" w:after="120" w:line="240" w:lineRule="auto"/>
        <w:ind w:left="284" w:right="-85"/>
        <w:jc w:val="thaiDistribute"/>
        <w:outlineLvl w:val="3"/>
        <w:rPr>
          <w:rFonts w:ascii="Times New Roman" w:eastAsia="Times New Roman" w:hAnsi="Times New Roman"/>
          <w:szCs w:val="22"/>
        </w:rPr>
      </w:pPr>
      <w:r w:rsidRPr="007979F2">
        <w:rPr>
          <w:rFonts w:ascii="Times New Roman" w:eastAsia="Times New Roman" w:hAnsi="Times New Roman" w:cs="Times New Roman"/>
          <w:szCs w:val="22"/>
        </w:rPr>
        <w:t>The aforementioned restatements had an impact on the statements of financial position as at 31 December 2024 and 1 January 2024 as follows:</w:t>
      </w:r>
    </w:p>
    <w:tbl>
      <w:tblPr>
        <w:tblW w:w="9639" w:type="dxa"/>
        <w:tblInd w:w="284" w:type="dxa"/>
        <w:tblLook w:val="04A0" w:firstRow="1" w:lastRow="0" w:firstColumn="1" w:lastColumn="0" w:noHBand="0" w:noVBand="1"/>
      </w:tblPr>
      <w:tblGrid>
        <w:gridCol w:w="2835"/>
        <w:gridCol w:w="1134"/>
        <w:gridCol w:w="1275"/>
        <w:gridCol w:w="1079"/>
        <w:gridCol w:w="1048"/>
        <w:gridCol w:w="1134"/>
        <w:gridCol w:w="1134"/>
      </w:tblGrid>
      <w:tr w:rsidR="00A41355" w:rsidRPr="009322CB" w14:paraId="7AAE398E" w14:textId="77777777" w:rsidTr="00C573EC">
        <w:tc>
          <w:tcPr>
            <w:tcW w:w="2835" w:type="dxa"/>
          </w:tcPr>
          <w:p w14:paraId="285A229E" w14:textId="77777777" w:rsidR="00A41355" w:rsidRPr="009322CB" w:rsidRDefault="00A41355" w:rsidP="00A41355">
            <w:pPr>
              <w:spacing w:after="0" w:line="260" w:lineRule="exact"/>
              <w:jc w:val="thaiDistribute"/>
              <w:rPr>
                <w:rFonts w:ascii="Times New Roman" w:eastAsia="Cordia New" w:hAnsi="Times New Roman" w:cs="Times New Roman"/>
                <w:sz w:val="20"/>
                <w:szCs w:val="20"/>
                <w:lang w:eastAsia="x-none"/>
              </w:rPr>
            </w:pPr>
          </w:p>
        </w:tc>
        <w:tc>
          <w:tcPr>
            <w:tcW w:w="6803" w:type="dxa"/>
            <w:gridSpan w:val="6"/>
            <w:vAlign w:val="bottom"/>
          </w:tcPr>
          <w:p w14:paraId="24EEDD58" w14:textId="6C78D445" w:rsidR="00A41355" w:rsidRPr="009322CB" w:rsidRDefault="00A41355" w:rsidP="00A41355">
            <w:pPr>
              <w:pBdr>
                <w:bottom w:val="single" w:sz="4" w:space="1" w:color="auto"/>
              </w:pBdr>
              <w:spacing w:after="0" w:line="260" w:lineRule="exact"/>
              <w:ind w:left="-108"/>
              <w:jc w:val="center"/>
              <w:rPr>
                <w:rFonts w:ascii="Times New Roman" w:eastAsia="Cordia New" w:hAnsi="Times New Roman" w:cs="Times New Roman"/>
                <w:sz w:val="20"/>
                <w:szCs w:val="20"/>
                <w:lang w:eastAsia="x-none"/>
              </w:rPr>
            </w:pPr>
            <w:r w:rsidRPr="009322CB">
              <w:rPr>
                <w:rFonts w:ascii="Times New Roman" w:eastAsia="Times New Roman" w:hAnsi="Times New Roman" w:cs="Times New Roman"/>
                <w:sz w:val="20"/>
                <w:szCs w:val="20"/>
              </w:rPr>
              <w:t>In Baht</w:t>
            </w:r>
          </w:p>
        </w:tc>
      </w:tr>
      <w:tr w:rsidR="00A41355" w:rsidRPr="009322CB" w14:paraId="49E2193C" w14:textId="77777777" w:rsidTr="00C573EC">
        <w:tc>
          <w:tcPr>
            <w:tcW w:w="2835" w:type="dxa"/>
          </w:tcPr>
          <w:p w14:paraId="08E2EC75" w14:textId="77777777" w:rsidR="00A41355" w:rsidRPr="009322CB" w:rsidRDefault="00A41355" w:rsidP="00A41355">
            <w:pPr>
              <w:spacing w:after="0" w:line="260" w:lineRule="exact"/>
              <w:jc w:val="thaiDistribute"/>
              <w:rPr>
                <w:rFonts w:ascii="Times New Roman" w:eastAsia="Cordia New" w:hAnsi="Times New Roman" w:cs="Times New Roman"/>
                <w:sz w:val="20"/>
                <w:szCs w:val="20"/>
                <w:lang w:eastAsia="x-none"/>
              </w:rPr>
            </w:pPr>
          </w:p>
        </w:tc>
        <w:tc>
          <w:tcPr>
            <w:tcW w:w="3488" w:type="dxa"/>
            <w:gridSpan w:val="3"/>
            <w:vAlign w:val="bottom"/>
          </w:tcPr>
          <w:p w14:paraId="0495FF54" w14:textId="60360E28" w:rsidR="00A41355" w:rsidRPr="009322CB" w:rsidRDefault="00A41355" w:rsidP="00A41355">
            <w:pPr>
              <w:pBdr>
                <w:bottom w:val="single" w:sz="4" w:space="1" w:color="auto"/>
              </w:pBdr>
              <w:spacing w:after="0" w:line="260" w:lineRule="exact"/>
              <w:ind w:left="-108"/>
              <w:jc w:val="center"/>
              <w:rPr>
                <w:rFonts w:ascii="Times New Roman" w:eastAsia="Times New Roman" w:hAnsi="Times New Roman" w:cs="Times New Roman"/>
                <w:sz w:val="20"/>
                <w:szCs w:val="20"/>
              </w:rPr>
            </w:pPr>
            <w:r w:rsidRPr="009322CB">
              <w:rPr>
                <w:rFonts w:ascii="Times New Roman" w:eastAsia="Times New Roman" w:hAnsi="Times New Roman" w:cs="Times New Roman"/>
                <w:sz w:val="20"/>
                <w:szCs w:val="20"/>
              </w:rPr>
              <w:t>Consolidated financial statements</w:t>
            </w:r>
          </w:p>
        </w:tc>
        <w:tc>
          <w:tcPr>
            <w:tcW w:w="3315" w:type="dxa"/>
            <w:gridSpan w:val="3"/>
          </w:tcPr>
          <w:p w14:paraId="0970DD2F" w14:textId="242CC220" w:rsidR="00A41355" w:rsidRPr="009322CB" w:rsidRDefault="008F0EED" w:rsidP="00A41355">
            <w:pPr>
              <w:pBdr>
                <w:bottom w:val="single" w:sz="4" w:space="1" w:color="auto"/>
              </w:pBdr>
              <w:spacing w:after="0" w:line="260" w:lineRule="exact"/>
              <w:ind w:left="-108"/>
              <w:jc w:val="center"/>
              <w:rPr>
                <w:rFonts w:ascii="Times New Roman" w:eastAsia="Cordia New" w:hAnsi="Times New Roman" w:cs="Times New Roman"/>
                <w:sz w:val="20"/>
                <w:szCs w:val="20"/>
                <w:lang w:eastAsia="x-none"/>
              </w:rPr>
            </w:pPr>
            <w:r w:rsidRPr="009322CB">
              <w:rPr>
                <w:rFonts w:ascii="Times New Roman" w:eastAsia="Times New Roman" w:hAnsi="Times New Roman" w:cs="Times New Roman"/>
                <w:sz w:val="20"/>
                <w:szCs w:val="20"/>
              </w:rPr>
              <w:t>Separate financial statements</w:t>
            </w:r>
          </w:p>
        </w:tc>
      </w:tr>
      <w:tr w:rsidR="00A41355" w:rsidRPr="009322CB" w14:paraId="2564E46F" w14:textId="77777777" w:rsidTr="00C573EC">
        <w:tc>
          <w:tcPr>
            <w:tcW w:w="2835" w:type="dxa"/>
          </w:tcPr>
          <w:p w14:paraId="01EEDF61" w14:textId="77777777" w:rsidR="00A41355" w:rsidRPr="009322CB" w:rsidRDefault="00A41355" w:rsidP="00A41355">
            <w:pPr>
              <w:spacing w:after="0" w:line="280" w:lineRule="exact"/>
              <w:jc w:val="thaiDistribute"/>
              <w:rPr>
                <w:rFonts w:ascii="Times New Roman" w:eastAsia="Cordia New" w:hAnsi="Times New Roman" w:cs="Times New Roman"/>
                <w:sz w:val="20"/>
                <w:szCs w:val="20"/>
                <w:lang w:eastAsia="x-none"/>
              </w:rPr>
            </w:pPr>
          </w:p>
        </w:tc>
        <w:tc>
          <w:tcPr>
            <w:tcW w:w="1134" w:type="dxa"/>
            <w:vAlign w:val="bottom"/>
          </w:tcPr>
          <w:p w14:paraId="43FC31C7" w14:textId="0D235EFB" w:rsidR="00A41355" w:rsidRPr="009322CB" w:rsidRDefault="00A41355" w:rsidP="00A41355">
            <w:pPr>
              <w:pBdr>
                <w:bottom w:val="single" w:sz="4" w:space="1" w:color="auto"/>
              </w:pBdr>
              <w:spacing w:after="0" w:line="280" w:lineRule="exact"/>
              <w:ind w:left="-108"/>
              <w:jc w:val="center"/>
              <w:rPr>
                <w:rFonts w:ascii="Times New Roman" w:eastAsia="Cordia New" w:hAnsi="Times New Roman" w:cs="Times New Roman"/>
                <w:sz w:val="20"/>
                <w:szCs w:val="20"/>
                <w:lang w:eastAsia="x-none"/>
              </w:rPr>
            </w:pPr>
            <w:r w:rsidRPr="009322CB">
              <w:rPr>
                <w:rFonts w:ascii="Times New Roman" w:eastAsia="Times New Roman" w:hAnsi="Times New Roman" w:cs="Times New Roman"/>
                <w:sz w:val="20"/>
                <w:szCs w:val="20"/>
              </w:rPr>
              <w:t>As previously reported</w:t>
            </w:r>
          </w:p>
        </w:tc>
        <w:tc>
          <w:tcPr>
            <w:tcW w:w="1275" w:type="dxa"/>
            <w:vAlign w:val="bottom"/>
          </w:tcPr>
          <w:p w14:paraId="3D0E7936" w14:textId="37B5D31D" w:rsidR="00A41355" w:rsidRPr="009322CB" w:rsidRDefault="00A41355" w:rsidP="00A41355">
            <w:pPr>
              <w:pBdr>
                <w:bottom w:val="single" w:sz="4" w:space="1" w:color="auto"/>
              </w:pBdr>
              <w:spacing w:after="0" w:line="280" w:lineRule="exact"/>
              <w:ind w:left="-108"/>
              <w:jc w:val="center"/>
              <w:rPr>
                <w:rFonts w:ascii="Times New Roman" w:eastAsia="Cordia New" w:hAnsi="Times New Roman" w:cs="Times New Roman"/>
                <w:sz w:val="20"/>
                <w:szCs w:val="20"/>
                <w:lang w:eastAsia="x-none"/>
              </w:rPr>
            </w:pPr>
            <w:r w:rsidRPr="009322CB">
              <w:rPr>
                <w:rFonts w:ascii="Times New Roman" w:eastAsia="Times New Roman" w:hAnsi="Times New Roman" w:cs="Times New Roman"/>
                <w:sz w:val="20"/>
                <w:szCs w:val="20"/>
              </w:rPr>
              <w:t>Adjustment Increase (Decrease)</w:t>
            </w:r>
          </w:p>
        </w:tc>
        <w:tc>
          <w:tcPr>
            <w:tcW w:w="1079" w:type="dxa"/>
            <w:vAlign w:val="bottom"/>
          </w:tcPr>
          <w:p w14:paraId="6F4CD5E5" w14:textId="27D51578" w:rsidR="00A41355" w:rsidRPr="009322CB" w:rsidRDefault="00A41355" w:rsidP="00A41355">
            <w:pPr>
              <w:pBdr>
                <w:bottom w:val="single" w:sz="4" w:space="1" w:color="auto"/>
              </w:pBdr>
              <w:spacing w:after="0" w:line="280" w:lineRule="exact"/>
              <w:ind w:left="-108"/>
              <w:jc w:val="center"/>
              <w:rPr>
                <w:rFonts w:ascii="Times New Roman" w:eastAsia="Cordia New" w:hAnsi="Times New Roman" w:cs="Times New Roman"/>
                <w:sz w:val="20"/>
                <w:szCs w:val="20"/>
                <w:lang w:eastAsia="x-none"/>
              </w:rPr>
            </w:pPr>
            <w:r w:rsidRPr="009322CB">
              <w:rPr>
                <w:rFonts w:ascii="Times New Roman" w:eastAsia="Times New Roman" w:hAnsi="Times New Roman" w:cs="Times New Roman"/>
                <w:sz w:val="20"/>
                <w:szCs w:val="20"/>
              </w:rPr>
              <w:t>Restated</w:t>
            </w:r>
          </w:p>
        </w:tc>
        <w:tc>
          <w:tcPr>
            <w:tcW w:w="1048" w:type="dxa"/>
            <w:vAlign w:val="bottom"/>
          </w:tcPr>
          <w:p w14:paraId="71B6A4C1" w14:textId="125D85E8" w:rsidR="00A41355" w:rsidRPr="009322CB" w:rsidRDefault="00A41355" w:rsidP="00A41355">
            <w:pPr>
              <w:pBdr>
                <w:bottom w:val="single" w:sz="4" w:space="1" w:color="auto"/>
              </w:pBdr>
              <w:spacing w:after="0" w:line="280" w:lineRule="exact"/>
              <w:ind w:left="-108"/>
              <w:jc w:val="center"/>
              <w:rPr>
                <w:rFonts w:ascii="Times New Roman" w:eastAsia="Cordia New" w:hAnsi="Times New Roman" w:cs="Times New Roman"/>
                <w:sz w:val="20"/>
                <w:szCs w:val="20"/>
                <w:cs/>
                <w:lang w:eastAsia="x-none"/>
              </w:rPr>
            </w:pPr>
            <w:r w:rsidRPr="009322CB">
              <w:rPr>
                <w:rFonts w:ascii="Times New Roman" w:eastAsia="Times New Roman" w:hAnsi="Times New Roman" w:cs="Times New Roman"/>
                <w:sz w:val="20"/>
                <w:szCs w:val="20"/>
              </w:rPr>
              <w:t>As previously reported</w:t>
            </w:r>
          </w:p>
        </w:tc>
        <w:tc>
          <w:tcPr>
            <w:tcW w:w="1134" w:type="dxa"/>
            <w:vAlign w:val="bottom"/>
          </w:tcPr>
          <w:p w14:paraId="06DB75FB" w14:textId="3ADE330F" w:rsidR="00A41355" w:rsidRPr="009322CB" w:rsidRDefault="00A41355" w:rsidP="00A41355">
            <w:pPr>
              <w:pBdr>
                <w:bottom w:val="single" w:sz="4" w:space="1" w:color="auto"/>
              </w:pBdr>
              <w:spacing w:after="0" w:line="280" w:lineRule="exact"/>
              <w:ind w:left="-108"/>
              <w:jc w:val="center"/>
              <w:rPr>
                <w:rFonts w:ascii="Times New Roman" w:eastAsia="Cordia New" w:hAnsi="Times New Roman" w:cs="Times New Roman"/>
                <w:sz w:val="20"/>
                <w:szCs w:val="20"/>
                <w:cs/>
                <w:lang w:eastAsia="x-none"/>
              </w:rPr>
            </w:pPr>
            <w:r w:rsidRPr="009322CB">
              <w:rPr>
                <w:rFonts w:ascii="Times New Roman" w:eastAsia="Times New Roman" w:hAnsi="Times New Roman" w:cs="Times New Roman"/>
                <w:sz w:val="20"/>
                <w:szCs w:val="20"/>
              </w:rPr>
              <w:t>Adjustment Increase (Decrease)</w:t>
            </w:r>
          </w:p>
        </w:tc>
        <w:tc>
          <w:tcPr>
            <w:tcW w:w="1134" w:type="dxa"/>
            <w:vAlign w:val="bottom"/>
          </w:tcPr>
          <w:p w14:paraId="2C49C705" w14:textId="7F417EB9" w:rsidR="00A41355" w:rsidRPr="009322CB" w:rsidRDefault="00A41355" w:rsidP="00A41355">
            <w:pPr>
              <w:pBdr>
                <w:bottom w:val="single" w:sz="4" w:space="1" w:color="auto"/>
              </w:pBdr>
              <w:spacing w:after="0" w:line="280" w:lineRule="exact"/>
              <w:ind w:left="-108"/>
              <w:jc w:val="center"/>
              <w:rPr>
                <w:rFonts w:ascii="Times New Roman" w:eastAsia="Cordia New" w:hAnsi="Times New Roman" w:cs="Times New Roman"/>
                <w:sz w:val="20"/>
                <w:szCs w:val="20"/>
                <w:cs/>
                <w:lang w:eastAsia="x-none"/>
              </w:rPr>
            </w:pPr>
            <w:r w:rsidRPr="009322CB">
              <w:rPr>
                <w:rFonts w:ascii="Times New Roman" w:eastAsia="Times New Roman" w:hAnsi="Times New Roman" w:cs="Times New Roman"/>
                <w:sz w:val="20"/>
                <w:szCs w:val="20"/>
              </w:rPr>
              <w:t>Restated</w:t>
            </w:r>
          </w:p>
        </w:tc>
      </w:tr>
      <w:tr w:rsidR="00A41355" w:rsidRPr="009322CB" w14:paraId="25CA5548" w14:textId="77777777" w:rsidTr="00F87E37">
        <w:trPr>
          <w:trHeight w:val="567"/>
        </w:trPr>
        <w:tc>
          <w:tcPr>
            <w:tcW w:w="2835" w:type="dxa"/>
            <w:vAlign w:val="bottom"/>
          </w:tcPr>
          <w:p w14:paraId="0604609B" w14:textId="77777777" w:rsidR="007322F4" w:rsidRPr="009322CB" w:rsidRDefault="00A41355" w:rsidP="00F87E37">
            <w:pPr>
              <w:spacing w:after="0" w:line="240" w:lineRule="auto"/>
              <w:ind w:left="-106"/>
              <w:jc w:val="center"/>
              <w:rPr>
                <w:rFonts w:ascii="Times New Roman" w:eastAsia="Times New Roman" w:hAnsi="Times New Roman" w:cs="Times New Roman"/>
                <w:b/>
                <w:bCs/>
                <w:sz w:val="20"/>
                <w:szCs w:val="20"/>
              </w:rPr>
            </w:pPr>
            <w:r w:rsidRPr="009322CB">
              <w:rPr>
                <w:rFonts w:ascii="Times New Roman" w:eastAsia="Times New Roman" w:hAnsi="Times New Roman" w:cs="Times New Roman"/>
                <w:b/>
                <w:bCs/>
                <w:sz w:val="20"/>
                <w:szCs w:val="20"/>
              </w:rPr>
              <w:t>Statement of financial position</w:t>
            </w:r>
          </w:p>
          <w:p w14:paraId="4560DF1C" w14:textId="56204FD2" w:rsidR="00A41355" w:rsidRPr="009322CB" w:rsidRDefault="00A41355" w:rsidP="00F87E37">
            <w:pPr>
              <w:spacing w:after="0" w:line="260" w:lineRule="exact"/>
              <w:ind w:right="-107"/>
              <w:jc w:val="center"/>
              <w:rPr>
                <w:rFonts w:ascii="Times New Roman" w:eastAsia="Cordia New" w:hAnsi="Times New Roman" w:cs="Times New Roman"/>
                <w:b/>
                <w:bCs/>
                <w:sz w:val="20"/>
                <w:szCs w:val="20"/>
                <w:lang w:eastAsia="x-none"/>
              </w:rPr>
            </w:pPr>
            <w:r w:rsidRPr="009322CB">
              <w:rPr>
                <w:rFonts w:ascii="Times New Roman" w:eastAsia="Times New Roman" w:hAnsi="Times New Roman" w:cs="Times New Roman"/>
                <w:b/>
                <w:bCs/>
                <w:sz w:val="20"/>
                <w:szCs w:val="20"/>
              </w:rPr>
              <w:t xml:space="preserve">as at </w:t>
            </w:r>
            <w:r w:rsidR="00F57891" w:rsidRPr="009322CB">
              <w:rPr>
                <w:rFonts w:ascii="Times New Roman" w:eastAsia="Times New Roman" w:hAnsi="Times New Roman" w:cs="Times New Roman"/>
                <w:b/>
                <w:bCs/>
                <w:sz w:val="20"/>
                <w:szCs w:val="20"/>
              </w:rPr>
              <w:t xml:space="preserve">31 </w:t>
            </w:r>
            <w:r w:rsidRPr="009322CB">
              <w:rPr>
                <w:rFonts w:ascii="Times New Roman" w:eastAsia="Times New Roman" w:hAnsi="Times New Roman" w:cs="Times New Roman"/>
                <w:b/>
                <w:bCs/>
                <w:sz w:val="20"/>
                <w:szCs w:val="20"/>
              </w:rPr>
              <w:t xml:space="preserve">December </w:t>
            </w:r>
            <w:r w:rsidRPr="009322CB">
              <w:rPr>
                <w:rFonts w:ascii="Times New Roman" w:eastAsia="Times New Roman" w:hAnsi="Times New Roman" w:cs="Times New Roman"/>
                <w:b/>
                <w:bCs/>
                <w:sz w:val="20"/>
                <w:szCs w:val="20"/>
                <w:cs/>
              </w:rPr>
              <w:t>202</w:t>
            </w:r>
            <w:r w:rsidRPr="009322CB">
              <w:rPr>
                <w:rFonts w:ascii="Times New Roman" w:eastAsia="Times New Roman" w:hAnsi="Times New Roman" w:cs="Times New Roman"/>
                <w:b/>
                <w:bCs/>
                <w:sz w:val="20"/>
                <w:szCs w:val="20"/>
              </w:rPr>
              <w:t>4</w:t>
            </w:r>
          </w:p>
        </w:tc>
        <w:tc>
          <w:tcPr>
            <w:tcW w:w="1134" w:type="dxa"/>
            <w:vAlign w:val="bottom"/>
          </w:tcPr>
          <w:p w14:paraId="305C0246" w14:textId="77777777" w:rsidR="00A41355" w:rsidRPr="009322CB" w:rsidRDefault="00A41355" w:rsidP="00A41355">
            <w:pPr>
              <w:spacing w:after="0" w:line="260" w:lineRule="exact"/>
              <w:ind w:left="-108"/>
              <w:jc w:val="right"/>
              <w:rPr>
                <w:rFonts w:ascii="Times New Roman" w:eastAsia="Cordia New" w:hAnsi="Times New Roman" w:cs="Times New Roman"/>
                <w:sz w:val="20"/>
                <w:szCs w:val="20"/>
                <w:lang w:eastAsia="x-none"/>
              </w:rPr>
            </w:pPr>
          </w:p>
        </w:tc>
        <w:tc>
          <w:tcPr>
            <w:tcW w:w="1275" w:type="dxa"/>
            <w:vAlign w:val="bottom"/>
          </w:tcPr>
          <w:p w14:paraId="54D00DBF" w14:textId="77777777" w:rsidR="00A41355" w:rsidRPr="009322CB" w:rsidRDefault="00A41355" w:rsidP="00A41355">
            <w:pPr>
              <w:spacing w:after="0" w:line="260" w:lineRule="exact"/>
              <w:ind w:left="-108"/>
              <w:jc w:val="right"/>
              <w:rPr>
                <w:rFonts w:ascii="Times New Roman" w:eastAsia="Cordia New" w:hAnsi="Times New Roman" w:cs="Times New Roman"/>
                <w:sz w:val="20"/>
                <w:szCs w:val="20"/>
                <w:lang w:eastAsia="x-none"/>
              </w:rPr>
            </w:pPr>
          </w:p>
        </w:tc>
        <w:tc>
          <w:tcPr>
            <w:tcW w:w="1079" w:type="dxa"/>
            <w:vAlign w:val="bottom"/>
          </w:tcPr>
          <w:p w14:paraId="4CAC3BD1" w14:textId="77777777" w:rsidR="00A41355" w:rsidRPr="009322CB" w:rsidRDefault="00A41355" w:rsidP="00A41355">
            <w:pPr>
              <w:spacing w:after="0" w:line="260" w:lineRule="exact"/>
              <w:ind w:left="-108"/>
              <w:jc w:val="right"/>
              <w:rPr>
                <w:rFonts w:ascii="Times New Roman" w:eastAsia="Cordia New" w:hAnsi="Times New Roman" w:cs="Times New Roman"/>
                <w:sz w:val="20"/>
                <w:szCs w:val="20"/>
                <w:lang w:eastAsia="x-none"/>
              </w:rPr>
            </w:pPr>
          </w:p>
        </w:tc>
        <w:tc>
          <w:tcPr>
            <w:tcW w:w="1048" w:type="dxa"/>
            <w:vAlign w:val="bottom"/>
          </w:tcPr>
          <w:p w14:paraId="067F9C31" w14:textId="77777777" w:rsidR="00A41355" w:rsidRPr="009322CB" w:rsidRDefault="00A41355" w:rsidP="00A41355">
            <w:pPr>
              <w:spacing w:after="0" w:line="260" w:lineRule="exact"/>
              <w:ind w:left="-108"/>
              <w:jc w:val="right"/>
              <w:rPr>
                <w:rFonts w:ascii="Times New Roman" w:eastAsia="Cordia New" w:hAnsi="Times New Roman" w:cs="Times New Roman"/>
                <w:sz w:val="20"/>
                <w:szCs w:val="20"/>
                <w:lang w:eastAsia="x-none"/>
              </w:rPr>
            </w:pPr>
          </w:p>
        </w:tc>
        <w:tc>
          <w:tcPr>
            <w:tcW w:w="1134" w:type="dxa"/>
            <w:vAlign w:val="bottom"/>
          </w:tcPr>
          <w:p w14:paraId="6897C06A" w14:textId="77777777" w:rsidR="00A41355" w:rsidRPr="009322CB" w:rsidRDefault="00A41355" w:rsidP="00A41355">
            <w:pPr>
              <w:spacing w:after="0" w:line="260" w:lineRule="exact"/>
              <w:ind w:left="-108"/>
              <w:jc w:val="right"/>
              <w:rPr>
                <w:rFonts w:ascii="Times New Roman" w:eastAsia="Cordia New" w:hAnsi="Times New Roman" w:cs="Times New Roman"/>
                <w:sz w:val="20"/>
                <w:szCs w:val="20"/>
                <w:lang w:eastAsia="x-none"/>
              </w:rPr>
            </w:pPr>
          </w:p>
        </w:tc>
        <w:tc>
          <w:tcPr>
            <w:tcW w:w="1134" w:type="dxa"/>
            <w:vAlign w:val="bottom"/>
          </w:tcPr>
          <w:p w14:paraId="20BDA0B0" w14:textId="77777777" w:rsidR="00A41355" w:rsidRPr="009322CB" w:rsidRDefault="00A41355" w:rsidP="00A41355">
            <w:pPr>
              <w:spacing w:after="0" w:line="260" w:lineRule="exact"/>
              <w:ind w:left="-108"/>
              <w:jc w:val="right"/>
              <w:rPr>
                <w:rFonts w:ascii="Times New Roman" w:eastAsia="Cordia New" w:hAnsi="Times New Roman" w:cs="Times New Roman"/>
                <w:sz w:val="20"/>
                <w:szCs w:val="20"/>
                <w:lang w:eastAsia="x-none"/>
              </w:rPr>
            </w:pPr>
          </w:p>
        </w:tc>
      </w:tr>
      <w:tr w:rsidR="00A41355" w:rsidRPr="009322CB" w14:paraId="077646B6" w14:textId="77777777" w:rsidTr="00C573EC">
        <w:tc>
          <w:tcPr>
            <w:tcW w:w="2835" w:type="dxa"/>
            <w:vAlign w:val="bottom"/>
          </w:tcPr>
          <w:p w14:paraId="5E3680B9" w14:textId="21A9D251" w:rsidR="00A41355" w:rsidRPr="009322CB" w:rsidRDefault="00A41355" w:rsidP="007322F4">
            <w:pPr>
              <w:spacing w:after="0" w:line="320" w:lineRule="exact"/>
              <w:ind w:left="-106"/>
              <w:jc w:val="thaiDistribute"/>
              <w:rPr>
                <w:rFonts w:ascii="Times New Roman" w:eastAsia="Cordia New" w:hAnsi="Times New Roman" w:cs="Times New Roman"/>
                <w:sz w:val="20"/>
                <w:szCs w:val="20"/>
                <w:u w:val="single"/>
                <w:cs/>
                <w:lang w:eastAsia="x-none"/>
              </w:rPr>
            </w:pPr>
            <w:r w:rsidRPr="009322CB">
              <w:rPr>
                <w:rFonts w:ascii="Times New Roman" w:eastAsia="Times New Roman" w:hAnsi="Times New Roman"/>
                <w:sz w:val="20"/>
                <w:szCs w:val="20"/>
                <w:u w:val="single"/>
              </w:rPr>
              <w:t>Assets</w:t>
            </w:r>
          </w:p>
        </w:tc>
        <w:tc>
          <w:tcPr>
            <w:tcW w:w="1134" w:type="dxa"/>
            <w:vAlign w:val="bottom"/>
          </w:tcPr>
          <w:p w14:paraId="6BF523AE"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p>
        </w:tc>
        <w:tc>
          <w:tcPr>
            <w:tcW w:w="1275" w:type="dxa"/>
            <w:vAlign w:val="bottom"/>
          </w:tcPr>
          <w:p w14:paraId="3666A852"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p>
        </w:tc>
        <w:tc>
          <w:tcPr>
            <w:tcW w:w="1079" w:type="dxa"/>
            <w:vAlign w:val="bottom"/>
          </w:tcPr>
          <w:p w14:paraId="1B543107"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p>
        </w:tc>
        <w:tc>
          <w:tcPr>
            <w:tcW w:w="1048" w:type="dxa"/>
            <w:vAlign w:val="bottom"/>
          </w:tcPr>
          <w:p w14:paraId="07E987DA" w14:textId="77777777" w:rsidR="00A41355" w:rsidRPr="009322CB" w:rsidRDefault="00A41355" w:rsidP="00A41355">
            <w:pPr>
              <w:spacing w:after="0" w:line="280" w:lineRule="exact"/>
              <w:ind w:left="-108"/>
              <w:jc w:val="right"/>
              <w:rPr>
                <w:rFonts w:ascii="Times New Roman" w:eastAsia="Cordia New" w:hAnsi="Times New Roman" w:cs="Times New Roman"/>
                <w:sz w:val="20"/>
                <w:szCs w:val="20"/>
                <w:lang w:eastAsia="x-none"/>
              </w:rPr>
            </w:pPr>
          </w:p>
        </w:tc>
        <w:tc>
          <w:tcPr>
            <w:tcW w:w="1134" w:type="dxa"/>
          </w:tcPr>
          <w:p w14:paraId="250D736A" w14:textId="77777777" w:rsidR="00A41355" w:rsidRPr="009322CB" w:rsidRDefault="00A41355" w:rsidP="00A41355">
            <w:pPr>
              <w:spacing w:after="0" w:line="320" w:lineRule="exact"/>
              <w:ind w:left="-108"/>
              <w:jc w:val="thaiDistribute"/>
              <w:rPr>
                <w:rFonts w:ascii="Times New Roman" w:eastAsia="Cordia New" w:hAnsi="Times New Roman" w:cs="Times New Roman"/>
                <w:sz w:val="20"/>
                <w:szCs w:val="20"/>
                <w:lang w:eastAsia="x-none"/>
              </w:rPr>
            </w:pPr>
          </w:p>
        </w:tc>
        <w:tc>
          <w:tcPr>
            <w:tcW w:w="1134" w:type="dxa"/>
          </w:tcPr>
          <w:p w14:paraId="10116C59" w14:textId="77777777" w:rsidR="00A41355" w:rsidRPr="009322CB" w:rsidRDefault="00A41355" w:rsidP="00A41355">
            <w:pPr>
              <w:spacing w:after="0" w:line="320" w:lineRule="exact"/>
              <w:ind w:left="-108"/>
              <w:jc w:val="thaiDistribute"/>
              <w:rPr>
                <w:rFonts w:ascii="Times New Roman" w:eastAsia="Cordia New" w:hAnsi="Times New Roman" w:cs="Times New Roman"/>
                <w:sz w:val="20"/>
                <w:szCs w:val="20"/>
                <w:lang w:eastAsia="x-none"/>
              </w:rPr>
            </w:pPr>
          </w:p>
        </w:tc>
      </w:tr>
      <w:tr w:rsidR="00A41355" w:rsidRPr="009322CB" w14:paraId="64A5192E" w14:textId="77777777" w:rsidTr="00C573EC">
        <w:tc>
          <w:tcPr>
            <w:tcW w:w="2835" w:type="dxa"/>
            <w:vAlign w:val="bottom"/>
          </w:tcPr>
          <w:p w14:paraId="5F836651" w14:textId="6348EB63" w:rsidR="00A41355" w:rsidRPr="009322CB" w:rsidRDefault="00A41355" w:rsidP="00A41355">
            <w:pPr>
              <w:spacing w:after="0" w:line="320" w:lineRule="exact"/>
              <w:ind w:firstLine="174"/>
              <w:jc w:val="thaiDistribute"/>
              <w:rPr>
                <w:rFonts w:ascii="Times New Roman" w:eastAsia="Cordia New" w:hAnsi="Times New Roman" w:cs="Times New Roman"/>
                <w:sz w:val="20"/>
                <w:szCs w:val="20"/>
                <w:lang w:eastAsia="x-none"/>
              </w:rPr>
            </w:pPr>
            <w:r w:rsidRPr="009322CB">
              <w:rPr>
                <w:rFonts w:ascii="Times New Roman" w:eastAsia="Times New Roman" w:hAnsi="Times New Roman" w:cs="Times New Roman"/>
                <w:sz w:val="20"/>
                <w:szCs w:val="20"/>
              </w:rPr>
              <w:t>Cash and cash equivalents</w:t>
            </w:r>
          </w:p>
        </w:tc>
        <w:tc>
          <w:tcPr>
            <w:tcW w:w="1134" w:type="dxa"/>
            <w:vAlign w:val="bottom"/>
          </w:tcPr>
          <w:p w14:paraId="4EF92617"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r w:rsidRPr="009322CB">
              <w:rPr>
                <w:rFonts w:ascii="Times New Roman" w:eastAsia="Cordia New" w:hAnsi="Times New Roman" w:cs="Times New Roman"/>
                <w:sz w:val="20"/>
                <w:szCs w:val="20"/>
                <w:lang w:eastAsia="x-none"/>
              </w:rPr>
              <w:t>35,122,279</w:t>
            </w:r>
          </w:p>
        </w:tc>
        <w:tc>
          <w:tcPr>
            <w:tcW w:w="1275" w:type="dxa"/>
            <w:vAlign w:val="bottom"/>
          </w:tcPr>
          <w:p w14:paraId="47371314"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r w:rsidRPr="009322CB">
              <w:rPr>
                <w:rFonts w:ascii="Times New Roman" w:eastAsia="Cordia New" w:hAnsi="Times New Roman" w:cs="Times New Roman"/>
                <w:sz w:val="20"/>
                <w:szCs w:val="20"/>
                <w:lang w:eastAsia="x-none"/>
              </w:rPr>
              <w:t>2,583</w:t>
            </w:r>
          </w:p>
        </w:tc>
        <w:tc>
          <w:tcPr>
            <w:tcW w:w="1079" w:type="dxa"/>
            <w:vAlign w:val="bottom"/>
          </w:tcPr>
          <w:p w14:paraId="26E3AE20"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r w:rsidRPr="009322CB">
              <w:rPr>
                <w:rFonts w:ascii="Times New Roman" w:eastAsia="Cordia New" w:hAnsi="Times New Roman" w:cs="Times New Roman"/>
                <w:sz w:val="20"/>
                <w:szCs w:val="20"/>
                <w:cs/>
                <w:lang w:eastAsia="x-none"/>
              </w:rPr>
              <w:t>35</w:t>
            </w:r>
            <w:r w:rsidRPr="009322CB">
              <w:rPr>
                <w:rFonts w:ascii="Times New Roman" w:eastAsia="Cordia New" w:hAnsi="Times New Roman" w:cs="Times New Roman"/>
                <w:sz w:val="20"/>
                <w:szCs w:val="20"/>
                <w:lang w:eastAsia="x-none"/>
              </w:rPr>
              <w:t>,</w:t>
            </w:r>
            <w:r w:rsidRPr="009322CB">
              <w:rPr>
                <w:rFonts w:ascii="Times New Roman" w:eastAsia="Cordia New" w:hAnsi="Times New Roman" w:cs="Times New Roman"/>
                <w:sz w:val="20"/>
                <w:szCs w:val="20"/>
                <w:cs/>
                <w:lang w:eastAsia="x-none"/>
              </w:rPr>
              <w:t>124</w:t>
            </w:r>
            <w:r w:rsidRPr="009322CB">
              <w:rPr>
                <w:rFonts w:ascii="Times New Roman" w:eastAsia="Cordia New" w:hAnsi="Times New Roman" w:cs="Times New Roman"/>
                <w:sz w:val="20"/>
                <w:szCs w:val="20"/>
                <w:lang w:eastAsia="x-none"/>
              </w:rPr>
              <w:t>,</w:t>
            </w:r>
            <w:r w:rsidRPr="009322CB">
              <w:rPr>
                <w:rFonts w:ascii="Times New Roman" w:eastAsia="Cordia New" w:hAnsi="Times New Roman" w:cs="Times New Roman"/>
                <w:sz w:val="20"/>
                <w:szCs w:val="20"/>
                <w:cs/>
                <w:lang w:eastAsia="x-none"/>
              </w:rPr>
              <w:t>862</w:t>
            </w:r>
          </w:p>
        </w:tc>
        <w:tc>
          <w:tcPr>
            <w:tcW w:w="1048" w:type="dxa"/>
            <w:vAlign w:val="bottom"/>
          </w:tcPr>
          <w:p w14:paraId="079BBC86" w14:textId="77777777" w:rsidR="00A41355" w:rsidRPr="009322CB" w:rsidRDefault="00A41355" w:rsidP="00A41355">
            <w:pPr>
              <w:spacing w:after="0" w:line="280" w:lineRule="exact"/>
              <w:ind w:left="-108"/>
              <w:jc w:val="right"/>
              <w:rPr>
                <w:rFonts w:ascii="Times New Roman" w:eastAsia="Cordia New" w:hAnsi="Times New Roman" w:cs="Times New Roman"/>
                <w:sz w:val="20"/>
                <w:szCs w:val="20"/>
                <w:cs/>
                <w:lang w:eastAsia="x-none"/>
              </w:rPr>
            </w:pPr>
            <w:r w:rsidRPr="009322CB">
              <w:rPr>
                <w:rFonts w:ascii="Times New Roman" w:eastAsia="Cordia New" w:hAnsi="Times New Roman" w:cs="Times New Roman"/>
                <w:sz w:val="20"/>
                <w:szCs w:val="20"/>
                <w:lang w:eastAsia="x-none"/>
              </w:rPr>
              <w:t>17,098,597</w:t>
            </w:r>
          </w:p>
        </w:tc>
        <w:tc>
          <w:tcPr>
            <w:tcW w:w="1134" w:type="dxa"/>
            <w:vAlign w:val="bottom"/>
          </w:tcPr>
          <w:p w14:paraId="7C9C0B4F" w14:textId="77777777" w:rsidR="00A41355" w:rsidRPr="009322CB" w:rsidRDefault="00A41355" w:rsidP="008F0EED">
            <w:pPr>
              <w:spacing w:after="0" w:line="320" w:lineRule="exact"/>
              <w:ind w:left="-108"/>
              <w:jc w:val="right"/>
              <w:rPr>
                <w:rFonts w:ascii="Times New Roman" w:eastAsia="Cordia New" w:hAnsi="Times New Roman" w:cs="Times New Roman"/>
                <w:sz w:val="20"/>
                <w:szCs w:val="20"/>
                <w:cs/>
                <w:lang w:eastAsia="x-none"/>
              </w:rPr>
            </w:pPr>
            <w:r w:rsidRPr="009322CB">
              <w:rPr>
                <w:rFonts w:ascii="Times New Roman" w:eastAsia="Cordia New" w:hAnsi="Times New Roman" w:cs="Times New Roman"/>
                <w:sz w:val="20"/>
                <w:szCs w:val="20"/>
                <w:lang w:eastAsia="x-none"/>
              </w:rPr>
              <w:t>2,583</w:t>
            </w:r>
          </w:p>
        </w:tc>
        <w:tc>
          <w:tcPr>
            <w:tcW w:w="1134" w:type="dxa"/>
            <w:vAlign w:val="bottom"/>
          </w:tcPr>
          <w:p w14:paraId="096AE378" w14:textId="77777777" w:rsidR="00A41355" w:rsidRPr="009322CB" w:rsidRDefault="00A41355" w:rsidP="008F0EED">
            <w:pPr>
              <w:spacing w:after="0" w:line="320" w:lineRule="exact"/>
              <w:ind w:left="-108"/>
              <w:jc w:val="right"/>
              <w:rPr>
                <w:rFonts w:ascii="Times New Roman" w:eastAsia="Cordia New" w:hAnsi="Times New Roman" w:cs="Times New Roman"/>
                <w:sz w:val="20"/>
                <w:szCs w:val="20"/>
                <w:cs/>
                <w:lang w:eastAsia="x-none"/>
              </w:rPr>
            </w:pPr>
            <w:r w:rsidRPr="009322CB">
              <w:rPr>
                <w:rFonts w:ascii="Times New Roman" w:eastAsia="Cordia New" w:hAnsi="Times New Roman" w:cs="Times New Roman"/>
                <w:sz w:val="20"/>
                <w:szCs w:val="20"/>
                <w:cs/>
                <w:lang w:eastAsia="x-none"/>
              </w:rPr>
              <w:t>17</w:t>
            </w:r>
            <w:r w:rsidRPr="009322CB">
              <w:rPr>
                <w:rFonts w:ascii="Times New Roman" w:eastAsia="Cordia New" w:hAnsi="Times New Roman" w:cs="Times New Roman"/>
                <w:sz w:val="20"/>
                <w:szCs w:val="20"/>
                <w:lang w:eastAsia="x-none"/>
              </w:rPr>
              <w:t>,</w:t>
            </w:r>
            <w:r w:rsidRPr="009322CB">
              <w:rPr>
                <w:rFonts w:ascii="Times New Roman" w:eastAsia="Cordia New" w:hAnsi="Times New Roman" w:cs="Times New Roman"/>
                <w:sz w:val="20"/>
                <w:szCs w:val="20"/>
                <w:cs/>
                <w:lang w:eastAsia="x-none"/>
              </w:rPr>
              <w:t>101</w:t>
            </w:r>
            <w:r w:rsidRPr="009322CB">
              <w:rPr>
                <w:rFonts w:ascii="Times New Roman" w:eastAsia="Cordia New" w:hAnsi="Times New Roman" w:cs="Times New Roman"/>
                <w:sz w:val="20"/>
                <w:szCs w:val="20"/>
                <w:lang w:eastAsia="x-none"/>
              </w:rPr>
              <w:t>,</w:t>
            </w:r>
            <w:r w:rsidRPr="009322CB">
              <w:rPr>
                <w:rFonts w:ascii="Times New Roman" w:eastAsia="Cordia New" w:hAnsi="Times New Roman" w:cs="Times New Roman"/>
                <w:sz w:val="20"/>
                <w:szCs w:val="20"/>
                <w:cs/>
                <w:lang w:eastAsia="x-none"/>
              </w:rPr>
              <w:t>180</w:t>
            </w:r>
          </w:p>
        </w:tc>
      </w:tr>
      <w:tr w:rsidR="00A41355" w:rsidRPr="009322CB" w14:paraId="1DDE8085" w14:textId="77777777" w:rsidTr="00C573EC">
        <w:tc>
          <w:tcPr>
            <w:tcW w:w="2835" w:type="dxa"/>
            <w:vAlign w:val="bottom"/>
          </w:tcPr>
          <w:p w14:paraId="2CC3E875" w14:textId="04DF703B" w:rsidR="00A41355" w:rsidRPr="009322CB" w:rsidRDefault="00A41355" w:rsidP="00EA7A27">
            <w:pPr>
              <w:spacing w:after="0" w:line="320" w:lineRule="exact"/>
              <w:ind w:firstLine="174"/>
              <w:rPr>
                <w:rFonts w:ascii="Times New Roman" w:eastAsia="Times New Roman" w:hAnsi="Times New Roman" w:cs="Times New Roman"/>
                <w:sz w:val="20"/>
                <w:szCs w:val="20"/>
              </w:rPr>
            </w:pPr>
            <w:r w:rsidRPr="009322CB">
              <w:rPr>
                <w:rFonts w:ascii="Times New Roman" w:eastAsia="Times New Roman" w:hAnsi="Times New Roman" w:cs="Times New Roman"/>
                <w:sz w:val="20"/>
                <w:szCs w:val="20"/>
              </w:rPr>
              <w:t xml:space="preserve">Other receivables </w:t>
            </w:r>
            <w:r w:rsidR="00EA7A27" w:rsidRPr="009322CB">
              <w:rPr>
                <w:rFonts w:ascii="Times New Roman" w:eastAsia="Times New Roman" w:hAnsi="Times New Roman" w:cs="Times New Roman"/>
                <w:sz w:val="20"/>
                <w:szCs w:val="20"/>
              </w:rPr>
              <w:t>-</w:t>
            </w:r>
            <w:r w:rsidR="00EA7A27" w:rsidRPr="009322CB">
              <w:rPr>
                <w:sz w:val="20"/>
                <w:szCs w:val="20"/>
              </w:rPr>
              <w:t xml:space="preserve"> </w:t>
            </w:r>
            <w:r w:rsidR="00EA7A27" w:rsidRPr="009322CB">
              <w:rPr>
                <w:rFonts w:ascii="Times New Roman" w:eastAsia="Times New Roman" w:hAnsi="Times New Roman" w:cs="Times New Roman"/>
                <w:sz w:val="20"/>
                <w:szCs w:val="20"/>
              </w:rPr>
              <w:t>director</w:t>
            </w:r>
          </w:p>
        </w:tc>
        <w:tc>
          <w:tcPr>
            <w:tcW w:w="1134" w:type="dxa"/>
            <w:vAlign w:val="bottom"/>
          </w:tcPr>
          <w:p w14:paraId="72B995CF" w14:textId="77777777" w:rsidR="00A41355" w:rsidRPr="009322CB" w:rsidRDefault="00A41355" w:rsidP="00A41355">
            <w:pPr>
              <w:spacing w:after="0" w:line="320" w:lineRule="exact"/>
              <w:ind w:left="-108"/>
              <w:jc w:val="center"/>
              <w:rPr>
                <w:rFonts w:ascii="Times New Roman" w:eastAsia="Cordia New" w:hAnsi="Times New Roman" w:cs="Times New Roman"/>
                <w:sz w:val="20"/>
                <w:szCs w:val="20"/>
                <w:lang w:eastAsia="x-none"/>
              </w:rPr>
            </w:pPr>
            <w:r w:rsidRPr="009322CB">
              <w:rPr>
                <w:rFonts w:ascii="Times New Roman" w:eastAsia="Cordia New" w:hAnsi="Times New Roman" w:cs="Times New Roman"/>
                <w:sz w:val="20"/>
                <w:szCs w:val="20"/>
                <w:lang w:eastAsia="x-none"/>
              </w:rPr>
              <w:t>-</w:t>
            </w:r>
          </w:p>
        </w:tc>
        <w:tc>
          <w:tcPr>
            <w:tcW w:w="1275" w:type="dxa"/>
            <w:vAlign w:val="bottom"/>
          </w:tcPr>
          <w:p w14:paraId="54B52713" w14:textId="4E0CE170" w:rsidR="00A41355" w:rsidRPr="004A294E" w:rsidRDefault="00A41355" w:rsidP="00A41355">
            <w:pPr>
              <w:spacing w:after="0" w:line="320" w:lineRule="exact"/>
              <w:ind w:left="-108"/>
              <w:jc w:val="right"/>
              <w:rPr>
                <w:rFonts w:ascii="Times New Roman" w:eastAsia="Cordia New" w:hAnsi="Times New Roman"/>
                <w:sz w:val="20"/>
                <w:szCs w:val="20"/>
                <w:lang w:eastAsia="x-none"/>
              </w:rPr>
            </w:pPr>
            <w:r w:rsidRPr="009322CB">
              <w:rPr>
                <w:rFonts w:ascii="Times New Roman" w:eastAsia="Cordia New" w:hAnsi="Times New Roman" w:cs="Times New Roman"/>
                <w:sz w:val="20"/>
                <w:szCs w:val="20"/>
                <w:lang w:eastAsia="x-none"/>
              </w:rPr>
              <w:t>29,997,14</w:t>
            </w:r>
            <w:r w:rsidR="004A294E">
              <w:rPr>
                <w:rFonts w:ascii="Times New Roman" w:eastAsia="Cordia New" w:hAnsi="Times New Roman" w:cs="Times New Roman"/>
                <w:sz w:val="20"/>
                <w:szCs w:val="20"/>
                <w:lang w:eastAsia="x-none"/>
              </w:rPr>
              <w:t>5</w:t>
            </w:r>
          </w:p>
        </w:tc>
        <w:tc>
          <w:tcPr>
            <w:tcW w:w="1079" w:type="dxa"/>
            <w:vAlign w:val="bottom"/>
          </w:tcPr>
          <w:p w14:paraId="44A8EDED" w14:textId="03FF71A9"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r w:rsidRPr="009322CB">
              <w:rPr>
                <w:rFonts w:ascii="Times New Roman" w:eastAsia="Cordia New" w:hAnsi="Times New Roman" w:cs="Times New Roman"/>
                <w:sz w:val="20"/>
                <w:szCs w:val="20"/>
                <w:lang w:eastAsia="x-none"/>
              </w:rPr>
              <w:t>29,997,14</w:t>
            </w:r>
            <w:r w:rsidR="004A294E">
              <w:rPr>
                <w:rFonts w:ascii="Times New Roman" w:eastAsia="Cordia New" w:hAnsi="Times New Roman" w:cs="Times New Roman"/>
                <w:sz w:val="20"/>
                <w:szCs w:val="20"/>
                <w:lang w:eastAsia="x-none"/>
              </w:rPr>
              <w:t>5</w:t>
            </w:r>
          </w:p>
        </w:tc>
        <w:tc>
          <w:tcPr>
            <w:tcW w:w="1048" w:type="dxa"/>
            <w:vAlign w:val="bottom"/>
          </w:tcPr>
          <w:p w14:paraId="1FBC77C3" w14:textId="77777777" w:rsidR="00A41355" w:rsidRPr="009322CB" w:rsidRDefault="00A41355" w:rsidP="00A41355">
            <w:pPr>
              <w:spacing w:after="0" w:line="280" w:lineRule="exact"/>
              <w:ind w:left="-108"/>
              <w:jc w:val="center"/>
              <w:rPr>
                <w:rFonts w:ascii="Times New Roman" w:eastAsia="Cordia New" w:hAnsi="Times New Roman" w:cs="Times New Roman"/>
                <w:sz w:val="20"/>
                <w:szCs w:val="20"/>
                <w:lang w:eastAsia="x-none"/>
              </w:rPr>
            </w:pPr>
            <w:r w:rsidRPr="009322CB">
              <w:rPr>
                <w:rFonts w:ascii="Times New Roman" w:eastAsia="Cordia New" w:hAnsi="Times New Roman" w:cs="Times New Roman"/>
                <w:sz w:val="20"/>
                <w:szCs w:val="20"/>
                <w:lang w:eastAsia="x-none"/>
              </w:rPr>
              <w:t>-</w:t>
            </w:r>
          </w:p>
        </w:tc>
        <w:tc>
          <w:tcPr>
            <w:tcW w:w="1134" w:type="dxa"/>
            <w:vAlign w:val="bottom"/>
          </w:tcPr>
          <w:p w14:paraId="1C4B4570" w14:textId="2391DE33" w:rsidR="00A41355" w:rsidRPr="009322CB" w:rsidRDefault="00A41355" w:rsidP="008F0EED">
            <w:pPr>
              <w:spacing w:after="0" w:line="320" w:lineRule="exact"/>
              <w:ind w:left="-108"/>
              <w:jc w:val="right"/>
              <w:rPr>
                <w:rFonts w:ascii="Times New Roman" w:eastAsia="Cordia New" w:hAnsi="Times New Roman" w:cs="Times New Roman"/>
                <w:sz w:val="20"/>
                <w:szCs w:val="20"/>
                <w:lang w:eastAsia="x-none"/>
              </w:rPr>
            </w:pPr>
            <w:r w:rsidRPr="009322CB">
              <w:rPr>
                <w:rFonts w:ascii="Times New Roman" w:eastAsia="Cordia New" w:hAnsi="Times New Roman" w:cs="Times New Roman"/>
                <w:sz w:val="20"/>
                <w:szCs w:val="20"/>
                <w:lang w:eastAsia="x-none"/>
              </w:rPr>
              <w:t>29,997,14</w:t>
            </w:r>
            <w:r w:rsidR="004A294E">
              <w:rPr>
                <w:rFonts w:ascii="Times New Roman" w:eastAsia="Cordia New" w:hAnsi="Times New Roman" w:cs="Times New Roman"/>
                <w:sz w:val="20"/>
                <w:szCs w:val="20"/>
                <w:lang w:eastAsia="x-none"/>
              </w:rPr>
              <w:t>5</w:t>
            </w:r>
          </w:p>
        </w:tc>
        <w:tc>
          <w:tcPr>
            <w:tcW w:w="1134" w:type="dxa"/>
            <w:vAlign w:val="bottom"/>
          </w:tcPr>
          <w:p w14:paraId="0EB3AC1D" w14:textId="36FF7D43" w:rsidR="00A41355" w:rsidRPr="009322CB" w:rsidRDefault="00A41355" w:rsidP="008F0EED">
            <w:pPr>
              <w:spacing w:after="0" w:line="320" w:lineRule="exact"/>
              <w:ind w:left="-108"/>
              <w:jc w:val="right"/>
              <w:rPr>
                <w:rFonts w:ascii="Times New Roman" w:eastAsia="Cordia New" w:hAnsi="Times New Roman" w:cs="Times New Roman"/>
                <w:sz w:val="20"/>
                <w:szCs w:val="20"/>
                <w:lang w:eastAsia="x-none"/>
              </w:rPr>
            </w:pPr>
            <w:r w:rsidRPr="009322CB">
              <w:rPr>
                <w:rFonts w:ascii="Times New Roman" w:eastAsia="Cordia New" w:hAnsi="Times New Roman" w:cs="Times New Roman"/>
                <w:sz w:val="20"/>
                <w:szCs w:val="20"/>
                <w:lang w:eastAsia="x-none"/>
              </w:rPr>
              <w:t>29,997,14</w:t>
            </w:r>
            <w:r w:rsidR="004A294E">
              <w:rPr>
                <w:rFonts w:ascii="Times New Roman" w:eastAsia="Cordia New" w:hAnsi="Times New Roman" w:cs="Times New Roman"/>
                <w:sz w:val="20"/>
                <w:szCs w:val="20"/>
                <w:lang w:eastAsia="x-none"/>
              </w:rPr>
              <w:t>5</w:t>
            </w:r>
          </w:p>
        </w:tc>
      </w:tr>
      <w:tr w:rsidR="00A41355" w:rsidRPr="009322CB" w14:paraId="63E8556F" w14:textId="77777777" w:rsidTr="00C573EC">
        <w:tc>
          <w:tcPr>
            <w:tcW w:w="2835" w:type="dxa"/>
            <w:vAlign w:val="bottom"/>
          </w:tcPr>
          <w:p w14:paraId="7BF539B1" w14:textId="721498F8" w:rsidR="00A41355" w:rsidRPr="009322CB" w:rsidRDefault="00A41355" w:rsidP="009322CB">
            <w:pPr>
              <w:spacing w:after="0" w:line="320" w:lineRule="exact"/>
              <w:ind w:left="-106" w:right="-112"/>
              <w:rPr>
                <w:rFonts w:ascii="Times New Roman" w:eastAsia="Times New Roman" w:hAnsi="Times New Roman"/>
                <w:sz w:val="20"/>
                <w:szCs w:val="20"/>
                <w:u w:val="single"/>
                <w:cs/>
              </w:rPr>
            </w:pPr>
            <w:r w:rsidRPr="009322CB">
              <w:rPr>
                <w:rFonts w:ascii="Times New Roman" w:eastAsia="Times New Roman" w:hAnsi="Times New Roman"/>
                <w:sz w:val="20"/>
                <w:szCs w:val="20"/>
                <w:u w:val="single"/>
              </w:rPr>
              <w:t xml:space="preserve">Liabilities and </w:t>
            </w:r>
            <w:r w:rsidR="00197BD3" w:rsidRPr="009322CB">
              <w:rPr>
                <w:rFonts w:ascii="Times New Roman" w:eastAsia="Times New Roman" w:hAnsi="Times New Roman"/>
                <w:sz w:val="20"/>
                <w:szCs w:val="20"/>
                <w:u w:val="single"/>
              </w:rPr>
              <w:t>shareholder’s</w:t>
            </w:r>
            <w:r w:rsidR="009322CB">
              <w:rPr>
                <w:rFonts w:ascii="Times New Roman" w:eastAsia="Times New Roman" w:hAnsi="Times New Roman"/>
                <w:sz w:val="20"/>
                <w:szCs w:val="20"/>
                <w:u w:val="single"/>
              </w:rPr>
              <w:t xml:space="preserve"> </w:t>
            </w:r>
            <w:r w:rsidRPr="009322CB">
              <w:rPr>
                <w:rFonts w:ascii="Times New Roman" w:eastAsia="Times New Roman" w:hAnsi="Times New Roman"/>
                <w:sz w:val="20"/>
                <w:szCs w:val="20"/>
                <w:u w:val="single"/>
              </w:rPr>
              <w:t>equity</w:t>
            </w:r>
          </w:p>
        </w:tc>
        <w:tc>
          <w:tcPr>
            <w:tcW w:w="1134" w:type="dxa"/>
            <w:vAlign w:val="bottom"/>
          </w:tcPr>
          <w:p w14:paraId="09B3312B"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p>
        </w:tc>
        <w:tc>
          <w:tcPr>
            <w:tcW w:w="1275" w:type="dxa"/>
            <w:vAlign w:val="bottom"/>
          </w:tcPr>
          <w:p w14:paraId="3A71E775"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p>
        </w:tc>
        <w:tc>
          <w:tcPr>
            <w:tcW w:w="1079" w:type="dxa"/>
            <w:vAlign w:val="bottom"/>
          </w:tcPr>
          <w:p w14:paraId="3EC94D1E"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p>
        </w:tc>
        <w:tc>
          <w:tcPr>
            <w:tcW w:w="1048" w:type="dxa"/>
            <w:vAlign w:val="bottom"/>
          </w:tcPr>
          <w:p w14:paraId="4BA05B07" w14:textId="77777777" w:rsidR="00A41355" w:rsidRPr="009322CB" w:rsidRDefault="00A41355" w:rsidP="00A41355">
            <w:pPr>
              <w:spacing w:after="0" w:line="280" w:lineRule="exact"/>
              <w:ind w:left="-108"/>
              <w:jc w:val="right"/>
              <w:rPr>
                <w:rFonts w:ascii="Times New Roman" w:eastAsia="Cordia New" w:hAnsi="Times New Roman" w:cs="Times New Roman"/>
                <w:sz w:val="20"/>
                <w:szCs w:val="20"/>
                <w:lang w:eastAsia="x-none"/>
              </w:rPr>
            </w:pPr>
          </w:p>
        </w:tc>
        <w:tc>
          <w:tcPr>
            <w:tcW w:w="1134" w:type="dxa"/>
            <w:vAlign w:val="bottom"/>
          </w:tcPr>
          <w:p w14:paraId="61D1014B" w14:textId="77777777" w:rsidR="00A41355" w:rsidRPr="009322CB" w:rsidRDefault="00A41355" w:rsidP="008F0EED">
            <w:pPr>
              <w:spacing w:after="0" w:line="320" w:lineRule="exact"/>
              <w:ind w:left="-108"/>
              <w:jc w:val="right"/>
              <w:rPr>
                <w:rFonts w:ascii="Times New Roman" w:eastAsia="Cordia New" w:hAnsi="Times New Roman" w:cs="Times New Roman"/>
                <w:sz w:val="20"/>
                <w:szCs w:val="20"/>
                <w:lang w:eastAsia="x-none"/>
              </w:rPr>
            </w:pPr>
          </w:p>
        </w:tc>
        <w:tc>
          <w:tcPr>
            <w:tcW w:w="1134" w:type="dxa"/>
            <w:vAlign w:val="bottom"/>
          </w:tcPr>
          <w:p w14:paraId="2A2B8DB6" w14:textId="77777777" w:rsidR="00A41355" w:rsidRPr="009322CB" w:rsidRDefault="00A41355" w:rsidP="008F0EED">
            <w:pPr>
              <w:spacing w:after="0" w:line="320" w:lineRule="exact"/>
              <w:ind w:left="-108"/>
              <w:jc w:val="right"/>
              <w:rPr>
                <w:rFonts w:ascii="Times New Roman" w:eastAsia="Cordia New" w:hAnsi="Times New Roman" w:cs="Times New Roman"/>
                <w:sz w:val="20"/>
                <w:szCs w:val="20"/>
                <w:lang w:eastAsia="x-none"/>
              </w:rPr>
            </w:pPr>
          </w:p>
        </w:tc>
      </w:tr>
      <w:tr w:rsidR="00A41355" w:rsidRPr="009322CB" w14:paraId="680FEE79" w14:textId="77777777" w:rsidTr="00C573EC">
        <w:tc>
          <w:tcPr>
            <w:tcW w:w="2835" w:type="dxa"/>
          </w:tcPr>
          <w:p w14:paraId="41F25712" w14:textId="77777777" w:rsidR="00435C2A" w:rsidRPr="009322CB" w:rsidRDefault="00435C2A" w:rsidP="00435C2A">
            <w:pPr>
              <w:spacing w:after="0" w:line="320" w:lineRule="exact"/>
              <w:ind w:firstLine="176"/>
              <w:rPr>
                <w:rFonts w:ascii="Times New Roman" w:eastAsia="Times New Roman" w:hAnsi="Times New Roman"/>
                <w:sz w:val="20"/>
                <w:szCs w:val="20"/>
              </w:rPr>
            </w:pPr>
            <w:r w:rsidRPr="009322CB">
              <w:rPr>
                <w:rFonts w:ascii="Times New Roman" w:eastAsia="Times New Roman" w:hAnsi="Times New Roman"/>
                <w:sz w:val="20"/>
                <w:szCs w:val="20"/>
              </w:rPr>
              <w:t>Overdraft and short-term</w:t>
            </w:r>
          </w:p>
          <w:p w14:paraId="31BDF018" w14:textId="3090DAE8" w:rsidR="00435C2A" w:rsidRPr="009322CB" w:rsidRDefault="00435C2A" w:rsidP="00435C2A">
            <w:pPr>
              <w:spacing w:after="0" w:line="320" w:lineRule="exact"/>
              <w:ind w:firstLine="318"/>
              <w:rPr>
                <w:rFonts w:ascii="Times New Roman" w:eastAsia="Times New Roman" w:hAnsi="Times New Roman"/>
                <w:sz w:val="20"/>
                <w:szCs w:val="20"/>
              </w:rPr>
            </w:pPr>
            <w:r w:rsidRPr="009322CB">
              <w:rPr>
                <w:rFonts w:ascii="Times New Roman" w:eastAsia="Times New Roman" w:hAnsi="Times New Roman"/>
                <w:sz w:val="20"/>
                <w:szCs w:val="20"/>
              </w:rPr>
              <w:t>loans from financial</w:t>
            </w:r>
          </w:p>
          <w:p w14:paraId="39CCD560" w14:textId="5EB09CDD" w:rsidR="00A41355" w:rsidRPr="009322CB" w:rsidRDefault="00435C2A" w:rsidP="00435C2A">
            <w:pPr>
              <w:spacing w:after="0" w:line="320" w:lineRule="exact"/>
              <w:ind w:firstLine="460"/>
              <w:rPr>
                <w:rFonts w:ascii="Times New Roman" w:eastAsia="Cordia New" w:hAnsi="Times New Roman" w:cs="Times New Roman"/>
                <w:sz w:val="20"/>
                <w:szCs w:val="20"/>
                <w:cs/>
              </w:rPr>
            </w:pPr>
            <w:r w:rsidRPr="009322CB">
              <w:rPr>
                <w:rFonts w:ascii="Times New Roman" w:eastAsia="Times New Roman" w:hAnsi="Times New Roman"/>
                <w:sz w:val="20"/>
                <w:szCs w:val="20"/>
              </w:rPr>
              <w:t>institution</w:t>
            </w:r>
          </w:p>
        </w:tc>
        <w:tc>
          <w:tcPr>
            <w:tcW w:w="1134" w:type="dxa"/>
            <w:vAlign w:val="bottom"/>
          </w:tcPr>
          <w:p w14:paraId="0222A6DC"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r w:rsidRPr="009322CB">
              <w:rPr>
                <w:rFonts w:ascii="Times New Roman" w:eastAsia="Cordia New" w:hAnsi="Times New Roman" w:cs="Times New Roman"/>
                <w:sz w:val="20"/>
                <w:szCs w:val="20"/>
                <w:lang w:eastAsia="x-none"/>
              </w:rPr>
              <w:t>19,000,000</w:t>
            </w:r>
          </w:p>
        </w:tc>
        <w:tc>
          <w:tcPr>
            <w:tcW w:w="1275" w:type="dxa"/>
            <w:vAlign w:val="bottom"/>
          </w:tcPr>
          <w:p w14:paraId="0667F761"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r w:rsidRPr="009322CB">
              <w:rPr>
                <w:rFonts w:ascii="Times New Roman" w:eastAsia="Cordia New" w:hAnsi="Times New Roman" w:cs="Times New Roman"/>
                <w:sz w:val="20"/>
                <w:szCs w:val="20"/>
                <w:lang w:eastAsia="x-none"/>
              </w:rPr>
              <w:t>29,999,726</w:t>
            </w:r>
          </w:p>
        </w:tc>
        <w:tc>
          <w:tcPr>
            <w:tcW w:w="1079" w:type="dxa"/>
            <w:vAlign w:val="bottom"/>
          </w:tcPr>
          <w:p w14:paraId="5D89F338" w14:textId="77777777" w:rsidR="00A41355" w:rsidRPr="009322CB" w:rsidRDefault="00A41355" w:rsidP="00A41355">
            <w:pPr>
              <w:spacing w:after="0" w:line="320" w:lineRule="exact"/>
              <w:ind w:left="-108"/>
              <w:jc w:val="right"/>
              <w:rPr>
                <w:rFonts w:ascii="Times New Roman" w:eastAsia="Cordia New" w:hAnsi="Times New Roman" w:cs="Times New Roman"/>
                <w:sz w:val="20"/>
                <w:szCs w:val="20"/>
                <w:lang w:eastAsia="x-none"/>
              </w:rPr>
            </w:pPr>
            <w:r w:rsidRPr="009322CB">
              <w:rPr>
                <w:rFonts w:ascii="Times New Roman" w:eastAsia="Cordia New" w:hAnsi="Times New Roman" w:cs="Times New Roman"/>
                <w:sz w:val="20"/>
                <w:szCs w:val="20"/>
                <w:cs/>
                <w:lang w:eastAsia="x-none"/>
              </w:rPr>
              <w:t>48</w:t>
            </w:r>
            <w:r w:rsidRPr="009322CB">
              <w:rPr>
                <w:rFonts w:ascii="Times New Roman" w:eastAsia="Cordia New" w:hAnsi="Times New Roman" w:cs="Times New Roman"/>
                <w:sz w:val="20"/>
                <w:szCs w:val="20"/>
                <w:lang w:eastAsia="x-none"/>
              </w:rPr>
              <w:t>,</w:t>
            </w:r>
            <w:r w:rsidRPr="009322CB">
              <w:rPr>
                <w:rFonts w:ascii="Times New Roman" w:eastAsia="Cordia New" w:hAnsi="Times New Roman" w:cs="Times New Roman"/>
                <w:sz w:val="20"/>
                <w:szCs w:val="20"/>
                <w:cs/>
                <w:lang w:eastAsia="x-none"/>
              </w:rPr>
              <w:t>999</w:t>
            </w:r>
            <w:r w:rsidRPr="009322CB">
              <w:rPr>
                <w:rFonts w:ascii="Times New Roman" w:eastAsia="Cordia New" w:hAnsi="Times New Roman" w:cs="Times New Roman"/>
                <w:sz w:val="20"/>
                <w:szCs w:val="20"/>
                <w:lang w:eastAsia="x-none"/>
              </w:rPr>
              <w:t>,</w:t>
            </w:r>
            <w:r w:rsidRPr="009322CB">
              <w:rPr>
                <w:rFonts w:ascii="Times New Roman" w:eastAsia="Cordia New" w:hAnsi="Times New Roman" w:cs="Times New Roman"/>
                <w:sz w:val="20"/>
                <w:szCs w:val="20"/>
                <w:cs/>
                <w:lang w:eastAsia="x-none"/>
              </w:rPr>
              <w:t>726</w:t>
            </w:r>
          </w:p>
        </w:tc>
        <w:tc>
          <w:tcPr>
            <w:tcW w:w="1048" w:type="dxa"/>
            <w:vAlign w:val="bottom"/>
          </w:tcPr>
          <w:p w14:paraId="104497E9" w14:textId="77777777" w:rsidR="00A41355" w:rsidRPr="009322CB" w:rsidRDefault="00A41355" w:rsidP="00A41355">
            <w:pPr>
              <w:spacing w:after="0" w:line="280" w:lineRule="exact"/>
              <w:ind w:left="-108"/>
              <w:jc w:val="right"/>
              <w:rPr>
                <w:rFonts w:ascii="Times New Roman" w:eastAsia="Cordia New" w:hAnsi="Times New Roman" w:cs="Times New Roman"/>
                <w:sz w:val="20"/>
                <w:szCs w:val="20"/>
                <w:cs/>
                <w:lang w:eastAsia="x-none"/>
              </w:rPr>
            </w:pPr>
            <w:r w:rsidRPr="009322CB">
              <w:rPr>
                <w:rFonts w:ascii="Times New Roman" w:eastAsia="Cordia New" w:hAnsi="Times New Roman" w:cs="Times New Roman"/>
                <w:sz w:val="20"/>
                <w:szCs w:val="20"/>
                <w:lang w:eastAsia="x-none"/>
              </w:rPr>
              <w:t>19,000,000</w:t>
            </w:r>
          </w:p>
        </w:tc>
        <w:tc>
          <w:tcPr>
            <w:tcW w:w="1134" w:type="dxa"/>
            <w:vAlign w:val="bottom"/>
          </w:tcPr>
          <w:p w14:paraId="32847167" w14:textId="77777777" w:rsidR="00A41355" w:rsidRPr="009322CB" w:rsidRDefault="00A41355" w:rsidP="008F0EED">
            <w:pPr>
              <w:spacing w:after="0" w:line="320" w:lineRule="exact"/>
              <w:ind w:left="-108"/>
              <w:jc w:val="right"/>
              <w:rPr>
                <w:rFonts w:ascii="Times New Roman" w:eastAsia="Cordia New" w:hAnsi="Times New Roman" w:cs="Times New Roman"/>
                <w:sz w:val="20"/>
                <w:szCs w:val="20"/>
                <w:cs/>
                <w:lang w:eastAsia="x-none"/>
              </w:rPr>
            </w:pPr>
            <w:r w:rsidRPr="009322CB">
              <w:rPr>
                <w:rFonts w:ascii="Times New Roman" w:eastAsia="Cordia New" w:hAnsi="Times New Roman" w:cs="Times New Roman"/>
                <w:sz w:val="20"/>
                <w:szCs w:val="20"/>
                <w:lang w:eastAsia="x-none"/>
              </w:rPr>
              <w:t>29,999,726</w:t>
            </w:r>
          </w:p>
        </w:tc>
        <w:tc>
          <w:tcPr>
            <w:tcW w:w="1134" w:type="dxa"/>
            <w:vAlign w:val="bottom"/>
          </w:tcPr>
          <w:p w14:paraId="1DFF5942" w14:textId="77777777" w:rsidR="00A41355" w:rsidRPr="009322CB" w:rsidRDefault="00A41355" w:rsidP="008F0EED">
            <w:pPr>
              <w:spacing w:after="0" w:line="320" w:lineRule="exact"/>
              <w:jc w:val="right"/>
              <w:rPr>
                <w:rFonts w:ascii="Times New Roman" w:eastAsia="Cordia New" w:hAnsi="Times New Roman" w:cs="Times New Roman"/>
                <w:sz w:val="20"/>
                <w:szCs w:val="20"/>
                <w:cs/>
                <w:lang w:eastAsia="x-none"/>
              </w:rPr>
            </w:pPr>
            <w:r w:rsidRPr="009322CB">
              <w:rPr>
                <w:rFonts w:ascii="Times New Roman" w:eastAsia="Cordia New" w:hAnsi="Times New Roman" w:cs="Times New Roman"/>
                <w:sz w:val="20"/>
                <w:szCs w:val="20"/>
                <w:lang w:eastAsia="x-none"/>
              </w:rPr>
              <w:t>48,999,726</w:t>
            </w:r>
          </w:p>
        </w:tc>
      </w:tr>
    </w:tbl>
    <w:tbl>
      <w:tblPr>
        <w:tblW w:w="9637" w:type="dxa"/>
        <w:tblInd w:w="284" w:type="dxa"/>
        <w:tblLayout w:type="fixed"/>
        <w:tblLook w:val="04A0" w:firstRow="1" w:lastRow="0" w:firstColumn="1" w:lastColumn="0" w:noHBand="0" w:noVBand="1"/>
      </w:tblPr>
      <w:tblGrid>
        <w:gridCol w:w="2835"/>
        <w:gridCol w:w="1134"/>
        <w:gridCol w:w="1275"/>
        <w:gridCol w:w="1081"/>
        <w:gridCol w:w="1049"/>
        <w:gridCol w:w="1131"/>
        <w:gridCol w:w="1132"/>
      </w:tblGrid>
      <w:tr w:rsidR="0091728F" w:rsidRPr="00435C2A" w14:paraId="445AFB20" w14:textId="77777777" w:rsidTr="00C573EC">
        <w:tc>
          <w:tcPr>
            <w:tcW w:w="2835" w:type="dxa"/>
          </w:tcPr>
          <w:p w14:paraId="1ED75725" w14:textId="77777777" w:rsidR="0091728F" w:rsidRPr="00435C2A" w:rsidRDefault="0091728F" w:rsidP="00C81BEB">
            <w:pPr>
              <w:spacing w:after="0" w:line="260" w:lineRule="exact"/>
              <w:jc w:val="thaiDistribute"/>
              <w:rPr>
                <w:rFonts w:ascii="Times New Roman" w:eastAsia="Cordia New" w:hAnsi="Times New Roman" w:cs="Times New Roman"/>
                <w:sz w:val="20"/>
                <w:szCs w:val="20"/>
                <w:lang w:eastAsia="x-none"/>
              </w:rPr>
            </w:pPr>
          </w:p>
        </w:tc>
        <w:tc>
          <w:tcPr>
            <w:tcW w:w="6802" w:type="dxa"/>
            <w:gridSpan w:val="6"/>
            <w:vAlign w:val="bottom"/>
          </w:tcPr>
          <w:p w14:paraId="4636EE26" w14:textId="061739A3" w:rsidR="0091728F" w:rsidRPr="00435C2A" w:rsidRDefault="0091728F" w:rsidP="00C81BEB">
            <w:pPr>
              <w:pBdr>
                <w:bottom w:val="single" w:sz="4" w:space="1" w:color="auto"/>
              </w:pBdr>
              <w:spacing w:after="0" w:line="260" w:lineRule="exact"/>
              <w:ind w:left="-108"/>
              <w:jc w:val="center"/>
              <w:rPr>
                <w:rFonts w:ascii="Times New Roman" w:eastAsia="Cordia New" w:hAnsi="Times New Roman" w:cs="Times New Roman"/>
                <w:sz w:val="20"/>
                <w:szCs w:val="20"/>
                <w:lang w:eastAsia="x-none"/>
              </w:rPr>
            </w:pPr>
            <w:r w:rsidRPr="00435C2A">
              <w:rPr>
                <w:rFonts w:ascii="Times New Roman" w:eastAsia="Times New Roman" w:hAnsi="Times New Roman" w:cs="Times New Roman"/>
                <w:sz w:val="20"/>
                <w:szCs w:val="20"/>
              </w:rPr>
              <w:t>In Baht</w:t>
            </w:r>
          </w:p>
        </w:tc>
      </w:tr>
      <w:tr w:rsidR="00061E95" w:rsidRPr="00435C2A" w14:paraId="4AC6980B" w14:textId="77777777" w:rsidTr="00533213">
        <w:tc>
          <w:tcPr>
            <w:tcW w:w="2835" w:type="dxa"/>
          </w:tcPr>
          <w:p w14:paraId="7160D3DD" w14:textId="77777777" w:rsidR="00061E95" w:rsidRPr="00435C2A" w:rsidRDefault="00061E95" w:rsidP="00C81BEB">
            <w:pPr>
              <w:spacing w:after="0" w:line="260" w:lineRule="exact"/>
              <w:jc w:val="thaiDistribute"/>
              <w:rPr>
                <w:rFonts w:ascii="Times New Roman" w:eastAsia="Cordia New" w:hAnsi="Times New Roman" w:cs="Times New Roman"/>
                <w:sz w:val="20"/>
                <w:szCs w:val="20"/>
                <w:lang w:eastAsia="x-none"/>
              </w:rPr>
            </w:pPr>
          </w:p>
        </w:tc>
        <w:tc>
          <w:tcPr>
            <w:tcW w:w="3490" w:type="dxa"/>
            <w:gridSpan w:val="3"/>
            <w:vAlign w:val="bottom"/>
          </w:tcPr>
          <w:p w14:paraId="2AACABF0" w14:textId="70D9C045" w:rsidR="00061E95" w:rsidRPr="001E3328" w:rsidRDefault="00061E95" w:rsidP="00C81BEB">
            <w:pPr>
              <w:pBdr>
                <w:bottom w:val="single" w:sz="4" w:space="1" w:color="auto"/>
              </w:pBdr>
              <w:spacing w:after="0" w:line="260" w:lineRule="exact"/>
              <w:ind w:left="-108"/>
              <w:jc w:val="center"/>
              <w:rPr>
                <w:rFonts w:ascii="Times New Roman" w:eastAsia="Times New Roman" w:hAnsi="Times New Roman" w:cs="Times New Roman"/>
                <w:szCs w:val="22"/>
              </w:rPr>
            </w:pPr>
            <w:r w:rsidRPr="001E3328">
              <w:rPr>
                <w:rFonts w:ascii="Times New Roman" w:eastAsia="Times New Roman" w:hAnsi="Times New Roman" w:cs="Times New Roman"/>
                <w:szCs w:val="22"/>
              </w:rPr>
              <w:t>Consolidated financial statements</w:t>
            </w:r>
          </w:p>
        </w:tc>
        <w:tc>
          <w:tcPr>
            <w:tcW w:w="3312" w:type="dxa"/>
            <w:gridSpan w:val="3"/>
          </w:tcPr>
          <w:p w14:paraId="3D4CEA55" w14:textId="750D4F3A" w:rsidR="00061E95" w:rsidRPr="00435C2A" w:rsidRDefault="00061E95" w:rsidP="00C81BEB">
            <w:pPr>
              <w:pBdr>
                <w:bottom w:val="single" w:sz="4" w:space="1" w:color="auto"/>
              </w:pBdr>
              <w:spacing w:after="0" w:line="260" w:lineRule="exact"/>
              <w:ind w:left="-108"/>
              <w:jc w:val="center"/>
              <w:rPr>
                <w:rFonts w:ascii="Times New Roman" w:eastAsia="Cordia New" w:hAnsi="Times New Roman" w:cs="Times New Roman"/>
                <w:sz w:val="20"/>
                <w:szCs w:val="20"/>
                <w:lang w:eastAsia="x-none"/>
              </w:rPr>
            </w:pPr>
            <w:r w:rsidRPr="00E67FAB">
              <w:rPr>
                <w:rFonts w:ascii="Times New Roman" w:eastAsia="Times New Roman" w:hAnsi="Times New Roman" w:cs="Times New Roman"/>
                <w:szCs w:val="22"/>
              </w:rPr>
              <w:t>Separate</w:t>
            </w:r>
            <w:r w:rsidRPr="00DD403E">
              <w:rPr>
                <w:rFonts w:ascii="Times New Roman" w:eastAsia="Times New Roman" w:hAnsi="Times New Roman" w:cs="Times New Roman"/>
                <w:szCs w:val="22"/>
              </w:rPr>
              <w:t xml:space="preserve"> financial statements</w:t>
            </w:r>
          </w:p>
        </w:tc>
      </w:tr>
      <w:tr w:rsidR="0091728F" w:rsidRPr="00435C2A" w14:paraId="0A7FFC0B" w14:textId="77777777" w:rsidTr="00C573EC">
        <w:tc>
          <w:tcPr>
            <w:tcW w:w="2835" w:type="dxa"/>
          </w:tcPr>
          <w:p w14:paraId="3FC3BDAE" w14:textId="77777777" w:rsidR="0091728F" w:rsidRPr="00435C2A" w:rsidRDefault="0091728F" w:rsidP="00C81BEB">
            <w:pPr>
              <w:spacing w:after="0" w:line="260" w:lineRule="exact"/>
              <w:jc w:val="thaiDistribute"/>
              <w:rPr>
                <w:rFonts w:ascii="Times New Roman" w:eastAsia="Cordia New" w:hAnsi="Times New Roman" w:cs="Times New Roman"/>
                <w:sz w:val="20"/>
                <w:szCs w:val="20"/>
                <w:lang w:eastAsia="x-none"/>
              </w:rPr>
            </w:pPr>
          </w:p>
        </w:tc>
        <w:tc>
          <w:tcPr>
            <w:tcW w:w="1134" w:type="dxa"/>
            <w:vAlign w:val="bottom"/>
          </w:tcPr>
          <w:p w14:paraId="53509453" w14:textId="56A7DEBC" w:rsidR="0091728F" w:rsidRPr="00435C2A" w:rsidRDefault="0091728F" w:rsidP="00C81BEB">
            <w:pPr>
              <w:pBdr>
                <w:bottom w:val="single" w:sz="4" w:space="1" w:color="auto"/>
              </w:pBdr>
              <w:spacing w:after="0" w:line="260" w:lineRule="exact"/>
              <w:ind w:left="-108"/>
              <w:jc w:val="center"/>
              <w:rPr>
                <w:rFonts w:ascii="Times New Roman" w:eastAsia="Cordia New" w:hAnsi="Times New Roman" w:cs="Times New Roman"/>
                <w:sz w:val="20"/>
                <w:szCs w:val="20"/>
                <w:lang w:eastAsia="x-none"/>
              </w:rPr>
            </w:pPr>
            <w:r w:rsidRPr="00435C2A">
              <w:rPr>
                <w:rFonts w:ascii="Times New Roman" w:eastAsia="Times New Roman" w:hAnsi="Times New Roman" w:cs="Times New Roman"/>
                <w:sz w:val="20"/>
                <w:szCs w:val="20"/>
              </w:rPr>
              <w:t>As previously reported</w:t>
            </w:r>
          </w:p>
        </w:tc>
        <w:tc>
          <w:tcPr>
            <w:tcW w:w="1275" w:type="dxa"/>
            <w:vAlign w:val="bottom"/>
          </w:tcPr>
          <w:p w14:paraId="5557255E" w14:textId="2DBB27EB" w:rsidR="0091728F" w:rsidRPr="00435C2A" w:rsidRDefault="0091728F" w:rsidP="00C81BEB">
            <w:pPr>
              <w:pBdr>
                <w:bottom w:val="single" w:sz="4" w:space="1" w:color="auto"/>
              </w:pBdr>
              <w:spacing w:after="0" w:line="260" w:lineRule="exact"/>
              <w:ind w:left="-108"/>
              <w:jc w:val="center"/>
              <w:rPr>
                <w:rFonts w:ascii="Times New Roman" w:eastAsia="Cordia New" w:hAnsi="Times New Roman" w:cs="Times New Roman"/>
                <w:sz w:val="20"/>
                <w:szCs w:val="20"/>
                <w:lang w:eastAsia="x-none"/>
              </w:rPr>
            </w:pPr>
            <w:r w:rsidRPr="00435C2A">
              <w:rPr>
                <w:rFonts w:ascii="Times New Roman" w:eastAsia="Times New Roman" w:hAnsi="Times New Roman" w:cs="Times New Roman"/>
                <w:sz w:val="20"/>
                <w:szCs w:val="20"/>
              </w:rPr>
              <w:t>Adjustment Increase (Decrease)</w:t>
            </w:r>
          </w:p>
        </w:tc>
        <w:tc>
          <w:tcPr>
            <w:tcW w:w="1081" w:type="dxa"/>
            <w:vAlign w:val="bottom"/>
          </w:tcPr>
          <w:p w14:paraId="0B417299" w14:textId="490D54F7" w:rsidR="0091728F" w:rsidRPr="00435C2A" w:rsidRDefault="0091728F" w:rsidP="00C81BEB">
            <w:pPr>
              <w:pBdr>
                <w:bottom w:val="single" w:sz="4" w:space="1" w:color="auto"/>
              </w:pBdr>
              <w:spacing w:after="0" w:line="260" w:lineRule="exact"/>
              <w:ind w:left="-108"/>
              <w:jc w:val="center"/>
              <w:rPr>
                <w:rFonts w:ascii="Times New Roman" w:eastAsia="Cordia New" w:hAnsi="Times New Roman" w:cs="Times New Roman"/>
                <w:sz w:val="20"/>
                <w:szCs w:val="20"/>
                <w:lang w:eastAsia="x-none"/>
              </w:rPr>
            </w:pPr>
            <w:r w:rsidRPr="00435C2A">
              <w:rPr>
                <w:rFonts w:ascii="Times New Roman" w:eastAsia="Times New Roman" w:hAnsi="Times New Roman" w:cs="Times New Roman"/>
                <w:sz w:val="20"/>
                <w:szCs w:val="20"/>
              </w:rPr>
              <w:t>Restated</w:t>
            </w:r>
          </w:p>
        </w:tc>
        <w:tc>
          <w:tcPr>
            <w:tcW w:w="1049" w:type="dxa"/>
            <w:vAlign w:val="bottom"/>
          </w:tcPr>
          <w:p w14:paraId="68D61D30" w14:textId="4246A72D" w:rsidR="0091728F" w:rsidRPr="00435C2A" w:rsidRDefault="0091728F" w:rsidP="00C81BEB">
            <w:pPr>
              <w:pBdr>
                <w:bottom w:val="single" w:sz="4" w:space="1" w:color="auto"/>
              </w:pBdr>
              <w:spacing w:after="0" w:line="260" w:lineRule="exact"/>
              <w:ind w:left="-108"/>
              <w:jc w:val="center"/>
              <w:rPr>
                <w:rFonts w:ascii="Times New Roman" w:eastAsia="Cordia New" w:hAnsi="Times New Roman" w:cs="Times New Roman"/>
                <w:sz w:val="20"/>
                <w:szCs w:val="20"/>
                <w:cs/>
                <w:lang w:eastAsia="x-none"/>
              </w:rPr>
            </w:pPr>
            <w:r w:rsidRPr="00435C2A">
              <w:rPr>
                <w:rFonts w:ascii="Times New Roman" w:eastAsia="Times New Roman" w:hAnsi="Times New Roman" w:cs="Times New Roman"/>
                <w:sz w:val="20"/>
                <w:szCs w:val="20"/>
              </w:rPr>
              <w:t>As previously reported</w:t>
            </w:r>
          </w:p>
        </w:tc>
        <w:tc>
          <w:tcPr>
            <w:tcW w:w="1131" w:type="dxa"/>
            <w:vAlign w:val="bottom"/>
          </w:tcPr>
          <w:p w14:paraId="792AB0D2" w14:textId="24F0E0D6" w:rsidR="0091728F" w:rsidRPr="00435C2A" w:rsidRDefault="0091728F" w:rsidP="00C81BEB">
            <w:pPr>
              <w:pBdr>
                <w:bottom w:val="single" w:sz="4" w:space="1" w:color="auto"/>
              </w:pBdr>
              <w:spacing w:after="0" w:line="260" w:lineRule="exact"/>
              <w:ind w:left="-108"/>
              <w:jc w:val="center"/>
              <w:rPr>
                <w:rFonts w:ascii="Times New Roman" w:eastAsia="Cordia New" w:hAnsi="Times New Roman" w:cs="Times New Roman"/>
                <w:sz w:val="20"/>
                <w:szCs w:val="20"/>
                <w:cs/>
                <w:lang w:eastAsia="x-none"/>
              </w:rPr>
            </w:pPr>
            <w:r w:rsidRPr="00435C2A">
              <w:rPr>
                <w:rFonts w:ascii="Times New Roman" w:eastAsia="Times New Roman" w:hAnsi="Times New Roman" w:cs="Times New Roman"/>
                <w:sz w:val="20"/>
                <w:szCs w:val="20"/>
              </w:rPr>
              <w:t>Adjustment Increase (Decrease)</w:t>
            </w:r>
          </w:p>
        </w:tc>
        <w:tc>
          <w:tcPr>
            <w:tcW w:w="1132" w:type="dxa"/>
            <w:vAlign w:val="bottom"/>
          </w:tcPr>
          <w:p w14:paraId="75CE6830" w14:textId="1963C0FF" w:rsidR="0091728F" w:rsidRPr="00435C2A" w:rsidRDefault="0091728F" w:rsidP="00C81BEB">
            <w:pPr>
              <w:pBdr>
                <w:bottom w:val="single" w:sz="4" w:space="1" w:color="auto"/>
              </w:pBdr>
              <w:spacing w:after="0" w:line="260" w:lineRule="exact"/>
              <w:ind w:left="-108"/>
              <w:jc w:val="center"/>
              <w:rPr>
                <w:rFonts w:ascii="Times New Roman" w:eastAsia="Cordia New" w:hAnsi="Times New Roman" w:cs="Times New Roman"/>
                <w:sz w:val="20"/>
                <w:szCs w:val="20"/>
                <w:cs/>
                <w:lang w:eastAsia="x-none"/>
              </w:rPr>
            </w:pPr>
            <w:r w:rsidRPr="00435C2A">
              <w:rPr>
                <w:rFonts w:ascii="Times New Roman" w:eastAsia="Times New Roman" w:hAnsi="Times New Roman" w:cs="Times New Roman"/>
                <w:sz w:val="20"/>
                <w:szCs w:val="20"/>
              </w:rPr>
              <w:t>Restated</w:t>
            </w:r>
          </w:p>
        </w:tc>
      </w:tr>
      <w:tr w:rsidR="0091728F" w:rsidRPr="00435C2A" w14:paraId="512CDF47" w14:textId="77777777" w:rsidTr="00C573EC">
        <w:trPr>
          <w:trHeight w:val="567"/>
        </w:trPr>
        <w:tc>
          <w:tcPr>
            <w:tcW w:w="2835" w:type="dxa"/>
          </w:tcPr>
          <w:p w14:paraId="3E512D6D" w14:textId="77777777" w:rsidR="0091728F" w:rsidRPr="00435C2A" w:rsidRDefault="0091728F" w:rsidP="00994EF7">
            <w:pPr>
              <w:spacing w:after="0" w:line="280" w:lineRule="exact"/>
              <w:ind w:left="-106"/>
              <w:rPr>
                <w:rFonts w:ascii="Times New Roman" w:eastAsia="Times New Roman" w:hAnsi="Times New Roman" w:cs="Times New Roman"/>
                <w:b/>
                <w:bCs/>
                <w:sz w:val="20"/>
                <w:szCs w:val="20"/>
              </w:rPr>
            </w:pPr>
            <w:r w:rsidRPr="00435C2A">
              <w:rPr>
                <w:rFonts w:ascii="Times New Roman" w:eastAsia="Times New Roman" w:hAnsi="Times New Roman" w:cs="Times New Roman"/>
                <w:b/>
                <w:bCs/>
                <w:sz w:val="20"/>
                <w:szCs w:val="20"/>
              </w:rPr>
              <w:t xml:space="preserve">Statement of financial position </w:t>
            </w:r>
          </w:p>
          <w:p w14:paraId="4DC9BF03" w14:textId="797B004D" w:rsidR="0091728F" w:rsidRPr="00435C2A" w:rsidRDefault="0091728F" w:rsidP="00994EF7">
            <w:pPr>
              <w:spacing w:after="0" w:line="280" w:lineRule="exact"/>
              <w:ind w:right="-107" w:firstLine="36"/>
              <w:jc w:val="thaiDistribute"/>
              <w:rPr>
                <w:rFonts w:ascii="Times New Roman" w:eastAsia="Cordia New" w:hAnsi="Times New Roman" w:cs="Times New Roman"/>
                <w:b/>
                <w:bCs/>
                <w:sz w:val="20"/>
                <w:szCs w:val="20"/>
                <w:lang w:eastAsia="x-none"/>
              </w:rPr>
            </w:pPr>
            <w:r w:rsidRPr="00435C2A">
              <w:rPr>
                <w:rFonts w:ascii="Times New Roman" w:eastAsia="Times New Roman" w:hAnsi="Times New Roman" w:cs="Times New Roman"/>
                <w:b/>
                <w:bCs/>
                <w:sz w:val="20"/>
                <w:szCs w:val="20"/>
              </w:rPr>
              <w:t xml:space="preserve">as at </w:t>
            </w:r>
            <w:r w:rsidR="00F57891">
              <w:rPr>
                <w:rFonts w:ascii="Times New Roman" w:eastAsia="Times New Roman" w:hAnsi="Times New Roman" w:cs="Times New Roman"/>
                <w:b/>
                <w:bCs/>
                <w:sz w:val="20"/>
                <w:szCs w:val="20"/>
              </w:rPr>
              <w:t xml:space="preserve">1 </w:t>
            </w:r>
            <w:r w:rsidRPr="00435C2A">
              <w:rPr>
                <w:rFonts w:ascii="Times New Roman" w:eastAsia="Times New Roman" w:hAnsi="Times New Roman" w:cs="Times New Roman"/>
                <w:b/>
                <w:bCs/>
                <w:sz w:val="20"/>
                <w:szCs w:val="20"/>
              </w:rPr>
              <w:t xml:space="preserve">January </w:t>
            </w:r>
            <w:r w:rsidRPr="00435C2A">
              <w:rPr>
                <w:rFonts w:ascii="Times New Roman" w:eastAsia="Times New Roman" w:hAnsi="Times New Roman" w:cs="Times New Roman"/>
                <w:b/>
                <w:bCs/>
                <w:sz w:val="20"/>
                <w:szCs w:val="20"/>
                <w:cs/>
              </w:rPr>
              <w:t>202</w:t>
            </w:r>
            <w:r w:rsidRPr="00435C2A">
              <w:rPr>
                <w:rFonts w:ascii="Times New Roman" w:eastAsia="Times New Roman" w:hAnsi="Times New Roman" w:cs="Times New Roman"/>
                <w:b/>
                <w:bCs/>
                <w:sz w:val="20"/>
                <w:szCs w:val="20"/>
              </w:rPr>
              <w:t>4</w:t>
            </w:r>
          </w:p>
        </w:tc>
        <w:tc>
          <w:tcPr>
            <w:tcW w:w="1134" w:type="dxa"/>
            <w:vAlign w:val="bottom"/>
          </w:tcPr>
          <w:p w14:paraId="4FB1AC55"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p>
        </w:tc>
        <w:tc>
          <w:tcPr>
            <w:tcW w:w="1275" w:type="dxa"/>
            <w:vAlign w:val="bottom"/>
          </w:tcPr>
          <w:p w14:paraId="6E2D1557"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p>
        </w:tc>
        <w:tc>
          <w:tcPr>
            <w:tcW w:w="1081" w:type="dxa"/>
            <w:vAlign w:val="bottom"/>
          </w:tcPr>
          <w:p w14:paraId="529889FD"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p>
        </w:tc>
        <w:tc>
          <w:tcPr>
            <w:tcW w:w="1049" w:type="dxa"/>
            <w:vAlign w:val="bottom"/>
          </w:tcPr>
          <w:p w14:paraId="40F29197"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p>
        </w:tc>
        <w:tc>
          <w:tcPr>
            <w:tcW w:w="1131" w:type="dxa"/>
            <w:vAlign w:val="bottom"/>
          </w:tcPr>
          <w:p w14:paraId="34C8302A"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p>
        </w:tc>
        <w:tc>
          <w:tcPr>
            <w:tcW w:w="1132" w:type="dxa"/>
            <w:vAlign w:val="bottom"/>
          </w:tcPr>
          <w:p w14:paraId="7EEC7AB8"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p>
        </w:tc>
      </w:tr>
      <w:tr w:rsidR="005D4AA1" w:rsidRPr="00435C2A" w14:paraId="33E8EC21" w14:textId="77777777" w:rsidTr="00C573EC">
        <w:tc>
          <w:tcPr>
            <w:tcW w:w="2835" w:type="dxa"/>
            <w:vAlign w:val="bottom"/>
          </w:tcPr>
          <w:p w14:paraId="417E7924" w14:textId="6CA1980F" w:rsidR="005D4AA1" w:rsidRPr="00435C2A" w:rsidRDefault="005D4AA1" w:rsidP="00994EF7">
            <w:pPr>
              <w:spacing w:after="0" w:line="280" w:lineRule="exact"/>
              <w:ind w:left="-106"/>
              <w:jc w:val="thaiDistribute"/>
              <w:rPr>
                <w:rFonts w:ascii="Times New Roman" w:eastAsia="Cordia New" w:hAnsi="Times New Roman" w:cs="Times New Roman"/>
                <w:sz w:val="20"/>
                <w:szCs w:val="20"/>
                <w:u w:val="single"/>
                <w:cs/>
                <w:lang w:eastAsia="x-none"/>
              </w:rPr>
            </w:pPr>
            <w:r w:rsidRPr="00435C2A">
              <w:rPr>
                <w:rFonts w:ascii="Times New Roman" w:eastAsia="Times New Roman" w:hAnsi="Times New Roman" w:cs="Times New Roman"/>
                <w:sz w:val="20"/>
                <w:szCs w:val="20"/>
                <w:u w:val="single"/>
              </w:rPr>
              <w:t>Assets</w:t>
            </w:r>
          </w:p>
        </w:tc>
        <w:tc>
          <w:tcPr>
            <w:tcW w:w="1134" w:type="dxa"/>
            <w:vAlign w:val="bottom"/>
          </w:tcPr>
          <w:p w14:paraId="2BFA2575" w14:textId="77777777" w:rsidR="005D4AA1" w:rsidRPr="00435C2A" w:rsidRDefault="005D4AA1" w:rsidP="00994EF7">
            <w:pPr>
              <w:spacing w:after="0" w:line="280" w:lineRule="exact"/>
              <w:ind w:left="-108"/>
              <w:jc w:val="right"/>
              <w:rPr>
                <w:rFonts w:ascii="Times New Roman" w:eastAsia="Cordia New" w:hAnsi="Times New Roman" w:cs="Times New Roman"/>
                <w:sz w:val="20"/>
                <w:szCs w:val="20"/>
                <w:lang w:eastAsia="x-none"/>
              </w:rPr>
            </w:pPr>
          </w:p>
        </w:tc>
        <w:tc>
          <w:tcPr>
            <w:tcW w:w="1275" w:type="dxa"/>
            <w:vAlign w:val="bottom"/>
          </w:tcPr>
          <w:p w14:paraId="367BC901" w14:textId="77777777" w:rsidR="005D4AA1" w:rsidRPr="00435C2A" w:rsidRDefault="005D4AA1" w:rsidP="00994EF7">
            <w:pPr>
              <w:spacing w:after="0" w:line="280" w:lineRule="exact"/>
              <w:ind w:left="-108"/>
              <w:jc w:val="right"/>
              <w:rPr>
                <w:rFonts w:ascii="Times New Roman" w:eastAsia="Cordia New" w:hAnsi="Times New Roman" w:cs="Times New Roman"/>
                <w:sz w:val="20"/>
                <w:szCs w:val="20"/>
                <w:lang w:eastAsia="x-none"/>
              </w:rPr>
            </w:pPr>
          </w:p>
        </w:tc>
        <w:tc>
          <w:tcPr>
            <w:tcW w:w="1081" w:type="dxa"/>
            <w:vAlign w:val="bottom"/>
          </w:tcPr>
          <w:p w14:paraId="45DAFA7D" w14:textId="77777777" w:rsidR="005D4AA1" w:rsidRPr="00435C2A" w:rsidRDefault="005D4AA1" w:rsidP="00994EF7">
            <w:pPr>
              <w:spacing w:after="0" w:line="280" w:lineRule="exact"/>
              <w:ind w:left="-108"/>
              <w:jc w:val="right"/>
              <w:rPr>
                <w:rFonts w:ascii="Times New Roman" w:eastAsia="Cordia New" w:hAnsi="Times New Roman" w:cs="Times New Roman"/>
                <w:sz w:val="20"/>
                <w:szCs w:val="20"/>
                <w:lang w:eastAsia="x-none"/>
              </w:rPr>
            </w:pPr>
          </w:p>
        </w:tc>
        <w:tc>
          <w:tcPr>
            <w:tcW w:w="1049" w:type="dxa"/>
            <w:vAlign w:val="bottom"/>
          </w:tcPr>
          <w:p w14:paraId="7CC8600D" w14:textId="77777777" w:rsidR="005D4AA1" w:rsidRPr="00435C2A" w:rsidRDefault="005D4AA1" w:rsidP="00994EF7">
            <w:pPr>
              <w:spacing w:after="0" w:line="280" w:lineRule="exact"/>
              <w:ind w:left="-108"/>
              <w:jc w:val="right"/>
              <w:rPr>
                <w:rFonts w:ascii="Times New Roman" w:eastAsia="Cordia New" w:hAnsi="Times New Roman" w:cs="Times New Roman"/>
                <w:sz w:val="20"/>
                <w:szCs w:val="20"/>
                <w:lang w:eastAsia="x-none"/>
              </w:rPr>
            </w:pPr>
          </w:p>
        </w:tc>
        <w:tc>
          <w:tcPr>
            <w:tcW w:w="1131" w:type="dxa"/>
          </w:tcPr>
          <w:p w14:paraId="2E19E057" w14:textId="77777777" w:rsidR="005D4AA1" w:rsidRPr="00435C2A" w:rsidRDefault="005D4AA1" w:rsidP="00994EF7">
            <w:pPr>
              <w:spacing w:after="0" w:line="280" w:lineRule="exact"/>
              <w:ind w:left="-108"/>
              <w:jc w:val="thaiDistribute"/>
              <w:rPr>
                <w:rFonts w:ascii="Times New Roman" w:eastAsia="Cordia New" w:hAnsi="Times New Roman" w:cs="Times New Roman"/>
                <w:sz w:val="20"/>
                <w:szCs w:val="20"/>
                <w:lang w:eastAsia="x-none"/>
              </w:rPr>
            </w:pPr>
          </w:p>
        </w:tc>
        <w:tc>
          <w:tcPr>
            <w:tcW w:w="1132" w:type="dxa"/>
          </w:tcPr>
          <w:p w14:paraId="31C028C5" w14:textId="77777777" w:rsidR="005D4AA1" w:rsidRPr="00435C2A" w:rsidRDefault="005D4AA1" w:rsidP="00994EF7">
            <w:pPr>
              <w:spacing w:after="0" w:line="280" w:lineRule="exact"/>
              <w:ind w:left="-108"/>
              <w:jc w:val="thaiDistribute"/>
              <w:rPr>
                <w:rFonts w:ascii="Times New Roman" w:eastAsia="Cordia New" w:hAnsi="Times New Roman" w:cs="Times New Roman"/>
                <w:sz w:val="20"/>
                <w:szCs w:val="20"/>
                <w:lang w:eastAsia="x-none"/>
              </w:rPr>
            </w:pPr>
          </w:p>
        </w:tc>
      </w:tr>
      <w:tr w:rsidR="0091728F" w:rsidRPr="00435C2A" w14:paraId="20C89A19" w14:textId="77777777" w:rsidTr="00C573EC">
        <w:tc>
          <w:tcPr>
            <w:tcW w:w="2835" w:type="dxa"/>
          </w:tcPr>
          <w:p w14:paraId="09B76A4F" w14:textId="0738A442" w:rsidR="0091728F" w:rsidRPr="00611D0C" w:rsidRDefault="005D4AA1" w:rsidP="00611D0C">
            <w:pPr>
              <w:spacing w:after="0" w:line="280" w:lineRule="exact"/>
              <w:ind w:firstLine="174"/>
              <w:rPr>
                <w:rFonts w:ascii="Times New Roman" w:eastAsia="Times New Roman" w:hAnsi="Times New Roman" w:cs="Times New Roman"/>
                <w:sz w:val="20"/>
                <w:szCs w:val="20"/>
              </w:rPr>
            </w:pPr>
            <w:r w:rsidRPr="00435C2A">
              <w:rPr>
                <w:rFonts w:ascii="Times New Roman" w:eastAsia="Times New Roman" w:hAnsi="Times New Roman" w:cs="Times New Roman"/>
                <w:sz w:val="20"/>
                <w:szCs w:val="20"/>
              </w:rPr>
              <w:t xml:space="preserve">Other receivables </w:t>
            </w:r>
            <w:r w:rsidR="00611D0C">
              <w:rPr>
                <w:rFonts w:ascii="Times New Roman" w:eastAsia="Times New Roman" w:hAnsi="Times New Roman" w:cs="Times New Roman"/>
                <w:sz w:val="20"/>
                <w:szCs w:val="20"/>
              </w:rPr>
              <w:t xml:space="preserve">- </w:t>
            </w:r>
            <w:r w:rsidRPr="00435C2A">
              <w:rPr>
                <w:rFonts w:ascii="Times New Roman" w:eastAsia="Times New Roman" w:hAnsi="Times New Roman" w:cs="Times New Roman"/>
                <w:sz w:val="20"/>
                <w:szCs w:val="20"/>
              </w:rPr>
              <w:t>directors</w:t>
            </w:r>
          </w:p>
        </w:tc>
        <w:tc>
          <w:tcPr>
            <w:tcW w:w="1134" w:type="dxa"/>
            <w:vAlign w:val="bottom"/>
          </w:tcPr>
          <w:p w14:paraId="5C7614A4" w14:textId="77777777" w:rsidR="0091728F" w:rsidRPr="00435C2A" w:rsidRDefault="0091728F" w:rsidP="00994EF7">
            <w:pPr>
              <w:spacing w:after="0" w:line="280" w:lineRule="exact"/>
              <w:ind w:left="-108"/>
              <w:jc w:val="center"/>
              <w:rPr>
                <w:rFonts w:ascii="Times New Roman" w:eastAsia="Cordia New" w:hAnsi="Times New Roman" w:cs="Times New Roman"/>
                <w:sz w:val="20"/>
                <w:szCs w:val="20"/>
                <w:lang w:eastAsia="x-none"/>
              </w:rPr>
            </w:pPr>
            <w:r w:rsidRPr="00435C2A">
              <w:rPr>
                <w:rFonts w:ascii="Times New Roman" w:eastAsia="Cordia New" w:hAnsi="Times New Roman" w:cs="Times New Roman"/>
                <w:sz w:val="20"/>
                <w:szCs w:val="20"/>
                <w:lang w:eastAsia="x-none"/>
              </w:rPr>
              <w:t>-</w:t>
            </w:r>
          </w:p>
        </w:tc>
        <w:tc>
          <w:tcPr>
            <w:tcW w:w="1275" w:type="dxa"/>
            <w:vAlign w:val="bottom"/>
          </w:tcPr>
          <w:p w14:paraId="3902BD68"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r w:rsidRPr="00435C2A">
              <w:rPr>
                <w:rFonts w:ascii="Times New Roman" w:eastAsia="Cordia New" w:hAnsi="Times New Roman" w:cs="Times New Roman"/>
                <w:sz w:val="20"/>
                <w:szCs w:val="20"/>
                <w:lang w:eastAsia="x-none"/>
              </w:rPr>
              <w:t>29,979,492</w:t>
            </w:r>
          </w:p>
        </w:tc>
        <w:tc>
          <w:tcPr>
            <w:tcW w:w="1081" w:type="dxa"/>
            <w:vAlign w:val="bottom"/>
          </w:tcPr>
          <w:p w14:paraId="392912DA"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r w:rsidRPr="00435C2A">
              <w:rPr>
                <w:rFonts w:ascii="Times New Roman" w:eastAsia="Cordia New" w:hAnsi="Times New Roman" w:cs="Times New Roman"/>
                <w:sz w:val="20"/>
                <w:szCs w:val="20"/>
                <w:lang w:eastAsia="x-none"/>
              </w:rPr>
              <w:t>29,979,492</w:t>
            </w:r>
          </w:p>
        </w:tc>
        <w:tc>
          <w:tcPr>
            <w:tcW w:w="1049" w:type="dxa"/>
            <w:vAlign w:val="bottom"/>
          </w:tcPr>
          <w:p w14:paraId="77C50763" w14:textId="77777777" w:rsidR="0091728F" w:rsidRPr="00435C2A" w:rsidRDefault="0091728F" w:rsidP="00994EF7">
            <w:pPr>
              <w:spacing w:after="0" w:line="280" w:lineRule="exact"/>
              <w:ind w:left="-108"/>
              <w:jc w:val="center"/>
              <w:rPr>
                <w:rFonts w:ascii="Times New Roman" w:eastAsia="Cordia New" w:hAnsi="Times New Roman" w:cs="Times New Roman"/>
                <w:sz w:val="20"/>
                <w:szCs w:val="20"/>
                <w:lang w:eastAsia="x-none"/>
              </w:rPr>
            </w:pPr>
            <w:r w:rsidRPr="00435C2A">
              <w:rPr>
                <w:rFonts w:ascii="Times New Roman" w:eastAsia="Cordia New" w:hAnsi="Times New Roman" w:cs="Times New Roman"/>
                <w:sz w:val="20"/>
                <w:szCs w:val="20"/>
                <w:lang w:eastAsia="x-none"/>
              </w:rPr>
              <w:t>-</w:t>
            </w:r>
          </w:p>
        </w:tc>
        <w:tc>
          <w:tcPr>
            <w:tcW w:w="1131" w:type="dxa"/>
            <w:vAlign w:val="bottom"/>
          </w:tcPr>
          <w:p w14:paraId="5CB96B22"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r w:rsidRPr="00435C2A">
              <w:rPr>
                <w:rFonts w:ascii="Times New Roman" w:eastAsia="Cordia New" w:hAnsi="Times New Roman" w:cs="Times New Roman"/>
                <w:sz w:val="20"/>
                <w:szCs w:val="20"/>
                <w:lang w:eastAsia="x-none"/>
              </w:rPr>
              <w:t>29,979,492</w:t>
            </w:r>
          </w:p>
        </w:tc>
        <w:tc>
          <w:tcPr>
            <w:tcW w:w="1132" w:type="dxa"/>
            <w:vAlign w:val="bottom"/>
          </w:tcPr>
          <w:p w14:paraId="504FCF18"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r w:rsidRPr="00435C2A">
              <w:rPr>
                <w:rFonts w:ascii="Times New Roman" w:eastAsia="Cordia New" w:hAnsi="Times New Roman" w:cs="Times New Roman"/>
                <w:sz w:val="20"/>
                <w:szCs w:val="20"/>
                <w:lang w:eastAsia="x-none"/>
              </w:rPr>
              <w:t>29,979,492</w:t>
            </w:r>
          </w:p>
        </w:tc>
      </w:tr>
      <w:tr w:rsidR="005D4AA1" w:rsidRPr="00435C2A" w14:paraId="2EB5D4B2" w14:textId="77777777" w:rsidTr="00C573EC">
        <w:tc>
          <w:tcPr>
            <w:tcW w:w="2835" w:type="dxa"/>
            <w:vAlign w:val="bottom"/>
          </w:tcPr>
          <w:p w14:paraId="4ACC6468" w14:textId="25D430A7" w:rsidR="005D4AA1" w:rsidRPr="00E30E49" w:rsidRDefault="005D4AA1" w:rsidP="00E30E49">
            <w:pPr>
              <w:spacing w:after="0" w:line="280" w:lineRule="exact"/>
              <w:ind w:left="-106" w:right="-254"/>
              <w:rPr>
                <w:rFonts w:ascii="Times New Roman" w:eastAsia="Times New Roman" w:hAnsi="Times New Roman" w:cs="Times New Roman"/>
                <w:sz w:val="20"/>
                <w:szCs w:val="20"/>
                <w:u w:val="single"/>
                <w:cs/>
              </w:rPr>
            </w:pPr>
            <w:r w:rsidRPr="00435C2A">
              <w:rPr>
                <w:rFonts w:ascii="Times New Roman" w:eastAsia="Times New Roman" w:hAnsi="Times New Roman" w:cs="Times New Roman"/>
                <w:sz w:val="20"/>
                <w:szCs w:val="20"/>
                <w:u w:val="single"/>
              </w:rPr>
              <w:t xml:space="preserve">Liabilities and </w:t>
            </w:r>
            <w:r w:rsidR="00E30E49">
              <w:rPr>
                <w:rFonts w:ascii="Times New Roman" w:eastAsia="Times New Roman" w:hAnsi="Times New Roman" w:cs="Times New Roman"/>
                <w:sz w:val="20"/>
                <w:szCs w:val="20"/>
                <w:u w:val="single"/>
              </w:rPr>
              <w:t xml:space="preserve">shareholder’s </w:t>
            </w:r>
            <w:r w:rsidRPr="00435C2A">
              <w:rPr>
                <w:rFonts w:ascii="Times New Roman" w:eastAsia="Times New Roman" w:hAnsi="Times New Roman" w:cs="Times New Roman"/>
                <w:sz w:val="20"/>
                <w:szCs w:val="20"/>
                <w:u w:val="single"/>
              </w:rPr>
              <w:t>equity</w:t>
            </w:r>
          </w:p>
        </w:tc>
        <w:tc>
          <w:tcPr>
            <w:tcW w:w="1134" w:type="dxa"/>
            <w:vAlign w:val="bottom"/>
          </w:tcPr>
          <w:p w14:paraId="1E34D3E2" w14:textId="77777777" w:rsidR="005D4AA1" w:rsidRPr="00435C2A" w:rsidRDefault="005D4AA1" w:rsidP="00994EF7">
            <w:pPr>
              <w:spacing w:after="0" w:line="280" w:lineRule="exact"/>
              <w:ind w:left="-108"/>
              <w:jc w:val="right"/>
              <w:rPr>
                <w:rFonts w:ascii="Times New Roman" w:eastAsia="Cordia New" w:hAnsi="Times New Roman" w:cs="Times New Roman"/>
                <w:sz w:val="20"/>
                <w:szCs w:val="20"/>
                <w:lang w:eastAsia="x-none"/>
              </w:rPr>
            </w:pPr>
          </w:p>
        </w:tc>
        <w:tc>
          <w:tcPr>
            <w:tcW w:w="1275" w:type="dxa"/>
            <w:vAlign w:val="bottom"/>
          </w:tcPr>
          <w:p w14:paraId="6BB1405E" w14:textId="77777777" w:rsidR="005D4AA1" w:rsidRPr="00435C2A" w:rsidRDefault="005D4AA1" w:rsidP="00994EF7">
            <w:pPr>
              <w:spacing w:after="0" w:line="280" w:lineRule="exact"/>
              <w:ind w:left="-108"/>
              <w:jc w:val="right"/>
              <w:rPr>
                <w:rFonts w:ascii="Times New Roman" w:eastAsia="Cordia New" w:hAnsi="Times New Roman" w:cs="Times New Roman"/>
                <w:sz w:val="20"/>
                <w:szCs w:val="20"/>
                <w:lang w:eastAsia="x-none"/>
              </w:rPr>
            </w:pPr>
          </w:p>
        </w:tc>
        <w:tc>
          <w:tcPr>
            <w:tcW w:w="1081" w:type="dxa"/>
            <w:vAlign w:val="bottom"/>
          </w:tcPr>
          <w:p w14:paraId="09FF49FE" w14:textId="77777777" w:rsidR="005D4AA1" w:rsidRPr="00435C2A" w:rsidRDefault="005D4AA1" w:rsidP="00994EF7">
            <w:pPr>
              <w:spacing w:after="0" w:line="280" w:lineRule="exact"/>
              <w:ind w:left="-108"/>
              <w:jc w:val="right"/>
              <w:rPr>
                <w:rFonts w:ascii="Times New Roman" w:eastAsia="Cordia New" w:hAnsi="Times New Roman" w:cs="Times New Roman"/>
                <w:sz w:val="20"/>
                <w:szCs w:val="20"/>
                <w:lang w:eastAsia="x-none"/>
              </w:rPr>
            </w:pPr>
          </w:p>
        </w:tc>
        <w:tc>
          <w:tcPr>
            <w:tcW w:w="1049" w:type="dxa"/>
            <w:vAlign w:val="bottom"/>
          </w:tcPr>
          <w:p w14:paraId="21C641DC" w14:textId="77777777" w:rsidR="005D4AA1" w:rsidRPr="00435C2A" w:rsidRDefault="005D4AA1" w:rsidP="00994EF7">
            <w:pPr>
              <w:spacing w:after="0" w:line="280" w:lineRule="exact"/>
              <w:ind w:left="-108"/>
              <w:jc w:val="right"/>
              <w:rPr>
                <w:rFonts w:ascii="Times New Roman" w:eastAsia="Cordia New" w:hAnsi="Times New Roman" w:cs="Times New Roman"/>
                <w:sz w:val="20"/>
                <w:szCs w:val="20"/>
                <w:lang w:eastAsia="x-none"/>
              </w:rPr>
            </w:pPr>
          </w:p>
        </w:tc>
        <w:tc>
          <w:tcPr>
            <w:tcW w:w="1131" w:type="dxa"/>
          </w:tcPr>
          <w:p w14:paraId="4DD94B52" w14:textId="77777777" w:rsidR="005D4AA1" w:rsidRPr="00435C2A" w:rsidRDefault="005D4AA1" w:rsidP="00994EF7">
            <w:pPr>
              <w:spacing w:after="0" w:line="280" w:lineRule="exact"/>
              <w:ind w:left="-108"/>
              <w:jc w:val="thaiDistribute"/>
              <w:rPr>
                <w:rFonts w:ascii="Times New Roman" w:eastAsia="Cordia New" w:hAnsi="Times New Roman" w:cs="Times New Roman"/>
                <w:sz w:val="20"/>
                <w:szCs w:val="20"/>
                <w:lang w:eastAsia="x-none"/>
              </w:rPr>
            </w:pPr>
          </w:p>
        </w:tc>
        <w:tc>
          <w:tcPr>
            <w:tcW w:w="1132" w:type="dxa"/>
          </w:tcPr>
          <w:p w14:paraId="242B5DAF" w14:textId="77777777" w:rsidR="005D4AA1" w:rsidRPr="00435C2A" w:rsidRDefault="005D4AA1" w:rsidP="00994EF7">
            <w:pPr>
              <w:spacing w:after="0" w:line="280" w:lineRule="exact"/>
              <w:ind w:left="-108"/>
              <w:jc w:val="thaiDistribute"/>
              <w:rPr>
                <w:rFonts w:ascii="Times New Roman" w:eastAsia="Cordia New" w:hAnsi="Times New Roman" w:cs="Times New Roman"/>
                <w:sz w:val="20"/>
                <w:szCs w:val="20"/>
                <w:lang w:eastAsia="x-none"/>
              </w:rPr>
            </w:pPr>
          </w:p>
        </w:tc>
      </w:tr>
      <w:tr w:rsidR="0091728F" w:rsidRPr="00435C2A" w14:paraId="34CEE260" w14:textId="77777777" w:rsidTr="00C573EC">
        <w:tc>
          <w:tcPr>
            <w:tcW w:w="2835" w:type="dxa"/>
          </w:tcPr>
          <w:p w14:paraId="643D9E43" w14:textId="77777777" w:rsidR="00435C2A" w:rsidRPr="00435C2A" w:rsidRDefault="00435C2A" w:rsidP="00994EF7">
            <w:pPr>
              <w:spacing w:after="0" w:line="280" w:lineRule="exact"/>
              <w:ind w:firstLine="176"/>
              <w:rPr>
                <w:rFonts w:ascii="Times New Roman" w:eastAsia="Times New Roman" w:hAnsi="Times New Roman" w:cs="Times New Roman"/>
                <w:sz w:val="20"/>
                <w:szCs w:val="20"/>
              </w:rPr>
            </w:pPr>
            <w:r w:rsidRPr="00435C2A">
              <w:rPr>
                <w:rFonts w:ascii="Times New Roman" w:eastAsia="Times New Roman" w:hAnsi="Times New Roman" w:cs="Times New Roman"/>
                <w:sz w:val="20"/>
                <w:szCs w:val="20"/>
              </w:rPr>
              <w:t>Overdraft and short-term</w:t>
            </w:r>
          </w:p>
          <w:p w14:paraId="2AED5F89" w14:textId="77777777" w:rsidR="00435C2A" w:rsidRPr="00435C2A" w:rsidRDefault="00435C2A" w:rsidP="00994EF7">
            <w:pPr>
              <w:spacing w:after="0" w:line="280" w:lineRule="exact"/>
              <w:ind w:firstLine="318"/>
              <w:rPr>
                <w:rFonts w:ascii="Times New Roman" w:eastAsia="Times New Roman" w:hAnsi="Times New Roman" w:cs="Times New Roman"/>
                <w:sz w:val="20"/>
                <w:szCs w:val="20"/>
              </w:rPr>
            </w:pPr>
            <w:r w:rsidRPr="00435C2A">
              <w:rPr>
                <w:rFonts w:ascii="Times New Roman" w:eastAsia="Times New Roman" w:hAnsi="Times New Roman" w:cs="Times New Roman"/>
                <w:sz w:val="20"/>
                <w:szCs w:val="20"/>
              </w:rPr>
              <w:t>loans from financial</w:t>
            </w:r>
          </w:p>
          <w:p w14:paraId="6D1A435C" w14:textId="6F76D386" w:rsidR="0091728F" w:rsidRPr="00435C2A" w:rsidRDefault="00435C2A" w:rsidP="00994EF7">
            <w:pPr>
              <w:spacing w:after="0" w:line="280" w:lineRule="exact"/>
              <w:ind w:firstLine="460"/>
              <w:jc w:val="thaiDistribute"/>
              <w:rPr>
                <w:rFonts w:ascii="Times New Roman" w:eastAsia="Cordia New" w:hAnsi="Times New Roman" w:cs="Times New Roman"/>
                <w:sz w:val="20"/>
                <w:szCs w:val="20"/>
                <w:cs/>
              </w:rPr>
            </w:pPr>
            <w:r w:rsidRPr="00435C2A">
              <w:rPr>
                <w:rFonts w:ascii="Times New Roman" w:eastAsia="Times New Roman" w:hAnsi="Times New Roman" w:cs="Times New Roman"/>
                <w:sz w:val="20"/>
                <w:szCs w:val="20"/>
              </w:rPr>
              <w:t>institution</w:t>
            </w:r>
          </w:p>
        </w:tc>
        <w:tc>
          <w:tcPr>
            <w:tcW w:w="1134" w:type="dxa"/>
            <w:vAlign w:val="bottom"/>
          </w:tcPr>
          <w:p w14:paraId="239714CA" w14:textId="77777777" w:rsidR="0091728F" w:rsidRPr="00435C2A" w:rsidRDefault="0091728F" w:rsidP="00994EF7">
            <w:pPr>
              <w:spacing w:after="0" w:line="280" w:lineRule="exact"/>
              <w:ind w:left="-108"/>
              <w:jc w:val="center"/>
              <w:rPr>
                <w:rFonts w:ascii="Times New Roman" w:eastAsia="Cordia New" w:hAnsi="Times New Roman" w:cs="Times New Roman"/>
                <w:sz w:val="20"/>
                <w:szCs w:val="20"/>
                <w:lang w:eastAsia="x-none"/>
              </w:rPr>
            </w:pPr>
            <w:r w:rsidRPr="00435C2A">
              <w:rPr>
                <w:rFonts w:ascii="Times New Roman" w:eastAsia="Cordia New" w:hAnsi="Times New Roman" w:cs="Times New Roman"/>
                <w:sz w:val="20"/>
                <w:szCs w:val="20"/>
                <w:lang w:eastAsia="x-none"/>
              </w:rPr>
              <w:t>-</w:t>
            </w:r>
          </w:p>
        </w:tc>
        <w:tc>
          <w:tcPr>
            <w:tcW w:w="1275" w:type="dxa"/>
            <w:vAlign w:val="bottom"/>
          </w:tcPr>
          <w:p w14:paraId="7605404D"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r w:rsidRPr="00435C2A">
              <w:rPr>
                <w:rFonts w:ascii="Times New Roman" w:eastAsia="Cordia New" w:hAnsi="Times New Roman" w:cs="Times New Roman"/>
                <w:sz w:val="20"/>
                <w:szCs w:val="20"/>
                <w:lang w:eastAsia="x-none"/>
              </w:rPr>
              <w:t>29,979,492</w:t>
            </w:r>
          </w:p>
        </w:tc>
        <w:tc>
          <w:tcPr>
            <w:tcW w:w="1081" w:type="dxa"/>
            <w:vAlign w:val="bottom"/>
          </w:tcPr>
          <w:p w14:paraId="4280CFA5"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lang w:eastAsia="x-none"/>
              </w:rPr>
            </w:pPr>
            <w:r w:rsidRPr="00435C2A">
              <w:rPr>
                <w:rFonts w:ascii="Times New Roman" w:eastAsia="Cordia New" w:hAnsi="Times New Roman" w:cs="Times New Roman"/>
                <w:sz w:val="20"/>
                <w:szCs w:val="20"/>
                <w:cs/>
                <w:lang w:eastAsia="x-none"/>
              </w:rPr>
              <w:t>29</w:t>
            </w:r>
            <w:r w:rsidRPr="00435C2A">
              <w:rPr>
                <w:rFonts w:ascii="Times New Roman" w:eastAsia="Cordia New" w:hAnsi="Times New Roman" w:cs="Times New Roman"/>
                <w:sz w:val="20"/>
                <w:szCs w:val="20"/>
                <w:lang w:eastAsia="x-none"/>
              </w:rPr>
              <w:t>,</w:t>
            </w:r>
            <w:r w:rsidRPr="00435C2A">
              <w:rPr>
                <w:rFonts w:ascii="Times New Roman" w:eastAsia="Cordia New" w:hAnsi="Times New Roman" w:cs="Times New Roman"/>
                <w:sz w:val="20"/>
                <w:szCs w:val="20"/>
                <w:cs/>
                <w:lang w:eastAsia="x-none"/>
              </w:rPr>
              <w:t>979</w:t>
            </w:r>
            <w:r w:rsidRPr="00435C2A">
              <w:rPr>
                <w:rFonts w:ascii="Times New Roman" w:eastAsia="Cordia New" w:hAnsi="Times New Roman" w:cs="Times New Roman"/>
                <w:sz w:val="20"/>
                <w:szCs w:val="20"/>
                <w:lang w:eastAsia="x-none"/>
              </w:rPr>
              <w:t>,</w:t>
            </w:r>
            <w:r w:rsidRPr="00435C2A">
              <w:rPr>
                <w:rFonts w:ascii="Times New Roman" w:eastAsia="Cordia New" w:hAnsi="Times New Roman" w:cs="Times New Roman"/>
                <w:sz w:val="20"/>
                <w:szCs w:val="20"/>
                <w:cs/>
                <w:lang w:eastAsia="x-none"/>
              </w:rPr>
              <w:t>492</w:t>
            </w:r>
          </w:p>
        </w:tc>
        <w:tc>
          <w:tcPr>
            <w:tcW w:w="1049" w:type="dxa"/>
            <w:vAlign w:val="bottom"/>
          </w:tcPr>
          <w:p w14:paraId="62AAC894" w14:textId="77777777" w:rsidR="0091728F" w:rsidRPr="00435C2A" w:rsidRDefault="0091728F" w:rsidP="00994EF7">
            <w:pPr>
              <w:spacing w:after="0" w:line="280" w:lineRule="exact"/>
              <w:ind w:left="-108"/>
              <w:jc w:val="center"/>
              <w:rPr>
                <w:rFonts w:ascii="Times New Roman" w:eastAsia="Cordia New" w:hAnsi="Times New Roman" w:cs="Times New Roman"/>
                <w:sz w:val="20"/>
                <w:szCs w:val="20"/>
                <w:cs/>
                <w:lang w:eastAsia="x-none"/>
              </w:rPr>
            </w:pPr>
            <w:r w:rsidRPr="00435C2A">
              <w:rPr>
                <w:rFonts w:ascii="Times New Roman" w:eastAsia="Cordia New" w:hAnsi="Times New Roman" w:cs="Times New Roman"/>
                <w:sz w:val="20"/>
                <w:szCs w:val="20"/>
                <w:lang w:eastAsia="x-none"/>
              </w:rPr>
              <w:t>-</w:t>
            </w:r>
          </w:p>
        </w:tc>
        <w:tc>
          <w:tcPr>
            <w:tcW w:w="1131" w:type="dxa"/>
            <w:vAlign w:val="bottom"/>
          </w:tcPr>
          <w:p w14:paraId="4CDDB539" w14:textId="77777777" w:rsidR="0091728F" w:rsidRPr="00435C2A" w:rsidRDefault="0091728F" w:rsidP="00994EF7">
            <w:pPr>
              <w:spacing w:after="0" w:line="280" w:lineRule="exact"/>
              <w:ind w:left="-108"/>
              <w:jc w:val="right"/>
              <w:rPr>
                <w:rFonts w:ascii="Times New Roman" w:eastAsia="Cordia New" w:hAnsi="Times New Roman" w:cs="Times New Roman"/>
                <w:sz w:val="20"/>
                <w:szCs w:val="20"/>
                <w:cs/>
                <w:lang w:eastAsia="x-none"/>
              </w:rPr>
            </w:pPr>
            <w:r w:rsidRPr="00435C2A">
              <w:rPr>
                <w:rFonts w:ascii="Times New Roman" w:eastAsia="Cordia New" w:hAnsi="Times New Roman" w:cs="Times New Roman"/>
                <w:sz w:val="20"/>
                <w:szCs w:val="20"/>
                <w:lang w:eastAsia="x-none"/>
              </w:rPr>
              <w:t>29,979,492</w:t>
            </w:r>
          </w:p>
        </w:tc>
        <w:tc>
          <w:tcPr>
            <w:tcW w:w="1132" w:type="dxa"/>
            <w:vAlign w:val="bottom"/>
          </w:tcPr>
          <w:p w14:paraId="707E3547" w14:textId="77777777" w:rsidR="0091728F" w:rsidRPr="00435C2A" w:rsidRDefault="0091728F" w:rsidP="00994EF7">
            <w:pPr>
              <w:spacing w:after="0" w:line="280" w:lineRule="exact"/>
              <w:jc w:val="right"/>
              <w:rPr>
                <w:rFonts w:ascii="Times New Roman" w:eastAsia="Cordia New" w:hAnsi="Times New Roman" w:cs="Times New Roman"/>
                <w:sz w:val="20"/>
                <w:szCs w:val="20"/>
                <w:cs/>
                <w:lang w:eastAsia="x-none"/>
              </w:rPr>
            </w:pPr>
            <w:r w:rsidRPr="00435C2A">
              <w:rPr>
                <w:rFonts w:ascii="Times New Roman" w:eastAsia="Cordia New" w:hAnsi="Times New Roman" w:cs="Times New Roman"/>
                <w:sz w:val="20"/>
                <w:szCs w:val="20"/>
                <w:cs/>
                <w:lang w:eastAsia="x-none"/>
              </w:rPr>
              <w:t>29</w:t>
            </w:r>
            <w:r w:rsidRPr="00435C2A">
              <w:rPr>
                <w:rFonts w:ascii="Times New Roman" w:eastAsia="Cordia New" w:hAnsi="Times New Roman" w:cs="Times New Roman"/>
                <w:sz w:val="20"/>
                <w:szCs w:val="20"/>
                <w:lang w:eastAsia="x-none"/>
              </w:rPr>
              <w:t>,</w:t>
            </w:r>
            <w:r w:rsidRPr="00435C2A">
              <w:rPr>
                <w:rFonts w:ascii="Times New Roman" w:eastAsia="Cordia New" w:hAnsi="Times New Roman" w:cs="Times New Roman"/>
                <w:sz w:val="20"/>
                <w:szCs w:val="20"/>
                <w:cs/>
                <w:lang w:eastAsia="x-none"/>
              </w:rPr>
              <w:t>979</w:t>
            </w:r>
            <w:r w:rsidRPr="00435C2A">
              <w:rPr>
                <w:rFonts w:ascii="Times New Roman" w:eastAsia="Cordia New" w:hAnsi="Times New Roman" w:cs="Times New Roman"/>
                <w:sz w:val="20"/>
                <w:szCs w:val="20"/>
                <w:lang w:eastAsia="x-none"/>
              </w:rPr>
              <w:t>,</w:t>
            </w:r>
            <w:r w:rsidRPr="00435C2A">
              <w:rPr>
                <w:rFonts w:ascii="Times New Roman" w:eastAsia="Cordia New" w:hAnsi="Times New Roman" w:cs="Times New Roman"/>
                <w:sz w:val="20"/>
                <w:szCs w:val="20"/>
                <w:cs/>
                <w:lang w:eastAsia="x-none"/>
              </w:rPr>
              <w:t>492</w:t>
            </w:r>
          </w:p>
        </w:tc>
      </w:tr>
    </w:tbl>
    <w:p w14:paraId="273AC6E6" w14:textId="61B9E896" w:rsidR="002A06EC" w:rsidRDefault="00D55252" w:rsidP="00D55252">
      <w:pPr>
        <w:tabs>
          <w:tab w:val="left" w:pos="284"/>
        </w:tabs>
        <w:spacing w:before="200" w:after="0" w:line="240" w:lineRule="auto"/>
        <w:ind w:left="284" w:right="-85"/>
        <w:jc w:val="thaiDistribute"/>
        <w:outlineLvl w:val="3"/>
        <w:rPr>
          <w:rFonts w:ascii="Times New Roman" w:eastAsia="Times New Roman" w:hAnsi="Times New Roman" w:cs="Times New Roman"/>
          <w:szCs w:val="22"/>
        </w:rPr>
      </w:pPr>
      <w:r w:rsidRPr="007979F2">
        <w:rPr>
          <w:rFonts w:ascii="Times New Roman" w:eastAsia="Times New Roman" w:hAnsi="Times New Roman" w:cs="Times New Roman"/>
          <w:szCs w:val="22"/>
        </w:rPr>
        <w:t xml:space="preserve">The aforementioned restatements had an impact on the statements of </w:t>
      </w:r>
      <w:r w:rsidR="0022524C" w:rsidRPr="0022524C">
        <w:rPr>
          <w:rFonts w:ascii="Times New Roman" w:eastAsia="Times New Roman" w:hAnsi="Times New Roman" w:cs="Times New Roman"/>
          <w:szCs w:val="22"/>
        </w:rPr>
        <w:t>comprehensive income for the year ended 31 December 2024 as follows:</w:t>
      </w:r>
    </w:p>
    <w:tbl>
      <w:tblPr>
        <w:tblW w:w="9628" w:type="dxa"/>
        <w:tblInd w:w="284" w:type="dxa"/>
        <w:tblLayout w:type="fixed"/>
        <w:tblLook w:val="04A0" w:firstRow="1" w:lastRow="0" w:firstColumn="1" w:lastColumn="0" w:noHBand="0" w:noVBand="1"/>
      </w:tblPr>
      <w:tblGrid>
        <w:gridCol w:w="2833"/>
        <w:gridCol w:w="1137"/>
        <w:gridCol w:w="1275"/>
        <w:gridCol w:w="1134"/>
        <w:gridCol w:w="992"/>
        <w:gridCol w:w="1134"/>
        <w:gridCol w:w="1117"/>
        <w:gridCol w:w="6"/>
      </w:tblGrid>
      <w:tr w:rsidR="007322F4" w:rsidRPr="007322F4" w14:paraId="504B1D75" w14:textId="77777777" w:rsidTr="00667F4D">
        <w:trPr>
          <w:gridAfter w:val="1"/>
          <w:wAfter w:w="6" w:type="dxa"/>
          <w:trHeight w:val="245"/>
        </w:trPr>
        <w:tc>
          <w:tcPr>
            <w:tcW w:w="2833" w:type="dxa"/>
          </w:tcPr>
          <w:p w14:paraId="7612CEBA" w14:textId="77777777" w:rsidR="007322F4" w:rsidRPr="007322F4" w:rsidRDefault="007322F4" w:rsidP="005419ED">
            <w:pPr>
              <w:spacing w:after="0" w:line="300" w:lineRule="exact"/>
              <w:jc w:val="thaiDistribute"/>
              <w:rPr>
                <w:rFonts w:ascii="Times New Roman" w:eastAsia="Cordia New" w:hAnsi="Times New Roman" w:cs="Times New Roman"/>
                <w:sz w:val="20"/>
                <w:szCs w:val="20"/>
                <w:lang w:eastAsia="x-none"/>
              </w:rPr>
            </w:pPr>
          </w:p>
        </w:tc>
        <w:tc>
          <w:tcPr>
            <w:tcW w:w="6789" w:type="dxa"/>
            <w:gridSpan w:val="6"/>
            <w:vAlign w:val="bottom"/>
          </w:tcPr>
          <w:p w14:paraId="4A91A3F0" w14:textId="0587C9F6" w:rsidR="007322F4" w:rsidRPr="007322F4" w:rsidRDefault="007322F4" w:rsidP="005419ED">
            <w:pPr>
              <w:pBdr>
                <w:bottom w:val="single" w:sz="4" w:space="1" w:color="auto"/>
              </w:pBdr>
              <w:spacing w:after="0" w:line="300" w:lineRule="exact"/>
              <w:ind w:left="-112"/>
              <w:jc w:val="center"/>
              <w:rPr>
                <w:rFonts w:ascii="Times New Roman" w:eastAsia="Cordia New" w:hAnsi="Times New Roman" w:cs="Times New Roman"/>
                <w:sz w:val="20"/>
                <w:szCs w:val="20"/>
                <w:lang w:eastAsia="x-none"/>
              </w:rPr>
            </w:pPr>
            <w:r w:rsidRPr="007322F4">
              <w:rPr>
                <w:rFonts w:ascii="Times New Roman" w:eastAsia="Times New Roman" w:hAnsi="Times New Roman" w:cs="Times New Roman"/>
                <w:sz w:val="20"/>
                <w:szCs w:val="20"/>
              </w:rPr>
              <w:t>In Baht</w:t>
            </w:r>
          </w:p>
        </w:tc>
      </w:tr>
      <w:tr w:rsidR="00061E95" w:rsidRPr="007322F4" w14:paraId="71E428D0" w14:textId="77777777" w:rsidTr="00667F4D">
        <w:trPr>
          <w:gridAfter w:val="1"/>
          <w:wAfter w:w="6" w:type="dxa"/>
          <w:trHeight w:val="294"/>
        </w:trPr>
        <w:tc>
          <w:tcPr>
            <w:tcW w:w="2833" w:type="dxa"/>
          </w:tcPr>
          <w:p w14:paraId="6CB5E13A" w14:textId="77777777" w:rsidR="00061E95" w:rsidRPr="007322F4" w:rsidRDefault="00061E95" w:rsidP="005419ED">
            <w:pPr>
              <w:spacing w:after="0" w:line="300" w:lineRule="exact"/>
              <w:jc w:val="thaiDistribute"/>
              <w:rPr>
                <w:rFonts w:ascii="Times New Roman" w:eastAsia="Cordia New" w:hAnsi="Times New Roman" w:cs="Times New Roman"/>
                <w:sz w:val="20"/>
                <w:szCs w:val="20"/>
                <w:lang w:eastAsia="x-none"/>
              </w:rPr>
            </w:pPr>
          </w:p>
        </w:tc>
        <w:tc>
          <w:tcPr>
            <w:tcW w:w="3546" w:type="dxa"/>
            <w:gridSpan w:val="3"/>
            <w:vAlign w:val="bottom"/>
          </w:tcPr>
          <w:p w14:paraId="188E521A" w14:textId="64BB9AB5" w:rsidR="00061E95" w:rsidRPr="001E3328" w:rsidRDefault="00061E95" w:rsidP="005419ED">
            <w:pPr>
              <w:pBdr>
                <w:bottom w:val="single" w:sz="4" w:space="1" w:color="auto"/>
              </w:pBdr>
              <w:spacing w:after="0" w:line="300" w:lineRule="exact"/>
              <w:ind w:left="-112"/>
              <w:jc w:val="center"/>
              <w:rPr>
                <w:rFonts w:ascii="Times New Roman" w:eastAsia="Times New Roman" w:hAnsi="Times New Roman" w:cs="Times New Roman"/>
                <w:szCs w:val="22"/>
              </w:rPr>
            </w:pPr>
            <w:r w:rsidRPr="001E3328">
              <w:rPr>
                <w:rFonts w:ascii="Times New Roman" w:eastAsia="Times New Roman" w:hAnsi="Times New Roman" w:cs="Times New Roman"/>
                <w:szCs w:val="22"/>
              </w:rPr>
              <w:t>Consolidated financial statements</w:t>
            </w:r>
          </w:p>
        </w:tc>
        <w:tc>
          <w:tcPr>
            <w:tcW w:w="3243" w:type="dxa"/>
            <w:gridSpan w:val="3"/>
            <w:vAlign w:val="bottom"/>
          </w:tcPr>
          <w:p w14:paraId="26F075CE" w14:textId="0B49777E" w:rsidR="00061E95" w:rsidRPr="007322F4" w:rsidRDefault="00061E95" w:rsidP="005419ED">
            <w:pPr>
              <w:pBdr>
                <w:bottom w:val="single" w:sz="4" w:space="1" w:color="auto"/>
              </w:pBdr>
              <w:spacing w:after="0" w:line="300" w:lineRule="exact"/>
              <w:ind w:left="-112"/>
              <w:jc w:val="center"/>
              <w:rPr>
                <w:rFonts w:ascii="Times New Roman" w:eastAsia="Cordia New" w:hAnsi="Times New Roman" w:cs="Times New Roman"/>
                <w:sz w:val="20"/>
                <w:szCs w:val="20"/>
                <w:lang w:eastAsia="x-none"/>
              </w:rPr>
            </w:pPr>
            <w:r w:rsidRPr="00E67FAB">
              <w:rPr>
                <w:rFonts w:ascii="Times New Roman" w:eastAsia="Times New Roman" w:hAnsi="Times New Roman" w:cs="Times New Roman"/>
                <w:szCs w:val="22"/>
              </w:rPr>
              <w:t>Separate</w:t>
            </w:r>
            <w:r w:rsidRPr="00DD403E">
              <w:rPr>
                <w:rFonts w:ascii="Times New Roman" w:eastAsia="Times New Roman" w:hAnsi="Times New Roman" w:cs="Times New Roman"/>
                <w:szCs w:val="22"/>
              </w:rPr>
              <w:t xml:space="preserve"> financial statements</w:t>
            </w:r>
          </w:p>
        </w:tc>
      </w:tr>
      <w:tr w:rsidR="007322F4" w:rsidRPr="007322F4" w14:paraId="30D0C9DF" w14:textId="77777777" w:rsidTr="00667F4D">
        <w:tc>
          <w:tcPr>
            <w:tcW w:w="2833" w:type="dxa"/>
          </w:tcPr>
          <w:p w14:paraId="58FEB09E" w14:textId="77777777" w:rsidR="007322F4" w:rsidRPr="007322F4" w:rsidRDefault="007322F4" w:rsidP="005419ED">
            <w:pPr>
              <w:spacing w:after="0" w:line="300" w:lineRule="exact"/>
              <w:jc w:val="thaiDistribute"/>
              <w:rPr>
                <w:rFonts w:ascii="Times New Roman" w:eastAsia="Cordia New" w:hAnsi="Times New Roman" w:cs="Times New Roman"/>
                <w:sz w:val="20"/>
                <w:szCs w:val="20"/>
                <w:lang w:eastAsia="x-none"/>
              </w:rPr>
            </w:pPr>
          </w:p>
        </w:tc>
        <w:tc>
          <w:tcPr>
            <w:tcW w:w="1137" w:type="dxa"/>
            <w:vAlign w:val="bottom"/>
          </w:tcPr>
          <w:p w14:paraId="3DCA7D62" w14:textId="0386ED0E" w:rsidR="007322F4" w:rsidRPr="007322F4" w:rsidRDefault="007322F4" w:rsidP="005419ED">
            <w:pPr>
              <w:pBdr>
                <w:bottom w:val="single" w:sz="4" w:space="1" w:color="auto"/>
              </w:pBdr>
              <w:spacing w:after="0" w:line="300" w:lineRule="exact"/>
              <w:ind w:left="-112"/>
              <w:jc w:val="center"/>
              <w:rPr>
                <w:rFonts w:ascii="Times New Roman" w:eastAsia="Cordia New" w:hAnsi="Times New Roman" w:cs="Times New Roman"/>
                <w:sz w:val="20"/>
                <w:szCs w:val="20"/>
                <w:lang w:eastAsia="x-none"/>
              </w:rPr>
            </w:pPr>
            <w:r w:rsidRPr="007322F4">
              <w:rPr>
                <w:rFonts w:ascii="Times New Roman" w:eastAsia="Times New Roman" w:hAnsi="Times New Roman" w:cs="Times New Roman"/>
                <w:sz w:val="20"/>
                <w:szCs w:val="20"/>
              </w:rPr>
              <w:t>As previously reported</w:t>
            </w:r>
          </w:p>
        </w:tc>
        <w:tc>
          <w:tcPr>
            <w:tcW w:w="1275" w:type="dxa"/>
            <w:vAlign w:val="bottom"/>
          </w:tcPr>
          <w:p w14:paraId="1C38E63B" w14:textId="582F05EA" w:rsidR="007322F4" w:rsidRPr="007322F4" w:rsidRDefault="007322F4" w:rsidP="005419ED">
            <w:pPr>
              <w:pBdr>
                <w:bottom w:val="single" w:sz="4" w:space="1" w:color="auto"/>
              </w:pBdr>
              <w:spacing w:after="0" w:line="300" w:lineRule="exact"/>
              <w:ind w:left="-112"/>
              <w:jc w:val="center"/>
              <w:rPr>
                <w:rFonts w:ascii="Times New Roman" w:eastAsia="Cordia New" w:hAnsi="Times New Roman" w:cs="Times New Roman"/>
                <w:sz w:val="20"/>
                <w:szCs w:val="20"/>
                <w:lang w:eastAsia="x-none"/>
              </w:rPr>
            </w:pPr>
            <w:r w:rsidRPr="007322F4">
              <w:rPr>
                <w:rFonts w:ascii="Times New Roman" w:eastAsia="Times New Roman" w:hAnsi="Times New Roman" w:cs="Times New Roman"/>
                <w:sz w:val="20"/>
                <w:szCs w:val="20"/>
              </w:rPr>
              <w:t>Adjustment Increase (Decrease)</w:t>
            </w:r>
          </w:p>
        </w:tc>
        <w:tc>
          <w:tcPr>
            <w:tcW w:w="1134" w:type="dxa"/>
            <w:vAlign w:val="bottom"/>
          </w:tcPr>
          <w:p w14:paraId="4DE51FCD" w14:textId="45D3922E" w:rsidR="007322F4" w:rsidRPr="007322F4" w:rsidRDefault="007322F4" w:rsidP="005419ED">
            <w:pPr>
              <w:pBdr>
                <w:bottom w:val="single" w:sz="4" w:space="1" w:color="auto"/>
              </w:pBdr>
              <w:spacing w:after="0" w:line="300" w:lineRule="exact"/>
              <w:ind w:left="-112"/>
              <w:jc w:val="center"/>
              <w:rPr>
                <w:rFonts w:ascii="Times New Roman" w:eastAsia="Cordia New" w:hAnsi="Times New Roman" w:cs="Times New Roman"/>
                <w:sz w:val="20"/>
                <w:szCs w:val="20"/>
                <w:lang w:eastAsia="x-none"/>
              </w:rPr>
            </w:pPr>
            <w:r w:rsidRPr="007322F4">
              <w:rPr>
                <w:rFonts w:ascii="Times New Roman" w:eastAsia="Times New Roman" w:hAnsi="Times New Roman" w:cs="Times New Roman"/>
                <w:sz w:val="20"/>
                <w:szCs w:val="20"/>
              </w:rPr>
              <w:t>Restated</w:t>
            </w:r>
          </w:p>
        </w:tc>
        <w:tc>
          <w:tcPr>
            <w:tcW w:w="992" w:type="dxa"/>
            <w:vAlign w:val="bottom"/>
          </w:tcPr>
          <w:p w14:paraId="6A01E86B" w14:textId="50A0BAF7" w:rsidR="007322F4" w:rsidRPr="007322F4" w:rsidRDefault="007322F4" w:rsidP="00667F4D">
            <w:pPr>
              <w:pBdr>
                <w:bottom w:val="single" w:sz="4" w:space="1" w:color="auto"/>
              </w:pBdr>
              <w:spacing w:after="0" w:line="300" w:lineRule="exact"/>
              <w:ind w:left="-112"/>
              <w:jc w:val="center"/>
              <w:rPr>
                <w:rFonts w:ascii="Times New Roman" w:eastAsia="Cordia New" w:hAnsi="Times New Roman" w:cs="Times New Roman"/>
                <w:sz w:val="20"/>
                <w:szCs w:val="20"/>
                <w:cs/>
                <w:lang w:eastAsia="x-none"/>
              </w:rPr>
            </w:pPr>
            <w:r w:rsidRPr="007322F4">
              <w:rPr>
                <w:rFonts w:ascii="Times New Roman" w:eastAsia="Times New Roman" w:hAnsi="Times New Roman" w:cs="Times New Roman"/>
                <w:sz w:val="20"/>
                <w:szCs w:val="20"/>
              </w:rPr>
              <w:t>As previously reported</w:t>
            </w:r>
          </w:p>
        </w:tc>
        <w:tc>
          <w:tcPr>
            <w:tcW w:w="1134" w:type="dxa"/>
            <w:vAlign w:val="bottom"/>
          </w:tcPr>
          <w:p w14:paraId="663E2EC1" w14:textId="242F9C12" w:rsidR="007322F4" w:rsidRPr="007322F4" w:rsidRDefault="007322F4" w:rsidP="005419ED">
            <w:pPr>
              <w:pBdr>
                <w:bottom w:val="single" w:sz="4" w:space="1" w:color="auto"/>
              </w:pBdr>
              <w:spacing w:after="0" w:line="300" w:lineRule="exact"/>
              <w:ind w:left="-112"/>
              <w:jc w:val="center"/>
              <w:rPr>
                <w:rFonts w:ascii="Times New Roman" w:eastAsia="Cordia New" w:hAnsi="Times New Roman" w:cs="Times New Roman"/>
                <w:sz w:val="20"/>
                <w:szCs w:val="20"/>
                <w:cs/>
                <w:lang w:eastAsia="x-none"/>
              </w:rPr>
            </w:pPr>
            <w:r w:rsidRPr="007322F4">
              <w:rPr>
                <w:rFonts w:ascii="Times New Roman" w:eastAsia="Times New Roman" w:hAnsi="Times New Roman" w:cs="Times New Roman"/>
                <w:sz w:val="20"/>
                <w:szCs w:val="20"/>
              </w:rPr>
              <w:t>Adjustment Increase (Decrease)</w:t>
            </w:r>
          </w:p>
        </w:tc>
        <w:tc>
          <w:tcPr>
            <w:tcW w:w="1123" w:type="dxa"/>
            <w:gridSpan w:val="2"/>
            <w:vAlign w:val="bottom"/>
          </w:tcPr>
          <w:p w14:paraId="7A9492CD" w14:textId="2EA15ABE" w:rsidR="007322F4" w:rsidRPr="007322F4" w:rsidRDefault="007322F4" w:rsidP="005419ED">
            <w:pPr>
              <w:pBdr>
                <w:bottom w:val="single" w:sz="4" w:space="1" w:color="auto"/>
              </w:pBdr>
              <w:spacing w:after="0" w:line="300" w:lineRule="exact"/>
              <w:ind w:left="-112"/>
              <w:jc w:val="center"/>
              <w:rPr>
                <w:rFonts w:ascii="Times New Roman" w:eastAsia="Cordia New" w:hAnsi="Times New Roman" w:cs="Times New Roman"/>
                <w:sz w:val="20"/>
                <w:szCs w:val="20"/>
                <w:cs/>
                <w:lang w:eastAsia="x-none"/>
              </w:rPr>
            </w:pPr>
            <w:r w:rsidRPr="007322F4">
              <w:rPr>
                <w:rFonts w:ascii="Times New Roman" w:eastAsia="Times New Roman" w:hAnsi="Times New Roman" w:cs="Times New Roman"/>
                <w:sz w:val="20"/>
                <w:szCs w:val="20"/>
              </w:rPr>
              <w:t>Restated</w:t>
            </w:r>
          </w:p>
        </w:tc>
      </w:tr>
      <w:tr w:rsidR="007322F4" w:rsidRPr="007322F4" w14:paraId="54A204D0" w14:textId="77777777" w:rsidTr="00667F4D">
        <w:tc>
          <w:tcPr>
            <w:tcW w:w="3970" w:type="dxa"/>
            <w:gridSpan w:val="2"/>
          </w:tcPr>
          <w:p w14:paraId="43F4B515" w14:textId="7DB1426A" w:rsidR="007322F4" w:rsidRPr="007322F4" w:rsidRDefault="007322F4" w:rsidP="005419ED">
            <w:pPr>
              <w:spacing w:after="0" w:line="300" w:lineRule="exact"/>
              <w:ind w:left="-112" w:firstLine="6"/>
              <w:jc w:val="thaiDistribute"/>
              <w:rPr>
                <w:rFonts w:ascii="Times New Roman" w:eastAsia="Cordia New" w:hAnsi="Times New Roman" w:cs="Times New Roman"/>
                <w:sz w:val="20"/>
                <w:szCs w:val="20"/>
                <w:lang w:eastAsia="x-none"/>
              </w:rPr>
            </w:pPr>
            <w:r w:rsidRPr="007322F4">
              <w:rPr>
                <w:rFonts w:ascii="Times New Roman" w:eastAsia="Times New Roman" w:hAnsi="Times New Roman" w:cs="Times New Roman"/>
                <w:b/>
                <w:bCs/>
                <w:sz w:val="20"/>
                <w:szCs w:val="20"/>
                <w:u w:val="single"/>
              </w:rPr>
              <w:t>Statements</w:t>
            </w:r>
            <w:r>
              <w:rPr>
                <w:rFonts w:ascii="Times New Roman" w:eastAsia="Times New Roman" w:hAnsi="Times New Roman" w:cs="Times New Roman"/>
                <w:b/>
                <w:bCs/>
                <w:sz w:val="20"/>
                <w:szCs w:val="20"/>
                <w:u w:val="single"/>
              </w:rPr>
              <w:t xml:space="preserve"> </w:t>
            </w:r>
            <w:r w:rsidRPr="007322F4">
              <w:rPr>
                <w:rFonts w:ascii="Times New Roman" w:eastAsia="Times New Roman" w:hAnsi="Times New Roman" w:cs="Times New Roman"/>
                <w:b/>
                <w:bCs/>
                <w:sz w:val="20"/>
                <w:szCs w:val="20"/>
                <w:u w:val="single"/>
              </w:rPr>
              <w:t>of comprehensive income</w:t>
            </w:r>
          </w:p>
        </w:tc>
        <w:tc>
          <w:tcPr>
            <w:tcW w:w="1275" w:type="dxa"/>
          </w:tcPr>
          <w:p w14:paraId="1DD3AE56" w14:textId="77777777" w:rsidR="007322F4" w:rsidRPr="007322F4" w:rsidRDefault="007322F4" w:rsidP="005419ED">
            <w:pPr>
              <w:spacing w:after="0" w:line="300" w:lineRule="exact"/>
              <w:ind w:left="-112"/>
              <w:jc w:val="thaiDistribute"/>
              <w:rPr>
                <w:rFonts w:ascii="Times New Roman" w:eastAsia="Cordia New" w:hAnsi="Times New Roman" w:cs="Times New Roman"/>
                <w:sz w:val="20"/>
                <w:szCs w:val="20"/>
                <w:lang w:eastAsia="x-none"/>
              </w:rPr>
            </w:pPr>
          </w:p>
        </w:tc>
        <w:tc>
          <w:tcPr>
            <w:tcW w:w="1134" w:type="dxa"/>
          </w:tcPr>
          <w:p w14:paraId="5CD3EC90" w14:textId="77777777" w:rsidR="007322F4" w:rsidRPr="007322F4" w:rsidRDefault="007322F4" w:rsidP="005419ED">
            <w:pPr>
              <w:spacing w:after="0" w:line="300" w:lineRule="exact"/>
              <w:ind w:left="-112"/>
              <w:jc w:val="thaiDistribute"/>
              <w:rPr>
                <w:rFonts w:ascii="Times New Roman" w:eastAsia="Cordia New" w:hAnsi="Times New Roman" w:cs="Times New Roman"/>
                <w:sz w:val="20"/>
                <w:szCs w:val="20"/>
                <w:lang w:eastAsia="x-none"/>
              </w:rPr>
            </w:pPr>
          </w:p>
        </w:tc>
        <w:tc>
          <w:tcPr>
            <w:tcW w:w="992" w:type="dxa"/>
          </w:tcPr>
          <w:p w14:paraId="4927298D" w14:textId="77777777" w:rsidR="007322F4" w:rsidRPr="007322F4" w:rsidRDefault="007322F4" w:rsidP="005419ED">
            <w:pPr>
              <w:spacing w:after="0" w:line="300" w:lineRule="exact"/>
              <w:ind w:left="-112"/>
              <w:jc w:val="thaiDistribute"/>
              <w:rPr>
                <w:rFonts w:ascii="Times New Roman" w:eastAsia="Cordia New" w:hAnsi="Times New Roman" w:cs="Times New Roman"/>
                <w:sz w:val="20"/>
                <w:szCs w:val="20"/>
                <w:lang w:eastAsia="x-none"/>
              </w:rPr>
            </w:pPr>
          </w:p>
        </w:tc>
        <w:tc>
          <w:tcPr>
            <w:tcW w:w="1134" w:type="dxa"/>
          </w:tcPr>
          <w:p w14:paraId="7E71ECDF" w14:textId="77777777" w:rsidR="007322F4" w:rsidRPr="007322F4" w:rsidRDefault="007322F4" w:rsidP="005419ED">
            <w:pPr>
              <w:spacing w:after="0" w:line="300" w:lineRule="exact"/>
              <w:ind w:left="-112"/>
              <w:jc w:val="thaiDistribute"/>
              <w:rPr>
                <w:rFonts w:ascii="Times New Roman" w:eastAsia="Cordia New" w:hAnsi="Times New Roman" w:cs="Times New Roman"/>
                <w:sz w:val="20"/>
                <w:szCs w:val="20"/>
                <w:lang w:eastAsia="x-none"/>
              </w:rPr>
            </w:pPr>
          </w:p>
        </w:tc>
        <w:tc>
          <w:tcPr>
            <w:tcW w:w="1123" w:type="dxa"/>
            <w:gridSpan w:val="2"/>
          </w:tcPr>
          <w:p w14:paraId="7399215E" w14:textId="77777777" w:rsidR="007322F4" w:rsidRPr="007322F4" w:rsidRDefault="007322F4" w:rsidP="005419ED">
            <w:pPr>
              <w:spacing w:after="0" w:line="300" w:lineRule="exact"/>
              <w:ind w:left="-112"/>
              <w:jc w:val="thaiDistribute"/>
              <w:rPr>
                <w:rFonts w:ascii="Times New Roman" w:eastAsia="Cordia New" w:hAnsi="Times New Roman" w:cs="Times New Roman"/>
                <w:sz w:val="20"/>
                <w:szCs w:val="20"/>
                <w:lang w:eastAsia="x-none"/>
              </w:rPr>
            </w:pPr>
          </w:p>
        </w:tc>
      </w:tr>
      <w:tr w:rsidR="007322F4" w:rsidRPr="007322F4" w14:paraId="4B86D20F" w14:textId="77777777" w:rsidTr="00667F4D">
        <w:tc>
          <w:tcPr>
            <w:tcW w:w="2833" w:type="dxa"/>
            <w:vAlign w:val="bottom"/>
          </w:tcPr>
          <w:p w14:paraId="669F8E87" w14:textId="592AE7A7" w:rsidR="007322F4" w:rsidRPr="007322F4" w:rsidRDefault="007322F4" w:rsidP="00A23FFD">
            <w:pPr>
              <w:spacing w:after="0" w:line="300" w:lineRule="exact"/>
              <w:ind w:left="-109"/>
              <w:jc w:val="thaiDistribute"/>
              <w:rPr>
                <w:rFonts w:ascii="Times New Roman" w:eastAsia="Cordia New" w:hAnsi="Times New Roman" w:cs="Times New Roman"/>
                <w:sz w:val="20"/>
                <w:szCs w:val="20"/>
                <w:cs/>
                <w:lang w:eastAsia="x-none"/>
              </w:rPr>
            </w:pPr>
            <w:r w:rsidRPr="00945631">
              <w:rPr>
                <w:rFonts w:ascii="Times New Roman" w:eastAsia="Times New Roman" w:hAnsi="Times New Roman"/>
                <w:szCs w:val="22"/>
              </w:rPr>
              <w:t>Other income</w:t>
            </w:r>
          </w:p>
        </w:tc>
        <w:tc>
          <w:tcPr>
            <w:tcW w:w="1137" w:type="dxa"/>
          </w:tcPr>
          <w:p w14:paraId="122BD19F"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cs/>
                <w:lang w:eastAsia="x-none"/>
              </w:rPr>
              <w:t>2</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461</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310</w:t>
            </w:r>
          </w:p>
        </w:tc>
        <w:tc>
          <w:tcPr>
            <w:tcW w:w="1275" w:type="dxa"/>
          </w:tcPr>
          <w:p w14:paraId="36158EEA"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lang w:eastAsia="x-none"/>
              </w:rPr>
              <w:t>1,541,874</w:t>
            </w:r>
          </w:p>
        </w:tc>
        <w:tc>
          <w:tcPr>
            <w:tcW w:w="1134" w:type="dxa"/>
          </w:tcPr>
          <w:p w14:paraId="74186BCA"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lang w:eastAsia="x-none"/>
              </w:rPr>
              <w:t>4,003,184</w:t>
            </w:r>
          </w:p>
        </w:tc>
        <w:tc>
          <w:tcPr>
            <w:tcW w:w="992" w:type="dxa"/>
          </w:tcPr>
          <w:p w14:paraId="67EC1AD8"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cs/>
                <w:lang w:eastAsia="x-none"/>
              </w:rPr>
              <w:t>1</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475</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383</w:t>
            </w:r>
          </w:p>
        </w:tc>
        <w:tc>
          <w:tcPr>
            <w:tcW w:w="1134" w:type="dxa"/>
          </w:tcPr>
          <w:p w14:paraId="67CEB10D"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lang w:eastAsia="x-none"/>
              </w:rPr>
              <w:t>1,541,874</w:t>
            </w:r>
          </w:p>
        </w:tc>
        <w:tc>
          <w:tcPr>
            <w:tcW w:w="1123" w:type="dxa"/>
            <w:gridSpan w:val="2"/>
          </w:tcPr>
          <w:p w14:paraId="7F6B1EBA"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lang w:eastAsia="x-none"/>
              </w:rPr>
              <w:t>3,017,257</w:t>
            </w:r>
          </w:p>
        </w:tc>
      </w:tr>
      <w:tr w:rsidR="007322F4" w:rsidRPr="007322F4" w14:paraId="355B839B" w14:textId="77777777" w:rsidTr="00667F4D">
        <w:tc>
          <w:tcPr>
            <w:tcW w:w="2833" w:type="dxa"/>
          </w:tcPr>
          <w:p w14:paraId="0E357978" w14:textId="3DFE5C71" w:rsidR="007322F4" w:rsidRPr="00061E95" w:rsidRDefault="00061E95" w:rsidP="00A23FFD">
            <w:pPr>
              <w:spacing w:after="0" w:line="300" w:lineRule="exact"/>
              <w:ind w:left="-109" w:right="-110"/>
              <w:jc w:val="thaiDistribute"/>
              <w:rPr>
                <w:rFonts w:ascii="Times New Roman" w:eastAsia="Times New Roman" w:hAnsi="Times New Roman"/>
                <w:szCs w:val="22"/>
                <w:cs/>
              </w:rPr>
            </w:pPr>
            <w:r w:rsidRPr="00061E95">
              <w:rPr>
                <w:rFonts w:ascii="Times New Roman" w:eastAsia="Times New Roman" w:hAnsi="Times New Roman"/>
                <w:szCs w:val="22"/>
              </w:rPr>
              <w:t>Administrative</w:t>
            </w:r>
            <w:r>
              <w:rPr>
                <w:rFonts w:ascii="Times New Roman" w:eastAsia="Times New Roman" w:hAnsi="Times New Roman"/>
                <w:szCs w:val="22"/>
              </w:rPr>
              <w:t xml:space="preserve"> </w:t>
            </w:r>
            <w:r w:rsidRPr="00061E95">
              <w:rPr>
                <w:rFonts w:ascii="Times New Roman" w:eastAsia="Times New Roman" w:hAnsi="Times New Roman"/>
                <w:szCs w:val="22"/>
              </w:rPr>
              <w:t>expenses</w:t>
            </w:r>
          </w:p>
        </w:tc>
        <w:tc>
          <w:tcPr>
            <w:tcW w:w="1137" w:type="dxa"/>
          </w:tcPr>
          <w:p w14:paraId="3481B946"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cs/>
                <w:lang w:eastAsia="x-none"/>
              </w:rPr>
            </w:pPr>
            <w:r w:rsidRPr="007322F4">
              <w:rPr>
                <w:rFonts w:ascii="Times New Roman" w:eastAsia="Cordia New" w:hAnsi="Times New Roman" w:cs="Times New Roman"/>
                <w:sz w:val="20"/>
                <w:szCs w:val="20"/>
                <w:cs/>
                <w:lang w:eastAsia="x-none"/>
              </w:rPr>
              <w:t>24</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988</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662</w:t>
            </w:r>
          </w:p>
        </w:tc>
        <w:tc>
          <w:tcPr>
            <w:tcW w:w="1275" w:type="dxa"/>
          </w:tcPr>
          <w:p w14:paraId="6FAD939C"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cs/>
                <w:lang w:eastAsia="x-none"/>
              </w:rPr>
              <w:t>701</w:t>
            </w:r>
          </w:p>
        </w:tc>
        <w:tc>
          <w:tcPr>
            <w:tcW w:w="1134" w:type="dxa"/>
          </w:tcPr>
          <w:p w14:paraId="7104B810"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cs/>
                <w:lang w:eastAsia="x-none"/>
              </w:rPr>
              <w:t>24</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989</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363</w:t>
            </w:r>
          </w:p>
        </w:tc>
        <w:tc>
          <w:tcPr>
            <w:tcW w:w="992" w:type="dxa"/>
          </w:tcPr>
          <w:p w14:paraId="5D162955"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cs/>
                <w:lang w:eastAsia="x-none"/>
              </w:rPr>
            </w:pPr>
            <w:r w:rsidRPr="007322F4">
              <w:rPr>
                <w:rFonts w:ascii="Times New Roman" w:eastAsia="Cordia New" w:hAnsi="Times New Roman" w:cs="Times New Roman"/>
                <w:sz w:val="20"/>
                <w:szCs w:val="20"/>
                <w:cs/>
                <w:lang w:eastAsia="x-none"/>
              </w:rPr>
              <w:t>18</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051</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202</w:t>
            </w:r>
          </w:p>
        </w:tc>
        <w:tc>
          <w:tcPr>
            <w:tcW w:w="1134" w:type="dxa"/>
          </w:tcPr>
          <w:p w14:paraId="363C94E5"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cs/>
                <w:lang w:eastAsia="x-none"/>
              </w:rPr>
            </w:pPr>
            <w:r w:rsidRPr="007322F4">
              <w:rPr>
                <w:rFonts w:ascii="Times New Roman" w:eastAsia="Cordia New" w:hAnsi="Times New Roman" w:cs="Times New Roman"/>
                <w:sz w:val="20"/>
                <w:szCs w:val="20"/>
                <w:lang w:eastAsia="x-none"/>
              </w:rPr>
              <w:t>701</w:t>
            </w:r>
          </w:p>
        </w:tc>
        <w:tc>
          <w:tcPr>
            <w:tcW w:w="1123" w:type="dxa"/>
            <w:gridSpan w:val="2"/>
          </w:tcPr>
          <w:p w14:paraId="4D28E810"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cs/>
                <w:lang w:eastAsia="x-none"/>
              </w:rPr>
            </w:pPr>
            <w:r w:rsidRPr="007322F4">
              <w:rPr>
                <w:rFonts w:ascii="Times New Roman" w:eastAsia="Cordia New" w:hAnsi="Times New Roman" w:cs="Times New Roman"/>
                <w:sz w:val="20"/>
                <w:szCs w:val="20"/>
                <w:cs/>
                <w:lang w:eastAsia="x-none"/>
              </w:rPr>
              <w:t>18</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051</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903</w:t>
            </w:r>
          </w:p>
        </w:tc>
      </w:tr>
      <w:tr w:rsidR="007322F4" w:rsidRPr="007322F4" w14:paraId="7586835E" w14:textId="77777777" w:rsidTr="00667F4D">
        <w:tc>
          <w:tcPr>
            <w:tcW w:w="2833" w:type="dxa"/>
            <w:vAlign w:val="bottom"/>
          </w:tcPr>
          <w:p w14:paraId="12D4AA54" w14:textId="1D4368B3" w:rsidR="007322F4" w:rsidRPr="007322F4" w:rsidRDefault="007322F4" w:rsidP="00A23FFD">
            <w:pPr>
              <w:spacing w:after="0" w:line="300" w:lineRule="exact"/>
              <w:ind w:left="-109" w:firstLine="3"/>
              <w:jc w:val="thaiDistribute"/>
              <w:rPr>
                <w:rFonts w:ascii="Times New Roman" w:eastAsia="Cordia New" w:hAnsi="Times New Roman" w:cs="Times New Roman"/>
                <w:sz w:val="20"/>
                <w:szCs w:val="20"/>
                <w:lang w:eastAsia="x-none"/>
              </w:rPr>
            </w:pPr>
            <w:r w:rsidRPr="0050715E">
              <w:rPr>
                <w:rFonts w:ascii="Times New Roman" w:eastAsia="Times New Roman" w:hAnsi="Times New Roman" w:cs="Times New Roman"/>
                <w:szCs w:val="22"/>
              </w:rPr>
              <w:t>Finance costs</w:t>
            </w:r>
          </w:p>
        </w:tc>
        <w:tc>
          <w:tcPr>
            <w:tcW w:w="1137" w:type="dxa"/>
          </w:tcPr>
          <w:p w14:paraId="039703E7"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cs/>
                <w:lang w:eastAsia="x-none"/>
              </w:rPr>
              <w:t>756</w:t>
            </w:r>
            <w:r w:rsidRPr="007322F4">
              <w:rPr>
                <w:rFonts w:ascii="Times New Roman" w:eastAsia="Cordia New" w:hAnsi="Times New Roman" w:cs="Times New Roman"/>
                <w:sz w:val="20"/>
                <w:szCs w:val="20"/>
                <w:lang w:eastAsia="x-none"/>
              </w:rPr>
              <w:t>,</w:t>
            </w:r>
            <w:r w:rsidRPr="007322F4">
              <w:rPr>
                <w:rFonts w:ascii="Times New Roman" w:eastAsia="Cordia New" w:hAnsi="Times New Roman" w:cs="Times New Roman"/>
                <w:sz w:val="20"/>
                <w:szCs w:val="20"/>
                <w:cs/>
                <w:lang w:eastAsia="x-none"/>
              </w:rPr>
              <w:t>423</w:t>
            </w:r>
          </w:p>
        </w:tc>
        <w:tc>
          <w:tcPr>
            <w:tcW w:w="1275" w:type="dxa"/>
          </w:tcPr>
          <w:p w14:paraId="537D6EE9"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lang w:eastAsia="x-none"/>
              </w:rPr>
              <w:t>1,541,173</w:t>
            </w:r>
          </w:p>
        </w:tc>
        <w:tc>
          <w:tcPr>
            <w:tcW w:w="1134" w:type="dxa"/>
          </w:tcPr>
          <w:p w14:paraId="0E14D11E"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lang w:eastAsia="x-none"/>
              </w:rPr>
              <w:t>2,297,596</w:t>
            </w:r>
          </w:p>
        </w:tc>
        <w:tc>
          <w:tcPr>
            <w:tcW w:w="992" w:type="dxa"/>
          </w:tcPr>
          <w:p w14:paraId="4FA711A9"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lang w:eastAsia="x-none"/>
              </w:rPr>
              <w:t>562,179</w:t>
            </w:r>
          </w:p>
        </w:tc>
        <w:tc>
          <w:tcPr>
            <w:tcW w:w="1134" w:type="dxa"/>
          </w:tcPr>
          <w:p w14:paraId="575D6F36"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lang w:eastAsia="x-none"/>
              </w:rPr>
              <w:t>1,541,173</w:t>
            </w:r>
          </w:p>
        </w:tc>
        <w:tc>
          <w:tcPr>
            <w:tcW w:w="1123" w:type="dxa"/>
            <w:gridSpan w:val="2"/>
          </w:tcPr>
          <w:p w14:paraId="36805D42" w14:textId="77777777" w:rsidR="007322F4" w:rsidRPr="007322F4" w:rsidRDefault="007322F4" w:rsidP="005419ED">
            <w:pPr>
              <w:spacing w:after="0" w:line="300" w:lineRule="exact"/>
              <w:ind w:left="-112"/>
              <w:jc w:val="right"/>
              <w:rPr>
                <w:rFonts w:ascii="Times New Roman" w:eastAsia="Cordia New" w:hAnsi="Times New Roman" w:cs="Times New Roman"/>
                <w:sz w:val="20"/>
                <w:szCs w:val="20"/>
                <w:lang w:eastAsia="x-none"/>
              </w:rPr>
            </w:pPr>
            <w:r w:rsidRPr="007322F4">
              <w:rPr>
                <w:rFonts w:ascii="Times New Roman" w:eastAsia="Cordia New" w:hAnsi="Times New Roman" w:cs="Times New Roman"/>
                <w:sz w:val="20"/>
                <w:szCs w:val="20"/>
                <w:lang w:eastAsia="x-none"/>
              </w:rPr>
              <w:t>2,103,352</w:t>
            </w:r>
          </w:p>
        </w:tc>
      </w:tr>
    </w:tbl>
    <w:p w14:paraId="3AB482E2" w14:textId="3C2383D5" w:rsidR="00531E48" w:rsidRDefault="00FE711B" w:rsidP="00FB452B">
      <w:pPr>
        <w:numPr>
          <w:ilvl w:val="0"/>
          <w:numId w:val="1"/>
        </w:numPr>
        <w:tabs>
          <w:tab w:val="left" w:pos="284"/>
        </w:tabs>
        <w:spacing w:before="200" w:after="0" w:line="240" w:lineRule="auto"/>
        <w:ind w:left="357" w:right="-85" w:hanging="357"/>
        <w:jc w:val="thaiDistribute"/>
        <w:outlineLvl w:val="3"/>
        <w:rPr>
          <w:rFonts w:ascii="Times New Roman" w:eastAsia="Cordia New" w:hAnsi="Times New Roman" w:cs="Times New Roman"/>
          <w:b/>
          <w:bCs/>
          <w:caps/>
          <w:szCs w:val="22"/>
          <w:lang w:eastAsia="x-none"/>
        </w:rPr>
      </w:pPr>
      <w:r>
        <w:rPr>
          <w:rFonts w:ascii="Times New Roman" w:eastAsia="Cordia New" w:hAnsi="Times New Roman" w:cs="Times New Roman"/>
          <w:b/>
          <w:bCs/>
          <w:caps/>
          <w:szCs w:val="22"/>
          <w:lang w:val="x-none" w:eastAsia="x-none"/>
        </w:rPr>
        <w:t>INFORMATION ABOUT MATERIAL ACCOUNTING POLICIES</w:t>
      </w:r>
    </w:p>
    <w:p w14:paraId="43196CBA" w14:textId="79DA92FF" w:rsidR="00531E48" w:rsidRDefault="00531E48" w:rsidP="00FB452B">
      <w:pPr>
        <w:tabs>
          <w:tab w:val="left" w:pos="284"/>
        </w:tabs>
        <w:spacing w:before="200" w:after="0" w:line="240" w:lineRule="auto"/>
        <w:ind w:left="284"/>
        <w:jc w:val="thaiDistribute"/>
        <w:outlineLvl w:val="3"/>
        <w:rPr>
          <w:rFonts w:ascii="Times New Roman" w:eastAsia="Times New Roman" w:hAnsi="Times New Roman"/>
          <w:color w:val="000000"/>
          <w:spacing w:val="2"/>
          <w:szCs w:val="22"/>
        </w:rPr>
      </w:pPr>
      <w:r w:rsidRPr="007D50B0">
        <w:rPr>
          <w:rFonts w:ascii="Times New Roman" w:eastAsia="Times New Roman" w:hAnsi="Times New Roman"/>
          <w:color w:val="000000"/>
          <w:spacing w:val="2"/>
          <w:szCs w:val="22"/>
        </w:rPr>
        <w:t xml:space="preserve">The </w:t>
      </w:r>
      <w:r>
        <w:rPr>
          <w:rFonts w:ascii="Times New Roman" w:eastAsia="Times New Roman" w:hAnsi="Times New Roman"/>
          <w:color w:val="000000"/>
          <w:spacing w:val="2"/>
          <w:szCs w:val="22"/>
        </w:rPr>
        <w:t>material</w:t>
      </w:r>
      <w:r w:rsidRPr="007D50B0">
        <w:rPr>
          <w:rFonts w:ascii="Times New Roman" w:eastAsia="Times New Roman" w:hAnsi="Times New Roman"/>
          <w:color w:val="000000"/>
          <w:spacing w:val="2"/>
          <w:szCs w:val="22"/>
        </w:rPr>
        <w:t xml:space="preserve"> accounting policies adopted in the preparation of the Group’s financial statements are set out below:</w:t>
      </w:r>
    </w:p>
    <w:p w14:paraId="35C66DC4" w14:textId="68613F44" w:rsidR="00531E48" w:rsidRPr="00FB452B" w:rsidRDefault="00F47C93" w:rsidP="00FB452B">
      <w:pPr>
        <w:pStyle w:val="ListParagraph"/>
        <w:numPr>
          <w:ilvl w:val="1"/>
          <w:numId w:val="1"/>
        </w:numPr>
        <w:tabs>
          <w:tab w:val="left" w:pos="284"/>
        </w:tabs>
        <w:spacing w:before="120"/>
        <w:ind w:left="641" w:right="-85" w:hanging="357"/>
        <w:jc w:val="thaiDistribute"/>
        <w:outlineLvl w:val="3"/>
        <w:rPr>
          <w:rFonts w:eastAsia="Cordia New" w:cs="Times New Roman"/>
          <w:b/>
          <w:bCs/>
          <w:caps/>
          <w:szCs w:val="22"/>
          <w:lang w:eastAsia="x-none"/>
        </w:rPr>
      </w:pPr>
      <w:r w:rsidRPr="006A567A">
        <w:rPr>
          <w:rFonts w:cs="Times New Roman"/>
          <w:sz w:val="22"/>
          <w:szCs w:val="22"/>
        </w:rPr>
        <w:t>Cash and cash equivalents</w:t>
      </w:r>
    </w:p>
    <w:p w14:paraId="1BC98A39" w14:textId="558C3A62" w:rsidR="00F47C93" w:rsidRDefault="00446F98" w:rsidP="00FB452B">
      <w:pPr>
        <w:pStyle w:val="ListParagraph"/>
        <w:tabs>
          <w:tab w:val="left" w:pos="284"/>
        </w:tabs>
        <w:spacing w:before="120"/>
        <w:ind w:left="641"/>
        <w:jc w:val="thaiDistribute"/>
        <w:outlineLvl w:val="3"/>
        <w:rPr>
          <w:rFonts w:cs="Times New Roman"/>
          <w:sz w:val="22"/>
          <w:szCs w:val="22"/>
        </w:rPr>
      </w:pPr>
      <w:r w:rsidRPr="00640F9A">
        <w:rPr>
          <w:rFonts w:cs="Times New Roman"/>
          <w:sz w:val="22"/>
          <w:szCs w:val="22"/>
        </w:rPr>
        <w:t>Cash and cash equivalents consist of cash in hand</w:t>
      </w:r>
      <w:r>
        <w:rPr>
          <w:rFonts w:cs="Times New Roman"/>
          <w:sz w:val="22"/>
          <w:szCs w:val="22"/>
        </w:rPr>
        <w:t xml:space="preserve"> and</w:t>
      </w:r>
      <w:r w:rsidRPr="00640F9A">
        <w:rPr>
          <w:rFonts w:cs="Times New Roman"/>
          <w:sz w:val="22"/>
          <w:szCs w:val="22"/>
        </w:rPr>
        <w:t xml:space="preserve"> at banks, and all highly liquid investments with an original maturity of three months or less and not subject to withdrawal restrictions.</w:t>
      </w:r>
    </w:p>
    <w:p w14:paraId="010CDEFD" w14:textId="1E547FF4" w:rsidR="00446F98" w:rsidRDefault="002650EF" w:rsidP="00FB452B">
      <w:pPr>
        <w:pStyle w:val="ListParagraph"/>
        <w:tabs>
          <w:tab w:val="left" w:pos="284"/>
        </w:tabs>
        <w:spacing w:before="120"/>
        <w:ind w:left="641"/>
        <w:jc w:val="thaiDistribute"/>
        <w:outlineLvl w:val="3"/>
        <w:rPr>
          <w:rFonts w:cs="Times New Roman"/>
          <w:spacing w:val="-4"/>
          <w:sz w:val="22"/>
          <w:szCs w:val="22"/>
        </w:rPr>
      </w:pPr>
      <w:r w:rsidRPr="00802833">
        <w:rPr>
          <w:rFonts w:cs="Times New Roman"/>
          <w:sz w:val="22"/>
          <w:szCs w:val="22"/>
        </w:rPr>
        <w:t>Deposits at financial institutions that are restricted in use are presented as “</w:t>
      </w:r>
      <w:r w:rsidRPr="001B60D9">
        <w:rPr>
          <w:rFonts w:cs="Times New Roman"/>
          <w:sz w:val="22"/>
          <w:szCs w:val="22"/>
        </w:rPr>
        <w:t>Deposit at bank pledged as collateral</w:t>
      </w:r>
      <w:r w:rsidRPr="00802833">
        <w:rPr>
          <w:rFonts w:cs="Times New Roman"/>
          <w:sz w:val="22"/>
          <w:szCs w:val="22"/>
        </w:rPr>
        <w:t>” under</w:t>
      </w:r>
      <w:r w:rsidRPr="006A567A">
        <w:rPr>
          <w:rFonts w:cs="Times New Roman"/>
          <w:spacing w:val="-4"/>
          <w:sz w:val="22"/>
          <w:szCs w:val="22"/>
        </w:rPr>
        <w:t xml:space="preserve"> non-current assets in the statement of financial position.</w:t>
      </w:r>
    </w:p>
    <w:p w14:paraId="3C557301" w14:textId="6007F98D" w:rsidR="00F47C93" w:rsidRPr="004863E4" w:rsidRDefault="00C607CC" w:rsidP="00FB452B">
      <w:pPr>
        <w:pStyle w:val="ListParagraph"/>
        <w:numPr>
          <w:ilvl w:val="1"/>
          <w:numId w:val="1"/>
        </w:numPr>
        <w:tabs>
          <w:tab w:val="left" w:pos="284"/>
        </w:tabs>
        <w:spacing w:before="120"/>
        <w:ind w:left="641" w:right="-85" w:hanging="357"/>
        <w:jc w:val="thaiDistribute"/>
        <w:outlineLvl w:val="3"/>
        <w:rPr>
          <w:rFonts w:eastAsia="Cordia New" w:cs="Times New Roman"/>
          <w:b/>
          <w:bCs/>
          <w:caps/>
          <w:sz w:val="22"/>
          <w:szCs w:val="20"/>
          <w:lang w:eastAsia="x-none"/>
        </w:rPr>
      </w:pPr>
      <w:r w:rsidRPr="004863E4">
        <w:rPr>
          <w:rFonts w:cs="Times New Roman"/>
          <w:sz w:val="22"/>
          <w:szCs w:val="20"/>
        </w:rPr>
        <w:t>Trade receivables</w:t>
      </w:r>
    </w:p>
    <w:p w14:paraId="5033CAC3" w14:textId="113EE007" w:rsidR="00C607CC" w:rsidRPr="004863E4" w:rsidRDefault="008F6873" w:rsidP="00FB452B">
      <w:pPr>
        <w:pStyle w:val="ListParagraph"/>
        <w:tabs>
          <w:tab w:val="left" w:pos="284"/>
        </w:tabs>
        <w:spacing w:before="120"/>
        <w:ind w:left="641"/>
        <w:jc w:val="thaiDistribute"/>
        <w:outlineLvl w:val="3"/>
        <w:rPr>
          <w:rFonts w:cs="Times New Roman"/>
          <w:spacing w:val="-4"/>
          <w:sz w:val="22"/>
          <w:szCs w:val="20"/>
        </w:rPr>
      </w:pPr>
      <w:r w:rsidRPr="004863E4">
        <w:rPr>
          <w:rFonts w:cs="Times New Roman"/>
          <w:spacing w:val="-4"/>
          <w:sz w:val="22"/>
          <w:szCs w:val="20"/>
        </w:rPr>
        <w:t>Trade receivables are recognized when the Group has an unconditional right to receive consideration. Trade receivables are stated at their invoice value less allowance for expected credit losses.</w:t>
      </w:r>
    </w:p>
    <w:p w14:paraId="3D86B058" w14:textId="545A5AEF" w:rsidR="008F6873" w:rsidRDefault="00D03B44" w:rsidP="00FB452B">
      <w:pPr>
        <w:pStyle w:val="ListParagraph"/>
        <w:tabs>
          <w:tab w:val="left" w:pos="284"/>
        </w:tabs>
        <w:spacing w:before="120"/>
        <w:ind w:left="641"/>
        <w:jc w:val="thaiDistribute"/>
        <w:outlineLvl w:val="3"/>
        <w:rPr>
          <w:rFonts w:cs="Times New Roman"/>
          <w:spacing w:val="-4"/>
          <w:sz w:val="22"/>
          <w:szCs w:val="20"/>
        </w:rPr>
      </w:pPr>
      <w:r w:rsidRPr="004863E4">
        <w:rPr>
          <w:rFonts w:cs="Times New Roman"/>
          <w:spacing w:val="-4"/>
          <w:sz w:val="22"/>
          <w:szCs w:val="20"/>
        </w:rPr>
        <w:t>The allowance for expected credit losses is reversed if the subsequent increase in recoverable amount can be related objectively to an event occurring after the impairment loss was recognized in profit or loss.</w:t>
      </w:r>
    </w:p>
    <w:p w14:paraId="2D7077E0" w14:textId="73C3C6D1" w:rsidR="00C607CC" w:rsidRPr="004863E4" w:rsidRDefault="00911E98" w:rsidP="00FB452B">
      <w:pPr>
        <w:pStyle w:val="ListParagraph"/>
        <w:numPr>
          <w:ilvl w:val="1"/>
          <w:numId w:val="1"/>
        </w:numPr>
        <w:tabs>
          <w:tab w:val="left" w:pos="284"/>
        </w:tabs>
        <w:spacing w:before="120"/>
        <w:ind w:left="641" w:right="-85" w:hanging="357"/>
        <w:jc w:val="thaiDistribute"/>
        <w:outlineLvl w:val="3"/>
        <w:rPr>
          <w:rFonts w:eastAsia="Cordia New" w:cs="Times New Roman"/>
          <w:b/>
          <w:bCs/>
          <w:caps/>
          <w:sz w:val="22"/>
          <w:szCs w:val="22"/>
          <w:lang w:eastAsia="x-none"/>
        </w:rPr>
      </w:pPr>
      <w:r w:rsidRPr="004863E4">
        <w:rPr>
          <w:rFonts w:cs="Times New Roman"/>
          <w:sz w:val="22"/>
          <w:szCs w:val="22"/>
        </w:rPr>
        <w:t>I</w:t>
      </w:r>
      <w:r w:rsidRPr="004863E4">
        <w:rPr>
          <w:rFonts w:cs="Times New Roman"/>
          <w:color w:val="000000"/>
          <w:sz w:val="22"/>
          <w:szCs w:val="22"/>
        </w:rPr>
        <w:t>nventories</w:t>
      </w:r>
    </w:p>
    <w:p w14:paraId="07E80EBE" w14:textId="3D19224E" w:rsidR="00C65A9B" w:rsidRPr="004863E4" w:rsidRDefault="00C65A9B" w:rsidP="00FB452B">
      <w:pPr>
        <w:pStyle w:val="ListParagraph"/>
        <w:tabs>
          <w:tab w:val="left" w:pos="284"/>
        </w:tabs>
        <w:spacing w:before="120" w:after="120"/>
        <w:ind w:left="641"/>
        <w:jc w:val="thaiDistribute"/>
        <w:outlineLvl w:val="3"/>
        <w:rPr>
          <w:rFonts w:cstheme="minorBidi"/>
          <w:sz w:val="22"/>
          <w:szCs w:val="22"/>
        </w:rPr>
      </w:pPr>
      <w:r w:rsidRPr="004863E4">
        <w:rPr>
          <w:rFonts w:cs="Times New Roman"/>
          <w:sz w:val="22"/>
          <w:szCs w:val="22"/>
        </w:rPr>
        <w:t>Inventories are stated at the lower of cost or net realizable value.</w:t>
      </w:r>
      <w:r w:rsidRPr="004863E4">
        <w:rPr>
          <w:rFonts w:eastAsia="Angsana New" w:cs="Times New Roman"/>
          <w:sz w:val="22"/>
          <w:szCs w:val="22"/>
          <w:lang w:eastAsia="th-TH"/>
        </w:rPr>
        <w:t xml:space="preserve"> </w:t>
      </w:r>
      <w:r w:rsidRPr="004863E4">
        <w:rPr>
          <w:rFonts w:cs="Times New Roman"/>
          <w:sz w:val="22"/>
          <w:szCs w:val="22"/>
        </w:rPr>
        <w:t>The Company’s method of calculating the cost of inventories are set out below:</w:t>
      </w:r>
    </w:p>
    <w:tbl>
      <w:tblPr>
        <w:tblStyle w:val="TableGrid"/>
        <w:tblW w:w="7371" w:type="dxa"/>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3260"/>
      </w:tblGrid>
      <w:tr w:rsidR="000B631B" w:rsidRPr="004863E4" w14:paraId="395E0173" w14:textId="77777777" w:rsidTr="00890F34">
        <w:trPr>
          <w:trHeight w:val="305"/>
        </w:trPr>
        <w:tc>
          <w:tcPr>
            <w:tcW w:w="4111" w:type="dxa"/>
          </w:tcPr>
          <w:p w14:paraId="11A428B3" w14:textId="64B8DFEE" w:rsidR="000B631B" w:rsidRPr="004863E4" w:rsidRDefault="000B631B" w:rsidP="00FB452B">
            <w:pPr>
              <w:pStyle w:val="ListParagraph"/>
              <w:tabs>
                <w:tab w:val="left" w:pos="284"/>
              </w:tabs>
              <w:spacing w:after="120" w:line="240" w:lineRule="exact"/>
              <w:ind w:left="0" w:right="-85"/>
              <w:outlineLvl w:val="3"/>
              <w:rPr>
                <w:rFonts w:cstheme="minorBidi"/>
                <w:sz w:val="22"/>
                <w:szCs w:val="22"/>
              </w:rPr>
            </w:pPr>
            <w:r w:rsidRPr="004863E4">
              <w:rPr>
                <w:rFonts w:cstheme="minorBidi"/>
                <w:sz w:val="22"/>
                <w:szCs w:val="22"/>
              </w:rPr>
              <w:t>Raw material, materials and equipment</w:t>
            </w:r>
          </w:p>
        </w:tc>
        <w:tc>
          <w:tcPr>
            <w:tcW w:w="3260" w:type="dxa"/>
          </w:tcPr>
          <w:p w14:paraId="61BA0BA7" w14:textId="122EC4F0" w:rsidR="000B631B" w:rsidRPr="004863E4" w:rsidRDefault="000B631B" w:rsidP="00FB452B">
            <w:pPr>
              <w:pStyle w:val="ListParagraph"/>
              <w:tabs>
                <w:tab w:val="left" w:pos="284"/>
              </w:tabs>
              <w:spacing w:after="120" w:line="240" w:lineRule="exact"/>
              <w:ind w:left="0" w:right="-85"/>
              <w:outlineLvl w:val="3"/>
              <w:rPr>
                <w:rFonts w:cstheme="minorBidi"/>
                <w:sz w:val="22"/>
                <w:szCs w:val="22"/>
              </w:rPr>
            </w:pPr>
            <w:r w:rsidRPr="004863E4">
              <w:rPr>
                <w:rFonts w:cs="Times New Roman"/>
                <w:sz w:val="22"/>
                <w:szCs w:val="22"/>
              </w:rPr>
              <w:t>First-in First-out</w:t>
            </w:r>
          </w:p>
        </w:tc>
      </w:tr>
      <w:tr w:rsidR="000B631B" w:rsidRPr="004863E4" w14:paraId="71D014FD" w14:textId="77777777" w:rsidTr="00890F34">
        <w:tc>
          <w:tcPr>
            <w:tcW w:w="4111" w:type="dxa"/>
          </w:tcPr>
          <w:p w14:paraId="666A7550" w14:textId="70ABA3A5" w:rsidR="000B631B" w:rsidRPr="004863E4" w:rsidRDefault="000B631B" w:rsidP="00FB452B">
            <w:pPr>
              <w:pStyle w:val="ListParagraph"/>
              <w:tabs>
                <w:tab w:val="left" w:pos="284"/>
              </w:tabs>
              <w:spacing w:after="120" w:line="240" w:lineRule="exact"/>
              <w:ind w:left="0" w:right="-85"/>
              <w:outlineLvl w:val="3"/>
              <w:rPr>
                <w:rFonts w:cstheme="minorBidi"/>
                <w:sz w:val="22"/>
                <w:szCs w:val="22"/>
              </w:rPr>
            </w:pPr>
            <w:r w:rsidRPr="004863E4">
              <w:rPr>
                <w:rFonts w:cstheme="minorBidi"/>
                <w:sz w:val="22"/>
                <w:szCs w:val="22"/>
              </w:rPr>
              <w:t>Work in progress and finished goods</w:t>
            </w:r>
          </w:p>
        </w:tc>
        <w:tc>
          <w:tcPr>
            <w:tcW w:w="3260" w:type="dxa"/>
          </w:tcPr>
          <w:p w14:paraId="1D23646B" w14:textId="735CB2A7" w:rsidR="000B631B" w:rsidRPr="004863E4" w:rsidRDefault="000B631B" w:rsidP="00FB452B">
            <w:pPr>
              <w:pStyle w:val="ListParagraph"/>
              <w:tabs>
                <w:tab w:val="left" w:pos="284"/>
              </w:tabs>
              <w:spacing w:after="120" w:line="240" w:lineRule="exact"/>
              <w:ind w:left="0" w:right="-85"/>
              <w:outlineLvl w:val="3"/>
              <w:rPr>
                <w:rFonts w:cstheme="minorBidi"/>
                <w:sz w:val="22"/>
                <w:szCs w:val="22"/>
              </w:rPr>
            </w:pPr>
            <w:r w:rsidRPr="004863E4">
              <w:rPr>
                <w:rFonts w:cs="Times New Roman"/>
                <w:sz w:val="22"/>
                <w:szCs w:val="22"/>
              </w:rPr>
              <w:t>Weighted average method</w:t>
            </w:r>
          </w:p>
        </w:tc>
      </w:tr>
      <w:tr w:rsidR="000B631B" w:rsidRPr="004863E4" w14:paraId="0DD981EA" w14:textId="77777777" w:rsidTr="00890F34">
        <w:tc>
          <w:tcPr>
            <w:tcW w:w="4111" w:type="dxa"/>
          </w:tcPr>
          <w:p w14:paraId="56C22FFC" w14:textId="41A51832" w:rsidR="000B631B" w:rsidRPr="00A9283D" w:rsidRDefault="000B631B" w:rsidP="00FB452B">
            <w:pPr>
              <w:pStyle w:val="ListParagraph"/>
              <w:tabs>
                <w:tab w:val="left" w:pos="284"/>
              </w:tabs>
              <w:spacing w:after="120" w:line="240" w:lineRule="exact"/>
              <w:ind w:left="0" w:right="-85"/>
              <w:outlineLvl w:val="3"/>
              <w:rPr>
                <w:rFonts w:cstheme="minorBidi"/>
                <w:sz w:val="22"/>
                <w:szCs w:val="22"/>
                <w:cs/>
              </w:rPr>
            </w:pPr>
            <w:r w:rsidRPr="004863E4">
              <w:rPr>
                <w:rFonts w:cs="Times New Roman"/>
                <w:sz w:val="22"/>
                <w:szCs w:val="22"/>
              </w:rPr>
              <w:t>Inventories as jewelry</w:t>
            </w:r>
            <w:r w:rsidR="00757AA4">
              <w:rPr>
                <w:rFonts w:cs="Times New Roman"/>
                <w:sz w:val="22"/>
                <w:szCs w:val="22"/>
              </w:rPr>
              <w:t xml:space="preserve"> and </w:t>
            </w:r>
            <w:r w:rsidR="00A9283D">
              <w:rPr>
                <w:sz w:val="22"/>
                <w:szCs w:val="28"/>
              </w:rPr>
              <w:t>t</w:t>
            </w:r>
            <w:r w:rsidR="00A9283D" w:rsidRPr="00A9283D">
              <w:rPr>
                <w:rFonts w:cs="Times New Roman"/>
                <w:sz w:val="22"/>
                <w:szCs w:val="22"/>
              </w:rPr>
              <w:t>extile</w:t>
            </w:r>
          </w:p>
        </w:tc>
        <w:tc>
          <w:tcPr>
            <w:tcW w:w="3260" w:type="dxa"/>
          </w:tcPr>
          <w:p w14:paraId="72B7BCF9" w14:textId="3DE40D89" w:rsidR="000B631B" w:rsidRPr="004863E4" w:rsidRDefault="000B631B" w:rsidP="00FB452B">
            <w:pPr>
              <w:pStyle w:val="ListParagraph"/>
              <w:tabs>
                <w:tab w:val="left" w:pos="284"/>
              </w:tabs>
              <w:spacing w:after="120" w:line="240" w:lineRule="exact"/>
              <w:ind w:left="0" w:right="-85"/>
              <w:outlineLvl w:val="3"/>
              <w:rPr>
                <w:rFonts w:cstheme="minorBidi"/>
                <w:sz w:val="22"/>
                <w:szCs w:val="22"/>
              </w:rPr>
            </w:pPr>
            <w:r w:rsidRPr="004863E4">
              <w:rPr>
                <w:rFonts w:cs="Times New Roman"/>
                <w:sz w:val="22"/>
                <w:szCs w:val="22"/>
              </w:rPr>
              <w:t>Specific method</w:t>
            </w:r>
          </w:p>
        </w:tc>
      </w:tr>
    </w:tbl>
    <w:p w14:paraId="6A2536E2" w14:textId="088FDE2C" w:rsidR="000B631B" w:rsidRPr="004863E4" w:rsidRDefault="00504D3D" w:rsidP="00FB452B">
      <w:pPr>
        <w:pStyle w:val="ListParagraph"/>
        <w:tabs>
          <w:tab w:val="left" w:pos="284"/>
        </w:tabs>
        <w:spacing w:before="120" w:after="120"/>
        <w:ind w:left="641"/>
        <w:jc w:val="thaiDistribute"/>
        <w:outlineLvl w:val="3"/>
        <w:rPr>
          <w:rFonts w:cstheme="minorBidi"/>
          <w:sz w:val="22"/>
          <w:szCs w:val="22"/>
        </w:rPr>
      </w:pPr>
      <w:r w:rsidRPr="004863E4">
        <w:rPr>
          <w:rFonts w:cstheme="minorBidi"/>
          <w:sz w:val="22"/>
          <w:szCs w:val="22"/>
        </w:rPr>
        <w:lastRenderedPageBreak/>
        <w:t>The cost of purchase comprises both the purchase price and costs directly attributable to the acquisition of the inventory, such as import duties and transportation charges less all attributable discounts and rebates.</w:t>
      </w:r>
    </w:p>
    <w:p w14:paraId="63B01804" w14:textId="5CEA77A5" w:rsidR="001D689C" w:rsidRPr="004863E4" w:rsidRDefault="00AE0FDE" w:rsidP="00FB452B">
      <w:pPr>
        <w:pStyle w:val="ListParagraph"/>
        <w:tabs>
          <w:tab w:val="left" w:pos="284"/>
        </w:tabs>
        <w:spacing w:before="120" w:after="120"/>
        <w:ind w:left="641"/>
        <w:jc w:val="thaiDistribute"/>
        <w:outlineLvl w:val="3"/>
        <w:rPr>
          <w:rFonts w:cstheme="minorBidi"/>
          <w:sz w:val="22"/>
          <w:szCs w:val="22"/>
        </w:rPr>
      </w:pPr>
      <w:r w:rsidRPr="004863E4">
        <w:rPr>
          <w:rFonts w:eastAsia="Cordia New" w:cs="Times New Roman"/>
          <w:sz w:val="22"/>
          <w:szCs w:val="22"/>
          <w:lang w:val="x-none" w:eastAsia="x-none"/>
        </w:rPr>
        <w:t>The cost of finished goods comprises raw materials, direct labour, other direct costs and related production overheads, the latter being allocated on the basis of normal operating activities.</w:t>
      </w:r>
    </w:p>
    <w:p w14:paraId="1F88B115" w14:textId="6C63937C" w:rsidR="001D689C" w:rsidRDefault="006B6171" w:rsidP="00FB452B">
      <w:pPr>
        <w:pStyle w:val="ListParagraph"/>
        <w:tabs>
          <w:tab w:val="left" w:pos="284"/>
        </w:tabs>
        <w:spacing w:before="120" w:after="120"/>
        <w:ind w:left="641"/>
        <w:jc w:val="thaiDistribute"/>
        <w:outlineLvl w:val="3"/>
        <w:rPr>
          <w:rFonts w:eastAsia="Cordia New" w:cs="Times New Roman"/>
          <w:sz w:val="22"/>
          <w:szCs w:val="22"/>
          <w:lang w:val="x-none" w:eastAsia="x-none"/>
        </w:rPr>
      </w:pPr>
      <w:r w:rsidRPr="004863E4">
        <w:rPr>
          <w:rFonts w:eastAsia="Cordia New" w:cs="Times New Roman"/>
          <w:sz w:val="22"/>
          <w:szCs w:val="22"/>
          <w:lang w:val="x-none" w:eastAsia="x-none"/>
        </w:rPr>
        <w:t>Net realizable value is the estimate of the selling price in the ordinary course of business, less the costs of completion and selling expenses.</w:t>
      </w:r>
      <w:r w:rsidRPr="004863E4">
        <w:rPr>
          <w:rFonts w:eastAsia="Cordia New" w:cs="Times New Roman"/>
          <w:sz w:val="22"/>
          <w:szCs w:val="22"/>
          <w:lang w:eastAsia="x-none"/>
        </w:rPr>
        <w:t xml:space="preserve"> </w:t>
      </w:r>
      <w:r w:rsidRPr="004863E4">
        <w:rPr>
          <w:rFonts w:eastAsia="Cordia New" w:cs="Times New Roman"/>
          <w:sz w:val="22"/>
          <w:szCs w:val="22"/>
          <w:lang w:val="x-none" w:eastAsia="x-none"/>
        </w:rPr>
        <w:t>The Group records as necessary for the allowance for diminution in value of o</w:t>
      </w:r>
      <w:r w:rsidRPr="004863E4">
        <w:rPr>
          <w:rFonts w:eastAsia="Cordia New" w:cs="Times New Roman"/>
          <w:sz w:val="22"/>
          <w:szCs w:val="22"/>
          <w:lang w:eastAsia="x-none"/>
        </w:rPr>
        <w:t>ld, obsolete or defective products</w:t>
      </w:r>
      <w:r w:rsidRPr="004863E4">
        <w:rPr>
          <w:rFonts w:eastAsia="Cordia New" w:cs="Times New Roman"/>
          <w:sz w:val="22"/>
          <w:szCs w:val="22"/>
          <w:lang w:val="x-none" w:eastAsia="x-none"/>
        </w:rPr>
        <w:t>.</w:t>
      </w:r>
    </w:p>
    <w:p w14:paraId="2D032740" w14:textId="5554CF37" w:rsidR="00911E98" w:rsidRPr="004863E4" w:rsidRDefault="000E0350" w:rsidP="00531E48">
      <w:pPr>
        <w:pStyle w:val="ListParagraph"/>
        <w:keepNext/>
        <w:numPr>
          <w:ilvl w:val="1"/>
          <w:numId w:val="1"/>
        </w:numPr>
        <w:tabs>
          <w:tab w:val="left" w:pos="284"/>
        </w:tabs>
        <w:spacing w:before="120"/>
        <w:ind w:left="641" w:right="-85" w:hanging="357"/>
        <w:jc w:val="thaiDistribute"/>
        <w:outlineLvl w:val="3"/>
        <w:rPr>
          <w:rFonts w:eastAsia="Cordia New" w:cs="Times New Roman"/>
          <w:b/>
          <w:bCs/>
          <w:caps/>
          <w:sz w:val="22"/>
          <w:szCs w:val="22"/>
          <w:lang w:eastAsia="x-none"/>
        </w:rPr>
      </w:pPr>
      <w:r w:rsidRPr="004863E4">
        <w:rPr>
          <w:rFonts w:cs="Times New Roman"/>
          <w:sz w:val="22"/>
          <w:szCs w:val="22"/>
        </w:rPr>
        <w:t>Investment in subsidiary</w:t>
      </w:r>
    </w:p>
    <w:p w14:paraId="7028CB3A" w14:textId="682A2609" w:rsidR="000E0350" w:rsidRPr="004863E4" w:rsidRDefault="00FA49A4" w:rsidP="000E0350">
      <w:pPr>
        <w:pStyle w:val="ListParagraph"/>
        <w:keepNext/>
        <w:tabs>
          <w:tab w:val="left" w:pos="284"/>
        </w:tabs>
        <w:spacing w:before="120"/>
        <w:ind w:left="641" w:right="-85"/>
        <w:jc w:val="thaiDistribute"/>
        <w:outlineLvl w:val="3"/>
        <w:rPr>
          <w:rFonts w:cstheme="minorBidi"/>
          <w:spacing w:val="-2"/>
          <w:sz w:val="22"/>
          <w:szCs w:val="22"/>
        </w:rPr>
      </w:pPr>
      <w:r w:rsidRPr="004863E4">
        <w:rPr>
          <w:rFonts w:cs="Times New Roman"/>
          <w:spacing w:val="-2"/>
          <w:sz w:val="22"/>
          <w:szCs w:val="22"/>
        </w:rPr>
        <w:t>Subsidiary is entity over which the Company has control. The Company controls an entity when the Company is exposed to, or has rights to, variable returns from its involvement with the entity and has the ability to affect those returns through its power over the entity. Subsidiary is fully consolidated from the date on which control is transferred to the Company. It is deconsolidated from the date that control cease.</w:t>
      </w:r>
    </w:p>
    <w:p w14:paraId="4E5907A1" w14:textId="0B4DA4DC" w:rsidR="00FA49A4" w:rsidRPr="004863E4" w:rsidRDefault="00D0523C" w:rsidP="000E0350">
      <w:pPr>
        <w:pStyle w:val="ListParagraph"/>
        <w:keepNext/>
        <w:tabs>
          <w:tab w:val="left" w:pos="284"/>
        </w:tabs>
        <w:spacing w:before="120"/>
        <w:ind w:left="641" w:right="-85"/>
        <w:jc w:val="thaiDistribute"/>
        <w:outlineLvl w:val="3"/>
        <w:rPr>
          <w:rFonts w:cstheme="minorBidi"/>
          <w:sz w:val="22"/>
          <w:szCs w:val="22"/>
        </w:rPr>
      </w:pPr>
      <w:r w:rsidRPr="004863E4">
        <w:rPr>
          <w:rFonts w:cs="Times New Roman"/>
          <w:sz w:val="22"/>
          <w:szCs w:val="22"/>
        </w:rPr>
        <w:t>Intercompany transactions, balances and unrealized gains or losses on transactions between group companies are eliminated. Where necessary, accounting policies of subsidiary have been changed to ensure consistency with the policies adopted by the Group.</w:t>
      </w:r>
    </w:p>
    <w:p w14:paraId="35B84887" w14:textId="3A3C4D00" w:rsidR="00D0523C" w:rsidRPr="004863E4" w:rsidRDefault="00BB6F97" w:rsidP="000E0350">
      <w:pPr>
        <w:pStyle w:val="ListParagraph"/>
        <w:keepNext/>
        <w:tabs>
          <w:tab w:val="left" w:pos="284"/>
        </w:tabs>
        <w:spacing w:before="120"/>
        <w:ind w:left="641" w:right="-85"/>
        <w:jc w:val="thaiDistribute"/>
        <w:outlineLvl w:val="3"/>
        <w:rPr>
          <w:rFonts w:eastAsia="Cordia New" w:cstheme="minorBidi"/>
          <w:b/>
          <w:bCs/>
          <w:caps/>
          <w:sz w:val="22"/>
          <w:szCs w:val="22"/>
          <w:lang w:eastAsia="x-none"/>
        </w:rPr>
      </w:pPr>
      <w:r w:rsidRPr="004863E4">
        <w:rPr>
          <w:rFonts w:cs="Times New Roman"/>
          <w:sz w:val="22"/>
          <w:szCs w:val="22"/>
        </w:rPr>
        <w:t>In the Company’s separated financial statements, investment in subsidiary is accounted for at cost less allowance for impairment (if any).</w:t>
      </w:r>
    </w:p>
    <w:p w14:paraId="73BA3584" w14:textId="32FA6ACA" w:rsidR="000E0350" w:rsidRPr="004863E4" w:rsidRDefault="003D0234" w:rsidP="00531E48">
      <w:pPr>
        <w:pStyle w:val="ListParagraph"/>
        <w:keepNext/>
        <w:numPr>
          <w:ilvl w:val="1"/>
          <w:numId w:val="1"/>
        </w:numPr>
        <w:tabs>
          <w:tab w:val="left" w:pos="284"/>
        </w:tabs>
        <w:spacing w:before="120"/>
        <w:ind w:left="641" w:right="-85" w:hanging="357"/>
        <w:jc w:val="thaiDistribute"/>
        <w:outlineLvl w:val="3"/>
        <w:rPr>
          <w:rFonts w:eastAsia="Cordia New" w:cs="Times New Roman"/>
          <w:b/>
          <w:bCs/>
          <w:caps/>
          <w:sz w:val="22"/>
          <w:szCs w:val="22"/>
          <w:lang w:eastAsia="x-none"/>
        </w:rPr>
      </w:pPr>
      <w:r w:rsidRPr="004863E4">
        <w:rPr>
          <w:rFonts w:cs="Times New Roman"/>
          <w:sz w:val="22"/>
          <w:szCs w:val="22"/>
        </w:rPr>
        <w:t>Property, plant and equipment</w:t>
      </w:r>
    </w:p>
    <w:p w14:paraId="6354F029" w14:textId="540366A7" w:rsidR="003D0234" w:rsidRPr="004863E4" w:rsidRDefault="004B2DD8" w:rsidP="003D0234">
      <w:pPr>
        <w:pStyle w:val="ListParagraph"/>
        <w:keepNext/>
        <w:tabs>
          <w:tab w:val="left" w:pos="284"/>
        </w:tabs>
        <w:spacing w:before="120"/>
        <w:ind w:left="641" w:right="-85"/>
        <w:jc w:val="thaiDistribute"/>
        <w:outlineLvl w:val="3"/>
        <w:rPr>
          <w:rFonts w:cstheme="minorBidi"/>
          <w:spacing w:val="-2"/>
          <w:sz w:val="22"/>
          <w:szCs w:val="22"/>
        </w:rPr>
      </w:pPr>
      <w:r w:rsidRPr="004863E4">
        <w:rPr>
          <w:rFonts w:cs="Times New Roman"/>
          <w:sz w:val="22"/>
          <w:szCs w:val="22"/>
        </w:rPr>
        <w:t xml:space="preserve">Property, plant and equipment are initially recorded at cost. Plant and equipment </w:t>
      </w:r>
      <w:r w:rsidRPr="004863E4">
        <w:rPr>
          <w:rFonts w:cs="Times New Roman"/>
          <w:color w:val="000000"/>
          <w:sz w:val="22"/>
          <w:szCs w:val="22"/>
        </w:rPr>
        <w:t>are stated at historical cost less accumulated depreciation and</w:t>
      </w:r>
      <w:r w:rsidRPr="004863E4">
        <w:rPr>
          <w:rFonts w:cs="Times New Roman"/>
          <w:spacing w:val="-2"/>
          <w:sz w:val="22"/>
          <w:szCs w:val="22"/>
        </w:rPr>
        <w:t xml:space="preserve"> allowance for impairment, </w:t>
      </w:r>
      <w:r w:rsidR="00403011">
        <w:rPr>
          <w:rFonts w:cs="Times New Roman"/>
          <w:spacing w:val="-2"/>
          <w:sz w:val="22"/>
          <w:szCs w:val="22"/>
        </w:rPr>
        <w:t>(</w:t>
      </w:r>
      <w:r w:rsidRPr="004863E4">
        <w:rPr>
          <w:rFonts w:cs="Times New Roman"/>
          <w:spacing w:val="-2"/>
          <w:sz w:val="22"/>
          <w:szCs w:val="22"/>
        </w:rPr>
        <w:t>if any</w:t>
      </w:r>
      <w:r w:rsidR="00403011">
        <w:rPr>
          <w:rFonts w:cs="Times New Roman"/>
          <w:spacing w:val="-2"/>
          <w:sz w:val="22"/>
          <w:szCs w:val="22"/>
        </w:rPr>
        <w:t>)</w:t>
      </w:r>
      <w:r w:rsidRPr="004863E4">
        <w:rPr>
          <w:rFonts w:cs="Times New Roman"/>
          <w:spacing w:val="-2"/>
          <w:sz w:val="22"/>
          <w:szCs w:val="22"/>
        </w:rPr>
        <w:t>.</w:t>
      </w:r>
    </w:p>
    <w:p w14:paraId="4ED1C276" w14:textId="7753EB84" w:rsidR="004B2DD8" w:rsidRPr="00890F34" w:rsidRDefault="005F7DC0" w:rsidP="00890F34">
      <w:pPr>
        <w:pStyle w:val="ListParagraph"/>
        <w:keepNext/>
        <w:tabs>
          <w:tab w:val="left" w:pos="284"/>
        </w:tabs>
        <w:spacing w:before="120" w:after="120"/>
        <w:ind w:left="641" w:right="-85"/>
        <w:jc w:val="thaiDistribute"/>
        <w:outlineLvl w:val="3"/>
        <w:rPr>
          <w:rFonts w:cstheme="minorBidi"/>
          <w:spacing w:val="-4"/>
          <w:sz w:val="22"/>
          <w:szCs w:val="22"/>
        </w:rPr>
      </w:pPr>
      <w:r w:rsidRPr="00890F34">
        <w:rPr>
          <w:rFonts w:cs="Times New Roman"/>
          <w:spacing w:val="-4"/>
          <w:sz w:val="22"/>
          <w:szCs w:val="22"/>
        </w:rPr>
        <w:t>Depreciation is calculated on the straight-line method to write off the cost of each asset, to its residual value over the estimated useful life as follows,</w:t>
      </w:r>
      <w:r w:rsidRPr="00890F34">
        <w:rPr>
          <w:rFonts w:cs="Times New Roman"/>
          <w:spacing w:val="-4"/>
          <w:sz w:val="22"/>
          <w:szCs w:val="22"/>
          <w:cs/>
        </w:rPr>
        <w:t xml:space="preserve"> </w:t>
      </w:r>
      <w:r w:rsidRPr="00890F34">
        <w:rPr>
          <w:rFonts w:cs="Times New Roman"/>
          <w:spacing w:val="-4"/>
          <w:sz w:val="22"/>
          <w:szCs w:val="22"/>
        </w:rPr>
        <w:t>except the land, which is estimated to have an indefinite useful.</w:t>
      </w:r>
    </w:p>
    <w:tbl>
      <w:tblPr>
        <w:tblStyle w:val="TableGrid"/>
        <w:tblW w:w="0" w:type="auto"/>
        <w:tblInd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409"/>
      </w:tblGrid>
      <w:tr w:rsidR="009D3095" w:rsidRPr="004863E4" w14:paraId="34D50B0F" w14:textId="77777777" w:rsidTr="00C83BD4">
        <w:trPr>
          <w:trHeight w:val="268"/>
        </w:trPr>
        <w:tc>
          <w:tcPr>
            <w:tcW w:w="2835" w:type="dxa"/>
          </w:tcPr>
          <w:p w14:paraId="76E3F8B9" w14:textId="1ED8B7D2" w:rsidR="009D3095" w:rsidRPr="004863E4" w:rsidRDefault="00407E3C" w:rsidP="00890F34">
            <w:pPr>
              <w:pStyle w:val="ListParagraph"/>
              <w:keepNext/>
              <w:tabs>
                <w:tab w:val="left" w:pos="284"/>
              </w:tabs>
              <w:ind w:left="0" w:right="-85"/>
              <w:jc w:val="thaiDistribute"/>
              <w:outlineLvl w:val="3"/>
              <w:rPr>
                <w:rFonts w:eastAsia="Cordia New" w:cstheme="minorBidi"/>
                <w:b/>
                <w:bCs/>
                <w:caps/>
                <w:sz w:val="22"/>
                <w:szCs w:val="22"/>
                <w:lang w:eastAsia="x-none"/>
              </w:rPr>
            </w:pPr>
            <w:r w:rsidRPr="004863E4">
              <w:rPr>
                <w:rFonts w:cs="Times New Roman"/>
                <w:color w:val="000000"/>
                <w:sz w:val="22"/>
                <w:szCs w:val="22"/>
                <w:lang w:val="en"/>
              </w:rPr>
              <w:t>Building and structure</w:t>
            </w:r>
          </w:p>
        </w:tc>
        <w:tc>
          <w:tcPr>
            <w:tcW w:w="2409" w:type="dxa"/>
          </w:tcPr>
          <w:p w14:paraId="22C9DAA1" w14:textId="6763E2CD" w:rsidR="009D3095" w:rsidRPr="004863E4" w:rsidRDefault="00986D25" w:rsidP="00403011">
            <w:pPr>
              <w:pStyle w:val="ListParagraph"/>
              <w:keepNext/>
              <w:tabs>
                <w:tab w:val="left" w:pos="284"/>
              </w:tabs>
              <w:ind w:left="0" w:right="-85"/>
              <w:jc w:val="center"/>
              <w:outlineLvl w:val="3"/>
              <w:rPr>
                <w:rFonts w:cs="Times New Roman"/>
                <w:color w:val="000000"/>
                <w:sz w:val="22"/>
                <w:szCs w:val="22"/>
                <w:lang w:val="en"/>
              </w:rPr>
            </w:pPr>
            <w:r w:rsidRPr="004863E4">
              <w:rPr>
                <w:rFonts w:cs="Times New Roman"/>
                <w:color w:val="000000"/>
                <w:sz w:val="22"/>
                <w:szCs w:val="22"/>
                <w:cs/>
                <w:lang w:val="en"/>
              </w:rPr>
              <w:t xml:space="preserve">20   </w:t>
            </w:r>
            <w:r w:rsidRPr="004863E4">
              <w:rPr>
                <w:rFonts w:cs="Times New Roman"/>
                <w:color w:val="000000"/>
                <w:sz w:val="22"/>
                <w:szCs w:val="22"/>
                <w:lang w:val="en"/>
              </w:rPr>
              <w:t>years</w:t>
            </w:r>
          </w:p>
        </w:tc>
      </w:tr>
      <w:tr w:rsidR="009D3095" w:rsidRPr="004863E4" w14:paraId="29D99F4A" w14:textId="77777777" w:rsidTr="00C83BD4">
        <w:trPr>
          <w:trHeight w:val="206"/>
        </w:trPr>
        <w:tc>
          <w:tcPr>
            <w:tcW w:w="2835" w:type="dxa"/>
          </w:tcPr>
          <w:p w14:paraId="6C161D9B" w14:textId="7CFAEC6F" w:rsidR="009D3095" w:rsidRPr="004863E4" w:rsidRDefault="005A15FB" w:rsidP="00890F34">
            <w:pPr>
              <w:pStyle w:val="ListParagraph"/>
              <w:keepNext/>
              <w:tabs>
                <w:tab w:val="left" w:pos="284"/>
              </w:tabs>
              <w:ind w:left="0" w:right="-85"/>
              <w:jc w:val="thaiDistribute"/>
              <w:outlineLvl w:val="3"/>
              <w:rPr>
                <w:rFonts w:eastAsia="Cordia New" w:cstheme="minorBidi"/>
                <w:b/>
                <w:bCs/>
                <w:caps/>
                <w:sz w:val="22"/>
                <w:szCs w:val="22"/>
                <w:lang w:eastAsia="x-none"/>
              </w:rPr>
            </w:pPr>
            <w:r w:rsidRPr="004863E4">
              <w:rPr>
                <w:rFonts w:cs="Times New Roman"/>
                <w:color w:val="000000"/>
                <w:sz w:val="22"/>
                <w:szCs w:val="22"/>
                <w:lang w:val="en"/>
              </w:rPr>
              <w:t>Machinery and equipment</w:t>
            </w:r>
          </w:p>
        </w:tc>
        <w:tc>
          <w:tcPr>
            <w:tcW w:w="2409" w:type="dxa"/>
          </w:tcPr>
          <w:p w14:paraId="277AB760" w14:textId="468FFD18" w:rsidR="009D3095" w:rsidRPr="004863E4" w:rsidRDefault="004907FB" w:rsidP="00403011">
            <w:pPr>
              <w:pStyle w:val="ListParagraph"/>
              <w:keepNext/>
              <w:tabs>
                <w:tab w:val="left" w:pos="284"/>
              </w:tabs>
              <w:ind w:left="0" w:right="-85"/>
              <w:jc w:val="center"/>
              <w:outlineLvl w:val="3"/>
              <w:rPr>
                <w:rFonts w:eastAsia="Cordia New" w:cstheme="minorBidi"/>
                <w:b/>
                <w:bCs/>
                <w:caps/>
                <w:sz w:val="22"/>
                <w:szCs w:val="22"/>
                <w:lang w:eastAsia="x-none"/>
              </w:rPr>
            </w:pPr>
            <w:r w:rsidRPr="004863E4">
              <w:rPr>
                <w:rFonts w:cs="Times New Roman"/>
                <w:color w:val="000000"/>
                <w:sz w:val="22"/>
                <w:szCs w:val="22"/>
                <w:lang w:val="en"/>
              </w:rPr>
              <w:t xml:space="preserve">5 - </w:t>
            </w:r>
            <w:r w:rsidRPr="004863E4">
              <w:rPr>
                <w:sz w:val="22"/>
                <w:szCs w:val="22"/>
              </w:rPr>
              <w:t>2</w:t>
            </w:r>
            <w:r w:rsidRPr="004863E4">
              <w:rPr>
                <w:rFonts w:cs="Times New Roman"/>
                <w:sz w:val="22"/>
                <w:szCs w:val="22"/>
              </w:rPr>
              <w:t xml:space="preserve">0 </w:t>
            </w:r>
            <w:r w:rsidRPr="004863E4">
              <w:rPr>
                <w:rFonts w:cs="Times New Roman"/>
                <w:sz w:val="22"/>
                <w:szCs w:val="22"/>
                <w:cs/>
              </w:rPr>
              <w:t xml:space="preserve">  </w:t>
            </w:r>
            <w:r w:rsidRPr="004863E4">
              <w:rPr>
                <w:rFonts w:cs="Times New Roman"/>
                <w:sz w:val="22"/>
                <w:szCs w:val="22"/>
              </w:rPr>
              <w:t>years</w:t>
            </w:r>
          </w:p>
        </w:tc>
      </w:tr>
      <w:tr w:rsidR="009D3095" w:rsidRPr="004863E4" w14:paraId="0B9BA813" w14:textId="77777777" w:rsidTr="00C83BD4">
        <w:tc>
          <w:tcPr>
            <w:tcW w:w="2835" w:type="dxa"/>
          </w:tcPr>
          <w:p w14:paraId="1CC0A351" w14:textId="7BC59DB5" w:rsidR="009D3095" w:rsidRPr="004863E4" w:rsidRDefault="0016185A" w:rsidP="00890F34">
            <w:pPr>
              <w:pStyle w:val="ListParagraph"/>
              <w:keepNext/>
              <w:tabs>
                <w:tab w:val="left" w:pos="284"/>
              </w:tabs>
              <w:ind w:left="0" w:right="-85"/>
              <w:jc w:val="thaiDistribute"/>
              <w:outlineLvl w:val="3"/>
              <w:rPr>
                <w:rFonts w:eastAsia="Cordia New" w:cstheme="minorBidi"/>
                <w:b/>
                <w:bCs/>
                <w:caps/>
                <w:sz w:val="22"/>
                <w:szCs w:val="22"/>
                <w:lang w:eastAsia="x-none"/>
              </w:rPr>
            </w:pPr>
            <w:r w:rsidRPr="004863E4">
              <w:rPr>
                <w:rFonts w:cs="Times New Roman"/>
                <w:color w:val="000000"/>
                <w:sz w:val="22"/>
                <w:szCs w:val="22"/>
                <w:lang w:val="en"/>
              </w:rPr>
              <w:t>Office furniture and fixture</w:t>
            </w:r>
          </w:p>
        </w:tc>
        <w:tc>
          <w:tcPr>
            <w:tcW w:w="2409" w:type="dxa"/>
          </w:tcPr>
          <w:p w14:paraId="25460E34" w14:textId="451579AB" w:rsidR="009D3095" w:rsidRPr="004863E4" w:rsidRDefault="00B4142D" w:rsidP="00403011">
            <w:pPr>
              <w:pStyle w:val="ListParagraph"/>
              <w:keepNext/>
              <w:tabs>
                <w:tab w:val="left" w:pos="284"/>
              </w:tabs>
              <w:ind w:left="0" w:right="-85"/>
              <w:jc w:val="center"/>
              <w:outlineLvl w:val="3"/>
              <w:rPr>
                <w:rFonts w:eastAsia="Cordia New" w:cstheme="minorBidi"/>
                <w:b/>
                <w:bCs/>
                <w:caps/>
                <w:sz w:val="22"/>
                <w:szCs w:val="22"/>
                <w:lang w:eastAsia="x-none"/>
              </w:rPr>
            </w:pPr>
            <w:r w:rsidRPr="004863E4">
              <w:rPr>
                <w:rFonts w:cs="Times New Roman"/>
                <w:color w:val="000000"/>
                <w:sz w:val="22"/>
                <w:szCs w:val="22"/>
                <w:lang w:val="en"/>
              </w:rPr>
              <w:t>5   years</w:t>
            </w:r>
          </w:p>
        </w:tc>
      </w:tr>
      <w:tr w:rsidR="009D3095" w:rsidRPr="004863E4" w14:paraId="3100F6C4" w14:textId="77777777" w:rsidTr="00C83BD4">
        <w:tc>
          <w:tcPr>
            <w:tcW w:w="2835" w:type="dxa"/>
          </w:tcPr>
          <w:p w14:paraId="6D8BA9CE" w14:textId="4F3B8ED1" w:rsidR="009D3095" w:rsidRPr="004863E4" w:rsidRDefault="00563D44" w:rsidP="00890F34">
            <w:pPr>
              <w:pStyle w:val="ListParagraph"/>
              <w:keepNext/>
              <w:tabs>
                <w:tab w:val="left" w:pos="284"/>
              </w:tabs>
              <w:ind w:left="0" w:right="-85"/>
              <w:jc w:val="thaiDistribute"/>
              <w:outlineLvl w:val="3"/>
              <w:rPr>
                <w:rFonts w:eastAsia="Cordia New" w:cstheme="minorBidi"/>
                <w:b/>
                <w:bCs/>
                <w:caps/>
                <w:sz w:val="22"/>
                <w:szCs w:val="22"/>
                <w:lang w:eastAsia="x-none"/>
              </w:rPr>
            </w:pPr>
            <w:r w:rsidRPr="004863E4">
              <w:rPr>
                <w:rFonts w:cs="Times New Roman"/>
                <w:color w:val="000000"/>
                <w:sz w:val="22"/>
                <w:szCs w:val="22"/>
                <w:lang w:val="en"/>
              </w:rPr>
              <w:t>Vehicle</w:t>
            </w:r>
          </w:p>
        </w:tc>
        <w:tc>
          <w:tcPr>
            <w:tcW w:w="2409" w:type="dxa"/>
          </w:tcPr>
          <w:p w14:paraId="21FE39ED" w14:textId="0E8AC7F1" w:rsidR="009D3095" w:rsidRPr="004863E4" w:rsidRDefault="004030BD" w:rsidP="00403011">
            <w:pPr>
              <w:pStyle w:val="ListParagraph"/>
              <w:keepNext/>
              <w:tabs>
                <w:tab w:val="left" w:pos="284"/>
              </w:tabs>
              <w:ind w:left="0" w:right="-85"/>
              <w:jc w:val="center"/>
              <w:outlineLvl w:val="3"/>
              <w:rPr>
                <w:rFonts w:eastAsia="Cordia New" w:cstheme="minorBidi"/>
                <w:b/>
                <w:bCs/>
                <w:caps/>
                <w:sz w:val="22"/>
                <w:szCs w:val="22"/>
                <w:lang w:eastAsia="x-none"/>
              </w:rPr>
            </w:pPr>
            <w:r w:rsidRPr="004863E4">
              <w:rPr>
                <w:rFonts w:cs="Times New Roman"/>
                <w:color w:val="000000"/>
                <w:sz w:val="22"/>
                <w:szCs w:val="22"/>
                <w:lang w:val="en"/>
              </w:rPr>
              <w:t>5   years</w:t>
            </w:r>
          </w:p>
        </w:tc>
      </w:tr>
    </w:tbl>
    <w:p w14:paraId="6192EE9B" w14:textId="3355B83D" w:rsidR="005F7DC0" w:rsidRPr="004863E4" w:rsidRDefault="00321ED0" w:rsidP="00877880">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35359033" w14:textId="6B75A146" w:rsidR="00877880" w:rsidRPr="004863E4" w:rsidRDefault="00AF2B04" w:rsidP="00877880">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Repairs and maintenance are charged in profit or loss during the financial period in which they are incurred. The cost of the replacement part is included in the carrying amount of the asset and is depreciated over the remaining useful life of the related asset.</w:t>
      </w:r>
    </w:p>
    <w:p w14:paraId="739A1E29" w14:textId="5F8F26F2" w:rsidR="00AF2B04" w:rsidRPr="00890F34" w:rsidRDefault="001B7D90" w:rsidP="00877880">
      <w:pPr>
        <w:pStyle w:val="ListParagraph"/>
        <w:tabs>
          <w:tab w:val="left" w:pos="284"/>
        </w:tabs>
        <w:spacing w:before="120"/>
        <w:ind w:left="641" w:right="-85"/>
        <w:jc w:val="thaiDistribute"/>
        <w:outlineLvl w:val="3"/>
        <w:rPr>
          <w:rFonts w:cstheme="minorBidi"/>
          <w:spacing w:val="-6"/>
          <w:sz w:val="22"/>
          <w:szCs w:val="22"/>
        </w:rPr>
      </w:pPr>
      <w:r w:rsidRPr="00890F34">
        <w:rPr>
          <w:rFonts w:cs="Times New Roman"/>
          <w:spacing w:val="-6"/>
          <w:sz w:val="22"/>
          <w:szCs w:val="22"/>
        </w:rPr>
        <w:t>Interest costs on borrowings to finance the construction of property, plant and equipment are capitalized as part of cost of the asset, during the period of time required to complete and prepare the asset for its intended use. The borrowing costs include interest on long-term borrowing net of amortization of related deferred financial cost.</w:t>
      </w:r>
    </w:p>
    <w:p w14:paraId="4B66ADEC" w14:textId="3D2B0BDA" w:rsidR="009E3B87" w:rsidRPr="004863E4" w:rsidRDefault="009E3B87" w:rsidP="00877880">
      <w:pPr>
        <w:pStyle w:val="ListParagraph"/>
        <w:tabs>
          <w:tab w:val="left" w:pos="284"/>
        </w:tabs>
        <w:spacing w:before="120"/>
        <w:ind w:left="641" w:right="-85"/>
        <w:jc w:val="thaiDistribute"/>
        <w:outlineLvl w:val="3"/>
        <w:rPr>
          <w:rFonts w:cstheme="minorBidi"/>
          <w:spacing w:val="-2"/>
          <w:sz w:val="22"/>
          <w:szCs w:val="22"/>
        </w:rPr>
      </w:pPr>
      <w:r w:rsidRPr="004863E4">
        <w:rPr>
          <w:rFonts w:cs="Times New Roman"/>
          <w:sz w:val="22"/>
          <w:szCs w:val="22"/>
        </w:rPr>
        <w:t xml:space="preserve">Building in progress and machine under </w:t>
      </w:r>
      <w:r w:rsidRPr="004863E4">
        <w:rPr>
          <w:rFonts w:cs="Times New Roman"/>
          <w:spacing w:val="-2"/>
          <w:sz w:val="22"/>
          <w:szCs w:val="22"/>
        </w:rPr>
        <w:t>installation are stated at cost. These assets are not depreciated until such time as the relevant assets are completed and ready for their intended operational use.</w:t>
      </w:r>
    </w:p>
    <w:p w14:paraId="06B0C34F" w14:textId="464172A2" w:rsidR="00881A51" w:rsidRDefault="00881A51" w:rsidP="00877880">
      <w:pPr>
        <w:pStyle w:val="ListParagraph"/>
        <w:tabs>
          <w:tab w:val="left" w:pos="284"/>
        </w:tabs>
        <w:spacing w:before="120"/>
        <w:ind w:left="641" w:right="-85"/>
        <w:jc w:val="thaiDistribute"/>
        <w:outlineLvl w:val="3"/>
        <w:rPr>
          <w:rFonts w:cs="Times New Roman"/>
          <w:sz w:val="22"/>
          <w:szCs w:val="22"/>
        </w:rPr>
      </w:pPr>
      <w:r w:rsidRPr="004863E4">
        <w:rPr>
          <w:rFonts w:cs="Times New Roman"/>
          <w:sz w:val="22"/>
          <w:szCs w:val="22"/>
        </w:rPr>
        <w:t>Gains and losses on disposals of property, plant and equipment are determined by comparing proceeds with the carrying amount and are included in operating profit.</w:t>
      </w:r>
    </w:p>
    <w:p w14:paraId="33E5E9BC" w14:textId="50AAEF10" w:rsidR="003D0234" w:rsidRPr="004863E4" w:rsidRDefault="00190AE3" w:rsidP="00890F34">
      <w:pPr>
        <w:pStyle w:val="ListParagraph"/>
        <w:numPr>
          <w:ilvl w:val="1"/>
          <w:numId w:val="1"/>
        </w:numPr>
        <w:tabs>
          <w:tab w:val="left" w:pos="284"/>
        </w:tabs>
        <w:spacing w:before="120"/>
        <w:ind w:left="641" w:right="-85" w:hanging="357"/>
        <w:jc w:val="thaiDistribute"/>
        <w:outlineLvl w:val="3"/>
        <w:rPr>
          <w:rFonts w:eastAsia="Cordia New" w:cs="Times New Roman"/>
          <w:b/>
          <w:bCs/>
          <w:caps/>
          <w:sz w:val="22"/>
          <w:szCs w:val="22"/>
          <w:lang w:eastAsia="x-none"/>
        </w:rPr>
      </w:pPr>
      <w:r w:rsidRPr="004863E4">
        <w:rPr>
          <w:rFonts w:cs="Times New Roman"/>
          <w:sz w:val="22"/>
          <w:szCs w:val="22"/>
        </w:rPr>
        <w:t>Intangible asset</w:t>
      </w:r>
    </w:p>
    <w:p w14:paraId="561A7C17" w14:textId="3573DA79" w:rsidR="00190AE3" w:rsidRDefault="00266AA6" w:rsidP="00890F34">
      <w:pPr>
        <w:pStyle w:val="ListParagraph"/>
        <w:tabs>
          <w:tab w:val="left" w:pos="284"/>
        </w:tabs>
        <w:spacing w:before="120"/>
        <w:ind w:left="641" w:right="-85"/>
        <w:jc w:val="thaiDistribute"/>
        <w:outlineLvl w:val="3"/>
        <w:rPr>
          <w:rFonts w:cs="Times New Roman"/>
          <w:spacing w:val="-4"/>
          <w:sz w:val="22"/>
          <w:szCs w:val="22"/>
        </w:rPr>
      </w:pPr>
      <w:r w:rsidRPr="004863E4">
        <w:rPr>
          <w:rFonts w:cs="Times New Roman"/>
          <w:spacing w:val="-4"/>
          <w:sz w:val="22"/>
          <w:szCs w:val="22"/>
        </w:rPr>
        <w:t>Computer software is stated at historical cost less accumulated amortization. Software costs are amortized as an expense by the straight-line method over a useful life period of 5-10 years.</w:t>
      </w:r>
    </w:p>
    <w:p w14:paraId="7184D08A" w14:textId="77777777" w:rsidR="009A0737" w:rsidRDefault="009A0737" w:rsidP="00890F34">
      <w:pPr>
        <w:pStyle w:val="ListParagraph"/>
        <w:tabs>
          <w:tab w:val="left" w:pos="284"/>
        </w:tabs>
        <w:spacing w:before="120"/>
        <w:ind w:left="641" w:right="-85"/>
        <w:jc w:val="thaiDistribute"/>
        <w:outlineLvl w:val="3"/>
        <w:rPr>
          <w:rFonts w:cs="Times New Roman"/>
          <w:spacing w:val="-4"/>
          <w:sz w:val="22"/>
          <w:szCs w:val="22"/>
        </w:rPr>
      </w:pPr>
    </w:p>
    <w:p w14:paraId="55E170E7" w14:textId="77777777" w:rsidR="009A0737" w:rsidRDefault="009A0737" w:rsidP="00890F34">
      <w:pPr>
        <w:pStyle w:val="ListParagraph"/>
        <w:tabs>
          <w:tab w:val="left" w:pos="284"/>
        </w:tabs>
        <w:spacing w:before="120"/>
        <w:ind w:left="641" w:right="-85"/>
        <w:jc w:val="thaiDistribute"/>
        <w:outlineLvl w:val="3"/>
        <w:rPr>
          <w:rFonts w:cs="Times New Roman"/>
          <w:spacing w:val="-4"/>
          <w:sz w:val="22"/>
          <w:szCs w:val="22"/>
        </w:rPr>
      </w:pPr>
    </w:p>
    <w:p w14:paraId="3E7BFF20" w14:textId="0801708C" w:rsidR="00190AE3" w:rsidRPr="004863E4" w:rsidRDefault="0067787C" w:rsidP="00890F34">
      <w:pPr>
        <w:pStyle w:val="ListParagraph"/>
        <w:numPr>
          <w:ilvl w:val="1"/>
          <w:numId w:val="1"/>
        </w:numPr>
        <w:tabs>
          <w:tab w:val="left" w:pos="284"/>
        </w:tabs>
        <w:spacing w:before="120"/>
        <w:ind w:left="641" w:right="-85" w:hanging="357"/>
        <w:jc w:val="thaiDistribute"/>
        <w:outlineLvl w:val="3"/>
        <w:rPr>
          <w:rFonts w:eastAsia="Cordia New" w:cs="Times New Roman"/>
          <w:b/>
          <w:bCs/>
          <w:caps/>
          <w:sz w:val="22"/>
          <w:szCs w:val="22"/>
          <w:lang w:eastAsia="x-none"/>
        </w:rPr>
      </w:pPr>
      <w:r w:rsidRPr="004863E4">
        <w:rPr>
          <w:rFonts w:cs="Times New Roman"/>
          <w:sz w:val="22"/>
          <w:szCs w:val="22"/>
        </w:rPr>
        <w:lastRenderedPageBreak/>
        <w:t>Impairment of non-financial assets</w:t>
      </w:r>
    </w:p>
    <w:p w14:paraId="5B0F4CFF" w14:textId="4D845758" w:rsidR="0067787C" w:rsidRPr="00890F34" w:rsidRDefault="00253DC1" w:rsidP="00890F34">
      <w:pPr>
        <w:pStyle w:val="ListParagraph"/>
        <w:tabs>
          <w:tab w:val="left" w:pos="284"/>
        </w:tabs>
        <w:spacing w:before="120"/>
        <w:ind w:left="641" w:right="-85"/>
        <w:jc w:val="thaiDistribute"/>
        <w:outlineLvl w:val="3"/>
        <w:rPr>
          <w:rFonts w:cstheme="minorBidi"/>
          <w:spacing w:val="-6"/>
          <w:sz w:val="22"/>
          <w:szCs w:val="22"/>
        </w:rPr>
      </w:pPr>
      <w:r w:rsidRPr="00890F34">
        <w:rPr>
          <w:rFonts w:cs="Times New Roman"/>
          <w:spacing w:val="-6"/>
          <w:sz w:val="22"/>
          <w:szCs w:val="22"/>
        </w:rPr>
        <w:t>At the end of each reporting period, the Group performs impairment reviews in respect of non-financial assets whenever events or changes in circumstances indicate that an asset may be impaired. An impairment loss is recognized when the recoverable amount of an asset, which is the higher of the asset’s fair value less costs of disposal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of disposal,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r w:rsidRPr="00890F34">
        <w:rPr>
          <w:rFonts w:hint="cs"/>
          <w:spacing w:val="-6"/>
          <w:sz w:val="22"/>
          <w:szCs w:val="22"/>
          <w:cs/>
        </w:rPr>
        <w:t xml:space="preserve"> </w:t>
      </w:r>
      <w:r w:rsidRPr="00890F34">
        <w:rPr>
          <w:rFonts w:cs="Times New Roman"/>
          <w:spacing w:val="-6"/>
          <w:sz w:val="22"/>
          <w:szCs w:val="22"/>
        </w:rPr>
        <w:t>An impairment loss is recognized in profit or loss.</w:t>
      </w:r>
    </w:p>
    <w:p w14:paraId="7C9E5C0C" w14:textId="6A7A4791" w:rsidR="001F1664" w:rsidRPr="004863E4" w:rsidRDefault="004B09A7" w:rsidP="0067787C">
      <w:pPr>
        <w:pStyle w:val="ListParagraph"/>
        <w:keepNext/>
        <w:tabs>
          <w:tab w:val="left" w:pos="284"/>
        </w:tabs>
        <w:spacing w:before="120"/>
        <w:ind w:left="641" w:right="-85"/>
        <w:jc w:val="thaiDistribute"/>
        <w:outlineLvl w:val="3"/>
        <w:rPr>
          <w:rFonts w:eastAsia="Cordia New" w:cstheme="minorBidi"/>
          <w:b/>
          <w:bCs/>
          <w:caps/>
          <w:sz w:val="22"/>
          <w:szCs w:val="22"/>
          <w:lang w:eastAsia="x-none"/>
        </w:rPr>
      </w:pPr>
      <w:r w:rsidRPr="004863E4">
        <w:rPr>
          <w:rFonts w:cs="Times New Roman"/>
          <w:sz w:val="22"/>
          <w:szCs w:val="22"/>
        </w:rPr>
        <w:t xml:space="preserve">In the assessment of asset impairment, if there is any indication that previously recognized impairment </w:t>
      </w:r>
      <w:r w:rsidRPr="004863E4">
        <w:rPr>
          <w:rFonts w:cs="Times New Roman"/>
          <w:spacing w:val="2"/>
          <w:sz w:val="22"/>
          <w:szCs w:val="22"/>
        </w:rPr>
        <w:t>losses may no longer exist or may have decreased, the Group estimates the asset’s recoverable amount</w:t>
      </w:r>
      <w:r w:rsidRPr="004863E4">
        <w:rPr>
          <w:rFonts w:cs="Times New Roman"/>
          <w:sz w:val="22"/>
          <w:szCs w:val="22"/>
        </w:rPr>
        <w:t xml:space="preserve">. A previously recognized impairment loss is reversed only if there has been a change in the assumptions </w:t>
      </w:r>
      <w:r w:rsidRPr="004863E4">
        <w:rPr>
          <w:rFonts w:cs="Times New Roman"/>
          <w:spacing w:val="-4"/>
          <w:sz w:val="22"/>
          <w:szCs w:val="22"/>
        </w:rPr>
        <w:t xml:space="preserve">used to determine the asset’s recoverable amount since the last impairment loss was recognized. </w:t>
      </w:r>
      <w:r w:rsidRPr="004863E4">
        <w:rPr>
          <w:rFonts w:cs="Times New Roman"/>
          <w:sz w:val="22"/>
          <w:szCs w:val="22"/>
        </w:rPr>
        <w:t>The increased carrying amount of the asset attributable to a reversal of an impairment loss shall not exceed the carrying amount that would have been determined had no impairment loss been recognized for the asset in prior years. Such reversal is recognized in profit or loss.</w:t>
      </w:r>
    </w:p>
    <w:p w14:paraId="2D06E779" w14:textId="71E6DA8E" w:rsidR="0067787C" w:rsidRPr="004863E4" w:rsidRDefault="00C20E3A" w:rsidP="00531E48">
      <w:pPr>
        <w:pStyle w:val="ListParagraph"/>
        <w:keepNext/>
        <w:numPr>
          <w:ilvl w:val="1"/>
          <w:numId w:val="1"/>
        </w:numPr>
        <w:tabs>
          <w:tab w:val="left" w:pos="284"/>
        </w:tabs>
        <w:spacing w:before="120"/>
        <w:ind w:left="641" w:right="-85" w:hanging="357"/>
        <w:jc w:val="thaiDistribute"/>
        <w:outlineLvl w:val="3"/>
        <w:rPr>
          <w:rFonts w:eastAsia="Cordia New" w:cs="Times New Roman"/>
          <w:b/>
          <w:bCs/>
          <w:caps/>
          <w:sz w:val="22"/>
          <w:szCs w:val="22"/>
          <w:lang w:eastAsia="x-none"/>
        </w:rPr>
      </w:pPr>
      <w:r w:rsidRPr="004863E4">
        <w:rPr>
          <w:rFonts w:cs="Times New Roman"/>
          <w:sz w:val="22"/>
          <w:szCs w:val="22"/>
        </w:rPr>
        <w:t>Contract liabilities</w:t>
      </w:r>
    </w:p>
    <w:p w14:paraId="56BFECA7" w14:textId="56D67BE9" w:rsidR="004D0593" w:rsidRPr="004863E4" w:rsidRDefault="00134A30" w:rsidP="004D0593">
      <w:pPr>
        <w:pStyle w:val="ListParagraph"/>
        <w:keepNext/>
        <w:tabs>
          <w:tab w:val="left" w:pos="284"/>
        </w:tabs>
        <w:spacing w:before="120"/>
        <w:ind w:left="641" w:right="-85"/>
        <w:jc w:val="thaiDistribute"/>
        <w:outlineLvl w:val="3"/>
        <w:rPr>
          <w:rFonts w:eastAsia="Cordia New" w:cs="Times New Roman"/>
          <w:b/>
          <w:bCs/>
          <w:caps/>
          <w:sz w:val="22"/>
          <w:szCs w:val="22"/>
          <w:lang w:eastAsia="x-none"/>
        </w:rPr>
      </w:pPr>
      <w:r w:rsidRPr="004863E4">
        <w:rPr>
          <w:rFonts w:cs="Times New Roman"/>
          <w:sz w:val="22"/>
          <w:szCs w:val="22"/>
        </w:rPr>
        <w:t>Contract liabilities represent the Group’s obligation to transfer goods or services to a customer for which the Group has received consideration (or the amount is due) from the customer. A contract liability is recognized when the Group receives or has an unconditional right to receive non-refundable consideration from the customer before the Group recognizes the related revenue. The Group’s contract liabilities consist of advance received for goods which is the amount billed before transferring the control in goods to a customer which is presented as part of trade and other current payables in the statement of financial position.</w:t>
      </w:r>
    </w:p>
    <w:p w14:paraId="163B11EF" w14:textId="44E0791C" w:rsidR="00C20E3A" w:rsidRPr="004863E4" w:rsidRDefault="00FA3DEC" w:rsidP="00FA3DEC">
      <w:pPr>
        <w:pStyle w:val="ListParagraph"/>
        <w:numPr>
          <w:ilvl w:val="1"/>
          <w:numId w:val="1"/>
        </w:numPr>
        <w:tabs>
          <w:tab w:val="left" w:pos="284"/>
        </w:tabs>
        <w:spacing w:before="120"/>
        <w:ind w:left="567" w:right="-85" w:hanging="283"/>
        <w:jc w:val="thaiDistribute"/>
        <w:outlineLvl w:val="3"/>
        <w:rPr>
          <w:rFonts w:eastAsia="Cordia New" w:cs="Times New Roman"/>
          <w:b/>
          <w:bCs/>
          <w:caps/>
          <w:sz w:val="22"/>
          <w:szCs w:val="22"/>
          <w:lang w:eastAsia="x-none"/>
        </w:rPr>
      </w:pPr>
      <w:r>
        <w:rPr>
          <w:rFonts w:cs="Times New Roman"/>
          <w:sz w:val="22"/>
          <w:szCs w:val="22"/>
        </w:rPr>
        <w:t xml:space="preserve"> </w:t>
      </w:r>
      <w:r w:rsidR="004D0593" w:rsidRPr="004863E4">
        <w:rPr>
          <w:rFonts w:cs="Times New Roman"/>
          <w:sz w:val="22"/>
          <w:szCs w:val="22"/>
        </w:rPr>
        <w:t>Leases - The Group as a lessee</w:t>
      </w:r>
    </w:p>
    <w:p w14:paraId="467B4699" w14:textId="460720C0" w:rsidR="00134A30" w:rsidRPr="004863E4" w:rsidRDefault="005C047C" w:rsidP="00134A30">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At inception of contact, the Group assesses whether a contract is, or contains, a lease. A contract is, or contains, a lease if the contract conveys the right to control the use of an identified asset for a period of time in exchange for consideration. 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249D8B0" w14:textId="2E527C9F" w:rsidR="005C047C" w:rsidRPr="004863E4" w:rsidRDefault="001B739D" w:rsidP="00134A30">
      <w:pPr>
        <w:pStyle w:val="ListParagraph"/>
        <w:tabs>
          <w:tab w:val="left" w:pos="284"/>
        </w:tabs>
        <w:spacing w:before="120"/>
        <w:ind w:left="641" w:right="-85"/>
        <w:jc w:val="thaiDistribute"/>
        <w:outlineLvl w:val="3"/>
        <w:rPr>
          <w:rFonts w:cstheme="minorBidi"/>
          <w:b/>
          <w:bCs/>
          <w:spacing w:val="-4"/>
          <w:sz w:val="22"/>
          <w:szCs w:val="22"/>
        </w:rPr>
      </w:pPr>
      <w:r w:rsidRPr="004863E4">
        <w:rPr>
          <w:rFonts w:cs="Times New Roman"/>
          <w:b/>
          <w:bCs/>
          <w:spacing w:val="-4"/>
          <w:sz w:val="22"/>
          <w:szCs w:val="22"/>
        </w:rPr>
        <w:t>Right-of-use assets</w:t>
      </w:r>
    </w:p>
    <w:p w14:paraId="67719D46" w14:textId="1C2300A4" w:rsidR="001B739D" w:rsidRPr="004863E4" w:rsidRDefault="00DF4BC5" w:rsidP="00134A30">
      <w:pPr>
        <w:pStyle w:val="ListParagraph"/>
        <w:tabs>
          <w:tab w:val="left" w:pos="284"/>
        </w:tabs>
        <w:spacing w:before="120"/>
        <w:ind w:left="641" w:right="-85"/>
        <w:jc w:val="thaiDistribute"/>
        <w:outlineLvl w:val="3"/>
        <w:rPr>
          <w:rFonts w:cstheme="minorBidi"/>
          <w:spacing w:val="-4"/>
          <w:sz w:val="22"/>
          <w:szCs w:val="22"/>
        </w:rPr>
      </w:pPr>
      <w:r w:rsidRPr="004863E4">
        <w:rPr>
          <w:rFonts w:cs="Times New Roman"/>
          <w:sz w:val="22"/>
          <w:szCs w:val="22"/>
        </w:rPr>
        <w:t>Right-of-use assets are recognized at the commencement date of the lease</w:t>
      </w:r>
      <w:r w:rsidRPr="004863E4">
        <w:rPr>
          <w:sz w:val="22"/>
          <w:szCs w:val="22"/>
        </w:rPr>
        <w:t xml:space="preserve"> </w:t>
      </w:r>
      <w:r w:rsidRPr="004863E4">
        <w:rPr>
          <w:rFonts w:cs="Times New Roman"/>
          <w:sz w:val="22"/>
          <w:szCs w:val="22"/>
        </w:rPr>
        <w:t xml:space="preserve">asset (presented as part of </w:t>
      </w:r>
      <w:r w:rsidRPr="004863E4">
        <w:rPr>
          <w:rFonts w:cs="Times New Roman"/>
          <w:spacing w:val="-4"/>
          <w:sz w:val="22"/>
          <w:szCs w:val="22"/>
        </w:rPr>
        <w:t>underlying assets in the statement of financial position). Right-of-use assets are stated at cost, less any accumulated depreciation and allowance for impairment losses (if any), and adjusted for any remeasurement of lease liabilities (if any). The cost of right-of-use assets includes the amount of lease liabilities initial recognized, direct costs incurred, and lease payments made at or before the commencement date, less any lease incentives received.</w:t>
      </w:r>
    </w:p>
    <w:p w14:paraId="27650127" w14:textId="27591424" w:rsidR="00DF4BC5" w:rsidRPr="004863E4" w:rsidRDefault="00300FBB" w:rsidP="00134A30">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FFFB744" w14:textId="5F448D56" w:rsidR="00300FBB" w:rsidRDefault="00F15A1D" w:rsidP="00134A30">
      <w:pPr>
        <w:pStyle w:val="ListParagraph"/>
        <w:tabs>
          <w:tab w:val="left" w:pos="284"/>
        </w:tabs>
        <w:spacing w:before="120"/>
        <w:ind w:left="641" w:right="-85"/>
        <w:jc w:val="thaiDistribute"/>
        <w:outlineLvl w:val="3"/>
        <w:rPr>
          <w:rFonts w:cs="Times New Roman"/>
          <w:sz w:val="22"/>
          <w:szCs w:val="22"/>
        </w:rPr>
      </w:pPr>
      <w:r w:rsidRPr="004863E4">
        <w:rPr>
          <w:rFonts w:cs="Times New Roman"/>
          <w:sz w:val="22"/>
          <w:szCs w:val="22"/>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r w:rsidR="009A0737">
        <w:rPr>
          <w:rFonts w:cs="Times New Roman"/>
          <w:sz w:val="22"/>
          <w:szCs w:val="22"/>
        </w:rPr>
        <w:t>.</w:t>
      </w:r>
    </w:p>
    <w:p w14:paraId="738F7CFC" w14:textId="77777777" w:rsidR="009A0737" w:rsidRDefault="009A0737" w:rsidP="00134A30">
      <w:pPr>
        <w:pStyle w:val="ListParagraph"/>
        <w:tabs>
          <w:tab w:val="left" w:pos="284"/>
        </w:tabs>
        <w:spacing w:before="120"/>
        <w:ind w:left="641" w:right="-85"/>
        <w:jc w:val="thaiDistribute"/>
        <w:outlineLvl w:val="3"/>
        <w:rPr>
          <w:rFonts w:cs="Times New Roman"/>
          <w:sz w:val="22"/>
          <w:szCs w:val="22"/>
        </w:rPr>
      </w:pPr>
    </w:p>
    <w:p w14:paraId="30C70CD8" w14:textId="77777777" w:rsidR="009A0737" w:rsidRPr="004863E4" w:rsidRDefault="009A0737" w:rsidP="00134A30">
      <w:pPr>
        <w:pStyle w:val="ListParagraph"/>
        <w:tabs>
          <w:tab w:val="left" w:pos="284"/>
        </w:tabs>
        <w:spacing w:before="120"/>
        <w:ind w:left="641" w:right="-85"/>
        <w:jc w:val="thaiDistribute"/>
        <w:outlineLvl w:val="3"/>
        <w:rPr>
          <w:rFonts w:cstheme="minorBidi"/>
          <w:sz w:val="22"/>
          <w:szCs w:val="22"/>
        </w:rPr>
      </w:pPr>
    </w:p>
    <w:p w14:paraId="68B50DB8" w14:textId="2E916DE6" w:rsidR="00F15A1D" w:rsidRPr="004863E4" w:rsidRDefault="000C354E" w:rsidP="00134A30">
      <w:pPr>
        <w:pStyle w:val="ListParagraph"/>
        <w:tabs>
          <w:tab w:val="left" w:pos="284"/>
        </w:tabs>
        <w:spacing w:before="120"/>
        <w:ind w:left="641" w:right="-85"/>
        <w:jc w:val="thaiDistribute"/>
        <w:outlineLvl w:val="3"/>
        <w:rPr>
          <w:rFonts w:cstheme="minorBidi"/>
          <w:b/>
          <w:bCs/>
          <w:sz w:val="22"/>
          <w:szCs w:val="22"/>
        </w:rPr>
      </w:pPr>
      <w:r w:rsidRPr="004863E4">
        <w:rPr>
          <w:rFonts w:cs="Times New Roman"/>
          <w:b/>
          <w:bCs/>
          <w:sz w:val="22"/>
          <w:szCs w:val="22"/>
        </w:rPr>
        <w:lastRenderedPageBreak/>
        <w:t>Lease liabilities</w:t>
      </w:r>
    </w:p>
    <w:p w14:paraId="64842696" w14:textId="093DEBA5" w:rsidR="000C354E" w:rsidRPr="004863E4" w:rsidRDefault="008348CC" w:rsidP="00134A30">
      <w:pPr>
        <w:pStyle w:val="ListParagraph"/>
        <w:tabs>
          <w:tab w:val="left" w:pos="284"/>
        </w:tabs>
        <w:spacing w:before="120"/>
        <w:ind w:left="641" w:right="-85"/>
        <w:jc w:val="thaiDistribute"/>
        <w:outlineLvl w:val="3"/>
        <w:rPr>
          <w:rFonts w:cstheme="minorBidi"/>
          <w:sz w:val="22"/>
          <w:szCs w:val="22"/>
        </w:rPr>
      </w:pPr>
      <w:r w:rsidRPr="004863E4">
        <w:rPr>
          <w:rFonts w:cs="Times New Roman"/>
          <w:spacing w:val="-2"/>
          <w:sz w:val="22"/>
          <w:szCs w:val="22"/>
        </w:rPr>
        <w:t xml:space="preserve">At the commencement date of the lease, the Group recognizes lease liabilities measured at the present value </w:t>
      </w:r>
      <w:r w:rsidRPr="004863E4">
        <w:rPr>
          <w:rFonts w:cs="Times New Roman"/>
          <w:sz w:val="22"/>
          <w:szCs w:val="22"/>
        </w:rPr>
        <w:t>of the lease payments to be made over the lease term, discounted by the interest rate implicit in the lease</w:t>
      </w:r>
      <w:r w:rsidRPr="004863E4">
        <w:rPr>
          <w:rFonts w:cs="Times New Roman"/>
          <w:spacing w:val="-2"/>
          <w:sz w:val="22"/>
          <w:szCs w:val="22"/>
        </w:rPr>
        <w:t xml:space="preserve"> </w:t>
      </w:r>
      <w:r w:rsidRPr="004863E4">
        <w:rPr>
          <w:rFonts w:cs="Times New Roman"/>
          <w:sz w:val="22"/>
          <w:szCs w:val="22"/>
        </w:rPr>
        <w:t xml:space="preserve">or the Group’s incremental borrowing rate. After the commencement date, the amount of lease liabilities </w:t>
      </w:r>
      <w:r w:rsidRPr="004863E4">
        <w:rPr>
          <w:rFonts w:cs="Times New Roman"/>
          <w:spacing w:val="-2"/>
          <w:sz w:val="22"/>
          <w:szCs w:val="22"/>
        </w:rPr>
        <w:t>is increased to reflect the accretion of interest and reduced for the lease payments made. In addition, the carrying amount of lease liabilities is remeasured if there is a modification or reassessment</w:t>
      </w:r>
      <w:r w:rsidRPr="004863E4">
        <w:rPr>
          <w:rFonts w:cs="Times New Roman"/>
          <w:sz w:val="22"/>
          <w:szCs w:val="22"/>
        </w:rPr>
        <w:t>.</w:t>
      </w:r>
    </w:p>
    <w:p w14:paraId="47D2C33B" w14:textId="46AA37D5" w:rsidR="008348CC" w:rsidRPr="004863E4" w:rsidRDefault="00A22706" w:rsidP="00134A30">
      <w:pPr>
        <w:pStyle w:val="ListParagraph"/>
        <w:tabs>
          <w:tab w:val="left" w:pos="284"/>
        </w:tabs>
        <w:spacing w:before="120"/>
        <w:ind w:left="641" w:right="-85"/>
        <w:jc w:val="thaiDistribute"/>
        <w:outlineLvl w:val="3"/>
        <w:rPr>
          <w:rFonts w:cstheme="minorBidi"/>
          <w:b/>
          <w:bCs/>
          <w:sz w:val="22"/>
          <w:szCs w:val="22"/>
        </w:rPr>
      </w:pPr>
      <w:r w:rsidRPr="004863E4">
        <w:rPr>
          <w:rFonts w:cs="Times New Roman"/>
          <w:b/>
          <w:bCs/>
          <w:sz w:val="22"/>
          <w:szCs w:val="22"/>
        </w:rPr>
        <w:t>Short-term leases and leases of low-value assets</w:t>
      </w:r>
    </w:p>
    <w:p w14:paraId="2A04F183" w14:textId="4A3C541A" w:rsidR="00A22706" w:rsidRDefault="007C7734" w:rsidP="00134A30">
      <w:pPr>
        <w:pStyle w:val="ListParagraph"/>
        <w:tabs>
          <w:tab w:val="left" w:pos="284"/>
        </w:tabs>
        <w:spacing w:before="120"/>
        <w:ind w:left="641" w:right="-85"/>
        <w:jc w:val="thaiDistribute"/>
        <w:outlineLvl w:val="3"/>
        <w:rPr>
          <w:rFonts w:cs="Times New Roman"/>
          <w:sz w:val="22"/>
          <w:szCs w:val="22"/>
        </w:rPr>
      </w:pPr>
      <w:r w:rsidRPr="004863E4">
        <w:rPr>
          <w:rFonts w:cs="Times New Roman"/>
          <w:sz w:val="22"/>
          <w:szCs w:val="22"/>
        </w:rPr>
        <w:t>A lease that has a lease term less than or equal to 12 months from commencement date or a lease of low-value assets is recognized as expenses on a straight-line basis over the lease term.</w:t>
      </w:r>
    </w:p>
    <w:p w14:paraId="6EABCFFD" w14:textId="78E162C7" w:rsidR="00134A30" w:rsidRPr="004863E4" w:rsidRDefault="00C35628" w:rsidP="00C35628">
      <w:pPr>
        <w:pStyle w:val="ListParagraph"/>
        <w:numPr>
          <w:ilvl w:val="1"/>
          <w:numId w:val="1"/>
        </w:numPr>
        <w:tabs>
          <w:tab w:val="left" w:pos="284"/>
        </w:tabs>
        <w:spacing w:before="120"/>
        <w:ind w:left="641" w:right="-85" w:hanging="499"/>
        <w:jc w:val="thaiDistribute"/>
        <w:outlineLvl w:val="3"/>
        <w:rPr>
          <w:rFonts w:eastAsia="Cordia New" w:cs="Times New Roman"/>
          <w:b/>
          <w:bCs/>
          <w:caps/>
          <w:sz w:val="22"/>
          <w:szCs w:val="22"/>
          <w:lang w:eastAsia="x-none"/>
        </w:rPr>
      </w:pPr>
      <w:r w:rsidRPr="004863E4">
        <w:rPr>
          <w:rFonts w:cs="Times New Roman"/>
          <w:sz w:val="22"/>
          <w:szCs w:val="22"/>
        </w:rPr>
        <w:t>Employee benefits</w:t>
      </w:r>
    </w:p>
    <w:p w14:paraId="07FF6BA2" w14:textId="711F4232" w:rsidR="000F48AD" w:rsidRPr="004863E4" w:rsidRDefault="000F48AD" w:rsidP="000F48AD">
      <w:pPr>
        <w:pStyle w:val="ListParagraph"/>
        <w:tabs>
          <w:tab w:val="left" w:pos="284"/>
        </w:tabs>
        <w:spacing w:before="120"/>
        <w:ind w:left="641" w:right="-85"/>
        <w:jc w:val="thaiDistribute"/>
        <w:outlineLvl w:val="3"/>
        <w:rPr>
          <w:rFonts w:cstheme="minorBidi"/>
          <w:b/>
          <w:bCs/>
          <w:spacing w:val="-3"/>
          <w:sz w:val="22"/>
          <w:szCs w:val="22"/>
        </w:rPr>
      </w:pPr>
      <w:r w:rsidRPr="004863E4">
        <w:rPr>
          <w:rFonts w:cs="Times New Roman"/>
          <w:b/>
          <w:bCs/>
          <w:spacing w:val="-3"/>
          <w:sz w:val="22"/>
          <w:szCs w:val="22"/>
        </w:rPr>
        <w:t>Short-term employee benefits</w:t>
      </w:r>
    </w:p>
    <w:p w14:paraId="1F5D41B5" w14:textId="0ABC9AB6" w:rsidR="000F48AD" w:rsidRPr="004863E4" w:rsidRDefault="000F48AD" w:rsidP="000F48AD">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Salaries, wages, bonuses and contributions to the social security fund are recognized as expenses when incurred.</w:t>
      </w:r>
    </w:p>
    <w:p w14:paraId="79323A37" w14:textId="7D91FB55" w:rsidR="000F48AD" w:rsidRPr="004863E4" w:rsidRDefault="007638EC" w:rsidP="000F48AD">
      <w:pPr>
        <w:pStyle w:val="ListParagraph"/>
        <w:tabs>
          <w:tab w:val="left" w:pos="284"/>
        </w:tabs>
        <w:spacing w:before="120"/>
        <w:ind w:left="641" w:right="-85"/>
        <w:jc w:val="thaiDistribute"/>
        <w:outlineLvl w:val="3"/>
        <w:rPr>
          <w:rFonts w:cstheme="minorBidi"/>
          <w:b/>
          <w:bCs/>
          <w:spacing w:val="-3"/>
          <w:sz w:val="22"/>
          <w:szCs w:val="22"/>
        </w:rPr>
      </w:pPr>
      <w:r w:rsidRPr="004863E4">
        <w:rPr>
          <w:rFonts w:cs="Times New Roman"/>
          <w:b/>
          <w:bCs/>
          <w:spacing w:val="-3"/>
          <w:sz w:val="22"/>
          <w:szCs w:val="22"/>
        </w:rPr>
        <w:t>Post-employment benefits</w:t>
      </w:r>
    </w:p>
    <w:p w14:paraId="09008B85" w14:textId="03836BDB" w:rsidR="007638EC" w:rsidRPr="004863E4" w:rsidRDefault="0052150F" w:rsidP="000F48AD">
      <w:pPr>
        <w:pStyle w:val="ListParagraph"/>
        <w:tabs>
          <w:tab w:val="left" w:pos="284"/>
        </w:tabs>
        <w:spacing w:before="120"/>
        <w:ind w:left="641" w:right="-85"/>
        <w:jc w:val="thaiDistribute"/>
        <w:outlineLvl w:val="3"/>
        <w:rPr>
          <w:rFonts w:cstheme="minorBidi"/>
          <w:spacing w:val="-3"/>
          <w:sz w:val="22"/>
          <w:szCs w:val="22"/>
          <w:u w:val="single"/>
        </w:rPr>
      </w:pPr>
      <w:r w:rsidRPr="004863E4">
        <w:rPr>
          <w:rFonts w:cs="Times New Roman"/>
          <w:spacing w:val="-3"/>
          <w:sz w:val="22"/>
          <w:szCs w:val="22"/>
          <w:u w:val="single"/>
        </w:rPr>
        <w:t>Defined contribution plans</w:t>
      </w:r>
    </w:p>
    <w:p w14:paraId="3F2BF0F2" w14:textId="14FEAAEA" w:rsidR="0052150F" w:rsidRPr="004863E4" w:rsidRDefault="00013F42" w:rsidP="000F48AD">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The Group and its employees have jointly established a provident fund. The fund is monthly contributed by employees and by the Group. The fund’s assets are held in a separate trust fund and the Group’s contributions are recognized as expenses when incurred.</w:t>
      </w:r>
    </w:p>
    <w:p w14:paraId="791C43B0" w14:textId="54734BE9" w:rsidR="00013F42" w:rsidRPr="004863E4" w:rsidRDefault="008E4D1F" w:rsidP="000F48AD">
      <w:pPr>
        <w:pStyle w:val="ListParagraph"/>
        <w:tabs>
          <w:tab w:val="left" w:pos="284"/>
        </w:tabs>
        <w:spacing w:before="120"/>
        <w:ind w:left="641" w:right="-85"/>
        <w:jc w:val="thaiDistribute"/>
        <w:outlineLvl w:val="3"/>
        <w:rPr>
          <w:rFonts w:cstheme="minorBidi"/>
          <w:spacing w:val="-3"/>
          <w:sz w:val="22"/>
          <w:szCs w:val="22"/>
          <w:u w:val="single"/>
        </w:rPr>
      </w:pPr>
      <w:r w:rsidRPr="004863E4">
        <w:rPr>
          <w:rFonts w:cs="Times New Roman"/>
          <w:spacing w:val="-3"/>
          <w:sz w:val="22"/>
          <w:szCs w:val="22"/>
          <w:u w:val="single"/>
        </w:rPr>
        <w:t>Defined benefit plans</w:t>
      </w:r>
    </w:p>
    <w:p w14:paraId="3705FDD7" w14:textId="62BAF5D9" w:rsidR="00684443" w:rsidRPr="004863E4" w:rsidRDefault="00F56935" w:rsidP="00684443">
      <w:pPr>
        <w:pStyle w:val="ListParagraph"/>
        <w:tabs>
          <w:tab w:val="left" w:pos="284"/>
        </w:tabs>
        <w:spacing w:before="120"/>
        <w:ind w:left="641" w:right="-85"/>
        <w:jc w:val="thaiDistribute"/>
        <w:outlineLvl w:val="3"/>
        <w:rPr>
          <w:rFonts w:cstheme="minorBidi"/>
          <w:spacing w:val="-4"/>
          <w:sz w:val="22"/>
          <w:szCs w:val="22"/>
        </w:rPr>
      </w:pPr>
      <w:r w:rsidRPr="004863E4">
        <w:rPr>
          <w:rFonts w:cs="Times New Roman"/>
          <w:spacing w:val="-4"/>
          <w:sz w:val="22"/>
          <w:szCs w:val="22"/>
        </w:rPr>
        <w:t>The Group has obligations in respect of the severance payments it must make to employees upon retirement under labor law. The Group treats these severance payment obligations as a defined benefit plan.</w:t>
      </w:r>
    </w:p>
    <w:p w14:paraId="68967840" w14:textId="37B931FD" w:rsidR="00F56935" w:rsidRPr="004863E4" w:rsidRDefault="00D62BEF" w:rsidP="00684443">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The obligation under the defined benefit plan is determined by a professionally qualified independent actuary based on actuarial techniques, using the projected unit credit method.</w:t>
      </w:r>
    </w:p>
    <w:p w14:paraId="23F7654E" w14:textId="29D5F1BB" w:rsidR="00D62BEF" w:rsidRPr="004863E4" w:rsidRDefault="00E052E0" w:rsidP="00684443">
      <w:pPr>
        <w:pStyle w:val="ListParagraph"/>
        <w:tabs>
          <w:tab w:val="left" w:pos="284"/>
        </w:tabs>
        <w:spacing w:before="120"/>
        <w:ind w:left="641" w:right="-85"/>
        <w:jc w:val="thaiDistribute"/>
        <w:outlineLvl w:val="3"/>
        <w:rPr>
          <w:rFonts w:cstheme="minorBidi"/>
          <w:spacing w:val="-6"/>
          <w:sz w:val="22"/>
          <w:szCs w:val="22"/>
        </w:rPr>
      </w:pPr>
      <w:r w:rsidRPr="004863E4">
        <w:rPr>
          <w:rFonts w:cs="Times New Roman"/>
          <w:spacing w:val="-6"/>
          <w:sz w:val="22"/>
          <w:szCs w:val="22"/>
        </w:rPr>
        <w:t>Actuarial gains or losses arising from the define benefit plan are recognized immediately in other comprehensive income.</w:t>
      </w:r>
    </w:p>
    <w:p w14:paraId="6EC07AAF" w14:textId="616DBA26" w:rsidR="00E052E0" w:rsidRPr="004863E4" w:rsidRDefault="00BC6B58" w:rsidP="00684443">
      <w:pPr>
        <w:pStyle w:val="ListParagraph"/>
        <w:tabs>
          <w:tab w:val="left" w:pos="284"/>
        </w:tabs>
        <w:spacing w:before="120"/>
        <w:ind w:left="641" w:right="-85"/>
        <w:jc w:val="thaiDistribute"/>
        <w:outlineLvl w:val="3"/>
        <w:rPr>
          <w:rFonts w:eastAsia="Cordia New" w:cstheme="minorBidi"/>
          <w:b/>
          <w:bCs/>
          <w:caps/>
          <w:sz w:val="22"/>
          <w:szCs w:val="22"/>
          <w:lang w:eastAsia="x-none"/>
        </w:rPr>
      </w:pPr>
      <w:r w:rsidRPr="004863E4">
        <w:rPr>
          <w:rFonts w:cs="Times New Roman"/>
          <w:sz w:val="22"/>
          <w:szCs w:val="22"/>
        </w:rPr>
        <w:t>Past service costs are recognized in profit or loss on the earlier of the date of the plan amendment or curtailment and the date that the Group recognizes restructuring-related costs.</w:t>
      </w:r>
    </w:p>
    <w:p w14:paraId="518BEF71" w14:textId="1FD3912F" w:rsidR="000F48AD" w:rsidRPr="004863E4" w:rsidRDefault="00CF2C10" w:rsidP="00C35628">
      <w:pPr>
        <w:pStyle w:val="ListParagraph"/>
        <w:numPr>
          <w:ilvl w:val="1"/>
          <w:numId w:val="1"/>
        </w:numPr>
        <w:tabs>
          <w:tab w:val="left" w:pos="284"/>
        </w:tabs>
        <w:spacing w:before="120"/>
        <w:ind w:left="641" w:right="-85" w:hanging="499"/>
        <w:jc w:val="thaiDistribute"/>
        <w:outlineLvl w:val="3"/>
        <w:rPr>
          <w:rFonts w:eastAsia="Cordia New" w:cs="Times New Roman"/>
          <w:b/>
          <w:bCs/>
          <w:caps/>
          <w:sz w:val="22"/>
          <w:szCs w:val="22"/>
          <w:lang w:eastAsia="x-none"/>
        </w:rPr>
      </w:pPr>
      <w:r w:rsidRPr="004863E4">
        <w:rPr>
          <w:rFonts w:cs="Times New Roman"/>
          <w:sz w:val="22"/>
          <w:szCs w:val="22"/>
        </w:rPr>
        <w:t>Provisions</w:t>
      </w:r>
    </w:p>
    <w:p w14:paraId="515F698E" w14:textId="38B4D937" w:rsidR="00CF2C10" w:rsidRPr="004863E4" w:rsidRDefault="004750F3" w:rsidP="00F70AD9">
      <w:pPr>
        <w:pStyle w:val="ListParagraph"/>
        <w:tabs>
          <w:tab w:val="left" w:pos="284"/>
        </w:tabs>
        <w:spacing w:before="120"/>
        <w:ind w:left="641" w:right="-85"/>
        <w:jc w:val="thaiDistribute"/>
        <w:outlineLvl w:val="3"/>
        <w:rPr>
          <w:rFonts w:eastAsia="Cordia New" w:cs="Times New Roman"/>
          <w:b/>
          <w:bCs/>
          <w:caps/>
          <w:sz w:val="22"/>
          <w:szCs w:val="22"/>
          <w:lang w:eastAsia="x-none"/>
        </w:rPr>
      </w:pPr>
      <w:r w:rsidRPr="004863E4">
        <w:rPr>
          <w:rFonts w:cs="Times New Roman"/>
          <w:spacing w:val="-4"/>
          <w:sz w:val="22"/>
          <w:szCs w:val="22"/>
        </w:rPr>
        <w:t xml:space="preserve">Provisions are recognized when the Group has a present legal or constructive obligation as a result of past events, it is probable that an outflow of resources will be required to settle the obligation, and a reliable estimate </w:t>
      </w:r>
      <w:r w:rsidRPr="004863E4">
        <w:rPr>
          <w:rFonts w:cs="Times New Roman"/>
          <w:spacing w:val="4"/>
          <w:sz w:val="22"/>
          <w:szCs w:val="22"/>
        </w:rPr>
        <w:t>of the amount can be made. Where the Group expects a provision to be reimbursed, the reimbursement</w:t>
      </w:r>
      <w:r w:rsidRPr="004863E4">
        <w:rPr>
          <w:rFonts w:cs="Times New Roman"/>
          <w:spacing w:val="-4"/>
          <w:sz w:val="22"/>
          <w:szCs w:val="22"/>
        </w:rPr>
        <w:t xml:space="preserve"> is recognized as a separate asset but only when the reimbursement is virtually certain.</w:t>
      </w:r>
    </w:p>
    <w:p w14:paraId="1B4C633A" w14:textId="0AA88DA1" w:rsidR="00CF2C10" w:rsidRPr="004863E4" w:rsidRDefault="00E41B68" w:rsidP="00C35628">
      <w:pPr>
        <w:pStyle w:val="ListParagraph"/>
        <w:numPr>
          <w:ilvl w:val="1"/>
          <w:numId w:val="1"/>
        </w:numPr>
        <w:tabs>
          <w:tab w:val="left" w:pos="284"/>
        </w:tabs>
        <w:spacing w:before="120"/>
        <w:ind w:left="641" w:right="-85" w:hanging="499"/>
        <w:jc w:val="thaiDistribute"/>
        <w:outlineLvl w:val="3"/>
        <w:rPr>
          <w:rFonts w:eastAsia="Cordia New" w:cs="Times New Roman"/>
          <w:b/>
          <w:bCs/>
          <w:caps/>
          <w:sz w:val="22"/>
          <w:szCs w:val="22"/>
          <w:lang w:eastAsia="x-none"/>
        </w:rPr>
      </w:pPr>
      <w:r w:rsidRPr="004863E4">
        <w:rPr>
          <w:rFonts w:cs="Times New Roman"/>
          <w:sz w:val="22"/>
          <w:szCs w:val="22"/>
        </w:rPr>
        <w:t>Revenue and expenses</w:t>
      </w:r>
    </w:p>
    <w:p w14:paraId="3BC8D30C" w14:textId="5B69D620" w:rsidR="00E41B68" w:rsidRPr="004863E4" w:rsidRDefault="00F93747" w:rsidP="00E41B68">
      <w:pPr>
        <w:pStyle w:val="ListParagraph"/>
        <w:tabs>
          <w:tab w:val="left" w:pos="284"/>
        </w:tabs>
        <w:spacing w:before="120"/>
        <w:ind w:left="641" w:right="-85"/>
        <w:jc w:val="thaiDistribute"/>
        <w:outlineLvl w:val="3"/>
        <w:rPr>
          <w:rFonts w:cstheme="minorBidi"/>
          <w:sz w:val="22"/>
          <w:szCs w:val="22"/>
        </w:rPr>
      </w:pPr>
      <w:r w:rsidRPr="004863E4">
        <w:rPr>
          <w:rFonts w:cs="Times New Roman"/>
          <w:spacing w:val="-2"/>
          <w:sz w:val="22"/>
          <w:szCs w:val="22"/>
        </w:rPr>
        <w:t xml:space="preserve">Revenue from sales of </w:t>
      </w:r>
      <w:r w:rsidR="00A92529" w:rsidRPr="00A92529">
        <w:rPr>
          <w:rFonts w:cs="Times New Roman"/>
          <w:spacing w:val="-2"/>
          <w:sz w:val="22"/>
          <w:szCs w:val="22"/>
        </w:rPr>
        <w:t>ceramic products, lifestyle</w:t>
      </w:r>
      <w:r w:rsidR="00F7163F">
        <w:rPr>
          <w:rFonts w:cs="Times New Roman"/>
          <w:spacing w:val="-2"/>
          <w:sz w:val="22"/>
          <w:szCs w:val="22"/>
        </w:rPr>
        <w:t xml:space="preserve"> </w:t>
      </w:r>
      <w:r w:rsidR="00F7163F" w:rsidRPr="00A92529">
        <w:rPr>
          <w:rFonts w:cs="Times New Roman"/>
          <w:spacing w:val="-2"/>
          <w:sz w:val="22"/>
          <w:szCs w:val="22"/>
        </w:rPr>
        <w:t>products</w:t>
      </w:r>
      <w:r w:rsidR="00A92529" w:rsidRPr="00A92529">
        <w:rPr>
          <w:rFonts w:cs="Times New Roman"/>
          <w:spacing w:val="-2"/>
          <w:sz w:val="22"/>
          <w:szCs w:val="22"/>
        </w:rPr>
        <w:t>, and hotel and restaurant supplies and equipment is</w:t>
      </w:r>
      <w:r w:rsidRPr="004863E4">
        <w:rPr>
          <w:rFonts w:cs="Times New Roman"/>
          <w:spacing w:val="-2"/>
          <w:sz w:val="22"/>
          <w:szCs w:val="22"/>
        </w:rPr>
        <w:t xml:space="preserve"> recognized at a point in time when a customer obtains control of the goods, </w:t>
      </w:r>
      <w:r w:rsidRPr="004863E4">
        <w:rPr>
          <w:rFonts w:cs="Times New Roman"/>
          <w:sz w:val="22"/>
          <w:szCs w:val="22"/>
        </w:rPr>
        <w:t>generally on delivery of the goods to the customers at agreed delivery place.</w:t>
      </w:r>
      <w:r w:rsidRPr="004863E4">
        <w:rPr>
          <w:rFonts w:cs="Times New Roman"/>
          <w:spacing w:val="2"/>
          <w:sz w:val="22"/>
          <w:szCs w:val="22"/>
        </w:rPr>
        <w:t xml:space="preserve"> </w:t>
      </w:r>
      <w:r w:rsidR="00740A4F">
        <w:rPr>
          <w:rFonts w:cs="Times New Roman"/>
          <w:spacing w:val="2"/>
          <w:sz w:val="22"/>
          <w:szCs w:val="22"/>
        </w:rPr>
        <w:t xml:space="preserve">Sales arrangements that </w:t>
      </w:r>
      <w:r w:rsidR="006F1377" w:rsidRPr="006F1377">
        <w:rPr>
          <w:rFonts w:cs="Times New Roman"/>
          <w:spacing w:val="2"/>
          <w:sz w:val="22"/>
          <w:szCs w:val="22"/>
        </w:rPr>
        <w:t>allow</w:t>
      </w:r>
      <w:r w:rsidR="006F1377">
        <w:rPr>
          <w:rFonts w:cs="Times New Roman"/>
          <w:spacing w:val="2"/>
          <w:sz w:val="22"/>
          <w:szCs w:val="22"/>
        </w:rPr>
        <w:t xml:space="preserve"> </w:t>
      </w:r>
      <w:r w:rsidR="00832885">
        <w:rPr>
          <w:rFonts w:cs="Times New Roman"/>
          <w:spacing w:val="2"/>
          <w:sz w:val="22"/>
          <w:szCs w:val="22"/>
        </w:rPr>
        <w:t xml:space="preserve">the customers to pay </w:t>
      </w:r>
      <w:r w:rsidR="00775B39">
        <w:rPr>
          <w:rFonts w:cs="Times New Roman"/>
          <w:spacing w:val="2"/>
          <w:sz w:val="22"/>
          <w:szCs w:val="22"/>
        </w:rPr>
        <w:t>after</w:t>
      </w:r>
      <w:r w:rsidR="00832885">
        <w:rPr>
          <w:rFonts w:cs="Times New Roman"/>
          <w:spacing w:val="2"/>
          <w:sz w:val="22"/>
          <w:szCs w:val="22"/>
        </w:rPr>
        <w:t xml:space="preserve"> </w:t>
      </w:r>
      <w:r w:rsidR="00AB4DFF">
        <w:rPr>
          <w:rFonts w:cs="Times New Roman"/>
          <w:spacing w:val="2"/>
          <w:sz w:val="22"/>
          <w:szCs w:val="22"/>
        </w:rPr>
        <w:t>they</w:t>
      </w:r>
      <w:r w:rsidR="006400DE">
        <w:rPr>
          <w:rFonts w:cs="Times New Roman"/>
          <w:spacing w:val="2"/>
          <w:sz w:val="22"/>
          <w:szCs w:val="22"/>
        </w:rPr>
        <w:t xml:space="preserve"> have</w:t>
      </w:r>
      <w:r w:rsidR="00AB4DFF">
        <w:rPr>
          <w:rFonts w:cs="Times New Roman"/>
          <w:spacing w:val="2"/>
          <w:sz w:val="22"/>
          <w:szCs w:val="22"/>
        </w:rPr>
        <w:t xml:space="preserve"> successfully</w:t>
      </w:r>
      <w:r w:rsidR="00B6178D">
        <w:rPr>
          <w:rFonts w:cs="Times New Roman"/>
          <w:spacing w:val="2"/>
          <w:sz w:val="22"/>
          <w:szCs w:val="22"/>
        </w:rPr>
        <w:t xml:space="preserve"> sold the product will be </w:t>
      </w:r>
      <w:r w:rsidR="00190B97" w:rsidRPr="00190B97">
        <w:rPr>
          <w:rFonts w:cs="Times New Roman"/>
          <w:spacing w:val="2"/>
          <w:sz w:val="22"/>
          <w:szCs w:val="22"/>
        </w:rPr>
        <w:t>considered</w:t>
      </w:r>
      <w:r w:rsidR="00190B97">
        <w:rPr>
          <w:rFonts w:hint="cs"/>
          <w:spacing w:val="2"/>
          <w:sz w:val="22"/>
          <w:cs/>
        </w:rPr>
        <w:t xml:space="preserve"> </w:t>
      </w:r>
      <w:r w:rsidR="00190B97">
        <w:rPr>
          <w:spacing w:val="2"/>
          <w:sz w:val="22"/>
        </w:rPr>
        <w:t>as a consignment sale.</w:t>
      </w:r>
      <w:r w:rsidR="006400DE">
        <w:rPr>
          <w:rFonts w:cs="Times New Roman"/>
          <w:spacing w:val="2"/>
          <w:sz w:val="22"/>
          <w:szCs w:val="22"/>
        </w:rPr>
        <w:t xml:space="preserve"> </w:t>
      </w:r>
      <w:r w:rsidR="00EC6A43">
        <w:rPr>
          <w:rFonts w:cs="Times New Roman"/>
          <w:spacing w:val="2"/>
          <w:sz w:val="22"/>
          <w:szCs w:val="22"/>
        </w:rPr>
        <w:t>R</w:t>
      </w:r>
      <w:r w:rsidRPr="004863E4">
        <w:rPr>
          <w:rFonts w:cs="Times New Roman"/>
          <w:spacing w:val="2"/>
          <w:sz w:val="22"/>
          <w:szCs w:val="22"/>
        </w:rPr>
        <w:t>evenue is recognized to the extent that it is highly probable that</w:t>
      </w:r>
      <w:r w:rsidRPr="004863E4">
        <w:rPr>
          <w:rFonts w:cs="Times New Roman"/>
          <w:sz w:val="22"/>
          <w:szCs w:val="22"/>
        </w:rPr>
        <w:t xml:space="preserve"> a significant reversal in the amount of cumulative revenue recognized will not occur. Therefore</w:t>
      </w:r>
      <w:r w:rsidRPr="004863E4">
        <w:rPr>
          <w:sz w:val="22"/>
          <w:szCs w:val="22"/>
        </w:rPr>
        <w:t>,</w:t>
      </w:r>
      <w:r w:rsidRPr="004863E4">
        <w:rPr>
          <w:rFonts w:cs="Times New Roman"/>
          <w:sz w:val="22"/>
          <w:szCs w:val="22"/>
        </w:rPr>
        <w:t xml:space="preserve"> the amount of revenue recognized is adjusted for estimated returns, which are estimated based on the historical data (if any).</w:t>
      </w:r>
    </w:p>
    <w:p w14:paraId="280B85B5" w14:textId="49508150" w:rsidR="006A22E8" w:rsidRPr="004863E4" w:rsidRDefault="008602CE" w:rsidP="00E41B68">
      <w:pPr>
        <w:pStyle w:val="ListParagraph"/>
        <w:tabs>
          <w:tab w:val="left" w:pos="284"/>
        </w:tabs>
        <w:spacing w:before="120"/>
        <w:ind w:left="641" w:right="-85"/>
        <w:jc w:val="thaiDistribute"/>
        <w:outlineLvl w:val="3"/>
        <w:rPr>
          <w:rFonts w:cstheme="minorBidi"/>
          <w:spacing w:val="-2"/>
          <w:sz w:val="22"/>
          <w:szCs w:val="22"/>
          <w:lang w:val="en"/>
        </w:rPr>
      </w:pPr>
      <w:r w:rsidRPr="004863E4">
        <w:rPr>
          <w:rFonts w:cs="Times New Roman"/>
          <w:spacing w:val="-2"/>
          <w:sz w:val="22"/>
          <w:szCs w:val="22"/>
          <w:lang w:val="en"/>
        </w:rPr>
        <w:t>Interest income is recognized on an accrual basis based on the effective interest rate.</w:t>
      </w:r>
    </w:p>
    <w:p w14:paraId="15C64B0E" w14:textId="3C2A3A7A" w:rsidR="008602CE" w:rsidRDefault="002C2077" w:rsidP="00E41B68">
      <w:pPr>
        <w:pStyle w:val="ListParagraph"/>
        <w:tabs>
          <w:tab w:val="left" w:pos="284"/>
        </w:tabs>
        <w:spacing w:before="120"/>
        <w:ind w:left="641" w:right="-85"/>
        <w:jc w:val="thaiDistribute"/>
        <w:outlineLvl w:val="3"/>
        <w:rPr>
          <w:rFonts w:cs="Times New Roman"/>
          <w:spacing w:val="-2"/>
          <w:sz w:val="22"/>
          <w:szCs w:val="22"/>
        </w:rPr>
      </w:pPr>
      <w:r w:rsidRPr="004863E4">
        <w:rPr>
          <w:rFonts w:cs="Times New Roman"/>
          <w:spacing w:val="-2"/>
          <w:sz w:val="22"/>
          <w:szCs w:val="22"/>
        </w:rPr>
        <w:t>Other income and expense are recognized on the accrual basis.</w:t>
      </w:r>
    </w:p>
    <w:p w14:paraId="7C86E598" w14:textId="77777777" w:rsidR="009A0737" w:rsidRDefault="009A0737" w:rsidP="00E41B68">
      <w:pPr>
        <w:pStyle w:val="ListParagraph"/>
        <w:tabs>
          <w:tab w:val="left" w:pos="284"/>
        </w:tabs>
        <w:spacing w:before="120"/>
        <w:ind w:left="641" w:right="-85"/>
        <w:jc w:val="thaiDistribute"/>
        <w:outlineLvl w:val="3"/>
        <w:rPr>
          <w:rFonts w:cs="Times New Roman"/>
          <w:spacing w:val="-2"/>
          <w:sz w:val="22"/>
          <w:szCs w:val="22"/>
        </w:rPr>
      </w:pPr>
    </w:p>
    <w:p w14:paraId="411230B5" w14:textId="77777777" w:rsidR="009A0737" w:rsidRDefault="009A0737" w:rsidP="00E41B68">
      <w:pPr>
        <w:pStyle w:val="ListParagraph"/>
        <w:tabs>
          <w:tab w:val="left" w:pos="284"/>
        </w:tabs>
        <w:spacing w:before="120"/>
        <w:ind w:left="641" w:right="-85"/>
        <w:jc w:val="thaiDistribute"/>
        <w:outlineLvl w:val="3"/>
        <w:rPr>
          <w:rFonts w:cs="Times New Roman"/>
          <w:spacing w:val="-2"/>
          <w:sz w:val="22"/>
          <w:szCs w:val="22"/>
        </w:rPr>
      </w:pPr>
    </w:p>
    <w:p w14:paraId="16AC208D" w14:textId="1649CBB8" w:rsidR="00E41B68" w:rsidRPr="004863E4" w:rsidRDefault="00532174" w:rsidP="00C35628">
      <w:pPr>
        <w:pStyle w:val="ListParagraph"/>
        <w:numPr>
          <w:ilvl w:val="1"/>
          <w:numId w:val="1"/>
        </w:numPr>
        <w:tabs>
          <w:tab w:val="left" w:pos="284"/>
        </w:tabs>
        <w:spacing w:before="120"/>
        <w:ind w:left="641" w:right="-85" w:hanging="499"/>
        <w:jc w:val="thaiDistribute"/>
        <w:outlineLvl w:val="3"/>
        <w:rPr>
          <w:rFonts w:eastAsia="Cordia New" w:cs="Times New Roman"/>
          <w:b/>
          <w:bCs/>
          <w:caps/>
          <w:sz w:val="22"/>
          <w:szCs w:val="22"/>
          <w:lang w:eastAsia="x-none"/>
        </w:rPr>
      </w:pPr>
      <w:r w:rsidRPr="004863E4">
        <w:rPr>
          <w:rFonts w:cs="Times New Roman"/>
          <w:sz w:val="22"/>
          <w:szCs w:val="22"/>
        </w:rPr>
        <w:lastRenderedPageBreak/>
        <w:t>Foreign currency transaction</w:t>
      </w:r>
    </w:p>
    <w:p w14:paraId="2E68FD2C" w14:textId="55299C32" w:rsidR="00532174" w:rsidRPr="004863E4" w:rsidRDefault="009831C0" w:rsidP="00532174">
      <w:pPr>
        <w:pStyle w:val="ListParagraph"/>
        <w:tabs>
          <w:tab w:val="left" w:pos="284"/>
        </w:tabs>
        <w:spacing w:before="120"/>
        <w:ind w:left="641" w:right="-85"/>
        <w:jc w:val="thaiDistribute"/>
        <w:outlineLvl w:val="3"/>
        <w:rPr>
          <w:rFonts w:eastAsia="Cordia New" w:cs="Times New Roman"/>
          <w:b/>
          <w:bCs/>
          <w:caps/>
          <w:sz w:val="22"/>
          <w:szCs w:val="22"/>
          <w:lang w:eastAsia="x-none"/>
        </w:rPr>
      </w:pPr>
      <w:r w:rsidRPr="004863E4">
        <w:rPr>
          <w:rFonts w:cs="Times New Roman"/>
          <w:spacing w:val="-4"/>
          <w:sz w:val="22"/>
          <w:szCs w:val="22"/>
        </w:rPr>
        <w:t xml:space="preserve">Foreign currency transactions are accounted for at the exchange rates prevailing at the date of the transaction. Monetary assets and liabilities denominated in foreign currencies at the statement of financial position date are translated into Baht at the exchange rates ruling at that date. Gains and losses resulting from the settlement of such transactions and from the translation of monetary assets and liabilities denominated in foreign currencies are recognized in </w:t>
      </w:r>
      <w:r w:rsidRPr="004863E4">
        <w:rPr>
          <w:spacing w:val="-4"/>
          <w:sz w:val="22"/>
          <w:szCs w:val="22"/>
        </w:rPr>
        <w:t>profit or loss</w:t>
      </w:r>
      <w:r w:rsidRPr="004863E4">
        <w:rPr>
          <w:rFonts w:cs="Times New Roman"/>
          <w:spacing w:val="-4"/>
          <w:sz w:val="22"/>
          <w:szCs w:val="22"/>
        </w:rPr>
        <w:t>.</w:t>
      </w:r>
    </w:p>
    <w:p w14:paraId="391F6B9A" w14:textId="01A063D7" w:rsidR="00532174" w:rsidRPr="004863E4" w:rsidRDefault="00B76088" w:rsidP="00C35628">
      <w:pPr>
        <w:pStyle w:val="ListParagraph"/>
        <w:numPr>
          <w:ilvl w:val="1"/>
          <w:numId w:val="1"/>
        </w:numPr>
        <w:tabs>
          <w:tab w:val="left" w:pos="284"/>
        </w:tabs>
        <w:spacing w:before="120"/>
        <w:ind w:left="641" w:right="-85" w:hanging="499"/>
        <w:jc w:val="thaiDistribute"/>
        <w:outlineLvl w:val="3"/>
        <w:rPr>
          <w:rFonts w:eastAsia="Cordia New" w:cs="Times New Roman"/>
          <w:b/>
          <w:bCs/>
          <w:caps/>
          <w:sz w:val="22"/>
          <w:szCs w:val="22"/>
          <w:lang w:eastAsia="x-none"/>
        </w:rPr>
      </w:pPr>
      <w:r w:rsidRPr="004863E4">
        <w:rPr>
          <w:rFonts w:cs="Times New Roman"/>
          <w:sz w:val="22"/>
          <w:szCs w:val="22"/>
        </w:rPr>
        <w:t>Income tax</w:t>
      </w:r>
    </w:p>
    <w:p w14:paraId="5BA5968D" w14:textId="767C31F3" w:rsidR="00B76088" w:rsidRPr="004863E4" w:rsidRDefault="002B2F6E" w:rsidP="00B76088">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Income tax expense represents the sum of current income tax and deferred tax.</w:t>
      </w:r>
    </w:p>
    <w:p w14:paraId="073A92B2" w14:textId="0757589B" w:rsidR="002B2F6E" w:rsidRPr="004863E4" w:rsidRDefault="00053121" w:rsidP="00B76088">
      <w:pPr>
        <w:pStyle w:val="ListParagraph"/>
        <w:tabs>
          <w:tab w:val="left" w:pos="284"/>
        </w:tabs>
        <w:spacing w:before="120"/>
        <w:ind w:left="641" w:right="-85"/>
        <w:jc w:val="thaiDistribute"/>
        <w:outlineLvl w:val="3"/>
        <w:rPr>
          <w:rFonts w:cstheme="minorBidi"/>
          <w:b/>
          <w:bCs/>
          <w:sz w:val="22"/>
          <w:szCs w:val="22"/>
        </w:rPr>
      </w:pPr>
      <w:r w:rsidRPr="004863E4">
        <w:rPr>
          <w:rFonts w:cs="Times New Roman"/>
          <w:b/>
          <w:bCs/>
          <w:sz w:val="22"/>
          <w:szCs w:val="22"/>
        </w:rPr>
        <w:t>Current income tax</w:t>
      </w:r>
    </w:p>
    <w:p w14:paraId="4BD7581C" w14:textId="1B64ADEB" w:rsidR="00053121" w:rsidRDefault="002A0425" w:rsidP="00DC1D8A">
      <w:pPr>
        <w:pStyle w:val="ListParagraph"/>
        <w:tabs>
          <w:tab w:val="left" w:pos="284"/>
        </w:tabs>
        <w:spacing w:before="120"/>
        <w:ind w:left="641"/>
        <w:jc w:val="thaiDistribute"/>
        <w:outlineLvl w:val="3"/>
        <w:rPr>
          <w:rFonts w:cs="Times New Roman"/>
          <w:sz w:val="22"/>
          <w:szCs w:val="22"/>
        </w:rPr>
      </w:pPr>
      <w:r w:rsidRPr="004863E4">
        <w:rPr>
          <w:rFonts w:cs="Times New Roman"/>
          <w:sz w:val="22"/>
          <w:szCs w:val="22"/>
        </w:rPr>
        <w:t>Current income tax is provided in the accounts at the amount expected to be paid to the taxation authorities, based on taxable profits determined in accordance with tax legislation.</w:t>
      </w:r>
    </w:p>
    <w:p w14:paraId="59BB5525" w14:textId="47CE3C20" w:rsidR="002A0425" w:rsidRPr="004863E4" w:rsidRDefault="00914019" w:rsidP="00B76088">
      <w:pPr>
        <w:pStyle w:val="ListParagraph"/>
        <w:tabs>
          <w:tab w:val="left" w:pos="284"/>
        </w:tabs>
        <w:spacing w:before="120"/>
        <w:ind w:left="641" w:right="-85"/>
        <w:jc w:val="thaiDistribute"/>
        <w:outlineLvl w:val="3"/>
        <w:rPr>
          <w:rFonts w:cstheme="minorBidi"/>
          <w:b/>
          <w:bCs/>
          <w:sz w:val="22"/>
          <w:szCs w:val="22"/>
        </w:rPr>
      </w:pPr>
      <w:r w:rsidRPr="004863E4">
        <w:rPr>
          <w:rFonts w:cs="Times New Roman"/>
          <w:b/>
          <w:bCs/>
          <w:sz w:val="22"/>
          <w:szCs w:val="22"/>
        </w:rPr>
        <w:t>Deferred tax</w:t>
      </w:r>
    </w:p>
    <w:p w14:paraId="7FFEABCD" w14:textId="4547760E" w:rsidR="00914019" w:rsidRPr="004863E4" w:rsidRDefault="009C3942" w:rsidP="00B76088">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Deferred tax is provided on temporary differences between the tax bases of assets and liabilities and their carrying amounts at the end of each reporting period, using the tax rates enacted at the end of the reporting period.</w:t>
      </w:r>
    </w:p>
    <w:p w14:paraId="0030783E" w14:textId="0080AA7D" w:rsidR="009C3942" w:rsidRPr="004863E4" w:rsidRDefault="001A2FA1" w:rsidP="00B76088">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 xml:space="preserve">The </w:t>
      </w:r>
      <w:r w:rsidRPr="004863E4">
        <w:rPr>
          <w:rFonts w:cs="Times New Roman"/>
          <w:spacing w:val="-2"/>
          <w:sz w:val="22"/>
          <w:szCs w:val="22"/>
        </w:rPr>
        <w:t>Group</w:t>
      </w:r>
      <w:r w:rsidRPr="004863E4">
        <w:rPr>
          <w:rFonts w:cs="Times New Roman"/>
          <w:sz w:val="22"/>
          <w:szCs w:val="22"/>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717E4DE0" w14:textId="78ECF2EF" w:rsidR="001A2FA1" w:rsidRPr="004863E4" w:rsidRDefault="00A26BFC" w:rsidP="00B76088">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 xml:space="preserve">At each reporting date, the </w:t>
      </w:r>
      <w:r w:rsidRPr="004863E4">
        <w:rPr>
          <w:rFonts w:cs="Times New Roman"/>
          <w:spacing w:val="-2"/>
          <w:sz w:val="22"/>
          <w:szCs w:val="22"/>
        </w:rPr>
        <w:t>Group</w:t>
      </w:r>
      <w:r w:rsidRPr="004863E4">
        <w:rPr>
          <w:rFonts w:cs="Times New Roman"/>
          <w:sz w:val="22"/>
          <w:szCs w:val="22"/>
        </w:rPr>
        <w:t xml:space="preserve"> reviews and reduces the carrying amount of deferred tax assets to the extent that it is no longer probable that sufficient taxable profit will be available to allow all or part of the deferred tax asset to be utilized.</w:t>
      </w:r>
    </w:p>
    <w:p w14:paraId="1AE1967C" w14:textId="1692CFDC" w:rsidR="00A26BFC" w:rsidRPr="004863E4" w:rsidRDefault="009B283E" w:rsidP="00B76088">
      <w:pPr>
        <w:pStyle w:val="ListParagraph"/>
        <w:tabs>
          <w:tab w:val="left" w:pos="284"/>
        </w:tabs>
        <w:spacing w:before="120"/>
        <w:ind w:left="641" w:right="-85"/>
        <w:jc w:val="thaiDistribute"/>
        <w:outlineLvl w:val="3"/>
        <w:rPr>
          <w:rFonts w:cstheme="minorBidi"/>
          <w:sz w:val="22"/>
          <w:szCs w:val="22"/>
        </w:rPr>
      </w:pPr>
      <w:r w:rsidRPr="004863E4">
        <w:rPr>
          <w:rFonts w:cs="Times New Roman"/>
          <w:sz w:val="22"/>
          <w:szCs w:val="22"/>
        </w:rPr>
        <w:t xml:space="preserve">The </w:t>
      </w:r>
      <w:r w:rsidRPr="004863E4">
        <w:rPr>
          <w:rFonts w:cs="Times New Roman"/>
          <w:spacing w:val="-2"/>
          <w:sz w:val="22"/>
          <w:szCs w:val="22"/>
        </w:rPr>
        <w:t>Group</w:t>
      </w:r>
      <w:r w:rsidRPr="004863E4">
        <w:rPr>
          <w:rFonts w:cs="Times New Roman"/>
          <w:sz w:val="22"/>
          <w:szCs w:val="22"/>
        </w:rPr>
        <w:t xml:space="preserve"> records deferred tax directly to shareholders’ equity if the tax relates to items that are recorded directly to shareholders’ equity.</w:t>
      </w:r>
    </w:p>
    <w:p w14:paraId="381F0289" w14:textId="2A24176D" w:rsidR="00B76088" w:rsidRPr="004863E4" w:rsidRDefault="00AD18B0" w:rsidP="00C35628">
      <w:pPr>
        <w:pStyle w:val="ListParagraph"/>
        <w:numPr>
          <w:ilvl w:val="1"/>
          <w:numId w:val="1"/>
        </w:numPr>
        <w:tabs>
          <w:tab w:val="left" w:pos="284"/>
        </w:tabs>
        <w:spacing w:before="120"/>
        <w:ind w:left="641" w:right="-85" w:hanging="499"/>
        <w:jc w:val="thaiDistribute"/>
        <w:outlineLvl w:val="3"/>
        <w:rPr>
          <w:rFonts w:eastAsia="Cordia New" w:cs="Times New Roman"/>
          <w:b/>
          <w:bCs/>
          <w:caps/>
          <w:sz w:val="22"/>
          <w:szCs w:val="22"/>
          <w:lang w:eastAsia="x-none"/>
        </w:rPr>
      </w:pPr>
      <w:r w:rsidRPr="004863E4">
        <w:rPr>
          <w:rFonts w:cs="Times New Roman"/>
          <w:sz w:val="22"/>
          <w:szCs w:val="22"/>
        </w:rPr>
        <w:t>Earnings per share</w:t>
      </w:r>
    </w:p>
    <w:p w14:paraId="30B4EF1D" w14:textId="6FE39717" w:rsidR="00AD18B0" w:rsidRPr="004863E4" w:rsidRDefault="00281AD7" w:rsidP="00AD18B0">
      <w:pPr>
        <w:pStyle w:val="ListParagraph"/>
        <w:tabs>
          <w:tab w:val="left" w:pos="284"/>
        </w:tabs>
        <w:spacing w:before="120"/>
        <w:ind w:left="641" w:right="-85"/>
        <w:jc w:val="thaiDistribute"/>
        <w:outlineLvl w:val="3"/>
        <w:rPr>
          <w:rFonts w:cstheme="minorBidi"/>
          <w:spacing w:val="-2"/>
          <w:sz w:val="22"/>
          <w:szCs w:val="22"/>
        </w:rPr>
      </w:pPr>
      <w:r w:rsidRPr="004863E4">
        <w:rPr>
          <w:rFonts w:cs="Times New Roman"/>
          <w:spacing w:val="-2"/>
          <w:sz w:val="22"/>
          <w:szCs w:val="22"/>
        </w:rPr>
        <w:t>Basic earnings per share are calculated by dividing the profit for year attributable to shareholders by the weighted average number of common shares issued during the year.</w:t>
      </w:r>
    </w:p>
    <w:p w14:paraId="12C7EC30" w14:textId="2CBEAB62" w:rsidR="00281AD7" w:rsidRPr="004863E4" w:rsidRDefault="0099224D" w:rsidP="00AD18B0">
      <w:pPr>
        <w:pStyle w:val="ListParagraph"/>
        <w:tabs>
          <w:tab w:val="left" w:pos="284"/>
        </w:tabs>
        <w:spacing w:before="120"/>
        <w:ind w:left="641" w:right="-85"/>
        <w:jc w:val="thaiDistribute"/>
        <w:outlineLvl w:val="3"/>
        <w:rPr>
          <w:rFonts w:eastAsia="Cordia New" w:cstheme="minorBidi"/>
          <w:b/>
          <w:bCs/>
          <w:caps/>
          <w:sz w:val="22"/>
          <w:szCs w:val="22"/>
          <w:lang w:eastAsia="x-none"/>
        </w:rPr>
      </w:pPr>
      <w:r w:rsidRPr="004863E4">
        <w:rPr>
          <w:rFonts w:cs="Times New Roman"/>
          <w:spacing w:val="-2"/>
          <w:sz w:val="22"/>
          <w:szCs w:val="22"/>
        </w:rPr>
        <w:t>For the diluted earnings per share</w:t>
      </w:r>
      <w:r w:rsidRPr="004863E4">
        <w:rPr>
          <w:rFonts w:hint="cs"/>
          <w:spacing w:val="-2"/>
          <w:sz w:val="22"/>
          <w:szCs w:val="22"/>
          <w:cs/>
        </w:rPr>
        <w:t xml:space="preserve"> </w:t>
      </w:r>
      <w:r w:rsidRPr="004863E4">
        <w:rPr>
          <w:rFonts w:cs="Times New Roman"/>
          <w:spacing w:val="-2"/>
          <w:sz w:val="22"/>
          <w:szCs w:val="22"/>
        </w:rPr>
        <w:t>(if any</w:t>
      </w:r>
      <w:r w:rsidRPr="004863E4">
        <w:rPr>
          <w:rFonts w:cs="Times New Roman"/>
          <w:sz w:val="22"/>
          <w:szCs w:val="22"/>
        </w:rPr>
        <w:t>)</w:t>
      </w:r>
      <w:r w:rsidRPr="004863E4">
        <w:rPr>
          <w:rFonts w:cs="Times New Roman"/>
          <w:spacing w:val="-2"/>
          <w:sz w:val="22"/>
          <w:szCs w:val="22"/>
        </w:rPr>
        <w:t>, the weighted average number of ordinary shares issue is adjusted to assume conversion of all dilutive potential ordinary shares. The Group dilutive potential ordinary shares is stock warrants.</w:t>
      </w:r>
    </w:p>
    <w:p w14:paraId="10D01448" w14:textId="789AB7A2" w:rsidR="00AD18B0" w:rsidRPr="004863E4" w:rsidRDefault="00380FEF" w:rsidP="00C35628">
      <w:pPr>
        <w:pStyle w:val="ListParagraph"/>
        <w:numPr>
          <w:ilvl w:val="1"/>
          <w:numId w:val="1"/>
        </w:numPr>
        <w:tabs>
          <w:tab w:val="left" w:pos="284"/>
        </w:tabs>
        <w:spacing w:before="120"/>
        <w:ind w:left="641" w:right="-85" w:hanging="499"/>
        <w:jc w:val="thaiDistribute"/>
        <w:outlineLvl w:val="3"/>
        <w:rPr>
          <w:rFonts w:eastAsia="Cordia New" w:cs="Times New Roman"/>
          <w:b/>
          <w:bCs/>
          <w:caps/>
          <w:sz w:val="22"/>
          <w:szCs w:val="22"/>
          <w:lang w:eastAsia="x-none"/>
        </w:rPr>
      </w:pPr>
      <w:r w:rsidRPr="004863E4">
        <w:rPr>
          <w:rFonts w:cs="Times New Roman"/>
          <w:sz w:val="22"/>
          <w:szCs w:val="22"/>
        </w:rPr>
        <w:t>Financial instruments</w:t>
      </w:r>
    </w:p>
    <w:p w14:paraId="71554740" w14:textId="1765434E" w:rsidR="00380FEF" w:rsidRPr="004863E4" w:rsidRDefault="008607B8" w:rsidP="00380FEF">
      <w:pPr>
        <w:pStyle w:val="ListParagraph"/>
        <w:tabs>
          <w:tab w:val="left" w:pos="284"/>
        </w:tabs>
        <w:spacing w:before="120"/>
        <w:ind w:left="641" w:right="-85"/>
        <w:jc w:val="thaiDistribute"/>
        <w:outlineLvl w:val="3"/>
        <w:rPr>
          <w:rFonts w:cstheme="minorBidi"/>
          <w:spacing w:val="-4"/>
          <w:sz w:val="22"/>
          <w:szCs w:val="22"/>
        </w:rPr>
      </w:pPr>
      <w:r w:rsidRPr="004863E4">
        <w:rPr>
          <w:rFonts w:cs="Times New Roman"/>
          <w:spacing w:val="-4"/>
          <w:sz w:val="22"/>
          <w:szCs w:val="22"/>
        </w:rPr>
        <w:t>The Group initially measures financial assets at its fair value, plus transaction costs for financial assets that are not measured at fair value through profit or loss</w:t>
      </w:r>
      <w:r w:rsidRPr="004863E4">
        <w:rPr>
          <w:spacing w:val="-4"/>
          <w:sz w:val="22"/>
          <w:szCs w:val="22"/>
        </w:rPr>
        <w:t>.</w:t>
      </w:r>
      <w:r w:rsidRPr="004863E4">
        <w:rPr>
          <w:rFonts w:cs="Times New Roman"/>
          <w:spacing w:val="-4"/>
          <w:sz w:val="22"/>
          <w:szCs w:val="22"/>
        </w:rPr>
        <w:t xml:space="preserve"> However, trade receivables, that do not contain a significant financing component are measured as disclosed in Note</w:t>
      </w:r>
      <w:r w:rsidR="00BE7A38">
        <w:rPr>
          <w:rFonts w:cs="Times New Roman"/>
          <w:spacing w:val="-4"/>
          <w:sz w:val="22"/>
          <w:szCs w:val="22"/>
        </w:rPr>
        <w:t xml:space="preserve"> 5</w:t>
      </w:r>
      <w:r w:rsidRPr="004863E4">
        <w:rPr>
          <w:rFonts w:cs="Times New Roman"/>
          <w:spacing w:val="-4"/>
          <w:sz w:val="22"/>
          <w:szCs w:val="22"/>
        </w:rPr>
        <w:t>.2.</w:t>
      </w:r>
    </w:p>
    <w:p w14:paraId="1DA21E4F" w14:textId="1FC670F1" w:rsidR="008607B8" w:rsidRPr="004863E4" w:rsidRDefault="00B11F26" w:rsidP="00380FEF">
      <w:pPr>
        <w:pStyle w:val="ListParagraph"/>
        <w:tabs>
          <w:tab w:val="left" w:pos="284"/>
        </w:tabs>
        <w:spacing w:before="120"/>
        <w:ind w:left="641" w:right="-85"/>
        <w:jc w:val="thaiDistribute"/>
        <w:outlineLvl w:val="3"/>
        <w:rPr>
          <w:rFonts w:cstheme="minorBidi"/>
          <w:b/>
          <w:bCs/>
          <w:color w:val="000000"/>
          <w:sz w:val="22"/>
          <w:szCs w:val="22"/>
        </w:rPr>
      </w:pPr>
      <w:r w:rsidRPr="004863E4">
        <w:rPr>
          <w:rFonts w:cs="Times New Roman"/>
          <w:b/>
          <w:bCs/>
          <w:color w:val="000000"/>
          <w:sz w:val="22"/>
          <w:szCs w:val="22"/>
        </w:rPr>
        <w:t>Classification and measurement of financial assets</w:t>
      </w:r>
    </w:p>
    <w:p w14:paraId="5FB19469" w14:textId="40FF414C" w:rsidR="00B11F26" w:rsidRPr="004863E4" w:rsidRDefault="00EC444B" w:rsidP="00380FEF">
      <w:pPr>
        <w:pStyle w:val="ListParagraph"/>
        <w:tabs>
          <w:tab w:val="left" w:pos="284"/>
        </w:tabs>
        <w:spacing w:before="120"/>
        <w:ind w:left="641" w:right="-85"/>
        <w:jc w:val="thaiDistribute"/>
        <w:outlineLvl w:val="3"/>
        <w:rPr>
          <w:rFonts w:cstheme="minorBidi"/>
          <w:color w:val="000000"/>
          <w:sz w:val="22"/>
          <w:szCs w:val="22"/>
        </w:rPr>
      </w:pPr>
      <w:r w:rsidRPr="004863E4">
        <w:rPr>
          <w:rFonts w:cs="Times New Roman"/>
          <w:color w:val="000000"/>
          <w:sz w:val="22"/>
          <w:szCs w:val="22"/>
        </w:rPr>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2ECFADBC" w14:textId="1069941F" w:rsidR="00EC444B" w:rsidRPr="004863E4" w:rsidRDefault="00A20983" w:rsidP="00380FEF">
      <w:pPr>
        <w:pStyle w:val="ListParagraph"/>
        <w:tabs>
          <w:tab w:val="left" w:pos="284"/>
        </w:tabs>
        <w:spacing w:before="120"/>
        <w:ind w:left="641" w:right="-85"/>
        <w:jc w:val="thaiDistribute"/>
        <w:outlineLvl w:val="3"/>
        <w:rPr>
          <w:rFonts w:cstheme="minorBidi"/>
          <w:b/>
          <w:bCs/>
          <w:color w:val="000000"/>
          <w:sz w:val="22"/>
          <w:szCs w:val="22"/>
        </w:rPr>
      </w:pPr>
      <w:r w:rsidRPr="004863E4">
        <w:rPr>
          <w:rFonts w:cs="Times New Roman"/>
          <w:b/>
          <w:bCs/>
          <w:color w:val="000000"/>
          <w:sz w:val="22"/>
          <w:szCs w:val="22"/>
        </w:rPr>
        <w:t>Financial assets measured at amortized cost</w:t>
      </w:r>
    </w:p>
    <w:p w14:paraId="54D5F976" w14:textId="567A1462" w:rsidR="00A20983" w:rsidRPr="004863E4" w:rsidRDefault="0040303D" w:rsidP="00380FEF">
      <w:pPr>
        <w:pStyle w:val="ListParagraph"/>
        <w:tabs>
          <w:tab w:val="left" w:pos="284"/>
        </w:tabs>
        <w:spacing w:before="120"/>
        <w:ind w:left="641" w:right="-85"/>
        <w:jc w:val="thaiDistribute"/>
        <w:outlineLvl w:val="3"/>
        <w:rPr>
          <w:rFonts w:cstheme="minorBidi"/>
          <w:color w:val="000000"/>
          <w:sz w:val="22"/>
          <w:szCs w:val="22"/>
        </w:rPr>
      </w:pPr>
      <w:r w:rsidRPr="004863E4">
        <w:rPr>
          <w:rFonts w:cs="Times New Roman"/>
          <w:color w:val="000000"/>
          <w:sz w:val="22"/>
          <w:szCs w:val="22"/>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C3B826C" w14:textId="682A6594" w:rsidR="0040303D" w:rsidRPr="004863E4" w:rsidRDefault="003B25D7" w:rsidP="00380FEF">
      <w:pPr>
        <w:pStyle w:val="ListParagraph"/>
        <w:tabs>
          <w:tab w:val="left" w:pos="284"/>
        </w:tabs>
        <w:spacing w:before="120"/>
        <w:ind w:left="641" w:right="-85"/>
        <w:jc w:val="thaiDistribute"/>
        <w:outlineLvl w:val="3"/>
        <w:rPr>
          <w:rFonts w:cstheme="minorBidi"/>
          <w:color w:val="000000"/>
          <w:sz w:val="22"/>
          <w:szCs w:val="22"/>
        </w:rPr>
      </w:pPr>
      <w:r w:rsidRPr="004863E4">
        <w:rPr>
          <w:rFonts w:cs="Times New Roman"/>
          <w:color w:val="000000"/>
          <w:sz w:val="22"/>
          <w:szCs w:val="22"/>
        </w:rPr>
        <w:t>Financial assets at amortized cost are subsequently measured using the effective interest rate (“EIR”) method and are subject to impairment. Gains and losses are recognized in profit or loss when the asset is derecognized, modified or impaired.</w:t>
      </w:r>
    </w:p>
    <w:p w14:paraId="1053D57B" w14:textId="56CAD28D" w:rsidR="007E4059" w:rsidRPr="004863E4" w:rsidRDefault="006B5B14" w:rsidP="00380FEF">
      <w:pPr>
        <w:pStyle w:val="ListParagraph"/>
        <w:tabs>
          <w:tab w:val="left" w:pos="284"/>
        </w:tabs>
        <w:spacing w:before="120"/>
        <w:ind w:left="641" w:right="-85"/>
        <w:jc w:val="thaiDistribute"/>
        <w:outlineLvl w:val="3"/>
        <w:rPr>
          <w:rFonts w:cstheme="minorBidi"/>
          <w:b/>
          <w:bCs/>
          <w:color w:val="000000"/>
          <w:sz w:val="22"/>
          <w:szCs w:val="22"/>
        </w:rPr>
      </w:pPr>
      <w:r w:rsidRPr="004863E4">
        <w:rPr>
          <w:rFonts w:cs="Times New Roman"/>
          <w:b/>
          <w:bCs/>
          <w:color w:val="000000"/>
          <w:sz w:val="22"/>
          <w:szCs w:val="22"/>
        </w:rPr>
        <w:lastRenderedPageBreak/>
        <w:t>Financial assets measured at FVTPL</w:t>
      </w:r>
    </w:p>
    <w:p w14:paraId="080658A3" w14:textId="3296B428" w:rsidR="006B5B14" w:rsidRPr="004863E4" w:rsidRDefault="00AD53E8" w:rsidP="00380FEF">
      <w:pPr>
        <w:pStyle w:val="ListParagraph"/>
        <w:tabs>
          <w:tab w:val="left" w:pos="284"/>
        </w:tabs>
        <w:spacing w:before="120"/>
        <w:ind w:left="641" w:right="-85"/>
        <w:jc w:val="thaiDistribute"/>
        <w:outlineLvl w:val="3"/>
        <w:rPr>
          <w:rFonts w:cstheme="minorBidi"/>
          <w:color w:val="000000"/>
          <w:sz w:val="22"/>
          <w:szCs w:val="22"/>
        </w:rPr>
      </w:pPr>
      <w:r w:rsidRPr="004863E4">
        <w:rPr>
          <w:rFonts w:cs="Times New Roman"/>
          <w:color w:val="000000"/>
          <w:sz w:val="22"/>
          <w:szCs w:val="22"/>
        </w:rPr>
        <w:t>Financial assets measured at FVTPL are carried in the statement of financial position at fair value with net changes in fair value recognized in profit or loss.</w:t>
      </w:r>
    </w:p>
    <w:p w14:paraId="51D3D0A0" w14:textId="5AF04CEA" w:rsidR="00AD53E8" w:rsidRDefault="00615944" w:rsidP="00380FEF">
      <w:pPr>
        <w:pStyle w:val="ListParagraph"/>
        <w:tabs>
          <w:tab w:val="left" w:pos="284"/>
        </w:tabs>
        <w:spacing w:before="120"/>
        <w:ind w:left="641" w:right="-85"/>
        <w:jc w:val="thaiDistribute"/>
        <w:outlineLvl w:val="3"/>
        <w:rPr>
          <w:rFonts w:cs="Times New Roman"/>
          <w:color w:val="000000"/>
          <w:sz w:val="22"/>
          <w:szCs w:val="22"/>
        </w:rPr>
      </w:pPr>
      <w:r w:rsidRPr="004863E4">
        <w:rPr>
          <w:rFonts w:cs="Times New Roman"/>
          <w:color w:val="000000"/>
          <w:sz w:val="22"/>
          <w:szCs w:val="22"/>
        </w:rPr>
        <w:t>These financial assets</w:t>
      </w:r>
      <w:r w:rsidRPr="004863E4">
        <w:rPr>
          <w:rFonts w:cs="Times New Roman"/>
          <w:color w:val="000000"/>
          <w:sz w:val="22"/>
          <w:szCs w:val="22"/>
          <w:cs/>
        </w:rPr>
        <w:t xml:space="preserve"> </w:t>
      </w:r>
      <w:r w:rsidRPr="004863E4">
        <w:rPr>
          <w:rFonts w:cs="Times New Roman"/>
          <w:color w:val="000000"/>
          <w:sz w:val="22"/>
          <w:szCs w:val="22"/>
        </w:rPr>
        <w:t>include derivative assets, equity investments,</w:t>
      </w:r>
      <w:r w:rsidRPr="004863E4">
        <w:rPr>
          <w:rFonts w:hint="cs"/>
          <w:color w:val="000000"/>
          <w:sz w:val="22"/>
          <w:szCs w:val="22"/>
          <w:cs/>
        </w:rPr>
        <w:t xml:space="preserve"> </w:t>
      </w:r>
      <w:r w:rsidRPr="004863E4">
        <w:rPr>
          <w:rFonts w:cs="Times New Roman"/>
          <w:color w:val="000000"/>
          <w:sz w:val="22"/>
          <w:szCs w:val="22"/>
        </w:rPr>
        <w:t>which the Group has not irrevocably elected to classify at FVOCI</w:t>
      </w:r>
      <w:r w:rsidRPr="004863E4">
        <w:rPr>
          <w:color w:val="000000"/>
          <w:sz w:val="22"/>
          <w:szCs w:val="22"/>
        </w:rPr>
        <w:t>,</w:t>
      </w:r>
      <w:r w:rsidRPr="004863E4">
        <w:rPr>
          <w:rFonts w:cs="Times New Roman"/>
          <w:color w:val="000000"/>
          <w:sz w:val="22"/>
          <w:szCs w:val="22"/>
        </w:rPr>
        <w:t xml:space="preserve"> </w:t>
      </w:r>
      <w:r w:rsidRPr="004863E4">
        <w:rPr>
          <w:color w:val="000000"/>
          <w:sz w:val="22"/>
          <w:szCs w:val="22"/>
        </w:rPr>
        <w:t xml:space="preserve">debt securities </w:t>
      </w:r>
      <w:r w:rsidRPr="004863E4">
        <w:rPr>
          <w:rFonts w:cs="Times New Roman"/>
          <w:color w:val="000000"/>
          <w:sz w:val="22"/>
          <w:szCs w:val="22"/>
        </w:rPr>
        <w:t xml:space="preserve">and </w:t>
      </w:r>
      <w:r w:rsidRPr="004863E4">
        <w:rPr>
          <w:color w:val="000000"/>
          <w:sz w:val="22"/>
          <w:szCs w:val="22"/>
        </w:rPr>
        <w:t xml:space="preserve">other </w:t>
      </w:r>
      <w:r w:rsidRPr="004863E4">
        <w:rPr>
          <w:rFonts w:cs="Times New Roman"/>
          <w:color w:val="000000"/>
          <w:sz w:val="22"/>
          <w:szCs w:val="22"/>
        </w:rPr>
        <w:t>financial assets with cash flows that are not solely payments of principal and interest.</w:t>
      </w:r>
    </w:p>
    <w:p w14:paraId="400DC9A3" w14:textId="1C75A4CF" w:rsidR="00615944" w:rsidRPr="004863E4" w:rsidRDefault="007943E3" w:rsidP="00380FEF">
      <w:pPr>
        <w:pStyle w:val="ListParagraph"/>
        <w:tabs>
          <w:tab w:val="left" w:pos="284"/>
        </w:tabs>
        <w:spacing w:before="120"/>
        <w:ind w:left="641" w:right="-85"/>
        <w:jc w:val="thaiDistribute"/>
        <w:outlineLvl w:val="3"/>
        <w:rPr>
          <w:rFonts w:cstheme="minorBidi"/>
          <w:b/>
          <w:bCs/>
          <w:color w:val="000000"/>
          <w:sz w:val="22"/>
          <w:szCs w:val="22"/>
        </w:rPr>
      </w:pPr>
      <w:r w:rsidRPr="004863E4">
        <w:rPr>
          <w:rFonts w:cs="Times New Roman"/>
          <w:b/>
          <w:bCs/>
          <w:color w:val="000000"/>
          <w:sz w:val="22"/>
          <w:szCs w:val="22"/>
        </w:rPr>
        <w:t>Classification and measurement of financial liabilities</w:t>
      </w:r>
    </w:p>
    <w:p w14:paraId="25EEC09D" w14:textId="5DB360EC" w:rsidR="007943E3" w:rsidRPr="004863E4" w:rsidRDefault="005A459D" w:rsidP="00380FEF">
      <w:pPr>
        <w:pStyle w:val="ListParagraph"/>
        <w:tabs>
          <w:tab w:val="left" w:pos="284"/>
        </w:tabs>
        <w:spacing w:before="120"/>
        <w:ind w:left="641" w:right="-85"/>
        <w:jc w:val="thaiDistribute"/>
        <w:outlineLvl w:val="3"/>
        <w:rPr>
          <w:rFonts w:cstheme="minorBidi"/>
          <w:color w:val="000000"/>
          <w:sz w:val="22"/>
          <w:szCs w:val="22"/>
        </w:rPr>
      </w:pPr>
      <w:r w:rsidRPr="004863E4">
        <w:rPr>
          <w:rFonts w:cs="Times New Roman"/>
          <w:color w:val="000000"/>
          <w:spacing w:val="-2"/>
          <w:sz w:val="22"/>
          <w:szCs w:val="22"/>
        </w:rPr>
        <w:t>Except for derivative liabilities, at initial recognition, the Group’s financial liabilities are recognized at fair</w:t>
      </w:r>
      <w:r w:rsidRPr="004863E4">
        <w:rPr>
          <w:rFonts w:cs="Times New Roman"/>
          <w:color w:val="000000"/>
          <w:sz w:val="22"/>
          <w:szCs w:val="22"/>
        </w:rPr>
        <w:t xml:space="preserve"> value net of</w:t>
      </w:r>
      <w:r w:rsidRPr="004863E4">
        <w:rPr>
          <w:rFonts w:cs="Times New Roman"/>
          <w:color w:val="000000"/>
          <w:sz w:val="22"/>
          <w:szCs w:val="22"/>
          <w:cs/>
        </w:rPr>
        <w:t xml:space="preserve"> </w:t>
      </w:r>
      <w:r w:rsidRPr="004863E4">
        <w:rPr>
          <w:rFonts w:cs="Times New Roman"/>
          <w:color w:val="000000"/>
          <w:sz w:val="22"/>
          <w:szCs w:val="22"/>
        </w:rPr>
        <w:t>transaction costs and classified</w:t>
      </w:r>
      <w:r w:rsidRPr="004863E4">
        <w:rPr>
          <w:rFonts w:cs="Times New Roman"/>
          <w:color w:val="000000"/>
          <w:sz w:val="22"/>
          <w:szCs w:val="22"/>
          <w:cs/>
        </w:rPr>
        <w:t xml:space="preserve"> </w:t>
      </w:r>
      <w:r w:rsidRPr="004863E4">
        <w:rPr>
          <w:rFonts w:cs="Times New Roman"/>
          <w:color w:val="000000"/>
          <w:sz w:val="22"/>
          <w:szCs w:val="22"/>
        </w:rPr>
        <w:t>as liabilities to be subsequently measured at amortized cost using the EIR method.</w:t>
      </w:r>
      <w:r w:rsidRPr="004863E4">
        <w:rPr>
          <w:rFonts w:cs="Times New Roman"/>
          <w:color w:val="000000"/>
          <w:sz w:val="22"/>
          <w:szCs w:val="22"/>
          <w:cs/>
        </w:rPr>
        <w:t xml:space="preserve"> </w:t>
      </w:r>
      <w:r w:rsidRPr="004863E4">
        <w:rPr>
          <w:rFonts w:cs="Times New Roman"/>
          <w:color w:val="000000"/>
          <w:sz w:val="22"/>
          <w:szCs w:val="22"/>
        </w:rPr>
        <w:t>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w:t>
      </w:r>
      <w:r w:rsidRPr="004863E4">
        <w:rPr>
          <w:rFonts w:cs="Times New Roman"/>
          <w:color w:val="000000"/>
          <w:sz w:val="22"/>
          <w:szCs w:val="22"/>
          <w:cs/>
        </w:rPr>
        <w:t xml:space="preserve"> </w:t>
      </w:r>
      <w:r w:rsidRPr="004863E4">
        <w:rPr>
          <w:rFonts w:cs="Times New Roman"/>
          <w:color w:val="000000"/>
          <w:sz w:val="22"/>
          <w:szCs w:val="22"/>
        </w:rPr>
        <w:t>in profit or loss</w:t>
      </w:r>
      <w:r w:rsidRPr="004863E4">
        <w:rPr>
          <w:rFonts w:cs="Times New Roman"/>
          <w:color w:val="000000"/>
          <w:sz w:val="22"/>
          <w:szCs w:val="22"/>
          <w:cs/>
        </w:rPr>
        <w:t>.</w:t>
      </w:r>
    </w:p>
    <w:p w14:paraId="26CD6F41" w14:textId="0B41968A" w:rsidR="005A459D" w:rsidRPr="004863E4" w:rsidRDefault="00E177B7" w:rsidP="00380FEF">
      <w:pPr>
        <w:pStyle w:val="ListParagraph"/>
        <w:tabs>
          <w:tab w:val="left" w:pos="284"/>
        </w:tabs>
        <w:spacing w:before="120"/>
        <w:ind w:left="641" w:right="-85"/>
        <w:jc w:val="thaiDistribute"/>
        <w:outlineLvl w:val="3"/>
        <w:rPr>
          <w:rFonts w:cstheme="minorBidi"/>
          <w:b/>
          <w:bCs/>
          <w:color w:val="000000"/>
          <w:sz w:val="22"/>
          <w:szCs w:val="22"/>
        </w:rPr>
      </w:pPr>
      <w:r w:rsidRPr="004863E4">
        <w:rPr>
          <w:rFonts w:cs="Times New Roman"/>
          <w:b/>
          <w:bCs/>
          <w:color w:val="000000"/>
          <w:sz w:val="22"/>
          <w:szCs w:val="22"/>
        </w:rPr>
        <w:t>Derivatives</w:t>
      </w:r>
    </w:p>
    <w:p w14:paraId="022F09D1" w14:textId="07769FEF" w:rsidR="00E177B7" w:rsidRPr="004863E4" w:rsidRDefault="00B2460C" w:rsidP="00380FEF">
      <w:pPr>
        <w:pStyle w:val="ListParagraph"/>
        <w:tabs>
          <w:tab w:val="left" w:pos="284"/>
        </w:tabs>
        <w:spacing w:before="120"/>
        <w:ind w:left="641" w:right="-85"/>
        <w:jc w:val="thaiDistribute"/>
        <w:outlineLvl w:val="3"/>
        <w:rPr>
          <w:rFonts w:cstheme="minorBidi"/>
          <w:color w:val="000000"/>
          <w:sz w:val="22"/>
          <w:szCs w:val="22"/>
        </w:rPr>
      </w:pPr>
      <w:r w:rsidRPr="004863E4">
        <w:rPr>
          <w:rFonts w:cs="Times New Roman"/>
          <w:color w:val="000000"/>
          <w:sz w:val="22"/>
          <w:szCs w:val="22"/>
        </w:rPr>
        <w:t>The Group uses derivatives (forward currency contracts) to hedge its foreign currency risks.</w:t>
      </w:r>
    </w:p>
    <w:p w14:paraId="7E23C06E" w14:textId="61B2E016" w:rsidR="00B2460C" w:rsidRPr="004863E4" w:rsidRDefault="007E6012" w:rsidP="00380FEF">
      <w:pPr>
        <w:pStyle w:val="ListParagraph"/>
        <w:tabs>
          <w:tab w:val="left" w:pos="284"/>
        </w:tabs>
        <w:spacing w:before="120"/>
        <w:ind w:left="641" w:right="-85"/>
        <w:jc w:val="thaiDistribute"/>
        <w:outlineLvl w:val="3"/>
        <w:rPr>
          <w:rFonts w:cstheme="minorBidi"/>
          <w:color w:val="000000"/>
          <w:spacing w:val="6"/>
          <w:sz w:val="22"/>
          <w:szCs w:val="22"/>
        </w:rPr>
      </w:pPr>
      <w:r w:rsidRPr="004863E4">
        <w:rPr>
          <w:rFonts w:cs="Times New Roman"/>
          <w:color w:val="000000"/>
          <w:spacing w:val="6"/>
          <w:sz w:val="22"/>
          <w:szCs w:val="22"/>
        </w:rPr>
        <w:t>Derivatives embedded in hybrid contracts with a financial asset host within the scope of TFRS 9 are not separated. The hybrid contracts are classified and subsequently measured as FVTPL.</w:t>
      </w:r>
    </w:p>
    <w:p w14:paraId="39E61BAC" w14:textId="6EF1C2A6" w:rsidR="007E6012" w:rsidRPr="004863E4" w:rsidRDefault="007059EE" w:rsidP="00380FEF">
      <w:pPr>
        <w:pStyle w:val="ListParagraph"/>
        <w:tabs>
          <w:tab w:val="left" w:pos="284"/>
        </w:tabs>
        <w:spacing w:before="120"/>
        <w:ind w:left="641" w:right="-85"/>
        <w:jc w:val="thaiDistribute"/>
        <w:outlineLvl w:val="3"/>
        <w:rPr>
          <w:rFonts w:cstheme="minorBidi"/>
          <w:color w:val="000000"/>
          <w:sz w:val="22"/>
          <w:szCs w:val="22"/>
        </w:rPr>
      </w:pPr>
      <w:r w:rsidRPr="004863E4">
        <w:rPr>
          <w:rFonts w:cs="Times New Roman"/>
          <w:color w:val="000000"/>
          <w:sz w:val="22"/>
          <w:szCs w:val="22"/>
        </w:rPr>
        <w:t>Derivatives are initially recognized at fair value on the date on which a derivative contract is entered into and are subsequently remeasured at fair value. The subsequent changes are recognized in profit or loss. Derivatives are carried as financial assets when the fair value is positive and as financial liabilities when the fair value is negative</w:t>
      </w:r>
      <w:r w:rsidRPr="004863E4">
        <w:rPr>
          <w:rFonts w:cstheme="minorBidi"/>
          <w:color w:val="000000"/>
          <w:sz w:val="22"/>
          <w:szCs w:val="22"/>
        </w:rPr>
        <w:t>.</w:t>
      </w:r>
    </w:p>
    <w:p w14:paraId="7A652EB0" w14:textId="1696A31C" w:rsidR="00F721B4" w:rsidRPr="004863E4" w:rsidRDefault="00364AB4" w:rsidP="00380FEF">
      <w:pPr>
        <w:pStyle w:val="ListParagraph"/>
        <w:tabs>
          <w:tab w:val="left" w:pos="284"/>
        </w:tabs>
        <w:spacing w:before="120"/>
        <w:ind w:left="641" w:right="-85"/>
        <w:jc w:val="thaiDistribute"/>
        <w:outlineLvl w:val="3"/>
        <w:rPr>
          <w:rFonts w:cs="Times New Roman"/>
          <w:b/>
          <w:bCs/>
          <w:color w:val="000000"/>
          <w:sz w:val="22"/>
          <w:szCs w:val="22"/>
        </w:rPr>
      </w:pPr>
      <w:r w:rsidRPr="004863E4">
        <w:rPr>
          <w:rFonts w:cs="Times New Roman"/>
          <w:b/>
          <w:bCs/>
          <w:color w:val="000000"/>
          <w:sz w:val="22"/>
          <w:szCs w:val="22"/>
        </w:rPr>
        <w:t>Derecognition of financial instruments</w:t>
      </w:r>
    </w:p>
    <w:p w14:paraId="5B5A1C30" w14:textId="2AE2B235" w:rsidR="00364AB4" w:rsidRPr="004863E4" w:rsidRDefault="00A07513" w:rsidP="00380FEF">
      <w:pPr>
        <w:pStyle w:val="ListParagraph"/>
        <w:tabs>
          <w:tab w:val="left" w:pos="284"/>
        </w:tabs>
        <w:spacing w:before="120"/>
        <w:ind w:left="641" w:right="-85"/>
        <w:jc w:val="thaiDistribute"/>
        <w:outlineLvl w:val="3"/>
        <w:rPr>
          <w:rFonts w:cs="Times New Roman"/>
          <w:color w:val="000000"/>
          <w:sz w:val="22"/>
          <w:szCs w:val="22"/>
        </w:rPr>
      </w:pPr>
      <w:r w:rsidRPr="004863E4">
        <w:rPr>
          <w:rFonts w:cs="Times New Roman"/>
          <w:color w:val="000000"/>
          <w:sz w:val="22"/>
          <w:szCs w:val="22"/>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A8A41A1" w14:textId="0E49113D" w:rsidR="00A07513" w:rsidRPr="004863E4" w:rsidRDefault="005D68BB" w:rsidP="00380FEF">
      <w:pPr>
        <w:pStyle w:val="ListParagraph"/>
        <w:tabs>
          <w:tab w:val="left" w:pos="284"/>
        </w:tabs>
        <w:spacing w:before="120"/>
        <w:ind w:left="641" w:right="-85"/>
        <w:jc w:val="thaiDistribute"/>
        <w:outlineLvl w:val="3"/>
        <w:rPr>
          <w:rFonts w:cs="Times New Roman"/>
          <w:color w:val="000000"/>
          <w:sz w:val="22"/>
          <w:szCs w:val="22"/>
        </w:rPr>
      </w:pPr>
      <w:r w:rsidRPr="004863E4">
        <w:rPr>
          <w:rFonts w:cs="Times New Roman"/>
          <w:color w:val="000000"/>
          <w:sz w:val="22"/>
          <w:szCs w:val="22"/>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42999DF5" w14:textId="1844EA7E" w:rsidR="005D68BB" w:rsidRPr="004863E4" w:rsidRDefault="008449F6" w:rsidP="00380FEF">
      <w:pPr>
        <w:pStyle w:val="ListParagraph"/>
        <w:tabs>
          <w:tab w:val="left" w:pos="284"/>
        </w:tabs>
        <w:spacing w:before="120"/>
        <w:ind w:left="641" w:right="-85"/>
        <w:jc w:val="thaiDistribute"/>
        <w:outlineLvl w:val="3"/>
        <w:rPr>
          <w:rFonts w:cs="Times New Roman"/>
          <w:b/>
          <w:bCs/>
          <w:color w:val="000000"/>
          <w:sz w:val="22"/>
          <w:szCs w:val="22"/>
        </w:rPr>
      </w:pPr>
      <w:r w:rsidRPr="004863E4">
        <w:rPr>
          <w:rFonts w:cs="Times New Roman"/>
          <w:b/>
          <w:bCs/>
          <w:color w:val="000000"/>
          <w:sz w:val="22"/>
          <w:szCs w:val="22"/>
        </w:rPr>
        <w:t>Impairment of financial assets</w:t>
      </w:r>
    </w:p>
    <w:p w14:paraId="532FFE73" w14:textId="0EA3E42A" w:rsidR="008449F6" w:rsidRPr="004863E4" w:rsidRDefault="000B4A88" w:rsidP="00380FEF">
      <w:pPr>
        <w:pStyle w:val="ListParagraph"/>
        <w:tabs>
          <w:tab w:val="left" w:pos="284"/>
        </w:tabs>
        <w:spacing w:before="120"/>
        <w:ind w:left="641" w:right="-85"/>
        <w:jc w:val="thaiDistribute"/>
        <w:outlineLvl w:val="3"/>
        <w:rPr>
          <w:rFonts w:cs="Times New Roman"/>
          <w:color w:val="000000"/>
          <w:spacing w:val="-2"/>
          <w:sz w:val="22"/>
          <w:szCs w:val="22"/>
        </w:rPr>
      </w:pPr>
      <w:r w:rsidRPr="004863E4">
        <w:rPr>
          <w:rFonts w:cs="Times New Roman"/>
          <w:color w:val="000000"/>
          <w:spacing w:val="-2"/>
          <w:sz w:val="22"/>
          <w:szCs w:val="22"/>
        </w:rPr>
        <w:t>The Group applies a simplified approach to determine the lifetime expected credit losses of trade receivables that do not contain significant financing components. It is based on its historical credit loss experience and adjusted for forecast factors specific to the debtors and the economic environment.</w:t>
      </w:r>
    </w:p>
    <w:p w14:paraId="6F74B280" w14:textId="00CB1661" w:rsidR="000B4A88" w:rsidRPr="004863E4" w:rsidRDefault="008F1B14" w:rsidP="00380FEF">
      <w:pPr>
        <w:pStyle w:val="ListParagraph"/>
        <w:tabs>
          <w:tab w:val="left" w:pos="284"/>
        </w:tabs>
        <w:spacing w:before="120"/>
        <w:ind w:left="641" w:right="-85"/>
        <w:jc w:val="thaiDistribute"/>
        <w:outlineLvl w:val="3"/>
        <w:rPr>
          <w:rFonts w:cs="Times New Roman"/>
          <w:color w:val="000000"/>
          <w:sz w:val="22"/>
          <w:szCs w:val="22"/>
        </w:rPr>
      </w:pPr>
      <w:r w:rsidRPr="004863E4">
        <w:rPr>
          <w:rFonts w:cs="Times New Roman"/>
          <w:color w:val="000000"/>
          <w:spacing w:val="2"/>
          <w:sz w:val="22"/>
          <w:szCs w:val="22"/>
        </w:rPr>
        <w:t>For credit exposures for which there has not been a significant increase in credit risk since initial recognition, ECLs are provided for credit losses that result from default events that are possible within the next 12</w:t>
      </w:r>
      <w:r w:rsidRPr="004863E4">
        <w:rPr>
          <w:rFonts w:hint="cs"/>
          <w:color w:val="000000"/>
          <w:spacing w:val="2"/>
          <w:sz w:val="22"/>
          <w:szCs w:val="22"/>
          <w:cs/>
        </w:rPr>
        <w:t xml:space="preserve"> </w:t>
      </w:r>
      <w:r w:rsidRPr="004863E4">
        <w:rPr>
          <w:rFonts w:cs="Times New Roman"/>
          <w:color w:val="000000"/>
          <w:spacing w:val="2"/>
          <w:sz w:val="22"/>
          <w:szCs w:val="22"/>
        </w:rPr>
        <w:t>months.</w:t>
      </w:r>
      <w:r w:rsidRPr="004863E4">
        <w:rPr>
          <w:rFonts w:hint="cs"/>
          <w:color w:val="000000"/>
          <w:spacing w:val="2"/>
          <w:sz w:val="22"/>
          <w:szCs w:val="22"/>
          <w:cs/>
        </w:rPr>
        <w:t xml:space="preserve"> </w:t>
      </w:r>
      <w:r w:rsidRPr="004863E4">
        <w:rPr>
          <w:rFonts w:cs="Times New Roman"/>
          <w:color w:val="000000"/>
          <w:spacing w:val="2"/>
          <w:sz w:val="22"/>
          <w:szCs w:val="22"/>
        </w:rPr>
        <w:t>For those credit exposures for which there has been a significant increase in credit risk since initial recognition, a loss allowance is required for credit losses expected over the remaining life of the exposure</w:t>
      </w:r>
      <w:r w:rsidRPr="004863E4">
        <w:rPr>
          <w:rFonts w:cs="Times New Roman"/>
          <w:color w:val="000000"/>
          <w:sz w:val="22"/>
          <w:szCs w:val="22"/>
        </w:rPr>
        <w:t>.</w:t>
      </w:r>
    </w:p>
    <w:p w14:paraId="37FF6830" w14:textId="72027FCF" w:rsidR="008F1B14" w:rsidRDefault="008C6409" w:rsidP="00380FEF">
      <w:pPr>
        <w:pStyle w:val="ListParagraph"/>
        <w:tabs>
          <w:tab w:val="left" w:pos="284"/>
        </w:tabs>
        <w:spacing w:before="120"/>
        <w:ind w:left="641" w:right="-85"/>
        <w:jc w:val="thaiDistribute"/>
        <w:outlineLvl w:val="3"/>
        <w:rPr>
          <w:rFonts w:cs="Times New Roman"/>
          <w:color w:val="000000"/>
          <w:spacing w:val="2"/>
          <w:sz w:val="22"/>
          <w:szCs w:val="22"/>
        </w:rPr>
      </w:pPr>
      <w:r w:rsidRPr="004863E4">
        <w:rPr>
          <w:rFonts w:cs="Times New Roman"/>
          <w:color w:val="000000"/>
          <w:spacing w:val="2"/>
          <w:sz w:val="22"/>
          <w:szCs w:val="22"/>
        </w:rPr>
        <w:t>A financial asset is written off when there is no reasonable expectation of recovering the contractual cash flows.</w:t>
      </w:r>
    </w:p>
    <w:p w14:paraId="7948A6F8" w14:textId="77777777" w:rsidR="009A0737" w:rsidRDefault="009A0737" w:rsidP="00380FEF">
      <w:pPr>
        <w:pStyle w:val="ListParagraph"/>
        <w:tabs>
          <w:tab w:val="left" w:pos="284"/>
        </w:tabs>
        <w:spacing w:before="120"/>
        <w:ind w:left="641" w:right="-85"/>
        <w:jc w:val="thaiDistribute"/>
        <w:outlineLvl w:val="3"/>
        <w:rPr>
          <w:rFonts w:cs="Times New Roman"/>
          <w:color w:val="000000"/>
          <w:spacing w:val="2"/>
          <w:sz w:val="22"/>
          <w:szCs w:val="22"/>
        </w:rPr>
      </w:pPr>
    </w:p>
    <w:p w14:paraId="2359E20D" w14:textId="77777777" w:rsidR="009A0737" w:rsidRDefault="009A0737" w:rsidP="00380FEF">
      <w:pPr>
        <w:pStyle w:val="ListParagraph"/>
        <w:tabs>
          <w:tab w:val="left" w:pos="284"/>
        </w:tabs>
        <w:spacing w:before="120"/>
        <w:ind w:left="641" w:right="-85"/>
        <w:jc w:val="thaiDistribute"/>
        <w:outlineLvl w:val="3"/>
        <w:rPr>
          <w:rFonts w:cs="Times New Roman"/>
          <w:color w:val="000000"/>
          <w:spacing w:val="2"/>
          <w:sz w:val="22"/>
          <w:szCs w:val="22"/>
        </w:rPr>
      </w:pPr>
    </w:p>
    <w:p w14:paraId="59881E67" w14:textId="77777777" w:rsidR="009A0737" w:rsidRDefault="009A0737" w:rsidP="00380FEF">
      <w:pPr>
        <w:pStyle w:val="ListParagraph"/>
        <w:tabs>
          <w:tab w:val="left" w:pos="284"/>
        </w:tabs>
        <w:spacing w:before="120"/>
        <w:ind w:left="641" w:right="-85"/>
        <w:jc w:val="thaiDistribute"/>
        <w:outlineLvl w:val="3"/>
        <w:rPr>
          <w:rFonts w:cs="Times New Roman"/>
          <w:color w:val="000000"/>
          <w:spacing w:val="2"/>
          <w:sz w:val="22"/>
          <w:szCs w:val="22"/>
        </w:rPr>
      </w:pPr>
    </w:p>
    <w:p w14:paraId="548079E8" w14:textId="77777777" w:rsidR="009A0737" w:rsidRPr="004863E4" w:rsidRDefault="009A0737" w:rsidP="00380FEF">
      <w:pPr>
        <w:pStyle w:val="ListParagraph"/>
        <w:tabs>
          <w:tab w:val="left" w:pos="284"/>
        </w:tabs>
        <w:spacing w:before="120"/>
        <w:ind w:left="641" w:right="-85"/>
        <w:jc w:val="thaiDistribute"/>
        <w:outlineLvl w:val="3"/>
        <w:rPr>
          <w:rFonts w:eastAsia="Cordia New" w:cstheme="minorBidi"/>
          <w:b/>
          <w:bCs/>
          <w:caps/>
          <w:sz w:val="22"/>
          <w:szCs w:val="22"/>
          <w:lang w:eastAsia="x-none"/>
        </w:rPr>
      </w:pPr>
    </w:p>
    <w:p w14:paraId="5F7A6653" w14:textId="71216ECC" w:rsidR="002766DC" w:rsidRPr="004863E4" w:rsidRDefault="002766DC" w:rsidP="004E4C63">
      <w:pPr>
        <w:pStyle w:val="ListParagraph"/>
        <w:numPr>
          <w:ilvl w:val="1"/>
          <w:numId w:val="1"/>
        </w:numPr>
        <w:tabs>
          <w:tab w:val="left" w:pos="284"/>
        </w:tabs>
        <w:spacing w:before="120"/>
        <w:ind w:left="641" w:right="-85" w:hanging="499"/>
        <w:jc w:val="thaiDistribute"/>
        <w:outlineLvl w:val="3"/>
        <w:rPr>
          <w:rFonts w:eastAsia="Cordia New" w:cs="Times New Roman"/>
          <w:b/>
          <w:bCs/>
          <w:caps/>
          <w:sz w:val="22"/>
          <w:szCs w:val="22"/>
          <w:lang w:eastAsia="x-none"/>
        </w:rPr>
      </w:pPr>
      <w:r w:rsidRPr="004863E4">
        <w:rPr>
          <w:rFonts w:cs="Times New Roman"/>
          <w:sz w:val="22"/>
          <w:szCs w:val="22"/>
        </w:rPr>
        <w:lastRenderedPageBreak/>
        <w:t>Fair value measurement</w:t>
      </w:r>
    </w:p>
    <w:p w14:paraId="017650E0" w14:textId="4078770F" w:rsidR="00BA6E80" w:rsidRDefault="00853440" w:rsidP="00BA6E80">
      <w:pPr>
        <w:pStyle w:val="ListParagraph"/>
        <w:tabs>
          <w:tab w:val="left" w:pos="284"/>
        </w:tabs>
        <w:spacing w:before="120"/>
        <w:ind w:left="641" w:right="-85"/>
        <w:jc w:val="thaiDistribute"/>
        <w:outlineLvl w:val="3"/>
        <w:rPr>
          <w:rFonts w:cs="Times New Roman"/>
          <w:sz w:val="22"/>
          <w:szCs w:val="22"/>
        </w:rPr>
      </w:pPr>
      <w:r w:rsidRPr="004863E4">
        <w:rPr>
          <w:rFonts w:cs="Times New Roman"/>
          <w:sz w:val="22"/>
          <w:szCs w:val="22"/>
        </w:rPr>
        <w:t xml:space="preserve">Fair value is the price that would be received to sell an asset or paid to transfer a liability in an orderly </w:t>
      </w:r>
      <w:r w:rsidRPr="004863E4">
        <w:rPr>
          <w:rFonts w:cs="Times New Roman"/>
          <w:spacing w:val="2"/>
          <w:sz w:val="22"/>
          <w:szCs w:val="22"/>
        </w:rPr>
        <w:t>transaction between buyer and seller (market participants) at the measurement date. The Group applies</w:t>
      </w:r>
      <w:r w:rsidRPr="004863E4">
        <w:rPr>
          <w:rFonts w:cs="Times New Roman"/>
          <w:sz w:val="22"/>
          <w:szCs w:val="22"/>
        </w:rPr>
        <w:t xml:space="preserve">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w:t>
      </w:r>
      <w:r w:rsidRPr="004863E4">
        <w:rPr>
          <w:rFonts w:cs="Times New Roman"/>
          <w:spacing w:val="2"/>
          <w:sz w:val="22"/>
          <w:szCs w:val="22"/>
        </w:rPr>
        <w:t>Group</w:t>
      </w:r>
      <w:r w:rsidRPr="004863E4">
        <w:rPr>
          <w:rFonts w:cs="Times New Roman"/>
          <w:sz w:val="22"/>
          <w:szCs w:val="22"/>
        </w:rPr>
        <w:t xml:space="preserve"> measures fair value using valuation technique that are appropriate in the circumstances and maximizes the use of relevant observable inputs related to assets and liabilities that are required to be measured at fair value.</w:t>
      </w:r>
    </w:p>
    <w:p w14:paraId="167BA980" w14:textId="24F67A5C" w:rsidR="00853440" w:rsidRPr="004863E4" w:rsidRDefault="00D749BA" w:rsidP="00BA6E80">
      <w:pPr>
        <w:pStyle w:val="ListParagraph"/>
        <w:tabs>
          <w:tab w:val="left" w:pos="284"/>
        </w:tabs>
        <w:spacing w:before="120"/>
        <w:ind w:left="641" w:right="-85"/>
        <w:jc w:val="thaiDistribute"/>
        <w:outlineLvl w:val="3"/>
        <w:rPr>
          <w:rFonts w:cs="Times New Roman"/>
          <w:sz w:val="22"/>
          <w:szCs w:val="22"/>
        </w:rPr>
      </w:pPr>
      <w:r w:rsidRPr="004863E4">
        <w:rPr>
          <w:rFonts w:cs="Times New Roman"/>
          <w:sz w:val="22"/>
          <w:szCs w:val="22"/>
        </w:rPr>
        <w:t>All assets and liabilities for which fair value is measured or disclosed in the financial statements are categorized within the fair value hierarchy into three levels based on categories of input to be used in fair value measurement as follows:</w:t>
      </w:r>
    </w:p>
    <w:p w14:paraId="66180F42" w14:textId="4FA6593B" w:rsidR="00D749BA" w:rsidRPr="004863E4" w:rsidRDefault="009131A8" w:rsidP="00BA6E80">
      <w:pPr>
        <w:pStyle w:val="ListParagraph"/>
        <w:tabs>
          <w:tab w:val="left" w:pos="284"/>
        </w:tabs>
        <w:spacing w:before="120"/>
        <w:ind w:left="641" w:right="-85"/>
        <w:jc w:val="thaiDistribute"/>
        <w:outlineLvl w:val="3"/>
        <w:rPr>
          <w:rFonts w:cs="Times New Roman"/>
          <w:sz w:val="22"/>
          <w:szCs w:val="22"/>
        </w:rPr>
      </w:pPr>
      <w:r w:rsidRPr="004863E4">
        <w:rPr>
          <w:rFonts w:cs="Times New Roman"/>
          <w:sz w:val="22"/>
          <w:szCs w:val="22"/>
        </w:rPr>
        <w:t>Level</w:t>
      </w:r>
      <w:r w:rsidRPr="004863E4">
        <w:rPr>
          <w:rFonts w:cs="Times New Roman"/>
          <w:sz w:val="22"/>
          <w:szCs w:val="22"/>
          <w:cs/>
        </w:rPr>
        <w:t xml:space="preserve"> </w:t>
      </w:r>
      <w:r w:rsidRPr="004863E4">
        <w:rPr>
          <w:rFonts w:cs="Times New Roman"/>
          <w:sz w:val="22"/>
          <w:szCs w:val="22"/>
        </w:rPr>
        <w:t>1 - Use of quoted market prices in an observable active market for such assets or liabilities</w:t>
      </w:r>
    </w:p>
    <w:p w14:paraId="2E5D805B" w14:textId="67D3171D" w:rsidR="009131A8" w:rsidRPr="004863E4" w:rsidRDefault="007712F1" w:rsidP="00BA6E80">
      <w:pPr>
        <w:pStyle w:val="ListParagraph"/>
        <w:tabs>
          <w:tab w:val="left" w:pos="284"/>
        </w:tabs>
        <w:spacing w:before="120"/>
        <w:ind w:left="641" w:right="-85"/>
        <w:jc w:val="thaiDistribute"/>
        <w:outlineLvl w:val="3"/>
        <w:rPr>
          <w:rFonts w:cs="Times New Roman"/>
          <w:sz w:val="22"/>
          <w:szCs w:val="22"/>
        </w:rPr>
      </w:pPr>
      <w:r w:rsidRPr="004863E4">
        <w:rPr>
          <w:rFonts w:cs="Times New Roman"/>
          <w:sz w:val="22"/>
          <w:szCs w:val="22"/>
        </w:rPr>
        <w:t>Level</w:t>
      </w:r>
      <w:r w:rsidRPr="004863E4">
        <w:rPr>
          <w:rFonts w:cs="Times New Roman"/>
          <w:sz w:val="22"/>
          <w:szCs w:val="22"/>
          <w:cs/>
        </w:rPr>
        <w:t xml:space="preserve"> </w:t>
      </w:r>
      <w:r w:rsidRPr="004863E4">
        <w:rPr>
          <w:rFonts w:cs="Times New Roman"/>
          <w:sz w:val="22"/>
          <w:szCs w:val="22"/>
        </w:rPr>
        <w:t>2 - Use of other observable inputs for such assets or liabilities, whether directly or indirectly</w:t>
      </w:r>
    </w:p>
    <w:p w14:paraId="1E7F53C6" w14:textId="2CA690CF" w:rsidR="007712F1" w:rsidRPr="004863E4" w:rsidRDefault="00B86EF6" w:rsidP="00BA6E80">
      <w:pPr>
        <w:pStyle w:val="ListParagraph"/>
        <w:tabs>
          <w:tab w:val="left" w:pos="284"/>
        </w:tabs>
        <w:spacing w:before="120"/>
        <w:ind w:left="641" w:right="-85"/>
        <w:jc w:val="thaiDistribute"/>
        <w:outlineLvl w:val="3"/>
        <w:rPr>
          <w:rFonts w:cs="Times New Roman"/>
          <w:sz w:val="22"/>
          <w:szCs w:val="22"/>
        </w:rPr>
      </w:pPr>
      <w:r w:rsidRPr="004863E4">
        <w:rPr>
          <w:rFonts w:cs="Times New Roman"/>
          <w:sz w:val="22"/>
          <w:szCs w:val="22"/>
        </w:rPr>
        <w:t>Level</w:t>
      </w:r>
      <w:r w:rsidRPr="004863E4">
        <w:rPr>
          <w:rFonts w:cs="Times New Roman"/>
          <w:sz w:val="22"/>
          <w:szCs w:val="22"/>
          <w:cs/>
        </w:rPr>
        <w:t xml:space="preserve"> </w:t>
      </w:r>
      <w:r w:rsidRPr="004863E4">
        <w:rPr>
          <w:rFonts w:cs="Times New Roman"/>
          <w:sz w:val="22"/>
          <w:szCs w:val="22"/>
        </w:rPr>
        <w:t>3 - Use of unobservable inputs such as estimates of future cash flows</w:t>
      </w:r>
    </w:p>
    <w:p w14:paraId="4AD51E34" w14:textId="3979AFEE" w:rsidR="00B86EF6" w:rsidRPr="004863E4" w:rsidRDefault="002E02BD" w:rsidP="00BA6E80">
      <w:pPr>
        <w:pStyle w:val="ListParagraph"/>
        <w:tabs>
          <w:tab w:val="left" w:pos="284"/>
        </w:tabs>
        <w:spacing w:before="120"/>
        <w:ind w:left="641" w:right="-85"/>
        <w:jc w:val="thaiDistribute"/>
        <w:outlineLvl w:val="3"/>
        <w:rPr>
          <w:rFonts w:cs="Times New Roman"/>
          <w:sz w:val="22"/>
          <w:szCs w:val="22"/>
        </w:rPr>
      </w:pPr>
      <w:r w:rsidRPr="004863E4">
        <w:rPr>
          <w:rFonts w:cs="Times New Roman"/>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030BADE3" w14:textId="3A51FD33" w:rsidR="00BA6E80" w:rsidRPr="004863E4" w:rsidRDefault="000A16A0" w:rsidP="004E4C63">
      <w:pPr>
        <w:pStyle w:val="ListParagraph"/>
        <w:numPr>
          <w:ilvl w:val="1"/>
          <w:numId w:val="1"/>
        </w:numPr>
        <w:tabs>
          <w:tab w:val="left" w:pos="284"/>
        </w:tabs>
        <w:spacing w:before="120"/>
        <w:ind w:left="641" w:right="-85" w:hanging="499"/>
        <w:jc w:val="thaiDistribute"/>
        <w:outlineLvl w:val="3"/>
        <w:rPr>
          <w:rFonts w:eastAsia="Cordia New" w:cs="Times New Roman"/>
          <w:b/>
          <w:bCs/>
          <w:caps/>
          <w:sz w:val="22"/>
          <w:szCs w:val="22"/>
          <w:lang w:eastAsia="x-none"/>
        </w:rPr>
      </w:pPr>
      <w:r w:rsidRPr="004863E4">
        <w:rPr>
          <w:rFonts w:cs="Times New Roman"/>
          <w:sz w:val="22"/>
          <w:szCs w:val="22"/>
        </w:rPr>
        <w:t>Related parties</w:t>
      </w:r>
    </w:p>
    <w:p w14:paraId="28E5F74B" w14:textId="6F76F604" w:rsidR="000A16A0" w:rsidRPr="004863E4" w:rsidRDefault="0048421F" w:rsidP="000A16A0">
      <w:pPr>
        <w:pStyle w:val="ListParagraph"/>
        <w:tabs>
          <w:tab w:val="left" w:pos="284"/>
        </w:tabs>
        <w:spacing w:before="120"/>
        <w:ind w:left="641" w:right="-85"/>
        <w:jc w:val="thaiDistribute"/>
        <w:outlineLvl w:val="3"/>
        <w:rPr>
          <w:rFonts w:cs="Times New Roman"/>
          <w:sz w:val="22"/>
          <w:szCs w:val="22"/>
        </w:rPr>
      </w:pPr>
      <w:r w:rsidRPr="004863E4">
        <w:rPr>
          <w:rFonts w:cs="Times New Roman"/>
          <w:sz w:val="22"/>
          <w:szCs w:val="22"/>
        </w:rPr>
        <w:t>Enterprises and individuals that directly, or indirectly control, or are controlled by,</w:t>
      </w:r>
      <w:r w:rsidRPr="004863E4">
        <w:rPr>
          <w:rFonts w:cs="Times New Roman"/>
          <w:sz w:val="22"/>
          <w:szCs w:val="22"/>
          <w:cs/>
        </w:rPr>
        <w:t xml:space="preserve"> </w:t>
      </w:r>
      <w:r w:rsidRPr="004863E4">
        <w:rPr>
          <w:rFonts w:cs="Times New Roman"/>
          <w:sz w:val="22"/>
          <w:szCs w:val="22"/>
        </w:rPr>
        <w:t>or are under common control with, the Company, are related parties of the Company. Individuals owning, directly or indirectly, an interest in the voting power of the Company that gives them significant influence over the Company, key management personnel, including directors and officers of the Company and closed members of the family of these individuals and companies associated with these individuals also constitute related parties.</w:t>
      </w:r>
    </w:p>
    <w:p w14:paraId="660570BA" w14:textId="23B33330" w:rsidR="0048421F" w:rsidRPr="004863E4" w:rsidRDefault="00E7085A" w:rsidP="000A16A0">
      <w:pPr>
        <w:pStyle w:val="ListParagraph"/>
        <w:tabs>
          <w:tab w:val="left" w:pos="284"/>
        </w:tabs>
        <w:spacing w:before="120"/>
        <w:ind w:left="641" w:right="-85"/>
        <w:jc w:val="thaiDistribute"/>
        <w:outlineLvl w:val="3"/>
        <w:rPr>
          <w:rFonts w:eastAsia="Cordia New" w:cs="Times New Roman"/>
          <w:b/>
          <w:bCs/>
          <w:caps/>
          <w:sz w:val="22"/>
          <w:szCs w:val="22"/>
          <w:lang w:eastAsia="x-none"/>
        </w:rPr>
      </w:pPr>
      <w:r w:rsidRPr="004863E4">
        <w:rPr>
          <w:rFonts w:cs="Times New Roman"/>
          <w:sz w:val="22"/>
          <w:szCs w:val="22"/>
        </w:rPr>
        <w:t>In considering each possible related party relationship, attention is directed to the substance of the relationship, and not merely the legal form.</w:t>
      </w:r>
    </w:p>
    <w:p w14:paraId="3326581F" w14:textId="1A4A4DFA" w:rsidR="000A16A0" w:rsidRPr="004863E4" w:rsidRDefault="00F86CCC" w:rsidP="004E4C63">
      <w:pPr>
        <w:pStyle w:val="ListParagraph"/>
        <w:numPr>
          <w:ilvl w:val="1"/>
          <w:numId w:val="1"/>
        </w:numPr>
        <w:tabs>
          <w:tab w:val="left" w:pos="284"/>
        </w:tabs>
        <w:spacing w:before="120"/>
        <w:ind w:left="641" w:right="-85" w:hanging="499"/>
        <w:jc w:val="thaiDistribute"/>
        <w:outlineLvl w:val="3"/>
        <w:rPr>
          <w:rFonts w:eastAsia="Cordia New" w:cs="Times New Roman"/>
          <w:b/>
          <w:bCs/>
          <w:caps/>
          <w:sz w:val="22"/>
          <w:szCs w:val="22"/>
          <w:lang w:eastAsia="x-none"/>
        </w:rPr>
      </w:pPr>
      <w:r w:rsidRPr="004863E4">
        <w:rPr>
          <w:rFonts w:cs="Times New Roman"/>
          <w:sz w:val="22"/>
          <w:szCs w:val="22"/>
        </w:rPr>
        <w:t>Critical accounting estimates and assumption</w:t>
      </w:r>
    </w:p>
    <w:p w14:paraId="2C0070CB" w14:textId="18014341" w:rsidR="00F86CCC" w:rsidRPr="004863E4" w:rsidRDefault="00AA22DB" w:rsidP="00F86CCC">
      <w:pPr>
        <w:pStyle w:val="ListParagraph"/>
        <w:tabs>
          <w:tab w:val="left" w:pos="284"/>
        </w:tabs>
        <w:spacing w:before="120"/>
        <w:ind w:left="641" w:right="-85"/>
        <w:jc w:val="thaiDistribute"/>
        <w:outlineLvl w:val="3"/>
        <w:rPr>
          <w:rFonts w:cs="Times New Roman"/>
          <w:spacing w:val="-4"/>
          <w:sz w:val="22"/>
          <w:szCs w:val="22"/>
        </w:rPr>
      </w:pPr>
      <w:r w:rsidRPr="004863E4">
        <w:rPr>
          <w:rFonts w:cs="Times New Roman"/>
          <w:spacing w:val="-4"/>
          <w:sz w:val="22"/>
          <w:szCs w:val="22"/>
        </w:rPr>
        <w:t>The preparation of financial statements in conformity with generally accepted accounting principles requires management to make subjective judgements and estimates regarding matters that are inherently uncertain. These judgements and estimates affect reported amounts and disclosures in the financial statements and actual results could differ from these estimates.</w:t>
      </w:r>
    </w:p>
    <w:p w14:paraId="2FD22121" w14:textId="2B4DCD1A" w:rsidR="007D56B6" w:rsidRPr="004863E4" w:rsidRDefault="007D56B6" w:rsidP="00F86CCC">
      <w:pPr>
        <w:pStyle w:val="ListParagraph"/>
        <w:tabs>
          <w:tab w:val="left" w:pos="284"/>
        </w:tabs>
        <w:spacing w:before="120"/>
        <w:ind w:left="641" w:right="-85"/>
        <w:jc w:val="thaiDistribute"/>
        <w:outlineLvl w:val="3"/>
        <w:rPr>
          <w:rFonts w:cs="Times New Roman"/>
          <w:sz w:val="22"/>
          <w:szCs w:val="22"/>
        </w:rPr>
      </w:pPr>
      <w:r w:rsidRPr="004863E4">
        <w:rPr>
          <w:rFonts w:cs="Times New Roman"/>
          <w:sz w:val="22"/>
          <w:szCs w:val="22"/>
        </w:rPr>
        <w:t>Significant judgements and estimates are as follows:</w:t>
      </w:r>
    </w:p>
    <w:p w14:paraId="706D9F75" w14:textId="5BAE3D31" w:rsidR="000E4A5D" w:rsidRDefault="00264BC7" w:rsidP="005F5273">
      <w:pPr>
        <w:tabs>
          <w:tab w:val="left" w:pos="284"/>
        </w:tabs>
        <w:spacing w:before="120" w:after="0"/>
        <w:ind w:left="635" w:right="-85"/>
        <w:jc w:val="thaiDistribute"/>
        <w:outlineLvl w:val="3"/>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Property</w:t>
      </w:r>
      <w:r>
        <w:rPr>
          <w:rFonts w:ascii="Times New Roman" w:eastAsia="Times New Roman" w:hAnsi="Times New Roman" w:cs="Times New Roman"/>
          <w:szCs w:val="22"/>
          <w:u w:val="single"/>
        </w:rPr>
        <w:t>,</w:t>
      </w:r>
      <w:r w:rsidRPr="00EE0371">
        <w:rPr>
          <w:rFonts w:ascii="Times New Roman" w:eastAsia="Times New Roman" w:hAnsi="Times New Roman" w:cs="Times New Roman"/>
          <w:szCs w:val="22"/>
          <w:u w:val="single"/>
        </w:rPr>
        <w:t xml:space="preserve"> plant and equipment</w:t>
      </w:r>
    </w:p>
    <w:p w14:paraId="2E636173" w14:textId="5C0BC6E0" w:rsidR="00264BC7" w:rsidRDefault="00746455" w:rsidP="00057AD8">
      <w:pPr>
        <w:tabs>
          <w:tab w:val="left" w:pos="284"/>
        </w:tabs>
        <w:spacing w:before="120" w:after="0"/>
        <w:ind w:left="635" w:right="-85"/>
        <w:jc w:val="thaiDistribute"/>
        <w:outlineLvl w:val="3"/>
        <w:rPr>
          <w:rFonts w:ascii="Times New Roman" w:eastAsia="Times New Roman" w:hAnsi="Times New Roman" w:cs="Times New Roman"/>
          <w:szCs w:val="22"/>
        </w:rPr>
      </w:pPr>
      <w:r w:rsidRPr="00EE0371">
        <w:rPr>
          <w:rFonts w:ascii="Times New Roman" w:eastAsia="Times New Roman" w:hAnsi="Times New Roman" w:cs="Times New Roman"/>
          <w:szCs w:val="22"/>
        </w:rPr>
        <w:t>In determining depreciation of plant</w:t>
      </w:r>
      <w:r>
        <w:rPr>
          <w:rFonts w:ascii="Times New Roman" w:eastAsia="Times New Roman" w:hAnsi="Times New Roman" w:cs="Times New Roman"/>
          <w:szCs w:val="22"/>
        </w:rPr>
        <w:t xml:space="preserve"> and equipment</w:t>
      </w:r>
      <w:r w:rsidRPr="00EE0371">
        <w:rPr>
          <w:rFonts w:ascii="Times New Roman" w:eastAsia="Times New Roman" w:hAnsi="Times New Roman" w:cs="Times New Roman"/>
          <w:szCs w:val="22"/>
        </w:rPr>
        <w:t>, the management is required to make estimates of the useful li</w:t>
      </w:r>
      <w:r>
        <w:rPr>
          <w:rFonts w:ascii="Times New Roman" w:eastAsia="Times New Roman" w:hAnsi="Times New Roman" w:cs="Times New Roman"/>
          <w:szCs w:val="22"/>
        </w:rPr>
        <w:t>f</w:t>
      </w:r>
      <w:r w:rsidRPr="00EE0371">
        <w:rPr>
          <w:rFonts w:ascii="Times New Roman" w:eastAsia="Times New Roman" w:hAnsi="Times New Roman" w:cs="Times New Roman"/>
          <w:szCs w:val="22"/>
        </w:rPr>
        <w:t>e and residual values of the plant and equipment</w:t>
      </w:r>
      <w:r>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and to review estimate useful li</w:t>
      </w:r>
      <w:r>
        <w:rPr>
          <w:rFonts w:ascii="Times New Roman" w:eastAsia="Times New Roman" w:hAnsi="Times New Roman" w:cs="Times New Roman"/>
          <w:szCs w:val="22"/>
        </w:rPr>
        <w:t>f</w:t>
      </w:r>
      <w:r w:rsidRPr="00EE0371">
        <w:rPr>
          <w:rFonts w:ascii="Times New Roman" w:eastAsia="Times New Roman" w:hAnsi="Times New Roman" w:cs="Times New Roman"/>
          <w:szCs w:val="22"/>
        </w:rPr>
        <w:t>e and residual values when there are any changes.</w:t>
      </w:r>
    </w:p>
    <w:p w14:paraId="676F7900" w14:textId="0F3A70B0" w:rsidR="00746455" w:rsidRDefault="00057AD8" w:rsidP="005F5273">
      <w:pPr>
        <w:tabs>
          <w:tab w:val="left" w:pos="284"/>
        </w:tabs>
        <w:spacing w:before="120" w:after="0"/>
        <w:ind w:left="635" w:right="-85"/>
        <w:jc w:val="thaiDistribute"/>
        <w:outlineLvl w:val="3"/>
        <w:rPr>
          <w:rFonts w:ascii="Times New Roman" w:eastAsia="Times New Roman" w:hAnsi="Times New Roman" w:cs="Times New Roman"/>
          <w:szCs w:val="22"/>
        </w:rPr>
      </w:pPr>
      <w:r w:rsidRPr="00057AD8">
        <w:rPr>
          <w:rFonts w:ascii="Times New Roman" w:eastAsia="Times New Roman" w:hAnsi="Times New Roman" w:cs="Times New Roman"/>
          <w:szCs w:val="22"/>
        </w:rPr>
        <w:t>In addition, the Group is required to review property, plant and equipment for impairment on a</w:t>
      </w:r>
      <w:r w:rsidRPr="00EE0371">
        <w:rPr>
          <w:rFonts w:ascii="Times New Roman" w:eastAsia="Times New Roman" w:hAnsi="Times New Roman" w:cs="Times New Roman"/>
          <w:szCs w:val="22"/>
        </w:rPr>
        <w:t xml:space="preserve"> periodical basis and records impairment losses when it is determined that their recoverable amount is lower than the carrying amount. This requires</w:t>
      </w:r>
      <w:r>
        <w:rPr>
          <w:rFonts w:ascii="Times New Roman" w:eastAsia="Times New Roman" w:hAnsi="Times New Roman" w:cs="Times New Roman"/>
          <w:szCs w:val="22"/>
        </w:rPr>
        <w:t xml:space="preserve"> </w:t>
      </w:r>
      <w:r w:rsidRPr="00A17425">
        <w:rPr>
          <w:rFonts w:ascii="Times New Roman" w:eastAsia="Times New Roman" w:hAnsi="Times New Roman" w:cs="Times New Roman"/>
          <w:szCs w:val="22"/>
        </w:rPr>
        <w:t>management’s</w:t>
      </w:r>
      <w:r w:rsidRPr="00EE0371">
        <w:rPr>
          <w:rFonts w:ascii="Times New Roman" w:eastAsia="Times New Roman" w:hAnsi="Times New Roman" w:cs="Times New Roman"/>
          <w:szCs w:val="22"/>
        </w:rPr>
        <w:t xml:space="preserve"> judgements regarding forecast of future revenues and expense relating to the assets subject to the review.</w:t>
      </w:r>
    </w:p>
    <w:p w14:paraId="480CC082" w14:textId="68C037FD" w:rsidR="00057AD8" w:rsidRDefault="003E666B" w:rsidP="005F5273">
      <w:pPr>
        <w:tabs>
          <w:tab w:val="left" w:pos="284"/>
        </w:tabs>
        <w:spacing w:before="120" w:after="0"/>
        <w:ind w:left="635" w:right="-85"/>
        <w:jc w:val="thaiDistribute"/>
        <w:outlineLvl w:val="3"/>
        <w:rPr>
          <w:rFonts w:ascii="Times New Roman" w:eastAsia="Times New Roman" w:hAnsi="Times New Roman" w:cs="Times New Roman"/>
          <w:spacing w:val="-4"/>
          <w:szCs w:val="22"/>
          <w:u w:val="single"/>
        </w:rPr>
      </w:pPr>
      <w:r w:rsidRPr="00EE0371">
        <w:rPr>
          <w:rFonts w:ascii="Times New Roman" w:eastAsia="Times New Roman" w:hAnsi="Times New Roman" w:cs="Times New Roman"/>
          <w:spacing w:val="-4"/>
          <w:szCs w:val="22"/>
          <w:u w:val="single"/>
        </w:rPr>
        <w:t>Allowance for expected credit losses of trade receivables</w:t>
      </w:r>
    </w:p>
    <w:p w14:paraId="11ABF8CD" w14:textId="0E8A0F67" w:rsidR="003E666B" w:rsidRPr="009A0737" w:rsidRDefault="001B280C" w:rsidP="005F5273">
      <w:pPr>
        <w:tabs>
          <w:tab w:val="left" w:pos="284"/>
        </w:tabs>
        <w:spacing w:before="120" w:after="120"/>
        <w:ind w:left="635" w:right="-85"/>
        <w:jc w:val="thaiDistribute"/>
        <w:outlineLvl w:val="3"/>
        <w:rPr>
          <w:rFonts w:ascii="Times New Roman" w:eastAsia="Times New Roman" w:hAnsi="Times New Roman" w:cs="Times New Roman"/>
          <w:spacing w:val="-4"/>
          <w:szCs w:val="22"/>
        </w:rPr>
      </w:pPr>
      <w:r w:rsidRPr="009A0737">
        <w:rPr>
          <w:rFonts w:ascii="Times New Roman" w:eastAsia="Times New Roman" w:hAnsi="Times New Roman" w:cs="Times New Roman"/>
          <w:spacing w:val="-4"/>
          <w:szCs w:val="22"/>
        </w:rPr>
        <w:t>In determining an allowance for expected credit losses of trade receivables, the management needs to make judgement and estimates expected credit losses of each receivable based upon, among other things, past collection history, aging profile of outstanding debts and the forecast economic condition</w:t>
      </w:r>
      <w:r w:rsidRPr="009A0737">
        <w:rPr>
          <w:rFonts w:ascii="Times New Roman" w:eastAsia="Times New Roman" w:hAnsi="Times New Roman" w:cs="Times New Roman"/>
          <w:spacing w:val="-4"/>
          <w:szCs w:val="22"/>
          <w:cs/>
        </w:rPr>
        <w:t xml:space="preserve"> </w:t>
      </w:r>
      <w:r w:rsidRPr="009A0737">
        <w:rPr>
          <w:rFonts w:ascii="Times New Roman" w:eastAsia="Times New Roman" w:hAnsi="Times New Roman" w:cs="Times New Roman"/>
          <w:spacing w:val="-4"/>
          <w:szCs w:val="22"/>
        </w:rPr>
        <w:t>for groupings of various customer segments with similar credit risks. The Group’s historical credit loss experience and forecast economic conditions may also not be representative of whether a customer will actually default in the future.</w:t>
      </w:r>
    </w:p>
    <w:p w14:paraId="2BA8BE71" w14:textId="27269BF4" w:rsidR="001B280C" w:rsidRDefault="00B67B1F" w:rsidP="005F5273">
      <w:pPr>
        <w:tabs>
          <w:tab w:val="left" w:pos="284"/>
        </w:tabs>
        <w:spacing w:before="120" w:after="120"/>
        <w:ind w:left="635" w:right="-85"/>
        <w:jc w:val="thaiDistribute"/>
        <w:outlineLvl w:val="3"/>
        <w:rPr>
          <w:rFonts w:ascii="Times New Roman" w:eastAsia="Times New Roman" w:hAnsi="Times New Roman" w:cs="Times New Roman"/>
          <w:spacing w:val="-4"/>
          <w:szCs w:val="22"/>
          <w:u w:val="single"/>
        </w:rPr>
      </w:pPr>
      <w:r w:rsidRPr="00EE0371">
        <w:rPr>
          <w:rFonts w:ascii="Times New Roman" w:eastAsia="Times New Roman" w:hAnsi="Times New Roman" w:cs="Times New Roman"/>
          <w:spacing w:val="-4"/>
          <w:szCs w:val="22"/>
          <w:u w:val="single"/>
        </w:rPr>
        <w:lastRenderedPageBreak/>
        <w:t xml:space="preserve">Allowance for </w:t>
      </w:r>
      <w:r w:rsidRPr="00C21F96">
        <w:rPr>
          <w:rFonts w:ascii="Times New Roman" w:eastAsia="Times New Roman" w:hAnsi="Times New Roman" w:cs="Times New Roman"/>
          <w:spacing w:val="-4"/>
          <w:szCs w:val="22"/>
          <w:u w:val="single"/>
        </w:rPr>
        <w:t>diminution in value of</w:t>
      </w:r>
      <w:r>
        <w:rPr>
          <w:rFonts w:ascii="Times New Roman" w:eastAsia="Times New Roman" w:hAnsi="Times New Roman" w:cs="Times New Roman"/>
          <w:spacing w:val="-4"/>
          <w:szCs w:val="22"/>
          <w:u w:val="single"/>
        </w:rPr>
        <w:t xml:space="preserve"> inventories</w:t>
      </w:r>
    </w:p>
    <w:p w14:paraId="22C6EC72" w14:textId="6CB3003B" w:rsidR="00B67B1F" w:rsidRDefault="003828C9" w:rsidP="005F5273">
      <w:pPr>
        <w:tabs>
          <w:tab w:val="left" w:pos="284"/>
        </w:tabs>
        <w:spacing w:before="120" w:after="120"/>
        <w:ind w:left="635" w:right="-85"/>
        <w:jc w:val="thaiDistribute"/>
        <w:outlineLvl w:val="3"/>
        <w:rPr>
          <w:rFonts w:ascii="Times New Roman" w:eastAsia="Times New Roman" w:hAnsi="Times New Roman" w:cs="Times New Roman"/>
          <w:spacing w:val="-4"/>
          <w:szCs w:val="22"/>
        </w:rPr>
      </w:pPr>
      <w:r w:rsidRPr="00EE0371">
        <w:rPr>
          <w:rFonts w:ascii="Times New Roman" w:eastAsia="Times New Roman" w:hAnsi="Times New Roman" w:cs="Times New Roman"/>
          <w:spacing w:val="-4"/>
          <w:szCs w:val="22"/>
        </w:rPr>
        <w:t xml:space="preserve">The </w:t>
      </w:r>
      <w:r>
        <w:rPr>
          <w:rFonts w:ascii="Times New Roman" w:eastAsia="Times New Roman" w:hAnsi="Times New Roman" w:cs="Times New Roman"/>
          <w:spacing w:val="-4"/>
          <w:szCs w:val="22"/>
        </w:rPr>
        <w:t>Group</w:t>
      </w:r>
      <w:r w:rsidRPr="00EE0371">
        <w:rPr>
          <w:rFonts w:ascii="Times New Roman" w:eastAsia="Times New Roman" w:hAnsi="Times New Roman" w:cs="Times New Roman"/>
          <w:spacing w:val="-4"/>
          <w:szCs w:val="22"/>
        </w:rPr>
        <w:t xml:space="preserve"> considers the allowance for </w:t>
      </w:r>
      <w:r w:rsidRPr="00C21F96">
        <w:rPr>
          <w:rFonts w:ascii="Times New Roman" w:eastAsia="Times New Roman" w:hAnsi="Times New Roman" w:cs="Times New Roman"/>
          <w:spacing w:val="-4"/>
          <w:szCs w:val="22"/>
        </w:rPr>
        <w:t>diminution in value of inventories</w:t>
      </w:r>
      <w:r w:rsidRPr="00EE0371">
        <w:rPr>
          <w:rFonts w:ascii="Times New Roman" w:eastAsia="Times New Roman" w:hAnsi="Times New Roman" w:cs="Times New Roman"/>
          <w:spacing w:val="-4"/>
          <w:szCs w:val="22"/>
        </w:rPr>
        <w:t xml:space="preserve"> based on the estimate of selling price in the ordinary course of business and normal condition of inventory. The net realizable value is the estimate of the selling price in the ordinary course of business, less the costs of completion and selling expenses.</w:t>
      </w:r>
    </w:p>
    <w:p w14:paraId="22440894" w14:textId="68C5EB52" w:rsidR="003828C9" w:rsidRDefault="008F3F84" w:rsidP="005F5273">
      <w:pPr>
        <w:tabs>
          <w:tab w:val="left" w:pos="284"/>
        </w:tabs>
        <w:spacing w:before="120" w:after="120"/>
        <w:ind w:left="635" w:right="-85"/>
        <w:jc w:val="thaiDistribute"/>
        <w:outlineLvl w:val="3"/>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Deferred tax assets</w:t>
      </w:r>
    </w:p>
    <w:p w14:paraId="1777B0CE" w14:textId="462E132C" w:rsidR="008F3F84" w:rsidRDefault="00725717" w:rsidP="005F5273">
      <w:pPr>
        <w:tabs>
          <w:tab w:val="left" w:pos="284"/>
        </w:tabs>
        <w:spacing w:before="120" w:after="120"/>
        <w:ind w:left="635" w:right="-85"/>
        <w:jc w:val="thaiDistribute"/>
        <w:outlineLvl w:val="3"/>
        <w:rPr>
          <w:rFonts w:ascii="Times New Roman" w:eastAsia="Times New Roman" w:hAnsi="Times New Roman" w:cs="Times New Roman"/>
          <w:szCs w:val="22"/>
        </w:rPr>
      </w:pPr>
      <w:r w:rsidRPr="00851080">
        <w:rPr>
          <w:rFonts w:ascii="Times New Roman" w:eastAsia="Times New Roman" w:hAnsi="Times New Roman" w:cs="Times New Roman"/>
          <w:szCs w:val="2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w:t>
      </w:r>
      <w:r w:rsidRPr="00EE0371">
        <w:rPr>
          <w:rFonts w:ascii="Times New Roman" w:eastAsia="Times New Roman" w:hAnsi="Times New Roman" w:cs="Times New Roman"/>
          <w:szCs w:val="22"/>
        </w:rPr>
        <w:t xml:space="preserve"> can be recognized, based upon the likely timing and level of estimate future taxable profits.</w:t>
      </w:r>
    </w:p>
    <w:p w14:paraId="38FA5B10" w14:textId="7A962563" w:rsidR="00725717" w:rsidRDefault="00D813FD" w:rsidP="00CA196D">
      <w:pPr>
        <w:tabs>
          <w:tab w:val="left" w:pos="284"/>
        </w:tabs>
        <w:spacing w:before="120"/>
        <w:ind w:left="633" w:right="-85"/>
        <w:jc w:val="thaiDistribute"/>
        <w:outlineLvl w:val="3"/>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Post-employment benefits under defined benefit plans</w:t>
      </w:r>
    </w:p>
    <w:p w14:paraId="5883D252" w14:textId="1848F0AE" w:rsidR="00D813FD" w:rsidRDefault="0055586D" w:rsidP="005F5273">
      <w:pPr>
        <w:tabs>
          <w:tab w:val="left" w:pos="284"/>
        </w:tabs>
        <w:spacing w:before="120" w:after="0"/>
        <w:ind w:left="635" w:right="-85"/>
        <w:jc w:val="thaiDistribute"/>
        <w:outlineLvl w:val="3"/>
        <w:rPr>
          <w:rFonts w:ascii="Times New Roman" w:eastAsia="Times New Roman" w:hAnsi="Times New Roman" w:cs="Times New Roman"/>
          <w:spacing w:val="-4"/>
          <w:szCs w:val="22"/>
        </w:rPr>
      </w:pPr>
      <w:r w:rsidRPr="007F4C59">
        <w:rPr>
          <w:rFonts w:ascii="Times New Roman" w:eastAsia="Times New Roman" w:hAnsi="Times New Roman" w:cs="Times New Roman"/>
          <w:spacing w:val="-4"/>
          <w:szCs w:val="22"/>
        </w:rPr>
        <w:t>Employee post-employment benefit obligation is determined based on actuarial techniques. Such determination is made based on various assumptions, including discount rate, future salary increase rate, mortality rate and staff turnover rate, etc.</w:t>
      </w:r>
    </w:p>
    <w:p w14:paraId="1ACCD23F" w14:textId="4AB08EFE" w:rsidR="0055586D" w:rsidRPr="00057AD8" w:rsidRDefault="005F5273" w:rsidP="00CA196D">
      <w:pPr>
        <w:tabs>
          <w:tab w:val="left" w:pos="284"/>
        </w:tabs>
        <w:spacing w:before="120"/>
        <w:ind w:left="633" w:right="-85"/>
        <w:jc w:val="thaiDistribute"/>
        <w:outlineLvl w:val="3"/>
        <w:rPr>
          <w:rFonts w:ascii="Times New Roman" w:eastAsia="Times New Roman" w:hAnsi="Times New Roman" w:cs="Times New Roman"/>
          <w:szCs w:val="22"/>
        </w:rPr>
      </w:pPr>
      <w:r w:rsidRPr="007F4C59">
        <w:rPr>
          <w:rFonts w:ascii="Times New Roman" w:eastAsia="Times New Roman" w:hAnsi="Times New Roman" w:cs="Times New Roman"/>
          <w:spacing w:val="-4"/>
          <w:szCs w:val="22"/>
        </w:rPr>
        <w:t>The present value of the employee post-employment benefit obligations depends on several factors that are determined on an actuarial basis using several assumptions includes the discount rate. Any changes in these assumptions will have an impact on the carrying amount of employee post-employment benefit obligations. The Group determines the appropriate discount rate at each year. This is the interest rate that should be used to determine the present value of estimated future cash outflows expected to be required to settle the employee post-employment benefit obligations. In determining the appropriate discount rate, the Group considers the market yield of government bonds that are denominated in the</w:t>
      </w:r>
      <w:r w:rsidRPr="00851080">
        <w:rPr>
          <w:rFonts w:ascii="Times New Roman" w:eastAsia="Times New Roman" w:hAnsi="Times New Roman" w:cs="Times New Roman"/>
          <w:szCs w:val="22"/>
        </w:rPr>
        <w:t xml:space="preserve"> currency in which the retirement benefit will be paid, and that have terms to maturity approximating the payment terms of the related employee post-employment benefit obligations.</w:t>
      </w:r>
    </w:p>
    <w:p w14:paraId="2508664E" w14:textId="2AB346EC" w:rsidR="00DB33D2" w:rsidRDefault="00DB33D2" w:rsidP="00D25BDE">
      <w:pPr>
        <w:keepNext/>
        <w:numPr>
          <w:ilvl w:val="0"/>
          <w:numId w:val="1"/>
        </w:numPr>
        <w:tabs>
          <w:tab w:val="left" w:pos="284"/>
        </w:tabs>
        <w:spacing w:before="200" w:after="0" w:line="240" w:lineRule="auto"/>
        <w:ind w:left="357" w:right="-85" w:hanging="357"/>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BB5AB4F" w14:textId="514793F6" w:rsidR="00F064E7" w:rsidRPr="00F064E7" w:rsidRDefault="00DB33D2" w:rsidP="00F162FD">
      <w:pPr>
        <w:keepNext/>
        <w:tabs>
          <w:tab w:val="left" w:pos="284"/>
        </w:tabs>
        <w:spacing w:before="80" w:after="120" w:line="240" w:lineRule="auto"/>
        <w:ind w:left="284"/>
        <w:jc w:val="thaiDistribute"/>
        <w:outlineLvl w:val="3"/>
        <w:rPr>
          <w:rFonts w:ascii="Times New Roman" w:eastAsia="Times New Roman" w:hAnsi="Times New Roman" w:cs="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63081565" w:rsidR="008F0C7D" w:rsidRPr="008869B0" w:rsidRDefault="008F0C7D" w:rsidP="008A1659">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r w:rsidR="009A0737">
        <w:rPr>
          <w:rFonts w:ascii="Times New Roman" w:eastAsia="Times New Roman" w:hAnsi="Times New Roman" w:cs="Times New Roman"/>
          <w:spacing w:val="-4"/>
          <w:szCs w:val="22"/>
        </w:rPr>
        <w:t>.</w:t>
      </w:r>
    </w:p>
    <w:p w14:paraId="3DF671C5" w14:textId="64289C94" w:rsidR="008F0C7D" w:rsidRPr="004F069F" w:rsidRDefault="008F0C7D" w:rsidP="00CD3E29">
      <w:pPr>
        <w:tabs>
          <w:tab w:val="left" w:pos="450"/>
          <w:tab w:val="left" w:pos="720"/>
          <w:tab w:val="left" w:pos="4395"/>
        </w:tabs>
        <w:spacing w:before="120" w:after="120" w:line="240" w:lineRule="auto"/>
        <w:ind w:left="720"/>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D60EDD" w:rsidRPr="004918F2" w14:paraId="6EDE4AFE" w14:textId="77777777" w:rsidTr="00D25BDE">
        <w:trPr>
          <w:trHeight w:val="227"/>
        </w:trPr>
        <w:tc>
          <w:tcPr>
            <w:tcW w:w="4995" w:type="dxa"/>
          </w:tcPr>
          <w:p w14:paraId="327763DD" w14:textId="77777777" w:rsidR="00D60EDD" w:rsidRPr="004F069F" w:rsidRDefault="00D60EDD" w:rsidP="009A0737">
            <w:pPr>
              <w:spacing w:before="40" w:after="0" w:line="320" w:lineRule="exact"/>
              <w:ind w:left="318" w:right="-28"/>
              <w:jc w:val="thaiDistribute"/>
              <w:rPr>
                <w:rFonts w:ascii="Times New Roman" w:eastAsia="Times New Roman" w:hAnsi="Times New Roman" w:cs="Times New Roman"/>
                <w:szCs w:val="22"/>
                <w:u w:val="single"/>
              </w:rPr>
            </w:pPr>
          </w:p>
        </w:tc>
        <w:tc>
          <w:tcPr>
            <w:tcW w:w="4394" w:type="dxa"/>
            <w:vAlign w:val="bottom"/>
          </w:tcPr>
          <w:p w14:paraId="293EF233" w14:textId="333ACD44" w:rsidR="00D60EDD" w:rsidRPr="004918F2" w:rsidRDefault="00D60EDD" w:rsidP="009A0737">
            <w:pPr>
              <w:pBdr>
                <w:bottom w:val="single" w:sz="4" w:space="1" w:color="auto"/>
              </w:pBdr>
              <w:spacing w:after="0" w:line="320" w:lineRule="exact"/>
              <w:ind w:left="283" w:right="-113" w:hanging="249"/>
              <w:jc w:val="center"/>
              <w:rPr>
                <w:rFonts w:ascii="Times New Roman" w:eastAsia="CordiaUPC" w:hAnsi="Times New Roman" w:cs="Times New Roman"/>
                <w:b/>
                <w:bCs/>
                <w:szCs w:val="22"/>
              </w:rPr>
            </w:pPr>
            <w:r w:rsidRPr="004918F2">
              <w:rPr>
                <w:rFonts w:ascii="Times New Roman" w:eastAsia="Times New Roman" w:hAnsi="Times New Roman" w:cs="Times New Roman"/>
                <w:b/>
                <w:bCs/>
                <w:szCs w:val="22"/>
              </w:rPr>
              <w:t>Relationships</w:t>
            </w:r>
          </w:p>
        </w:tc>
      </w:tr>
      <w:tr w:rsidR="00D60EDD" w:rsidRPr="004918F2" w14:paraId="22B3A5B2" w14:textId="77777777" w:rsidTr="00D25BDE">
        <w:trPr>
          <w:trHeight w:val="227"/>
        </w:trPr>
        <w:tc>
          <w:tcPr>
            <w:tcW w:w="4995" w:type="dxa"/>
            <w:vAlign w:val="bottom"/>
          </w:tcPr>
          <w:p w14:paraId="60EFE284" w14:textId="77777777" w:rsidR="00D60EDD" w:rsidRPr="004918F2" w:rsidRDefault="00D60EDD" w:rsidP="009A0737">
            <w:pPr>
              <w:spacing w:before="40" w:after="0" w:line="320" w:lineRule="exact"/>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zCs w:val="22"/>
                <w:u w:val="single"/>
              </w:rPr>
              <w:t>Subsidiary</w:t>
            </w:r>
          </w:p>
        </w:tc>
        <w:tc>
          <w:tcPr>
            <w:tcW w:w="4394" w:type="dxa"/>
          </w:tcPr>
          <w:p w14:paraId="6DD1BFB0" w14:textId="7485D165" w:rsidR="00D60EDD" w:rsidRPr="004918F2" w:rsidRDefault="00D60EDD" w:rsidP="009A0737">
            <w:pPr>
              <w:spacing w:before="40" w:after="0" w:line="320" w:lineRule="exact"/>
              <w:jc w:val="center"/>
              <w:rPr>
                <w:rFonts w:ascii="Times New Roman" w:eastAsia="Cordia New" w:hAnsi="Times New Roman" w:cs="Times New Roman"/>
                <w:szCs w:val="22"/>
              </w:rPr>
            </w:pPr>
          </w:p>
        </w:tc>
      </w:tr>
      <w:tr w:rsidR="00D60EDD" w:rsidRPr="004918F2" w14:paraId="4735DF66" w14:textId="77777777" w:rsidTr="00D25BDE">
        <w:trPr>
          <w:trHeight w:val="227"/>
        </w:trPr>
        <w:tc>
          <w:tcPr>
            <w:tcW w:w="4995" w:type="dxa"/>
          </w:tcPr>
          <w:p w14:paraId="60E860B9" w14:textId="77777777" w:rsidR="00D60EDD" w:rsidRPr="004918F2" w:rsidRDefault="00D60EDD" w:rsidP="009A0737">
            <w:pPr>
              <w:spacing w:before="40" w:after="0" w:line="320" w:lineRule="exact"/>
              <w:ind w:left="205"/>
              <w:rPr>
                <w:rFonts w:ascii="Times New Roman" w:eastAsia="Cordia New" w:hAnsi="Times New Roman" w:cs="Times New Roman"/>
                <w:b/>
                <w:bCs/>
                <w:szCs w:val="22"/>
                <w:u w:val="single"/>
                <w:cs/>
              </w:rPr>
            </w:pPr>
            <w:r w:rsidRPr="004918F2">
              <w:rPr>
                <w:rFonts w:ascii="Times New Roman" w:eastAsia="Cordia New" w:hAnsi="Times New Roman" w:cs="Times New Roman"/>
                <w:spacing w:val="-4"/>
                <w:szCs w:val="22"/>
                <w:lang w:val="x-none" w:eastAsia="x-none"/>
              </w:rPr>
              <w:t xml:space="preserve">Central Hospitality </w:t>
            </w:r>
            <w:r w:rsidRPr="004918F2">
              <w:rPr>
                <w:rFonts w:ascii="Times New Roman" w:eastAsia="Cordia New" w:hAnsi="Times New Roman" w:cs="Times New Roman"/>
                <w:spacing w:val="-2"/>
                <w:szCs w:val="22"/>
                <w:lang w:val="x-none" w:eastAsia="x-none"/>
              </w:rPr>
              <w:t>Co., Ltd.</w:t>
            </w:r>
          </w:p>
        </w:tc>
        <w:tc>
          <w:tcPr>
            <w:tcW w:w="4394" w:type="dxa"/>
            <w:vAlign w:val="bottom"/>
          </w:tcPr>
          <w:p w14:paraId="4DD388DA" w14:textId="5A0DC7B6" w:rsidR="00D60EDD" w:rsidRPr="004918F2" w:rsidRDefault="00D60EDD" w:rsidP="009A0737">
            <w:pPr>
              <w:spacing w:before="40" w:after="0" w:line="320" w:lineRule="exact"/>
              <w:ind w:right="-111"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Shareholding by the Company and directorship</w:t>
            </w:r>
          </w:p>
        </w:tc>
      </w:tr>
      <w:tr w:rsidR="00D60EDD" w:rsidRPr="004918F2" w14:paraId="3D0334C2" w14:textId="77777777" w:rsidTr="00D25BDE">
        <w:trPr>
          <w:trHeight w:val="227"/>
        </w:trPr>
        <w:tc>
          <w:tcPr>
            <w:tcW w:w="4995" w:type="dxa"/>
            <w:vAlign w:val="bottom"/>
          </w:tcPr>
          <w:p w14:paraId="2FD305D7" w14:textId="27CE9CF6" w:rsidR="00D60EDD" w:rsidRPr="004918F2" w:rsidRDefault="00D60EDD" w:rsidP="009A0737">
            <w:pPr>
              <w:spacing w:before="40" w:after="0" w:line="320" w:lineRule="exact"/>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pacing w:val="-2"/>
                <w:szCs w:val="22"/>
                <w:u w:val="single"/>
              </w:rPr>
              <w:t>Related persons and parties</w:t>
            </w:r>
          </w:p>
        </w:tc>
        <w:tc>
          <w:tcPr>
            <w:tcW w:w="4394" w:type="dxa"/>
            <w:vAlign w:val="bottom"/>
          </w:tcPr>
          <w:p w14:paraId="4D93DFF2" w14:textId="49235344" w:rsidR="00D60EDD" w:rsidRPr="004918F2" w:rsidRDefault="00D60EDD" w:rsidP="009A0737">
            <w:pPr>
              <w:spacing w:before="40" w:after="0" w:line="320" w:lineRule="exact"/>
              <w:ind w:right="-28" w:firstLine="34"/>
              <w:rPr>
                <w:rFonts w:ascii="Times New Roman" w:eastAsia="Times New Roman" w:hAnsi="Times New Roman" w:cs="Times New Roman"/>
                <w:spacing w:val="-2"/>
                <w:szCs w:val="22"/>
                <w:cs/>
              </w:rPr>
            </w:pPr>
          </w:p>
        </w:tc>
      </w:tr>
      <w:tr w:rsidR="00D60EDD" w:rsidRPr="004918F2" w14:paraId="747E4D81" w14:textId="77777777" w:rsidTr="00D25BDE">
        <w:trPr>
          <w:trHeight w:val="227"/>
        </w:trPr>
        <w:tc>
          <w:tcPr>
            <w:tcW w:w="4995" w:type="dxa"/>
            <w:vAlign w:val="bottom"/>
          </w:tcPr>
          <w:p w14:paraId="3F0BDB41" w14:textId="337451A7" w:rsidR="00D60EDD" w:rsidRPr="004918F2" w:rsidRDefault="00D60EDD" w:rsidP="009A0737">
            <w:pPr>
              <w:spacing w:before="40" w:after="0" w:line="320" w:lineRule="exact"/>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Mrs. Wannee Chourkittisopon</w:t>
            </w:r>
          </w:p>
        </w:tc>
        <w:tc>
          <w:tcPr>
            <w:tcW w:w="4394" w:type="dxa"/>
            <w:vAlign w:val="bottom"/>
          </w:tcPr>
          <w:p w14:paraId="44E73237" w14:textId="4F216F16" w:rsidR="00D60EDD" w:rsidRPr="004918F2" w:rsidRDefault="00D60EDD" w:rsidP="009A0737">
            <w:pPr>
              <w:spacing w:before="40" w:after="0" w:line="320" w:lineRule="exact"/>
              <w:ind w:right="-28"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The Company’s director and shareholder</w:t>
            </w:r>
          </w:p>
        </w:tc>
      </w:tr>
      <w:tr w:rsidR="00D60EDD" w:rsidRPr="004918F2" w14:paraId="4CD0459D" w14:textId="77777777" w:rsidTr="00D25BDE">
        <w:trPr>
          <w:trHeight w:val="227"/>
        </w:trPr>
        <w:tc>
          <w:tcPr>
            <w:tcW w:w="4995" w:type="dxa"/>
            <w:vAlign w:val="bottom"/>
          </w:tcPr>
          <w:p w14:paraId="792557EE" w14:textId="483C189B" w:rsidR="00D60EDD" w:rsidRPr="004918F2" w:rsidRDefault="00D60EDD" w:rsidP="009A0737">
            <w:pPr>
              <w:spacing w:before="40" w:after="0" w:line="320" w:lineRule="exact"/>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Ms. Nijawan Chourkittisopon</w:t>
            </w:r>
          </w:p>
        </w:tc>
        <w:tc>
          <w:tcPr>
            <w:tcW w:w="4394" w:type="dxa"/>
            <w:vAlign w:val="bottom"/>
          </w:tcPr>
          <w:p w14:paraId="28AB4058" w14:textId="76D813C1" w:rsidR="00D60EDD" w:rsidRPr="004918F2" w:rsidRDefault="00D60EDD" w:rsidP="009A0737">
            <w:pPr>
              <w:spacing w:before="40" w:after="0" w:line="320" w:lineRule="exact"/>
              <w:ind w:right="-28" w:firstLine="34"/>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The Company’s director and shareholder</w:t>
            </w:r>
          </w:p>
        </w:tc>
      </w:tr>
      <w:tr w:rsidR="0084714B" w:rsidRPr="004918F2" w14:paraId="4C5F1BB5" w14:textId="77777777" w:rsidTr="00D25BDE">
        <w:trPr>
          <w:trHeight w:val="227"/>
        </w:trPr>
        <w:tc>
          <w:tcPr>
            <w:tcW w:w="4995" w:type="dxa"/>
            <w:vAlign w:val="bottom"/>
          </w:tcPr>
          <w:p w14:paraId="47A068FE" w14:textId="0789F7A2" w:rsidR="0084714B" w:rsidRDefault="0084714B" w:rsidP="009A0737">
            <w:pPr>
              <w:spacing w:before="40" w:after="0" w:line="320" w:lineRule="exact"/>
              <w:ind w:left="205" w:right="-28"/>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Mr. </w:t>
            </w:r>
            <w:r w:rsidRPr="00FE7782">
              <w:rPr>
                <w:rFonts w:ascii="Times New Roman" w:eastAsia="Times New Roman" w:hAnsi="Times New Roman" w:cs="Times New Roman"/>
                <w:spacing w:val="-2"/>
                <w:szCs w:val="22"/>
              </w:rPr>
              <w:t>Nipat Chourkittisopon</w:t>
            </w:r>
          </w:p>
        </w:tc>
        <w:tc>
          <w:tcPr>
            <w:tcW w:w="4394" w:type="dxa"/>
            <w:vAlign w:val="bottom"/>
          </w:tcPr>
          <w:p w14:paraId="6FE8ADC4" w14:textId="2A2F45EE" w:rsidR="0084714B" w:rsidRPr="004918F2" w:rsidRDefault="0084714B" w:rsidP="009A0737">
            <w:pPr>
              <w:spacing w:before="40" w:after="0" w:line="320" w:lineRule="exact"/>
              <w:ind w:right="-28" w:firstLine="34"/>
              <w:rPr>
                <w:rFonts w:ascii="Times New Roman" w:eastAsia="Times New Roman" w:hAnsi="Times New Roman" w:cs="Times New Roman"/>
                <w:spacing w:val="-2"/>
                <w:szCs w:val="22"/>
              </w:rPr>
            </w:pPr>
            <w:r>
              <w:rPr>
                <w:rFonts w:ascii="Times New Roman" w:eastAsia="Times New Roman" w:hAnsi="Times New Roman" w:cs="Times New Roman"/>
                <w:spacing w:val="-2"/>
                <w:szCs w:val="22"/>
              </w:rPr>
              <w:t>S</w:t>
            </w:r>
            <w:r w:rsidRPr="004918F2">
              <w:rPr>
                <w:rFonts w:ascii="Times New Roman" w:eastAsia="Times New Roman" w:hAnsi="Times New Roman" w:cs="Times New Roman"/>
                <w:spacing w:val="-2"/>
                <w:szCs w:val="22"/>
              </w:rPr>
              <w:t>hareholder</w:t>
            </w:r>
          </w:p>
        </w:tc>
      </w:tr>
      <w:tr w:rsidR="00FE7782" w:rsidRPr="004918F2" w14:paraId="5FE3DFDA" w14:textId="77777777" w:rsidTr="00D25BDE">
        <w:trPr>
          <w:trHeight w:val="227"/>
        </w:trPr>
        <w:tc>
          <w:tcPr>
            <w:tcW w:w="4995" w:type="dxa"/>
            <w:vAlign w:val="bottom"/>
          </w:tcPr>
          <w:p w14:paraId="4DF46D2F" w14:textId="52EDA7D7" w:rsidR="00FE7782" w:rsidRPr="004918F2" w:rsidRDefault="00FE7782" w:rsidP="009A0737">
            <w:pPr>
              <w:spacing w:before="40" w:after="0" w:line="320" w:lineRule="exact"/>
              <w:ind w:left="205" w:right="-28"/>
              <w:rPr>
                <w:rFonts w:ascii="Times New Roman" w:eastAsia="Times New Roman" w:hAnsi="Times New Roman" w:cs="Times New Roman"/>
                <w:spacing w:val="-2"/>
                <w:szCs w:val="22"/>
              </w:rPr>
            </w:pPr>
            <w:r>
              <w:rPr>
                <w:rFonts w:ascii="Times New Roman" w:eastAsia="Times New Roman" w:hAnsi="Times New Roman" w:cs="Times New Roman"/>
                <w:spacing w:val="-2"/>
                <w:szCs w:val="22"/>
              </w:rPr>
              <w:t>M</w:t>
            </w:r>
            <w:r w:rsidR="00586B8E">
              <w:rPr>
                <w:rFonts w:ascii="Times New Roman" w:eastAsia="Times New Roman" w:hAnsi="Times New Roman" w:cs="Times New Roman"/>
                <w:spacing w:val="-2"/>
                <w:szCs w:val="22"/>
              </w:rPr>
              <w:t>r</w:t>
            </w:r>
            <w:r>
              <w:rPr>
                <w:rFonts w:ascii="Times New Roman" w:eastAsia="Times New Roman" w:hAnsi="Times New Roman" w:cs="Times New Roman"/>
                <w:spacing w:val="-2"/>
                <w:szCs w:val="22"/>
              </w:rPr>
              <w:t xml:space="preserve">s. </w:t>
            </w:r>
            <w:r w:rsidRPr="00FE7782">
              <w:rPr>
                <w:rFonts w:ascii="Times New Roman" w:eastAsia="Times New Roman" w:hAnsi="Times New Roman" w:cs="Times New Roman"/>
                <w:spacing w:val="-2"/>
                <w:szCs w:val="22"/>
              </w:rPr>
              <w:t>Thongbai Ruaythavornkit</w:t>
            </w:r>
          </w:p>
        </w:tc>
        <w:tc>
          <w:tcPr>
            <w:tcW w:w="4394" w:type="dxa"/>
            <w:vAlign w:val="bottom"/>
          </w:tcPr>
          <w:p w14:paraId="350D723A" w14:textId="584955FC" w:rsidR="00FE7782" w:rsidRPr="004918F2" w:rsidRDefault="0084714B" w:rsidP="009A0737">
            <w:pPr>
              <w:spacing w:before="40" w:after="0" w:line="320" w:lineRule="exact"/>
              <w:ind w:right="-28" w:firstLine="34"/>
              <w:rPr>
                <w:rFonts w:ascii="Times New Roman" w:eastAsia="Times New Roman" w:hAnsi="Times New Roman" w:cs="Times New Roman"/>
                <w:spacing w:val="-2"/>
                <w:szCs w:val="22"/>
              </w:rPr>
            </w:pPr>
            <w:r>
              <w:rPr>
                <w:rFonts w:ascii="Times New Roman" w:eastAsia="Times New Roman" w:hAnsi="Times New Roman" w:cs="Times New Roman"/>
                <w:spacing w:val="-2"/>
                <w:szCs w:val="22"/>
              </w:rPr>
              <w:t>S</w:t>
            </w:r>
            <w:r w:rsidR="00FE7782" w:rsidRPr="004918F2">
              <w:rPr>
                <w:rFonts w:ascii="Times New Roman" w:eastAsia="Times New Roman" w:hAnsi="Times New Roman" w:cs="Times New Roman"/>
                <w:spacing w:val="-2"/>
                <w:szCs w:val="22"/>
              </w:rPr>
              <w:t>hareholder</w:t>
            </w:r>
          </w:p>
        </w:tc>
      </w:tr>
      <w:tr w:rsidR="00FE7782" w:rsidRPr="004918F2" w14:paraId="5AAD3413" w14:textId="77777777" w:rsidTr="00D25BDE">
        <w:trPr>
          <w:trHeight w:val="227"/>
        </w:trPr>
        <w:tc>
          <w:tcPr>
            <w:tcW w:w="4995" w:type="dxa"/>
            <w:vAlign w:val="bottom"/>
          </w:tcPr>
          <w:p w14:paraId="2C7052CA" w14:textId="77777777" w:rsidR="00FE7782" w:rsidRPr="004918F2" w:rsidRDefault="00FE7782" w:rsidP="009A0737">
            <w:pPr>
              <w:spacing w:before="40" w:after="0" w:line="320" w:lineRule="exact"/>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Kasalong Ceramics Co., Ltd.</w:t>
            </w:r>
          </w:p>
        </w:tc>
        <w:tc>
          <w:tcPr>
            <w:tcW w:w="4394" w:type="dxa"/>
            <w:vAlign w:val="bottom"/>
          </w:tcPr>
          <w:p w14:paraId="6C24CBD9" w14:textId="348B21DD" w:rsidR="00FE7782" w:rsidRPr="004918F2" w:rsidRDefault="00FE7782" w:rsidP="009A0737">
            <w:pPr>
              <w:spacing w:before="40" w:after="0" w:line="320" w:lineRule="exact"/>
              <w:ind w:right="-28" w:firstLine="34"/>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Common shareholder</w:t>
            </w:r>
            <w:r w:rsidRPr="004918F2">
              <w:rPr>
                <w:rFonts w:ascii="Times New Roman" w:eastAsia="Times New Roman" w:hAnsi="Times New Roman" w:cs="Times New Roman"/>
                <w:szCs w:val="22"/>
              </w:rPr>
              <w:t xml:space="preserve"> </w:t>
            </w:r>
          </w:p>
        </w:tc>
      </w:tr>
      <w:tr w:rsidR="00FE7782" w:rsidRPr="004918F2" w14:paraId="162FB05F" w14:textId="77777777" w:rsidTr="00D25BDE">
        <w:trPr>
          <w:trHeight w:val="227"/>
        </w:trPr>
        <w:tc>
          <w:tcPr>
            <w:tcW w:w="4995" w:type="dxa"/>
            <w:vAlign w:val="bottom"/>
          </w:tcPr>
          <w:p w14:paraId="41B39AA3" w14:textId="77777777" w:rsidR="00FE7782" w:rsidRPr="004918F2" w:rsidRDefault="00FE7782" w:rsidP="009A0737">
            <w:pPr>
              <w:spacing w:before="40" w:after="0" w:line="320" w:lineRule="exact"/>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Serichai Commercial Ltd., Part.</w:t>
            </w:r>
          </w:p>
        </w:tc>
        <w:tc>
          <w:tcPr>
            <w:tcW w:w="4394" w:type="dxa"/>
            <w:vAlign w:val="bottom"/>
          </w:tcPr>
          <w:p w14:paraId="224041F9" w14:textId="64964526" w:rsidR="00FE7782" w:rsidRPr="004918F2" w:rsidRDefault="00FE7782" w:rsidP="009A0737">
            <w:pPr>
              <w:spacing w:before="40" w:after="0" w:line="320" w:lineRule="exact"/>
              <w:ind w:right="-28" w:firstLine="34"/>
              <w:rPr>
                <w:rFonts w:ascii="Times New Roman" w:eastAsia="Times New Roman" w:hAnsi="Times New Roman"/>
                <w:szCs w:val="22"/>
                <w:cs/>
              </w:rPr>
            </w:pPr>
            <w:r w:rsidRPr="004918F2">
              <w:rPr>
                <w:rFonts w:ascii="Times New Roman" w:eastAsia="Times New Roman" w:hAnsi="Times New Roman" w:cs="Times New Roman"/>
                <w:spacing w:val="-2"/>
                <w:szCs w:val="22"/>
              </w:rPr>
              <w:t>The Company’s shareholder</w:t>
            </w:r>
            <w:r w:rsidRPr="004918F2">
              <w:rPr>
                <w:rFonts w:ascii="Times New Roman" w:eastAsia="Times New Roman" w:hAnsi="Times New Roman" w:cs="Times New Roman"/>
                <w:szCs w:val="22"/>
              </w:rPr>
              <w:t xml:space="preserve"> and directorship</w:t>
            </w:r>
          </w:p>
        </w:tc>
      </w:tr>
      <w:tr w:rsidR="00257EDD" w:rsidRPr="004918F2" w14:paraId="056B079D" w14:textId="77777777" w:rsidTr="001C2702">
        <w:trPr>
          <w:trHeight w:val="227"/>
        </w:trPr>
        <w:tc>
          <w:tcPr>
            <w:tcW w:w="4995" w:type="dxa"/>
            <w:vAlign w:val="bottom"/>
          </w:tcPr>
          <w:p w14:paraId="1DDC7109" w14:textId="5408F38A" w:rsidR="00257EDD" w:rsidRPr="004918F2" w:rsidRDefault="00257EDD" w:rsidP="009A0737">
            <w:pPr>
              <w:spacing w:before="40" w:after="0" w:line="320" w:lineRule="exact"/>
              <w:ind w:left="205" w:right="-28"/>
              <w:rPr>
                <w:rFonts w:ascii="Times New Roman" w:eastAsia="Times New Roman" w:hAnsi="Times New Roman" w:cs="Times New Roman"/>
                <w:spacing w:val="-2"/>
                <w:szCs w:val="22"/>
              </w:rPr>
            </w:pPr>
            <w:r w:rsidRPr="00257EDD">
              <w:rPr>
                <w:rFonts w:ascii="Times New Roman" w:eastAsia="Times New Roman" w:hAnsi="Times New Roman" w:cs="Times New Roman"/>
                <w:spacing w:val="-2"/>
                <w:szCs w:val="22"/>
              </w:rPr>
              <w:t>Royal Ceramics Co., Ltd.</w:t>
            </w:r>
          </w:p>
        </w:tc>
        <w:tc>
          <w:tcPr>
            <w:tcW w:w="4394" w:type="dxa"/>
            <w:vAlign w:val="bottom"/>
          </w:tcPr>
          <w:p w14:paraId="2CE918D9" w14:textId="69B6221D" w:rsidR="00257EDD" w:rsidRPr="00CD3E29" w:rsidRDefault="00A460A4" w:rsidP="009A0737">
            <w:pPr>
              <w:spacing w:before="40" w:after="0" w:line="320" w:lineRule="exact"/>
              <w:ind w:right="-28" w:firstLine="34"/>
              <w:rPr>
                <w:rFonts w:ascii="Times New Roman" w:eastAsia="Times New Roman" w:hAnsi="Times New Roman"/>
                <w:spacing w:val="-2"/>
                <w:szCs w:val="22"/>
              </w:rPr>
            </w:pPr>
            <w:r>
              <w:rPr>
                <w:rFonts w:ascii="Times New Roman" w:eastAsia="Times New Roman" w:hAnsi="Times New Roman" w:cs="Times New Roman"/>
                <w:spacing w:val="-2"/>
                <w:szCs w:val="22"/>
              </w:rPr>
              <w:t xml:space="preserve">Closed cousin of </w:t>
            </w:r>
            <w:r w:rsidRPr="004918F2">
              <w:rPr>
                <w:rFonts w:ascii="Times New Roman" w:eastAsia="Times New Roman" w:hAnsi="Times New Roman" w:cs="Times New Roman"/>
                <w:spacing w:val="-2"/>
                <w:szCs w:val="22"/>
              </w:rPr>
              <w:t>director</w:t>
            </w:r>
            <w:r>
              <w:rPr>
                <w:rFonts w:ascii="Times New Roman" w:eastAsia="Times New Roman" w:hAnsi="Times New Roman" w:cs="Times New Roman"/>
                <w:spacing w:val="-2"/>
                <w:szCs w:val="22"/>
              </w:rPr>
              <w:t>s</w:t>
            </w:r>
          </w:p>
        </w:tc>
      </w:tr>
      <w:tr w:rsidR="001C2702" w:rsidRPr="004918F2" w14:paraId="62EE5FC1" w14:textId="77777777" w:rsidTr="00D25BDE">
        <w:trPr>
          <w:trHeight w:val="227"/>
        </w:trPr>
        <w:tc>
          <w:tcPr>
            <w:tcW w:w="4995" w:type="dxa"/>
          </w:tcPr>
          <w:p w14:paraId="1910D4EB" w14:textId="77777777" w:rsidR="001C2702" w:rsidRDefault="001C2702" w:rsidP="00E87F4E">
            <w:pPr>
              <w:spacing w:after="0" w:line="320" w:lineRule="exact"/>
              <w:ind w:right="-28"/>
              <w:jc w:val="thaiDistribute"/>
              <w:rPr>
                <w:rFonts w:ascii="Times New Roman" w:eastAsia="Cordia New" w:hAnsi="Times New Roman" w:cs="Times New Roman"/>
                <w:szCs w:val="22"/>
              </w:rPr>
            </w:pPr>
          </w:p>
        </w:tc>
        <w:tc>
          <w:tcPr>
            <w:tcW w:w="4394" w:type="dxa"/>
            <w:vAlign w:val="bottom"/>
          </w:tcPr>
          <w:p w14:paraId="35C508C6" w14:textId="77777777" w:rsidR="001C2702" w:rsidRPr="004918F2" w:rsidRDefault="001C2702" w:rsidP="001C2702">
            <w:pPr>
              <w:spacing w:after="0" w:line="320" w:lineRule="exact"/>
              <w:ind w:left="283" w:right="-114" w:hanging="250"/>
              <w:jc w:val="center"/>
              <w:rPr>
                <w:rFonts w:ascii="Times New Roman" w:eastAsia="Times New Roman" w:hAnsi="Times New Roman" w:cs="Times New Roman"/>
                <w:b/>
                <w:bCs/>
                <w:szCs w:val="22"/>
              </w:rPr>
            </w:pPr>
          </w:p>
        </w:tc>
      </w:tr>
      <w:tr w:rsidR="001C2702" w:rsidRPr="004918F2" w14:paraId="2DAB9D52" w14:textId="77777777" w:rsidTr="00D25BDE">
        <w:trPr>
          <w:trHeight w:val="227"/>
        </w:trPr>
        <w:tc>
          <w:tcPr>
            <w:tcW w:w="4995" w:type="dxa"/>
          </w:tcPr>
          <w:p w14:paraId="7A0130EE" w14:textId="77777777" w:rsidR="001C2702" w:rsidRDefault="001C2702" w:rsidP="00E87F4E">
            <w:pPr>
              <w:spacing w:after="0" w:line="320" w:lineRule="exact"/>
              <w:ind w:right="-28"/>
              <w:jc w:val="thaiDistribute"/>
              <w:rPr>
                <w:rFonts w:ascii="Times New Roman" w:eastAsia="Cordia New" w:hAnsi="Times New Roman" w:cs="Times New Roman"/>
                <w:szCs w:val="22"/>
              </w:rPr>
            </w:pPr>
          </w:p>
        </w:tc>
        <w:tc>
          <w:tcPr>
            <w:tcW w:w="4394" w:type="dxa"/>
            <w:vAlign w:val="bottom"/>
          </w:tcPr>
          <w:p w14:paraId="5FE62365" w14:textId="77777777" w:rsidR="001C2702" w:rsidRDefault="001C2702" w:rsidP="001C2702">
            <w:pPr>
              <w:spacing w:after="0" w:line="320" w:lineRule="exact"/>
              <w:ind w:left="283" w:right="-114" w:hanging="250"/>
              <w:jc w:val="center"/>
              <w:rPr>
                <w:rFonts w:ascii="Times New Roman" w:eastAsia="Times New Roman" w:hAnsi="Times New Roman" w:cs="Times New Roman"/>
                <w:b/>
                <w:bCs/>
                <w:szCs w:val="22"/>
              </w:rPr>
            </w:pPr>
          </w:p>
          <w:p w14:paraId="1ABF083C" w14:textId="77777777" w:rsidR="001C2702" w:rsidRPr="004918F2" w:rsidRDefault="001C2702" w:rsidP="001C2702">
            <w:pPr>
              <w:spacing w:after="0" w:line="320" w:lineRule="exact"/>
              <w:ind w:left="283" w:right="-114" w:hanging="250"/>
              <w:jc w:val="center"/>
              <w:rPr>
                <w:rFonts w:ascii="Times New Roman" w:eastAsia="Times New Roman" w:hAnsi="Times New Roman" w:cs="Times New Roman"/>
                <w:b/>
                <w:bCs/>
                <w:szCs w:val="22"/>
              </w:rPr>
            </w:pPr>
          </w:p>
        </w:tc>
      </w:tr>
      <w:tr w:rsidR="00FE7782" w:rsidRPr="004918F2" w14:paraId="7B3BA209" w14:textId="77777777" w:rsidTr="00D25BDE">
        <w:trPr>
          <w:trHeight w:val="227"/>
        </w:trPr>
        <w:tc>
          <w:tcPr>
            <w:tcW w:w="4995" w:type="dxa"/>
          </w:tcPr>
          <w:p w14:paraId="3E8DE7DB" w14:textId="1A43C0D0" w:rsidR="001C2702" w:rsidRPr="004918F2" w:rsidRDefault="001C2702" w:rsidP="00E87F4E">
            <w:pPr>
              <w:spacing w:after="0" w:line="320" w:lineRule="exact"/>
              <w:ind w:right="-28"/>
              <w:jc w:val="thaiDistribute"/>
              <w:rPr>
                <w:rFonts w:ascii="Times New Roman" w:eastAsia="Cordia New" w:hAnsi="Times New Roman" w:cs="Times New Roman"/>
                <w:szCs w:val="22"/>
              </w:rPr>
            </w:pPr>
          </w:p>
        </w:tc>
        <w:tc>
          <w:tcPr>
            <w:tcW w:w="4394" w:type="dxa"/>
            <w:vAlign w:val="bottom"/>
          </w:tcPr>
          <w:p w14:paraId="65049100" w14:textId="1B5C6A7B" w:rsidR="00FE7782" w:rsidRPr="004918F2" w:rsidRDefault="00FE7782" w:rsidP="001C2702">
            <w:pPr>
              <w:pBdr>
                <w:bottom w:val="single" w:sz="4" w:space="1" w:color="auto"/>
              </w:pBdr>
              <w:spacing w:after="0" w:line="320" w:lineRule="exact"/>
              <w:ind w:right="-114"/>
              <w:jc w:val="center"/>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Pricing policies</w:t>
            </w:r>
          </w:p>
        </w:tc>
      </w:tr>
      <w:tr w:rsidR="00BA1591" w:rsidRPr="004918F2" w14:paraId="5C87939A" w14:textId="77777777" w:rsidTr="00D25BDE">
        <w:trPr>
          <w:trHeight w:val="227"/>
        </w:trPr>
        <w:tc>
          <w:tcPr>
            <w:tcW w:w="4995" w:type="dxa"/>
          </w:tcPr>
          <w:p w14:paraId="3B178B18" w14:textId="78E76A8F" w:rsidR="00BA1591" w:rsidRPr="004918F2" w:rsidRDefault="00056DEE" w:rsidP="009A0737">
            <w:pPr>
              <w:spacing w:before="40" w:after="0" w:line="320" w:lineRule="exact"/>
              <w:ind w:left="205" w:right="-28"/>
              <w:jc w:val="thaiDistribute"/>
              <w:rPr>
                <w:rFonts w:ascii="Times New Roman" w:eastAsia="Cordia New" w:hAnsi="Times New Roman" w:cs="Times New Roman"/>
                <w:szCs w:val="22"/>
              </w:rPr>
            </w:pPr>
            <w:r>
              <w:rPr>
                <w:rFonts w:ascii="Times New Roman" w:eastAsia="Cordia New" w:hAnsi="Times New Roman"/>
                <w:szCs w:val="22"/>
              </w:rPr>
              <w:t>L</w:t>
            </w:r>
            <w:r w:rsidR="00BA1591" w:rsidRPr="00BA1591">
              <w:rPr>
                <w:rFonts w:ascii="Times New Roman" w:eastAsia="Cordia New" w:hAnsi="Times New Roman" w:cs="Times New Roman"/>
                <w:szCs w:val="22"/>
              </w:rPr>
              <w:t>oans from</w:t>
            </w:r>
          </w:p>
        </w:tc>
        <w:tc>
          <w:tcPr>
            <w:tcW w:w="4394" w:type="dxa"/>
          </w:tcPr>
          <w:p w14:paraId="113FED84" w14:textId="5DF922CE" w:rsidR="00BA1591" w:rsidRPr="004918F2" w:rsidRDefault="00BA1591" w:rsidP="009A0737">
            <w:pPr>
              <w:spacing w:before="40" w:after="0" w:line="320" w:lineRule="exact"/>
              <w:ind w:left="601" w:right="-28" w:hanging="568"/>
              <w:rPr>
                <w:rFonts w:ascii="Times New Roman" w:eastAsia="Times New Roman" w:hAnsi="Times New Roman" w:cs="Times New Roman"/>
                <w:spacing w:val="-2"/>
                <w:szCs w:val="22"/>
              </w:rPr>
            </w:pPr>
            <w:r w:rsidRPr="00BA1591">
              <w:rPr>
                <w:rFonts w:ascii="Times New Roman" w:eastAsia="Times New Roman" w:hAnsi="Times New Roman" w:cs="Times New Roman"/>
                <w:spacing w:val="-2"/>
                <w:szCs w:val="22"/>
              </w:rPr>
              <w:t xml:space="preserve">Interest charge at rate of </w:t>
            </w:r>
            <w:r>
              <w:rPr>
                <w:rFonts w:ascii="Times New Roman" w:eastAsia="Times New Roman" w:hAnsi="Times New Roman" w:cs="Times New Roman"/>
                <w:spacing w:val="-2"/>
                <w:szCs w:val="22"/>
              </w:rPr>
              <w:t>4.00</w:t>
            </w:r>
            <w:r w:rsidRPr="00BA1591">
              <w:rPr>
                <w:rFonts w:ascii="Times New Roman" w:eastAsia="Times New Roman" w:hAnsi="Times New Roman" w:cs="Times New Roman"/>
                <w:spacing w:val="-2"/>
                <w:szCs w:val="22"/>
              </w:rPr>
              <w:t>% per annum.</w:t>
            </w:r>
          </w:p>
        </w:tc>
      </w:tr>
      <w:tr w:rsidR="00FE7782" w:rsidRPr="004918F2" w14:paraId="241C6F47" w14:textId="77777777" w:rsidTr="00D25BDE">
        <w:trPr>
          <w:trHeight w:val="227"/>
        </w:trPr>
        <w:tc>
          <w:tcPr>
            <w:tcW w:w="4995" w:type="dxa"/>
          </w:tcPr>
          <w:p w14:paraId="39C428D5" w14:textId="0F3ED2DC" w:rsidR="00FE7782" w:rsidRPr="004918F2" w:rsidRDefault="00FE7782" w:rsidP="009A0737">
            <w:pPr>
              <w:spacing w:before="40" w:after="0" w:line="320" w:lineRule="exact"/>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Revenue from sale</w:t>
            </w:r>
            <w:r w:rsidR="00C0657D">
              <w:rPr>
                <w:rFonts w:ascii="Times New Roman" w:eastAsia="Cordia New" w:hAnsi="Times New Roman" w:cs="Times New Roman"/>
                <w:szCs w:val="22"/>
              </w:rPr>
              <w:t>s</w:t>
            </w:r>
          </w:p>
        </w:tc>
        <w:tc>
          <w:tcPr>
            <w:tcW w:w="4394" w:type="dxa"/>
          </w:tcPr>
          <w:p w14:paraId="355F4D12" w14:textId="631F6975" w:rsidR="00FE7782" w:rsidRPr="004918F2" w:rsidRDefault="00FE7782" w:rsidP="009A0737">
            <w:pPr>
              <w:spacing w:before="40" w:after="0" w:line="320" w:lineRule="exact"/>
              <w:ind w:left="601" w:right="-28" w:hanging="568"/>
              <w:rPr>
                <w:rFonts w:ascii="Times New Roman" w:eastAsia="Times New Roman" w:hAnsi="Times New Roman" w:cs="Times New Roman"/>
                <w:spacing w:val="-2"/>
                <w:szCs w:val="22"/>
                <w:cs/>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FE7782" w:rsidRPr="004918F2" w14:paraId="00F232D5" w14:textId="77777777" w:rsidTr="00D25BDE">
        <w:trPr>
          <w:trHeight w:val="227"/>
        </w:trPr>
        <w:tc>
          <w:tcPr>
            <w:tcW w:w="4995" w:type="dxa"/>
          </w:tcPr>
          <w:p w14:paraId="71E5B20F" w14:textId="77777777" w:rsidR="00FE7782" w:rsidRPr="004918F2" w:rsidRDefault="00FE7782" w:rsidP="009A0737">
            <w:pPr>
              <w:spacing w:before="40" w:after="0" w:line="320" w:lineRule="exact"/>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Other income</w:t>
            </w:r>
          </w:p>
        </w:tc>
        <w:tc>
          <w:tcPr>
            <w:tcW w:w="4394" w:type="dxa"/>
          </w:tcPr>
          <w:p w14:paraId="13ECDD4B" w14:textId="55ACAC4F" w:rsidR="00FE7782" w:rsidRPr="004918F2" w:rsidRDefault="00FE7782" w:rsidP="009A0737">
            <w:pPr>
              <w:spacing w:before="40" w:after="0" w:line="320" w:lineRule="exact"/>
              <w:ind w:left="601" w:right="-28" w:hanging="568"/>
              <w:rPr>
                <w:rFonts w:ascii="Times New Roman" w:eastAsia="Times New Roman" w:hAnsi="Times New Roman" w:cs="Times New Roman"/>
                <w:spacing w:val="-2"/>
                <w:szCs w:val="22"/>
                <w:cs/>
              </w:rPr>
            </w:pPr>
            <w:r w:rsidRPr="004918F2">
              <w:rPr>
                <w:rFonts w:ascii="Times New Roman" w:eastAsia="Cordia New" w:hAnsi="Times New Roman" w:cs="Times New Roman"/>
                <w:szCs w:val="22"/>
              </w:rPr>
              <w:t>Compared to market price</w:t>
            </w:r>
          </w:p>
        </w:tc>
      </w:tr>
      <w:tr w:rsidR="00065C03" w:rsidRPr="004918F2" w14:paraId="07CF89E4" w14:textId="77777777" w:rsidTr="00D25BDE">
        <w:trPr>
          <w:trHeight w:val="227"/>
        </w:trPr>
        <w:tc>
          <w:tcPr>
            <w:tcW w:w="4995" w:type="dxa"/>
          </w:tcPr>
          <w:p w14:paraId="10113CCD" w14:textId="19FF477F" w:rsidR="00065C03" w:rsidRPr="004918F2" w:rsidRDefault="0061599F" w:rsidP="009A0737">
            <w:pPr>
              <w:spacing w:before="40" w:after="0" w:line="320" w:lineRule="exact"/>
              <w:ind w:left="205" w:right="-28"/>
              <w:jc w:val="thaiDistribute"/>
              <w:rPr>
                <w:rFonts w:ascii="Times New Roman" w:eastAsia="Cordia New" w:hAnsi="Times New Roman" w:cs="Times New Roman"/>
                <w:szCs w:val="22"/>
              </w:rPr>
            </w:pPr>
            <w:r>
              <w:rPr>
                <w:rFonts w:ascii="Times New Roman" w:eastAsia="Cordia New" w:hAnsi="Times New Roman" w:cs="Times New Roman"/>
                <w:szCs w:val="22"/>
              </w:rPr>
              <w:t>Other income - director</w:t>
            </w:r>
          </w:p>
        </w:tc>
        <w:tc>
          <w:tcPr>
            <w:tcW w:w="4394" w:type="dxa"/>
          </w:tcPr>
          <w:p w14:paraId="00563F85" w14:textId="0A76564C" w:rsidR="00065C03" w:rsidRPr="004918F2" w:rsidRDefault="00363A19" w:rsidP="009A0737">
            <w:pPr>
              <w:spacing w:before="40" w:after="0" w:line="320" w:lineRule="exact"/>
              <w:ind w:left="601" w:right="-28" w:hanging="568"/>
              <w:rPr>
                <w:rFonts w:ascii="Times New Roman" w:eastAsia="Cordia New" w:hAnsi="Times New Roman" w:cs="Times New Roman"/>
                <w:szCs w:val="22"/>
              </w:rPr>
            </w:pPr>
            <w:r w:rsidRPr="00BA1591">
              <w:rPr>
                <w:rFonts w:ascii="Times New Roman" w:eastAsia="Times New Roman" w:hAnsi="Times New Roman" w:cs="Times New Roman"/>
                <w:spacing w:val="-2"/>
                <w:szCs w:val="22"/>
              </w:rPr>
              <w:t xml:space="preserve">Interest charge at rate of </w:t>
            </w:r>
            <w:r w:rsidR="004E05B9">
              <w:rPr>
                <w:rFonts w:ascii="Times New Roman" w:eastAsia="Times New Roman" w:hAnsi="Times New Roman" w:cs="Times New Roman"/>
                <w:spacing w:val="-2"/>
                <w:szCs w:val="22"/>
              </w:rPr>
              <w:t>5</w:t>
            </w:r>
            <w:r w:rsidR="00332427">
              <w:rPr>
                <w:rFonts w:ascii="Times New Roman" w:eastAsia="Times New Roman" w:hAnsi="Times New Roman" w:cs="Times New Roman"/>
                <w:spacing w:val="-2"/>
                <w:szCs w:val="22"/>
              </w:rPr>
              <w:t>.00</w:t>
            </w:r>
            <w:r w:rsidRPr="00BA1591">
              <w:rPr>
                <w:rFonts w:ascii="Times New Roman" w:eastAsia="Times New Roman" w:hAnsi="Times New Roman" w:cs="Times New Roman"/>
                <w:spacing w:val="-2"/>
                <w:szCs w:val="22"/>
              </w:rPr>
              <w:t>% per annum.</w:t>
            </w:r>
          </w:p>
        </w:tc>
      </w:tr>
      <w:tr w:rsidR="00FE7782" w:rsidRPr="004918F2" w14:paraId="280F1D06" w14:textId="77777777" w:rsidTr="00D25BDE">
        <w:trPr>
          <w:trHeight w:val="227"/>
        </w:trPr>
        <w:tc>
          <w:tcPr>
            <w:tcW w:w="4995" w:type="dxa"/>
          </w:tcPr>
          <w:p w14:paraId="6694CBC6" w14:textId="0E2DE66E" w:rsidR="00FE7782" w:rsidRPr="004918F2" w:rsidRDefault="00FE7782" w:rsidP="009A0737">
            <w:pPr>
              <w:spacing w:before="40" w:after="0" w:line="320" w:lineRule="exact"/>
              <w:ind w:left="205" w:right="-28"/>
              <w:jc w:val="thaiDistribute"/>
              <w:rPr>
                <w:rFonts w:ascii="Times New Roman" w:eastAsia="Cordia New" w:hAnsi="Times New Roman" w:cs="Times New Roman"/>
                <w:szCs w:val="22"/>
              </w:rPr>
            </w:pPr>
            <w:r w:rsidRPr="004918F2">
              <w:rPr>
                <w:rFonts w:ascii="Times New Roman" w:eastAsia="Times New Roman" w:hAnsi="Times New Roman" w:cs="Times New Roman"/>
                <w:spacing w:val="-2"/>
                <w:szCs w:val="22"/>
              </w:rPr>
              <w:t>Purchase of raw materials and finished goods</w:t>
            </w:r>
          </w:p>
        </w:tc>
        <w:tc>
          <w:tcPr>
            <w:tcW w:w="4394" w:type="dxa"/>
          </w:tcPr>
          <w:p w14:paraId="755A662F" w14:textId="318BF303" w:rsidR="00FE7782" w:rsidRPr="004918F2" w:rsidRDefault="00FE7782" w:rsidP="009A0737">
            <w:pPr>
              <w:spacing w:before="40" w:after="0" w:line="320" w:lineRule="exact"/>
              <w:ind w:left="601" w:right="-28" w:hanging="568"/>
              <w:rPr>
                <w:rFonts w:ascii="Times New Roman" w:eastAsia="Cordia New" w:hAnsi="Times New Roman"/>
                <w:szCs w:val="22"/>
                <w:cs/>
              </w:rPr>
            </w:pPr>
            <w:r w:rsidRPr="004918F2">
              <w:rPr>
                <w:rFonts w:ascii="Times New Roman" w:eastAsia="Cordia New" w:hAnsi="Times New Roman" w:cs="Times New Roman"/>
                <w:szCs w:val="22"/>
              </w:rPr>
              <w:t>Compared to market price</w:t>
            </w:r>
          </w:p>
        </w:tc>
      </w:tr>
      <w:tr w:rsidR="00FE7782" w:rsidRPr="00631F48" w14:paraId="34E7CBE5" w14:textId="77777777" w:rsidTr="00D25BDE">
        <w:trPr>
          <w:trHeight w:val="227"/>
        </w:trPr>
        <w:tc>
          <w:tcPr>
            <w:tcW w:w="4995" w:type="dxa"/>
          </w:tcPr>
          <w:p w14:paraId="23C11931" w14:textId="23BD259F" w:rsidR="00FE7782" w:rsidRPr="000C24A5" w:rsidRDefault="00FE7782" w:rsidP="009A0737">
            <w:pPr>
              <w:spacing w:before="40" w:after="0" w:line="320" w:lineRule="exact"/>
              <w:ind w:left="205" w:right="-28"/>
              <w:jc w:val="thaiDistribute"/>
              <w:rPr>
                <w:rFonts w:ascii="Times New Roman" w:eastAsia="Times New Roman" w:hAnsi="Times New Roman" w:cs="Angsana New"/>
                <w:spacing w:val="-2"/>
              </w:rPr>
            </w:pPr>
            <w:r w:rsidRPr="000C24A5">
              <w:rPr>
                <w:rFonts w:ascii="Times New Roman" w:eastAsia="Times New Roman" w:hAnsi="Times New Roman" w:cs="Times New Roman"/>
                <w:spacing w:val="-2"/>
                <w:szCs w:val="22"/>
              </w:rPr>
              <w:t xml:space="preserve">Disposal of asset </w:t>
            </w:r>
          </w:p>
        </w:tc>
        <w:tc>
          <w:tcPr>
            <w:tcW w:w="4394" w:type="dxa"/>
          </w:tcPr>
          <w:p w14:paraId="41F025D2" w14:textId="7B5895AF" w:rsidR="00FE7782" w:rsidRPr="00F80A1C" w:rsidRDefault="00FE7782" w:rsidP="009A0737">
            <w:pPr>
              <w:spacing w:before="40" w:after="0" w:line="320" w:lineRule="exact"/>
              <w:ind w:left="601" w:right="-28" w:hanging="568"/>
              <w:rPr>
                <w:rFonts w:ascii="Times New Roman" w:eastAsia="Cordia New" w:hAnsi="Times New Roman" w:cs="Times New Roman"/>
                <w:szCs w:val="22"/>
                <w:highlight w:val="yellow"/>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FE7782" w:rsidRPr="00631F48" w14:paraId="024C235A" w14:textId="77777777" w:rsidTr="00D25BDE">
        <w:trPr>
          <w:trHeight w:val="227"/>
        </w:trPr>
        <w:tc>
          <w:tcPr>
            <w:tcW w:w="4995" w:type="dxa"/>
          </w:tcPr>
          <w:p w14:paraId="25CF1F14" w14:textId="5195A20B" w:rsidR="00FE7782" w:rsidRPr="000C24A5" w:rsidRDefault="00FE7782" w:rsidP="009A0737">
            <w:pPr>
              <w:spacing w:before="40" w:after="0" w:line="320" w:lineRule="exact"/>
              <w:ind w:left="205" w:right="-28"/>
              <w:jc w:val="thaiDistribute"/>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Purchase of </w:t>
            </w:r>
            <w:r w:rsidRPr="004918F2">
              <w:rPr>
                <w:rFonts w:ascii="Times New Roman" w:eastAsia="Times New Roman" w:hAnsi="Times New Roman" w:cs="Angsana New"/>
                <w:spacing w:val="-2"/>
              </w:rPr>
              <w:t>assets</w:t>
            </w:r>
          </w:p>
        </w:tc>
        <w:tc>
          <w:tcPr>
            <w:tcW w:w="4394" w:type="dxa"/>
          </w:tcPr>
          <w:p w14:paraId="15E80D1F" w14:textId="5D6F4E79" w:rsidR="00FE7782" w:rsidRPr="000C24A5" w:rsidRDefault="00FE7782" w:rsidP="009A0737">
            <w:pPr>
              <w:spacing w:before="40" w:after="0" w:line="320" w:lineRule="exact"/>
              <w:ind w:left="601" w:right="-28" w:hanging="568"/>
              <w:rPr>
                <w:rFonts w:ascii="Times New Roman" w:eastAsia="Cordia New" w:hAnsi="Times New Roman" w:cs="Times New Roman"/>
                <w:szCs w:val="22"/>
              </w:rPr>
            </w:pPr>
            <w:r w:rsidRPr="004918F2">
              <w:rPr>
                <w:rFonts w:ascii="Times New Roman" w:eastAsia="Cordia New" w:hAnsi="Times New Roman" w:cs="Times New Roman"/>
                <w:szCs w:val="22"/>
              </w:rPr>
              <w:t>Compared to market price</w:t>
            </w:r>
          </w:p>
        </w:tc>
      </w:tr>
      <w:tr w:rsidR="00FE7782" w:rsidRPr="00631F48" w14:paraId="6E385973" w14:textId="77777777" w:rsidTr="00D25BDE">
        <w:trPr>
          <w:trHeight w:val="227"/>
        </w:trPr>
        <w:tc>
          <w:tcPr>
            <w:tcW w:w="4995" w:type="dxa"/>
          </w:tcPr>
          <w:p w14:paraId="1121A979" w14:textId="1C22B84E" w:rsidR="00FE7782" w:rsidRPr="004918F2" w:rsidRDefault="00FE7782" w:rsidP="009A0737">
            <w:pPr>
              <w:spacing w:before="40" w:after="0" w:line="320" w:lineRule="exact"/>
              <w:ind w:left="205" w:right="-28"/>
              <w:jc w:val="thaiDistribute"/>
              <w:rPr>
                <w:rFonts w:ascii="Times New Roman" w:eastAsia="Times New Roman" w:hAnsi="Times New Roman" w:cs="Times New Roman"/>
                <w:spacing w:val="-2"/>
                <w:szCs w:val="22"/>
              </w:rPr>
            </w:pPr>
            <w:r w:rsidRPr="00890312">
              <w:rPr>
                <w:rFonts w:ascii="Times New Roman" w:eastAsia="Times New Roman" w:hAnsi="Times New Roman" w:cs="Times New Roman"/>
                <w:spacing w:val="-2"/>
                <w:szCs w:val="22"/>
              </w:rPr>
              <w:t xml:space="preserve">Other </w:t>
            </w:r>
            <w:r>
              <w:rPr>
                <w:rFonts w:ascii="Times New Roman" w:eastAsia="Times New Roman" w:hAnsi="Times New Roman" w:cs="Times New Roman"/>
                <w:spacing w:val="-2"/>
                <w:szCs w:val="22"/>
              </w:rPr>
              <w:t>expense</w:t>
            </w:r>
          </w:p>
        </w:tc>
        <w:tc>
          <w:tcPr>
            <w:tcW w:w="4394" w:type="dxa"/>
          </w:tcPr>
          <w:p w14:paraId="536F41B3" w14:textId="198B1ED8" w:rsidR="00FE7782" w:rsidRPr="004918F2" w:rsidRDefault="00FE7782" w:rsidP="009A0737">
            <w:pPr>
              <w:spacing w:before="40" w:after="0" w:line="320" w:lineRule="exact"/>
              <w:ind w:left="601" w:right="-28" w:hanging="568"/>
              <w:rPr>
                <w:rFonts w:ascii="Times New Roman" w:eastAsia="Cordia New" w:hAnsi="Times New Roman" w:cs="Times New Roman"/>
                <w:szCs w:val="22"/>
              </w:rPr>
            </w:pPr>
            <w:r w:rsidRPr="00890312">
              <w:rPr>
                <w:rFonts w:ascii="Times New Roman" w:eastAsia="Cordia New" w:hAnsi="Times New Roman" w:cs="Times New Roman"/>
                <w:szCs w:val="22"/>
              </w:rPr>
              <w:t>Compared to market price</w:t>
            </w:r>
          </w:p>
        </w:tc>
      </w:tr>
      <w:tr w:rsidR="00FD2E06" w:rsidRPr="00631F48" w14:paraId="1DB4701B" w14:textId="77777777" w:rsidTr="00D25BDE">
        <w:trPr>
          <w:trHeight w:val="227"/>
        </w:trPr>
        <w:tc>
          <w:tcPr>
            <w:tcW w:w="4995" w:type="dxa"/>
          </w:tcPr>
          <w:p w14:paraId="72CC71D9" w14:textId="0B1A53CC" w:rsidR="00FD2E06" w:rsidRPr="00890312" w:rsidRDefault="00FD2E06" w:rsidP="009A0737">
            <w:pPr>
              <w:spacing w:before="40" w:after="0" w:line="320" w:lineRule="exact"/>
              <w:ind w:left="205" w:right="-28"/>
              <w:jc w:val="thaiDistribute"/>
              <w:rPr>
                <w:rFonts w:ascii="Times New Roman" w:eastAsia="Times New Roman" w:hAnsi="Times New Roman" w:cs="Times New Roman"/>
                <w:spacing w:val="-2"/>
                <w:szCs w:val="22"/>
              </w:rPr>
            </w:pPr>
            <w:r w:rsidRPr="00FD2E06">
              <w:rPr>
                <w:rFonts w:ascii="Times New Roman" w:eastAsia="Times New Roman" w:hAnsi="Times New Roman" w:cs="Times New Roman"/>
                <w:spacing w:val="-2"/>
                <w:szCs w:val="22"/>
              </w:rPr>
              <w:t>Rental</w:t>
            </w:r>
          </w:p>
        </w:tc>
        <w:tc>
          <w:tcPr>
            <w:tcW w:w="4394" w:type="dxa"/>
          </w:tcPr>
          <w:p w14:paraId="283894E2" w14:textId="12C05980" w:rsidR="00FD2E06" w:rsidRPr="00890312" w:rsidRDefault="00FD2E06" w:rsidP="009A0737">
            <w:pPr>
              <w:spacing w:before="40" w:after="0" w:line="320" w:lineRule="exact"/>
              <w:ind w:left="601" w:right="-28" w:hanging="568"/>
              <w:rPr>
                <w:rFonts w:ascii="Times New Roman" w:eastAsia="Cordia New" w:hAnsi="Times New Roman" w:cs="Times New Roman"/>
                <w:szCs w:val="22"/>
              </w:rPr>
            </w:pPr>
            <w:r w:rsidRPr="00FD2E06">
              <w:rPr>
                <w:rFonts w:ascii="Times New Roman" w:eastAsia="Cordia New" w:hAnsi="Times New Roman" w:cs="Times New Roman"/>
                <w:szCs w:val="22"/>
              </w:rPr>
              <w:t>At contract prices.</w:t>
            </w:r>
          </w:p>
        </w:tc>
      </w:tr>
    </w:tbl>
    <w:p w14:paraId="66D94412" w14:textId="4D4173E6" w:rsidR="008F0C7D" w:rsidRPr="00B51518" w:rsidRDefault="00DF7640" w:rsidP="00112E69">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r w:rsidR="009A0737">
        <w:rPr>
          <w:rFonts w:ascii="Times New Roman" w:eastAsia="Times New Roman" w:hAnsi="Times New Roman" w:cs="Times New Roman"/>
          <w:spacing w:val="-4"/>
          <w:szCs w:val="22"/>
        </w:rPr>
        <w:t>.</w:t>
      </w:r>
    </w:p>
    <w:p w14:paraId="46D47129" w14:textId="2E0BF666" w:rsidR="00B421F7" w:rsidRPr="006B182B" w:rsidRDefault="00B421F7" w:rsidP="006270FC">
      <w:pPr>
        <w:spacing w:before="120" w:after="0" w:line="240" w:lineRule="auto"/>
        <w:ind w:left="709"/>
        <w:jc w:val="thaiDistribute"/>
        <w:rPr>
          <w:rFonts w:ascii="Times New Roman" w:eastAsia="Times New Roman" w:hAnsi="Times New Roman" w:cs="Times New Roman"/>
          <w:szCs w:val="22"/>
        </w:rPr>
      </w:pPr>
      <w:r w:rsidRPr="00E32BF0">
        <w:rPr>
          <w:rFonts w:ascii="Times New Roman" w:eastAsia="Times New Roman" w:hAnsi="Times New Roman" w:cs="Times New Roman"/>
          <w:spacing w:val="2"/>
          <w:szCs w:val="22"/>
        </w:rPr>
        <w:t xml:space="preserve">Significant balances with related </w:t>
      </w:r>
      <w:r w:rsidRPr="00E32BF0">
        <w:rPr>
          <w:rFonts w:ascii="Times New Roman" w:eastAsia="Times New Roman" w:hAnsi="Times New Roman" w:cs="Times New Roman"/>
          <w:color w:val="000000"/>
          <w:spacing w:val="2"/>
          <w:szCs w:val="22"/>
        </w:rPr>
        <w:t xml:space="preserve">persons and </w:t>
      </w:r>
      <w:r w:rsidRPr="00E32BF0">
        <w:rPr>
          <w:rFonts w:ascii="Times New Roman" w:eastAsia="Times New Roman" w:hAnsi="Times New Roman" w:cs="Times New Roman"/>
          <w:spacing w:val="2"/>
          <w:szCs w:val="22"/>
        </w:rPr>
        <w:t xml:space="preserve">parties as at </w:t>
      </w:r>
      <w:r w:rsidR="00E35F7E">
        <w:rPr>
          <w:rFonts w:ascii="Times New Roman" w:eastAsia="Times New Roman" w:hAnsi="Times New Roman" w:cs="Times New Roman"/>
          <w:spacing w:val="2"/>
          <w:szCs w:val="22"/>
        </w:rPr>
        <w:t>3</w:t>
      </w:r>
      <w:r w:rsidR="00091AFF">
        <w:rPr>
          <w:rFonts w:ascii="Times New Roman" w:eastAsia="Times New Roman" w:hAnsi="Times New Roman" w:cs="Times New Roman"/>
          <w:spacing w:val="2"/>
          <w:szCs w:val="22"/>
        </w:rPr>
        <w:t>1</w:t>
      </w:r>
      <w:r w:rsidRPr="00E32BF0">
        <w:rPr>
          <w:rFonts w:ascii="Times New Roman" w:eastAsia="Times New Roman" w:hAnsi="Times New Roman" w:cs="Times New Roman"/>
          <w:spacing w:val="2"/>
          <w:szCs w:val="22"/>
        </w:rPr>
        <w:t xml:space="preserve"> </w:t>
      </w:r>
      <w:r w:rsidR="00091AFF">
        <w:rPr>
          <w:rFonts w:ascii="Times New Roman" w:eastAsia="Times New Roman" w:hAnsi="Times New Roman" w:cs="Times New Roman"/>
          <w:spacing w:val="2"/>
          <w:szCs w:val="22"/>
        </w:rPr>
        <w:t>December</w:t>
      </w:r>
      <w:r w:rsidR="00E35F7E">
        <w:rPr>
          <w:rFonts w:ascii="Times New Roman" w:eastAsia="Times New Roman" w:hAnsi="Times New Roman" w:cs="Times New Roman"/>
          <w:spacing w:val="2"/>
          <w:szCs w:val="22"/>
        </w:rPr>
        <w:t xml:space="preserve"> </w:t>
      </w:r>
      <w:r w:rsidR="00E34D36">
        <w:rPr>
          <w:rFonts w:ascii="Times New Roman" w:eastAsia="Times New Roman" w:hAnsi="Times New Roman" w:cs="Times New Roman"/>
          <w:spacing w:val="2"/>
          <w:szCs w:val="22"/>
        </w:rPr>
        <w:t xml:space="preserve">2025 </w:t>
      </w:r>
      <w:r w:rsidR="00365A12">
        <w:rPr>
          <w:rFonts w:ascii="Times New Roman" w:eastAsia="Times New Roman" w:hAnsi="Times New Roman"/>
          <w:spacing w:val="2"/>
          <w:szCs w:val="22"/>
        </w:rPr>
        <w:t>and 31 December</w:t>
      </w:r>
      <w:r w:rsidR="00E34D36" w:rsidRPr="00E32BF0">
        <w:rPr>
          <w:rFonts w:ascii="Times New Roman" w:eastAsia="Times New Roman" w:hAnsi="Times New Roman"/>
          <w:spacing w:val="2"/>
          <w:szCs w:val="22"/>
        </w:rPr>
        <w:t xml:space="preserve"> </w:t>
      </w:r>
      <w:r w:rsidR="00E34D36" w:rsidRPr="00E32BF0">
        <w:rPr>
          <w:rFonts w:ascii="Times New Roman" w:eastAsia="Times New Roman" w:hAnsi="Times New Roman" w:cs="Times New Roman"/>
          <w:spacing w:val="2"/>
          <w:szCs w:val="22"/>
        </w:rPr>
        <w:t>202</w:t>
      </w:r>
      <w:r w:rsidR="00E34D36">
        <w:rPr>
          <w:rFonts w:ascii="Times New Roman" w:eastAsia="Times New Roman" w:hAnsi="Times New Roman" w:cs="Times New Roman"/>
          <w:spacing w:val="2"/>
          <w:szCs w:val="22"/>
        </w:rPr>
        <w:t>4</w:t>
      </w:r>
      <w:r w:rsidR="00365A12">
        <w:rPr>
          <w:rFonts w:ascii="Times New Roman" w:eastAsia="Times New Roman" w:hAnsi="Times New Roman" w:cs="Times New Roman"/>
          <w:spacing w:val="2"/>
          <w:szCs w:val="22"/>
        </w:rPr>
        <w:t xml:space="preserve"> and 1 January 2024</w:t>
      </w:r>
      <w:r w:rsidR="000826B9">
        <w:rPr>
          <w:rFonts w:ascii="Times New Roman" w:eastAsia="Times New Roman" w:hAnsi="Times New Roman" w:cs="Times New Roman"/>
          <w:spacing w:val="2"/>
          <w:szCs w:val="22"/>
        </w:rPr>
        <w:t>,</w:t>
      </w:r>
      <w:r w:rsidR="0003247B">
        <w:rPr>
          <w:rFonts w:ascii="Times New Roman" w:eastAsia="Times New Roman" w:hAnsi="Times New Roman" w:cs="Times New Roman"/>
          <w:spacing w:val="2"/>
          <w:szCs w:val="22"/>
        </w:rPr>
        <w:t xml:space="preserve"> </w:t>
      </w:r>
      <w:r w:rsidRPr="00E32BF0">
        <w:rPr>
          <w:rFonts w:ascii="Times New Roman" w:eastAsia="Times New Roman" w:hAnsi="Times New Roman" w:cs="Times New Roman"/>
          <w:spacing w:val="2"/>
          <w:szCs w:val="22"/>
        </w:rPr>
        <w:t>are</w:t>
      </w:r>
      <w:r w:rsidRPr="006B182B">
        <w:rPr>
          <w:rFonts w:ascii="Times New Roman" w:eastAsia="Times New Roman" w:hAnsi="Times New Roman" w:cs="Times New Roman"/>
          <w:szCs w:val="22"/>
        </w:rPr>
        <w:t xml:space="preserve"> as follows:</w:t>
      </w:r>
    </w:p>
    <w:tbl>
      <w:tblPr>
        <w:tblW w:w="10214" w:type="dxa"/>
        <w:tblLayout w:type="fixed"/>
        <w:tblLook w:val="0000" w:firstRow="0" w:lastRow="0" w:firstColumn="0" w:lastColumn="0" w:noHBand="0" w:noVBand="0"/>
      </w:tblPr>
      <w:tblGrid>
        <w:gridCol w:w="2694"/>
        <w:gridCol w:w="1276"/>
        <w:gridCol w:w="1278"/>
        <w:gridCol w:w="1137"/>
        <w:gridCol w:w="1275"/>
        <w:gridCol w:w="1418"/>
        <w:gridCol w:w="1136"/>
      </w:tblGrid>
      <w:tr w:rsidR="00351B9F" w:rsidRPr="004918F2" w14:paraId="69C2686D" w14:textId="33B57DFD" w:rsidTr="00E32134">
        <w:trPr>
          <w:cantSplit/>
          <w:trHeight w:val="340"/>
        </w:trPr>
        <w:tc>
          <w:tcPr>
            <w:tcW w:w="2694" w:type="dxa"/>
            <w:vAlign w:val="bottom"/>
          </w:tcPr>
          <w:p w14:paraId="26EB4605" w14:textId="77777777" w:rsidR="00351B9F" w:rsidRPr="004F069F" w:rsidRDefault="00351B9F" w:rsidP="0017163E">
            <w:pPr>
              <w:spacing w:after="0" w:line="220" w:lineRule="exact"/>
              <w:rPr>
                <w:rFonts w:ascii="Times New Roman" w:eastAsia="Times New Roman" w:hAnsi="Times New Roman" w:cs="Times New Roman"/>
                <w:b/>
                <w:bCs/>
                <w:szCs w:val="22"/>
              </w:rPr>
            </w:pPr>
          </w:p>
        </w:tc>
        <w:tc>
          <w:tcPr>
            <w:tcW w:w="7520" w:type="dxa"/>
            <w:gridSpan w:val="6"/>
            <w:vAlign w:val="bottom"/>
          </w:tcPr>
          <w:p w14:paraId="54AF2674" w14:textId="1E1A044E" w:rsidR="00351B9F" w:rsidRPr="004918F2" w:rsidRDefault="00351B9F" w:rsidP="0017163E">
            <w:pPr>
              <w:pBdr>
                <w:bottom w:val="single" w:sz="4" w:space="1" w:color="auto"/>
              </w:pBdr>
              <w:tabs>
                <w:tab w:val="left" w:pos="4995"/>
              </w:tabs>
              <w:spacing w:after="0" w:line="220" w:lineRule="exact"/>
              <w:ind w:left="-110" w:right="-110"/>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351B9F" w:rsidRPr="004918F2" w14:paraId="7B59DE43" w14:textId="25C4CA52" w:rsidTr="00E32134">
        <w:trPr>
          <w:cantSplit/>
          <w:trHeight w:val="340"/>
        </w:trPr>
        <w:tc>
          <w:tcPr>
            <w:tcW w:w="2694" w:type="dxa"/>
            <w:vAlign w:val="bottom"/>
          </w:tcPr>
          <w:p w14:paraId="622CFACF" w14:textId="77777777" w:rsidR="00351B9F" w:rsidRPr="004918F2" w:rsidRDefault="00351B9F" w:rsidP="0017163E">
            <w:pPr>
              <w:spacing w:after="0" w:line="220" w:lineRule="exact"/>
              <w:rPr>
                <w:rFonts w:ascii="Times New Roman" w:eastAsia="Times New Roman" w:hAnsi="Times New Roman" w:cs="Times New Roman"/>
                <w:b/>
                <w:bCs/>
                <w:szCs w:val="22"/>
              </w:rPr>
            </w:pPr>
          </w:p>
        </w:tc>
        <w:tc>
          <w:tcPr>
            <w:tcW w:w="3691" w:type="dxa"/>
            <w:gridSpan w:val="3"/>
            <w:vAlign w:val="bottom"/>
          </w:tcPr>
          <w:p w14:paraId="0E64C5A8" w14:textId="77777777" w:rsidR="00351B9F" w:rsidRPr="004918F2" w:rsidRDefault="00351B9F" w:rsidP="00846FCC">
            <w:pPr>
              <w:spacing w:after="0" w:line="220" w:lineRule="exact"/>
              <w:ind w:left="-104" w:right="-107"/>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w:t>
            </w:r>
          </w:p>
          <w:p w14:paraId="5B7D6F6B" w14:textId="71E080BF" w:rsidR="00351B9F" w:rsidRPr="004918F2" w:rsidRDefault="00351B9F" w:rsidP="00846FCC">
            <w:pPr>
              <w:pBdr>
                <w:bottom w:val="single" w:sz="4" w:space="1" w:color="auto"/>
              </w:pBdr>
              <w:spacing w:after="0" w:line="220" w:lineRule="exact"/>
              <w:ind w:left="-110" w:right="-107"/>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c>
          <w:tcPr>
            <w:tcW w:w="3829" w:type="dxa"/>
            <w:gridSpan w:val="3"/>
            <w:vAlign w:val="bottom"/>
          </w:tcPr>
          <w:p w14:paraId="6A661796" w14:textId="77777777" w:rsidR="00351B9F" w:rsidRPr="004918F2" w:rsidRDefault="00351B9F" w:rsidP="00846FCC">
            <w:pPr>
              <w:spacing w:after="0" w:line="220" w:lineRule="exact"/>
              <w:ind w:left="34" w:right="5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w:t>
            </w:r>
          </w:p>
          <w:p w14:paraId="09926C75" w14:textId="438A0572" w:rsidR="00351B9F" w:rsidRPr="004918F2" w:rsidRDefault="00351B9F" w:rsidP="00846FCC">
            <w:pPr>
              <w:pBdr>
                <w:bottom w:val="single" w:sz="4" w:space="1" w:color="auto"/>
              </w:pBdr>
              <w:spacing w:after="0" w:line="220" w:lineRule="exact"/>
              <w:ind w:left="34" w:right="-10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r>
      <w:tr w:rsidR="00E90772" w:rsidRPr="004918F2" w14:paraId="489D2E6A" w14:textId="59F95B9D" w:rsidTr="00E32134">
        <w:trPr>
          <w:cantSplit/>
          <w:trHeight w:val="340"/>
        </w:trPr>
        <w:tc>
          <w:tcPr>
            <w:tcW w:w="2694" w:type="dxa"/>
            <w:vAlign w:val="bottom"/>
          </w:tcPr>
          <w:p w14:paraId="41B0998A" w14:textId="77777777" w:rsidR="00E90772" w:rsidRPr="004918F2" w:rsidRDefault="00E90772" w:rsidP="0017163E">
            <w:pPr>
              <w:spacing w:after="0" w:line="220" w:lineRule="exact"/>
              <w:rPr>
                <w:rFonts w:ascii="Times New Roman" w:eastAsia="Times New Roman" w:hAnsi="Times New Roman" w:cs="Times New Roman"/>
                <w:b/>
                <w:bCs/>
                <w:szCs w:val="22"/>
              </w:rPr>
            </w:pPr>
          </w:p>
        </w:tc>
        <w:tc>
          <w:tcPr>
            <w:tcW w:w="1276" w:type="dxa"/>
            <w:vAlign w:val="bottom"/>
          </w:tcPr>
          <w:p w14:paraId="61305081" w14:textId="77777777" w:rsidR="00B80A1A" w:rsidRPr="002B67D8" w:rsidRDefault="00E90772" w:rsidP="00B17D58">
            <w:pPr>
              <w:spacing w:after="0" w:line="220" w:lineRule="exact"/>
              <w:ind w:left="-109" w:right="-102" w:hanging="3"/>
              <w:jc w:val="center"/>
              <w:rPr>
                <w:rFonts w:ascii="Times New Roman" w:eastAsia="Times New Roman" w:hAnsi="Times New Roman" w:cs="Times New Roman"/>
                <w:color w:val="000000"/>
                <w:spacing w:val="-4"/>
                <w:szCs w:val="22"/>
              </w:rPr>
            </w:pPr>
            <w:r w:rsidRPr="002B67D8">
              <w:rPr>
                <w:rFonts w:ascii="Times New Roman" w:eastAsia="Times New Roman" w:hAnsi="Times New Roman" w:cs="Times New Roman"/>
                <w:color w:val="000000"/>
                <w:spacing w:val="-4"/>
                <w:szCs w:val="22"/>
              </w:rPr>
              <w:t>31 December</w:t>
            </w:r>
          </w:p>
          <w:p w14:paraId="0C29CC95" w14:textId="01E8F5F4" w:rsidR="00E90772" w:rsidRPr="002B67D8" w:rsidRDefault="00E90772" w:rsidP="00B17D58">
            <w:pPr>
              <w:spacing w:after="0" w:line="220" w:lineRule="exact"/>
              <w:ind w:left="-109" w:right="-102" w:hanging="3"/>
              <w:jc w:val="center"/>
              <w:rPr>
                <w:rFonts w:ascii="Times New Roman" w:eastAsia="Times New Roman" w:hAnsi="Times New Roman" w:cs="Times New Roman"/>
                <w:color w:val="000000"/>
                <w:spacing w:val="-4"/>
                <w:szCs w:val="22"/>
              </w:rPr>
            </w:pPr>
            <w:r w:rsidRPr="002B67D8">
              <w:rPr>
                <w:rFonts w:ascii="Times New Roman" w:eastAsia="Times New Roman" w:hAnsi="Times New Roman" w:cs="Times New Roman"/>
                <w:color w:val="000000"/>
                <w:spacing w:val="-4"/>
                <w:szCs w:val="22"/>
              </w:rPr>
              <w:t>2025</w:t>
            </w:r>
          </w:p>
        </w:tc>
        <w:tc>
          <w:tcPr>
            <w:tcW w:w="1278" w:type="dxa"/>
            <w:vAlign w:val="bottom"/>
          </w:tcPr>
          <w:p w14:paraId="2340F92E" w14:textId="77777777" w:rsidR="00E90772" w:rsidRPr="002B67D8" w:rsidRDefault="00E90772" w:rsidP="00B17D58">
            <w:pPr>
              <w:spacing w:after="0" w:line="220" w:lineRule="exact"/>
              <w:ind w:right="-108"/>
              <w:jc w:val="center"/>
              <w:rPr>
                <w:rFonts w:ascii="Times New Roman" w:eastAsia="CordiaUPC" w:hAnsi="Times New Roman" w:cs="Times New Roman"/>
                <w:snapToGrid w:val="0"/>
                <w:color w:val="000000"/>
                <w:spacing w:val="-4"/>
                <w:szCs w:val="22"/>
                <w:lang w:val="x-none" w:eastAsia="x-none"/>
              </w:rPr>
            </w:pPr>
            <w:r w:rsidRPr="002B67D8">
              <w:rPr>
                <w:rFonts w:ascii="Times New Roman" w:eastAsia="CordiaUPC" w:hAnsi="Times New Roman" w:cs="Times New Roman"/>
                <w:snapToGrid w:val="0"/>
                <w:color w:val="000000"/>
                <w:spacing w:val="-4"/>
                <w:szCs w:val="22"/>
                <w:lang w:val="x-none" w:eastAsia="x-none"/>
              </w:rPr>
              <w:t>31 December</w:t>
            </w:r>
          </w:p>
          <w:p w14:paraId="3A9A1811" w14:textId="02E4EC11" w:rsidR="00E90772" w:rsidRPr="002B67D8" w:rsidRDefault="00E90772" w:rsidP="00B17D58">
            <w:pPr>
              <w:spacing w:after="0" w:line="220" w:lineRule="exact"/>
              <w:ind w:right="-108"/>
              <w:jc w:val="center"/>
              <w:rPr>
                <w:rFonts w:ascii="Times New Roman" w:eastAsia="CordiaUPC" w:hAnsi="Times New Roman" w:cs="Times New Roman"/>
                <w:snapToGrid w:val="0"/>
                <w:color w:val="000000"/>
                <w:spacing w:val="-4"/>
                <w:szCs w:val="22"/>
              </w:rPr>
            </w:pPr>
            <w:r w:rsidRPr="002B67D8">
              <w:rPr>
                <w:rFonts w:ascii="Times New Roman" w:eastAsia="CordiaUPC" w:hAnsi="Times New Roman" w:cs="Times New Roman"/>
                <w:snapToGrid w:val="0"/>
                <w:color w:val="000000"/>
                <w:spacing w:val="-4"/>
                <w:szCs w:val="22"/>
                <w:lang w:val="x-none" w:eastAsia="x-none"/>
              </w:rPr>
              <w:t>20</w:t>
            </w:r>
            <w:r w:rsidRPr="002B67D8">
              <w:rPr>
                <w:rFonts w:ascii="Times New Roman" w:eastAsia="CordiaUPC" w:hAnsi="Times New Roman" w:cs="Times New Roman"/>
                <w:snapToGrid w:val="0"/>
                <w:color w:val="000000"/>
                <w:spacing w:val="-4"/>
                <w:szCs w:val="22"/>
                <w:lang w:eastAsia="x-none"/>
              </w:rPr>
              <w:t>24</w:t>
            </w:r>
          </w:p>
        </w:tc>
        <w:tc>
          <w:tcPr>
            <w:tcW w:w="1137" w:type="dxa"/>
            <w:vAlign w:val="bottom"/>
          </w:tcPr>
          <w:p w14:paraId="5E9A9086" w14:textId="06F4468A" w:rsidR="00E90772" w:rsidRPr="002B67D8" w:rsidRDefault="00E90772" w:rsidP="00C76098">
            <w:pPr>
              <w:spacing w:after="0" w:line="220" w:lineRule="exact"/>
              <w:ind w:left="-111" w:right="-108"/>
              <w:jc w:val="center"/>
              <w:rPr>
                <w:rFonts w:ascii="Times New Roman" w:eastAsia="CordiaUPC" w:hAnsi="Times New Roman" w:cs="Times New Roman"/>
                <w:snapToGrid w:val="0"/>
                <w:color w:val="000000"/>
                <w:spacing w:val="-4"/>
                <w:szCs w:val="22"/>
                <w:lang w:val="x-none" w:eastAsia="x-none"/>
              </w:rPr>
            </w:pPr>
            <w:r w:rsidRPr="002B67D8">
              <w:rPr>
                <w:rFonts w:ascii="Times New Roman" w:eastAsia="CordiaUPC" w:hAnsi="Times New Roman" w:cs="Times New Roman"/>
                <w:snapToGrid w:val="0"/>
                <w:color w:val="000000"/>
                <w:spacing w:val="-4"/>
                <w:szCs w:val="22"/>
                <w:lang w:val="x-none" w:eastAsia="x-none"/>
              </w:rPr>
              <w:t>1</w:t>
            </w:r>
            <w:r w:rsidR="00C76098" w:rsidRPr="002B67D8">
              <w:rPr>
                <w:rFonts w:ascii="Times New Roman" w:eastAsia="CordiaUPC" w:hAnsi="Times New Roman" w:cs="Times New Roman"/>
                <w:snapToGrid w:val="0"/>
                <w:color w:val="000000"/>
                <w:spacing w:val="-4"/>
                <w:szCs w:val="22"/>
                <w:lang w:val="x-none" w:eastAsia="x-none"/>
              </w:rPr>
              <w:t xml:space="preserve"> </w:t>
            </w:r>
            <w:r w:rsidRPr="002B67D8">
              <w:rPr>
                <w:rFonts w:ascii="Times New Roman" w:eastAsia="CordiaUPC" w:hAnsi="Times New Roman" w:cs="Times New Roman"/>
                <w:snapToGrid w:val="0"/>
                <w:color w:val="000000"/>
                <w:spacing w:val="-4"/>
                <w:szCs w:val="22"/>
                <w:lang w:val="x-none" w:eastAsia="x-none"/>
              </w:rPr>
              <w:t>January 2024</w:t>
            </w:r>
          </w:p>
        </w:tc>
        <w:tc>
          <w:tcPr>
            <w:tcW w:w="1275" w:type="dxa"/>
            <w:vAlign w:val="bottom"/>
          </w:tcPr>
          <w:p w14:paraId="49F7E84B" w14:textId="77777777" w:rsidR="00A96232" w:rsidRPr="002B67D8" w:rsidRDefault="00E90772" w:rsidP="00B17D58">
            <w:pPr>
              <w:spacing w:after="0" w:line="220" w:lineRule="exact"/>
              <w:ind w:right="-108" w:firstLine="4"/>
              <w:jc w:val="center"/>
              <w:rPr>
                <w:rFonts w:ascii="Times New Roman" w:eastAsia="CordiaUPC" w:hAnsi="Times New Roman" w:cs="Times New Roman"/>
                <w:snapToGrid w:val="0"/>
                <w:color w:val="000000"/>
                <w:spacing w:val="-4"/>
                <w:szCs w:val="22"/>
                <w:lang w:val="x-none" w:eastAsia="x-none"/>
              </w:rPr>
            </w:pPr>
            <w:r w:rsidRPr="002B67D8">
              <w:rPr>
                <w:rFonts w:ascii="Times New Roman" w:eastAsia="CordiaUPC" w:hAnsi="Times New Roman" w:cs="Times New Roman"/>
                <w:snapToGrid w:val="0"/>
                <w:color w:val="000000"/>
                <w:spacing w:val="-4"/>
                <w:szCs w:val="22"/>
                <w:lang w:val="x-none" w:eastAsia="x-none"/>
              </w:rPr>
              <w:t>31 December</w:t>
            </w:r>
          </w:p>
          <w:p w14:paraId="666D3D69" w14:textId="41AAA139" w:rsidR="00E90772" w:rsidRPr="002B67D8" w:rsidRDefault="00E90772" w:rsidP="00B17D58">
            <w:pPr>
              <w:spacing w:after="0" w:line="220" w:lineRule="exact"/>
              <w:ind w:right="-108" w:firstLine="4"/>
              <w:jc w:val="center"/>
              <w:rPr>
                <w:rFonts w:ascii="Times New Roman" w:eastAsia="CordiaUPC" w:hAnsi="Times New Roman" w:cs="Times New Roman"/>
                <w:snapToGrid w:val="0"/>
                <w:color w:val="000000"/>
                <w:spacing w:val="-4"/>
                <w:szCs w:val="22"/>
                <w:cs/>
                <w:lang w:val="x-none" w:eastAsia="x-none"/>
              </w:rPr>
            </w:pPr>
            <w:r w:rsidRPr="002B67D8">
              <w:rPr>
                <w:rFonts w:ascii="Times New Roman" w:eastAsia="CordiaUPC" w:hAnsi="Times New Roman" w:cs="Times New Roman"/>
                <w:snapToGrid w:val="0"/>
                <w:color w:val="000000"/>
                <w:spacing w:val="-4"/>
                <w:szCs w:val="22"/>
                <w:lang w:val="x-none" w:eastAsia="x-none"/>
              </w:rPr>
              <w:t>2025</w:t>
            </w:r>
          </w:p>
        </w:tc>
        <w:tc>
          <w:tcPr>
            <w:tcW w:w="1418" w:type="dxa"/>
            <w:vAlign w:val="bottom"/>
          </w:tcPr>
          <w:p w14:paraId="6B9A3263" w14:textId="77777777" w:rsidR="00E90772" w:rsidRPr="002B67D8" w:rsidRDefault="00E90772" w:rsidP="00B17D58">
            <w:pPr>
              <w:spacing w:after="0" w:line="220" w:lineRule="exact"/>
              <w:ind w:right="-108"/>
              <w:jc w:val="center"/>
              <w:rPr>
                <w:rFonts w:ascii="Times New Roman" w:eastAsia="CordiaUPC" w:hAnsi="Times New Roman" w:cs="Times New Roman"/>
                <w:snapToGrid w:val="0"/>
                <w:color w:val="000000"/>
                <w:spacing w:val="-4"/>
                <w:szCs w:val="22"/>
                <w:lang w:val="x-none" w:eastAsia="x-none"/>
              </w:rPr>
            </w:pPr>
            <w:r w:rsidRPr="002B67D8">
              <w:rPr>
                <w:rFonts w:ascii="Times New Roman" w:eastAsia="CordiaUPC" w:hAnsi="Times New Roman" w:cs="Times New Roman"/>
                <w:snapToGrid w:val="0"/>
                <w:color w:val="000000"/>
                <w:spacing w:val="-4"/>
                <w:szCs w:val="22"/>
                <w:lang w:val="x-none" w:eastAsia="x-none"/>
              </w:rPr>
              <w:t>31 December</w:t>
            </w:r>
          </w:p>
          <w:p w14:paraId="07D9C668" w14:textId="158BF47B" w:rsidR="00E90772" w:rsidRPr="002B67D8" w:rsidRDefault="00E90772" w:rsidP="00B17D58">
            <w:pPr>
              <w:spacing w:after="0" w:line="220" w:lineRule="exact"/>
              <w:ind w:right="-108"/>
              <w:jc w:val="center"/>
              <w:rPr>
                <w:rFonts w:ascii="Times New Roman" w:eastAsia="CordiaUPC" w:hAnsi="Times New Roman" w:cs="Times New Roman"/>
                <w:snapToGrid w:val="0"/>
                <w:color w:val="000000"/>
                <w:spacing w:val="-4"/>
                <w:szCs w:val="22"/>
                <w:lang w:val="x-none" w:eastAsia="x-none"/>
              </w:rPr>
            </w:pPr>
            <w:r w:rsidRPr="002B67D8">
              <w:rPr>
                <w:rFonts w:ascii="Times New Roman" w:eastAsia="CordiaUPC" w:hAnsi="Times New Roman" w:cs="Times New Roman"/>
                <w:snapToGrid w:val="0"/>
                <w:color w:val="000000"/>
                <w:spacing w:val="-4"/>
                <w:szCs w:val="22"/>
                <w:lang w:val="x-none" w:eastAsia="x-none"/>
              </w:rPr>
              <w:t>2024</w:t>
            </w:r>
          </w:p>
        </w:tc>
        <w:tc>
          <w:tcPr>
            <w:tcW w:w="1136" w:type="dxa"/>
            <w:vAlign w:val="bottom"/>
          </w:tcPr>
          <w:p w14:paraId="21E01879" w14:textId="781226A8" w:rsidR="002B67D8" w:rsidRDefault="00E90772" w:rsidP="002B67D8">
            <w:pPr>
              <w:spacing w:after="0" w:line="220" w:lineRule="exact"/>
              <w:ind w:right="-108"/>
              <w:jc w:val="center"/>
              <w:rPr>
                <w:rFonts w:ascii="Times New Roman" w:eastAsia="CordiaUPC" w:hAnsi="Times New Roman" w:cs="Times New Roman"/>
                <w:snapToGrid w:val="0"/>
                <w:color w:val="000000"/>
                <w:spacing w:val="-4"/>
                <w:szCs w:val="22"/>
                <w:lang w:val="x-none" w:eastAsia="x-none"/>
              </w:rPr>
            </w:pPr>
            <w:r w:rsidRPr="002B67D8">
              <w:rPr>
                <w:rFonts w:ascii="Times New Roman" w:eastAsia="CordiaUPC" w:hAnsi="Times New Roman" w:cs="Times New Roman"/>
                <w:snapToGrid w:val="0"/>
                <w:color w:val="000000"/>
                <w:spacing w:val="-4"/>
                <w:szCs w:val="22"/>
                <w:lang w:val="x-none" w:eastAsia="x-none"/>
              </w:rPr>
              <w:t>1</w:t>
            </w:r>
            <w:r w:rsidR="002B67D8">
              <w:rPr>
                <w:rFonts w:ascii="Times New Roman" w:eastAsia="CordiaUPC" w:hAnsi="Times New Roman" w:cs="Times New Roman"/>
                <w:snapToGrid w:val="0"/>
                <w:color w:val="000000"/>
                <w:spacing w:val="-4"/>
                <w:szCs w:val="22"/>
                <w:lang w:val="x-none" w:eastAsia="x-none"/>
              </w:rPr>
              <w:t xml:space="preserve"> </w:t>
            </w:r>
            <w:r w:rsidRPr="002B67D8">
              <w:rPr>
                <w:rFonts w:ascii="Times New Roman" w:eastAsia="CordiaUPC" w:hAnsi="Times New Roman" w:cs="Times New Roman"/>
                <w:snapToGrid w:val="0"/>
                <w:color w:val="000000"/>
                <w:spacing w:val="-4"/>
                <w:szCs w:val="22"/>
                <w:lang w:val="x-none" w:eastAsia="x-none"/>
              </w:rPr>
              <w:t xml:space="preserve">January </w:t>
            </w:r>
          </w:p>
          <w:p w14:paraId="4E3C8228" w14:textId="3B2552A3" w:rsidR="00E90772" w:rsidRPr="002B67D8" w:rsidRDefault="00E90772" w:rsidP="002B67D8">
            <w:pPr>
              <w:spacing w:after="0" w:line="220" w:lineRule="exact"/>
              <w:ind w:left="-110" w:right="-108"/>
              <w:jc w:val="center"/>
              <w:rPr>
                <w:rFonts w:ascii="Times New Roman" w:eastAsia="CordiaUPC" w:hAnsi="Times New Roman" w:cs="Times New Roman"/>
                <w:snapToGrid w:val="0"/>
                <w:color w:val="000000"/>
                <w:spacing w:val="-4"/>
                <w:szCs w:val="22"/>
                <w:lang w:val="x-none" w:eastAsia="x-none"/>
              </w:rPr>
            </w:pPr>
            <w:r w:rsidRPr="002B67D8">
              <w:rPr>
                <w:rFonts w:ascii="Times New Roman" w:eastAsia="CordiaUPC" w:hAnsi="Times New Roman" w:cs="Times New Roman"/>
                <w:snapToGrid w:val="0"/>
                <w:color w:val="000000"/>
                <w:spacing w:val="-4"/>
                <w:szCs w:val="22"/>
                <w:lang w:val="x-none" w:eastAsia="x-none"/>
              </w:rPr>
              <w:t>2024</w:t>
            </w:r>
          </w:p>
        </w:tc>
      </w:tr>
      <w:tr w:rsidR="00B17D58" w:rsidRPr="004918F2" w14:paraId="62C90E47" w14:textId="77777777" w:rsidTr="00E32134">
        <w:trPr>
          <w:cantSplit/>
          <w:trHeight w:val="267"/>
        </w:trPr>
        <w:tc>
          <w:tcPr>
            <w:tcW w:w="2694" w:type="dxa"/>
            <w:vAlign w:val="bottom"/>
          </w:tcPr>
          <w:p w14:paraId="1390C5A4" w14:textId="77777777" w:rsidR="00B17D58" w:rsidRPr="00B17D58" w:rsidRDefault="00B17D58" w:rsidP="00B17D58">
            <w:pPr>
              <w:spacing w:after="0" w:line="220" w:lineRule="exact"/>
              <w:rPr>
                <w:rFonts w:ascii="Times New Roman" w:eastAsia="Times New Roman" w:hAnsi="Times New Roman" w:cs="Times New Roman"/>
                <w:b/>
                <w:bCs/>
                <w:sz w:val="18"/>
                <w:szCs w:val="18"/>
              </w:rPr>
            </w:pPr>
          </w:p>
        </w:tc>
        <w:tc>
          <w:tcPr>
            <w:tcW w:w="1276" w:type="dxa"/>
            <w:vAlign w:val="bottom"/>
          </w:tcPr>
          <w:p w14:paraId="33FADE33" w14:textId="77777777" w:rsidR="00B17D58" w:rsidRPr="00B17D58" w:rsidRDefault="00B17D58" w:rsidP="00B17D58">
            <w:pPr>
              <w:pBdr>
                <w:bottom w:val="single" w:sz="4" w:space="1" w:color="auto"/>
              </w:pBdr>
              <w:spacing w:after="0" w:line="220" w:lineRule="exact"/>
              <w:ind w:left="-109" w:right="-102" w:hanging="3"/>
              <w:jc w:val="center"/>
              <w:rPr>
                <w:rFonts w:ascii="Times New Roman" w:eastAsia="Times New Roman" w:hAnsi="Times New Roman" w:cs="Times New Roman"/>
                <w:color w:val="000000"/>
                <w:sz w:val="18"/>
                <w:szCs w:val="18"/>
              </w:rPr>
            </w:pPr>
          </w:p>
        </w:tc>
        <w:tc>
          <w:tcPr>
            <w:tcW w:w="1278" w:type="dxa"/>
            <w:vAlign w:val="bottom"/>
          </w:tcPr>
          <w:p w14:paraId="3A2B1827" w14:textId="48C3342B" w:rsidR="00B17D58" w:rsidRPr="004E63F1" w:rsidRDefault="00B17D58" w:rsidP="001473ED">
            <w:pPr>
              <w:pBdr>
                <w:bottom w:val="single" w:sz="4" w:space="1" w:color="auto"/>
              </w:pBdr>
              <w:spacing w:after="0" w:line="220" w:lineRule="exact"/>
              <w:ind w:right="-108"/>
              <w:jc w:val="center"/>
              <w:rPr>
                <w:rFonts w:ascii="Times New Roman" w:eastAsia="CordiaUPC" w:hAnsi="Times New Roman" w:cs="Times New Roman"/>
                <w:snapToGrid w:val="0"/>
                <w:color w:val="000000"/>
                <w:szCs w:val="22"/>
                <w:lang w:val="x-none" w:eastAsia="x-none"/>
              </w:rPr>
            </w:pPr>
            <w:r w:rsidRPr="004E63F1">
              <w:rPr>
                <w:rFonts w:ascii="Times New Roman" w:eastAsia="CordiaUPC" w:hAnsi="Times New Roman" w:cs="Times New Roman"/>
                <w:snapToGrid w:val="0"/>
                <w:color w:val="000000"/>
                <w:szCs w:val="22"/>
                <w:lang w:eastAsia="x-none"/>
              </w:rPr>
              <w:t>(</w:t>
            </w:r>
            <w:r w:rsidR="001473ED" w:rsidRPr="004E63F1">
              <w:rPr>
                <w:rFonts w:ascii="Times New Roman" w:eastAsia="CordiaUPC" w:hAnsi="Times New Roman" w:cs="Times New Roman"/>
                <w:snapToGrid w:val="0"/>
                <w:color w:val="000000"/>
                <w:szCs w:val="22"/>
                <w:lang w:eastAsia="x-none"/>
              </w:rPr>
              <w:t>Restated</w:t>
            </w:r>
            <w:r w:rsidRPr="004E63F1">
              <w:rPr>
                <w:rFonts w:ascii="Times New Roman" w:eastAsia="CordiaUPC" w:hAnsi="Times New Roman" w:cs="Times New Roman"/>
                <w:snapToGrid w:val="0"/>
                <w:color w:val="000000"/>
                <w:szCs w:val="22"/>
                <w:lang w:val="x-none" w:eastAsia="x-none"/>
              </w:rPr>
              <w:t>)</w:t>
            </w:r>
          </w:p>
        </w:tc>
        <w:tc>
          <w:tcPr>
            <w:tcW w:w="1137" w:type="dxa"/>
            <w:vAlign w:val="bottom"/>
          </w:tcPr>
          <w:p w14:paraId="224A70E7" w14:textId="275DF1FE" w:rsidR="00B17D58" w:rsidRPr="004E63F1" w:rsidRDefault="001473ED" w:rsidP="001473ED">
            <w:pPr>
              <w:pBdr>
                <w:bottom w:val="single" w:sz="4" w:space="1" w:color="auto"/>
              </w:pBdr>
              <w:spacing w:after="0" w:line="220" w:lineRule="exact"/>
              <w:ind w:right="-108"/>
              <w:jc w:val="center"/>
              <w:rPr>
                <w:rFonts w:ascii="Times New Roman" w:eastAsia="CordiaUPC" w:hAnsi="Times New Roman" w:cs="Times New Roman"/>
                <w:snapToGrid w:val="0"/>
                <w:color w:val="000000"/>
                <w:szCs w:val="22"/>
                <w:lang w:val="x-none" w:eastAsia="x-none"/>
              </w:rPr>
            </w:pPr>
            <w:r w:rsidRPr="004E63F1">
              <w:rPr>
                <w:rFonts w:ascii="Times New Roman" w:eastAsia="CordiaUPC" w:hAnsi="Times New Roman" w:cs="Times New Roman"/>
                <w:snapToGrid w:val="0"/>
                <w:color w:val="000000"/>
                <w:szCs w:val="22"/>
                <w:lang w:eastAsia="x-none"/>
              </w:rPr>
              <w:t>(Restated</w:t>
            </w:r>
            <w:r w:rsidRPr="004E63F1">
              <w:rPr>
                <w:rFonts w:ascii="Times New Roman" w:eastAsia="CordiaUPC" w:hAnsi="Times New Roman" w:cs="Times New Roman"/>
                <w:snapToGrid w:val="0"/>
                <w:color w:val="000000"/>
                <w:szCs w:val="22"/>
                <w:lang w:val="x-none" w:eastAsia="x-none"/>
              </w:rPr>
              <w:t>)</w:t>
            </w:r>
          </w:p>
        </w:tc>
        <w:tc>
          <w:tcPr>
            <w:tcW w:w="1275" w:type="dxa"/>
            <w:vAlign w:val="bottom"/>
          </w:tcPr>
          <w:p w14:paraId="1CDA1481" w14:textId="77777777" w:rsidR="00B17D58" w:rsidRPr="004E63F1" w:rsidRDefault="00B17D58" w:rsidP="001473ED">
            <w:pPr>
              <w:pBdr>
                <w:bottom w:val="single" w:sz="4" w:space="1" w:color="auto"/>
              </w:pBdr>
              <w:spacing w:after="0" w:line="220" w:lineRule="exact"/>
              <w:ind w:right="-108" w:firstLine="4"/>
              <w:jc w:val="center"/>
              <w:rPr>
                <w:rFonts w:ascii="Times New Roman" w:eastAsia="CordiaUPC" w:hAnsi="Times New Roman" w:cs="Times New Roman"/>
                <w:snapToGrid w:val="0"/>
                <w:color w:val="000000"/>
                <w:szCs w:val="22"/>
                <w:lang w:val="x-none" w:eastAsia="x-none"/>
              </w:rPr>
            </w:pPr>
          </w:p>
        </w:tc>
        <w:tc>
          <w:tcPr>
            <w:tcW w:w="1418" w:type="dxa"/>
            <w:vAlign w:val="bottom"/>
          </w:tcPr>
          <w:p w14:paraId="75515062" w14:textId="1E0404D2" w:rsidR="00B17D58" w:rsidRPr="004E63F1" w:rsidRDefault="001473ED" w:rsidP="001473ED">
            <w:pPr>
              <w:pBdr>
                <w:bottom w:val="single" w:sz="4" w:space="1" w:color="auto"/>
              </w:pBdr>
              <w:spacing w:after="0" w:line="220" w:lineRule="exact"/>
              <w:ind w:right="-108"/>
              <w:jc w:val="center"/>
              <w:rPr>
                <w:rFonts w:ascii="Times New Roman" w:eastAsia="CordiaUPC" w:hAnsi="Times New Roman" w:cs="Times New Roman"/>
                <w:snapToGrid w:val="0"/>
                <w:color w:val="000000"/>
                <w:szCs w:val="22"/>
                <w:lang w:val="x-none" w:eastAsia="x-none"/>
              </w:rPr>
            </w:pPr>
            <w:r w:rsidRPr="004E63F1">
              <w:rPr>
                <w:rFonts w:ascii="Times New Roman" w:eastAsia="CordiaUPC" w:hAnsi="Times New Roman" w:cs="Times New Roman"/>
                <w:snapToGrid w:val="0"/>
                <w:color w:val="000000"/>
                <w:szCs w:val="22"/>
                <w:lang w:eastAsia="x-none"/>
              </w:rPr>
              <w:t>(Restated</w:t>
            </w:r>
            <w:r w:rsidRPr="004E63F1">
              <w:rPr>
                <w:rFonts w:ascii="Times New Roman" w:eastAsia="CordiaUPC" w:hAnsi="Times New Roman" w:cs="Times New Roman"/>
                <w:snapToGrid w:val="0"/>
                <w:color w:val="000000"/>
                <w:szCs w:val="22"/>
                <w:lang w:val="x-none" w:eastAsia="x-none"/>
              </w:rPr>
              <w:t>)</w:t>
            </w:r>
          </w:p>
        </w:tc>
        <w:tc>
          <w:tcPr>
            <w:tcW w:w="1136" w:type="dxa"/>
            <w:vAlign w:val="bottom"/>
          </w:tcPr>
          <w:p w14:paraId="4B85B04B" w14:textId="108727C7" w:rsidR="00B17D58" w:rsidRPr="004E63F1" w:rsidRDefault="001473ED" w:rsidP="001473ED">
            <w:pPr>
              <w:pBdr>
                <w:bottom w:val="single" w:sz="4" w:space="1" w:color="auto"/>
              </w:pBdr>
              <w:spacing w:after="0" w:line="220" w:lineRule="exact"/>
              <w:ind w:right="-108"/>
              <w:jc w:val="center"/>
              <w:rPr>
                <w:rFonts w:ascii="Times New Roman" w:eastAsia="CordiaUPC" w:hAnsi="Times New Roman" w:cs="Times New Roman"/>
                <w:snapToGrid w:val="0"/>
                <w:color w:val="000000"/>
                <w:szCs w:val="22"/>
                <w:lang w:val="x-none" w:eastAsia="x-none"/>
              </w:rPr>
            </w:pPr>
            <w:r w:rsidRPr="004E63F1">
              <w:rPr>
                <w:rFonts w:ascii="Times New Roman" w:eastAsia="CordiaUPC" w:hAnsi="Times New Roman" w:cs="Times New Roman"/>
                <w:snapToGrid w:val="0"/>
                <w:color w:val="000000"/>
                <w:szCs w:val="22"/>
                <w:lang w:eastAsia="x-none"/>
              </w:rPr>
              <w:t>(Restated</w:t>
            </w:r>
            <w:r w:rsidRPr="004E63F1">
              <w:rPr>
                <w:rFonts w:ascii="Times New Roman" w:eastAsia="CordiaUPC" w:hAnsi="Times New Roman" w:cs="Times New Roman"/>
                <w:snapToGrid w:val="0"/>
                <w:color w:val="000000"/>
                <w:szCs w:val="22"/>
                <w:lang w:val="x-none" w:eastAsia="x-none"/>
              </w:rPr>
              <w:t>)</w:t>
            </w:r>
          </w:p>
        </w:tc>
      </w:tr>
      <w:tr w:rsidR="00193C83" w:rsidRPr="004918F2" w14:paraId="11CC7B78" w14:textId="6F1EDC73" w:rsidTr="00E32134">
        <w:tblPrEx>
          <w:tblCellMar>
            <w:left w:w="30" w:type="dxa"/>
            <w:right w:w="30" w:type="dxa"/>
          </w:tblCellMar>
        </w:tblPrEx>
        <w:trPr>
          <w:cantSplit/>
          <w:trHeight w:val="340"/>
        </w:trPr>
        <w:tc>
          <w:tcPr>
            <w:tcW w:w="2694" w:type="dxa"/>
            <w:vAlign w:val="bottom"/>
          </w:tcPr>
          <w:p w14:paraId="510A7FE8" w14:textId="3D76C3FC" w:rsidR="00193C83" w:rsidRPr="004918F2" w:rsidRDefault="00193C83" w:rsidP="001473ED">
            <w:pPr>
              <w:spacing w:after="0" w:line="220" w:lineRule="exact"/>
              <w:ind w:right="-31" w:firstLine="13"/>
              <w:rPr>
                <w:rFonts w:ascii="Times New Roman" w:eastAsia="Times New Roman" w:hAnsi="Times New Roman" w:cs="Times New Roman"/>
                <w:b/>
                <w:bCs/>
                <w:snapToGrid w:val="0"/>
                <w:color w:val="000000"/>
                <w:szCs w:val="22"/>
                <w:lang w:eastAsia="th-TH"/>
              </w:rPr>
            </w:pPr>
            <w:r w:rsidRPr="004918F2">
              <w:rPr>
                <w:rFonts w:ascii="Times New Roman" w:eastAsia="Times New Roman" w:hAnsi="Times New Roman" w:cs="Times New Roman"/>
                <w:b/>
                <w:bCs/>
                <w:szCs w:val="22"/>
              </w:rPr>
              <w:t xml:space="preserve">Trade </w:t>
            </w:r>
            <w:r w:rsidRPr="00E43505">
              <w:rPr>
                <w:rFonts w:ascii="Times New Roman" w:eastAsia="Times New Roman" w:hAnsi="Times New Roman" w:cs="Times New Roman"/>
                <w:b/>
                <w:bCs/>
                <w:szCs w:val="22"/>
              </w:rPr>
              <w:t>receivables</w:t>
            </w:r>
            <w:r w:rsidRPr="00E43505">
              <w:rPr>
                <w:rFonts w:ascii="Times New Roman" w:eastAsia="Times New Roman" w:hAnsi="Times New Roman" w:cs="Times New Roman"/>
                <w:b/>
                <w:bCs/>
                <w:snapToGrid w:val="0"/>
                <w:color w:val="000000"/>
                <w:szCs w:val="22"/>
                <w:cs/>
                <w:lang w:eastAsia="th-TH"/>
              </w:rPr>
              <w:t xml:space="preserve"> </w:t>
            </w:r>
            <w:r w:rsidRPr="00E43505">
              <w:rPr>
                <w:rFonts w:ascii="Times New Roman" w:eastAsia="Times New Roman" w:hAnsi="Times New Roman" w:cs="Times New Roman"/>
                <w:snapToGrid w:val="0"/>
                <w:color w:val="000000"/>
                <w:szCs w:val="22"/>
                <w:lang w:eastAsia="th-TH"/>
              </w:rPr>
              <w:t xml:space="preserve">(Note </w:t>
            </w:r>
            <w:r w:rsidR="00C350D1">
              <w:rPr>
                <w:rFonts w:ascii="Times New Roman" w:eastAsia="Times New Roman" w:hAnsi="Times New Roman"/>
                <w:snapToGrid w:val="0"/>
                <w:color w:val="000000"/>
                <w:szCs w:val="22"/>
                <w:lang w:eastAsia="th-TH"/>
              </w:rPr>
              <w:t>8</w:t>
            </w:r>
            <w:r w:rsidRPr="00E43505">
              <w:rPr>
                <w:rFonts w:ascii="Times New Roman" w:eastAsia="Times New Roman" w:hAnsi="Times New Roman" w:cs="Times New Roman"/>
                <w:snapToGrid w:val="0"/>
                <w:color w:val="000000"/>
                <w:szCs w:val="22"/>
                <w:lang w:eastAsia="th-TH"/>
              </w:rPr>
              <w:t>)</w:t>
            </w:r>
            <w:r w:rsidRPr="004918F2">
              <w:rPr>
                <w:rFonts w:ascii="Times New Roman" w:eastAsia="Times New Roman" w:hAnsi="Times New Roman" w:cs="Times New Roman"/>
                <w:b/>
                <w:bCs/>
                <w:snapToGrid w:val="0"/>
                <w:color w:val="000000"/>
                <w:szCs w:val="22"/>
                <w:cs/>
                <w:lang w:eastAsia="th-TH"/>
              </w:rPr>
              <w:t xml:space="preserve"> </w:t>
            </w:r>
          </w:p>
        </w:tc>
        <w:tc>
          <w:tcPr>
            <w:tcW w:w="1276" w:type="dxa"/>
            <w:vAlign w:val="bottom"/>
          </w:tcPr>
          <w:p w14:paraId="1AD9DA99" w14:textId="77777777" w:rsidR="00193C83" w:rsidRPr="00E35F7E" w:rsidRDefault="00193C83" w:rsidP="0017163E">
            <w:pPr>
              <w:spacing w:after="0" w:line="220" w:lineRule="exact"/>
              <w:ind w:left="-27" w:right="-30" w:hanging="3"/>
              <w:jc w:val="center"/>
              <w:rPr>
                <w:rFonts w:ascii="Times New Roman" w:eastAsia="Cordia New" w:hAnsi="Times New Roman" w:cs="Times New Roman"/>
                <w:szCs w:val="22"/>
                <w:highlight w:val="yellow"/>
              </w:rPr>
            </w:pPr>
          </w:p>
        </w:tc>
        <w:tc>
          <w:tcPr>
            <w:tcW w:w="1278" w:type="dxa"/>
            <w:vAlign w:val="bottom"/>
          </w:tcPr>
          <w:p w14:paraId="32A3E7F7" w14:textId="77777777" w:rsidR="00193C83" w:rsidRPr="004918F2" w:rsidRDefault="00193C83" w:rsidP="0017163E">
            <w:pPr>
              <w:spacing w:after="0" w:line="220" w:lineRule="exact"/>
              <w:ind w:left="33" w:hanging="44"/>
              <w:jc w:val="center"/>
              <w:rPr>
                <w:rFonts w:ascii="Times New Roman" w:eastAsia="Cordia New" w:hAnsi="Times New Roman" w:cs="Times New Roman"/>
                <w:szCs w:val="22"/>
              </w:rPr>
            </w:pPr>
          </w:p>
        </w:tc>
        <w:tc>
          <w:tcPr>
            <w:tcW w:w="1137" w:type="dxa"/>
            <w:vAlign w:val="bottom"/>
          </w:tcPr>
          <w:p w14:paraId="571CEBA0" w14:textId="77777777" w:rsidR="00193C83" w:rsidRPr="00E35F7E" w:rsidRDefault="00193C83" w:rsidP="0017163E">
            <w:pPr>
              <w:spacing w:after="0" w:line="220" w:lineRule="exact"/>
              <w:ind w:left="33" w:firstLine="33"/>
              <w:jc w:val="center"/>
              <w:rPr>
                <w:rFonts w:ascii="Times New Roman" w:eastAsia="Cordia New" w:hAnsi="Times New Roman" w:cs="Times New Roman"/>
                <w:szCs w:val="22"/>
                <w:highlight w:val="yellow"/>
              </w:rPr>
            </w:pPr>
          </w:p>
        </w:tc>
        <w:tc>
          <w:tcPr>
            <w:tcW w:w="1275" w:type="dxa"/>
            <w:vAlign w:val="bottom"/>
          </w:tcPr>
          <w:p w14:paraId="5506B40A" w14:textId="0F29F15B" w:rsidR="00193C83" w:rsidRPr="00E35F7E" w:rsidRDefault="00193C83" w:rsidP="0017163E">
            <w:pPr>
              <w:spacing w:after="0" w:line="220" w:lineRule="exact"/>
              <w:ind w:left="33"/>
              <w:jc w:val="center"/>
              <w:rPr>
                <w:rFonts w:ascii="Times New Roman" w:eastAsia="Cordia New" w:hAnsi="Times New Roman" w:cs="Times New Roman"/>
                <w:szCs w:val="22"/>
                <w:highlight w:val="yellow"/>
              </w:rPr>
            </w:pPr>
          </w:p>
        </w:tc>
        <w:tc>
          <w:tcPr>
            <w:tcW w:w="1418" w:type="dxa"/>
            <w:vAlign w:val="bottom"/>
          </w:tcPr>
          <w:p w14:paraId="7D35BE25" w14:textId="77777777" w:rsidR="00193C83" w:rsidRPr="004918F2" w:rsidRDefault="00193C83" w:rsidP="0017163E">
            <w:pPr>
              <w:spacing w:after="0" w:line="220" w:lineRule="exact"/>
              <w:ind w:left="33" w:firstLine="33"/>
              <w:jc w:val="center"/>
              <w:rPr>
                <w:rFonts w:ascii="Times New Roman" w:eastAsia="Cordia New" w:hAnsi="Times New Roman" w:cs="Times New Roman"/>
                <w:szCs w:val="22"/>
              </w:rPr>
            </w:pPr>
          </w:p>
        </w:tc>
        <w:tc>
          <w:tcPr>
            <w:tcW w:w="1136" w:type="dxa"/>
            <w:vAlign w:val="bottom"/>
          </w:tcPr>
          <w:p w14:paraId="0DFC219D" w14:textId="77777777" w:rsidR="00193C83" w:rsidRPr="004918F2" w:rsidRDefault="00193C83" w:rsidP="0017163E">
            <w:pPr>
              <w:spacing w:after="0" w:line="220" w:lineRule="exact"/>
              <w:ind w:left="33" w:right="112"/>
              <w:jc w:val="right"/>
              <w:rPr>
                <w:rFonts w:ascii="Times New Roman" w:eastAsia="Cordia New" w:hAnsi="Times New Roman" w:cs="Times New Roman"/>
                <w:szCs w:val="22"/>
              </w:rPr>
            </w:pPr>
          </w:p>
        </w:tc>
      </w:tr>
      <w:tr w:rsidR="009E040E" w:rsidRPr="004918F2" w14:paraId="30C81411" w14:textId="176D4E0D" w:rsidTr="00E32134">
        <w:tblPrEx>
          <w:tblCellMar>
            <w:left w:w="30" w:type="dxa"/>
            <w:right w:w="30" w:type="dxa"/>
          </w:tblCellMar>
        </w:tblPrEx>
        <w:trPr>
          <w:cantSplit/>
          <w:trHeight w:val="340"/>
        </w:trPr>
        <w:tc>
          <w:tcPr>
            <w:tcW w:w="2694" w:type="dxa"/>
            <w:vAlign w:val="bottom"/>
          </w:tcPr>
          <w:p w14:paraId="6A4C0CDB" w14:textId="4EED30D3" w:rsidR="009E040E" w:rsidRPr="004918F2" w:rsidRDefault="00D04D62" w:rsidP="001473ED">
            <w:pPr>
              <w:spacing w:after="0" w:line="220" w:lineRule="exact"/>
              <w:ind w:right="34"/>
              <w:rPr>
                <w:rFonts w:ascii="Times New Roman" w:eastAsia="Times New Roman" w:hAnsi="Times New Roman" w:cs="Times New Roman"/>
                <w:b/>
                <w:bCs/>
                <w:szCs w:val="22"/>
              </w:rPr>
            </w:pPr>
            <w:r>
              <w:rPr>
                <w:rFonts w:ascii="Times New Roman" w:eastAsia="Times New Roman" w:hAnsi="Times New Roman" w:cs="Times New Roman"/>
                <w:szCs w:val="22"/>
              </w:rPr>
              <w:t xml:space="preserve">    </w:t>
            </w:r>
            <w:r w:rsidR="009E040E" w:rsidRPr="004918F2">
              <w:rPr>
                <w:rFonts w:ascii="Times New Roman" w:eastAsia="Times New Roman" w:hAnsi="Times New Roman" w:cs="Times New Roman"/>
                <w:szCs w:val="22"/>
              </w:rPr>
              <w:t>Subsidiary</w:t>
            </w:r>
          </w:p>
        </w:tc>
        <w:tc>
          <w:tcPr>
            <w:tcW w:w="1276" w:type="dxa"/>
            <w:vAlign w:val="bottom"/>
          </w:tcPr>
          <w:p w14:paraId="2B837674" w14:textId="74F0AB09" w:rsidR="009E040E" w:rsidRPr="00E47A77" w:rsidRDefault="009E040E" w:rsidP="0017163E">
            <w:pPr>
              <w:spacing w:after="0" w:line="220" w:lineRule="exact"/>
              <w:ind w:left="-27" w:right="-26" w:hanging="3"/>
              <w:jc w:val="center"/>
              <w:rPr>
                <w:rFonts w:ascii="Times New Roman" w:hAnsi="Times New Roman" w:cs="Times New Roman"/>
                <w:szCs w:val="22"/>
              </w:rPr>
            </w:pPr>
            <w:r w:rsidRPr="00E47A77">
              <w:rPr>
                <w:rFonts w:ascii="Times New Roman" w:hAnsi="Times New Roman" w:cs="Times New Roman"/>
                <w:szCs w:val="22"/>
              </w:rPr>
              <w:t>-</w:t>
            </w:r>
          </w:p>
        </w:tc>
        <w:tc>
          <w:tcPr>
            <w:tcW w:w="1278" w:type="dxa"/>
            <w:vAlign w:val="bottom"/>
          </w:tcPr>
          <w:p w14:paraId="6D63FBEE" w14:textId="23A118A3" w:rsidR="009E040E" w:rsidRPr="00E47A77" w:rsidRDefault="009E040E" w:rsidP="0017163E">
            <w:pPr>
              <w:spacing w:after="0" w:line="220" w:lineRule="exact"/>
              <w:ind w:left="33" w:right="-26" w:firstLine="2"/>
              <w:jc w:val="center"/>
              <w:rPr>
                <w:rFonts w:ascii="Times New Roman" w:hAnsi="Times New Roman" w:cs="Times New Roman"/>
                <w:szCs w:val="22"/>
              </w:rPr>
            </w:pPr>
            <w:r w:rsidRPr="00E47A77">
              <w:rPr>
                <w:rFonts w:ascii="Times New Roman" w:hAnsi="Times New Roman" w:cs="Times New Roman"/>
                <w:szCs w:val="22"/>
              </w:rPr>
              <w:t>-</w:t>
            </w:r>
          </w:p>
        </w:tc>
        <w:tc>
          <w:tcPr>
            <w:tcW w:w="1137" w:type="dxa"/>
            <w:vAlign w:val="bottom"/>
          </w:tcPr>
          <w:p w14:paraId="37F10C66" w14:textId="13B4FAF9" w:rsidR="009E040E" w:rsidRPr="00E47A77" w:rsidRDefault="009E040E" w:rsidP="0017163E">
            <w:pPr>
              <w:spacing w:after="0" w:line="220" w:lineRule="exact"/>
              <w:ind w:left="33" w:right="-26" w:firstLine="2"/>
              <w:jc w:val="center"/>
              <w:rPr>
                <w:rFonts w:ascii="Times New Roman" w:hAnsi="Times New Roman" w:cs="Times New Roman"/>
                <w:szCs w:val="22"/>
                <w:cs/>
              </w:rPr>
            </w:pPr>
            <w:r w:rsidRPr="00E47A77">
              <w:rPr>
                <w:rFonts w:ascii="Times New Roman" w:hAnsi="Times New Roman" w:cs="Times New Roman"/>
                <w:szCs w:val="22"/>
              </w:rPr>
              <w:t>-</w:t>
            </w:r>
          </w:p>
        </w:tc>
        <w:tc>
          <w:tcPr>
            <w:tcW w:w="1275" w:type="dxa"/>
            <w:vAlign w:val="bottom"/>
          </w:tcPr>
          <w:p w14:paraId="2FC4D7B7" w14:textId="759D8B2C" w:rsidR="009E040E" w:rsidRPr="00E47A77" w:rsidRDefault="009E040E" w:rsidP="0017163E">
            <w:pPr>
              <w:spacing w:after="0" w:line="220" w:lineRule="exact"/>
              <w:ind w:left="33" w:right="-26"/>
              <w:jc w:val="right"/>
              <w:rPr>
                <w:rFonts w:ascii="Times New Roman" w:hAnsi="Times New Roman" w:cs="Times New Roman"/>
                <w:szCs w:val="22"/>
              </w:rPr>
            </w:pPr>
            <w:r w:rsidRPr="00E47A77">
              <w:rPr>
                <w:rFonts w:ascii="Times New Roman" w:hAnsi="Times New Roman" w:cs="Times New Roman"/>
                <w:szCs w:val="22"/>
                <w:cs/>
              </w:rPr>
              <w:t>588</w:t>
            </w:r>
            <w:r w:rsidRPr="00E47A77">
              <w:rPr>
                <w:rFonts w:ascii="Times New Roman" w:hAnsi="Times New Roman" w:cs="Times New Roman"/>
                <w:szCs w:val="22"/>
              </w:rPr>
              <w:t>,</w:t>
            </w:r>
            <w:r w:rsidRPr="00E47A77">
              <w:rPr>
                <w:rFonts w:ascii="Times New Roman" w:hAnsi="Times New Roman" w:cs="Times New Roman"/>
                <w:szCs w:val="22"/>
                <w:cs/>
              </w:rPr>
              <w:t>790</w:t>
            </w:r>
          </w:p>
        </w:tc>
        <w:tc>
          <w:tcPr>
            <w:tcW w:w="1418" w:type="dxa"/>
            <w:vAlign w:val="bottom"/>
          </w:tcPr>
          <w:p w14:paraId="2D9463DE" w14:textId="678587DC" w:rsidR="009E040E" w:rsidRPr="00E47A77" w:rsidRDefault="009E040E" w:rsidP="0017163E">
            <w:pPr>
              <w:spacing w:after="0" w:line="220" w:lineRule="exact"/>
              <w:ind w:left="33" w:firstLine="2"/>
              <w:jc w:val="right"/>
              <w:rPr>
                <w:rFonts w:ascii="Times New Roman" w:hAnsi="Times New Roman" w:cs="Times New Roman"/>
                <w:szCs w:val="22"/>
              </w:rPr>
            </w:pPr>
            <w:r w:rsidRPr="00E47A77">
              <w:rPr>
                <w:rFonts w:ascii="Times New Roman" w:hAnsi="Times New Roman" w:cs="Times New Roman"/>
                <w:szCs w:val="22"/>
              </w:rPr>
              <w:t>766,962</w:t>
            </w:r>
          </w:p>
        </w:tc>
        <w:tc>
          <w:tcPr>
            <w:tcW w:w="1136" w:type="dxa"/>
            <w:vAlign w:val="bottom"/>
          </w:tcPr>
          <w:p w14:paraId="57580DA8" w14:textId="241F32E0" w:rsidR="009E040E" w:rsidRPr="00E47A77" w:rsidRDefault="009E040E" w:rsidP="0017163E">
            <w:pPr>
              <w:spacing w:after="0" w:line="220" w:lineRule="exact"/>
              <w:ind w:left="33"/>
              <w:jc w:val="right"/>
              <w:rPr>
                <w:rFonts w:ascii="Times New Roman" w:hAnsi="Times New Roman" w:cs="Times New Roman"/>
                <w:szCs w:val="22"/>
              </w:rPr>
            </w:pPr>
            <w:r w:rsidRPr="009E040E">
              <w:rPr>
                <w:rFonts w:ascii="Times New Roman" w:hAnsi="Times New Roman" w:cs="Times New Roman"/>
                <w:szCs w:val="22"/>
                <w:cs/>
              </w:rPr>
              <w:t>323</w:t>
            </w:r>
            <w:r w:rsidRPr="009E040E">
              <w:rPr>
                <w:rFonts w:ascii="Times New Roman" w:hAnsi="Times New Roman" w:cs="Times New Roman"/>
                <w:szCs w:val="22"/>
              </w:rPr>
              <w:t>,</w:t>
            </w:r>
            <w:r w:rsidRPr="009E040E">
              <w:rPr>
                <w:rFonts w:ascii="Times New Roman" w:hAnsi="Times New Roman" w:cs="Times New Roman"/>
                <w:szCs w:val="22"/>
                <w:cs/>
              </w:rPr>
              <w:t>053</w:t>
            </w:r>
          </w:p>
        </w:tc>
      </w:tr>
      <w:tr w:rsidR="009E040E" w:rsidRPr="004918F2" w14:paraId="6EBEAE81" w14:textId="0A6AFFD8" w:rsidTr="00E32134">
        <w:tblPrEx>
          <w:tblCellMar>
            <w:left w:w="30" w:type="dxa"/>
            <w:right w:w="30" w:type="dxa"/>
          </w:tblCellMar>
        </w:tblPrEx>
        <w:trPr>
          <w:cantSplit/>
          <w:trHeight w:val="340"/>
        </w:trPr>
        <w:tc>
          <w:tcPr>
            <w:tcW w:w="2694" w:type="dxa"/>
            <w:vAlign w:val="bottom"/>
          </w:tcPr>
          <w:p w14:paraId="232BB0F1" w14:textId="7F3C7F51" w:rsidR="009E040E" w:rsidRPr="006E76AA" w:rsidRDefault="00D04D62" w:rsidP="001473ED">
            <w:pPr>
              <w:spacing w:after="0" w:line="220" w:lineRule="exact"/>
              <w:ind w:right="34"/>
              <w:rPr>
                <w:rFonts w:ascii="Times New Roman" w:eastAsia="Times New Roman" w:hAnsi="Times New Roman"/>
                <w:b/>
                <w:bCs/>
                <w:szCs w:val="22"/>
              </w:rPr>
            </w:pPr>
            <w:r>
              <w:rPr>
                <w:rFonts w:ascii="Times New Roman" w:eastAsia="Times New Roman" w:hAnsi="Times New Roman" w:cs="Times New Roman"/>
                <w:spacing w:val="-2"/>
                <w:szCs w:val="22"/>
              </w:rPr>
              <w:t xml:space="preserve">    </w:t>
            </w:r>
            <w:r w:rsidR="009E040E" w:rsidRPr="004918F2">
              <w:rPr>
                <w:rFonts w:ascii="Times New Roman" w:eastAsia="Times New Roman" w:hAnsi="Times New Roman" w:cs="Times New Roman"/>
                <w:spacing w:val="-2"/>
                <w:szCs w:val="22"/>
              </w:rPr>
              <w:t>Related part</w:t>
            </w:r>
            <w:r w:rsidR="009E040E">
              <w:rPr>
                <w:rFonts w:ascii="Times New Roman" w:eastAsia="Times New Roman" w:hAnsi="Times New Roman"/>
                <w:spacing w:val="-2"/>
                <w:szCs w:val="22"/>
              </w:rPr>
              <w:t>ies</w:t>
            </w:r>
          </w:p>
        </w:tc>
        <w:tc>
          <w:tcPr>
            <w:tcW w:w="1276" w:type="dxa"/>
            <w:vAlign w:val="bottom"/>
          </w:tcPr>
          <w:p w14:paraId="06B6908B" w14:textId="08B9EDA0" w:rsidR="009E040E" w:rsidRPr="00E47A77" w:rsidRDefault="009E040E" w:rsidP="0017163E">
            <w:pPr>
              <w:pBdr>
                <w:bottom w:val="single" w:sz="4" w:space="1" w:color="auto"/>
              </w:pBdr>
              <w:spacing w:after="0" w:line="220" w:lineRule="exact"/>
              <w:ind w:left="-27" w:right="-26" w:hanging="3"/>
              <w:jc w:val="right"/>
              <w:rPr>
                <w:rFonts w:ascii="Times New Roman" w:hAnsi="Times New Roman" w:cs="Times New Roman"/>
                <w:szCs w:val="22"/>
              </w:rPr>
            </w:pPr>
            <w:r w:rsidRPr="00E47A77">
              <w:rPr>
                <w:rFonts w:ascii="Times New Roman" w:hAnsi="Times New Roman" w:cs="Times New Roman"/>
                <w:szCs w:val="22"/>
                <w:cs/>
              </w:rPr>
              <w:t>2</w:t>
            </w:r>
            <w:r w:rsidRPr="00E47A77">
              <w:rPr>
                <w:rFonts w:ascii="Times New Roman" w:hAnsi="Times New Roman" w:cs="Times New Roman"/>
                <w:szCs w:val="22"/>
              </w:rPr>
              <w:t>,</w:t>
            </w:r>
            <w:r w:rsidRPr="00E47A77">
              <w:rPr>
                <w:rFonts w:ascii="Times New Roman" w:hAnsi="Times New Roman" w:cs="Times New Roman"/>
                <w:szCs w:val="22"/>
                <w:cs/>
              </w:rPr>
              <w:t>910</w:t>
            </w:r>
            <w:r w:rsidRPr="00E47A77">
              <w:rPr>
                <w:rFonts w:ascii="Times New Roman" w:hAnsi="Times New Roman" w:cs="Times New Roman"/>
                <w:szCs w:val="22"/>
              </w:rPr>
              <w:t>,</w:t>
            </w:r>
            <w:r w:rsidRPr="00E47A77">
              <w:rPr>
                <w:rFonts w:ascii="Times New Roman" w:hAnsi="Times New Roman" w:cs="Times New Roman"/>
                <w:szCs w:val="22"/>
                <w:cs/>
              </w:rPr>
              <w:t>378</w:t>
            </w:r>
          </w:p>
        </w:tc>
        <w:tc>
          <w:tcPr>
            <w:tcW w:w="1278" w:type="dxa"/>
            <w:vAlign w:val="bottom"/>
          </w:tcPr>
          <w:p w14:paraId="24D3D919" w14:textId="581EEA61" w:rsidR="009E040E" w:rsidRPr="00E47A77" w:rsidRDefault="009E040E" w:rsidP="0017163E">
            <w:pPr>
              <w:pBdr>
                <w:bottom w:val="single" w:sz="4" w:space="1" w:color="auto"/>
              </w:pBdr>
              <w:spacing w:after="0" w:line="220" w:lineRule="exact"/>
              <w:ind w:left="33" w:right="-26" w:firstLine="2"/>
              <w:jc w:val="center"/>
              <w:rPr>
                <w:rFonts w:ascii="Times New Roman" w:hAnsi="Times New Roman" w:cs="Times New Roman"/>
                <w:szCs w:val="22"/>
              </w:rPr>
            </w:pPr>
            <w:r w:rsidRPr="00E47A77">
              <w:rPr>
                <w:rFonts w:ascii="Times New Roman" w:hAnsi="Times New Roman" w:cs="Times New Roman"/>
                <w:szCs w:val="22"/>
              </w:rPr>
              <w:t>-</w:t>
            </w:r>
          </w:p>
        </w:tc>
        <w:tc>
          <w:tcPr>
            <w:tcW w:w="1137" w:type="dxa"/>
            <w:vAlign w:val="bottom"/>
          </w:tcPr>
          <w:p w14:paraId="134FB808" w14:textId="210CE73E" w:rsidR="009E040E" w:rsidRPr="00E47A77" w:rsidRDefault="009E040E" w:rsidP="0017163E">
            <w:pPr>
              <w:pBdr>
                <w:bottom w:val="single" w:sz="4" w:space="1" w:color="auto"/>
              </w:pBdr>
              <w:spacing w:after="0" w:line="220" w:lineRule="exact"/>
              <w:ind w:left="33" w:right="-26" w:firstLine="2"/>
              <w:jc w:val="center"/>
              <w:rPr>
                <w:rFonts w:ascii="Times New Roman" w:hAnsi="Times New Roman" w:cs="Times New Roman"/>
                <w:szCs w:val="22"/>
                <w:cs/>
              </w:rPr>
            </w:pPr>
            <w:r w:rsidRPr="00E47A77">
              <w:rPr>
                <w:rFonts w:ascii="Times New Roman" w:hAnsi="Times New Roman" w:cs="Times New Roman"/>
                <w:szCs w:val="22"/>
              </w:rPr>
              <w:t>-</w:t>
            </w:r>
          </w:p>
        </w:tc>
        <w:tc>
          <w:tcPr>
            <w:tcW w:w="1275" w:type="dxa"/>
            <w:vAlign w:val="bottom"/>
          </w:tcPr>
          <w:p w14:paraId="6E3C5B30" w14:textId="37E97C3B" w:rsidR="009E040E" w:rsidRPr="00E47A77" w:rsidRDefault="009E040E" w:rsidP="0017163E">
            <w:pPr>
              <w:pBdr>
                <w:bottom w:val="single" w:sz="4" w:space="1" w:color="auto"/>
              </w:pBdr>
              <w:spacing w:after="0" w:line="220" w:lineRule="exact"/>
              <w:ind w:left="33" w:right="-26"/>
              <w:jc w:val="right"/>
              <w:rPr>
                <w:rFonts w:ascii="Times New Roman" w:hAnsi="Times New Roman" w:cs="Times New Roman"/>
                <w:szCs w:val="22"/>
              </w:rPr>
            </w:pPr>
            <w:r w:rsidRPr="00E47A77">
              <w:rPr>
                <w:rFonts w:ascii="Times New Roman" w:hAnsi="Times New Roman" w:cs="Times New Roman"/>
                <w:szCs w:val="22"/>
                <w:cs/>
              </w:rPr>
              <w:t>2</w:t>
            </w:r>
            <w:r w:rsidRPr="00E47A77">
              <w:rPr>
                <w:rFonts w:ascii="Times New Roman" w:hAnsi="Times New Roman" w:cs="Times New Roman"/>
                <w:szCs w:val="22"/>
              </w:rPr>
              <w:t>,</w:t>
            </w:r>
            <w:r w:rsidRPr="00E47A77">
              <w:rPr>
                <w:rFonts w:ascii="Times New Roman" w:hAnsi="Times New Roman" w:cs="Times New Roman"/>
                <w:szCs w:val="22"/>
                <w:cs/>
              </w:rPr>
              <w:t>910</w:t>
            </w:r>
            <w:r w:rsidRPr="00E47A77">
              <w:rPr>
                <w:rFonts w:ascii="Times New Roman" w:hAnsi="Times New Roman" w:cs="Times New Roman"/>
                <w:szCs w:val="22"/>
              </w:rPr>
              <w:t>,</w:t>
            </w:r>
            <w:r w:rsidRPr="00E47A77">
              <w:rPr>
                <w:rFonts w:ascii="Times New Roman" w:hAnsi="Times New Roman" w:cs="Times New Roman"/>
                <w:szCs w:val="22"/>
                <w:cs/>
              </w:rPr>
              <w:t>378</w:t>
            </w:r>
          </w:p>
        </w:tc>
        <w:tc>
          <w:tcPr>
            <w:tcW w:w="1418" w:type="dxa"/>
            <w:vAlign w:val="bottom"/>
          </w:tcPr>
          <w:p w14:paraId="1C8328BD" w14:textId="20F7577C" w:rsidR="009E040E" w:rsidRPr="00E47A77" w:rsidRDefault="009E040E" w:rsidP="0017163E">
            <w:pPr>
              <w:pBdr>
                <w:bottom w:val="single" w:sz="4" w:space="1" w:color="auto"/>
              </w:pBdr>
              <w:spacing w:after="0" w:line="220" w:lineRule="exact"/>
              <w:ind w:left="33" w:firstLine="2"/>
              <w:jc w:val="center"/>
              <w:rPr>
                <w:rFonts w:ascii="Times New Roman" w:hAnsi="Times New Roman" w:cs="Times New Roman"/>
                <w:szCs w:val="22"/>
              </w:rPr>
            </w:pPr>
            <w:r w:rsidRPr="00E47A77">
              <w:rPr>
                <w:rFonts w:ascii="Times New Roman" w:hAnsi="Times New Roman" w:cs="Times New Roman"/>
                <w:szCs w:val="22"/>
              </w:rPr>
              <w:t>-</w:t>
            </w:r>
          </w:p>
        </w:tc>
        <w:tc>
          <w:tcPr>
            <w:tcW w:w="1136" w:type="dxa"/>
            <w:vAlign w:val="bottom"/>
          </w:tcPr>
          <w:p w14:paraId="45E5BE4F" w14:textId="5BEF72D2" w:rsidR="009E040E" w:rsidRPr="00E47A77" w:rsidRDefault="009E040E" w:rsidP="0017163E">
            <w:pPr>
              <w:pBdr>
                <w:bottom w:val="single" w:sz="4" w:space="1" w:color="auto"/>
              </w:pBdr>
              <w:spacing w:after="0" w:line="220" w:lineRule="exact"/>
              <w:ind w:left="33"/>
              <w:jc w:val="center"/>
              <w:rPr>
                <w:rFonts w:ascii="Times New Roman" w:hAnsi="Times New Roman" w:cs="Times New Roman"/>
                <w:szCs w:val="22"/>
              </w:rPr>
            </w:pPr>
            <w:r w:rsidRPr="009E040E">
              <w:rPr>
                <w:rFonts w:ascii="Times New Roman" w:hAnsi="Times New Roman" w:cs="Times New Roman"/>
                <w:szCs w:val="22"/>
              </w:rPr>
              <w:t>-</w:t>
            </w:r>
          </w:p>
        </w:tc>
      </w:tr>
      <w:tr w:rsidR="009E040E" w:rsidRPr="004918F2" w14:paraId="0500DA15" w14:textId="40BFFDAC" w:rsidTr="00E32134">
        <w:tblPrEx>
          <w:tblCellMar>
            <w:left w:w="30" w:type="dxa"/>
            <w:right w:w="30" w:type="dxa"/>
          </w:tblCellMar>
        </w:tblPrEx>
        <w:trPr>
          <w:cantSplit/>
          <w:trHeight w:val="340"/>
        </w:trPr>
        <w:tc>
          <w:tcPr>
            <w:tcW w:w="2694" w:type="dxa"/>
            <w:vAlign w:val="bottom"/>
          </w:tcPr>
          <w:p w14:paraId="2933D9D5" w14:textId="55BE43D1" w:rsidR="009E040E" w:rsidRPr="004918F2" w:rsidRDefault="009E040E" w:rsidP="001473ED">
            <w:pPr>
              <w:spacing w:after="0" w:line="220" w:lineRule="exact"/>
              <w:ind w:right="34" w:hanging="141"/>
              <w:rPr>
                <w:rFonts w:ascii="Times New Roman" w:eastAsia="Times New Roman" w:hAnsi="Times New Roman" w:cs="Times New Roman"/>
                <w:b/>
                <w:bCs/>
                <w:szCs w:val="22"/>
              </w:rPr>
            </w:pPr>
            <w:r>
              <w:rPr>
                <w:rFonts w:ascii="Times New Roman" w:eastAsia="Times New Roman" w:hAnsi="Times New Roman"/>
                <w:szCs w:val="22"/>
              </w:rPr>
              <w:t xml:space="preserve">  </w:t>
            </w:r>
            <w:r w:rsidR="00D04D62">
              <w:rPr>
                <w:rFonts w:ascii="Times New Roman" w:eastAsia="Times New Roman" w:hAnsi="Times New Roman"/>
                <w:szCs w:val="22"/>
              </w:rPr>
              <w:t xml:space="preserve">    </w:t>
            </w:r>
            <w:r w:rsidRPr="001D2B0A">
              <w:rPr>
                <w:rFonts w:ascii="Times New Roman" w:eastAsia="Times New Roman" w:hAnsi="Times New Roman"/>
                <w:szCs w:val="22"/>
              </w:rPr>
              <w:t>Total</w:t>
            </w:r>
          </w:p>
        </w:tc>
        <w:tc>
          <w:tcPr>
            <w:tcW w:w="1276" w:type="dxa"/>
            <w:vAlign w:val="bottom"/>
          </w:tcPr>
          <w:p w14:paraId="039F8C6E" w14:textId="4BE3EA0A" w:rsidR="009E040E" w:rsidRPr="00E47A77" w:rsidRDefault="009E040E" w:rsidP="0017163E">
            <w:pPr>
              <w:pBdr>
                <w:bottom w:val="double" w:sz="4" w:space="1" w:color="auto"/>
              </w:pBdr>
              <w:spacing w:after="0" w:line="220" w:lineRule="exact"/>
              <w:ind w:left="-27" w:right="-26" w:hanging="3"/>
              <w:jc w:val="right"/>
              <w:rPr>
                <w:rFonts w:ascii="Times New Roman" w:hAnsi="Times New Roman" w:cs="Times New Roman"/>
                <w:szCs w:val="22"/>
              </w:rPr>
            </w:pPr>
            <w:r w:rsidRPr="00E47A77">
              <w:rPr>
                <w:rFonts w:ascii="Times New Roman" w:hAnsi="Times New Roman" w:cs="Times New Roman"/>
                <w:szCs w:val="22"/>
                <w:cs/>
              </w:rPr>
              <w:t>2</w:t>
            </w:r>
            <w:r w:rsidRPr="00E47A77">
              <w:rPr>
                <w:rFonts w:ascii="Times New Roman" w:hAnsi="Times New Roman" w:cs="Times New Roman"/>
                <w:szCs w:val="22"/>
              </w:rPr>
              <w:t>,</w:t>
            </w:r>
            <w:r w:rsidRPr="00E47A77">
              <w:rPr>
                <w:rFonts w:ascii="Times New Roman" w:hAnsi="Times New Roman" w:cs="Times New Roman"/>
                <w:szCs w:val="22"/>
                <w:cs/>
              </w:rPr>
              <w:t>910</w:t>
            </w:r>
            <w:r w:rsidRPr="00E47A77">
              <w:rPr>
                <w:rFonts w:ascii="Times New Roman" w:hAnsi="Times New Roman" w:cs="Times New Roman"/>
                <w:szCs w:val="22"/>
              </w:rPr>
              <w:t>,</w:t>
            </w:r>
            <w:r w:rsidRPr="00E47A77">
              <w:rPr>
                <w:rFonts w:ascii="Times New Roman" w:hAnsi="Times New Roman" w:cs="Times New Roman"/>
                <w:szCs w:val="22"/>
                <w:cs/>
              </w:rPr>
              <w:t>378</w:t>
            </w:r>
          </w:p>
        </w:tc>
        <w:tc>
          <w:tcPr>
            <w:tcW w:w="1278" w:type="dxa"/>
            <w:vAlign w:val="bottom"/>
          </w:tcPr>
          <w:p w14:paraId="1ADB134F" w14:textId="03A41B94" w:rsidR="009E040E" w:rsidRPr="00E47A77" w:rsidRDefault="009E040E" w:rsidP="0017163E">
            <w:pPr>
              <w:pBdr>
                <w:bottom w:val="double" w:sz="4" w:space="1" w:color="auto"/>
              </w:pBdr>
              <w:spacing w:after="0" w:line="220" w:lineRule="exact"/>
              <w:ind w:left="33" w:right="-26" w:firstLine="2"/>
              <w:jc w:val="center"/>
              <w:rPr>
                <w:rFonts w:ascii="Times New Roman" w:hAnsi="Times New Roman" w:cs="Times New Roman"/>
                <w:szCs w:val="22"/>
              </w:rPr>
            </w:pPr>
            <w:r w:rsidRPr="00E47A77">
              <w:rPr>
                <w:rFonts w:ascii="Times New Roman" w:hAnsi="Times New Roman" w:cs="Times New Roman"/>
                <w:szCs w:val="22"/>
              </w:rPr>
              <w:t>-</w:t>
            </w:r>
          </w:p>
        </w:tc>
        <w:tc>
          <w:tcPr>
            <w:tcW w:w="1137" w:type="dxa"/>
            <w:vAlign w:val="bottom"/>
          </w:tcPr>
          <w:p w14:paraId="055CFAE4" w14:textId="071005A0" w:rsidR="009E040E" w:rsidRPr="00E47A77" w:rsidRDefault="009E040E" w:rsidP="0017163E">
            <w:pPr>
              <w:pBdr>
                <w:bottom w:val="double" w:sz="4" w:space="1" w:color="auto"/>
              </w:pBdr>
              <w:spacing w:after="0" w:line="220" w:lineRule="exact"/>
              <w:ind w:left="33" w:right="-26" w:firstLine="2"/>
              <w:jc w:val="center"/>
              <w:rPr>
                <w:rFonts w:ascii="Times New Roman" w:hAnsi="Times New Roman" w:cs="Times New Roman"/>
                <w:szCs w:val="22"/>
              </w:rPr>
            </w:pPr>
            <w:r w:rsidRPr="00E47A77">
              <w:rPr>
                <w:rFonts w:ascii="Times New Roman" w:hAnsi="Times New Roman" w:cs="Times New Roman"/>
                <w:szCs w:val="22"/>
              </w:rPr>
              <w:t>-</w:t>
            </w:r>
          </w:p>
        </w:tc>
        <w:tc>
          <w:tcPr>
            <w:tcW w:w="1275" w:type="dxa"/>
            <w:vAlign w:val="bottom"/>
          </w:tcPr>
          <w:p w14:paraId="61806BC7" w14:textId="646EAFD9" w:rsidR="009E040E" w:rsidRPr="00E47A77" w:rsidRDefault="009E040E" w:rsidP="0017163E">
            <w:pPr>
              <w:pBdr>
                <w:bottom w:val="double" w:sz="4" w:space="1" w:color="auto"/>
              </w:pBdr>
              <w:spacing w:after="0" w:line="220" w:lineRule="exact"/>
              <w:ind w:left="33" w:right="-26"/>
              <w:jc w:val="right"/>
              <w:rPr>
                <w:rFonts w:ascii="Times New Roman" w:hAnsi="Times New Roman" w:cs="Times New Roman"/>
                <w:szCs w:val="22"/>
              </w:rPr>
            </w:pPr>
            <w:r w:rsidRPr="00E47A77">
              <w:rPr>
                <w:rFonts w:ascii="Times New Roman" w:hAnsi="Times New Roman" w:cs="Times New Roman"/>
                <w:szCs w:val="22"/>
              </w:rPr>
              <w:t>3,499,168</w:t>
            </w:r>
          </w:p>
        </w:tc>
        <w:tc>
          <w:tcPr>
            <w:tcW w:w="1418" w:type="dxa"/>
            <w:vAlign w:val="bottom"/>
          </w:tcPr>
          <w:p w14:paraId="16B3A655" w14:textId="41F9CB1A" w:rsidR="009E040E" w:rsidRPr="00E47A77" w:rsidRDefault="009E040E" w:rsidP="0017163E">
            <w:pPr>
              <w:pBdr>
                <w:bottom w:val="double" w:sz="4" w:space="1" w:color="auto"/>
              </w:pBdr>
              <w:spacing w:after="0" w:line="220" w:lineRule="exact"/>
              <w:ind w:left="33" w:firstLine="2"/>
              <w:jc w:val="right"/>
              <w:rPr>
                <w:rFonts w:ascii="Times New Roman" w:hAnsi="Times New Roman" w:cs="Times New Roman"/>
                <w:szCs w:val="22"/>
              </w:rPr>
            </w:pPr>
            <w:r w:rsidRPr="00E47A77">
              <w:rPr>
                <w:rFonts w:ascii="Times New Roman" w:hAnsi="Times New Roman" w:cs="Times New Roman"/>
                <w:szCs w:val="22"/>
              </w:rPr>
              <w:t>766,962</w:t>
            </w:r>
          </w:p>
        </w:tc>
        <w:tc>
          <w:tcPr>
            <w:tcW w:w="1136" w:type="dxa"/>
            <w:vAlign w:val="bottom"/>
          </w:tcPr>
          <w:p w14:paraId="20738F65" w14:textId="0C14CC04" w:rsidR="009E040E" w:rsidRPr="00E47A77" w:rsidRDefault="009E040E" w:rsidP="0017163E">
            <w:pPr>
              <w:pBdr>
                <w:bottom w:val="double" w:sz="4" w:space="1" w:color="auto"/>
              </w:pBdr>
              <w:spacing w:after="0" w:line="220" w:lineRule="exact"/>
              <w:ind w:left="33"/>
              <w:jc w:val="right"/>
              <w:rPr>
                <w:rFonts w:ascii="Times New Roman" w:hAnsi="Times New Roman" w:cs="Times New Roman"/>
                <w:szCs w:val="22"/>
              </w:rPr>
            </w:pPr>
            <w:r w:rsidRPr="009E040E">
              <w:rPr>
                <w:rFonts w:ascii="Times New Roman" w:hAnsi="Times New Roman" w:cs="Times New Roman"/>
                <w:szCs w:val="22"/>
                <w:cs/>
              </w:rPr>
              <w:t>323</w:t>
            </w:r>
            <w:r w:rsidRPr="009E040E">
              <w:rPr>
                <w:rFonts w:ascii="Times New Roman" w:hAnsi="Times New Roman" w:cs="Times New Roman"/>
                <w:szCs w:val="22"/>
              </w:rPr>
              <w:t>,</w:t>
            </w:r>
            <w:r w:rsidRPr="009E040E">
              <w:rPr>
                <w:rFonts w:ascii="Times New Roman" w:hAnsi="Times New Roman" w:cs="Times New Roman"/>
                <w:szCs w:val="22"/>
                <w:cs/>
              </w:rPr>
              <w:t>053</w:t>
            </w:r>
          </w:p>
        </w:tc>
      </w:tr>
      <w:tr w:rsidR="00193C83" w:rsidRPr="004918F2" w14:paraId="458D2B62" w14:textId="5A4622A5" w:rsidTr="00E32134">
        <w:tblPrEx>
          <w:tblCellMar>
            <w:left w:w="30" w:type="dxa"/>
            <w:right w:w="30" w:type="dxa"/>
          </w:tblCellMar>
        </w:tblPrEx>
        <w:trPr>
          <w:cantSplit/>
          <w:trHeight w:val="340"/>
        </w:trPr>
        <w:tc>
          <w:tcPr>
            <w:tcW w:w="2694" w:type="dxa"/>
            <w:vAlign w:val="bottom"/>
          </w:tcPr>
          <w:p w14:paraId="162924CB" w14:textId="6AF7A32C" w:rsidR="00193C83" w:rsidRPr="005376AE" w:rsidRDefault="00193C83" w:rsidP="001473ED">
            <w:pPr>
              <w:spacing w:after="0" w:line="220" w:lineRule="exact"/>
              <w:ind w:right="-31"/>
              <w:rPr>
                <w:rFonts w:ascii="Times New Roman" w:eastAsia="Times New Roman" w:hAnsi="Times New Roman" w:cs="Times New Roman"/>
                <w:b/>
                <w:bCs/>
                <w:szCs w:val="22"/>
              </w:rPr>
            </w:pPr>
            <w:r w:rsidRPr="00153B6E">
              <w:rPr>
                <w:rFonts w:ascii="Times New Roman" w:eastAsia="Times New Roman" w:hAnsi="Times New Roman" w:cs="Times New Roman"/>
                <w:b/>
                <w:bCs/>
                <w:szCs w:val="22"/>
              </w:rPr>
              <w:t>Other</w:t>
            </w:r>
            <w:r w:rsidRPr="005376AE">
              <w:rPr>
                <w:rFonts w:ascii="Times New Roman" w:eastAsia="Times New Roman" w:hAnsi="Times New Roman" w:cs="Times New Roman"/>
                <w:b/>
                <w:bCs/>
                <w:szCs w:val="22"/>
              </w:rPr>
              <w:t xml:space="preserve"> </w:t>
            </w:r>
            <w:r w:rsidRPr="00E43505">
              <w:rPr>
                <w:rFonts w:ascii="Times New Roman" w:eastAsia="Times New Roman" w:hAnsi="Times New Roman" w:cs="Times New Roman"/>
                <w:b/>
                <w:bCs/>
                <w:szCs w:val="22"/>
              </w:rPr>
              <w:t xml:space="preserve">receivables </w:t>
            </w:r>
            <w:r w:rsidRPr="00E43505">
              <w:rPr>
                <w:rFonts w:ascii="Times New Roman" w:eastAsia="Times New Roman" w:hAnsi="Times New Roman" w:cs="Times New Roman"/>
                <w:snapToGrid w:val="0"/>
                <w:color w:val="000000"/>
                <w:szCs w:val="22"/>
                <w:lang w:eastAsia="th-TH"/>
              </w:rPr>
              <w:t xml:space="preserve">(Note </w:t>
            </w:r>
            <w:r w:rsidR="00C350D1">
              <w:rPr>
                <w:rFonts w:ascii="Times New Roman" w:eastAsia="Times New Roman" w:hAnsi="Times New Roman"/>
                <w:snapToGrid w:val="0"/>
                <w:color w:val="000000"/>
                <w:szCs w:val="22"/>
                <w:lang w:eastAsia="th-TH"/>
              </w:rPr>
              <w:t>8</w:t>
            </w:r>
            <w:r w:rsidRPr="00E43505">
              <w:rPr>
                <w:rFonts w:ascii="Times New Roman" w:eastAsia="Times New Roman" w:hAnsi="Times New Roman" w:cs="Times New Roman"/>
                <w:snapToGrid w:val="0"/>
                <w:color w:val="000000"/>
                <w:szCs w:val="22"/>
                <w:lang w:eastAsia="th-TH"/>
              </w:rPr>
              <w:t>)</w:t>
            </w:r>
          </w:p>
        </w:tc>
        <w:tc>
          <w:tcPr>
            <w:tcW w:w="1276" w:type="dxa"/>
            <w:vAlign w:val="bottom"/>
          </w:tcPr>
          <w:p w14:paraId="7D1F64BD" w14:textId="689E261D" w:rsidR="00193C83" w:rsidRPr="00F573FA" w:rsidRDefault="00193C83" w:rsidP="0017163E">
            <w:pPr>
              <w:spacing w:after="0" w:line="220" w:lineRule="exact"/>
              <w:ind w:left="-27" w:right="34" w:hanging="3"/>
              <w:rPr>
                <w:rFonts w:ascii="Times New Roman" w:eastAsia="Times New Roman" w:hAnsi="Times New Roman" w:cs="Times New Roman"/>
                <w:b/>
                <w:bCs/>
                <w:szCs w:val="22"/>
                <w:highlight w:val="yellow"/>
              </w:rPr>
            </w:pPr>
          </w:p>
        </w:tc>
        <w:tc>
          <w:tcPr>
            <w:tcW w:w="1278" w:type="dxa"/>
            <w:vAlign w:val="bottom"/>
          </w:tcPr>
          <w:p w14:paraId="3868B10E" w14:textId="77777777" w:rsidR="00193C83" w:rsidRPr="005376AE" w:rsidRDefault="00193C83" w:rsidP="0017163E">
            <w:pPr>
              <w:spacing w:after="0" w:line="220" w:lineRule="exact"/>
              <w:ind w:left="33" w:right="-26" w:firstLine="2"/>
              <w:jc w:val="right"/>
              <w:rPr>
                <w:rFonts w:ascii="Times New Roman" w:eastAsia="Times New Roman" w:hAnsi="Times New Roman" w:cs="Times New Roman"/>
                <w:szCs w:val="22"/>
              </w:rPr>
            </w:pPr>
          </w:p>
        </w:tc>
        <w:tc>
          <w:tcPr>
            <w:tcW w:w="1137" w:type="dxa"/>
            <w:vAlign w:val="bottom"/>
          </w:tcPr>
          <w:p w14:paraId="41394A82" w14:textId="77777777" w:rsidR="00193C83" w:rsidRPr="00F573FA" w:rsidRDefault="00193C83" w:rsidP="0017163E">
            <w:pPr>
              <w:spacing w:after="0" w:line="220" w:lineRule="exact"/>
              <w:ind w:left="33" w:right="-30"/>
              <w:jc w:val="center"/>
              <w:rPr>
                <w:rFonts w:ascii="Times New Roman" w:eastAsia="Times New Roman" w:hAnsi="Times New Roman" w:cs="Times New Roman"/>
                <w:szCs w:val="22"/>
                <w:highlight w:val="yellow"/>
              </w:rPr>
            </w:pPr>
          </w:p>
        </w:tc>
        <w:tc>
          <w:tcPr>
            <w:tcW w:w="1275" w:type="dxa"/>
            <w:vAlign w:val="bottom"/>
          </w:tcPr>
          <w:p w14:paraId="235D2C72" w14:textId="643ADCE6" w:rsidR="00193C83" w:rsidRPr="00F573FA" w:rsidRDefault="00193C83" w:rsidP="0017163E">
            <w:pPr>
              <w:spacing w:after="0" w:line="220" w:lineRule="exact"/>
              <w:ind w:left="33" w:right="-30"/>
              <w:jc w:val="right"/>
              <w:rPr>
                <w:rFonts w:ascii="Times New Roman" w:eastAsia="Times New Roman" w:hAnsi="Times New Roman" w:cs="Times New Roman"/>
                <w:szCs w:val="22"/>
                <w:highlight w:val="yellow"/>
              </w:rPr>
            </w:pPr>
          </w:p>
        </w:tc>
        <w:tc>
          <w:tcPr>
            <w:tcW w:w="1418" w:type="dxa"/>
            <w:vAlign w:val="bottom"/>
          </w:tcPr>
          <w:p w14:paraId="487EDA65" w14:textId="77777777" w:rsidR="00193C83" w:rsidRPr="005376AE" w:rsidRDefault="00193C83" w:rsidP="0017163E">
            <w:pPr>
              <w:spacing w:after="0" w:line="220" w:lineRule="exact"/>
              <w:ind w:left="33"/>
              <w:jc w:val="right"/>
              <w:rPr>
                <w:rFonts w:ascii="Times New Roman" w:eastAsia="Times New Roman" w:hAnsi="Times New Roman" w:cs="Times New Roman"/>
                <w:szCs w:val="22"/>
              </w:rPr>
            </w:pPr>
          </w:p>
        </w:tc>
        <w:tc>
          <w:tcPr>
            <w:tcW w:w="1136" w:type="dxa"/>
            <w:vAlign w:val="bottom"/>
          </w:tcPr>
          <w:p w14:paraId="4FABF559" w14:textId="77777777" w:rsidR="00193C83" w:rsidRPr="005376AE" w:rsidRDefault="00193C83" w:rsidP="0017163E">
            <w:pPr>
              <w:spacing w:after="0" w:line="220" w:lineRule="exact"/>
              <w:ind w:left="33"/>
              <w:jc w:val="right"/>
              <w:rPr>
                <w:rFonts w:ascii="Times New Roman" w:eastAsia="Times New Roman" w:hAnsi="Times New Roman" w:cs="Times New Roman"/>
                <w:szCs w:val="22"/>
              </w:rPr>
            </w:pPr>
          </w:p>
        </w:tc>
      </w:tr>
      <w:tr w:rsidR="00112378" w:rsidRPr="004918F2" w14:paraId="36EAAE95" w14:textId="5F40C4FC" w:rsidTr="00E32134">
        <w:tblPrEx>
          <w:tblCellMar>
            <w:left w:w="30" w:type="dxa"/>
            <w:right w:w="30" w:type="dxa"/>
          </w:tblCellMar>
        </w:tblPrEx>
        <w:trPr>
          <w:cantSplit/>
          <w:trHeight w:val="340"/>
        </w:trPr>
        <w:tc>
          <w:tcPr>
            <w:tcW w:w="2694" w:type="dxa"/>
            <w:vAlign w:val="bottom"/>
          </w:tcPr>
          <w:p w14:paraId="7DBD777E" w14:textId="17E7EA02" w:rsidR="00112378" w:rsidRPr="005376AE" w:rsidRDefault="00D04D62" w:rsidP="001473ED">
            <w:pPr>
              <w:spacing w:after="0" w:line="220" w:lineRule="exact"/>
              <w:ind w:right="34"/>
              <w:rPr>
                <w:rFonts w:ascii="Times New Roman" w:eastAsia="Times New Roman" w:hAnsi="Times New Roman" w:cs="Times New Roman"/>
                <w:b/>
                <w:bCs/>
                <w:szCs w:val="22"/>
              </w:rPr>
            </w:pPr>
            <w:r>
              <w:rPr>
                <w:rFonts w:ascii="Times New Roman" w:eastAsia="Times New Roman" w:hAnsi="Times New Roman" w:cs="Times New Roman"/>
                <w:spacing w:val="-2"/>
                <w:szCs w:val="22"/>
              </w:rPr>
              <w:t xml:space="preserve">    </w:t>
            </w:r>
            <w:r w:rsidR="00112378" w:rsidRPr="005376AE">
              <w:rPr>
                <w:rFonts w:ascii="Times New Roman" w:eastAsia="Times New Roman" w:hAnsi="Times New Roman" w:cs="Times New Roman"/>
                <w:spacing w:val="-2"/>
                <w:szCs w:val="22"/>
              </w:rPr>
              <w:t>Related party</w:t>
            </w:r>
          </w:p>
        </w:tc>
        <w:tc>
          <w:tcPr>
            <w:tcW w:w="1276" w:type="dxa"/>
            <w:vAlign w:val="bottom"/>
          </w:tcPr>
          <w:p w14:paraId="53C62E82" w14:textId="7B7104CD" w:rsidR="00112378" w:rsidRPr="00C27722" w:rsidRDefault="00112378" w:rsidP="0017163E">
            <w:pPr>
              <w:pBdr>
                <w:bottom w:val="double" w:sz="4" w:space="1" w:color="auto"/>
              </w:pBdr>
              <w:spacing w:after="0" w:line="220" w:lineRule="exact"/>
              <w:ind w:left="-27" w:right="-26" w:hanging="3"/>
              <w:jc w:val="right"/>
              <w:rPr>
                <w:rFonts w:ascii="Times New Roman" w:hAnsi="Times New Roman" w:cs="Times New Roman"/>
                <w:szCs w:val="22"/>
              </w:rPr>
            </w:pPr>
            <w:r w:rsidRPr="00C27722">
              <w:rPr>
                <w:rFonts w:ascii="Times New Roman" w:hAnsi="Times New Roman" w:cs="Times New Roman"/>
                <w:szCs w:val="22"/>
                <w:cs/>
              </w:rPr>
              <w:t>7</w:t>
            </w:r>
            <w:r w:rsidRPr="00C27722">
              <w:rPr>
                <w:rFonts w:ascii="Times New Roman" w:hAnsi="Times New Roman" w:cs="Times New Roman"/>
                <w:szCs w:val="22"/>
              </w:rPr>
              <w:t>,</w:t>
            </w:r>
            <w:r w:rsidRPr="00C27722">
              <w:rPr>
                <w:rFonts w:ascii="Times New Roman" w:hAnsi="Times New Roman" w:cs="Times New Roman"/>
                <w:szCs w:val="22"/>
                <w:cs/>
              </w:rPr>
              <w:t>117</w:t>
            </w:r>
            <w:r w:rsidRPr="00C27722">
              <w:rPr>
                <w:rFonts w:ascii="Times New Roman" w:hAnsi="Times New Roman" w:cs="Times New Roman"/>
                <w:szCs w:val="22"/>
              </w:rPr>
              <w:t>,</w:t>
            </w:r>
            <w:r w:rsidRPr="00C27722">
              <w:rPr>
                <w:rFonts w:ascii="Times New Roman" w:hAnsi="Times New Roman" w:cs="Times New Roman"/>
                <w:szCs w:val="22"/>
                <w:cs/>
              </w:rPr>
              <w:t>790</w:t>
            </w:r>
          </w:p>
        </w:tc>
        <w:tc>
          <w:tcPr>
            <w:tcW w:w="1278" w:type="dxa"/>
            <w:vAlign w:val="bottom"/>
          </w:tcPr>
          <w:p w14:paraId="74F31E3F" w14:textId="4BDE1F10" w:rsidR="00112378" w:rsidRPr="00C27722" w:rsidRDefault="00112378" w:rsidP="0017163E">
            <w:pPr>
              <w:pBdr>
                <w:bottom w:val="double" w:sz="4" w:space="1" w:color="auto"/>
              </w:pBdr>
              <w:spacing w:after="0" w:line="220" w:lineRule="exact"/>
              <w:ind w:left="33"/>
              <w:jc w:val="right"/>
              <w:rPr>
                <w:rFonts w:ascii="Times New Roman" w:hAnsi="Times New Roman" w:cs="Times New Roman"/>
                <w:szCs w:val="22"/>
              </w:rPr>
            </w:pPr>
            <w:r w:rsidRPr="00C27722">
              <w:rPr>
                <w:rFonts w:ascii="Times New Roman" w:hAnsi="Times New Roman" w:cs="Times New Roman"/>
                <w:szCs w:val="22"/>
              </w:rPr>
              <w:t>11,817,589</w:t>
            </w:r>
          </w:p>
        </w:tc>
        <w:tc>
          <w:tcPr>
            <w:tcW w:w="1137" w:type="dxa"/>
            <w:vAlign w:val="bottom"/>
          </w:tcPr>
          <w:p w14:paraId="46D64ACE" w14:textId="7135F6AF" w:rsidR="00112378" w:rsidRPr="00C27722" w:rsidRDefault="00112378" w:rsidP="0017163E">
            <w:pPr>
              <w:pBdr>
                <w:bottom w:val="double" w:sz="4" w:space="1" w:color="auto"/>
              </w:pBdr>
              <w:spacing w:after="0" w:line="220" w:lineRule="exact"/>
              <w:ind w:left="33"/>
              <w:jc w:val="right"/>
              <w:rPr>
                <w:rFonts w:ascii="Times New Roman" w:hAnsi="Times New Roman" w:cs="Times New Roman"/>
                <w:szCs w:val="22"/>
                <w:cs/>
              </w:rPr>
            </w:pPr>
            <w:r w:rsidRPr="00112378">
              <w:rPr>
                <w:rFonts w:ascii="Times New Roman" w:hAnsi="Times New Roman" w:cs="Times New Roman"/>
                <w:szCs w:val="22"/>
                <w:cs/>
              </w:rPr>
              <w:t>10</w:t>
            </w:r>
            <w:r w:rsidRPr="00112378">
              <w:rPr>
                <w:rFonts w:ascii="Times New Roman" w:hAnsi="Times New Roman" w:cs="Times New Roman"/>
                <w:szCs w:val="22"/>
              </w:rPr>
              <w:t>,</w:t>
            </w:r>
            <w:r w:rsidRPr="00112378">
              <w:rPr>
                <w:rFonts w:ascii="Times New Roman" w:hAnsi="Times New Roman" w:cs="Times New Roman"/>
                <w:szCs w:val="22"/>
                <w:cs/>
              </w:rPr>
              <w:t>682</w:t>
            </w:r>
            <w:r w:rsidRPr="00112378">
              <w:rPr>
                <w:rFonts w:ascii="Times New Roman" w:hAnsi="Times New Roman" w:cs="Times New Roman"/>
                <w:szCs w:val="22"/>
              </w:rPr>
              <w:t>,</w:t>
            </w:r>
            <w:r w:rsidRPr="00112378">
              <w:rPr>
                <w:rFonts w:ascii="Times New Roman" w:hAnsi="Times New Roman" w:cs="Times New Roman"/>
                <w:szCs w:val="22"/>
                <w:cs/>
              </w:rPr>
              <w:t>896</w:t>
            </w:r>
          </w:p>
        </w:tc>
        <w:tc>
          <w:tcPr>
            <w:tcW w:w="1275" w:type="dxa"/>
            <w:vAlign w:val="bottom"/>
          </w:tcPr>
          <w:p w14:paraId="2DDC3BBE" w14:textId="6BAC2A0E" w:rsidR="00112378" w:rsidRPr="00C27722" w:rsidRDefault="00112378" w:rsidP="0017163E">
            <w:pPr>
              <w:pBdr>
                <w:bottom w:val="double" w:sz="4" w:space="1" w:color="auto"/>
              </w:pBdr>
              <w:spacing w:after="0" w:line="220" w:lineRule="exact"/>
              <w:ind w:left="33" w:right="-26"/>
              <w:jc w:val="right"/>
              <w:rPr>
                <w:rFonts w:ascii="Times New Roman" w:hAnsi="Times New Roman" w:cs="Times New Roman"/>
                <w:szCs w:val="22"/>
              </w:rPr>
            </w:pPr>
            <w:r w:rsidRPr="00C27722">
              <w:rPr>
                <w:rFonts w:ascii="Times New Roman" w:hAnsi="Times New Roman" w:cs="Times New Roman"/>
                <w:szCs w:val="22"/>
                <w:cs/>
              </w:rPr>
              <w:t>7</w:t>
            </w:r>
            <w:r w:rsidRPr="00C27722">
              <w:rPr>
                <w:rFonts w:ascii="Times New Roman" w:hAnsi="Times New Roman" w:cs="Times New Roman"/>
                <w:szCs w:val="22"/>
              </w:rPr>
              <w:t>,</w:t>
            </w:r>
            <w:r w:rsidRPr="00C27722">
              <w:rPr>
                <w:rFonts w:ascii="Times New Roman" w:hAnsi="Times New Roman" w:cs="Times New Roman"/>
                <w:szCs w:val="22"/>
                <w:cs/>
              </w:rPr>
              <w:t>117</w:t>
            </w:r>
            <w:r w:rsidRPr="00C27722">
              <w:rPr>
                <w:rFonts w:ascii="Times New Roman" w:hAnsi="Times New Roman" w:cs="Times New Roman"/>
                <w:szCs w:val="22"/>
              </w:rPr>
              <w:t>,</w:t>
            </w:r>
            <w:r w:rsidRPr="00C27722">
              <w:rPr>
                <w:rFonts w:ascii="Times New Roman" w:hAnsi="Times New Roman" w:cs="Times New Roman"/>
                <w:szCs w:val="22"/>
                <w:cs/>
              </w:rPr>
              <w:t>790</w:t>
            </w:r>
          </w:p>
        </w:tc>
        <w:tc>
          <w:tcPr>
            <w:tcW w:w="1418" w:type="dxa"/>
            <w:vAlign w:val="bottom"/>
          </w:tcPr>
          <w:p w14:paraId="74ECAE61" w14:textId="3F237515" w:rsidR="00112378" w:rsidRPr="00C27722" w:rsidRDefault="00112378" w:rsidP="0017163E">
            <w:pPr>
              <w:pBdr>
                <w:bottom w:val="double" w:sz="4" w:space="1" w:color="auto"/>
              </w:pBdr>
              <w:spacing w:after="0" w:line="220" w:lineRule="exact"/>
              <w:ind w:left="33"/>
              <w:jc w:val="right"/>
              <w:rPr>
                <w:rFonts w:ascii="Times New Roman" w:hAnsi="Times New Roman" w:cs="Times New Roman"/>
                <w:szCs w:val="22"/>
              </w:rPr>
            </w:pPr>
            <w:r w:rsidRPr="00C27722">
              <w:rPr>
                <w:rFonts w:ascii="Times New Roman" w:hAnsi="Times New Roman" w:cs="Times New Roman"/>
                <w:szCs w:val="22"/>
              </w:rPr>
              <w:t>11,817,589</w:t>
            </w:r>
          </w:p>
        </w:tc>
        <w:tc>
          <w:tcPr>
            <w:tcW w:w="1136" w:type="dxa"/>
            <w:vAlign w:val="bottom"/>
          </w:tcPr>
          <w:p w14:paraId="52D1DF3F" w14:textId="01A1BF03" w:rsidR="00112378" w:rsidRPr="00C27722" w:rsidRDefault="00112378" w:rsidP="0017163E">
            <w:pPr>
              <w:pBdr>
                <w:bottom w:val="double" w:sz="4" w:space="1" w:color="auto"/>
              </w:pBdr>
              <w:spacing w:after="0" w:line="220" w:lineRule="exact"/>
              <w:ind w:left="33"/>
              <w:jc w:val="right"/>
              <w:rPr>
                <w:rFonts w:ascii="Times New Roman" w:hAnsi="Times New Roman" w:cs="Times New Roman"/>
                <w:szCs w:val="22"/>
              </w:rPr>
            </w:pPr>
            <w:r w:rsidRPr="001475DB">
              <w:rPr>
                <w:rFonts w:ascii="Times New Roman" w:hAnsi="Times New Roman" w:cs="Times New Roman"/>
                <w:szCs w:val="22"/>
                <w:cs/>
              </w:rPr>
              <w:t>10</w:t>
            </w:r>
            <w:r w:rsidRPr="001475DB">
              <w:rPr>
                <w:rFonts w:ascii="Times New Roman" w:hAnsi="Times New Roman" w:cs="Times New Roman"/>
                <w:szCs w:val="22"/>
              </w:rPr>
              <w:t>,</w:t>
            </w:r>
            <w:r w:rsidRPr="001475DB">
              <w:rPr>
                <w:rFonts w:ascii="Times New Roman" w:hAnsi="Times New Roman" w:cs="Times New Roman"/>
                <w:szCs w:val="22"/>
                <w:cs/>
              </w:rPr>
              <w:t>682</w:t>
            </w:r>
            <w:r w:rsidRPr="001475DB">
              <w:rPr>
                <w:rFonts w:ascii="Times New Roman" w:hAnsi="Times New Roman" w:cs="Times New Roman"/>
                <w:szCs w:val="22"/>
              </w:rPr>
              <w:t>,</w:t>
            </w:r>
            <w:r w:rsidRPr="001475DB">
              <w:rPr>
                <w:rFonts w:ascii="Times New Roman" w:hAnsi="Times New Roman" w:cs="Times New Roman"/>
                <w:szCs w:val="22"/>
                <w:cs/>
              </w:rPr>
              <w:t>896</w:t>
            </w:r>
          </w:p>
        </w:tc>
      </w:tr>
      <w:tr w:rsidR="00112378" w:rsidRPr="004918F2" w14:paraId="730E2E6F" w14:textId="7A9AA00B" w:rsidTr="00E32134">
        <w:tblPrEx>
          <w:tblCellMar>
            <w:left w:w="30" w:type="dxa"/>
            <w:right w:w="30" w:type="dxa"/>
          </w:tblCellMar>
        </w:tblPrEx>
        <w:trPr>
          <w:cantSplit/>
          <w:trHeight w:val="340"/>
        </w:trPr>
        <w:tc>
          <w:tcPr>
            <w:tcW w:w="2694" w:type="dxa"/>
            <w:vAlign w:val="bottom"/>
          </w:tcPr>
          <w:p w14:paraId="3B2FB888" w14:textId="2075968F" w:rsidR="00112378" w:rsidRPr="00976C78" w:rsidRDefault="00112378" w:rsidP="001473ED">
            <w:pPr>
              <w:spacing w:after="0" w:line="220" w:lineRule="exact"/>
              <w:ind w:firstLine="13"/>
              <w:rPr>
                <w:rFonts w:ascii="Times New Roman" w:eastAsia="Times New Roman" w:hAnsi="Times New Roman" w:cs="Times New Roman"/>
                <w:b/>
                <w:bCs/>
                <w:szCs w:val="22"/>
              </w:rPr>
            </w:pPr>
            <w:r w:rsidRPr="00976C78">
              <w:rPr>
                <w:rFonts w:ascii="Times New Roman" w:eastAsia="Times New Roman" w:hAnsi="Times New Roman" w:cs="Times New Roman"/>
                <w:b/>
                <w:bCs/>
                <w:szCs w:val="22"/>
              </w:rPr>
              <w:t xml:space="preserve">Other receivables </w:t>
            </w:r>
            <w:r w:rsidR="00890C3C">
              <w:rPr>
                <w:rFonts w:ascii="Times New Roman" w:eastAsia="Times New Roman" w:hAnsi="Times New Roman" w:cs="Times New Roman"/>
                <w:b/>
                <w:bCs/>
                <w:szCs w:val="22"/>
              </w:rPr>
              <w:t xml:space="preserve">- </w:t>
            </w:r>
          </w:p>
          <w:p w14:paraId="68497963" w14:textId="004F59A2" w:rsidR="00112378" w:rsidRPr="00E43505" w:rsidRDefault="00C350D1" w:rsidP="001473ED">
            <w:pPr>
              <w:spacing w:after="0" w:line="220" w:lineRule="exact"/>
              <w:ind w:firstLine="138"/>
              <w:rPr>
                <w:rFonts w:ascii="Times New Roman" w:eastAsia="Times New Roman" w:hAnsi="Times New Roman" w:cs="Times New Roman"/>
                <w:b/>
                <w:bCs/>
                <w:szCs w:val="22"/>
              </w:rPr>
            </w:pPr>
            <w:r>
              <w:rPr>
                <w:rFonts w:ascii="Times New Roman" w:eastAsia="Times New Roman" w:hAnsi="Times New Roman" w:cs="Times New Roman"/>
                <w:b/>
                <w:bCs/>
                <w:szCs w:val="22"/>
              </w:rPr>
              <w:t>d</w:t>
            </w:r>
            <w:r w:rsidR="00112378" w:rsidRPr="00976C78">
              <w:rPr>
                <w:rFonts w:ascii="Times New Roman" w:eastAsia="Times New Roman" w:hAnsi="Times New Roman" w:cs="Times New Roman"/>
                <w:b/>
                <w:bCs/>
                <w:szCs w:val="22"/>
              </w:rPr>
              <w:t>irectors</w:t>
            </w:r>
            <w:r>
              <w:rPr>
                <w:rFonts w:ascii="Times New Roman" w:eastAsia="Times New Roman" w:hAnsi="Times New Roman" w:cs="Times New Roman"/>
                <w:b/>
                <w:bCs/>
                <w:szCs w:val="22"/>
              </w:rPr>
              <w:t xml:space="preserve"> </w:t>
            </w:r>
          </w:p>
        </w:tc>
        <w:tc>
          <w:tcPr>
            <w:tcW w:w="1276" w:type="dxa"/>
            <w:vAlign w:val="bottom"/>
          </w:tcPr>
          <w:p w14:paraId="65C2C972" w14:textId="77777777" w:rsidR="00112378" w:rsidRPr="00E43505" w:rsidRDefault="00112378" w:rsidP="00033C89">
            <w:pPr>
              <w:spacing w:after="0" w:line="220" w:lineRule="exact"/>
              <w:ind w:left="33"/>
              <w:jc w:val="right"/>
              <w:rPr>
                <w:rFonts w:ascii="Times New Roman" w:hAnsi="Times New Roman" w:cs="Times New Roman"/>
                <w:szCs w:val="22"/>
              </w:rPr>
            </w:pPr>
          </w:p>
        </w:tc>
        <w:tc>
          <w:tcPr>
            <w:tcW w:w="1278" w:type="dxa"/>
            <w:vAlign w:val="bottom"/>
          </w:tcPr>
          <w:p w14:paraId="7CB6FC44" w14:textId="77777777" w:rsidR="00112378" w:rsidRPr="00E43505" w:rsidRDefault="00112378" w:rsidP="0017163E">
            <w:pPr>
              <w:spacing w:after="0" w:line="220" w:lineRule="exact"/>
              <w:ind w:left="33" w:right="-26" w:firstLine="3"/>
              <w:jc w:val="center"/>
              <w:rPr>
                <w:rFonts w:ascii="Times New Roman" w:eastAsia="Times New Roman" w:hAnsi="Times New Roman" w:cs="Times New Roman"/>
                <w:szCs w:val="22"/>
              </w:rPr>
            </w:pPr>
          </w:p>
        </w:tc>
        <w:tc>
          <w:tcPr>
            <w:tcW w:w="1137" w:type="dxa"/>
            <w:vAlign w:val="bottom"/>
          </w:tcPr>
          <w:p w14:paraId="0362D737" w14:textId="77777777" w:rsidR="00112378" w:rsidRPr="00E43505" w:rsidRDefault="00112378" w:rsidP="0017163E">
            <w:pPr>
              <w:spacing w:after="0" w:line="220" w:lineRule="exact"/>
              <w:ind w:left="33"/>
              <w:jc w:val="center"/>
              <w:rPr>
                <w:rFonts w:ascii="Times New Roman" w:hAnsi="Times New Roman" w:cs="Times New Roman"/>
                <w:szCs w:val="22"/>
              </w:rPr>
            </w:pPr>
          </w:p>
        </w:tc>
        <w:tc>
          <w:tcPr>
            <w:tcW w:w="1275" w:type="dxa"/>
            <w:vAlign w:val="bottom"/>
          </w:tcPr>
          <w:p w14:paraId="12F8C573" w14:textId="7E5E5153" w:rsidR="00112378" w:rsidRPr="00E43505" w:rsidRDefault="00112378" w:rsidP="0017163E">
            <w:pPr>
              <w:spacing w:after="0" w:line="220" w:lineRule="exact"/>
              <w:ind w:left="33"/>
              <w:jc w:val="center"/>
              <w:rPr>
                <w:rFonts w:ascii="Times New Roman" w:hAnsi="Times New Roman" w:cs="Times New Roman"/>
                <w:szCs w:val="22"/>
              </w:rPr>
            </w:pPr>
          </w:p>
        </w:tc>
        <w:tc>
          <w:tcPr>
            <w:tcW w:w="1418" w:type="dxa"/>
            <w:vAlign w:val="bottom"/>
          </w:tcPr>
          <w:p w14:paraId="6CBB9348" w14:textId="723DBB54" w:rsidR="00112378" w:rsidRPr="00E43505" w:rsidRDefault="00112378" w:rsidP="0017163E">
            <w:pPr>
              <w:spacing w:after="0" w:line="220" w:lineRule="exact"/>
              <w:ind w:left="33"/>
              <w:jc w:val="center"/>
              <w:rPr>
                <w:rFonts w:ascii="Times New Roman" w:hAnsi="Times New Roman" w:cs="Times New Roman"/>
                <w:szCs w:val="22"/>
              </w:rPr>
            </w:pPr>
          </w:p>
        </w:tc>
        <w:tc>
          <w:tcPr>
            <w:tcW w:w="1136" w:type="dxa"/>
            <w:vAlign w:val="bottom"/>
          </w:tcPr>
          <w:p w14:paraId="18FAB8CA" w14:textId="77777777" w:rsidR="00112378" w:rsidRPr="00E43505" w:rsidRDefault="00112378" w:rsidP="0017163E">
            <w:pPr>
              <w:spacing w:after="0" w:line="220" w:lineRule="exact"/>
              <w:ind w:left="33"/>
              <w:jc w:val="right"/>
              <w:rPr>
                <w:rFonts w:ascii="Times New Roman" w:hAnsi="Times New Roman" w:cs="Times New Roman"/>
                <w:szCs w:val="22"/>
              </w:rPr>
            </w:pPr>
          </w:p>
        </w:tc>
      </w:tr>
      <w:tr w:rsidR="0044323B" w:rsidRPr="004918F2" w14:paraId="6F0FC09D" w14:textId="2F97DE4D" w:rsidTr="00E32134">
        <w:tblPrEx>
          <w:tblCellMar>
            <w:left w:w="30" w:type="dxa"/>
            <w:right w:w="30" w:type="dxa"/>
          </w:tblCellMar>
        </w:tblPrEx>
        <w:trPr>
          <w:cantSplit/>
          <w:trHeight w:val="340"/>
        </w:trPr>
        <w:tc>
          <w:tcPr>
            <w:tcW w:w="2694" w:type="dxa"/>
            <w:vAlign w:val="bottom"/>
          </w:tcPr>
          <w:p w14:paraId="3394E810" w14:textId="52163861" w:rsidR="0044323B" w:rsidRPr="00E43505" w:rsidRDefault="0044323B" w:rsidP="001473ED">
            <w:pPr>
              <w:spacing w:after="0" w:line="220" w:lineRule="exact"/>
              <w:ind w:firstLine="138"/>
              <w:rPr>
                <w:rFonts w:ascii="Times New Roman" w:eastAsia="Times New Roman" w:hAnsi="Times New Roman" w:cs="Times New Roman"/>
                <w:b/>
                <w:bCs/>
                <w:szCs w:val="22"/>
              </w:rPr>
            </w:pPr>
            <w:r w:rsidRPr="00E171DC">
              <w:rPr>
                <w:rFonts w:ascii="Times New Roman" w:eastAsia="Times New Roman" w:hAnsi="Times New Roman" w:cs="Times New Roman"/>
                <w:szCs w:val="22"/>
              </w:rPr>
              <w:t>Related person</w:t>
            </w:r>
          </w:p>
        </w:tc>
        <w:tc>
          <w:tcPr>
            <w:tcW w:w="1276" w:type="dxa"/>
            <w:vAlign w:val="bottom"/>
          </w:tcPr>
          <w:p w14:paraId="72977A63" w14:textId="3BE57913" w:rsidR="0044323B" w:rsidRPr="00E43505" w:rsidRDefault="00033C89" w:rsidP="00033C89">
            <w:pPr>
              <w:pBdr>
                <w:bottom w:val="double" w:sz="4" w:space="1" w:color="auto"/>
              </w:pBdr>
              <w:spacing w:after="0" w:line="220" w:lineRule="exact"/>
              <w:ind w:left="33"/>
              <w:jc w:val="right"/>
              <w:rPr>
                <w:rFonts w:ascii="Times New Roman" w:hAnsi="Times New Roman" w:cs="Times New Roman"/>
                <w:szCs w:val="22"/>
              </w:rPr>
            </w:pPr>
            <w:r w:rsidRPr="00033C89">
              <w:rPr>
                <w:rFonts w:ascii="Times New Roman" w:hAnsi="Times New Roman" w:cs="Times New Roman"/>
                <w:szCs w:val="22"/>
              </w:rPr>
              <w:t>39,797,547</w:t>
            </w:r>
          </w:p>
        </w:tc>
        <w:tc>
          <w:tcPr>
            <w:tcW w:w="1278" w:type="dxa"/>
            <w:vAlign w:val="bottom"/>
          </w:tcPr>
          <w:p w14:paraId="383F1A3B" w14:textId="36F5D44D" w:rsidR="0044323B" w:rsidRPr="0044323B" w:rsidRDefault="0044323B" w:rsidP="0017163E">
            <w:pPr>
              <w:pBdr>
                <w:bottom w:val="double" w:sz="4" w:space="1" w:color="auto"/>
              </w:pBdr>
              <w:spacing w:after="0" w:line="220" w:lineRule="exact"/>
              <w:ind w:left="33"/>
              <w:jc w:val="right"/>
              <w:rPr>
                <w:rFonts w:ascii="Times New Roman" w:hAnsi="Times New Roman" w:cs="Times New Roman"/>
                <w:szCs w:val="22"/>
              </w:rPr>
            </w:pPr>
            <w:r w:rsidRPr="0044323B">
              <w:rPr>
                <w:rFonts w:ascii="Times New Roman" w:hAnsi="Times New Roman" w:cs="Times New Roman"/>
                <w:szCs w:val="22"/>
              </w:rPr>
              <w:t>29,997,14</w:t>
            </w:r>
            <w:r w:rsidR="008A4DF2">
              <w:rPr>
                <w:rFonts w:ascii="Times New Roman" w:hAnsi="Times New Roman" w:cs="Times New Roman"/>
                <w:szCs w:val="22"/>
              </w:rPr>
              <w:t>5</w:t>
            </w:r>
          </w:p>
        </w:tc>
        <w:tc>
          <w:tcPr>
            <w:tcW w:w="1137" w:type="dxa"/>
            <w:vAlign w:val="bottom"/>
          </w:tcPr>
          <w:p w14:paraId="6FC20DF0" w14:textId="1BF0FF0F" w:rsidR="0044323B" w:rsidRPr="00E43505" w:rsidRDefault="0044323B" w:rsidP="0017163E">
            <w:pPr>
              <w:pBdr>
                <w:bottom w:val="double" w:sz="4" w:space="1" w:color="auto"/>
              </w:pBdr>
              <w:spacing w:after="0" w:line="220" w:lineRule="exact"/>
              <w:ind w:left="33"/>
              <w:jc w:val="right"/>
              <w:rPr>
                <w:rFonts w:ascii="Times New Roman" w:hAnsi="Times New Roman" w:cs="Times New Roman"/>
                <w:szCs w:val="22"/>
              </w:rPr>
            </w:pPr>
            <w:r w:rsidRPr="0044323B">
              <w:rPr>
                <w:rFonts w:ascii="Times New Roman" w:hAnsi="Times New Roman" w:cs="Times New Roman"/>
                <w:szCs w:val="22"/>
              </w:rPr>
              <w:t>29,979,492</w:t>
            </w:r>
          </w:p>
        </w:tc>
        <w:tc>
          <w:tcPr>
            <w:tcW w:w="1275" w:type="dxa"/>
            <w:vAlign w:val="bottom"/>
          </w:tcPr>
          <w:p w14:paraId="67DE236C" w14:textId="37F6B393" w:rsidR="0044323B" w:rsidRPr="00E43505" w:rsidRDefault="00033C89" w:rsidP="0017163E">
            <w:pPr>
              <w:pBdr>
                <w:bottom w:val="double" w:sz="4" w:space="1" w:color="auto"/>
              </w:pBdr>
              <w:spacing w:after="0" w:line="220" w:lineRule="exact"/>
              <w:ind w:left="33"/>
              <w:jc w:val="right"/>
              <w:rPr>
                <w:rFonts w:ascii="Times New Roman" w:hAnsi="Times New Roman" w:cs="Times New Roman"/>
                <w:szCs w:val="22"/>
              </w:rPr>
            </w:pPr>
            <w:r w:rsidRPr="00033C89">
              <w:rPr>
                <w:rFonts w:ascii="Times New Roman" w:hAnsi="Times New Roman" w:cs="Times New Roman"/>
                <w:szCs w:val="22"/>
              </w:rPr>
              <w:t>39,797,547</w:t>
            </w:r>
          </w:p>
        </w:tc>
        <w:tc>
          <w:tcPr>
            <w:tcW w:w="1418" w:type="dxa"/>
            <w:vAlign w:val="bottom"/>
          </w:tcPr>
          <w:p w14:paraId="5001C5D8" w14:textId="5F2DCBAB" w:rsidR="0044323B" w:rsidRPr="00E43505" w:rsidRDefault="0044323B" w:rsidP="0017163E">
            <w:pPr>
              <w:pBdr>
                <w:bottom w:val="double" w:sz="4" w:space="1" w:color="auto"/>
              </w:pBdr>
              <w:spacing w:after="0" w:line="220" w:lineRule="exact"/>
              <w:ind w:left="33"/>
              <w:jc w:val="right"/>
              <w:rPr>
                <w:rFonts w:ascii="Times New Roman" w:hAnsi="Times New Roman" w:cs="Times New Roman"/>
                <w:szCs w:val="22"/>
              </w:rPr>
            </w:pPr>
            <w:r w:rsidRPr="0044323B">
              <w:rPr>
                <w:rFonts w:ascii="Times New Roman" w:hAnsi="Times New Roman" w:cs="Times New Roman"/>
                <w:szCs w:val="22"/>
              </w:rPr>
              <w:t>29,997,14</w:t>
            </w:r>
            <w:r w:rsidR="008A4DF2">
              <w:rPr>
                <w:rFonts w:ascii="Times New Roman" w:hAnsi="Times New Roman" w:cs="Times New Roman"/>
                <w:szCs w:val="22"/>
              </w:rPr>
              <w:t>5</w:t>
            </w:r>
          </w:p>
        </w:tc>
        <w:tc>
          <w:tcPr>
            <w:tcW w:w="1136" w:type="dxa"/>
            <w:vAlign w:val="bottom"/>
          </w:tcPr>
          <w:p w14:paraId="70380C48" w14:textId="4C2C25A6" w:rsidR="0044323B" w:rsidRPr="00E43505" w:rsidRDefault="0044323B" w:rsidP="0017163E">
            <w:pPr>
              <w:pBdr>
                <w:bottom w:val="double" w:sz="4" w:space="1" w:color="auto"/>
              </w:pBdr>
              <w:spacing w:after="0" w:line="220" w:lineRule="exact"/>
              <w:ind w:left="33"/>
              <w:jc w:val="right"/>
              <w:rPr>
                <w:rFonts w:ascii="Times New Roman" w:hAnsi="Times New Roman" w:cs="Times New Roman"/>
                <w:szCs w:val="22"/>
              </w:rPr>
            </w:pPr>
            <w:r w:rsidRPr="0044323B">
              <w:rPr>
                <w:rFonts w:ascii="Times New Roman" w:hAnsi="Times New Roman" w:cs="Times New Roman"/>
                <w:szCs w:val="22"/>
              </w:rPr>
              <w:t>29,979,492</w:t>
            </w:r>
          </w:p>
        </w:tc>
      </w:tr>
      <w:tr w:rsidR="00112378" w:rsidRPr="004918F2" w14:paraId="1171AB74" w14:textId="1239233A" w:rsidTr="00E32134">
        <w:tblPrEx>
          <w:tblCellMar>
            <w:left w:w="30" w:type="dxa"/>
            <w:right w:w="30" w:type="dxa"/>
          </w:tblCellMar>
        </w:tblPrEx>
        <w:trPr>
          <w:cantSplit/>
          <w:trHeight w:val="340"/>
        </w:trPr>
        <w:tc>
          <w:tcPr>
            <w:tcW w:w="2694" w:type="dxa"/>
            <w:vAlign w:val="bottom"/>
          </w:tcPr>
          <w:p w14:paraId="350CE7E1" w14:textId="282364B7" w:rsidR="00112378" w:rsidRPr="00E43505" w:rsidRDefault="00112378" w:rsidP="001473ED">
            <w:pPr>
              <w:spacing w:after="0" w:line="220" w:lineRule="exact"/>
              <w:ind w:firstLine="13"/>
              <w:rPr>
                <w:rFonts w:ascii="Times New Roman" w:eastAsia="Times New Roman" w:hAnsi="Times New Roman" w:cs="Times New Roman"/>
                <w:b/>
                <w:bCs/>
                <w:szCs w:val="22"/>
              </w:rPr>
            </w:pPr>
            <w:r w:rsidRPr="009A0737">
              <w:rPr>
                <w:rFonts w:ascii="Times New Roman" w:eastAsia="Times New Roman" w:hAnsi="Times New Roman" w:cs="Times New Roman"/>
                <w:b/>
                <w:bCs/>
                <w:szCs w:val="22"/>
              </w:rPr>
              <w:t xml:space="preserve">Trade payables </w:t>
            </w:r>
            <w:r w:rsidRPr="00230F36">
              <w:rPr>
                <w:rFonts w:ascii="Times New Roman" w:eastAsia="Times New Roman" w:hAnsi="Times New Roman" w:cs="Times New Roman"/>
                <w:szCs w:val="22"/>
              </w:rPr>
              <w:t>(Note 1</w:t>
            </w:r>
            <w:r w:rsidR="00C350D1">
              <w:rPr>
                <w:rFonts w:ascii="Times New Roman" w:eastAsia="Times New Roman" w:hAnsi="Times New Roman" w:cs="Times New Roman"/>
                <w:szCs w:val="22"/>
              </w:rPr>
              <w:t>6</w:t>
            </w:r>
            <w:r w:rsidRPr="00230F36">
              <w:rPr>
                <w:rFonts w:ascii="Times New Roman" w:eastAsia="Times New Roman" w:hAnsi="Times New Roman" w:cs="Times New Roman"/>
                <w:szCs w:val="22"/>
              </w:rPr>
              <w:t>)</w:t>
            </w:r>
          </w:p>
        </w:tc>
        <w:tc>
          <w:tcPr>
            <w:tcW w:w="1276" w:type="dxa"/>
            <w:vAlign w:val="bottom"/>
          </w:tcPr>
          <w:p w14:paraId="4B28729D" w14:textId="77777777" w:rsidR="00112378" w:rsidRPr="00E43505" w:rsidRDefault="00112378" w:rsidP="0017163E">
            <w:pPr>
              <w:spacing w:after="0" w:line="220" w:lineRule="exact"/>
              <w:ind w:left="-27" w:right="-30" w:hanging="3"/>
              <w:rPr>
                <w:rFonts w:ascii="Times New Roman" w:hAnsi="Times New Roman" w:cs="Times New Roman"/>
                <w:szCs w:val="22"/>
              </w:rPr>
            </w:pPr>
          </w:p>
        </w:tc>
        <w:tc>
          <w:tcPr>
            <w:tcW w:w="1278" w:type="dxa"/>
            <w:vAlign w:val="bottom"/>
          </w:tcPr>
          <w:p w14:paraId="69C1BCA3" w14:textId="77777777" w:rsidR="00112378" w:rsidRPr="00E43505" w:rsidRDefault="00112378" w:rsidP="0017163E">
            <w:pPr>
              <w:spacing w:after="0" w:line="220" w:lineRule="exact"/>
              <w:ind w:left="33" w:right="-26" w:firstLine="3"/>
              <w:jc w:val="center"/>
              <w:rPr>
                <w:rFonts w:ascii="Times New Roman" w:eastAsia="Times New Roman" w:hAnsi="Times New Roman" w:cs="Times New Roman"/>
                <w:szCs w:val="22"/>
              </w:rPr>
            </w:pPr>
          </w:p>
        </w:tc>
        <w:tc>
          <w:tcPr>
            <w:tcW w:w="1137" w:type="dxa"/>
            <w:vAlign w:val="bottom"/>
          </w:tcPr>
          <w:p w14:paraId="63D03183" w14:textId="77777777" w:rsidR="00112378" w:rsidRPr="00E43505" w:rsidRDefault="00112378" w:rsidP="0017163E">
            <w:pPr>
              <w:spacing w:after="0" w:line="220" w:lineRule="exact"/>
              <w:ind w:left="33"/>
              <w:jc w:val="center"/>
              <w:rPr>
                <w:rFonts w:ascii="Times New Roman" w:hAnsi="Times New Roman" w:cs="Times New Roman"/>
                <w:szCs w:val="22"/>
              </w:rPr>
            </w:pPr>
          </w:p>
        </w:tc>
        <w:tc>
          <w:tcPr>
            <w:tcW w:w="1275" w:type="dxa"/>
            <w:vAlign w:val="bottom"/>
          </w:tcPr>
          <w:p w14:paraId="486E9D9E" w14:textId="486EF595" w:rsidR="00112378" w:rsidRPr="00E43505" w:rsidRDefault="00112378" w:rsidP="0017163E">
            <w:pPr>
              <w:spacing w:after="0" w:line="220" w:lineRule="exact"/>
              <w:ind w:left="33"/>
              <w:jc w:val="center"/>
              <w:rPr>
                <w:rFonts w:ascii="Times New Roman" w:hAnsi="Times New Roman" w:cs="Times New Roman"/>
                <w:szCs w:val="22"/>
              </w:rPr>
            </w:pPr>
          </w:p>
        </w:tc>
        <w:tc>
          <w:tcPr>
            <w:tcW w:w="1418" w:type="dxa"/>
            <w:vAlign w:val="bottom"/>
          </w:tcPr>
          <w:p w14:paraId="56A19F86" w14:textId="77777777" w:rsidR="00112378" w:rsidRPr="00E43505" w:rsidRDefault="00112378" w:rsidP="0017163E">
            <w:pPr>
              <w:spacing w:after="0" w:line="220" w:lineRule="exact"/>
              <w:ind w:left="33"/>
              <w:jc w:val="center"/>
              <w:rPr>
                <w:rFonts w:ascii="Times New Roman" w:hAnsi="Times New Roman" w:cs="Times New Roman"/>
                <w:szCs w:val="22"/>
              </w:rPr>
            </w:pPr>
          </w:p>
        </w:tc>
        <w:tc>
          <w:tcPr>
            <w:tcW w:w="1136" w:type="dxa"/>
            <w:vAlign w:val="bottom"/>
          </w:tcPr>
          <w:p w14:paraId="35092E94" w14:textId="77777777" w:rsidR="00112378" w:rsidRPr="00E43505" w:rsidRDefault="00112378" w:rsidP="0017163E">
            <w:pPr>
              <w:spacing w:after="0" w:line="220" w:lineRule="exact"/>
              <w:ind w:left="33"/>
              <w:jc w:val="right"/>
              <w:rPr>
                <w:rFonts w:ascii="Times New Roman" w:hAnsi="Times New Roman" w:cs="Times New Roman"/>
                <w:szCs w:val="22"/>
              </w:rPr>
            </w:pPr>
          </w:p>
        </w:tc>
      </w:tr>
      <w:tr w:rsidR="003E0744" w:rsidRPr="004918F2" w14:paraId="584B91E6" w14:textId="06FBB8D7" w:rsidTr="00E32134">
        <w:tblPrEx>
          <w:tblCellMar>
            <w:left w:w="30" w:type="dxa"/>
            <w:right w:w="30" w:type="dxa"/>
          </w:tblCellMar>
        </w:tblPrEx>
        <w:trPr>
          <w:cantSplit/>
          <w:trHeight w:val="340"/>
        </w:trPr>
        <w:tc>
          <w:tcPr>
            <w:tcW w:w="2694" w:type="dxa"/>
            <w:vAlign w:val="bottom"/>
          </w:tcPr>
          <w:p w14:paraId="02184D24" w14:textId="77777777" w:rsidR="003E0744" w:rsidRPr="00E43505" w:rsidRDefault="003E0744" w:rsidP="001473ED">
            <w:pPr>
              <w:spacing w:after="0" w:line="220" w:lineRule="exact"/>
              <w:ind w:right="-30" w:firstLine="13"/>
              <w:rPr>
                <w:rFonts w:ascii="Times New Roman" w:eastAsia="Times New Roman" w:hAnsi="Times New Roman" w:cs="Times New Roman"/>
                <w:szCs w:val="22"/>
              </w:rPr>
            </w:pPr>
            <w:r w:rsidRPr="00E43505">
              <w:rPr>
                <w:rFonts w:ascii="Times New Roman" w:eastAsia="Times New Roman" w:hAnsi="Times New Roman" w:cs="Times New Roman"/>
                <w:b/>
                <w:bCs/>
                <w:szCs w:val="22"/>
              </w:rPr>
              <w:t xml:space="preserve">   </w:t>
            </w:r>
            <w:r w:rsidRPr="00E43505">
              <w:rPr>
                <w:rFonts w:ascii="Times New Roman" w:eastAsia="Times New Roman" w:hAnsi="Times New Roman" w:cs="Times New Roman"/>
                <w:szCs w:val="22"/>
              </w:rPr>
              <w:t>Subsidiary</w:t>
            </w:r>
          </w:p>
        </w:tc>
        <w:tc>
          <w:tcPr>
            <w:tcW w:w="1276" w:type="dxa"/>
            <w:vAlign w:val="bottom"/>
          </w:tcPr>
          <w:p w14:paraId="79541872" w14:textId="03861377" w:rsidR="003E0744" w:rsidRPr="00B13D39" w:rsidRDefault="003E0744" w:rsidP="0017163E">
            <w:pPr>
              <w:spacing w:after="0" w:line="220" w:lineRule="exact"/>
              <w:ind w:left="-27" w:right="-26" w:hanging="3"/>
              <w:jc w:val="center"/>
              <w:rPr>
                <w:rFonts w:ascii="Times New Roman" w:hAnsi="Times New Roman" w:cs="Times New Roman"/>
                <w:szCs w:val="22"/>
              </w:rPr>
            </w:pPr>
            <w:r w:rsidRPr="00B13D39">
              <w:rPr>
                <w:rFonts w:ascii="Times New Roman" w:hAnsi="Times New Roman" w:cs="Times New Roman"/>
                <w:szCs w:val="22"/>
              </w:rPr>
              <w:t>-</w:t>
            </w:r>
          </w:p>
        </w:tc>
        <w:tc>
          <w:tcPr>
            <w:tcW w:w="1278" w:type="dxa"/>
            <w:vAlign w:val="bottom"/>
          </w:tcPr>
          <w:p w14:paraId="2A3ABA5D" w14:textId="6ACC83A6" w:rsidR="003E0744" w:rsidRPr="00B13D39" w:rsidRDefault="003E0744" w:rsidP="0017163E">
            <w:pPr>
              <w:spacing w:after="0" w:line="220" w:lineRule="exact"/>
              <w:ind w:left="33" w:right="-26" w:firstLine="2"/>
              <w:jc w:val="center"/>
              <w:rPr>
                <w:rFonts w:ascii="Times New Roman" w:hAnsi="Times New Roman" w:cs="Times New Roman"/>
                <w:szCs w:val="22"/>
              </w:rPr>
            </w:pPr>
            <w:r w:rsidRPr="00B13D39">
              <w:rPr>
                <w:rFonts w:ascii="Times New Roman" w:hAnsi="Times New Roman" w:cs="Times New Roman"/>
                <w:szCs w:val="22"/>
              </w:rPr>
              <w:t>-</w:t>
            </w:r>
          </w:p>
        </w:tc>
        <w:tc>
          <w:tcPr>
            <w:tcW w:w="1137" w:type="dxa"/>
            <w:vAlign w:val="bottom"/>
          </w:tcPr>
          <w:p w14:paraId="5C8D09DC" w14:textId="36E8AB32" w:rsidR="003E0744" w:rsidRPr="00B13D39" w:rsidRDefault="003E0744" w:rsidP="0017163E">
            <w:pPr>
              <w:spacing w:after="0" w:line="220" w:lineRule="exact"/>
              <w:ind w:left="33" w:right="-26" w:firstLine="2"/>
              <w:jc w:val="center"/>
              <w:rPr>
                <w:rFonts w:ascii="Times New Roman" w:hAnsi="Times New Roman" w:cs="Times New Roman"/>
                <w:szCs w:val="22"/>
              </w:rPr>
            </w:pPr>
            <w:r w:rsidRPr="000B1461">
              <w:rPr>
                <w:rFonts w:ascii="Times New Roman" w:hAnsi="Times New Roman" w:cs="Times New Roman"/>
                <w:szCs w:val="22"/>
              </w:rPr>
              <w:t>-</w:t>
            </w:r>
          </w:p>
        </w:tc>
        <w:tc>
          <w:tcPr>
            <w:tcW w:w="1275" w:type="dxa"/>
            <w:vAlign w:val="bottom"/>
          </w:tcPr>
          <w:p w14:paraId="2A0C5063" w14:textId="347A8D57" w:rsidR="003E0744" w:rsidRPr="00B13D39" w:rsidRDefault="003E0744" w:rsidP="0017163E">
            <w:pPr>
              <w:spacing w:after="0" w:line="220" w:lineRule="exact"/>
              <w:ind w:left="33" w:right="-26"/>
              <w:jc w:val="right"/>
              <w:rPr>
                <w:rFonts w:ascii="Times New Roman" w:hAnsi="Times New Roman" w:cs="Times New Roman"/>
                <w:szCs w:val="22"/>
              </w:rPr>
            </w:pPr>
            <w:r w:rsidRPr="00B13D39">
              <w:rPr>
                <w:rFonts w:ascii="Times New Roman" w:hAnsi="Times New Roman" w:cs="Times New Roman"/>
                <w:szCs w:val="22"/>
              </w:rPr>
              <w:t>122,</w:t>
            </w:r>
            <w:r w:rsidRPr="00B13D39">
              <w:rPr>
                <w:rFonts w:ascii="Times New Roman" w:hAnsi="Times New Roman" w:cs="Times New Roman"/>
                <w:szCs w:val="22"/>
                <w:cs/>
              </w:rPr>
              <w:t>5</w:t>
            </w:r>
            <w:r w:rsidRPr="00B13D39">
              <w:rPr>
                <w:rFonts w:ascii="Times New Roman" w:hAnsi="Times New Roman" w:cs="Times New Roman"/>
                <w:szCs w:val="22"/>
              </w:rPr>
              <w:t>79</w:t>
            </w:r>
          </w:p>
        </w:tc>
        <w:tc>
          <w:tcPr>
            <w:tcW w:w="1418" w:type="dxa"/>
            <w:vAlign w:val="bottom"/>
          </w:tcPr>
          <w:p w14:paraId="3574AE32" w14:textId="413E408D" w:rsidR="003E0744" w:rsidRPr="00B13D39" w:rsidRDefault="003E0744" w:rsidP="0017163E">
            <w:pPr>
              <w:spacing w:after="0" w:line="220" w:lineRule="exact"/>
              <w:ind w:left="33" w:firstLine="2"/>
              <w:jc w:val="right"/>
              <w:rPr>
                <w:rFonts w:ascii="Times New Roman" w:hAnsi="Times New Roman" w:cs="Times New Roman"/>
                <w:szCs w:val="22"/>
                <w:cs/>
              </w:rPr>
            </w:pPr>
            <w:r w:rsidRPr="00B13D39">
              <w:rPr>
                <w:rFonts w:ascii="Times New Roman" w:hAnsi="Times New Roman" w:cs="Times New Roman"/>
                <w:szCs w:val="22"/>
              </w:rPr>
              <w:t>1,468</w:t>
            </w:r>
          </w:p>
        </w:tc>
        <w:tc>
          <w:tcPr>
            <w:tcW w:w="1136" w:type="dxa"/>
            <w:vAlign w:val="bottom"/>
          </w:tcPr>
          <w:p w14:paraId="01EECFB9" w14:textId="0654210E" w:rsidR="003E0744" w:rsidRPr="00B13D39" w:rsidRDefault="003E0744" w:rsidP="0017163E">
            <w:pPr>
              <w:spacing w:after="0" w:line="220" w:lineRule="exact"/>
              <w:ind w:left="33" w:firstLine="2"/>
              <w:jc w:val="right"/>
              <w:rPr>
                <w:rFonts w:ascii="Times New Roman" w:hAnsi="Times New Roman" w:cs="Times New Roman"/>
                <w:szCs w:val="22"/>
              </w:rPr>
            </w:pPr>
            <w:r w:rsidRPr="003E0744">
              <w:rPr>
                <w:rFonts w:ascii="Times New Roman" w:hAnsi="Times New Roman" w:cs="Times New Roman"/>
                <w:szCs w:val="22"/>
              </w:rPr>
              <w:t>1,440</w:t>
            </w:r>
          </w:p>
        </w:tc>
      </w:tr>
      <w:tr w:rsidR="003E0744" w:rsidRPr="004918F2" w14:paraId="4150BE60" w14:textId="2EBD4D5D" w:rsidTr="00E32134">
        <w:tblPrEx>
          <w:tblCellMar>
            <w:left w:w="30" w:type="dxa"/>
            <w:right w:w="30" w:type="dxa"/>
          </w:tblCellMar>
        </w:tblPrEx>
        <w:trPr>
          <w:cantSplit/>
          <w:trHeight w:val="340"/>
        </w:trPr>
        <w:tc>
          <w:tcPr>
            <w:tcW w:w="2694" w:type="dxa"/>
            <w:vAlign w:val="bottom"/>
          </w:tcPr>
          <w:p w14:paraId="6629074F" w14:textId="1370DF0C" w:rsidR="003E0744" w:rsidRPr="004918F2" w:rsidRDefault="00D04D62" w:rsidP="001473ED">
            <w:pPr>
              <w:tabs>
                <w:tab w:val="left" w:pos="570"/>
                <w:tab w:val="left" w:pos="705"/>
              </w:tabs>
              <w:spacing w:after="0" w:line="220" w:lineRule="exact"/>
              <w:ind w:right="-30"/>
              <w:rPr>
                <w:rFonts w:ascii="Times New Roman" w:eastAsia="Times New Roman" w:hAnsi="Times New Roman" w:cs="Times New Roman"/>
                <w:szCs w:val="22"/>
              </w:rPr>
            </w:pPr>
            <w:r>
              <w:rPr>
                <w:rFonts w:ascii="Times New Roman" w:eastAsia="Times New Roman" w:hAnsi="Times New Roman" w:cs="Times New Roman"/>
                <w:spacing w:val="-2"/>
                <w:szCs w:val="22"/>
              </w:rPr>
              <w:t xml:space="preserve">    </w:t>
            </w:r>
            <w:r w:rsidR="003E0744" w:rsidRPr="004918F2">
              <w:rPr>
                <w:rFonts w:ascii="Times New Roman" w:eastAsia="Times New Roman" w:hAnsi="Times New Roman" w:cs="Times New Roman"/>
                <w:spacing w:val="-2"/>
                <w:szCs w:val="22"/>
              </w:rPr>
              <w:t>Related party</w:t>
            </w:r>
          </w:p>
        </w:tc>
        <w:tc>
          <w:tcPr>
            <w:tcW w:w="1276" w:type="dxa"/>
            <w:vAlign w:val="bottom"/>
          </w:tcPr>
          <w:p w14:paraId="4F0A4AF9" w14:textId="0C3F46E7" w:rsidR="003E0744" w:rsidRPr="00B13D39" w:rsidRDefault="003E0744" w:rsidP="0017163E">
            <w:pPr>
              <w:pBdr>
                <w:bottom w:val="single" w:sz="4" w:space="1" w:color="auto"/>
              </w:pBdr>
              <w:spacing w:after="0" w:line="220" w:lineRule="exact"/>
              <w:ind w:left="-27" w:right="-26" w:hanging="3"/>
              <w:jc w:val="center"/>
              <w:rPr>
                <w:rFonts w:ascii="Times New Roman" w:hAnsi="Times New Roman" w:cs="Times New Roman"/>
                <w:szCs w:val="22"/>
              </w:rPr>
            </w:pPr>
            <w:r w:rsidRPr="00B13D39">
              <w:rPr>
                <w:rFonts w:ascii="Times New Roman" w:hAnsi="Times New Roman" w:cs="Times New Roman"/>
                <w:szCs w:val="22"/>
                <w:cs/>
              </w:rPr>
              <w:t>-</w:t>
            </w:r>
          </w:p>
        </w:tc>
        <w:tc>
          <w:tcPr>
            <w:tcW w:w="1278" w:type="dxa"/>
            <w:vAlign w:val="bottom"/>
          </w:tcPr>
          <w:p w14:paraId="58EB142A" w14:textId="127A172A" w:rsidR="003E0744" w:rsidRPr="00B13D39" w:rsidRDefault="003E0744" w:rsidP="0017163E">
            <w:pPr>
              <w:pBdr>
                <w:bottom w:val="single" w:sz="4" w:space="1" w:color="auto"/>
              </w:pBdr>
              <w:spacing w:after="0" w:line="220" w:lineRule="exact"/>
              <w:ind w:left="33" w:right="-26" w:firstLine="2"/>
              <w:jc w:val="right"/>
              <w:rPr>
                <w:rFonts w:ascii="Times New Roman" w:hAnsi="Times New Roman" w:cs="Times New Roman"/>
                <w:szCs w:val="22"/>
              </w:rPr>
            </w:pPr>
            <w:r w:rsidRPr="00B13D39">
              <w:rPr>
                <w:rFonts w:ascii="Times New Roman" w:hAnsi="Times New Roman" w:cs="Times New Roman"/>
                <w:szCs w:val="22"/>
              </w:rPr>
              <w:t>17,694</w:t>
            </w:r>
          </w:p>
        </w:tc>
        <w:tc>
          <w:tcPr>
            <w:tcW w:w="1137" w:type="dxa"/>
            <w:vAlign w:val="bottom"/>
          </w:tcPr>
          <w:p w14:paraId="0169C243" w14:textId="16FC5E48" w:rsidR="003E0744" w:rsidRPr="00B13D39" w:rsidRDefault="003E0744" w:rsidP="0017163E">
            <w:pPr>
              <w:pBdr>
                <w:bottom w:val="single" w:sz="4" w:space="1" w:color="auto"/>
              </w:pBdr>
              <w:spacing w:after="0" w:line="220" w:lineRule="exact"/>
              <w:ind w:left="33" w:right="-26" w:firstLine="2"/>
              <w:jc w:val="right"/>
              <w:rPr>
                <w:rFonts w:ascii="Times New Roman" w:hAnsi="Times New Roman" w:cs="Times New Roman"/>
                <w:szCs w:val="22"/>
              </w:rPr>
            </w:pPr>
            <w:r w:rsidRPr="000B1461">
              <w:rPr>
                <w:rFonts w:ascii="Times New Roman" w:hAnsi="Times New Roman" w:cs="Times New Roman"/>
                <w:szCs w:val="22"/>
              </w:rPr>
              <w:t>324,250</w:t>
            </w:r>
          </w:p>
        </w:tc>
        <w:tc>
          <w:tcPr>
            <w:tcW w:w="1275" w:type="dxa"/>
            <w:vAlign w:val="bottom"/>
          </w:tcPr>
          <w:p w14:paraId="4D7163B4" w14:textId="7B30278A" w:rsidR="003E0744" w:rsidRPr="00B13D39" w:rsidRDefault="003E0744" w:rsidP="0017163E">
            <w:pPr>
              <w:pBdr>
                <w:bottom w:val="single" w:sz="4" w:space="1" w:color="auto"/>
              </w:pBdr>
              <w:spacing w:after="0" w:line="220" w:lineRule="exact"/>
              <w:ind w:left="33" w:right="-26"/>
              <w:jc w:val="center"/>
              <w:rPr>
                <w:rFonts w:ascii="Times New Roman" w:hAnsi="Times New Roman" w:cs="Times New Roman"/>
                <w:szCs w:val="22"/>
              </w:rPr>
            </w:pPr>
            <w:r w:rsidRPr="00B13D39">
              <w:rPr>
                <w:rFonts w:ascii="Times New Roman" w:hAnsi="Times New Roman" w:cs="Times New Roman"/>
                <w:szCs w:val="22"/>
              </w:rPr>
              <w:t>-</w:t>
            </w:r>
          </w:p>
        </w:tc>
        <w:tc>
          <w:tcPr>
            <w:tcW w:w="1418" w:type="dxa"/>
            <w:vAlign w:val="bottom"/>
          </w:tcPr>
          <w:p w14:paraId="120ABF12" w14:textId="75891813" w:rsidR="003E0744" w:rsidRPr="00B13D39" w:rsidRDefault="003E0744" w:rsidP="0017163E">
            <w:pPr>
              <w:pBdr>
                <w:bottom w:val="single" w:sz="4" w:space="1" w:color="auto"/>
              </w:pBdr>
              <w:spacing w:after="0" w:line="220" w:lineRule="exact"/>
              <w:ind w:left="33" w:firstLine="2"/>
              <w:jc w:val="center"/>
              <w:rPr>
                <w:rFonts w:ascii="Times New Roman" w:hAnsi="Times New Roman" w:cs="Times New Roman"/>
                <w:szCs w:val="22"/>
              </w:rPr>
            </w:pPr>
            <w:r w:rsidRPr="00B13D39">
              <w:rPr>
                <w:rFonts w:ascii="Times New Roman" w:hAnsi="Times New Roman" w:cs="Times New Roman"/>
                <w:szCs w:val="22"/>
              </w:rPr>
              <w:t>-</w:t>
            </w:r>
          </w:p>
        </w:tc>
        <w:tc>
          <w:tcPr>
            <w:tcW w:w="1136" w:type="dxa"/>
            <w:vAlign w:val="bottom"/>
          </w:tcPr>
          <w:p w14:paraId="2F4DB06B" w14:textId="6484BD6C" w:rsidR="003E0744" w:rsidRPr="00B13D39" w:rsidRDefault="003E0744" w:rsidP="0017163E">
            <w:pPr>
              <w:pBdr>
                <w:bottom w:val="single" w:sz="4" w:space="1" w:color="auto"/>
              </w:pBdr>
              <w:spacing w:after="0" w:line="220" w:lineRule="exact"/>
              <w:ind w:left="33" w:firstLine="2"/>
              <w:jc w:val="center"/>
              <w:rPr>
                <w:rFonts w:ascii="Times New Roman" w:hAnsi="Times New Roman" w:cs="Times New Roman"/>
                <w:szCs w:val="22"/>
              </w:rPr>
            </w:pPr>
            <w:r w:rsidRPr="003E0744">
              <w:rPr>
                <w:rFonts w:ascii="Times New Roman" w:hAnsi="Times New Roman" w:cs="Times New Roman"/>
                <w:szCs w:val="22"/>
              </w:rPr>
              <w:t>-</w:t>
            </w:r>
          </w:p>
        </w:tc>
      </w:tr>
      <w:tr w:rsidR="003E0744" w:rsidRPr="004918F2" w14:paraId="099B53B5" w14:textId="4B2EE774" w:rsidTr="00E32134">
        <w:tblPrEx>
          <w:tblCellMar>
            <w:left w:w="30" w:type="dxa"/>
            <w:right w:w="30" w:type="dxa"/>
          </w:tblCellMar>
        </w:tblPrEx>
        <w:trPr>
          <w:cantSplit/>
          <w:trHeight w:val="340"/>
        </w:trPr>
        <w:tc>
          <w:tcPr>
            <w:tcW w:w="2694" w:type="dxa"/>
            <w:vAlign w:val="bottom"/>
          </w:tcPr>
          <w:p w14:paraId="51A4427D" w14:textId="61D74B5D" w:rsidR="003E0744" w:rsidRPr="004918F2" w:rsidRDefault="003E0744" w:rsidP="001473ED">
            <w:pPr>
              <w:tabs>
                <w:tab w:val="left" w:pos="420"/>
                <w:tab w:val="left" w:pos="705"/>
              </w:tabs>
              <w:spacing w:after="0" w:line="220" w:lineRule="exact"/>
              <w:ind w:right="-30" w:hanging="166"/>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00D04D62">
              <w:rPr>
                <w:rFonts w:ascii="Times New Roman" w:eastAsia="Times New Roman" w:hAnsi="Times New Roman" w:cs="Times New Roman"/>
                <w:spacing w:val="-2"/>
                <w:szCs w:val="22"/>
              </w:rPr>
              <w:t xml:space="preserve">    </w:t>
            </w:r>
            <w:r w:rsidRPr="004918F2">
              <w:rPr>
                <w:rFonts w:ascii="Times New Roman" w:eastAsia="Times New Roman" w:hAnsi="Times New Roman" w:cs="Times New Roman"/>
                <w:spacing w:val="-2"/>
                <w:szCs w:val="22"/>
              </w:rPr>
              <w:t>Total</w:t>
            </w:r>
          </w:p>
        </w:tc>
        <w:tc>
          <w:tcPr>
            <w:tcW w:w="1276" w:type="dxa"/>
            <w:vAlign w:val="bottom"/>
          </w:tcPr>
          <w:p w14:paraId="2597988B" w14:textId="276D7529" w:rsidR="003E0744" w:rsidRPr="00B13D39" w:rsidRDefault="003E0744" w:rsidP="0017163E">
            <w:pPr>
              <w:pBdr>
                <w:bottom w:val="double" w:sz="4" w:space="1" w:color="auto"/>
              </w:pBdr>
              <w:spacing w:after="0" w:line="220" w:lineRule="exact"/>
              <w:ind w:left="-27" w:right="-26" w:hanging="3"/>
              <w:jc w:val="center"/>
              <w:rPr>
                <w:rFonts w:ascii="Times New Roman" w:hAnsi="Times New Roman" w:cs="Times New Roman"/>
                <w:szCs w:val="22"/>
              </w:rPr>
            </w:pPr>
            <w:r w:rsidRPr="00B13D39">
              <w:rPr>
                <w:rFonts w:ascii="Times New Roman" w:hAnsi="Times New Roman" w:cs="Times New Roman"/>
                <w:szCs w:val="22"/>
                <w:cs/>
              </w:rPr>
              <w:t>-</w:t>
            </w:r>
          </w:p>
        </w:tc>
        <w:tc>
          <w:tcPr>
            <w:tcW w:w="1278" w:type="dxa"/>
            <w:vAlign w:val="bottom"/>
          </w:tcPr>
          <w:p w14:paraId="43C3CBE3" w14:textId="4C8EE099" w:rsidR="003E0744" w:rsidRPr="00B13D39" w:rsidRDefault="003E0744" w:rsidP="0017163E">
            <w:pPr>
              <w:pBdr>
                <w:bottom w:val="double" w:sz="4" w:space="1" w:color="auto"/>
              </w:pBdr>
              <w:spacing w:after="0" w:line="220" w:lineRule="exact"/>
              <w:ind w:left="33" w:right="-26" w:firstLine="2"/>
              <w:jc w:val="right"/>
              <w:rPr>
                <w:rFonts w:ascii="Times New Roman" w:hAnsi="Times New Roman" w:cs="Times New Roman"/>
                <w:szCs w:val="22"/>
              </w:rPr>
            </w:pPr>
            <w:r w:rsidRPr="00B13D39">
              <w:rPr>
                <w:rFonts w:ascii="Times New Roman" w:hAnsi="Times New Roman" w:cs="Times New Roman"/>
                <w:szCs w:val="22"/>
              </w:rPr>
              <w:t>17,694</w:t>
            </w:r>
          </w:p>
        </w:tc>
        <w:tc>
          <w:tcPr>
            <w:tcW w:w="1137" w:type="dxa"/>
            <w:vAlign w:val="bottom"/>
          </w:tcPr>
          <w:p w14:paraId="4F7156AC" w14:textId="6AB99DB6" w:rsidR="003E0744" w:rsidRPr="00B13D39" w:rsidRDefault="003E0744" w:rsidP="0017163E">
            <w:pPr>
              <w:pBdr>
                <w:bottom w:val="double" w:sz="4" w:space="1" w:color="auto"/>
              </w:pBdr>
              <w:spacing w:after="0" w:line="220" w:lineRule="exact"/>
              <w:ind w:left="33" w:right="-26" w:firstLine="2"/>
              <w:jc w:val="right"/>
              <w:rPr>
                <w:rFonts w:ascii="Times New Roman" w:hAnsi="Times New Roman" w:cs="Times New Roman"/>
                <w:szCs w:val="22"/>
              </w:rPr>
            </w:pPr>
            <w:r w:rsidRPr="000B1461">
              <w:rPr>
                <w:rFonts w:ascii="Times New Roman" w:hAnsi="Times New Roman" w:cs="Times New Roman"/>
                <w:szCs w:val="22"/>
              </w:rPr>
              <w:t>324,250</w:t>
            </w:r>
          </w:p>
        </w:tc>
        <w:tc>
          <w:tcPr>
            <w:tcW w:w="1275" w:type="dxa"/>
            <w:vAlign w:val="bottom"/>
          </w:tcPr>
          <w:p w14:paraId="49719091" w14:textId="2F61A12F" w:rsidR="003E0744" w:rsidRPr="00B13D39" w:rsidRDefault="003E0744" w:rsidP="0017163E">
            <w:pPr>
              <w:pBdr>
                <w:bottom w:val="double" w:sz="4" w:space="1" w:color="auto"/>
              </w:pBdr>
              <w:spacing w:after="0" w:line="220" w:lineRule="exact"/>
              <w:ind w:left="33" w:right="-26"/>
              <w:jc w:val="right"/>
              <w:rPr>
                <w:rFonts w:ascii="Times New Roman" w:hAnsi="Times New Roman" w:cs="Times New Roman"/>
                <w:szCs w:val="22"/>
              </w:rPr>
            </w:pPr>
            <w:r w:rsidRPr="00B13D39">
              <w:rPr>
                <w:rFonts w:ascii="Times New Roman" w:hAnsi="Times New Roman" w:cs="Times New Roman"/>
                <w:szCs w:val="22"/>
              </w:rPr>
              <w:t>122,</w:t>
            </w:r>
            <w:r w:rsidRPr="00B13D39">
              <w:rPr>
                <w:rFonts w:ascii="Times New Roman" w:hAnsi="Times New Roman" w:cs="Times New Roman"/>
                <w:szCs w:val="22"/>
                <w:cs/>
              </w:rPr>
              <w:t>5</w:t>
            </w:r>
            <w:r w:rsidRPr="00B13D39">
              <w:rPr>
                <w:rFonts w:ascii="Times New Roman" w:hAnsi="Times New Roman" w:cs="Times New Roman"/>
                <w:szCs w:val="22"/>
              </w:rPr>
              <w:t>79</w:t>
            </w:r>
          </w:p>
        </w:tc>
        <w:tc>
          <w:tcPr>
            <w:tcW w:w="1418" w:type="dxa"/>
            <w:vAlign w:val="bottom"/>
          </w:tcPr>
          <w:p w14:paraId="24C3E0FF" w14:textId="5FF751A2" w:rsidR="003E0744" w:rsidRPr="00B13D39" w:rsidRDefault="003E0744" w:rsidP="0017163E">
            <w:pPr>
              <w:pBdr>
                <w:bottom w:val="double" w:sz="4" w:space="1" w:color="auto"/>
              </w:pBdr>
              <w:spacing w:after="0" w:line="220" w:lineRule="exact"/>
              <w:ind w:left="33" w:firstLine="2"/>
              <w:jc w:val="right"/>
              <w:rPr>
                <w:rFonts w:ascii="Times New Roman" w:hAnsi="Times New Roman" w:cs="Times New Roman"/>
                <w:szCs w:val="22"/>
              </w:rPr>
            </w:pPr>
            <w:r w:rsidRPr="00B13D39">
              <w:rPr>
                <w:rFonts w:ascii="Times New Roman" w:hAnsi="Times New Roman" w:cs="Times New Roman"/>
                <w:szCs w:val="22"/>
              </w:rPr>
              <w:t>1,468</w:t>
            </w:r>
          </w:p>
        </w:tc>
        <w:tc>
          <w:tcPr>
            <w:tcW w:w="1136" w:type="dxa"/>
            <w:vAlign w:val="bottom"/>
          </w:tcPr>
          <w:p w14:paraId="617224A8" w14:textId="5363BFEF" w:rsidR="003E0744" w:rsidRPr="00B13D39" w:rsidRDefault="003E0744" w:rsidP="0017163E">
            <w:pPr>
              <w:pBdr>
                <w:bottom w:val="double" w:sz="4" w:space="1" w:color="auto"/>
              </w:pBdr>
              <w:spacing w:after="0" w:line="220" w:lineRule="exact"/>
              <w:ind w:left="33" w:firstLine="2"/>
              <w:jc w:val="right"/>
              <w:rPr>
                <w:rFonts w:ascii="Times New Roman" w:hAnsi="Times New Roman" w:cs="Times New Roman"/>
                <w:szCs w:val="22"/>
              </w:rPr>
            </w:pPr>
            <w:r w:rsidRPr="003E0744">
              <w:rPr>
                <w:rFonts w:ascii="Times New Roman" w:hAnsi="Times New Roman" w:cs="Times New Roman"/>
                <w:szCs w:val="22"/>
              </w:rPr>
              <w:t>1,440</w:t>
            </w:r>
          </w:p>
        </w:tc>
      </w:tr>
      <w:tr w:rsidR="00112378" w:rsidRPr="004918F2" w14:paraId="7965D963" w14:textId="6A7F605D" w:rsidTr="00E32134">
        <w:tblPrEx>
          <w:tblCellMar>
            <w:left w:w="30" w:type="dxa"/>
            <w:right w:w="30" w:type="dxa"/>
          </w:tblCellMar>
        </w:tblPrEx>
        <w:trPr>
          <w:cantSplit/>
          <w:trHeight w:val="340"/>
        </w:trPr>
        <w:tc>
          <w:tcPr>
            <w:tcW w:w="2694" w:type="dxa"/>
            <w:vAlign w:val="bottom"/>
          </w:tcPr>
          <w:p w14:paraId="6D804AB2" w14:textId="26AC0F76" w:rsidR="00112378" w:rsidRPr="00153B6E" w:rsidRDefault="00112378" w:rsidP="001473ED">
            <w:pPr>
              <w:spacing w:after="0" w:line="220" w:lineRule="exact"/>
              <w:ind w:right="-30" w:firstLine="13"/>
              <w:rPr>
                <w:rFonts w:ascii="Times New Roman" w:eastAsia="Times New Roman" w:hAnsi="Times New Roman" w:cs="Times New Roman"/>
                <w:b/>
                <w:bCs/>
                <w:szCs w:val="22"/>
              </w:rPr>
            </w:pPr>
            <w:r>
              <w:rPr>
                <w:rFonts w:ascii="Times New Roman" w:eastAsia="Times New Roman" w:hAnsi="Times New Roman" w:cs="Times New Roman"/>
                <w:b/>
                <w:bCs/>
                <w:szCs w:val="22"/>
              </w:rPr>
              <w:t xml:space="preserve">Advance payment </w:t>
            </w:r>
            <w:r w:rsidRPr="0037739D">
              <w:rPr>
                <w:rFonts w:ascii="Times New Roman" w:eastAsia="Times New Roman" w:hAnsi="Times New Roman" w:cs="Times New Roman"/>
                <w:szCs w:val="22"/>
              </w:rPr>
              <w:t>(Note 1</w:t>
            </w:r>
            <w:r w:rsidR="00C350D1">
              <w:rPr>
                <w:rFonts w:ascii="Times New Roman" w:eastAsia="Times New Roman" w:hAnsi="Times New Roman" w:cs="Times New Roman"/>
                <w:szCs w:val="22"/>
              </w:rPr>
              <w:t>6</w:t>
            </w:r>
            <w:r w:rsidRPr="0037739D">
              <w:rPr>
                <w:rFonts w:ascii="Times New Roman" w:eastAsia="Times New Roman" w:hAnsi="Times New Roman" w:cs="Times New Roman"/>
                <w:szCs w:val="22"/>
              </w:rPr>
              <w:t>)</w:t>
            </w:r>
          </w:p>
        </w:tc>
        <w:tc>
          <w:tcPr>
            <w:tcW w:w="1276" w:type="dxa"/>
            <w:vAlign w:val="bottom"/>
          </w:tcPr>
          <w:p w14:paraId="6DBE8D84" w14:textId="77777777" w:rsidR="00112378" w:rsidRPr="00B13D39" w:rsidRDefault="00112378" w:rsidP="0017163E">
            <w:pPr>
              <w:spacing w:after="0" w:line="220" w:lineRule="exact"/>
              <w:ind w:left="-27" w:right="-30" w:hanging="3"/>
              <w:jc w:val="center"/>
              <w:rPr>
                <w:rFonts w:ascii="Times New Roman" w:hAnsi="Times New Roman" w:cs="Times New Roman"/>
                <w:szCs w:val="22"/>
                <w:highlight w:val="yellow"/>
              </w:rPr>
            </w:pPr>
          </w:p>
        </w:tc>
        <w:tc>
          <w:tcPr>
            <w:tcW w:w="1278" w:type="dxa"/>
            <w:vAlign w:val="bottom"/>
          </w:tcPr>
          <w:p w14:paraId="4247EEB9" w14:textId="77777777" w:rsidR="00112378" w:rsidRPr="00B13D39" w:rsidRDefault="00112378" w:rsidP="0017163E">
            <w:pPr>
              <w:spacing w:after="0" w:line="220" w:lineRule="exact"/>
              <w:ind w:left="33" w:right="-26" w:hanging="44"/>
              <w:jc w:val="right"/>
              <w:rPr>
                <w:rFonts w:ascii="Times New Roman" w:eastAsia="Times New Roman" w:hAnsi="Times New Roman" w:cs="Times New Roman"/>
                <w:szCs w:val="22"/>
              </w:rPr>
            </w:pPr>
          </w:p>
        </w:tc>
        <w:tc>
          <w:tcPr>
            <w:tcW w:w="1137" w:type="dxa"/>
            <w:vAlign w:val="bottom"/>
          </w:tcPr>
          <w:p w14:paraId="5A4C3389" w14:textId="77777777" w:rsidR="00112378" w:rsidRPr="00B13D39" w:rsidRDefault="00112378" w:rsidP="0017163E">
            <w:pPr>
              <w:spacing w:after="0" w:line="220" w:lineRule="exact"/>
              <w:ind w:left="33"/>
              <w:jc w:val="center"/>
              <w:rPr>
                <w:rFonts w:ascii="Times New Roman" w:hAnsi="Times New Roman" w:cs="Times New Roman"/>
                <w:szCs w:val="22"/>
                <w:highlight w:val="yellow"/>
              </w:rPr>
            </w:pPr>
          </w:p>
        </w:tc>
        <w:tc>
          <w:tcPr>
            <w:tcW w:w="1275" w:type="dxa"/>
            <w:vAlign w:val="bottom"/>
          </w:tcPr>
          <w:p w14:paraId="5C9E0D17" w14:textId="3509F6C2" w:rsidR="00112378" w:rsidRPr="00B13D39" w:rsidRDefault="00112378" w:rsidP="0017163E">
            <w:pPr>
              <w:spacing w:after="0" w:line="220" w:lineRule="exact"/>
              <w:ind w:left="33"/>
              <w:jc w:val="center"/>
              <w:rPr>
                <w:rFonts w:ascii="Times New Roman" w:hAnsi="Times New Roman" w:cs="Times New Roman"/>
                <w:szCs w:val="22"/>
                <w:highlight w:val="yellow"/>
              </w:rPr>
            </w:pPr>
          </w:p>
        </w:tc>
        <w:tc>
          <w:tcPr>
            <w:tcW w:w="1418" w:type="dxa"/>
            <w:vAlign w:val="bottom"/>
          </w:tcPr>
          <w:p w14:paraId="36691C0C" w14:textId="77777777" w:rsidR="00112378" w:rsidRPr="00B13D39" w:rsidRDefault="00112378" w:rsidP="0017163E">
            <w:pPr>
              <w:spacing w:after="0" w:line="220" w:lineRule="exact"/>
              <w:ind w:left="33" w:hanging="44"/>
              <w:jc w:val="right"/>
              <w:rPr>
                <w:rFonts w:ascii="Times New Roman" w:eastAsia="Times New Roman" w:hAnsi="Times New Roman" w:cs="Times New Roman"/>
                <w:szCs w:val="22"/>
              </w:rPr>
            </w:pPr>
          </w:p>
        </w:tc>
        <w:tc>
          <w:tcPr>
            <w:tcW w:w="1136" w:type="dxa"/>
            <w:vAlign w:val="bottom"/>
          </w:tcPr>
          <w:p w14:paraId="33A0C9EB" w14:textId="77777777" w:rsidR="00112378" w:rsidRPr="00B13D39" w:rsidRDefault="00112378" w:rsidP="0017163E">
            <w:pPr>
              <w:spacing w:after="0" w:line="220" w:lineRule="exact"/>
              <w:ind w:left="33"/>
              <w:jc w:val="right"/>
              <w:rPr>
                <w:rFonts w:ascii="Times New Roman" w:eastAsia="Times New Roman" w:hAnsi="Times New Roman" w:cs="Times New Roman"/>
                <w:szCs w:val="22"/>
              </w:rPr>
            </w:pPr>
          </w:p>
        </w:tc>
      </w:tr>
      <w:tr w:rsidR="00112378" w:rsidRPr="004918F2" w14:paraId="70652430" w14:textId="3930931E" w:rsidTr="00E32134">
        <w:tblPrEx>
          <w:tblCellMar>
            <w:left w:w="30" w:type="dxa"/>
            <w:right w:w="30" w:type="dxa"/>
          </w:tblCellMar>
        </w:tblPrEx>
        <w:trPr>
          <w:cantSplit/>
          <w:trHeight w:val="340"/>
        </w:trPr>
        <w:tc>
          <w:tcPr>
            <w:tcW w:w="2694" w:type="dxa"/>
            <w:vAlign w:val="bottom"/>
          </w:tcPr>
          <w:p w14:paraId="732B7E64" w14:textId="00C0B456" w:rsidR="00112378" w:rsidRPr="00153B6E" w:rsidRDefault="00112378" w:rsidP="001473ED">
            <w:pPr>
              <w:spacing w:after="0" w:line="220" w:lineRule="exact"/>
              <w:ind w:firstLine="13"/>
              <w:rPr>
                <w:rFonts w:ascii="Times New Roman" w:eastAsia="Times New Roman" w:hAnsi="Times New Roman" w:cs="Times New Roman"/>
                <w:b/>
                <w:bCs/>
                <w:szCs w:val="22"/>
              </w:rPr>
            </w:pPr>
            <w:r>
              <w:rPr>
                <w:rFonts w:ascii="Times New Roman" w:eastAsia="Times New Roman" w:hAnsi="Times New Roman" w:cs="Times New Roman"/>
                <w:spacing w:val="-2"/>
                <w:szCs w:val="22"/>
              </w:rPr>
              <w:t xml:space="preserve">   </w:t>
            </w:r>
            <w:r w:rsidR="0015459B" w:rsidRPr="00E171DC">
              <w:rPr>
                <w:rFonts w:ascii="Times New Roman" w:eastAsia="Times New Roman" w:hAnsi="Times New Roman" w:cs="Times New Roman"/>
                <w:szCs w:val="22"/>
              </w:rPr>
              <w:t>Related person</w:t>
            </w:r>
          </w:p>
        </w:tc>
        <w:tc>
          <w:tcPr>
            <w:tcW w:w="1276" w:type="dxa"/>
            <w:vAlign w:val="bottom"/>
          </w:tcPr>
          <w:p w14:paraId="669CC8AC" w14:textId="5613E476" w:rsidR="00112378" w:rsidRPr="005D44AA" w:rsidRDefault="00112378" w:rsidP="0017163E">
            <w:pPr>
              <w:pBdr>
                <w:bottom w:val="double" w:sz="4" w:space="1" w:color="auto"/>
              </w:pBdr>
              <w:spacing w:after="0" w:line="220" w:lineRule="exact"/>
              <w:ind w:left="-27" w:right="-26" w:hanging="3"/>
              <w:jc w:val="right"/>
              <w:rPr>
                <w:rFonts w:ascii="Times New Roman" w:hAnsi="Times New Roman" w:cs="Times New Roman"/>
                <w:szCs w:val="22"/>
              </w:rPr>
            </w:pPr>
            <w:r w:rsidRPr="005D44AA">
              <w:rPr>
                <w:rFonts w:ascii="Times New Roman" w:hAnsi="Times New Roman" w:cs="Times New Roman"/>
                <w:szCs w:val="22"/>
              </w:rPr>
              <w:t>166,006</w:t>
            </w:r>
          </w:p>
        </w:tc>
        <w:tc>
          <w:tcPr>
            <w:tcW w:w="1278" w:type="dxa"/>
            <w:vAlign w:val="bottom"/>
          </w:tcPr>
          <w:p w14:paraId="27CB628D" w14:textId="15475FCF" w:rsidR="00112378" w:rsidRPr="005D44AA" w:rsidRDefault="00F3670B" w:rsidP="00F3670B">
            <w:pPr>
              <w:pBdr>
                <w:bottom w:val="double" w:sz="4" w:space="1" w:color="auto"/>
              </w:pBdr>
              <w:spacing w:after="0" w:line="220" w:lineRule="exact"/>
              <w:ind w:left="-27" w:right="-26" w:hanging="3"/>
              <w:jc w:val="right"/>
              <w:rPr>
                <w:rFonts w:ascii="Times New Roman" w:hAnsi="Times New Roman" w:cs="Times New Roman"/>
                <w:szCs w:val="22"/>
              </w:rPr>
            </w:pPr>
            <w:r w:rsidRPr="00F3670B">
              <w:rPr>
                <w:rFonts w:ascii="Times New Roman" w:hAnsi="Times New Roman" w:cs="Times New Roman" w:hint="cs"/>
                <w:szCs w:val="22"/>
                <w:cs/>
              </w:rPr>
              <w:t>652,001</w:t>
            </w:r>
          </w:p>
        </w:tc>
        <w:tc>
          <w:tcPr>
            <w:tcW w:w="1137" w:type="dxa"/>
            <w:vAlign w:val="bottom"/>
          </w:tcPr>
          <w:p w14:paraId="3623D1A7" w14:textId="5D1BDE0E" w:rsidR="00112378" w:rsidRPr="005D44AA" w:rsidRDefault="003E0744" w:rsidP="0017163E">
            <w:pPr>
              <w:pBdr>
                <w:bottom w:val="double" w:sz="4" w:space="1" w:color="auto"/>
              </w:pBdr>
              <w:spacing w:after="0" w:line="220" w:lineRule="exact"/>
              <w:ind w:left="33" w:right="-26" w:firstLine="2"/>
              <w:jc w:val="center"/>
              <w:rPr>
                <w:rFonts w:ascii="Times New Roman" w:hAnsi="Times New Roman" w:cs="Times New Roman"/>
                <w:szCs w:val="22"/>
              </w:rPr>
            </w:pPr>
            <w:r>
              <w:rPr>
                <w:rFonts w:ascii="Times New Roman" w:hAnsi="Times New Roman" w:cs="Times New Roman"/>
                <w:szCs w:val="22"/>
              </w:rPr>
              <w:t>-</w:t>
            </w:r>
          </w:p>
        </w:tc>
        <w:tc>
          <w:tcPr>
            <w:tcW w:w="1275" w:type="dxa"/>
            <w:vAlign w:val="bottom"/>
          </w:tcPr>
          <w:p w14:paraId="40907C8F" w14:textId="618CC185" w:rsidR="00112378" w:rsidRPr="005D44AA" w:rsidRDefault="00457B05" w:rsidP="00457B05">
            <w:pPr>
              <w:pBdr>
                <w:bottom w:val="double" w:sz="4" w:space="1" w:color="auto"/>
              </w:pBdr>
              <w:spacing w:after="0" w:line="220" w:lineRule="exact"/>
              <w:ind w:left="33" w:right="-26"/>
              <w:jc w:val="center"/>
              <w:rPr>
                <w:rFonts w:ascii="Times New Roman" w:hAnsi="Times New Roman" w:cs="Times New Roman"/>
                <w:szCs w:val="22"/>
              </w:rPr>
            </w:pPr>
            <w:r>
              <w:rPr>
                <w:rFonts w:ascii="Times New Roman" w:hAnsi="Times New Roman" w:cs="Times New Roman"/>
                <w:szCs w:val="22"/>
              </w:rPr>
              <w:t>-</w:t>
            </w:r>
          </w:p>
        </w:tc>
        <w:tc>
          <w:tcPr>
            <w:tcW w:w="1418" w:type="dxa"/>
            <w:vAlign w:val="bottom"/>
          </w:tcPr>
          <w:p w14:paraId="020762C7" w14:textId="3DFBE8C4" w:rsidR="00112378" w:rsidRPr="005D44AA" w:rsidRDefault="00112378" w:rsidP="0017163E">
            <w:pPr>
              <w:pBdr>
                <w:bottom w:val="double" w:sz="4" w:space="1" w:color="auto"/>
              </w:pBdr>
              <w:spacing w:after="0" w:line="220" w:lineRule="exact"/>
              <w:ind w:left="33" w:firstLine="2"/>
              <w:jc w:val="center"/>
              <w:rPr>
                <w:rFonts w:ascii="Times New Roman" w:hAnsi="Times New Roman" w:cs="Times New Roman"/>
                <w:szCs w:val="22"/>
              </w:rPr>
            </w:pPr>
            <w:r w:rsidRPr="005D44AA">
              <w:rPr>
                <w:rFonts w:ascii="Times New Roman" w:hAnsi="Times New Roman" w:cs="Times New Roman"/>
                <w:szCs w:val="22"/>
              </w:rPr>
              <w:t>-</w:t>
            </w:r>
          </w:p>
        </w:tc>
        <w:tc>
          <w:tcPr>
            <w:tcW w:w="1136" w:type="dxa"/>
            <w:vAlign w:val="bottom"/>
          </w:tcPr>
          <w:p w14:paraId="1788C25D" w14:textId="1122AF7B" w:rsidR="00112378" w:rsidRPr="005D44AA" w:rsidRDefault="003E0744" w:rsidP="0017163E">
            <w:pPr>
              <w:pBdr>
                <w:bottom w:val="double" w:sz="4" w:space="1" w:color="auto"/>
              </w:pBdr>
              <w:spacing w:after="0" w:line="220" w:lineRule="exact"/>
              <w:ind w:left="33"/>
              <w:jc w:val="center"/>
              <w:rPr>
                <w:rFonts w:ascii="Times New Roman" w:hAnsi="Times New Roman" w:cs="Times New Roman"/>
                <w:szCs w:val="22"/>
              </w:rPr>
            </w:pPr>
            <w:r>
              <w:rPr>
                <w:rFonts w:ascii="Times New Roman" w:hAnsi="Times New Roman" w:cs="Times New Roman"/>
                <w:szCs w:val="22"/>
              </w:rPr>
              <w:t>-</w:t>
            </w:r>
          </w:p>
        </w:tc>
      </w:tr>
      <w:tr w:rsidR="00112378" w:rsidRPr="004918F2" w14:paraId="64726492" w14:textId="79DA9963" w:rsidTr="00E32134">
        <w:tblPrEx>
          <w:tblCellMar>
            <w:left w:w="30" w:type="dxa"/>
            <w:right w:w="30" w:type="dxa"/>
          </w:tblCellMar>
        </w:tblPrEx>
        <w:trPr>
          <w:cantSplit/>
          <w:trHeight w:val="340"/>
        </w:trPr>
        <w:tc>
          <w:tcPr>
            <w:tcW w:w="2694" w:type="dxa"/>
            <w:vAlign w:val="bottom"/>
          </w:tcPr>
          <w:p w14:paraId="6D56C9F5" w14:textId="10443B54" w:rsidR="00112378" w:rsidRPr="00153B6E" w:rsidRDefault="00112378" w:rsidP="001473ED">
            <w:pPr>
              <w:spacing w:after="0" w:line="220" w:lineRule="exact"/>
              <w:ind w:firstLine="13"/>
              <w:rPr>
                <w:rFonts w:ascii="Times New Roman" w:eastAsia="Times New Roman" w:hAnsi="Times New Roman" w:cs="Times New Roman"/>
                <w:b/>
                <w:bCs/>
                <w:szCs w:val="22"/>
              </w:rPr>
            </w:pPr>
            <w:r w:rsidRPr="00153B6E">
              <w:rPr>
                <w:rFonts w:ascii="Times New Roman" w:eastAsia="Times New Roman" w:hAnsi="Times New Roman" w:cs="Times New Roman"/>
                <w:b/>
                <w:bCs/>
                <w:szCs w:val="22"/>
              </w:rPr>
              <w:t xml:space="preserve">Other payables </w:t>
            </w:r>
            <w:r w:rsidRPr="00153B6E">
              <w:rPr>
                <w:rFonts w:ascii="Times New Roman" w:eastAsia="Times New Roman" w:hAnsi="Times New Roman" w:cs="Times New Roman"/>
                <w:szCs w:val="22"/>
              </w:rPr>
              <w:t>(Note 1</w:t>
            </w:r>
            <w:r w:rsidR="00C350D1">
              <w:rPr>
                <w:rFonts w:ascii="Times New Roman" w:eastAsia="Times New Roman" w:hAnsi="Times New Roman" w:cs="Times New Roman"/>
                <w:szCs w:val="22"/>
              </w:rPr>
              <w:t>6</w:t>
            </w:r>
            <w:r w:rsidRPr="00153B6E">
              <w:rPr>
                <w:rFonts w:ascii="Times New Roman" w:eastAsia="Times New Roman" w:hAnsi="Times New Roman" w:cs="Times New Roman"/>
                <w:szCs w:val="22"/>
              </w:rPr>
              <w:t>)</w:t>
            </w:r>
          </w:p>
        </w:tc>
        <w:tc>
          <w:tcPr>
            <w:tcW w:w="1276" w:type="dxa"/>
            <w:vAlign w:val="bottom"/>
          </w:tcPr>
          <w:p w14:paraId="358EC08E" w14:textId="77777777" w:rsidR="00112378" w:rsidRPr="00B13D39" w:rsidRDefault="00112378" w:rsidP="0017163E">
            <w:pPr>
              <w:spacing w:after="0" w:line="220" w:lineRule="exact"/>
              <w:ind w:left="-27" w:right="-30" w:hanging="3"/>
              <w:jc w:val="center"/>
              <w:rPr>
                <w:rFonts w:ascii="Times New Roman" w:hAnsi="Times New Roman" w:cs="Times New Roman"/>
                <w:szCs w:val="22"/>
                <w:highlight w:val="yellow"/>
              </w:rPr>
            </w:pPr>
          </w:p>
        </w:tc>
        <w:tc>
          <w:tcPr>
            <w:tcW w:w="1278" w:type="dxa"/>
            <w:vAlign w:val="bottom"/>
          </w:tcPr>
          <w:p w14:paraId="407DC780" w14:textId="77777777" w:rsidR="00112378" w:rsidRPr="00B13D39" w:rsidRDefault="00112378" w:rsidP="0017163E">
            <w:pPr>
              <w:spacing w:after="0" w:line="220" w:lineRule="exact"/>
              <w:ind w:left="33" w:right="-26" w:hanging="44"/>
              <w:jc w:val="right"/>
              <w:rPr>
                <w:rFonts w:ascii="Times New Roman" w:eastAsia="Times New Roman" w:hAnsi="Times New Roman" w:cs="Times New Roman"/>
                <w:szCs w:val="22"/>
              </w:rPr>
            </w:pPr>
          </w:p>
        </w:tc>
        <w:tc>
          <w:tcPr>
            <w:tcW w:w="1137" w:type="dxa"/>
            <w:vAlign w:val="bottom"/>
          </w:tcPr>
          <w:p w14:paraId="4D91F6D3" w14:textId="77777777" w:rsidR="00112378" w:rsidRPr="00B13D39" w:rsidRDefault="00112378" w:rsidP="0017163E">
            <w:pPr>
              <w:spacing w:after="0" w:line="220" w:lineRule="exact"/>
              <w:ind w:left="33"/>
              <w:jc w:val="center"/>
              <w:rPr>
                <w:rFonts w:ascii="Times New Roman" w:hAnsi="Times New Roman" w:cs="Times New Roman"/>
                <w:szCs w:val="22"/>
                <w:highlight w:val="yellow"/>
              </w:rPr>
            </w:pPr>
          </w:p>
        </w:tc>
        <w:tc>
          <w:tcPr>
            <w:tcW w:w="1275" w:type="dxa"/>
            <w:vAlign w:val="bottom"/>
          </w:tcPr>
          <w:p w14:paraId="345B5104" w14:textId="4C03EC6D" w:rsidR="00112378" w:rsidRPr="00B13D39" w:rsidRDefault="00112378" w:rsidP="0017163E">
            <w:pPr>
              <w:spacing w:after="0" w:line="220" w:lineRule="exact"/>
              <w:ind w:left="33"/>
              <w:jc w:val="center"/>
              <w:rPr>
                <w:rFonts w:ascii="Times New Roman" w:hAnsi="Times New Roman" w:cs="Times New Roman"/>
                <w:szCs w:val="22"/>
                <w:highlight w:val="yellow"/>
              </w:rPr>
            </w:pPr>
          </w:p>
        </w:tc>
        <w:tc>
          <w:tcPr>
            <w:tcW w:w="1418" w:type="dxa"/>
            <w:vAlign w:val="bottom"/>
          </w:tcPr>
          <w:p w14:paraId="2E3FE64A" w14:textId="77777777" w:rsidR="00112378" w:rsidRPr="00B13D39" w:rsidRDefault="00112378" w:rsidP="0017163E">
            <w:pPr>
              <w:spacing w:after="0" w:line="220" w:lineRule="exact"/>
              <w:ind w:left="33" w:hanging="44"/>
              <w:jc w:val="right"/>
              <w:rPr>
                <w:rFonts w:ascii="Times New Roman" w:eastAsia="Times New Roman" w:hAnsi="Times New Roman" w:cs="Times New Roman"/>
                <w:szCs w:val="22"/>
              </w:rPr>
            </w:pPr>
          </w:p>
        </w:tc>
        <w:tc>
          <w:tcPr>
            <w:tcW w:w="1136" w:type="dxa"/>
            <w:vAlign w:val="bottom"/>
          </w:tcPr>
          <w:p w14:paraId="523B54EA" w14:textId="77777777" w:rsidR="00112378" w:rsidRPr="00B13D39" w:rsidRDefault="00112378" w:rsidP="0017163E">
            <w:pPr>
              <w:spacing w:after="0" w:line="220" w:lineRule="exact"/>
              <w:ind w:left="33"/>
              <w:jc w:val="right"/>
              <w:rPr>
                <w:rFonts w:ascii="Times New Roman" w:eastAsia="Times New Roman" w:hAnsi="Times New Roman" w:cs="Times New Roman"/>
                <w:szCs w:val="22"/>
              </w:rPr>
            </w:pPr>
          </w:p>
        </w:tc>
      </w:tr>
      <w:tr w:rsidR="00112378" w:rsidRPr="00BC1F58" w14:paraId="64EF928F" w14:textId="3E84B300" w:rsidTr="00E32134">
        <w:tblPrEx>
          <w:tblCellMar>
            <w:left w:w="30" w:type="dxa"/>
            <w:right w:w="30" w:type="dxa"/>
          </w:tblCellMar>
        </w:tblPrEx>
        <w:trPr>
          <w:cantSplit/>
          <w:trHeight w:val="340"/>
        </w:trPr>
        <w:tc>
          <w:tcPr>
            <w:tcW w:w="2694" w:type="dxa"/>
            <w:vAlign w:val="bottom"/>
          </w:tcPr>
          <w:p w14:paraId="76F9EE29" w14:textId="38A6E390" w:rsidR="00112378" w:rsidRPr="00153B6E" w:rsidRDefault="00112378" w:rsidP="001473ED">
            <w:pPr>
              <w:tabs>
                <w:tab w:val="left" w:pos="505"/>
              </w:tabs>
              <w:spacing w:after="0" w:line="220" w:lineRule="exact"/>
              <w:rPr>
                <w:rFonts w:ascii="Times New Roman" w:eastAsia="Times New Roman" w:hAnsi="Times New Roman" w:cs="Times New Roman"/>
                <w:b/>
                <w:bCs/>
                <w:szCs w:val="22"/>
              </w:rPr>
            </w:pPr>
            <w:r w:rsidRPr="00153B6E">
              <w:rPr>
                <w:rFonts w:ascii="Times New Roman" w:hAnsi="Times New Roman" w:cs="Times New Roman"/>
              </w:rPr>
              <w:t xml:space="preserve">    Related parties</w:t>
            </w:r>
          </w:p>
        </w:tc>
        <w:tc>
          <w:tcPr>
            <w:tcW w:w="1276" w:type="dxa"/>
            <w:vAlign w:val="bottom"/>
          </w:tcPr>
          <w:p w14:paraId="6D3299BF" w14:textId="65B78A37" w:rsidR="00112378" w:rsidRPr="00B13D39" w:rsidRDefault="00112378" w:rsidP="0017163E">
            <w:pPr>
              <w:pBdr>
                <w:bottom w:val="double" w:sz="4" w:space="1" w:color="auto"/>
              </w:pBdr>
              <w:spacing w:after="0" w:line="220" w:lineRule="exact"/>
              <w:ind w:left="-27" w:right="-30" w:hanging="3"/>
              <w:jc w:val="right"/>
              <w:rPr>
                <w:rFonts w:ascii="Times New Roman" w:hAnsi="Times New Roman" w:cs="Times New Roman"/>
                <w:szCs w:val="22"/>
                <w:highlight w:val="yellow"/>
              </w:rPr>
            </w:pPr>
            <w:r w:rsidRPr="00B13D39">
              <w:rPr>
                <w:rFonts w:ascii="Times New Roman" w:hAnsi="Times New Roman" w:cs="Times New Roman"/>
                <w:szCs w:val="22"/>
              </w:rPr>
              <w:t>391,828</w:t>
            </w:r>
          </w:p>
        </w:tc>
        <w:tc>
          <w:tcPr>
            <w:tcW w:w="1278" w:type="dxa"/>
            <w:vAlign w:val="bottom"/>
          </w:tcPr>
          <w:p w14:paraId="49412228" w14:textId="33964FA9" w:rsidR="00112378" w:rsidRPr="00B13D39" w:rsidRDefault="00112378" w:rsidP="0017163E">
            <w:pPr>
              <w:pBdr>
                <w:bottom w:val="double" w:sz="4" w:space="1" w:color="auto"/>
              </w:pBdr>
              <w:spacing w:after="0" w:line="220" w:lineRule="exact"/>
              <w:ind w:left="33" w:right="-26"/>
              <w:jc w:val="right"/>
              <w:rPr>
                <w:rFonts w:ascii="Times New Roman" w:eastAsia="Times New Roman" w:hAnsi="Times New Roman" w:cs="Times New Roman"/>
                <w:szCs w:val="22"/>
              </w:rPr>
            </w:pPr>
            <w:r w:rsidRPr="00B13D39">
              <w:rPr>
                <w:rFonts w:ascii="Times New Roman" w:hAnsi="Times New Roman" w:cs="Times New Roman"/>
                <w:szCs w:val="22"/>
              </w:rPr>
              <w:t>13,140</w:t>
            </w:r>
          </w:p>
        </w:tc>
        <w:tc>
          <w:tcPr>
            <w:tcW w:w="1137" w:type="dxa"/>
            <w:vAlign w:val="bottom"/>
          </w:tcPr>
          <w:p w14:paraId="3FB25518" w14:textId="76B2B4E8" w:rsidR="00112378" w:rsidRPr="00B13D39" w:rsidRDefault="00F969B0" w:rsidP="0017163E">
            <w:pPr>
              <w:pBdr>
                <w:bottom w:val="double" w:sz="4" w:space="1" w:color="auto"/>
              </w:pBdr>
              <w:spacing w:after="0" w:line="220" w:lineRule="exact"/>
              <w:ind w:left="33"/>
              <w:jc w:val="right"/>
              <w:rPr>
                <w:rFonts w:ascii="Times New Roman" w:hAnsi="Times New Roman" w:cs="Times New Roman"/>
                <w:szCs w:val="22"/>
              </w:rPr>
            </w:pPr>
            <w:r w:rsidRPr="00F969B0">
              <w:rPr>
                <w:rFonts w:ascii="Times New Roman" w:hAnsi="Times New Roman" w:cs="Times New Roman"/>
                <w:szCs w:val="22"/>
              </w:rPr>
              <w:t>18,030</w:t>
            </w:r>
          </w:p>
        </w:tc>
        <w:tc>
          <w:tcPr>
            <w:tcW w:w="1275" w:type="dxa"/>
            <w:vAlign w:val="bottom"/>
          </w:tcPr>
          <w:p w14:paraId="62C8366A" w14:textId="1C95F3B0" w:rsidR="00112378" w:rsidRPr="00B13D39" w:rsidRDefault="00112378" w:rsidP="0017163E">
            <w:pPr>
              <w:pBdr>
                <w:bottom w:val="double" w:sz="4" w:space="1" w:color="auto"/>
              </w:pBdr>
              <w:spacing w:after="0" w:line="220" w:lineRule="exact"/>
              <w:ind w:left="33"/>
              <w:jc w:val="right"/>
              <w:rPr>
                <w:rFonts w:ascii="Times New Roman" w:hAnsi="Times New Roman" w:cs="Times New Roman"/>
                <w:szCs w:val="22"/>
                <w:highlight w:val="yellow"/>
              </w:rPr>
            </w:pPr>
            <w:r w:rsidRPr="00B13D39">
              <w:rPr>
                <w:rFonts w:ascii="Times New Roman" w:hAnsi="Times New Roman" w:cs="Times New Roman"/>
                <w:szCs w:val="22"/>
              </w:rPr>
              <w:t>391,828</w:t>
            </w:r>
          </w:p>
        </w:tc>
        <w:tc>
          <w:tcPr>
            <w:tcW w:w="1418" w:type="dxa"/>
            <w:vAlign w:val="bottom"/>
          </w:tcPr>
          <w:p w14:paraId="35DC7133" w14:textId="52E9248A" w:rsidR="00112378" w:rsidRPr="00B13D39" w:rsidRDefault="00112378" w:rsidP="0017163E">
            <w:pPr>
              <w:pBdr>
                <w:bottom w:val="double" w:sz="4" w:space="1" w:color="auto"/>
              </w:pBdr>
              <w:spacing w:after="0" w:line="220" w:lineRule="exact"/>
              <w:ind w:left="33"/>
              <w:jc w:val="right"/>
              <w:rPr>
                <w:rFonts w:ascii="Times New Roman" w:eastAsia="Times New Roman" w:hAnsi="Times New Roman" w:cs="Times New Roman"/>
                <w:szCs w:val="22"/>
              </w:rPr>
            </w:pPr>
            <w:r w:rsidRPr="00B13D39">
              <w:rPr>
                <w:rFonts w:ascii="Times New Roman" w:hAnsi="Times New Roman" w:cs="Times New Roman"/>
                <w:szCs w:val="22"/>
              </w:rPr>
              <w:t>13,140</w:t>
            </w:r>
          </w:p>
        </w:tc>
        <w:tc>
          <w:tcPr>
            <w:tcW w:w="1136" w:type="dxa"/>
            <w:vAlign w:val="bottom"/>
          </w:tcPr>
          <w:p w14:paraId="03D3DD9F" w14:textId="6C26F7F7" w:rsidR="00112378" w:rsidRPr="00B13D39" w:rsidRDefault="00C54F38" w:rsidP="0017163E">
            <w:pPr>
              <w:pBdr>
                <w:bottom w:val="double" w:sz="4" w:space="1" w:color="auto"/>
              </w:pBdr>
              <w:spacing w:after="0" w:line="220" w:lineRule="exact"/>
              <w:ind w:left="33"/>
              <w:jc w:val="right"/>
              <w:rPr>
                <w:rFonts w:ascii="Times New Roman" w:hAnsi="Times New Roman" w:cs="Times New Roman"/>
                <w:szCs w:val="22"/>
              </w:rPr>
            </w:pPr>
            <w:r w:rsidRPr="00C54F38">
              <w:rPr>
                <w:rFonts w:ascii="Times New Roman" w:hAnsi="Times New Roman" w:cs="Times New Roman"/>
                <w:szCs w:val="22"/>
              </w:rPr>
              <w:t>18,030</w:t>
            </w:r>
          </w:p>
        </w:tc>
      </w:tr>
      <w:tr w:rsidR="00112378" w:rsidRPr="0057561C" w14:paraId="572F2E48" w14:textId="485C1F3B" w:rsidTr="00E32134">
        <w:tblPrEx>
          <w:tblCellMar>
            <w:left w:w="30" w:type="dxa"/>
            <w:right w:w="30" w:type="dxa"/>
          </w:tblCellMar>
        </w:tblPrEx>
        <w:trPr>
          <w:cantSplit/>
          <w:trHeight w:val="340"/>
        </w:trPr>
        <w:tc>
          <w:tcPr>
            <w:tcW w:w="2694" w:type="dxa"/>
            <w:vAlign w:val="bottom"/>
          </w:tcPr>
          <w:p w14:paraId="4912B2E7" w14:textId="24B5D376" w:rsidR="00112378" w:rsidRPr="0057561C" w:rsidRDefault="00112378" w:rsidP="001473ED">
            <w:pPr>
              <w:spacing w:after="0" w:line="220" w:lineRule="exact"/>
              <w:ind w:hanging="2"/>
              <w:rPr>
                <w:rFonts w:ascii="Times New Roman" w:eastAsia="Times New Roman" w:hAnsi="Times New Roman" w:cs="Times New Roman"/>
                <w:b/>
                <w:bCs/>
                <w:szCs w:val="22"/>
              </w:rPr>
            </w:pPr>
            <w:r w:rsidRPr="0057561C">
              <w:rPr>
                <w:rFonts w:ascii="Times New Roman" w:eastAsia="Times New Roman" w:hAnsi="Times New Roman" w:cs="Times New Roman"/>
                <w:b/>
                <w:bCs/>
                <w:szCs w:val="22"/>
              </w:rPr>
              <w:t>Short-term loans</w:t>
            </w:r>
          </w:p>
        </w:tc>
        <w:tc>
          <w:tcPr>
            <w:tcW w:w="1276" w:type="dxa"/>
            <w:vAlign w:val="bottom"/>
          </w:tcPr>
          <w:p w14:paraId="6D662F3E" w14:textId="77777777" w:rsidR="00112378" w:rsidRPr="00F573FA" w:rsidRDefault="00112378" w:rsidP="0017163E">
            <w:pPr>
              <w:spacing w:after="0" w:line="220" w:lineRule="exact"/>
              <w:ind w:left="-27" w:right="-30" w:hanging="3"/>
              <w:jc w:val="center"/>
              <w:rPr>
                <w:rFonts w:ascii="Times New Roman" w:hAnsi="Times New Roman" w:cs="Times New Roman"/>
                <w:highlight w:val="yellow"/>
              </w:rPr>
            </w:pPr>
          </w:p>
        </w:tc>
        <w:tc>
          <w:tcPr>
            <w:tcW w:w="1278" w:type="dxa"/>
            <w:vAlign w:val="bottom"/>
          </w:tcPr>
          <w:p w14:paraId="042F49E0" w14:textId="77777777" w:rsidR="00112378" w:rsidRPr="0057561C" w:rsidRDefault="00112378" w:rsidP="0017163E">
            <w:pPr>
              <w:spacing w:after="0" w:line="220" w:lineRule="exact"/>
              <w:ind w:left="33" w:right="-26"/>
              <w:jc w:val="center"/>
              <w:rPr>
                <w:rFonts w:ascii="Times New Roman" w:hAnsi="Times New Roman" w:cs="Times New Roman"/>
              </w:rPr>
            </w:pPr>
          </w:p>
        </w:tc>
        <w:tc>
          <w:tcPr>
            <w:tcW w:w="1137" w:type="dxa"/>
            <w:vAlign w:val="bottom"/>
          </w:tcPr>
          <w:p w14:paraId="7EF50A1C" w14:textId="77777777" w:rsidR="00112378" w:rsidRPr="00F573FA" w:rsidRDefault="00112378" w:rsidP="0017163E">
            <w:pPr>
              <w:spacing w:after="0" w:line="220" w:lineRule="exact"/>
              <w:ind w:left="33"/>
              <w:jc w:val="center"/>
              <w:rPr>
                <w:rFonts w:ascii="Times New Roman" w:hAnsi="Times New Roman" w:cs="Times New Roman"/>
                <w:highlight w:val="yellow"/>
              </w:rPr>
            </w:pPr>
          </w:p>
        </w:tc>
        <w:tc>
          <w:tcPr>
            <w:tcW w:w="1275" w:type="dxa"/>
            <w:vAlign w:val="bottom"/>
          </w:tcPr>
          <w:p w14:paraId="2531BCAA" w14:textId="7E7F9145" w:rsidR="00112378" w:rsidRPr="00F573FA" w:rsidRDefault="00112378" w:rsidP="0017163E">
            <w:pPr>
              <w:spacing w:after="0" w:line="220" w:lineRule="exact"/>
              <w:ind w:left="33"/>
              <w:jc w:val="right"/>
              <w:rPr>
                <w:rFonts w:ascii="Times New Roman" w:hAnsi="Times New Roman" w:cs="Times New Roman"/>
                <w:highlight w:val="yellow"/>
              </w:rPr>
            </w:pPr>
          </w:p>
        </w:tc>
        <w:tc>
          <w:tcPr>
            <w:tcW w:w="1418" w:type="dxa"/>
            <w:vAlign w:val="bottom"/>
          </w:tcPr>
          <w:p w14:paraId="001F98A2" w14:textId="77777777" w:rsidR="00112378" w:rsidRPr="0057561C" w:rsidRDefault="00112378" w:rsidP="0017163E">
            <w:pPr>
              <w:spacing w:after="0" w:line="220" w:lineRule="exact"/>
              <w:ind w:left="33"/>
              <w:jc w:val="center"/>
              <w:rPr>
                <w:rFonts w:ascii="Times New Roman" w:hAnsi="Times New Roman" w:cs="Times New Roman"/>
              </w:rPr>
            </w:pPr>
          </w:p>
        </w:tc>
        <w:tc>
          <w:tcPr>
            <w:tcW w:w="1136" w:type="dxa"/>
            <w:vAlign w:val="bottom"/>
          </w:tcPr>
          <w:p w14:paraId="1126F21A" w14:textId="77777777" w:rsidR="00112378" w:rsidRPr="0057561C" w:rsidRDefault="00112378" w:rsidP="0017163E">
            <w:pPr>
              <w:spacing w:after="0" w:line="220" w:lineRule="exact"/>
              <w:ind w:left="33"/>
              <w:jc w:val="right"/>
              <w:rPr>
                <w:rFonts w:ascii="Times New Roman" w:hAnsi="Times New Roman" w:cs="Times New Roman"/>
              </w:rPr>
            </w:pPr>
          </w:p>
        </w:tc>
      </w:tr>
      <w:tr w:rsidR="00112378" w:rsidRPr="0057561C" w14:paraId="181F1009" w14:textId="58D39B16" w:rsidTr="00E32134">
        <w:tblPrEx>
          <w:tblCellMar>
            <w:left w:w="30" w:type="dxa"/>
            <w:right w:w="30" w:type="dxa"/>
          </w:tblCellMar>
        </w:tblPrEx>
        <w:trPr>
          <w:cantSplit/>
          <w:trHeight w:val="340"/>
        </w:trPr>
        <w:tc>
          <w:tcPr>
            <w:tcW w:w="2694" w:type="dxa"/>
            <w:vAlign w:val="center"/>
          </w:tcPr>
          <w:p w14:paraId="33E5E394" w14:textId="7D1F0310" w:rsidR="00112378" w:rsidRPr="0057561C" w:rsidRDefault="00112378" w:rsidP="001473ED">
            <w:pPr>
              <w:spacing w:after="0" w:line="220" w:lineRule="exact"/>
              <w:ind w:firstLine="141"/>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57561C">
              <w:rPr>
                <w:rFonts w:ascii="Times New Roman" w:eastAsia="Times New Roman" w:hAnsi="Times New Roman" w:cs="Times New Roman"/>
                <w:szCs w:val="22"/>
              </w:rPr>
              <w:t>Subsidiary</w:t>
            </w:r>
          </w:p>
        </w:tc>
        <w:tc>
          <w:tcPr>
            <w:tcW w:w="1276" w:type="dxa"/>
            <w:vAlign w:val="bottom"/>
          </w:tcPr>
          <w:p w14:paraId="155869B4" w14:textId="77777777" w:rsidR="00112378" w:rsidRPr="00F573FA" w:rsidRDefault="00112378" w:rsidP="0017163E">
            <w:pPr>
              <w:spacing w:after="0" w:line="220" w:lineRule="exact"/>
              <w:ind w:left="-27" w:right="-30" w:hanging="3"/>
              <w:jc w:val="center"/>
              <w:rPr>
                <w:rFonts w:ascii="Times New Roman" w:hAnsi="Times New Roman" w:cs="Times New Roman"/>
                <w:highlight w:val="yellow"/>
              </w:rPr>
            </w:pPr>
          </w:p>
        </w:tc>
        <w:tc>
          <w:tcPr>
            <w:tcW w:w="1278" w:type="dxa"/>
            <w:vAlign w:val="bottom"/>
          </w:tcPr>
          <w:p w14:paraId="7BDBD60F" w14:textId="77777777" w:rsidR="00112378" w:rsidRPr="0057561C" w:rsidRDefault="00112378" w:rsidP="0017163E">
            <w:pPr>
              <w:spacing w:after="0" w:line="220" w:lineRule="exact"/>
              <w:ind w:left="33" w:right="-26"/>
              <w:jc w:val="center"/>
              <w:rPr>
                <w:rFonts w:ascii="Times New Roman" w:hAnsi="Times New Roman" w:cs="Times New Roman"/>
              </w:rPr>
            </w:pPr>
          </w:p>
        </w:tc>
        <w:tc>
          <w:tcPr>
            <w:tcW w:w="1137" w:type="dxa"/>
            <w:vAlign w:val="bottom"/>
          </w:tcPr>
          <w:p w14:paraId="74C8E6E7" w14:textId="77777777" w:rsidR="00112378" w:rsidRPr="00F573FA" w:rsidRDefault="00112378" w:rsidP="0017163E">
            <w:pPr>
              <w:spacing w:after="0" w:line="220" w:lineRule="exact"/>
              <w:ind w:left="33"/>
              <w:jc w:val="center"/>
              <w:rPr>
                <w:rFonts w:ascii="Times New Roman" w:hAnsi="Times New Roman" w:cs="Times New Roman"/>
                <w:highlight w:val="yellow"/>
              </w:rPr>
            </w:pPr>
          </w:p>
        </w:tc>
        <w:tc>
          <w:tcPr>
            <w:tcW w:w="1275" w:type="dxa"/>
            <w:vAlign w:val="bottom"/>
          </w:tcPr>
          <w:p w14:paraId="3BAFFC14" w14:textId="6CB4F286" w:rsidR="00112378" w:rsidRPr="00F573FA" w:rsidRDefault="00112378" w:rsidP="0017163E">
            <w:pPr>
              <w:spacing w:after="0" w:line="220" w:lineRule="exact"/>
              <w:ind w:left="33"/>
              <w:jc w:val="right"/>
              <w:rPr>
                <w:rFonts w:ascii="Times New Roman" w:hAnsi="Times New Roman" w:cs="Times New Roman"/>
                <w:highlight w:val="yellow"/>
              </w:rPr>
            </w:pPr>
          </w:p>
        </w:tc>
        <w:tc>
          <w:tcPr>
            <w:tcW w:w="1418" w:type="dxa"/>
            <w:vAlign w:val="bottom"/>
          </w:tcPr>
          <w:p w14:paraId="69666434" w14:textId="77777777" w:rsidR="00112378" w:rsidRPr="0057561C" w:rsidRDefault="00112378" w:rsidP="0017163E">
            <w:pPr>
              <w:spacing w:after="0" w:line="220" w:lineRule="exact"/>
              <w:ind w:left="33"/>
              <w:jc w:val="center"/>
              <w:rPr>
                <w:rFonts w:ascii="Times New Roman" w:hAnsi="Times New Roman" w:cs="Times New Roman"/>
              </w:rPr>
            </w:pPr>
          </w:p>
        </w:tc>
        <w:tc>
          <w:tcPr>
            <w:tcW w:w="1136" w:type="dxa"/>
            <w:vAlign w:val="bottom"/>
          </w:tcPr>
          <w:p w14:paraId="48F18025" w14:textId="77777777" w:rsidR="00112378" w:rsidRPr="0057561C" w:rsidRDefault="00112378" w:rsidP="0017163E">
            <w:pPr>
              <w:spacing w:after="0" w:line="220" w:lineRule="exact"/>
              <w:ind w:left="33"/>
              <w:jc w:val="right"/>
              <w:rPr>
                <w:rFonts w:ascii="Times New Roman" w:hAnsi="Times New Roman" w:cs="Times New Roman"/>
              </w:rPr>
            </w:pPr>
          </w:p>
        </w:tc>
      </w:tr>
      <w:tr w:rsidR="00C54F38" w:rsidRPr="0057561C" w14:paraId="744DB28A" w14:textId="1FBD3A61" w:rsidTr="00E32134">
        <w:tblPrEx>
          <w:tblCellMar>
            <w:left w:w="30" w:type="dxa"/>
            <w:right w:w="30" w:type="dxa"/>
          </w:tblCellMar>
        </w:tblPrEx>
        <w:trPr>
          <w:cantSplit/>
          <w:trHeight w:val="340"/>
        </w:trPr>
        <w:tc>
          <w:tcPr>
            <w:tcW w:w="2694" w:type="dxa"/>
            <w:vAlign w:val="bottom"/>
          </w:tcPr>
          <w:p w14:paraId="0871D8A7" w14:textId="77777777" w:rsidR="00C54F38" w:rsidRDefault="00C54F38" w:rsidP="001A6CC6">
            <w:pPr>
              <w:spacing w:after="0" w:line="220" w:lineRule="exact"/>
              <w:ind w:left="117" w:right="-34"/>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57561C">
              <w:rPr>
                <w:rFonts w:ascii="Times New Roman" w:eastAsia="Times New Roman" w:hAnsi="Times New Roman" w:cs="Times New Roman"/>
                <w:szCs w:val="22"/>
              </w:rPr>
              <w:t xml:space="preserve">Balance at the beginning </w:t>
            </w:r>
          </w:p>
          <w:p w14:paraId="7AB6E762" w14:textId="05C9394A" w:rsidR="00C54F38" w:rsidRPr="0057561C" w:rsidRDefault="001473ED" w:rsidP="001473ED">
            <w:pPr>
              <w:spacing w:after="0" w:line="220" w:lineRule="exact"/>
              <w:ind w:right="-34"/>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C54F38" w:rsidRPr="0057561C">
              <w:rPr>
                <w:rFonts w:ascii="Times New Roman" w:eastAsia="Times New Roman" w:hAnsi="Times New Roman" w:cs="Times New Roman"/>
                <w:szCs w:val="22"/>
              </w:rPr>
              <w:t xml:space="preserve">of the </w:t>
            </w:r>
            <w:r w:rsidR="00C54F38">
              <w:rPr>
                <w:rFonts w:ascii="Times New Roman" w:eastAsia="Times New Roman" w:hAnsi="Times New Roman" w:cs="Times New Roman"/>
                <w:szCs w:val="22"/>
              </w:rPr>
              <w:t>year</w:t>
            </w:r>
          </w:p>
        </w:tc>
        <w:tc>
          <w:tcPr>
            <w:tcW w:w="1276" w:type="dxa"/>
            <w:vAlign w:val="bottom"/>
          </w:tcPr>
          <w:p w14:paraId="55D78AB1" w14:textId="39888E90" w:rsidR="00C54F38" w:rsidRPr="00153B6E" w:rsidRDefault="00C54F38" w:rsidP="0017163E">
            <w:pPr>
              <w:spacing w:after="0" w:line="220" w:lineRule="exact"/>
              <w:ind w:left="-27" w:right="-30" w:hanging="3"/>
              <w:jc w:val="center"/>
              <w:rPr>
                <w:rFonts w:ascii="Times New Roman" w:hAnsi="Times New Roman" w:cs="Times New Roman"/>
                <w:cs/>
              </w:rPr>
            </w:pPr>
            <w:r w:rsidRPr="00153B6E">
              <w:rPr>
                <w:rFonts w:ascii="Times New Roman" w:hAnsi="Times New Roman" w:cs="Times New Roman"/>
              </w:rPr>
              <w:t>-</w:t>
            </w:r>
          </w:p>
        </w:tc>
        <w:tc>
          <w:tcPr>
            <w:tcW w:w="1278" w:type="dxa"/>
            <w:vAlign w:val="bottom"/>
          </w:tcPr>
          <w:p w14:paraId="48F09E50" w14:textId="77777777" w:rsidR="00C54F38" w:rsidRPr="00153B6E" w:rsidRDefault="00C54F38" w:rsidP="0017163E">
            <w:pPr>
              <w:spacing w:after="0" w:line="220" w:lineRule="exact"/>
              <w:ind w:left="33" w:right="-26"/>
              <w:jc w:val="center"/>
              <w:rPr>
                <w:rFonts w:ascii="Times New Roman" w:hAnsi="Times New Roman" w:cs="Times New Roman"/>
              </w:rPr>
            </w:pPr>
            <w:r w:rsidRPr="00153B6E">
              <w:rPr>
                <w:rFonts w:ascii="Times New Roman" w:hAnsi="Times New Roman" w:cs="Times New Roman"/>
              </w:rPr>
              <w:t>-</w:t>
            </w:r>
          </w:p>
        </w:tc>
        <w:tc>
          <w:tcPr>
            <w:tcW w:w="1137" w:type="dxa"/>
            <w:vAlign w:val="bottom"/>
          </w:tcPr>
          <w:p w14:paraId="7CBED738" w14:textId="23F99A84" w:rsidR="00C54F38" w:rsidRPr="00B13D39" w:rsidRDefault="00C54F38" w:rsidP="0017163E">
            <w:pPr>
              <w:spacing w:after="0" w:line="220" w:lineRule="exact"/>
              <w:ind w:left="33" w:right="-26"/>
              <w:jc w:val="center"/>
              <w:rPr>
                <w:rFonts w:ascii="Times New Roman" w:hAnsi="Times New Roman" w:cs="Times New Roman"/>
              </w:rPr>
            </w:pPr>
            <w:r w:rsidRPr="00153B6E">
              <w:rPr>
                <w:rFonts w:ascii="Times New Roman" w:hAnsi="Times New Roman" w:cs="Times New Roman"/>
              </w:rPr>
              <w:t>-</w:t>
            </w:r>
          </w:p>
        </w:tc>
        <w:tc>
          <w:tcPr>
            <w:tcW w:w="1275" w:type="dxa"/>
            <w:vAlign w:val="bottom"/>
          </w:tcPr>
          <w:p w14:paraId="51F6401F" w14:textId="2065CEE4" w:rsidR="00C54F38" w:rsidRPr="00153B6E" w:rsidRDefault="00C54F38" w:rsidP="0017163E">
            <w:pPr>
              <w:spacing w:after="0" w:line="220" w:lineRule="exact"/>
              <w:ind w:left="33" w:right="-26"/>
              <w:jc w:val="center"/>
              <w:rPr>
                <w:rFonts w:ascii="Times New Roman" w:hAnsi="Times New Roman" w:cs="Times New Roman"/>
              </w:rPr>
            </w:pPr>
            <w:r w:rsidRPr="00B13D39">
              <w:rPr>
                <w:rFonts w:ascii="Times New Roman" w:hAnsi="Times New Roman" w:cs="Times New Roman"/>
              </w:rPr>
              <w:t>-</w:t>
            </w:r>
          </w:p>
        </w:tc>
        <w:tc>
          <w:tcPr>
            <w:tcW w:w="1418" w:type="dxa"/>
            <w:vAlign w:val="bottom"/>
          </w:tcPr>
          <w:p w14:paraId="6F06D607" w14:textId="24658DBB" w:rsidR="00C54F38" w:rsidRPr="00153B6E" w:rsidRDefault="00C54F38" w:rsidP="0017163E">
            <w:pPr>
              <w:spacing w:after="0" w:line="220" w:lineRule="exact"/>
              <w:ind w:left="33"/>
              <w:jc w:val="center"/>
              <w:rPr>
                <w:rFonts w:ascii="Times New Roman" w:hAnsi="Times New Roman" w:cs="Times New Roman"/>
              </w:rPr>
            </w:pPr>
            <w:r w:rsidRPr="00153B6E">
              <w:rPr>
                <w:rFonts w:ascii="Times New Roman" w:hAnsi="Times New Roman" w:cs="Times New Roman"/>
              </w:rPr>
              <w:t>-</w:t>
            </w:r>
          </w:p>
        </w:tc>
        <w:tc>
          <w:tcPr>
            <w:tcW w:w="1136" w:type="dxa"/>
            <w:vAlign w:val="bottom"/>
          </w:tcPr>
          <w:p w14:paraId="39756C50" w14:textId="21494C6C" w:rsidR="00C54F38" w:rsidRPr="00C54F38" w:rsidRDefault="00C54F38" w:rsidP="0017163E">
            <w:pPr>
              <w:spacing w:after="0" w:line="220" w:lineRule="exact"/>
              <w:ind w:left="33"/>
              <w:jc w:val="center"/>
              <w:rPr>
                <w:rFonts w:ascii="Times New Roman" w:hAnsi="Times New Roman" w:cs="Times New Roman"/>
                <w:b/>
                <w:bCs/>
              </w:rPr>
            </w:pPr>
            <w:r w:rsidRPr="00153B6E">
              <w:rPr>
                <w:rFonts w:ascii="Times New Roman" w:hAnsi="Times New Roman" w:cs="Times New Roman"/>
              </w:rPr>
              <w:t>-</w:t>
            </w:r>
          </w:p>
        </w:tc>
      </w:tr>
      <w:tr w:rsidR="00C54F38" w:rsidRPr="0057561C" w14:paraId="5D613E28" w14:textId="268B7D45" w:rsidTr="00E32134">
        <w:tblPrEx>
          <w:tblCellMar>
            <w:left w:w="30" w:type="dxa"/>
            <w:right w:w="30" w:type="dxa"/>
          </w:tblCellMar>
        </w:tblPrEx>
        <w:trPr>
          <w:cantSplit/>
          <w:trHeight w:val="340"/>
        </w:trPr>
        <w:tc>
          <w:tcPr>
            <w:tcW w:w="2694" w:type="dxa"/>
            <w:vAlign w:val="bottom"/>
          </w:tcPr>
          <w:p w14:paraId="0DE2854D" w14:textId="77777777" w:rsidR="00C54F38" w:rsidRDefault="00C54F38" w:rsidP="001473ED">
            <w:pPr>
              <w:spacing w:after="0" w:line="220" w:lineRule="exact"/>
              <w:ind w:right="-175" w:firstLine="145"/>
              <w:rPr>
                <w:rFonts w:ascii="Times New Roman" w:eastAsia="Times New Roman" w:hAnsi="Times New Roman"/>
                <w:szCs w:val="22"/>
              </w:rPr>
            </w:pPr>
            <w:r w:rsidRPr="00AE3E55">
              <w:rPr>
                <w:rFonts w:ascii="Times New Roman" w:eastAsia="Times New Roman" w:hAnsi="Times New Roman" w:cs="Times New Roman"/>
                <w:szCs w:val="22"/>
              </w:rPr>
              <w:t xml:space="preserve"> </w:t>
            </w:r>
            <w:r w:rsidRPr="00AE3E55">
              <w:rPr>
                <w:rFonts w:ascii="Times New Roman" w:eastAsia="Times New Roman" w:hAnsi="Times New Roman" w:cs="Times New Roman"/>
                <w:szCs w:val="22"/>
                <w:u w:val="single"/>
              </w:rPr>
              <w:t>Add</w:t>
            </w:r>
            <w:r w:rsidRPr="0057561C">
              <w:rPr>
                <w:rFonts w:ascii="Times New Roman" w:eastAsia="Times New Roman" w:hAnsi="Times New Roman" w:cs="Times New Roman"/>
                <w:szCs w:val="22"/>
              </w:rPr>
              <w:t xml:space="preserve"> Increased during </w:t>
            </w:r>
          </w:p>
          <w:p w14:paraId="63C75CD4" w14:textId="6B3FE935" w:rsidR="00C54F38" w:rsidRPr="0057561C" w:rsidRDefault="00C54F38" w:rsidP="001473ED">
            <w:pPr>
              <w:spacing w:after="0" w:line="220" w:lineRule="exact"/>
              <w:ind w:right="-175" w:firstLine="567"/>
              <w:rPr>
                <w:rFonts w:ascii="Times New Roman" w:eastAsia="Times New Roman" w:hAnsi="Times New Roman" w:cs="Times New Roman"/>
                <w:szCs w:val="22"/>
              </w:rPr>
            </w:pPr>
            <w:r w:rsidRPr="0057561C">
              <w:rPr>
                <w:rFonts w:ascii="Times New Roman" w:eastAsia="Times New Roman" w:hAnsi="Times New Roman" w:cs="Times New Roman"/>
                <w:szCs w:val="22"/>
              </w:rPr>
              <w:t xml:space="preserve">the </w:t>
            </w:r>
            <w:r>
              <w:rPr>
                <w:rFonts w:ascii="Times New Roman" w:eastAsia="Times New Roman" w:hAnsi="Times New Roman" w:cs="Times New Roman"/>
                <w:szCs w:val="22"/>
              </w:rPr>
              <w:t>year</w:t>
            </w:r>
          </w:p>
        </w:tc>
        <w:tc>
          <w:tcPr>
            <w:tcW w:w="1276" w:type="dxa"/>
            <w:vAlign w:val="bottom"/>
          </w:tcPr>
          <w:p w14:paraId="7241253A" w14:textId="46D1EBA6" w:rsidR="00C54F38" w:rsidRPr="00153B6E" w:rsidRDefault="00C54F38" w:rsidP="0017163E">
            <w:pPr>
              <w:spacing w:after="0" w:line="220" w:lineRule="exact"/>
              <w:ind w:left="-27" w:right="-30" w:hanging="3"/>
              <w:jc w:val="center"/>
              <w:rPr>
                <w:rFonts w:ascii="Times New Roman" w:hAnsi="Times New Roman" w:cs="Times New Roman"/>
              </w:rPr>
            </w:pPr>
            <w:r w:rsidRPr="00153B6E">
              <w:rPr>
                <w:rFonts w:ascii="Times New Roman" w:hAnsi="Times New Roman" w:cs="Times New Roman"/>
              </w:rPr>
              <w:t>-</w:t>
            </w:r>
          </w:p>
        </w:tc>
        <w:tc>
          <w:tcPr>
            <w:tcW w:w="1278" w:type="dxa"/>
            <w:vAlign w:val="bottom"/>
          </w:tcPr>
          <w:p w14:paraId="483E17B5" w14:textId="77777777" w:rsidR="00C54F38" w:rsidRPr="00153B6E" w:rsidRDefault="00C54F38" w:rsidP="0017163E">
            <w:pPr>
              <w:spacing w:after="0" w:line="220" w:lineRule="exact"/>
              <w:ind w:left="33" w:right="-26"/>
              <w:jc w:val="center"/>
              <w:rPr>
                <w:rFonts w:ascii="Times New Roman" w:hAnsi="Times New Roman" w:cs="Times New Roman"/>
              </w:rPr>
            </w:pPr>
            <w:r w:rsidRPr="00153B6E">
              <w:rPr>
                <w:rFonts w:ascii="Times New Roman" w:hAnsi="Times New Roman" w:cs="Times New Roman"/>
              </w:rPr>
              <w:t>-</w:t>
            </w:r>
          </w:p>
        </w:tc>
        <w:tc>
          <w:tcPr>
            <w:tcW w:w="1137" w:type="dxa"/>
            <w:vAlign w:val="bottom"/>
          </w:tcPr>
          <w:p w14:paraId="4418EE54" w14:textId="39A98781" w:rsidR="00C54F38" w:rsidRPr="00B13D39" w:rsidRDefault="00C54F38" w:rsidP="0017163E">
            <w:pPr>
              <w:spacing w:after="0" w:line="220" w:lineRule="exact"/>
              <w:ind w:left="33" w:right="-26"/>
              <w:jc w:val="center"/>
              <w:rPr>
                <w:rFonts w:ascii="Times New Roman" w:hAnsi="Times New Roman" w:cs="Times New Roman"/>
              </w:rPr>
            </w:pPr>
            <w:r w:rsidRPr="00153B6E">
              <w:rPr>
                <w:rFonts w:ascii="Times New Roman" w:hAnsi="Times New Roman" w:cs="Times New Roman"/>
              </w:rPr>
              <w:t>-</w:t>
            </w:r>
          </w:p>
        </w:tc>
        <w:tc>
          <w:tcPr>
            <w:tcW w:w="1275" w:type="dxa"/>
            <w:vAlign w:val="bottom"/>
          </w:tcPr>
          <w:p w14:paraId="11205B7D" w14:textId="07F7AF9E" w:rsidR="00C54F38" w:rsidRPr="00153B6E" w:rsidRDefault="00C54F38" w:rsidP="0017163E">
            <w:pPr>
              <w:spacing w:after="0" w:line="220" w:lineRule="exact"/>
              <w:ind w:left="33" w:right="-26"/>
              <w:jc w:val="right"/>
              <w:rPr>
                <w:rFonts w:ascii="Times New Roman" w:hAnsi="Times New Roman" w:cs="Times New Roman"/>
              </w:rPr>
            </w:pPr>
            <w:r w:rsidRPr="00B13D39">
              <w:rPr>
                <w:rFonts w:ascii="Times New Roman" w:hAnsi="Times New Roman" w:cs="Times New Roman"/>
              </w:rPr>
              <w:t>4,000,000</w:t>
            </w:r>
          </w:p>
        </w:tc>
        <w:tc>
          <w:tcPr>
            <w:tcW w:w="1418" w:type="dxa"/>
            <w:vAlign w:val="bottom"/>
          </w:tcPr>
          <w:p w14:paraId="216290FF" w14:textId="77777777" w:rsidR="00C54F38" w:rsidRPr="00153B6E" w:rsidRDefault="00C54F38" w:rsidP="0017163E">
            <w:pPr>
              <w:spacing w:after="0" w:line="220" w:lineRule="exact"/>
              <w:ind w:left="33"/>
              <w:jc w:val="center"/>
              <w:rPr>
                <w:rFonts w:ascii="Times New Roman" w:hAnsi="Times New Roman" w:cs="Times New Roman"/>
              </w:rPr>
            </w:pPr>
            <w:r w:rsidRPr="00153B6E">
              <w:rPr>
                <w:rFonts w:ascii="Times New Roman" w:hAnsi="Times New Roman" w:cs="Times New Roman"/>
              </w:rPr>
              <w:t>-</w:t>
            </w:r>
          </w:p>
        </w:tc>
        <w:tc>
          <w:tcPr>
            <w:tcW w:w="1136" w:type="dxa"/>
            <w:vAlign w:val="bottom"/>
          </w:tcPr>
          <w:p w14:paraId="505181DB" w14:textId="140597F7" w:rsidR="00C54F38" w:rsidRPr="00C54F38" w:rsidRDefault="00C54F38" w:rsidP="0017163E">
            <w:pPr>
              <w:spacing w:after="0" w:line="220" w:lineRule="exact"/>
              <w:ind w:left="33"/>
              <w:jc w:val="center"/>
              <w:rPr>
                <w:rFonts w:ascii="Times New Roman" w:hAnsi="Times New Roman" w:cs="Times New Roman"/>
                <w:b/>
                <w:bCs/>
              </w:rPr>
            </w:pPr>
            <w:r w:rsidRPr="00153B6E">
              <w:rPr>
                <w:rFonts w:ascii="Times New Roman" w:hAnsi="Times New Roman" w:cs="Times New Roman"/>
              </w:rPr>
              <w:t>-</w:t>
            </w:r>
          </w:p>
        </w:tc>
      </w:tr>
      <w:tr w:rsidR="00C54F38" w:rsidRPr="0057561C" w14:paraId="10471DB3" w14:textId="7DFAE879" w:rsidTr="00E32134">
        <w:tblPrEx>
          <w:tblCellMar>
            <w:left w:w="30" w:type="dxa"/>
            <w:right w:w="30" w:type="dxa"/>
          </w:tblCellMar>
        </w:tblPrEx>
        <w:trPr>
          <w:cantSplit/>
          <w:trHeight w:val="340"/>
        </w:trPr>
        <w:tc>
          <w:tcPr>
            <w:tcW w:w="2694" w:type="dxa"/>
            <w:vAlign w:val="bottom"/>
          </w:tcPr>
          <w:p w14:paraId="685DD9C4" w14:textId="77777777" w:rsidR="00C54F38" w:rsidRDefault="00C54F38" w:rsidP="001473ED">
            <w:pPr>
              <w:spacing w:after="0" w:line="220" w:lineRule="exact"/>
              <w:ind w:right="-175" w:firstLine="141"/>
              <w:rPr>
                <w:rFonts w:ascii="Times New Roman" w:eastAsia="Times New Roman" w:hAnsi="Times New Roman"/>
                <w:szCs w:val="22"/>
              </w:rPr>
            </w:pPr>
            <w:r w:rsidRPr="00AE3E55">
              <w:rPr>
                <w:rFonts w:ascii="Times New Roman" w:eastAsia="Times New Roman" w:hAnsi="Times New Roman" w:cs="Times New Roman"/>
                <w:szCs w:val="22"/>
              </w:rPr>
              <w:t xml:space="preserve"> </w:t>
            </w:r>
            <w:r w:rsidRPr="00AE3E55">
              <w:rPr>
                <w:rFonts w:ascii="Times New Roman" w:eastAsia="Times New Roman" w:hAnsi="Times New Roman" w:cs="Times New Roman"/>
                <w:szCs w:val="22"/>
                <w:u w:val="single"/>
              </w:rPr>
              <w:t>Less</w:t>
            </w:r>
            <w:r>
              <w:rPr>
                <w:rFonts w:ascii="Times New Roman" w:eastAsia="Times New Roman" w:hAnsi="Times New Roman" w:cs="Times New Roman"/>
                <w:szCs w:val="22"/>
              </w:rPr>
              <w:t xml:space="preserve"> </w:t>
            </w:r>
            <w:r w:rsidRPr="0057561C">
              <w:rPr>
                <w:rFonts w:ascii="Times New Roman" w:eastAsia="Times New Roman" w:hAnsi="Times New Roman" w:cs="Times New Roman"/>
                <w:szCs w:val="22"/>
              </w:rPr>
              <w:t xml:space="preserve">Decreased during </w:t>
            </w:r>
          </w:p>
          <w:p w14:paraId="769A7538" w14:textId="4377DCC9" w:rsidR="00C54F38" w:rsidRPr="0057561C" w:rsidRDefault="00C54F38" w:rsidP="001473ED">
            <w:pPr>
              <w:spacing w:after="0" w:line="220" w:lineRule="exact"/>
              <w:ind w:right="-175" w:firstLine="563"/>
              <w:rPr>
                <w:rFonts w:ascii="Times New Roman" w:eastAsia="Times New Roman" w:hAnsi="Times New Roman" w:cs="Times New Roman"/>
                <w:szCs w:val="22"/>
              </w:rPr>
            </w:pPr>
            <w:r w:rsidRPr="0057561C">
              <w:rPr>
                <w:rFonts w:ascii="Times New Roman" w:eastAsia="Times New Roman" w:hAnsi="Times New Roman" w:cs="Times New Roman"/>
                <w:szCs w:val="22"/>
              </w:rPr>
              <w:t xml:space="preserve">the </w:t>
            </w:r>
            <w:r>
              <w:rPr>
                <w:rFonts w:ascii="Times New Roman" w:eastAsia="Times New Roman" w:hAnsi="Times New Roman" w:cs="Times New Roman"/>
                <w:szCs w:val="22"/>
              </w:rPr>
              <w:t>year</w:t>
            </w:r>
          </w:p>
        </w:tc>
        <w:tc>
          <w:tcPr>
            <w:tcW w:w="1276" w:type="dxa"/>
            <w:vAlign w:val="bottom"/>
          </w:tcPr>
          <w:p w14:paraId="1E8FECBE" w14:textId="7E4A2820" w:rsidR="00C54F38" w:rsidRPr="00153B6E" w:rsidRDefault="00C54F38" w:rsidP="0017163E">
            <w:pPr>
              <w:pBdr>
                <w:bottom w:val="single" w:sz="4" w:space="1" w:color="auto"/>
              </w:pBdr>
              <w:spacing w:after="0" w:line="220" w:lineRule="exact"/>
              <w:ind w:left="-27" w:right="-30" w:hanging="3"/>
              <w:jc w:val="center"/>
              <w:rPr>
                <w:rFonts w:ascii="Times New Roman" w:hAnsi="Times New Roman" w:cs="Times New Roman"/>
                <w:cs/>
              </w:rPr>
            </w:pPr>
            <w:r w:rsidRPr="00153B6E">
              <w:rPr>
                <w:rFonts w:ascii="Times New Roman" w:hAnsi="Times New Roman" w:cs="Times New Roman"/>
              </w:rPr>
              <w:t>-</w:t>
            </w:r>
          </w:p>
        </w:tc>
        <w:tc>
          <w:tcPr>
            <w:tcW w:w="1278" w:type="dxa"/>
            <w:vAlign w:val="bottom"/>
          </w:tcPr>
          <w:p w14:paraId="1279F132" w14:textId="77777777" w:rsidR="00C54F38" w:rsidRPr="00153B6E" w:rsidRDefault="00C54F38" w:rsidP="0017163E">
            <w:pPr>
              <w:pBdr>
                <w:bottom w:val="single" w:sz="4" w:space="1" w:color="auto"/>
              </w:pBdr>
              <w:spacing w:after="0" w:line="220" w:lineRule="exact"/>
              <w:ind w:left="33" w:right="-26"/>
              <w:jc w:val="center"/>
              <w:rPr>
                <w:rFonts w:ascii="Times New Roman" w:hAnsi="Times New Roman" w:cs="Times New Roman"/>
              </w:rPr>
            </w:pPr>
            <w:r w:rsidRPr="00153B6E">
              <w:rPr>
                <w:rFonts w:ascii="Times New Roman" w:hAnsi="Times New Roman" w:cs="Times New Roman"/>
              </w:rPr>
              <w:t>-</w:t>
            </w:r>
          </w:p>
        </w:tc>
        <w:tc>
          <w:tcPr>
            <w:tcW w:w="1137" w:type="dxa"/>
            <w:vAlign w:val="bottom"/>
          </w:tcPr>
          <w:p w14:paraId="44544744" w14:textId="37C039A1" w:rsidR="00C54F38" w:rsidRPr="00B13D39" w:rsidRDefault="00C54F38" w:rsidP="0017163E">
            <w:pPr>
              <w:pBdr>
                <w:bottom w:val="single" w:sz="4" w:space="1" w:color="auto"/>
              </w:pBdr>
              <w:spacing w:after="0" w:line="220" w:lineRule="exact"/>
              <w:ind w:left="33" w:right="-26"/>
              <w:jc w:val="center"/>
              <w:rPr>
                <w:rFonts w:ascii="Times New Roman" w:hAnsi="Times New Roman" w:cs="Times New Roman"/>
              </w:rPr>
            </w:pPr>
            <w:r w:rsidRPr="00153B6E">
              <w:rPr>
                <w:rFonts w:ascii="Times New Roman" w:hAnsi="Times New Roman" w:cs="Times New Roman"/>
              </w:rPr>
              <w:t>-</w:t>
            </w:r>
          </w:p>
        </w:tc>
        <w:tc>
          <w:tcPr>
            <w:tcW w:w="1275" w:type="dxa"/>
            <w:vAlign w:val="bottom"/>
          </w:tcPr>
          <w:p w14:paraId="6B26B92B" w14:textId="36C1CFF9" w:rsidR="00C54F38" w:rsidRPr="00153B6E" w:rsidRDefault="00C54F38" w:rsidP="0017163E">
            <w:pPr>
              <w:pBdr>
                <w:bottom w:val="single" w:sz="4" w:space="1" w:color="auto"/>
              </w:pBdr>
              <w:spacing w:after="0" w:line="220" w:lineRule="exact"/>
              <w:ind w:left="33" w:right="-26"/>
              <w:jc w:val="center"/>
              <w:rPr>
                <w:rFonts w:ascii="Times New Roman" w:hAnsi="Times New Roman" w:cs="Times New Roman"/>
              </w:rPr>
            </w:pPr>
            <w:r w:rsidRPr="00B13D39">
              <w:rPr>
                <w:rFonts w:ascii="Times New Roman" w:hAnsi="Times New Roman" w:cs="Times New Roman"/>
              </w:rPr>
              <w:t>-</w:t>
            </w:r>
          </w:p>
        </w:tc>
        <w:tc>
          <w:tcPr>
            <w:tcW w:w="1418" w:type="dxa"/>
            <w:vAlign w:val="bottom"/>
          </w:tcPr>
          <w:p w14:paraId="479A94B1" w14:textId="77777777" w:rsidR="00C54F38" w:rsidRPr="00153B6E" w:rsidRDefault="00C54F38" w:rsidP="0017163E">
            <w:pPr>
              <w:pBdr>
                <w:bottom w:val="single" w:sz="4" w:space="1" w:color="auto"/>
              </w:pBdr>
              <w:spacing w:after="0" w:line="220" w:lineRule="exact"/>
              <w:ind w:left="33"/>
              <w:jc w:val="center"/>
              <w:rPr>
                <w:rFonts w:ascii="Times New Roman" w:hAnsi="Times New Roman" w:cs="Times New Roman"/>
              </w:rPr>
            </w:pPr>
            <w:r w:rsidRPr="00153B6E">
              <w:rPr>
                <w:rFonts w:ascii="Times New Roman" w:hAnsi="Times New Roman" w:cs="Times New Roman"/>
              </w:rPr>
              <w:t>-</w:t>
            </w:r>
          </w:p>
        </w:tc>
        <w:tc>
          <w:tcPr>
            <w:tcW w:w="1136" w:type="dxa"/>
            <w:vAlign w:val="bottom"/>
          </w:tcPr>
          <w:p w14:paraId="1DB56DE8" w14:textId="35A39235" w:rsidR="00C54F38" w:rsidRPr="00C54F38" w:rsidRDefault="00C54F38" w:rsidP="0017163E">
            <w:pPr>
              <w:pBdr>
                <w:bottom w:val="single" w:sz="4" w:space="1" w:color="auto"/>
              </w:pBdr>
              <w:spacing w:after="0" w:line="220" w:lineRule="exact"/>
              <w:ind w:left="33"/>
              <w:jc w:val="center"/>
              <w:rPr>
                <w:rFonts w:ascii="Times New Roman" w:hAnsi="Times New Roman" w:cs="Times New Roman"/>
                <w:b/>
                <w:bCs/>
              </w:rPr>
            </w:pPr>
            <w:r w:rsidRPr="00153B6E">
              <w:rPr>
                <w:rFonts w:ascii="Times New Roman" w:hAnsi="Times New Roman" w:cs="Times New Roman"/>
              </w:rPr>
              <w:t>-</w:t>
            </w:r>
          </w:p>
        </w:tc>
      </w:tr>
      <w:tr w:rsidR="00C54F38" w:rsidRPr="0057561C" w14:paraId="2DDE427B" w14:textId="24A16A6F" w:rsidTr="00E32134">
        <w:tblPrEx>
          <w:tblCellMar>
            <w:left w:w="30" w:type="dxa"/>
            <w:right w:w="30" w:type="dxa"/>
          </w:tblCellMar>
        </w:tblPrEx>
        <w:trPr>
          <w:cantSplit/>
          <w:trHeight w:val="340"/>
        </w:trPr>
        <w:tc>
          <w:tcPr>
            <w:tcW w:w="2694" w:type="dxa"/>
            <w:vAlign w:val="bottom"/>
          </w:tcPr>
          <w:p w14:paraId="1C1DFCD2" w14:textId="77777777" w:rsidR="00C54F38" w:rsidRDefault="00C54F38" w:rsidP="00C76098">
            <w:pPr>
              <w:spacing w:after="0" w:line="220" w:lineRule="exact"/>
              <w:ind w:right="-175"/>
              <w:rPr>
                <w:rFonts w:ascii="Times New Roman" w:eastAsia="Times New Roman" w:hAnsi="Times New Roman"/>
                <w:szCs w:val="22"/>
              </w:rPr>
            </w:pPr>
            <w:r>
              <w:rPr>
                <w:rFonts w:ascii="Times New Roman" w:eastAsia="Times New Roman" w:hAnsi="Times New Roman" w:cs="Times New Roman"/>
                <w:szCs w:val="22"/>
              </w:rPr>
              <w:t xml:space="preserve"> </w:t>
            </w:r>
            <w:r w:rsidRPr="0057561C">
              <w:rPr>
                <w:rFonts w:ascii="Times New Roman" w:eastAsia="Times New Roman" w:hAnsi="Times New Roman" w:cs="Times New Roman"/>
                <w:szCs w:val="22"/>
              </w:rPr>
              <w:t xml:space="preserve">Balance at the end </w:t>
            </w:r>
          </w:p>
          <w:p w14:paraId="134B15E0" w14:textId="5B2456AC" w:rsidR="00C54F38" w:rsidRPr="0057561C" w:rsidRDefault="00C54F38" w:rsidP="00C76098">
            <w:pPr>
              <w:spacing w:after="0" w:line="220" w:lineRule="exact"/>
              <w:ind w:right="-175" w:firstLine="258"/>
              <w:rPr>
                <w:rFonts w:ascii="Times New Roman" w:eastAsia="Times New Roman" w:hAnsi="Times New Roman" w:cs="Times New Roman"/>
                <w:szCs w:val="22"/>
              </w:rPr>
            </w:pPr>
            <w:r w:rsidRPr="0057561C">
              <w:rPr>
                <w:rFonts w:ascii="Times New Roman" w:eastAsia="Times New Roman" w:hAnsi="Times New Roman" w:cs="Times New Roman"/>
                <w:szCs w:val="22"/>
              </w:rPr>
              <w:t xml:space="preserve">of the </w:t>
            </w:r>
            <w:r>
              <w:rPr>
                <w:rFonts w:ascii="Times New Roman" w:eastAsia="Times New Roman" w:hAnsi="Times New Roman" w:cs="Times New Roman"/>
                <w:szCs w:val="22"/>
              </w:rPr>
              <w:t>year</w:t>
            </w:r>
          </w:p>
        </w:tc>
        <w:tc>
          <w:tcPr>
            <w:tcW w:w="1276" w:type="dxa"/>
            <w:vAlign w:val="bottom"/>
          </w:tcPr>
          <w:p w14:paraId="4292EE8B" w14:textId="7DF2583F" w:rsidR="00C54F38" w:rsidRPr="00153B6E" w:rsidRDefault="00C54F38" w:rsidP="0017163E">
            <w:pPr>
              <w:pBdr>
                <w:bottom w:val="double" w:sz="4" w:space="1" w:color="auto"/>
              </w:pBdr>
              <w:spacing w:after="0" w:line="220" w:lineRule="exact"/>
              <w:ind w:left="-27" w:right="-30" w:hanging="3"/>
              <w:jc w:val="center"/>
              <w:rPr>
                <w:rFonts w:ascii="Times New Roman" w:hAnsi="Times New Roman" w:cs="Times New Roman"/>
                <w:cs/>
              </w:rPr>
            </w:pPr>
            <w:r w:rsidRPr="00153B6E">
              <w:rPr>
                <w:rFonts w:ascii="Times New Roman" w:hAnsi="Times New Roman" w:cs="Times New Roman"/>
              </w:rPr>
              <w:t>-</w:t>
            </w:r>
          </w:p>
        </w:tc>
        <w:tc>
          <w:tcPr>
            <w:tcW w:w="1278" w:type="dxa"/>
            <w:vAlign w:val="bottom"/>
          </w:tcPr>
          <w:p w14:paraId="19D61EDE" w14:textId="77777777" w:rsidR="00C54F38" w:rsidRPr="00153B6E" w:rsidRDefault="00C54F38" w:rsidP="0017163E">
            <w:pPr>
              <w:pBdr>
                <w:bottom w:val="double" w:sz="4" w:space="1" w:color="auto"/>
              </w:pBdr>
              <w:spacing w:after="0" w:line="220" w:lineRule="exact"/>
              <w:ind w:left="33" w:right="-26"/>
              <w:jc w:val="center"/>
              <w:rPr>
                <w:rFonts w:ascii="Times New Roman" w:hAnsi="Times New Roman" w:cs="Times New Roman"/>
              </w:rPr>
            </w:pPr>
            <w:r w:rsidRPr="00153B6E">
              <w:rPr>
                <w:rFonts w:ascii="Times New Roman" w:hAnsi="Times New Roman" w:cs="Times New Roman"/>
              </w:rPr>
              <w:t>-</w:t>
            </w:r>
          </w:p>
        </w:tc>
        <w:tc>
          <w:tcPr>
            <w:tcW w:w="1137" w:type="dxa"/>
            <w:vAlign w:val="bottom"/>
          </w:tcPr>
          <w:p w14:paraId="2D899722" w14:textId="646FA031" w:rsidR="00C54F38" w:rsidRPr="00B13D39" w:rsidRDefault="00C54F38" w:rsidP="0017163E">
            <w:pPr>
              <w:pBdr>
                <w:bottom w:val="double" w:sz="4" w:space="1" w:color="auto"/>
              </w:pBdr>
              <w:spacing w:after="0" w:line="220" w:lineRule="exact"/>
              <w:ind w:left="33" w:right="-26"/>
              <w:jc w:val="center"/>
              <w:rPr>
                <w:rFonts w:ascii="Times New Roman" w:hAnsi="Times New Roman" w:cs="Times New Roman"/>
              </w:rPr>
            </w:pPr>
            <w:r w:rsidRPr="00153B6E">
              <w:rPr>
                <w:rFonts w:ascii="Times New Roman" w:hAnsi="Times New Roman" w:cs="Times New Roman"/>
              </w:rPr>
              <w:t>-</w:t>
            </w:r>
          </w:p>
        </w:tc>
        <w:tc>
          <w:tcPr>
            <w:tcW w:w="1275" w:type="dxa"/>
            <w:vAlign w:val="bottom"/>
          </w:tcPr>
          <w:p w14:paraId="466AF25B" w14:textId="40B6528C" w:rsidR="00C54F38" w:rsidRPr="00153B6E" w:rsidRDefault="00C54F38" w:rsidP="0017163E">
            <w:pPr>
              <w:pBdr>
                <w:bottom w:val="double" w:sz="4" w:space="1" w:color="auto"/>
              </w:pBdr>
              <w:spacing w:after="0" w:line="220" w:lineRule="exact"/>
              <w:ind w:left="33" w:right="-26"/>
              <w:jc w:val="right"/>
              <w:rPr>
                <w:rFonts w:ascii="Times New Roman" w:hAnsi="Times New Roman" w:cs="Times New Roman"/>
              </w:rPr>
            </w:pPr>
            <w:r w:rsidRPr="00B13D39">
              <w:rPr>
                <w:rFonts w:ascii="Times New Roman" w:hAnsi="Times New Roman" w:cs="Times New Roman"/>
              </w:rPr>
              <w:t>4,000,000</w:t>
            </w:r>
          </w:p>
        </w:tc>
        <w:tc>
          <w:tcPr>
            <w:tcW w:w="1418" w:type="dxa"/>
            <w:vAlign w:val="bottom"/>
          </w:tcPr>
          <w:p w14:paraId="0FE06062" w14:textId="49769B2A" w:rsidR="00C54F38" w:rsidRPr="00153B6E" w:rsidRDefault="00C54F38" w:rsidP="0017163E">
            <w:pPr>
              <w:pBdr>
                <w:bottom w:val="double" w:sz="4" w:space="1" w:color="auto"/>
              </w:pBdr>
              <w:spacing w:after="0" w:line="220" w:lineRule="exact"/>
              <w:ind w:left="33"/>
              <w:jc w:val="center"/>
              <w:rPr>
                <w:rFonts w:ascii="Times New Roman" w:hAnsi="Times New Roman" w:cs="Times New Roman"/>
              </w:rPr>
            </w:pPr>
            <w:r w:rsidRPr="00153B6E">
              <w:rPr>
                <w:rFonts w:ascii="Times New Roman" w:hAnsi="Times New Roman" w:cs="Times New Roman"/>
              </w:rPr>
              <w:t>-</w:t>
            </w:r>
          </w:p>
        </w:tc>
        <w:tc>
          <w:tcPr>
            <w:tcW w:w="1136" w:type="dxa"/>
            <w:vAlign w:val="bottom"/>
          </w:tcPr>
          <w:p w14:paraId="5F7CD9D2" w14:textId="5F2CCCED" w:rsidR="00C54F38" w:rsidRPr="00C54F38" w:rsidRDefault="00C54F38" w:rsidP="0017163E">
            <w:pPr>
              <w:pBdr>
                <w:bottom w:val="double" w:sz="4" w:space="1" w:color="auto"/>
              </w:pBdr>
              <w:spacing w:after="0" w:line="220" w:lineRule="exact"/>
              <w:ind w:left="33"/>
              <w:jc w:val="center"/>
              <w:rPr>
                <w:rFonts w:ascii="Times New Roman" w:hAnsi="Times New Roman" w:cs="Times New Roman"/>
                <w:b/>
                <w:bCs/>
              </w:rPr>
            </w:pPr>
            <w:r w:rsidRPr="00153B6E">
              <w:rPr>
                <w:rFonts w:ascii="Times New Roman" w:hAnsi="Times New Roman" w:cs="Times New Roman"/>
              </w:rPr>
              <w:t>-</w:t>
            </w:r>
          </w:p>
        </w:tc>
      </w:tr>
    </w:tbl>
    <w:tbl>
      <w:tblPr>
        <w:tblpPr w:leftFromText="180" w:rightFromText="180" w:vertAnchor="text" w:tblpYSpec="bottom"/>
        <w:tblW w:w="10210" w:type="dxa"/>
        <w:tblLayout w:type="fixed"/>
        <w:tblLook w:val="0000" w:firstRow="0" w:lastRow="0" w:firstColumn="0" w:lastColumn="0" w:noHBand="0" w:noVBand="0"/>
      </w:tblPr>
      <w:tblGrid>
        <w:gridCol w:w="2552"/>
        <w:gridCol w:w="1276"/>
        <w:gridCol w:w="1417"/>
        <w:gridCol w:w="1273"/>
        <w:gridCol w:w="1275"/>
        <w:gridCol w:w="1279"/>
        <w:gridCol w:w="1138"/>
      </w:tblGrid>
      <w:tr w:rsidR="00E32134" w:rsidRPr="004918F2" w14:paraId="26C93153" w14:textId="77777777" w:rsidTr="00E84894">
        <w:trPr>
          <w:cantSplit/>
          <w:trHeight w:val="340"/>
        </w:trPr>
        <w:tc>
          <w:tcPr>
            <w:tcW w:w="10210" w:type="dxa"/>
            <w:gridSpan w:val="7"/>
            <w:vAlign w:val="bottom"/>
          </w:tcPr>
          <w:p w14:paraId="7FE8F342" w14:textId="77777777" w:rsidR="00E32134" w:rsidRPr="00541869" w:rsidRDefault="00E32134" w:rsidP="008A44B7">
            <w:pPr>
              <w:tabs>
                <w:tab w:val="left" w:pos="4995"/>
              </w:tabs>
              <w:spacing w:after="0" w:line="240" w:lineRule="auto"/>
              <w:ind w:left="177" w:right="-110"/>
              <w:rPr>
                <w:rFonts w:ascii="Times New Roman" w:eastAsia="Times New Roman" w:hAnsi="Times New Roman" w:cs="Times New Roman"/>
                <w:b/>
                <w:bCs/>
                <w:szCs w:val="22"/>
              </w:rPr>
            </w:pPr>
            <w:r w:rsidRPr="00C67AAD">
              <w:rPr>
                <w:rFonts w:ascii="Times New Roman" w:eastAsia="Times New Roman" w:hAnsi="Times New Roman" w:cs="Times New Roman"/>
                <w:b/>
                <w:bCs/>
                <w:szCs w:val="22"/>
              </w:rPr>
              <w:lastRenderedPageBreak/>
              <w:t xml:space="preserve">Movements of other receivables </w:t>
            </w:r>
            <w:r w:rsidRPr="00541869">
              <w:rPr>
                <w:rFonts w:ascii="Times New Roman" w:eastAsia="Times New Roman" w:hAnsi="Times New Roman" w:cs="Times New Roman"/>
                <w:b/>
                <w:bCs/>
                <w:szCs w:val="22"/>
              </w:rPr>
              <w:t>from directors</w:t>
            </w:r>
            <w:r w:rsidRPr="00C67AAD">
              <w:rPr>
                <w:rFonts w:ascii="Times New Roman" w:eastAsia="Times New Roman" w:hAnsi="Times New Roman" w:cs="Times New Roman"/>
                <w:b/>
                <w:bCs/>
                <w:szCs w:val="22"/>
              </w:rPr>
              <w:t xml:space="preserve"> are as follows:</w:t>
            </w:r>
          </w:p>
        </w:tc>
      </w:tr>
      <w:tr w:rsidR="00E32134" w:rsidRPr="004918F2" w14:paraId="7D791E03" w14:textId="77777777" w:rsidTr="00E84894">
        <w:trPr>
          <w:cantSplit/>
          <w:trHeight w:val="340"/>
        </w:trPr>
        <w:tc>
          <w:tcPr>
            <w:tcW w:w="2552" w:type="dxa"/>
            <w:vAlign w:val="bottom"/>
          </w:tcPr>
          <w:p w14:paraId="0F760ADB" w14:textId="77777777" w:rsidR="00E32134" w:rsidRPr="004F069F" w:rsidRDefault="00E32134" w:rsidP="008A44B7">
            <w:pPr>
              <w:spacing w:after="0" w:line="240" w:lineRule="auto"/>
              <w:rPr>
                <w:rFonts w:ascii="Times New Roman" w:eastAsia="Times New Roman" w:hAnsi="Times New Roman" w:cs="Times New Roman"/>
                <w:b/>
                <w:bCs/>
                <w:szCs w:val="22"/>
              </w:rPr>
            </w:pPr>
          </w:p>
        </w:tc>
        <w:tc>
          <w:tcPr>
            <w:tcW w:w="7658" w:type="dxa"/>
            <w:gridSpan w:val="6"/>
            <w:vAlign w:val="bottom"/>
          </w:tcPr>
          <w:p w14:paraId="3E8B34E5" w14:textId="77777777" w:rsidR="00E32134" w:rsidRPr="004918F2" w:rsidRDefault="00E32134" w:rsidP="008A44B7">
            <w:pPr>
              <w:pBdr>
                <w:bottom w:val="single" w:sz="4" w:space="1" w:color="auto"/>
              </w:pBdr>
              <w:tabs>
                <w:tab w:val="left" w:pos="4995"/>
              </w:tabs>
              <w:spacing w:after="0" w:line="240" w:lineRule="auto"/>
              <w:ind w:left="-110" w:right="-110"/>
              <w:jc w:val="center"/>
              <w:rPr>
                <w:rFonts w:ascii="Times New Roman" w:eastAsia="Times New Roman" w:hAnsi="Times New Roman" w:cs="Times New Roman"/>
                <w:szCs w:val="22"/>
              </w:rPr>
            </w:pPr>
            <w:r w:rsidRPr="00C67AAD">
              <w:rPr>
                <w:rFonts w:ascii="Times New Roman" w:eastAsia="Times New Roman" w:hAnsi="Times New Roman" w:cs="Times New Roman"/>
                <w:szCs w:val="22"/>
              </w:rPr>
              <w:t>In Baht</w:t>
            </w:r>
          </w:p>
        </w:tc>
      </w:tr>
      <w:tr w:rsidR="00E32134" w:rsidRPr="004918F2" w14:paraId="2D7BCDA8" w14:textId="77777777" w:rsidTr="00E84894">
        <w:trPr>
          <w:cantSplit/>
          <w:trHeight w:val="340"/>
        </w:trPr>
        <w:tc>
          <w:tcPr>
            <w:tcW w:w="2552" w:type="dxa"/>
            <w:vAlign w:val="bottom"/>
          </w:tcPr>
          <w:p w14:paraId="2A815DB7" w14:textId="77777777" w:rsidR="00E32134" w:rsidRPr="004918F2" w:rsidRDefault="00E32134" w:rsidP="008A44B7">
            <w:pPr>
              <w:spacing w:after="0" w:line="240" w:lineRule="auto"/>
              <w:rPr>
                <w:rFonts w:ascii="Times New Roman" w:eastAsia="Times New Roman" w:hAnsi="Times New Roman" w:cs="Times New Roman"/>
                <w:b/>
                <w:bCs/>
                <w:szCs w:val="22"/>
              </w:rPr>
            </w:pPr>
          </w:p>
        </w:tc>
        <w:tc>
          <w:tcPr>
            <w:tcW w:w="3966" w:type="dxa"/>
            <w:gridSpan w:val="3"/>
            <w:vAlign w:val="bottom"/>
          </w:tcPr>
          <w:p w14:paraId="3FF4FC70" w14:textId="77777777" w:rsidR="00E32134" w:rsidRPr="004918F2" w:rsidRDefault="00E32134" w:rsidP="008A44B7">
            <w:pPr>
              <w:spacing w:after="0" w:line="240" w:lineRule="auto"/>
              <w:ind w:left="34" w:right="5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w:t>
            </w:r>
          </w:p>
          <w:p w14:paraId="34852F0D" w14:textId="77777777" w:rsidR="00E32134" w:rsidRPr="004918F2" w:rsidRDefault="00E32134" w:rsidP="008A44B7">
            <w:pPr>
              <w:pBdr>
                <w:bottom w:val="single" w:sz="4" w:space="1" w:color="auto"/>
              </w:pBdr>
              <w:spacing w:after="0" w:line="240" w:lineRule="auto"/>
              <w:ind w:left="-110" w:right="-111"/>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c>
          <w:tcPr>
            <w:tcW w:w="3692" w:type="dxa"/>
            <w:gridSpan w:val="3"/>
            <w:vAlign w:val="bottom"/>
          </w:tcPr>
          <w:p w14:paraId="746AE1CF" w14:textId="77777777" w:rsidR="00E32134" w:rsidRPr="001E3082" w:rsidRDefault="00E32134" w:rsidP="008A44B7">
            <w:pPr>
              <w:pBdr>
                <w:bottom w:val="single" w:sz="4" w:space="1" w:color="auto"/>
              </w:pBdr>
              <w:spacing w:after="0" w:line="240" w:lineRule="auto"/>
              <w:ind w:left="34" w:right="-101"/>
              <w:jc w:val="center"/>
              <w:rPr>
                <w:rFonts w:ascii="Times New Roman" w:eastAsia="Times New Roman" w:hAnsi="Times New Roman"/>
                <w:szCs w:val="22"/>
                <w:cs/>
              </w:rPr>
            </w:pPr>
            <w:r w:rsidRPr="004918F2">
              <w:rPr>
                <w:rFonts w:ascii="Times New Roman" w:eastAsia="Times New Roman" w:hAnsi="Times New Roman" w:cs="Times New Roman"/>
                <w:szCs w:val="22"/>
              </w:rPr>
              <w:t>Separate</w:t>
            </w:r>
          </w:p>
          <w:p w14:paraId="4365A51B" w14:textId="77777777" w:rsidR="00E32134" w:rsidRPr="004918F2" w:rsidRDefault="00E32134" w:rsidP="008A44B7">
            <w:pPr>
              <w:pBdr>
                <w:bottom w:val="single" w:sz="4" w:space="1" w:color="auto"/>
              </w:pBdr>
              <w:spacing w:after="0" w:line="240" w:lineRule="auto"/>
              <w:ind w:left="34" w:right="-101"/>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r>
      <w:tr w:rsidR="00E32134" w:rsidRPr="004918F2" w14:paraId="6436125E" w14:textId="77777777" w:rsidTr="00E32134">
        <w:trPr>
          <w:cantSplit/>
          <w:trHeight w:val="340"/>
        </w:trPr>
        <w:tc>
          <w:tcPr>
            <w:tcW w:w="2552" w:type="dxa"/>
            <w:vAlign w:val="bottom"/>
          </w:tcPr>
          <w:p w14:paraId="018D7F80" w14:textId="77777777" w:rsidR="00E32134" w:rsidRPr="004918F2" w:rsidRDefault="00E32134" w:rsidP="008A44B7">
            <w:pPr>
              <w:spacing w:after="0" w:line="240" w:lineRule="auto"/>
              <w:rPr>
                <w:rFonts w:ascii="Times New Roman" w:eastAsia="Times New Roman" w:hAnsi="Times New Roman" w:cs="Times New Roman"/>
                <w:b/>
                <w:bCs/>
                <w:szCs w:val="22"/>
              </w:rPr>
            </w:pPr>
          </w:p>
        </w:tc>
        <w:tc>
          <w:tcPr>
            <w:tcW w:w="1276" w:type="dxa"/>
            <w:vAlign w:val="bottom"/>
          </w:tcPr>
          <w:p w14:paraId="2C610055" w14:textId="77777777" w:rsidR="00E32134" w:rsidRDefault="00E32134" w:rsidP="008A44B7">
            <w:pPr>
              <w:spacing w:after="0" w:line="240" w:lineRule="auto"/>
              <w:ind w:left="-109" w:right="-102" w:hanging="3"/>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31 December</w:t>
            </w:r>
          </w:p>
          <w:p w14:paraId="20568484" w14:textId="77777777" w:rsidR="00E32134" w:rsidRPr="0062199E" w:rsidRDefault="00E32134" w:rsidP="008A44B7">
            <w:pPr>
              <w:spacing w:after="0" w:line="240" w:lineRule="auto"/>
              <w:ind w:left="-109" w:right="-102" w:hanging="3"/>
              <w:jc w:val="center"/>
              <w:rPr>
                <w:rFonts w:ascii="Times New Roman" w:eastAsia="Times New Roman" w:hAnsi="Times New Roman" w:cs="Times New Roman"/>
                <w:color w:val="000000"/>
                <w:szCs w:val="22"/>
              </w:rPr>
            </w:pPr>
            <w:r w:rsidRPr="0062199E">
              <w:rPr>
                <w:rFonts w:ascii="Times New Roman" w:eastAsia="Times New Roman" w:hAnsi="Times New Roman" w:cs="Times New Roman"/>
                <w:color w:val="000000"/>
                <w:szCs w:val="22"/>
              </w:rPr>
              <w:t>2025</w:t>
            </w:r>
          </w:p>
        </w:tc>
        <w:tc>
          <w:tcPr>
            <w:tcW w:w="1417" w:type="dxa"/>
            <w:vAlign w:val="bottom"/>
          </w:tcPr>
          <w:p w14:paraId="32266D72" w14:textId="77777777" w:rsidR="00E32134" w:rsidRDefault="00E32134" w:rsidP="008A44B7">
            <w:pPr>
              <w:spacing w:after="0" w:line="240" w:lineRule="auto"/>
              <w:ind w:right="-108"/>
              <w:jc w:val="center"/>
              <w:rPr>
                <w:rFonts w:ascii="Times New Roman" w:eastAsia="CordiaUPC" w:hAnsi="Times New Roman" w:cs="Times New Roman"/>
                <w:snapToGrid w:val="0"/>
                <w:color w:val="000000"/>
                <w:szCs w:val="22"/>
                <w:lang w:val="x-none" w:eastAsia="x-none"/>
              </w:rPr>
            </w:pPr>
            <w:r>
              <w:rPr>
                <w:rFonts w:ascii="Times New Roman" w:eastAsia="CordiaUPC" w:hAnsi="Times New Roman" w:cs="Times New Roman"/>
                <w:snapToGrid w:val="0"/>
                <w:color w:val="000000"/>
                <w:szCs w:val="22"/>
                <w:lang w:val="x-none" w:eastAsia="x-none"/>
              </w:rPr>
              <w:t>31 December</w:t>
            </w:r>
          </w:p>
          <w:p w14:paraId="07417410" w14:textId="77777777" w:rsidR="00E32134" w:rsidRPr="0062199E" w:rsidRDefault="00E32134" w:rsidP="008A44B7">
            <w:pPr>
              <w:spacing w:after="0" w:line="240" w:lineRule="auto"/>
              <w:ind w:right="-108"/>
              <w:jc w:val="center"/>
              <w:rPr>
                <w:rFonts w:ascii="Times New Roman" w:eastAsia="CordiaUPC" w:hAnsi="Times New Roman" w:cs="Times New Roman"/>
                <w:snapToGrid w:val="0"/>
                <w:color w:val="000000"/>
                <w:szCs w:val="22"/>
              </w:rPr>
            </w:pPr>
            <w:r w:rsidRPr="0062199E">
              <w:rPr>
                <w:rFonts w:ascii="Times New Roman" w:eastAsia="CordiaUPC" w:hAnsi="Times New Roman" w:cs="Times New Roman"/>
                <w:snapToGrid w:val="0"/>
                <w:color w:val="000000"/>
                <w:szCs w:val="22"/>
                <w:lang w:val="x-none" w:eastAsia="x-none"/>
              </w:rPr>
              <w:t>20</w:t>
            </w:r>
            <w:r w:rsidRPr="0062199E">
              <w:rPr>
                <w:rFonts w:ascii="Times New Roman" w:eastAsia="CordiaUPC" w:hAnsi="Times New Roman" w:cs="Times New Roman"/>
                <w:snapToGrid w:val="0"/>
                <w:color w:val="000000"/>
                <w:szCs w:val="22"/>
                <w:lang w:eastAsia="x-none"/>
              </w:rPr>
              <w:t>24</w:t>
            </w:r>
          </w:p>
        </w:tc>
        <w:tc>
          <w:tcPr>
            <w:tcW w:w="1273" w:type="dxa"/>
            <w:vAlign w:val="bottom"/>
          </w:tcPr>
          <w:p w14:paraId="052B85CA" w14:textId="60680F12" w:rsidR="00E32134" w:rsidRDefault="00E32134" w:rsidP="008A44B7">
            <w:pPr>
              <w:spacing w:after="0" w:line="240" w:lineRule="auto"/>
              <w:ind w:right="-108"/>
              <w:jc w:val="center"/>
              <w:rPr>
                <w:rFonts w:ascii="Times New Roman" w:eastAsia="CordiaUPC" w:hAnsi="Times New Roman" w:cs="Times New Roman"/>
                <w:snapToGrid w:val="0"/>
                <w:color w:val="000000"/>
                <w:szCs w:val="22"/>
                <w:lang w:val="x-none" w:eastAsia="x-none"/>
              </w:rPr>
            </w:pPr>
            <w:r w:rsidRPr="00E90772">
              <w:rPr>
                <w:rFonts w:ascii="Times New Roman" w:eastAsia="CordiaUPC" w:hAnsi="Times New Roman" w:cs="Times New Roman"/>
                <w:snapToGrid w:val="0"/>
                <w:color w:val="000000"/>
                <w:szCs w:val="22"/>
                <w:lang w:val="x-none" w:eastAsia="x-none"/>
              </w:rPr>
              <w:t>1</w:t>
            </w:r>
            <w:r>
              <w:rPr>
                <w:rFonts w:ascii="Times New Roman" w:eastAsia="CordiaUPC" w:hAnsi="Times New Roman" w:cs="Times New Roman"/>
                <w:snapToGrid w:val="0"/>
                <w:color w:val="000000"/>
                <w:szCs w:val="22"/>
                <w:lang w:val="x-none" w:eastAsia="x-none"/>
              </w:rPr>
              <w:t xml:space="preserve"> </w:t>
            </w:r>
            <w:r w:rsidRPr="00E90772">
              <w:rPr>
                <w:rFonts w:ascii="Times New Roman" w:eastAsia="CordiaUPC" w:hAnsi="Times New Roman" w:cs="Times New Roman"/>
                <w:snapToGrid w:val="0"/>
                <w:color w:val="000000"/>
                <w:szCs w:val="22"/>
                <w:lang w:val="x-none" w:eastAsia="x-none"/>
              </w:rPr>
              <w:t>January</w:t>
            </w:r>
          </w:p>
          <w:p w14:paraId="403F0B60" w14:textId="77FB77B0" w:rsidR="00E32134" w:rsidRPr="00E90772" w:rsidRDefault="00E32134" w:rsidP="008A44B7">
            <w:pPr>
              <w:spacing w:after="0" w:line="240" w:lineRule="auto"/>
              <w:ind w:right="-108"/>
              <w:jc w:val="center"/>
              <w:rPr>
                <w:rFonts w:ascii="Times New Roman" w:eastAsia="CordiaUPC" w:hAnsi="Times New Roman" w:cs="Times New Roman"/>
                <w:snapToGrid w:val="0"/>
                <w:color w:val="000000"/>
                <w:szCs w:val="22"/>
                <w:lang w:val="x-none" w:eastAsia="x-none"/>
              </w:rPr>
            </w:pPr>
            <w:r w:rsidRPr="00E90772">
              <w:rPr>
                <w:rFonts w:ascii="Times New Roman" w:eastAsia="CordiaUPC" w:hAnsi="Times New Roman" w:cs="Times New Roman"/>
                <w:snapToGrid w:val="0"/>
                <w:color w:val="000000"/>
                <w:szCs w:val="22"/>
                <w:lang w:val="x-none" w:eastAsia="x-none"/>
              </w:rPr>
              <w:t xml:space="preserve"> 2024</w:t>
            </w:r>
          </w:p>
        </w:tc>
        <w:tc>
          <w:tcPr>
            <w:tcW w:w="1275" w:type="dxa"/>
            <w:vAlign w:val="bottom"/>
          </w:tcPr>
          <w:p w14:paraId="4DA43E43" w14:textId="77777777" w:rsidR="00E32134" w:rsidRDefault="00E32134" w:rsidP="008A44B7">
            <w:pPr>
              <w:spacing w:after="0" w:line="240" w:lineRule="auto"/>
              <w:ind w:left="-103" w:right="-108" w:firstLine="4"/>
              <w:jc w:val="center"/>
              <w:rPr>
                <w:rFonts w:ascii="Times New Roman" w:eastAsia="CordiaUPC" w:hAnsi="Times New Roman" w:cs="Times New Roman"/>
                <w:snapToGrid w:val="0"/>
                <w:color w:val="000000"/>
                <w:szCs w:val="22"/>
                <w:lang w:val="x-none" w:eastAsia="x-none"/>
              </w:rPr>
            </w:pPr>
            <w:r w:rsidRPr="00E90772">
              <w:rPr>
                <w:rFonts w:ascii="Times New Roman" w:eastAsia="CordiaUPC" w:hAnsi="Times New Roman" w:cs="Times New Roman"/>
                <w:snapToGrid w:val="0"/>
                <w:color w:val="000000"/>
                <w:szCs w:val="22"/>
                <w:lang w:val="x-none" w:eastAsia="x-none"/>
              </w:rPr>
              <w:t>31 December</w:t>
            </w:r>
          </w:p>
          <w:p w14:paraId="30F568C2" w14:textId="77777777" w:rsidR="00E32134" w:rsidRPr="00E90772" w:rsidRDefault="00E32134" w:rsidP="008A44B7">
            <w:pPr>
              <w:spacing w:after="0" w:line="240" w:lineRule="auto"/>
              <w:ind w:right="-108" w:firstLine="4"/>
              <w:jc w:val="center"/>
              <w:rPr>
                <w:rFonts w:ascii="Times New Roman" w:eastAsia="CordiaUPC" w:hAnsi="Times New Roman" w:cs="Times New Roman"/>
                <w:snapToGrid w:val="0"/>
                <w:color w:val="000000"/>
                <w:szCs w:val="22"/>
                <w:cs/>
                <w:lang w:val="x-none" w:eastAsia="x-none"/>
              </w:rPr>
            </w:pPr>
            <w:r w:rsidRPr="00E90772">
              <w:rPr>
                <w:rFonts w:ascii="Times New Roman" w:eastAsia="CordiaUPC" w:hAnsi="Times New Roman" w:cs="Times New Roman"/>
                <w:snapToGrid w:val="0"/>
                <w:color w:val="000000"/>
                <w:szCs w:val="22"/>
                <w:lang w:val="x-none" w:eastAsia="x-none"/>
              </w:rPr>
              <w:t>2025</w:t>
            </w:r>
          </w:p>
        </w:tc>
        <w:tc>
          <w:tcPr>
            <w:tcW w:w="1279" w:type="dxa"/>
            <w:vAlign w:val="bottom"/>
          </w:tcPr>
          <w:p w14:paraId="51C09AD7" w14:textId="77777777" w:rsidR="00E32134" w:rsidRDefault="00E32134" w:rsidP="008A44B7">
            <w:pPr>
              <w:spacing w:after="0" w:line="240" w:lineRule="auto"/>
              <w:ind w:left="-105" w:right="-108"/>
              <w:jc w:val="center"/>
              <w:rPr>
                <w:rFonts w:ascii="Times New Roman" w:eastAsia="CordiaUPC" w:hAnsi="Times New Roman" w:cs="Times New Roman"/>
                <w:snapToGrid w:val="0"/>
                <w:color w:val="000000"/>
                <w:szCs w:val="22"/>
                <w:lang w:val="x-none" w:eastAsia="x-none"/>
              </w:rPr>
            </w:pPr>
            <w:r>
              <w:rPr>
                <w:rFonts w:ascii="Times New Roman" w:eastAsia="CordiaUPC" w:hAnsi="Times New Roman" w:cs="Times New Roman"/>
                <w:snapToGrid w:val="0"/>
                <w:color w:val="000000"/>
                <w:szCs w:val="22"/>
                <w:lang w:val="x-none" w:eastAsia="x-none"/>
              </w:rPr>
              <w:t>31 December</w:t>
            </w:r>
          </w:p>
          <w:p w14:paraId="65010511" w14:textId="77777777" w:rsidR="00E32134" w:rsidRPr="00E90772" w:rsidRDefault="00E32134" w:rsidP="008A44B7">
            <w:pPr>
              <w:spacing w:after="0" w:line="240" w:lineRule="auto"/>
              <w:ind w:right="-108"/>
              <w:jc w:val="center"/>
              <w:rPr>
                <w:rFonts w:ascii="Times New Roman" w:eastAsia="CordiaUPC" w:hAnsi="Times New Roman" w:cs="Times New Roman"/>
                <w:snapToGrid w:val="0"/>
                <w:color w:val="000000"/>
                <w:szCs w:val="22"/>
                <w:lang w:val="x-none" w:eastAsia="x-none"/>
              </w:rPr>
            </w:pPr>
            <w:r w:rsidRPr="0062199E">
              <w:rPr>
                <w:rFonts w:ascii="Times New Roman" w:eastAsia="CordiaUPC" w:hAnsi="Times New Roman" w:cs="Times New Roman"/>
                <w:snapToGrid w:val="0"/>
                <w:color w:val="000000"/>
                <w:szCs w:val="22"/>
                <w:lang w:val="x-none" w:eastAsia="x-none"/>
              </w:rPr>
              <w:t>20</w:t>
            </w:r>
            <w:r w:rsidRPr="00E90772">
              <w:rPr>
                <w:rFonts w:ascii="Times New Roman" w:eastAsia="CordiaUPC" w:hAnsi="Times New Roman" w:cs="Times New Roman"/>
                <w:snapToGrid w:val="0"/>
                <w:color w:val="000000"/>
                <w:szCs w:val="22"/>
                <w:lang w:val="x-none" w:eastAsia="x-none"/>
              </w:rPr>
              <w:t>24</w:t>
            </w:r>
          </w:p>
        </w:tc>
        <w:tc>
          <w:tcPr>
            <w:tcW w:w="1138" w:type="dxa"/>
            <w:vAlign w:val="bottom"/>
          </w:tcPr>
          <w:p w14:paraId="0538843F" w14:textId="2775BA73" w:rsidR="00E32134" w:rsidRPr="0062199E" w:rsidRDefault="00E32134" w:rsidP="008A44B7">
            <w:pPr>
              <w:spacing w:after="0" w:line="240" w:lineRule="auto"/>
              <w:ind w:right="-108"/>
              <w:jc w:val="center"/>
              <w:rPr>
                <w:rFonts w:ascii="Times New Roman" w:eastAsia="CordiaUPC" w:hAnsi="Times New Roman" w:cs="Times New Roman"/>
                <w:snapToGrid w:val="0"/>
                <w:color w:val="000000"/>
                <w:szCs w:val="22"/>
                <w:lang w:val="x-none" w:eastAsia="x-none"/>
              </w:rPr>
            </w:pPr>
            <w:r w:rsidRPr="00E90772">
              <w:rPr>
                <w:rFonts w:ascii="Times New Roman" w:eastAsia="CordiaUPC" w:hAnsi="Times New Roman" w:cs="Times New Roman"/>
                <w:snapToGrid w:val="0"/>
                <w:color w:val="000000"/>
                <w:szCs w:val="22"/>
                <w:lang w:val="x-none" w:eastAsia="x-none"/>
              </w:rPr>
              <w:t>1</w:t>
            </w:r>
            <w:r>
              <w:rPr>
                <w:rFonts w:ascii="Times New Roman" w:eastAsia="CordiaUPC" w:hAnsi="Times New Roman" w:cs="Times New Roman"/>
                <w:snapToGrid w:val="0"/>
                <w:color w:val="000000"/>
                <w:szCs w:val="22"/>
                <w:lang w:val="x-none" w:eastAsia="x-none"/>
              </w:rPr>
              <w:t xml:space="preserve"> </w:t>
            </w:r>
            <w:r w:rsidRPr="00E90772">
              <w:rPr>
                <w:rFonts w:ascii="Times New Roman" w:eastAsia="CordiaUPC" w:hAnsi="Times New Roman" w:cs="Times New Roman"/>
                <w:snapToGrid w:val="0"/>
                <w:color w:val="000000"/>
                <w:szCs w:val="22"/>
                <w:lang w:val="x-none" w:eastAsia="x-none"/>
              </w:rPr>
              <w:t>January 2024</w:t>
            </w:r>
          </w:p>
        </w:tc>
      </w:tr>
      <w:tr w:rsidR="00E32134" w:rsidRPr="004918F2" w14:paraId="3A380F4A" w14:textId="77777777" w:rsidTr="008A44B7">
        <w:trPr>
          <w:cantSplit/>
          <w:trHeight w:val="397"/>
        </w:trPr>
        <w:tc>
          <w:tcPr>
            <w:tcW w:w="2552" w:type="dxa"/>
            <w:vAlign w:val="bottom"/>
          </w:tcPr>
          <w:p w14:paraId="096B83CF" w14:textId="77777777" w:rsidR="00E32134" w:rsidRPr="00B17D58" w:rsidRDefault="00E32134" w:rsidP="008A44B7">
            <w:pPr>
              <w:spacing w:after="0" w:line="240" w:lineRule="auto"/>
              <w:rPr>
                <w:rFonts w:ascii="Times New Roman" w:eastAsia="Times New Roman" w:hAnsi="Times New Roman" w:cs="Times New Roman"/>
                <w:b/>
                <w:bCs/>
                <w:sz w:val="18"/>
                <w:szCs w:val="18"/>
              </w:rPr>
            </w:pPr>
          </w:p>
        </w:tc>
        <w:tc>
          <w:tcPr>
            <w:tcW w:w="1276" w:type="dxa"/>
            <w:vAlign w:val="bottom"/>
          </w:tcPr>
          <w:p w14:paraId="7CAC3FA3" w14:textId="77777777" w:rsidR="00E32134" w:rsidRPr="00B17D58" w:rsidRDefault="00E32134" w:rsidP="008A44B7">
            <w:pPr>
              <w:pBdr>
                <w:bottom w:val="single" w:sz="4" w:space="1" w:color="auto"/>
              </w:pBdr>
              <w:spacing w:after="0" w:line="240" w:lineRule="auto"/>
              <w:ind w:left="-109" w:right="-102" w:hanging="3"/>
              <w:jc w:val="center"/>
              <w:rPr>
                <w:rFonts w:ascii="Times New Roman" w:eastAsia="Times New Roman" w:hAnsi="Times New Roman" w:cs="Times New Roman"/>
                <w:color w:val="000000"/>
                <w:sz w:val="18"/>
                <w:szCs w:val="18"/>
              </w:rPr>
            </w:pPr>
          </w:p>
        </w:tc>
        <w:tc>
          <w:tcPr>
            <w:tcW w:w="1417" w:type="dxa"/>
            <w:vAlign w:val="bottom"/>
          </w:tcPr>
          <w:p w14:paraId="77124D31" w14:textId="77777777" w:rsidR="00E32134" w:rsidRPr="00B17D58" w:rsidRDefault="00E32134" w:rsidP="008A44B7">
            <w:pPr>
              <w:pBdr>
                <w:bottom w:val="single" w:sz="4" w:space="1" w:color="auto"/>
              </w:pBdr>
              <w:spacing w:after="0" w:line="240" w:lineRule="auto"/>
              <w:ind w:right="-108"/>
              <w:jc w:val="center"/>
              <w:rPr>
                <w:rFonts w:ascii="Times New Roman" w:eastAsia="CordiaUPC" w:hAnsi="Times New Roman" w:cs="Times New Roman"/>
                <w:snapToGrid w:val="0"/>
                <w:color w:val="000000"/>
                <w:sz w:val="18"/>
                <w:szCs w:val="18"/>
                <w:lang w:val="x-none" w:eastAsia="x-none"/>
              </w:rPr>
            </w:pPr>
            <w:r w:rsidRPr="004E63F1">
              <w:rPr>
                <w:rFonts w:ascii="Times New Roman" w:eastAsia="CordiaUPC" w:hAnsi="Times New Roman" w:cs="Times New Roman"/>
                <w:snapToGrid w:val="0"/>
                <w:color w:val="000000"/>
                <w:szCs w:val="22"/>
                <w:lang w:eastAsia="x-none"/>
              </w:rPr>
              <w:t>(Restated</w:t>
            </w:r>
            <w:r w:rsidRPr="004E63F1">
              <w:rPr>
                <w:rFonts w:ascii="Times New Roman" w:eastAsia="CordiaUPC" w:hAnsi="Times New Roman" w:cs="Times New Roman"/>
                <w:snapToGrid w:val="0"/>
                <w:color w:val="000000"/>
                <w:szCs w:val="22"/>
                <w:lang w:val="x-none" w:eastAsia="x-none"/>
              </w:rPr>
              <w:t>)</w:t>
            </w:r>
          </w:p>
        </w:tc>
        <w:tc>
          <w:tcPr>
            <w:tcW w:w="1273" w:type="dxa"/>
            <w:vAlign w:val="bottom"/>
          </w:tcPr>
          <w:p w14:paraId="1428501B" w14:textId="77777777" w:rsidR="00E32134" w:rsidRPr="00B17D58" w:rsidRDefault="00E32134" w:rsidP="008A44B7">
            <w:pPr>
              <w:pBdr>
                <w:bottom w:val="single" w:sz="4" w:space="1" w:color="auto"/>
              </w:pBdr>
              <w:spacing w:after="0" w:line="240" w:lineRule="auto"/>
              <w:ind w:right="-108"/>
              <w:jc w:val="center"/>
              <w:rPr>
                <w:rFonts w:ascii="Times New Roman" w:eastAsia="CordiaUPC" w:hAnsi="Times New Roman" w:cs="Times New Roman"/>
                <w:snapToGrid w:val="0"/>
                <w:color w:val="000000"/>
                <w:sz w:val="18"/>
                <w:szCs w:val="18"/>
                <w:lang w:val="x-none" w:eastAsia="x-none"/>
              </w:rPr>
            </w:pPr>
            <w:r w:rsidRPr="004E63F1">
              <w:rPr>
                <w:rFonts w:ascii="Times New Roman" w:eastAsia="CordiaUPC" w:hAnsi="Times New Roman" w:cs="Times New Roman"/>
                <w:snapToGrid w:val="0"/>
                <w:color w:val="000000"/>
                <w:szCs w:val="22"/>
                <w:lang w:eastAsia="x-none"/>
              </w:rPr>
              <w:t>(Restated</w:t>
            </w:r>
            <w:r w:rsidRPr="004E63F1">
              <w:rPr>
                <w:rFonts w:ascii="Times New Roman" w:eastAsia="CordiaUPC" w:hAnsi="Times New Roman" w:cs="Times New Roman"/>
                <w:snapToGrid w:val="0"/>
                <w:color w:val="000000"/>
                <w:szCs w:val="22"/>
                <w:lang w:val="x-none" w:eastAsia="x-none"/>
              </w:rPr>
              <w:t>)</w:t>
            </w:r>
          </w:p>
        </w:tc>
        <w:tc>
          <w:tcPr>
            <w:tcW w:w="1275" w:type="dxa"/>
            <w:vAlign w:val="bottom"/>
          </w:tcPr>
          <w:p w14:paraId="6995E6A9" w14:textId="77777777" w:rsidR="00E32134" w:rsidRPr="00B17D58" w:rsidRDefault="00E32134" w:rsidP="008A44B7">
            <w:pPr>
              <w:pBdr>
                <w:bottom w:val="single" w:sz="4" w:space="1" w:color="auto"/>
              </w:pBdr>
              <w:spacing w:after="0" w:line="240" w:lineRule="auto"/>
              <w:ind w:right="-108" w:firstLine="4"/>
              <w:jc w:val="center"/>
              <w:rPr>
                <w:rFonts w:ascii="Times New Roman" w:eastAsia="CordiaUPC" w:hAnsi="Times New Roman" w:cs="Times New Roman"/>
                <w:snapToGrid w:val="0"/>
                <w:color w:val="000000"/>
                <w:sz w:val="18"/>
                <w:szCs w:val="18"/>
                <w:lang w:val="x-none" w:eastAsia="x-none"/>
              </w:rPr>
            </w:pPr>
          </w:p>
        </w:tc>
        <w:tc>
          <w:tcPr>
            <w:tcW w:w="1279" w:type="dxa"/>
            <w:vAlign w:val="bottom"/>
          </w:tcPr>
          <w:p w14:paraId="36BECCD8" w14:textId="77777777" w:rsidR="00E32134" w:rsidRPr="00B17D58" w:rsidRDefault="00E32134" w:rsidP="008A44B7">
            <w:pPr>
              <w:pBdr>
                <w:bottom w:val="single" w:sz="4" w:space="1" w:color="auto"/>
              </w:pBdr>
              <w:spacing w:after="0" w:line="240" w:lineRule="auto"/>
              <w:ind w:right="-108"/>
              <w:jc w:val="center"/>
              <w:rPr>
                <w:rFonts w:ascii="Times New Roman" w:eastAsia="CordiaUPC" w:hAnsi="Times New Roman" w:cs="Times New Roman"/>
                <w:snapToGrid w:val="0"/>
                <w:color w:val="000000"/>
                <w:sz w:val="18"/>
                <w:szCs w:val="18"/>
                <w:lang w:val="x-none" w:eastAsia="x-none"/>
              </w:rPr>
            </w:pPr>
            <w:r w:rsidRPr="004E63F1">
              <w:rPr>
                <w:rFonts w:ascii="Times New Roman" w:eastAsia="CordiaUPC" w:hAnsi="Times New Roman" w:cs="Times New Roman"/>
                <w:snapToGrid w:val="0"/>
                <w:color w:val="000000"/>
                <w:szCs w:val="22"/>
                <w:lang w:eastAsia="x-none"/>
              </w:rPr>
              <w:t>(Restated</w:t>
            </w:r>
            <w:r w:rsidRPr="004E63F1">
              <w:rPr>
                <w:rFonts w:ascii="Times New Roman" w:eastAsia="CordiaUPC" w:hAnsi="Times New Roman" w:cs="Times New Roman"/>
                <w:snapToGrid w:val="0"/>
                <w:color w:val="000000"/>
                <w:szCs w:val="22"/>
                <w:lang w:val="x-none" w:eastAsia="x-none"/>
              </w:rPr>
              <w:t>)</w:t>
            </w:r>
          </w:p>
        </w:tc>
        <w:tc>
          <w:tcPr>
            <w:tcW w:w="1138" w:type="dxa"/>
            <w:vAlign w:val="bottom"/>
          </w:tcPr>
          <w:p w14:paraId="50C54014" w14:textId="77777777" w:rsidR="00E32134" w:rsidRPr="00B17D58" w:rsidRDefault="00E32134" w:rsidP="008A44B7">
            <w:pPr>
              <w:pBdr>
                <w:bottom w:val="single" w:sz="4" w:space="1" w:color="auto"/>
              </w:pBdr>
              <w:spacing w:after="0" w:line="240" w:lineRule="auto"/>
              <w:ind w:right="-108"/>
              <w:jc w:val="center"/>
              <w:rPr>
                <w:rFonts w:ascii="Times New Roman" w:eastAsia="CordiaUPC" w:hAnsi="Times New Roman" w:cs="Times New Roman"/>
                <w:snapToGrid w:val="0"/>
                <w:color w:val="000000"/>
                <w:sz w:val="18"/>
                <w:szCs w:val="18"/>
                <w:lang w:val="x-none" w:eastAsia="x-none"/>
              </w:rPr>
            </w:pPr>
            <w:r w:rsidRPr="004E63F1">
              <w:rPr>
                <w:rFonts w:ascii="Times New Roman" w:eastAsia="CordiaUPC" w:hAnsi="Times New Roman" w:cs="Times New Roman"/>
                <w:snapToGrid w:val="0"/>
                <w:color w:val="000000"/>
                <w:szCs w:val="22"/>
                <w:lang w:eastAsia="x-none"/>
              </w:rPr>
              <w:t>(Restated</w:t>
            </w:r>
            <w:r w:rsidRPr="004E63F1">
              <w:rPr>
                <w:rFonts w:ascii="Times New Roman" w:eastAsia="CordiaUPC" w:hAnsi="Times New Roman" w:cs="Times New Roman"/>
                <w:snapToGrid w:val="0"/>
                <w:color w:val="000000"/>
                <w:szCs w:val="22"/>
                <w:lang w:val="x-none" w:eastAsia="x-none"/>
              </w:rPr>
              <w:t>)</w:t>
            </w:r>
          </w:p>
        </w:tc>
      </w:tr>
      <w:tr w:rsidR="00E32134" w:rsidRPr="0057561C" w14:paraId="7C5A1395" w14:textId="77777777" w:rsidTr="00E32134">
        <w:tblPrEx>
          <w:tblCellMar>
            <w:left w:w="30" w:type="dxa"/>
            <w:right w:w="30" w:type="dxa"/>
          </w:tblCellMar>
        </w:tblPrEx>
        <w:trPr>
          <w:cantSplit/>
          <w:trHeight w:val="340"/>
        </w:trPr>
        <w:tc>
          <w:tcPr>
            <w:tcW w:w="2552" w:type="dxa"/>
            <w:vAlign w:val="bottom"/>
          </w:tcPr>
          <w:p w14:paraId="13AF636D" w14:textId="77777777" w:rsidR="00E32134" w:rsidRDefault="00E32134" w:rsidP="008A44B7">
            <w:pPr>
              <w:spacing w:after="0" w:line="240" w:lineRule="auto"/>
              <w:ind w:left="259" w:right="-34" w:hanging="142"/>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57561C">
              <w:rPr>
                <w:rFonts w:ascii="Times New Roman" w:eastAsia="Times New Roman" w:hAnsi="Times New Roman" w:cs="Times New Roman"/>
                <w:szCs w:val="22"/>
              </w:rPr>
              <w:t xml:space="preserve">Balance at the beginning </w:t>
            </w:r>
          </w:p>
          <w:p w14:paraId="4A860265" w14:textId="77777777" w:rsidR="00E32134" w:rsidRPr="0057561C" w:rsidRDefault="00E32134" w:rsidP="008A44B7">
            <w:pPr>
              <w:spacing w:after="0" w:line="240" w:lineRule="auto"/>
              <w:ind w:left="259" w:right="-34" w:hanging="142"/>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57561C">
              <w:rPr>
                <w:rFonts w:ascii="Times New Roman" w:eastAsia="Times New Roman" w:hAnsi="Times New Roman" w:cs="Times New Roman"/>
                <w:szCs w:val="22"/>
              </w:rPr>
              <w:t xml:space="preserve">of the </w:t>
            </w:r>
            <w:r>
              <w:rPr>
                <w:rFonts w:ascii="Times New Roman" w:eastAsia="Times New Roman" w:hAnsi="Times New Roman" w:cs="Times New Roman"/>
                <w:szCs w:val="22"/>
              </w:rPr>
              <w:t>year</w:t>
            </w:r>
          </w:p>
        </w:tc>
        <w:tc>
          <w:tcPr>
            <w:tcW w:w="1276" w:type="dxa"/>
            <w:vAlign w:val="bottom"/>
          </w:tcPr>
          <w:p w14:paraId="1216C691" w14:textId="77777777" w:rsidR="00E32134" w:rsidRPr="005F2B4A" w:rsidRDefault="00E32134" w:rsidP="008A44B7">
            <w:pPr>
              <w:spacing w:after="0" w:line="240" w:lineRule="auto"/>
              <w:ind w:left="33" w:right="-26"/>
              <w:jc w:val="right"/>
              <w:rPr>
                <w:rFonts w:ascii="Times New Roman" w:hAnsi="Times New Roman" w:cs="Times New Roman"/>
                <w:szCs w:val="22"/>
                <w:cs/>
              </w:rPr>
            </w:pPr>
            <w:r w:rsidRPr="005F2B4A">
              <w:rPr>
                <w:rFonts w:ascii="Times New Roman" w:hAnsi="Times New Roman" w:cs="Times New Roman"/>
                <w:szCs w:val="22"/>
              </w:rPr>
              <w:t>29,997,145</w:t>
            </w:r>
          </w:p>
        </w:tc>
        <w:tc>
          <w:tcPr>
            <w:tcW w:w="1417" w:type="dxa"/>
            <w:vAlign w:val="bottom"/>
          </w:tcPr>
          <w:p w14:paraId="0ECC7568" w14:textId="77777777" w:rsidR="00E32134" w:rsidRPr="00153B6E" w:rsidRDefault="00E32134" w:rsidP="008A44B7">
            <w:pPr>
              <w:spacing w:after="0" w:line="240" w:lineRule="auto"/>
              <w:ind w:left="33" w:right="-26"/>
              <w:jc w:val="right"/>
              <w:rPr>
                <w:rFonts w:ascii="Times New Roman" w:hAnsi="Times New Roman" w:cs="Times New Roman"/>
              </w:rPr>
            </w:pPr>
            <w:r w:rsidRPr="00B17D58">
              <w:rPr>
                <w:rFonts w:ascii="Times New Roman" w:hAnsi="Times New Roman" w:cs="Times New Roman"/>
                <w:szCs w:val="22"/>
              </w:rPr>
              <w:t>29,979,492</w:t>
            </w:r>
          </w:p>
        </w:tc>
        <w:tc>
          <w:tcPr>
            <w:tcW w:w="1273" w:type="dxa"/>
            <w:vAlign w:val="bottom"/>
          </w:tcPr>
          <w:p w14:paraId="54C0CA42" w14:textId="77777777" w:rsidR="00E32134" w:rsidRPr="00B13D39" w:rsidRDefault="00E32134" w:rsidP="008A44B7">
            <w:pPr>
              <w:spacing w:after="0" w:line="240" w:lineRule="auto"/>
              <w:ind w:left="33" w:right="-26"/>
              <w:jc w:val="center"/>
              <w:rPr>
                <w:rFonts w:ascii="Times New Roman" w:hAnsi="Times New Roman" w:cs="Times New Roman"/>
              </w:rPr>
            </w:pPr>
            <w:r w:rsidRPr="00B17D58">
              <w:rPr>
                <w:rFonts w:ascii="Times New Roman" w:hAnsi="Times New Roman" w:cs="Times New Roman"/>
                <w:szCs w:val="22"/>
              </w:rPr>
              <w:t>-</w:t>
            </w:r>
          </w:p>
        </w:tc>
        <w:tc>
          <w:tcPr>
            <w:tcW w:w="1275" w:type="dxa"/>
            <w:vAlign w:val="bottom"/>
          </w:tcPr>
          <w:p w14:paraId="031C17A7" w14:textId="77777777" w:rsidR="00E32134" w:rsidRPr="00CE6D2E" w:rsidRDefault="00E32134" w:rsidP="008A44B7">
            <w:pPr>
              <w:spacing w:after="0" w:line="240" w:lineRule="auto"/>
              <w:ind w:left="33" w:right="-26"/>
              <w:jc w:val="right"/>
              <w:rPr>
                <w:rFonts w:ascii="Times New Roman" w:hAnsi="Times New Roman" w:cs="Times New Roman"/>
                <w:szCs w:val="22"/>
              </w:rPr>
            </w:pPr>
            <w:r w:rsidRPr="005F2B4A">
              <w:rPr>
                <w:rFonts w:ascii="Times New Roman" w:hAnsi="Times New Roman" w:cs="Times New Roman"/>
                <w:szCs w:val="22"/>
              </w:rPr>
              <w:t>29,997,145</w:t>
            </w:r>
          </w:p>
        </w:tc>
        <w:tc>
          <w:tcPr>
            <w:tcW w:w="1279" w:type="dxa"/>
            <w:vAlign w:val="bottom"/>
          </w:tcPr>
          <w:p w14:paraId="67C414B1" w14:textId="77777777" w:rsidR="00E32134" w:rsidRPr="00153B6E" w:rsidRDefault="00E32134" w:rsidP="008A44B7">
            <w:pPr>
              <w:spacing w:after="0" w:line="240" w:lineRule="auto"/>
              <w:ind w:left="33"/>
              <w:jc w:val="right"/>
              <w:rPr>
                <w:rFonts w:ascii="Times New Roman" w:hAnsi="Times New Roman" w:cs="Times New Roman"/>
              </w:rPr>
            </w:pPr>
            <w:r w:rsidRPr="00B17D58">
              <w:rPr>
                <w:rFonts w:ascii="Times New Roman" w:hAnsi="Times New Roman" w:cs="Times New Roman"/>
                <w:szCs w:val="22"/>
              </w:rPr>
              <w:t>29,979,492</w:t>
            </w:r>
          </w:p>
        </w:tc>
        <w:tc>
          <w:tcPr>
            <w:tcW w:w="1138" w:type="dxa"/>
            <w:vAlign w:val="bottom"/>
          </w:tcPr>
          <w:p w14:paraId="685ABEE4" w14:textId="77777777" w:rsidR="00E32134" w:rsidRPr="00C54F38" w:rsidRDefault="00E32134" w:rsidP="008A44B7">
            <w:pPr>
              <w:spacing w:after="0" w:line="240" w:lineRule="auto"/>
              <w:ind w:left="33"/>
              <w:jc w:val="center"/>
              <w:rPr>
                <w:rFonts w:ascii="Times New Roman" w:hAnsi="Times New Roman" w:cs="Times New Roman"/>
                <w:b/>
                <w:bCs/>
              </w:rPr>
            </w:pPr>
            <w:r w:rsidRPr="00B17D58">
              <w:rPr>
                <w:rFonts w:ascii="Times New Roman" w:hAnsi="Times New Roman" w:cs="Times New Roman"/>
                <w:szCs w:val="22"/>
              </w:rPr>
              <w:t>-</w:t>
            </w:r>
          </w:p>
        </w:tc>
      </w:tr>
      <w:tr w:rsidR="00E32134" w:rsidRPr="0057561C" w14:paraId="4E22121A" w14:textId="77777777" w:rsidTr="00E32134">
        <w:tblPrEx>
          <w:tblCellMar>
            <w:left w:w="30" w:type="dxa"/>
            <w:right w:w="30" w:type="dxa"/>
          </w:tblCellMar>
        </w:tblPrEx>
        <w:trPr>
          <w:cantSplit/>
          <w:trHeight w:val="340"/>
        </w:trPr>
        <w:tc>
          <w:tcPr>
            <w:tcW w:w="2552" w:type="dxa"/>
            <w:vAlign w:val="bottom"/>
          </w:tcPr>
          <w:p w14:paraId="26AE2468" w14:textId="77777777" w:rsidR="00E32134" w:rsidRDefault="00E32134" w:rsidP="008A44B7">
            <w:pPr>
              <w:spacing w:after="0" w:line="240" w:lineRule="auto"/>
              <w:ind w:left="259" w:right="-175" w:hanging="142"/>
              <w:rPr>
                <w:rFonts w:ascii="Times New Roman" w:eastAsia="Times New Roman" w:hAnsi="Times New Roman"/>
                <w:szCs w:val="22"/>
              </w:rPr>
            </w:pPr>
            <w:r w:rsidRPr="00AE3E55">
              <w:rPr>
                <w:rFonts w:ascii="Times New Roman" w:eastAsia="Times New Roman" w:hAnsi="Times New Roman" w:cs="Times New Roman"/>
                <w:szCs w:val="22"/>
              </w:rPr>
              <w:t xml:space="preserve"> </w:t>
            </w:r>
            <w:r w:rsidRPr="00AE3E55">
              <w:rPr>
                <w:rFonts w:ascii="Times New Roman" w:eastAsia="Times New Roman" w:hAnsi="Times New Roman" w:cs="Times New Roman"/>
                <w:szCs w:val="22"/>
                <w:u w:val="single"/>
              </w:rPr>
              <w:t>Add</w:t>
            </w:r>
            <w:r w:rsidRPr="0057561C">
              <w:rPr>
                <w:rFonts w:ascii="Times New Roman" w:eastAsia="Times New Roman" w:hAnsi="Times New Roman" w:cs="Times New Roman"/>
                <w:szCs w:val="22"/>
              </w:rPr>
              <w:t xml:space="preserve"> Increased during </w:t>
            </w:r>
          </w:p>
          <w:p w14:paraId="01B76534" w14:textId="77777777" w:rsidR="00E32134" w:rsidRPr="0057561C" w:rsidRDefault="00E32134" w:rsidP="008A44B7">
            <w:pPr>
              <w:spacing w:after="0" w:line="240" w:lineRule="auto"/>
              <w:ind w:left="259" w:right="-175" w:hanging="142"/>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57561C">
              <w:rPr>
                <w:rFonts w:ascii="Times New Roman" w:eastAsia="Times New Roman" w:hAnsi="Times New Roman" w:cs="Times New Roman"/>
                <w:szCs w:val="22"/>
              </w:rPr>
              <w:t xml:space="preserve">the </w:t>
            </w:r>
            <w:r>
              <w:rPr>
                <w:rFonts w:ascii="Times New Roman" w:eastAsia="Times New Roman" w:hAnsi="Times New Roman" w:cs="Times New Roman"/>
                <w:szCs w:val="22"/>
              </w:rPr>
              <w:t>year</w:t>
            </w:r>
          </w:p>
        </w:tc>
        <w:tc>
          <w:tcPr>
            <w:tcW w:w="1276" w:type="dxa"/>
            <w:vAlign w:val="bottom"/>
          </w:tcPr>
          <w:p w14:paraId="73B230F0" w14:textId="77777777" w:rsidR="00E32134" w:rsidRPr="005F2B4A" w:rsidRDefault="00E32134" w:rsidP="008A44B7">
            <w:pPr>
              <w:spacing w:after="0" w:line="240" w:lineRule="auto"/>
              <w:ind w:left="33" w:right="-26"/>
              <w:jc w:val="right"/>
              <w:rPr>
                <w:rFonts w:ascii="Times New Roman" w:hAnsi="Times New Roman" w:cs="Times New Roman"/>
                <w:szCs w:val="22"/>
              </w:rPr>
            </w:pPr>
            <w:r w:rsidRPr="005F2B4A">
              <w:rPr>
                <w:rFonts w:ascii="Times New Roman" w:hAnsi="Times New Roman" w:cs="Times New Roman"/>
                <w:szCs w:val="22"/>
              </w:rPr>
              <w:t>10,788,550</w:t>
            </w:r>
          </w:p>
        </w:tc>
        <w:tc>
          <w:tcPr>
            <w:tcW w:w="1417" w:type="dxa"/>
            <w:vAlign w:val="bottom"/>
          </w:tcPr>
          <w:p w14:paraId="160C581C" w14:textId="77777777" w:rsidR="00E32134" w:rsidRPr="00153B6E" w:rsidRDefault="00E32134" w:rsidP="008A44B7">
            <w:pPr>
              <w:spacing w:after="0" w:line="240" w:lineRule="auto"/>
              <w:ind w:left="33" w:right="-26"/>
              <w:jc w:val="right"/>
              <w:rPr>
                <w:rFonts w:ascii="Times New Roman" w:hAnsi="Times New Roman" w:cs="Times New Roman"/>
              </w:rPr>
            </w:pPr>
            <w:r w:rsidRPr="00B17D58">
              <w:rPr>
                <w:rFonts w:ascii="Times New Roman" w:hAnsi="Times New Roman" w:cs="Times New Roman"/>
                <w:szCs w:val="22"/>
              </w:rPr>
              <w:t>6,000,000</w:t>
            </w:r>
          </w:p>
        </w:tc>
        <w:tc>
          <w:tcPr>
            <w:tcW w:w="1273" w:type="dxa"/>
            <w:vAlign w:val="bottom"/>
          </w:tcPr>
          <w:p w14:paraId="729CEA62" w14:textId="77777777" w:rsidR="00E32134" w:rsidRPr="00754E5D" w:rsidRDefault="00E32134" w:rsidP="008A44B7">
            <w:pPr>
              <w:spacing w:after="0" w:line="240" w:lineRule="auto"/>
              <w:ind w:left="33" w:right="-26"/>
              <w:jc w:val="right"/>
              <w:rPr>
                <w:rFonts w:ascii="Times New Roman" w:hAnsi="Times New Roman" w:cs="Times New Roman"/>
                <w:szCs w:val="22"/>
              </w:rPr>
            </w:pPr>
            <w:r w:rsidRPr="00754E5D">
              <w:rPr>
                <w:rFonts w:ascii="Times New Roman" w:hAnsi="Times New Roman" w:cs="Times New Roman"/>
                <w:szCs w:val="22"/>
              </w:rPr>
              <w:t>30,000,000</w:t>
            </w:r>
          </w:p>
        </w:tc>
        <w:tc>
          <w:tcPr>
            <w:tcW w:w="1275" w:type="dxa"/>
            <w:vAlign w:val="bottom"/>
          </w:tcPr>
          <w:p w14:paraId="08D8A4FF" w14:textId="77777777" w:rsidR="00E32134" w:rsidRPr="00153B6E" w:rsidRDefault="00E32134" w:rsidP="008A44B7">
            <w:pPr>
              <w:spacing w:after="0" w:line="240" w:lineRule="auto"/>
              <w:ind w:left="33" w:right="-26"/>
              <w:jc w:val="right"/>
              <w:rPr>
                <w:rFonts w:ascii="Times New Roman" w:hAnsi="Times New Roman" w:cs="Times New Roman"/>
              </w:rPr>
            </w:pPr>
            <w:r w:rsidRPr="005F2B4A">
              <w:rPr>
                <w:rFonts w:ascii="Times New Roman" w:hAnsi="Times New Roman" w:cs="Times New Roman"/>
                <w:szCs w:val="22"/>
              </w:rPr>
              <w:t>10,788,550</w:t>
            </w:r>
          </w:p>
        </w:tc>
        <w:tc>
          <w:tcPr>
            <w:tcW w:w="1279" w:type="dxa"/>
            <w:vAlign w:val="bottom"/>
          </w:tcPr>
          <w:p w14:paraId="7A3E739F" w14:textId="77777777" w:rsidR="00E32134" w:rsidRPr="00CE6D2E" w:rsidRDefault="00E32134" w:rsidP="008A44B7">
            <w:pPr>
              <w:spacing w:after="0" w:line="240" w:lineRule="auto"/>
              <w:ind w:left="33"/>
              <w:jc w:val="right"/>
              <w:rPr>
                <w:rFonts w:ascii="Times New Roman" w:hAnsi="Times New Roman" w:cs="Times New Roman"/>
                <w:szCs w:val="22"/>
              </w:rPr>
            </w:pPr>
            <w:r w:rsidRPr="00B17D58">
              <w:rPr>
                <w:rFonts w:ascii="Times New Roman" w:hAnsi="Times New Roman" w:cs="Times New Roman"/>
                <w:szCs w:val="22"/>
              </w:rPr>
              <w:t>6,000,000</w:t>
            </w:r>
          </w:p>
        </w:tc>
        <w:tc>
          <w:tcPr>
            <w:tcW w:w="1138" w:type="dxa"/>
            <w:vAlign w:val="bottom"/>
          </w:tcPr>
          <w:p w14:paraId="48E68250" w14:textId="77777777" w:rsidR="00E32134" w:rsidRPr="00450461" w:rsidRDefault="00E32134" w:rsidP="008A44B7">
            <w:pPr>
              <w:spacing w:after="0" w:line="240" w:lineRule="auto"/>
              <w:ind w:left="33" w:right="-26"/>
              <w:jc w:val="right"/>
              <w:rPr>
                <w:rFonts w:ascii="Times New Roman" w:hAnsi="Times New Roman" w:cs="Times New Roman"/>
                <w:szCs w:val="22"/>
              </w:rPr>
            </w:pPr>
            <w:r w:rsidRPr="00450461">
              <w:rPr>
                <w:rFonts w:ascii="Times New Roman" w:hAnsi="Times New Roman" w:cs="Times New Roman"/>
                <w:szCs w:val="22"/>
              </w:rPr>
              <w:t>30,000,000</w:t>
            </w:r>
          </w:p>
        </w:tc>
      </w:tr>
      <w:tr w:rsidR="00E32134" w:rsidRPr="0057561C" w14:paraId="29545C72" w14:textId="77777777" w:rsidTr="00E32134">
        <w:tblPrEx>
          <w:tblCellMar>
            <w:left w:w="30" w:type="dxa"/>
            <w:right w:w="30" w:type="dxa"/>
          </w:tblCellMar>
        </w:tblPrEx>
        <w:trPr>
          <w:cantSplit/>
          <w:trHeight w:val="340"/>
        </w:trPr>
        <w:tc>
          <w:tcPr>
            <w:tcW w:w="2552" w:type="dxa"/>
            <w:vAlign w:val="bottom"/>
          </w:tcPr>
          <w:p w14:paraId="0C1D3D86" w14:textId="77777777" w:rsidR="00E32134" w:rsidRDefault="00E32134" w:rsidP="008A44B7">
            <w:pPr>
              <w:spacing w:after="0" w:line="240" w:lineRule="auto"/>
              <w:ind w:left="259" w:right="-175" w:hanging="142"/>
              <w:rPr>
                <w:rFonts w:ascii="Times New Roman" w:eastAsia="Times New Roman" w:hAnsi="Times New Roman"/>
                <w:szCs w:val="22"/>
              </w:rPr>
            </w:pPr>
            <w:r w:rsidRPr="00AE3E55">
              <w:rPr>
                <w:rFonts w:ascii="Times New Roman" w:eastAsia="Times New Roman" w:hAnsi="Times New Roman" w:cs="Times New Roman"/>
                <w:szCs w:val="22"/>
              </w:rPr>
              <w:t xml:space="preserve"> </w:t>
            </w:r>
            <w:r w:rsidRPr="00AE3E55">
              <w:rPr>
                <w:rFonts w:ascii="Times New Roman" w:eastAsia="Times New Roman" w:hAnsi="Times New Roman" w:cs="Times New Roman"/>
                <w:szCs w:val="22"/>
                <w:u w:val="single"/>
              </w:rPr>
              <w:t>Less</w:t>
            </w:r>
            <w:r>
              <w:rPr>
                <w:rFonts w:ascii="Times New Roman" w:eastAsia="Times New Roman" w:hAnsi="Times New Roman" w:cs="Times New Roman"/>
                <w:szCs w:val="22"/>
              </w:rPr>
              <w:t xml:space="preserve"> </w:t>
            </w:r>
            <w:r w:rsidRPr="0057561C">
              <w:rPr>
                <w:rFonts w:ascii="Times New Roman" w:eastAsia="Times New Roman" w:hAnsi="Times New Roman" w:cs="Times New Roman"/>
                <w:szCs w:val="22"/>
              </w:rPr>
              <w:t xml:space="preserve">Decreased during </w:t>
            </w:r>
          </w:p>
          <w:p w14:paraId="58CDFB7F" w14:textId="77777777" w:rsidR="00E32134" w:rsidRPr="0057561C" w:rsidRDefault="00E32134" w:rsidP="008A44B7">
            <w:pPr>
              <w:spacing w:after="0" w:line="240" w:lineRule="auto"/>
              <w:ind w:left="259" w:right="-175" w:hanging="142"/>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57561C">
              <w:rPr>
                <w:rFonts w:ascii="Times New Roman" w:eastAsia="Times New Roman" w:hAnsi="Times New Roman" w:cs="Times New Roman"/>
                <w:szCs w:val="22"/>
              </w:rPr>
              <w:t xml:space="preserve">the </w:t>
            </w:r>
            <w:r>
              <w:rPr>
                <w:rFonts w:ascii="Times New Roman" w:eastAsia="Times New Roman" w:hAnsi="Times New Roman" w:cs="Times New Roman"/>
                <w:szCs w:val="22"/>
              </w:rPr>
              <w:t>year</w:t>
            </w:r>
          </w:p>
        </w:tc>
        <w:tc>
          <w:tcPr>
            <w:tcW w:w="1276" w:type="dxa"/>
            <w:vAlign w:val="bottom"/>
          </w:tcPr>
          <w:p w14:paraId="71360B5A" w14:textId="77777777" w:rsidR="00E32134" w:rsidRPr="005F2B4A" w:rsidRDefault="00E32134" w:rsidP="008A44B7">
            <w:pPr>
              <w:pBdr>
                <w:bottom w:val="single" w:sz="4" w:space="1" w:color="auto"/>
              </w:pBdr>
              <w:spacing w:after="0" w:line="240" w:lineRule="auto"/>
              <w:ind w:left="33" w:right="-26"/>
              <w:jc w:val="right"/>
              <w:rPr>
                <w:rFonts w:ascii="Times New Roman" w:hAnsi="Times New Roman" w:cs="Times New Roman"/>
                <w:szCs w:val="22"/>
                <w:cs/>
              </w:rPr>
            </w:pPr>
            <w:r w:rsidRPr="005F2B4A">
              <w:rPr>
                <w:rFonts w:ascii="Times New Roman" w:hAnsi="Times New Roman" w:cs="Times New Roman"/>
                <w:szCs w:val="22"/>
              </w:rPr>
              <w:t>(988,148)</w:t>
            </w:r>
          </w:p>
        </w:tc>
        <w:tc>
          <w:tcPr>
            <w:tcW w:w="1417" w:type="dxa"/>
            <w:vAlign w:val="bottom"/>
          </w:tcPr>
          <w:p w14:paraId="415E8231" w14:textId="77777777" w:rsidR="00E32134" w:rsidRPr="00153B6E" w:rsidRDefault="00E32134" w:rsidP="008A44B7">
            <w:pPr>
              <w:pBdr>
                <w:bottom w:val="single" w:sz="4" w:space="1" w:color="auto"/>
              </w:pBdr>
              <w:spacing w:after="0" w:line="240" w:lineRule="auto"/>
              <w:ind w:left="33" w:right="-26"/>
              <w:jc w:val="right"/>
              <w:rPr>
                <w:rFonts w:ascii="Times New Roman" w:hAnsi="Times New Roman" w:cs="Times New Roman"/>
              </w:rPr>
            </w:pPr>
            <w:r w:rsidRPr="00B17D58">
              <w:rPr>
                <w:rFonts w:ascii="Times New Roman" w:hAnsi="Times New Roman" w:cs="Times New Roman"/>
                <w:szCs w:val="22"/>
              </w:rPr>
              <w:t>(5,982,34</w:t>
            </w:r>
            <w:r>
              <w:rPr>
                <w:rFonts w:ascii="Times New Roman" w:hAnsi="Times New Roman" w:cs="Times New Roman"/>
                <w:szCs w:val="22"/>
              </w:rPr>
              <w:t>7</w:t>
            </w:r>
            <w:r w:rsidRPr="00B17D58">
              <w:rPr>
                <w:rFonts w:ascii="Times New Roman" w:hAnsi="Times New Roman" w:cs="Times New Roman"/>
                <w:szCs w:val="22"/>
              </w:rPr>
              <w:t>)</w:t>
            </w:r>
          </w:p>
        </w:tc>
        <w:tc>
          <w:tcPr>
            <w:tcW w:w="1273" w:type="dxa"/>
            <w:vAlign w:val="bottom"/>
          </w:tcPr>
          <w:p w14:paraId="61B56D70" w14:textId="77777777" w:rsidR="00E32134" w:rsidRPr="00754E5D" w:rsidRDefault="00E32134" w:rsidP="008A44B7">
            <w:pPr>
              <w:pBdr>
                <w:bottom w:val="single" w:sz="4" w:space="1" w:color="auto"/>
              </w:pBdr>
              <w:spacing w:after="0" w:line="240" w:lineRule="auto"/>
              <w:ind w:left="33" w:right="-26"/>
              <w:jc w:val="right"/>
              <w:rPr>
                <w:rFonts w:ascii="Times New Roman" w:hAnsi="Times New Roman" w:cs="Times New Roman"/>
                <w:szCs w:val="22"/>
              </w:rPr>
            </w:pPr>
            <w:r w:rsidRPr="00754E5D">
              <w:rPr>
                <w:rFonts w:ascii="Times New Roman" w:hAnsi="Times New Roman" w:cs="Times New Roman"/>
                <w:szCs w:val="22"/>
              </w:rPr>
              <w:t>(20,508)</w:t>
            </w:r>
          </w:p>
        </w:tc>
        <w:tc>
          <w:tcPr>
            <w:tcW w:w="1275" w:type="dxa"/>
            <w:vAlign w:val="bottom"/>
          </w:tcPr>
          <w:p w14:paraId="08344126" w14:textId="77777777" w:rsidR="00E32134" w:rsidRPr="00153B6E" w:rsidRDefault="00E32134" w:rsidP="008A44B7">
            <w:pPr>
              <w:pBdr>
                <w:bottom w:val="single" w:sz="4" w:space="1" w:color="auto"/>
              </w:pBdr>
              <w:spacing w:after="0" w:line="240" w:lineRule="auto"/>
              <w:ind w:left="33" w:right="-26"/>
              <w:jc w:val="right"/>
              <w:rPr>
                <w:rFonts w:ascii="Times New Roman" w:hAnsi="Times New Roman" w:cs="Times New Roman"/>
              </w:rPr>
            </w:pPr>
            <w:r w:rsidRPr="005F2B4A">
              <w:rPr>
                <w:rFonts w:ascii="Times New Roman" w:hAnsi="Times New Roman" w:cs="Times New Roman"/>
                <w:szCs w:val="22"/>
              </w:rPr>
              <w:t>(988,148)</w:t>
            </w:r>
          </w:p>
        </w:tc>
        <w:tc>
          <w:tcPr>
            <w:tcW w:w="1279" w:type="dxa"/>
            <w:vAlign w:val="bottom"/>
          </w:tcPr>
          <w:p w14:paraId="57B41204" w14:textId="77777777" w:rsidR="00E32134" w:rsidRPr="00153B6E" w:rsidRDefault="00E32134" w:rsidP="008A44B7">
            <w:pPr>
              <w:pBdr>
                <w:bottom w:val="single" w:sz="4" w:space="1" w:color="auto"/>
              </w:pBdr>
              <w:spacing w:after="0" w:line="240" w:lineRule="auto"/>
              <w:ind w:left="33"/>
              <w:jc w:val="right"/>
              <w:rPr>
                <w:rFonts w:ascii="Times New Roman" w:hAnsi="Times New Roman" w:cs="Times New Roman"/>
              </w:rPr>
            </w:pPr>
            <w:r w:rsidRPr="00B17D58">
              <w:rPr>
                <w:rFonts w:ascii="Times New Roman" w:hAnsi="Times New Roman" w:cs="Times New Roman"/>
                <w:szCs w:val="22"/>
              </w:rPr>
              <w:t>(5,982,34</w:t>
            </w:r>
            <w:r>
              <w:rPr>
                <w:rFonts w:ascii="Times New Roman" w:hAnsi="Times New Roman" w:cs="Times New Roman"/>
                <w:szCs w:val="22"/>
              </w:rPr>
              <w:t>7</w:t>
            </w:r>
            <w:r w:rsidRPr="00B17D58">
              <w:rPr>
                <w:rFonts w:ascii="Times New Roman" w:hAnsi="Times New Roman" w:cs="Times New Roman"/>
                <w:szCs w:val="22"/>
              </w:rPr>
              <w:t>)</w:t>
            </w:r>
          </w:p>
        </w:tc>
        <w:tc>
          <w:tcPr>
            <w:tcW w:w="1138" w:type="dxa"/>
            <w:vAlign w:val="bottom"/>
          </w:tcPr>
          <w:p w14:paraId="3223FAAC" w14:textId="77777777" w:rsidR="00E32134" w:rsidRPr="00450461" w:rsidRDefault="00E32134" w:rsidP="008A44B7">
            <w:pPr>
              <w:pBdr>
                <w:bottom w:val="single" w:sz="4" w:space="1" w:color="auto"/>
              </w:pBdr>
              <w:spacing w:after="0" w:line="240" w:lineRule="auto"/>
              <w:ind w:left="33" w:right="-26"/>
              <w:jc w:val="right"/>
              <w:rPr>
                <w:rFonts w:ascii="Times New Roman" w:hAnsi="Times New Roman" w:cs="Times New Roman"/>
                <w:szCs w:val="22"/>
              </w:rPr>
            </w:pPr>
            <w:r w:rsidRPr="00450461">
              <w:rPr>
                <w:rFonts w:ascii="Times New Roman" w:hAnsi="Times New Roman" w:cs="Times New Roman"/>
                <w:szCs w:val="22"/>
              </w:rPr>
              <w:t>(20,508)</w:t>
            </w:r>
          </w:p>
        </w:tc>
      </w:tr>
      <w:tr w:rsidR="00E32134" w:rsidRPr="0057561C" w14:paraId="42FAEBA0" w14:textId="77777777" w:rsidTr="00E32134">
        <w:tblPrEx>
          <w:tblCellMar>
            <w:left w:w="30" w:type="dxa"/>
            <w:right w:w="30" w:type="dxa"/>
          </w:tblCellMar>
        </w:tblPrEx>
        <w:trPr>
          <w:cantSplit/>
          <w:trHeight w:val="340"/>
        </w:trPr>
        <w:tc>
          <w:tcPr>
            <w:tcW w:w="2552" w:type="dxa"/>
            <w:vAlign w:val="bottom"/>
          </w:tcPr>
          <w:p w14:paraId="246B5197" w14:textId="77777777" w:rsidR="00E32134" w:rsidRDefault="00E32134" w:rsidP="008A44B7">
            <w:pPr>
              <w:spacing w:after="0" w:line="240" w:lineRule="auto"/>
              <w:ind w:left="259" w:right="-175" w:hanging="142"/>
              <w:rPr>
                <w:rFonts w:ascii="Times New Roman" w:eastAsia="Times New Roman" w:hAnsi="Times New Roman"/>
                <w:szCs w:val="22"/>
              </w:rPr>
            </w:pPr>
            <w:r>
              <w:rPr>
                <w:rFonts w:ascii="Times New Roman" w:eastAsia="Times New Roman" w:hAnsi="Times New Roman" w:cs="Times New Roman"/>
                <w:szCs w:val="22"/>
              </w:rPr>
              <w:t xml:space="preserve"> </w:t>
            </w:r>
            <w:r w:rsidRPr="0057561C">
              <w:rPr>
                <w:rFonts w:ascii="Times New Roman" w:eastAsia="Times New Roman" w:hAnsi="Times New Roman" w:cs="Times New Roman"/>
                <w:szCs w:val="22"/>
              </w:rPr>
              <w:t xml:space="preserve">Balance at the end </w:t>
            </w:r>
          </w:p>
          <w:p w14:paraId="4425CEF8" w14:textId="77777777" w:rsidR="00E32134" w:rsidRPr="0057561C" w:rsidRDefault="00E32134" w:rsidP="008A44B7">
            <w:pPr>
              <w:spacing w:after="0" w:line="240" w:lineRule="auto"/>
              <w:ind w:left="259" w:right="-175" w:hanging="142"/>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57561C">
              <w:rPr>
                <w:rFonts w:ascii="Times New Roman" w:eastAsia="Times New Roman" w:hAnsi="Times New Roman" w:cs="Times New Roman"/>
                <w:szCs w:val="22"/>
              </w:rPr>
              <w:t xml:space="preserve">of the </w:t>
            </w:r>
            <w:r>
              <w:rPr>
                <w:rFonts w:ascii="Times New Roman" w:eastAsia="Times New Roman" w:hAnsi="Times New Roman" w:cs="Times New Roman"/>
                <w:szCs w:val="22"/>
              </w:rPr>
              <w:t>year</w:t>
            </w:r>
          </w:p>
        </w:tc>
        <w:tc>
          <w:tcPr>
            <w:tcW w:w="1276" w:type="dxa"/>
            <w:vAlign w:val="bottom"/>
          </w:tcPr>
          <w:p w14:paraId="7981D403" w14:textId="77777777" w:rsidR="00E32134" w:rsidRPr="005F2B4A" w:rsidRDefault="00E32134" w:rsidP="008A44B7">
            <w:pPr>
              <w:pBdr>
                <w:bottom w:val="double" w:sz="4" w:space="1" w:color="auto"/>
              </w:pBdr>
              <w:spacing w:after="0" w:line="240" w:lineRule="auto"/>
              <w:ind w:left="33" w:right="-26"/>
              <w:jc w:val="right"/>
              <w:rPr>
                <w:rFonts w:ascii="Times New Roman" w:hAnsi="Times New Roman" w:cs="Times New Roman"/>
                <w:szCs w:val="22"/>
                <w:cs/>
              </w:rPr>
            </w:pPr>
            <w:r w:rsidRPr="005F2B4A">
              <w:rPr>
                <w:rFonts w:ascii="Times New Roman" w:hAnsi="Times New Roman" w:cs="Times New Roman"/>
                <w:szCs w:val="22"/>
              </w:rPr>
              <w:t>39,797,547</w:t>
            </w:r>
          </w:p>
        </w:tc>
        <w:tc>
          <w:tcPr>
            <w:tcW w:w="1417" w:type="dxa"/>
            <w:vAlign w:val="bottom"/>
          </w:tcPr>
          <w:p w14:paraId="04AF61B7" w14:textId="77777777" w:rsidR="00E32134" w:rsidRPr="00153B6E" w:rsidRDefault="00E32134" w:rsidP="008A44B7">
            <w:pPr>
              <w:pBdr>
                <w:bottom w:val="double" w:sz="4" w:space="1" w:color="auto"/>
              </w:pBdr>
              <w:spacing w:after="0" w:line="240" w:lineRule="auto"/>
              <w:ind w:left="33" w:right="-26"/>
              <w:jc w:val="right"/>
              <w:rPr>
                <w:rFonts w:ascii="Times New Roman" w:hAnsi="Times New Roman" w:cs="Times New Roman"/>
              </w:rPr>
            </w:pPr>
            <w:r w:rsidRPr="00B17D58">
              <w:rPr>
                <w:rFonts w:ascii="Times New Roman" w:hAnsi="Times New Roman" w:cs="Times New Roman"/>
                <w:szCs w:val="22"/>
              </w:rPr>
              <w:t>29,997,14</w:t>
            </w:r>
            <w:r>
              <w:rPr>
                <w:rFonts w:ascii="Times New Roman" w:hAnsi="Times New Roman" w:cs="Times New Roman"/>
                <w:szCs w:val="22"/>
              </w:rPr>
              <w:t>5</w:t>
            </w:r>
          </w:p>
        </w:tc>
        <w:tc>
          <w:tcPr>
            <w:tcW w:w="1273" w:type="dxa"/>
            <w:vAlign w:val="bottom"/>
          </w:tcPr>
          <w:p w14:paraId="57446F3D" w14:textId="77777777" w:rsidR="00E32134" w:rsidRPr="00754E5D" w:rsidRDefault="00E32134" w:rsidP="008A44B7">
            <w:pPr>
              <w:pBdr>
                <w:bottom w:val="double" w:sz="4" w:space="1" w:color="auto"/>
              </w:pBdr>
              <w:spacing w:after="0" w:line="240" w:lineRule="auto"/>
              <w:ind w:left="33" w:right="-26"/>
              <w:jc w:val="right"/>
              <w:rPr>
                <w:rFonts w:ascii="Times New Roman" w:hAnsi="Times New Roman" w:cs="Times New Roman"/>
                <w:szCs w:val="22"/>
              </w:rPr>
            </w:pPr>
            <w:r w:rsidRPr="00754E5D">
              <w:rPr>
                <w:rFonts w:ascii="Times New Roman" w:hAnsi="Times New Roman" w:cs="Times New Roman"/>
                <w:szCs w:val="22"/>
              </w:rPr>
              <w:t>29,979,492</w:t>
            </w:r>
          </w:p>
        </w:tc>
        <w:tc>
          <w:tcPr>
            <w:tcW w:w="1275" w:type="dxa"/>
            <w:vAlign w:val="bottom"/>
          </w:tcPr>
          <w:p w14:paraId="776C551E" w14:textId="77777777" w:rsidR="00E32134" w:rsidRPr="00153B6E" w:rsidRDefault="00E32134" w:rsidP="008A44B7">
            <w:pPr>
              <w:pBdr>
                <w:bottom w:val="double" w:sz="4" w:space="1" w:color="auto"/>
              </w:pBdr>
              <w:spacing w:after="0" w:line="240" w:lineRule="auto"/>
              <w:ind w:left="33" w:right="-26"/>
              <w:jc w:val="right"/>
              <w:rPr>
                <w:rFonts w:ascii="Times New Roman" w:hAnsi="Times New Roman" w:cs="Times New Roman"/>
              </w:rPr>
            </w:pPr>
            <w:r w:rsidRPr="005F2B4A">
              <w:rPr>
                <w:rFonts w:ascii="Times New Roman" w:hAnsi="Times New Roman" w:cs="Times New Roman"/>
                <w:szCs w:val="22"/>
              </w:rPr>
              <w:t>39,797,547</w:t>
            </w:r>
          </w:p>
        </w:tc>
        <w:tc>
          <w:tcPr>
            <w:tcW w:w="1279" w:type="dxa"/>
            <w:vAlign w:val="bottom"/>
          </w:tcPr>
          <w:p w14:paraId="120A5790" w14:textId="77777777" w:rsidR="00E32134" w:rsidRPr="00153B6E" w:rsidRDefault="00E32134" w:rsidP="008A44B7">
            <w:pPr>
              <w:pBdr>
                <w:bottom w:val="double" w:sz="4" w:space="1" w:color="auto"/>
              </w:pBdr>
              <w:spacing w:after="0" w:line="240" w:lineRule="auto"/>
              <w:ind w:left="33"/>
              <w:jc w:val="right"/>
              <w:rPr>
                <w:rFonts w:ascii="Times New Roman" w:hAnsi="Times New Roman" w:cs="Times New Roman"/>
              </w:rPr>
            </w:pPr>
            <w:r w:rsidRPr="00B17D58">
              <w:rPr>
                <w:rFonts w:ascii="Times New Roman" w:hAnsi="Times New Roman" w:cs="Times New Roman"/>
                <w:szCs w:val="22"/>
              </w:rPr>
              <w:t>29,997,14</w:t>
            </w:r>
            <w:r>
              <w:rPr>
                <w:rFonts w:ascii="Times New Roman" w:hAnsi="Times New Roman" w:cs="Times New Roman"/>
                <w:szCs w:val="22"/>
              </w:rPr>
              <w:t>5</w:t>
            </w:r>
          </w:p>
        </w:tc>
        <w:tc>
          <w:tcPr>
            <w:tcW w:w="1138" w:type="dxa"/>
            <w:vAlign w:val="bottom"/>
          </w:tcPr>
          <w:p w14:paraId="31CDE5F0" w14:textId="77777777" w:rsidR="00E32134" w:rsidRPr="00450461" w:rsidRDefault="00E32134" w:rsidP="008A44B7">
            <w:pPr>
              <w:pBdr>
                <w:bottom w:val="double" w:sz="4" w:space="1" w:color="auto"/>
              </w:pBdr>
              <w:spacing w:after="0" w:line="240" w:lineRule="auto"/>
              <w:ind w:left="33" w:right="-26"/>
              <w:jc w:val="right"/>
              <w:rPr>
                <w:rFonts w:ascii="Times New Roman" w:hAnsi="Times New Roman" w:cs="Times New Roman"/>
                <w:szCs w:val="22"/>
              </w:rPr>
            </w:pPr>
            <w:r w:rsidRPr="00450461">
              <w:rPr>
                <w:rFonts w:ascii="Times New Roman" w:hAnsi="Times New Roman" w:cs="Times New Roman"/>
                <w:szCs w:val="22"/>
              </w:rPr>
              <w:t>29,979,492</w:t>
            </w:r>
          </w:p>
        </w:tc>
      </w:tr>
    </w:tbl>
    <w:p w14:paraId="0C3C8170" w14:textId="577C8D56" w:rsidR="00E0641C" w:rsidRPr="00E0641C" w:rsidRDefault="00E0641C" w:rsidP="00E0641C">
      <w:pPr>
        <w:pStyle w:val="PlainText"/>
        <w:spacing w:before="240"/>
        <w:ind w:left="709" w:right="-28"/>
        <w:jc w:val="thaiDistribute"/>
        <w:rPr>
          <w:rFonts w:ascii="Times New Roman" w:eastAsia="Times New Roman" w:cstheme="minorBidi"/>
          <w:sz w:val="22"/>
          <w:szCs w:val="22"/>
          <w:lang w:val="en-US" w:eastAsia="en-US"/>
        </w:rPr>
      </w:pPr>
      <w:r w:rsidRPr="00E0641C">
        <w:rPr>
          <w:rFonts w:ascii="Times New Roman" w:eastAsia="Times New Roman" w:cstheme="minorBidi"/>
          <w:sz w:val="22"/>
          <w:szCs w:val="22"/>
          <w:lang w:val="en-US" w:eastAsia="en-US"/>
        </w:rPr>
        <w:t>During the period from 2023 to 2025, the Company obtained short-term and long-term loans from two financial institutions and paid to a director for working capital for the procurement of lifestyle products. As these transactions occurred during the initial stage of the Company's business expansion, the director acted as a coordinator in arranging purchases from manufacturers located in various areas, collecting supporting documents relating to the procurement process and facilitating settlement of certain supplier payments supporting documentation relating to certain procurement transactions and payments was still in the process of being collected, reconciled and reviewed for completeness. As of the end of each reporting period, the Board of Directors  presented the outstanding balance as other receivables from a director, pursuant to the resolution of the Board of Directors' meeting held on 26 May 2026, which considered the factual findings set out in the Agreed-Upon special audit report of the other external auditor dated 22 May 2026, Accordingly, the outstanding balances of other receivables from a director amounted to Baht 39.80 million, Baht 30.00 million, and Baht 30.00 million as at 31 December 2025, 31 December 2024, and 1 January 2024, respectively. The related short-term and long-term loans from financial institutions were recognised in the consolidated and separate statements of financial position in accordance with the obligations under loan agreements. Moreover, during 2026, the Company paid an additional Baht 7</w:t>
      </w:r>
      <w:r w:rsidR="00C83FD5">
        <w:rPr>
          <w:rFonts w:ascii="Times New Roman" w:eastAsia="Times New Roman" w:cstheme="minorBidi"/>
          <w:sz w:val="22"/>
          <w:szCs w:val="22"/>
          <w:lang w:val="en-US" w:eastAsia="en-US"/>
        </w:rPr>
        <w:t>.00</w:t>
      </w:r>
      <w:r w:rsidRPr="00E0641C">
        <w:rPr>
          <w:rFonts w:ascii="Times New Roman" w:eastAsia="Times New Roman" w:cstheme="minorBidi"/>
          <w:sz w:val="22"/>
          <w:szCs w:val="22"/>
          <w:lang w:val="en-US" w:eastAsia="en-US"/>
        </w:rPr>
        <w:t xml:space="preserve"> million to directors. The director has repaid the Company in full amounts for repayment of the short-term and long-term loans to the financial institutions and the additional payments by the Company.</w:t>
      </w:r>
    </w:p>
    <w:p w14:paraId="2344C754" w14:textId="77777777" w:rsidR="00E0641C" w:rsidRDefault="00E0641C" w:rsidP="00E0641C">
      <w:pPr>
        <w:pStyle w:val="PlainText"/>
        <w:spacing w:before="240"/>
        <w:ind w:left="709" w:right="-28"/>
        <w:jc w:val="thaiDistribute"/>
        <w:rPr>
          <w:rFonts w:ascii="Times New Roman" w:eastAsia="Times New Roman" w:cstheme="minorBidi"/>
          <w:sz w:val="22"/>
          <w:szCs w:val="22"/>
          <w:lang w:val="en-US" w:eastAsia="en-US"/>
        </w:rPr>
      </w:pPr>
      <w:r w:rsidRPr="00E0641C">
        <w:rPr>
          <w:rFonts w:ascii="Times New Roman" w:eastAsia="Times New Roman" w:cstheme="minorBidi"/>
          <w:sz w:val="22"/>
          <w:szCs w:val="22"/>
          <w:lang w:val="en-US" w:eastAsia="en-US"/>
        </w:rPr>
        <w:t>Currently, the Company's Board of Directors is in the process of reviewing the lifestyle product purchases for which the verification, reconciliation, and compilation of supporting procurement documentation were completed during 2026.</w:t>
      </w:r>
    </w:p>
    <w:p w14:paraId="065118A7" w14:textId="2A54CA83" w:rsidR="008F0C7D" w:rsidRPr="008869B0" w:rsidRDefault="008F0C7D" w:rsidP="00D3377B">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r w:rsidR="009A0737">
        <w:rPr>
          <w:rFonts w:ascii="Times New Roman" w:eastAsia="Times New Roman" w:hAnsi="Times New Roman" w:cs="Times New Roman"/>
          <w:spacing w:val="-4"/>
          <w:szCs w:val="22"/>
        </w:rPr>
        <w:t>.</w:t>
      </w:r>
    </w:p>
    <w:p w14:paraId="38DE0303" w14:textId="76CAF1E2" w:rsidR="008B5CF6" w:rsidRPr="004302BF" w:rsidRDefault="00C25874" w:rsidP="00D3377B">
      <w:pPr>
        <w:spacing w:before="240" w:after="120" w:line="240" w:lineRule="auto"/>
        <w:ind w:left="709"/>
        <w:jc w:val="thaiDistribute"/>
        <w:rPr>
          <w:rFonts w:ascii="Times New Roman" w:eastAsia="Times New Roman" w:hAnsi="Times New Roman"/>
          <w:color w:val="000000"/>
          <w:szCs w:val="22"/>
        </w:rPr>
      </w:pPr>
      <w:r w:rsidRPr="00C25874">
        <w:rPr>
          <w:rFonts w:ascii="Times New Roman" w:eastAsia="Times New Roman" w:hAnsi="Times New Roman" w:cs="Times New Roman"/>
          <w:szCs w:val="22"/>
        </w:rPr>
        <w:t xml:space="preserve">Revenues and expenses between the Company and related persons and parties for </w:t>
      </w:r>
      <w:r w:rsidR="008F797D" w:rsidRPr="00B23C6F">
        <w:rPr>
          <w:rFonts w:ascii="Times New Roman" w:eastAsia="Times New Roman" w:hAnsi="Times New Roman" w:cs="Times New Roman"/>
          <w:szCs w:val="22"/>
        </w:rPr>
        <w:t>the</w:t>
      </w:r>
      <w:r w:rsidR="003E4F70">
        <w:rPr>
          <w:rFonts w:ascii="Times New Roman" w:eastAsia="Times New Roman" w:hAnsi="Times New Roman" w:cs="Times New Roman"/>
          <w:szCs w:val="22"/>
        </w:rPr>
        <w:t xml:space="preserve"> </w:t>
      </w:r>
      <w:r w:rsidR="00091AFF">
        <w:rPr>
          <w:rFonts w:ascii="Times New Roman" w:eastAsia="Times New Roman" w:hAnsi="Times New Roman" w:cs="Times New Roman"/>
          <w:szCs w:val="22"/>
        </w:rPr>
        <w:t>yea</w:t>
      </w:r>
      <w:r w:rsidR="006C1204">
        <w:rPr>
          <w:rFonts w:ascii="Times New Roman" w:eastAsia="Times New Roman" w:hAnsi="Times New Roman" w:cs="Times New Roman"/>
          <w:szCs w:val="22"/>
        </w:rPr>
        <w:t>rs</w:t>
      </w:r>
      <w:r w:rsidR="008F797D" w:rsidRPr="00B23C6F">
        <w:rPr>
          <w:rFonts w:ascii="Times New Roman" w:eastAsia="Times New Roman" w:hAnsi="Times New Roman" w:cs="Times New Roman"/>
          <w:szCs w:val="22"/>
        </w:rPr>
        <w:t xml:space="preserve"> ended</w:t>
      </w:r>
      <w:r w:rsidR="008F797D" w:rsidRPr="00C25874">
        <w:rPr>
          <w:rFonts w:ascii="Times New Roman" w:eastAsia="Times New Roman" w:hAnsi="Times New Roman" w:cs="Times New Roman"/>
          <w:szCs w:val="22"/>
        </w:rPr>
        <w:t xml:space="preserve"> </w:t>
      </w:r>
      <w:r w:rsidR="006C1204">
        <w:rPr>
          <w:rFonts w:ascii="Times New Roman" w:eastAsia="Times New Roman" w:hAnsi="Times New Roman" w:cs="Times New Roman"/>
          <w:szCs w:val="22"/>
        </w:rPr>
        <w:t xml:space="preserve">          </w:t>
      </w:r>
      <w:r w:rsidRPr="00C25874">
        <w:rPr>
          <w:rFonts w:ascii="Times New Roman" w:eastAsia="Times New Roman" w:hAnsi="Times New Roman" w:cs="Times New Roman"/>
          <w:szCs w:val="22"/>
        </w:rPr>
        <w:t>3</w:t>
      </w:r>
      <w:r w:rsidR="006C1204">
        <w:rPr>
          <w:rFonts w:ascii="Times New Roman" w:eastAsia="Times New Roman" w:hAnsi="Times New Roman" w:cs="Angsana New"/>
        </w:rPr>
        <w:t>1</w:t>
      </w:r>
      <w:r w:rsidR="00271634">
        <w:rPr>
          <w:rFonts w:ascii="Times New Roman" w:eastAsia="Times New Roman" w:hAnsi="Times New Roman" w:cs="Angsana New"/>
        </w:rPr>
        <w:t xml:space="preserve"> </w:t>
      </w:r>
      <w:r w:rsidR="006C1204">
        <w:rPr>
          <w:rFonts w:ascii="Times New Roman" w:eastAsia="Times New Roman" w:hAnsi="Times New Roman" w:cs="Times New Roman"/>
          <w:szCs w:val="22"/>
        </w:rPr>
        <w:t>December</w:t>
      </w:r>
      <w:r w:rsidR="00474F72">
        <w:rPr>
          <w:rFonts w:ascii="Times New Roman" w:eastAsia="Times New Roman" w:hAnsi="Times New Roman" w:cs="Times New Roman"/>
          <w:szCs w:val="22"/>
        </w:rPr>
        <w:t xml:space="preserve"> </w:t>
      </w:r>
      <w:r w:rsidR="00474F72" w:rsidRPr="00C25874">
        <w:rPr>
          <w:rFonts w:ascii="Times New Roman" w:eastAsia="Times New Roman" w:hAnsi="Times New Roman" w:cs="Times New Roman"/>
          <w:szCs w:val="22"/>
        </w:rPr>
        <w:t>202</w:t>
      </w:r>
      <w:r w:rsidR="00474F72">
        <w:rPr>
          <w:rFonts w:ascii="Times New Roman" w:eastAsia="Times New Roman" w:hAnsi="Times New Roman" w:cs="Times New Roman"/>
          <w:szCs w:val="22"/>
        </w:rPr>
        <w:t>5</w:t>
      </w:r>
      <w:r w:rsidR="00474F72" w:rsidRPr="00C25874">
        <w:rPr>
          <w:rFonts w:ascii="Times New Roman" w:eastAsia="Times New Roman" w:hAnsi="Times New Roman" w:cs="Times New Roman"/>
          <w:szCs w:val="22"/>
        </w:rPr>
        <w:t xml:space="preserve"> and 202</w:t>
      </w:r>
      <w:r w:rsidR="00474F72">
        <w:rPr>
          <w:rFonts w:ascii="Times New Roman" w:eastAsia="Times New Roman" w:hAnsi="Times New Roman" w:cs="Times New Roman"/>
          <w:szCs w:val="22"/>
        </w:rPr>
        <w:t>4</w:t>
      </w:r>
      <w:r w:rsidRPr="00C25874">
        <w:rPr>
          <w:rFonts w:ascii="Times New Roman" w:eastAsia="Times New Roman" w:hAnsi="Times New Roman" w:cs="Times New Roman"/>
          <w:szCs w:val="22"/>
        </w:rPr>
        <w:t>, are as follows:</w:t>
      </w:r>
    </w:p>
    <w:tbl>
      <w:tblPr>
        <w:tblW w:w="9389" w:type="dxa"/>
        <w:tblInd w:w="392" w:type="dxa"/>
        <w:tblLayout w:type="fixed"/>
        <w:tblLook w:val="0000" w:firstRow="0" w:lastRow="0" w:firstColumn="0" w:lastColumn="0" w:noHBand="0" w:noVBand="0"/>
      </w:tblPr>
      <w:tblGrid>
        <w:gridCol w:w="3577"/>
        <w:gridCol w:w="1418"/>
        <w:gridCol w:w="1417"/>
        <w:gridCol w:w="1560"/>
        <w:gridCol w:w="1417"/>
      </w:tblGrid>
      <w:tr w:rsidR="008B5CF6" w:rsidRPr="00E171DC" w14:paraId="245667A2" w14:textId="77777777" w:rsidTr="00A473C3">
        <w:trPr>
          <w:cantSplit/>
          <w:trHeight w:val="340"/>
          <w:tblHeader/>
        </w:trPr>
        <w:tc>
          <w:tcPr>
            <w:tcW w:w="3577" w:type="dxa"/>
            <w:vAlign w:val="bottom"/>
          </w:tcPr>
          <w:p w14:paraId="42BFE1EF" w14:textId="77777777" w:rsidR="008B5CF6" w:rsidRPr="0066491B" w:rsidRDefault="008B5CF6" w:rsidP="00D67727">
            <w:pPr>
              <w:spacing w:after="0" w:line="220" w:lineRule="exact"/>
              <w:ind w:left="317" w:right="-28"/>
              <w:rPr>
                <w:rFonts w:ascii="Times New Roman" w:eastAsia="Cordia New" w:hAnsi="Times New Roman" w:cs="Times New Roman"/>
                <w:b/>
                <w:bCs/>
                <w:szCs w:val="22"/>
              </w:rPr>
            </w:pPr>
          </w:p>
        </w:tc>
        <w:tc>
          <w:tcPr>
            <w:tcW w:w="5812" w:type="dxa"/>
            <w:gridSpan w:val="4"/>
            <w:vAlign w:val="bottom"/>
          </w:tcPr>
          <w:p w14:paraId="564B5DB2" w14:textId="77777777" w:rsidR="008B5CF6" w:rsidRPr="00E171DC" w:rsidRDefault="008B5CF6" w:rsidP="005F4D21">
            <w:pPr>
              <w:pBdr>
                <w:bottom w:val="single" w:sz="4" w:space="1" w:color="auto"/>
              </w:pBdr>
              <w:spacing w:after="0" w:line="220" w:lineRule="exact"/>
              <w:ind w:left="34"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In Baht</w:t>
            </w:r>
          </w:p>
        </w:tc>
      </w:tr>
      <w:tr w:rsidR="008B5CF6" w:rsidRPr="00E171DC" w14:paraId="42F84D94" w14:textId="77777777" w:rsidTr="00E35F7E">
        <w:trPr>
          <w:cantSplit/>
          <w:trHeight w:val="349"/>
          <w:tblHeader/>
        </w:trPr>
        <w:tc>
          <w:tcPr>
            <w:tcW w:w="3577" w:type="dxa"/>
            <w:vAlign w:val="bottom"/>
          </w:tcPr>
          <w:p w14:paraId="21D26FE5" w14:textId="77777777" w:rsidR="008B5CF6" w:rsidRPr="00E171DC" w:rsidRDefault="008B5CF6" w:rsidP="00D67727">
            <w:pPr>
              <w:spacing w:after="0" w:line="220" w:lineRule="exact"/>
              <w:ind w:left="317" w:right="-28"/>
              <w:rPr>
                <w:rFonts w:ascii="Times New Roman" w:eastAsia="Cordia New" w:hAnsi="Times New Roman" w:cs="Times New Roman"/>
                <w:b/>
                <w:bCs/>
                <w:szCs w:val="22"/>
              </w:rPr>
            </w:pPr>
          </w:p>
        </w:tc>
        <w:tc>
          <w:tcPr>
            <w:tcW w:w="2835" w:type="dxa"/>
            <w:gridSpan w:val="2"/>
            <w:vAlign w:val="bottom"/>
          </w:tcPr>
          <w:p w14:paraId="211B66F4" w14:textId="77777777" w:rsidR="008B5CF6" w:rsidRPr="00E171DC" w:rsidRDefault="008B5CF6" w:rsidP="00370E97">
            <w:pPr>
              <w:spacing w:after="0" w:line="220" w:lineRule="exact"/>
              <w:ind w:left="34" w:right="-109"/>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Consolidated</w:t>
            </w:r>
          </w:p>
          <w:p w14:paraId="33497269" w14:textId="77777777" w:rsidR="008B5CF6" w:rsidRPr="00E171DC" w:rsidRDefault="008B5CF6" w:rsidP="00370E97">
            <w:pPr>
              <w:pBdr>
                <w:bottom w:val="single" w:sz="4" w:space="1" w:color="auto"/>
              </w:pBdr>
              <w:spacing w:after="0" w:line="220" w:lineRule="exact"/>
              <w:ind w:left="34" w:right="-109"/>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c>
          <w:tcPr>
            <w:tcW w:w="2977" w:type="dxa"/>
            <w:gridSpan w:val="2"/>
            <w:vAlign w:val="bottom"/>
          </w:tcPr>
          <w:p w14:paraId="23B702D5" w14:textId="77777777" w:rsidR="008B5CF6" w:rsidRPr="00E171DC" w:rsidRDefault="008B5CF6" w:rsidP="00D67727">
            <w:pPr>
              <w:spacing w:after="0" w:line="220" w:lineRule="exact"/>
              <w:ind w:left="33" w:right="50"/>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 xml:space="preserve">Separate                   </w:t>
            </w:r>
          </w:p>
          <w:p w14:paraId="3EF4734E" w14:textId="77777777" w:rsidR="008B5CF6" w:rsidRPr="00E171DC" w:rsidRDefault="008B5CF6" w:rsidP="005F4D21">
            <w:pPr>
              <w:pBdr>
                <w:bottom w:val="single" w:sz="4" w:space="1" w:color="auto"/>
              </w:pBdr>
              <w:spacing w:after="0" w:line="220" w:lineRule="exact"/>
              <w:ind w:left="33"/>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r>
      <w:tr w:rsidR="008B5CF6" w:rsidRPr="00E171DC" w14:paraId="6FF69A95" w14:textId="77777777" w:rsidTr="005F4D21">
        <w:trPr>
          <w:cantSplit/>
          <w:trHeight w:val="248"/>
          <w:tblHeader/>
        </w:trPr>
        <w:tc>
          <w:tcPr>
            <w:tcW w:w="3577" w:type="dxa"/>
            <w:vAlign w:val="bottom"/>
          </w:tcPr>
          <w:p w14:paraId="4AC5033A" w14:textId="77777777" w:rsidR="008B5CF6" w:rsidRPr="00E171DC" w:rsidRDefault="008B5CF6" w:rsidP="00D67727">
            <w:pPr>
              <w:spacing w:after="0" w:line="220" w:lineRule="exact"/>
              <w:ind w:left="317" w:right="-28"/>
              <w:rPr>
                <w:rFonts w:ascii="Times New Roman" w:eastAsia="Cordia New" w:hAnsi="Times New Roman" w:cs="Times New Roman"/>
                <w:b/>
                <w:bCs/>
                <w:szCs w:val="22"/>
              </w:rPr>
            </w:pPr>
          </w:p>
        </w:tc>
        <w:tc>
          <w:tcPr>
            <w:tcW w:w="1418" w:type="dxa"/>
            <w:vAlign w:val="bottom"/>
          </w:tcPr>
          <w:p w14:paraId="0319A775" w14:textId="0306E112" w:rsidR="008B5CF6" w:rsidRPr="00153B6E" w:rsidRDefault="008B5CF6" w:rsidP="00D67727">
            <w:pPr>
              <w:spacing w:after="0" w:line="220" w:lineRule="exact"/>
              <w:ind w:left="34" w:right="-28"/>
              <w:jc w:val="center"/>
              <w:rPr>
                <w:rFonts w:ascii="Times New Roman" w:eastAsia="Cordia New" w:hAnsi="Times New Roman" w:cs="Times New Roman"/>
                <w:szCs w:val="22"/>
              </w:rPr>
            </w:pPr>
            <w:r w:rsidRPr="00153B6E">
              <w:rPr>
                <w:rFonts w:ascii="Times New Roman" w:eastAsia="Cordia New" w:hAnsi="Times New Roman" w:cs="Times New Roman"/>
                <w:szCs w:val="22"/>
              </w:rPr>
              <w:t>202</w:t>
            </w:r>
            <w:r w:rsidR="00713672" w:rsidRPr="00153B6E">
              <w:rPr>
                <w:rFonts w:ascii="Times New Roman" w:eastAsia="Cordia New" w:hAnsi="Times New Roman" w:cs="Times New Roman"/>
                <w:szCs w:val="22"/>
              </w:rPr>
              <w:t>5</w:t>
            </w:r>
          </w:p>
        </w:tc>
        <w:tc>
          <w:tcPr>
            <w:tcW w:w="1417" w:type="dxa"/>
            <w:vAlign w:val="bottom"/>
          </w:tcPr>
          <w:p w14:paraId="0A39EFC0" w14:textId="24FE055B" w:rsidR="008B5CF6" w:rsidRPr="00153B6E" w:rsidRDefault="008B5CF6" w:rsidP="00E83E7B">
            <w:pPr>
              <w:spacing w:after="0" w:line="220" w:lineRule="exact"/>
              <w:ind w:right="-108"/>
              <w:jc w:val="center"/>
              <w:rPr>
                <w:rFonts w:ascii="Times New Roman" w:eastAsia="Cordia New" w:hAnsi="Times New Roman" w:cs="Times New Roman"/>
                <w:szCs w:val="22"/>
              </w:rPr>
            </w:pPr>
            <w:r w:rsidRPr="00153B6E">
              <w:rPr>
                <w:rFonts w:ascii="Times New Roman" w:eastAsia="Cordia New" w:hAnsi="Times New Roman" w:cs="Times New Roman"/>
                <w:szCs w:val="22"/>
              </w:rPr>
              <w:t>202</w:t>
            </w:r>
            <w:r w:rsidR="00713672" w:rsidRPr="00153B6E">
              <w:rPr>
                <w:rFonts w:ascii="Times New Roman" w:eastAsia="Cordia New" w:hAnsi="Times New Roman" w:cs="Times New Roman"/>
                <w:szCs w:val="22"/>
              </w:rPr>
              <w:t>4</w:t>
            </w:r>
          </w:p>
        </w:tc>
        <w:tc>
          <w:tcPr>
            <w:tcW w:w="1560" w:type="dxa"/>
            <w:vAlign w:val="bottom"/>
          </w:tcPr>
          <w:p w14:paraId="6BAF4DB9" w14:textId="09C65F3B" w:rsidR="008B5CF6" w:rsidRPr="00153B6E" w:rsidRDefault="008B5CF6" w:rsidP="00D67727">
            <w:pPr>
              <w:spacing w:after="0" w:line="220" w:lineRule="exact"/>
              <w:ind w:left="33" w:right="-28"/>
              <w:jc w:val="center"/>
              <w:rPr>
                <w:rFonts w:ascii="Times New Roman" w:eastAsia="Cordia New" w:hAnsi="Times New Roman" w:cs="Times New Roman"/>
                <w:szCs w:val="22"/>
              </w:rPr>
            </w:pPr>
            <w:r w:rsidRPr="00153B6E">
              <w:rPr>
                <w:rFonts w:ascii="Times New Roman" w:eastAsia="Cordia New" w:hAnsi="Times New Roman" w:cs="Times New Roman"/>
                <w:szCs w:val="22"/>
              </w:rPr>
              <w:t>202</w:t>
            </w:r>
            <w:r w:rsidR="00713672" w:rsidRPr="00153B6E">
              <w:rPr>
                <w:rFonts w:ascii="Times New Roman" w:eastAsia="Cordia New" w:hAnsi="Times New Roman" w:cs="Times New Roman"/>
                <w:szCs w:val="22"/>
              </w:rPr>
              <w:t>5</w:t>
            </w:r>
          </w:p>
        </w:tc>
        <w:tc>
          <w:tcPr>
            <w:tcW w:w="1417" w:type="dxa"/>
            <w:vAlign w:val="bottom"/>
          </w:tcPr>
          <w:p w14:paraId="3F45B326" w14:textId="2E5FB002" w:rsidR="008B5CF6" w:rsidRPr="00153B6E" w:rsidRDefault="008B5CF6" w:rsidP="005F4D21">
            <w:pPr>
              <w:spacing w:after="0" w:line="220" w:lineRule="exact"/>
              <w:ind w:left="33" w:right="-105" w:firstLine="33"/>
              <w:jc w:val="center"/>
              <w:rPr>
                <w:rFonts w:ascii="Times New Roman" w:eastAsia="Cordia New" w:hAnsi="Times New Roman" w:cs="Times New Roman"/>
                <w:szCs w:val="22"/>
              </w:rPr>
            </w:pPr>
            <w:r w:rsidRPr="00153B6E">
              <w:rPr>
                <w:rFonts w:ascii="Times New Roman" w:eastAsia="Cordia New" w:hAnsi="Times New Roman" w:cs="Times New Roman"/>
                <w:szCs w:val="22"/>
              </w:rPr>
              <w:t>202</w:t>
            </w:r>
            <w:r w:rsidR="00713672" w:rsidRPr="00153B6E">
              <w:rPr>
                <w:rFonts w:ascii="Times New Roman" w:eastAsia="Cordia New" w:hAnsi="Times New Roman" w:cs="Times New Roman"/>
                <w:szCs w:val="22"/>
              </w:rPr>
              <w:t>4</w:t>
            </w:r>
          </w:p>
        </w:tc>
      </w:tr>
      <w:tr w:rsidR="00F54539" w:rsidRPr="00E171DC" w14:paraId="2CB989EF" w14:textId="77777777" w:rsidTr="00D67727">
        <w:trPr>
          <w:cantSplit/>
          <w:trHeight w:val="279"/>
          <w:tblHeader/>
        </w:trPr>
        <w:tc>
          <w:tcPr>
            <w:tcW w:w="3577" w:type="dxa"/>
            <w:vAlign w:val="bottom"/>
          </w:tcPr>
          <w:p w14:paraId="6777647B" w14:textId="77777777" w:rsidR="00F54539" w:rsidRPr="00E171DC" w:rsidRDefault="00F54539" w:rsidP="00F54539">
            <w:pPr>
              <w:spacing w:after="0" w:line="220" w:lineRule="exact"/>
              <w:ind w:left="317" w:right="-28"/>
              <w:rPr>
                <w:rFonts w:ascii="Times New Roman" w:eastAsia="Cordia New" w:hAnsi="Times New Roman" w:cs="Times New Roman"/>
                <w:b/>
                <w:bCs/>
                <w:szCs w:val="22"/>
              </w:rPr>
            </w:pPr>
          </w:p>
        </w:tc>
        <w:tc>
          <w:tcPr>
            <w:tcW w:w="1418" w:type="dxa"/>
            <w:vAlign w:val="bottom"/>
          </w:tcPr>
          <w:p w14:paraId="6A56BDCA" w14:textId="77777777" w:rsidR="00F54539" w:rsidRPr="00153B6E" w:rsidRDefault="00F54539" w:rsidP="00F54539">
            <w:pPr>
              <w:pBdr>
                <w:bottom w:val="single" w:sz="4" w:space="1" w:color="auto"/>
              </w:pBdr>
              <w:spacing w:after="0" w:line="220" w:lineRule="exact"/>
              <w:ind w:left="34" w:right="-28"/>
              <w:jc w:val="center"/>
              <w:rPr>
                <w:rFonts w:ascii="Times New Roman" w:eastAsia="Cordia New" w:hAnsi="Times New Roman" w:cs="Times New Roman"/>
                <w:szCs w:val="22"/>
              </w:rPr>
            </w:pPr>
          </w:p>
        </w:tc>
        <w:tc>
          <w:tcPr>
            <w:tcW w:w="1417" w:type="dxa"/>
            <w:vAlign w:val="bottom"/>
          </w:tcPr>
          <w:p w14:paraId="1CBBD8EF" w14:textId="37821A9B" w:rsidR="00F54539" w:rsidRPr="00153B6E" w:rsidRDefault="00F54539" w:rsidP="00F54539">
            <w:pPr>
              <w:pBdr>
                <w:bottom w:val="single" w:sz="4" w:space="1" w:color="auto"/>
              </w:pBdr>
              <w:spacing w:after="0" w:line="220" w:lineRule="exact"/>
              <w:ind w:right="-108"/>
              <w:jc w:val="center"/>
              <w:rPr>
                <w:rFonts w:ascii="Times New Roman" w:eastAsia="Cordia New" w:hAnsi="Times New Roman" w:cs="Times New Roman"/>
                <w:szCs w:val="22"/>
              </w:rPr>
            </w:pPr>
            <w:r w:rsidRPr="004E63F1">
              <w:rPr>
                <w:rFonts w:ascii="Times New Roman" w:eastAsia="CordiaUPC" w:hAnsi="Times New Roman" w:cs="Times New Roman"/>
                <w:snapToGrid w:val="0"/>
                <w:color w:val="000000"/>
                <w:szCs w:val="22"/>
                <w:lang w:eastAsia="x-none"/>
              </w:rPr>
              <w:t>(Restated</w:t>
            </w:r>
            <w:r w:rsidRPr="004E63F1">
              <w:rPr>
                <w:rFonts w:ascii="Times New Roman" w:eastAsia="CordiaUPC" w:hAnsi="Times New Roman" w:cs="Times New Roman"/>
                <w:snapToGrid w:val="0"/>
                <w:color w:val="000000"/>
                <w:szCs w:val="22"/>
                <w:lang w:val="x-none" w:eastAsia="x-none"/>
              </w:rPr>
              <w:t>)</w:t>
            </w:r>
          </w:p>
        </w:tc>
        <w:tc>
          <w:tcPr>
            <w:tcW w:w="1560" w:type="dxa"/>
            <w:vAlign w:val="bottom"/>
          </w:tcPr>
          <w:p w14:paraId="6D7E0789" w14:textId="77777777" w:rsidR="00F54539" w:rsidRPr="00153B6E" w:rsidRDefault="00F54539" w:rsidP="00F54539">
            <w:pPr>
              <w:pBdr>
                <w:bottom w:val="single" w:sz="4" w:space="1" w:color="auto"/>
              </w:pBdr>
              <w:spacing w:after="0" w:line="220" w:lineRule="exact"/>
              <w:ind w:left="33" w:right="-28"/>
              <w:jc w:val="center"/>
              <w:rPr>
                <w:rFonts w:ascii="Times New Roman" w:eastAsia="Cordia New" w:hAnsi="Times New Roman" w:cs="Times New Roman"/>
                <w:szCs w:val="22"/>
              </w:rPr>
            </w:pPr>
          </w:p>
        </w:tc>
        <w:tc>
          <w:tcPr>
            <w:tcW w:w="1417" w:type="dxa"/>
            <w:vAlign w:val="bottom"/>
          </w:tcPr>
          <w:p w14:paraId="16F41440" w14:textId="1584D8C3" w:rsidR="00F54539" w:rsidRPr="00153B6E" w:rsidRDefault="00F54539" w:rsidP="00F54539">
            <w:pPr>
              <w:pBdr>
                <w:bottom w:val="single" w:sz="4" w:space="1" w:color="auto"/>
              </w:pBdr>
              <w:spacing w:after="0" w:line="220" w:lineRule="exact"/>
              <w:ind w:left="33" w:hanging="33"/>
              <w:jc w:val="center"/>
              <w:rPr>
                <w:rFonts w:ascii="Times New Roman" w:eastAsia="Cordia New" w:hAnsi="Times New Roman" w:cs="Times New Roman"/>
                <w:szCs w:val="22"/>
              </w:rPr>
            </w:pPr>
            <w:r w:rsidRPr="004E63F1">
              <w:rPr>
                <w:rFonts w:ascii="Times New Roman" w:eastAsia="CordiaUPC" w:hAnsi="Times New Roman" w:cs="Times New Roman"/>
                <w:snapToGrid w:val="0"/>
                <w:color w:val="000000"/>
                <w:szCs w:val="22"/>
                <w:lang w:eastAsia="x-none"/>
              </w:rPr>
              <w:t>(Restated</w:t>
            </w:r>
            <w:r w:rsidRPr="004E63F1">
              <w:rPr>
                <w:rFonts w:ascii="Times New Roman" w:eastAsia="CordiaUPC" w:hAnsi="Times New Roman" w:cs="Times New Roman"/>
                <w:snapToGrid w:val="0"/>
                <w:color w:val="000000"/>
                <w:szCs w:val="22"/>
                <w:lang w:val="x-none" w:eastAsia="x-none"/>
              </w:rPr>
              <w:t>)</w:t>
            </w:r>
          </w:p>
        </w:tc>
      </w:tr>
      <w:tr w:rsidR="008B5CF6" w:rsidRPr="00E171DC" w14:paraId="145DFABC" w14:textId="77777777" w:rsidTr="00A473C3">
        <w:trPr>
          <w:cantSplit/>
          <w:trHeight w:val="227"/>
        </w:trPr>
        <w:tc>
          <w:tcPr>
            <w:tcW w:w="3577" w:type="dxa"/>
            <w:vAlign w:val="bottom"/>
          </w:tcPr>
          <w:p w14:paraId="629547E7" w14:textId="089EA5A4" w:rsidR="008B5CF6" w:rsidRPr="00E171DC" w:rsidRDefault="00684C8A" w:rsidP="00E25964">
            <w:pPr>
              <w:spacing w:after="0" w:line="280" w:lineRule="exact"/>
              <w:ind w:left="317" w:right="-28" w:hanging="112"/>
              <w:rPr>
                <w:rFonts w:ascii="Times New Roman" w:eastAsia="Cordia New" w:hAnsi="Times New Roman" w:cs="Times New Roman"/>
                <w:b/>
                <w:bCs/>
                <w:szCs w:val="22"/>
              </w:rPr>
            </w:pPr>
            <w:r w:rsidRPr="00684C8A">
              <w:rPr>
                <w:rFonts w:ascii="Times New Roman" w:eastAsia="Cordia New" w:hAnsi="Times New Roman" w:cs="Times New Roman"/>
                <w:b/>
                <w:bCs/>
                <w:szCs w:val="22"/>
              </w:rPr>
              <w:t>Revenues from sales</w:t>
            </w:r>
          </w:p>
        </w:tc>
        <w:tc>
          <w:tcPr>
            <w:tcW w:w="1418" w:type="dxa"/>
          </w:tcPr>
          <w:p w14:paraId="13F459D7" w14:textId="77777777" w:rsidR="008B5CF6" w:rsidRPr="00D850D5" w:rsidRDefault="008B5CF6" w:rsidP="00E25964">
            <w:pPr>
              <w:spacing w:after="0" w:line="280" w:lineRule="exact"/>
              <w:ind w:left="34" w:right="-28"/>
              <w:jc w:val="thaiDistribute"/>
              <w:rPr>
                <w:rFonts w:ascii="Times New Roman" w:eastAsia="Cordia New" w:hAnsi="Times New Roman" w:cs="Times New Roman"/>
                <w:szCs w:val="22"/>
                <w:highlight w:val="yellow"/>
              </w:rPr>
            </w:pPr>
          </w:p>
        </w:tc>
        <w:tc>
          <w:tcPr>
            <w:tcW w:w="1417" w:type="dxa"/>
          </w:tcPr>
          <w:p w14:paraId="20273651" w14:textId="77777777" w:rsidR="008B5CF6" w:rsidRPr="00E171DC" w:rsidRDefault="008B5CF6" w:rsidP="00E83E7B">
            <w:pPr>
              <w:spacing w:after="0" w:line="280" w:lineRule="exact"/>
              <w:ind w:right="-28"/>
              <w:jc w:val="thaiDistribute"/>
              <w:rPr>
                <w:rFonts w:ascii="Times New Roman" w:eastAsia="Cordia New" w:hAnsi="Times New Roman" w:cs="Times New Roman"/>
                <w:szCs w:val="22"/>
                <w:cs/>
              </w:rPr>
            </w:pPr>
          </w:p>
        </w:tc>
        <w:tc>
          <w:tcPr>
            <w:tcW w:w="1560" w:type="dxa"/>
          </w:tcPr>
          <w:p w14:paraId="1B5B9785" w14:textId="77777777" w:rsidR="008B5CF6" w:rsidRPr="00D850D5" w:rsidRDefault="008B5CF6" w:rsidP="00E25964">
            <w:pPr>
              <w:spacing w:after="0" w:line="280" w:lineRule="exact"/>
              <w:ind w:left="175" w:right="-28"/>
              <w:jc w:val="thaiDistribute"/>
              <w:rPr>
                <w:rFonts w:ascii="Times New Roman" w:eastAsia="Cordia New" w:hAnsi="Times New Roman" w:cs="Times New Roman"/>
                <w:szCs w:val="22"/>
                <w:highlight w:val="yellow"/>
              </w:rPr>
            </w:pPr>
          </w:p>
        </w:tc>
        <w:tc>
          <w:tcPr>
            <w:tcW w:w="1417" w:type="dxa"/>
          </w:tcPr>
          <w:p w14:paraId="23D097D8" w14:textId="77777777" w:rsidR="008B5CF6" w:rsidRPr="00E171DC" w:rsidRDefault="008B5CF6" w:rsidP="00E25964">
            <w:pPr>
              <w:spacing w:after="0" w:line="280" w:lineRule="exact"/>
              <w:ind w:left="34" w:right="34" w:firstLine="33"/>
              <w:jc w:val="thaiDistribute"/>
              <w:rPr>
                <w:rFonts w:ascii="Times New Roman" w:eastAsia="Cordia New" w:hAnsi="Times New Roman" w:cs="Times New Roman"/>
                <w:szCs w:val="22"/>
              </w:rPr>
            </w:pPr>
          </w:p>
        </w:tc>
      </w:tr>
      <w:tr w:rsidR="00312DCF" w:rsidRPr="00E171DC" w14:paraId="5F047AD8" w14:textId="77777777" w:rsidTr="00F0781E">
        <w:trPr>
          <w:cantSplit/>
          <w:trHeight w:val="227"/>
        </w:trPr>
        <w:tc>
          <w:tcPr>
            <w:tcW w:w="3577" w:type="dxa"/>
            <w:vAlign w:val="bottom"/>
          </w:tcPr>
          <w:p w14:paraId="0DB95D66" w14:textId="6A95FCD9" w:rsidR="00312DCF" w:rsidRPr="00684C8A" w:rsidRDefault="00312DCF" w:rsidP="00E25964">
            <w:pPr>
              <w:spacing w:after="0" w:line="280" w:lineRule="exact"/>
              <w:ind w:left="317" w:right="-28" w:hanging="112"/>
              <w:rPr>
                <w:rFonts w:ascii="Times New Roman" w:eastAsia="Cordia New" w:hAnsi="Times New Roman" w:cs="Times New Roman"/>
                <w:b/>
                <w:bCs/>
                <w:szCs w:val="22"/>
              </w:rPr>
            </w:pPr>
            <w:r>
              <w:rPr>
                <w:rFonts w:ascii="Times New Roman" w:eastAsia="Times New Roman" w:hAnsi="Times New Roman" w:cs="Times New Roman"/>
                <w:szCs w:val="22"/>
              </w:rPr>
              <w:t xml:space="preserve">    </w:t>
            </w:r>
            <w:r w:rsidRPr="00764869">
              <w:rPr>
                <w:rFonts w:ascii="Times New Roman" w:eastAsia="Times New Roman" w:hAnsi="Times New Roman" w:cs="Times New Roman"/>
                <w:szCs w:val="22"/>
              </w:rPr>
              <w:t>Subsidiary</w:t>
            </w:r>
          </w:p>
        </w:tc>
        <w:tc>
          <w:tcPr>
            <w:tcW w:w="1418" w:type="dxa"/>
            <w:vAlign w:val="bottom"/>
          </w:tcPr>
          <w:p w14:paraId="1B40B92B" w14:textId="2EE024BD" w:rsidR="00312DCF" w:rsidRPr="00B13D39" w:rsidRDefault="00312DCF" w:rsidP="00E25964">
            <w:pPr>
              <w:spacing w:after="0" w:line="280" w:lineRule="exact"/>
              <w:ind w:left="34" w:right="-28"/>
              <w:jc w:val="center"/>
              <w:rPr>
                <w:rFonts w:ascii="Times New Roman" w:eastAsia="Cordia New" w:hAnsi="Times New Roman" w:cs="Times New Roman"/>
                <w:szCs w:val="22"/>
                <w:highlight w:val="yellow"/>
              </w:rPr>
            </w:pPr>
            <w:r w:rsidRPr="00B13D39">
              <w:rPr>
                <w:rFonts w:ascii="Times New Roman" w:hAnsi="Times New Roman" w:cs="Times New Roman"/>
                <w:szCs w:val="22"/>
                <w:cs/>
              </w:rPr>
              <w:t>-</w:t>
            </w:r>
          </w:p>
        </w:tc>
        <w:tc>
          <w:tcPr>
            <w:tcW w:w="1417" w:type="dxa"/>
          </w:tcPr>
          <w:p w14:paraId="1D0C796B" w14:textId="3564B744" w:rsidR="00312DCF" w:rsidRPr="00B13D39" w:rsidRDefault="00312DCF" w:rsidP="00E83E7B">
            <w:pPr>
              <w:spacing w:after="0" w:line="280" w:lineRule="exact"/>
              <w:ind w:right="-28"/>
              <w:jc w:val="center"/>
              <w:rPr>
                <w:rFonts w:ascii="Times New Roman" w:eastAsia="Cordia New" w:hAnsi="Times New Roman" w:cs="Times New Roman"/>
                <w:szCs w:val="22"/>
                <w:cs/>
              </w:rPr>
            </w:pPr>
            <w:r w:rsidRPr="00B13D39">
              <w:rPr>
                <w:rFonts w:ascii="Times New Roman" w:hAnsi="Times New Roman" w:cs="Times New Roman"/>
                <w:szCs w:val="22"/>
              </w:rPr>
              <w:t>-</w:t>
            </w:r>
          </w:p>
        </w:tc>
        <w:tc>
          <w:tcPr>
            <w:tcW w:w="1560" w:type="dxa"/>
          </w:tcPr>
          <w:p w14:paraId="029ACCB3" w14:textId="73D77BF3" w:rsidR="00312DCF" w:rsidRPr="00B13D39" w:rsidRDefault="00312DCF" w:rsidP="00E25964">
            <w:pPr>
              <w:spacing w:after="0" w:line="280" w:lineRule="exact"/>
              <w:ind w:left="33" w:right="-28"/>
              <w:jc w:val="right"/>
              <w:rPr>
                <w:rFonts w:ascii="Times New Roman" w:hAnsi="Times New Roman" w:cs="Times New Roman"/>
                <w:szCs w:val="22"/>
              </w:rPr>
            </w:pPr>
            <w:r w:rsidRPr="00B13D39">
              <w:rPr>
                <w:rFonts w:ascii="Times New Roman" w:hAnsi="Times New Roman" w:cs="Times New Roman"/>
                <w:szCs w:val="22"/>
                <w:cs/>
              </w:rPr>
              <w:t>6</w:t>
            </w:r>
            <w:r w:rsidRPr="00B13D39">
              <w:rPr>
                <w:rFonts w:ascii="Times New Roman" w:hAnsi="Times New Roman" w:cs="Times New Roman"/>
                <w:szCs w:val="22"/>
              </w:rPr>
              <w:t>,</w:t>
            </w:r>
            <w:r w:rsidRPr="00B13D39">
              <w:rPr>
                <w:rFonts w:ascii="Times New Roman" w:hAnsi="Times New Roman" w:cs="Times New Roman"/>
                <w:szCs w:val="22"/>
                <w:cs/>
              </w:rPr>
              <w:t>992</w:t>
            </w:r>
            <w:r w:rsidRPr="00B13D39">
              <w:rPr>
                <w:rFonts w:ascii="Times New Roman" w:hAnsi="Times New Roman" w:cs="Times New Roman"/>
                <w:szCs w:val="22"/>
              </w:rPr>
              <w:t>,</w:t>
            </w:r>
            <w:r w:rsidRPr="00B13D39">
              <w:rPr>
                <w:rFonts w:ascii="Times New Roman" w:hAnsi="Times New Roman" w:cs="Times New Roman"/>
                <w:szCs w:val="22"/>
                <w:cs/>
              </w:rPr>
              <w:t>175</w:t>
            </w:r>
          </w:p>
        </w:tc>
        <w:tc>
          <w:tcPr>
            <w:tcW w:w="1417" w:type="dxa"/>
            <w:vAlign w:val="bottom"/>
          </w:tcPr>
          <w:p w14:paraId="07ABA5CE" w14:textId="1E241428" w:rsidR="00312DCF" w:rsidRPr="00F0781E" w:rsidRDefault="00312DCF" w:rsidP="004921B2">
            <w:pPr>
              <w:spacing w:after="0" w:line="280" w:lineRule="exact"/>
              <w:ind w:left="33" w:right="-28"/>
              <w:jc w:val="right"/>
              <w:rPr>
                <w:rFonts w:ascii="Times New Roman" w:hAnsi="Times New Roman" w:cs="Times New Roman"/>
                <w:szCs w:val="22"/>
                <w:cs/>
              </w:rPr>
            </w:pPr>
            <w:r w:rsidRPr="00B13D39">
              <w:rPr>
                <w:rFonts w:ascii="Times New Roman" w:hAnsi="Times New Roman" w:cs="Times New Roman"/>
                <w:szCs w:val="22"/>
              </w:rPr>
              <w:t>4,771,300</w:t>
            </w:r>
          </w:p>
        </w:tc>
      </w:tr>
      <w:tr w:rsidR="00312DCF" w:rsidRPr="00E171DC" w14:paraId="19324657" w14:textId="77777777" w:rsidTr="00893C15">
        <w:trPr>
          <w:cantSplit/>
          <w:trHeight w:val="227"/>
        </w:trPr>
        <w:tc>
          <w:tcPr>
            <w:tcW w:w="3577" w:type="dxa"/>
            <w:vAlign w:val="bottom"/>
          </w:tcPr>
          <w:p w14:paraId="39F4BCAE" w14:textId="7AB9A498" w:rsidR="00312DCF" w:rsidRPr="00764869" w:rsidRDefault="00312DCF" w:rsidP="00E25964">
            <w:pPr>
              <w:tabs>
                <w:tab w:val="left" w:pos="570"/>
                <w:tab w:val="left" w:pos="705"/>
              </w:tabs>
              <w:spacing w:after="0" w:line="280" w:lineRule="exact"/>
              <w:ind w:left="420"/>
              <w:rPr>
                <w:rFonts w:ascii="Times New Roman" w:eastAsia="Times New Roman" w:hAnsi="Times New Roman" w:cs="Times New Roman"/>
                <w:spacing w:val="-2"/>
                <w:szCs w:val="22"/>
              </w:rPr>
            </w:pPr>
            <w:r w:rsidRPr="00764869">
              <w:rPr>
                <w:rFonts w:ascii="Times New Roman" w:eastAsia="Cordia New" w:hAnsi="Times New Roman" w:cs="Times New Roman"/>
                <w:szCs w:val="22"/>
              </w:rPr>
              <w:t>Related part</w:t>
            </w:r>
            <w:r>
              <w:rPr>
                <w:rFonts w:ascii="Times New Roman" w:eastAsia="Cordia New" w:hAnsi="Times New Roman" w:cs="Times New Roman"/>
                <w:szCs w:val="22"/>
              </w:rPr>
              <w:t>ies</w:t>
            </w:r>
          </w:p>
        </w:tc>
        <w:tc>
          <w:tcPr>
            <w:tcW w:w="1418" w:type="dxa"/>
          </w:tcPr>
          <w:p w14:paraId="7CF73DB1" w14:textId="6926151A" w:rsidR="00312DCF" w:rsidRPr="00B13D39" w:rsidRDefault="00312DCF" w:rsidP="00E25964">
            <w:pPr>
              <w:spacing w:after="0" w:line="280" w:lineRule="exact"/>
              <w:ind w:left="34" w:right="-28"/>
              <w:jc w:val="right"/>
              <w:rPr>
                <w:rFonts w:ascii="Times New Roman" w:hAnsi="Times New Roman" w:cs="Times New Roman"/>
                <w:szCs w:val="22"/>
              </w:rPr>
            </w:pPr>
            <w:r w:rsidRPr="00B13D39">
              <w:rPr>
                <w:rFonts w:ascii="Times New Roman" w:hAnsi="Times New Roman" w:cs="Times New Roman"/>
                <w:szCs w:val="22"/>
                <w:cs/>
              </w:rPr>
              <w:t>11</w:t>
            </w:r>
            <w:r w:rsidRPr="00B13D39">
              <w:rPr>
                <w:rFonts w:ascii="Times New Roman" w:hAnsi="Times New Roman" w:cs="Times New Roman"/>
                <w:szCs w:val="22"/>
              </w:rPr>
              <w:t>,</w:t>
            </w:r>
            <w:r w:rsidRPr="00B13D39">
              <w:rPr>
                <w:rFonts w:ascii="Times New Roman" w:hAnsi="Times New Roman" w:cs="Times New Roman"/>
                <w:szCs w:val="22"/>
                <w:cs/>
              </w:rPr>
              <w:t>087</w:t>
            </w:r>
            <w:r w:rsidRPr="00B13D39">
              <w:rPr>
                <w:rFonts w:ascii="Times New Roman" w:hAnsi="Times New Roman" w:cs="Times New Roman"/>
                <w:szCs w:val="22"/>
              </w:rPr>
              <w:t>,</w:t>
            </w:r>
            <w:r w:rsidRPr="00B13D39">
              <w:rPr>
                <w:rFonts w:ascii="Times New Roman" w:hAnsi="Times New Roman" w:cs="Times New Roman"/>
                <w:szCs w:val="22"/>
                <w:cs/>
              </w:rPr>
              <w:t>452</w:t>
            </w:r>
          </w:p>
        </w:tc>
        <w:tc>
          <w:tcPr>
            <w:tcW w:w="1417" w:type="dxa"/>
          </w:tcPr>
          <w:p w14:paraId="3406B161" w14:textId="44E5D712" w:rsidR="00312DCF" w:rsidRPr="00B13D39" w:rsidRDefault="00312DCF" w:rsidP="00E83E7B">
            <w:pPr>
              <w:spacing w:after="0" w:line="280" w:lineRule="exact"/>
              <w:ind w:right="-28"/>
              <w:jc w:val="right"/>
              <w:rPr>
                <w:rFonts w:ascii="Times New Roman" w:hAnsi="Times New Roman" w:cs="Times New Roman"/>
                <w:szCs w:val="22"/>
              </w:rPr>
            </w:pPr>
            <w:r w:rsidRPr="00B13D39">
              <w:rPr>
                <w:rFonts w:ascii="Times New Roman" w:hAnsi="Times New Roman" w:cs="Times New Roman"/>
                <w:szCs w:val="22"/>
              </w:rPr>
              <w:t>3,300</w:t>
            </w:r>
          </w:p>
        </w:tc>
        <w:tc>
          <w:tcPr>
            <w:tcW w:w="1560" w:type="dxa"/>
          </w:tcPr>
          <w:p w14:paraId="7FCF964C" w14:textId="40789DCA" w:rsidR="00312DCF" w:rsidRPr="00B13D39" w:rsidRDefault="00312DCF" w:rsidP="00E25964">
            <w:pPr>
              <w:spacing w:after="0" w:line="280" w:lineRule="exact"/>
              <w:ind w:left="33" w:right="-28"/>
              <w:jc w:val="right"/>
              <w:rPr>
                <w:rFonts w:ascii="Times New Roman" w:eastAsia="Cordia New" w:hAnsi="Times New Roman" w:cs="Times New Roman"/>
                <w:szCs w:val="22"/>
                <w:highlight w:val="yellow"/>
              </w:rPr>
            </w:pPr>
            <w:r w:rsidRPr="00B13D39">
              <w:rPr>
                <w:rFonts w:ascii="Times New Roman" w:hAnsi="Times New Roman" w:cs="Times New Roman"/>
                <w:szCs w:val="22"/>
                <w:cs/>
              </w:rPr>
              <w:t>11</w:t>
            </w:r>
            <w:r w:rsidRPr="00B13D39">
              <w:rPr>
                <w:rFonts w:ascii="Times New Roman" w:hAnsi="Times New Roman" w:cs="Times New Roman"/>
                <w:szCs w:val="22"/>
              </w:rPr>
              <w:t>,</w:t>
            </w:r>
            <w:r w:rsidRPr="00B13D39">
              <w:rPr>
                <w:rFonts w:ascii="Times New Roman" w:hAnsi="Times New Roman" w:cs="Times New Roman"/>
                <w:szCs w:val="22"/>
                <w:cs/>
              </w:rPr>
              <w:t>087</w:t>
            </w:r>
            <w:r w:rsidRPr="00B13D39">
              <w:rPr>
                <w:rFonts w:ascii="Times New Roman" w:hAnsi="Times New Roman" w:cs="Times New Roman"/>
                <w:szCs w:val="22"/>
              </w:rPr>
              <w:t>,</w:t>
            </w:r>
            <w:r w:rsidRPr="00B13D39">
              <w:rPr>
                <w:rFonts w:ascii="Times New Roman" w:hAnsi="Times New Roman" w:cs="Times New Roman"/>
                <w:szCs w:val="22"/>
                <w:cs/>
              </w:rPr>
              <w:t>452</w:t>
            </w:r>
          </w:p>
        </w:tc>
        <w:tc>
          <w:tcPr>
            <w:tcW w:w="1417" w:type="dxa"/>
          </w:tcPr>
          <w:p w14:paraId="59C5ED6D" w14:textId="2B4CA308" w:rsidR="00312DCF" w:rsidRPr="004921B2" w:rsidRDefault="00312DCF" w:rsidP="004921B2">
            <w:pPr>
              <w:spacing w:after="0" w:line="280" w:lineRule="exact"/>
              <w:ind w:left="33" w:right="-28"/>
              <w:jc w:val="right"/>
              <w:rPr>
                <w:rFonts w:ascii="Times New Roman" w:hAnsi="Times New Roman" w:cs="Times New Roman"/>
                <w:szCs w:val="22"/>
              </w:rPr>
            </w:pPr>
            <w:r w:rsidRPr="00B13D39">
              <w:rPr>
                <w:rFonts w:ascii="Times New Roman" w:hAnsi="Times New Roman" w:cs="Times New Roman"/>
                <w:szCs w:val="22"/>
              </w:rPr>
              <w:t>3,300</w:t>
            </w:r>
          </w:p>
        </w:tc>
      </w:tr>
      <w:tr w:rsidR="00312DCF" w:rsidRPr="00E171DC" w14:paraId="68821702" w14:textId="77777777" w:rsidTr="00F0781E">
        <w:trPr>
          <w:cantSplit/>
          <w:trHeight w:val="227"/>
        </w:trPr>
        <w:tc>
          <w:tcPr>
            <w:tcW w:w="3577" w:type="dxa"/>
            <w:vAlign w:val="bottom"/>
          </w:tcPr>
          <w:p w14:paraId="38C145FB" w14:textId="3EEC4697" w:rsidR="00312DCF" w:rsidRPr="00764869" w:rsidRDefault="00312DCF" w:rsidP="00E25964">
            <w:pPr>
              <w:tabs>
                <w:tab w:val="left" w:pos="570"/>
                <w:tab w:val="left" w:pos="705"/>
              </w:tabs>
              <w:spacing w:after="0" w:line="280" w:lineRule="exact"/>
              <w:ind w:left="420"/>
              <w:rPr>
                <w:rFonts w:ascii="Times New Roman" w:eastAsia="Times New Roman" w:hAnsi="Times New Roman" w:cs="Times New Roman"/>
                <w:szCs w:val="22"/>
              </w:rPr>
            </w:pPr>
            <w:r w:rsidRPr="00E171DC">
              <w:rPr>
                <w:rFonts w:ascii="Times New Roman" w:eastAsia="Times New Roman" w:hAnsi="Times New Roman" w:cs="Times New Roman"/>
                <w:szCs w:val="22"/>
              </w:rPr>
              <w:t>Related person</w:t>
            </w:r>
          </w:p>
        </w:tc>
        <w:tc>
          <w:tcPr>
            <w:tcW w:w="1418" w:type="dxa"/>
          </w:tcPr>
          <w:p w14:paraId="69A687DF" w14:textId="36172E9E" w:rsidR="00312DCF" w:rsidRPr="00B13D39" w:rsidRDefault="00312DCF" w:rsidP="00E25964">
            <w:pPr>
              <w:pBdr>
                <w:bottom w:val="single" w:sz="4" w:space="1" w:color="auto"/>
              </w:pBdr>
              <w:spacing w:after="0" w:line="280" w:lineRule="exact"/>
              <w:ind w:left="34" w:right="-28"/>
              <w:jc w:val="right"/>
              <w:rPr>
                <w:rFonts w:ascii="Times New Roman" w:eastAsia="Cordia New" w:hAnsi="Times New Roman" w:cs="Times New Roman"/>
                <w:szCs w:val="22"/>
                <w:highlight w:val="yellow"/>
              </w:rPr>
            </w:pPr>
            <w:r w:rsidRPr="00B13D39">
              <w:rPr>
                <w:rFonts w:ascii="Times New Roman" w:hAnsi="Times New Roman" w:cs="Times New Roman"/>
                <w:szCs w:val="22"/>
                <w:cs/>
              </w:rPr>
              <w:t>5</w:t>
            </w:r>
            <w:r w:rsidRPr="00B13D39">
              <w:rPr>
                <w:rFonts w:ascii="Times New Roman" w:hAnsi="Times New Roman" w:cs="Times New Roman"/>
                <w:szCs w:val="22"/>
              </w:rPr>
              <w:t>,</w:t>
            </w:r>
            <w:r w:rsidRPr="00B13D39">
              <w:rPr>
                <w:rFonts w:ascii="Times New Roman" w:hAnsi="Times New Roman" w:cs="Times New Roman"/>
                <w:szCs w:val="22"/>
                <w:cs/>
              </w:rPr>
              <w:t>886</w:t>
            </w:r>
            <w:r w:rsidRPr="00B13D39">
              <w:rPr>
                <w:rFonts w:ascii="Times New Roman" w:hAnsi="Times New Roman" w:cs="Times New Roman"/>
                <w:szCs w:val="22"/>
              </w:rPr>
              <w:t>,</w:t>
            </w:r>
            <w:r w:rsidRPr="00B13D39">
              <w:rPr>
                <w:rFonts w:ascii="Times New Roman" w:hAnsi="Times New Roman" w:cs="Times New Roman"/>
                <w:szCs w:val="22"/>
                <w:cs/>
              </w:rPr>
              <w:t>472</w:t>
            </w:r>
          </w:p>
        </w:tc>
        <w:tc>
          <w:tcPr>
            <w:tcW w:w="1417" w:type="dxa"/>
          </w:tcPr>
          <w:p w14:paraId="34B7601C" w14:textId="480D1BAC" w:rsidR="00312DCF" w:rsidRPr="004921B2" w:rsidRDefault="00312DCF" w:rsidP="004921B2">
            <w:pPr>
              <w:pBdr>
                <w:bottom w:val="single" w:sz="4" w:space="1" w:color="auto"/>
              </w:pBdr>
              <w:spacing w:after="0" w:line="280" w:lineRule="exact"/>
              <w:ind w:left="33" w:right="-28"/>
              <w:jc w:val="center"/>
              <w:rPr>
                <w:rFonts w:ascii="Times New Roman" w:eastAsia="Cordia New" w:hAnsi="Times New Roman" w:cs="Times New Roman"/>
                <w:szCs w:val="22"/>
              </w:rPr>
            </w:pPr>
            <w:r w:rsidRPr="004921B2">
              <w:rPr>
                <w:rFonts w:ascii="Times New Roman" w:eastAsia="Cordia New" w:hAnsi="Times New Roman" w:cs="Times New Roman"/>
                <w:szCs w:val="22"/>
              </w:rPr>
              <w:t>-</w:t>
            </w:r>
          </w:p>
        </w:tc>
        <w:tc>
          <w:tcPr>
            <w:tcW w:w="1560" w:type="dxa"/>
          </w:tcPr>
          <w:p w14:paraId="79EEF3CD" w14:textId="39EB6D27" w:rsidR="00312DCF" w:rsidRPr="00B13D39" w:rsidRDefault="00312DCF" w:rsidP="00E25964">
            <w:pPr>
              <w:pBdr>
                <w:bottom w:val="single" w:sz="4" w:space="1" w:color="auto"/>
              </w:pBdr>
              <w:spacing w:after="0" w:line="280" w:lineRule="exact"/>
              <w:ind w:left="33" w:right="-28"/>
              <w:jc w:val="right"/>
              <w:rPr>
                <w:rFonts w:ascii="Times New Roman" w:eastAsia="Cordia New" w:hAnsi="Times New Roman" w:cs="Times New Roman"/>
                <w:szCs w:val="22"/>
                <w:highlight w:val="yellow"/>
              </w:rPr>
            </w:pPr>
            <w:r w:rsidRPr="00B13D39">
              <w:rPr>
                <w:rFonts w:ascii="Times New Roman" w:hAnsi="Times New Roman" w:cs="Times New Roman"/>
                <w:szCs w:val="22"/>
                <w:cs/>
              </w:rPr>
              <w:t>5</w:t>
            </w:r>
            <w:r w:rsidRPr="00B13D39">
              <w:rPr>
                <w:rFonts w:ascii="Times New Roman" w:hAnsi="Times New Roman" w:cs="Times New Roman"/>
                <w:szCs w:val="22"/>
              </w:rPr>
              <w:t>,</w:t>
            </w:r>
            <w:r w:rsidRPr="00B13D39">
              <w:rPr>
                <w:rFonts w:ascii="Times New Roman" w:hAnsi="Times New Roman" w:cs="Times New Roman"/>
                <w:szCs w:val="22"/>
                <w:cs/>
              </w:rPr>
              <w:t>886</w:t>
            </w:r>
            <w:r w:rsidRPr="00B13D39">
              <w:rPr>
                <w:rFonts w:ascii="Times New Roman" w:hAnsi="Times New Roman" w:cs="Times New Roman"/>
                <w:szCs w:val="22"/>
              </w:rPr>
              <w:t>,</w:t>
            </w:r>
            <w:r w:rsidRPr="00B13D39">
              <w:rPr>
                <w:rFonts w:ascii="Times New Roman" w:hAnsi="Times New Roman" w:cs="Times New Roman"/>
                <w:szCs w:val="22"/>
                <w:cs/>
              </w:rPr>
              <w:t>472</w:t>
            </w:r>
          </w:p>
        </w:tc>
        <w:tc>
          <w:tcPr>
            <w:tcW w:w="1417" w:type="dxa"/>
            <w:vAlign w:val="bottom"/>
          </w:tcPr>
          <w:p w14:paraId="5F0BF34F" w14:textId="50D23D36" w:rsidR="00312DCF" w:rsidRPr="004921B2" w:rsidRDefault="00312DCF" w:rsidP="004921B2">
            <w:pPr>
              <w:pBdr>
                <w:bottom w:val="single" w:sz="4" w:space="1" w:color="auto"/>
              </w:pBdr>
              <w:spacing w:after="0" w:line="280" w:lineRule="exact"/>
              <w:ind w:left="33" w:right="-28"/>
              <w:jc w:val="center"/>
              <w:rPr>
                <w:rFonts w:ascii="Times New Roman" w:hAnsi="Times New Roman" w:cs="Times New Roman"/>
                <w:szCs w:val="22"/>
              </w:rPr>
            </w:pPr>
            <w:r w:rsidRPr="00B13D39">
              <w:rPr>
                <w:rFonts w:ascii="Times New Roman" w:hAnsi="Times New Roman" w:cs="Times New Roman"/>
                <w:szCs w:val="22"/>
              </w:rPr>
              <w:t>-</w:t>
            </w:r>
          </w:p>
        </w:tc>
      </w:tr>
      <w:tr w:rsidR="00312DCF" w:rsidRPr="00E171DC" w14:paraId="7A619597" w14:textId="77777777" w:rsidTr="00893C15">
        <w:trPr>
          <w:cantSplit/>
          <w:trHeight w:val="227"/>
        </w:trPr>
        <w:tc>
          <w:tcPr>
            <w:tcW w:w="3577" w:type="dxa"/>
            <w:vAlign w:val="bottom"/>
          </w:tcPr>
          <w:p w14:paraId="61B9847C" w14:textId="77777777" w:rsidR="00312DCF" w:rsidRPr="004624BF" w:rsidRDefault="00312DCF" w:rsidP="00E25964">
            <w:pPr>
              <w:tabs>
                <w:tab w:val="left" w:pos="570"/>
                <w:tab w:val="left" w:pos="705"/>
              </w:tabs>
              <w:spacing w:after="0" w:line="280" w:lineRule="exact"/>
              <w:ind w:left="420"/>
              <w:rPr>
                <w:rFonts w:ascii="Times New Roman" w:eastAsia="Cordia New" w:hAnsi="Times New Roman"/>
                <w:szCs w:val="22"/>
                <w:cs/>
              </w:rPr>
            </w:pPr>
            <w:r w:rsidRPr="00E171DC">
              <w:rPr>
                <w:rFonts w:ascii="Times New Roman" w:eastAsia="Cordia New" w:hAnsi="Times New Roman" w:cs="Times New Roman"/>
                <w:szCs w:val="22"/>
              </w:rPr>
              <w:t>Total</w:t>
            </w:r>
          </w:p>
        </w:tc>
        <w:tc>
          <w:tcPr>
            <w:tcW w:w="1418" w:type="dxa"/>
          </w:tcPr>
          <w:p w14:paraId="251C844E" w14:textId="2C832A58" w:rsidR="00312DCF" w:rsidRPr="00B13D39" w:rsidRDefault="00312DCF" w:rsidP="00E25964">
            <w:pPr>
              <w:pBdr>
                <w:bottom w:val="double" w:sz="4" w:space="1" w:color="auto"/>
              </w:pBdr>
              <w:spacing w:after="0" w:line="280" w:lineRule="exact"/>
              <w:ind w:left="34" w:right="-28"/>
              <w:jc w:val="right"/>
              <w:rPr>
                <w:rFonts w:ascii="Times New Roman" w:eastAsia="Cordia New" w:hAnsi="Times New Roman" w:cs="Times New Roman"/>
                <w:szCs w:val="22"/>
                <w:highlight w:val="yellow"/>
              </w:rPr>
            </w:pPr>
            <w:r w:rsidRPr="00B13D39">
              <w:rPr>
                <w:rFonts w:ascii="Times New Roman" w:hAnsi="Times New Roman" w:cs="Times New Roman"/>
                <w:szCs w:val="22"/>
              </w:rPr>
              <w:t>16,973,924</w:t>
            </w:r>
          </w:p>
        </w:tc>
        <w:tc>
          <w:tcPr>
            <w:tcW w:w="1417" w:type="dxa"/>
          </w:tcPr>
          <w:p w14:paraId="520C7675" w14:textId="6BE7648E" w:rsidR="00312DCF" w:rsidRPr="00B13D39" w:rsidRDefault="00312DCF" w:rsidP="004921B2">
            <w:pPr>
              <w:pBdr>
                <w:bottom w:val="double" w:sz="4" w:space="1" w:color="auto"/>
              </w:pBdr>
              <w:spacing w:after="0" w:line="280" w:lineRule="exact"/>
              <w:ind w:left="34" w:right="-28"/>
              <w:jc w:val="right"/>
              <w:rPr>
                <w:rFonts w:ascii="Times New Roman" w:hAnsi="Times New Roman" w:cs="Times New Roman"/>
                <w:szCs w:val="22"/>
              </w:rPr>
            </w:pPr>
            <w:r w:rsidRPr="00B13D39">
              <w:rPr>
                <w:rFonts w:ascii="Times New Roman" w:hAnsi="Times New Roman" w:cs="Times New Roman"/>
                <w:szCs w:val="22"/>
              </w:rPr>
              <w:t>3,300</w:t>
            </w:r>
          </w:p>
        </w:tc>
        <w:tc>
          <w:tcPr>
            <w:tcW w:w="1560" w:type="dxa"/>
          </w:tcPr>
          <w:p w14:paraId="43294357" w14:textId="270992E0" w:rsidR="00312DCF" w:rsidRPr="00B13D39" w:rsidRDefault="00312DCF" w:rsidP="00E25964">
            <w:pPr>
              <w:pBdr>
                <w:bottom w:val="double" w:sz="4" w:space="1" w:color="auto"/>
              </w:pBdr>
              <w:spacing w:after="0" w:line="280" w:lineRule="exact"/>
              <w:ind w:left="33" w:right="-28"/>
              <w:jc w:val="right"/>
              <w:rPr>
                <w:rFonts w:ascii="Times New Roman" w:eastAsia="Cordia New" w:hAnsi="Times New Roman" w:cs="Times New Roman"/>
                <w:szCs w:val="22"/>
                <w:highlight w:val="yellow"/>
              </w:rPr>
            </w:pPr>
            <w:r w:rsidRPr="00B13D39">
              <w:rPr>
                <w:rFonts w:ascii="Times New Roman" w:hAnsi="Times New Roman" w:cs="Times New Roman"/>
                <w:szCs w:val="22"/>
                <w:cs/>
              </w:rPr>
              <w:t>23</w:t>
            </w:r>
            <w:r w:rsidRPr="00B13D39">
              <w:rPr>
                <w:rFonts w:ascii="Times New Roman" w:hAnsi="Times New Roman" w:cs="Times New Roman"/>
                <w:szCs w:val="22"/>
              </w:rPr>
              <w:t>,</w:t>
            </w:r>
            <w:r w:rsidRPr="00B13D39">
              <w:rPr>
                <w:rFonts w:ascii="Times New Roman" w:hAnsi="Times New Roman" w:cs="Times New Roman"/>
                <w:szCs w:val="22"/>
                <w:cs/>
              </w:rPr>
              <w:t>966</w:t>
            </w:r>
            <w:r w:rsidRPr="00B13D39">
              <w:rPr>
                <w:rFonts w:ascii="Times New Roman" w:hAnsi="Times New Roman" w:cs="Times New Roman"/>
                <w:szCs w:val="22"/>
              </w:rPr>
              <w:t>,</w:t>
            </w:r>
            <w:r w:rsidRPr="00B13D39">
              <w:rPr>
                <w:rFonts w:ascii="Times New Roman" w:hAnsi="Times New Roman" w:cs="Times New Roman"/>
                <w:szCs w:val="22"/>
                <w:cs/>
              </w:rPr>
              <w:t>099</w:t>
            </w:r>
          </w:p>
        </w:tc>
        <w:tc>
          <w:tcPr>
            <w:tcW w:w="1417" w:type="dxa"/>
          </w:tcPr>
          <w:p w14:paraId="21093C78" w14:textId="7F5EC77C" w:rsidR="00312DCF" w:rsidRPr="004921B2" w:rsidRDefault="00312DCF" w:rsidP="004921B2">
            <w:pPr>
              <w:pBdr>
                <w:bottom w:val="double" w:sz="4" w:space="1" w:color="auto"/>
              </w:pBdr>
              <w:spacing w:after="0" w:line="280" w:lineRule="exact"/>
              <w:ind w:left="33" w:right="-28"/>
              <w:jc w:val="right"/>
              <w:rPr>
                <w:rFonts w:ascii="Times New Roman" w:hAnsi="Times New Roman" w:cs="Times New Roman"/>
                <w:szCs w:val="22"/>
              </w:rPr>
            </w:pPr>
            <w:r w:rsidRPr="00B13D39">
              <w:rPr>
                <w:rFonts w:ascii="Times New Roman" w:hAnsi="Times New Roman" w:cs="Times New Roman"/>
                <w:szCs w:val="22"/>
              </w:rPr>
              <w:t>4,774,600</w:t>
            </w:r>
          </w:p>
        </w:tc>
      </w:tr>
      <w:tr w:rsidR="00E25964" w:rsidRPr="00E171DC" w14:paraId="45201F22" w14:textId="77777777" w:rsidTr="00A473C3">
        <w:trPr>
          <w:cantSplit/>
          <w:trHeight w:val="283"/>
        </w:trPr>
        <w:tc>
          <w:tcPr>
            <w:tcW w:w="3577" w:type="dxa"/>
            <w:vAlign w:val="bottom"/>
          </w:tcPr>
          <w:p w14:paraId="3CCAA6A9" w14:textId="71607380" w:rsidR="00E25964" w:rsidRPr="00BA2DA8" w:rsidRDefault="00E25964" w:rsidP="00E25964">
            <w:pPr>
              <w:spacing w:after="0" w:line="280" w:lineRule="exact"/>
              <w:ind w:left="317" w:right="-28" w:hanging="112"/>
              <w:rPr>
                <w:rFonts w:ascii="Times New Roman" w:eastAsia="Cordia New" w:hAnsi="Times New Roman" w:cs="Times New Roman"/>
                <w:b/>
                <w:bCs/>
                <w:szCs w:val="22"/>
              </w:rPr>
            </w:pPr>
            <w:r w:rsidRPr="00E25964">
              <w:rPr>
                <w:rFonts w:ascii="Times New Roman" w:eastAsia="Cordia New" w:hAnsi="Times New Roman" w:cs="Times New Roman"/>
                <w:b/>
                <w:bCs/>
                <w:szCs w:val="22"/>
              </w:rPr>
              <w:lastRenderedPageBreak/>
              <w:t>Other income</w:t>
            </w:r>
          </w:p>
        </w:tc>
        <w:tc>
          <w:tcPr>
            <w:tcW w:w="1418" w:type="dxa"/>
            <w:vAlign w:val="bottom"/>
          </w:tcPr>
          <w:p w14:paraId="45687EFB" w14:textId="77777777" w:rsidR="00E25964" w:rsidRPr="00B13D39" w:rsidRDefault="00E25964" w:rsidP="00E25964">
            <w:pPr>
              <w:spacing w:after="0" w:line="280" w:lineRule="exact"/>
              <w:ind w:left="34" w:right="-28"/>
              <w:jc w:val="right"/>
              <w:rPr>
                <w:rFonts w:ascii="Times New Roman" w:eastAsia="Cordia New" w:hAnsi="Times New Roman" w:cs="Times New Roman"/>
                <w:szCs w:val="22"/>
              </w:rPr>
            </w:pPr>
          </w:p>
        </w:tc>
        <w:tc>
          <w:tcPr>
            <w:tcW w:w="1417" w:type="dxa"/>
            <w:vAlign w:val="bottom"/>
          </w:tcPr>
          <w:p w14:paraId="54DC3800" w14:textId="77777777" w:rsidR="00E25964" w:rsidRPr="00B13D39" w:rsidRDefault="00E25964" w:rsidP="00E83E7B">
            <w:pPr>
              <w:spacing w:after="0" w:line="280" w:lineRule="exact"/>
              <w:ind w:right="-28"/>
              <w:jc w:val="right"/>
              <w:rPr>
                <w:rFonts w:ascii="Times New Roman" w:eastAsia="Cordia New" w:hAnsi="Times New Roman" w:cs="Times New Roman"/>
                <w:szCs w:val="22"/>
              </w:rPr>
            </w:pPr>
          </w:p>
        </w:tc>
        <w:tc>
          <w:tcPr>
            <w:tcW w:w="1560" w:type="dxa"/>
            <w:vAlign w:val="bottom"/>
          </w:tcPr>
          <w:p w14:paraId="1F5D4985" w14:textId="77777777" w:rsidR="00E25964" w:rsidRPr="00B13D39" w:rsidRDefault="00E25964" w:rsidP="00E25964">
            <w:pPr>
              <w:spacing w:after="0" w:line="280" w:lineRule="exact"/>
              <w:ind w:left="33" w:right="-28"/>
              <w:jc w:val="right"/>
              <w:rPr>
                <w:rFonts w:ascii="Times New Roman" w:eastAsia="Cordia New" w:hAnsi="Times New Roman" w:cs="Times New Roman"/>
                <w:szCs w:val="22"/>
                <w:cs/>
              </w:rPr>
            </w:pPr>
          </w:p>
        </w:tc>
        <w:tc>
          <w:tcPr>
            <w:tcW w:w="1417" w:type="dxa"/>
            <w:vAlign w:val="bottom"/>
          </w:tcPr>
          <w:p w14:paraId="58DA2DE9" w14:textId="77777777" w:rsidR="00E25964" w:rsidRPr="004921B2" w:rsidRDefault="00E25964" w:rsidP="004921B2">
            <w:pPr>
              <w:spacing w:after="0" w:line="280" w:lineRule="exact"/>
              <w:ind w:left="33" w:right="-28"/>
              <w:jc w:val="right"/>
              <w:rPr>
                <w:rFonts w:ascii="Times New Roman" w:hAnsi="Times New Roman" w:cs="Times New Roman"/>
                <w:szCs w:val="22"/>
              </w:rPr>
            </w:pPr>
          </w:p>
        </w:tc>
      </w:tr>
      <w:tr w:rsidR="00F33328" w:rsidRPr="00E171DC" w14:paraId="694D9538" w14:textId="77777777" w:rsidTr="004F0F77">
        <w:trPr>
          <w:cantSplit/>
          <w:trHeight w:val="283"/>
        </w:trPr>
        <w:tc>
          <w:tcPr>
            <w:tcW w:w="3577" w:type="dxa"/>
            <w:vAlign w:val="bottom"/>
          </w:tcPr>
          <w:p w14:paraId="3C1B10EE" w14:textId="1D93C69F" w:rsidR="00F33328" w:rsidRPr="00BA2DA8" w:rsidRDefault="00F33328" w:rsidP="00E25964">
            <w:pPr>
              <w:spacing w:after="0" w:line="280" w:lineRule="exact"/>
              <w:ind w:left="317" w:right="-28" w:hanging="112"/>
              <w:rPr>
                <w:rFonts w:ascii="Times New Roman" w:eastAsia="Cordia New" w:hAnsi="Times New Roman" w:cs="Times New Roman"/>
                <w:b/>
                <w:bCs/>
                <w:szCs w:val="22"/>
              </w:rPr>
            </w:pPr>
            <w:r>
              <w:rPr>
                <w:rFonts w:ascii="Times New Roman" w:eastAsia="Times New Roman" w:hAnsi="Times New Roman" w:cs="Times New Roman"/>
                <w:szCs w:val="22"/>
              </w:rPr>
              <w:t xml:space="preserve">    </w:t>
            </w:r>
            <w:r w:rsidRPr="00764869">
              <w:rPr>
                <w:rFonts w:ascii="Times New Roman" w:eastAsia="Cordia New" w:hAnsi="Times New Roman" w:cs="Times New Roman"/>
                <w:szCs w:val="22"/>
              </w:rPr>
              <w:t>Related part</w:t>
            </w:r>
            <w:r>
              <w:rPr>
                <w:rFonts w:ascii="Times New Roman" w:eastAsia="Cordia New" w:hAnsi="Times New Roman" w:cs="Times New Roman"/>
                <w:szCs w:val="22"/>
              </w:rPr>
              <w:t>ies</w:t>
            </w:r>
          </w:p>
        </w:tc>
        <w:tc>
          <w:tcPr>
            <w:tcW w:w="1418" w:type="dxa"/>
            <w:vAlign w:val="bottom"/>
          </w:tcPr>
          <w:p w14:paraId="75653C78" w14:textId="6DA37007" w:rsidR="00F33328" w:rsidRPr="00B13D39" w:rsidRDefault="00F33328" w:rsidP="00E25964">
            <w:pPr>
              <w:spacing w:after="0" w:line="280" w:lineRule="exact"/>
              <w:ind w:left="34" w:right="-28"/>
              <w:jc w:val="right"/>
              <w:rPr>
                <w:rFonts w:ascii="Times New Roman" w:eastAsia="Cordia New" w:hAnsi="Times New Roman" w:cs="Times New Roman"/>
                <w:szCs w:val="22"/>
              </w:rPr>
            </w:pPr>
            <w:r w:rsidRPr="00B13D39">
              <w:rPr>
                <w:rFonts w:ascii="Times New Roman" w:hAnsi="Times New Roman" w:cs="Times New Roman"/>
                <w:szCs w:val="22"/>
              </w:rPr>
              <w:t>6,213</w:t>
            </w:r>
          </w:p>
        </w:tc>
        <w:tc>
          <w:tcPr>
            <w:tcW w:w="1417" w:type="dxa"/>
            <w:vAlign w:val="bottom"/>
          </w:tcPr>
          <w:p w14:paraId="47CDC8C5" w14:textId="5450DA3C" w:rsidR="00F33328" w:rsidRPr="00B13D39" w:rsidRDefault="00F33328" w:rsidP="00E83E7B">
            <w:pPr>
              <w:spacing w:after="0" w:line="280" w:lineRule="exact"/>
              <w:ind w:right="-28"/>
              <w:jc w:val="right"/>
              <w:rPr>
                <w:rFonts w:ascii="Times New Roman" w:hAnsi="Times New Roman" w:cs="Times New Roman"/>
                <w:szCs w:val="22"/>
              </w:rPr>
            </w:pPr>
            <w:r w:rsidRPr="00B13D39">
              <w:rPr>
                <w:rFonts w:ascii="Times New Roman" w:hAnsi="Times New Roman" w:cs="Times New Roman"/>
                <w:szCs w:val="22"/>
              </w:rPr>
              <w:t>270,880</w:t>
            </w:r>
          </w:p>
        </w:tc>
        <w:tc>
          <w:tcPr>
            <w:tcW w:w="1560" w:type="dxa"/>
            <w:vAlign w:val="bottom"/>
          </w:tcPr>
          <w:p w14:paraId="3C9C0D1A" w14:textId="3CD10511" w:rsidR="00F33328" w:rsidRPr="00B13D39" w:rsidRDefault="00F33328" w:rsidP="00E25964">
            <w:pPr>
              <w:spacing w:after="0" w:line="280" w:lineRule="exact"/>
              <w:ind w:left="33" w:right="-28"/>
              <w:jc w:val="right"/>
              <w:rPr>
                <w:rFonts w:ascii="Times New Roman" w:eastAsia="Cordia New" w:hAnsi="Times New Roman" w:cs="Times New Roman"/>
                <w:szCs w:val="22"/>
                <w:cs/>
              </w:rPr>
            </w:pPr>
            <w:r w:rsidRPr="00B13D39">
              <w:rPr>
                <w:rFonts w:ascii="Times New Roman" w:hAnsi="Times New Roman" w:cs="Times New Roman"/>
                <w:szCs w:val="22"/>
              </w:rPr>
              <w:t>6,213</w:t>
            </w:r>
          </w:p>
        </w:tc>
        <w:tc>
          <w:tcPr>
            <w:tcW w:w="1417" w:type="dxa"/>
            <w:vAlign w:val="bottom"/>
          </w:tcPr>
          <w:p w14:paraId="49AF68A0" w14:textId="02E83987" w:rsidR="00F33328" w:rsidRPr="00B13D39" w:rsidRDefault="00F33328" w:rsidP="004921B2">
            <w:pPr>
              <w:spacing w:after="0" w:line="280" w:lineRule="exact"/>
              <w:ind w:left="33" w:right="-28"/>
              <w:jc w:val="right"/>
              <w:rPr>
                <w:rFonts w:ascii="Times New Roman" w:hAnsi="Times New Roman" w:cs="Times New Roman"/>
                <w:szCs w:val="22"/>
              </w:rPr>
            </w:pPr>
            <w:r w:rsidRPr="00B13D39">
              <w:rPr>
                <w:rFonts w:ascii="Times New Roman" w:hAnsi="Times New Roman" w:cs="Times New Roman"/>
                <w:szCs w:val="22"/>
              </w:rPr>
              <w:t>270,880</w:t>
            </w:r>
          </w:p>
        </w:tc>
      </w:tr>
      <w:tr w:rsidR="009D184F" w:rsidRPr="00E171DC" w14:paraId="5DBF4FCB" w14:textId="77777777" w:rsidTr="00B352C1">
        <w:trPr>
          <w:cantSplit/>
          <w:trHeight w:val="283"/>
        </w:trPr>
        <w:tc>
          <w:tcPr>
            <w:tcW w:w="3577" w:type="dxa"/>
            <w:vAlign w:val="bottom"/>
          </w:tcPr>
          <w:p w14:paraId="2780FF55" w14:textId="6CDAF6B5" w:rsidR="009D184F" w:rsidRPr="00BA2DA8" w:rsidRDefault="009D184F" w:rsidP="009D184F">
            <w:pPr>
              <w:spacing w:after="0" w:line="280" w:lineRule="exact"/>
              <w:ind w:left="317" w:right="-28" w:firstLine="38"/>
              <w:rPr>
                <w:rFonts w:ascii="Times New Roman" w:eastAsia="Cordia New" w:hAnsi="Times New Roman" w:cs="Times New Roman"/>
                <w:b/>
                <w:bCs/>
                <w:szCs w:val="22"/>
              </w:rPr>
            </w:pPr>
            <w:r>
              <w:rPr>
                <w:rFonts w:ascii="Times New Roman" w:eastAsia="Cordia New" w:hAnsi="Times New Roman" w:hint="cs"/>
                <w:szCs w:val="22"/>
                <w:cs/>
              </w:rPr>
              <w:t xml:space="preserve">  </w:t>
            </w:r>
            <w:r w:rsidRPr="00E171DC">
              <w:rPr>
                <w:rFonts w:ascii="Times New Roman" w:eastAsia="Times New Roman" w:hAnsi="Times New Roman" w:cs="Times New Roman"/>
                <w:szCs w:val="22"/>
              </w:rPr>
              <w:t>Related person</w:t>
            </w:r>
          </w:p>
        </w:tc>
        <w:tc>
          <w:tcPr>
            <w:tcW w:w="1418" w:type="dxa"/>
          </w:tcPr>
          <w:p w14:paraId="1AD01C0D" w14:textId="73CF7C89" w:rsidR="009D184F" w:rsidRPr="004921B2" w:rsidRDefault="009D184F" w:rsidP="009D184F">
            <w:pPr>
              <w:pBdr>
                <w:bottom w:val="single" w:sz="2" w:space="1" w:color="auto"/>
              </w:pBdr>
              <w:spacing w:after="0" w:line="280" w:lineRule="exact"/>
              <w:ind w:left="33" w:right="-28"/>
              <w:jc w:val="right"/>
              <w:rPr>
                <w:rFonts w:ascii="Times New Roman" w:hAnsi="Times New Roman" w:cs="Times New Roman"/>
                <w:szCs w:val="22"/>
              </w:rPr>
            </w:pPr>
            <w:r w:rsidRPr="009D184F">
              <w:rPr>
                <w:rFonts w:ascii="Times New Roman" w:hAnsi="Times New Roman" w:cs="Times New Roman"/>
                <w:szCs w:val="22"/>
              </w:rPr>
              <w:t>1,785,664</w:t>
            </w:r>
          </w:p>
        </w:tc>
        <w:tc>
          <w:tcPr>
            <w:tcW w:w="1417" w:type="dxa"/>
            <w:vAlign w:val="bottom"/>
          </w:tcPr>
          <w:p w14:paraId="3CD0CCBB" w14:textId="4D7C69C4" w:rsidR="009D184F" w:rsidRPr="00B13D39" w:rsidRDefault="009D184F" w:rsidP="009D184F">
            <w:pPr>
              <w:pBdr>
                <w:bottom w:val="single" w:sz="2" w:space="1" w:color="auto"/>
              </w:pBdr>
              <w:spacing w:after="0" w:line="280" w:lineRule="exact"/>
              <w:ind w:left="34" w:right="-28"/>
              <w:jc w:val="right"/>
              <w:rPr>
                <w:rFonts w:ascii="Times New Roman" w:hAnsi="Times New Roman" w:cs="Times New Roman"/>
                <w:szCs w:val="22"/>
              </w:rPr>
            </w:pPr>
            <w:r w:rsidRPr="004921B2">
              <w:rPr>
                <w:rFonts w:ascii="Times New Roman" w:hAnsi="Times New Roman" w:cs="Times New Roman"/>
                <w:szCs w:val="22"/>
              </w:rPr>
              <w:t>1,541,874</w:t>
            </w:r>
          </w:p>
        </w:tc>
        <w:tc>
          <w:tcPr>
            <w:tcW w:w="1560" w:type="dxa"/>
          </w:tcPr>
          <w:p w14:paraId="314AE9A4" w14:textId="14DF45ED" w:rsidR="009D184F" w:rsidRPr="004921B2" w:rsidRDefault="009D184F" w:rsidP="009D184F">
            <w:pPr>
              <w:pBdr>
                <w:bottom w:val="single" w:sz="2" w:space="1" w:color="auto"/>
              </w:pBdr>
              <w:spacing w:after="0" w:line="280" w:lineRule="exact"/>
              <w:ind w:left="33" w:right="-28"/>
              <w:jc w:val="right"/>
              <w:rPr>
                <w:rFonts w:ascii="Times New Roman" w:hAnsi="Times New Roman" w:cs="Times New Roman"/>
                <w:szCs w:val="22"/>
                <w:cs/>
              </w:rPr>
            </w:pPr>
            <w:r w:rsidRPr="008A5F2F">
              <w:rPr>
                <w:rFonts w:ascii="Times New Roman" w:hAnsi="Times New Roman" w:cs="Times New Roman"/>
                <w:szCs w:val="22"/>
              </w:rPr>
              <w:t>1,785,664</w:t>
            </w:r>
          </w:p>
        </w:tc>
        <w:tc>
          <w:tcPr>
            <w:tcW w:w="1417" w:type="dxa"/>
            <w:vAlign w:val="bottom"/>
          </w:tcPr>
          <w:p w14:paraId="21F20BE7" w14:textId="5C8C29DA" w:rsidR="009D184F" w:rsidRPr="004921B2" w:rsidRDefault="009D184F" w:rsidP="009D184F">
            <w:pPr>
              <w:pBdr>
                <w:bottom w:val="single" w:sz="2" w:space="1" w:color="auto"/>
              </w:pBdr>
              <w:spacing w:after="0" w:line="280" w:lineRule="exact"/>
              <w:ind w:left="33" w:right="-28"/>
              <w:jc w:val="right"/>
              <w:rPr>
                <w:rFonts w:ascii="Times New Roman" w:hAnsi="Times New Roman" w:cs="Times New Roman"/>
                <w:szCs w:val="22"/>
              </w:rPr>
            </w:pPr>
            <w:r w:rsidRPr="004921B2">
              <w:rPr>
                <w:rFonts w:ascii="Times New Roman" w:hAnsi="Times New Roman" w:cs="Times New Roman"/>
                <w:szCs w:val="22"/>
              </w:rPr>
              <w:t>1,541,874</w:t>
            </w:r>
          </w:p>
        </w:tc>
      </w:tr>
      <w:tr w:rsidR="009D184F" w:rsidRPr="00E171DC" w14:paraId="4B541606" w14:textId="77777777" w:rsidTr="00B352C1">
        <w:trPr>
          <w:cantSplit/>
          <w:trHeight w:val="283"/>
        </w:trPr>
        <w:tc>
          <w:tcPr>
            <w:tcW w:w="3577" w:type="dxa"/>
            <w:vAlign w:val="bottom"/>
          </w:tcPr>
          <w:p w14:paraId="471B18A9" w14:textId="05F337AE" w:rsidR="009D184F" w:rsidRPr="00BA2DA8" w:rsidRDefault="009D184F" w:rsidP="009D184F">
            <w:pPr>
              <w:tabs>
                <w:tab w:val="left" w:pos="570"/>
                <w:tab w:val="left" w:pos="705"/>
              </w:tabs>
              <w:spacing w:after="0" w:line="280" w:lineRule="exact"/>
              <w:ind w:left="420"/>
              <w:rPr>
                <w:rFonts w:ascii="Times New Roman" w:eastAsia="Times New Roman" w:hAnsi="Times New Roman" w:cs="Times New Roman"/>
                <w:spacing w:val="-2"/>
                <w:szCs w:val="22"/>
              </w:rPr>
            </w:pPr>
            <w:r w:rsidRPr="00E171DC">
              <w:rPr>
                <w:rFonts w:ascii="Times New Roman" w:eastAsia="Cordia New" w:hAnsi="Times New Roman" w:cs="Times New Roman"/>
                <w:szCs w:val="22"/>
              </w:rPr>
              <w:t>Total</w:t>
            </w:r>
          </w:p>
        </w:tc>
        <w:tc>
          <w:tcPr>
            <w:tcW w:w="1418" w:type="dxa"/>
          </w:tcPr>
          <w:p w14:paraId="758DD4AC" w14:textId="0E942397" w:rsidR="009D184F" w:rsidRPr="004921B2" w:rsidRDefault="009D184F" w:rsidP="009D184F">
            <w:pPr>
              <w:pBdr>
                <w:bottom w:val="double" w:sz="4" w:space="1" w:color="auto"/>
              </w:pBdr>
              <w:spacing w:after="0" w:line="280" w:lineRule="exact"/>
              <w:ind w:left="33" w:right="-28"/>
              <w:jc w:val="right"/>
              <w:rPr>
                <w:rFonts w:ascii="Times New Roman" w:hAnsi="Times New Roman" w:cs="Times New Roman"/>
                <w:szCs w:val="22"/>
              </w:rPr>
            </w:pPr>
            <w:r w:rsidRPr="009D184F">
              <w:rPr>
                <w:rFonts w:ascii="Times New Roman" w:hAnsi="Times New Roman" w:cs="Times New Roman"/>
                <w:szCs w:val="22"/>
              </w:rPr>
              <w:t>1,791,877</w:t>
            </w:r>
          </w:p>
        </w:tc>
        <w:tc>
          <w:tcPr>
            <w:tcW w:w="1417" w:type="dxa"/>
            <w:vAlign w:val="bottom"/>
          </w:tcPr>
          <w:p w14:paraId="5D24BD0C" w14:textId="739CA3A3" w:rsidR="009D184F" w:rsidRPr="004921B2" w:rsidRDefault="009D184F" w:rsidP="009D184F">
            <w:pPr>
              <w:pBdr>
                <w:bottom w:val="double" w:sz="4" w:space="1" w:color="auto"/>
              </w:pBdr>
              <w:spacing w:after="0" w:line="280" w:lineRule="exact"/>
              <w:ind w:left="34" w:right="-28"/>
              <w:jc w:val="right"/>
              <w:rPr>
                <w:rFonts w:ascii="Times New Roman" w:hAnsi="Times New Roman" w:cs="Times New Roman"/>
                <w:szCs w:val="22"/>
              </w:rPr>
            </w:pPr>
            <w:r w:rsidRPr="004921B2">
              <w:rPr>
                <w:rFonts w:ascii="Times New Roman" w:hAnsi="Times New Roman" w:cs="Times New Roman"/>
                <w:szCs w:val="22"/>
              </w:rPr>
              <w:t>1,812,754</w:t>
            </w:r>
          </w:p>
        </w:tc>
        <w:tc>
          <w:tcPr>
            <w:tcW w:w="1560" w:type="dxa"/>
          </w:tcPr>
          <w:p w14:paraId="65756B38" w14:textId="58E69760" w:rsidR="009D184F" w:rsidRPr="004921B2" w:rsidRDefault="009D184F" w:rsidP="009D184F">
            <w:pPr>
              <w:pBdr>
                <w:bottom w:val="double" w:sz="4" w:space="1" w:color="auto"/>
              </w:pBdr>
              <w:spacing w:after="0" w:line="280" w:lineRule="exact"/>
              <w:ind w:left="33" w:right="-28"/>
              <w:jc w:val="right"/>
              <w:rPr>
                <w:rFonts w:ascii="Times New Roman" w:hAnsi="Times New Roman" w:cs="Times New Roman"/>
                <w:szCs w:val="22"/>
              </w:rPr>
            </w:pPr>
            <w:r w:rsidRPr="008A5F2F">
              <w:rPr>
                <w:rFonts w:ascii="Times New Roman" w:hAnsi="Times New Roman" w:cs="Times New Roman"/>
                <w:szCs w:val="22"/>
              </w:rPr>
              <w:t>1,791,877</w:t>
            </w:r>
          </w:p>
        </w:tc>
        <w:tc>
          <w:tcPr>
            <w:tcW w:w="1417" w:type="dxa"/>
            <w:vAlign w:val="bottom"/>
          </w:tcPr>
          <w:p w14:paraId="649F38D4" w14:textId="44C26D49" w:rsidR="009D184F" w:rsidRPr="004921B2" w:rsidRDefault="009D184F" w:rsidP="009D184F">
            <w:pPr>
              <w:pBdr>
                <w:bottom w:val="double" w:sz="4" w:space="1" w:color="auto"/>
              </w:pBdr>
              <w:spacing w:after="0" w:line="280" w:lineRule="exact"/>
              <w:ind w:left="33" w:right="-28"/>
              <w:jc w:val="right"/>
              <w:rPr>
                <w:rFonts w:ascii="Times New Roman" w:hAnsi="Times New Roman" w:cs="Times New Roman"/>
                <w:szCs w:val="22"/>
              </w:rPr>
            </w:pPr>
            <w:r w:rsidRPr="004921B2">
              <w:rPr>
                <w:rFonts w:ascii="Times New Roman" w:hAnsi="Times New Roman" w:cs="Times New Roman"/>
                <w:szCs w:val="22"/>
              </w:rPr>
              <w:t>1,812,754</w:t>
            </w:r>
          </w:p>
        </w:tc>
      </w:tr>
      <w:tr w:rsidR="00B66111" w:rsidRPr="00E171DC" w14:paraId="1E848391" w14:textId="77777777" w:rsidTr="00E36204">
        <w:trPr>
          <w:cantSplit/>
          <w:trHeight w:val="283"/>
        </w:trPr>
        <w:tc>
          <w:tcPr>
            <w:tcW w:w="3577" w:type="dxa"/>
            <w:vAlign w:val="bottom"/>
          </w:tcPr>
          <w:p w14:paraId="75FD63A6" w14:textId="67B103C9" w:rsidR="00B66111" w:rsidRPr="00E171DC" w:rsidRDefault="00684689" w:rsidP="00E25964">
            <w:pPr>
              <w:tabs>
                <w:tab w:val="left" w:pos="570"/>
                <w:tab w:val="left" w:pos="705"/>
              </w:tabs>
              <w:spacing w:after="0" w:line="280" w:lineRule="exact"/>
              <w:ind w:firstLine="208"/>
              <w:rPr>
                <w:rFonts w:ascii="Times New Roman" w:eastAsia="Cordia New" w:hAnsi="Times New Roman" w:cs="Times New Roman"/>
                <w:szCs w:val="22"/>
              </w:rPr>
            </w:pPr>
            <w:r w:rsidRPr="00413EE0">
              <w:rPr>
                <w:rFonts w:ascii="Times New Roman" w:eastAsia="Cordia New" w:hAnsi="Times New Roman" w:cs="Times New Roman"/>
                <w:b/>
                <w:bCs/>
                <w:szCs w:val="22"/>
              </w:rPr>
              <w:t>Sale of asset</w:t>
            </w:r>
            <w:r>
              <w:rPr>
                <w:rFonts w:ascii="Times New Roman" w:eastAsia="Cordia New" w:hAnsi="Times New Roman" w:cs="Times New Roman"/>
                <w:b/>
                <w:bCs/>
                <w:szCs w:val="22"/>
              </w:rPr>
              <w:t>s</w:t>
            </w:r>
            <w:r w:rsidR="00046334">
              <w:rPr>
                <w:rFonts w:ascii="Times New Roman" w:eastAsia="Cordia New" w:hAnsi="Times New Roman" w:cs="Times New Roman"/>
                <w:b/>
                <w:bCs/>
                <w:szCs w:val="22"/>
              </w:rPr>
              <w:t>*</w:t>
            </w:r>
          </w:p>
        </w:tc>
        <w:tc>
          <w:tcPr>
            <w:tcW w:w="1418" w:type="dxa"/>
            <w:vAlign w:val="bottom"/>
          </w:tcPr>
          <w:p w14:paraId="14E4D5F0" w14:textId="77777777" w:rsidR="00B66111" w:rsidRPr="00B13D39" w:rsidRDefault="00B66111" w:rsidP="00E25964">
            <w:pPr>
              <w:spacing w:after="0" w:line="280" w:lineRule="exact"/>
              <w:ind w:left="34" w:right="-28"/>
              <w:jc w:val="right"/>
              <w:rPr>
                <w:rFonts w:ascii="Times New Roman" w:hAnsi="Times New Roman" w:cs="Times New Roman"/>
                <w:szCs w:val="22"/>
                <w:highlight w:val="yellow"/>
              </w:rPr>
            </w:pPr>
          </w:p>
        </w:tc>
        <w:tc>
          <w:tcPr>
            <w:tcW w:w="1417" w:type="dxa"/>
          </w:tcPr>
          <w:p w14:paraId="29F00AC4" w14:textId="77777777" w:rsidR="00B66111" w:rsidRPr="00B13D39" w:rsidRDefault="00B66111" w:rsidP="00E83E7B">
            <w:pPr>
              <w:spacing w:after="0" w:line="280" w:lineRule="exact"/>
              <w:ind w:right="-105"/>
              <w:jc w:val="right"/>
              <w:rPr>
                <w:rFonts w:ascii="Times New Roman" w:hAnsi="Times New Roman" w:cs="Times New Roman"/>
                <w:szCs w:val="22"/>
              </w:rPr>
            </w:pPr>
          </w:p>
        </w:tc>
        <w:tc>
          <w:tcPr>
            <w:tcW w:w="1560" w:type="dxa"/>
            <w:vAlign w:val="bottom"/>
          </w:tcPr>
          <w:p w14:paraId="78D9CBFA" w14:textId="77777777" w:rsidR="00B66111" w:rsidRPr="00B13D39" w:rsidRDefault="00B66111" w:rsidP="00E25964">
            <w:pPr>
              <w:spacing w:after="0" w:line="280" w:lineRule="exact"/>
              <w:ind w:left="33" w:right="-28"/>
              <w:jc w:val="right"/>
              <w:rPr>
                <w:rFonts w:ascii="Times New Roman" w:eastAsia="Cordia New" w:hAnsi="Times New Roman" w:cs="Times New Roman"/>
                <w:szCs w:val="22"/>
                <w:highlight w:val="yellow"/>
              </w:rPr>
            </w:pPr>
          </w:p>
        </w:tc>
        <w:tc>
          <w:tcPr>
            <w:tcW w:w="1417" w:type="dxa"/>
            <w:vAlign w:val="bottom"/>
          </w:tcPr>
          <w:p w14:paraId="567340A9" w14:textId="77777777" w:rsidR="00B66111" w:rsidRPr="00B13D39" w:rsidRDefault="00B66111" w:rsidP="00E25964">
            <w:pPr>
              <w:spacing w:after="0" w:line="280" w:lineRule="exact"/>
              <w:ind w:left="34" w:right="-111"/>
              <w:jc w:val="right"/>
              <w:rPr>
                <w:rFonts w:ascii="Times New Roman" w:hAnsi="Times New Roman" w:cs="Times New Roman"/>
                <w:szCs w:val="22"/>
              </w:rPr>
            </w:pPr>
          </w:p>
        </w:tc>
      </w:tr>
      <w:tr w:rsidR="00B66111" w:rsidRPr="00E171DC" w14:paraId="3FAC2AD7" w14:textId="77777777" w:rsidTr="00E36204">
        <w:trPr>
          <w:cantSplit/>
          <w:trHeight w:val="283"/>
        </w:trPr>
        <w:tc>
          <w:tcPr>
            <w:tcW w:w="3577" w:type="dxa"/>
            <w:vAlign w:val="bottom"/>
          </w:tcPr>
          <w:p w14:paraId="660FC592" w14:textId="09E7899C" w:rsidR="00B66111" w:rsidRPr="00E171DC" w:rsidRDefault="00564ECB" w:rsidP="00E25964">
            <w:pPr>
              <w:tabs>
                <w:tab w:val="left" w:pos="570"/>
                <w:tab w:val="left" w:pos="705"/>
              </w:tabs>
              <w:spacing w:after="0" w:line="280" w:lineRule="exact"/>
              <w:ind w:left="420"/>
              <w:rPr>
                <w:rFonts w:ascii="Times New Roman" w:eastAsia="Cordia New" w:hAnsi="Times New Roman" w:cs="Times New Roman"/>
                <w:szCs w:val="22"/>
              </w:rPr>
            </w:pPr>
            <w:r w:rsidRPr="00933743">
              <w:rPr>
                <w:rFonts w:ascii="Times New Roman" w:eastAsia="Times New Roman" w:hAnsi="Times New Roman" w:cs="Times New Roman"/>
                <w:spacing w:val="-2"/>
                <w:szCs w:val="22"/>
              </w:rPr>
              <w:t>Related party</w:t>
            </w:r>
          </w:p>
        </w:tc>
        <w:tc>
          <w:tcPr>
            <w:tcW w:w="1418" w:type="dxa"/>
            <w:vAlign w:val="bottom"/>
          </w:tcPr>
          <w:p w14:paraId="061B5DA4" w14:textId="0F315D0E" w:rsidR="00B66111" w:rsidRPr="00B13D39" w:rsidRDefault="00046334" w:rsidP="00E25964">
            <w:pPr>
              <w:pBdr>
                <w:bottom w:val="double" w:sz="4" w:space="1" w:color="auto"/>
              </w:pBdr>
              <w:spacing w:after="0" w:line="280" w:lineRule="exact"/>
              <w:ind w:left="34" w:right="-28"/>
              <w:jc w:val="center"/>
              <w:rPr>
                <w:rFonts w:ascii="Times New Roman" w:hAnsi="Times New Roman" w:cs="Times New Roman"/>
                <w:szCs w:val="22"/>
                <w:highlight w:val="yellow"/>
              </w:rPr>
            </w:pPr>
            <w:r w:rsidRPr="00046334">
              <w:rPr>
                <w:rFonts w:ascii="Times New Roman" w:hAnsi="Times New Roman" w:cs="Times New Roman"/>
                <w:szCs w:val="22"/>
              </w:rPr>
              <w:t>-</w:t>
            </w:r>
          </w:p>
        </w:tc>
        <w:tc>
          <w:tcPr>
            <w:tcW w:w="1417" w:type="dxa"/>
          </w:tcPr>
          <w:p w14:paraId="62E409C2" w14:textId="3492E401" w:rsidR="00B66111" w:rsidRPr="00B13D39" w:rsidRDefault="008F6797" w:rsidP="004921B2">
            <w:pPr>
              <w:pBdr>
                <w:bottom w:val="double" w:sz="4" w:space="1" w:color="auto"/>
              </w:pBdr>
              <w:spacing w:after="0" w:line="280" w:lineRule="exact"/>
              <w:ind w:left="34" w:right="-28"/>
              <w:jc w:val="right"/>
              <w:rPr>
                <w:rFonts w:ascii="Times New Roman" w:hAnsi="Times New Roman" w:cs="Times New Roman"/>
                <w:szCs w:val="22"/>
              </w:rPr>
            </w:pPr>
            <w:r w:rsidRPr="00B13D39">
              <w:rPr>
                <w:rFonts w:ascii="Times New Roman" w:hAnsi="Times New Roman" w:cs="Times New Roman"/>
                <w:szCs w:val="22"/>
              </w:rPr>
              <w:t>400,000</w:t>
            </w:r>
          </w:p>
        </w:tc>
        <w:tc>
          <w:tcPr>
            <w:tcW w:w="1560" w:type="dxa"/>
            <w:vAlign w:val="bottom"/>
          </w:tcPr>
          <w:p w14:paraId="6157459F" w14:textId="73CB9F26" w:rsidR="00B66111" w:rsidRPr="00B13D39" w:rsidRDefault="00046334" w:rsidP="00E25964">
            <w:pPr>
              <w:pBdr>
                <w:bottom w:val="double" w:sz="4" w:space="1" w:color="auto"/>
              </w:pBdr>
              <w:spacing w:after="0" w:line="280" w:lineRule="exact"/>
              <w:ind w:left="33" w:right="-28"/>
              <w:jc w:val="center"/>
              <w:rPr>
                <w:rFonts w:ascii="Times New Roman" w:eastAsia="Cordia New" w:hAnsi="Times New Roman" w:cs="Times New Roman"/>
                <w:szCs w:val="22"/>
                <w:highlight w:val="yellow"/>
              </w:rPr>
            </w:pPr>
            <w:r w:rsidRPr="00046334">
              <w:rPr>
                <w:rFonts w:ascii="Times New Roman" w:eastAsia="Cordia New" w:hAnsi="Times New Roman" w:cs="Times New Roman"/>
                <w:szCs w:val="22"/>
              </w:rPr>
              <w:t>-</w:t>
            </w:r>
          </w:p>
        </w:tc>
        <w:tc>
          <w:tcPr>
            <w:tcW w:w="1417" w:type="dxa"/>
            <w:vAlign w:val="bottom"/>
          </w:tcPr>
          <w:p w14:paraId="6C16BF0C" w14:textId="5D667613" w:rsidR="00B66111" w:rsidRPr="00B13D39" w:rsidRDefault="008F6797" w:rsidP="004921B2">
            <w:pPr>
              <w:pBdr>
                <w:bottom w:val="double" w:sz="4" w:space="1" w:color="auto"/>
              </w:pBdr>
              <w:spacing w:after="0" w:line="280" w:lineRule="exact"/>
              <w:ind w:left="34" w:right="-28"/>
              <w:jc w:val="right"/>
              <w:rPr>
                <w:rFonts w:ascii="Times New Roman" w:hAnsi="Times New Roman" w:cs="Times New Roman"/>
                <w:szCs w:val="22"/>
              </w:rPr>
            </w:pPr>
            <w:r w:rsidRPr="00B13D39">
              <w:rPr>
                <w:rFonts w:ascii="Times New Roman" w:hAnsi="Times New Roman" w:cs="Times New Roman"/>
                <w:szCs w:val="22"/>
              </w:rPr>
              <w:t>400,000</w:t>
            </w:r>
          </w:p>
        </w:tc>
      </w:tr>
      <w:tr w:rsidR="002B4FB3" w:rsidRPr="00E171DC" w14:paraId="40E2DB54" w14:textId="77777777" w:rsidTr="00326C6F">
        <w:trPr>
          <w:cantSplit/>
          <w:trHeight w:val="283"/>
        </w:trPr>
        <w:tc>
          <w:tcPr>
            <w:tcW w:w="9389" w:type="dxa"/>
            <w:gridSpan w:val="5"/>
            <w:vAlign w:val="bottom"/>
          </w:tcPr>
          <w:p w14:paraId="3C952616" w14:textId="46F9FA05" w:rsidR="002B4FB3" w:rsidRPr="00B12136" w:rsidRDefault="002B4FB3" w:rsidP="00E25964">
            <w:pPr>
              <w:spacing w:after="0" w:line="280" w:lineRule="exact"/>
              <w:ind w:left="34" w:right="-111"/>
              <w:jc w:val="thaiDistribute"/>
              <w:rPr>
                <w:rFonts w:ascii="Times New Roman" w:hAnsi="Times New Roman" w:cs="Times New Roman"/>
                <w:szCs w:val="22"/>
              </w:rPr>
            </w:pPr>
            <w:r w:rsidRPr="00B12136">
              <w:rPr>
                <w:rFonts w:ascii="Times New Roman" w:hAnsi="Times New Roman" w:cs="Times New Roman"/>
                <w:szCs w:val="22"/>
                <w:cs/>
              </w:rPr>
              <w:t>*</w:t>
            </w:r>
            <w:r w:rsidR="00B12136" w:rsidRPr="00B12136">
              <w:rPr>
                <w:rFonts w:ascii="Times New Roman" w:hAnsi="Times New Roman" w:cs="Times New Roman"/>
                <w:szCs w:val="22"/>
              </w:rPr>
              <w:t>The amount of proceeds from the disposal of the aforementioned assets represents the consideration received from related parties and is included in the computation of gain (loss) on disposal of assets.</w:t>
            </w:r>
          </w:p>
        </w:tc>
      </w:tr>
      <w:tr w:rsidR="008B5C1A" w:rsidRPr="00E171DC" w14:paraId="7BDDC894" w14:textId="77777777" w:rsidTr="00A473C3">
        <w:trPr>
          <w:cantSplit/>
          <w:trHeight w:val="283"/>
        </w:trPr>
        <w:tc>
          <w:tcPr>
            <w:tcW w:w="4995" w:type="dxa"/>
            <w:gridSpan w:val="2"/>
            <w:vAlign w:val="bottom"/>
          </w:tcPr>
          <w:p w14:paraId="719DB99E" w14:textId="77777777" w:rsidR="008B5C1A" w:rsidRPr="00E171DC" w:rsidRDefault="008B5C1A" w:rsidP="00E25964">
            <w:pPr>
              <w:tabs>
                <w:tab w:val="left" w:pos="34"/>
              </w:tabs>
              <w:spacing w:after="0" w:line="280" w:lineRule="exact"/>
              <w:ind w:right="-28" w:firstLine="205"/>
              <w:rPr>
                <w:rFonts w:ascii="Times New Roman" w:eastAsia="Times New Roman" w:hAnsi="Times New Roman" w:cs="Times New Roman"/>
                <w:szCs w:val="22"/>
              </w:rPr>
            </w:pPr>
            <w:r w:rsidRPr="008537E8">
              <w:rPr>
                <w:rFonts w:ascii="Times New Roman" w:eastAsia="Times New Roman" w:hAnsi="Times New Roman" w:cs="Times New Roman"/>
                <w:b/>
                <w:bCs/>
                <w:szCs w:val="22"/>
              </w:rPr>
              <w:t>Purchase of raw materials</w:t>
            </w:r>
            <w:r w:rsidRPr="008537E8">
              <w:rPr>
                <w:rFonts w:ascii="Times New Roman" w:eastAsia="Times New Roman" w:hAnsi="Times New Roman" w:cs="Times New Roman"/>
                <w:b/>
                <w:bCs/>
                <w:szCs w:val="22"/>
                <w:cs/>
              </w:rPr>
              <w:t xml:space="preserve"> </w:t>
            </w:r>
            <w:r w:rsidRPr="008537E8">
              <w:rPr>
                <w:rFonts w:ascii="Times New Roman" w:eastAsia="Times New Roman" w:hAnsi="Times New Roman" w:cs="Times New Roman"/>
                <w:b/>
                <w:bCs/>
                <w:szCs w:val="22"/>
              </w:rPr>
              <w:t>and finish</w:t>
            </w:r>
            <w:r>
              <w:rPr>
                <w:rFonts w:ascii="Times New Roman" w:eastAsia="Times New Roman" w:hAnsi="Times New Roman" w:cs="Times New Roman"/>
                <w:b/>
                <w:bCs/>
                <w:szCs w:val="22"/>
              </w:rPr>
              <w:t>ed</w:t>
            </w:r>
            <w:r w:rsidRPr="008537E8">
              <w:rPr>
                <w:rFonts w:ascii="Times New Roman" w:eastAsia="Times New Roman" w:hAnsi="Times New Roman" w:cs="Times New Roman"/>
                <w:b/>
                <w:bCs/>
                <w:szCs w:val="22"/>
              </w:rPr>
              <w:t xml:space="preserve"> goods</w:t>
            </w:r>
          </w:p>
        </w:tc>
        <w:tc>
          <w:tcPr>
            <w:tcW w:w="1417" w:type="dxa"/>
            <w:vAlign w:val="bottom"/>
          </w:tcPr>
          <w:p w14:paraId="4AE6E4D9" w14:textId="77777777" w:rsidR="008B5C1A" w:rsidRPr="00E171DC" w:rsidRDefault="008B5C1A" w:rsidP="00E25964">
            <w:pPr>
              <w:spacing w:after="0" w:line="280" w:lineRule="exact"/>
              <w:ind w:left="34" w:right="-28"/>
              <w:jc w:val="right"/>
              <w:rPr>
                <w:rFonts w:ascii="Times New Roman" w:eastAsia="Cordia New" w:hAnsi="Times New Roman" w:cs="Times New Roman"/>
                <w:szCs w:val="22"/>
              </w:rPr>
            </w:pPr>
          </w:p>
        </w:tc>
        <w:tc>
          <w:tcPr>
            <w:tcW w:w="1560" w:type="dxa"/>
            <w:vAlign w:val="bottom"/>
          </w:tcPr>
          <w:p w14:paraId="16E63BD1" w14:textId="77777777" w:rsidR="008B5C1A" w:rsidRPr="004302BF" w:rsidRDefault="008B5C1A" w:rsidP="00E25964">
            <w:pPr>
              <w:spacing w:after="0" w:line="280" w:lineRule="exact"/>
              <w:ind w:left="33" w:right="-28"/>
              <w:jc w:val="right"/>
              <w:rPr>
                <w:rFonts w:ascii="Times New Roman" w:eastAsia="Cordia New" w:hAnsi="Times New Roman" w:cs="Times New Roman"/>
                <w:szCs w:val="22"/>
                <w:highlight w:val="yellow"/>
              </w:rPr>
            </w:pPr>
          </w:p>
        </w:tc>
        <w:tc>
          <w:tcPr>
            <w:tcW w:w="1417" w:type="dxa"/>
            <w:vAlign w:val="bottom"/>
          </w:tcPr>
          <w:p w14:paraId="19917262" w14:textId="77777777" w:rsidR="008B5C1A" w:rsidRPr="00E171DC" w:rsidRDefault="008B5C1A" w:rsidP="00E25964">
            <w:pPr>
              <w:spacing w:after="0" w:line="280" w:lineRule="exact"/>
              <w:ind w:left="34" w:right="-111"/>
              <w:jc w:val="right"/>
              <w:rPr>
                <w:rFonts w:ascii="Times New Roman" w:eastAsia="Cordia New" w:hAnsi="Times New Roman" w:cs="Times New Roman"/>
                <w:szCs w:val="22"/>
              </w:rPr>
            </w:pPr>
          </w:p>
        </w:tc>
      </w:tr>
      <w:tr w:rsidR="007226C2" w:rsidRPr="00E171DC" w14:paraId="40F14895" w14:textId="77777777" w:rsidTr="00CA326D">
        <w:trPr>
          <w:cantSplit/>
          <w:trHeight w:val="283"/>
        </w:trPr>
        <w:tc>
          <w:tcPr>
            <w:tcW w:w="3577" w:type="dxa"/>
            <w:vAlign w:val="bottom"/>
          </w:tcPr>
          <w:p w14:paraId="7440E9C5" w14:textId="77777777" w:rsidR="007226C2" w:rsidRPr="008537E8" w:rsidRDefault="007226C2" w:rsidP="00E25964">
            <w:pPr>
              <w:tabs>
                <w:tab w:val="left" w:pos="570"/>
                <w:tab w:val="left" w:pos="705"/>
              </w:tabs>
              <w:spacing w:after="0" w:line="280" w:lineRule="exact"/>
              <w:ind w:left="420"/>
              <w:rPr>
                <w:rFonts w:ascii="Times New Roman" w:eastAsia="Times New Roman" w:hAnsi="Times New Roman" w:cs="Times New Roman"/>
                <w:b/>
                <w:bCs/>
                <w:szCs w:val="22"/>
              </w:rPr>
            </w:pPr>
            <w:r w:rsidRPr="003B005D">
              <w:rPr>
                <w:rFonts w:ascii="Times New Roman" w:eastAsia="Cordia New" w:hAnsi="Times New Roman" w:cs="Times New Roman"/>
                <w:szCs w:val="22"/>
              </w:rPr>
              <w:t>Subsidiary</w:t>
            </w:r>
          </w:p>
        </w:tc>
        <w:tc>
          <w:tcPr>
            <w:tcW w:w="1418" w:type="dxa"/>
            <w:vAlign w:val="center"/>
          </w:tcPr>
          <w:p w14:paraId="4310320F" w14:textId="2BE8D56D" w:rsidR="007226C2" w:rsidRPr="00B13D39" w:rsidRDefault="007226C2" w:rsidP="00E25964">
            <w:pPr>
              <w:spacing w:after="0" w:line="280" w:lineRule="exact"/>
              <w:ind w:left="34" w:right="-28"/>
              <w:jc w:val="center"/>
              <w:rPr>
                <w:rFonts w:ascii="Times New Roman" w:hAnsi="Times New Roman" w:cs="Times New Roman"/>
                <w:szCs w:val="22"/>
              </w:rPr>
            </w:pPr>
            <w:r w:rsidRPr="00B13D39">
              <w:rPr>
                <w:rFonts w:ascii="Times New Roman" w:hAnsi="Times New Roman" w:cs="Times New Roman" w:hint="cs"/>
                <w:szCs w:val="22"/>
                <w:cs/>
              </w:rPr>
              <w:t>-</w:t>
            </w:r>
          </w:p>
        </w:tc>
        <w:tc>
          <w:tcPr>
            <w:tcW w:w="1417" w:type="dxa"/>
            <w:vAlign w:val="center"/>
          </w:tcPr>
          <w:p w14:paraId="5F5D3C18" w14:textId="10667108" w:rsidR="007226C2" w:rsidRPr="00B13D39" w:rsidRDefault="007226C2" w:rsidP="00835F6C">
            <w:pPr>
              <w:spacing w:after="0" w:line="280" w:lineRule="exact"/>
              <w:ind w:right="-28"/>
              <w:jc w:val="center"/>
              <w:rPr>
                <w:rFonts w:ascii="Times New Roman" w:hAnsi="Times New Roman" w:cs="Times New Roman"/>
                <w:szCs w:val="22"/>
              </w:rPr>
            </w:pPr>
            <w:r w:rsidRPr="00B13D39">
              <w:rPr>
                <w:rFonts w:ascii="Times New Roman" w:hAnsi="Times New Roman" w:cs="Times New Roman"/>
                <w:szCs w:val="22"/>
              </w:rPr>
              <w:t>-</w:t>
            </w:r>
          </w:p>
        </w:tc>
        <w:tc>
          <w:tcPr>
            <w:tcW w:w="1560" w:type="dxa"/>
          </w:tcPr>
          <w:p w14:paraId="16D74BF9" w14:textId="450AF781" w:rsidR="007226C2" w:rsidRPr="00B13D39" w:rsidRDefault="007226C2" w:rsidP="00E25964">
            <w:pPr>
              <w:spacing w:after="0" w:line="280" w:lineRule="exact"/>
              <w:ind w:left="33" w:right="-28"/>
              <w:jc w:val="right"/>
              <w:rPr>
                <w:rFonts w:ascii="Times New Roman" w:hAnsi="Times New Roman" w:cs="Times New Roman"/>
                <w:szCs w:val="22"/>
              </w:rPr>
            </w:pPr>
            <w:r w:rsidRPr="00B13D39">
              <w:rPr>
                <w:rFonts w:ascii="Times New Roman" w:hAnsi="Times New Roman" w:cs="Times New Roman"/>
                <w:szCs w:val="22"/>
              </w:rPr>
              <w:t>141,212</w:t>
            </w:r>
          </w:p>
        </w:tc>
        <w:tc>
          <w:tcPr>
            <w:tcW w:w="1417" w:type="dxa"/>
            <w:vAlign w:val="center"/>
          </w:tcPr>
          <w:p w14:paraId="5C8A4E78" w14:textId="525BBECE" w:rsidR="007226C2" w:rsidRPr="00B13D39" w:rsidRDefault="007226C2" w:rsidP="00835F6C">
            <w:pPr>
              <w:spacing w:after="0" w:line="280" w:lineRule="exact"/>
              <w:ind w:right="-28"/>
              <w:jc w:val="right"/>
              <w:rPr>
                <w:rFonts w:ascii="Times New Roman" w:hAnsi="Times New Roman" w:cs="Times New Roman"/>
                <w:szCs w:val="22"/>
              </w:rPr>
            </w:pPr>
            <w:r w:rsidRPr="00B13D39">
              <w:rPr>
                <w:rFonts w:ascii="Times New Roman" w:hAnsi="Times New Roman" w:cs="Times New Roman"/>
                <w:szCs w:val="22"/>
              </w:rPr>
              <w:t>5,918</w:t>
            </w:r>
          </w:p>
        </w:tc>
      </w:tr>
      <w:tr w:rsidR="007226C2" w:rsidRPr="00E171DC" w14:paraId="08BDABEC" w14:textId="77777777" w:rsidTr="00CA326D">
        <w:trPr>
          <w:cantSplit/>
          <w:trHeight w:val="283"/>
        </w:trPr>
        <w:tc>
          <w:tcPr>
            <w:tcW w:w="3577" w:type="dxa"/>
            <w:vAlign w:val="bottom"/>
          </w:tcPr>
          <w:p w14:paraId="2C8B2A8D" w14:textId="3C620DD7" w:rsidR="007226C2" w:rsidRPr="00E171DC" w:rsidRDefault="007226C2" w:rsidP="00E25964">
            <w:pPr>
              <w:tabs>
                <w:tab w:val="left" w:pos="570"/>
                <w:tab w:val="left" w:pos="705"/>
              </w:tabs>
              <w:spacing w:after="0" w:line="280" w:lineRule="exact"/>
              <w:ind w:left="420"/>
              <w:rPr>
                <w:rFonts w:ascii="Times New Roman" w:eastAsia="Cordia New" w:hAnsi="Times New Roman" w:cs="Times New Roman"/>
                <w:szCs w:val="22"/>
              </w:rPr>
            </w:pPr>
            <w:r w:rsidRPr="00DA0DA0">
              <w:rPr>
                <w:rFonts w:ascii="Times New Roman" w:eastAsia="Cordia New" w:hAnsi="Times New Roman" w:cs="Times New Roman"/>
                <w:szCs w:val="22"/>
              </w:rPr>
              <w:t>Related part</w:t>
            </w:r>
            <w:r>
              <w:rPr>
                <w:rFonts w:ascii="Times New Roman" w:eastAsia="Cordia New" w:hAnsi="Times New Roman" w:cs="Times New Roman"/>
                <w:szCs w:val="22"/>
              </w:rPr>
              <w:t>ies</w:t>
            </w:r>
          </w:p>
        </w:tc>
        <w:tc>
          <w:tcPr>
            <w:tcW w:w="1418" w:type="dxa"/>
          </w:tcPr>
          <w:p w14:paraId="71EC224F" w14:textId="24B3C7AB" w:rsidR="007226C2" w:rsidRPr="00B13D39" w:rsidRDefault="007226C2" w:rsidP="003C29FF">
            <w:pPr>
              <w:spacing w:after="0" w:line="280" w:lineRule="exact"/>
              <w:ind w:left="34" w:right="-28"/>
              <w:jc w:val="right"/>
              <w:rPr>
                <w:rFonts w:ascii="Times New Roman" w:hAnsi="Times New Roman" w:cs="Times New Roman"/>
                <w:szCs w:val="22"/>
                <w:cs/>
              </w:rPr>
            </w:pPr>
            <w:r w:rsidRPr="00B13D39">
              <w:rPr>
                <w:rFonts w:ascii="Times New Roman" w:hAnsi="Times New Roman" w:cs="Times New Roman"/>
                <w:szCs w:val="22"/>
              </w:rPr>
              <w:t>15,317,764</w:t>
            </w:r>
          </w:p>
        </w:tc>
        <w:tc>
          <w:tcPr>
            <w:tcW w:w="1417" w:type="dxa"/>
            <w:vAlign w:val="bottom"/>
          </w:tcPr>
          <w:p w14:paraId="0AED2EA8" w14:textId="2FCF9E96" w:rsidR="007226C2" w:rsidRPr="00B13D39" w:rsidRDefault="007226C2" w:rsidP="00835F6C">
            <w:pPr>
              <w:spacing w:after="0" w:line="280" w:lineRule="exact"/>
              <w:ind w:right="-28"/>
              <w:jc w:val="right"/>
              <w:rPr>
                <w:rFonts w:ascii="Times New Roman" w:hAnsi="Times New Roman" w:cs="Times New Roman"/>
                <w:szCs w:val="22"/>
              </w:rPr>
            </w:pPr>
            <w:r w:rsidRPr="00B13D39">
              <w:rPr>
                <w:rFonts w:ascii="Times New Roman" w:hAnsi="Times New Roman" w:cs="Times New Roman"/>
                <w:szCs w:val="22"/>
              </w:rPr>
              <w:t>28,354,098</w:t>
            </w:r>
          </w:p>
        </w:tc>
        <w:tc>
          <w:tcPr>
            <w:tcW w:w="1560" w:type="dxa"/>
          </w:tcPr>
          <w:p w14:paraId="4823A38B" w14:textId="4B03B550" w:rsidR="007226C2" w:rsidRPr="00B13D39" w:rsidRDefault="007226C2" w:rsidP="003C29FF">
            <w:pPr>
              <w:spacing w:after="0" w:line="280" w:lineRule="exact"/>
              <w:ind w:left="33" w:right="-28"/>
              <w:jc w:val="right"/>
              <w:rPr>
                <w:rFonts w:ascii="Times New Roman" w:hAnsi="Times New Roman" w:cs="Times New Roman"/>
                <w:szCs w:val="22"/>
                <w:cs/>
              </w:rPr>
            </w:pPr>
            <w:r w:rsidRPr="00B13D39">
              <w:rPr>
                <w:rFonts w:ascii="Times New Roman" w:hAnsi="Times New Roman" w:cs="Times New Roman"/>
                <w:szCs w:val="22"/>
              </w:rPr>
              <w:t>15,317,764</w:t>
            </w:r>
          </w:p>
        </w:tc>
        <w:tc>
          <w:tcPr>
            <w:tcW w:w="1417" w:type="dxa"/>
            <w:vAlign w:val="bottom"/>
          </w:tcPr>
          <w:p w14:paraId="1A45F466" w14:textId="4E4FE3F0" w:rsidR="007226C2" w:rsidRPr="00B13D39" w:rsidRDefault="007226C2" w:rsidP="00835F6C">
            <w:pPr>
              <w:spacing w:after="0" w:line="280" w:lineRule="exact"/>
              <w:ind w:right="-28"/>
              <w:jc w:val="right"/>
              <w:rPr>
                <w:rFonts w:ascii="Times New Roman" w:hAnsi="Times New Roman" w:cs="Times New Roman"/>
                <w:szCs w:val="22"/>
              </w:rPr>
            </w:pPr>
            <w:r w:rsidRPr="00B13D39">
              <w:rPr>
                <w:rFonts w:ascii="Times New Roman" w:hAnsi="Times New Roman" w:cs="Times New Roman"/>
                <w:szCs w:val="22"/>
              </w:rPr>
              <w:t>25,766,100</w:t>
            </w:r>
          </w:p>
        </w:tc>
      </w:tr>
      <w:tr w:rsidR="008A55D4" w:rsidRPr="00E171DC" w14:paraId="5200BBDC" w14:textId="77777777" w:rsidTr="00CA6FAF">
        <w:trPr>
          <w:cantSplit/>
          <w:trHeight w:val="283"/>
        </w:trPr>
        <w:tc>
          <w:tcPr>
            <w:tcW w:w="3577" w:type="dxa"/>
            <w:vAlign w:val="bottom"/>
          </w:tcPr>
          <w:p w14:paraId="554330CB" w14:textId="279F049D" w:rsidR="008A55D4" w:rsidRPr="003C29FF" w:rsidRDefault="008A55D4" w:rsidP="008A55D4">
            <w:pPr>
              <w:tabs>
                <w:tab w:val="left" w:pos="570"/>
                <w:tab w:val="left" w:pos="705"/>
              </w:tabs>
              <w:spacing w:after="0" w:line="280" w:lineRule="exact"/>
              <w:ind w:left="420"/>
              <w:rPr>
                <w:rFonts w:ascii="Times New Roman" w:eastAsia="Cordia New" w:hAnsi="Times New Roman" w:cs="Times New Roman"/>
                <w:szCs w:val="22"/>
                <w:highlight w:val="yellow"/>
              </w:rPr>
            </w:pPr>
            <w:r w:rsidRPr="008A55D4">
              <w:rPr>
                <w:rFonts w:ascii="Times New Roman" w:eastAsia="Times New Roman" w:hAnsi="Times New Roman" w:cs="Times New Roman"/>
                <w:szCs w:val="22"/>
              </w:rPr>
              <w:t>Related person</w:t>
            </w:r>
          </w:p>
        </w:tc>
        <w:tc>
          <w:tcPr>
            <w:tcW w:w="1418" w:type="dxa"/>
          </w:tcPr>
          <w:p w14:paraId="0DB3BBCF" w14:textId="57971D26" w:rsidR="008A55D4" w:rsidRPr="00B13D39" w:rsidRDefault="008A55D4" w:rsidP="008A55D4">
            <w:pPr>
              <w:pBdr>
                <w:bottom w:val="single" w:sz="4" w:space="1" w:color="auto"/>
              </w:pBdr>
              <w:spacing w:after="0" w:line="280" w:lineRule="exact"/>
              <w:ind w:left="34" w:right="-28"/>
              <w:jc w:val="right"/>
              <w:rPr>
                <w:rFonts w:ascii="Times New Roman" w:hAnsi="Times New Roman" w:cs="Times New Roman"/>
                <w:szCs w:val="22"/>
              </w:rPr>
            </w:pPr>
            <w:r w:rsidRPr="008A55D4">
              <w:rPr>
                <w:rFonts w:ascii="Times New Roman" w:hAnsi="Times New Roman" w:cs="Times New Roman"/>
                <w:szCs w:val="22"/>
              </w:rPr>
              <w:t>2,535,475</w:t>
            </w:r>
          </w:p>
        </w:tc>
        <w:tc>
          <w:tcPr>
            <w:tcW w:w="1417" w:type="dxa"/>
          </w:tcPr>
          <w:p w14:paraId="4338A26E" w14:textId="5B462B92" w:rsidR="008A55D4" w:rsidRPr="00B13D39" w:rsidRDefault="008A55D4" w:rsidP="008A55D4">
            <w:pPr>
              <w:pBdr>
                <w:bottom w:val="single" w:sz="4" w:space="1" w:color="auto"/>
              </w:pBdr>
              <w:spacing w:after="0" w:line="280" w:lineRule="exact"/>
              <w:ind w:right="-28"/>
              <w:jc w:val="right"/>
              <w:rPr>
                <w:rFonts w:ascii="Times New Roman" w:hAnsi="Times New Roman" w:cs="Times New Roman"/>
                <w:szCs w:val="22"/>
              </w:rPr>
            </w:pPr>
            <w:r w:rsidRPr="008A55D4">
              <w:rPr>
                <w:rFonts w:ascii="Times New Roman" w:hAnsi="Times New Roman" w:cs="Times New Roman"/>
                <w:szCs w:val="22"/>
              </w:rPr>
              <w:t>637,810</w:t>
            </w:r>
          </w:p>
        </w:tc>
        <w:tc>
          <w:tcPr>
            <w:tcW w:w="1560" w:type="dxa"/>
          </w:tcPr>
          <w:p w14:paraId="6EBC3292" w14:textId="2E02680A" w:rsidR="008A55D4" w:rsidRPr="00B13D39" w:rsidRDefault="008A55D4" w:rsidP="008A55D4">
            <w:pPr>
              <w:pBdr>
                <w:bottom w:val="single" w:sz="4" w:space="1" w:color="auto"/>
              </w:pBdr>
              <w:spacing w:after="0" w:line="280" w:lineRule="exact"/>
              <w:ind w:left="33" w:right="-28"/>
              <w:jc w:val="right"/>
              <w:rPr>
                <w:rFonts w:ascii="Times New Roman" w:hAnsi="Times New Roman" w:cs="Times New Roman"/>
                <w:szCs w:val="22"/>
              </w:rPr>
            </w:pPr>
            <w:r w:rsidRPr="008A55D4">
              <w:rPr>
                <w:rFonts w:ascii="Times New Roman" w:hAnsi="Times New Roman" w:cs="Times New Roman"/>
                <w:szCs w:val="22"/>
              </w:rPr>
              <w:t>2,535,475</w:t>
            </w:r>
          </w:p>
        </w:tc>
        <w:tc>
          <w:tcPr>
            <w:tcW w:w="1417" w:type="dxa"/>
          </w:tcPr>
          <w:p w14:paraId="44ECF85C" w14:textId="2D5E25F8" w:rsidR="008A55D4" w:rsidRPr="00B13D39" w:rsidRDefault="008A55D4" w:rsidP="008A55D4">
            <w:pPr>
              <w:pBdr>
                <w:bottom w:val="single" w:sz="4" w:space="1" w:color="auto"/>
              </w:pBdr>
              <w:spacing w:after="0" w:line="280" w:lineRule="exact"/>
              <w:ind w:right="-28"/>
              <w:jc w:val="right"/>
              <w:rPr>
                <w:rFonts w:ascii="Times New Roman" w:hAnsi="Times New Roman" w:cs="Times New Roman"/>
                <w:szCs w:val="22"/>
              </w:rPr>
            </w:pPr>
            <w:r w:rsidRPr="008A55D4">
              <w:rPr>
                <w:rFonts w:ascii="Times New Roman" w:hAnsi="Times New Roman" w:cs="Times New Roman"/>
                <w:szCs w:val="22"/>
              </w:rPr>
              <w:t>637,810</w:t>
            </w:r>
          </w:p>
        </w:tc>
      </w:tr>
      <w:tr w:rsidR="008A55D4" w:rsidRPr="00E171DC" w14:paraId="7E25343E" w14:textId="77777777" w:rsidTr="00CA6FAF">
        <w:trPr>
          <w:cantSplit/>
          <w:trHeight w:val="283"/>
        </w:trPr>
        <w:tc>
          <w:tcPr>
            <w:tcW w:w="3577" w:type="dxa"/>
            <w:vAlign w:val="bottom"/>
          </w:tcPr>
          <w:p w14:paraId="01DD722C" w14:textId="2CF9B8E6" w:rsidR="008A55D4" w:rsidRPr="00DA0DA0" w:rsidRDefault="008A55D4" w:rsidP="008A55D4">
            <w:pPr>
              <w:tabs>
                <w:tab w:val="left" w:pos="570"/>
                <w:tab w:val="left" w:pos="705"/>
              </w:tabs>
              <w:spacing w:after="0" w:line="280" w:lineRule="exact"/>
              <w:ind w:left="420"/>
              <w:rPr>
                <w:rFonts w:ascii="Times New Roman" w:eastAsia="Cordia New" w:hAnsi="Times New Roman" w:cs="Times New Roman"/>
                <w:szCs w:val="22"/>
              </w:rPr>
            </w:pPr>
            <w:r w:rsidRPr="001C772E">
              <w:rPr>
                <w:rFonts w:ascii="Times New Roman" w:eastAsia="Cordia New" w:hAnsi="Times New Roman" w:cs="Times New Roman"/>
                <w:szCs w:val="22"/>
              </w:rPr>
              <w:t>Total</w:t>
            </w:r>
          </w:p>
        </w:tc>
        <w:tc>
          <w:tcPr>
            <w:tcW w:w="1418" w:type="dxa"/>
          </w:tcPr>
          <w:p w14:paraId="2771C19A" w14:textId="223AFB52" w:rsidR="008A55D4" w:rsidRPr="00B13D39" w:rsidRDefault="008A55D4" w:rsidP="008A55D4">
            <w:pPr>
              <w:pBdr>
                <w:bottom w:val="double" w:sz="4" w:space="1" w:color="auto"/>
              </w:pBdr>
              <w:spacing w:after="0" w:line="280" w:lineRule="exact"/>
              <w:ind w:left="34" w:right="-28"/>
              <w:jc w:val="right"/>
              <w:rPr>
                <w:rFonts w:ascii="Times New Roman" w:hAnsi="Times New Roman" w:cs="Times New Roman"/>
                <w:szCs w:val="22"/>
              </w:rPr>
            </w:pPr>
            <w:r w:rsidRPr="008A55D4">
              <w:rPr>
                <w:rFonts w:ascii="Times New Roman" w:hAnsi="Times New Roman" w:cs="Times New Roman"/>
                <w:szCs w:val="22"/>
              </w:rPr>
              <w:t>17,853,239</w:t>
            </w:r>
          </w:p>
        </w:tc>
        <w:tc>
          <w:tcPr>
            <w:tcW w:w="1417" w:type="dxa"/>
          </w:tcPr>
          <w:p w14:paraId="521CEC97" w14:textId="5AF7CB9F" w:rsidR="008A55D4" w:rsidRPr="00B13D39" w:rsidRDefault="008A55D4" w:rsidP="008A55D4">
            <w:pPr>
              <w:pBdr>
                <w:bottom w:val="double" w:sz="4" w:space="1" w:color="auto"/>
              </w:pBdr>
              <w:spacing w:after="0" w:line="280" w:lineRule="exact"/>
              <w:ind w:right="-28"/>
              <w:jc w:val="right"/>
              <w:rPr>
                <w:rFonts w:ascii="Times New Roman" w:hAnsi="Times New Roman" w:cs="Times New Roman"/>
                <w:szCs w:val="22"/>
              </w:rPr>
            </w:pPr>
            <w:r w:rsidRPr="008A55D4">
              <w:rPr>
                <w:rFonts w:ascii="Times New Roman" w:hAnsi="Times New Roman" w:cs="Times New Roman"/>
                <w:szCs w:val="22"/>
              </w:rPr>
              <w:t>28,991,908</w:t>
            </w:r>
          </w:p>
        </w:tc>
        <w:tc>
          <w:tcPr>
            <w:tcW w:w="1560" w:type="dxa"/>
          </w:tcPr>
          <w:p w14:paraId="3AAD3DD0" w14:textId="3DF0A654" w:rsidR="008A55D4" w:rsidRPr="00B13D39" w:rsidRDefault="008A55D4" w:rsidP="008A55D4">
            <w:pPr>
              <w:pBdr>
                <w:bottom w:val="double" w:sz="4" w:space="1" w:color="auto"/>
              </w:pBdr>
              <w:spacing w:after="0" w:line="280" w:lineRule="exact"/>
              <w:ind w:left="33" w:right="-28"/>
              <w:jc w:val="right"/>
              <w:rPr>
                <w:rFonts w:ascii="Times New Roman" w:hAnsi="Times New Roman" w:cs="Times New Roman"/>
                <w:szCs w:val="22"/>
              </w:rPr>
            </w:pPr>
            <w:r w:rsidRPr="008A55D4">
              <w:rPr>
                <w:rFonts w:ascii="Times New Roman" w:hAnsi="Times New Roman" w:cs="Times New Roman"/>
                <w:szCs w:val="22"/>
              </w:rPr>
              <w:t>17,994,451</w:t>
            </w:r>
          </w:p>
        </w:tc>
        <w:tc>
          <w:tcPr>
            <w:tcW w:w="1417" w:type="dxa"/>
          </w:tcPr>
          <w:p w14:paraId="2329300D" w14:textId="6255A543" w:rsidR="008A55D4" w:rsidRPr="00B13D39" w:rsidRDefault="008A55D4" w:rsidP="008A55D4">
            <w:pPr>
              <w:pBdr>
                <w:bottom w:val="double" w:sz="4" w:space="1" w:color="auto"/>
              </w:pBdr>
              <w:spacing w:after="0" w:line="280" w:lineRule="exact"/>
              <w:ind w:right="-28"/>
              <w:jc w:val="right"/>
              <w:rPr>
                <w:rFonts w:ascii="Times New Roman" w:hAnsi="Times New Roman" w:cs="Times New Roman"/>
                <w:szCs w:val="22"/>
              </w:rPr>
            </w:pPr>
            <w:r w:rsidRPr="008A55D4">
              <w:rPr>
                <w:rFonts w:ascii="Times New Roman" w:hAnsi="Times New Roman" w:cs="Times New Roman"/>
                <w:szCs w:val="22"/>
              </w:rPr>
              <w:t>26,409,828</w:t>
            </w:r>
          </w:p>
        </w:tc>
      </w:tr>
      <w:tr w:rsidR="003C29FF" w:rsidRPr="00E171DC" w14:paraId="31831ECC" w14:textId="77777777" w:rsidTr="00E759BA">
        <w:trPr>
          <w:cantSplit/>
          <w:trHeight w:val="283"/>
        </w:trPr>
        <w:tc>
          <w:tcPr>
            <w:tcW w:w="3577" w:type="dxa"/>
            <w:vAlign w:val="bottom"/>
          </w:tcPr>
          <w:p w14:paraId="2610C511" w14:textId="1532DAC6" w:rsidR="003C29FF" w:rsidRPr="001C772E" w:rsidRDefault="003C29FF" w:rsidP="003C29FF">
            <w:pPr>
              <w:tabs>
                <w:tab w:val="left" w:pos="570"/>
                <w:tab w:val="left" w:pos="705"/>
              </w:tabs>
              <w:spacing w:after="0" w:line="280" w:lineRule="exact"/>
              <w:rPr>
                <w:rFonts w:ascii="Times New Roman" w:eastAsia="Cordia New" w:hAnsi="Times New Roman" w:cs="Times New Roman"/>
                <w:szCs w:val="22"/>
              </w:rPr>
            </w:pPr>
            <w:r>
              <w:rPr>
                <w:rFonts w:ascii="Times New Roman" w:eastAsia="Times New Roman" w:hAnsi="Times New Roman" w:cs="Times New Roman"/>
                <w:b/>
                <w:bCs/>
                <w:szCs w:val="22"/>
              </w:rPr>
              <w:t xml:space="preserve">   </w:t>
            </w:r>
            <w:r w:rsidRPr="008537E8">
              <w:rPr>
                <w:rFonts w:ascii="Times New Roman" w:eastAsia="Times New Roman" w:hAnsi="Times New Roman" w:cs="Times New Roman"/>
                <w:b/>
                <w:bCs/>
                <w:szCs w:val="22"/>
              </w:rPr>
              <w:t>Purchase of assets</w:t>
            </w:r>
          </w:p>
        </w:tc>
        <w:tc>
          <w:tcPr>
            <w:tcW w:w="1418" w:type="dxa"/>
          </w:tcPr>
          <w:p w14:paraId="6C64E4F4" w14:textId="77777777" w:rsidR="003C29FF" w:rsidRPr="00382CF1" w:rsidRDefault="003C29FF" w:rsidP="003C29FF">
            <w:pPr>
              <w:spacing w:after="0" w:line="280" w:lineRule="exact"/>
              <w:ind w:left="34" w:right="-28"/>
              <w:jc w:val="right"/>
              <w:rPr>
                <w:rFonts w:ascii="Times New Roman" w:hAnsi="Times New Roman" w:cs="Times New Roman"/>
                <w:highlight w:val="yellow"/>
              </w:rPr>
            </w:pPr>
          </w:p>
        </w:tc>
        <w:tc>
          <w:tcPr>
            <w:tcW w:w="1417" w:type="dxa"/>
          </w:tcPr>
          <w:p w14:paraId="75B0654A" w14:textId="77777777" w:rsidR="003C29FF" w:rsidRPr="00406790" w:rsidRDefault="003C29FF" w:rsidP="003C29FF">
            <w:pPr>
              <w:spacing w:after="0" w:line="280" w:lineRule="exact"/>
              <w:ind w:left="34" w:right="-105"/>
              <w:jc w:val="right"/>
              <w:rPr>
                <w:rFonts w:ascii="Times New Roman" w:hAnsi="Times New Roman" w:cs="Times New Roman"/>
              </w:rPr>
            </w:pPr>
          </w:p>
        </w:tc>
        <w:tc>
          <w:tcPr>
            <w:tcW w:w="1560" w:type="dxa"/>
          </w:tcPr>
          <w:p w14:paraId="0B2AC371" w14:textId="77777777" w:rsidR="003C29FF" w:rsidRPr="00382CF1" w:rsidRDefault="003C29FF" w:rsidP="003C29FF">
            <w:pPr>
              <w:spacing w:after="0" w:line="280" w:lineRule="exact"/>
              <w:ind w:left="33" w:right="-28"/>
              <w:jc w:val="right"/>
              <w:rPr>
                <w:rFonts w:ascii="Times New Roman" w:hAnsi="Times New Roman" w:cs="Times New Roman"/>
                <w:highlight w:val="yellow"/>
              </w:rPr>
            </w:pPr>
          </w:p>
        </w:tc>
        <w:tc>
          <w:tcPr>
            <w:tcW w:w="1417" w:type="dxa"/>
          </w:tcPr>
          <w:p w14:paraId="02988DC3" w14:textId="77777777" w:rsidR="003C29FF" w:rsidRPr="00406790" w:rsidRDefault="003C29FF" w:rsidP="003C29FF">
            <w:pPr>
              <w:spacing w:after="0" w:line="280" w:lineRule="exact"/>
              <w:ind w:left="34" w:right="-111"/>
              <w:jc w:val="right"/>
              <w:rPr>
                <w:rFonts w:ascii="Times New Roman" w:hAnsi="Times New Roman" w:cs="Times New Roman"/>
              </w:rPr>
            </w:pPr>
          </w:p>
        </w:tc>
      </w:tr>
      <w:tr w:rsidR="003C29FF" w:rsidRPr="00E171DC" w14:paraId="7AD7C228" w14:textId="77777777" w:rsidTr="00C04E43">
        <w:trPr>
          <w:cantSplit/>
          <w:trHeight w:val="283"/>
        </w:trPr>
        <w:tc>
          <w:tcPr>
            <w:tcW w:w="3577" w:type="dxa"/>
            <w:vAlign w:val="bottom"/>
          </w:tcPr>
          <w:p w14:paraId="314383CB" w14:textId="5F9932AD" w:rsidR="003C29FF" w:rsidRPr="00E70522" w:rsidRDefault="003C29FF" w:rsidP="003C29FF">
            <w:pPr>
              <w:tabs>
                <w:tab w:val="left" w:pos="570"/>
                <w:tab w:val="left" w:pos="705"/>
              </w:tabs>
              <w:spacing w:after="0" w:line="280" w:lineRule="exact"/>
              <w:ind w:left="420"/>
              <w:rPr>
                <w:rFonts w:ascii="Times New Roman" w:eastAsia="Cordia New" w:hAnsi="Times New Roman"/>
                <w:szCs w:val="22"/>
                <w:cs/>
              </w:rPr>
            </w:pPr>
            <w:r w:rsidRPr="008537E8">
              <w:rPr>
                <w:rFonts w:ascii="Times New Roman" w:eastAsia="Times New Roman" w:hAnsi="Times New Roman" w:cs="Times New Roman"/>
                <w:szCs w:val="22"/>
              </w:rPr>
              <w:t>Related party</w:t>
            </w:r>
          </w:p>
        </w:tc>
        <w:tc>
          <w:tcPr>
            <w:tcW w:w="1418" w:type="dxa"/>
          </w:tcPr>
          <w:p w14:paraId="0623C849" w14:textId="6DF09E85" w:rsidR="003C29FF" w:rsidRPr="00B13D39" w:rsidRDefault="003C29FF" w:rsidP="00AF110E">
            <w:pPr>
              <w:pBdr>
                <w:bottom w:val="double" w:sz="4" w:space="1" w:color="auto"/>
              </w:pBdr>
              <w:spacing w:after="0" w:line="280" w:lineRule="exact"/>
              <w:ind w:left="33" w:right="-28"/>
              <w:jc w:val="center"/>
              <w:rPr>
                <w:rFonts w:ascii="Times New Roman" w:hAnsi="Times New Roman" w:cs="Times New Roman"/>
              </w:rPr>
            </w:pPr>
            <w:r>
              <w:rPr>
                <w:rFonts w:ascii="Times New Roman" w:hAnsi="Times New Roman" w:cs="Times New Roman"/>
              </w:rPr>
              <w:t>-</w:t>
            </w:r>
          </w:p>
        </w:tc>
        <w:tc>
          <w:tcPr>
            <w:tcW w:w="1417" w:type="dxa"/>
            <w:vAlign w:val="bottom"/>
          </w:tcPr>
          <w:p w14:paraId="25C73B37" w14:textId="7D63AC97" w:rsidR="003C29FF" w:rsidRPr="00406790" w:rsidRDefault="003C29FF" w:rsidP="00AF110E">
            <w:pPr>
              <w:pBdr>
                <w:bottom w:val="double" w:sz="4" w:space="1" w:color="auto"/>
              </w:pBdr>
              <w:spacing w:after="0" w:line="280" w:lineRule="exact"/>
              <w:ind w:left="33" w:right="-28"/>
              <w:jc w:val="right"/>
              <w:rPr>
                <w:rFonts w:ascii="Times New Roman" w:hAnsi="Times New Roman" w:cs="Times New Roman"/>
              </w:rPr>
            </w:pPr>
            <w:r w:rsidRPr="000C5FE8">
              <w:rPr>
                <w:rFonts w:ascii="Times New Roman" w:hAnsi="Times New Roman" w:cs="Times New Roman"/>
              </w:rPr>
              <w:t>900,000</w:t>
            </w:r>
          </w:p>
        </w:tc>
        <w:tc>
          <w:tcPr>
            <w:tcW w:w="1560" w:type="dxa"/>
          </w:tcPr>
          <w:p w14:paraId="67376447" w14:textId="62BFAA2E" w:rsidR="003C29FF" w:rsidRPr="00B13D39" w:rsidRDefault="003C29FF" w:rsidP="003C29FF">
            <w:pPr>
              <w:pBdr>
                <w:bottom w:val="double" w:sz="4" w:space="1" w:color="auto"/>
              </w:pBdr>
              <w:spacing w:after="0" w:line="280" w:lineRule="exact"/>
              <w:ind w:left="33" w:right="-28"/>
              <w:jc w:val="center"/>
              <w:rPr>
                <w:rFonts w:ascii="Times New Roman" w:hAnsi="Times New Roman" w:cs="Times New Roman"/>
              </w:rPr>
            </w:pPr>
            <w:r w:rsidRPr="00B13D39">
              <w:rPr>
                <w:rFonts w:ascii="Times New Roman" w:hAnsi="Times New Roman" w:cs="Times New Roman"/>
              </w:rPr>
              <w:t>-</w:t>
            </w:r>
          </w:p>
        </w:tc>
        <w:tc>
          <w:tcPr>
            <w:tcW w:w="1417" w:type="dxa"/>
            <w:vAlign w:val="bottom"/>
          </w:tcPr>
          <w:p w14:paraId="530ED394" w14:textId="14DCB877" w:rsidR="003C29FF" w:rsidRPr="00406790" w:rsidRDefault="003C29FF" w:rsidP="00C04E43">
            <w:pPr>
              <w:pBdr>
                <w:bottom w:val="double" w:sz="4" w:space="1" w:color="auto"/>
              </w:pBdr>
              <w:spacing w:after="0" w:line="280" w:lineRule="exact"/>
              <w:ind w:left="33" w:right="-28"/>
              <w:jc w:val="right"/>
              <w:rPr>
                <w:rFonts w:ascii="Times New Roman" w:hAnsi="Times New Roman" w:cs="Times New Roman"/>
              </w:rPr>
            </w:pPr>
            <w:r w:rsidRPr="000C5FE8">
              <w:rPr>
                <w:rFonts w:ascii="Times New Roman" w:hAnsi="Times New Roman" w:cs="Times New Roman"/>
              </w:rPr>
              <w:t>900,000</w:t>
            </w:r>
          </w:p>
        </w:tc>
      </w:tr>
      <w:tr w:rsidR="003C29FF" w:rsidRPr="00E171DC" w14:paraId="6BE30D89" w14:textId="77777777" w:rsidTr="00C04E43">
        <w:trPr>
          <w:cantSplit/>
          <w:trHeight w:val="283"/>
        </w:trPr>
        <w:tc>
          <w:tcPr>
            <w:tcW w:w="4995" w:type="dxa"/>
            <w:gridSpan w:val="2"/>
          </w:tcPr>
          <w:p w14:paraId="6D1A2751" w14:textId="3247F187" w:rsidR="003C29FF" w:rsidRPr="00A51FE5" w:rsidRDefault="003C29FF" w:rsidP="003C29FF">
            <w:pPr>
              <w:tabs>
                <w:tab w:val="left" w:pos="34"/>
              </w:tabs>
              <w:spacing w:after="0" w:line="280" w:lineRule="exact"/>
              <w:ind w:right="-28" w:firstLine="205"/>
              <w:rPr>
                <w:rFonts w:ascii="Times New Roman" w:eastAsia="Cordia New" w:hAnsi="Times New Roman" w:cs="Times New Roman"/>
                <w:szCs w:val="22"/>
              </w:rPr>
            </w:pPr>
            <w:r w:rsidRPr="00A51FE5">
              <w:rPr>
                <w:rFonts w:ascii="Times New Roman" w:eastAsia="Times New Roman" w:hAnsi="Times New Roman" w:cs="Times New Roman"/>
                <w:b/>
                <w:bCs/>
                <w:szCs w:val="22"/>
              </w:rPr>
              <w:t>Machinery repair and maintenance costs</w:t>
            </w:r>
          </w:p>
        </w:tc>
        <w:tc>
          <w:tcPr>
            <w:tcW w:w="1417" w:type="dxa"/>
            <w:vAlign w:val="bottom"/>
          </w:tcPr>
          <w:p w14:paraId="1F634903" w14:textId="77777777" w:rsidR="003C29FF" w:rsidRPr="00AF110E" w:rsidRDefault="003C29FF" w:rsidP="00AF110E">
            <w:pPr>
              <w:spacing w:after="0" w:line="280" w:lineRule="exact"/>
              <w:ind w:left="33" w:right="-28"/>
              <w:jc w:val="right"/>
              <w:rPr>
                <w:rFonts w:ascii="Times New Roman" w:hAnsi="Times New Roman" w:cs="Times New Roman"/>
              </w:rPr>
            </w:pPr>
          </w:p>
        </w:tc>
        <w:tc>
          <w:tcPr>
            <w:tcW w:w="1560" w:type="dxa"/>
          </w:tcPr>
          <w:p w14:paraId="3EF4B1DC" w14:textId="77777777" w:rsidR="003C29FF" w:rsidRPr="003B005D" w:rsidRDefault="003C29FF" w:rsidP="003C29FF">
            <w:pPr>
              <w:spacing w:after="0" w:line="280" w:lineRule="exact"/>
              <w:ind w:left="33" w:right="-28"/>
              <w:jc w:val="right"/>
              <w:rPr>
                <w:rFonts w:ascii="Times New Roman" w:eastAsia="Cordia New" w:hAnsi="Times New Roman" w:cs="Times New Roman"/>
                <w:szCs w:val="22"/>
                <w:highlight w:val="yellow"/>
              </w:rPr>
            </w:pPr>
          </w:p>
        </w:tc>
        <w:tc>
          <w:tcPr>
            <w:tcW w:w="1417" w:type="dxa"/>
            <w:vAlign w:val="bottom"/>
          </w:tcPr>
          <w:p w14:paraId="4C58207C" w14:textId="77777777" w:rsidR="003C29FF" w:rsidRPr="00C04E43" w:rsidRDefault="003C29FF" w:rsidP="00C04E43">
            <w:pPr>
              <w:spacing w:after="0" w:line="280" w:lineRule="exact"/>
              <w:ind w:left="33" w:right="-28"/>
              <w:jc w:val="right"/>
              <w:rPr>
                <w:rFonts w:ascii="Times New Roman" w:hAnsi="Times New Roman" w:cs="Times New Roman"/>
              </w:rPr>
            </w:pPr>
          </w:p>
        </w:tc>
      </w:tr>
      <w:tr w:rsidR="003C29FF" w:rsidRPr="00E171DC" w14:paraId="4561630B" w14:textId="77777777" w:rsidTr="00C04E43">
        <w:trPr>
          <w:cantSplit/>
          <w:trHeight w:val="283"/>
        </w:trPr>
        <w:tc>
          <w:tcPr>
            <w:tcW w:w="3577" w:type="dxa"/>
            <w:vAlign w:val="bottom"/>
          </w:tcPr>
          <w:p w14:paraId="4F79AF37" w14:textId="02143473" w:rsidR="003C29FF" w:rsidRPr="00A51FE5" w:rsidRDefault="003C29FF" w:rsidP="003C29FF">
            <w:pPr>
              <w:tabs>
                <w:tab w:val="left" w:pos="570"/>
                <w:tab w:val="left" w:pos="705"/>
              </w:tabs>
              <w:spacing w:after="0" w:line="280" w:lineRule="exact"/>
              <w:ind w:left="420"/>
              <w:rPr>
                <w:rFonts w:ascii="Times New Roman" w:eastAsia="Times New Roman" w:hAnsi="Times New Roman" w:cs="Times New Roman"/>
                <w:szCs w:val="22"/>
              </w:rPr>
            </w:pPr>
            <w:r w:rsidRPr="00A51FE5">
              <w:rPr>
                <w:rFonts w:ascii="Times New Roman" w:eastAsia="Times New Roman" w:hAnsi="Times New Roman" w:cs="Times New Roman"/>
                <w:szCs w:val="22"/>
              </w:rPr>
              <w:t>Related party</w:t>
            </w:r>
          </w:p>
        </w:tc>
        <w:tc>
          <w:tcPr>
            <w:tcW w:w="1418" w:type="dxa"/>
          </w:tcPr>
          <w:p w14:paraId="0A43B251" w14:textId="42FE3F2A" w:rsidR="003C29FF" w:rsidRPr="00B13D39" w:rsidRDefault="003C29FF" w:rsidP="003C29FF">
            <w:pPr>
              <w:pBdr>
                <w:bottom w:val="double" w:sz="4" w:space="1" w:color="auto"/>
              </w:pBdr>
              <w:spacing w:after="0" w:line="280" w:lineRule="exact"/>
              <w:ind w:left="34" w:right="-28"/>
              <w:jc w:val="center"/>
              <w:rPr>
                <w:rFonts w:ascii="Times New Roman" w:eastAsia="Cordia New" w:hAnsi="Times New Roman" w:cs="Times New Roman"/>
                <w:szCs w:val="22"/>
              </w:rPr>
            </w:pPr>
            <w:r w:rsidRPr="00B13D39">
              <w:rPr>
                <w:rFonts w:ascii="Times New Roman" w:eastAsia="Cordia New" w:hAnsi="Times New Roman" w:cs="Times New Roman"/>
                <w:szCs w:val="22"/>
              </w:rPr>
              <w:t>-</w:t>
            </w:r>
          </w:p>
        </w:tc>
        <w:tc>
          <w:tcPr>
            <w:tcW w:w="1417" w:type="dxa"/>
            <w:vAlign w:val="bottom"/>
          </w:tcPr>
          <w:p w14:paraId="621C7F07" w14:textId="2B3BE537" w:rsidR="003C29FF" w:rsidRPr="00AF110E" w:rsidRDefault="003C29FF" w:rsidP="00AF110E">
            <w:pPr>
              <w:pBdr>
                <w:bottom w:val="double" w:sz="4" w:space="1" w:color="auto"/>
              </w:pBdr>
              <w:spacing w:after="0" w:line="280" w:lineRule="exact"/>
              <w:ind w:left="33" w:right="-28"/>
              <w:jc w:val="right"/>
              <w:rPr>
                <w:rFonts w:ascii="Times New Roman" w:hAnsi="Times New Roman" w:cs="Times New Roman"/>
              </w:rPr>
            </w:pPr>
            <w:r w:rsidRPr="00406790">
              <w:rPr>
                <w:rFonts w:ascii="Times New Roman" w:hAnsi="Times New Roman" w:cs="Times New Roman"/>
              </w:rPr>
              <w:t>68,480</w:t>
            </w:r>
          </w:p>
        </w:tc>
        <w:tc>
          <w:tcPr>
            <w:tcW w:w="1560" w:type="dxa"/>
            <w:vAlign w:val="bottom"/>
          </w:tcPr>
          <w:p w14:paraId="7A4212D2" w14:textId="2ECA08FF" w:rsidR="003C29FF" w:rsidRPr="00B13D39" w:rsidRDefault="003C29FF" w:rsidP="003C29FF">
            <w:pPr>
              <w:pBdr>
                <w:bottom w:val="double" w:sz="4" w:space="1" w:color="auto"/>
              </w:pBdr>
              <w:spacing w:after="0" w:line="280" w:lineRule="exact"/>
              <w:ind w:left="33" w:right="-28"/>
              <w:jc w:val="center"/>
              <w:rPr>
                <w:rFonts w:ascii="Times New Roman" w:eastAsia="Cordia New" w:hAnsi="Times New Roman" w:cs="Times New Roman"/>
                <w:szCs w:val="22"/>
              </w:rPr>
            </w:pPr>
            <w:r w:rsidRPr="00B13D39">
              <w:rPr>
                <w:rFonts w:ascii="Times New Roman" w:eastAsia="Cordia New" w:hAnsi="Times New Roman" w:cs="Times New Roman"/>
                <w:szCs w:val="22"/>
              </w:rPr>
              <w:t>-</w:t>
            </w:r>
          </w:p>
        </w:tc>
        <w:tc>
          <w:tcPr>
            <w:tcW w:w="1417" w:type="dxa"/>
            <w:vAlign w:val="bottom"/>
          </w:tcPr>
          <w:p w14:paraId="53D8F5FA" w14:textId="1628B754" w:rsidR="003C29FF" w:rsidRPr="00C04E43" w:rsidRDefault="003C29FF" w:rsidP="00C04E43">
            <w:pPr>
              <w:pBdr>
                <w:bottom w:val="double" w:sz="4" w:space="1" w:color="auto"/>
              </w:pBdr>
              <w:spacing w:after="0" w:line="280" w:lineRule="exact"/>
              <w:ind w:left="33" w:right="-28"/>
              <w:jc w:val="right"/>
              <w:rPr>
                <w:rFonts w:ascii="Times New Roman" w:hAnsi="Times New Roman" w:cs="Times New Roman"/>
              </w:rPr>
            </w:pPr>
            <w:r w:rsidRPr="00406790">
              <w:rPr>
                <w:rFonts w:ascii="Times New Roman" w:hAnsi="Times New Roman" w:cs="Times New Roman"/>
              </w:rPr>
              <w:t>68,480</w:t>
            </w:r>
          </w:p>
        </w:tc>
      </w:tr>
      <w:tr w:rsidR="003C29FF" w:rsidRPr="00E171DC" w14:paraId="129EFD5B" w14:textId="77777777" w:rsidTr="00C04E43">
        <w:trPr>
          <w:cantSplit/>
          <w:trHeight w:val="283"/>
        </w:trPr>
        <w:tc>
          <w:tcPr>
            <w:tcW w:w="3577" w:type="dxa"/>
            <w:vAlign w:val="bottom"/>
          </w:tcPr>
          <w:p w14:paraId="67C00103" w14:textId="7CB4E463" w:rsidR="003C29FF" w:rsidRPr="00A51FE5" w:rsidRDefault="003C29FF" w:rsidP="003C29FF">
            <w:pPr>
              <w:tabs>
                <w:tab w:val="left" w:pos="570"/>
                <w:tab w:val="left" w:pos="705"/>
              </w:tabs>
              <w:spacing w:after="0" w:line="280" w:lineRule="exact"/>
              <w:rPr>
                <w:rFonts w:ascii="Times New Roman" w:eastAsia="Times New Roman" w:hAnsi="Times New Roman" w:cs="Times New Roman"/>
                <w:szCs w:val="22"/>
              </w:rPr>
            </w:pPr>
            <w:r>
              <w:rPr>
                <w:rFonts w:ascii="Times New Roman" w:eastAsia="Times New Roman" w:hAnsi="Times New Roman" w:cs="Times New Roman"/>
                <w:b/>
                <w:bCs/>
                <w:spacing w:val="-2"/>
                <w:szCs w:val="22"/>
              </w:rPr>
              <w:t xml:space="preserve">   </w:t>
            </w:r>
            <w:r w:rsidRPr="00822403">
              <w:rPr>
                <w:rFonts w:ascii="Times New Roman" w:eastAsia="Times New Roman" w:hAnsi="Times New Roman" w:cs="Times New Roman"/>
                <w:b/>
                <w:bCs/>
                <w:spacing w:val="-2"/>
                <w:szCs w:val="22"/>
              </w:rPr>
              <w:t>Transportation</w:t>
            </w:r>
          </w:p>
        </w:tc>
        <w:tc>
          <w:tcPr>
            <w:tcW w:w="1418" w:type="dxa"/>
          </w:tcPr>
          <w:p w14:paraId="4BF3B52B" w14:textId="77777777" w:rsidR="003C29FF" w:rsidRPr="00190AF1" w:rsidRDefault="003C29FF" w:rsidP="003C29FF">
            <w:pPr>
              <w:spacing w:after="0" w:line="280" w:lineRule="exact"/>
              <w:ind w:left="34" w:right="-28"/>
              <w:jc w:val="right"/>
              <w:rPr>
                <w:rFonts w:ascii="Times New Roman" w:eastAsia="Cordia New" w:hAnsi="Times New Roman" w:cs="Times New Roman"/>
                <w:szCs w:val="22"/>
                <w:highlight w:val="yellow"/>
              </w:rPr>
            </w:pPr>
          </w:p>
        </w:tc>
        <w:tc>
          <w:tcPr>
            <w:tcW w:w="1417" w:type="dxa"/>
            <w:vAlign w:val="bottom"/>
          </w:tcPr>
          <w:p w14:paraId="5F7A0DBB" w14:textId="77777777" w:rsidR="003C29FF" w:rsidRPr="00406790" w:rsidRDefault="003C29FF" w:rsidP="00AF110E">
            <w:pPr>
              <w:spacing w:after="0" w:line="280" w:lineRule="exact"/>
              <w:ind w:left="33" w:right="-28"/>
              <w:jc w:val="right"/>
              <w:rPr>
                <w:rFonts w:ascii="Times New Roman" w:hAnsi="Times New Roman" w:cs="Times New Roman"/>
              </w:rPr>
            </w:pPr>
          </w:p>
        </w:tc>
        <w:tc>
          <w:tcPr>
            <w:tcW w:w="1560" w:type="dxa"/>
            <w:vAlign w:val="bottom"/>
          </w:tcPr>
          <w:p w14:paraId="686DBA57" w14:textId="77777777" w:rsidR="003C29FF" w:rsidRPr="00673D20" w:rsidRDefault="003C29FF" w:rsidP="003C29FF">
            <w:pPr>
              <w:spacing w:after="0" w:line="280" w:lineRule="exact"/>
              <w:ind w:left="33" w:right="-28"/>
              <w:jc w:val="right"/>
              <w:rPr>
                <w:rFonts w:ascii="Times New Roman" w:eastAsia="Cordia New" w:hAnsi="Times New Roman" w:cs="Times New Roman"/>
                <w:szCs w:val="22"/>
                <w:highlight w:val="yellow"/>
              </w:rPr>
            </w:pPr>
          </w:p>
        </w:tc>
        <w:tc>
          <w:tcPr>
            <w:tcW w:w="1417" w:type="dxa"/>
            <w:vAlign w:val="bottom"/>
          </w:tcPr>
          <w:p w14:paraId="54927BAA" w14:textId="77777777" w:rsidR="003C29FF" w:rsidRPr="00406790" w:rsidRDefault="003C29FF" w:rsidP="00C04E43">
            <w:pPr>
              <w:spacing w:after="0" w:line="280" w:lineRule="exact"/>
              <w:ind w:left="33" w:right="-28"/>
              <w:jc w:val="right"/>
              <w:rPr>
                <w:rFonts w:ascii="Times New Roman" w:hAnsi="Times New Roman" w:cs="Times New Roman"/>
              </w:rPr>
            </w:pPr>
          </w:p>
        </w:tc>
      </w:tr>
      <w:tr w:rsidR="003C29FF" w:rsidRPr="00E171DC" w14:paraId="077880BF" w14:textId="77777777" w:rsidTr="00C04E43">
        <w:trPr>
          <w:cantSplit/>
          <w:trHeight w:val="283"/>
        </w:trPr>
        <w:tc>
          <w:tcPr>
            <w:tcW w:w="3577" w:type="dxa"/>
            <w:vAlign w:val="bottom"/>
          </w:tcPr>
          <w:p w14:paraId="2C379620" w14:textId="41741FF2" w:rsidR="003C29FF" w:rsidRPr="00A51FE5" w:rsidRDefault="003C29FF" w:rsidP="003C29FF">
            <w:pPr>
              <w:tabs>
                <w:tab w:val="left" w:pos="570"/>
                <w:tab w:val="left" w:pos="705"/>
              </w:tabs>
              <w:spacing w:after="0" w:line="280" w:lineRule="exact"/>
              <w:ind w:left="420"/>
              <w:rPr>
                <w:rFonts w:ascii="Times New Roman" w:eastAsia="Times New Roman" w:hAnsi="Times New Roman" w:cs="Times New Roman"/>
                <w:szCs w:val="22"/>
              </w:rPr>
            </w:pPr>
            <w:r w:rsidRPr="003B005D">
              <w:rPr>
                <w:rFonts w:ascii="Times New Roman" w:eastAsia="Cordia New" w:hAnsi="Times New Roman" w:cs="Times New Roman"/>
                <w:szCs w:val="22"/>
              </w:rPr>
              <w:t>Subsidiary</w:t>
            </w:r>
          </w:p>
        </w:tc>
        <w:tc>
          <w:tcPr>
            <w:tcW w:w="1418" w:type="dxa"/>
          </w:tcPr>
          <w:p w14:paraId="6B870F62" w14:textId="69525CFB" w:rsidR="003C29FF" w:rsidRPr="00B13D39" w:rsidRDefault="003C29FF" w:rsidP="003C29FF">
            <w:pPr>
              <w:pBdr>
                <w:bottom w:val="double" w:sz="4" w:space="1" w:color="auto"/>
              </w:pBdr>
              <w:spacing w:after="0" w:line="280" w:lineRule="exact"/>
              <w:ind w:left="34" w:right="-28"/>
              <w:jc w:val="center"/>
              <w:rPr>
                <w:rFonts w:ascii="Times New Roman" w:eastAsia="Cordia New" w:hAnsi="Times New Roman" w:cs="Times New Roman"/>
                <w:szCs w:val="22"/>
              </w:rPr>
            </w:pPr>
            <w:r w:rsidRPr="00B13D39">
              <w:rPr>
                <w:rFonts w:ascii="Times New Roman" w:eastAsia="Cordia New" w:hAnsi="Times New Roman" w:cs="Times New Roman" w:hint="cs"/>
                <w:szCs w:val="22"/>
                <w:cs/>
              </w:rPr>
              <w:t>-</w:t>
            </w:r>
          </w:p>
        </w:tc>
        <w:tc>
          <w:tcPr>
            <w:tcW w:w="1417" w:type="dxa"/>
            <w:vAlign w:val="bottom"/>
          </w:tcPr>
          <w:p w14:paraId="37660090" w14:textId="17C5F0E3" w:rsidR="003C29FF" w:rsidRPr="00AF110E" w:rsidRDefault="003C29FF" w:rsidP="00AF110E">
            <w:pPr>
              <w:pBdr>
                <w:bottom w:val="double" w:sz="4" w:space="1" w:color="auto"/>
              </w:pBdr>
              <w:spacing w:after="0" w:line="280" w:lineRule="exact"/>
              <w:ind w:left="34" w:right="-28"/>
              <w:jc w:val="center"/>
              <w:rPr>
                <w:rFonts w:ascii="Times New Roman" w:eastAsia="Cordia New" w:hAnsi="Times New Roman" w:cs="Times New Roman"/>
                <w:szCs w:val="22"/>
              </w:rPr>
            </w:pPr>
            <w:r w:rsidRPr="00AF110E">
              <w:rPr>
                <w:rFonts w:ascii="Times New Roman" w:eastAsia="Cordia New" w:hAnsi="Times New Roman" w:cs="Times New Roman" w:hint="cs"/>
                <w:szCs w:val="22"/>
                <w:cs/>
              </w:rPr>
              <w:t>-</w:t>
            </w:r>
          </w:p>
        </w:tc>
        <w:tc>
          <w:tcPr>
            <w:tcW w:w="1560" w:type="dxa"/>
          </w:tcPr>
          <w:p w14:paraId="5F3065C2" w14:textId="1FB6F6EE" w:rsidR="003C29FF" w:rsidRPr="00B13D39" w:rsidRDefault="003C29FF" w:rsidP="003C29FF">
            <w:pPr>
              <w:pBdr>
                <w:bottom w:val="double" w:sz="4" w:space="1" w:color="auto"/>
              </w:pBdr>
              <w:spacing w:after="0" w:line="280" w:lineRule="exact"/>
              <w:ind w:left="33" w:right="-28"/>
              <w:jc w:val="right"/>
              <w:rPr>
                <w:rFonts w:ascii="Times New Roman" w:eastAsia="Cordia New" w:hAnsi="Times New Roman" w:cs="Times New Roman"/>
                <w:szCs w:val="22"/>
              </w:rPr>
            </w:pPr>
            <w:r w:rsidRPr="00B13D39">
              <w:rPr>
                <w:rFonts w:ascii="Times New Roman" w:eastAsia="Cordia New" w:hAnsi="Times New Roman" w:cs="Times New Roman"/>
                <w:szCs w:val="22"/>
              </w:rPr>
              <w:t>200</w:t>
            </w:r>
          </w:p>
        </w:tc>
        <w:tc>
          <w:tcPr>
            <w:tcW w:w="1417" w:type="dxa"/>
            <w:vAlign w:val="bottom"/>
          </w:tcPr>
          <w:p w14:paraId="5EBCAE53" w14:textId="492BC05B" w:rsidR="003C29FF" w:rsidRPr="00C04E43" w:rsidRDefault="003C29FF" w:rsidP="00C04E43">
            <w:pPr>
              <w:pBdr>
                <w:bottom w:val="double" w:sz="4" w:space="1" w:color="auto"/>
              </w:pBdr>
              <w:spacing w:after="0" w:line="280" w:lineRule="exact"/>
              <w:ind w:left="33" w:right="-28"/>
              <w:jc w:val="right"/>
              <w:rPr>
                <w:rFonts w:ascii="Times New Roman" w:hAnsi="Times New Roman" w:cs="Times New Roman"/>
              </w:rPr>
            </w:pPr>
            <w:r w:rsidRPr="00C04E43">
              <w:rPr>
                <w:rFonts w:ascii="Times New Roman" w:hAnsi="Times New Roman" w:cs="Times New Roman"/>
              </w:rPr>
              <w:t>700</w:t>
            </w:r>
          </w:p>
        </w:tc>
      </w:tr>
      <w:tr w:rsidR="003C29FF" w:rsidRPr="00E171DC" w14:paraId="2690259B" w14:textId="77777777" w:rsidTr="00C04E43">
        <w:trPr>
          <w:cantSplit/>
          <w:trHeight w:val="283"/>
        </w:trPr>
        <w:tc>
          <w:tcPr>
            <w:tcW w:w="3577" w:type="dxa"/>
            <w:vAlign w:val="center"/>
          </w:tcPr>
          <w:p w14:paraId="111EAB49" w14:textId="0B8FAD77" w:rsidR="003C29FF" w:rsidRPr="00A51FE5" w:rsidRDefault="003C29FF" w:rsidP="003C29FF">
            <w:pPr>
              <w:tabs>
                <w:tab w:val="left" w:pos="570"/>
                <w:tab w:val="left" w:pos="705"/>
              </w:tabs>
              <w:spacing w:after="0" w:line="280" w:lineRule="exact"/>
              <w:rPr>
                <w:rFonts w:ascii="Times New Roman" w:eastAsia="Times New Roman" w:hAnsi="Times New Roman" w:cs="Times New Roman"/>
                <w:szCs w:val="22"/>
              </w:rPr>
            </w:pPr>
            <w:r>
              <w:rPr>
                <w:rFonts w:ascii="Times New Roman" w:hAnsi="Times New Roman" w:cs="Times New Roman"/>
                <w:b/>
                <w:bCs/>
                <w:szCs w:val="22"/>
              </w:rPr>
              <w:t xml:space="preserve">   </w:t>
            </w:r>
            <w:r w:rsidRPr="00FE7782">
              <w:rPr>
                <w:rFonts w:ascii="Times New Roman" w:hAnsi="Times New Roman" w:cs="Times New Roman"/>
                <w:b/>
                <w:bCs/>
                <w:szCs w:val="22"/>
              </w:rPr>
              <w:t>Rental</w:t>
            </w:r>
            <w:r w:rsidRPr="00FE7782">
              <w:rPr>
                <w:rFonts w:ascii="Times New Roman" w:hAnsi="Times New Roman" w:cs="Times New Roman"/>
                <w:b/>
                <w:bCs/>
                <w:szCs w:val="22"/>
                <w:cs/>
              </w:rPr>
              <w:t xml:space="preserve"> </w:t>
            </w:r>
            <w:r w:rsidRPr="00FE7782">
              <w:rPr>
                <w:rFonts w:ascii="Times New Roman" w:hAnsi="Times New Roman" w:cs="Times New Roman"/>
                <w:b/>
                <w:bCs/>
                <w:szCs w:val="22"/>
              </w:rPr>
              <w:t>expense</w:t>
            </w:r>
          </w:p>
        </w:tc>
        <w:tc>
          <w:tcPr>
            <w:tcW w:w="1418" w:type="dxa"/>
            <w:vAlign w:val="bottom"/>
          </w:tcPr>
          <w:p w14:paraId="609DBA01" w14:textId="77777777" w:rsidR="003C29FF" w:rsidRPr="00B13D39" w:rsidRDefault="003C29FF" w:rsidP="003C29FF">
            <w:pPr>
              <w:spacing w:after="0" w:line="280" w:lineRule="exact"/>
              <w:ind w:left="34" w:right="-28"/>
              <w:jc w:val="center"/>
              <w:rPr>
                <w:rFonts w:ascii="Times New Roman" w:eastAsia="Cordia New" w:hAnsi="Times New Roman" w:cs="Times New Roman"/>
                <w:szCs w:val="22"/>
              </w:rPr>
            </w:pPr>
          </w:p>
        </w:tc>
        <w:tc>
          <w:tcPr>
            <w:tcW w:w="1417" w:type="dxa"/>
            <w:vAlign w:val="bottom"/>
          </w:tcPr>
          <w:p w14:paraId="1DF591D4" w14:textId="77777777" w:rsidR="003C29FF" w:rsidRPr="00AF110E" w:rsidRDefault="003C29FF" w:rsidP="00AF110E">
            <w:pPr>
              <w:spacing w:after="0" w:line="280" w:lineRule="exact"/>
              <w:ind w:left="33" w:right="-28"/>
              <w:jc w:val="right"/>
              <w:rPr>
                <w:rFonts w:ascii="Times New Roman" w:hAnsi="Times New Roman" w:cs="Times New Roman"/>
              </w:rPr>
            </w:pPr>
          </w:p>
        </w:tc>
        <w:tc>
          <w:tcPr>
            <w:tcW w:w="1560" w:type="dxa"/>
            <w:vAlign w:val="bottom"/>
          </w:tcPr>
          <w:p w14:paraId="70E84735" w14:textId="77777777" w:rsidR="003C29FF" w:rsidRPr="00B13D39" w:rsidRDefault="003C29FF" w:rsidP="003C29FF">
            <w:pPr>
              <w:spacing w:after="0" w:line="280" w:lineRule="exact"/>
              <w:ind w:left="33" w:right="-28"/>
              <w:jc w:val="right"/>
              <w:rPr>
                <w:rFonts w:ascii="Times New Roman" w:eastAsia="Cordia New" w:hAnsi="Times New Roman" w:cs="Times New Roman"/>
                <w:szCs w:val="22"/>
              </w:rPr>
            </w:pPr>
          </w:p>
        </w:tc>
        <w:tc>
          <w:tcPr>
            <w:tcW w:w="1417" w:type="dxa"/>
            <w:vAlign w:val="bottom"/>
          </w:tcPr>
          <w:p w14:paraId="1A00AA40" w14:textId="77777777" w:rsidR="003C29FF" w:rsidRPr="00C04E43" w:rsidRDefault="003C29FF" w:rsidP="00C04E43">
            <w:pPr>
              <w:spacing w:after="0" w:line="280" w:lineRule="exact"/>
              <w:ind w:left="33" w:right="-28"/>
              <w:jc w:val="right"/>
              <w:rPr>
                <w:rFonts w:ascii="Times New Roman" w:hAnsi="Times New Roman" w:cs="Times New Roman"/>
              </w:rPr>
            </w:pPr>
          </w:p>
        </w:tc>
      </w:tr>
      <w:tr w:rsidR="003C29FF" w:rsidRPr="00E171DC" w14:paraId="2A038716" w14:textId="77777777" w:rsidTr="00C04E43">
        <w:trPr>
          <w:cantSplit/>
          <w:trHeight w:val="283"/>
        </w:trPr>
        <w:tc>
          <w:tcPr>
            <w:tcW w:w="3577" w:type="dxa"/>
            <w:vAlign w:val="bottom"/>
          </w:tcPr>
          <w:p w14:paraId="603006D4" w14:textId="1785259E" w:rsidR="003C29FF" w:rsidRPr="00ED182B" w:rsidRDefault="003C29FF" w:rsidP="003C29FF">
            <w:pPr>
              <w:tabs>
                <w:tab w:val="left" w:pos="570"/>
                <w:tab w:val="left" w:pos="705"/>
              </w:tabs>
              <w:spacing w:after="0" w:line="280" w:lineRule="exact"/>
              <w:ind w:left="420"/>
              <w:rPr>
                <w:rFonts w:ascii="Times New Roman" w:eastAsia="Times New Roman" w:hAnsi="Times New Roman"/>
                <w:szCs w:val="22"/>
                <w:cs/>
              </w:rPr>
            </w:pPr>
            <w:r w:rsidRPr="00A826D6">
              <w:rPr>
                <w:rFonts w:ascii="Times New Roman" w:eastAsia="Times New Roman" w:hAnsi="Times New Roman" w:cs="Times New Roman"/>
                <w:szCs w:val="22"/>
              </w:rPr>
              <w:t>Related party</w:t>
            </w:r>
          </w:p>
        </w:tc>
        <w:tc>
          <w:tcPr>
            <w:tcW w:w="1418" w:type="dxa"/>
            <w:vAlign w:val="bottom"/>
          </w:tcPr>
          <w:p w14:paraId="2D82E31C" w14:textId="4E2A283A" w:rsidR="003C29FF" w:rsidRPr="00B13D39" w:rsidRDefault="00CC0357" w:rsidP="00CC0357">
            <w:pPr>
              <w:pBdr>
                <w:bottom w:val="double" w:sz="4" w:space="1" w:color="auto"/>
              </w:pBdr>
              <w:spacing w:after="0" w:line="280" w:lineRule="exact"/>
              <w:ind w:left="33" w:right="-28"/>
              <w:jc w:val="right"/>
              <w:rPr>
                <w:rFonts w:ascii="Times New Roman" w:eastAsia="Cordia New" w:hAnsi="Times New Roman" w:cs="Times New Roman"/>
                <w:szCs w:val="22"/>
              </w:rPr>
            </w:pPr>
            <w:r w:rsidRPr="00CC0357">
              <w:rPr>
                <w:rFonts w:ascii="Times New Roman" w:eastAsia="Cordia New" w:hAnsi="Times New Roman" w:cs="Times New Roman"/>
                <w:szCs w:val="22"/>
              </w:rPr>
              <w:t>4,600,000</w:t>
            </w:r>
          </w:p>
        </w:tc>
        <w:tc>
          <w:tcPr>
            <w:tcW w:w="1417" w:type="dxa"/>
            <w:vAlign w:val="bottom"/>
          </w:tcPr>
          <w:p w14:paraId="114F78D3" w14:textId="14CA41EF" w:rsidR="003C29FF" w:rsidRPr="00AF110E" w:rsidRDefault="003C29FF" w:rsidP="003164FE">
            <w:pPr>
              <w:pBdr>
                <w:bottom w:val="double" w:sz="4" w:space="1" w:color="auto"/>
              </w:pBdr>
              <w:spacing w:after="0" w:line="280" w:lineRule="exact"/>
              <w:ind w:left="33" w:right="-28"/>
              <w:jc w:val="center"/>
              <w:rPr>
                <w:rFonts w:ascii="Times New Roman" w:hAnsi="Times New Roman" w:cs="Times New Roman"/>
              </w:rPr>
            </w:pPr>
            <w:r w:rsidRPr="00AF110E">
              <w:rPr>
                <w:rFonts w:ascii="Times New Roman" w:hAnsi="Times New Roman" w:cs="Times New Roman"/>
              </w:rPr>
              <w:t>-</w:t>
            </w:r>
          </w:p>
        </w:tc>
        <w:tc>
          <w:tcPr>
            <w:tcW w:w="1560" w:type="dxa"/>
            <w:vAlign w:val="bottom"/>
          </w:tcPr>
          <w:p w14:paraId="30DAED5A" w14:textId="2E502067" w:rsidR="003C29FF" w:rsidRPr="00B13D39" w:rsidRDefault="003C29FF" w:rsidP="003C29FF">
            <w:pPr>
              <w:pBdr>
                <w:bottom w:val="double" w:sz="4" w:space="1" w:color="auto"/>
              </w:pBdr>
              <w:spacing w:after="0" w:line="280" w:lineRule="exact"/>
              <w:ind w:left="33" w:right="-28"/>
              <w:jc w:val="right"/>
              <w:rPr>
                <w:rFonts w:ascii="Times New Roman" w:eastAsia="Cordia New" w:hAnsi="Times New Roman" w:cs="Times New Roman"/>
                <w:szCs w:val="22"/>
              </w:rPr>
            </w:pPr>
            <w:r w:rsidRPr="00B13D39">
              <w:rPr>
                <w:rFonts w:ascii="Times New Roman" w:eastAsia="Cordia New" w:hAnsi="Times New Roman" w:cs="Times New Roman"/>
                <w:szCs w:val="22"/>
              </w:rPr>
              <w:t>4,600,000</w:t>
            </w:r>
          </w:p>
        </w:tc>
        <w:tc>
          <w:tcPr>
            <w:tcW w:w="1417" w:type="dxa"/>
            <w:vAlign w:val="bottom"/>
          </w:tcPr>
          <w:p w14:paraId="59D06019" w14:textId="097A94A6" w:rsidR="003C29FF" w:rsidRPr="00C04E43" w:rsidRDefault="003C29FF" w:rsidP="00C04E43">
            <w:pPr>
              <w:pBdr>
                <w:bottom w:val="double" w:sz="4" w:space="1" w:color="auto"/>
              </w:pBdr>
              <w:spacing w:after="0" w:line="280" w:lineRule="exact"/>
              <w:ind w:left="33" w:right="-28"/>
              <w:jc w:val="center"/>
              <w:rPr>
                <w:rFonts w:ascii="Times New Roman" w:hAnsi="Times New Roman" w:cs="Times New Roman"/>
              </w:rPr>
            </w:pPr>
            <w:r w:rsidRPr="00C04E43">
              <w:rPr>
                <w:rFonts w:ascii="Times New Roman" w:hAnsi="Times New Roman" w:cs="Times New Roman"/>
              </w:rPr>
              <w:t>-</w:t>
            </w:r>
          </w:p>
        </w:tc>
      </w:tr>
      <w:tr w:rsidR="003C29FF" w:rsidRPr="00E171DC" w14:paraId="5A033AFC" w14:textId="77777777" w:rsidTr="00C04E43">
        <w:trPr>
          <w:cantSplit/>
          <w:trHeight w:val="283"/>
        </w:trPr>
        <w:tc>
          <w:tcPr>
            <w:tcW w:w="3577" w:type="dxa"/>
            <w:vAlign w:val="bottom"/>
          </w:tcPr>
          <w:p w14:paraId="40FB2AB1" w14:textId="5BA1B71F" w:rsidR="003C29FF" w:rsidRPr="00AF653D" w:rsidRDefault="003C29FF" w:rsidP="003C29FF">
            <w:pPr>
              <w:tabs>
                <w:tab w:val="left" w:pos="570"/>
                <w:tab w:val="left" w:pos="705"/>
              </w:tabs>
              <w:spacing w:after="0" w:line="280" w:lineRule="exact"/>
              <w:ind w:left="210"/>
              <w:rPr>
                <w:rFonts w:ascii="Times New Roman" w:eastAsia="Times New Roman" w:hAnsi="Times New Roman" w:cs="Times New Roman"/>
                <w:szCs w:val="22"/>
                <w:cs/>
              </w:rPr>
            </w:pPr>
            <w:r>
              <w:rPr>
                <w:rFonts w:ascii="Times New Roman" w:eastAsia="Times New Roman" w:hAnsi="Times New Roman" w:cs="Times New Roman"/>
                <w:b/>
                <w:bCs/>
                <w:szCs w:val="22"/>
              </w:rPr>
              <w:t>Other e</w:t>
            </w:r>
            <w:r w:rsidRPr="00142D45">
              <w:rPr>
                <w:rFonts w:ascii="Times New Roman" w:eastAsia="Times New Roman" w:hAnsi="Times New Roman" w:cs="Times New Roman"/>
                <w:b/>
                <w:bCs/>
                <w:szCs w:val="22"/>
              </w:rPr>
              <w:t>xpense</w:t>
            </w:r>
          </w:p>
        </w:tc>
        <w:tc>
          <w:tcPr>
            <w:tcW w:w="1418" w:type="dxa"/>
            <w:vAlign w:val="bottom"/>
          </w:tcPr>
          <w:p w14:paraId="7EA1A9DB" w14:textId="77777777" w:rsidR="003C29FF" w:rsidRPr="00673D20" w:rsidRDefault="003C29FF" w:rsidP="003C29FF">
            <w:pPr>
              <w:spacing w:after="0" w:line="280" w:lineRule="exact"/>
              <w:ind w:left="34" w:right="-28"/>
              <w:jc w:val="right"/>
              <w:rPr>
                <w:rFonts w:ascii="Times New Roman" w:hAnsi="Times New Roman" w:cs="Times New Roman"/>
                <w:highlight w:val="yellow"/>
              </w:rPr>
            </w:pPr>
          </w:p>
        </w:tc>
        <w:tc>
          <w:tcPr>
            <w:tcW w:w="1417" w:type="dxa"/>
            <w:vAlign w:val="bottom"/>
          </w:tcPr>
          <w:p w14:paraId="1AFE236F" w14:textId="77777777" w:rsidR="003C29FF" w:rsidRPr="006D3E58" w:rsidRDefault="003C29FF" w:rsidP="00AF110E">
            <w:pPr>
              <w:spacing w:after="0" w:line="280" w:lineRule="exact"/>
              <w:ind w:left="33" w:right="-28"/>
              <w:jc w:val="right"/>
              <w:rPr>
                <w:rFonts w:ascii="Times New Roman" w:hAnsi="Times New Roman" w:cs="Times New Roman"/>
              </w:rPr>
            </w:pPr>
          </w:p>
        </w:tc>
        <w:tc>
          <w:tcPr>
            <w:tcW w:w="1560" w:type="dxa"/>
            <w:vAlign w:val="bottom"/>
          </w:tcPr>
          <w:p w14:paraId="22A209F4" w14:textId="77777777" w:rsidR="003C29FF" w:rsidRPr="00673D20" w:rsidRDefault="003C29FF" w:rsidP="003C29FF">
            <w:pPr>
              <w:spacing w:after="0" w:line="280" w:lineRule="exact"/>
              <w:ind w:left="33" w:right="-28"/>
              <w:jc w:val="right"/>
              <w:rPr>
                <w:rFonts w:ascii="Times New Roman" w:hAnsi="Times New Roman" w:cs="Times New Roman"/>
                <w:highlight w:val="yellow"/>
              </w:rPr>
            </w:pPr>
          </w:p>
        </w:tc>
        <w:tc>
          <w:tcPr>
            <w:tcW w:w="1417" w:type="dxa"/>
            <w:vAlign w:val="bottom"/>
          </w:tcPr>
          <w:p w14:paraId="3D64AB0F" w14:textId="77777777" w:rsidR="003C29FF" w:rsidRPr="006D3E58" w:rsidRDefault="003C29FF" w:rsidP="00C04E43">
            <w:pPr>
              <w:spacing w:after="0" w:line="280" w:lineRule="exact"/>
              <w:ind w:left="33" w:right="-28"/>
              <w:jc w:val="right"/>
              <w:rPr>
                <w:rFonts w:ascii="Times New Roman" w:hAnsi="Times New Roman" w:cs="Times New Roman"/>
              </w:rPr>
            </w:pPr>
          </w:p>
        </w:tc>
      </w:tr>
      <w:tr w:rsidR="003C29FF" w:rsidRPr="00E171DC" w14:paraId="5F8F66E0" w14:textId="77777777" w:rsidTr="00C04E43">
        <w:trPr>
          <w:cantSplit/>
          <w:trHeight w:val="283"/>
        </w:trPr>
        <w:tc>
          <w:tcPr>
            <w:tcW w:w="3577" w:type="dxa"/>
            <w:vAlign w:val="bottom"/>
          </w:tcPr>
          <w:p w14:paraId="54D69062" w14:textId="6E6CDF4B" w:rsidR="003C29FF" w:rsidRPr="00AF653D" w:rsidRDefault="003C29FF" w:rsidP="003C29FF">
            <w:pPr>
              <w:tabs>
                <w:tab w:val="left" w:pos="570"/>
                <w:tab w:val="left" w:pos="705"/>
              </w:tabs>
              <w:spacing w:after="0" w:line="280" w:lineRule="exact"/>
              <w:ind w:left="210"/>
              <w:rPr>
                <w:rFonts w:ascii="Times New Roman" w:eastAsia="Times New Roman" w:hAnsi="Times New Roman" w:cs="Times New Roman"/>
                <w:szCs w:val="22"/>
                <w:cs/>
              </w:rPr>
            </w:pPr>
            <w:r>
              <w:rPr>
                <w:rFonts w:ascii="Times New Roman" w:eastAsia="Times New Roman" w:hAnsi="Times New Roman" w:cs="Times New Roman"/>
                <w:spacing w:val="-2"/>
                <w:szCs w:val="22"/>
              </w:rPr>
              <w:t xml:space="preserve">   </w:t>
            </w:r>
            <w:r w:rsidRPr="00406790">
              <w:rPr>
                <w:rFonts w:ascii="Times New Roman" w:eastAsia="Times New Roman" w:hAnsi="Times New Roman" w:cs="Times New Roman"/>
                <w:spacing w:val="-2"/>
                <w:szCs w:val="22"/>
              </w:rPr>
              <w:t>Subsidiary</w:t>
            </w:r>
          </w:p>
        </w:tc>
        <w:tc>
          <w:tcPr>
            <w:tcW w:w="1418" w:type="dxa"/>
            <w:vAlign w:val="bottom"/>
          </w:tcPr>
          <w:p w14:paraId="466DCF7A" w14:textId="6581C26D" w:rsidR="003C29FF" w:rsidRPr="00B13D39" w:rsidRDefault="003C29FF" w:rsidP="003C29FF">
            <w:pPr>
              <w:spacing w:after="0" w:line="280" w:lineRule="exact"/>
              <w:ind w:left="34" w:right="-28"/>
              <w:jc w:val="center"/>
              <w:rPr>
                <w:rFonts w:ascii="Times New Roman" w:hAnsi="Times New Roman" w:cs="Times New Roman"/>
                <w:szCs w:val="22"/>
                <w:highlight w:val="yellow"/>
              </w:rPr>
            </w:pPr>
            <w:r w:rsidRPr="00B13D39">
              <w:rPr>
                <w:rFonts w:ascii="Times New Roman" w:hAnsi="Times New Roman" w:cs="Times New Roman"/>
                <w:szCs w:val="22"/>
              </w:rPr>
              <w:t>-</w:t>
            </w:r>
          </w:p>
        </w:tc>
        <w:tc>
          <w:tcPr>
            <w:tcW w:w="1417" w:type="dxa"/>
            <w:vAlign w:val="bottom"/>
          </w:tcPr>
          <w:p w14:paraId="7DBD46EB" w14:textId="093CC34D" w:rsidR="003C29FF" w:rsidRPr="00AF110E" w:rsidRDefault="003C29FF" w:rsidP="00AF110E">
            <w:pPr>
              <w:spacing w:after="0" w:line="280" w:lineRule="exact"/>
              <w:ind w:left="34" w:right="-28"/>
              <w:jc w:val="center"/>
              <w:rPr>
                <w:rFonts w:ascii="Times New Roman" w:eastAsia="Cordia New" w:hAnsi="Times New Roman" w:cs="Times New Roman"/>
                <w:szCs w:val="22"/>
              </w:rPr>
            </w:pPr>
            <w:r w:rsidRPr="00AF110E">
              <w:rPr>
                <w:rFonts w:ascii="Times New Roman" w:eastAsia="Cordia New" w:hAnsi="Times New Roman" w:cs="Times New Roman"/>
                <w:szCs w:val="22"/>
                <w:cs/>
              </w:rPr>
              <w:t>-</w:t>
            </w:r>
          </w:p>
        </w:tc>
        <w:tc>
          <w:tcPr>
            <w:tcW w:w="1560" w:type="dxa"/>
            <w:vAlign w:val="bottom"/>
          </w:tcPr>
          <w:p w14:paraId="6156B023" w14:textId="7B1D0815" w:rsidR="003C29FF" w:rsidRPr="00B13D39" w:rsidRDefault="003C29FF" w:rsidP="003C29FF">
            <w:pPr>
              <w:spacing w:after="0" w:line="280" w:lineRule="exact"/>
              <w:ind w:left="33" w:right="-28"/>
              <w:jc w:val="center"/>
              <w:rPr>
                <w:rFonts w:ascii="Times New Roman" w:hAnsi="Times New Roman" w:cs="Times New Roman"/>
                <w:szCs w:val="22"/>
                <w:highlight w:val="yellow"/>
              </w:rPr>
            </w:pPr>
            <w:r w:rsidRPr="00B13D39">
              <w:rPr>
                <w:rFonts w:ascii="Times New Roman" w:hAnsi="Times New Roman" w:cs="Times New Roman"/>
                <w:szCs w:val="22"/>
              </w:rPr>
              <w:t>-</w:t>
            </w:r>
          </w:p>
        </w:tc>
        <w:tc>
          <w:tcPr>
            <w:tcW w:w="1417" w:type="dxa"/>
            <w:vAlign w:val="bottom"/>
          </w:tcPr>
          <w:p w14:paraId="55B017D7" w14:textId="652D4248" w:rsidR="003C29FF" w:rsidRPr="00C04E43" w:rsidRDefault="003C29FF" w:rsidP="00C04E43">
            <w:pPr>
              <w:spacing w:after="0" w:line="280" w:lineRule="exact"/>
              <w:ind w:left="33" w:right="-28"/>
              <w:jc w:val="right"/>
              <w:rPr>
                <w:rFonts w:ascii="Times New Roman" w:hAnsi="Times New Roman" w:cs="Times New Roman"/>
              </w:rPr>
            </w:pPr>
            <w:r w:rsidRPr="00C04E43">
              <w:rPr>
                <w:rFonts w:ascii="Times New Roman" w:hAnsi="Times New Roman" w:cs="Times New Roman"/>
              </w:rPr>
              <w:t>972</w:t>
            </w:r>
          </w:p>
        </w:tc>
      </w:tr>
      <w:tr w:rsidR="003C29FF" w:rsidRPr="00E171DC" w14:paraId="2DC2DBA1" w14:textId="77777777" w:rsidTr="00C04E43">
        <w:trPr>
          <w:cantSplit/>
          <w:trHeight w:val="283"/>
        </w:trPr>
        <w:tc>
          <w:tcPr>
            <w:tcW w:w="3577" w:type="dxa"/>
            <w:vAlign w:val="bottom"/>
          </w:tcPr>
          <w:p w14:paraId="41E0E602" w14:textId="514F689B" w:rsidR="003C29FF" w:rsidRPr="00AF653D" w:rsidRDefault="003C29FF" w:rsidP="003C29FF">
            <w:pPr>
              <w:tabs>
                <w:tab w:val="left" w:pos="570"/>
                <w:tab w:val="left" w:pos="705"/>
              </w:tabs>
              <w:spacing w:after="0" w:line="280" w:lineRule="exact"/>
              <w:ind w:left="210"/>
              <w:rPr>
                <w:rFonts w:ascii="Times New Roman" w:eastAsia="Times New Roman" w:hAnsi="Times New Roman" w:cs="Times New Roman"/>
                <w:szCs w:val="22"/>
                <w:cs/>
              </w:rPr>
            </w:pPr>
            <w:r>
              <w:rPr>
                <w:rFonts w:ascii="Times New Roman" w:eastAsia="Times New Roman" w:hAnsi="Times New Roman" w:cs="Times New Roman"/>
                <w:spacing w:val="-2"/>
                <w:szCs w:val="22"/>
              </w:rPr>
              <w:t xml:space="preserve">   </w:t>
            </w:r>
            <w:r w:rsidRPr="00406790">
              <w:rPr>
                <w:rFonts w:ascii="Times New Roman" w:eastAsia="Times New Roman" w:hAnsi="Times New Roman" w:cs="Times New Roman"/>
                <w:spacing w:val="-2"/>
                <w:szCs w:val="22"/>
              </w:rPr>
              <w:t>Related party</w:t>
            </w:r>
          </w:p>
        </w:tc>
        <w:tc>
          <w:tcPr>
            <w:tcW w:w="1418" w:type="dxa"/>
            <w:vAlign w:val="bottom"/>
          </w:tcPr>
          <w:p w14:paraId="6BE4B8E9" w14:textId="1454A843" w:rsidR="003C29FF" w:rsidRPr="00B13D39" w:rsidRDefault="003C29FF" w:rsidP="003C29FF">
            <w:pPr>
              <w:pBdr>
                <w:bottom w:val="single" w:sz="4" w:space="1" w:color="auto"/>
              </w:pBdr>
              <w:spacing w:after="0" w:line="280" w:lineRule="exact"/>
              <w:ind w:left="34" w:right="-28"/>
              <w:jc w:val="right"/>
              <w:rPr>
                <w:rFonts w:ascii="Times New Roman" w:hAnsi="Times New Roman" w:cs="Times New Roman"/>
                <w:szCs w:val="22"/>
                <w:highlight w:val="yellow"/>
              </w:rPr>
            </w:pPr>
            <w:r w:rsidRPr="00B13D39">
              <w:rPr>
                <w:rFonts w:ascii="Times New Roman" w:hAnsi="Times New Roman" w:cs="Times New Roman"/>
                <w:szCs w:val="22"/>
              </w:rPr>
              <w:t>253,364</w:t>
            </w:r>
          </w:p>
        </w:tc>
        <w:tc>
          <w:tcPr>
            <w:tcW w:w="1417" w:type="dxa"/>
            <w:vAlign w:val="bottom"/>
          </w:tcPr>
          <w:p w14:paraId="4096A8D9" w14:textId="24D9881D" w:rsidR="003C29FF" w:rsidRPr="00AF110E" w:rsidRDefault="003C29FF" w:rsidP="00AF110E">
            <w:pPr>
              <w:pBdr>
                <w:bottom w:val="single" w:sz="4" w:space="1" w:color="auto"/>
              </w:pBdr>
              <w:spacing w:after="0" w:line="280" w:lineRule="exact"/>
              <w:ind w:left="33" w:right="-28"/>
              <w:jc w:val="right"/>
              <w:rPr>
                <w:rFonts w:ascii="Times New Roman" w:hAnsi="Times New Roman" w:cs="Times New Roman"/>
              </w:rPr>
            </w:pPr>
            <w:r w:rsidRPr="00AF110E">
              <w:rPr>
                <w:rFonts w:ascii="Times New Roman" w:hAnsi="Times New Roman" w:cs="Times New Roman"/>
              </w:rPr>
              <w:tab/>
              <w:t>9,599</w:t>
            </w:r>
          </w:p>
        </w:tc>
        <w:tc>
          <w:tcPr>
            <w:tcW w:w="1560" w:type="dxa"/>
            <w:vAlign w:val="bottom"/>
          </w:tcPr>
          <w:p w14:paraId="6ED85D61" w14:textId="4847755C" w:rsidR="003C29FF" w:rsidRPr="00B13D39" w:rsidRDefault="003C29FF" w:rsidP="003C29FF">
            <w:pPr>
              <w:pBdr>
                <w:bottom w:val="single" w:sz="4" w:space="1" w:color="auto"/>
              </w:pBdr>
              <w:spacing w:after="0" w:line="280" w:lineRule="exact"/>
              <w:ind w:left="33" w:right="-28"/>
              <w:jc w:val="right"/>
              <w:rPr>
                <w:rFonts w:ascii="Times New Roman" w:hAnsi="Times New Roman" w:cs="Times New Roman"/>
                <w:szCs w:val="22"/>
                <w:highlight w:val="yellow"/>
              </w:rPr>
            </w:pPr>
            <w:r w:rsidRPr="00B13D39">
              <w:rPr>
                <w:rFonts w:ascii="Times New Roman" w:hAnsi="Times New Roman" w:cs="Times New Roman"/>
                <w:szCs w:val="22"/>
              </w:rPr>
              <w:t>253,364</w:t>
            </w:r>
          </w:p>
        </w:tc>
        <w:tc>
          <w:tcPr>
            <w:tcW w:w="1417" w:type="dxa"/>
            <w:vAlign w:val="bottom"/>
          </w:tcPr>
          <w:p w14:paraId="7D833630" w14:textId="34C54C43" w:rsidR="003C29FF" w:rsidRPr="00C04E43" w:rsidRDefault="003C29FF" w:rsidP="00C04E43">
            <w:pPr>
              <w:pBdr>
                <w:bottom w:val="single" w:sz="4" w:space="1" w:color="auto"/>
              </w:pBdr>
              <w:spacing w:after="0" w:line="280" w:lineRule="exact"/>
              <w:ind w:left="33" w:right="-28"/>
              <w:jc w:val="right"/>
              <w:rPr>
                <w:rFonts w:ascii="Times New Roman" w:hAnsi="Times New Roman" w:cs="Times New Roman"/>
              </w:rPr>
            </w:pPr>
            <w:r w:rsidRPr="00C04E43">
              <w:rPr>
                <w:rFonts w:ascii="Times New Roman" w:hAnsi="Times New Roman" w:cs="Times New Roman"/>
              </w:rPr>
              <w:t>9,599</w:t>
            </w:r>
          </w:p>
        </w:tc>
      </w:tr>
      <w:tr w:rsidR="003C29FF" w:rsidRPr="00E171DC" w14:paraId="4668143A" w14:textId="77777777" w:rsidTr="00C04E43">
        <w:trPr>
          <w:cantSplit/>
          <w:trHeight w:val="283"/>
        </w:trPr>
        <w:tc>
          <w:tcPr>
            <w:tcW w:w="3577" w:type="dxa"/>
            <w:vAlign w:val="bottom"/>
          </w:tcPr>
          <w:p w14:paraId="1D05C23A" w14:textId="7BDA37BC" w:rsidR="003C29FF" w:rsidRDefault="003C29FF" w:rsidP="003C29FF">
            <w:pPr>
              <w:tabs>
                <w:tab w:val="left" w:pos="570"/>
                <w:tab w:val="left" w:pos="705"/>
              </w:tabs>
              <w:spacing w:after="0" w:line="280" w:lineRule="exact"/>
              <w:ind w:left="210"/>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Pr="00406790">
              <w:rPr>
                <w:rFonts w:ascii="Times New Roman" w:eastAsia="Times New Roman" w:hAnsi="Times New Roman" w:cs="Times New Roman"/>
                <w:spacing w:val="-2"/>
                <w:szCs w:val="22"/>
              </w:rPr>
              <w:t>Total</w:t>
            </w:r>
          </w:p>
        </w:tc>
        <w:tc>
          <w:tcPr>
            <w:tcW w:w="1418" w:type="dxa"/>
            <w:vAlign w:val="bottom"/>
          </w:tcPr>
          <w:p w14:paraId="00F8F5B4" w14:textId="100B7B63" w:rsidR="003C29FF" w:rsidRPr="00B13D39" w:rsidRDefault="003C29FF" w:rsidP="003C29FF">
            <w:pPr>
              <w:pBdr>
                <w:bottom w:val="double" w:sz="4" w:space="1" w:color="auto"/>
              </w:pBdr>
              <w:spacing w:after="0" w:line="280" w:lineRule="exact"/>
              <w:ind w:left="34" w:right="-28"/>
              <w:jc w:val="right"/>
              <w:rPr>
                <w:rFonts w:ascii="Times New Roman" w:hAnsi="Times New Roman" w:cs="Times New Roman"/>
                <w:szCs w:val="22"/>
                <w:highlight w:val="yellow"/>
              </w:rPr>
            </w:pPr>
            <w:r w:rsidRPr="00B13D39">
              <w:rPr>
                <w:rFonts w:ascii="Times New Roman" w:hAnsi="Times New Roman" w:cs="Times New Roman"/>
                <w:szCs w:val="22"/>
              </w:rPr>
              <w:t>253,364</w:t>
            </w:r>
          </w:p>
        </w:tc>
        <w:tc>
          <w:tcPr>
            <w:tcW w:w="1417" w:type="dxa"/>
            <w:vAlign w:val="bottom"/>
          </w:tcPr>
          <w:p w14:paraId="69F6AA91" w14:textId="6335ADFD" w:rsidR="003C29FF" w:rsidRPr="00AF110E" w:rsidRDefault="003C29FF" w:rsidP="00AF110E">
            <w:pPr>
              <w:pBdr>
                <w:bottom w:val="double" w:sz="4" w:space="1" w:color="auto"/>
              </w:pBdr>
              <w:spacing w:after="0" w:line="280" w:lineRule="exact"/>
              <w:ind w:left="33" w:right="-28"/>
              <w:jc w:val="right"/>
              <w:rPr>
                <w:rFonts w:ascii="Times New Roman" w:hAnsi="Times New Roman" w:cs="Times New Roman"/>
              </w:rPr>
            </w:pPr>
            <w:r w:rsidRPr="00AF110E">
              <w:rPr>
                <w:rFonts w:ascii="Times New Roman" w:hAnsi="Times New Roman" w:cs="Times New Roman"/>
              </w:rPr>
              <w:t>9,599</w:t>
            </w:r>
          </w:p>
        </w:tc>
        <w:tc>
          <w:tcPr>
            <w:tcW w:w="1560" w:type="dxa"/>
            <w:vAlign w:val="bottom"/>
          </w:tcPr>
          <w:p w14:paraId="36FA7503" w14:textId="1D609F86" w:rsidR="003C29FF" w:rsidRPr="00B13D39" w:rsidRDefault="003C29FF" w:rsidP="003C29FF">
            <w:pPr>
              <w:pBdr>
                <w:bottom w:val="double" w:sz="4" w:space="1" w:color="auto"/>
              </w:pBdr>
              <w:spacing w:after="0" w:line="280" w:lineRule="exact"/>
              <w:ind w:left="33" w:right="-28"/>
              <w:jc w:val="right"/>
              <w:rPr>
                <w:rFonts w:ascii="Times New Roman" w:hAnsi="Times New Roman" w:cs="Times New Roman"/>
                <w:szCs w:val="22"/>
                <w:highlight w:val="yellow"/>
              </w:rPr>
            </w:pPr>
            <w:r w:rsidRPr="00B13D39">
              <w:rPr>
                <w:rFonts w:ascii="Times New Roman" w:hAnsi="Times New Roman" w:cs="Times New Roman"/>
                <w:szCs w:val="22"/>
              </w:rPr>
              <w:t>253,364</w:t>
            </w:r>
          </w:p>
        </w:tc>
        <w:tc>
          <w:tcPr>
            <w:tcW w:w="1417" w:type="dxa"/>
            <w:vAlign w:val="bottom"/>
          </w:tcPr>
          <w:p w14:paraId="4167CE74" w14:textId="5DD6AD94" w:rsidR="003C29FF" w:rsidRPr="00C04E43" w:rsidRDefault="003C29FF" w:rsidP="00C04E43">
            <w:pPr>
              <w:pBdr>
                <w:bottom w:val="double" w:sz="4" w:space="1" w:color="auto"/>
              </w:pBdr>
              <w:spacing w:after="0" w:line="280" w:lineRule="exact"/>
              <w:ind w:left="33" w:right="-28"/>
              <w:jc w:val="right"/>
              <w:rPr>
                <w:rFonts w:ascii="Times New Roman" w:hAnsi="Times New Roman" w:cs="Times New Roman"/>
              </w:rPr>
            </w:pPr>
            <w:r w:rsidRPr="00C04E43">
              <w:rPr>
                <w:rFonts w:ascii="Times New Roman" w:hAnsi="Times New Roman" w:cs="Times New Roman"/>
              </w:rPr>
              <w:t>10,571</w:t>
            </w:r>
          </w:p>
        </w:tc>
      </w:tr>
      <w:tr w:rsidR="003C29FF" w:rsidRPr="00E171DC" w14:paraId="1EF1F45F" w14:textId="77777777" w:rsidTr="00C04E43">
        <w:trPr>
          <w:cantSplit/>
          <w:trHeight w:val="283"/>
        </w:trPr>
        <w:tc>
          <w:tcPr>
            <w:tcW w:w="3577" w:type="dxa"/>
          </w:tcPr>
          <w:p w14:paraId="63CBDFCB" w14:textId="2F671845" w:rsidR="003C29FF" w:rsidRPr="000B5DE5" w:rsidRDefault="003C29FF" w:rsidP="003C29FF">
            <w:pPr>
              <w:tabs>
                <w:tab w:val="left" w:pos="570"/>
                <w:tab w:val="left" w:pos="705"/>
              </w:tabs>
              <w:spacing w:after="0" w:line="280" w:lineRule="exact"/>
              <w:ind w:left="344" w:hanging="142"/>
              <w:rPr>
                <w:rFonts w:ascii="Times New Roman" w:eastAsia="Times New Roman" w:hAnsi="Times New Roman" w:cs="Times New Roman"/>
                <w:b/>
                <w:bCs/>
                <w:spacing w:val="-2"/>
                <w:szCs w:val="22"/>
              </w:rPr>
            </w:pPr>
            <w:r w:rsidRPr="000B5DE5">
              <w:rPr>
                <w:rFonts w:ascii="Times New Roman" w:hAnsi="Times New Roman" w:cs="Times New Roman"/>
                <w:b/>
                <w:bCs/>
              </w:rPr>
              <w:t>Interest expenses</w:t>
            </w:r>
          </w:p>
        </w:tc>
        <w:tc>
          <w:tcPr>
            <w:tcW w:w="1418" w:type="dxa"/>
          </w:tcPr>
          <w:p w14:paraId="1F555D58" w14:textId="77777777" w:rsidR="003C29FF" w:rsidRPr="00B13D39" w:rsidRDefault="003C29FF" w:rsidP="003C29FF">
            <w:pPr>
              <w:spacing w:after="0" w:line="280" w:lineRule="exact"/>
              <w:ind w:left="34" w:right="-28"/>
              <w:jc w:val="center"/>
              <w:rPr>
                <w:rFonts w:ascii="Times New Roman" w:hAnsi="Times New Roman" w:cs="Times New Roman"/>
                <w:szCs w:val="22"/>
                <w:highlight w:val="yellow"/>
              </w:rPr>
            </w:pPr>
          </w:p>
        </w:tc>
        <w:tc>
          <w:tcPr>
            <w:tcW w:w="1417" w:type="dxa"/>
            <w:vAlign w:val="bottom"/>
          </w:tcPr>
          <w:p w14:paraId="28EAB058" w14:textId="77777777" w:rsidR="003C29FF" w:rsidRPr="00AF110E" w:rsidRDefault="003C29FF" w:rsidP="00AF110E">
            <w:pPr>
              <w:spacing w:after="0" w:line="280" w:lineRule="exact"/>
              <w:ind w:left="33" w:right="-28"/>
              <w:jc w:val="right"/>
              <w:rPr>
                <w:rFonts w:ascii="Times New Roman" w:hAnsi="Times New Roman" w:cs="Times New Roman"/>
              </w:rPr>
            </w:pPr>
          </w:p>
        </w:tc>
        <w:tc>
          <w:tcPr>
            <w:tcW w:w="1560" w:type="dxa"/>
          </w:tcPr>
          <w:p w14:paraId="4E7BDC5C" w14:textId="77777777" w:rsidR="003C29FF" w:rsidRPr="00B13D39" w:rsidRDefault="003C29FF" w:rsidP="003C29FF">
            <w:pPr>
              <w:spacing w:after="0" w:line="280" w:lineRule="exact"/>
              <w:ind w:left="33" w:right="-28"/>
              <w:jc w:val="right"/>
              <w:rPr>
                <w:rFonts w:ascii="Times New Roman" w:hAnsi="Times New Roman" w:cs="Times New Roman"/>
                <w:szCs w:val="22"/>
                <w:highlight w:val="yellow"/>
              </w:rPr>
            </w:pPr>
          </w:p>
        </w:tc>
        <w:tc>
          <w:tcPr>
            <w:tcW w:w="1417" w:type="dxa"/>
            <w:vAlign w:val="bottom"/>
          </w:tcPr>
          <w:p w14:paraId="00C19EB3" w14:textId="77777777" w:rsidR="003C29FF" w:rsidRPr="00C04E43" w:rsidRDefault="003C29FF" w:rsidP="00C04E43">
            <w:pPr>
              <w:spacing w:after="0" w:line="280" w:lineRule="exact"/>
              <w:ind w:left="33" w:right="-28"/>
              <w:jc w:val="right"/>
              <w:rPr>
                <w:rFonts w:ascii="Times New Roman" w:hAnsi="Times New Roman" w:cs="Times New Roman"/>
              </w:rPr>
            </w:pPr>
          </w:p>
        </w:tc>
      </w:tr>
      <w:tr w:rsidR="003C29FF" w:rsidRPr="00E171DC" w14:paraId="7C1D452A" w14:textId="77777777" w:rsidTr="00C04E43">
        <w:trPr>
          <w:cantSplit/>
          <w:trHeight w:val="283"/>
        </w:trPr>
        <w:tc>
          <w:tcPr>
            <w:tcW w:w="3577" w:type="dxa"/>
            <w:vAlign w:val="bottom"/>
          </w:tcPr>
          <w:p w14:paraId="6345DE52" w14:textId="57EB4B8A" w:rsidR="003C29FF" w:rsidRPr="000B5DE5" w:rsidRDefault="003C29FF" w:rsidP="003C29FF">
            <w:pPr>
              <w:spacing w:after="0" w:line="280" w:lineRule="exact"/>
              <w:ind w:left="317" w:firstLine="37"/>
              <w:rPr>
                <w:rFonts w:ascii="Times New Roman" w:eastAsia="Times New Roman" w:hAnsi="Times New Roman" w:cs="Times New Roman"/>
                <w:b/>
                <w:bCs/>
                <w:spacing w:val="-2"/>
                <w:szCs w:val="22"/>
              </w:rPr>
            </w:pPr>
            <w:r w:rsidRPr="00A826D6">
              <w:rPr>
                <w:rFonts w:ascii="Times New Roman" w:eastAsia="Times New Roman" w:hAnsi="Times New Roman" w:cs="Times New Roman"/>
                <w:szCs w:val="22"/>
              </w:rPr>
              <w:t>Subsidiary</w:t>
            </w:r>
          </w:p>
        </w:tc>
        <w:tc>
          <w:tcPr>
            <w:tcW w:w="1418" w:type="dxa"/>
            <w:vAlign w:val="bottom"/>
          </w:tcPr>
          <w:p w14:paraId="0A6EE5A8" w14:textId="57265D13" w:rsidR="003C29FF" w:rsidRPr="00B13D39" w:rsidRDefault="003C29FF" w:rsidP="003C29FF">
            <w:pPr>
              <w:pBdr>
                <w:bottom w:val="double" w:sz="4" w:space="1" w:color="auto"/>
              </w:pBdr>
              <w:spacing w:after="0" w:line="280" w:lineRule="exact"/>
              <w:ind w:left="34" w:right="-28"/>
              <w:jc w:val="center"/>
              <w:rPr>
                <w:rFonts w:ascii="Times New Roman" w:hAnsi="Times New Roman" w:cs="Times New Roman"/>
                <w:szCs w:val="22"/>
              </w:rPr>
            </w:pPr>
            <w:r w:rsidRPr="00B13D39">
              <w:rPr>
                <w:rFonts w:ascii="Times New Roman" w:hAnsi="Times New Roman" w:cs="Times New Roman"/>
                <w:szCs w:val="22"/>
              </w:rPr>
              <w:t>-</w:t>
            </w:r>
          </w:p>
        </w:tc>
        <w:tc>
          <w:tcPr>
            <w:tcW w:w="1417" w:type="dxa"/>
            <w:vAlign w:val="bottom"/>
          </w:tcPr>
          <w:p w14:paraId="5B6D1241" w14:textId="688F487E" w:rsidR="003C29FF" w:rsidRPr="00AF110E" w:rsidRDefault="003C29FF" w:rsidP="00AF110E">
            <w:pPr>
              <w:pBdr>
                <w:bottom w:val="double" w:sz="4" w:space="1" w:color="auto"/>
              </w:pBdr>
              <w:spacing w:after="0" w:line="280" w:lineRule="exact"/>
              <w:ind w:left="34" w:right="-28"/>
              <w:jc w:val="center"/>
              <w:rPr>
                <w:rFonts w:ascii="Times New Roman" w:eastAsia="Cordia New" w:hAnsi="Times New Roman" w:cs="Times New Roman"/>
                <w:szCs w:val="22"/>
              </w:rPr>
            </w:pPr>
            <w:r w:rsidRPr="00AF110E">
              <w:rPr>
                <w:rFonts w:ascii="Times New Roman" w:eastAsia="Cordia New" w:hAnsi="Times New Roman" w:cs="Times New Roman"/>
                <w:szCs w:val="22"/>
              </w:rPr>
              <w:t>-</w:t>
            </w:r>
          </w:p>
        </w:tc>
        <w:tc>
          <w:tcPr>
            <w:tcW w:w="1560" w:type="dxa"/>
            <w:vAlign w:val="bottom"/>
          </w:tcPr>
          <w:p w14:paraId="0262389C" w14:textId="5BDCFE96" w:rsidR="003C29FF" w:rsidRPr="00B13D39" w:rsidRDefault="003C29FF" w:rsidP="003C29FF">
            <w:pPr>
              <w:pBdr>
                <w:bottom w:val="double" w:sz="4" w:space="1" w:color="auto"/>
              </w:pBdr>
              <w:spacing w:after="0" w:line="280" w:lineRule="exact"/>
              <w:ind w:left="33" w:right="-28"/>
              <w:jc w:val="right"/>
              <w:rPr>
                <w:rFonts w:ascii="Times New Roman" w:hAnsi="Times New Roman" w:cs="Times New Roman"/>
                <w:szCs w:val="22"/>
              </w:rPr>
            </w:pPr>
            <w:r w:rsidRPr="00B13D39">
              <w:rPr>
                <w:rFonts w:ascii="Times New Roman" w:hAnsi="Times New Roman" w:cs="Times New Roman"/>
                <w:szCs w:val="22"/>
              </w:rPr>
              <w:t>89,425</w:t>
            </w:r>
          </w:p>
        </w:tc>
        <w:tc>
          <w:tcPr>
            <w:tcW w:w="1417" w:type="dxa"/>
            <w:vAlign w:val="bottom"/>
          </w:tcPr>
          <w:p w14:paraId="0D2268DB" w14:textId="007614C9" w:rsidR="003C29FF" w:rsidRPr="00C04E43" w:rsidRDefault="003C29FF" w:rsidP="00C04E43">
            <w:pPr>
              <w:pBdr>
                <w:bottom w:val="double" w:sz="4" w:space="1" w:color="auto"/>
              </w:pBdr>
              <w:spacing w:after="0" w:line="280" w:lineRule="exact"/>
              <w:ind w:left="33" w:right="-28"/>
              <w:jc w:val="center"/>
              <w:rPr>
                <w:rFonts w:ascii="Times New Roman" w:hAnsi="Times New Roman" w:cs="Times New Roman"/>
              </w:rPr>
            </w:pPr>
            <w:r w:rsidRPr="00C04E43">
              <w:rPr>
                <w:rFonts w:ascii="Times New Roman" w:hAnsi="Times New Roman" w:cs="Times New Roman"/>
              </w:rPr>
              <w:t>-</w:t>
            </w:r>
          </w:p>
        </w:tc>
      </w:tr>
      <w:tr w:rsidR="003C29FF" w:rsidRPr="00E171DC" w14:paraId="33655277" w14:textId="77777777" w:rsidTr="00C04E43">
        <w:trPr>
          <w:cantSplit/>
          <w:trHeight w:val="227"/>
        </w:trPr>
        <w:tc>
          <w:tcPr>
            <w:tcW w:w="4995" w:type="dxa"/>
            <w:gridSpan w:val="2"/>
            <w:vAlign w:val="bottom"/>
          </w:tcPr>
          <w:p w14:paraId="09C0C327" w14:textId="364E66CD" w:rsidR="003C29FF" w:rsidRPr="00673D20" w:rsidRDefault="003C29FF" w:rsidP="003C29FF">
            <w:pPr>
              <w:spacing w:after="0" w:line="280" w:lineRule="exact"/>
              <w:ind w:left="34" w:right="-28" w:firstLine="171"/>
              <w:rPr>
                <w:rFonts w:ascii="Times New Roman" w:hAnsi="Times New Roman" w:cs="Times New Roman"/>
                <w:highlight w:val="yellow"/>
              </w:rPr>
            </w:pPr>
            <w:r w:rsidRPr="00673D20">
              <w:rPr>
                <w:rFonts w:ascii="Times New Roman" w:eastAsia="Times New Roman" w:hAnsi="Times New Roman" w:cs="Times New Roman"/>
                <w:b/>
                <w:bCs/>
                <w:szCs w:val="22"/>
              </w:rPr>
              <w:t>Directors and management’s benefits</w:t>
            </w:r>
          </w:p>
        </w:tc>
        <w:tc>
          <w:tcPr>
            <w:tcW w:w="1417" w:type="dxa"/>
            <w:vAlign w:val="bottom"/>
          </w:tcPr>
          <w:p w14:paraId="430B692A" w14:textId="77777777" w:rsidR="003C29FF" w:rsidRPr="00A40051" w:rsidRDefault="003C29FF" w:rsidP="00AF110E">
            <w:pPr>
              <w:spacing w:after="0" w:line="280" w:lineRule="exact"/>
              <w:ind w:left="33" w:right="-28"/>
              <w:jc w:val="right"/>
              <w:rPr>
                <w:rFonts w:ascii="Times New Roman" w:hAnsi="Times New Roman" w:cs="Times New Roman"/>
              </w:rPr>
            </w:pPr>
          </w:p>
        </w:tc>
        <w:tc>
          <w:tcPr>
            <w:tcW w:w="1560" w:type="dxa"/>
          </w:tcPr>
          <w:p w14:paraId="27CE3A5D" w14:textId="77777777" w:rsidR="003C29FF" w:rsidRPr="00673D20" w:rsidRDefault="003C29FF" w:rsidP="003C29FF">
            <w:pPr>
              <w:spacing w:after="0" w:line="280" w:lineRule="exact"/>
              <w:ind w:left="33" w:right="-28"/>
              <w:jc w:val="right"/>
              <w:rPr>
                <w:rFonts w:ascii="Times New Roman" w:hAnsi="Times New Roman" w:cs="Times New Roman"/>
                <w:highlight w:val="yellow"/>
              </w:rPr>
            </w:pPr>
          </w:p>
        </w:tc>
        <w:tc>
          <w:tcPr>
            <w:tcW w:w="1417" w:type="dxa"/>
            <w:vAlign w:val="bottom"/>
          </w:tcPr>
          <w:p w14:paraId="2DA1CDEA" w14:textId="77777777" w:rsidR="003C29FF" w:rsidRPr="00A40051" w:rsidRDefault="003C29FF" w:rsidP="00C04E43">
            <w:pPr>
              <w:spacing w:after="0" w:line="280" w:lineRule="exact"/>
              <w:ind w:left="33" w:right="-28"/>
              <w:jc w:val="right"/>
              <w:rPr>
                <w:rFonts w:ascii="Times New Roman" w:hAnsi="Times New Roman" w:cs="Times New Roman"/>
              </w:rPr>
            </w:pPr>
          </w:p>
        </w:tc>
      </w:tr>
      <w:tr w:rsidR="003C29FF" w:rsidRPr="000E5719" w14:paraId="7E18DAE5" w14:textId="77777777" w:rsidTr="00C04E43">
        <w:trPr>
          <w:cantSplit/>
          <w:trHeight w:val="227"/>
        </w:trPr>
        <w:tc>
          <w:tcPr>
            <w:tcW w:w="3577" w:type="dxa"/>
            <w:vAlign w:val="bottom"/>
          </w:tcPr>
          <w:p w14:paraId="53C26080" w14:textId="77777777" w:rsidR="003C29FF" w:rsidRPr="00E171DC" w:rsidRDefault="003C29FF" w:rsidP="003C29FF">
            <w:pPr>
              <w:spacing w:after="0" w:line="280" w:lineRule="exact"/>
              <w:ind w:left="317" w:firstLine="37"/>
              <w:rPr>
                <w:rFonts w:ascii="Times New Roman" w:eastAsia="Times New Roman" w:hAnsi="Times New Roman" w:cs="Times New Roman"/>
                <w:szCs w:val="22"/>
              </w:rPr>
            </w:pPr>
            <w:r w:rsidRPr="00E171DC">
              <w:rPr>
                <w:rFonts w:ascii="Times New Roman" w:eastAsia="Times New Roman" w:hAnsi="Times New Roman" w:cs="Times New Roman"/>
                <w:szCs w:val="22"/>
              </w:rPr>
              <w:t>Short-term benefits</w:t>
            </w:r>
          </w:p>
        </w:tc>
        <w:tc>
          <w:tcPr>
            <w:tcW w:w="1418" w:type="dxa"/>
          </w:tcPr>
          <w:p w14:paraId="62FCF526" w14:textId="25A18CB2" w:rsidR="003C29FF" w:rsidRPr="00B13D39" w:rsidRDefault="003C29FF" w:rsidP="00AF110E">
            <w:pPr>
              <w:spacing w:after="0" w:line="280" w:lineRule="exact"/>
              <w:ind w:left="34" w:right="-28"/>
              <w:jc w:val="right"/>
              <w:rPr>
                <w:rFonts w:ascii="Times New Roman" w:hAnsi="Times New Roman" w:cs="Times New Roman"/>
                <w:szCs w:val="22"/>
              </w:rPr>
            </w:pPr>
            <w:r w:rsidRPr="00602974">
              <w:rPr>
                <w:rFonts w:ascii="Times New Roman" w:hAnsi="Times New Roman" w:cs="Times New Roman"/>
                <w:szCs w:val="22"/>
                <w:cs/>
              </w:rPr>
              <w:t>8</w:t>
            </w:r>
            <w:r w:rsidRPr="00602974">
              <w:rPr>
                <w:rFonts w:ascii="Times New Roman" w:hAnsi="Times New Roman" w:cs="Times New Roman"/>
                <w:szCs w:val="22"/>
              </w:rPr>
              <w:t>,</w:t>
            </w:r>
            <w:r w:rsidRPr="00602974">
              <w:rPr>
                <w:rFonts w:ascii="Times New Roman" w:hAnsi="Times New Roman" w:cs="Times New Roman"/>
                <w:szCs w:val="22"/>
                <w:cs/>
              </w:rPr>
              <w:t>112</w:t>
            </w:r>
            <w:r w:rsidRPr="00602974">
              <w:rPr>
                <w:rFonts w:ascii="Times New Roman" w:hAnsi="Times New Roman" w:cs="Times New Roman"/>
                <w:szCs w:val="22"/>
              </w:rPr>
              <w:t>,</w:t>
            </w:r>
            <w:r w:rsidRPr="00602974">
              <w:rPr>
                <w:rFonts w:ascii="Times New Roman" w:hAnsi="Times New Roman" w:cs="Times New Roman"/>
                <w:szCs w:val="22"/>
                <w:cs/>
              </w:rPr>
              <w:t>356</w:t>
            </w:r>
          </w:p>
        </w:tc>
        <w:tc>
          <w:tcPr>
            <w:tcW w:w="1417" w:type="dxa"/>
            <w:vAlign w:val="bottom"/>
          </w:tcPr>
          <w:p w14:paraId="1D55AD2A" w14:textId="361F7805" w:rsidR="003C29FF" w:rsidRPr="00AF110E" w:rsidRDefault="003C29FF" w:rsidP="00AF110E">
            <w:pPr>
              <w:spacing w:after="0" w:line="280" w:lineRule="exact"/>
              <w:ind w:left="33" w:right="-28"/>
              <w:jc w:val="right"/>
              <w:rPr>
                <w:rFonts w:ascii="Times New Roman" w:hAnsi="Times New Roman" w:cs="Times New Roman"/>
              </w:rPr>
            </w:pPr>
            <w:r w:rsidRPr="00AF110E">
              <w:rPr>
                <w:rFonts w:ascii="Times New Roman" w:hAnsi="Times New Roman" w:cs="Times New Roman"/>
              </w:rPr>
              <w:t>7,694,689</w:t>
            </w:r>
          </w:p>
        </w:tc>
        <w:tc>
          <w:tcPr>
            <w:tcW w:w="1560" w:type="dxa"/>
          </w:tcPr>
          <w:p w14:paraId="7AE0EF7C" w14:textId="78C863D4" w:rsidR="003C29FF" w:rsidRPr="00B13D39" w:rsidRDefault="003C29FF" w:rsidP="003C29FF">
            <w:pPr>
              <w:spacing w:after="0" w:line="280" w:lineRule="exact"/>
              <w:ind w:left="33" w:right="-28"/>
              <w:jc w:val="right"/>
              <w:rPr>
                <w:rFonts w:ascii="Times New Roman" w:eastAsia="Cordia New" w:hAnsi="Times New Roman" w:cs="Times New Roman"/>
                <w:szCs w:val="22"/>
                <w:highlight w:val="yellow"/>
              </w:rPr>
            </w:pPr>
            <w:r w:rsidRPr="00B13D39">
              <w:rPr>
                <w:rFonts w:ascii="Times New Roman" w:hAnsi="Times New Roman" w:cs="Times New Roman"/>
                <w:szCs w:val="22"/>
              </w:rPr>
              <w:t>7,212,356</w:t>
            </w:r>
          </w:p>
        </w:tc>
        <w:tc>
          <w:tcPr>
            <w:tcW w:w="1417" w:type="dxa"/>
            <w:vAlign w:val="bottom"/>
          </w:tcPr>
          <w:p w14:paraId="22504FF9" w14:textId="4EE4F972" w:rsidR="003C29FF" w:rsidRPr="00C04E43" w:rsidRDefault="003C29FF" w:rsidP="00C04E43">
            <w:pPr>
              <w:spacing w:after="0" w:line="280" w:lineRule="exact"/>
              <w:ind w:left="33" w:right="-28"/>
              <w:jc w:val="right"/>
              <w:rPr>
                <w:rFonts w:ascii="Times New Roman" w:hAnsi="Times New Roman" w:cs="Times New Roman"/>
              </w:rPr>
            </w:pPr>
            <w:r w:rsidRPr="00C04E43">
              <w:rPr>
                <w:rFonts w:ascii="Times New Roman" w:hAnsi="Times New Roman" w:cs="Times New Roman"/>
              </w:rPr>
              <w:t>7,094,689</w:t>
            </w:r>
          </w:p>
        </w:tc>
      </w:tr>
      <w:tr w:rsidR="003C29FF" w:rsidRPr="000E5719" w14:paraId="64EBDAAD" w14:textId="77777777" w:rsidTr="00C04E43">
        <w:trPr>
          <w:cantSplit/>
          <w:trHeight w:val="227"/>
        </w:trPr>
        <w:tc>
          <w:tcPr>
            <w:tcW w:w="3577" w:type="dxa"/>
            <w:vAlign w:val="bottom"/>
          </w:tcPr>
          <w:p w14:paraId="1A92826C" w14:textId="77777777" w:rsidR="003C29FF" w:rsidRPr="00E171DC" w:rsidRDefault="003C29FF" w:rsidP="003C29FF">
            <w:pPr>
              <w:spacing w:after="0" w:line="280" w:lineRule="exact"/>
              <w:ind w:left="317" w:firstLine="37"/>
              <w:rPr>
                <w:rFonts w:ascii="Times New Roman" w:eastAsia="Times New Roman" w:hAnsi="Times New Roman" w:cs="Times New Roman"/>
                <w:szCs w:val="22"/>
              </w:rPr>
            </w:pPr>
            <w:r w:rsidRPr="00E171DC">
              <w:rPr>
                <w:rFonts w:ascii="Times New Roman" w:eastAsia="Times New Roman" w:hAnsi="Times New Roman" w:cs="Times New Roman"/>
                <w:szCs w:val="22"/>
              </w:rPr>
              <w:t>Post-employment benefits</w:t>
            </w:r>
          </w:p>
        </w:tc>
        <w:tc>
          <w:tcPr>
            <w:tcW w:w="1418" w:type="dxa"/>
          </w:tcPr>
          <w:p w14:paraId="01A22D33" w14:textId="1CFC86AB" w:rsidR="003C29FF" w:rsidRPr="00B13D39" w:rsidRDefault="003C29FF" w:rsidP="00AF110E">
            <w:pPr>
              <w:pBdr>
                <w:bottom w:val="single" w:sz="4" w:space="1" w:color="auto"/>
              </w:pBdr>
              <w:spacing w:after="0" w:line="280" w:lineRule="exact"/>
              <w:ind w:left="34" w:right="-28"/>
              <w:jc w:val="right"/>
              <w:rPr>
                <w:rFonts w:ascii="Times New Roman" w:hAnsi="Times New Roman" w:cs="Times New Roman"/>
                <w:szCs w:val="22"/>
              </w:rPr>
            </w:pPr>
            <w:r w:rsidRPr="00B13D39">
              <w:rPr>
                <w:rFonts w:ascii="Times New Roman" w:hAnsi="Times New Roman" w:cs="Times New Roman"/>
                <w:szCs w:val="22"/>
                <w:cs/>
              </w:rPr>
              <w:t>82</w:t>
            </w:r>
            <w:r w:rsidRPr="00B13D39">
              <w:rPr>
                <w:rFonts w:ascii="Times New Roman" w:hAnsi="Times New Roman" w:cs="Times New Roman"/>
                <w:szCs w:val="22"/>
              </w:rPr>
              <w:t>,</w:t>
            </w:r>
            <w:r w:rsidRPr="00B13D39">
              <w:rPr>
                <w:rFonts w:ascii="Times New Roman" w:hAnsi="Times New Roman" w:cs="Times New Roman"/>
                <w:szCs w:val="22"/>
                <w:cs/>
              </w:rPr>
              <w:t>686</w:t>
            </w:r>
          </w:p>
        </w:tc>
        <w:tc>
          <w:tcPr>
            <w:tcW w:w="1417" w:type="dxa"/>
            <w:vAlign w:val="bottom"/>
          </w:tcPr>
          <w:p w14:paraId="45ACA756" w14:textId="327F1538" w:rsidR="003C29FF" w:rsidRPr="00AF110E" w:rsidRDefault="003C29FF" w:rsidP="00AF110E">
            <w:pPr>
              <w:pBdr>
                <w:bottom w:val="single" w:sz="4" w:space="1" w:color="auto"/>
              </w:pBdr>
              <w:spacing w:after="0" w:line="280" w:lineRule="exact"/>
              <w:ind w:left="33" w:right="-28"/>
              <w:jc w:val="right"/>
              <w:rPr>
                <w:rFonts w:ascii="Times New Roman" w:hAnsi="Times New Roman" w:cs="Times New Roman"/>
              </w:rPr>
            </w:pPr>
            <w:r w:rsidRPr="00AF110E">
              <w:rPr>
                <w:rFonts w:ascii="Times New Roman" w:hAnsi="Times New Roman" w:cs="Times New Roman"/>
              </w:rPr>
              <w:t>285,803</w:t>
            </w:r>
          </w:p>
        </w:tc>
        <w:tc>
          <w:tcPr>
            <w:tcW w:w="1560" w:type="dxa"/>
          </w:tcPr>
          <w:p w14:paraId="0B9C75B9" w14:textId="3AAAB82C" w:rsidR="003C29FF" w:rsidRPr="00B13D39" w:rsidRDefault="003C29FF" w:rsidP="003C29FF">
            <w:pPr>
              <w:pBdr>
                <w:bottom w:val="single" w:sz="4" w:space="1" w:color="auto"/>
              </w:pBdr>
              <w:spacing w:after="0" w:line="280" w:lineRule="exact"/>
              <w:ind w:left="33" w:right="-28"/>
              <w:jc w:val="right"/>
              <w:rPr>
                <w:rFonts w:ascii="Times New Roman" w:hAnsi="Times New Roman" w:cs="Times New Roman"/>
                <w:szCs w:val="22"/>
                <w:highlight w:val="yellow"/>
              </w:rPr>
            </w:pPr>
            <w:r w:rsidRPr="00B13D39">
              <w:rPr>
                <w:rFonts w:ascii="Times New Roman" w:hAnsi="Times New Roman" w:cs="Times New Roman"/>
                <w:szCs w:val="22"/>
              </w:rPr>
              <w:t>69,361</w:t>
            </w:r>
          </w:p>
        </w:tc>
        <w:tc>
          <w:tcPr>
            <w:tcW w:w="1417" w:type="dxa"/>
            <w:vAlign w:val="bottom"/>
          </w:tcPr>
          <w:p w14:paraId="0C5CF33B" w14:textId="2C9C714F" w:rsidR="003C29FF" w:rsidRPr="00C04E43" w:rsidRDefault="003C29FF" w:rsidP="00C04E43">
            <w:pPr>
              <w:pBdr>
                <w:bottom w:val="single" w:sz="4" w:space="1" w:color="auto"/>
              </w:pBdr>
              <w:spacing w:after="0" w:line="280" w:lineRule="exact"/>
              <w:ind w:left="33" w:right="-28"/>
              <w:jc w:val="right"/>
              <w:rPr>
                <w:rFonts w:ascii="Times New Roman" w:hAnsi="Times New Roman" w:cs="Times New Roman"/>
              </w:rPr>
            </w:pPr>
            <w:r w:rsidRPr="00C04E43">
              <w:rPr>
                <w:rFonts w:ascii="Times New Roman" w:hAnsi="Times New Roman" w:cs="Times New Roman"/>
              </w:rPr>
              <w:t>261,871</w:t>
            </w:r>
          </w:p>
        </w:tc>
      </w:tr>
      <w:tr w:rsidR="003C29FF" w:rsidRPr="000E5719" w14:paraId="1BF0AA26" w14:textId="77777777" w:rsidTr="00C04E43">
        <w:trPr>
          <w:cantSplit/>
          <w:trHeight w:val="314"/>
        </w:trPr>
        <w:tc>
          <w:tcPr>
            <w:tcW w:w="3577" w:type="dxa"/>
            <w:vAlign w:val="bottom"/>
          </w:tcPr>
          <w:p w14:paraId="4730FA2F" w14:textId="77777777" w:rsidR="003C29FF" w:rsidRPr="00491638" w:rsidRDefault="003C29FF" w:rsidP="003C29FF">
            <w:pPr>
              <w:spacing w:after="0" w:line="280" w:lineRule="exact"/>
              <w:ind w:left="317" w:firstLine="37"/>
              <w:rPr>
                <w:rFonts w:ascii="Times New Roman" w:eastAsia="Times New Roman" w:hAnsi="Times New Roman" w:cs="Times New Roman"/>
                <w:szCs w:val="22"/>
              </w:rPr>
            </w:pPr>
            <w:r w:rsidRPr="00491638">
              <w:rPr>
                <w:rFonts w:ascii="Times New Roman" w:eastAsia="Times New Roman" w:hAnsi="Times New Roman" w:cs="Times New Roman"/>
                <w:szCs w:val="22"/>
              </w:rPr>
              <w:t>Total</w:t>
            </w:r>
          </w:p>
        </w:tc>
        <w:tc>
          <w:tcPr>
            <w:tcW w:w="1418" w:type="dxa"/>
          </w:tcPr>
          <w:p w14:paraId="3CFAC706" w14:textId="3587169C" w:rsidR="003C29FF" w:rsidRPr="00B13D39" w:rsidRDefault="003C29FF" w:rsidP="00AF110E">
            <w:pPr>
              <w:pBdr>
                <w:bottom w:val="double" w:sz="4" w:space="1" w:color="auto"/>
              </w:pBdr>
              <w:spacing w:after="0" w:line="280" w:lineRule="exact"/>
              <w:ind w:left="34" w:right="-28"/>
              <w:jc w:val="right"/>
              <w:rPr>
                <w:rFonts w:ascii="Times New Roman" w:hAnsi="Times New Roman" w:cs="Times New Roman"/>
                <w:szCs w:val="22"/>
              </w:rPr>
            </w:pPr>
            <w:r w:rsidRPr="00602974">
              <w:rPr>
                <w:rFonts w:ascii="Times New Roman" w:hAnsi="Times New Roman" w:cs="Times New Roman"/>
                <w:szCs w:val="22"/>
              </w:rPr>
              <w:t>8,195,042</w:t>
            </w:r>
          </w:p>
        </w:tc>
        <w:tc>
          <w:tcPr>
            <w:tcW w:w="1417" w:type="dxa"/>
            <w:vAlign w:val="bottom"/>
          </w:tcPr>
          <w:p w14:paraId="7BB204DF" w14:textId="393FC2AA" w:rsidR="003C29FF" w:rsidRPr="00AF110E" w:rsidRDefault="003C29FF" w:rsidP="00AF110E">
            <w:pPr>
              <w:pBdr>
                <w:bottom w:val="double" w:sz="4" w:space="1" w:color="auto"/>
              </w:pBdr>
              <w:spacing w:after="0" w:line="280" w:lineRule="exact"/>
              <w:ind w:left="33" w:right="-28"/>
              <w:jc w:val="right"/>
              <w:rPr>
                <w:rFonts w:ascii="Times New Roman" w:hAnsi="Times New Roman" w:cs="Times New Roman"/>
              </w:rPr>
            </w:pPr>
            <w:r w:rsidRPr="00AF110E">
              <w:rPr>
                <w:rFonts w:ascii="Times New Roman" w:hAnsi="Times New Roman" w:cs="Times New Roman"/>
              </w:rPr>
              <w:t>7,980,492</w:t>
            </w:r>
          </w:p>
        </w:tc>
        <w:tc>
          <w:tcPr>
            <w:tcW w:w="1560" w:type="dxa"/>
          </w:tcPr>
          <w:p w14:paraId="7771DB17" w14:textId="42684913" w:rsidR="003C29FF" w:rsidRPr="00B13D39" w:rsidRDefault="003C29FF" w:rsidP="003C29FF">
            <w:pPr>
              <w:pBdr>
                <w:bottom w:val="double" w:sz="4" w:space="1" w:color="auto"/>
              </w:pBdr>
              <w:spacing w:after="0" w:line="280" w:lineRule="exact"/>
              <w:ind w:left="33" w:right="-28"/>
              <w:jc w:val="right"/>
              <w:rPr>
                <w:rFonts w:ascii="Times New Roman" w:hAnsi="Times New Roman" w:cs="Times New Roman"/>
                <w:szCs w:val="22"/>
                <w:highlight w:val="yellow"/>
              </w:rPr>
            </w:pPr>
            <w:r w:rsidRPr="00B13D39">
              <w:rPr>
                <w:rFonts w:ascii="Times New Roman" w:hAnsi="Times New Roman" w:cs="Times New Roman"/>
                <w:szCs w:val="22"/>
              </w:rPr>
              <w:t>7,281,717</w:t>
            </w:r>
          </w:p>
        </w:tc>
        <w:tc>
          <w:tcPr>
            <w:tcW w:w="1417" w:type="dxa"/>
            <w:vAlign w:val="bottom"/>
          </w:tcPr>
          <w:p w14:paraId="65EEF9C3" w14:textId="72CE850D" w:rsidR="003C29FF" w:rsidRPr="00C04E43" w:rsidRDefault="003C29FF" w:rsidP="00C04E43">
            <w:pPr>
              <w:pBdr>
                <w:bottom w:val="double" w:sz="4" w:space="1" w:color="auto"/>
              </w:pBdr>
              <w:spacing w:after="0" w:line="280" w:lineRule="exact"/>
              <w:ind w:left="33" w:right="-28"/>
              <w:jc w:val="right"/>
              <w:rPr>
                <w:rFonts w:ascii="Times New Roman" w:hAnsi="Times New Roman" w:cs="Times New Roman"/>
              </w:rPr>
            </w:pPr>
            <w:r w:rsidRPr="00C04E43">
              <w:rPr>
                <w:rFonts w:ascii="Times New Roman" w:hAnsi="Times New Roman" w:cs="Times New Roman"/>
              </w:rPr>
              <w:t>7,356,560</w:t>
            </w:r>
          </w:p>
        </w:tc>
      </w:tr>
    </w:tbl>
    <w:p w14:paraId="57113350" w14:textId="56728ACA" w:rsidR="00BE3379" w:rsidRPr="00E23F8C" w:rsidRDefault="00BE3379" w:rsidP="00696556">
      <w:pPr>
        <w:keepNext/>
        <w:numPr>
          <w:ilvl w:val="0"/>
          <w:numId w:val="1"/>
        </w:numPr>
        <w:tabs>
          <w:tab w:val="left" w:pos="426"/>
        </w:tabs>
        <w:spacing w:before="240" w:after="60" w:line="240" w:lineRule="auto"/>
        <w:ind w:left="284" w:right="-74"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7"/>
        <w:gridCol w:w="1276"/>
        <w:gridCol w:w="1419"/>
        <w:gridCol w:w="1418"/>
        <w:gridCol w:w="1417"/>
      </w:tblGrid>
      <w:tr w:rsidR="00233D19" w14:paraId="2C74B756" w14:textId="77777777" w:rsidTr="00A20076">
        <w:tc>
          <w:tcPr>
            <w:tcW w:w="3967" w:type="dxa"/>
          </w:tcPr>
          <w:p w14:paraId="53448211" w14:textId="77777777" w:rsidR="00233D19" w:rsidRPr="00233D19" w:rsidRDefault="00233D19" w:rsidP="00233D19">
            <w:pPr>
              <w:spacing w:line="220" w:lineRule="exact"/>
              <w:rPr>
                <w:rFonts w:cs="Times New Roman"/>
                <w:sz w:val="18"/>
                <w:szCs w:val="18"/>
              </w:rPr>
            </w:pPr>
          </w:p>
        </w:tc>
        <w:tc>
          <w:tcPr>
            <w:tcW w:w="5530" w:type="dxa"/>
            <w:gridSpan w:val="4"/>
            <w:vAlign w:val="bottom"/>
          </w:tcPr>
          <w:p w14:paraId="61C061CC" w14:textId="4A38408E" w:rsidR="00233D19" w:rsidRPr="00E23F8C" w:rsidRDefault="00233D19" w:rsidP="00BF1007">
            <w:pPr>
              <w:pBdr>
                <w:bottom w:val="single" w:sz="4" w:space="1" w:color="auto"/>
              </w:pBdr>
              <w:spacing w:line="240" w:lineRule="exact"/>
              <w:ind w:right="-108"/>
              <w:jc w:val="center"/>
              <w:rPr>
                <w:rFonts w:cs="Times New Roman"/>
                <w:color w:val="000000"/>
                <w:szCs w:val="22"/>
              </w:rPr>
            </w:pPr>
            <w:r w:rsidRPr="00E23F8C">
              <w:rPr>
                <w:rFonts w:cs="Times New Roman"/>
                <w:sz w:val="22"/>
                <w:szCs w:val="22"/>
              </w:rPr>
              <w:t>In Baht</w:t>
            </w:r>
          </w:p>
        </w:tc>
      </w:tr>
      <w:tr w:rsidR="00233D19" w14:paraId="1CD435E1" w14:textId="77777777" w:rsidTr="00A20076">
        <w:tc>
          <w:tcPr>
            <w:tcW w:w="3967" w:type="dxa"/>
          </w:tcPr>
          <w:p w14:paraId="5A6C2D40" w14:textId="77777777" w:rsidR="00233D19" w:rsidRPr="00233D19" w:rsidRDefault="00233D19" w:rsidP="00233D19">
            <w:pPr>
              <w:spacing w:line="220" w:lineRule="exact"/>
              <w:rPr>
                <w:rFonts w:cs="Times New Roman"/>
                <w:sz w:val="18"/>
                <w:szCs w:val="18"/>
              </w:rPr>
            </w:pPr>
          </w:p>
        </w:tc>
        <w:tc>
          <w:tcPr>
            <w:tcW w:w="2695" w:type="dxa"/>
            <w:gridSpan w:val="2"/>
            <w:vAlign w:val="bottom"/>
          </w:tcPr>
          <w:p w14:paraId="29F33898" w14:textId="77777777" w:rsidR="00233D19" w:rsidRDefault="00233D19" w:rsidP="00233D19">
            <w:pPr>
              <w:spacing w:line="240" w:lineRule="exact"/>
              <w:ind w:right="-116"/>
              <w:jc w:val="center"/>
              <w:rPr>
                <w:rFonts w:cs="Times New Roman"/>
                <w:sz w:val="22"/>
                <w:szCs w:val="22"/>
              </w:rPr>
            </w:pPr>
            <w:r w:rsidRPr="00E23F8C">
              <w:rPr>
                <w:rFonts w:cs="Times New Roman"/>
                <w:sz w:val="22"/>
                <w:szCs w:val="22"/>
              </w:rPr>
              <w:t>Consolidated</w:t>
            </w:r>
          </w:p>
          <w:p w14:paraId="371FBAC7" w14:textId="72CEE9FF" w:rsidR="00233D19" w:rsidRPr="00E23F8C" w:rsidRDefault="00233D19" w:rsidP="00670337">
            <w:pPr>
              <w:pBdr>
                <w:bottom w:val="single" w:sz="4" w:space="1" w:color="auto"/>
              </w:pBdr>
              <w:spacing w:line="240" w:lineRule="exact"/>
              <w:ind w:right="-108"/>
              <w:jc w:val="center"/>
              <w:rPr>
                <w:rFonts w:cs="Times New Roman"/>
                <w:color w:val="000000"/>
                <w:szCs w:val="22"/>
              </w:rPr>
            </w:pPr>
            <w:r w:rsidRPr="00E23F8C">
              <w:rPr>
                <w:rFonts w:cs="Times New Roman"/>
                <w:sz w:val="22"/>
                <w:szCs w:val="22"/>
              </w:rPr>
              <w:t>financial statements</w:t>
            </w:r>
          </w:p>
        </w:tc>
        <w:tc>
          <w:tcPr>
            <w:tcW w:w="2835" w:type="dxa"/>
            <w:gridSpan w:val="2"/>
            <w:vAlign w:val="bottom"/>
          </w:tcPr>
          <w:p w14:paraId="4886832F" w14:textId="77777777" w:rsidR="00233D19" w:rsidRDefault="00233D19" w:rsidP="00233D19">
            <w:pPr>
              <w:spacing w:line="240" w:lineRule="exact"/>
              <w:ind w:right="-116"/>
              <w:jc w:val="center"/>
              <w:rPr>
                <w:rFonts w:cs="Times New Roman"/>
                <w:sz w:val="22"/>
                <w:szCs w:val="22"/>
              </w:rPr>
            </w:pPr>
            <w:r w:rsidRPr="00E23F8C">
              <w:rPr>
                <w:rFonts w:cs="Times New Roman"/>
                <w:sz w:val="22"/>
                <w:szCs w:val="22"/>
              </w:rPr>
              <w:t>Separate</w:t>
            </w:r>
          </w:p>
          <w:p w14:paraId="47477EB1" w14:textId="6B6379BD" w:rsidR="00233D19" w:rsidRPr="00E23F8C" w:rsidRDefault="00233D19" w:rsidP="00670337">
            <w:pPr>
              <w:pBdr>
                <w:bottom w:val="single" w:sz="4" w:space="1" w:color="auto"/>
              </w:pBdr>
              <w:spacing w:line="240" w:lineRule="exact"/>
              <w:ind w:right="-108"/>
              <w:jc w:val="center"/>
              <w:rPr>
                <w:rFonts w:cs="Times New Roman"/>
                <w:color w:val="000000"/>
                <w:szCs w:val="22"/>
              </w:rPr>
            </w:pPr>
            <w:r w:rsidRPr="00E23F8C">
              <w:rPr>
                <w:rFonts w:cs="Times New Roman"/>
                <w:sz w:val="22"/>
                <w:szCs w:val="22"/>
              </w:rPr>
              <w:t>financial statements</w:t>
            </w:r>
          </w:p>
        </w:tc>
      </w:tr>
      <w:tr w:rsidR="00233D19" w14:paraId="6188E3C5" w14:textId="77777777" w:rsidTr="00A20076">
        <w:tc>
          <w:tcPr>
            <w:tcW w:w="3967" w:type="dxa"/>
          </w:tcPr>
          <w:p w14:paraId="4965AEDD" w14:textId="77777777" w:rsidR="00233D19" w:rsidRPr="00233D19" w:rsidRDefault="00233D19" w:rsidP="00233D19">
            <w:pPr>
              <w:spacing w:line="220" w:lineRule="exact"/>
              <w:rPr>
                <w:rFonts w:cs="Times New Roman"/>
                <w:sz w:val="18"/>
                <w:szCs w:val="18"/>
              </w:rPr>
            </w:pPr>
          </w:p>
        </w:tc>
        <w:tc>
          <w:tcPr>
            <w:tcW w:w="1276" w:type="dxa"/>
            <w:vAlign w:val="bottom"/>
          </w:tcPr>
          <w:p w14:paraId="5CF2262E" w14:textId="58D7FA32" w:rsidR="00233D19" w:rsidRPr="00E23F8C" w:rsidRDefault="00233D19" w:rsidP="00670337">
            <w:pPr>
              <w:spacing w:line="240" w:lineRule="exact"/>
              <w:ind w:right="-106"/>
              <w:jc w:val="center"/>
              <w:rPr>
                <w:rFonts w:cs="Times New Roman"/>
                <w:color w:val="000000"/>
                <w:sz w:val="22"/>
                <w:szCs w:val="22"/>
              </w:rPr>
            </w:pPr>
            <w:r w:rsidRPr="00E23F8C">
              <w:rPr>
                <w:rFonts w:cs="Times New Roman"/>
                <w:color w:val="000000"/>
                <w:sz w:val="22"/>
                <w:szCs w:val="22"/>
              </w:rPr>
              <w:t>2025</w:t>
            </w:r>
          </w:p>
        </w:tc>
        <w:tc>
          <w:tcPr>
            <w:tcW w:w="1419" w:type="dxa"/>
            <w:vAlign w:val="bottom"/>
          </w:tcPr>
          <w:p w14:paraId="50AFA101" w14:textId="0C451DA1" w:rsidR="00233D19" w:rsidRPr="00E23F8C" w:rsidRDefault="00233D19" w:rsidP="00670337">
            <w:pPr>
              <w:spacing w:line="240" w:lineRule="exact"/>
              <w:ind w:right="-108"/>
              <w:jc w:val="center"/>
              <w:rPr>
                <w:rFonts w:cs="Times New Roman"/>
                <w:color w:val="000000"/>
                <w:sz w:val="22"/>
                <w:szCs w:val="22"/>
              </w:rPr>
            </w:pPr>
            <w:r w:rsidRPr="00E23F8C">
              <w:rPr>
                <w:rFonts w:cs="Times New Roman"/>
                <w:color w:val="000000"/>
                <w:sz w:val="22"/>
                <w:szCs w:val="22"/>
              </w:rPr>
              <w:t>2024</w:t>
            </w:r>
          </w:p>
        </w:tc>
        <w:tc>
          <w:tcPr>
            <w:tcW w:w="1418" w:type="dxa"/>
            <w:vAlign w:val="bottom"/>
          </w:tcPr>
          <w:p w14:paraId="01B7ECBC" w14:textId="1F9E590E" w:rsidR="00233D19" w:rsidRPr="00E23F8C" w:rsidRDefault="00233D19" w:rsidP="00670337">
            <w:pPr>
              <w:spacing w:line="240" w:lineRule="exact"/>
              <w:ind w:right="-110" w:firstLine="4"/>
              <w:jc w:val="center"/>
              <w:rPr>
                <w:rFonts w:cs="Times New Roman"/>
                <w:color w:val="000000"/>
                <w:sz w:val="22"/>
                <w:szCs w:val="22"/>
              </w:rPr>
            </w:pPr>
            <w:r w:rsidRPr="00E23F8C">
              <w:rPr>
                <w:rFonts w:cs="Times New Roman"/>
                <w:color w:val="000000"/>
                <w:sz w:val="22"/>
                <w:szCs w:val="22"/>
              </w:rPr>
              <w:t>2025</w:t>
            </w:r>
          </w:p>
        </w:tc>
        <w:tc>
          <w:tcPr>
            <w:tcW w:w="1417" w:type="dxa"/>
            <w:vAlign w:val="bottom"/>
          </w:tcPr>
          <w:p w14:paraId="0801A9DD" w14:textId="6349C1D8" w:rsidR="00233D19" w:rsidRPr="00E23F8C" w:rsidRDefault="00233D19" w:rsidP="00670337">
            <w:pPr>
              <w:spacing w:line="240" w:lineRule="exact"/>
              <w:ind w:right="-108"/>
              <w:jc w:val="center"/>
              <w:rPr>
                <w:rFonts w:cs="Times New Roman"/>
                <w:color w:val="000000"/>
                <w:sz w:val="22"/>
                <w:szCs w:val="22"/>
              </w:rPr>
            </w:pPr>
            <w:r w:rsidRPr="00E23F8C">
              <w:rPr>
                <w:rFonts w:cs="Times New Roman"/>
                <w:color w:val="000000"/>
                <w:sz w:val="22"/>
                <w:szCs w:val="22"/>
              </w:rPr>
              <w:t>2024</w:t>
            </w:r>
          </w:p>
        </w:tc>
      </w:tr>
      <w:tr w:rsidR="00233D19" w14:paraId="4FE21A7B" w14:textId="77777777" w:rsidTr="00A20076">
        <w:trPr>
          <w:trHeight w:val="245"/>
        </w:trPr>
        <w:tc>
          <w:tcPr>
            <w:tcW w:w="3967" w:type="dxa"/>
            <w:vAlign w:val="bottom"/>
          </w:tcPr>
          <w:p w14:paraId="24878DED" w14:textId="77777777" w:rsidR="00233D19" w:rsidRPr="00C04E43" w:rsidRDefault="00233D19" w:rsidP="00C04E43">
            <w:pPr>
              <w:spacing w:line="220" w:lineRule="exact"/>
              <w:rPr>
                <w:rFonts w:cs="Times New Roman"/>
                <w:sz w:val="18"/>
                <w:szCs w:val="18"/>
              </w:rPr>
            </w:pPr>
          </w:p>
        </w:tc>
        <w:tc>
          <w:tcPr>
            <w:tcW w:w="1276" w:type="dxa"/>
            <w:vAlign w:val="bottom"/>
          </w:tcPr>
          <w:p w14:paraId="7F5C76A4" w14:textId="77777777" w:rsidR="00233D19" w:rsidRPr="00C04E43" w:rsidRDefault="00233D19" w:rsidP="00670337">
            <w:pPr>
              <w:pBdr>
                <w:bottom w:val="single" w:sz="4" w:space="1" w:color="auto"/>
              </w:pBdr>
              <w:spacing w:line="220" w:lineRule="exact"/>
              <w:ind w:left="-27" w:right="-106" w:hanging="3"/>
              <w:jc w:val="center"/>
              <w:rPr>
                <w:rFonts w:cs="Times New Roman"/>
                <w:sz w:val="18"/>
                <w:szCs w:val="18"/>
              </w:rPr>
            </w:pPr>
          </w:p>
        </w:tc>
        <w:tc>
          <w:tcPr>
            <w:tcW w:w="1419" w:type="dxa"/>
            <w:vAlign w:val="bottom"/>
          </w:tcPr>
          <w:p w14:paraId="19405E9A" w14:textId="09A17423" w:rsidR="00233D19" w:rsidRPr="00C04E43" w:rsidRDefault="00BF1007" w:rsidP="00670337">
            <w:pPr>
              <w:pBdr>
                <w:bottom w:val="single" w:sz="4" w:space="1" w:color="auto"/>
              </w:pBdr>
              <w:spacing w:line="220" w:lineRule="exact"/>
              <w:ind w:right="-107"/>
              <w:jc w:val="center"/>
              <w:rPr>
                <w:rFonts w:cs="Times New Roman"/>
                <w:sz w:val="18"/>
                <w:szCs w:val="18"/>
              </w:rPr>
            </w:pPr>
            <w:r w:rsidRPr="004E63F1">
              <w:rPr>
                <w:rFonts w:eastAsia="CordiaUPC" w:cs="Times New Roman"/>
                <w:snapToGrid w:val="0"/>
                <w:color w:val="000000"/>
                <w:sz w:val="22"/>
                <w:szCs w:val="22"/>
                <w:lang w:eastAsia="x-none"/>
              </w:rPr>
              <w:t>(Restated</w:t>
            </w:r>
            <w:r w:rsidRPr="004E63F1">
              <w:rPr>
                <w:rFonts w:eastAsia="CordiaUPC" w:cs="Times New Roman"/>
                <w:snapToGrid w:val="0"/>
                <w:color w:val="000000"/>
                <w:sz w:val="22"/>
                <w:szCs w:val="22"/>
                <w:lang w:val="x-none" w:eastAsia="x-none"/>
              </w:rPr>
              <w:t>)</w:t>
            </w:r>
          </w:p>
        </w:tc>
        <w:tc>
          <w:tcPr>
            <w:tcW w:w="1418" w:type="dxa"/>
            <w:vAlign w:val="bottom"/>
          </w:tcPr>
          <w:p w14:paraId="433F86C4" w14:textId="77777777" w:rsidR="00233D19" w:rsidRPr="00C04E43" w:rsidRDefault="00233D19" w:rsidP="00670337">
            <w:pPr>
              <w:pBdr>
                <w:bottom w:val="single" w:sz="4" w:space="1" w:color="auto"/>
              </w:pBdr>
              <w:spacing w:line="220" w:lineRule="exact"/>
              <w:ind w:right="-110" w:firstLine="4"/>
              <w:jc w:val="center"/>
              <w:rPr>
                <w:rFonts w:cs="Times New Roman"/>
                <w:sz w:val="18"/>
                <w:szCs w:val="18"/>
              </w:rPr>
            </w:pPr>
          </w:p>
        </w:tc>
        <w:tc>
          <w:tcPr>
            <w:tcW w:w="1417" w:type="dxa"/>
            <w:vAlign w:val="bottom"/>
          </w:tcPr>
          <w:p w14:paraId="7721EA7C" w14:textId="6A5D16EB" w:rsidR="00233D19" w:rsidRPr="00C04E43" w:rsidRDefault="00BF1007" w:rsidP="00670337">
            <w:pPr>
              <w:pBdr>
                <w:bottom w:val="single" w:sz="4" w:space="1" w:color="auto"/>
              </w:pBdr>
              <w:spacing w:line="220" w:lineRule="exact"/>
              <w:ind w:right="-104"/>
              <w:jc w:val="center"/>
              <w:rPr>
                <w:rFonts w:cs="Times New Roman"/>
                <w:sz w:val="18"/>
                <w:szCs w:val="18"/>
              </w:rPr>
            </w:pPr>
            <w:r w:rsidRPr="004E63F1">
              <w:rPr>
                <w:rFonts w:eastAsia="CordiaUPC" w:cs="Times New Roman"/>
                <w:snapToGrid w:val="0"/>
                <w:color w:val="000000"/>
                <w:sz w:val="22"/>
                <w:szCs w:val="22"/>
                <w:lang w:eastAsia="x-none"/>
              </w:rPr>
              <w:t>(Restated</w:t>
            </w:r>
            <w:r w:rsidRPr="004E63F1">
              <w:rPr>
                <w:rFonts w:eastAsia="CordiaUPC" w:cs="Times New Roman"/>
                <w:snapToGrid w:val="0"/>
                <w:color w:val="000000"/>
                <w:sz w:val="22"/>
                <w:szCs w:val="22"/>
                <w:lang w:val="x-none" w:eastAsia="x-none"/>
              </w:rPr>
              <w:t>)</w:t>
            </w:r>
          </w:p>
        </w:tc>
      </w:tr>
      <w:tr w:rsidR="00233D19" w14:paraId="13EAFE75" w14:textId="77777777" w:rsidTr="00A20076">
        <w:tc>
          <w:tcPr>
            <w:tcW w:w="3967" w:type="dxa"/>
            <w:vAlign w:val="bottom"/>
          </w:tcPr>
          <w:p w14:paraId="5B96F8DF" w14:textId="36F0DF42" w:rsidR="00233D19" w:rsidRPr="003B53DC" w:rsidRDefault="00233D19" w:rsidP="00635FD6">
            <w:pPr>
              <w:tabs>
                <w:tab w:val="left" w:pos="-107"/>
              </w:tabs>
              <w:spacing w:line="300" w:lineRule="exact"/>
              <w:ind w:left="-107"/>
              <w:rPr>
                <w:rFonts w:cs="Times New Roman"/>
                <w:sz w:val="22"/>
                <w:szCs w:val="22"/>
              </w:rPr>
            </w:pPr>
            <w:r w:rsidRPr="003B53DC">
              <w:rPr>
                <w:rFonts w:cs="Times New Roman"/>
                <w:sz w:val="22"/>
                <w:szCs w:val="22"/>
              </w:rPr>
              <w:t xml:space="preserve"> Cash</w:t>
            </w:r>
          </w:p>
        </w:tc>
        <w:tc>
          <w:tcPr>
            <w:tcW w:w="1276" w:type="dxa"/>
            <w:vAlign w:val="bottom"/>
          </w:tcPr>
          <w:p w14:paraId="49D669F7" w14:textId="4D1CB8B7"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rPr>
              <w:t>52,000</w:t>
            </w:r>
          </w:p>
        </w:tc>
        <w:tc>
          <w:tcPr>
            <w:tcW w:w="1419" w:type="dxa"/>
            <w:vAlign w:val="bottom"/>
          </w:tcPr>
          <w:p w14:paraId="41ABF23C" w14:textId="78863859"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rPr>
              <w:t>52,000</w:t>
            </w:r>
          </w:p>
        </w:tc>
        <w:tc>
          <w:tcPr>
            <w:tcW w:w="1418" w:type="dxa"/>
            <w:vAlign w:val="bottom"/>
          </w:tcPr>
          <w:p w14:paraId="40C02F58" w14:textId="199EFC7B"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rPr>
              <w:t>32,000</w:t>
            </w:r>
          </w:p>
        </w:tc>
        <w:tc>
          <w:tcPr>
            <w:tcW w:w="1417" w:type="dxa"/>
            <w:vAlign w:val="bottom"/>
          </w:tcPr>
          <w:p w14:paraId="27E50C53" w14:textId="196A68BF"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rPr>
              <w:t xml:space="preserve"> 32,000 </w:t>
            </w:r>
          </w:p>
        </w:tc>
      </w:tr>
      <w:tr w:rsidR="00233D19" w14:paraId="1B086BAB" w14:textId="77777777" w:rsidTr="00A20076">
        <w:tc>
          <w:tcPr>
            <w:tcW w:w="3967" w:type="dxa"/>
            <w:vAlign w:val="bottom"/>
          </w:tcPr>
          <w:p w14:paraId="39309709" w14:textId="0BB201E7" w:rsidR="00233D19" w:rsidRPr="003B53DC" w:rsidRDefault="00233D19" w:rsidP="00635FD6">
            <w:pPr>
              <w:tabs>
                <w:tab w:val="left" w:pos="-107"/>
              </w:tabs>
              <w:spacing w:line="300" w:lineRule="exact"/>
              <w:ind w:left="-107"/>
              <w:rPr>
                <w:rFonts w:cs="Times New Roman"/>
                <w:sz w:val="22"/>
                <w:szCs w:val="22"/>
              </w:rPr>
            </w:pPr>
            <w:r w:rsidRPr="003B53DC">
              <w:rPr>
                <w:rFonts w:cs="Times New Roman"/>
                <w:sz w:val="22"/>
                <w:szCs w:val="22"/>
              </w:rPr>
              <w:t xml:space="preserve"> Current deposits</w:t>
            </w:r>
          </w:p>
        </w:tc>
        <w:tc>
          <w:tcPr>
            <w:tcW w:w="1276" w:type="dxa"/>
            <w:vAlign w:val="bottom"/>
          </w:tcPr>
          <w:p w14:paraId="181F0785" w14:textId="2580AE7B"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rPr>
              <w:t>172,239</w:t>
            </w:r>
          </w:p>
        </w:tc>
        <w:tc>
          <w:tcPr>
            <w:tcW w:w="1419" w:type="dxa"/>
            <w:vAlign w:val="bottom"/>
          </w:tcPr>
          <w:p w14:paraId="79702539" w14:textId="63BECAD4"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rPr>
              <w:t xml:space="preserve">     263,837</w:t>
            </w:r>
          </w:p>
        </w:tc>
        <w:tc>
          <w:tcPr>
            <w:tcW w:w="1418" w:type="dxa"/>
            <w:vAlign w:val="bottom"/>
          </w:tcPr>
          <w:p w14:paraId="60A6D060" w14:textId="057AD0E9"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rPr>
              <w:t>162,224</w:t>
            </w:r>
          </w:p>
        </w:tc>
        <w:tc>
          <w:tcPr>
            <w:tcW w:w="1417" w:type="dxa"/>
            <w:vAlign w:val="bottom"/>
          </w:tcPr>
          <w:p w14:paraId="7A94EEF4" w14:textId="358FEFC8"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rPr>
              <w:t>263,837</w:t>
            </w:r>
          </w:p>
        </w:tc>
      </w:tr>
      <w:tr w:rsidR="00233D19" w14:paraId="443E7A98" w14:textId="77777777" w:rsidTr="00A20076">
        <w:tc>
          <w:tcPr>
            <w:tcW w:w="3967" w:type="dxa"/>
            <w:vAlign w:val="bottom"/>
          </w:tcPr>
          <w:p w14:paraId="2D173FB6" w14:textId="1C444B00" w:rsidR="00233D19" w:rsidRPr="003B53DC" w:rsidRDefault="00233D19" w:rsidP="00635FD6">
            <w:pPr>
              <w:tabs>
                <w:tab w:val="left" w:pos="-107"/>
              </w:tabs>
              <w:spacing w:line="300" w:lineRule="exact"/>
              <w:ind w:left="-107"/>
              <w:rPr>
                <w:rFonts w:cs="Times New Roman"/>
                <w:sz w:val="22"/>
                <w:szCs w:val="22"/>
              </w:rPr>
            </w:pPr>
            <w:r w:rsidRPr="003B53DC">
              <w:rPr>
                <w:rFonts w:cs="Times New Roman"/>
                <w:sz w:val="22"/>
                <w:szCs w:val="22"/>
              </w:rPr>
              <w:t xml:space="preserve"> Saving deposits</w:t>
            </w:r>
          </w:p>
        </w:tc>
        <w:tc>
          <w:tcPr>
            <w:tcW w:w="1276" w:type="dxa"/>
            <w:vAlign w:val="bottom"/>
          </w:tcPr>
          <w:p w14:paraId="6FF3F29F" w14:textId="01DC6B95"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cs/>
              </w:rPr>
              <w:t>18</w:t>
            </w:r>
            <w:r w:rsidRPr="00635FD6">
              <w:rPr>
                <w:rFonts w:cs="Times New Roman"/>
                <w:sz w:val="22"/>
                <w:szCs w:val="22"/>
              </w:rPr>
              <w:t>,</w:t>
            </w:r>
            <w:r w:rsidRPr="00635FD6">
              <w:rPr>
                <w:rFonts w:cs="Times New Roman"/>
                <w:sz w:val="22"/>
                <w:szCs w:val="22"/>
                <w:cs/>
              </w:rPr>
              <w:t>976</w:t>
            </w:r>
            <w:r w:rsidRPr="00635FD6">
              <w:rPr>
                <w:rFonts w:cs="Times New Roman"/>
                <w:sz w:val="22"/>
                <w:szCs w:val="22"/>
              </w:rPr>
              <w:t>,</w:t>
            </w:r>
            <w:r w:rsidRPr="00635FD6">
              <w:rPr>
                <w:rFonts w:cs="Times New Roman"/>
                <w:sz w:val="22"/>
                <w:szCs w:val="22"/>
                <w:cs/>
              </w:rPr>
              <w:t>636</w:t>
            </w:r>
          </w:p>
        </w:tc>
        <w:tc>
          <w:tcPr>
            <w:tcW w:w="1419" w:type="dxa"/>
            <w:vAlign w:val="bottom"/>
          </w:tcPr>
          <w:p w14:paraId="7CAF9EDE" w14:textId="77E717F4"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rPr>
              <w:t>34,337,731</w:t>
            </w:r>
          </w:p>
        </w:tc>
        <w:tc>
          <w:tcPr>
            <w:tcW w:w="1418" w:type="dxa"/>
            <w:vAlign w:val="bottom"/>
          </w:tcPr>
          <w:p w14:paraId="45336642" w14:textId="77299DC7"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rPr>
              <w:t>296,348</w:t>
            </w:r>
          </w:p>
        </w:tc>
        <w:tc>
          <w:tcPr>
            <w:tcW w:w="1417" w:type="dxa"/>
            <w:vAlign w:val="bottom"/>
          </w:tcPr>
          <w:p w14:paraId="5FE6C538" w14:textId="0CD23926" w:rsidR="00233D19" w:rsidRPr="00635FD6" w:rsidRDefault="00233D19" w:rsidP="00635FD6">
            <w:pPr>
              <w:spacing w:line="300" w:lineRule="exact"/>
              <w:ind w:right="-104"/>
              <w:jc w:val="right"/>
              <w:rPr>
                <w:rFonts w:eastAsiaTheme="minorHAnsi" w:cs="Times New Roman"/>
                <w:sz w:val="22"/>
                <w:szCs w:val="22"/>
              </w:rPr>
            </w:pPr>
            <w:r w:rsidRPr="00635FD6">
              <w:rPr>
                <w:rFonts w:cs="Times New Roman"/>
                <w:sz w:val="22"/>
                <w:szCs w:val="22"/>
              </w:rPr>
              <w:t>16,805,343</w:t>
            </w:r>
          </w:p>
        </w:tc>
      </w:tr>
      <w:tr w:rsidR="00233D19" w14:paraId="1D0FDD6A" w14:textId="77777777" w:rsidTr="00A20076">
        <w:tc>
          <w:tcPr>
            <w:tcW w:w="3967" w:type="dxa"/>
            <w:vAlign w:val="bottom"/>
          </w:tcPr>
          <w:p w14:paraId="555FEB3A" w14:textId="05B7C4CE" w:rsidR="00233D19" w:rsidRPr="00CA5EE5" w:rsidRDefault="00233D19" w:rsidP="00635FD6">
            <w:pPr>
              <w:tabs>
                <w:tab w:val="left" w:pos="-107"/>
              </w:tabs>
              <w:spacing w:line="300" w:lineRule="exact"/>
              <w:ind w:left="-107" w:right="-105"/>
              <w:rPr>
                <w:rFonts w:cs="Times New Roman"/>
                <w:sz w:val="22"/>
                <w:szCs w:val="22"/>
              </w:rPr>
            </w:pPr>
            <w:r w:rsidRPr="00CA5EE5">
              <w:rPr>
                <w:rFonts w:cs="Times New Roman"/>
                <w:sz w:val="22"/>
                <w:szCs w:val="22"/>
              </w:rPr>
              <w:t xml:space="preserve"> Cheque due but no</w:t>
            </w:r>
            <w:r>
              <w:rPr>
                <w:rFonts w:cs="Times New Roman"/>
                <w:sz w:val="22"/>
                <w:szCs w:val="22"/>
              </w:rPr>
              <w:t xml:space="preserve">t </w:t>
            </w:r>
            <w:r w:rsidRPr="00CA5EE5">
              <w:rPr>
                <w:rFonts w:cs="Times New Roman"/>
                <w:sz w:val="22"/>
                <w:szCs w:val="22"/>
              </w:rPr>
              <w:t>deposited</w:t>
            </w:r>
          </w:p>
        </w:tc>
        <w:tc>
          <w:tcPr>
            <w:tcW w:w="1276" w:type="dxa"/>
            <w:vAlign w:val="bottom"/>
          </w:tcPr>
          <w:p w14:paraId="5BCFFFF0" w14:textId="2EEC1637" w:rsidR="00233D19" w:rsidRPr="00635FD6" w:rsidRDefault="00233D19" w:rsidP="00635FD6">
            <w:pPr>
              <w:pBdr>
                <w:bottom w:val="single" w:sz="4" w:space="1" w:color="auto"/>
              </w:pBdr>
              <w:spacing w:line="300" w:lineRule="exact"/>
              <w:ind w:right="-104"/>
              <w:jc w:val="right"/>
              <w:rPr>
                <w:rFonts w:eastAsiaTheme="minorHAnsi" w:cs="Times New Roman"/>
                <w:sz w:val="22"/>
                <w:szCs w:val="22"/>
              </w:rPr>
            </w:pPr>
            <w:r w:rsidRPr="00635FD6">
              <w:rPr>
                <w:rFonts w:cs="Times New Roman"/>
                <w:sz w:val="22"/>
                <w:szCs w:val="22"/>
                <w:cs/>
              </w:rPr>
              <w:t>81</w:t>
            </w:r>
            <w:r w:rsidRPr="00635FD6">
              <w:rPr>
                <w:rFonts w:cs="Times New Roman"/>
                <w:sz w:val="22"/>
                <w:szCs w:val="22"/>
              </w:rPr>
              <w:t>,</w:t>
            </w:r>
            <w:r w:rsidRPr="00635FD6">
              <w:rPr>
                <w:rFonts w:cs="Times New Roman"/>
                <w:sz w:val="22"/>
                <w:szCs w:val="22"/>
                <w:cs/>
              </w:rPr>
              <w:t>194</w:t>
            </w:r>
          </w:p>
        </w:tc>
        <w:tc>
          <w:tcPr>
            <w:tcW w:w="1419" w:type="dxa"/>
            <w:vAlign w:val="bottom"/>
          </w:tcPr>
          <w:p w14:paraId="559A7B4B" w14:textId="1C0CA251" w:rsidR="00233D19" w:rsidRPr="00635FD6" w:rsidRDefault="00233D19" w:rsidP="00635FD6">
            <w:pPr>
              <w:pBdr>
                <w:bottom w:val="single" w:sz="4" w:space="1" w:color="auto"/>
              </w:pBdr>
              <w:spacing w:line="300" w:lineRule="exact"/>
              <w:ind w:right="-104"/>
              <w:jc w:val="right"/>
              <w:rPr>
                <w:rFonts w:eastAsiaTheme="minorHAnsi" w:cs="Times New Roman"/>
                <w:sz w:val="22"/>
                <w:szCs w:val="22"/>
              </w:rPr>
            </w:pPr>
            <w:r w:rsidRPr="00635FD6">
              <w:rPr>
                <w:rFonts w:cs="Times New Roman"/>
                <w:sz w:val="22"/>
                <w:szCs w:val="22"/>
              </w:rPr>
              <w:t>471,294</w:t>
            </w:r>
          </w:p>
        </w:tc>
        <w:tc>
          <w:tcPr>
            <w:tcW w:w="1418" w:type="dxa"/>
            <w:vAlign w:val="bottom"/>
          </w:tcPr>
          <w:p w14:paraId="10A9F0C4" w14:textId="3A138476" w:rsidR="00233D19" w:rsidRPr="00635FD6" w:rsidRDefault="00233D19" w:rsidP="00635FD6">
            <w:pPr>
              <w:pBdr>
                <w:bottom w:val="single" w:sz="4" w:space="1" w:color="auto"/>
              </w:pBdr>
              <w:spacing w:line="300" w:lineRule="exact"/>
              <w:ind w:right="-104"/>
              <w:jc w:val="center"/>
              <w:rPr>
                <w:rFonts w:eastAsiaTheme="minorHAnsi" w:cs="Times New Roman"/>
                <w:sz w:val="22"/>
                <w:szCs w:val="22"/>
              </w:rPr>
            </w:pPr>
            <w:r w:rsidRPr="00635FD6">
              <w:rPr>
                <w:rFonts w:cs="Times New Roman"/>
                <w:sz w:val="22"/>
                <w:szCs w:val="22"/>
              </w:rPr>
              <w:t>-</w:t>
            </w:r>
          </w:p>
        </w:tc>
        <w:tc>
          <w:tcPr>
            <w:tcW w:w="1417" w:type="dxa"/>
            <w:vAlign w:val="bottom"/>
          </w:tcPr>
          <w:p w14:paraId="62865B67" w14:textId="7CDF6A48" w:rsidR="00233D19" w:rsidRPr="00635FD6" w:rsidRDefault="00233D19" w:rsidP="00635FD6">
            <w:pPr>
              <w:pBdr>
                <w:bottom w:val="single" w:sz="4" w:space="1" w:color="auto"/>
              </w:pBdr>
              <w:spacing w:line="300" w:lineRule="exact"/>
              <w:ind w:right="-104"/>
              <w:jc w:val="center"/>
              <w:rPr>
                <w:rFonts w:eastAsiaTheme="minorHAnsi" w:cs="Times New Roman"/>
                <w:sz w:val="22"/>
                <w:szCs w:val="22"/>
              </w:rPr>
            </w:pPr>
            <w:r w:rsidRPr="00635FD6">
              <w:rPr>
                <w:rFonts w:cs="Times New Roman"/>
                <w:sz w:val="22"/>
                <w:szCs w:val="22"/>
              </w:rPr>
              <w:t>-</w:t>
            </w:r>
          </w:p>
        </w:tc>
      </w:tr>
      <w:tr w:rsidR="00233D19" w14:paraId="17109121" w14:textId="77777777" w:rsidTr="00A20076">
        <w:trPr>
          <w:trHeight w:val="247"/>
        </w:trPr>
        <w:tc>
          <w:tcPr>
            <w:tcW w:w="3967" w:type="dxa"/>
            <w:vAlign w:val="bottom"/>
          </w:tcPr>
          <w:p w14:paraId="47211897" w14:textId="569138C9" w:rsidR="00233D19" w:rsidRPr="003B53DC" w:rsidRDefault="00233D19" w:rsidP="00635FD6">
            <w:pPr>
              <w:tabs>
                <w:tab w:val="left" w:pos="-107"/>
              </w:tabs>
              <w:spacing w:line="300" w:lineRule="exact"/>
              <w:ind w:left="-107"/>
              <w:rPr>
                <w:rFonts w:cs="Times New Roman"/>
                <w:sz w:val="22"/>
                <w:szCs w:val="22"/>
              </w:rPr>
            </w:pPr>
            <w:r w:rsidRPr="003B53DC">
              <w:rPr>
                <w:rFonts w:cs="Times New Roman"/>
                <w:sz w:val="22"/>
                <w:szCs w:val="22"/>
              </w:rPr>
              <w:t xml:space="preserve"> Total</w:t>
            </w:r>
          </w:p>
        </w:tc>
        <w:tc>
          <w:tcPr>
            <w:tcW w:w="1276" w:type="dxa"/>
            <w:vAlign w:val="bottom"/>
          </w:tcPr>
          <w:p w14:paraId="5BB92D99" w14:textId="29986C9E" w:rsidR="00233D19" w:rsidRPr="00635FD6" w:rsidRDefault="00233D19" w:rsidP="00635FD6">
            <w:pPr>
              <w:pBdr>
                <w:bottom w:val="double" w:sz="4" w:space="1" w:color="auto"/>
              </w:pBdr>
              <w:spacing w:line="300" w:lineRule="exact"/>
              <w:ind w:right="-104"/>
              <w:jc w:val="right"/>
              <w:rPr>
                <w:rFonts w:eastAsiaTheme="minorHAnsi" w:cs="Times New Roman"/>
                <w:sz w:val="22"/>
                <w:szCs w:val="22"/>
              </w:rPr>
            </w:pPr>
            <w:r w:rsidRPr="00635FD6">
              <w:rPr>
                <w:rFonts w:cs="Times New Roman"/>
                <w:sz w:val="22"/>
                <w:szCs w:val="22"/>
                <w:cs/>
              </w:rPr>
              <w:t>19</w:t>
            </w:r>
            <w:r w:rsidRPr="00635FD6">
              <w:rPr>
                <w:rFonts w:cs="Times New Roman"/>
                <w:sz w:val="22"/>
                <w:szCs w:val="22"/>
              </w:rPr>
              <w:t>,</w:t>
            </w:r>
            <w:r w:rsidRPr="00635FD6">
              <w:rPr>
                <w:rFonts w:cs="Times New Roman"/>
                <w:sz w:val="22"/>
                <w:szCs w:val="22"/>
                <w:cs/>
              </w:rPr>
              <w:t>282</w:t>
            </w:r>
            <w:r w:rsidRPr="00635FD6">
              <w:rPr>
                <w:rFonts w:cs="Times New Roman"/>
                <w:sz w:val="22"/>
                <w:szCs w:val="22"/>
              </w:rPr>
              <w:t>,</w:t>
            </w:r>
            <w:r w:rsidRPr="00635FD6">
              <w:rPr>
                <w:rFonts w:cs="Times New Roman"/>
                <w:sz w:val="22"/>
                <w:szCs w:val="22"/>
                <w:cs/>
              </w:rPr>
              <w:t>06</w:t>
            </w:r>
            <w:r w:rsidRPr="00635FD6">
              <w:rPr>
                <w:rFonts w:cs="Times New Roman"/>
                <w:sz w:val="22"/>
                <w:szCs w:val="22"/>
              </w:rPr>
              <w:t>9</w:t>
            </w:r>
          </w:p>
        </w:tc>
        <w:tc>
          <w:tcPr>
            <w:tcW w:w="1419" w:type="dxa"/>
            <w:vAlign w:val="bottom"/>
          </w:tcPr>
          <w:p w14:paraId="6A173121" w14:textId="2478133E" w:rsidR="00233D19" w:rsidRPr="00635FD6" w:rsidRDefault="00233D19" w:rsidP="00635FD6">
            <w:pPr>
              <w:pBdr>
                <w:bottom w:val="double" w:sz="4" w:space="1" w:color="auto"/>
              </w:pBdr>
              <w:spacing w:line="300" w:lineRule="exact"/>
              <w:ind w:right="-104"/>
              <w:jc w:val="right"/>
              <w:rPr>
                <w:rFonts w:eastAsiaTheme="minorHAnsi" w:cs="Times New Roman"/>
                <w:sz w:val="22"/>
                <w:szCs w:val="22"/>
              </w:rPr>
            </w:pPr>
            <w:r w:rsidRPr="00635FD6">
              <w:rPr>
                <w:rFonts w:cs="Times New Roman"/>
                <w:sz w:val="22"/>
                <w:szCs w:val="22"/>
              </w:rPr>
              <w:t>35,124,862</w:t>
            </w:r>
          </w:p>
        </w:tc>
        <w:tc>
          <w:tcPr>
            <w:tcW w:w="1418" w:type="dxa"/>
            <w:vAlign w:val="bottom"/>
          </w:tcPr>
          <w:p w14:paraId="10D6FB4B" w14:textId="3EF2E144" w:rsidR="00233D19" w:rsidRPr="00635FD6" w:rsidRDefault="00233D19" w:rsidP="00635FD6">
            <w:pPr>
              <w:pBdr>
                <w:bottom w:val="double" w:sz="4" w:space="1" w:color="auto"/>
              </w:pBdr>
              <w:spacing w:line="300" w:lineRule="exact"/>
              <w:ind w:right="-104"/>
              <w:jc w:val="right"/>
              <w:rPr>
                <w:rFonts w:eastAsiaTheme="minorHAnsi" w:cs="Times New Roman"/>
                <w:sz w:val="22"/>
                <w:szCs w:val="22"/>
              </w:rPr>
            </w:pPr>
            <w:r w:rsidRPr="00635FD6">
              <w:rPr>
                <w:rFonts w:cs="Times New Roman"/>
                <w:sz w:val="22"/>
                <w:szCs w:val="22"/>
              </w:rPr>
              <w:t>490,572</w:t>
            </w:r>
          </w:p>
        </w:tc>
        <w:tc>
          <w:tcPr>
            <w:tcW w:w="1417" w:type="dxa"/>
            <w:vAlign w:val="bottom"/>
          </w:tcPr>
          <w:p w14:paraId="22731AEE" w14:textId="778EF1D6" w:rsidR="00233D19" w:rsidRPr="00635FD6" w:rsidRDefault="00233D19" w:rsidP="00635FD6">
            <w:pPr>
              <w:pBdr>
                <w:bottom w:val="double" w:sz="4" w:space="1" w:color="auto"/>
              </w:pBdr>
              <w:spacing w:line="300" w:lineRule="exact"/>
              <w:ind w:right="-104"/>
              <w:jc w:val="right"/>
              <w:rPr>
                <w:rFonts w:eastAsiaTheme="minorHAnsi" w:cs="Times New Roman"/>
                <w:sz w:val="22"/>
                <w:szCs w:val="22"/>
              </w:rPr>
            </w:pPr>
            <w:r w:rsidRPr="00635FD6">
              <w:rPr>
                <w:rFonts w:cs="Times New Roman"/>
                <w:sz w:val="22"/>
                <w:szCs w:val="22"/>
              </w:rPr>
              <w:t>17,101,180</w:t>
            </w:r>
          </w:p>
        </w:tc>
      </w:tr>
    </w:tbl>
    <w:p w14:paraId="3ED87987" w14:textId="5A9176A1" w:rsidR="00696556" w:rsidRDefault="00534E30" w:rsidP="002476E1">
      <w:pPr>
        <w:tabs>
          <w:tab w:val="left" w:pos="426"/>
        </w:tabs>
        <w:spacing w:before="120" w:after="0"/>
        <w:ind w:left="284"/>
        <w:jc w:val="thaiDistribute"/>
        <w:rPr>
          <w:rFonts w:ascii="Times New Roman" w:hAnsi="Times New Roman"/>
          <w:spacing w:val="-6"/>
          <w:lang w:val="x-none"/>
        </w:rPr>
      </w:pPr>
      <w:r w:rsidRPr="00AF4EB8">
        <w:rPr>
          <w:rFonts w:ascii="Times New Roman" w:hAnsi="Times New Roman" w:cs="Times New Roman"/>
          <w:spacing w:val="-2"/>
        </w:rPr>
        <w:lastRenderedPageBreak/>
        <w:t>As a</w:t>
      </w:r>
      <w:r w:rsidRPr="00AF4EB8">
        <w:rPr>
          <w:rFonts w:ascii="Times New Roman" w:hAnsi="Times New Roman" w:cs="Times New Roman"/>
          <w:spacing w:val="-2"/>
          <w:lang w:val="x-none"/>
        </w:rPr>
        <w:t xml:space="preserve">t </w:t>
      </w:r>
      <w:r w:rsidR="006E4424" w:rsidRPr="00AF4EB8">
        <w:rPr>
          <w:rFonts w:ascii="Times New Roman" w:eastAsia="Times New Roman" w:hAnsi="Times New Roman" w:cs="Times New Roman"/>
          <w:spacing w:val="-2"/>
          <w:szCs w:val="22"/>
        </w:rPr>
        <w:t>3</w:t>
      </w:r>
      <w:r w:rsidR="006C1204">
        <w:rPr>
          <w:rFonts w:ascii="Times New Roman" w:eastAsia="Times New Roman" w:hAnsi="Times New Roman" w:cs="Times New Roman"/>
          <w:spacing w:val="-2"/>
          <w:szCs w:val="22"/>
        </w:rPr>
        <w:t>1 December</w:t>
      </w:r>
      <w:r w:rsidR="00F75BC6" w:rsidRPr="00AF4EB8">
        <w:rPr>
          <w:rFonts w:ascii="Times New Roman" w:eastAsia="Times New Roman" w:hAnsi="Times New Roman" w:cs="Times New Roman"/>
          <w:spacing w:val="-2"/>
          <w:szCs w:val="22"/>
        </w:rPr>
        <w:t xml:space="preserve"> </w:t>
      </w:r>
      <w:r w:rsidR="00B8717B" w:rsidRPr="00AF4EB8">
        <w:rPr>
          <w:rFonts w:ascii="Times New Roman" w:eastAsia="Times New Roman" w:hAnsi="Times New Roman" w:cs="Times New Roman"/>
          <w:spacing w:val="-2"/>
          <w:szCs w:val="22"/>
        </w:rPr>
        <w:t>202</w:t>
      </w:r>
      <w:r w:rsidR="00713672" w:rsidRPr="00AF4EB8">
        <w:rPr>
          <w:rFonts w:ascii="Times New Roman" w:eastAsia="Times New Roman" w:hAnsi="Times New Roman" w:cs="Times New Roman"/>
          <w:spacing w:val="-2"/>
          <w:szCs w:val="22"/>
        </w:rPr>
        <w:t>5</w:t>
      </w:r>
      <w:r w:rsidR="00FE0799" w:rsidRPr="00AF4EB8">
        <w:rPr>
          <w:rFonts w:ascii="Times New Roman" w:hAnsi="Times New Roman" w:cs="Times New Roman"/>
          <w:spacing w:val="-2"/>
        </w:rPr>
        <w:t>,</w:t>
      </w:r>
      <w:r w:rsidRPr="00AF4EB8">
        <w:rPr>
          <w:rFonts w:ascii="Times New Roman" w:hAnsi="Times New Roman" w:cs="Times New Roman"/>
          <w:spacing w:val="-2"/>
          <w:lang w:val="x-none"/>
        </w:rPr>
        <w:t xml:space="preserve"> </w:t>
      </w:r>
      <w:r w:rsidR="007729FE" w:rsidRPr="00AF4EB8">
        <w:rPr>
          <w:rFonts w:ascii="Times New Roman" w:hAnsi="Times New Roman" w:cs="Times New Roman"/>
          <w:spacing w:val="-2"/>
        </w:rPr>
        <w:t>t</w:t>
      </w:r>
      <w:r w:rsidR="007729FE" w:rsidRPr="00AF4EB8">
        <w:rPr>
          <w:rFonts w:ascii="Times New Roman" w:hAnsi="Times New Roman" w:cs="Times New Roman"/>
          <w:spacing w:val="-2"/>
          <w:lang w:val="x-none"/>
        </w:rPr>
        <w:t>he</w:t>
      </w:r>
      <w:r w:rsidR="006A637F" w:rsidRPr="00AF4EB8">
        <w:rPr>
          <w:rFonts w:ascii="Times New Roman" w:hAnsi="Times New Roman" w:cs="Times New Roman"/>
          <w:spacing w:val="-2"/>
          <w:lang w:val="x-none"/>
        </w:rPr>
        <w:t xml:space="preserve"> interest rates of </w:t>
      </w:r>
      <w:r w:rsidR="00FE0799" w:rsidRPr="00AF4EB8">
        <w:rPr>
          <w:rFonts w:ascii="Times New Roman" w:hAnsi="Times New Roman" w:cs="Times New Roman"/>
          <w:spacing w:val="-2"/>
        </w:rPr>
        <w:t>s</w:t>
      </w:r>
      <w:r w:rsidRPr="00AF4EB8">
        <w:rPr>
          <w:rFonts w:ascii="Times New Roman" w:eastAsia="Times New Roman" w:hAnsi="Times New Roman" w:cs="Times New Roman"/>
          <w:spacing w:val="-2"/>
          <w:szCs w:val="22"/>
        </w:rPr>
        <w:t xml:space="preserve">aving </w:t>
      </w:r>
      <w:r w:rsidR="006A637F" w:rsidRPr="00AF4EB8">
        <w:rPr>
          <w:rFonts w:ascii="Times New Roman" w:hAnsi="Times New Roman" w:cs="Times New Roman"/>
          <w:spacing w:val="-2"/>
          <w:lang w:val="x-none"/>
        </w:rPr>
        <w:t xml:space="preserve">deposits at financial </w:t>
      </w:r>
      <w:r w:rsidR="006A637F" w:rsidRPr="002315EB">
        <w:rPr>
          <w:rFonts w:ascii="Times New Roman" w:hAnsi="Times New Roman" w:cs="Times New Roman"/>
          <w:spacing w:val="-2"/>
          <w:lang w:val="x-none"/>
        </w:rPr>
        <w:t>institutions</w:t>
      </w:r>
      <w:r w:rsidR="00FA196E" w:rsidRPr="002315EB">
        <w:rPr>
          <w:rFonts w:ascii="Times New Roman" w:hAnsi="Times New Roman" w:cs="Times New Roman"/>
          <w:spacing w:val="-2"/>
          <w:lang w:val="x-none"/>
        </w:rPr>
        <w:t xml:space="preserve"> </w:t>
      </w:r>
      <w:r w:rsidR="00FE0799" w:rsidRPr="002315EB">
        <w:rPr>
          <w:rFonts w:ascii="Times New Roman" w:hAnsi="Times New Roman" w:cs="Times New Roman"/>
          <w:spacing w:val="-2"/>
        </w:rPr>
        <w:t>ar</w:t>
      </w:r>
      <w:r w:rsidR="006A637F" w:rsidRPr="002315EB">
        <w:rPr>
          <w:rFonts w:ascii="Times New Roman" w:hAnsi="Times New Roman" w:cs="Times New Roman"/>
          <w:spacing w:val="-2"/>
          <w:lang w:val="x-none"/>
        </w:rPr>
        <w:t>e 0.</w:t>
      </w:r>
      <w:r w:rsidR="006D0F97" w:rsidRPr="002315EB">
        <w:rPr>
          <w:rFonts w:ascii="Times New Roman" w:hAnsi="Times New Roman" w:cs="Times New Roman"/>
          <w:spacing w:val="-2"/>
          <w:lang w:val="x-none"/>
        </w:rPr>
        <w:t>1</w:t>
      </w:r>
      <w:r w:rsidR="00FA264B" w:rsidRPr="002315EB">
        <w:rPr>
          <w:rFonts w:ascii="Times New Roman" w:hAnsi="Times New Roman" w:cs="Times New Roman"/>
          <w:spacing w:val="-2"/>
          <w:lang w:val="x-none"/>
        </w:rPr>
        <w:t>5</w:t>
      </w:r>
      <w:r w:rsidR="006A637F" w:rsidRPr="002315EB">
        <w:rPr>
          <w:rFonts w:ascii="Times New Roman" w:hAnsi="Times New Roman" w:cs="Times New Roman"/>
          <w:spacing w:val="-2"/>
          <w:lang w:val="x-none"/>
        </w:rPr>
        <w:t>%</w:t>
      </w:r>
      <w:r w:rsidR="006A637F" w:rsidRPr="002315EB">
        <w:rPr>
          <w:rFonts w:ascii="Times New Roman" w:hAnsi="Times New Roman" w:cs="Times New Roman"/>
          <w:spacing w:val="-2"/>
          <w:cs/>
        </w:rPr>
        <w:t xml:space="preserve"> </w:t>
      </w:r>
      <w:r w:rsidR="006A637F" w:rsidRPr="002315EB">
        <w:rPr>
          <w:rFonts w:ascii="Times New Roman" w:hAnsi="Times New Roman" w:cs="Times New Roman"/>
          <w:spacing w:val="-2"/>
          <w:lang w:val="x-none"/>
        </w:rPr>
        <w:t>to 0.</w:t>
      </w:r>
      <w:r w:rsidR="006D0F97" w:rsidRPr="002315EB">
        <w:rPr>
          <w:rFonts w:ascii="Times New Roman" w:hAnsi="Times New Roman" w:cs="Times New Roman"/>
          <w:spacing w:val="-2"/>
        </w:rPr>
        <w:t>4</w:t>
      </w:r>
      <w:r w:rsidR="000B2B31">
        <w:rPr>
          <w:rFonts w:ascii="Times New Roman" w:hAnsi="Times New Roman" w:cs="Angsana New"/>
          <w:spacing w:val="-2"/>
        </w:rPr>
        <w:t>0</w:t>
      </w:r>
      <w:r w:rsidR="006A637F" w:rsidRPr="002315EB">
        <w:rPr>
          <w:rFonts w:ascii="Times New Roman" w:hAnsi="Times New Roman" w:cs="Times New Roman"/>
          <w:spacing w:val="-2"/>
          <w:lang w:val="x-none"/>
        </w:rPr>
        <w:t>% per</w:t>
      </w:r>
      <w:r w:rsidR="006A637F" w:rsidRPr="00AF4EB8">
        <w:rPr>
          <w:rFonts w:ascii="Times New Roman" w:hAnsi="Times New Roman" w:cs="Times New Roman"/>
          <w:spacing w:val="-2"/>
          <w:lang w:val="x-none"/>
        </w:rPr>
        <w:t xml:space="preserve"> annum</w:t>
      </w:r>
      <w:r w:rsidR="00596B42" w:rsidRPr="00AF4EB8">
        <w:rPr>
          <w:rFonts w:ascii="Times New Roman" w:hAnsi="Times New Roman" w:hint="cs"/>
          <w:spacing w:val="-2"/>
          <w:cs/>
          <w:lang w:val="x-none"/>
        </w:rPr>
        <w:t xml:space="preserve"> </w:t>
      </w:r>
      <w:r w:rsidR="00596B42" w:rsidRPr="00AF4EB8">
        <w:rPr>
          <w:rFonts w:ascii="Times New Roman" w:hAnsi="Times New Roman" w:cs="Times New Roman"/>
          <w:spacing w:val="-2"/>
          <w:lang w:val="x-none"/>
        </w:rPr>
        <w:t>(</w:t>
      </w:r>
      <w:r w:rsidR="003A41D7">
        <w:rPr>
          <w:rFonts w:ascii="Times New Roman" w:hAnsi="Times New Roman"/>
          <w:spacing w:val="-2"/>
        </w:rPr>
        <w:t xml:space="preserve">31 December </w:t>
      </w:r>
      <w:r w:rsidR="00596B42" w:rsidRPr="00E1491D">
        <w:rPr>
          <w:rFonts w:ascii="Times New Roman" w:hAnsi="Times New Roman" w:cs="Times New Roman"/>
          <w:spacing w:val="-6"/>
          <w:lang w:val="x-none"/>
        </w:rPr>
        <w:t>202</w:t>
      </w:r>
      <w:r w:rsidR="00713672">
        <w:rPr>
          <w:rFonts w:ascii="Times New Roman" w:hAnsi="Times New Roman"/>
          <w:spacing w:val="-6"/>
        </w:rPr>
        <w:t>4</w:t>
      </w:r>
      <w:r w:rsidR="00596B42" w:rsidRPr="00E1491D">
        <w:rPr>
          <w:rFonts w:ascii="Times New Roman" w:hAnsi="Times New Roman" w:cs="Times New Roman"/>
          <w:spacing w:val="-6"/>
          <w:lang w:val="x-none"/>
        </w:rPr>
        <w:t xml:space="preserve">: </w:t>
      </w:r>
      <w:r w:rsidR="00713672" w:rsidRPr="00261A80">
        <w:rPr>
          <w:rFonts w:ascii="Times New Roman" w:hAnsi="Times New Roman" w:cs="Times New Roman"/>
          <w:spacing w:val="-4"/>
          <w:lang w:val="x-none"/>
        </w:rPr>
        <w:t>0.05%</w:t>
      </w:r>
      <w:r w:rsidR="00713672" w:rsidRPr="00261A80">
        <w:rPr>
          <w:rFonts w:ascii="Times New Roman" w:hAnsi="Times New Roman" w:cs="Times New Roman"/>
          <w:spacing w:val="-4"/>
          <w:cs/>
        </w:rPr>
        <w:t xml:space="preserve"> </w:t>
      </w:r>
      <w:r w:rsidR="00713672" w:rsidRPr="00261A80">
        <w:rPr>
          <w:rFonts w:ascii="Times New Roman" w:hAnsi="Times New Roman" w:cs="Times New Roman"/>
          <w:spacing w:val="-4"/>
          <w:lang w:val="x-none"/>
        </w:rPr>
        <w:t>to 0.</w:t>
      </w:r>
      <w:r w:rsidR="00713672" w:rsidRPr="00261A80">
        <w:rPr>
          <w:rFonts w:ascii="Times New Roman" w:hAnsi="Times New Roman" w:cs="Times New Roman"/>
          <w:spacing w:val="-4"/>
        </w:rPr>
        <w:t>55</w:t>
      </w:r>
      <w:r w:rsidR="00713672" w:rsidRPr="00261A80">
        <w:rPr>
          <w:rFonts w:ascii="Times New Roman" w:hAnsi="Times New Roman" w:cs="Times New Roman"/>
          <w:spacing w:val="-4"/>
          <w:lang w:val="x-none"/>
        </w:rPr>
        <w:t xml:space="preserve">% </w:t>
      </w:r>
      <w:r w:rsidR="00596B42" w:rsidRPr="00E1491D">
        <w:rPr>
          <w:rFonts w:ascii="Times New Roman" w:hAnsi="Times New Roman" w:cs="Times New Roman"/>
          <w:spacing w:val="-6"/>
          <w:lang w:val="x-none"/>
        </w:rPr>
        <w:t>per annum).</w:t>
      </w:r>
    </w:p>
    <w:p w14:paraId="19018F23" w14:textId="10B65B47" w:rsidR="006A637F" w:rsidRPr="00122D2A" w:rsidRDefault="006A637F" w:rsidP="00687489">
      <w:pPr>
        <w:keepNext/>
        <w:numPr>
          <w:ilvl w:val="0"/>
          <w:numId w:val="1"/>
        </w:numPr>
        <w:spacing w:before="120" w:after="0" w:line="240" w:lineRule="auto"/>
        <w:ind w:left="289" w:right="-74"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4253"/>
        <w:gridCol w:w="1276"/>
        <w:gridCol w:w="1417"/>
        <w:gridCol w:w="1418"/>
        <w:gridCol w:w="1417"/>
      </w:tblGrid>
      <w:tr w:rsidR="00460B28" w:rsidRPr="00E1491D" w14:paraId="7434333A" w14:textId="77777777" w:rsidTr="008F5CC3">
        <w:trPr>
          <w:cantSplit/>
          <w:trHeight w:val="290"/>
          <w:tblHeader/>
        </w:trPr>
        <w:tc>
          <w:tcPr>
            <w:tcW w:w="4253" w:type="dxa"/>
            <w:tcBorders>
              <w:top w:val="nil"/>
              <w:left w:val="nil"/>
              <w:bottom w:val="nil"/>
              <w:right w:val="nil"/>
            </w:tcBorders>
            <w:noWrap/>
            <w:vAlign w:val="bottom"/>
          </w:tcPr>
          <w:p w14:paraId="068FCC4A" w14:textId="77777777" w:rsidR="00460B28" w:rsidRPr="00E1491D" w:rsidRDefault="00460B28" w:rsidP="00460B28">
            <w:pPr>
              <w:spacing w:after="0" w:line="240" w:lineRule="exact"/>
              <w:ind w:left="601" w:hanging="142"/>
              <w:rPr>
                <w:rFonts w:ascii="Times New Roman" w:eastAsia="Times New Roman" w:hAnsi="Times New Roman" w:cs="Times New Roman"/>
                <w:szCs w:val="22"/>
              </w:rPr>
            </w:pPr>
          </w:p>
        </w:tc>
        <w:tc>
          <w:tcPr>
            <w:tcW w:w="5528" w:type="dxa"/>
            <w:gridSpan w:val="4"/>
            <w:vAlign w:val="bottom"/>
          </w:tcPr>
          <w:p w14:paraId="1F21F156" w14:textId="1DD0EE2A" w:rsidR="00460B28" w:rsidRPr="00E23F8C" w:rsidRDefault="00460B28" w:rsidP="0052174C">
            <w:pPr>
              <w:pBdr>
                <w:bottom w:val="single" w:sz="4" w:space="1" w:color="auto"/>
              </w:pBdr>
              <w:spacing w:after="0" w:line="220" w:lineRule="exact"/>
              <w:ind w:right="-102"/>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In Baht</w:t>
            </w:r>
          </w:p>
        </w:tc>
      </w:tr>
      <w:tr w:rsidR="00460B28" w:rsidRPr="00E1491D" w14:paraId="5B88A093" w14:textId="77777777" w:rsidTr="00687489">
        <w:trPr>
          <w:cantSplit/>
          <w:trHeight w:val="424"/>
          <w:tblHeader/>
        </w:trPr>
        <w:tc>
          <w:tcPr>
            <w:tcW w:w="4253" w:type="dxa"/>
            <w:tcBorders>
              <w:top w:val="nil"/>
              <w:left w:val="nil"/>
              <w:bottom w:val="nil"/>
              <w:right w:val="nil"/>
            </w:tcBorders>
            <w:noWrap/>
            <w:vAlign w:val="bottom"/>
          </w:tcPr>
          <w:p w14:paraId="5C94C280" w14:textId="77777777" w:rsidR="00460B28" w:rsidRPr="00E1491D" w:rsidRDefault="00460B28" w:rsidP="00460B28">
            <w:pPr>
              <w:spacing w:after="0" w:line="240" w:lineRule="exact"/>
              <w:ind w:left="601" w:hanging="142"/>
              <w:rPr>
                <w:rFonts w:ascii="Times New Roman" w:eastAsia="Times New Roman" w:hAnsi="Times New Roman" w:cs="Times New Roman"/>
                <w:szCs w:val="22"/>
              </w:rPr>
            </w:pPr>
          </w:p>
        </w:tc>
        <w:tc>
          <w:tcPr>
            <w:tcW w:w="2693" w:type="dxa"/>
            <w:gridSpan w:val="2"/>
            <w:vAlign w:val="bottom"/>
          </w:tcPr>
          <w:p w14:paraId="7BCA4049" w14:textId="77777777" w:rsidR="00460B28" w:rsidRPr="00E1491D" w:rsidRDefault="00460B28" w:rsidP="00460B28">
            <w:pPr>
              <w:spacing w:after="0" w:line="220" w:lineRule="exact"/>
              <w:ind w:left="-109" w:right="-108"/>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885DA30" w14:textId="191118F9" w:rsidR="00460B28" w:rsidRPr="00E23F8C" w:rsidRDefault="00460B28" w:rsidP="00460B28">
            <w:pPr>
              <w:pBdr>
                <w:bottom w:val="single" w:sz="4" w:space="1" w:color="auto"/>
              </w:pBdr>
              <w:spacing w:after="0" w:line="220" w:lineRule="exact"/>
              <w:ind w:right="-108"/>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financial statements</w:t>
            </w:r>
          </w:p>
        </w:tc>
        <w:tc>
          <w:tcPr>
            <w:tcW w:w="2835" w:type="dxa"/>
            <w:gridSpan w:val="2"/>
            <w:vAlign w:val="bottom"/>
          </w:tcPr>
          <w:p w14:paraId="7A4EAF29" w14:textId="77777777" w:rsidR="00460B28" w:rsidRPr="00E1491D" w:rsidRDefault="00460B28" w:rsidP="00460B28">
            <w:pPr>
              <w:spacing w:after="0" w:line="220" w:lineRule="exact"/>
              <w:ind w:right="-101" w:firstLine="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Separate                   </w:t>
            </w:r>
          </w:p>
          <w:p w14:paraId="0A32D7AC" w14:textId="37A2A345" w:rsidR="00460B28" w:rsidRPr="00E23F8C" w:rsidRDefault="00460B28" w:rsidP="00460B28">
            <w:pPr>
              <w:pBdr>
                <w:bottom w:val="single" w:sz="4" w:space="1" w:color="auto"/>
              </w:pBdr>
              <w:spacing w:after="0" w:line="220" w:lineRule="exact"/>
              <w:ind w:right="-102"/>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financial statements</w:t>
            </w:r>
          </w:p>
        </w:tc>
      </w:tr>
      <w:tr w:rsidR="00460B28" w:rsidRPr="00E1491D" w14:paraId="0702420C" w14:textId="770C7FD0" w:rsidTr="008F5CC3">
        <w:trPr>
          <w:cantSplit/>
          <w:trHeight w:val="273"/>
          <w:tblHeader/>
        </w:trPr>
        <w:tc>
          <w:tcPr>
            <w:tcW w:w="4253" w:type="dxa"/>
            <w:tcBorders>
              <w:top w:val="nil"/>
              <w:left w:val="nil"/>
              <w:bottom w:val="nil"/>
              <w:right w:val="nil"/>
            </w:tcBorders>
            <w:noWrap/>
            <w:vAlign w:val="bottom"/>
            <w:hideMark/>
          </w:tcPr>
          <w:p w14:paraId="5748C128" w14:textId="77777777" w:rsidR="00460B28" w:rsidRPr="00E1491D" w:rsidRDefault="00460B28" w:rsidP="00460B28">
            <w:pPr>
              <w:spacing w:after="0" w:line="240" w:lineRule="exact"/>
              <w:ind w:left="601" w:hanging="142"/>
              <w:rPr>
                <w:rFonts w:ascii="Times New Roman" w:eastAsia="Times New Roman" w:hAnsi="Times New Roman" w:cs="Times New Roman"/>
                <w:szCs w:val="22"/>
              </w:rPr>
            </w:pPr>
          </w:p>
        </w:tc>
        <w:tc>
          <w:tcPr>
            <w:tcW w:w="1276" w:type="dxa"/>
            <w:vAlign w:val="bottom"/>
          </w:tcPr>
          <w:p w14:paraId="7A413373" w14:textId="3F96A08B" w:rsidR="00460B28" w:rsidRPr="0052174C" w:rsidRDefault="00460B28" w:rsidP="00A030B6">
            <w:pPr>
              <w:pBdr>
                <w:bottom w:val="single" w:sz="4" w:space="1" w:color="auto"/>
              </w:pBdr>
              <w:spacing w:after="0" w:line="220" w:lineRule="exact"/>
              <w:ind w:left="-111" w:right="-102"/>
              <w:jc w:val="center"/>
              <w:rPr>
                <w:rFonts w:ascii="Times New Roman" w:eastAsia="Times New Roman" w:hAnsi="Times New Roman" w:cs="Times New Roman"/>
                <w:color w:val="000000"/>
                <w:szCs w:val="22"/>
              </w:rPr>
            </w:pPr>
            <w:r w:rsidRPr="00E23F8C">
              <w:rPr>
                <w:rFonts w:ascii="Times New Roman" w:eastAsia="Times New Roman" w:hAnsi="Times New Roman" w:cs="Times New Roman"/>
                <w:color w:val="000000"/>
                <w:szCs w:val="22"/>
              </w:rPr>
              <w:t>2025</w:t>
            </w:r>
          </w:p>
        </w:tc>
        <w:tc>
          <w:tcPr>
            <w:tcW w:w="1417" w:type="dxa"/>
            <w:noWrap/>
            <w:vAlign w:val="bottom"/>
            <w:hideMark/>
          </w:tcPr>
          <w:p w14:paraId="325FB113" w14:textId="1099C772" w:rsidR="00460B28" w:rsidRPr="0052174C" w:rsidRDefault="00460B28" w:rsidP="00A030B6">
            <w:pPr>
              <w:pBdr>
                <w:bottom w:val="single" w:sz="4" w:space="1" w:color="auto"/>
              </w:pBdr>
              <w:spacing w:after="0" w:line="220" w:lineRule="exact"/>
              <w:ind w:right="-108"/>
              <w:jc w:val="center"/>
              <w:rPr>
                <w:rFonts w:ascii="Times New Roman" w:eastAsia="Times New Roman" w:hAnsi="Times New Roman" w:cs="Times New Roman"/>
                <w:color w:val="000000"/>
                <w:szCs w:val="22"/>
                <w:cs/>
              </w:rPr>
            </w:pPr>
            <w:r w:rsidRPr="00E23F8C">
              <w:rPr>
                <w:rFonts w:ascii="Times New Roman" w:eastAsia="Times New Roman" w:hAnsi="Times New Roman" w:cs="Times New Roman"/>
                <w:color w:val="000000"/>
                <w:szCs w:val="22"/>
              </w:rPr>
              <w:t>2024</w:t>
            </w:r>
          </w:p>
        </w:tc>
        <w:tc>
          <w:tcPr>
            <w:tcW w:w="1418" w:type="dxa"/>
            <w:vAlign w:val="bottom"/>
          </w:tcPr>
          <w:p w14:paraId="1C18E7C4" w14:textId="768516CF" w:rsidR="00460B28" w:rsidRPr="006B60A6" w:rsidRDefault="00460B28" w:rsidP="00394047">
            <w:pPr>
              <w:pBdr>
                <w:bottom w:val="single" w:sz="4" w:space="1" w:color="auto"/>
              </w:pBdr>
              <w:spacing w:after="0" w:line="220" w:lineRule="exact"/>
              <w:ind w:right="-102"/>
              <w:jc w:val="center"/>
              <w:rPr>
                <w:rFonts w:ascii="Times New Roman" w:eastAsia="Times New Roman" w:hAnsi="Times New Roman" w:cs="Times New Roman"/>
                <w:color w:val="000000"/>
                <w:szCs w:val="22"/>
              </w:rPr>
            </w:pPr>
            <w:r w:rsidRPr="00E23F8C">
              <w:rPr>
                <w:rFonts w:ascii="Times New Roman" w:eastAsia="Times New Roman" w:hAnsi="Times New Roman" w:cs="Times New Roman"/>
                <w:color w:val="000000"/>
                <w:szCs w:val="22"/>
              </w:rPr>
              <w:t>2025</w:t>
            </w:r>
          </w:p>
        </w:tc>
        <w:tc>
          <w:tcPr>
            <w:tcW w:w="1417" w:type="dxa"/>
            <w:vAlign w:val="bottom"/>
          </w:tcPr>
          <w:p w14:paraId="02801715" w14:textId="33DFD6E8" w:rsidR="00460B28" w:rsidRPr="00E1491D" w:rsidRDefault="00460B28" w:rsidP="0052174C">
            <w:pPr>
              <w:pBdr>
                <w:bottom w:val="single" w:sz="4" w:space="1" w:color="auto"/>
              </w:pBdr>
              <w:spacing w:after="0" w:line="220" w:lineRule="exact"/>
              <w:ind w:right="-102"/>
              <w:jc w:val="center"/>
              <w:rPr>
                <w:rFonts w:ascii="Times New Roman" w:eastAsia="Times New Roman" w:hAnsi="Times New Roman" w:cs="Times New Roman"/>
                <w:color w:val="000000"/>
                <w:szCs w:val="22"/>
                <w:cs/>
              </w:rPr>
            </w:pPr>
            <w:r w:rsidRPr="00E23F8C">
              <w:rPr>
                <w:rFonts w:ascii="Times New Roman" w:eastAsia="Times New Roman" w:hAnsi="Times New Roman" w:cs="Times New Roman"/>
                <w:color w:val="000000"/>
                <w:szCs w:val="22"/>
              </w:rPr>
              <w:t>2024</w:t>
            </w:r>
          </w:p>
        </w:tc>
      </w:tr>
      <w:tr w:rsidR="00460B28" w:rsidRPr="00E1491D" w14:paraId="3E2B4331" w14:textId="525E251A" w:rsidTr="008F5CC3">
        <w:trPr>
          <w:cantSplit/>
          <w:trHeight w:val="272"/>
        </w:trPr>
        <w:tc>
          <w:tcPr>
            <w:tcW w:w="4253" w:type="dxa"/>
            <w:tcBorders>
              <w:top w:val="nil"/>
              <w:left w:val="nil"/>
              <w:bottom w:val="nil"/>
              <w:right w:val="nil"/>
            </w:tcBorders>
            <w:noWrap/>
            <w:vAlign w:val="bottom"/>
            <w:hideMark/>
          </w:tcPr>
          <w:p w14:paraId="7CAC696D" w14:textId="6F195C28" w:rsidR="00460B28" w:rsidRPr="00E1491D" w:rsidRDefault="00460B28" w:rsidP="00610A4F">
            <w:pPr>
              <w:spacing w:after="0" w:line="240" w:lineRule="exact"/>
              <w:ind w:left="176"/>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receivables</w:t>
            </w:r>
          </w:p>
        </w:tc>
        <w:tc>
          <w:tcPr>
            <w:tcW w:w="1276" w:type="dxa"/>
            <w:tcBorders>
              <w:top w:val="nil"/>
              <w:left w:val="nil"/>
              <w:right w:val="nil"/>
            </w:tcBorders>
            <w:vAlign w:val="bottom"/>
          </w:tcPr>
          <w:p w14:paraId="7D556BBA" w14:textId="77777777" w:rsidR="00460B28" w:rsidRPr="00F573FA" w:rsidRDefault="00460B28" w:rsidP="00A030B6">
            <w:pPr>
              <w:spacing w:after="0" w:line="240" w:lineRule="exact"/>
              <w:ind w:left="-111" w:right="-103" w:firstLine="1"/>
              <w:jc w:val="right"/>
              <w:rPr>
                <w:rFonts w:ascii="Times New Roman" w:eastAsia="Times New Roman" w:hAnsi="Times New Roman" w:cs="Times New Roman"/>
                <w:szCs w:val="22"/>
                <w:highlight w:val="yellow"/>
              </w:rPr>
            </w:pPr>
          </w:p>
        </w:tc>
        <w:tc>
          <w:tcPr>
            <w:tcW w:w="1417" w:type="dxa"/>
            <w:tcBorders>
              <w:top w:val="nil"/>
              <w:left w:val="nil"/>
              <w:right w:val="nil"/>
            </w:tcBorders>
            <w:noWrap/>
            <w:vAlign w:val="bottom"/>
            <w:hideMark/>
          </w:tcPr>
          <w:p w14:paraId="5112BA47" w14:textId="77777777" w:rsidR="00460B28" w:rsidRPr="00E1491D" w:rsidRDefault="00460B28" w:rsidP="00A030B6">
            <w:pPr>
              <w:spacing w:after="0" w:line="240" w:lineRule="exact"/>
              <w:ind w:right="-110"/>
              <w:jc w:val="right"/>
              <w:rPr>
                <w:rFonts w:ascii="Times New Roman" w:eastAsia="Times New Roman" w:hAnsi="Times New Roman" w:cs="Times New Roman"/>
                <w:szCs w:val="22"/>
              </w:rPr>
            </w:pPr>
          </w:p>
        </w:tc>
        <w:tc>
          <w:tcPr>
            <w:tcW w:w="1418" w:type="dxa"/>
            <w:tcBorders>
              <w:top w:val="nil"/>
              <w:left w:val="nil"/>
              <w:right w:val="nil"/>
            </w:tcBorders>
            <w:vAlign w:val="bottom"/>
          </w:tcPr>
          <w:p w14:paraId="56810B6F" w14:textId="6FCC99B8" w:rsidR="00460B28" w:rsidRPr="006B60A6" w:rsidRDefault="00460B28" w:rsidP="00394047">
            <w:pPr>
              <w:spacing w:after="0" w:line="240" w:lineRule="exact"/>
              <w:jc w:val="right"/>
              <w:rPr>
                <w:rFonts w:ascii="Times New Roman" w:eastAsia="Times New Roman" w:hAnsi="Times New Roman" w:cs="Times New Roman"/>
                <w:szCs w:val="22"/>
              </w:rPr>
            </w:pPr>
          </w:p>
        </w:tc>
        <w:tc>
          <w:tcPr>
            <w:tcW w:w="1417" w:type="dxa"/>
            <w:tcBorders>
              <w:top w:val="nil"/>
              <w:left w:val="nil"/>
              <w:right w:val="nil"/>
            </w:tcBorders>
            <w:vAlign w:val="bottom"/>
          </w:tcPr>
          <w:p w14:paraId="2FA092C4" w14:textId="77777777" w:rsidR="00460B28" w:rsidRPr="00E1491D" w:rsidRDefault="00460B28" w:rsidP="00610A4F">
            <w:pPr>
              <w:spacing w:after="0" w:line="240" w:lineRule="exact"/>
              <w:ind w:right="-115" w:firstLine="108"/>
              <w:jc w:val="right"/>
              <w:rPr>
                <w:rFonts w:ascii="Times New Roman" w:eastAsia="Times New Roman" w:hAnsi="Times New Roman" w:cs="Times New Roman"/>
                <w:szCs w:val="22"/>
              </w:rPr>
            </w:pPr>
          </w:p>
        </w:tc>
      </w:tr>
      <w:tr w:rsidR="00460B28" w:rsidRPr="00E1491D" w14:paraId="4CF3C91D" w14:textId="6B837AD9" w:rsidTr="008F5CC3">
        <w:trPr>
          <w:cantSplit/>
          <w:trHeight w:val="326"/>
        </w:trPr>
        <w:tc>
          <w:tcPr>
            <w:tcW w:w="4253" w:type="dxa"/>
            <w:tcBorders>
              <w:top w:val="nil"/>
              <w:left w:val="nil"/>
              <w:bottom w:val="nil"/>
              <w:right w:val="nil"/>
            </w:tcBorders>
            <w:noWrap/>
            <w:vAlign w:val="center"/>
          </w:tcPr>
          <w:p w14:paraId="7041586E" w14:textId="432BAF39" w:rsidR="00460B28" w:rsidRPr="008C14B7" w:rsidRDefault="00460B28" w:rsidP="0098422C">
            <w:pPr>
              <w:spacing w:after="0" w:line="240" w:lineRule="exact"/>
              <w:ind w:left="601" w:hanging="142"/>
              <w:rPr>
                <w:rFonts w:ascii="Times New Roman" w:cs="Times New Roman"/>
                <w:szCs w:val="22"/>
              </w:rPr>
            </w:pPr>
            <w:r w:rsidRPr="00377E4F">
              <w:rPr>
                <w:rFonts w:ascii="Times New Roman" w:eastAsia="Times New Roman" w:hAnsi="Times New Roman" w:cs="Times New Roman"/>
                <w:szCs w:val="22"/>
              </w:rPr>
              <w:t>Trade receivable</w:t>
            </w:r>
            <w:r w:rsidRPr="00377E4F">
              <w:rPr>
                <w:rFonts w:ascii="Times New Roman" w:eastAsia="Times New Roman" w:hAnsi="Times New Roman" w:cs="Times New Roman"/>
                <w:szCs w:val="22"/>
                <w:cs/>
              </w:rPr>
              <w:t xml:space="preserve"> </w:t>
            </w:r>
            <w:r w:rsidRPr="00377E4F">
              <w:rPr>
                <w:rFonts w:ascii="Times New Roman" w:hAnsi="Times New Roman" w:cs="Times New Roman"/>
                <w:szCs w:val="22"/>
              </w:rPr>
              <w:t xml:space="preserve">- </w:t>
            </w:r>
            <w:r w:rsidRPr="00377E4F">
              <w:rPr>
                <w:rFonts w:ascii="Times New Roman" w:eastAsia="Times New Roman" w:hAnsi="Times New Roman" w:cs="Times New Roman"/>
                <w:szCs w:val="22"/>
              </w:rPr>
              <w:t>subsidiary</w:t>
            </w:r>
            <w:r w:rsidRPr="00377E4F">
              <w:rPr>
                <w:rFonts w:ascii="Times New Roman" w:cs="Times New Roman"/>
                <w:szCs w:val="22"/>
              </w:rPr>
              <w:t xml:space="preserve"> </w:t>
            </w:r>
            <w:r w:rsidRPr="00377E4F">
              <w:rPr>
                <w:rFonts w:ascii="Times New Roman" w:eastAsia="Times New Roman" w:hAnsi="Times New Roman" w:cs="Times New Roman"/>
                <w:szCs w:val="22"/>
                <w:cs/>
              </w:rPr>
              <w:t>(</w:t>
            </w:r>
            <w:r w:rsidRPr="00377E4F">
              <w:rPr>
                <w:rFonts w:ascii="Times New Roman" w:eastAsia="Times New Roman" w:hAnsi="Times New Roman" w:cs="Times New Roman"/>
                <w:szCs w:val="22"/>
              </w:rPr>
              <w:t>Note</w:t>
            </w:r>
            <w:r w:rsidRPr="00377E4F">
              <w:rPr>
                <w:rFonts w:ascii="Times New Roman" w:eastAsia="Times New Roman" w:hAnsi="Times New Roman" w:cs="Times New Roman"/>
                <w:szCs w:val="22"/>
                <w:cs/>
              </w:rPr>
              <w:t xml:space="preserve"> </w:t>
            </w:r>
            <w:r>
              <w:rPr>
                <w:rFonts w:ascii="Times New Roman" w:eastAsia="Times New Roman" w:hAnsi="Times New Roman"/>
                <w:szCs w:val="22"/>
              </w:rPr>
              <w:t>6</w:t>
            </w:r>
            <w:r w:rsidRPr="00377E4F">
              <w:rPr>
                <w:rFonts w:ascii="Times New Roman" w:eastAsia="Times New Roman" w:hAnsi="Times New Roman" w:cs="Times New Roman"/>
                <w:szCs w:val="22"/>
                <w:cs/>
              </w:rPr>
              <w:t>.</w:t>
            </w:r>
            <w:r w:rsidRPr="00377E4F">
              <w:rPr>
                <w:rFonts w:ascii="Times New Roman" w:eastAsia="Times New Roman" w:hAnsi="Times New Roman" w:cs="Times New Roman"/>
                <w:szCs w:val="22"/>
              </w:rPr>
              <w:t>2</w:t>
            </w:r>
            <w:r w:rsidRPr="00377E4F">
              <w:rPr>
                <w:rFonts w:ascii="Times New Roman" w:eastAsia="Times New Roman" w:hAnsi="Times New Roman" w:cs="Times New Roman"/>
                <w:szCs w:val="22"/>
                <w:cs/>
              </w:rPr>
              <w:t>)</w:t>
            </w:r>
          </w:p>
        </w:tc>
        <w:tc>
          <w:tcPr>
            <w:tcW w:w="1276" w:type="dxa"/>
            <w:tcBorders>
              <w:top w:val="nil"/>
              <w:left w:val="nil"/>
              <w:right w:val="nil"/>
            </w:tcBorders>
            <w:vAlign w:val="bottom"/>
          </w:tcPr>
          <w:p w14:paraId="15EA7836" w14:textId="65118A64" w:rsidR="00460B28" w:rsidRPr="005E4698" w:rsidRDefault="00460B28" w:rsidP="000D03E0">
            <w:pPr>
              <w:spacing w:after="0" w:line="240" w:lineRule="exact"/>
              <w:ind w:right="-115"/>
              <w:jc w:val="center"/>
              <w:rPr>
                <w:rFonts w:ascii="Times New Roman" w:hAnsi="Times New Roman" w:cs="Times New Roman"/>
                <w:szCs w:val="22"/>
              </w:rPr>
            </w:pPr>
            <w:r w:rsidRPr="000D03E0">
              <w:rPr>
                <w:rFonts w:ascii="Times New Roman" w:hAnsi="Times New Roman" w:cs="Times New Roman"/>
                <w:szCs w:val="22"/>
              </w:rPr>
              <w:t>-</w:t>
            </w:r>
          </w:p>
        </w:tc>
        <w:tc>
          <w:tcPr>
            <w:tcW w:w="1417" w:type="dxa"/>
            <w:tcBorders>
              <w:top w:val="nil"/>
              <w:left w:val="nil"/>
              <w:right w:val="nil"/>
            </w:tcBorders>
            <w:noWrap/>
            <w:vAlign w:val="bottom"/>
          </w:tcPr>
          <w:p w14:paraId="5F127A05" w14:textId="5AFFCB41" w:rsidR="00460B28" w:rsidRPr="005E4698" w:rsidRDefault="00460B28" w:rsidP="000D03E0">
            <w:pPr>
              <w:spacing w:after="0" w:line="240" w:lineRule="exact"/>
              <w:ind w:right="-115"/>
              <w:jc w:val="center"/>
              <w:rPr>
                <w:rFonts w:ascii="Times New Roman" w:hAnsi="Times New Roman" w:cs="Times New Roman"/>
                <w:szCs w:val="22"/>
              </w:rPr>
            </w:pPr>
            <w:r w:rsidRPr="005E4698">
              <w:rPr>
                <w:rFonts w:ascii="Times New Roman" w:hAnsi="Times New Roman" w:cs="Times New Roman"/>
                <w:szCs w:val="22"/>
              </w:rPr>
              <w:t>-</w:t>
            </w:r>
          </w:p>
        </w:tc>
        <w:tc>
          <w:tcPr>
            <w:tcW w:w="1418" w:type="dxa"/>
            <w:tcBorders>
              <w:top w:val="nil"/>
              <w:left w:val="nil"/>
              <w:right w:val="nil"/>
            </w:tcBorders>
            <w:vAlign w:val="bottom"/>
          </w:tcPr>
          <w:p w14:paraId="62DFF9D1" w14:textId="3B9211EE" w:rsidR="00460B28" w:rsidRPr="005E4698" w:rsidRDefault="00460B28"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588,790</w:t>
            </w:r>
          </w:p>
        </w:tc>
        <w:tc>
          <w:tcPr>
            <w:tcW w:w="1417" w:type="dxa"/>
            <w:tcBorders>
              <w:top w:val="nil"/>
              <w:left w:val="nil"/>
              <w:right w:val="nil"/>
            </w:tcBorders>
            <w:vAlign w:val="bottom"/>
          </w:tcPr>
          <w:p w14:paraId="457FA543" w14:textId="29235C57" w:rsidR="00460B28" w:rsidRPr="005E4698" w:rsidRDefault="00460B28" w:rsidP="0098422C">
            <w:pP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766,962</w:t>
            </w:r>
          </w:p>
        </w:tc>
      </w:tr>
      <w:tr w:rsidR="00460B28" w:rsidRPr="00E1491D" w14:paraId="3567E339" w14:textId="15688287" w:rsidTr="008F5CC3">
        <w:trPr>
          <w:cantSplit/>
          <w:trHeight w:val="340"/>
        </w:trPr>
        <w:tc>
          <w:tcPr>
            <w:tcW w:w="4253" w:type="dxa"/>
            <w:tcBorders>
              <w:top w:val="nil"/>
              <w:left w:val="nil"/>
              <w:bottom w:val="nil"/>
              <w:right w:val="nil"/>
            </w:tcBorders>
            <w:noWrap/>
            <w:vAlign w:val="center"/>
          </w:tcPr>
          <w:p w14:paraId="1426A0B5" w14:textId="368AD19B" w:rsidR="00460B28" w:rsidRPr="009F0ABC" w:rsidRDefault="00460B28" w:rsidP="009F0ABC">
            <w:pPr>
              <w:spacing w:after="0" w:line="240" w:lineRule="exact"/>
              <w:ind w:left="459"/>
              <w:rPr>
                <w:rFonts w:ascii="Times New Roman" w:eastAsia="Times New Roman" w:hAnsi="Times New Roman"/>
                <w:szCs w:val="22"/>
              </w:rPr>
            </w:pPr>
            <w:r w:rsidRPr="00377E4F">
              <w:rPr>
                <w:rFonts w:ascii="Times New Roman" w:eastAsia="Times New Roman" w:hAnsi="Times New Roman" w:cs="Times New Roman"/>
                <w:szCs w:val="22"/>
              </w:rPr>
              <w:t>Trade receivable</w:t>
            </w:r>
            <w:r w:rsidRPr="00377E4F">
              <w:rPr>
                <w:rFonts w:ascii="Times New Roman" w:eastAsia="Times New Roman" w:hAnsi="Times New Roman" w:cs="Times New Roman"/>
                <w:szCs w:val="22"/>
                <w:cs/>
              </w:rPr>
              <w:t xml:space="preserve"> </w:t>
            </w:r>
            <w:r>
              <w:rPr>
                <w:rFonts w:ascii="Times New Roman" w:eastAsia="Times New Roman" w:hAnsi="Times New Roman" w:cs="Angsana New" w:hint="cs"/>
                <w:szCs w:val="22"/>
                <w:cs/>
              </w:rPr>
              <w:t>-</w:t>
            </w:r>
            <w:r w:rsidRPr="00377E4F">
              <w:rPr>
                <w:rFonts w:ascii="Times New Roman" w:hAnsi="Times New Roman" w:cs="Times New Roman"/>
                <w:szCs w:val="22"/>
              </w:rPr>
              <w:t>related company</w:t>
            </w:r>
          </w:p>
          <w:p w14:paraId="2BCC6C28" w14:textId="2DED83A2" w:rsidR="00460B28" w:rsidRPr="00377E4F" w:rsidRDefault="00460B28" w:rsidP="0098422C">
            <w:pPr>
              <w:spacing w:after="0" w:line="240" w:lineRule="exact"/>
              <w:ind w:left="459" w:firstLine="141"/>
              <w:rPr>
                <w:rFonts w:ascii="Times New Roman" w:eastAsia="Times New Roman" w:hAnsi="Times New Roman" w:cs="Times New Roman"/>
                <w:szCs w:val="22"/>
              </w:rPr>
            </w:pPr>
            <w:r w:rsidRPr="00377E4F">
              <w:rPr>
                <w:rFonts w:ascii="Times New Roman" w:hAnsi="Times New Roman" w:hint="cs"/>
                <w:szCs w:val="22"/>
                <w:cs/>
              </w:rPr>
              <w:t xml:space="preserve"> </w:t>
            </w:r>
            <w:r>
              <w:rPr>
                <w:rFonts w:ascii="Times New Roman" w:hAnsi="Times New Roman" w:hint="cs"/>
                <w:szCs w:val="22"/>
                <w:cs/>
              </w:rPr>
              <w:t xml:space="preserve">   </w:t>
            </w:r>
            <w:r w:rsidRPr="00377E4F">
              <w:rPr>
                <w:rFonts w:ascii="Times New Roman" w:eastAsia="Times New Roman" w:hAnsi="Times New Roman" w:cs="Times New Roman"/>
                <w:szCs w:val="22"/>
                <w:cs/>
              </w:rPr>
              <w:t>(</w:t>
            </w:r>
            <w:r w:rsidRPr="00377E4F">
              <w:rPr>
                <w:rFonts w:ascii="Times New Roman" w:eastAsia="Times New Roman" w:hAnsi="Times New Roman" w:cs="Times New Roman"/>
                <w:szCs w:val="22"/>
              </w:rPr>
              <w:t>Note</w:t>
            </w:r>
            <w:r w:rsidRPr="00377E4F">
              <w:rPr>
                <w:rFonts w:ascii="Times New Roman" w:eastAsia="Times New Roman" w:hAnsi="Times New Roman" w:cs="Times New Roman"/>
                <w:szCs w:val="22"/>
                <w:cs/>
              </w:rPr>
              <w:t xml:space="preserve"> </w:t>
            </w:r>
            <w:r>
              <w:rPr>
                <w:rFonts w:ascii="Times New Roman" w:eastAsia="Times New Roman" w:hAnsi="Times New Roman" w:cs="Times New Roman"/>
                <w:szCs w:val="22"/>
              </w:rPr>
              <w:t>6</w:t>
            </w:r>
            <w:r w:rsidRPr="00377E4F">
              <w:rPr>
                <w:rFonts w:ascii="Times New Roman" w:eastAsia="Times New Roman" w:hAnsi="Times New Roman" w:cs="Times New Roman"/>
                <w:szCs w:val="22"/>
                <w:cs/>
              </w:rPr>
              <w:t>.</w:t>
            </w:r>
            <w:r w:rsidRPr="00377E4F">
              <w:rPr>
                <w:rFonts w:ascii="Times New Roman" w:eastAsia="Times New Roman" w:hAnsi="Times New Roman" w:cs="Times New Roman"/>
                <w:szCs w:val="22"/>
              </w:rPr>
              <w:t>2</w:t>
            </w:r>
            <w:r w:rsidRPr="00377E4F">
              <w:rPr>
                <w:rFonts w:ascii="Times New Roman" w:eastAsia="Times New Roman" w:hAnsi="Times New Roman" w:cs="Times New Roman"/>
                <w:szCs w:val="22"/>
                <w:cs/>
              </w:rPr>
              <w:t>)</w:t>
            </w:r>
          </w:p>
        </w:tc>
        <w:tc>
          <w:tcPr>
            <w:tcW w:w="1276" w:type="dxa"/>
            <w:tcBorders>
              <w:top w:val="nil"/>
              <w:left w:val="nil"/>
              <w:right w:val="nil"/>
            </w:tcBorders>
            <w:vAlign w:val="bottom"/>
          </w:tcPr>
          <w:p w14:paraId="5C5E0216" w14:textId="4C9A519E" w:rsidR="00460B28" w:rsidRPr="000D03E0" w:rsidRDefault="00460B28"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2,910,378</w:t>
            </w:r>
          </w:p>
        </w:tc>
        <w:tc>
          <w:tcPr>
            <w:tcW w:w="1417" w:type="dxa"/>
            <w:tcBorders>
              <w:top w:val="nil"/>
              <w:left w:val="nil"/>
              <w:right w:val="nil"/>
            </w:tcBorders>
            <w:noWrap/>
            <w:vAlign w:val="bottom"/>
          </w:tcPr>
          <w:p w14:paraId="1D82F1BE" w14:textId="65AC1635" w:rsidR="00460B28" w:rsidRPr="000D03E0" w:rsidRDefault="00460B28" w:rsidP="000D03E0">
            <w:pPr>
              <w:spacing w:after="0" w:line="240" w:lineRule="exact"/>
              <w:ind w:right="-115"/>
              <w:jc w:val="center"/>
              <w:rPr>
                <w:rFonts w:ascii="Times New Roman" w:hAnsi="Times New Roman" w:cs="Times New Roman"/>
                <w:szCs w:val="22"/>
              </w:rPr>
            </w:pPr>
            <w:r w:rsidRPr="005E4698">
              <w:rPr>
                <w:rFonts w:ascii="Times New Roman" w:hAnsi="Times New Roman" w:cs="Times New Roman"/>
                <w:szCs w:val="22"/>
              </w:rPr>
              <w:t>-</w:t>
            </w:r>
          </w:p>
        </w:tc>
        <w:tc>
          <w:tcPr>
            <w:tcW w:w="1418" w:type="dxa"/>
            <w:tcBorders>
              <w:top w:val="nil"/>
              <w:left w:val="nil"/>
              <w:right w:val="nil"/>
            </w:tcBorders>
            <w:vAlign w:val="bottom"/>
          </w:tcPr>
          <w:p w14:paraId="4380C124" w14:textId="12FBFBB2" w:rsidR="00460B28" w:rsidRPr="000D03E0" w:rsidRDefault="00460B28"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2,910,378</w:t>
            </w:r>
          </w:p>
        </w:tc>
        <w:tc>
          <w:tcPr>
            <w:tcW w:w="1417" w:type="dxa"/>
            <w:tcBorders>
              <w:top w:val="nil"/>
              <w:left w:val="nil"/>
              <w:right w:val="nil"/>
            </w:tcBorders>
            <w:vAlign w:val="bottom"/>
          </w:tcPr>
          <w:p w14:paraId="3D7E67FB" w14:textId="3FA0CDD5" w:rsidR="00460B28" w:rsidRPr="005E4698" w:rsidRDefault="00460B28" w:rsidP="0098422C">
            <w:pPr>
              <w:spacing w:after="0" w:line="240" w:lineRule="exact"/>
              <w:ind w:right="-115"/>
              <w:jc w:val="center"/>
              <w:rPr>
                <w:rFonts w:ascii="Times New Roman" w:eastAsia="Times New Roman" w:hAnsi="Times New Roman" w:cs="Times New Roman"/>
                <w:szCs w:val="22"/>
              </w:rPr>
            </w:pPr>
            <w:r w:rsidRPr="005E4698">
              <w:rPr>
                <w:rFonts w:ascii="Times New Roman" w:hAnsi="Times New Roman" w:cs="Times New Roman"/>
                <w:szCs w:val="22"/>
              </w:rPr>
              <w:t>-</w:t>
            </w:r>
          </w:p>
        </w:tc>
      </w:tr>
      <w:tr w:rsidR="004B5500" w:rsidRPr="00E1491D" w14:paraId="0192E041" w14:textId="36F5AE38" w:rsidTr="008F5CC3">
        <w:trPr>
          <w:cantSplit/>
          <w:trHeight w:val="340"/>
        </w:trPr>
        <w:tc>
          <w:tcPr>
            <w:tcW w:w="4253" w:type="dxa"/>
            <w:tcBorders>
              <w:top w:val="nil"/>
              <w:left w:val="nil"/>
              <w:bottom w:val="nil"/>
              <w:right w:val="nil"/>
            </w:tcBorders>
            <w:noWrap/>
            <w:vAlign w:val="center"/>
          </w:tcPr>
          <w:p w14:paraId="676AC96F" w14:textId="798A05FC" w:rsidR="004B5500" w:rsidRDefault="004B5500" w:rsidP="004B5500">
            <w:pPr>
              <w:spacing w:after="0" w:line="240" w:lineRule="exact"/>
              <w:ind w:left="885" w:hanging="426"/>
              <w:rPr>
                <w:rFonts w:ascii="Times New Roman" w:eastAsia="Times New Roman" w:hAnsi="Times New Roman"/>
                <w:szCs w:val="22"/>
              </w:rPr>
            </w:pPr>
            <w:r w:rsidRPr="00377E4F">
              <w:rPr>
                <w:rFonts w:ascii="Times New Roman" w:eastAsia="Times New Roman" w:hAnsi="Times New Roman" w:cs="Times New Roman"/>
                <w:szCs w:val="22"/>
              </w:rPr>
              <w:t>Trade receivables</w:t>
            </w:r>
            <w:r>
              <w:rPr>
                <w:rFonts w:ascii="Times New Roman" w:eastAsia="Times New Roman" w:hAnsi="Times New Roman" w:hint="cs"/>
                <w:szCs w:val="22"/>
                <w:cs/>
              </w:rPr>
              <w:t xml:space="preserve"> </w:t>
            </w:r>
            <w:r>
              <w:rPr>
                <w:rFonts w:ascii="Times New Roman" w:eastAsia="Times New Roman" w:hAnsi="Times New Roman"/>
                <w:szCs w:val="22"/>
              </w:rPr>
              <w:t>-</w:t>
            </w:r>
          </w:p>
          <w:p w14:paraId="7AD13809" w14:textId="1F19E48C" w:rsidR="004B5500" w:rsidRPr="00A030B6" w:rsidRDefault="004B5500" w:rsidP="004B5500">
            <w:pPr>
              <w:spacing w:after="0" w:line="240" w:lineRule="exact"/>
              <w:ind w:firstLine="600"/>
              <w:rPr>
                <w:rFonts w:ascii="Times New Roman" w:hAnsi="Times New Roman"/>
                <w:szCs w:val="22"/>
              </w:rPr>
            </w:pPr>
            <w:r w:rsidRPr="00377E4F">
              <w:rPr>
                <w:rFonts w:ascii="Times New Roman" w:hAnsi="Times New Roman" w:cs="Times New Roman"/>
                <w:szCs w:val="22"/>
              </w:rPr>
              <w:t xml:space="preserve">other companies </w:t>
            </w:r>
            <w:r>
              <w:rPr>
                <w:rFonts w:ascii="Times New Roman" w:hAnsi="Times New Roman"/>
                <w:szCs w:val="22"/>
              </w:rPr>
              <w:t xml:space="preserve">- </w:t>
            </w:r>
            <w:r w:rsidRPr="00377E4F">
              <w:rPr>
                <w:rFonts w:ascii="Times New Roman" w:hAnsi="Times New Roman"/>
                <w:szCs w:val="22"/>
              </w:rPr>
              <w:t>net</w:t>
            </w:r>
          </w:p>
        </w:tc>
        <w:tc>
          <w:tcPr>
            <w:tcW w:w="1276" w:type="dxa"/>
            <w:tcBorders>
              <w:top w:val="nil"/>
              <w:left w:val="nil"/>
              <w:bottom w:val="nil"/>
              <w:right w:val="nil"/>
            </w:tcBorders>
            <w:vAlign w:val="bottom"/>
          </w:tcPr>
          <w:p w14:paraId="475F99DF" w14:textId="3CF972E7" w:rsidR="004B5500" w:rsidRPr="000D03E0" w:rsidRDefault="004B5500" w:rsidP="000D03E0">
            <w:pPr>
              <w:pBdr>
                <w:bottom w:val="single" w:sz="4" w:space="1" w:color="auto"/>
              </w:pBd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56,584,905</w:t>
            </w:r>
          </w:p>
        </w:tc>
        <w:tc>
          <w:tcPr>
            <w:tcW w:w="1417" w:type="dxa"/>
            <w:tcBorders>
              <w:top w:val="nil"/>
              <w:left w:val="nil"/>
              <w:bottom w:val="nil"/>
              <w:right w:val="nil"/>
            </w:tcBorders>
            <w:noWrap/>
            <w:vAlign w:val="bottom"/>
          </w:tcPr>
          <w:p w14:paraId="399EC95E" w14:textId="7D46F341" w:rsidR="004B5500" w:rsidRPr="000D03E0" w:rsidRDefault="004B5500" w:rsidP="000D03E0">
            <w:pPr>
              <w:pBdr>
                <w:bottom w:val="single" w:sz="4" w:space="1" w:color="auto"/>
              </w:pBd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cs/>
              </w:rPr>
              <w:t>41</w:t>
            </w:r>
            <w:r w:rsidRPr="005E4698">
              <w:rPr>
                <w:rFonts w:ascii="Times New Roman" w:hAnsi="Times New Roman" w:cs="Times New Roman"/>
                <w:szCs w:val="22"/>
              </w:rPr>
              <w:t>,</w:t>
            </w:r>
            <w:r w:rsidRPr="005E4698">
              <w:rPr>
                <w:rFonts w:ascii="Times New Roman" w:hAnsi="Times New Roman" w:cs="Times New Roman"/>
                <w:szCs w:val="22"/>
                <w:cs/>
              </w:rPr>
              <w:t>440</w:t>
            </w:r>
            <w:r w:rsidRPr="005E4698">
              <w:rPr>
                <w:rFonts w:ascii="Times New Roman" w:hAnsi="Times New Roman" w:cs="Times New Roman"/>
                <w:szCs w:val="22"/>
              </w:rPr>
              <w:t>,</w:t>
            </w:r>
            <w:r w:rsidRPr="005E4698">
              <w:rPr>
                <w:rFonts w:ascii="Times New Roman" w:hAnsi="Times New Roman" w:cs="Times New Roman"/>
                <w:szCs w:val="22"/>
                <w:cs/>
              </w:rPr>
              <w:t>147</w:t>
            </w:r>
          </w:p>
        </w:tc>
        <w:tc>
          <w:tcPr>
            <w:tcW w:w="1418" w:type="dxa"/>
            <w:tcBorders>
              <w:top w:val="nil"/>
              <w:left w:val="nil"/>
              <w:bottom w:val="nil"/>
              <w:right w:val="nil"/>
            </w:tcBorders>
            <w:vAlign w:val="bottom"/>
          </w:tcPr>
          <w:p w14:paraId="1B9FEE52" w14:textId="68CF1B0E" w:rsidR="004B5500" w:rsidRPr="000D03E0" w:rsidRDefault="004B5500" w:rsidP="000D03E0">
            <w:pPr>
              <w:pBdr>
                <w:bottom w:val="single" w:sz="4" w:space="1" w:color="auto"/>
              </w:pBd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50,810,190</w:t>
            </w:r>
          </w:p>
        </w:tc>
        <w:tc>
          <w:tcPr>
            <w:tcW w:w="1417" w:type="dxa"/>
            <w:tcBorders>
              <w:top w:val="nil"/>
              <w:left w:val="nil"/>
              <w:bottom w:val="nil"/>
              <w:right w:val="nil"/>
            </w:tcBorders>
            <w:vAlign w:val="bottom"/>
          </w:tcPr>
          <w:p w14:paraId="61868B17" w14:textId="0F16FAE7" w:rsidR="004B5500" w:rsidRPr="005E4698" w:rsidRDefault="004B5500" w:rsidP="004B5500">
            <w:pPr>
              <w:pBdr>
                <w:bottom w:val="single" w:sz="4" w:space="1" w:color="auto"/>
              </w:pBdr>
              <w:spacing w:after="0" w:line="240" w:lineRule="exact"/>
              <w:ind w:right="-115"/>
              <w:jc w:val="right"/>
              <w:rPr>
                <w:rFonts w:ascii="Times New Roman" w:eastAsia="Times New Roman" w:hAnsi="Times New Roman" w:cs="Times New Roman"/>
                <w:szCs w:val="22"/>
              </w:rPr>
            </w:pPr>
            <w:r w:rsidRPr="005E4698">
              <w:rPr>
                <w:rFonts w:ascii="Times New Roman" w:hAnsi="Times New Roman" w:cs="Times New Roman"/>
                <w:szCs w:val="22"/>
                <w:cs/>
              </w:rPr>
              <w:t>36</w:t>
            </w:r>
            <w:r w:rsidRPr="005E4698">
              <w:rPr>
                <w:rFonts w:ascii="Times New Roman" w:hAnsi="Times New Roman" w:cs="Times New Roman"/>
                <w:szCs w:val="22"/>
              </w:rPr>
              <w:t>,</w:t>
            </w:r>
            <w:r w:rsidRPr="005E4698">
              <w:rPr>
                <w:rFonts w:ascii="Times New Roman" w:hAnsi="Times New Roman" w:cs="Times New Roman"/>
                <w:szCs w:val="22"/>
                <w:cs/>
              </w:rPr>
              <w:t>368</w:t>
            </w:r>
            <w:r w:rsidRPr="005E4698">
              <w:rPr>
                <w:rFonts w:ascii="Times New Roman" w:hAnsi="Times New Roman" w:cs="Times New Roman"/>
                <w:szCs w:val="22"/>
              </w:rPr>
              <w:t>,</w:t>
            </w:r>
            <w:r w:rsidRPr="005E4698">
              <w:rPr>
                <w:rFonts w:ascii="Times New Roman" w:hAnsi="Times New Roman" w:cs="Times New Roman"/>
                <w:szCs w:val="22"/>
                <w:cs/>
              </w:rPr>
              <w:t>814</w:t>
            </w:r>
          </w:p>
        </w:tc>
      </w:tr>
      <w:tr w:rsidR="004B5500" w:rsidRPr="00E1491D" w14:paraId="16F06A93" w14:textId="4CFEE83E" w:rsidTr="00687489">
        <w:trPr>
          <w:cantSplit/>
          <w:trHeight w:val="230"/>
        </w:trPr>
        <w:tc>
          <w:tcPr>
            <w:tcW w:w="4253" w:type="dxa"/>
            <w:tcBorders>
              <w:top w:val="nil"/>
              <w:left w:val="nil"/>
              <w:bottom w:val="nil"/>
              <w:right w:val="nil"/>
            </w:tcBorders>
            <w:noWrap/>
            <w:vAlign w:val="center"/>
          </w:tcPr>
          <w:p w14:paraId="7AB1CA7E" w14:textId="63955F85" w:rsidR="004B5500" w:rsidRPr="00377E4F" w:rsidRDefault="004B5500" w:rsidP="004B5500">
            <w:pPr>
              <w:spacing w:after="0" w:line="240" w:lineRule="exact"/>
              <w:ind w:left="176" w:right="-28" w:firstLine="286"/>
              <w:rPr>
                <w:rFonts w:ascii="Times New Roman" w:eastAsia="Times New Roman" w:hAnsi="Times New Roman"/>
                <w:spacing w:val="-4"/>
                <w:szCs w:val="22"/>
              </w:rPr>
            </w:pPr>
            <w:r w:rsidRPr="00377E4F">
              <w:rPr>
                <w:rFonts w:ascii="Times New Roman" w:eastAsia="Times New Roman" w:hAnsi="Times New Roman" w:cs="Times New Roman"/>
                <w:szCs w:val="22"/>
              </w:rPr>
              <w:t>Total trade receivable</w:t>
            </w:r>
            <w:r w:rsidRPr="00377E4F">
              <w:rPr>
                <w:rFonts w:ascii="Times New Roman" w:eastAsia="Times New Roman" w:hAnsi="Times New Roman"/>
                <w:spacing w:val="-4"/>
                <w:szCs w:val="22"/>
              </w:rPr>
              <w:t xml:space="preserve">s </w:t>
            </w:r>
            <w:r>
              <w:rPr>
                <w:rFonts w:ascii="Times New Roman" w:eastAsia="Times New Roman" w:hAnsi="Times New Roman"/>
                <w:spacing w:val="-4"/>
                <w:szCs w:val="22"/>
              </w:rPr>
              <w:t>-</w:t>
            </w:r>
            <w:r w:rsidRPr="00377E4F">
              <w:rPr>
                <w:rFonts w:ascii="Times New Roman" w:eastAsia="Times New Roman" w:hAnsi="Times New Roman"/>
                <w:spacing w:val="-4"/>
                <w:szCs w:val="22"/>
              </w:rPr>
              <w:t xml:space="preserve"> net</w:t>
            </w:r>
          </w:p>
        </w:tc>
        <w:tc>
          <w:tcPr>
            <w:tcW w:w="1276" w:type="dxa"/>
            <w:tcBorders>
              <w:top w:val="nil"/>
              <w:left w:val="nil"/>
              <w:bottom w:val="nil"/>
              <w:right w:val="nil"/>
            </w:tcBorders>
            <w:vAlign w:val="bottom"/>
          </w:tcPr>
          <w:p w14:paraId="11B23C6A" w14:textId="1F2D749B" w:rsidR="004B5500" w:rsidRPr="000D03E0" w:rsidRDefault="004B5500" w:rsidP="000D03E0">
            <w:pPr>
              <w:pBdr>
                <w:bottom w:val="single" w:sz="4" w:space="1" w:color="auto"/>
              </w:pBd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59,495,283</w:t>
            </w:r>
          </w:p>
        </w:tc>
        <w:tc>
          <w:tcPr>
            <w:tcW w:w="1417" w:type="dxa"/>
            <w:tcBorders>
              <w:top w:val="nil"/>
              <w:left w:val="nil"/>
              <w:bottom w:val="nil"/>
              <w:right w:val="nil"/>
            </w:tcBorders>
            <w:noWrap/>
            <w:vAlign w:val="bottom"/>
          </w:tcPr>
          <w:p w14:paraId="7DC45817" w14:textId="428AF875" w:rsidR="004B5500" w:rsidRPr="000D03E0" w:rsidRDefault="004B5500" w:rsidP="000D03E0">
            <w:pPr>
              <w:pBdr>
                <w:bottom w:val="single" w:sz="4" w:space="1" w:color="auto"/>
              </w:pBd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41,440,147</w:t>
            </w:r>
          </w:p>
        </w:tc>
        <w:tc>
          <w:tcPr>
            <w:tcW w:w="1418" w:type="dxa"/>
            <w:tcBorders>
              <w:top w:val="nil"/>
              <w:left w:val="nil"/>
              <w:bottom w:val="nil"/>
              <w:right w:val="nil"/>
            </w:tcBorders>
            <w:vAlign w:val="bottom"/>
          </w:tcPr>
          <w:p w14:paraId="7074634A" w14:textId="7FAAC088" w:rsidR="004B5500" w:rsidRPr="000D03E0" w:rsidRDefault="004B5500" w:rsidP="000D03E0">
            <w:pPr>
              <w:pBdr>
                <w:bottom w:val="single" w:sz="4" w:space="1" w:color="auto"/>
              </w:pBd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54,309,358</w:t>
            </w:r>
          </w:p>
        </w:tc>
        <w:tc>
          <w:tcPr>
            <w:tcW w:w="1417" w:type="dxa"/>
            <w:tcBorders>
              <w:top w:val="nil"/>
              <w:left w:val="nil"/>
              <w:bottom w:val="nil"/>
              <w:right w:val="nil"/>
            </w:tcBorders>
            <w:vAlign w:val="bottom"/>
          </w:tcPr>
          <w:p w14:paraId="3C11EE51" w14:textId="6389C853" w:rsidR="004B5500" w:rsidRPr="005E4698" w:rsidRDefault="004B5500" w:rsidP="004B5500">
            <w:pPr>
              <w:pBdr>
                <w:bottom w:val="single" w:sz="4" w:space="1" w:color="auto"/>
              </w:pBdr>
              <w:spacing w:after="0" w:line="240" w:lineRule="exact"/>
              <w:ind w:right="-115"/>
              <w:jc w:val="right"/>
              <w:rPr>
                <w:rFonts w:ascii="Times New Roman" w:eastAsia="Times New Roman" w:hAnsi="Times New Roman" w:cs="Times New Roman"/>
                <w:szCs w:val="22"/>
              </w:rPr>
            </w:pPr>
            <w:r w:rsidRPr="005E4698">
              <w:rPr>
                <w:rFonts w:ascii="Times New Roman" w:hAnsi="Times New Roman" w:cs="Times New Roman"/>
                <w:szCs w:val="22"/>
              </w:rPr>
              <w:t>37,135,776</w:t>
            </w:r>
          </w:p>
        </w:tc>
      </w:tr>
      <w:tr w:rsidR="00460B28" w:rsidRPr="00E1491D" w14:paraId="13E277F9" w14:textId="299465EB" w:rsidTr="009F0ABC">
        <w:trPr>
          <w:cantSplit/>
          <w:trHeight w:val="252"/>
        </w:trPr>
        <w:tc>
          <w:tcPr>
            <w:tcW w:w="4253" w:type="dxa"/>
            <w:tcBorders>
              <w:top w:val="nil"/>
              <w:left w:val="nil"/>
              <w:bottom w:val="nil"/>
              <w:right w:val="nil"/>
            </w:tcBorders>
            <w:noWrap/>
            <w:vAlign w:val="center"/>
          </w:tcPr>
          <w:p w14:paraId="20355861" w14:textId="162E2014" w:rsidR="00460B28" w:rsidRPr="00377E4F" w:rsidRDefault="00460B28" w:rsidP="007521BC">
            <w:pPr>
              <w:spacing w:after="0" w:line="240" w:lineRule="exact"/>
              <w:ind w:left="176" w:right="-28"/>
              <w:rPr>
                <w:rFonts w:ascii="Times New Roman" w:eastAsia="Times New Roman" w:hAnsi="Times New Roman" w:cs="Times New Roman"/>
                <w:szCs w:val="22"/>
              </w:rPr>
            </w:pPr>
            <w:r w:rsidRPr="00377E4F">
              <w:rPr>
                <w:rFonts w:ascii="Times New Roman" w:eastAsia="Times New Roman" w:hAnsi="Times New Roman" w:cs="Times New Roman"/>
                <w:spacing w:val="-4"/>
                <w:szCs w:val="22"/>
              </w:rPr>
              <w:t>Other current receivable</w:t>
            </w:r>
            <w:r w:rsidRPr="00377E4F">
              <w:rPr>
                <w:rFonts w:ascii="Times New Roman" w:eastAsia="Times New Roman" w:hAnsi="Times New Roman" w:cs="Times New Roman"/>
                <w:szCs w:val="22"/>
              </w:rPr>
              <w:t>s</w:t>
            </w:r>
          </w:p>
        </w:tc>
        <w:tc>
          <w:tcPr>
            <w:tcW w:w="1276" w:type="dxa"/>
            <w:tcBorders>
              <w:top w:val="nil"/>
              <w:left w:val="nil"/>
              <w:bottom w:val="nil"/>
              <w:right w:val="nil"/>
            </w:tcBorders>
            <w:vAlign w:val="bottom"/>
          </w:tcPr>
          <w:p w14:paraId="398C45F3" w14:textId="77777777" w:rsidR="00460B28" w:rsidRPr="000D03E0" w:rsidRDefault="00460B28" w:rsidP="000D03E0">
            <w:pPr>
              <w:spacing w:after="0" w:line="240" w:lineRule="exact"/>
              <w:ind w:right="-115"/>
              <w:jc w:val="right"/>
              <w:rPr>
                <w:rFonts w:ascii="Times New Roman" w:hAnsi="Times New Roman" w:cs="Times New Roman"/>
                <w:szCs w:val="22"/>
              </w:rPr>
            </w:pPr>
          </w:p>
        </w:tc>
        <w:tc>
          <w:tcPr>
            <w:tcW w:w="1417" w:type="dxa"/>
            <w:tcBorders>
              <w:top w:val="nil"/>
              <w:left w:val="nil"/>
              <w:bottom w:val="nil"/>
              <w:right w:val="nil"/>
            </w:tcBorders>
            <w:noWrap/>
            <w:vAlign w:val="bottom"/>
          </w:tcPr>
          <w:p w14:paraId="55644468" w14:textId="77777777" w:rsidR="00460B28" w:rsidRPr="000D03E0" w:rsidRDefault="00460B28" w:rsidP="000D03E0">
            <w:pPr>
              <w:spacing w:after="0" w:line="240" w:lineRule="exact"/>
              <w:ind w:right="-115"/>
              <w:jc w:val="right"/>
              <w:rPr>
                <w:rFonts w:ascii="Times New Roman" w:hAnsi="Times New Roman" w:cs="Times New Roman"/>
                <w:szCs w:val="22"/>
              </w:rPr>
            </w:pPr>
          </w:p>
        </w:tc>
        <w:tc>
          <w:tcPr>
            <w:tcW w:w="1418" w:type="dxa"/>
            <w:tcBorders>
              <w:top w:val="nil"/>
              <w:left w:val="nil"/>
              <w:bottom w:val="nil"/>
              <w:right w:val="nil"/>
            </w:tcBorders>
            <w:vAlign w:val="bottom"/>
          </w:tcPr>
          <w:p w14:paraId="02A12E6A" w14:textId="3AE4249A" w:rsidR="00460B28" w:rsidRPr="000D03E0" w:rsidRDefault="00460B28" w:rsidP="000D03E0">
            <w:pPr>
              <w:spacing w:after="0" w:line="240" w:lineRule="exact"/>
              <w:ind w:right="-115"/>
              <w:jc w:val="right"/>
              <w:rPr>
                <w:rFonts w:ascii="Times New Roman" w:hAnsi="Times New Roman" w:cs="Times New Roman"/>
                <w:szCs w:val="22"/>
              </w:rPr>
            </w:pPr>
          </w:p>
        </w:tc>
        <w:tc>
          <w:tcPr>
            <w:tcW w:w="1417" w:type="dxa"/>
            <w:tcBorders>
              <w:top w:val="nil"/>
              <w:left w:val="nil"/>
              <w:bottom w:val="nil"/>
              <w:right w:val="nil"/>
            </w:tcBorders>
            <w:vAlign w:val="bottom"/>
          </w:tcPr>
          <w:p w14:paraId="7C7E49CF" w14:textId="77777777" w:rsidR="00460B28" w:rsidRPr="00E1491D" w:rsidRDefault="00460B28" w:rsidP="00394047">
            <w:pPr>
              <w:spacing w:after="0" w:line="240" w:lineRule="exact"/>
              <w:ind w:right="-115"/>
              <w:jc w:val="right"/>
              <w:rPr>
                <w:rFonts w:ascii="Times New Roman" w:eastAsia="Times New Roman" w:hAnsi="Times New Roman" w:cs="Times New Roman"/>
                <w:szCs w:val="22"/>
              </w:rPr>
            </w:pPr>
          </w:p>
        </w:tc>
      </w:tr>
      <w:tr w:rsidR="000D03E0" w:rsidRPr="00E1491D" w14:paraId="3C3372FE" w14:textId="49D6BDDD" w:rsidTr="00687489">
        <w:trPr>
          <w:cantSplit/>
          <w:trHeight w:val="240"/>
        </w:trPr>
        <w:tc>
          <w:tcPr>
            <w:tcW w:w="4253" w:type="dxa"/>
            <w:tcBorders>
              <w:top w:val="nil"/>
              <w:left w:val="nil"/>
              <w:bottom w:val="nil"/>
              <w:right w:val="nil"/>
            </w:tcBorders>
            <w:noWrap/>
            <w:vAlign w:val="center"/>
            <w:hideMark/>
          </w:tcPr>
          <w:p w14:paraId="722159E7" w14:textId="77777777" w:rsidR="000D03E0" w:rsidRPr="00377E4F" w:rsidRDefault="000D03E0" w:rsidP="000D03E0">
            <w:pPr>
              <w:spacing w:after="0" w:line="240" w:lineRule="exact"/>
              <w:ind w:left="601" w:right="-28" w:hanging="142"/>
              <w:rPr>
                <w:rFonts w:ascii="Times New Roman" w:eastAsia="Times New Roman" w:hAnsi="Times New Roman" w:cs="Times New Roman"/>
                <w:szCs w:val="22"/>
              </w:rPr>
            </w:pPr>
            <w:r w:rsidRPr="00377E4F">
              <w:rPr>
                <w:rFonts w:ascii="Times New Roman" w:eastAsia="Times New Roman" w:hAnsi="Times New Roman" w:cs="Times New Roman"/>
                <w:szCs w:val="22"/>
              </w:rPr>
              <w:t xml:space="preserve">Receivable - Revenue Department </w:t>
            </w:r>
          </w:p>
        </w:tc>
        <w:tc>
          <w:tcPr>
            <w:tcW w:w="1276" w:type="dxa"/>
            <w:tcBorders>
              <w:top w:val="nil"/>
              <w:left w:val="nil"/>
              <w:bottom w:val="nil"/>
              <w:right w:val="nil"/>
            </w:tcBorders>
            <w:vAlign w:val="bottom"/>
          </w:tcPr>
          <w:p w14:paraId="0482F9F1" w14:textId="13D0A9B7" w:rsidR="000D03E0" w:rsidRPr="00A12F58" w:rsidRDefault="000D03E0"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1,053,073</w:t>
            </w:r>
          </w:p>
        </w:tc>
        <w:tc>
          <w:tcPr>
            <w:tcW w:w="1417" w:type="dxa"/>
            <w:tcBorders>
              <w:top w:val="nil"/>
              <w:left w:val="nil"/>
              <w:bottom w:val="nil"/>
              <w:right w:val="nil"/>
            </w:tcBorders>
            <w:noWrap/>
            <w:vAlign w:val="bottom"/>
            <w:hideMark/>
          </w:tcPr>
          <w:p w14:paraId="2FBB5251" w14:textId="1E6842FF" w:rsidR="000D03E0" w:rsidRPr="000D03E0" w:rsidRDefault="000D03E0" w:rsidP="000D03E0">
            <w:pP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 xml:space="preserve"> 1,419,682 </w:t>
            </w:r>
          </w:p>
        </w:tc>
        <w:tc>
          <w:tcPr>
            <w:tcW w:w="1418" w:type="dxa"/>
            <w:tcBorders>
              <w:top w:val="nil"/>
              <w:left w:val="nil"/>
              <w:bottom w:val="nil"/>
              <w:right w:val="nil"/>
            </w:tcBorders>
            <w:vAlign w:val="bottom"/>
          </w:tcPr>
          <w:p w14:paraId="4051B701" w14:textId="08E6A65F" w:rsidR="000D03E0" w:rsidRPr="00AD4751" w:rsidRDefault="000D03E0"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1,053,073</w:t>
            </w:r>
          </w:p>
        </w:tc>
        <w:tc>
          <w:tcPr>
            <w:tcW w:w="1417" w:type="dxa"/>
            <w:tcBorders>
              <w:top w:val="nil"/>
              <w:left w:val="nil"/>
              <w:bottom w:val="nil"/>
              <w:right w:val="nil"/>
            </w:tcBorders>
            <w:vAlign w:val="bottom"/>
          </w:tcPr>
          <w:p w14:paraId="19E68971" w14:textId="1D19F981" w:rsidR="000D03E0" w:rsidRPr="005E4698" w:rsidRDefault="000D03E0" w:rsidP="000D03E0">
            <w:pPr>
              <w:spacing w:after="0" w:line="240" w:lineRule="exact"/>
              <w:ind w:right="-115"/>
              <w:jc w:val="right"/>
              <w:rPr>
                <w:rFonts w:ascii="Times New Roman" w:eastAsia="Times New Roman" w:hAnsi="Times New Roman" w:cs="Times New Roman"/>
                <w:szCs w:val="22"/>
              </w:rPr>
            </w:pPr>
            <w:r w:rsidRPr="005E4698">
              <w:rPr>
                <w:rFonts w:ascii="Times New Roman" w:hAnsi="Times New Roman" w:cs="Times New Roman"/>
                <w:szCs w:val="22"/>
              </w:rPr>
              <w:t xml:space="preserve"> 1,419,682 </w:t>
            </w:r>
          </w:p>
        </w:tc>
      </w:tr>
      <w:tr w:rsidR="000D03E0" w:rsidRPr="00E1491D" w14:paraId="3A36D3C3" w14:textId="60C14671" w:rsidTr="00687489">
        <w:trPr>
          <w:cantSplit/>
          <w:trHeight w:val="329"/>
        </w:trPr>
        <w:tc>
          <w:tcPr>
            <w:tcW w:w="4253" w:type="dxa"/>
            <w:tcBorders>
              <w:top w:val="nil"/>
              <w:left w:val="nil"/>
              <w:bottom w:val="nil"/>
              <w:right w:val="nil"/>
            </w:tcBorders>
            <w:noWrap/>
            <w:vAlign w:val="center"/>
          </w:tcPr>
          <w:p w14:paraId="33C95478" w14:textId="77777777" w:rsidR="000D03E0" w:rsidRPr="00377E4F" w:rsidRDefault="000D03E0" w:rsidP="000D03E0">
            <w:pPr>
              <w:spacing w:after="0" w:line="240" w:lineRule="exact"/>
              <w:ind w:left="601" w:right="-28" w:hanging="142"/>
              <w:rPr>
                <w:rFonts w:ascii="Times New Roman" w:eastAsia="Times New Roman" w:hAnsi="Times New Roman" w:cs="Times New Roman"/>
                <w:szCs w:val="22"/>
              </w:rPr>
            </w:pPr>
            <w:r w:rsidRPr="00377E4F">
              <w:rPr>
                <w:rFonts w:ascii="Times New Roman" w:eastAsia="Times New Roman" w:hAnsi="Times New Roman" w:cs="Times New Roman"/>
                <w:szCs w:val="22"/>
              </w:rPr>
              <w:t>Advances payment for inventories</w:t>
            </w:r>
          </w:p>
          <w:p w14:paraId="4F601611" w14:textId="7CCFD97D" w:rsidR="000D03E0" w:rsidRPr="00377E4F" w:rsidRDefault="000D03E0" w:rsidP="000D03E0">
            <w:pPr>
              <w:spacing w:after="0" w:line="240" w:lineRule="exact"/>
              <w:ind w:left="601" w:right="-28" w:hanging="142"/>
              <w:rPr>
                <w:rFonts w:ascii="Times New Roman" w:eastAsia="Times New Roman" w:hAnsi="Times New Roman" w:cs="Times New Roman"/>
                <w:szCs w:val="22"/>
              </w:rPr>
            </w:pPr>
            <w:r w:rsidRPr="00377E4F">
              <w:rPr>
                <w:rFonts w:ascii="Times New Roman" w:eastAsia="Times New Roman" w:hAnsi="Times New Roman" w:cs="Times New Roman"/>
                <w:szCs w:val="22"/>
              </w:rPr>
              <w:t xml:space="preserve">  - other companies</w:t>
            </w:r>
          </w:p>
        </w:tc>
        <w:tc>
          <w:tcPr>
            <w:tcW w:w="1276" w:type="dxa"/>
            <w:tcBorders>
              <w:top w:val="nil"/>
              <w:left w:val="nil"/>
              <w:bottom w:val="nil"/>
              <w:right w:val="nil"/>
            </w:tcBorders>
            <w:vAlign w:val="bottom"/>
          </w:tcPr>
          <w:p w14:paraId="343B7300" w14:textId="234B5666" w:rsidR="000D03E0" w:rsidRPr="00A12F58" w:rsidRDefault="000D03E0"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898,074</w:t>
            </w:r>
          </w:p>
        </w:tc>
        <w:tc>
          <w:tcPr>
            <w:tcW w:w="1417" w:type="dxa"/>
            <w:tcBorders>
              <w:top w:val="nil"/>
              <w:left w:val="nil"/>
              <w:bottom w:val="nil"/>
              <w:right w:val="nil"/>
            </w:tcBorders>
            <w:noWrap/>
            <w:vAlign w:val="bottom"/>
          </w:tcPr>
          <w:p w14:paraId="67B7A542" w14:textId="370C5295" w:rsidR="000D03E0" w:rsidRPr="000D03E0" w:rsidRDefault="000D03E0" w:rsidP="000D03E0">
            <w:pP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 xml:space="preserve">5,564,790 </w:t>
            </w:r>
          </w:p>
        </w:tc>
        <w:tc>
          <w:tcPr>
            <w:tcW w:w="1418" w:type="dxa"/>
            <w:tcBorders>
              <w:top w:val="nil"/>
              <w:left w:val="nil"/>
              <w:bottom w:val="nil"/>
              <w:right w:val="nil"/>
            </w:tcBorders>
            <w:vAlign w:val="bottom"/>
          </w:tcPr>
          <w:p w14:paraId="0B4BC227" w14:textId="12EDE6A7" w:rsidR="000D03E0" w:rsidRPr="00AD4751" w:rsidRDefault="000D03E0" w:rsidP="000D03E0">
            <w:pPr>
              <w:spacing w:after="0" w:line="240" w:lineRule="exact"/>
              <w:ind w:right="-115"/>
              <w:jc w:val="center"/>
              <w:rPr>
                <w:rFonts w:ascii="Times New Roman" w:hAnsi="Times New Roman" w:cs="Times New Roman"/>
                <w:szCs w:val="22"/>
              </w:rPr>
            </w:pPr>
            <w:r w:rsidRPr="000D03E0">
              <w:rPr>
                <w:rFonts w:ascii="Times New Roman" w:hAnsi="Times New Roman" w:cs="Times New Roman"/>
                <w:szCs w:val="22"/>
              </w:rPr>
              <w:t>-</w:t>
            </w:r>
          </w:p>
        </w:tc>
        <w:tc>
          <w:tcPr>
            <w:tcW w:w="1417" w:type="dxa"/>
            <w:tcBorders>
              <w:top w:val="nil"/>
              <w:left w:val="nil"/>
              <w:bottom w:val="nil"/>
              <w:right w:val="nil"/>
            </w:tcBorders>
            <w:vAlign w:val="bottom"/>
          </w:tcPr>
          <w:p w14:paraId="7463F83B" w14:textId="326B6590" w:rsidR="000D03E0" w:rsidRPr="005E4698" w:rsidRDefault="000D03E0" w:rsidP="000D03E0">
            <w:pPr>
              <w:spacing w:after="0" w:line="240" w:lineRule="exact"/>
              <w:ind w:right="-115"/>
              <w:jc w:val="right"/>
              <w:rPr>
                <w:rFonts w:ascii="Times New Roman" w:eastAsia="Times New Roman" w:hAnsi="Times New Roman" w:cs="Times New Roman"/>
                <w:szCs w:val="22"/>
              </w:rPr>
            </w:pPr>
            <w:r w:rsidRPr="005E4698">
              <w:rPr>
                <w:rFonts w:ascii="Times New Roman" w:hAnsi="Times New Roman" w:cs="Times New Roman"/>
                <w:szCs w:val="22"/>
              </w:rPr>
              <w:t>4,360,402</w:t>
            </w:r>
          </w:p>
        </w:tc>
      </w:tr>
      <w:tr w:rsidR="000D03E0" w:rsidRPr="00E1491D" w14:paraId="13FC148C" w14:textId="6E2D0E75" w:rsidTr="008F5CC3">
        <w:trPr>
          <w:cantSplit/>
          <w:trHeight w:val="283"/>
        </w:trPr>
        <w:tc>
          <w:tcPr>
            <w:tcW w:w="4253" w:type="dxa"/>
            <w:tcBorders>
              <w:top w:val="nil"/>
              <w:left w:val="nil"/>
              <w:bottom w:val="nil"/>
              <w:right w:val="nil"/>
            </w:tcBorders>
            <w:noWrap/>
            <w:vAlign w:val="center"/>
          </w:tcPr>
          <w:p w14:paraId="241F4E26" w14:textId="17B74EE9" w:rsidR="000D03E0" w:rsidRPr="00377E4F" w:rsidRDefault="000D03E0" w:rsidP="000D03E0">
            <w:pPr>
              <w:spacing w:after="0" w:line="240" w:lineRule="exact"/>
              <w:ind w:left="601" w:right="-28" w:hanging="142"/>
              <w:rPr>
                <w:rFonts w:ascii="Times New Roman" w:eastAsia="Times New Roman" w:hAnsi="Times New Roman" w:cs="Times New Roman"/>
                <w:szCs w:val="22"/>
              </w:rPr>
            </w:pPr>
            <w:r w:rsidRPr="00377E4F">
              <w:rPr>
                <w:rFonts w:ascii="Times New Roman" w:eastAsia="Times New Roman" w:hAnsi="Times New Roman" w:cs="Times New Roman"/>
                <w:szCs w:val="22"/>
              </w:rPr>
              <w:t xml:space="preserve">Deposit </w:t>
            </w:r>
            <w:r>
              <w:rPr>
                <w:rFonts w:ascii="Times New Roman" w:eastAsia="Times New Roman" w:hAnsi="Times New Roman" w:cs="Times New Roman"/>
                <w:szCs w:val="22"/>
              </w:rPr>
              <w:t>-</w:t>
            </w:r>
            <w:r w:rsidRPr="00377E4F">
              <w:rPr>
                <w:rFonts w:ascii="Times New Roman" w:eastAsia="Times New Roman" w:hAnsi="Times New Roman" w:cs="Times New Roman"/>
                <w:szCs w:val="22"/>
              </w:rPr>
              <w:t xml:space="preserve"> other</w:t>
            </w:r>
            <w:r>
              <w:rPr>
                <w:rFonts w:ascii="Times New Roman" w:eastAsia="Times New Roman" w:hAnsi="Times New Roman" w:cs="Times New Roman"/>
                <w:szCs w:val="22"/>
              </w:rPr>
              <w:t xml:space="preserve"> </w:t>
            </w:r>
            <w:r w:rsidRPr="00377E4F">
              <w:rPr>
                <w:rFonts w:ascii="Times New Roman" w:eastAsia="Times New Roman" w:hAnsi="Times New Roman" w:cs="Times New Roman"/>
                <w:szCs w:val="22"/>
              </w:rPr>
              <w:t>companies</w:t>
            </w:r>
          </w:p>
        </w:tc>
        <w:tc>
          <w:tcPr>
            <w:tcW w:w="1276" w:type="dxa"/>
            <w:tcBorders>
              <w:top w:val="nil"/>
              <w:left w:val="nil"/>
              <w:bottom w:val="nil"/>
              <w:right w:val="nil"/>
            </w:tcBorders>
            <w:vAlign w:val="bottom"/>
          </w:tcPr>
          <w:p w14:paraId="6005C3D2" w14:textId="1B71F868" w:rsidR="000D03E0" w:rsidRPr="00A12F58" w:rsidRDefault="000D03E0"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2,458,002</w:t>
            </w:r>
          </w:p>
        </w:tc>
        <w:tc>
          <w:tcPr>
            <w:tcW w:w="1417" w:type="dxa"/>
            <w:tcBorders>
              <w:top w:val="nil"/>
              <w:left w:val="nil"/>
              <w:bottom w:val="nil"/>
              <w:right w:val="nil"/>
            </w:tcBorders>
            <w:noWrap/>
            <w:vAlign w:val="bottom"/>
          </w:tcPr>
          <w:p w14:paraId="58363C15" w14:textId="2E8A5A84" w:rsidR="000D03E0" w:rsidRPr="000D03E0" w:rsidRDefault="000D03E0" w:rsidP="000D03E0">
            <w:pP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2,415,635</w:t>
            </w:r>
          </w:p>
        </w:tc>
        <w:tc>
          <w:tcPr>
            <w:tcW w:w="1418" w:type="dxa"/>
            <w:tcBorders>
              <w:top w:val="nil"/>
              <w:left w:val="nil"/>
              <w:bottom w:val="nil"/>
              <w:right w:val="nil"/>
            </w:tcBorders>
            <w:vAlign w:val="bottom"/>
          </w:tcPr>
          <w:p w14:paraId="33ABE7F1" w14:textId="2F0B164C" w:rsidR="000D03E0" w:rsidRPr="00AD4751" w:rsidRDefault="000D03E0"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2,458,002</w:t>
            </w:r>
          </w:p>
        </w:tc>
        <w:tc>
          <w:tcPr>
            <w:tcW w:w="1417" w:type="dxa"/>
            <w:tcBorders>
              <w:top w:val="nil"/>
              <w:left w:val="nil"/>
              <w:bottom w:val="nil"/>
              <w:right w:val="nil"/>
            </w:tcBorders>
            <w:vAlign w:val="bottom"/>
          </w:tcPr>
          <w:p w14:paraId="64EDDB1F" w14:textId="4DC06D5B" w:rsidR="000D03E0" w:rsidRPr="005E4698" w:rsidRDefault="000D03E0" w:rsidP="000D03E0">
            <w:pPr>
              <w:spacing w:after="0" w:line="240" w:lineRule="exact"/>
              <w:ind w:right="-115"/>
              <w:jc w:val="right"/>
              <w:rPr>
                <w:rFonts w:ascii="Times New Roman" w:eastAsia="Times New Roman" w:hAnsi="Times New Roman" w:cs="Times New Roman"/>
                <w:szCs w:val="22"/>
              </w:rPr>
            </w:pPr>
            <w:r w:rsidRPr="005E4698">
              <w:rPr>
                <w:rFonts w:ascii="Times New Roman" w:hAnsi="Times New Roman" w:cs="Times New Roman"/>
                <w:szCs w:val="22"/>
              </w:rPr>
              <w:t>2,415,635</w:t>
            </w:r>
          </w:p>
        </w:tc>
      </w:tr>
      <w:tr w:rsidR="000D03E0" w:rsidRPr="00E1491D" w14:paraId="3D7FAC10" w14:textId="0162CDDA" w:rsidTr="008F5CC3">
        <w:trPr>
          <w:cantSplit/>
          <w:trHeight w:val="283"/>
        </w:trPr>
        <w:tc>
          <w:tcPr>
            <w:tcW w:w="4253" w:type="dxa"/>
            <w:tcBorders>
              <w:top w:val="nil"/>
              <w:left w:val="nil"/>
              <w:bottom w:val="nil"/>
              <w:right w:val="nil"/>
            </w:tcBorders>
            <w:noWrap/>
            <w:vAlign w:val="center"/>
            <w:hideMark/>
          </w:tcPr>
          <w:p w14:paraId="1CCF43EE" w14:textId="77777777" w:rsidR="000D03E0" w:rsidRPr="00377E4F" w:rsidRDefault="000D03E0" w:rsidP="000D03E0">
            <w:pPr>
              <w:spacing w:after="0" w:line="240" w:lineRule="exact"/>
              <w:ind w:left="601" w:right="-28" w:hanging="142"/>
              <w:rPr>
                <w:rFonts w:ascii="Times New Roman" w:eastAsia="Times New Roman" w:hAnsi="Times New Roman" w:cs="Times New Roman"/>
                <w:szCs w:val="22"/>
              </w:rPr>
            </w:pPr>
            <w:r w:rsidRPr="00377E4F">
              <w:rPr>
                <w:rFonts w:ascii="Times New Roman" w:eastAsia="Times New Roman" w:hAnsi="Times New Roman" w:cs="Times New Roman"/>
                <w:szCs w:val="22"/>
              </w:rPr>
              <w:t>Prepaid expenses</w:t>
            </w:r>
          </w:p>
        </w:tc>
        <w:tc>
          <w:tcPr>
            <w:tcW w:w="1276" w:type="dxa"/>
            <w:tcBorders>
              <w:top w:val="nil"/>
              <w:left w:val="nil"/>
              <w:bottom w:val="nil"/>
              <w:right w:val="nil"/>
            </w:tcBorders>
            <w:vAlign w:val="bottom"/>
          </w:tcPr>
          <w:p w14:paraId="566DCA24" w14:textId="626D5420" w:rsidR="000D03E0" w:rsidRPr="00A12F58" w:rsidRDefault="000D03E0"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708,590</w:t>
            </w:r>
          </w:p>
        </w:tc>
        <w:tc>
          <w:tcPr>
            <w:tcW w:w="1417" w:type="dxa"/>
            <w:tcBorders>
              <w:top w:val="nil"/>
              <w:left w:val="nil"/>
              <w:bottom w:val="nil"/>
              <w:right w:val="nil"/>
            </w:tcBorders>
            <w:noWrap/>
            <w:vAlign w:val="bottom"/>
            <w:hideMark/>
          </w:tcPr>
          <w:p w14:paraId="4CF0A842" w14:textId="23999D70" w:rsidR="000D03E0" w:rsidRPr="000D03E0" w:rsidRDefault="000D03E0" w:rsidP="000D03E0">
            <w:pP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 xml:space="preserve"> 437,801 </w:t>
            </w:r>
          </w:p>
        </w:tc>
        <w:tc>
          <w:tcPr>
            <w:tcW w:w="1418" w:type="dxa"/>
            <w:tcBorders>
              <w:top w:val="nil"/>
              <w:left w:val="nil"/>
              <w:bottom w:val="nil"/>
              <w:right w:val="nil"/>
            </w:tcBorders>
            <w:vAlign w:val="bottom"/>
          </w:tcPr>
          <w:p w14:paraId="4773DC5E" w14:textId="1581F5BA" w:rsidR="000D03E0" w:rsidRPr="00AD4751" w:rsidRDefault="000D03E0"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51,605</w:t>
            </w:r>
          </w:p>
        </w:tc>
        <w:tc>
          <w:tcPr>
            <w:tcW w:w="1417" w:type="dxa"/>
            <w:tcBorders>
              <w:top w:val="nil"/>
              <w:left w:val="nil"/>
              <w:bottom w:val="nil"/>
              <w:right w:val="nil"/>
            </w:tcBorders>
            <w:vAlign w:val="bottom"/>
          </w:tcPr>
          <w:p w14:paraId="42D9EDAC" w14:textId="542C0E8D" w:rsidR="000D03E0" w:rsidRPr="005E4698" w:rsidRDefault="000D03E0" w:rsidP="000D03E0">
            <w:pPr>
              <w:spacing w:after="0" w:line="240" w:lineRule="exact"/>
              <w:ind w:right="-115"/>
              <w:jc w:val="right"/>
              <w:rPr>
                <w:rFonts w:ascii="Times New Roman" w:eastAsia="Times New Roman" w:hAnsi="Times New Roman" w:cs="Times New Roman"/>
                <w:szCs w:val="22"/>
              </w:rPr>
            </w:pPr>
            <w:r w:rsidRPr="005E4698">
              <w:rPr>
                <w:rFonts w:ascii="Times New Roman" w:hAnsi="Times New Roman" w:cs="Times New Roman"/>
                <w:szCs w:val="22"/>
              </w:rPr>
              <w:t xml:space="preserve"> 53,544 </w:t>
            </w:r>
          </w:p>
        </w:tc>
      </w:tr>
      <w:tr w:rsidR="000D03E0" w:rsidRPr="00E1491D" w14:paraId="08C9752D" w14:textId="50CF1D4E" w:rsidTr="008F5CC3">
        <w:trPr>
          <w:cantSplit/>
          <w:trHeight w:val="283"/>
        </w:trPr>
        <w:tc>
          <w:tcPr>
            <w:tcW w:w="4253" w:type="dxa"/>
            <w:tcBorders>
              <w:top w:val="nil"/>
              <w:left w:val="nil"/>
              <w:bottom w:val="nil"/>
              <w:right w:val="nil"/>
            </w:tcBorders>
            <w:noWrap/>
            <w:vAlign w:val="center"/>
          </w:tcPr>
          <w:p w14:paraId="4304DBF5" w14:textId="43045774" w:rsidR="000D03E0" w:rsidRPr="00377E4F" w:rsidRDefault="000D03E0" w:rsidP="000D03E0">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olor w:val="000000"/>
                <w:szCs w:val="22"/>
              </w:rPr>
            </w:pPr>
            <w:r w:rsidRPr="00377E4F">
              <w:rPr>
                <w:rFonts w:ascii="Times New Roman" w:eastAsia="Times New Roman" w:hAnsi="Times New Roman" w:cs="Times New Roman"/>
                <w:szCs w:val="22"/>
              </w:rPr>
              <w:t>Advance payments</w:t>
            </w:r>
            <w:r w:rsidRPr="00377E4F">
              <w:rPr>
                <w:rFonts w:ascii="Times New Roman" w:eastAsia="Times New Roman" w:hAnsi="Times New Roman" w:hint="cs"/>
                <w:szCs w:val="22"/>
                <w:cs/>
              </w:rPr>
              <w:t xml:space="preserve"> </w:t>
            </w:r>
            <w:r w:rsidRPr="00377E4F">
              <w:rPr>
                <w:rFonts w:ascii="Times New Roman" w:eastAsia="Times New Roman" w:hAnsi="Times New Roman" w:cs="Times New Roman"/>
                <w:color w:val="000000"/>
                <w:szCs w:val="22"/>
              </w:rPr>
              <w:t>-</w:t>
            </w:r>
            <w:r w:rsidRPr="00377E4F">
              <w:rPr>
                <w:rFonts w:ascii="Times New Roman" w:eastAsia="Times New Roman" w:hAnsi="Times New Roman" w:cs="Times New Roman"/>
                <w:color w:val="000000"/>
                <w:szCs w:val="22"/>
                <w:cs/>
              </w:rPr>
              <w:t xml:space="preserve"> </w:t>
            </w:r>
            <w:r w:rsidRPr="00377E4F">
              <w:rPr>
                <w:rFonts w:ascii="Times New Roman" w:eastAsia="Times New Roman" w:hAnsi="Times New Roman" w:cs="Times New Roman"/>
                <w:color w:val="000000"/>
                <w:szCs w:val="22"/>
              </w:rPr>
              <w:t>r</w:t>
            </w:r>
            <w:r w:rsidRPr="00377E4F">
              <w:rPr>
                <w:rFonts w:ascii="Times New Roman" w:eastAsia="Times New Roman" w:hAnsi="Times New Roman" w:cs="Times New Roman"/>
                <w:szCs w:val="22"/>
              </w:rPr>
              <w:t>elated party</w:t>
            </w:r>
            <w:r w:rsidRPr="00377E4F">
              <w:rPr>
                <w:rFonts w:ascii="Times New Roman" w:eastAsia="Times New Roman" w:hAnsi="Times New Roman" w:cs="Times New Roman"/>
                <w:color w:val="000000"/>
                <w:szCs w:val="22"/>
                <w:cs/>
              </w:rPr>
              <w:t xml:space="preserve"> </w:t>
            </w:r>
          </w:p>
          <w:p w14:paraId="27CAD5F6" w14:textId="1D0A7BD8" w:rsidR="000D03E0" w:rsidRPr="00377E4F" w:rsidRDefault="000D03E0" w:rsidP="000D03E0">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rPr>
                <w:rFonts w:ascii="Times New Roman" w:eastAsia="Times New Roman" w:hAnsi="Times New Roman"/>
                <w:color w:val="000000"/>
                <w:szCs w:val="22"/>
              </w:rPr>
            </w:pPr>
            <w:r w:rsidRPr="00377E4F">
              <w:rPr>
                <w:rFonts w:ascii="Times New Roman" w:eastAsia="Times New Roman" w:hAnsi="Times New Roman" w:cs="Times New Roman"/>
                <w:color w:val="000000"/>
                <w:szCs w:val="22"/>
                <w:cs/>
              </w:rPr>
              <w:t>(</w:t>
            </w:r>
            <w:r w:rsidRPr="00377E4F">
              <w:rPr>
                <w:rFonts w:ascii="Times New Roman" w:eastAsia="Times New Roman" w:hAnsi="Times New Roman" w:cs="Times New Roman"/>
                <w:color w:val="000000"/>
                <w:szCs w:val="22"/>
              </w:rPr>
              <w:t>Note</w:t>
            </w:r>
            <w:r w:rsidRPr="00377E4F">
              <w:rPr>
                <w:rFonts w:ascii="Times New Roman" w:eastAsia="Times New Roman" w:hAnsi="Times New Roman" w:cs="Times New Roman"/>
                <w:color w:val="000000"/>
                <w:szCs w:val="22"/>
                <w:cs/>
              </w:rPr>
              <w:t xml:space="preserve"> </w:t>
            </w:r>
            <w:r>
              <w:rPr>
                <w:rFonts w:ascii="Times New Roman" w:eastAsia="Times New Roman" w:hAnsi="Times New Roman" w:cs="Times New Roman"/>
                <w:color w:val="000000"/>
                <w:szCs w:val="22"/>
              </w:rPr>
              <w:t>6</w:t>
            </w:r>
            <w:r w:rsidRPr="00377E4F">
              <w:rPr>
                <w:rFonts w:ascii="Times New Roman" w:eastAsia="Times New Roman" w:hAnsi="Times New Roman" w:cs="Times New Roman"/>
                <w:color w:val="000000"/>
                <w:szCs w:val="22"/>
                <w:cs/>
              </w:rPr>
              <w:t>.</w:t>
            </w:r>
            <w:r w:rsidRPr="00377E4F">
              <w:rPr>
                <w:rFonts w:ascii="Times New Roman" w:eastAsia="Times New Roman" w:hAnsi="Times New Roman" w:cs="Times New Roman"/>
                <w:color w:val="000000"/>
                <w:szCs w:val="22"/>
              </w:rPr>
              <w:t>2)</w:t>
            </w:r>
          </w:p>
        </w:tc>
        <w:tc>
          <w:tcPr>
            <w:tcW w:w="1276" w:type="dxa"/>
            <w:tcBorders>
              <w:top w:val="nil"/>
              <w:left w:val="nil"/>
              <w:bottom w:val="nil"/>
              <w:right w:val="nil"/>
            </w:tcBorders>
            <w:vAlign w:val="bottom"/>
          </w:tcPr>
          <w:p w14:paraId="2B7F173C" w14:textId="3D8F617C" w:rsidR="000D03E0" w:rsidRPr="00A12F58" w:rsidRDefault="000D03E0"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7,117,790</w:t>
            </w:r>
          </w:p>
        </w:tc>
        <w:tc>
          <w:tcPr>
            <w:tcW w:w="1417" w:type="dxa"/>
            <w:tcBorders>
              <w:top w:val="nil"/>
              <w:left w:val="nil"/>
              <w:bottom w:val="nil"/>
              <w:right w:val="nil"/>
            </w:tcBorders>
            <w:noWrap/>
            <w:vAlign w:val="bottom"/>
          </w:tcPr>
          <w:p w14:paraId="45AB1C9B" w14:textId="34E12853" w:rsidR="000D03E0" w:rsidRPr="005E4698" w:rsidRDefault="000D03E0" w:rsidP="000D03E0">
            <w:pP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11,817,589</w:t>
            </w:r>
          </w:p>
        </w:tc>
        <w:tc>
          <w:tcPr>
            <w:tcW w:w="1418" w:type="dxa"/>
            <w:tcBorders>
              <w:top w:val="nil"/>
              <w:left w:val="nil"/>
              <w:bottom w:val="nil"/>
              <w:right w:val="nil"/>
            </w:tcBorders>
            <w:vAlign w:val="bottom"/>
          </w:tcPr>
          <w:p w14:paraId="50754EE8" w14:textId="20D88764" w:rsidR="000D03E0" w:rsidRPr="00AD4751" w:rsidRDefault="000D03E0"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7,117,790</w:t>
            </w:r>
          </w:p>
        </w:tc>
        <w:tc>
          <w:tcPr>
            <w:tcW w:w="1417" w:type="dxa"/>
            <w:tcBorders>
              <w:top w:val="nil"/>
              <w:left w:val="nil"/>
              <w:bottom w:val="nil"/>
              <w:right w:val="nil"/>
            </w:tcBorders>
            <w:vAlign w:val="bottom"/>
          </w:tcPr>
          <w:p w14:paraId="3F610A00" w14:textId="5A74CBC5" w:rsidR="000D03E0" w:rsidRPr="005E4698" w:rsidRDefault="000D03E0" w:rsidP="000D03E0">
            <w:pP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11,817,589</w:t>
            </w:r>
          </w:p>
        </w:tc>
      </w:tr>
      <w:tr w:rsidR="000D03E0" w:rsidRPr="00E1491D" w14:paraId="46A5B603" w14:textId="135724BC" w:rsidTr="008F5CC3">
        <w:trPr>
          <w:cantSplit/>
          <w:trHeight w:val="228"/>
        </w:trPr>
        <w:tc>
          <w:tcPr>
            <w:tcW w:w="4253" w:type="dxa"/>
            <w:tcBorders>
              <w:top w:val="nil"/>
              <w:left w:val="nil"/>
              <w:bottom w:val="nil"/>
              <w:right w:val="nil"/>
            </w:tcBorders>
            <w:noWrap/>
            <w:vAlign w:val="center"/>
            <w:hideMark/>
          </w:tcPr>
          <w:p w14:paraId="65F8ADB6" w14:textId="0B731BD5" w:rsidR="000D03E0" w:rsidRPr="00377E4F" w:rsidRDefault="000D03E0" w:rsidP="000D03E0">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377E4F">
              <w:rPr>
                <w:rFonts w:ascii="Times New Roman" w:eastAsia="Times New Roman" w:hAnsi="Times New Roman" w:cs="Times New Roman"/>
                <w:szCs w:val="22"/>
              </w:rPr>
              <w:t>Advance payments</w:t>
            </w:r>
          </w:p>
        </w:tc>
        <w:tc>
          <w:tcPr>
            <w:tcW w:w="1276" w:type="dxa"/>
            <w:tcBorders>
              <w:top w:val="nil"/>
              <w:left w:val="nil"/>
              <w:bottom w:val="nil"/>
              <w:right w:val="nil"/>
            </w:tcBorders>
            <w:vAlign w:val="bottom"/>
          </w:tcPr>
          <w:p w14:paraId="102D1F66" w14:textId="2DB3C56F" w:rsidR="000D03E0" w:rsidRPr="00A12F58" w:rsidRDefault="000D03E0" w:rsidP="000D03E0">
            <w:pP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64,027</w:t>
            </w:r>
          </w:p>
        </w:tc>
        <w:tc>
          <w:tcPr>
            <w:tcW w:w="1417" w:type="dxa"/>
            <w:tcBorders>
              <w:top w:val="nil"/>
              <w:left w:val="nil"/>
              <w:bottom w:val="nil"/>
              <w:right w:val="nil"/>
            </w:tcBorders>
            <w:noWrap/>
            <w:vAlign w:val="bottom"/>
          </w:tcPr>
          <w:p w14:paraId="2E1A3E55" w14:textId="7091B8E2" w:rsidR="000D03E0" w:rsidRPr="000D03E0" w:rsidRDefault="000D03E0" w:rsidP="000D03E0">
            <w:pP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 xml:space="preserve"> 103,365 </w:t>
            </w:r>
          </w:p>
        </w:tc>
        <w:tc>
          <w:tcPr>
            <w:tcW w:w="1418" w:type="dxa"/>
            <w:tcBorders>
              <w:top w:val="nil"/>
              <w:left w:val="nil"/>
              <w:bottom w:val="nil"/>
              <w:right w:val="nil"/>
            </w:tcBorders>
            <w:vAlign w:val="bottom"/>
          </w:tcPr>
          <w:p w14:paraId="3FD61826" w14:textId="73D2099A" w:rsidR="000D03E0" w:rsidRPr="00AD4751" w:rsidRDefault="000D03E0" w:rsidP="000D03E0">
            <w:pPr>
              <w:spacing w:after="0" w:line="240" w:lineRule="exact"/>
              <w:ind w:right="-115"/>
              <w:jc w:val="right"/>
              <w:rPr>
                <w:rFonts w:ascii="Times New Roman" w:hAnsi="Times New Roman" w:cs="Times New Roman"/>
                <w:szCs w:val="22"/>
                <w:cs/>
              </w:rPr>
            </w:pPr>
            <w:r w:rsidRPr="000D03E0">
              <w:rPr>
                <w:rFonts w:ascii="Times New Roman" w:hAnsi="Times New Roman" w:cs="Times New Roman"/>
                <w:szCs w:val="22"/>
              </w:rPr>
              <w:t>64,027</w:t>
            </w:r>
          </w:p>
        </w:tc>
        <w:tc>
          <w:tcPr>
            <w:tcW w:w="1417" w:type="dxa"/>
            <w:tcBorders>
              <w:top w:val="nil"/>
              <w:left w:val="nil"/>
              <w:bottom w:val="nil"/>
              <w:right w:val="nil"/>
            </w:tcBorders>
            <w:vAlign w:val="bottom"/>
          </w:tcPr>
          <w:p w14:paraId="13693868" w14:textId="49C510EA" w:rsidR="000D03E0" w:rsidRPr="005E4698" w:rsidRDefault="000D03E0" w:rsidP="000D03E0">
            <w:pPr>
              <w:spacing w:after="0" w:line="240" w:lineRule="exact"/>
              <w:ind w:right="-115"/>
              <w:jc w:val="right"/>
              <w:rPr>
                <w:rFonts w:ascii="Times New Roman" w:eastAsia="Times New Roman" w:hAnsi="Times New Roman" w:cs="Times New Roman"/>
                <w:szCs w:val="22"/>
              </w:rPr>
            </w:pPr>
            <w:r w:rsidRPr="005E4698">
              <w:rPr>
                <w:rFonts w:ascii="Times New Roman" w:hAnsi="Times New Roman" w:cs="Times New Roman"/>
                <w:szCs w:val="22"/>
              </w:rPr>
              <w:t xml:space="preserve"> 103,365 </w:t>
            </w:r>
          </w:p>
        </w:tc>
      </w:tr>
      <w:tr w:rsidR="000D03E0" w:rsidRPr="00E1491D" w14:paraId="7E94F788" w14:textId="2EDB6A90" w:rsidTr="008F5CC3">
        <w:trPr>
          <w:cantSplit/>
          <w:trHeight w:val="260"/>
        </w:trPr>
        <w:tc>
          <w:tcPr>
            <w:tcW w:w="4253" w:type="dxa"/>
            <w:tcBorders>
              <w:top w:val="nil"/>
              <w:left w:val="nil"/>
              <w:bottom w:val="nil"/>
              <w:right w:val="nil"/>
            </w:tcBorders>
            <w:noWrap/>
            <w:vAlign w:val="center"/>
            <w:hideMark/>
          </w:tcPr>
          <w:p w14:paraId="627CDAA9" w14:textId="119EEA95" w:rsidR="000D03E0" w:rsidRPr="00E1491D" w:rsidRDefault="000D03E0" w:rsidP="000D03E0">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receivables</w:t>
            </w:r>
          </w:p>
          <w:p w14:paraId="60118DD2" w14:textId="03426AE2" w:rsidR="000D03E0" w:rsidRPr="00E1491D" w:rsidRDefault="000D03E0" w:rsidP="000D03E0">
            <w:pPr>
              <w:numPr>
                <w:ilvl w:val="12"/>
                <w:numId w:val="0"/>
              </w:numPr>
              <w:tabs>
                <w:tab w:val="left" w:pos="0"/>
                <w:tab w:val="left" w:pos="459"/>
                <w:tab w:val="left" w:pos="1918"/>
                <w:tab w:val="left" w:pos="2877"/>
                <w:tab w:val="left" w:pos="3836"/>
                <w:tab w:val="left" w:pos="4795"/>
                <w:tab w:val="left" w:pos="5754"/>
                <w:tab w:val="left" w:pos="6713"/>
                <w:tab w:val="left" w:pos="7672"/>
                <w:tab w:val="left" w:pos="8631"/>
              </w:tabs>
              <w:spacing w:after="0" w:line="240" w:lineRule="exact"/>
              <w:ind w:left="884" w:hanging="283"/>
              <w:rPr>
                <w:rFonts w:ascii="Times New Roman" w:eastAsia="Times New Roman" w:hAnsi="Times New Roman" w:cs="Times New Roman"/>
                <w:szCs w:val="22"/>
              </w:rPr>
            </w:pPr>
          </w:p>
        </w:tc>
        <w:tc>
          <w:tcPr>
            <w:tcW w:w="1276" w:type="dxa"/>
            <w:tcBorders>
              <w:top w:val="nil"/>
              <w:left w:val="nil"/>
              <w:right w:val="nil"/>
            </w:tcBorders>
            <w:vAlign w:val="bottom"/>
          </w:tcPr>
          <w:p w14:paraId="1C7A98EB" w14:textId="680A757C" w:rsidR="000D03E0" w:rsidRPr="009601BC" w:rsidRDefault="000D03E0" w:rsidP="000D03E0">
            <w:pPr>
              <w:pBdr>
                <w:bottom w:val="single" w:sz="4" w:space="1" w:color="auto"/>
              </w:pBd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1,865,688</w:t>
            </w:r>
          </w:p>
        </w:tc>
        <w:tc>
          <w:tcPr>
            <w:tcW w:w="1417" w:type="dxa"/>
            <w:tcBorders>
              <w:top w:val="nil"/>
              <w:left w:val="nil"/>
              <w:right w:val="nil"/>
            </w:tcBorders>
            <w:noWrap/>
            <w:vAlign w:val="bottom"/>
            <w:hideMark/>
          </w:tcPr>
          <w:p w14:paraId="26492ADE" w14:textId="31F0F786" w:rsidR="000D03E0" w:rsidRPr="000D03E0" w:rsidRDefault="000D03E0" w:rsidP="000D03E0">
            <w:pPr>
              <w:pBdr>
                <w:bottom w:val="single" w:sz="4" w:space="1" w:color="auto"/>
              </w:pBd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 xml:space="preserve"> 1,049,45</w:t>
            </w:r>
            <w:r>
              <w:rPr>
                <w:rFonts w:ascii="Times New Roman" w:hAnsi="Times New Roman" w:cs="Times New Roman"/>
                <w:szCs w:val="22"/>
              </w:rPr>
              <w:t>5</w:t>
            </w:r>
            <w:r w:rsidRPr="005E4698">
              <w:rPr>
                <w:rFonts w:ascii="Times New Roman" w:hAnsi="Times New Roman" w:cs="Times New Roman"/>
                <w:szCs w:val="22"/>
              </w:rPr>
              <w:t xml:space="preserve"> </w:t>
            </w:r>
          </w:p>
        </w:tc>
        <w:tc>
          <w:tcPr>
            <w:tcW w:w="1418" w:type="dxa"/>
            <w:tcBorders>
              <w:top w:val="nil"/>
              <w:left w:val="nil"/>
              <w:right w:val="nil"/>
            </w:tcBorders>
            <w:vAlign w:val="bottom"/>
          </w:tcPr>
          <w:p w14:paraId="5FFE42AA" w14:textId="081BAAEB" w:rsidR="000D03E0" w:rsidRPr="00AD4751" w:rsidRDefault="000D03E0" w:rsidP="000D03E0">
            <w:pPr>
              <w:pBdr>
                <w:bottom w:val="single" w:sz="4" w:space="1" w:color="auto"/>
              </w:pBd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1,807,121</w:t>
            </w:r>
          </w:p>
        </w:tc>
        <w:tc>
          <w:tcPr>
            <w:tcW w:w="1417" w:type="dxa"/>
            <w:tcBorders>
              <w:top w:val="nil"/>
              <w:left w:val="nil"/>
              <w:right w:val="nil"/>
            </w:tcBorders>
            <w:vAlign w:val="bottom"/>
          </w:tcPr>
          <w:p w14:paraId="3850608E" w14:textId="216B417D" w:rsidR="000D03E0" w:rsidRPr="005E4698" w:rsidRDefault="000D03E0" w:rsidP="000D03E0">
            <w:pPr>
              <w:pBdr>
                <w:bottom w:val="single" w:sz="4" w:space="1" w:color="auto"/>
              </w:pBdr>
              <w:spacing w:after="0" w:line="240" w:lineRule="exact"/>
              <w:ind w:right="-115"/>
              <w:jc w:val="right"/>
              <w:rPr>
                <w:rFonts w:ascii="Times New Roman" w:eastAsia="Times New Roman" w:hAnsi="Times New Roman" w:cs="Times New Roman"/>
                <w:szCs w:val="22"/>
              </w:rPr>
            </w:pPr>
            <w:r w:rsidRPr="005E4698">
              <w:rPr>
                <w:rFonts w:ascii="Times New Roman" w:hAnsi="Times New Roman" w:cs="Times New Roman"/>
                <w:szCs w:val="22"/>
              </w:rPr>
              <w:t xml:space="preserve"> 498,36</w:t>
            </w:r>
            <w:r>
              <w:rPr>
                <w:rFonts w:ascii="Times New Roman" w:hAnsi="Times New Roman" w:cs="Times New Roman"/>
                <w:szCs w:val="22"/>
              </w:rPr>
              <w:t>2</w:t>
            </w:r>
            <w:r w:rsidRPr="005E4698">
              <w:rPr>
                <w:rFonts w:ascii="Times New Roman" w:hAnsi="Times New Roman" w:cs="Times New Roman"/>
                <w:szCs w:val="22"/>
              </w:rPr>
              <w:t xml:space="preserve"> </w:t>
            </w:r>
          </w:p>
        </w:tc>
      </w:tr>
      <w:tr w:rsidR="000D03E0" w:rsidRPr="00E1491D" w14:paraId="49B8563D" w14:textId="4F470F68" w:rsidTr="008F5CC3">
        <w:trPr>
          <w:cantSplit/>
          <w:trHeight w:val="280"/>
        </w:trPr>
        <w:tc>
          <w:tcPr>
            <w:tcW w:w="4253" w:type="dxa"/>
            <w:tcBorders>
              <w:top w:val="nil"/>
              <w:left w:val="nil"/>
              <w:bottom w:val="nil"/>
              <w:right w:val="nil"/>
            </w:tcBorders>
            <w:noWrap/>
            <w:vAlign w:val="center"/>
            <w:hideMark/>
          </w:tcPr>
          <w:p w14:paraId="33E91557" w14:textId="02914CAD" w:rsidR="000D03E0" w:rsidRPr="00E1491D" w:rsidRDefault="000D03E0" w:rsidP="000D03E0">
            <w:pPr>
              <w:tabs>
                <w:tab w:val="left" w:pos="1918"/>
                <w:tab w:val="left" w:pos="2877"/>
                <w:tab w:val="left" w:pos="3836"/>
                <w:tab w:val="left" w:pos="4795"/>
                <w:tab w:val="left" w:pos="5754"/>
                <w:tab w:val="left" w:pos="6713"/>
                <w:tab w:val="left" w:pos="7672"/>
                <w:tab w:val="left" w:pos="8631"/>
              </w:tabs>
              <w:spacing w:after="0" w:line="240" w:lineRule="exact"/>
              <w:ind w:left="462"/>
              <w:rPr>
                <w:rFonts w:ascii="Times New Roman" w:eastAsia="Times New Roman" w:hAnsi="Times New Roman"/>
                <w:color w:val="000000"/>
                <w:szCs w:val="22"/>
              </w:rPr>
            </w:pPr>
            <w:r w:rsidRPr="00E1491D">
              <w:rPr>
                <w:rFonts w:ascii="Times New Roman" w:eastAsia="Times New Roman" w:hAnsi="Times New Roman" w:cs="Times New Roman"/>
                <w:szCs w:val="22"/>
              </w:rPr>
              <w:t>Total other current receivable</w:t>
            </w:r>
            <w:r w:rsidRPr="00E1491D">
              <w:rPr>
                <w:rFonts w:ascii="Times New Roman" w:eastAsia="Times New Roman" w:hAnsi="Times New Roman"/>
                <w:color w:val="000000"/>
                <w:szCs w:val="22"/>
              </w:rPr>
              <w:t>s</w:t>
            </w:r>
          </w:p>
        </w:tc>
        <w:tc>
          <w:tcPr>
            <w:tcW w:w="1276" w:type="dxa"/>
            <w:tcBorders>
              <w:left w:val="nil"/>
              <w:right w:val="nil"/>
            </w:tcBorders>
            <w:vAlign w:val="bottom"/>
          </w:tcPr>
          <w:p w14:paraId="0FE48B0B" w14:textId="54A9DBF2" w:rsidR="000D03E0" w:rsidRPr="009601BC" w:rsidRDefault="000D03E0" w:rsidP="000D03E0">
            <w:pPr>
              <w:pBdr>
                <w:bottom w:val="single" w:sz="4" w:space="1" w:color="auto"/>
              </w:pBd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14,165,244</w:t>
            </w:r>
          </w:p>
        </w:tc>
        <w:tc>
          <w:tcPr>
            <w:tcW w:w="1417" w:type="dxa"/>
            <w:tcBorders>
              <w:left w:val="nil"/>
              <w:right w:val="nil"/>
            </w:tcBorders>
            <w:noWrap/>
            <w:vAlign w:val="bottom"/>
            <w:hideMark/>
          </w:tcPr>
          <w:p w14:paraId="4DB6CFB4" w14:textId="3B9F8B87" w:rsidR="000D03E0" w:rsidRPr="000D03E0" w:rsidRDefault="000D03E0" w:rsidP="000D03E0">
            <w:pPr>
              <w:pBdr>
                <w:bottom w:val="single" w:sz="4" w:space="1" w:color="auto"/>
              </w:pBd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22,808,31</w:t>
            </w:r>
            <w:r>
              <w:rPr>
                <w:rFonts w:ascii="Times New Roman" w:hAnsi="Times New Roman" w:cs="Times New Roman"/>
                <w:szCs w:val="22"/>
              </w:rPr>
              <w:t>7</w:t>
            </w:r>
          </w:p>
        </w:tc>
        <w:tc>
          <w:tcPr>
            <w:tcW w:w="1418" w:type="dxa"/>
            <w:tcBorders>
              <w:left w:val="nil"/>
              <w:right w:val="nil"/>
            </w:tcBorders>
            <w:vAlign w:val="bottom"/>
          </w:tcPr>
          <w:p w14:paraId="794B1AC2" w14:textId="3AFB9671" w:rsidR="000D03E0" w:rsidRPr="00AD4751" w:rsidRDefault="000D03E0" w:rsidP="000D03E0">
            <w:pPr>
              <w:pBdr>
                <w:bottom w:val="single" w:sz="4" w:space="1" w:color="auto"/>
              </w:pBd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12,551,618</w:t>
            </w:r>
          </w:p>
        </w:tc>
        <w:tc>
          <w:tcPr>
            <w:tcW w:w="1417" w:type="dxa"/>
            <w:tcBorders>
              <w:left w:val="nil"/>
              <w:right w:val="nil"/>
            </w:tcBorders>
            <w:vAlign w:val="bottom"/>
          </w:tcPr>
          <w:p w14:paraId="514E73AB" w14:textId="52A616FD" w:rsidR="000D03E0" w:rsidRPr="005E4698" w:rsidRDefault="000D03E0" w:rsidP="000D03E0">
            <w:pPr>
              <w:pBdr>
                <w:bottom w:val="single" w:sz="4" w:space="1" w:color="auto"/>
              </w:pBdr>
              <w:spacing w:after="0" w:line="240" w:lineRule="exact"/>
              <w:ind w:right="-115"/>
              <w:jc w:val="right"/>
              <w:rPr>
                <w:rFonts w:ascii="Times New Roman" w:eastAsia="Times New Roman" w:hAnsi="Times New Roman" w:cs="Times New Roman"/>
                <w:szCs w:val="22"/>
              </w:rPr>
            </w:pPr>
            <w:r w:rsidRPr="005E4698">
              <w:rPr>
                <w:rFonts w:ascii="Times New Roman" w:hAnsi="Times New Roman" w:cs="Times New Roman"/>
                <w:szCs w:val="22"/>
              </w:rPr>
              <w:t xml:space="preserve"> 20,668,5</w:t>
            </w:r>
            <w:r>
              <w:rPr>
                <w:rFonts w:ascii="Times New Roman" w:hAnsi="Times New Roman" w:cs="Times New Roman"/>
                <w:szCs w:val="22"/>
              </w:rPr>
              <w:t>79</w:t>
            </w:r>
            <w:r w:rsidRPr="005E4698">
              <w:rPr>
                <w:rFonts w:ascii="Times New Roman" w:hAnsi="Times New Roman" w:cs="Times New Roman"/>
                <w:szCs w:val="22"/>
              </w:rPr>
              <w:t xml:space="preserve"> </w:t>
            </w:r>
          </w:p>
        </w:tc>
      </w:tr>
      <w:tr w:rsidR="000D03E0" w:rsidRPr="00837E63" w14:paraId="666F4C14" w14:textId="5EBEDB49" w:rsidTr="008F5CC3">
        <w:trPr>
          <w:cantSplit/>
          <w:trHeight w:val="325"/>
        </w:trPr>
        <w:tc>
          <w:tcPr>
            <w:tcW w:w="4253" w:type="dxa"/>
            <w:tcBorders>
              <w:top w:val="nil"/>
              <w:left w:val="nil"/>
              <w:bottom w:val="nil"/>
              <w:right w:val="nil"/>
            </w:tcBorders>
            <w:noWrap/>
            <w:vAlign w:val="center"/>
            <w:hideMark/>
          </w:tcPr>
          <w:p w14:paraId="20A2ECBA" w14:textId="77777777" w:rsidR="000D03E0" w:rsidRDefault="000D03E0" w:rsidP="000D03E0">
            <w:pPr>
              <w:tabs>
                <w:tab w:val="left" w:pos="1918"/>
                <w:tab w:val="left" w:pos="2877"/>
                <w:tab w:val="left" w:pos="3836"/>
                <w:tab w:val="left" w:pos="4795"/>
                <w:tab w:val="left" w:pos="5754"/>
                <w:tab w:val="left" w:pos="6713"/>
                <w:tab w:val="left" w:pos="7672"/>
                <w:tab w:val="left" w:pos="8631"/>
              </w:tabs>
              <w:spacing w:after="0" w:line="240" w:lineRule="exact"/>
              <w:ind w:left="171"/>
              <w:rPr>
                <w:rFonts w:ascii="Times New Roman" w:eastAsia="Times New Roman" w:hAnsi="Times New Roman"/>
                <w:szCs w:val="22"/>
              </w:rPr>
            </w:pPr>
            <w:r w:rsidRPr="00E1491D">
              <w:rPr>
                <w:rFonts w:ascii="Times New Roman" w:eastAsia="Times New Roman" w:hAnsi="Times New Roman" w:cs="Times New Roman"/>
                <w:szCs w:val="22"/>
              </w:rPr>
              <w:t>Total</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trade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and other</w:t>
            </w:r>
          </w:p>
          <w:p w14:paraId="3FD14A50" w14:textId="002182C8" w:rsidR="000D03E0" w:rsidRPr="0052174C" w:rsidRDefault="000D03E0" w:rsidP="000D03E0">
            <w:pPr>
              <w:tabs>
                <w:tab w:val="left" w:pos="1918"/>
                <w:tab w:val="left" w:pos="2877"/>
                <w:tab w:val="left" w:pos="3836"/>
                <w:tab w:val="left" w:pos="4795"/>
                <w:tab w:val="left" w:pos="5754"/>
                <w:tab w:val="left" w:pos="6713"/>
                <w:tab w:val="left" w:pos="7672"/>
                <w:tab w:val="left" w:pos="8631"/>
              </w:tabs>
              <w:spacing w:after="0" w:line="240" w:lineRule="exact"/>
              <w:ind w:left="171" w:firstLine="147"/>
              <w:rPr>
                <w:rFonts w:ascii="Times New Roman" w:eastAsia="Times New Roman" w:hAnsi="Times New Roman"/>
                <w:szCs w:val="22"/>
              </w:rPr>
            </w:pPr>
            <w:r w:rsidRPr="00E1491D">
              <w:rPr>
                <w:rFonts w:ascii="Times New Roman" w:eastAsia="Times New Roman" w:hAnsi="Times New Roman" w:cs="Times New Roman"/>
                <w:szCs w:val="22"/>
              </w:rPr>
              <w:t xml:space="preserve"> current receivable</w:t>
            </w:r>
            <w:r w:rsidRPr="00E1491D">
              <w:rPr>
                <w:rFonts w:ascii="Times New Roman" w:eastAsia="Times New Roman" w:hAnsi="Times New Roman" w:cs="Times New Roman"/>
                <w:color w:val="000000"/>
                <w:szCs w:val="22"/>
              </w:rPr>
              <w:t>s</w:t>
            </w:r>
          </w:p>
        </w:tc>
        <w:tc>
          <w:tcPr>
            <w:tcW w:w="1276" w:type="dxa"/>
            <w:tcBorders>
              <w:top w:val="nil"/>
              <w:left w:val="nil"/>
              <w:bottom w:val="nil"/>
              <w:right w:val="nil"/>
            </w:tcBorders>
            <w:vAlign w:val="bottom"/>
          </w:tcPr>
          <w:p w14:paraId="5B1CA4F8" w14:textId="0B8937B8" w:rsidR="000D03E0" w:rsidRPr="009601BC" w:rsidRDefault="000D03E0" w:rsidP="000D03E0">
            <w:pPr>
              <w:pBdr>
                <w:bottom w:val="double" w:sz="4" w:space="1" w:color="auto"/>
              </w:pBd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73,660,527</w:t>
            </w:r>
          </w:p>
        </w:tc>
        <w:tc>
          <w:tcPr>
            <w:tcW w:w="1417" w:type="dxa"/>
            <w:tcBorders>
              <w:top w:val="nil"/>
              <w:left w:val="nil"/>
              <w:bottom w:val="nil"/>
              <w:right w:val="nil"/>
            </w:tcBorders>
            <w:noWrap/>
            <w:vAlign w:val="bottom"/>
            <w:hideMark/>
          </w:tcPr>
          <w:p w14:paraId="74F1A9FD" w14:textId="2E0E16C6" w:rsidR="000D03E0" w:rsidRPr="000D03E0" w:rsidRDefault="000D03E0" w:rsidP="000D03E0">
            <w:pPr>
              <w:pBdr>
                <w:bottom w:val="double" w:sz="4" w:space="1" w:color="auto"/>
              </w:pBdr>
              <w:spacing w:after="0" w:line="240" w:lineRule="exact"/>
              <w:ind w:right="-115"/>
              <w:jc w:val="right"/>
              <w:rPr>
                <w:rFonts w:ascii="Times New Roman" w:hAnsi="Times New Roman" w:cs="Times New Roman"/>
                <w:szCs w:val="22"/>
              </w:rPr>
            </w:pPr>
            <w:r w:rsidRPr="005E4698">
              <w:rPr>
                <w:rFonts w:ascii="Times New Roman" w:hAnsi="Times New Roman" w:cs="Times New Roman"/>
                <w:szCs w:val="22"/>
              </w:rPr>
              <w:t>64,248,46</w:t>
            </w:r>
            <w:r>
              <w:rPr>
                <w:rFonts w:ascii="Times New Roman" w:hAnsi="Times New Roman" w:cs="Times New Roman"/>
                <w:szCs w:val="22"/>
              </w:rPr>
              <w:t>4</w:t>
            </w:r>
          </w:p>
        </w:tc>
        <w:tc>
          <w:tcPr>
            <w:tcW w:w="1418" w:type="dxa"/>
            <w:tcBorders>
              <w:top w:val="nil"/>
              <w:left w:val="nil"/>
              <w:bottom w:val="nil"/>
              <w:right w:val="nil"/>
            </w:tcBorders>
            <w:vAlign w:val="bottom"/>
          </w:tcPr>
          <w:p w14:paraId="76133E53" w14:textId="561D1FD6" w:rsidR="000D03E0" w:rsidRPr="00AD4751" w:rsidRDefault="000D03E0" w:rsidP="000D03E0">
            <w:pPr>
              <w:pBdr>
                <w:bottom w:val="double" w:sz="4" w:space="1" w:color="auto"/>
              </w:pBdr>
              <w:spacing w:after="0" w:line="240" w:lineRule="exact"/>
              <w:ind w:right="-115"/>
              <w:jc w:val="right"/>
              <w:rPr>
                <w:rFonts w:ascii="Times New Roman" w:hAnsi="Times New Roman" w:cs="Times New Roman"/>
                <w:szCs w:val="22"/>
              </w:rPr>
            </w:pPr>
            <w:r w:rsidRPr="000D03E0">
              <w:rPr>
                <w:rFonts w:ascii="Times New Roman" w:hAnsi="Times New Roman" w:cs="Times New Roman"/>
                <w:szCs w:val="22"/>
              </w:rPr>
              <w:t>66,860,976</w:t>
            </w:r>
          </w:p>
        </w:tc>
        <w:tc>
          <w:tcPr>
            <w:tcW w:w="1417" w:type="dxa"/>
            <w:tcBorders>
              <w:top w:val="nil"/>
              <w:left w:val="nil"/>
              <w:bottom w:val="nil"/>
              <w:right w:val="nil"/>
            </w:tcBorders>
            <w:vAlign w:val="bottom"/>
          </w:tcPr>
          <w:p w14:paraId="5B4AFA40" w14:textId="7273D172" w:rsidR="000D03E0" w:rsidRPr="005E4698" w:rsidRDefault="000D03E0" w:rsidP="000D03E0">
            <w:pPr>
              <w:pBdr>
                <w:bottom w:val="double" w:sz="4" w:space="1" w:color="auto"/>
              </w:pBdr>
              <w:spacing w:after="0" w:line="240" w:lineRule="exact"/>
              <w:ind w:right="-115"/>
              <w:jc w:val="right"/>
              <w:rPr>
                <w:rFonts w:ascii="Times New Roman" w:eastAsia="Times New Roman" w:hAnsi="Times New Roman" w:cs="Times New Roman"/>
                <w:szCs w:val="22"/>
              </w:rPr>
            </w:pPr>
            <w:r w:rsidRPr="005E4698">
              <w:rPr>
                <w:rFonts w:ascii="Times New Roman" w:hAnsi="Times New Roman" w:cs="Times New Roman"/>
                <w:szCs w:val="22"/>
              </w:rPr>
              <w:t xml:space="preserve"> 57,804,35</w:t>
            </w:r>
            <w:r>
              <w:rPr>
                <w:rFonts w:ascii="Times New Roman" w:hAnsi="Times New Roman" w:cs="Times New Roman"/>
                <w:szCs w:val="22"/>
              </w:rPr>
              <w:t>5</w:t>
            </w:r>
            <w:r w:rsidRPr="005E4698">
              <w:rPr>
                <w:rFonts w:ascii="Times New Roman" w:hAnsi="Times New Roman" w:cs="Times New Roman"/>
                <w:szCs w:val="22"/>
              </w:rPr>
              <w:t xml:space="preserve"> </w:t>
            </w:r>
          </w:p>
        </w:tc>
      </w:tr>
    </w:tbl>
    <w:p w14:paraId="265CAD0B" w14:textId="0182122A" w:rsidR="00835D4B" w:rsidRPr="006A2AF5" w:rsidRDefault="009F0ABC" w:rsidP="00835D4B">
      <w:pPr>
        <w:spacing w:before="120" w:after="60" w:line="240" w:lineRule="auto"/>
        <w:ind w:left="284" w:right="-45"/>
        <w:jc w:val="thaiDistribute"/>
        <w:rPr>
          <w:rFonts w:ascii="Times New Roman" w:eastAsia="Times New Roman" w:hAnsi="Times New Roman" w:cs="Times New Roman"/>
          <w:spacing w:val="-2"/>
          <w:szCs w:val="22"/>
        </w:rPr>
      </w:pPr>
      <w:r>
        <w:rPr>
          <w:rFonts w:ascii="Times New Roman" w:eastAsia="Times New Roman" w:hAnsi="Times New Roman" w:cs="Angsana New"/>
          <w:spacing w:val="-2"/>
        </w:rPr>
        <w:t>A</w:t>
      </w:r>
      <w:r w:rsidR="006A2AF5" w:rsidRPr="006A2AF5">
        <w:rPr>
          <w:rFonts w:ascii="Times New Roman" w:eastAsia="Times New Roman" w:hAnsi="Times New Roman" w:cs="Times New Roman"/>
          <w:spacing w:val="-2"/>
          <w:szCs w:val="22"/>
        </w:rPr>
        <w:t>ging of trade receivables as at 3</w:t>
      </w:r>
      <w:r w:rsidR="0083624A">
        <w:rPr>
          <w:rFonts w:ascii="Times New Roman" w:eastAsia="Times New Roman" w:hAnsi="Times New Roman" w:cs="Times New Roman"/>
          <w:spacing w:val="-2"/>
          <w:szCs w:val="22"/>
        </w:rPr>
        <w:t>1</w:t>
      </w:r>
      <w:r w:rsidR="006A2AF5" w:rsidRPr="006A2AF5">
        <w:rPr>
          <w:rFonts w:ascii="Times New Roman" w:eastAsia="Times New Roman" w:hAnsi="Times New Roman" w:cs="Times New Roman"/>
          <w:spacing w:val="-2"/>
          <w:szCs w:val="22"/>
        </w:rPr>
        <w:t xml:space="preserve"> </w:t>
      </w:r>
      <w:r w:rsidR="0083624A">
        <w:rPr>
          <w:rFonts w:ascii="Times New Roman" w:eastAsia="Times New Roman" w:hAnsi="Times New Roman" w:cs="Times New Roman"/>
          <w:color w:val="000000"/>
          <w:szCs w:val="22"/>
        </w:rPr>
        <w:t>December</w:t>
      </w:r>
      <w:r w:rsidR="00F75BC6">
        <w:rPr>
          <w:rFonts w:ascii="Times New Roman" w:eastAsia="Times New Roman" w:hAnsi="Times New Roman" w:cs="Times New Roman"/>
          <w:spacing w:val="-2"/>
          <w:szCs w:val="22"/>
        </w:rPr>
        <w:t xml:space="preserve"> </w:t>
      </w:r>
      <w:r w:rsidR="00423798" w:rsidRPr="006A2AF5">
        <w:rPr>
          <w:rFonts w:ascii="Times New Roman" w:eastAsia="Times New Roman" w:hAnsi="Times New Roman" w:cs="Times New Roman"/>
          <w:spacing w:val="-2"/>
          <w:szCs w:val="22"/>
        </w:rPr>
        <w:t>202</w:t>
      </w:r>
      <w:r w:rsidR="00423798">
        <w:rPr>
          <w:rFonts w:ascii="Times New Roman" w:eastAsia="Times New Roman" w:hAnsi="Times New Roman" w:cs="Times New Roman"/>
          <w:spacing w:val="-2"/>
          <w:szCs w:val="22"/>
        </w:rPr>
        <w:t>5</w:t>
      </w:r>
      <w:r w:rsidR="00423798" w:rsidRPr="006A2AF5">
        <w:rPr>
          <w:rFonts w:ascii="Times New Roman" w:eastAsia="Times New Roman" w:hAnsi="Times New Roman" w:cs="Times New Roman"/>
          <w:spacing w:val="-2"/>
          <w:szCs w:val="22"/>
        </w:rPr>
        <w:t xml:space="preserve"> and 202</w:t>
      </w:r>
      <w:r w:rsidR="00423798">
        <w:rPr>
          <w:rFonts w:ascii="Times New Roman" w:eastAsia="Times New Roman" w:hAnsi="Times New Roman" w:cs="Times New Roman"/>
          <w:spacing w:val="-2"/>
          <w:szCs w:val="22"/>
        </w:rPr>
        <w:t>4</w:t>
      </w:r>
      <w:r w:rsidR="002D7BF4">
        <w:rPr>
          <w:rFonts w:ascii="Times New Roman" w:eastAsia="Times New Roman" w:hAnsi="Times New Roman" w:hint="cs"/>
          <w:spacing w:val="-2"/>
          <w:szCs w:val="22"/>
          <w:cs/>
        </w:rPr>
        <w:t xml:space="preserve"> </w:t>
      </w:r>
      <w:r w:rsidR="006A2AF5" w:rsidRPr="006A2AF5">
        <w:rPr>
          <w:rFonts w:ascii="Times New Roman" w:eastAsia="Times New Roman" w:hAnsi="Times New Roman" w:cs="Times New Roman"/>
          <w:spacing w:val="-2"/>
          <w:szCs w:val="22"/>
        </w:rPr>
        <w:t>are as follows:</w:t>
      </w:r>
    </w:p>
    <w:tbl>
      <w:tblPr>
        <w:tblW w:w="9781" w:type="dxa"/>
        <w:tblLayout w:type="fixed"/>
        <w:tblLook w:val="0000" w:firstRow="0" w:lastRow="0" w:firstColumn="0" w:lastColumn="0" w:noHBand="0" w:noVBand="0"/>
      </w:tblPr>
      <w:tblGrid>
        <w:gridCol w:w="4253"/>
        <w:gridCol w:w="1276"/>
        <w:gridCol w:w="1417"/>
        <w:gridCol w:w="1418"/>
        <w:gridCol w:w="1417"/>
      </w:tblGrid>
      <w:tr w:rsidR="00345941" w:rsidRPr="00DD403E" w14:paraId="20E0767D" w14:textId="77777777" w:rsidTr="008F5CC3">
        <w:trPr>
          <w:cantSplit/>
          <w:trHeight w:val="265"/>
          <w:tblHeader/>
        </w:trPr>
        <w:tc>
          <w:tcPr>
            <w:tcW w:w="4253" w:type="dxa"/>
            <w:vAlign w:val="bottom"/>
          </w:tcPr>
          <w:p w14:paraId="6D476B7E" w14:textId="77777777" w:rsidR="00345941" w:rsidRPr="00DD403E" w:rsidRDefault="00345941" w:rsidP="00863EDF">
            <w:pPr>
              <w:spacing w:after="0" w:line="240" w:lineRule="exact"/>
              <w:ind w:left="283" w:right="-28"/>
              <w:jc w:val="thaiDistribute"/>
              <w:rPr>
                <w:rFonts w:ascii="Times New Roman" w:eastAsia="Cordia New" w:hAnsi="Times New Roman" w:cs="Times New Roman"/>
                <w:b/>
                <w:bCs/>
                <w:szCs w:val="22"/>
              </w:rPr>
            </w:pPr>
          </w:p>
        </w:tc>
        <w:tc>
          <w:tcPr>
            <w:tcW w:w="5528" w:type="dxa"/>
            <w:gridSpan w:val="4"/>
            <w:vAlign w:val="bottom"/>
          </w:tcPr>
          <w:p w14:paraId="2F63C099" w14:textId="627F84AC" w:rsidR="00345941" w:rsidRPr="00E23F8C" w:rsidRDefault="00345941" w:rsidP="00863EDF">
            <w:pPr>
              <w:pBdr>
                <w:bottom w:val="single" w:sz="4" w:space="1" w:color="auto"/>
              </w:pBdr>
              <w:spacing w:after="0" w:line="240" w:lineRule="exact"/>
              <w:ind w:right="-111"/>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In Baht</w:t>
            </w:r>
          </w:p>
        </w:tc>
      </w:tr>
      <w:tr w:rsidR="00345941" w:rsidRPr="00DD403E" w14:paraId="031B3B04" w14:textId="77777777" w:rsidTr="008F5CC3">
        <w:trPr>
          <w:cantSplit/>
          <w:trHeight w:val="265"/>
          <w:tblHeader/>
        </w:trPr>
        <w:tc>
          <w:tcPr>
            <w:tcW w:w="4253" w:type="dxa"/>
            <w:vAlign w:val="bottom"/>
          </w:tcPr>
          <w:p w14:paraId="1D43A2CF" w14:textId="77777777" w:rsidR="00345941" w:rsidRPr="00DD403E" w:rsidRDefault="00345941" w:rsidP="00863EDF">
            <w:pPr>
              <w:spacing w:after="0" w:line="240" w:lineRule="exact"/>
              <w:ind w:left="283" w:right="-28"/>
              <w:jc w:val="thaiDistribute"/>
              <w:rPr>
                <w:rFonts w:ascii="Times New Roman" w:eastAsia="Cordia New" w:hAnsi="Times New Roman" w:cs="Times New Roman"/>
                <w:b/>
                <w:bCs/>
                <w:szCs w:val="22"/>
              </w:rPr>
            </w:pPr>
          </w:p>
        </w:tc>
        <w:tc>
          <w:tcPr>
            <w:tcW w:w="2693" w:type="dxa"/>
            <w:gridSpan w:val="2"/>
            <w:vAlign w:val="bottom"/>
          </w:tcPr>
          <w:p w14:paraId="38CE7C73" w14:textId="77777777" w:rsidR="00345941" w:rsidRPr="00E1491D" w:rsidRDefault="00345941" w:rsidP="00863EDF">
            <w:pPr>
              <w:spacing w:after="0" w:line="220" w:lineRule="exact"/>
              <w:ind w:left="-109" w:right="-108"/>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3D718F81" w14:textId="69B097FB" w:rsidR="00345941" w:rsidRPr="00E23F8C" w:rsidRDefault="00345941" w:rsidP="00863EDF">
            <w:pPr>
              <w:pBdr>
                <w:bottom w:val="single" w:sz="4" w:space="1" w:color="auto"/>
              </w:pBdr>
              <w:spacing w:after="0" w:line="240" w:lineRule="exact"/>
              <w:ind w:left="33" w:right="-102" w:firstLine="5"/>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financial statements</w:t>
            </w:r>
          </w:p>
        </w:tc>
        <w:tc>
          <w:tcPr>
            <w:tcW w:w="2835" w:type="dxa"/>
            <w:gridSpan w:val="2"/>
            <w:vAlign w:val="bottom"/>
          </w:tcPr>
          <w:p w14:paraId="5C489035" w14:textId="77777777" w:rsidR="00345941" w:rsidRDefault="00345941" w:rsidP="00863EDF">
            <w:pPr>
              <w:pBdr>
                <w:bottom w:val="single" w:sz="4" w:space="1" w:color="auto"/>
              </w:pBdr>
              <w:spacing w:after="0" w:line="240" w:lineRule="exact"/>
              <w:ind w:right="-11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01325609" w14:textId="1CBEBC3F" w:rsidR="00345941" w:rsidRPr="00E23F8C" w:rsidRDefault="00345941" w:rsidP="00863EDF">
            <w:pPr>
              <w:pBdr>
                <w:bottom w:val="single" w:sz="4" w:space="1" w:color="auto"/>
              </w:pBdr>
              <w:spacing w:after="0" w:line="240" w:lineRule="exact"/>
              <w:ind w:right="-111"/>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financial statements</w:t>
            </w:r>
          </w:p>
        </w:tc>
      </w:tr>
      <w:tr w:rsidR="00345941" w:rsidRPr="00DD403E" w14:paraId="70175887" w14:textId="0C1DCE71" w:rsidTr="008F5CC3">
        <w:trPr>
          <w:cantSplit/>
          <w:trHeight w:val="265"/>
          <w:tblHeader/>
        </w:trPr>
        <w:tc>
          <w:tcPr>
            <w:tcW w:w="4253" w:type="dxa"/>
            <w:vAlign w:val="bottom"/>
          </w:tcPr>
          <w:p w14:paraId="74EAB4F5" w14:textId="77777777" w:rsidR="00345941" w:rsidRPr="00DD403E" w:rsidRDefault="00345941" w:rsidP="00863EDF">
            <w:pPr>
              <w:spacing w:after="0" w:line="240" w:lineRule="exact"/>
              <w:ind w:left="283" w:right="-28"/>
              <w:jc w:val="thaiDistribute"/>
              <w:rPr>
                <w:rFonts w:ascii="Times New Roman" w:eastAsia="Cordia New" w:hAnsi="Times New Roman" w:cs="Times New Roman"/>
                <w:b/>
                <w:bCs/>
                <w:szCs w:val="22"/>
              </w:rPr>
            </w:pPr>
          </w:p>
        </w:tc>
        <w:tc>
          <w:tcPr>
            <w:tcW w:w="1276" w:type="dxa"/>
            <w:vAlign w:val="bottom"/>
          </w:tcPr>
          <w:p w14:paraId="3B73FDB2" w14:textId="403F49C8" w:rsidR="00345941" w:rsidRPr="00EF3CB5" w:rsidRDefault="00345941" w:rsidP="00863EDF">
            <w:pPr>
              <w:pBdr>
                <w:bottom w:val="single" w:sz="4" w:space="1" w:color="auto"/>
              </w:pBdr>
              <w:spacing w:after="0" w:line="240" w:lineRule="exact"/>
              <w:ind w:left="-111" w:right="-102" w:firstLine="149"/>
              <w:jc w:val="center"/>
              <w:rPr>
                <w:rFonts w:ascii="Times New Roman" w:eastAsia="Times New Roman" w:hAnsi="Times New Roman" w:cs="Times New Roman"/>
                <w:color w:val="000000"/>
                <w:szCs w:val="22"/>
              </w:rPr>
            </w:pPr>
            <w:r w:rsidRPr="00E23F8C">
              <w:rPr>
                <w:rFonts w:ascii="Times New Roman" w:eastAsia="Times New Roman" w:hAnsi="Times New Roman" w:cs="Times New Roman"/>
                <w:color w:val="000000"/>
                <w:szCs w:val="22"/>
              </w:rPr>
              <w:t>2025</w:t>
            </w:r>
          </w:p>
        </w:tc>
        <w:tc>
          <w:tcPr>
            <w:tcW w:w="1417" w:type="dxa"/>
            <w:vAlign w:val="bottom"/>
          </w:tcPr>
          <w:p w14:paraId="6BD86682" w14:textId="7A544C57" w:rsidR="00345941" w:rsidRPr="00EF3CB5" w:rsidRDefault="00B7297A" w:rsidP="00863EDF">
            <w:pPr>
              <w:pBdr>
                <w:bottom w:val="single" w:sz="4" w:space="1" w:color="auto"/>
              </w:pBdr>
              <w:spacing w:after="0" w:line="240" w:lineRule="exact"/>
              <w:ind w:left="33" w:right="-102" w:firstLine="5"/>
              <w:jc w:val="center"/>
              <w:rPr>
                <w:rFonts w:ascii="Times New Roman" w:eastAsia="Times New Roman" w:hAnsi="Times New Roman" w:cs="Times New Roman"/>
                <w:color w:val="000000"/>
                <w:szCs w:val="22"/>
                <w:cs/>
              </w:rPr>
            </w:pPr>
            <w:r>
              <w:rPr>
                <w:rFonts w:ascii="Times New Roman" w:eastAsia="Times New Roman" w:hAnsi="Times New Roman" w:cs="Times New Roman"/>
                <w:color w:val="000000"/>
                <w:szCs w:val="22"/>
              </w:rPr>
              <w:t>2024</w:t>
            </w:r>
          </w:p>
        </w:tc>
        <w:tc>
          <w:tcPr>
            <w:tcW w:w="1418" w:type="dxa"/>
            <w:vAlign w:val="bottom"/>
          </w:tcPr>
          <w:p w14:paraId="67E1890D" w14:textId="7990D52F" w:rsidR="00345941" w:rsidRPr="00EF3CB5" w:rsidRDefault="00345941" w:rsidP="00863EDF">
            <w:pPr>
              <w:pBdr>
                <w:bottom w:val="single" w:sz="4" w:space="1" w:color="auto"/>
              </w:pBdr>
              <w:spacing w:after="0" w:line="240" w:lineRule="exact"/>
              <w:ind w:right="-102"/>
              <w:jc w:val="center"/>
              <w:rPr>
                <w:rFonts w:ascii="Times New Roman" w:eastAsia="Times New Roman" w:hAnsi="Times New Roman" w:cs="Times New Roman"/>
                <w:color w:val="000000"/>
                <w:szCs w:val="22"/>
              </w:rPr>
            </w:pPr>
            <w:r w:rsidRPr="00E23F8C">
              <w:rPr>
                <w:rFonts w:ascii="Times New Roman" w:eastAsia="Times New Roman" w:hAnsi="Times New Roman" w:cs="Times New Roman"/>
                <w:color w:val="000000"/>
                <w:szCs w:val="22"/>
              </w:rPr>
              <w:t>2025</w:t>
            </w:r>
          </w:p>
        </w:tc>
        <w:tc>
          <w:tcPr>
            <w:tcW w:w="1417" w:type="dxa"/>
            <w:vAlign w:val="bottom"/>
          </w:tcPr>
          <w:p w14:paraId="5253B36E" w14:textId="0735C7E2" w:rsidR="00345941" w:rsidRPr="00055C23" w:rsidRDefault="00B7297A" w:rsidP="00863EDF">
            <w:pPr>
              <w:pBdr>
                <w:bottom w:val="single" w:sz="4" w:space="1" w:color="auto"/>
              </w:pBdr>
              <w:spacing w:after="0" w:line="240" w:lineRule="exact"/>
              <w:ind w:right="-111"/>
              <w:jc w:val="center"/>
              <w:rPr>
                <w:rFonts w:ascii="Times New Roman" w:eastAsia="CordiaUPC" w:hAnsi="Times New Roman" w:cs="Times New Roman"/>
                <w:snapToGrid w:val="0"/>
                <w:color w:val="000000"/>
                <w:szCs w:val="22"/>
                <w:cs/>
              </w:rPr>
            </w:pPr>
            <w:r>
              <w:rPr>
                <w:rFonts w:ascii="Times New Roman" w:eastAsia="CordiaUPC" w:hAnsi="Times New Roman" w:cs="Times New Roman"/>
                <w:snapToGrid w:val="0"/>
                <w:color w:val="000000"/>
                <w:szCs w:val="22"/>
              </w:rPr>
              <w:t>2024</w:t>
            </w:r>
          </w:p>
        </w:tc>
      </w:tr>
      <w:tr w:rsidR="00345941" w:rsidRPr="00DD403E" w14:paraId="58F9FF7F" w14:textId="6A164CF2" w:rsidTr="008F5CC3">
        <w:trPr>
          <w:cantSplit/>
          <w:trHeight w:val="270"/>
        </w:trPr>
        <w:tc>
          <w:tcPr>
            <w:tcW w:w="4253" w:type="dxa"/>
            <w:vAlign w:val="bottom"/>
          </w:tcPr>
          <w:p w14:paraId="27516F46" w14:textId="1BAC1DB8" w:rsidR="00345941" w:rsidRPr="00DD403E" w:rsidRDefault="00345941" w:rsidP="00451675">
            <w:pPr>
              <w:spacing w:after="0" w:line="240" w:lineRule="exact"/>
              <w:ind w:left="-108" w:right="34" w:firstLine="284"/>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szCs w:val="22"/>
              </w:rPr>
              <w:t>ubsidiary</w:t>
            </w:r>
            <w:r w:rsidRPr="00DD403E">
              <w:rPr>
                <w:rFonts w:ascii="Times New Roman" w:eastAsia="Times New Roman" w:hAnsi="Times New Roman" w:cs="Times New Roman"/>
                <w:szCs w:val="22"/>
                <w:cs/>
              </w:rPr>
              <w:t xml:space="preserve"> </w:t>
            </w:r>
          </w:p>
        </w:tc>
        <w:tc>
          <w:tcPr>
            <w:tcW w:w="1276" w:type="dxa"/>
            <w:vAlign w:val="bottom"/>
          </w:tcPr>
          <w:p w14:paraId="61BB47A3" w14:textId="02DB04BD" w:rsidR="00345941" w:rsidRPr="00F573FA" w:rsidRDefault="00345941" w:rsidP="00451675">
            <w:pPr>
              <w:spacing w:after="0" w:line="240" w:lineRule="exact"/>
              <w:ind w:left="-105" w:right="-103" w:firstLine="31"/>
              <w:jc w:val="right"/>
              <w:rPr>
                <w:rFonts w:ascii="Times New Roman" w:eastAsia="Times New Roman" w:hAnsi="Times New Roman" w:cs="Times New Roman"/>
                <w:szCs w:val="22"/>
                <w:highlight w:val="yellow"/>
              </w:rPr>
            </w:pPr>
          </w:p>
        </w:tc>
        <w:tc>
          <w:tcPr>
            <w:tcW w:w="1417" w:type="dxa"/>
            <w:vAlign w:val="bottom"/>
          </w:tcPr>
          <w:p w14:paraId="68B81B7E" w14:textId="77777777" w:rsidR="00345941" w:rsidRPr="00553A6E" w:rsidRDefault="00345941" w:rsidP="00451675">
            <w:pPr>
              <w:spacing w:after="0" w:line="240" w:lineRule="exact"/>
              <w:ind w:left="35" w:right="-110"/>
              <w:jc w:val="center"/>
              <w:rPr>
                <w:rFonts w:ascii="Times New Roman" w:eastAsia="Times New Roman" w:hAnsi="Times New Roman" w:cs="Times New Roman"/>
                <w:szCs w:val="22"/>
              </w:rPr>
            </w:pPr>
          </w:p>
        </w:tc>
        <w:tc>
          <w:tcPr>
            <w:tcW w:w="1418" w:type="dxa"/>
            <w:vAlign w:val="bottom"/>
          </w:tcPr>
          <w:p w14:paraId="7A03A476" w14:textId="422EEC70" w:rsidR="00345941" w:rsidRPr="00F573FA" w:rsidRDefault="00345941" w:rsidP="00310F80">
            <w:pPr>
              <w:spacing w:after="0" w:line="240" w:lineRule="exact"/>
              <w:ind w:right="-101"/>
              <w:jc w:val="center"/>
              <w:rPr>
                <w:rFonts w:ascii="Times New Roman" w:eastAsia="Times New Roman" w:hAnsi="Times New Roman" w:cs="Times New Roman"/>
                <w:szCs w:val="22"/>
                <w:highlight w:val="yellow"/>
              </w:rPr>
            </w:pPr>
          </w:p>
        </w:tc>
        <w:tc>
          <w:tcPr>
            <w:tcW w:w="1417" w:type="dxa"/>
            <w:vAlign w:val="bottom"/>
          </w:tcPr>
          <w:p w14:paraId="78C92E16" w14:textId="77777777" w:rsidR="00345941" w:rsidRPr="00553A6E" w:rsidRDefault="00345941" w:rsidP="00310F80">
            <w:pPr>
              <w:spacing w:after="0" w:line="240" w:lineRule="exact"/>
              <w:ind w:right="-111" w:firstLine="137"/>
              <w:jc w:val="center"/>
              <w:rPr>
                <w:rFonts w:ascii="Times New Roman" w:eastAsia="Times New Roman" w:hAnsi="Times New Roman" w:cs="Times New Roman"/>
                <w:szCs w:val="22"/>
              </w:rPr>
            </w:pPr>
          </w:p>
        </w:tc>
      </w:tr>
      <w:tr w:rsidR="00345941" w:rsidRPr="00DD403E" w14:paraId="737B1C8C" w14:textId="0125C55E" w:rsidTr="00687489">
        <w:trPr>
          <w:cantSplit/>
          <w:trHeight w:val="167"/>
        </w:trPr>
        <w:tc>
          <w:tcPr>
            <w:tcW w:w="4253" w:type="dxa"/>
            <w:vAlign w:val="bottom"/>
          </w:tcPr>
          <w:p w14:paraId="09CB8E92" w14:textId="77777777" w:rsidR="00345941" w:rsidRPr="00DD403E" w:rsidRDefault="00345941" w:rsidP="00451675">
            <w:pPr>
              <w:spacing w:after="0" w:line="240" w:lineRule="exact"/>
              <w:ind w:left="454" w:hanging="425"/>
              <w:rPr>
                <w:rFonts w:ascii="Times New Roman" w:eastAsia="Cordia New" w:hAnsi="Times New Roman" w:cs="Times New Roman"/>
                <w:szCs w:val="22"/>
                <w:cs/>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276" w:type="dxa"/>
            <w:vAlign w:val="bottom"/>
          </w:tcPr>
          <w:p w14:paraId="61292BF0" w14:textId="0274E16F" w:rsidR="00345941" w:rsidRPr="005E4698" w:rsidRDefault="00345941" w:rsidP="00451675">
            <w:pPr>
              <w:pBdr>
                <w:bottom w:val="double" w:sz="4" w:space="1" w:color="auto"/>
              </w:pBdr>
              <w:spacing w:after="0" w:line="240" w:lineRule="exact"/>
              <w:ind w:left="-105" w:right="-103" w:firstLine="31"/>
              <w:jc w:val="center"/>
              <w:rPr>
                <w:rFonts w:ascii="Times New Roman" w:eastAsia="Times New Roman" w:hAnsi="Times New Roman" w:cs="Times New Roman"/>
                <w:szCs w:val="22"/>
              </w:rPr>
            </w:pPr>
            <w:r w:rsidRPr="005E4698">
              <w:rPr>
                <w:rFonts w:ascii="Times New Roman" w:hAnsi="Times New Roman" w:cs="Times New Roman"/>
                <w:szCs w:val="22"/>
              </w:rPr>
              <w:t>-</w:t>
            </w:r>
          </w:p>
        </w:tc>
        <w:tc>
          <w:tcPr>
            <w:tcW w:w="1417" w:type="dxa"/>
            <w:vAlign w:val="bottom"/>
          </w:tcPr>
          <w:p w14:paraId="0387792C" w14:textId="635F1628" w:rsidR="00345941" w:rsidRPr="005E4698" w:rsidRDefault="00345941" w:rsidP="00451675">
            <w:pPr>
              <w:pBdr>
                <w:bottom w:val="double" w:sz="4" w:space="1" w:color="auto"/>
              </w:pBdr>
              <w:spacing w:after="0" w:line="240" w:lineRule="exact"/>
              <w:ind w:left="35" w:right="-110"/>
              <w:jc w:val="center"/>
              <w:rPr>
                <w:rFonts w:ascii="Times New Roman" w:eastAsia="Times New Roman" w:hAnsi="Times New Roman" w:cs="Times New Roman"/>
                <w:szCs w:val="22"/>
              </w:rPr>
            </w:pPr>
            <w:r w:rsidRPr="005E4698">
              <w:rPr>
                <w:rFonts w:ascii="Times New Roman" w:hAnsi="Times New Roman" w:cs="Times New Roman"/>
                <w:szCs w:val="22"/>
              </w:rPr>
              <w:t>-</w:t>
            </w:r>
          </w:p>
        </w:tc>
        <w:tc>
          <w:tcPr>
            <w:tcW w:w="1418" w:type="dxa"/>
            <w:vAlign w:val="bottom"/>
          </w:tcPr>
          <w:p w14:paraId="7F403E6F" w14:textId="16E7A21F" w:rsidR="00345941" w:rsidRPr="005E4698" w:rsidRDefault="00345941" w:rsidP="00310F80">
            <w:pPr>
              <w:pBdr>
                <w:bottom w:val="double" w:sz="4" w:space="1" w:color="auto"/>
              </w:pBdr>
              <w:spacing w:after="0" w:line="240" w:lineRule="exact"/>
              <w:ind w:right="-101"/>
              <w:jc w:val="right"/>
              <w:rPr>
                <w:rFonts w:ascii="Times New Roman" w:eastAsia="Times New Roman" w:hAnsi="Times New Roman" w:cs="Times New Roman"/>
                <w:szCs w:val="22"/>
              </w:rPr>
            </w:pPr>
            <w:r w:rsidRPr="005E4698">
              <w:rPr>
                <w:rFonts w:ascii="Times New Roman" w:hAnsi="Times New Roman" w:cs="Times New Roman"/>
                <w:szCs w:val="22"/>
              </w:rPr>
              <w:t>588,790</w:t>
            </w:r>
          </w:p>
        </w:tc>
        <w:tc>
          <w:tcPr>
            <w:tcW w:w="1417" w:type="dxa"/>
            <w:vAlign w:val="bottom"/>
          </w:tcPr>
          <w:p w14:paraId="5EA82407" w14:textId="659AB780" w:rsidR="00345941" w:rsidRPr="005E4698" w:rsidRDefault="00345941" w:rsidP="00310F80">
            <w:pPr>
              <w:pBdr>
                <w:bottom w:val="double" w:sz="4" w:space="1" w:color="auto"/>
              </w:pBdr>
              <w:spacing w:after="0" w:line="240" w:lineRule="exact"/>
              <w:ind w:right="-111"/>
              <w:jc w:val="right"/>
              <w:rPr>
                <w:rFonts w:ascii="Times New Roman" w:eastAsia="Times New Roman" w:hAnsi="Times New Roman" w:cs="Times New Roman"/>
                <w:szCs w:val="22"/>
              </w:rPr>
            </w:pPr>
            <w:r w:rsidRPr="005E4698">
              <w:rPr>
                <w:rFonts w:ascii="Times New Roman" w:hAnsi="Times New Roman" w:cs="Times New Roman"/>
                <w:szCs w:val="22"/>
              </w:rPr>
              <w:t>766,962</w:t>
            </w:r>
          </w:p>
        </w:tc>
      </w:tr>
      <w:tr w:rsidR="00345941" w:rsidRPr="00DD403E" w14:paraId="00E09094" w14:textId="235C8297" w:rsidTr="008F5CC3">
        <w:trPr>
          <w:cantSplit/>
          <w:trHeight w:val="222"/>
        </w:trPr>
        <w:tc>
          <w:tcPr>
            <w:tcW w:w="4253" w:type="dxa"/>
            <w:vAlign w:val="bottom"/>
          </w:tcPr>
          <w:p w14:paraId="53FDDB59" w14:textId="0E9ECCBD" w:rsidR="00345941" w:rsidRPr="00DD403E" w:rsidRDefault="00345941" w:rsidP="00451675">
            <w:pPr>
              <w:spacing w:after="0" w:line="240" w:lineRule="exact"/>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elated part</w:t>
            </w:r>
            <w:r>
              <w:rPr>
                <w:rFonts w:ascii="Times New Roman" w:eastAsia="Times New Roman" w:hAnsi="Times New Roman" w:cs="Times New Roman"/>
                <w:szCs w:val="22"/>
              </w:rPr>
              <w:t>ies</w:t>
            </w:r>
          </w:p>
        </w:tc>
        <w:tc>
          <w:tcPr>
            <w:tcW w:w="1276" w:type="dxa"/>
            <w:vAlign w:val="bottom"/>
          </w:tcPr>
          <w:p w14:paraId="4CD4D1D4" w14:textId="77777777" w:rsidR="00345941" w:rsidRPr="005E4698" w:rsidRDefault="00345941" w:rsidP="00451675">
            <w:pPr>
              <w:spacing w:after="0" w:line="240" w:lineRule="exact"/>
              <w:ind w:left="-105" w:right="-103" w:firstLine="31"/>
              <w:jc w:val="right"/>
              <w:rPr>
                <w:rFonts w:ascii="Times New Roman" w:eastAsia="Times New Roman" w:hAnsi="Times New Roman" w:cs="Times New Roman"/>
                <w:szCs w:val="22"/>
              </w:rPr>
            </w:pPr>
          </w:p>
        </w:tc>
        <w:tc>
          <w:tcPr>
            <w:tcW w:w="1417" w:type="dxa"/>
            <w:vAlign w:val="bottom"/>
          </w:tcPr>
          <w:p w14:paraId="1B828C75" w14:textId="77777777" w:rsidR="00345941" w:rsidRPr="005E4698" w:rsidRDefault="00345941" w:rsidP="00451675">
            <w:pPr>
              <w:spacing w:after="0" w:line="240" w:lineRule="exact"/>
              <w:ind w:left="35" w:right="-110"/>
              <w:jc w:val="right"/>
              <w:rPr>
                <w:rFonts w:ascii="Times New Roman" w:eastAsia="Times New Roman" w:hAnsi="Times New Roman" w:cs="Times New Roman"/>
                <w:szCs w:val="22"/>
              </w:rPr>
            </w:pPr>
          </w:p>
        </w:tc>
        <w:tc>
          <w:tcPr>
            <w:tcW w:w="1418" w:type="dxa"/>
            <w:vAlign w:val="bottom"/>
          </w:tcPr>
          <w:p w14:paraId="7A532131" w14:textId="5E6F2E40" w:rsidR="00345941" w:rsidRPr="005E4698" w:rsidRDefault="00345941" w:rsidP="00310F80">
            <w:pPr>
              <w:spacing w:after="0" w:line="240" w:lineRule="exact"/>
              <w:ind w:right="-101"/>
              <w:jc w:val="right"/>
              <w:rPr>
                <w:rFonts w:ascii="Times New Roman" w:eastAsia="Times New Roman" w:hAnsi="Times New Roman" w:cs="Times New Roman"/>
                <w:szCs w:val="22"/>
              </w:rPr>
            </w:pPr>
          </w:p>
        </w:tc>
        <w:tc>
          <w:tcPr>
            <w:tcW w:w="1417" w:type="dxa"/>
            <w:vAlign w:val="bottom"/>
          </w:tcPr>
          <w:p w14:paraId="622D59F2" w14:textId="77777777" w:rsidR="00345941" w:rsidRPr="005E4698" w:rsidRDefault="00345941" w:rsidP="00310F80">
            <w:pPr>
              <w:spacing w:after="0" w:line="240" w:lineRule="exact"/>
              <w:ind w:right="-111"/>
              <w:jc w:val="right"/>
              <w:rPr>
                <w:rFonts w:ascii="Times New Roman" w:eastAsia="Times New Roman" w:hAnsi="Times New Roman" w:cs="Times New Roman"/>
                <w:szCs w:val="22"/>
              </w:rPr>
            </w:pPr>
          </w:p>
        </w:tc>
      </w:tr>
      <w:tr w:rsidR="00345941" w:rsidRPr="00DD403E" w14:paraId="5C247955" w14:textId="0FAEE679" w:rsidTr="008F5CC3">
        <w:trPr>
          <w:cantSplit/>
          <w:trHeight w:val="267"/>
        </w:trPr>
        <w:tc>
          <w:tcPr>
            <w:tcW w:w="4253" w:type="dxa"/>
            <w:vAlign w:val="bottom"/>
          </w:tcPr>
          <w:p w14:paraId="42173450" w14:textId="779102DD" w:rsidR="00345941" w:rsidRPr="00DD403E" w:rsidRDefault="00345941" w:rsidP="009D2E67">
            <w:pPr>
              <w:spacing w:after="0" w:line="240" w:lineRule="exact"/>
              <w:ind w:left="318" w:right="-108" w:hanging="284"/>
              <w:rPr>
                <w:rFonts w:ascii="Times New Roman" w:eastAsia="Times New Roman" w:hAnsi="Times New Roman" w:cs="Times New Roman"/>
                <w:color w:val="000000"/>
                <w:szCs w:val="22"/>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276" w:type="dxa"/>
            <w:vAlign w:val="bottom"/>
          </w:tcPr>
          <w:p w14:paraId="0F3EC3E6" w14:textId="665BA2E0" w:rsidR="00345941" w:rsidRPr="005E4698" w:rsidRDefault="00345941" w:rsidP="009D2E67">
            <w:pPr>
              <w:spacing w:after="0" w:line="240" w:lineRule="exact"/>
              <w:ind w:left="-105" w:right="-103" w:firstLine="31"/>
              <w:jc w:val="right"/>
              <w:rPr>
                <w:rFonts w:ascii="Times New Roman" w:eastAsia="Times New Roman" w:hAnsi="Times New Roman" w:cs="Times New Roman"/>
                <w:szCs w:val="22"/>
              </w:rPr>
            </w:pPr>
            <w:r w:rsidRPr="005E4698">
              <w:rPr>
                <w:rFonts w:ascii="Times New Roman" w:hAnsi="Times New Roman" w:cs="Times New Roman"/>
                <w:szCs w:val="22"/>
              </w:rPr>
              <w:t>408,108</w:t>
            </w:r>
          </w:p>
        </w:tc>
        <w:tc>
          <w:tcPr>
            <w:tcW w:w="1417" w:type="dxa"/>
            <w:vAlign w:val="bottom"/>
          </w:tcPr>
          <w:p w14:paraId="75EDFD88" w14:textId="4570B1D6" w:rsidR="00345941" w:rsidRPr="005E4698" w:rsidRDefault="00345941" w:rsidP="009D2E67">
            <w:pPr>
              <w:spacing w:after="0" w:line="240" w:lineRule="exact"/>
              <w:ind w:left="35" w:right="-110"/>
              <w:jc w:val="center"/>
              <w:rPr>
                <w:rFonts w:ascii="Times New Roman" w:eastAsia="Times New Roman" w:hAnsi="Times New Roman" w:cs="Times New Roman"/>
                <w:szCs w:val="22"/>
              </w:rPr>
            </w:pPr>
            <w:r w:rsidRPr="005E4698">
              <w:rPr>
                <w:rFonts w:ascii="Times New Roman" w:hAnsi="Times New Roman" w:cs="Times New Roman"/>
                <w:szCs w:val="22"/>
                <w:cs/>
              </w:rPr>
              <w:t>-</w:t>
            </w:r>
          </w:p>
        </w:tc>
        <w:tc>
          <w:tcPr>
            <w:tcW w:w="1418" w:type="dxa"/>
            <w:vAlign w:val="bottom"/>
          </w:tcPr>
          <w:p w14:paraId="46244656" w14:textId="54B08810" w:rsidR="00345941" w:rsidRPr="005E4698" w:rsidRDefault="00345941" w:rsidP="009D2E67">
            <w:pPr>
              <w:spacing w:after="0" w:line="240" w:lineRule="exact"/>
              <w:ind w:right="-101"/>
              <w:jc w:val="right"/>
              <w:rPr>
                <w:rFonts w:ascii="Times New Roman" w:eastAsia="Times New Roman" w:hAnsi="Times New Roman" w:cs="Times New Roman"/>
                <w:szCs w:val="22"/>
              </w:rPr>
            </w:pPr>
            <w:r w:rsidRPr="005E4698">
              <w:rPr>
                <w:rFonts w:ascii="Times New Roman" w:hAnsi="Times New Roman" w:cs="Times New Roman"/>
                <w:szCs w:val="22"/>
              </w:rPr>
              <w:t>408,108</w:t>
            </w:r>
          </w:p>
        </w:tc>
        <w:tc>
          <w:tcPr>
            <w:tcW w:w="1417" w:type="dxa"/>
            <w:vAlign w:val="bottom"/>
          </w:tcPr>
          <w:p w14:paraId="78AB3BDD" w14:textId="31FA7D2E" w:rsidR="00345941" w:rsidRPr="005E4698" w:rsidRDefault="00345941" w:rsidP="009D2E67">
            <w:pPr>
              <w:spacing w:after="0" w:line="240" w:lineRule="exact"/>
              <w:ind w:right="-111"/>
              <w:jc w:val="center"/>
              <w:rPr>
                <w:rFonts w:ascii="Times New Roman" w:eastAsia="Times New Roman" w:hAnsi="Times New Roman" w:cs="Times New Roman"/>
                <w:szCs w:val="22"/>
              </w:rPr>
            </w:pPr>
            <w:r w:rsidRPr="005E4698">
              <w:rPr>
                <w:rFonts w:ascii="Times New Roman" w:hAnsi="Times New Roman" w:cs="Times New Roman"/>
                <w:szCs w:val="22"/>
                <w:cs/>
              </w:rPr>
              <w:t>-</w:t>
            </w:r>
          </w:p>
        </w:tc>
      </w:tr>
      <w:tr w:rsidR="00345941" w:rsidRPr="00DD403E" w14:paraId="5122022B" w14:textId="5D1B52EC" w:rsidTr="008F5CC3">
        <w:trPr>
          <w:cantSplit/>
          <w:trHeight w:val="286"/>
        </w:trPr>
        <w:tc>
          <w:tcPr>
            <w:tcW w:w="4253" w:type="dxa"/>
            <w:vAlign w:val="bottom"/>
          </w:tcPr>
          <w:p w14:paraId="384F8951" w14:textId="18798131" w:rsidR="00345941" w:rsidRPr="00F96547" w:rsidRDefault="00345941" w:rsidP="009D2E67">
            <w:pPr>
              <w:spacing w:after="0" w:line="240" w:lineRule="exact"/>
              <w:ind w:left="-108" w:right="34" w:firstLine="567"/>
              <w:rPr>
                <w:rFonts w:ascii="Times New Roman" w:eastAsia="Cordia New" w:hAnsi="Times New Roman" w:cs="Times New Roman"/>
                <w:szCs w:val="22"/>
                <w:lang w:val="x-none" w:eastAsia="x-none"/>
              </w:rPr>
            </w:pPr>
            <w:r w:rsidRPr="00F96547">
              <w:rPr>
                <w:rFonts w:ascii="Times New Roman" w:eastAsia="Cordia New" w:hAnsi="Times New Roman" w:cs="Times New Roman"/>
                <w:szCs w:val="22"/>
                <w:lang w:val="x-none" w:eastAsia="x-none"/>
              </w:rPr>
              <w:t>Overdue</w:t>
            </w:r>
          </w:p>
        </w:tc>
        <w:tc>
          <w:tcPr>
            <w:tcW w:w="1276" w:type="dxa"/>
            <w:vAlign w:val="bottom"/>
          </w:tcPr>
          <w:p w14:paraId="5E53AE8F" w14:textId="77777777" w:rsidR="00345941" w:rsidRPr="005E4698" w:rsidRDefault="00345941" w:rsidP="009D2E67">
            <w:pPr>
              <w:spacing w:after="0" w:line="240" w:lineRule="exact"/>
              <w:ind w:left="-105" w:right="-103" w:firstLine="31"/>
              <w:jc w:val="right"/>
              <w:rPr>
                <w:rFonts w:ascii="Times New Roman" w:hAnsi="Times New Roman" w:cs="Times New Roman"/>
                <w:szCs w:val="22"/>
              </w:rPr>
            </w:pPr>
          </w:p>
        </w:tc>
        <w:tc>
          <w:tcPr>
            <w:tcW w:w="1417" w:type="dxa"/>
            <w:vAlign w:val="bottom"/>
          </w:tcPr>
          <w:p w14:paraId="4B5C7E63" w14:textId="77777777" w:rsidR="00345941" w:rsidRPr="005E4698" w:rsidRDefault="00345941" w:rsidP="009D2E67">
            <w:pPr>
              <w:spacing w:after="0" w:line="240" w:lineRule="exact"/>
              <w:ind w:left="35" w:right="-110"/>
              <w:jc w:val="center"/>
              <w:rPr>
                <w:rFonts w:ascii="Times New Roman" w:hAnsi="Times New Roman" w:cs="Times New Roman"/>
                <w:szCs w:val="22"/>
              </w:rPr>
            </w:pPr>
          </w:p>
        </w:tc>
        <w:tc>
          <w:tcPr>
            <w:tcW w:w="1418" w:type="dxa"/>
            <w:vAlign w:val="bottom"/>
          </w:tcPr>
          <w:p w14:paraId="36697F05" w14:textId="6237DC0E" w:rsidR="00345941" w:rsidRPr="005E4698" w:rsidRDefault="00345941" w:rsidP="009D2E67">
            <w:pPr>
              <w:spacing w:after="0" w:line="240" w:lineRule="exact"/>
              <w:ind w:right="-101"/>
              <w:jc w:val="right"/>
              <w:rPr>
                <w:rFonts w:ascii="Times New Roman" w:hAnsi="Times New Roman" w:cs="Times New Roman"/>
                <w:szCs w:val="22"/>
              </w:rPr>
            </w:pPr>
          </w:p>
        </w:tc>
        <w:tc>
          <w:tcPr>
            <w:tcW w:w="1417" w:type="dxa"/>
          </w:tcPr>
          <w:p w14:paraId="083AC19B" w14:textId="77777777" w:rsidR="00345941" w:rsidRPr="005E4698" w:rsidRDefault="00345941" w:rsidP="009D2E67">
            <w:pPr>
              <w:spacing w:after="0" w:line="240" w:lineRule="exact"/>
              <w:ind w:right="-111"/>
              <w:jc w:val="center"/>
              <w:rPr>
                <w:rFonts w:ascii="Times New Roman" w:hAnsi="Times New Roman" w:cs="Times New Roman"/>
                <w:szCs w:val="22"/>
              </w:rPr>
            </w:pPr>
          </w:p>
        </w:tc>
      </w:tr>
      <w:tr w:rsidR="00345941" w:rsidRPr="00DD403E" w14:paraId="43ADAF8E" w14:textId="2D85E505" w:rsidTr="008F5CC3">
        <w:trPr>
          <w:cantSplit/>
          <w:trHeight w:val="289"/>
        </w:trPr>
        <w:tc>
          <w:tcPr>
            <w:tcW w:w="4253" w:type="dxa"/>
            <w:vAlign w:val="bottom"/>
          </w:tcPr>
          <w:p w14:paraId="3A572747" w14:textId="085751A3" w:rsidR="00345941" w:rsidRPr="006E4B3F" w:rsidRDefault="00345941" w:rsidP="009D2E67">
            <w:pPr>
              <w:spacing w:after="0" w:line="240" w:lineRule="exact"/>
              <w:ind w:left="-108" w:right="34" w:firstLine="567"/>
              <w:rPr>
                <w:rFonts w:ascii="Times New Roman" w:eastAsia="Cordia New" w:hAnsi="Times New Roman"/>
                <w:szCs w:val="22"/>
                <w:lang w:val="x-none" w:eastAsia="x-none"/>
              </w:rPr>
            </w:pPr>
            <w:r w:rsidRPr="00F96547">
              <w:rPr>
                <w:rFonts w:ascii="Times New Roman" w:eastAsia="Cordia New" w:hAnsi="Times New Roman" w:cs="Times New Roman"/>
                <w:szCs w:val="22"/>
                <w:lang w:val="x-none" w:eastAsia="x-none"/>
              </w:rPr>
              <w:t>Less than 3 months</w:t>
            </w:r>
          </w:p>
        </w:tc>
        <w:tc>
          <w:tcPr>
            <w:tcW w:w="1276" w:type="dxa"/>
            <w:vAlign w:val="bottom"/>
          </w:tcPr>
          <w:p w14:paraId="3C8AB24C" w14:textId="71A10920" w:rsidR="00345941" w:rsidRPr="005E4698" w:rsidRDefault="00345941" w:rsidP="009D2E67">
            <w:pPr>
              <w:spacing w:after="0" w:line="240" w:lineRule="exact"/>
              <w:ind w:left="-105" w:right="-103" w:firstLine="31"/>
              <w:jc w:val="right"/>
              <w:rPr>
                <w:rFonts w:ascii="Times New Roman" w:hAnsi="Times New Roman" w:cs="Times New Roman"/>
                <w:szCs w:val="22"/>
              </w:rPr>
            </w:pPr>
            <w:r w:rsidRPr="005E4698">
              <w:rPr>
                <w:rFonts w:ascii="Times New Roman" w:hAnsi="Times New Roman" w:cs="Times New Roman"/>
                <w:szCs w:val="22"/>
              </w:rPr>
              <w:t>239,433</w:t>
            </w:r>
          </w:p>
        </w:tc>
        <w:tc>
          <w:tcPr>
            <w:tcW w:w="1417" w:type="dxa"/>
            <w:vAlign w:val="bottom"/>
          </w:tcPr>
          <w:p w14:paraId="2FE6EFD7" w14:textId="49E81267" w:rsidR="00345941" w:rsidRPr="005E4698" w:rsidRDefault="00345941" w:rsidP="009D2E67">
            <w:pPr>
              <w:spacing w:after="0" w:line="240" w:lineRule="exact"/>
              <w:ind w:left="35" w:right="-110"/>
              <w:jc w:val="center"/>
              <w:rPr>
                <w:rFonts w:ascii="Times New Roman" w:hAnsi="Times New Roman" w:cs="Times New Roman"/>
                <w:szCs w:val="22"/>
              </w:rPr>
            </w:pPr>
            <w:r w:rsidRPr="005E4698">
              <w:rPr>
                <w:rFonts w:ascii="Times New Roman" w:hAnsi="Times New Roman" w:cs="Times New Roman"/>
                <w:szCs w:val="22"/>
                <w:cs/>
              </w:rPr>
              <w:t>-</w:t>
            </w:r>
          </w:p>
        </w:tc>
        <w:tc>
          <w:tcPr>
            <w:tcW w:w="1418" w:type="dxa"/>
            <w:vAlign w:val="bottom"/>
          </w:tcPr>
          <w:p w14:paraId="498BE9F7" w14:textId="7CCF43FF" w:rsidR="00345941" w:rsidRPr="005E4698" w:rsidRDefault="00345941" w:rsidP="009D2E67">
            <w:pPr>
              <w:spacing w:after="0" w:line="240" w:lineRule="exact"/>
              <w:ind w:right="-101"/>
              <w:jc w:val="right"/>
              <w:rPr>
                <w:rFonts w:ascii="Times New Roman" w:hAnsi="Times New Roman" w:cs="Times New Roman"/>
                <w:szCs w:val="22"/>
              </w:rPr>
            </w:pPr>
            <w:r w:rsidRPr="005E4698">
              <w:rPr>
                <w:rFonts w:ascii="Times New Roman" w:hAnsi="Times New Roman" w:cs="Times New Roman"/>
                <w:szCs w:val="22"/>
              </w:rPr>
              <w:t>239,433</w:t>
            </w:r>
          </w:p>
        </w:tc>
        <w:tc>
          <w:tcPr>
            <w:tcW w:w="1417" w:type="dxa"/>
          </w:tcPr>
          <w:p w14:paraId="179B80ED" w14:textId="6F68F707" w:rsidR="00345941" w:rsidRPr="005E4698" w:rsidRDefault="00345941" w:rsidP="009D2E67">
            <w:pPr>
              <w:spacing w:after="0" w:line="240" w:lineRule="exact"/>
              <w:ind w:right="-111"/>
              <w:jc w:val="center"/>
              <w:rPr>
                <w:rFonts w:ascii="Times New Roman" w:hAnsi="Times New Roman" w:cs="Times New Roman"/>
                <w:szCs w:val="22"/>
              </w:rPr>
            </w:pPr>
            <w:r w:rsidRPr="005E4698">
              <w:rPr>
                <w:rFonts w:ascii="Times New Roman" w:hAnsi="Times New Roman" w:cs="Times New Roman"/>
                <w:szCs w:val="22"/>
                <w:cs/>
              </w:rPr>
              <w:t>-</w:t>
            </w:r>
          </w:p>
        </w:tc>
      </w:tr>
      <w:tr w:rsidR="00345941" w:rsidRPr="00DD403E" w14:paraId="233EA4D3" w14:textId="3300114A" w:rsidTr="008F5CC3">
        <w:trPr>
          <w:cantSplit/>
          <w:trHeight w:val="280"/>
        </w:trPr>
        <w:tc>
          <w:tcPr>
            <w:tcW w:w="4253" w:type="dxa"/>
            <w:vAlign w:val="bottom"/>
          </w:tcPr>
          <w:p w14:paraId="632F8342" w14:textId="69A124DF" w:rsidR="00345941" w:rsidRPr="006E4B3F" w:rsidRDefault="00345941" w:rsidP="009D2E67">
            <w:pPr>
              <w:spacing w:after="0" w:line="240" w:lineRule="exact"/>
              <w:ind w:right="34"/>
              <w:rPr>
                <w:rFonts w:ascii="Times New Roman" w:eastAsia="Cordia New" w:hAnsi="Times New Roman"/>
                <w:szCs w:val="22"/>
                <w:lang w:eastAsia="x-none"/>
              </w:rPr>
            </w:pPr>
            <w:r>
              <w:rPr>
                <w:rFonts w:ascii="Times New Roman" w:eastAsia="Cordia New" w:hAnsi="Times New Roman" w:hint="cs"/>
                <w:szCs w:val="22"/>
                <w:cs/>
                <w:lang w:val="x-none" w:eastAsia="x-none"/>
              </w:rPr>
              <w:t xml:space="preserve">           </w:t>
            </w:r>
            <w:r>
              <w:rPr>
                <w:rFonts w:ascii="Times New Roman" w:eastAsia="Cordia New" w:hAnsi="Times New Roman"/>
                <w:szCs w:val="22"/>
                <w:lang w:eastAsia="x-none"/>
              </w:rPr>
              <w:t>3 - 6 months</w:t>
            </w:r>
          </w:p>
        </w:tc>
        <w:tc>
          <w:tcPr>
            <w:tcW w:w="1276" w:type="dxa"/>
            <w:vAlign w:val="bottom"/>
          </w:tcPr>
          <w:p w14:paraId="30CB5E42" w14:textId="28D9C400" w:rsidR="00345941" w:rsidRPr="005E4698" w:rsidRDefault="00345941" w:rsidP="009D2E67">
            <w:pPr>
              <w:pBdr>
                <w:bottom w:val="single" w:sz="4" w:space="1" w:color="auto"/>
              </w:pBdr>
              <w:spacing w:after="0" w:line="240" w:lineRule="exact"/>
              <w:ind w:left="-105" w:right="-103" w:firstLine="31"/>
              <w:jc w:val="right"/>
              <w:rPr>
                <w:rFonts w:ascii="Times New Roman" w:hAnsi="Times New Roman" w:cs="Times New Roman"/>
                <w:szCs w:val="22"/>
              </w:rPr>
            </w:pPr>
            <w:r w:rsidRPr="005E4698">
              <w:rPr>
                <w:rFonts w:ascii="Times New Roman" w:hAnsi="Times New Roman" w:cs="Times New Roman"/>
                <w:szCs w:val="22"/>
              </w:rPr>
              <w:t>2,262,837</w:t>
            </w:r>
          </w:p>
        </w:tc>
        <w:tc>
          <w:tcPr>
            <w:tcW w:w="1417" w:type="dxa"/>
            <w:vAlign w:val="bottom"/>
          </w:tcPr>
          <w:p w14:paraId="04EBD74E" w14:textId="39F2882B" w:rsidR="00345941" w:rsidRPr="005E4698" w:rsidRDefault="00345941" w:rsidP="009D2E67">
            <w:pPr>
              <w:pBdr>
                <w:bottom w:val="single" w:sz="4" w:space="1" w:color="auto"/>
              </w:pBdr>
              <w:spacing w:after="0" w:line="240" w:lineRule="exact"/>
              <w:ind w:left="35" w:right="-110"/>
              <w:jc w:val="center"/>
              <w:rPr>
                <w:rFonts w:ascii="Times New Roman" w:hAnsi="Times New Roman" w:cs="Times New Roman"/>
                <w:szCs w:val="22"/>
              </w:rPr>
            </w:pPr>
            <w:r>
              <w:rPr>
                <w:rFonts w:ascii="Times New Roman" w:hAnsi="Times New Roman" w:cs="Times New Roman"/>
                <w:szCs w:val="22"/>
              </w:rPr>
              <w:t>-</w:t>
            </w:r>
          </w:p>
        </w:tc>
        <w:tc>
          <w:tcPr>
            <w:tcW w:w="1418" w:type="dxa"/>
            <w:vAlign w:val="bottom"/>
          </w:tcPr>
          <w:p w14:paraId="66AF9031" w14:textId="60D62819" w:rsidR="00345941" w:rsidRPr="005E4698" w:rsidRDefault="00345941" w:rsidP="009D2E67">
            <w:pPr>
              <w:pBdr>
                <w:bottom w:val="single" w:sz="4" w:space="1" w:color="auto"/>
              </w:pBdr>
              <w:spacing w:after="0" w:line="240" w:lineRule="exact"/>
              <w:ind w:right="-101"/>
              <w:jc w:val="right"/>
              <w:rPr>
                <w:rFonts w:ascii="Times New Roman" w:hAnsi="Times New Roman" w:cs="Times New Roman"/>
                <w:szCs w:val="22"/>
              </w:rPr>
            </w:pPr>
            <w:r w:rsidRPr="005E4698">
              <w:rPr>
                <w:rFonts w:ascii="Times New Roman" w:hAnsi="Times New Roman" w:cs="Times New Roman"/>
                <w:szCs w:val="22"/>
              </w:rPr>
              <w:t>2,262,837</w:t>
            </w:r>
          </w:p>
        </w:tc>
        <w:tc>
          <w:tcPr>
            <w:tcW w:w="1417" w:type="dxa"/>
            <w:vAlign w:val="bottom"/>
          </w:tcPr>
          <w:p w14:paraId="783BA53A" w14:textId="14E896EC" w:rsidR="00345941" w:rsidRPr="005E4698" w:rsidRDefault="00345941" w:rsidP="009D2E67">
            <w:pPr>
              <w:pBdr>
                <w:bottom w:val="single" w:sz="4" w:space="1" w:color="auto"/>
              </w:pBdr>
              <w:spacing w:after="0" w:line="240" w:lineRule="exact"/>
              <w:ind w:right="-111"/>
              <w:jc w:val="center"/>
              <w:rPr>
                <w:rFonts w:ascii="Times New Roman" w:hAnsi="Times New Roman" w:cs="Times New Roman"/>
                <w:szCs w:val="22"/>
              </w:rPr>
            </w:pPr>
            <w:r>
              <w:rPr>
                <w:rFonts w:ascii="Times New Roman" w:hAnsi="Times New Roman" w:cs="Times New Roman"/>
                <w:szCs w:val="22"/>
              </w:rPr>
              <w:t>-</w:t>
            </w:r>
          </w:p>
        </w:tc>
      </w:tr>
      <w:tr w:rsidR="00345941" w:rsidRPr="00DD403E" w14:paraId="5051F9F2" w14:textId="4E04FF08" w:rsidTr="008F5CC3">
        <w:trPr>
          <w:cantSplit/>
          <w:trHeight w:val="283"/>
        </w:trPr>
        <w:tc>
          <w:tcPr>
            <w:tcW w:w="4253" w:type="dxa"/>
            <w:vAlign w:val="bottom"/>
          </w:tcPr>
          <w:p w14:paraId="4D7D8A35" w14:textId="7DA4B39B" w:rsidR="00345941" w:rsidRPr="00DD403E" w:rsidRDefault="00345941" w:rsidP="00B24321">
            <w:pPr>
              <w:spacing w:after="0" w:line="240" w:lineRule="exact"/>
              <w:ind w:left="318" w:right="-108" w:firstLine="142"/>
              <w:rPr>
                <w:rFonts w:ascii="Times New Roman" w:eastAsia="Cordia New" w:hAnsi="Times New Roman" w:cs="Times New Roman"/>
                <w:szCs w:val="22"/>
                <w:lang w:eastAsia="x-none"/>
              </w:rPr>
            </w:pPr>
            <w:r w:rsidRPr="00A26AB2">
              <w:rPr>
                <w:rFonts w:ascii="Times New Roman" w:eastAsia="Cordia New" w:hAnsi="Times New Roman" w:cs="Times New Roman"/>
                <w:szCs w:val="22"/>
                <w:lang w:eastAsia="x-none"/>
              </w:rPr>
              <w:t xml:space="preserve">Total trade receivable </w:t>
            </w:r>
            <w:r>
              <w:rPr>
                <w:rFonts w:ascii="Times New Roman" w:eastAsia="Cordia New" w:hAnsi="Times New Roman" w:cs="Times New Roman"/>
                <w:szCs w:val="22"/>
                <w:lang w:eastAsia="x-none"/>
              </w:rPr>
              <w:t>-</w:t>
            </w:r>
            <w:r w:rsidR="00B24321">
              <w:rPr>
                <w:rFonts w:ascii="Times New Roman" w:eastAsia="Cordia New" w:hAnsi="Times New Roman" w:hint="cs"/>
                <w:szCs w:val="22"/>
                <w:cs/>
                <w:lang w:eastAsia="x-none"/>
              </w:rPr>
              <w:t xml:space="preserve"> </w:t>
            </w:r>
            <w:r w:rsidRPr="00A26AB2">
              <w:rPr>
                <w:rFonts w:ascii="Times New Roman" w:eastAsia="Cordia New" w:hAnsi="Times New Roman" w:cs="Times New Roman"/>
                <w:szCs w:val="22"/>
                <w:lang w:eastAsia="x-none"/>
              </w:rPr>
              <w:t>related parties</w:t>
            </w:r>
          </w:p>
        </w:tc>
        <w:tc>
          <w:tcPr>
            <w:tcW w:w="1276" w:type="dxa"/>
            <w:vAlign w:val="bottom"/>
          </w:tcPr>
          <w:p w14:paraId="642BFDE0" w14:textId="10C07A63" w:rsidR="00345941" w:rsidRPr="005E4698" w:rsidRDefault="00345941" w:rsidP="009D2E67">
            <w:pPr>
              <w:pBdr>
                <w:bottom w:val="single" w:sz="4" w:space="1" w:color="auto"/>
              </w:pBdr>
              <w:spacing w:after="0" w:line="240" w:lineRule="exact"/>
              <w:ind w:left="-105" w:right="-103" w:firstLine="31"/>
              <w:jc w:val="right"/>
              <w:rPr>
                <w:rFonts w:ascii="Times New Roman" w:hAnsi="Times New Roman" w:cs="Times New Roman"/>
                <w:szCs w:val="22"/>
              </w:rPr>
            </w:pPr>
            <w:r w:rsidRPr="005E4698">
              <w:rPr>
                <w:rFonts w:ascii="Times New Roman" w:hAnsi="Times New Roman" w:cs="Times New Roman"/>
                <w:szCs w:val="22"/>
              </w:rPr>
              <w:t>2,910,378</w:t>
            </w:r>
          </w:p>
        </w:tc>
        <w:tc>
          <w:tcPr>
            <w:tcW w:w="1417" w:type="dxa"/>
            <w:vAlign w:val="bottom"/>
          </w:tcPr>
          <w:p w14:paraId="06B7666D" w14:textId="53F67515" w:rsidR="00345941" w:rsidRPr="005E4698" w:rsidRDefault="00345941" w:rsidP="009D2E67">
            <w:pPr>
              <w:pBdr>
                <w:bottom w:val="single" w:sz="4" w:space="1" w:color="auto"/>
              </w:pBdr>
              <w:spacing w:after="0" w:line="240" w:lineRule="exact"/>
              <w:ind w:left="35" w:right="-110"/>
              <w:jc w:val="center"/>
              <w:rPr>
                <w:rFonts w:ascii="Times New Roman" w:hAnsi="Times New Roman" w:cs="Times New Roman"/>
                <w:szCs w:val="22"/>
              </w:rPr>
            </w:pPr>
            <w:r w:rsidRPr="005E4698">
              <w:rPr>
                <w:rFonts w:ascii="Times New Roman" w:hAnsi="Times New Roman" w:cs="Times New Roman"/>
                <w:szCs w:val="22"/>
              </w:rPr>
              <w:t>-</w:t>
            </w:r>
          </w:p>
        </w:tc>
        <w:tc>
          <w:tcPr>
            <w:tcW w:w="1418" w:type="dxa"/>
            <w:vAlign w:val="bottom"/>
          </w:tcPr>
          <w:p w14:paraId="44E1143A" w14:textId="406B701E" w:rsidR="00345941" w:rsidRPr="005E4698" w:rsidRDefault="00345941" w:rsidP="009D2E67">
            <w:pPr>
              <w:pBdr>
                <w:bottom w:val="single" w:sz="4" w:space="1" w:color="auto"/>
              </w:pBdr>
              <w:spacing w:after="0" w:line="240" w:lineRule="exact"/>
              <w:ind w:right="-101"/>
              <w:jc w:val="right"/>
              <w:rPr>
                <w:rFonts w:ascii="Times New Roman" w:hAnsi="Times New Roman" w:cs="Times New Roman"/>
                <w:szCs w:val="22"/>
              </w:rPr>
            </w:pPr>
            <w:r w:rsidRPr="005E4698">
              <w:rPr>
                <w:rFonts w:ascii="Times New Roman" w:hAnsi="Times New Roman" w:cs="Times New Roman"/>
                <w:szCs w:val="22"/>
              </w:rPr>
              <w:t>2,910,378</w:t>
            </w:r>
          </w:p>
        </w:tc>
        <w:tc>
          <w:tcPr>
            <w:tcW w:w="1417" w:type="dxa"/>
            <w:vAlign w:val="bottom"/>
          </w:tcPr>
          <w:p w14:paraId="09D1CA7E" w14:textId="71F23AF6" w:rsidR="00345941" w:rsidRPr="005E4698" w:rsidRDefault="00345941" w:rsidP="009D2E67">
            <w:pPr>
              <w:pBdr>
                <w:bottom w:val="single" w:sz="4" w:space="1" w:color="auto"/>
              </w:pBdr>
              <w:spacing w:after="0" w:line="240" w:lineRule="exact"/>
              <w:ind w:right="-111"/>
              <w:jc w:val="center"/>
              <w:rPr>
                <w:rFonts w:ascii="Times New Roman" w:hAnsi="Times New Roman" w:cs="Times New Roman"/>
                <w:szCs w:val="22"/>
              </w:rPr>
            </w:pPr>
            <w:r w:rsidRPr="005E4698">
              <w:rPr>
                <w:rFonts w:ascii="Times New Roman" w:hAnsi="Times New Roman" w:cs="Times New Roman"/>
                <w:szCs w:val="22"/>
              </w:rPr>
              <w:t>-</w:t>
            </w:r>
          </w:p>
        </w:tc>
      </w:tr>
      <w:tr w:rsidR="00345941" w:rsidRPr="00DD403E" w14:paraId="68806441" w14:textId="4ECE3844" w:rsidTr="007F593D">
        <w:trPr>
          <w:cantSplit/>
          <w:trHeight w:val="20"/>
        </w:trPr>
        <w:tc>
          <w:tcPr>
            <w:tcW w:w="4253" w:type="dxa"/>
            <w:vAlign w:val="bottom"/>
          </w:tcPr>
          <w:p w14:paraId="04A52257" w14:textId="569F2D84" w:rsidR="00345941" w:rsidRPr="00DD403E" w:rsidRDefault="00345941" w:rsidP="00451675">
            <w:pPr>
              <w:spacing w:after="0" w:line="240" w:lineRule="exact"/>
              <w:ind w:left="318" w:right="-108" w:hanging="142"/>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receivables</w:t>
            </w:r>
            <w:r w:rsidRPr="00DD403E">
              <w:rPr>
                <w:rFonts w:ascii="Times New Roman" w:eastAsia="Times New Roman" w:hAnsi="Times New Roman" w:cs="Times New Roman"/>
                <w:color w:val="000000"/>
                <w:szCs w:val="22"/>
                <w:cs/>
              </w:rPr>
              <w:t xml:space="preserve"> </w:t>
            </w:r>
            <w:r w:rsidR="0099506A">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other</w:t>
            </w:r>
            <w:r w:rsidR="0099506A">
              <w:rPr>
                <w:rFonts w:ascii="Times New Roman" w:eastAsia="Times New Roman" w:hAnsi="Times New Roman" w:cs="Times New Roman"/>
                <w:color w:val="000000"/>
                <w:szCs w:val="22"/>
              </w:rPr>
              <w:t xml:space="preserve"> </w:t>
            </w:r>
            <w:r w:rsidRPr="00DD403E">
              <w:rPr>
                <w:rFonts w:ascii="Times New Roman" w:eastAsia="Times New Roman" w:hAnsi="Times New Roman" w:cs="Times New Roman"/>
                <w:color w:val="000000"/>
                <w:szCs w:val="22"/>
              </w:rPr>
              <w:t>companies</w:t>
            </w:r>
          </w:p>
        </w:tc>
        <w:tc>
          <w:tcPr>
            <w:tcW w:w="1276" w:type="dxa"/>
            <w:vAlign w:val="bottom"/>
          </w:tcPr>
          <w:p w14:paraId="4E23088B" w14:textId="77777777" w:rsidR="00345941" w:rsidRPr="005E4698" w:rsidRDefault="00345941" w:rsidP="00451675">
            <w:pPr>
              <w:spacing w:after="0" w:line="240" w:lineRule="exact"/>
              <w:ind w:left="-105" w:right="-103" w:firstLine="31"/>
              <w:jc w:val="right"/>
              <w:rPr>
                <w:rFonts w:ascii="Times New Roman" w:eastAsia="Times New Roman" w:hAnsi="Times New Roman" w:cs="Times New Roman"/>
                <w:szCs w:val="22"/>
                <w:highlight w:val="yellow"/>
              </w:rPr>
            </w:pPr>
          </w:p>
        </w:tc>
        <w:tc>
          <w:tcPr>
            <w:tcW w:w="1417" w:type="dxa"/>
            <w:vAlign w:val="bottom"/>
          </w:tcPr>
          <w:p w14:paraId="310BAB64" w14:textId="77777777" w:rsidR="00345941" w:rsidRPr="005E4698" w:rsidRDefault="00345941" w:rsidP="00451675">
            <w:pPr>
              <w:spacing w:after="0" w:line="240" w:lineRule="exact"/>
              <w:ind w:left="35" w:right="-110"/>
              <w:jc w:val="right"/>
              <w:rPr>
                <w:rFonts w:ascii="Times New Roman" w:eastAsia="Times New Roman" w:hAnsi="Times New Roman" w:cs="Times New Roman"/>
                <w:szCs w:val="22"/>
              </w:rPr>
            </w:pPr>
          </w:p>
        </w:tc>
        <w:tc>
          <w:tcPr>
            <w:tcW w:w="1418" w:type="dxa"/>
            <w:vAlign w:val="bottom"/>
          </w:tcPr>
          <w:p w14:paraId="27BAEE93" w14:textId="272F85AC" w:rsidR="00345941" w:rsidRPr="005E4698" w:rsidRDefault="00345941" w:rsidP="00310F80">
            <w:pPr>
              <w:spacing w:after="0" w:line="240" w:lineRule="exact"/>
              <w:ind w:right="-101"/>
              <w:jc w:val="right"/>
              <w:rPr>
                <w:rFonts w:ascii="Times New Roman" w:eastAsia="Times New Roman" w:hAnsi="Times New Roman" w:cs="Times New Roman"/>
                <w:szCs w:val="22"/>
              </w:rPr>
            </w:pPr>
          </w:p>
        </w:tc>
        <w:tc>
          <w:tcPr>
            <w:tcW w:w="1417" w:type="dxa"/>
            <w:vAlign w:val="bottom"/>
          </w:tcPr>
          <w:p w14:paraId="495F4FAC" w14:textId="77777777" w:rsidR="00345941" w:rsidRPr="005E4698" w:rsidRDefault="00345941" w:rsidP="00310F80">
            <w:pPr>
              <w:spacing w:after="0" w:line="240" w:lineRule="exact"/>
              <w:ind w:right="-111"/>
              <w:jc w:val="right"/>
              <w:rPr>
                <w:rFonts w:ascii="Times New Roman" w:eastAsia="Times New Roman" w:hAnsi="Times New Roman" w:cs="Times New Roman"/>
                <w:szCs w:val="22"/>
              </w:rPr>
            </w:pPr>
          </w:p>
        </w:tc>
      </w:tr>
      <w:tr w:rsidR="00345941" w:rsidRPr="00DD403E" w14:paraId="3A7F3E42" w14:textId="4C1C369E" w:rsidTr="007F593D">
        <w:trPr>
          <w:cantSplit/>
          <w:trHeight w:val="20"/>
        </w:trPr>
        <w:tc>
          <w:tcPr>
            <w:tcW w:w="4253" w:type="dxa"/>
            <w:vAlign w:val="bottom"/>
          </w:tcPr>
          <w:p w14:paraId="20930B99" w14:textId="77777777" w:rsidR="00345941" w:rsidRPr="00DD403E" w:rsidRDefault="00345941" w:rsidP="007A7ABC">
            <w:pPr>
              <w:spacing w:after="0" w:line="240" w:lineRule="exact"/>
              <w:ind w:firstLine="454"/>
              <w:rPr>
                <w:rFonts w:ascii="Times New Roman" w:eastAsia="Cordia New" w:hAnsi="Times New Roman" w:cs="Times New Roman"/>
                <w:szCs w:val="22"/>
                <w:lang w:eastAsia="x-none"/>
              </w:rPr>
            </w:pPr>
            <w:r w:rsidRPr="00DD403E">
              <w:rPr>
                <w:rFonts w:ascii="Times New Roman" w:eastAsia="Cordia New" w:hAnsi="Times New Roman" w:cs="Times New Roman"/>
                <w:szCs w:val="22"/>
                <w:lang w:val="x-none" w:eastAsia="x-none"/>
              </w:rPr>
              <w:t>Within credit terms</w:t>
            </w:r>
          </w:p>
        </w:tc>
        <w:tc>
          <w:tcPr>
            <w:tcW w:w="1276" w:type="dxa"/>
            <w:vAlign w:val="bottom"/>
          </w:tcPr>
          <w:p w14:paraId="4430BB55" w14:textId="223F77C2" w:rsidR="00345941" w:rsidRPr="00603D0C" w:rsidRDefault="00345941" w:rsidP="007A7ABC">
            <w:pPr>
              <w:spacing w:after="0" w:line="240" w:lineRule="exact"/>
              <w:ind w:left="35" w:right="-110"/>
              <w:jc w:val="right"/>
              <w:rPr>
                <w:rFonts w:ascii="Times New Roman" w:hAnsi="Times New Roman" w:cs="Times New Roman"/>
                <w:szCs w:val="22"/>
                <w:cs/>
              </w:rPr>
            </w:pPr>
            <w:r w:rsidRPr="00603D0C">
              <w:rPr>
                <w:rFonts w:ascii="Times New Roman" w:hAnsi="Times New Roman" w:cs="Times New Roman"/>
                <w:szCs w:val="22"/>
              </w:rPr>
              <w:t>43,935,447</w:t>
            </w:r>
          </w:p>
        </w:tc>
        <w:tc>
          <w:tcPr>
            <w:tcW w:w="1417" w:type="dxa"/>
            <w:vAlign w:val="bottom"/>
          </w:tcPr>
          <w:p w14:paraId="1C8F820D" w14:textId="63BB5449" w:rsidR="00345941" w:rsidRPr="005E4698" w:rsidRDefault="00345941" w:rsidP="007A7ABC">
            <w:pPr>
              <w:spacing w:after="0" w:line="240" w:lineRule="exact"/>
              <w:ind w:left="35" w:right="-110"/>
              <w:jc w:val="right"/>
              <w:rPr>
                <w:rFonts w:ascii="Times New Roman" w:eastAsia="Times New Roman" w:hAnsi="Times New Roman" w:cs="Times New Roman"/>
                <w:szCs w:val="22"/>
                <w:cs/>
              </w:rPr>
            </w:pPr>
            <w:r w:rsidRPr="005E4698">
              <w:rPr>
                <w:rFonts w:ascii="Times New Roman" w:hAnsi="Times New Roman" w:cs="Times New Roman"/>
                <w:szCs w:val="22"/>
              </w:rPr>
              <w:t>37,917,376</w:t>
            </w:r>
          </w:p>
        </w:tc>
        <w:tc>
          <w:tcPr>
            <w:tcW w:w="1418" w:type="dxa"/>
            <w:vAlign w:val="bottom"/>
          </w:tcPr>
          <w:p w14:paraId="487CDBDA" w14:textId="7ADB59A2" w:rsidR="00345941" w:rsidRPr="007A7ABC" w:rsidRDefault="00345941" w:rsidP="007A7ABC">
            <w:pPr>
              <w:spacing w:after="0" w:line="240" w:lineRule="exact"/>
              <w:ind w:right="-111"/>
              <w:jc w:val="right"/>
              <w:rPr>
                <w:rFonts w:ascii="Times New Roman" w:hAnsi="Times New Roman" w:cs="Times New Roman"/>
                <w:szCs w:val="22"/>
                <w:cs/>
              </w:rPr>
            </w:pPr>
            <w:r w:rsidRPr="007A7ABC">
              <w:rPr>
                <w:rFonts w:ascii="Times New Roman" w:hAnsi="Times New Roman" w:cs="Times New Roman"/>
                <w:szCs w:val="22"/>
              </w:rPr>
              <w:t>40,336,328</w:t>
            </w:r>
          </w:p>
        </w:tc>
        <w:tc>
          <w:tcPr>
            <w:tcW w:w="1417" w:type="dxa"/>
            <w:vAlign w:val="bottom"/>
          </w:tcPr>
          <w:p w14:paraId="790B1DB2" w14:textId="402DEA85" w:rsidR="00345941" w:rsidRPr="005E4698" w:rsidRDefault="00345941" w:rsidP="007A7ABC">
            <w:pPr>
              <w:spacing w:after="0" w:line="240" w:lineRule="exact"/>
              <w:ind w:right="-111"/>
              <w:jc w:val="right"/>
              <w:rPr>
                <w:rFonts w:ascii="Times New Roman" w:eastAsia="Times New Roman" w:hAnsi="Times New Roman" w:cs="Times New Roman"/>
                <w:szCs w:val="22"/>
                <w:cs/>
              </w:rPr>
            </w:pPr>
            <w:r w:rsidRPr="005E4698">
              <w:rPr>
                <w:rFonts w:ascii="Times New Roman" w:hAnsi="Times New Roman" w:cs="Times New Roman"/>
                <w:szCs w:val="22"/>
              </w:rPr>
              <w:t>34,980,808</w:t>
            </w:r>
          </w:p>
        </w:tc>
      </w:tr>
      <w:tr w:rsidR="00345941" w:rsidRPr="00DD403E" w14:paraId="321A6906" w14:textId="7F427559" w:rsidTr="007F593D">
        <w:trPr>
          <w:cantSplit/>
          <w:trHeight w:val="20"/>
        </w:trPr>
        <w:tc>
          <w:tcPr>
            <w:tcW w:w="4253" w:type="dxa"/>
            <w:vAlign w:val="bottom"/>
          </w:tcPr>
          <w:p w14:paraId="3E8448E9" w14:textId="77777777" w:rsidR="00345941" w:rsidRPr="00DD403E" w:rsidRDefault="00345941" w:rsidP="007A7ABC">
            <w:pPr>
              <w:spacing w:after="0" w:line="240" w:lineRule="exact"/>
              <w:ind w:left="176" w:hanging="147"/>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Overdue</w:t>
            </w:r>
          </w:p>
        </w:tc>
        <w:tc>
          <w:tcPr>
            <w:tcW w:w="1276" w:type="dxa"/>
            <w:vAlign w:val="bottom"/>
          </w:tcPr>
          <w:p w14:paraId="73EDF1CD" w14:textId="77777777" w:rsidR="00345941" w:rsidRPr="00603D0C" w:rsidRDefault="00345941" w:rsidP="007A7ABC">
            <w:pPr>
              <w:spacing w:after="0" w:line="240" w:lineRule="exact"/>
              <w:ind w:left="35" w:right="-110"/>
              <w:jc w:val="right"/>
              <w:rPr>
                <w:rFonts w:ascii="Times New Roman" w:hAnsi="Times New Roman" w:cs="Times New Roman"/>
                <w:szCs w:val="22"/>
                <w:cs/>
              </w:rPr>
            </w:pPr>
          </w:p>
        </w:tc>
        <w:tc>
          <w:tcPr>
            <w:tcW w:w="1417" w:type="dxa"/>
            <w:vAlign w:val="bottom"/>
          </w:tcPr>
          <w:p w14:paraId="0A62398A" w14:textId="77777777" w:rsidR="00345941" w:rsidRPr="005E4698" w:rsidRDefault="00345941" w:rsidP="007A7ABC">
            <w:pPr>
              <w:spacing w:after="0" w:line="240" w:lineRule="exact"/>
              <w:ind w:left="35" w:right="-110"/>
              <w:jc w:val="right"/>
              <w:rPr>
                <w:rFonts w:ascii="Times New Roman" w:eastAsia="Times New Roman" w:hAnsi="Times New Roman" w:cs="Times New Roman"/>
                <w:szCs w:val="22"/>
                <w:cs/>
              </w:rPr>
            </w:pPr>
          </w:p>
        </w:tc>
        <w:tc>
          <w:tcPr>
            <w:tcW w:w="1418" w:type="dxa"/>
            <w:vAlign w:val="bottom"/>
          </w:tcPr>
          <w:p w14:paraId="7546248B" w14:textId="5BE15E9B" w:rsidR="00345941" w:rsidRPr="007A7ABC" w:rsidRDefault="00345941" w:rsidP="007A7ABC">
            <w:pPr>
              <w:spacing w:after="0" w:line="240" w:lineRule="exact"/>
              <w:ind w:right="-111"/>
              <w:jc w:val="right"/>
              <w:rPr>
                <w:rFonts w:ascii="Times New Roman" w:hAnsi="Times New Roman" w:cs="Times New Roman"/>
                <w:szCs w:val="22"/>
                <w:cs/>
              </w:rPr>
            </w:pPr>
          </w:p>
        </w:tc>
        <w:tc>
          <w:tcPr>
            <w:tcW w:w="1417" w:type="dxa"/>
            <w:vAlign w:val="bottom"/>
          </w:tcPr>
          <w:p w14:paraId="1EF4D84B" w14:textId="77777777" w:rsidR="00345941" w:rsidRPr="005E4698" w:rsidRDefault="00345941" w:rsidP="007A7ABC">
            <w:pPr>
              <w:spacing w:after="0" w:line="240" w:lineRule="exact"/>
              <w:ind w:right="-111"/>
              <w:jc w:val="right"/>
              <w:rPr>
                <w:rFonts w:ascii="Times New Roman" w:eastAsia="Times New Roman" w:hAnsi="Times New Roman" w:cs="Times New Roman"/>
                <w:szCs w:val="22"/>
                <w:cs/>
              </w:rPr>
            </w:pPr>
          </w:p>
        </w:tc>
      </w:tr>
      <w:tr w:rsidR="00345941" w:rsidRPr="00DD403E" w14:paraId="45F072CD" w14:textId="73868D3A" w:rsidTr="007F593D">
        <w:trPr>
          <w:cantSplit/>
          <w:trHeight w:val="20"/>
        </w:trPr>
        <w:tc>
          <w:tcPr>
            <w:tcW w:w="4253" w:type="dxa"/>
            <w:vAlign w:val="bottom"/>
          </w:tcPr>
          <w:p w14:paraId="3A3BD25D" w14:textId="198E0FAB" w:rsidR="00345941" w:rsidRPr="00DD403E" w:rsidRDefault="00345941" w:rsidP="007A7ABC">
            <w:pPr>
              <w:spacing w:after="0" w:line="240" w:lineRule="exact"/>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276" w:type="dxa"/>
            <w:vAlign w:val="bottom"/>
          </w:tcPr>
          <w:p w14:paraId="240202B1" w14:textId="35EF0F6F" w:rsidR="00345941" w:rsidRPr="005E4698" w:rsidRDefault="00345941" w:rsidP="007A7ABC">
            <w:pPr>
              <w:spacing w:after="0" w:line="240" w:lineRule="exact"/>
              <w:ind w:left="35" w:right="-110"/>
              <w:jc w:val="right"/>
              <w:rPr>
                <w:rFonts w:ascii="Times New Roman" w:hAnsi="Times New Roman" w:cs="Times New Roman"/>
                <w:szCs w:val="22"/>
              </w:rPr>
            </w:pPr>
            <w:r w:rsidRPr="00603D0C">
              <w:rPr>
                <w:rFonts w:ascii="Times New Roman" w:hAnsi="Times New Roman" w:cs="Times New Roman"/>
                <w:szCs w:val="22"/>
              </w:rPr>
              <w:t>12,841,688</w:t>
            </w:r>
          </w:p>
        </w:tc>
        <w:tc>
          <w:tcPr>
            <w:tcW w:w="1417" w:type="dxa"/>
            <w:vAlign w:val="bottom"/>
          </w:tcPr>
          <w:p w14:paraId="7C2E1005" w14:textId="447492D5" w:rsidR="00345941" w:rsidRPr="005E4698" w:rsidRDefault="00345941" w:rsidP="007A7ABC">
            <w:pPr>
              <w:spacing w:after="0" w:line="240" w:lineRule="exact"/>
              <w:ind w:left="35" w:right="-110"/>
              <w:jc w:val="right"/>
              <w:rPr>
                <w:rFonts w:ascii="Times New Roman" w:eastAsia="Times New Roman" w:hAnsi="Times New Roman" w:cs="Times New Roman"/>
                <w:szCs w:val="22"/>
              </w:rPr>
            </w:pPr>
            <w:r w:rsidRPr="005E4698">
              <w:rPr>
                <w:rFonts w:ascii="Times New Roman" w:hAnsi="Times New Roman" w:cs="Times New Roman"/>
                <w:szCs w:val="22"/>
              </w:rPr>
              <w:t xml:space="preserve"> 3,171,020 </w:t>
            </w:r>
          </w:p>
        </w:tc>
        <w:tc>
          <w:tcPr>
            <w:tcW w:w="1418" w:type="dxa"/>
            <w:vAlign w:val="bottom"/>
          </w:tcPr>
          <w:p w14:paraId="0E299A36" w14:textId="4C626A3B" w:rsidR="00345941" w:rsidRPr="005E4698" w:rsidRDefault="00345941" w:rsidP="007A7ABC">
            <w:pPr>
              <w:spacing w:after="0" w:line="240" w:lineRule="exact"/>
              <w:ind w:right="-111"/>
              <w:jc w:val="right"/>
              <w:rPr>
                <w:rFonts w:ascii="Times New Roman" w:hAnsi="Times New Roman" w:cs="Times New Roman"/>
                <w:szCs w:val="22"/>
              </w:rPr>
            </w:pPr>
            <w:r w:rsidRPr="007A7ABC">
              <w:rPr>
                <w:rFonts w:ascii="Times New Roman" w:hAnsi="Times New Roman" w:cs="Times New Roman"/>
                <w:szCs w:val="22"/>
              </w:rPr>
              <w:t>10,756,393</w:t>
            </w:r>
          </w:p>
        </w:tc>
        <w:tc>
          <w:tcPr>
            <w:tcW w:w="1417" w:type="dxa"/>
            <w:vAlign w:val="bottom"/>
          </w:tcPr>
          <w:p w14:paraId="6D0DCFF9" w14:textId="30DF5035" w:rsidR="00345941" w:rsidRPr="005E4698" w:rsidRDefault="00345941" w:rsidP="007A7ABC">
            <w:pPr>
              <w:spacing w:after="0" w:line="240" w:lineRule="exact"/>
              <w:ind w:right="-111"/>
              <w:jc w:val="right"/>
              <w:rPr>
                <w:rFonts w:ascii="Times New Roman" w:eastAsia="Times New Roman" w:hAnsi="Times New Roman" w:cs="Times New Roman"/>
                <w:szCs w:val="22"/>
              </w:rPr>
            </w:pPr>
            <w:r w:rsidRPr="005E4698">
              <w:rPr>
                <w:rFonts w:ascii="Times New Roman" w:hAnsi="Times New Roman" w:cs="Times New Roman"/>
                <w:szCs w:val="22"/>
              </w:rPr>
              <w:t>1,388,006</w:t>
            </w:r>
          </w:p>
        </w:tc>
      </w:tr>
      <w:tr w:rsidR="00345941" w:rsidRPr="00DD403E" w14:paraId="4FEC4C2A" w14:textId="0B29090A" w:rsidTr="007F593D">
        <w:trPr>
          <w:cantSplit/>
          <w:trHeight w:val="20"/>
        </w:trPr>
        <w:tc>
          <w:tcPr>
            <w:tcW w:w="4253" w:type="dxa"/>
            <w:vAlign w:val="bottom"/>
          </w:tcPr>
          <w:p w14:paraId="3470F951" w14:textId="77777777" w:rsidR="00345941" w:rsidRPr="00DD403E" w:rsidRDefault="00345941" w:rsidP="007A7ABC">
            <w:pPr>
              <w:spacing w:after="0" w:line="240" w:lineRule="exact"/>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276" w:type="dxa"/>
            <w:vAlign w:val="bottom"/>
          </w:tcPr>
          <w:p w14:paraId="6D195FE8" w14:textId="58F79DF8" w:rsidR="00345941" w:rsidRPr="005E4698" w:rsidRDefault="00345941" w:rsidP="007A7ABC">
            <w:pPr>
              <w:spacing w:after="0" w:line="240" w:lineRule="exact"/>
              <w:ind w:left="35" w:right="-110"/>
              <w:jc w:val="right"/>
              <w:rPr>
                <w:rFonts w:ascii="Times New Roman" w:hAnsi="Times New Roman" w:cs="Times New Roman"/>
                <w:szCs w:val="22"/>
              </w:rPr>
            </w:pPr>
            <w:r w:rsidRPr="00603D0C">
              <w:rPr>
                <w:rFonts w:ascii="Times New Roman" w:hAnsi="Times New Roman" w:cs="Times New Roman"/>
                <w:szCs w:val="22"/>
              </w:rPr>
              <w:t>101,707</w:t>
            </w:r>
          </w:p>
        </w:tc>
        <w:tc>
          <w:tcPr>
            <w:tcW w:w="1417" w:type="dxa"/>
            <w:vAlign w:val="bottom"/>
          </w:tcPr>
          <w:p w14:paraId="01812C10" w14:textId="5C0CF2D8" w:rsidR="00345941" w:rsidRPr="005E4698" w:rsidRDefault="00345941" w:rsidP="007A7ABC">
            <w:pPr>
              <w:spacing w:after="0" w:line="240" w:lineRule="exact"/>
              <w:ind w:left="35" w:right="-110"/>
              <w:jc w:val="right"/>
              <w:rPr>
                <w:rFonts w:ascii="Times New Roman" w:eastAsia="Times New Roman" w:hAnsi="Times New Roman" w:cs="Times New Roman"/>
                <w:szCs w:val="22"/>
              </w:rPr>
            </w:pPr>
            <w:r w:rsidRPr="005E4698">
              <w:rPr>
                <w:rFonts w:ascii="Times New Roman" w:hAnsi="Times New Roman" w:cs="Times New Roman"/>
                <w:szCs w:val="22"/>
              </w:rPr>
              <w:t xml:space="preserve"> 290,331 </w:t>
            </w:r>
          </w:p>
        </w:tc>
        <w:tc>
          <w:tcPr>
            <w:tcW w:w="1418" w:type="dxa"/>
            <w:vAlign w:val="bottom"/>
          </w:tcPr>
          <w:p w14:paraId="53842120" w14:textId="6366A359" w:rsidR="00345941" w:rsidRPr="005E4698" w:rsidRDefault="00345941" w:rsidP="007A7ABC">
            <w:pPr>
              <w:spacing w:after="0" w:line="240" w:lineRule="exact"/>
              <w:ind w:right="-111"/>
              <w:jc w:val="right"/>
              <w:rPr>
                <w:rFonts w:ascii="Times New Roman" w:hAnsi="Times New Roman" w:cs="Times New Roman"/>
                <w:szCs w:val="22"/>
              </w:rPr>
            </w:pPr>
            <w:r w:rsidRPr="007A7ABC">
              <w:rPr>
                <w:rFonts w:ascii="Times New Roman" w:hAnsi="Times New Roman" w:cs="Times New Roman"/>
                <w:szCs w:val="22"/>
              </w:rPr>
              <w:t>11,406</w:t>
            </w:r>
          </w:p>
        </w:tc>
        <w:tc>
          <w:tcPr>
            <w:tcW w:w="1417" w:type="dxa"/>
            <w:vAlign w:val="bottom"/>
          </w:tcPr>
          <w:p w14:paraId="0EF7B520" w14:textId="74A1BF56" w:rsidR="00345941" w:rsidRPr="005E4698" w:rsidRDefault="00345941" w:rsidP="007A7ABC">
            <w:pPr>
              <w:tabs>
                <w:tab w:val="left" w:pos="1308"/>
              </w:tabs>
              <w:spacing w:after="0" w:line="240" w:lineRule="exact"/>
              <w:ind w:right="-111"/>
              <w:jc w:val="center"/>
              <w:rPr>
                <w:rFonts w:ascii="Times New Roman" w:eastAsia="Times New Roman" w:hAnsi="Times New Roman" w:cs="Times New Roman"/>
                <w:szCs w:val="22"/>
              </w:rPr>
            </w:pPr>
            <w:r w:rsidRPr="005E4698">
              <w:rPr>
                <w:rFonts w:ascii="Times New Roman" w:hAnsi="Times New Roman" w:cs="Times New Roman"/>
                <w:szCs w:val="22"/>
              </w:rPr>
              <w:t>-</w:t>
            </w:r>
          </w:p>
        </w:tc>
      </w:tr>
      <w:tr w:rsidR="00345941" w:rsidRPr="00DD403E" w14:paraId="5B8943A7" w14:textId="5E127012" w:rsidTr="007F593D">
        <w:trPr>
          <w:cantSplit/>
          <w:trHeight w:val="20"/>
        </w:trPr>
        <w:tc>
          <w:tcPr>
            <w:tcW w:w="4253" w:type="dxa"/>
            <w:vAlign w:val="bottom"/>
          </w:tcPr>
          <w:p w14:paraId="3732C24C" w14:textId="77777777" w:rsidR="00345941" w:rsidRPr="00DD403E" w:rsidRDefault="00345941" w:rsidP="007A7ABC">
            <w:pPr>
              <w:spacing w:after="0" w:line="240" w:lineRule="exact"/>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6 - 12 months</w:t>
            </w:r>
          </w:p>
        </w:tc>
        <w:tc>
          <w:tcPr>
            <w:tcW w:w="1276" w:type="dxa"/>
            <w:vAlign w:val="bottom"/>
          </w:tcPr>
          <w:p w14:paraId="3154ABB0" w14:textId="36742F3D" w:rsidR="00345941" w:rsidRPr="005E4698" w:rsidRDefault="00345941" w:rsidP="007A7ABC">
            <w:pPr>
              <w:spacing w:after="0" w:line="240" w:lineRule="exact"/>
              <w:ind w:left="35" w:right="-110"/>
              <w:jc w:val="right"/>
              <w:rPr>
                <w:rFonts w:ascii="Times New Roman" w:hAnsi="Times New Roman" w:cs="Times New Roman"/>
                <w:szCs w:val="22"/>
              </w:rPr>
            </w:pPr>
            <w:r w:rsidRPr="00603D0C">
              <w:rPr>
                <w:rFonts w:ascii="Times New Roman" w:hAnsi="Times New Roman" w:cs="Times New Roman"/>
                <w:szCs w:val="22"/>
              </w:rPr>
              <w:t>31,422</w:t>
            </w:r>
          </w:p>
        </w:tc>
        <w:tc>
          <w:tcPr>
            <w:tcW w:w="1417" w:type="dxa"/>
            <w:vAlign w:val="bottom"/>
          </w:tcPr>
          <w:p w14:paraId="184B3CC2" w14:textId="148A3849" w:rsidR="00345941" w:rsidRPr="005E4698" w:rsidRDefault="00345941" w:rsidP="007A7ABC">
            <w:pPr>
              <w:spacing w:after="0" w:line="240" w:lineRule="exact"/>
              <w:ind w:left="35" w:right="-110"/>
              <w:jc w:val="right"/>
              <w:rPr>
                <w:rFonts w:ascii="Times New Roman" w:eastAsia="Times New Roman" w:hAnsi="Times New Roman" w:cs="Times New Roman"/>
                <w:szCs w:val="22"/>
              </w:rPr>
            </w:pPr>
            <w:r w:rsidRPr="005E4698">
              <w:rPr>
                <w:rFonts w:ascii="Times New Roman" w:hAnsi="Times New Roman" w:cs="Times New Roman"/>
                <w:szCs w:val="22"/>
              </w:rPr>
              <w:t xml:space="preserve"> 61,420 </w:t>
            </w:r>
          </w:p>
        </w:tc>
        <w:tc>
          <w:tcPr>
            <w:tcW w:w="1418" w:type="dxa"/>
            <w:vAlign w:val="bottom"/>
          </w:tcPr>
          <w:p w14:paraId="19668C56" w14:textId="4805393D" w:rsidR="00345941" w:rsidRPr="005E4698" w:rsidRDefault="00345941" w:rsidP="007A7ABC">
            <w:pPr>
              <w:spacing w:after="0" w:line="240" w:lineRule="exact"/>
              <w:ind w:right="-111"/>
              <w:jc w:val="right"/>
              <w:rPr>
                <w:rFonts w:ascii="Times New Roman" w:hAnsi="Times New Roman" w:cs="Times New Roman"/>
                <w:szCs w:val="22"/>
              </w:rPr>
            </w:pPr>
            <w:r w:rsidRPr="007A7ABC">
              <w:rPr>
                <w:rFonts w:ascii="Times New Roman" w:hAnsi="Times New Roman" w:cs="Times New Roman"/>
                <w:szCs w:val="22"/>
              </w:rPr>
              <w:t>31,422</w:t>
            </w:r>
          </w:p>
        </w:tc>
        <w:tc>
          <w:tcPr>
            <w:tcW w:w="1417" w:type="dxa"/>
            <w:vAlign w:val="bottom"/>
          </w:tcPr>
          <w:p w14:paraId="0E227904" w14:textId="48D1F0BF" w:rsidR="00345941" w:rsidRPr="005E4698" w:rsidRDefault="00345941" w:rsidP="007A7ABC">
            <w:pPr>
              <w:spacing w:after="0" w:line="240" w:lineRule="exact"/>
              <w:ind w:right="-111"/>
              <w:jc w:val="center"/>
              <w:rPr>
                <w:rFonts w:ascii="Times New Roman" w:eastAsia="Times New Roman" w:hAnsi="Times New Roman" w:cs="Times New Roman"/>
                <w:szCs w:val="22"/>
              </w:rPr>
            </w:pPr>
            <w:r w:rsidRPr="005E4698">
              <w:rPr>
                <w:rFonts w:ascii="Times New Roman" w:hAnsi="Times New Roman" w:cs="Times New Roman"/>
                <w:szCs w:val="22"/>
              </w:rPr>
              <w:t>-</w:t>
            </w:r>
          </w:p>
        </w:tc>
      </w:tr>
      <w:tr w:rsidR="00345941" w:rsidRPr="00DD403E" w14:paraId="194F1C0B" w14:textId="3C36CC51" w:rsidTr="007F593D">
        <w:trPr>
          <w:cantSplit/>
          <w:trHeight w:val="20"/>
        </w:trPr>
        <w:tc>
          <w:tcPr>
            <w:tcW w:w="4253" w:type="dxa"/>
            <w:vAlign w:val="bottom"/>
          </w:tcPr>
          <w:p w14:paraId="3BF53629" w14:textId="77777777" w:rsidR="00345941" w:rsidRPr="00DD403E" w:rsidRDefault="00345941" w:rsidP="007A7ABC">
            <w:pPr>
              <w:spacing w:after="0" w:line="240" w:lineRule="exact"/>
              <w:ind w:left="59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Over 12 months</w:t>
            </w:r>
          </w:p>
        </w:tc>
        <w:tc>
          <w:tcPr>
            <w:tcW w:w="1276" w:type="dxa"/>
            <w:vAlign w:val="bottom"/>
          </w:tcPr>
          <w:p w14:paraId="492B8A3A" w14:textId="4AB62C32" w:rsidR="00345941" w:rsidRPr="005E4698" w:rsidRDefault="00345941" w:rsidP="007A7ABC">
            <w:pPr>
              <w:pBdr>
                <w:bottom w:val="single" w:sz="4" w:space="1" w:color="auto"/>
              </w:pBdr>
              <w:spacing w:after="0" w:line="240" w:lineRule="exact"/>
              <w:ind w:left="35" w:right="-110"/>
              <w:jc w:val="center"/>
              <w:rPr>
                <w:rFonts w:ascii="Times New Roman" w:hAnsi="Times New Roman" w:cs="Times New Roman"/>
                <w:szCs w:val="22"/>
                <w:cs/>
              </w:rPr>
            </w:pPr>
            <w:r w:rsidRPr="00603D0C">
              <w:rPr>
                <w:rFonts w:ascii="Times New Roman" w:hAnsi="Times New Roman" w:cs="Times New Roman"/>
                <w:szCs w:val="22"/>
              </w:rPr>
              <w:t>-</w:t>
            </w:r>
          </w:p>
        </w:tc>
        <w:tc>
          <w:tcPr>
            <w:tcW w:w="1417" w:type="dxa"/>
            <w:vAlign w:val="bottom"/>
          </w:tcPr>
          <w:p w14:paraId="2662A9EA" w14:textId="6C5A0EF5" w:rsidR="00345941" w:rsidRPr="005E4698" w:rsidRDefault="00345941" w:rsidP="007A7ABC">
            <w:pPr>
              <w:pBdr>
                <w:bottom w:val="single" w:sz="4" w:space="1" w:color="auto"/>
              </w:pBdr>
              <w:spacing w:after="0" w:line="240" w:lineRule="exact"/>
              <w:ind w:left="35" w:right="-110"/>
              <w:jc w:val="right"/>
              <w:rPr>
                <w:rFonts w:ascii="Times New Roman" w:eastAsia="Times New Roman" w:hAnsi="Times New Roman" w:cs="Times New Roman"/>
                <w:szCs w:val="22"/>
                <w:cs/>
              </w:rPr>
            </w:pPr>
            <w:r w:rsidRPr="005E4698">
              <w:rPr>
                <w:rFonts w:ascii="Times New Roman" w:hAnsi="Times New Roman" w:cs="Times New Roman"/>
                <w:szCs w:val="22"/>
              </w:rPr>
              <w:t xml:space="preserve"> 9,997 </w:t>
            </w:r>
          </w:p>
        </w:tc>
        <w:tc>
          <w:tcPr>
            <w:tcW w:w="1418" w:type="dxa"/>
            <w:vAlign w:val="bottom"/>
          </w:tcPr>
          <w:p w14:paraId="321D3D7E" w14:textId="252ECA30" w:rsidR="00345941" w:rsidRPr="005E4698" w:rsidRDefault="00345941" w:rsidP="007A7ABC">
            <w:pPr>
              <w:pBdr>
                <w:bottom w:val="single" w:sz="4" w:space="1" w:color="auto"/>
              </w:pBdr>
              <w:spacing w:after="0" w:line="240" w:lineRule="exact"/>
              <w:ind w:right="-111"/>
              <w:jc w:val="center"/>
              <w:rPr>
                <w:rFonts w:ascii="Times New Roman" w:hAnsi="Times New Roman" w:cs="Times New Roman"/>
                <w:szCs w:val="22"/>
              </w:rPr>
            </w:pPr>
            <w:r w:rsidRPr="007A7ABC">
              <w:rPr>
                <w:rFonts w:ascii="Times New Roman" w:hAnsi="Times New Roman" w:cs="Times New Roman"/>
                <w:szCs w:val="22"/>
              </w:rPr>
              <w:t>-</w:t>
            </w:r>
          </w:p>
        </w:tc>
        <w:tc>
          <w:tcPr>
            <w:tcW w:w="1417" w:type="dxa"/>
            <w:vAlign w:val="bottom"/>
          </w:tcPr>
          <w:p w14:paraId="26CCC931" w14:textId="59F440D5" w:rsidR="00345941" w:rsidRPr="005E4698" w:rsidRDefault="00345941" w:rsidP="007A7ABC">
            <w:pPr>
              <w:pBdr>
                <w:bottom w:val="single" w:sz="4" w:space="1" w:color="auto"/>
              </w:pBdr>
              <w:spacing w:after="0" w:line="240" w:lineRule="exact"/>
              <w:ind w:right="-111"/>
              <w:jc w:val="center"/>
              <w:rPr>
                <w:rFonts w:ascii="Times New Roman" w:eastAsia="Times New Roman" w:hAnsi="Times New Roman" w:cs="Times New Roman"/>
                <w:szCs w:val="22"/>
              </w:rPr>
            </w:pPr>
            <w:r w:rsidRPr="005E4698">
              <w:rPr>
                <w:rFonts w:ascii="Times New Roman" w:hAnsi="Times New Roman" w:cs="Times New Roman"/>
                <w:szCs w:val="22"/>
              </w:rPr>
              <w:t>-</w:t>
            </w:r>
          </w:p>
        </w:tc>
      </w:tr>
      <w:tr w:rsidR="00345941" w:rsidRPr="00DD403E" w14:paraId="66622780" w14:textId="71B950FC" w:rsidTr="007F593D">
        <w:trPr>
          <w:cantSplit/>
          <w:trHeight w:val="20"/>
        </w:trPr>
        <w:tc>
          <w:tcPr>
            <w:tcW w:w="4253" w:type="dxa"/>
            <w:vAlign w:val="bottom"/>
          </w:tcPr>
          <w:p w14:paraId="0AF3912A" w14:textId="67BBBFD1" w:rsidR="00345941" w:rsidRPr="00DD403E" w:rsidRDefault="00345941" w:rsidP="00B24321">
            <w:pPr>
              <w:spacing w:after="0" w:line="240" w:lineRule="exact"/>
              <w:ind w:left="737" w:right="-106" w:hanging="283"/>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Pr="00DD403E">
              <w:rPr>
                <w:rFonts w:ascii="Times New Roman" w:eastAsia="Times New Roman" w:hAnsi="Times New Roman" w:cs="Times New Roman"/>
                <w:szCs w:val="22"/>
                <w:cs/>
              </w:rPr>
              <w:t xml:space="preserve"> </w:t>
            </w:r>
            <w:r>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w:t>
            </w:r>
            <w:r>
              <w:rPr>
                <w:rFonts w:ascii="Times New Roman" w:eastAsia="Times New Roman" w:hAnsi="Times New Roman" w:hint="cs"/>
                <w:szCs w:val="22"/>
                <w:cs/>
              </w:rPr>
              <w:t xml:space="preserve"> </w:t>
            </w:r>
            <w:r w:rsidRPr="00DD403E">
              <w:rPr>
                <w:rFonts w:ascii="Times New Roman" w:eastAsia="Times New Roman" w:hAnsi="Times New Roman" w:cs="Times New Roman"/>
                <w:szCs w:val="22"/>
              </w:rPr>
              <w:t>companies</w:t>
            </w:r>
          </w:p>
        </w:tc>
        <w:tc>
          <w:tcPr>
            <w:tcW w:w="1276" w:type="dxa"/>
            <w:vAlign w:val="bottom"/>
          </w:tcPr>
          <w:p w14:paraId="3D14B074" w14:textId="70E04939" w:rsidR="00345941" w:rsidRPr="00603D0C" w:rsidRDefault="00345941" w:rsidP="007A7ABC">
            <w:pPr>
              <w:spacing w:after="0" w:line="240" w:lineRule="exact"/>
              <w:ind w:left="35" w:right="-110"/>
              <w:jc w:val="right"/>
              <w:rPr>
                <w:rFonts w:ascii="Times New Roman" w:hAnsi="Times New Roman" w:cs="Times New Roman"/>
                <w:szCs w:val="22"/>
                <w:cs/>
              </w:rPr>
            </w:pPr>
            <w:r w:rsidRPr="00603D0C">
              <w:rPr>
                <w:rFonts w:ascii="Times New Roman" w:hAnsi="Times New Roman" w:cs="Times New Roman"/>
                <w:szCs w:val="22"/>
              </w:rPr>
              <w:t>56,910,264</w:t>
            </w:r>
          </w:p>
        </w:tc>
        <w:tc>
          <w:tcPr>
            <w:tcW w:w="1417" w:type="dxa"/>
            <w:vAlign w:val="bottom"/>
          </w:tcPr>
          <w:p w14:paraId="5DC234D2" w14:textId="5B511EEB" w:rsidR="00345941" w:rsidRPr="005E4698" w:rsidRDefault="00345941" w:rsidP="007A7ABC">
            <w:pPr>
              <w:spacing w:after="0" w:line="240" w:lineRule="exact"/>
              <w:ind w:left="35" w:right="-110"/>
              <w:jc w:val="right"/>
              <w:rPr>
                <w:rFonts w:ascii="Times New Roman" w:eastAsia="Times New Roman" w:hAnsi="Times New Roman" w:cs="Times New Roman"/>
                <w:szCs w:val="22"/>
              </w:rPr>
            </w:pPr>
            <w:r w:rsidRPr="005E4698">
              <w:rPr>
                <w:rFonts w:ascii="Times New Roman" w:hAnsi="Times New Roman" w:cs="Times New Roman"/>
                <w:szCs w:val="22"/>
              </w:rPr>
              <w:t xml:space="preserve"> 41,450,144 </w:t>
            </w:r>
          </w:p>
        </w:tc>
        <w:tc>
          <w:tcPr>
            <w:tcW w:w="1418" w:type="dxa"/>
            <w:vAlign w:val="bottom"/>
          </w:tcPr>
          <w:p w14:paraId="7E713E97" w14:textId="5DA0D14F" w:rsidR="00345941" w:rsidRPr="005E4698" w:rsidRDefault="00345941" w:rsidP="00E312D9">
            <w:pPr>
              <w:spacing w:after="0" w:line="240" w:lineRule="exact"/>
              <w:ind w:left="35" w:right="-110"/>
              <w:jc w:val="right"/>
              <w:rPr>
                <w:rFonts w:ascii="Times New Roman" w:hAnsi="Times New Roman" w:cs="Times New Roman"/>
                <w:szCs w:val="22"/>
                <w:cs/>
              </w:rPr>
            </w:pPr>
            <w:r w:rsidRPr="007A7ABC">
              <w:rPr>
                <w:rFonts w:ascii="Times New Roman" w:hAnsi="Times New Roman" w:cs="Times New Roman"/>
                <w:szCs w:val="22"/>
              </w:rPr>
              <w:t>51,135,549</w:t>
            </w:r>
          </w:p>
        </w:tc>
        <w:tc>
          <w:tcPr>
            <w:tcW w:w="1417" w:type="dxa"/>
            <w:vAlign w:val="bottom"/>
          </w:tcPr>
          <w:p w14:paraId="597B330C" w14:textId="52A01265" w:rsidR="00345941" w:rsidRPr="005E4698" w:rsidRDefault="00345941" w:rsidP="007A7ABC">
            <w:pPr>
              <w:spacing w:after="0" w:line="240" w:lineRule="exact"/>
              <w:ind w:right="-111"/>
              <w:jc w:val="right"/>
              <w:rPr>
                <w:rFonts w:ascii="Times New Roman" w:eastAsia="Times New Roman" w:hAnsi="Times New Roman" w:cs="Times New Roman"/>
                <w:szCs w:val="22"/>
                <w:cs/>
              </w:rPr>
            </w:pPr>
            <w:r w:rsidRPr="005E4698">
              <w:rPr>
                <w:rFonts w:ascii="Times New Roman" w:hAnsi="Times New Roman" w:cs="Times New Roman"/>
                <w:szCs w:val="22"/>
              </w:rPr>
              <w:t>36,368,814</w:t>
            </w:r>
          </w:p>
        </w:tc>
      </w:tr>
      <w:tr w:rsidR="00E312D9" w:rsidRPr="00DD403E" w14:paraId="0578D67E" w14:textId="36C8C068" w:rsidTr="007F593D">
        <w:trPr>
          <w:cantSplit/>
          <w:trHeight w:val="20"/>
        </w:trPr>
        <w:tc>
          <w:tcPr>
            <w:tcW w:w="4253" w:type="dxa"/>
            <w:vAlign w:val="bottom"/>
          </w:tcPr>
          <w:p w14:paraId="5E925907" w14:textId="0CE1DF0F" w:rsidR="00E312D9" w:rsidRPr="00DD403E" w:rsidRDefault="00E312D9" w:rsidP="00E312D9">
            <w:pPr>
              <w:tabs>
                <w:tab w:val="left" w:pos="564"/>
              </w:tabs>
              <w:spacing w:after="0" w:line="200" w:lineRule="exact"/>
              <w:ind w:left="741" w:right="-106" w:hanging="287"/>
              <w:rPr>
                <w:rFonts w:ascii="Times New Roman" w:eastAsia="Cordia New" w:hAnsi="Times New Roman" w:cs="Times New Roman"/>
                <w:szCs w:val="22"/>
              </w:rPr>
            </w:pPr>
            <w:r w:rsidRPr="00DD403E">
              <w:rPr>
                <w:rFonts w:ascii="Times New Roman" w:eastAsia="Cordia New" w:hAnsi="Times New Roman" w:cs="Times New Roman"/>
                <w:szCs w:val="22"/>
                <w:u w:val="single"/>
                <w:lang w:val="x-none" w:eastAsia="x-none"/>
              </w:rPr>
              <w:t>Less</w:t>
            </w:r>
            <w:r w:rsidRPr="00DD403E">
              <w:rPr>
                <w:rFonts w:ascii="Times New Roman" w:eastAsia="Cordia New" w:hAnsi="Times New Roman" w:cs="Times New Roman"/>
                <w:szCs w:val="22"/>
                <w:lang w:val="x-none" w:eastAsia="x-none"/>
              </w:rPr>
              <w:t xml:space="preserve"> </w:t>
            </w:r>
            <w:r w:rsidRPr="00DD403E">
              <w:rPr>
                <w:rFonts w:ascii="Times New Roman" w:eastAsia="Cordia New" w:hAnsi="Times New Roman" w:cs="Times New Roman"/>
                <w:szCs w:val="22"/>
              </w:rPr>
              <w:t xml:space="preserve">allowance for expected credit losses </w:t>
            </w:r>
          </w:p>
        </w:tc>
        <w:tc>
          <w:tcPr>
            <w:tcW w:w="1276" w:type="dxa"/>
            <w:vAlign w:val="bottom"/>
          </w:tcPr>
          <w:p w14:paraId="2F6E413A" w14:textId="04C16669" w:rsidR="00E312D9" w:rsidRPr="00603D0C" w:rsidRDefault="00E312D9" w:rsidP="00E312D9">
            <w:pPr>
              <w:pBdr>
                <w:bottom w:val="single" w:sz="4" w:space="1" w:color="auto"/>
              </w:pBdr>
              <w:spacing w:after="0" w:line="200" w:lineRule="exact"/>
              <w:ind w:left="35" w:right="-110"/>
              <w:jc w:val="right"/>
              <w:rPr>
                <w:rFonts w:ascii="Times New Roman" w:hAnsi="Times New Roman" w:cs="Times New Roman"/>
                <w:szCs w:val="22"/>
              </w:rPr>
            </w:pPr>
            <w:r w:rsidRPr="00B04B55">
              <w:rPr>
                <w:rFonts w:ascii="Times New Roman" w:hAnsi="Times New Roman" w:cs="Times New Roman"/>
                <w:szCs w:val="22"/>
              </w:rPr>
              <w:t>(325,359)</w:t>
            </w:r>
          </w:p>
        </w:tc>
        <w:tc>
          <w:tcPr>
            <w:tcW w:w="1417" w:type="dxa"/>
            <w:vAlign w:val="bottom"/>
          </w:tcPr>
          <w:p w14:paraId="33C92630" w14:textId="16E778C8" w:rsidR="00E312D9" w:rsidRPr="005E4698" w:rsidRDefault="00E312D9" w:rsidP="00E312D9">
            <w:pPr>
              <w:pBdr>
                <w:bottom w:val="single" w:sz="4" w:space="1" w:color="auto"/>
              </w:pBdr>
              <w:spacing w:after="0" w:line="200" w:lineRule="exact"/>
              <w:ind w:left="35" w:right="-110"/>
              <w:jc w:val="right"/>
              <w:rPr>
                <w:rFonts w:ascii="Times New Roman" w:eastAsia="Times New Roman" w:hAnsi="Times New Roman" w:cs="Times New Roman"/>
                <w:szCs w:val="22"/>
              </w:rPr>
            </w:pPr>
            <w:r w:rsidRPr="005E4698">
              <w:rPr>
                <w:rFonts w:ascii="Times New Roman" w:hAnsi="Times New Roman" w:cs="Times New Roman"/>
                <w:szCs w:val="22"/>
              </w:rPr>
              <w:t xml:space="preserve"> (9,997)</w:t>
            </w:r>
          </w:p>
        </w:tc>
        <w:tc>
          <w:tcPr>
            <w:tcW w:w="1418" w:type="dxa"/>
            <w:vAlign w:val="bottom"/>
          </w:tcPr>
          <w:p w14:paraId="46CACA4A" w14:textId="7E45204F" w:rsidR="00E312D9" w:rsidRPr="007A7ABC" w:rsidRDefault="00E312D9" w:rsidP="00E312D9">
            <w:pPr>
              <w:pBdr>
                <w:bottom w:val="single" w:sz="4" w:space="1" w:color="auto"/>
              </w:pBdr>
              <w:spacing w:after="0" w:line="240" w:lineRule="exact"/>
              <w:ind w:left="35" w:right="-110"/>
              <w:jc w:val="right"/>
              <w:rPr>
                <w:rFonts w:ascii="Times New Roman" w:hAnsi="Times New Roman" w:cs="Times New Roman"/>
                <w:szCs w:val="22"/>
              </w:rPr>
            </w:pPr>
            <w:r w:rsidRPr="00E312D9">
              <w:rPr>
                <w:rFonts w:ascii="Times New Roman" w:hAnsi="Times New Roman" w:cs="Times New Roman"/>
                <w:szCs w:val="22"/>
              </w:rPr>
              <w:t>(325,359)</w:t>
            </w:r>
          </w:p>
        </w:tc>
        <w:tc>
          <w:tcPr>
            <w:tcW w:w="1417" w:type="dxa"/>
            <w:vAlign w:val="bottom"/>
          </w:tcPr>
          <w:p w14:paraId="6CBF6454" w14:textId="193583DA" w:rsidR="00E312D9" w:rsidRPr="005E4698" w:rsidRDefault="00E312D9" w:rsidP="00E312D9">
            <w:pPr>
              <w:pBdr>
                <w:bottom w:val="single" w:sz="4" w:space="1" w:color="auto"/>
              </w:pBdr>
              <w:spacing w:after="0" w:line="200" w:lineRule="exact"/>
              <w:ind w:right="-111"/>
              <w:jc w:val="center"/>
              <w:rPr>
                <w:rFonts w:ascii="Times New Roman" w:eastAsia="Times New Roman" w:hAnsi="Times New Roman" w:cs="Times New Roman"/>
                <w:szCs w:val="22"/>
              </w:rPr>
            </w:pPr>
            <w:r w:rsidRPr="005E4698">
              <w:rPr>
                <w:rFonts w:ascii="Times New Roman" w:hAnsi="Times New Roman" w:cs="Times New Roman"/>
                <w:szCs w:val="22"/>
              </w:rPr>
              <w:t>-</w:t>
            </w:r>
          </w:p>
        </w:tc>
      </w:tr>
      <w:tr w:rsidR="00E312D9" w:rsidRPr="00DD403E" w14:paraId="7D78CD28" w14:textId="2FB52424" w:rsidTr="007F593D">
        <w:trPr>
          <w:cantSplit/>
          <w:trHeight w:val="20"/>
        </w:trPr>
        <w:tc>
          <w:tcPr>
            <w:tcW w:w="4253" w:type="dxa"/>
            <w:vAlign w:val="bottom"/>
          </w:tcPr>
          <w:p w14:paraId="07C94983" w14:textId="2C4220D7" w:rsidR="00E312D9" w:rsidRPr="00DD403E" w:rsidRDefault="00E312D9" w:rsidP="00B24321">
            <w:pPr>
              <w:spacing w:after="0" w:line="240" w:lineRule="exact"/>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receivables -</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r>
              <w:rPr>
                <w:rFonts w:ascii="Times New Roman" w:eastAsia="Times New Roman" w:hAnsi="Times New Roman" w:cs="Times New Roman"/>
                <w:szCs w:val="22"/>
              </w:rPr>
              <w:t xml:space="preserve"> - net</w:t>
            </w:r>
          </w:p>
        </w:tc>
        <w:tc>
          <w:tcPr>
            <w:tcW w:w="1276" w:type="dxa"/>
            <w:vAlign w:val="bottom"/>
          </w:tcPr>
          <w:p w14:paraId="5015E0BC" w14:textId="4BDAA5C5" w:rsidR="00E312D9" w:rsidRPr="005E4698" w:rsidRDefault="00E312D9" w:rsidP="00E312D9">
            <w:pPr>
              <w:pBdr>
                <w:bottom w:val="single" w:sz="4" w:space="1" w:color="auto"/>
              </w:pBdr>
              <w:spacing w:after="0" w:line="200" w:lineRule="exact"/>
              <w:ind w:left="35" w:right="-110"/>
              <w:jc w:val="right"/>
              <w:rPr>
                <w:rFonts w:ascii="Times New Roman" w:hAnsi="Times New Roman" w:cs="Times New Roman"/>
                <w:szCs w:val="22"/>
              </w:rPr>
            </w:pPr>
            <w:r w:rsidRPr="00B04B55">
              <w:rPr>
                <w:rFonts w:ascii="Times New Roman" w:hAnsi="Times New Roman" w:cs="Times New Roman"/>
                <w:szCs w:val="22"/>
              </w:rPr>
              <w:t>56,584,905</w:t>
            </w:r>
          </w:p>
        </w:tc>
        <w:tc>
          <w:tcPr>
            <w:tcW w:w="1417" w:type="dxa"/>
            <w:vAlign w:val="bottom"/>
          </w:tcPr>
          <w:p w14:paraId="725B6456" w14:textId="38E521B4" w:rsidR="00E312D9" w:rsidRPr="005E4698" w:rsidRDefault="00E312D9" w:rsidP="00E312D9">
            <w:pPr>
              <w:pBdr>
                <w:bottom w:val="single" w:sz="4" w:space="1" w:color="auto"/>
              </w:pBdr>
              <w:spacing w:after="0" w:line="240" w:lineRule="exact"/>
              <w:ind w:left="35" w:right="-110"/>
              <w:jc w:val="right"/>
              <w:rPr>
                <w:rFonts w:ascii="Times New Roman" w:eastAsia="Times New Roman" w:hAnsi="Times New Roman" w:cs="Times New Roman"/>
                <w:szCs w:val="22"/>
              </w:rPr>
            </w:pPr>
            <w:r w:rsidRPr="005E4698">
              <w:rPr>
                <w:rFonts w:ascii="Times New Roman" w:hAnsi="Times New Roman" w:cs="Times New Roman"/>
                <w:szCs w:val="22"/>
              </w:rPr>
              <w:t xml:space="preserve"> 41,440,147 </w:t>
            </w:r>
          </w:p>
        </w:tc>
        <w:tc>
          <w:tcPr>
            <w:tcW w:w="1418" w:type="dxa"/>
            <w:vAlign w:val="bottom"/>
          </w:tcPr>
          <w:p w14:paraId="3725217E" w14:textId="2EAE9B60" w:rsidR="00E312D9" w:rsidRPr="005E4698" w:rsidRDefault="00E312D9" w:rsidP="00E312D9">
            <w:pPr>
              <w:pBdr>
                <w:bottom w:val="single" w:sz="4" w:space="1" w:color="auto"/>
              </w:pBdr>
              <w:spacing w:after="0" w:line="240" w:lineRule="exact"/>
              <w:ind w:left="35" w:right="-110"/>
              <w:jc w:val="right"/>
              <w:rPr>
                <w:rFonts w:ascii="Times New Roman" w:hAnsi="Times New Roman" w:cs="Times New Roman"/>
                <w:szCs w:val="22"/>
              </w:rPr>
            </w:pPr>
            <w:r w:rsidRPr="00E312D9">
              <w:rPr>
                <w:rFonts w:ascii="Times New Roman" w:hAnsi="Times New Roman" w:cs="Times New Roman"/>
                <w:szCs w:val="22"/>
              </w:rPr>
              <w:t>50,810,190</w:t>
            </w:r>
          </w:p>
        </w:tc>
        <w:tc>
          <w:tcPr>
            <w:tcW w:w="1417" w:type="dxa"/>
            <w:vAlign w:val="bottom"/>
          </w:tcPr>
          <w:p w14:paraId="2682A821" w14:textId="4466EA15" w:rsidR="00E312D9" w:rsidRPr="005E4698" w:rsidRDefault="00E312D9" w:rsidP="00E312D9">
            <w:pPr>
              <w:pBdr>
                <w:bottom w:val="single" w:sz="4" w:space="1" w:color="auto"/>
              </w:pBdr>
              <w:spacing w:after="0" w:line="240" w:lineRule="exact"/>
              <w:ind w:right="-111"/>
              <w:jc w:val="right"/>
              <w:rPr>
                <w:rFonts w:ascii="Times New Roman" w:eastAsia="Times New Roman" w:hAnsi="Times New Roman" w:cs="Times New Roman"/>
                <w:szCs w:val="22"/>
              </w:rPr>
            </w:pPr>
            <w:r w:rsidRPr="005E4698">
              <w:rPr>
                <w:rFonts w:ascii="Times New Roman" w:hAnsi="Times New Roman" w:cs="Times New Roman"/>
                <w:szCs w:val="22"/>
              </w:rPr>
              <w:t>36,368,814</w:t>
            </w:r>
          </w:p>
        </w:tc>
      </w:tr>
      <w:tr w:rsidR="00E312D9" w:rsidRPr="00122D2A" w14:paraId="524A0192" w14:textId="3B344187" w:rsidTr="007F593D">
        <w:trPr>
          <w:cantSplit/>
          <w:trHeight w:val="20"/>
        </w:trPr>
        <w:tc>
          <w:tcPr>
            <w:tcW w:w="4253" w:type="dxa"/>
            <w:vAlign w:val="bottom"/>
          </w:tcPr>
          <w:p w14:paraId="1E636933" w14:textId="75EA61C1" w:rsidR="00E312D9" w:rsidRPr="00DD403E" w:rsidRDefault="00E312D9" w:rsidP="00E312D9">
            <w:pPr>
              <w:spacing w:after="0" w:line="240" w:lineRule="exact"/>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Total</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trade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receivables</w:t>
            </w:r>
            <w:r w:rsidRPr="00DD403E">
              <w:rPr>
                <w:rFonts w:ascii="Times New Roman" w:eastAsia="Times New Roman" w:hAnsi="Times New Roman" w:cs="Times New Roman"/>
                <w:color w:val="000000"/>
                <w:szCs w:val="22"/>
                <w:cs/>
              </w:rPr>
              <w:t xml:space="preserve"> </w:t>
            </w:r>
          </w:p>
        </w:tc>
        <w:tc>
          <w:tcPr>
            <w:tcW w:w="1276" w:type="dxa"/>
            <w:vAlign w:val="bottom"/>
          </w:tcPr>
          <w:p w14:paraId="66C79221" w14:textId="57E3E54A" w:rsidR="00E312D9" w:rsidRPr="005E4698" w:rsidRDefault="00E312D9" w:rsidP="00E312D9">
            <w:pPr>
              <w:pBdr>
                <w:bottom w:val="double" w:sz="4" w:space="1" w:color="auto"/>
              </w:pBdr>
              <w:spacing w:after="0" w:line="200" w:lineRule="exact"/>
              <w:ind w:left="35" w:right="-110"/>
              <w:jc w:val="right"/>
              <w:rPr>
                <w:rFonts w:ascii="Times New Roman" w:hAnsi="Times New Roman" w:cs="Times New Roman"/>
                <w:szCs w:val="22"/>
              </w:rPr>
            </w:pPr>
            <w:r w:rsidRPr="00B04B55">
              <w:rPr>
                <w:rFonts w:ascii="Times New Roman" w:hAnsi="Times New Roman" w:cs="Times New Roman"/>
                <w:szCs w:val="22"/>
              </w:rPr>
              <w:t>59,495,283</w:t>
            </w:r>
          </w:p>
        </w:tc>
        <w:tc>
          <w:tcPr>
            <w:tcW w:w="1417" w:type="dxa"/>
            <w:vAlign w:val="bottom"/>
          </w:tcPr>
          <w:p w14:paraId="113DFC92" w14:textId="530CBCAB" w:rsidR="00E312D9" w:rsidRPr="005E4698" w:rsidRDefault="00E312D9" w:rsidP="00E312D9">
            <w:pPr>
              <w:pBdr>
                <w:bottom w:val="double" w:sz="4" w:space="1" w:color="auto"/>
              </w:pBdr>
              <w:spacing w:after="0" w:line="240" w:lineRule="exact"/>
              <w:ind w:left="35" w:right="-110"/>
              <w:jc w:val="right"/>
              <w:rPr>
                <w:rFonts w:ascii="Times New Roman" w:eastAsia="Times New Roman" w:hAnsi="Times New Roman" w:cs="Times New Roman"/>
                <w:szCs w:val="22"/>
              </w:rPr>
            </w:pPr>
            <w:r w:rsidRPr="005E4698">
              <w:rPr>
                <w:rFonts w:ascii="Times New Roman" w:hAnsi="Times New Roman" w:cs="Times New Roman"/>
                <w:szCs w:val="22"/>
              </w:rPr>
              <w:t>41,440,147</w:t>
            </w:r>
          </w:p>
        </w:tc>
        <w:tc>
          <w:tcPr>
            <w:tcW w:w="1418" w:type="dxa"/>
            <w:vAlign w:val="bottom"/>
          </w:tcPr>
          <w:p w14:paraId="120F14D4" w14:textId="30EF3A83" w:rsidR="00E312D9" w:rsidRPr="007A7ABC" w:rsidRDefault="00E312D9" w:rsidP="00E312D9">
            <w:pPr>
              <w:pBdr>
                <w:bottom w:val="double" w:sz="4" w:space="1" w:color="auto"/>
              </w:pBdr>
              <w:spacing w:after="0" w:line="240" w:lineRule="exact"/>
              <w:ind w:left="35" w:right="-110"/>
              <w:jc w:val="right"/>
              <w:rPr>
                <w:rFonts w:ascii="Times New Roman" w:hAnsi="Times New Roman" w:cs="Times New Roman"/>
                <w:szCs w:val="22"/>
                <w:cs/>
              </w:rPr>
            </w:pPr>
            <w:r w:rsidRPr="00E312D9">
              <w:rPr>
                <w:rFonts w:ascii="Times New Roman" w:hAnsi="Times New Roman" w:cs="Times New Roman"/>
                <w:szCs w:val="22"/>
              </w:rPr>
              <w:t>54,309,358</w:t>
            </w:r>
          </w:p>
        </w:tc>
        <w:tc>
          <w:tcPr>
            <w:tcW w:w="1417" w:type="dxa"/>
            <w:vAlign w:val="bottom"/>
          </w:tcPr>
          <w:p w14:paraId="679ECDCC" w14:textId="14B171C5" w:rsidR="00E312D9" w:rsidRPr="005E4698" w:rsidRDefault="00E312D9" w:rsidP="00E312D9">
            <w:pPr>
              <w:pBdr>
                <w:bottom w:val="double" w:sz="4" w:space="1" w:color="auto"/>
              </w:pBdr>
              <w:spacing w:after="0" w:line="240" w:lineRule="exact"/>
              <w:ind w:right="-111"/>
              <w:jc w:val="right"/>
              <w:rPr>
                <w:rFonts w:ascii="Times New Roman" w:eastAsia="Times New Roman" w:hAnsi="Times New Roman" w:cs="Times New Roman"/>
                <w:szCs w:val="22"/>
              </w:rPr>
            </w:pPr>
            <w:r w:rsidRPr="005E4698">
              <w:rPr>
                <w:rFonts w:ascii="Times New Roman" w:hAnsi="Times New Roman" w:cs="Times New Roman"/>
                <w:szCs w:val="22"/>
              </w:rPr>
              <w:t>37,135,776</w:t>
            </w:r>
          </w:p>
        </w:tc>
      </w:tr>
    </w:tbl>
    <w:p w14:paraId="1CCA16F3" w14:textId="424236E6" w:rsidR="003F6CE9" w:rsidRPr="00ED182B" w:rsidRDefault="003F6CE9" w:rsidP="00362089">
      <w:pPr>
        <w:keepNext/>
        <w:tabs>
          <w:tab w:val="left" w:pos="284"/>
        </w:tabs>
        <w:spacing w:before="120" w:after="120" w:line="240" w:lineRule="auto"/>
        <w:ind w:left="357"/>
        <w:jc w:val="thaiDistribute"/>
        <w:outlineLvl w:val="3"/>
        <w:rPr>
          <w:rFonts w:ascii="Times New Roman" w:hAnsi="Times New Roman"/>
          <w:spacing w:val="-2"/>
          <w:lang w:val="x-none"/>
        </w:rPr>
      </w:pPr>
      <w:r w:rsidRPr="00B25558">
        <w:rPr>
          <w:rFonts w:ascii="Times New Roman" w:hAnsi="Times New Roman" w:cs="Times New Roman"/>
          <w:spacing w:val="-2"/>
          <w:lang w:val="x-none"/>
        </w:rPr>
        <w:lastRenderedPageBreak/>
        <w:t xml:space="preserve">The Company measures the allowance for expected credit losses ("ECL") on trade receivables using the simplified approach in accordance with Thai Financial Reporting Standard </w:t>
      </w:r>
      <w:r w:rsidR="00B25558">
        <w:rPr>
          <w:rFonts w:ascii="Times New Roman" w:hAnsi="Times New Roman" w:cs="Times New Roman"/>
          <w:spacing w:val="-2"/>
          <w:lang w:val="x-none"/>
        </w:rPr>
        <w:t>9</w:t>
      </w:r>
      <w:r w:rsidR="00755ED0">
        <w:rPr>
          <w:rFonts w:ascii="Times New Roman" w:hAnsi="Times New Roman" w:cs="Times New Roman"/>
          <w:spacing w:val="-2"/>
          <w:lang w:val="x-none"/>
        </w:rPr>
        <w:t>.</w:t>
      </w:r>
      <w:r w:rsidRPr="00B25558">
        <w:rPr>
          <w:rFonts w:ascii="Times New Roman" w:hAnsi="Times New Roman" w:cs="Times New Roman"/>
          <w:spacing w:val="-2"/>
          <w:lang w:val="x-none"/>
        </w:rPr>
        <w:t xml:space="preserve"> Under this approach, </w:t>
      </w:r>
      <w:r w:rsidR="00B571E7">
        <w:rPr>
          <w:rFonts w:ascii="Times New Roman" w:hAnsi="Times New Roman" w:cs="Times New Roman"/>
          <w:spacing w:val="-2"/>
          <w:lang w:val="x-none"/>
        </w:rPr>
        <w:t xml:space="preserve">                     </w:t>
      </w:r>
      <w:r w:rsidRPr="00B25558">
        <w:rPr>
          <w:rFonts w:ascii="Times New Roman" w:hAnsi="Times New Roman" w:cs="Times New Roman"/>
          <w:spacing w:val="-2"/>
          <w:lang w:val="x-none"/>
        </w:rPr>
        <w:t>the Company recognises lifetime expected credit losses for all trade receivables. The expected credit loss allowance is estimated based on historical collection experience, the aging profile of trade receivables, and current economic conditions</w:t>
      </w:r>
      <w:r w:rsidR="00BE6BA0">
        <w:rPr>
          <w:rFonts w:ascii="Times New Roman" w:hAnsi="Times New Roman"/>
          <w:spacing w:val="-2"/>
        </w:rPr>
        <w:t>.</w:t>
      </w:r>
      <w:r w:rsidR="00407E6B">
        <w:rPr>
          <w:rFonts w:ascii="Times New Roman" w:hAnsi="Times New Roman" w:hint="cs"/>
          <w:spacing w:val="-2"/>
          <w:cs/>
          <w:lang w:val="x-none"/>
        </w:rPr>
        <w:t xml:space="preserve"> </w:t>
      </w:r>
      <w:r w:rsidRPr="00B25558">
        <w:rPr>
          <w:rFonts w:ascii="Times New Roman" w:hAnsi="Times New Roman" w:cs="Times New Roman"/>
          <w:spacing w:val="-2"/>
          <w:lang w:val="x-none"/>
        </w:rPr>
        <w:t xml:space="preserve">During the period, the Company recognised an expected credit loss allowance of Baht </w:t>
      </w:r>
      <w:r w:rsidR="00B25558">
        <w:rPr>
          <w:rFonts w:ascii="Times New Roman" w:hAnsi="Times New Roman"/>
          <w:spacing w:val="-2"/>
        </w:rPr>
        <w:t>0.33</w:t>
      </w:r>
      <w:r w:rsidRPr="00B25558">
        <w:rPr>
          <w:rFonts w:ascii="Times New Roman" w:hAnsi="Times New Roman" w:cs="Times New Roman"/>
          <w:spacing w:val="-2"/>
          <w:cs/>
          <w:lang w:val="x-none"/>
        </w:rPr>
        <w:t xml:space="preserve"> </w:t>
      </w:r>
      <w:r w:rsidRPr="00B25558">
        <w:rPr>
          <w:rFonts w:ascii="Times New Roman" w:hAnsi="Times New Roman" w:cs="Times New Roman"/>
          <w:spacing w:val="-2"/>
          <w:lang w:val="x-none"/>
        </w:rPr>
        <w:t>million</w:t>
      </w:r>
      <w:r w:rsidR="008F26F5">
        <w:rPr>
          <w:rFonts w:ascii="Times New Roman" w:hAnsi="Times New Roman" w:cs="Times New Roman"/>
          <w:spacing w:val="-2"/>
          <w:lang w:val="x-none"/>
        </w:rPr>
        <w:t xml:space="preserve"> (2024 : 0.01 million baht)</w:t>
      </w:r>
      <w:r w:rsidRPr="00B25558">
        <w:rPr>
          <w:rFonts w:ascii="Times New Roman" w:hAnsi="Times New Roman" w:cs="Times New Roman"/>
          <w:spacing w:val="-2"/>
          <w:lang w:val="x-none"/>
        </w:rPr>
        <w:t>. The allowance will be reversed when the related receivables are collected or when there is a change in the estimated expected credit losses.</w:t>
      </w:r>
    </w:p>
    <w:p w14:paraId="7AC8C82C" w14:textId="4B015DE8" w:rsidR="00EE4332" w:rsidRDefault="00EE4332" w:rsidP="00362089">
      <w:pPr>
        <w:keepNext/>
        <w:numPr>
          <w:ilvl w:val="0"/>
          <w:numId w:val="1"/>
        </w:numPr>
        <w:tabs>
          <w:tab w:val="left" w:pos="284"/>
        </w:tabs>
        <w:spacing w:after="60" w:line="276" w:lineRule="auto"/>
        <w:ind w:right="-85"/>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9497" w:type="dxa"/>
        <w:tblInd w:w="284" w:type="dxa"/>
        <w:tblLayout w:type="fixed"/>
        <w:tblLook w:val="04A0" w:firstRow="1" w:lastRow="0" w:firstColumn="1" w:lastColumn="0" w:noHBand="0" w:noVBand="1"/>
      </w:tblPr>
      <w:tblGrid>
        <w:gridCol w:w="2693"/>
        <w:gridCol w:w="1134"/>
        <w:gridCol w:w="1134"/>
        <w:gridCol w:w="1134"/>
        <w:gridCol w:w="1134"/>
        <w:gridCol w:w="1134"/>
        <w:gridCol w:w="1134"/>
      </w:tblGrid>
      <w:tr w:rsidR="00665165" w:rsidRPr="00796ECC" w14:paraId="37088E0B" w14:textId="77777777" w:rsidTr="00F457DD">
        <w:tc>
          <w:tcPr>
            <w:tcW w:w="2693" w:type="dxa"/>
          </w:tcPr>
          <w:p w14:paraId="4B678DC2" w14:textId="77777777" w:rsidR="00665165" w:rsidRPr="00F457DD" w:rsidRDefault="00665165" w:rsidP="00F457DD">
            <w:pPr>
              <w:pStyle w:val="jern1"/>
              <w:pBdr>
                <w:bottom w:val="none" w:sz="0" w:space="0" w:color="auto"/>
              </w:pBdr>
              <w:tabs>
                <w:tab w:val="clear" w:pos="0"/>
                <w:tab w:val="clear" w:pos="959"/>
                <w:tab w:val="clear" w:pos="1918"/>
              </w:tabs>
              <w:spacing w:line="320" w:lineRule="exact"/>
              <w:ind w:left="-115" w:right="-247"/>
              <w:rPr>
                <w:rFonts w:ascii="Times New Roman" w:eastAsia="Times New Roman" w:hAnsi="Times New Roman" w:cs="Times New Roman"/>
                <w:color w:val="000000"/>
                <w:sz w:val="18"/>
                <w:szCs w:val="18"/>
              </w:rPr>
            </w:pPr>
          </w:p>
        </w:tc>
        <w:tc>
          <w:tcPr>
            <w:tcW w:w="6804" w:type="dxa"/>
            <w:gridSpan w:val="6"/>
            <w:vAlign w:val="bottom"/>
          </w:tcPr>
          <w:p w14:paraId="21C8FFC3" w14:textId="460D97AB" w:rsidR="00665165" w:rsidRPr="00796ECC" w:rsidRDefault="00590A95" w:rsidP="001F0F39">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sz w:val="18"/>
                <w:szCs w:val="18"/>
              </w:rPr>
              <w:t>In Baht</w:t>
            </w:r>
          </w:p>
        </w:tc>
      </w:tr>
      <w:tr w:rsidR="00590A95" w:rsidRPr="00796ECC" w14:paraId="5221288C" w14:textId="77777777" w:rsidTr="00F457DD">
        <w:tc>
          <w:tcPr>
            <w:tcW w:w="2693" w:type="dxa"/>
          </w:tcPr>
          <w:p w14:paraId="014BB304" w14:textId="77777777" w:rsidR="00590A95" w:rsidRPr="00F457DD" w:rsidRDefault="00590A95" w:rsidP="00F457DD">
            <w:pPr>
              <w:pStyle w:val="jern1"/>
              <w:pBdr>
                <w:bottom w:val="none" w:sz="0" w:space="0" w:color="auto"/>
              </w:pBdr>
              <w:tabs>
                <w:tab w:val="clear" w:pos="0"/>
                <w:tab w:val="clear" w:pos="959"/>
                <w:tab w:val="clear" w:pos="1918"/>
              </w:tabs>
              <w:spacing w:line="320" w:lineRule="exact"/>
              <w:ind w:left="-115" w:right="-247"/>
              <w:rPr>
                <w:rFonts w:ascii="Times New Roman" w:eastAsia="Times New Roman" w:hAnsi="Times New Roman" w:cs="Times New Roman"/>
                <w:color w:val="000000"/>
                <w:sz w:val="18"/>
                <w:szCs w:val="18"/>
              </w:rPr>
            </w:pPr>
          </w:p>
        </w:tc>
        <w:tc>
          <w:tcPr>
            <w:tcW w:w="6804" w:type="dxa"/>
            <w:gridSpan w:val="6"/>
            <w:vAlign w:val="bottom"/>
          </w:tcPr>
          <w:p w14:paraId="33515470" w14:textId="49E83CA4" w:rsidR="00590A95" w:rsidRPr="00796ECC" w:rsidRDefault="00590A95" w:rsidP="001F0F39">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sz w:val="18"/>
                <w:szCs w:val="18"/>
              </w:rPr>
              <w:t>Consolidated financial statements</w:t>
            </w:r>
          </w:p>
        </w:tc>
      </w:tr>
      <w:tr w:rsidR="00590A95" w:rsidRPr="00796ECC" w14:paraId="40783FFC" w14:textId="77777777" w:rsidTr="006C50C5">
        <w:trPr>
          <w:trHeight w:val="441"/>
        </w:trPr>
        <w:tc>
          <w:tcPr>
            <w:tcW w:w="2693" w:type="dxa"/>
          </w:tcPr>
          <w:p w14:paraId="68DAF488" w14:textId="77777777" w:rsidR="00590A95" w:rsidRPr="00F457DD" w:rsidRDefault="00590A95" w:rsidP="00F457DD">
            <w:pPr>
              <w:pStyle w:val="jern1"/>
              <w:pBdr>
                <w:bottom w:val="none" w:sz="0" w:space="0" w:color="auto"/>
              </w:pBdr>
              <w:tabs>
                <w:tab w:val="clear" w:pos="0"/>
                <w:tab w:val="clear" w:pos="959"/>
                <w:tab w:val="clear" w:pos="1918"/>
              </w:tabs>
              <w:spacing w:line="320" w:lineRule="exact"/>
              <w:ind w:left="-115" w:right="-247"/>
              <w:rPr>
                <w:rFonts w:ascii="Times New Roman" w:eastAsia="Times New Roman" w:hAnsi="Times New Roman" w:cs="Times New Roman"/>
                <w:color w:val="000000"/>
                <w:sz w:val="18"/>
                <w:szCs w:val="18"/>
              </w:rPr>
            </w:pPr>
          </w:p>
        </w:tc>
        <w:tc>
          <w:tcPr>
            <w:tcW w:w="2268" w:type="dxa"/>
            <w:gridSpan w:val="2"/>
            <w:vAlign w:val="bottom"/>
          </w:tcPr>
          <w:p w14:paraId="6FE6383F" w14:textId="610C726C" w:rsidR="00590A95" w:rsidRPr="00796ECC" w:rsidRDefault="00590A95" w:rsidP="00A26E2B">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sz w:val="18"/>
                <w:szCs w:val="18"/>
              </w:rPr>
              <w:t>At cost</w:t>
            </w:r>
          </w:p>
        </w:tc>
        <w:tc>
          <w:tcPr>
            <w:tcW w:w="2268" w:type="dxa"/>
            <w:gridSpan w:val="2"/>
            <w:vAlign w:val="bottom"/>
          </w:tcPr>
          <w:p w14:paraId="147A9CC3" w14:textId="77777777" w:rsidR="00590A95" w:rsidRPr="00796ECC" w:rsidRDefault="00590A95" w:rsidP="00590A95">
            <w:pPr>
              <w:spacing w:after="0" w:line="300" w:lineRule="exact"/>
              <w:ind w:left="33" w:right="-108" w:firstLine="1"/>
              <w:jc w:val="center"/>
              <w:rPr>
                <w:rFonts w:ascii="Times New Roman" w:eastAsia="Times New Roman" w:hAnsi="Times New Roman" w:cs="Times New Roman"/>
                <w:snapToGrid w:val="0"/>
                <w:sz w:val="18"/>
                <w:szCs w:val="18"/>
                <w:lang w:eastAsia="th-TH"/>
              </w:rPr>
            </w:pPr>
            <w:r w:rsidRPr="00796ECC">
              <w:rPr>
                <w:rFonts w:ascii="Times New Roman" w:eastAsia="Times New Roman" w:hAnsi="Times New Roman" w:cs="Times New Roman"/>
                <w:snapToGrid w:val="0"/>
                <w:sz w:val="18"/>
                <w:szCs w:val="18"/>
                <w:lang w:eastAsia="th-TH"/>
              </w:rPr>
              <w:t xml:space="preserve">Allowance for diminution </w:t>
            </w:r>
          </w:p>
          <w:p w14:paraId="5FE9A231" w14:textId="3EDCAA60" w:rsidR="00590A95" w:rsidRPr="00796ECC" w:rsidRDefault="00590A95" w:rsidP="00590A95">
            <w:pPr>
              <w:pBdr>
                <w:bottom w:val="single" w:sz="4" w:space="1" w:color="auto"/>
              </w:pBdr>
              <w:spacing w:after="0" w:line="220" w:lineRule="exact"/>
              <w:ind w:left="-111" w:right="-20"/>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sz w:val="18"/>
                <w:szCs w:val="18"/>
              </w:rPr>
              <w:t>in value of inventories</w:t>
            </w:r>
          </w:p>
        </w:tc>
        <w:tc>
          <w:tcPr>
            <w:tcW w:w="2268" w:type="dxa"/>
            <w:gridSpan w:val="2"/>
            <w:vAlign w:val="bottom"/>
          </w:tcPr>
          <w:p w14:paraId="19DCA37A" w14:textId="4FC37072" w:rsidR="00590A95" w:rsidRPr="00796ECC" w:rsidRDefault="00590A95" w:rsidP="001F0F39">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sz w:val="18"/>
                <w:szCs w:val="18"/>
              </w:rPr>
              <w:t>Inventories</w:t>
            </w:r>
          </w:p>
        </w:tc>
      </w:tr>
      <w:tr w:rsidR="00665165" w:rsidRPr="00796ECC" w14:paraId="788FC6B2" w14:textId="77777777" w:rsidTr="00F457DD">
        <w:trPr>
          <w:trHeight w:val="245"/>
        </w:trPr>
        <w:tc>
          <w:tcPr>
            <w:tcW w:w="2693" w:type="dxa"/>
          </w:tcPr>
          <w:p w14:paraId="72C6FC4C" w14:textId="77777777" w:rsidR="00665165" w:rsidRPr="00F457DD" w:rsidRDefault="00665165" w:rsidP="00F457DD">
            <w:pPr>
              <w:pStyle w:val="jern1"/>
              <w:pBdr>
                <w:bottom w:val="none" w:sz="0" w:space="0" w:color="auto"/>
              </w:pBdr>
              <w:tabs>
                <w:tab w:val="clear" w:pos="0"/>
                <w:tab w:val="clear" w:pos="959"/>
                <w:tab w:val="clear" w:pos="1918"/>
              </w:tabs>
              <w:spacing w:line="320" w:lineRule="exact"/>
              <w:ind w:left="-115" w:right="-247"/>
              <w:rPr>
                <w:rFonts w:ascii="Times New Roman" w:eastAsia="Times New Roman" w:hAnsi="Times New Roman" w:cs="Times New Roman"/>
                <w:color w:val="000000"/>
                <w:sz w:val="18"/>
                <w:szCs w:val="18"/>
              </w:rPr>
            </w:pPr>
          </w:p>
        </w:tc>
        <w:tc>
          <w:tcPr>
            <w:tcW w:w="1134" w:type="dxa"/>
            <w:vAlign w:val="bottom"/>
          </w:tcPr>
          <w:p w14:paraId="56C9ECE3" w14:textId="489F02CA" w:rsidR="00665165" w:rsidRPr="00796ECC" w:rsidRDefault="00665165" w:rsidP="00590A95">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snapToGrid w:val="0"/>
                <w:color w:val="000000"/>
                <w:sz w:val="18"/>
                <w:szCs w:val="18"/>
              </w:rPr>
              <w:t>2025</w:t>
            </w:r>
          </w:p>
        </w:tc>
        <w:tc>
          <w:tcPr>
            <w:tcW w:w="1134" w:type="dxa"/>
            <w:vAlign w:val="bottom"/>
          </w:tcPr>
          <w:p w14:paraId="1B91B548" w14:textId="166D71F3" w:rsidR="00665165" w:rsidRPr="00796ECC" w:rsidRDefault="00665165" w:rsidP="00590A95">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color w:val="000000"/>
                <w:sz w:val="18"/>
                <w:szCs w:val="18"/>
              </w:rPr>
              <w:t>2024</w:t>
            </w:r>
          </w:p>
        </w:tc>
        <w:tc>
          <w:tcPr>
            <w:tcW w:w="1134" w:type="dxa"/>
            <w:vAlign w:val="bottom"/>
          </w:tcPr>
          <w:p w14:paraId="334932C1" w14:textId="57E9EB3C" w:rsidR="00665165" w:rsidRPr="00796ECC" w:rsidRDefault="00665165" w:rsidP="00590A95">
            <w:pPr>
              <w:pBdr>
                <w:bottom w:val="single" w:sz="4" w:space="1" w:color="auto"/>
              </w:pBdr>
              <w:spacing w:after="0" w:line="220" w:lineRule="exact"/>
              <w:ind w:left="-111" w:right="-20"/>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color w:val="000000"/>
                <w:sz w:val="18"/>
                <w:szCs w:val="18"/>
              </w:rPr>
              <w:t>2025</w:t>
            </w:r>
          </w:p>
        </w:tc>
        <w:tc>
          <w:tcPr>
            <w:tcW w:w="1134" w:type="dxa"/>
            <w:vAlign w:val="bottom"/>
          </w:tcPr>
          <w:p w14:paraId="1A2CF81F" w14:textId="43F241E0" w:rsidR="00665165" w:rsidRPr="00796ECC" w:rsidRDefault="00665165" w:rsidP="00590A95">
            <w:pPr>
              <w:pBdr>
                <w:bottom w:val="single" w:sz="4" w:space="1" w:color="auto"/>
              </w:pBdr>
              <w:spacing w:after="0" w:line="220" w:lineRule="exact"/>
              <w:ind w:left="-111" w:right="-20"/>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color w:val="000000"/>
                <w:sz w:val="18"/>
                <w:szCs w:val="18"/>
              </w:rPr>
              <w:t>2024</w:t>
            </w:r>
          </w:p>
        </w:tc>
        <w:tc>
          <w:tcPr>
            <w:tcW w:w="1134" w:type="dxa"/>
            <w:vAlign w:val="bottom"/>
          </w:tcPr>
          <w:p w14:paraId="4F4B2D89" w14:textId="7FA7A332" w:rsidR="00665165" w:rsidRPr="00796ECC" w:rsidRDefault="00665165" w:rsidP="00590A95">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color w:val="000000"/>
                <w:sz w:val="18"/>
                <w:szCs w:val="18"/>
              </w:rPr>
              <w:t>2025</w:t>
            </w:r>
          </w:p>
        </w:tc>
        <w:tc>
          <w:tcPr>
            <w:tcW w:w="1134" w:type="dxa"/>
            <w:vAlign w:val="bottom"/>
          </w:tcPr>
          <w:p w14:paraId="121EB178" w14:textId="5D2CB01F" w:rsidR="00665165" w:rsidRPr="00796ECC" w:rsidRDefault="00665165" w:rsidP="00590A95">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color w:val="000000"/>
                <w:sz w:val="18"/>
                <w:szCs w:val="18"/>
              </w:rPr>
              <w:t>2024</w:t>
            </w:r>
          </w:p>
        </w:tc>
      </w:tr>
      <w:tr w:rsidR="00E02EC2" w:rsidRPr="00796ECC" w14:paraId="45C13696" w14:textId="77777777" w:rsidTr="002E44D6">
        <w:trPr>
          <w:trHeight w:val="293"/>
        </w:trPr>
        <w:tc>
          <w:tcPr>
            <w:tcW w:w="2693" w:type="dxa"/>
            <w:vAlign w:val="bottom"/>
          </w:tcPr>
          <w:p w14:paraId="3EC687E9" w14:textId="35C4BE65" w:rsidR="00E02EC2" w:rsidRPr="00362089" w:rsidRDefault="00E02EC2" w:rsidP="00E02EC2">
            <w:pPr>
              <w:pStyle w:val="jern1"/>
              <w:pBdr>
                <w:bottom w:val="none" w:sz="0" w:space="0" w:color="auto"/>
              </w:pBdr>
              <w:tabs>
                <w:tab w:val="clear" w:pos="0"/>
                <w:tab w:val="clear" w:pos="959"/>
                <w:tab w:val="clear" w:pos="1918"/>
              </w:tabs>
              <w:spacing w:line="320" w:lineRule="exact"/>
              <w:ind w:left="-115" w:right="-103"/>
              <w:rPr>
                <w:rFonts w:ascii="Times New Roman" w:hAnsi="Times New Roman" w:cs="Times New Roman"/>
                <w:sz w:val="22"/>
                <w:szCs w:val="22"/>
              </w:rPr>
            </w:pPr>
            <w:r w:rsidRPr="00362089">
              <w:rPr>
                <w:rFonts w:ascii="Times New Roman" w:eastAsia="Times New Roman" w:hAnsi="Times New Roman" w:cs="Times New Roman"/>
                <w:color w:val="000000"/>
                <w:sz w:val="22"/>
                <w:szCs w:val="22"/>
              </w:rPr>
              <w:t>Finished goods</w:t>
            </w:r>
          </w:p>
        </w:tc>
        <w:tc>
          <w:tcPr>
            <w:tcW w:w="1134" w:type="dxa"/>
            <w:vAlign w:val="bottom"/>
          </w:tcPr>
          <w:p w14:paraId="6158C930" w14:textId="6A76BC0C" w:rsidR="00E02EC2" w:rsidRPr="00796ECC" w:rsidRDefault="00E02EC2" w:rsidP="002E44D6">
            <w:pP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111,535,310</w:t>
            </w:r>
          </w:p>
        </w:tc>
        <w:tc>
          <w:tcPr>
            <w:tcW w:w="1134" w:type="dxa"/>
            <w:vAlign w:val="bottom"/>
          </w:tcPr>
          <w:p w14:paraId="262B2496" w14:textId="77777777" w:rsidR="00E02EC2" w:rsidRPr="00796ECC" w:rsidRDefault="00E02EC2" w:rsidP="002E44D6">
            <w:pP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 xml:space="preserve">51,363,587 </w:t>
            </w:r>
          </w:p>
        </w:tc>
        <w:tc>
          <w:tcPr>
            <w:tcW w:w="1134" w:type="dxa"/>
            <w:vAlign w:val="bottom"/>
          </w:tcPr>
          <w:p w14:paraId="5D2BD7FD" w14:textId="63600C4D" w:rsidR="00E02EC2" w:rsidRPr="00796ECC" w:rsidRDefault="00E02EC2" w:rsidP="002E44D6">
            <w:pP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(3,110,788)</w:t>
            </w:r>
          </w:p>
        </w:tc>
        <w:tc>
          <w:tcPr>
            <w:tcW w:w="1134" w:type="dxa"/>
            <w:vAlign w:val="bottom"/>
          </w:tcPr>
          <w:p w14:paraId="7609EBEF" w14:textId="77777777" w:rsidR="00E02EC2" w:rsidRPr="00796ECC" w:rsidRDefault="00E02EC2" w:rsidP="002E44D6">
            <w:pP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(2,364,836)</w:t>
            </w:r>
          </w:p>
        </w:tc>
        <w:tc>
          <w:tcPr>
            <w:tcW w:w="1134" w:type="dxa"/>
            <w:vAlign w:val="bottom"/>
          </w:tcPr>
          <w:p w14:paraId="0EB0FE89" w14:textId="65887546" w:rsidR="00E02EC2" w:rsidRPr="00796ECC" w:rsidRDefault="00E02EC2" w:rsidP="002E44D6">
            <w:pP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108,424,522</w:t>
            </w:r>
          </w:p>
        </w:tc>
        <w:tc>
          <w:tcPr>
            <w:tcW w:w="1134" w:type="dxa"/>
            <w:vAlign w:val="bottom"/>
          </w:tcPr>
          <w:p w14:paraId="372178DB" w14:textId="73161005" w:rsidR="00E02EC2" w:rsidRPr="00796ECC" w:rsidRDefault="00E02EC2" w:rsidP="002E44D6">
            <w:pP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 xml:space="preserve">48,998,751 </w:t>
            </w:r>
          </w:p>
        </w:tc>
      </w:tr>
      <w:tr w:rsidR="00E02EC2" w:rsidRPr="00796ECC" w14:paraId="2B7CCA74" w14:textId="77777777" w:rsidTr="002E44D6">
        <w:tc>
          <w:tcPr>
            <w:tcW w:w="2693" w:type="dxa"/>
            <w:vAlign w:val="bottom"/>
          </w:tcPr>
          <w:p w14:paraId="2057E31F" w14:textId="7A95469C" w:rsidR="00E02EC2" w:rsidRPr="00362089" w:rsidRDefault="00E02EC2" w:rsidP="00E02EC2">
            <w:pPr>
              <w:pStyle w:val="jern1"/>
              <w:pBdr>
                <w:bottom w:val="none" w:sz="0" w:space="0" w:color="auto"/>
              </w:pBdr>
              <w:tabs>
                <w:tab w:val="clear" w:pos="0"/>
                <w:tab w:val="clear" w:pos="959"/>
                <w:tab w:val="clear" w:pos="1918"/>
              </w:tabs>
              <w:spacing w:line="320" w:lineRule="exact"/>
              <w:ind w:left="-115" w:right="-247"/>
              <w:rPr>
                <w:rFonts w:ascii="Times New Roman" w:hAnsi="Times New Roman" w:cs="Times New Roman"/>
                <w:sz w:val="22"/>
                <w:szCs w:val="22"/>
              </w:rPr>
            </w:pPr>
            <w:r w:rsidRPr="00362089">
              <w:rPr>
                <w:rFonts w:ascii="Times New Roman" w:eastAsia="Times New Roman" w:hAnsi="Times New Roman" w:cs="Times New Roman"/>
                <w:color w:val="000000"/>
                <w:sz w:val="22"/>
                <w:szCs w:val="22"/>
                <w:cs/>
              </w:rPr>
              <w:t>Work in</w:t>
            </w:r>
            <w:r w:rsidRPr="00362089">
              <w:rPr>
                <w:rFonts w:ascii="Times New Roman" w:eastAsia="Times New Roman" w:hAnsi="Times New Roman" w:cs="Times New Roman"/>
                <w:color w:val="000000"/>
                <w:sz w:val="22"/>
                <w:szCs w:val="22"/>
              </w:rPr>
              <w:t xml:space="preserve"> process</w:t>
            </w:r>
          </w:p>
        </w:tc>
        <w:tc>
          <w:tcPr>
            <w:tcW w:w="1134" w:type="dxa"/>
            <w:vAlign w:val="bottom"/>
          </w:tcPr>
          <w:p w14:paraId="66B0F2CD" w14:textId="249F6BB2" w:rsidR="00E02EC2" w:rsidRPr="00796ECC" w:rsidRDefault="00E02EC2" w:rsidP="002E44D6">
            <w:pP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14,347,837</w:t>
            </w:r>
          </w:p>
        </w:tc>
        <w:tc>
          <w:tcPr>
            <w:tcW w:w="1134" w:type="dxa"/>
            <w:vAlign w:val="bottom"/>
          </w:tcPr>
          <w:p w14:paraId="2D5F9ACF" w14:textId="77777777" w:rsidR="00E02EC2" w:rsidRPr="00796ECC" w:rsidRDefault="00E02EC2" w:rsidP="002E44D6">
            <w:pP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 xml:space="preserve"> 9,838,550 </w:t>
            </w:r>
          </w:p>
        </w:tc>
        <w:tc>
          <w:tcPr>
            <w:tcW w:w="1134" w:type="dxa"/>
            <w:vAlign w:val="bottom"/>
          </w:tcPr>
          <w:p w14:paraId="16369130" w14:textId="76A02D7B" w:rsidR="00E02EC2" w:rsidRPr="00796ECC" w:rsidRDefault="00E02EC2" w:rsidP="002E44D6">
            <w:pP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(653,711)</w:t>
            </w:r>
          </w:p>
        </w:tc>
        <w:tc>
          <w:tcPr>
            <w:tcW w:w="1134" w:type="dxa"/>
            <w:vAlign w:val="bottom"/>
          </w:tcPr>
          <w:p w14:paraId="466CABB0" w14:textId="77777777" w:rsidR="00E02EC2" w:rsidRPr="00796ECC" w:rsidRDefault="00E02EC2" w:rsidP="002E44D6">
            <w:pP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 xml:space="preserve"> (692,193)</w:t>
            </w:r>
          </w:p>
        </w:tc>
        <w:tc>
          <w:tcPr>
            <w:tcW w:w="1134" w:type="dxa"/>
            <w:vAlign w:val="bottom"/>
          </w:tcPr>
          <w:p w14:paraId="670129FD" w14:textId="2D340764" w:rsidR="00E02EC2" w:rsidRPr="00796ECC" w:rsidRDefault="00E02EC2" w:rsidP="002E44D6">
            <w:pP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13,694,126</w:t>
            </w:r>
          </w:p>
        </w:tc>
        <w:tc>
          <w:tcPr>
            <w:tcW w:w="1134" w:type="dxa"/>
            <w:vAlign w:val="bottom"/>
          </w:tcPr>
          <w:p w14:paraId="32B4AAEC" w14:textId="77777777" w:rsidR="00E02EC2" w:rsidRPr="00796ECC" w:rsidRDefault="00E02EC2" w:rsidP="002E44D6">
            <w:pP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 xml:space="preserve"> 9,146,357 </w:t>
            </w:r>
          </w:p>
        </w:tc>
      </w:tr>
      <w:tr w:rsidR="00E02EC2" w:rsidRPr="00796ECC" w14:paraId="2F768AA6" w14:textId="77777777" w:rsidTr="002E44D6">
        <w:tc>
          <w:tcPr>
            <w:tcW w:w="2693" w:type="dxa"/>
            <w:vAlign w:val="bottom"/>
          </w:tcPr>
          <w:p w14:paraId="6D6F9D3A" w14:textId="6D280F76" w:rsidR="00E02EC2" w:rsidRPr="00362089" w:rsidRDefault="00E02EC2" w:rsidP="00E02EC2">
            <w:pPr>
              <w:pStyle w:val="jern1"/>
              <w:pBdr>
                <w:bottom w:val="none" w:sz="0" w:space="0" w:color="auto"/>
              </w:pBdr>
              <w:tabs>
                <w:tab w:val="clear" w:pos="0"/>
                <w:tab w:val="clear" w:pos="959"/>
                <w:tab w:val="clear" w:pos="1918"/>
              </w:tabs>
              <w:spacing w:line="320" w:lineRule="exact"/>
              <w:ind w:left="-115" w:right="-103"/>
              <w:rPr>
                <w:rFonts w:ascii="Times New Roman" w:hAnsi="Times New Roman" w:cs="Times New Roman"/>
                <w:sz w:val="22"/>
                <w:szCs w:val="22"/>
              </w:rPr>
            </w:pPr>
            <w:r w:rsidRPr="00362089">
              <w:rPr>
                <w:rFonts w:ascii="Times New Roman" w:eastAsia="Times New Roman" w:hAnsi="Times New Roman" w:cs="Times New Roman"/>
                <w:color w:val="000000"/>
                <w:sz w:val="22"/>
                <w:szCs w:val="22"/>
                <w:cs/>
              </w:rPr>
              <w:t xml:space="preserve">Raw </w:t>
            </w:r>
            <w:r w:rsidRPr="00362089">
              <w:rPr>
                <w:rFonts w:ascii="Times New Roman" w:eastAsia="Times New Roman" w:hAnsi="Times New Roman" w:cs="Times New Roman"/>
                <w:color w:val="000000"/>
                <w:sz w:val="22"/>
                <w:szCs w:val="22"/>
              </w:rPr>
              <w:t>ma</w:t>
            </w:r>
            <w:r w:rsidRPr="00362089">
              <w:rPr>
                <w:rFonts w:ascii="Times New Roman" w:eastAsia="Times New Roman" w:hAnsi="Times New Roman" w:cs="Times New Roman"/>
                <w:color w:val="000000"/>
                <w:sz w:val="22"/>
                <w:szCs w:val="22"/>
                <w:cs/>
              </w:rPr>
              <w:t>terials</w:t>
            </w:r>
          </w:p>
        </w:tc>
        <w:tc>
          <w:tcPr>
            <w:tcW w:w="1134" w:type="dxa"/>
            <w:vAlign w:val="bottom"/>
          </w:tcPr>
          <w:p w14:paraId="6DEFB925" w14:textId="1AF200EC" w:rsidR="00E02EC2" w:rsidRPr="00796ECC" w:rsidRDefault="00E02EC2" w:rsidP="002E44D6">
            <w:pP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14,061,897</w:t>
            </w:r>
          </w:p>
        </w:tc>
        <w:tc>
          <w:tcPr>
            <w:tcW w:w="1134" w:type="dxa"/>
            <w:vAlign w:val="bottom"/>
          </w:tcPr>
          <w:p w14:paraId="209EC30B" w14:textId="77777777" w:rsidR="00E02EC2" w:rsidRPr="00796ECC" w:rsidRDefault="00E02EC2" w:rsidP="002E44D6">
            <w:pP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 xml:space="preserve">15,025,551 </w:t>
            </w:r>
          </w:p>
        </w:tc>
        <w:tc>
          <w:tcPr>
            <w:tcW w:w="1134" w:type="dxa"/>
            <w:vAlign w:val="bottom"/>
          </w:tcPr>
          <w:p w14:paraId="639EBBCB" w14:textId="148BC803" w:rsidR="00E02EC2" w:rsidRPr="00796ECC" w:rsidRDefault="00E02EC2" w:rsidP="002E44D6">
            <w:pP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(612,344)</w:t>
            </w:r>
          </w:p>
        </w:tc>
        <w:tc>
          <w:tcPr>
            <w:tcW w:w="1134" w:type="dxa"/>
            <w:vAlign w:val="bottom"/>
          </w:tcPr>
          <w:p w14:paraId="5B975733" w14:textId="77777777" w:rsidR="00E02EC2" w:rsidRPr="00796ECC" w:rsidRDefault="00E02EC2" w:rsidP="002E44D6">
            <w:pP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 xml:space="preserve"> (544,191)</w:t>
            </w:r>
          </w:p>
        </w:tc>
        <w:tc>
          <w:tcPr>
            <w:tcW w:w="1134" w:type="dxa"/>
            <w:vAlign w:val="bottom"/>
          </w:tcPr>
          <w:p w14:paraId="0E5CAE23" w14:textId="3596C4B1" w:rsidR="00E02EC2" w:rsidRPr="00796ECC" w:rsidRDefault="00E02EC2" w:rsidP="002E44D6">
            <w:pP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13,449,553</w:t>
            </w:r>
          </w:p>
        </w:tc>
        <w:tc>
          <w:tcPr>
            <w:tcW w:w="1134" w:type="dxa"/>
            <w:vAlign w:val="bottom"/>
          </w:tcPr>
          <w:p w14:paraId="14913036" w14:textId="25E4A312" w:rsidR="00E02EC2" w:rsidRPr="00796ECC" w:rsidRDefault="00E02EC2" w:rsidP="002E44D6">
            <w:pP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 xml:space="preserve">14,481,360 </w:t>
            </w:r>
          </w:p>
        </w:tc>
      </w:tr>
      <w:tr w:rsidR="00E02EC2" w:rsidRPr="00796ECC" w14:paraId="35FC5D3B" w14:textId="77777777" w:rsidTr="002E44D6">
        <w:tc>
          <w:tcPr>
            <w:tcW w:w="2693" w:type="dxa"/>
            <w:vAlign w:val="bottom"/>
          </w:tcPr>
          <w:p w14:paraId="71B1D240" w14:textId="1AC91BD4" w:rsidR="00E02EC2" w:rsidRPr="00362089" w:rsidRDefault="00E02EC2" w:rsidP="00E02EC2">
            <w:pPr>
              <w:spacing w:before="60" w:after="0" w:line="240" w:lineRule="auto"/>
              <w:ind w:left="-106" w:right="-108"/>
              <w:rPr>
                <w:rFonts w:ascii="Times New Roman" w:eastAsia="Times New Roman" w:hAnsi="Times New Roman" w:cs="Times New Roman"/>
                <w:snapToGrid w:val="0"/>
                <w:color w:val="000000"/>
                <w:szCs w:val="22"/>
                <w:lang w:eastAsia="th-TH"/>
              </w:rPr>
            </w:pPr>
            <w:r w:rsidRPr="00362089">
              <w:rPr>
                <w:rFonts w:ascii="Times New Roman" w:eastAsia="Times New Roman" w:hAnsi="Times New Roman" w:cs="Times New Roman"/>
                <w:snapToGrid w:val="0"/>
                <w:color w:val="000000"/>
                <w:szCs w:val="22"/>
                <w:lang w:eastAsia="th-TH"/>
              </w:rPr>
              <w:t>Materials and</w:t>
            </w:r>
            <w:r w:rsidRPr="00362089">
              <w:rPr>
                <w:rFonts w:ascii="Times New Roman" w:eastAsia="Times New Roman" w:hAnsi="Times New Roman" w:cs="Times New Roman"/>
                <w:color w:val="000000"/>
                <w:szCs w:val="22"/>
              </w:rPr>
              <w:t xml:space="preserve"> equipment</w:t>
            </w:r>
          </w:p>
        </w:tc>
        <w:tc>
          <w:tcPr>
            <w:tcW w:w="1134" w:type="dxa"/>
            <w:vAlign w:val="bottom"/>
          </w:tcPr>
          <w:p w14:paraId="4DDBDA2F" w14:textId="7229BE3B" w:rsidR="00E02EC2" w:rsidRPr="00796ECC" w:rsidRDefault="00E02EC2" w:rsidP="002E44D6">
            <w:pPr>
              <w:pBdr>
                <w:bottom w:val="single" w:sz="4" w:space="1" w:color="auto"/>
              </w:pBd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10,546,353</w:t>
            </w:r>
          </w:p>
        </w:tc>
        <w:tc>
          <w:tcPr>
            <w:tcW w:w="1134" w:type="dxa"/>
            <w:vAlign w:val="bottom"/>
          </w:tcPr>
          <w:p w14:paraId="064E1D83" w14:textId="77777777" w:rsidR="00E02EC2" w:rsidRPr="00796ECC" w:rsidRDefault="00E02EC2" w:rsidP="002E44D6">
            <w:pPr>
              <w:pBdr>
                <w:bottom w:val="single" w:sz="4" w:space="1" w:color="auto"/>
              </w:pBd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 xml:space="preserve"> 9,693,883 </w:t>
            </w:r>
          </w:p>
        </w:tc>
        <w:tc>
          <w:tcPr>
            <w:tcW w:w="1134" w:type="dxa"/>
            <w:vAlign w:val="bottom"/>
          </w:tcPr>
          <w:p w14:paraId="02D9B2FC" w14:textId="713FC7F6" w:rsidR="00E02EC2" w:rsidRPr="00796ECC" w:rsidRDefault="00E02EC2" w:rsidP="002E44D6">
            <w:pPr>
              <w:pBdr>
                <w:bottom w:val="single" w:sz="4" w:space="1" w:color="auto"/>
              </w:pBd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(152,070)</w:t>
            </w:r>
          </w:p>
        </w:tc>
        <w:tc>
          <w:tcPr>
            <w:tcW w:w="1134" w:type="dxa"/>
            <w:vAlign w:val="bottom"/>
          </w:tcPr>
          <w:p w14:paraId="74B41016" w14:textId="77777777" w:rsidR="00E02EC2" w:rsidRPr="00796ECC" w:rsidRDefault="00E02EC2" w:rsidP="002E44D6">
            <w:pPr>
              <w:pBdr>
                <w:bottom w:val="single" w:sz="4" w:space="1" w:color="auto"/>
              </w:pBd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 xml:space="preserve"> (138,092)</w:t>
            </w:r>
          </w:p>
        </w:tc>
        <w:tc>
          <w:tcPr>
            <w:tcW w:w="1134" w:type="dxa"/>
            <w:vAlign w:val="bottom"/>
          </w:tcPr>
          <w:p w14:paraId="5AF4845F" w14:textId="6CA3128B" w:rsidR="00E02EC2" w:rsidRPr="00796ECC" w:rsidRDefault="00E02EC2" w:rsidP="002E44D6">
            <w:pPr>
              <w:pBdr>
                <w:bottom w:val="single" w:sz="4" w:space="1" w:color="auto"/>
              </w:pBd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10,394,283</w:t>
            </w:r>
          </w:p>
        </w:tc>
        <w:tc>
          <w:tcPr>
            <w:tcW w:w="1134" w:type="dxa"/>
            <w:vAlign w:val="bottom"/>
          </w:tcPr>
          <w:p w14:paraId="71871B0F" w14:textId="77777777" w:rsidR="00E02EC2" w:rsidRPr="00796ECC" w:rsidRDefault="00E02EC2" w:rsidP="002E44D6">
            <w:pPr>
              <w:pBdr>
                <w:bottom w:val="single" w:sz="4" w:space="1" w:color="auto"/>
              </w:pBd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 xml:space="preserve"> 9,555,791 </w:t>
            </w:r>
          </w:p>
        </w:tc>
      </w:tr>
      <w:tr w:rsidR="00E02EC2" w:rsidRPr="00796ECC" w14:paraId="3F589922" w14:textId="77777777" w:rsidTr="002E44D6">
        <w:tc>
          <w:tcPr>
            <w:tcW w:w="2693" w:type="dxa"/>
            <w:vAlign w:val="bottom"/>
          </w:tcPr>
          <w:p w14:paraId="2D917C72" w14:textId="6C9F9A46" w:rsidR="00E02EC2" w:rsidRPr="00362089" w:rsidRDefault="00E02EC2" w:rsidP="00E02EC2">
            <w:pPr>
              <w:pStyle w:val="jern1"/>
              <w:pBdr>
                <w:bottom w:val="none" w:sz="0" w:space="0" w:color="auto"/>
              </w:pBdr>
              <w:tabs>
                <w:tab w:val="clear" w:pos="0"/>
                <w:tab w:val="clear" w:pos="959"/>
                <w:tab w:val="clear" w:pos="1918"/>
              </w:tabs>
              <w:spacing w:line="320" w:lineRule="exact"/>
              <w:ind w:left="-115" w:right="-103"/>
              <w:rPr>
                <w:rFonts w:ascii="Times New Roman" w:hAnsi="Times New Roman" w:cs="Times New Roman"/>
                <w:sz w:val="22"/>
                <w:szCs w:val="22"/>
                <w:cs/>
              </w:rPr>
            </w:pPr>
            <w:r w:rsidRPr="00362089">
              <w:rPr>
                <w:rFonts w:ascii="Times New Roman" w:eastAsia="Times New Roman" w:hAnsi="Times New Roman" w:cs="Times New Roman"/>
                <w:color w:val="000000"/>
                <w:sz w:val="22"/>
                <w:szCs w:val="22"/>
              </w:rPr>
              <w:t>Total</w:t>
            </w:r>
          </w:p>
        </w:tc>
        <w:tc>
          <w:tcPr>
            <w:tcW w:w="1134" w:type="dxa"/>
            <w:vAlign w:val="bottom"/>
          </w:tcPr>
          <w:p w14:paraId="415FFD5A" w14:textId="66160771" w:rsidR="00E02EC2" w:rsidRPr="00796ECC" w:rsidRDefault="00E02EC2" w:rsidP="002E44D6">
            <w:pPr>
              <w:pBdr>
                <w:bottom w:val="double" w:sz="4" w:space="1" w:color="auto"/>
              </w:pBd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150,491,397</w:t>
            </w:r>
          </w:p>
        </w:tc>
        <w:tc>
          <w:tcPr>
            <w:tcW w:w="1134" w:type="dxa"/>
            <w:vAlign w:val="bottom"/>
          </w:tcPr>
          <w:p w14:paraId="1A873AAB" w14:textId="77777777" w:rsidR="00E02EC2" w:rsidRPr="00796ECC" w:rsidRDefault="00E02EC2" w:rsidP="002E44D6">
            <w:pPr>
              <w:pBdr>
                <w:bottom w:val="double" w:sz="4" w:space="1" w:color="auto"/>
              </w:pBd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85,921,571</w:t>
            </w:r>
          </w:p>
        </w:tc>
        <w:tc>
          <w:tcPr>
            <w:tcW w:w="1134" w:type="dxa"/>
            <w:vAlign w:val="bottom"/>
          </w:tcPr>
          <w:p w14:paraId="1843B18D" w14:textId="5D7975DF" w:rsidR="00E02EC2" w:rsidRPr="00796ECC" w:rsidRDefault="00E02EC2" w:rsidP="002E44D6">
            <w:pPr>
              <w:pBdr>
                <w:bottom w:val="double" w:sz="4" w:space="1" w:color="auto"/>
              </w:pBd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(4,528,913)</w:t>
            </w:r>
          </w:p>
        </w:tc>
        <w:tc>
          <w:tcPr>
            <w:tcW w:w="1134" w:type="dxa"/>
            <w:vAlign w:val="bottom"/>
          </w:tcPr>
          <w:p w14:paraId="77FF2418" w14:textId="77777777" w:rsidR="00E02EC2" w:rsidRPr="00796ECC" w:rsidRDefault="00E02EC2" w:rsidP="002E44D6">
            <w:pPr>
              <w:pBdr>
                <w:bottom w:val="double" w:sz="4" w:space="1" w:color="auto"/>
              </w:pBd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(3,739,312)</w:t>
            </w:r>
          </w:p>
        </w:tc>
        <w:tc>
          <w:tcPr>
            <w:tcW w:w="1134" w:type="dxa"/>
            <w:vAlign w:val="bottom"/>
          </w:tcPr>
          <w:p w14:paraId="55616611" w14:textId="18D85AD0" w:rsidR="00E02EC2" w:rsidRPr="00796ECC" w:rsidRDefault="00E02EC2" w:rsidP="002E44D6">
            <w:pPr>
              <w:pBdr>
                <w:bottom w:val="double" w:sz="4" w:space="1" w:color="auto"/>
              </w:pBdr>
              <w:spacing w:after="0" w:line="280" w:lineRule="exact"/>
              <w:ind w:left="-108" w:right="-31"/>
              <w:jc w:val="right"/>
              <w:rPr>
                <w:rFonts w:ascii="Times New Roman" w:hAnsi="Times New Roman" w:cs="Times New Roman"/>
                <w:sz w:val="18"/>
                <w:szCs w:val="18"/>
              </w:rPr>
            </w:pPr>
            <w:r w:rsidRPr="00E02EC2">
              <w:rPr>
                <w:rFonts w:ascii="Times New Roman" w:hAnsi="Times New Roman" w:cs="Times New Roman"/>
                <w:sz w:val="18"/>
                <w:szCs w:val="18"/>
              </w:rPr>
              <w:t>145,962,484</w:t>
            </w:r>
          </w:p>
        </w:tc>
        <w:tc>
          <w:tcPr>
            <w:tcW w:w="1134" w:type="dxa"/>
            <w:vAlign w:val="bottom"/>
          </w:tcPr>
          <w:p w14:paraId="14958254" w14:textId="77777777" w:rsidR="00E02EC2" w:rsidRPr="00796ECC" w:rsidRDefault="00E02EC2" w:rsidP="002E44D6">
            <w:pPr>
              <w:pBdr>
                <w:bottom w:val="double" w:sz="4" w:space="1" w:color="auto"/>
              </w:pBdr>
              <w:spacing w:after="0" w:line="280" w:lineRule="exact"/>
              <w:ind w:left="-108" w:right="-31"/>
              <w:jc w:val="right"/>
              <w:rPr>
                <w:rFonts w:ascii="Times New Roman" w:hAnsi="Times New Roman" w:cs="Times New Roman"/>
                <w:sz w:val="18"/>
                <w:szCs w:val="18"/>
              </w:rPr>
            </w:pPr>
            <w:r w:rsidRPr="00796ECC">
              <w:rPr>
                <w:rFonts w:ascii="Times New Roman" w:hAnsi="Times New Roman" w:cs="Times New Roman"/>
                <w:sz w:val="18"/>
                <w:szCs w:val="18"/>
              </w:rPr>
              <w:t>82,182,259</w:t>
            </w:r>
          </w:p>
        </w:tc>
      </w:tr>
    </w:tbl>
    <w:p w14:paraId="17419A0E" w14:textId="506E5781" w:rsidR="00F07C44" w:rsidRPr="00CD0579" w:rsidRDefault="000C76DC" w:rsidP="00362089">
      <w:pPr>
        <w:tabs>
          <w:tab w:val="left" w:pos="284"/>
        </w:tabs>
        <w:spacing w:before="240" w:after="120" w:line="240" w:lineRule="auto"/>
        <w:ind w:left="284"/>
        <w:jc w:val="thaiDistribute"/>
        <w:outlineLvl w:val="3"/>
        <w:rPr>
          <w:rFonts w:ascii="Times New Roman" w:eastAsia="Times New Roman" w:hAnsi="Times New Roman"/>
          <w:color w:val="000000"/>
          <w:szCs w:val="22"/>
          <w:cs/>
        </w:rPr>
      </w:pPr>
      <w:r w:rsidRPr="00AE7F21">
        <w:rPr>
          <w:rFonts w:ascii="Times New Roman" w:eastAsia="Times New Roman" w:hAnsi="Times New Roman" w:cs="Times New Roman"/>
          <w:color w:val="000000"/>
          <w:szCs w:val="22"/>
        </w:rPr>
        <w:t xml:space="preserve">During the current year, the </w:t>
      </w:r>
      <w:r>
        <w:rPr>
          <w:rFonts w:ascii="Times New Roman" w:eastAsia="Times New Roman" w:hAnsi="Times New Roman" w:cs="Times New Roman"/>
          <w:color w:val="000000"/>
          <w:szCs w:val="22"/>
        </w:rPr>
        <w:t xml:space="preserve">Group </w:t>
      </w:r>
      <w:r w:rsidRPr="00AE7F21">
        <w:rPr>
          <w:rFonts w:ascii="Times New Roman" w:eastAsia="Times New Roman" w:hAnsi="Times New Roman" w:cs="Times New Roman"/>
          <w:color w:val="000000"/>
          <w:szCs w:val="22"/>
        </w:rPr>
        <w:t xml:space="preserve">reduced cost of inventories by Baht </w:t>
      </w:r>
      <w:r>
        <w:rPr>
          <w:rFonts w:ascii="Times New Roman" w:eastAsia="Times New Roman" w:hAnsi="Times New Roman" w:cs="Times New Roman"/>
          <w:color w:val="000000"/>
          <w:szCs w:val="22"/>
        </w:rPr>
        <w:t>0.79</w:t>
      </w:r>
      <w:r w:rsidRPr="00AE7F21">
        <w:rPr>
          <w:rFonts w:ascii="Times New Roman" w:eastAsia="Times New Roman" w:hAnsi="Times New Roman" w:cs="Times New Roman"/>
          <w:color w:val="000000"/>
          <w:szCs w:val="22"/>
        </w:rPr>
        <w:t xml:space="preserve"> million to reflect the net realizable value, this was included in cost of sales. In 20</w:t>
      </w:r>
      <w:r>
        <w:rPr>
          <w:rFonts w:ascii="Times New Roman" w:eastAsia="Times New Roman" w:hAnsi="Times New Roman" w:cs="Times New Roman"/>
          <w:color w:val="000000"/>
          <w:szCs w:val="22"/>
        </w:rPr>
        <w:t>24</w:t>
      </w:r>
      <w:r w:rsidRPr="00AE7F21">
        <w:rPr>
          <w:rFonts w:ascii="Times New Roman" w:eastAsia="Times New Roman" w:hAnsi="Times New Roman" w:cs="Times New Roman"/>
          <w:color w:val="000000"/>
          <w:szCs w:val="22"/>
        </w:rPr>
        <w:t xml:space="preserve">, the </w:t>
      </w:r>
      <w:r>
        <w:rPr>
          <w:rFonts w:ascii="Times New Roman" w:eastAsia="Times New Roman" w:hAnsi="Times New Roman" w:cs="Times New Roman"/>
          <w:color w:val="000000"/>
          <w:szCs w:val="22"/>
        </w:rPr>
        <w:t>Group</w:t>
      </w:r>
      <w:r w:rsidRPr="00AE7F21">
        <w:rPr>
          <w:rFonts w:ascii="Times New Roman" w:eastAsia="Times New Roman" w:hAnsi="Times New Roman" w:cs="Times New Roman"/>
          <w:color w:val="000000"/>
          <w:szCs w:val="22"/>
        </w:rPr>
        <w:t xml:space="preserve"> reversed the write-down of cost of inventories by Baht </w:t>
      </w:r>
      <w:r>
        <w:rPr>
          <w:rFonts w:ascii="Times New Roman" w:eastAsia="Times New Roman" w:hAnsi="Times New Roman" w:cs="Times New Roman"/>
          <w:color w:val="000000"/>
          <w:szCs w:val="22"/>
        </w:rPr>
        <w:t>0.24</w:t>
      </w:r>
      <w:r w:rsidRPr="00AE7F21">
        <w:rPr>
          <w:rFonts w:ascii="Times New Roman" w:eastAsia="Times New Roman" w:hAnsi="Times New Roman" w:cs="Times New Roman"/>
          <w:color w:val="000000"/>
          <w:szCs w:val="22"/>
        </w:rPr>
        <w:t xml:space="preserve"> million and reduced the amount of inventories recognised as expenses during </w:t>
      </w:r>
      <w:r w:rsidR="00B571E7">
        <w:rPr>
          <w:rFonts w:ascii="Times New Roman" w:eastAsia="Times New Roman" w:hAnsi="Times New Roman" w:cs="Times New Roman"/>
          <w:color w:val="000000"/>
          <w:szCs w:val="22"/>
        </w:rPr>
        <w:t xml:space="preserve">         </w:t>
      </w:r>
      <w:r w:rsidRPr="00AE7F21">
        <w:rPr>
          <w:rFonts w:ascii="Times New Roman" w:eastAsia="Times New Roman" w:hAnsi="Times New Roman" w:cs="Times New Roman"/>
          <w:color w:val="000000"/>
          <w:szCs w:val="22"/>
        </w:rPr>
        <w:t>the year</w:t>
      </w:r>
      <w:r w:rsidR="00CC0488">
        <w:rPr>
          <w:rFonts w:ascii="Times New Roman" w:eastAsia="Times New Roman" w:hAnsi="Times New Roman" w:cs="Times New Roman"/>
          <w:color w:val="000000"/>
          <w:szCs w:val="22"/>
        </w:rPr>
        <w:t>.</w:t>
      </w:r>
    </w:p>
    <w:tbl>
      <w:tblPr>
        <w:tblW w:w="9497" w:type="dxa"/>
        <w:tblInd w:w="284" w:type="dxa"/>
        <w:tblLayout w:type="fixed"/>
        <w:tblLook w:val="04A0" w:firstRow="1" w:lastRow="0" w:firstColumn="1" w:lastColumn="0" w:noHBand="0" w:noVBand="1"/>
      </w:tblPr>
      <w:tblGrid>
        <w:gridCol w:w="2693"/>
        <w:gridCol w:w="1134"/>
        <w:gridCol w:w="1134"/>
        <w:gridCol w:w="1134"/>
        <w:gridCol w:w="1134"/>
        <w:gridCol w:w="1134"/>
        <w:gridCol w:w="1134"/>
      </w:tblGrid>
      <w:tr w:rsidR="00403A9D" w:rsidRPr="00796ECC" w14:paraId="13BF683B" w14:textId="77777777" w:rsidTr="00F32ED3">
        <w:tc>
          <w:tcPr>
            <w:tcW w:w="2693" w:type="dxa"/>
          </w:tcPr>
          <w:p w14:paraId="2EAAEB8C" w14:textId="77777777" w:rsidR="00403A9D" w:rsidRPr="00403A9D" w:rsidRDefault="00403A9D" w:rsidP="009056AC">
            <w:pPr>
              <w:pStyle w:val="jern1"/>
              <w:pBdr>
                <w:bottom w:val="none" w:sz="0" w:space="0" w:color="auto"/>
              </w:pBdr>
              <w:tabs>
                <w:tab w:val="clear" w:pos="0"/>
                <w:tab w:val="clear" w:pos="959"/>
                <w:tab w:val="clear" w:pos="1918"/>
              </w:tabs>
              <w:spacing w:line="320" w:lineRule="exact"/>
              <w:ind w:left="-115" w:right="-103"/>
              <w:rPr>
                <w:rFonts w:ascii="Times New Roman" w:eastAsia="Times New Roman" w:hAnsi="Times New Roman" w:cs="Times New Roman"/>
                <w:color w:val="000000"/>
                <w:sz w:val="18"/>
                <w:szCs w:val="18"/>
              </w:rPr>
            </w:pPr>
          </w:p>
        </w:tc>
        <w:tc>
          <w:tcPr>
            <w:tcW w:w="6804" w:type="dxa"/>
            <w:gridSpan w:val="6"/>
            <w:vAlign w:val="bottom"/>
          </w:tcPr>
          <w:p w14:paraId="18125E7C" w14:textId="3A3CD142" w:rsidR="00403A9D" w:rsidRPr="00796ECC" w:rsidRDefault="00403A9D" w:rsidP="0094338F">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sz w:val="18"/>
                <w:szCs w:val="18"/>
              </w:rPr>
              <w:t>In Baht</w:t>
            </w:r>
          </w:p>
        </w:tc>
      </w:tr>
      <w:tr w:rsidR="00403A9D" w:rsidRPr="00796ECC" w14:paraId="48858F8F" w14:textId="77777777" w:rsidTr="00F32ED3">
        <w:tc>
          <w:tcPr>
            <w:tcW w:w="2693" w:type="dxa"/>
          </w:tcPr>
          <w:p w14:paraId="6D62DEEB" w14:textId="77777777" w:rsidR="00403A9D" w:rsidRPr="00403A9D" w:rsidRDefault="00403A9D" w:rsidP="009056AC">
            <w:pPr>
              <w:pStyle w:val="jern1"/>
              <w:pBdr>
                <w:bottom w:val="none" w:sz="0" w:space="0" w:color="auto"/>
              </w:pBdr>
              <w:tabs>
                <w:tab w:val="clear" w:pos="0"/>
                <w:tab w:val="clear" w:pos="959"/>
                <w:tab w:val="clear" w:pos="1918"/>
              </w:tabs>
              <w:spacing w:line="320" w:lineRule="exact"/>
              <w:ind w:left="-115" w:right="-103"/>
              <w:rPr>
                <w:rFonts w:ascii="Times New Roman" w:eastAsia="Times New Roman" w:hAnsi="Times New Roman" w:cs="Times New Roman"/>
                <w:color w:val="000000"/>
                <w:sz w:val="18"/>
                <w:szCs w:val="18"/>
              </w:rPr>
            </w:pPr>
          </w:p>
        </w:tc>
        <w:tc>
          <w:tcPr>
            <w:tcW w:w="6804" w:type="dxa"/>
            <w:gridSpan w:val="6"/>
            <w:vAlign w:val="bottom"/>
          </w:tcPr>
          <w:p w14:paraId="576493C3" w14:textId="0607C01A" w:rsidR="00403A9D" w:rsidRPr="00796ECC" w:rsidRDefault="00403A9D" w:rsidP="0094338F">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C22AB4">
              <w:rPr>
                <w:rFonts w:ascii="Times New Roman" w:eastAsia="Times New Roman" w:hAnsi="Times New Roman" w:cs="Times New Roman"/>
                <w:sz w:val="18"/>
                <w:szCs w:val="18"/>
              </w:rPr>
              <w:t>Separate</w:t>
            </w:r>
            <w:r w:rsidRPr="00796ECC">
              <w:rPr>
                <w:rFonts w:ascii="Times New Roman" w:eastAsia="Times New Roman" w:hAnsi="Times New Roman" w:cs="Times New Roman"/>
                <w:sz w:val="18"/>
                <w:szCs w:val="18"/>
              </w:rPr>
              <w:t xml:space="preserve"> financial statements</w:t>
            </w:r>
          </w:p>
        </w:tc>
      </w:tr>
      <w:tr w:rsidR="00403A9D" w:rsidRPr="00796ECC" w14:paraId="7A6D37B9" w14:textId="77777777" w:rsidTr="00F32ED3">
        <w:tc>
          <w:tcPr>
            <w:tcW w:w="2693" w:type="dxa"/>
          </w:tcPr>
          <w:p w14:paraId="528A048B" w14:textId="77777777" w:rsidR="00403A9D" w:rsidRPr="00403A9D" w:rsidRDefault="00403A9D" w:rsidP="009056AC">
            <w:pPr>
              <w:pStyle w:val="jern1"/>
              <w:pBdr>
                <w:bottom w:val="none" w:sz="0" w:space="0" w:color="auto"/>
              </w:pBdr>
              <w:tabs>
                <w:tab w:val="clear" w:pos="0"/>
                <w:tab w:val="clear" w:pos="959"/>
                <w:tab w:val="clear" w:pos="1918"/>
              </w:tabs>
              <w:spacing w:line="320" w:lineRule="exact"/>
              <w:ind w:left="-115" w:right="-103"/>
              <w:rPr>
                <w:rFonts w:ascii="Times New Roman" w:eastAsia="Times New Roman" w:hAnsi="Times New Roman" w:cs="Times New Roman"/>
                <w:color w:val="000000"/>
                <w:sz w:val="18"/>
                <w:szCs w:val="18"/>
              </w:rPr>
            </w:pPr>
          </w:p>
        </w:tc>
        <w:tc>
          <w:tcPr>
            <w:tcW w:w="2268" w:type="dxa"/>
            <w:gridSpan w:val="2"/>
            <w:vAlign w:val="bottom"/>
          </w:tcPr>
          <w:p w14:paraId="24B4B7D7" w14:textId="456065D5" w:rsidR="00403A9D" w:rsidRPr="00796ECC" w:rsidRDefault="00403A9D" w:rsidP="0094338F">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sz w:val="18"/>
                <w:szCs w:val="18"/>
              </w:rPr>
              <w:t>At cost</w:t>
            </w:r>
          </w:p>
        </w:tc>
        <w:tc>
          <w:tcPr>
            <w:tcW w:w="2268" w:type="dxa"/>
            <w:gridSpan w:val="2"/>
            <w:vAlign w:val="bottom"/>
          </w:tcPr>
          <w:p w14:paraId="486F2E53" w14:textId="77777777" w:rsidR="00403A9D" w:rsidRPr="00796ECC" w:rsidRDefault="00403A9D" w:rsidP="00403A9D">
            <w:pPr>
              <w:spacing w:after="0" w:line="300" w:lineRule="exact"/>
              <w:ind w:left="33" w:right="-108" w:firstLine="1"/>
              <w:jc w:val="center"/>
              <w:rPr>
                <w:rFonts w:ascii="Times New Roman" w:eastAsia="Times New Roman" w:hAnsi="Times New Roman" w:cs="Times New Roman"/>
                <w:snapToGrid w:val="0"/>
                <w:sz w:val="18"/>
                <w:szCs w:val="18"/>
                <w:lang w:eastAsia="th-TH"/>
              </w:rPr>
            </w:pPr>
            <w:r w:rsidRPr="00796ECC">
              <w:rPr>
                <w:rFonts w:ascii="Times New Roman" w:eastAsia="Times New Roman" w:hAnsi="Times New Roman" w:cs="Times New Roman"/>
                <w:snapToGrid w:val="0"/>
                <w:sz w:val="18"/>
                <w:szCs w:val="18"/>
                <w:lang w:eastAsia="th-TH"/>
              </w:rPr>
              <w:t xml:space="preserve">Allowance for diminution </w:t>
            </w:r>
          </w:p>
          <w:p w14:paraId="6DA27949" w14:textId="6C5108E8" w:rsidR="00403A9D" w:rsidRPr="00796ECC" w:rsidRDefault="00403A9D" w:rsidP="00403A9D">
            <w:pPr>
              <w:pBdr>
                <w:bottom w:val="single" w:sz="4" w:space="1" w:color="auto"/>
              </w:pBdr>
              <w:spacing w:after="0" w:line="220" w:lineRule="exact"/>
              <w:ind w:left="-111" w:right="-20"/>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sz w:val="18"/>
                <w:szCs w:val="18"/>
              </w:rPr>
              <w:t>in value of inventories</w:t>
            </w:r>
          </w:p>
        </w:tc>
        <w:tc>
          <w:tcPr>
            <w:tcW w:w="2268" w:type="dxa"/>
            <w:gridSpan w:val="2"/>
            <w:vAlign w:val="bottom"/>
          </w:tcPr>
          <w:p w14:paraId="4F2FDE3A" w14:textId="36174F1D" w:rsidR="00403A9D" w:rsidRPr="00796ECC" w:rsidRDefault="00403A9D" w:rsidP="0094338F">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sz w:val="18"/>
                <w:szCs w:val="18"/>
              </w:rPr>
              <w:t>Inventories</w:t>
            </w:r>
          </w:p>
        </w:tc>
      </w:tr>
      <w:tr w:rsidR="00403A9D" w:rsidRPr="00796ECC" w14:paraId="51FB33EA" w14:textId="77777777" w:rsidTr="00F32ED3">
        <w:tc>
          <w:tcPr>
            <w:tcW w:w="2693" w:type="dxa"/>
          </w:tcPr>
          <w:p w14:paraId="15785F4B" w14:textId="77777777" w:rsidR="00403A9D" w:rsidRPr="009056AC" w:rsidRDefault="00403A9D" w:rsidP="009056AC">
            <w:pPr>
              <w:pStyle w:val="jern1"/>
              <w:pBdr>
                <w:bottom w:val="none" w:sz="0" w:space="0" w:color="auto"/>
              </w:pBdr>
              <w:tabs>
                <w:tab w:val="clear" w:pos="0"/>
                <w:tab w:val="clear" w:pos="959"/>
                <w:tab w:val="clear" w:pos="1918"/>
              </w:tabs>
              <w:spacing w:line="320" w:lineRule="exact"/>
              <w:ind w:left="-115" w:right="-103"/>
              <w:rPr>
                <w:rFonts w:ascii="Times New Roman" w:eastAsia="Times New Roman" w:hAnsi="Times New Roman" w:cs="Times New Roman"/>
                <w:color w:val="000000"/>
                <w:sz w:val="16"/>
                <w:szCs w:val="16"/>
              </w:rPr>
            </w:pPr>
          </w:p>
        </w:tc>
        <w:tc>
          <w:tcPr>
            <w:tcW w:w="1134" w:type="dxa"/>
            <w:vAlign w:val="bottom"/>
          </w:tcPr>
          <w:p w14:paraId="45EC7273" w14:textId="1135195E" w:rsidR="00403A9D" w:rsidRPr="00796ECC" w:rsidRDefault="00403A9D" w:rsidP="0094338F">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snapToGrid w:val="0"/>
                <w:color w:val="000000"/>
                <w:sz w:val="18"/>
                <w:szCs w:val="18"/>
              </w:rPr>
              <w:t>2025</w:t>
            </w:r>
          </w:p>
        </w:tc>
        <w:tc>
          <w:tcPr>
            <w:tcW w:w="1134" w:type="dxa"/>
            <w:vAlign w:val="bottom"/>
          </w:tcPr>
          <w:p w14:paraId="1AEF7414" w14:textId="3D1AE5F8" w:rsidR="00403A9D" w:rsidRPr="00796ECC" w:rsidRDefault="00403A9D" w:rsidP="0094338F">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color w:val="000000"/>
                <w:sz w:val="18"/>
                <w:szCs w:val="18"/>
              </w:rPr>
              <w:t>2024</w:t>
            </w:r>
          </w:p>
        </w:tc>
        <w:tc>
          <w:tcPr>
            <w:tcW w:w="1134" w:type="dxa"/>
            <w:vAlign w:val="bottom"/>
          </w:tcPr>
          <w:p w14:paraId="439DB2C4" w14:textId="4BF5251F" w:rsidR="00403A9D" w:rsidRPr="00796ECC" w:rsidRDefault="00403A9D" w:rsidP="0094338F">
            <w:pPr>
              <w:pBdr>
                <w:bottom w:val="single" w:sz="4" w:space="1" w:color="auto"/>
              </w:pBdr>
              <w:spacing w:after="0" w:line="220" w:lineRule="exact"/>
              <w:ind w:left="-111" w:right="-20"/>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color w:val="000000"/>
                <w:sz w:val="18"/>
                <w:szCs w:val="18"/>
              </w:rPr>
              <w:t>2025</w:t>
            </w:r>
          </w:p>
        </w:tc>
        <w:tc>
          <w:tcPr>
            <w:tcW w:w="1134" w:type="dxa"/>
            <w:vAlign w:val="bottom"/>
          </w:tcPr>
          <w:p w14:paraId="13DFEA8A" w14:textId="169E01C9" w:rsidR="00403A9D" w:rsidRPr="00796ECC" w:rsidRDefault="00403A9D" w:rsidP="0094338F">
            <w:pPr>
              <w:pBdr>
                <w:bottom w:val="single" w:sz="4" w:space="1" w:color="auto"/>
              </w:pBdr>
              <w:spacing w:after="0" w:line="220" w:lineRule="exact"/>
              <w:ind w:left="-111" w:right="-20"/>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color w:val="000000"/>
                <w:sz w:val="18"/>
                <w:szCs w:val="18"/>
              </w:rPr>
              <w:t>2024</w:t>
            </w:r>
          </w:p>
        </w:tc>
        <w:tc>
          <w:tcPr>
            <w:tcW w:w="1134" w:type="dxa"/>
            <w:vAlign w:val="bottom"/>
          </w:tcPr>
          <w:p w14:paraId="12CD9718" w14:textId="529F2BF6" w:rsidR="00403A9D" w:rsidRPr="00796ECC" w:rsidRDefault="00403A9D" w:rsidP="0094338F">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color w:val="000000"/>
                <w:sz w:val="18"/>
                <w:szCs w:val="18"/>
              </w:rPr>
              <w:t>2025</w:t>
            </w:r>
          </w:p>
        </w:tc>
        <w:tc>
          <w:tcPr>
            <w:tcW w:w="1134" w:type="dxa"/>
            <w:vAlign w:val="bottom"/>
          </w:tcPr>
          <w:p w14:paraId="742A3893" w14:textId="3F665502" w:rsidR="00403A9D" w:rsidRPr="00796ECC" w:rsidRDefault="00403A9D" w:rsidP="0094338F">
            <w:pPr>
              <w:pBdr>
                <w:bottom w:val="single" w:sz="4" w:space="1" w:color="auto"/>
              </w:pBdr>
              <w:spacing w:after="0" w:line="220" w:lineRule="exact"/>
              <w:ind w:left="-111" w:right="-31"/>
              <w:jc w:val="center"/>
              <w:rPr>
                <w:rFonts w:ascii="Times New Roman" w:eastAsia="Times New Roman" w:hAnsi="Times New Roman" w:cs="Times New Roman"/>
                <w:color w:val="000000"/>
                <w:sz w:val="18"/>
                <w:szCs w:val="18"/>
              </w:rPr>
            </w:pPr>
            <w:r w:rsidRPr="00796ECC">
              <w:rPr>
                <w:rFonts w:ascii="Times New Roman" w:eastAsia="Times New Roman" w:hAnsi="Times New Roman" w:cs="Times New Roman"/>
                <w:color w:val="000000"/>
                <w:sz w:val="18"/>
                <w:szCs w:val="18"/>
              </w:rPr>
              <w:t>2024</w:t>
            </w:r>
          </w:p>
        </w:tc>
      </w:tr>
      <w:tr w:rsidR="00403A9D" w:rsidRPr="00796ECC" w14:paraId="627507DD" w14:textId="77777777" w:rsidTr="00F32ED3">
        <w:trPr>
          <w:trHeight w:val="293"/>
        </w:trPr>
        <w:tc>
          <w:tcPr>
            <w:tcW w:w="2693" w:type="dxa"/>
            <w:vAlign w:val="bottom"/>
          </w:tcPr>
          <w:p w14:paraId="2D037E5D" w14:textId="77777777" w:rsidR="00403A9D" w:rsidRPr="00362089" w:rsidRDefault="00403A9D" w:rsidP="006369C0">
            <w:pPr>
              <w:pStyle w:val="jern1"/>
              <w:pBdr>
                <w:bottom w:val="none" w:sz="0" w:space="0" w:color="auto"/>
              </w:pBdr>
              <w:tabs>
                <w:tab w:val="clear" w:pos="0"/>
                <w:tab w:val="clear" w:pos="959"/>
                <w:tab w:val="clear" w:pos="1918"/>
              </w:tabs>
              <w:spacing w:line="320" w:lineRule="exact"/>
              <w:ind w:left="-115" w:right="-103"/>
              <w:rPr>
                <w:rFonts w:ascii="Times New Roman" w:hAnsi="Times New Roman" w:cs="Times New Roman"/>
                <w:sz w:val="22"/>
                <w:szCs w:val="22"/>
              </w:rPr>
            </w:pPr>
            <w:r w:rsidRPr="00362089">
              <w:rPr>
                <w:rFonts w:ascii="Times New Roman" w:eastAsia="Times New Roman" w:hAnsi="Times New Roman" w:cs="Times New Roman"/>
                <w:color w:val="000000"/>
                <w:sz w:val="22"/>
                <w:szCs w:val="22"/>
              </w:rPr>
              <w:t>Finished goods</w:t>
            </w:r>
          </w:p>
        </w:tc>
        <w:tc>
          <w:tcPr>
            <w:tcW w:w="1134" w:type="dxa"/>
            <w:vAlign w:val="bottom"/>
          </w:tcPr>
          <w:p w14:paraId="7A136DE7" w14:textId="01149BA5" w:rsidR="00403A9D" w:rsidRPr="00796ECC" w:rsidRDefault="00403A9D" w:rsidP="006369C0">
            <w:pPr>
              <w:spacing w:after="0" w:line="280" w:lineRule="exact"/>
              <w:ind w:left="-108" w:right="-31"/>
              <w:jc w:val="right"/>
              <w:rPr>
                <w:rFonts w:ascii="Times New Roman" w:hAnsi="Times New Roman" w:cs="Times New Roman"/>
                <w:sz w:val="18"/>
                <w:szCs w:val="18"/>
              </w:rPr>
            </w:pPr>
            <w:r w:rsidRPr="006369C0">
              <w:rPr>
                <w:rFonts w:ascii="Times New Roman" w:hAnsi="Times New Roman" w:cs="Times New Roman"/>
                <w:sz w:val="18"/>
                <w:szCs w:val="18"/>
              </w:rPr>
              <w:t>80,836,987</w:t>
            </w:r>
          </w:p>
        </w:tc>
        <w:tc>
          <w:tcPr>
            <w:tcW w:w="1134" w:type="dxa"/>
            <w:vAlign w:val="bottom"/>
          </w:tcPr>
          <w:p w14:paraId="566C38FE" w14:textId="32BFF9BB"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27,462,520</w:t>
            </w:r>
          </w:p>
        </w:tc>
        <w:tc>
          <w:tcPr>
            <w:tcW w:w="1134" w:type="dxa"/>
            <w:vAlign w:val="bottom"/>
          </w:tcPr>
          <w:p w14:paraId="157F0E7C" w14:textId="5B22F567"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(2,199,186)</w:t>
            </w:r>
          </w:p>
        </w:tc>
        <w:tc>
          <w:tcPr>
            <w:tcW w:w="1134" w:type="dxa"/>
            <w:vAlign w:val="bottom"/>
          </w:tcPr>
          <w:p w14:paraId="465B5C46" w14:textId="4F613954"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(1,547,293)</w:t>
            </w:r>
          </w:p>
        </w:tc>
        <w:tc>
          <w:tcPr>
            <w:tcW w:w="1134" w:type="dxa"/>
            <w:vAlign w:val="bottom"/>
          </w:tcPr>
          <w:p w14:paraId="4014495D" w14:textId="5C039836" w:rsidR="00403A9D" w:rsidRPr="00796ECC" w:rsidRDefault="00403A9D" w:rsidP="006369C0">
            <w:pPr>
              <w:spacing w:after="0" w:line="280" w:lineRule="exact"/>
              <w:ind w:left="-108" w:right="-31"/>
              <w:jc w:val="right"/>
              <w:rPr>
                <w:rFonts w:ascii="Times New Roman" w:hAnsi="Times New Roman" w:cs="Times New Roman"/>
                <w:sz w:val="18"/>
                <w:szCs w:val="18"/>
              </w:rPr>
            </w:pPr>
            <w:r w:rsidRPr="006369C0">
              <w:rPr>
                <w:rFonts w:ascii="Times New Roman" w:hAnsi="Times New Roman" w:cs="Times New Roman"/>
                <w:sz w:val="18"/>
                <w:szCs w:val="18"/>
              </w:rPr>
              <w:t>78,637,801</w:t>
            </w:r>
          </w:p>
        </w:tc>
        <w:tc>
          <w:tcPr>
            <w:tcW w:w="1134" w:type="dxa"/>
            <w:vAlign w:val="bottom"/>
          </w:tcPr>
          <w:p w14:paraId="654F5E22" w14:textId="2DC5DAD2"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 xml:space="preserve"> 25,915,227 </w:t>
            </w:r>
          </w:p>
        </w:tc>
      </w:tr>
      <w:tr w:rsidR="00403A9D" w:rsidRPr="00796ECC" w14:paraId="758A024F" w14:textId="77777777" w:rsidTr="00F32ED3">
        <w:tc>
          <w:tcPr>
            <w:tcW w:w="2693" w:type="dxa"/>
            <w:vAlign w:val="bottom"/>
          </w:tcPr>
          <w:p w14:paraId="3EBB9EB3" w14:textId="77777777" w:rsidR="00403A9D" w:rsidRPr="00362089" w:rsidRDefault="00403A9D" w:rsidP="006369C0">
            <w:pPr>
              <w:pStyle w:val="jern1"/>
              <w:pBdr>
                <w:bottom w:val="none" w:sz="0" w:space="0" w:color="auto"/>
              </w:pBdr>
              <w:tabs>
                <w:tab w:val="clear" w:pos="0"/>
                <w:tab w:val="clear" w:pos="959"/>
                <w:tab w:val="clear" w:pos="1918"/>
              </w:tabs>
              <w:spacing w:line="320" w:lineRule="exact"/>
              <w:ind w:left="-115" w:right="-247"/>
              <w:rPr>
                <w:rFonts w:ascii="Times New Roman" w:hAnsi="Times New Roman" w:cs="Times New Roman"/>
                <w:sz w:val="22"/>
                <w:szCs w:val="22"/>
              </w:rPr>
            </w:pPr>
            <w:r w:rsidRPr="00362089">
              <w:rPr>
                <w:rFonts w:ascii="Times New Roman" w:eastAsia="Times New Roman" w:hAnsi="Times New Roman" w:cs="Times New Roman"/>
                <w:color w:val="000000"/>
                <w:sz w:val="22"/>
                <w:szCs w:val="22"/>
                <w:cs/>
              </w:rPr>
              <w:t>Work in</w:t>
            </w:r>
            <w:r w:rsidRPr="00362089">
              <w:rPr>
                <w:rFonts w:ascii="Times New Roman" w:eastAsia="Times New Roman" w:hAnsi="Times New Roman" w:cs="Times New Roman"/>
                <w:color w:val="000000"/>
                <w:sz w:val="22"/>
                <w:szCs w:val="22"/>
              </w:rPr>
              <w:t xml:space="preserve"> process</w:t>
            </w:r>
          </w:p>
        </w:tc>
        <w:tc>
          <w:tcPr>
            <w:tcW w:w="1134" w:type="dxa"/>
            <w:vAlign w:val="bottom"/>
          </w:tcPr>
          <w:p w14:paraId="3EC404B5" w14:textId="39F62CC1" w:rsidR="00403A9D" w:rsidRPr="00796ECC" w:rsidRDefault="00403A9D" w:rsidP="006369C0">
            <w:pPr>
              <w:spacing w:after="0" w:line="280" w:lineRule="exact"/>
              <w:ind w:left="-108" w:right="-31"/>
              <w:jc w:val="right"/>
              <w:rPr>
                <w:rFonts w:ascii="Times New Roman" w:hAnsi="Times New Roman" w:cs="Times New Roman"/>
                <w:sz w:val="18"/>
                <w:szCs w:val="18"/>
              </w:rPr>
            </w:pPr>
            <w:r w:rsidRPr="006369C0">
              <w:rPr>
                <w:rFonts w:ascii="Times New Roman" w:hAnsi="Times New Roman" w:cs="Times New Roman"/>
                <w:sz w:val="18"/>
                <w:szCs w:val="18"/>
              </w:rPr>
              <w:t>14,347,837</w:t>
            </w:r>
          </w:p>
        </w:tc>
        <w:tc>
          <w:tcPr>
            <w:tcW w:w="1134" w:type="dxa"/>
            <w:vAlign w:val="bottom"/>
          </w:tcPr>
          <w:p w14:paraId="00F558C4" w14:textId="78A260E9"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9,838,550</w:t>
            </w:r>
          </w:p>
        </w:tc>
        <w:tc>
          <w:tcPr>
            <w:tcW w:w="1134" w:type="dxa"/>
            <w:vAlign w:val="bottom"/>
          </w:tcPr>
          <w:p w14:paraId="4461D39D" w14:textId="2D2FFB24"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(653,711)</w:t>
            </w:r>
          </w:p>
        </w:tc>
        <w:tc>
          <w:tcPr>
            <w:tcW w:w="1134" w:type="dxa"/>
            <w:vAlign w:val="bottom"/>
          </w:tcPr>
          <w:p w14:paraId="780012A9" w14:textId="4F2862C3"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(692,193)</w:t>
            </w:r>
          </w:p>
        </w:tc>
        <w:tc>
          <w:tcPr>
            <w:tcW w:w="1134" w:type="dxa"/>
            <w:vAlign w:val="bottom"/>
          </w:tcPr>
          <w:p w14:paraId="5B66AC27" w14:textId="5F24F5A9" w:rsidR="00403A9D" w:rsidRPr="00796ECC" w:rsidRDefault="00403A9D" w:rsidP="006369C0">
            <w:pPr>
              <w:spacing w:after="0" w:line="280" w:lineRule="exact"/>
              <w:ind w:left="-108" w:right="-31"/>
              <w:jc w:val="right"/>
              <w:rPr>
                <w:rFonts w:ascii="Times New Roman" w:hAnsi="Times New Roman" w:cs="Times New Roman"/>
                <w:sz w:val="18"/>
                <w:szCs w:val="18"/>
              </w:rPr>
            </w:pPr>
            <w:r w:rsidRPr="006369C0">
              <w:rPr>
                <w:rFonts w:ascii="Times New Roman" w:hAnsi="Times New Roman" w:cs="Times New Roman"/>
                <w:sz w:val="18"/>
                <w:szCs w:val="18"/>
              </w:rPr>
              <w:t>13,694,126</w:t>
            </w:r>
          </w:p>
        </w:tc>
        <w:tc>
          <w:tcPr>
            <w:tcW w:w="1134" w:type="dxa"/>
            <w:vAlign w:val="bottom"/>
          </w:tcPr>
          <w:p w14:paraId="0CE73FEB" w14:textId="47D0D124"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 xml:space="preserve"> 9,146,357 </w:t>
            </w:r>
          </w:p>
        </w:tc>
      </w:tr>
      <w:tr w:rsidR="00403A9D" w:rsidRPr="00796ECC" w14:paraId="5919FB2E" w14:textId="77777777" w:rsidTr="00F32ED3">
        <w:tc>
          <w:tcPr>
            <w:tcW w:w="2693" w:type="dxa"/>
            <w:vAlign w:val="bottom"/>
          </w:tcPr>
          <w:p w14:paraId="4A87921A" w14:textId="77777777" w:rsidR="00403A9D" w:rsidRPr="00362089" w:rsidRDefault="00403A9D" w:rsidP="006369C0">
            <w:pPr>
              <w:pStyle w:val="jern1"/>
              <w:pBdr>
                <w:bottom w:val="none" w:sz="0" w:space="0" w:color="auto"/>
              </w:pBdr>
              <w:tabs>
                <w:tab w:val="clear" w:pos="0"/>
                <w:tab w:val="clear" w:pos="959"/>
                <w:tab w:val="clear" w:pos="1918"/>
              </w:tabs>
              <w:spacing w:line="320" w:lineRule="exact"/>
              <w:ind w:left="-115" w:right="-103"/>
              <w:rPr>
                <w:rFonts w:ascii="Times New Roman" w:hAnsi="Times New Roman" w:cs="Times New Roman"/>
                <w:sz w:val="22"/>
                <w:szCs w:val="22"/>
              </w:rPr>
            </w:pPr>
            <w:r w:rsidRPr="00362089">
              <w:rPr>
                <w:rFonts w:ascii="Times New Roman" w:eastAsia="Times New Roman" w:hAnsi="Times New Roman" w:cs="Times New Roman"/>
                <w:color w:val="000000"/>
                <w:sz w:val="22"/>
                <w:szCs w:val="22"/>
                <w:cs/>
              </w:rPr>
              <w:t xml:space="preserve">Raw </w:t>
            </w:r>
            <w:r w:rsidRPr="00362089">
              <w:rPr>
                <w:rFonts w:ascii="Times New Roman" w:eastAsia="Times New Roman" w:hAnsi="Times New Roman" w:cs="Times New Roman"/>
                <w:color w:val="000000"/>
                <w:sz w:val="22"/>
                <w:szCs w:val="22"/>
              </w:rPr>
              <w:t>ma</w:t>
            </w:r>
            <w:r w:rsidRPr="00362089">
              <w:rPr>
                <w:rFonts w:ascii="Times New Roman" w:eastAsia="Times New Roman" w:hAnsi="Times New Roman" w:cs="Times New Roman"/>
                <w:color w:val="000000"/>
                <w:sz w:val="22"/>
                <w:szCs w:val="22"/>
                <w:cs/>
              </w:rPr>
              <w:t>terials</w:t>
            </w:r>
          </w:p>
        </w:tc>
        <w:tc>
          <w:tcPr>
            <w:tcW w:w="1134" w:type="dxa"/>
            <w:vAlign w:val="bottom"/>
          </w:tcPr>
          <w:p w14:paraId="4DFCBD98" w14:textId="3E2EB425" w:rsidR="00403A9D" w:rsidRPr="00796ECC" w:rsidRDefault="00403A9D" w:rsidP="006369C0">
            <w:pPr>
              <w:spacing w:after="0" w:line="280" w:lineRule="exact"/>
              <w:ind w:left="-108" w:right="-31"/>
              <w:jc w:val="right"/>
              <w:rPr>
                <w:rFonts w:ascii="Times New Roman" w:hAnsi="Times New Roman" w:cs="Times New Roman"/>
                <w:sz w:val="18"/>
                <w:szCs w:val="18"/>
              </w:rPr>
            </w:pPr>
            <w:r w:rsidRPr="006369C0">
              <w:rPr>
                <w:rFonts w:ascii="Times New Roman" w:hAnsi="Times New Roman" w:cs="Times New Roman"/>
                <w:sz w:val="18"/>
                <w:szCs w:val="18"/>
              </w:rPr>
              <w:t>14,061,897</w:t>
            </w:r>
          </w:p>
        </w:tc>
        <w:tc>
          <w:tcPr>
            <w:tcW w:w="1134" w:type="dxa"/>
            <w:vAlign w:val="bottom"/>
          </w:tcPr>
          <w:p w14:paraId="74025B5D" w14:textId="66CE4EBE"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15,025,551</w:t>
            </w:r>
          </w:p>
        </w:tc>
        <w:tc>
          <w:tcPr>
            <w:tcW w:w="1134" w:type="dxa"/>
            <w:vAlign w:val="bottom"/>
          </w:tcPr>
          <w:p w14:paraId="2A085279" w14:textId="72932641"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(612,344)</w:t>
            </w:r>
          </w:p>
        </w:tc>
        <w:tc>
          <w:tcPr>
            <w:tcW w:w="1134" w:type="dxa"/>
            <w:vAlign w:val="bottom"/>
          </w:tcPr>
          <w:p w14:paraId="1C50A49B" w14:textId="4541A09A"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(544,191)</w:t>
            </w:r>
          </w:p>
        </w:tc>
        <w:tc>
          <w:tcPr>
            <w:tcW w:w="1134" w:type="dxa"/>
            <w:vAlign w:val="bottom"/>
          </w:tcPr>
          <w:p w14:paraId="6EA2387B" w14:textId="6D7003F9" w:rsidR="00403A9D" w:rsidRPr="00796ECC" w:rsidRDefault="00403A9D" w:rsidP="006369C0">
            <w:pPr>
              <w:spacing w:after="0" w:line="280" w:lineRule="exact"/>
              <w:ind w:left="-108" w:right="-31"/>
              <w:jc w:val="right"/>
              <w:rPr>
                <w:rFonts w:ascii="Times New Roman" w:hAnsi="Times New Roman" w:cs="Times New Roman"/>
                <w:sz w:val="18"/>
                <w:szCs w:val="18"/>
              </w:rPr>
            </w:pPr>
            <w:r w:rsidRPr="006369C0">
              <w:rPr>
                <w:rFonts w:ascii="Times New Roman" w:hAnsi="Times New Roman" w:cs="Times New Roman"/>
                <w:sz w:val="18"/>
                <w:szCs w:val="18"/>
              </w:rPr>
              <w:t>13,449,553</w:t>
            </w:r>
          </w:p>
        </w:tc>
        <w:tc>
          <w:tcPr>
            <w:tcW w:w="1134" w:type="dxa"/>
            <w:vAlign w:val="bottom"/>
          </w:tcPr>
          <w:p w14:paraId="605DAEC2" w14:textId="49186043" w:rsidR="00403A9D" w:rsidRPr="00796ECC" w:rsidRDefault="00403A9D" w:rsidP="006369C0">
            <w:pP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 xml:space="preserve"> 14,481,360 </w:t>
            </w:r>
          </w:p>
        </w:tc>
      </w:tr>
      <w:tr w:rsidR="00403A9D" w:rsidRPr="00796ECC" w14:paraId="2994AAF6" w14:textId="77777777" w:rsidTr="00F32ED3">
        <w:tc>
          <w:tcPr>
            <w:tcW w:w="2693" w:type="dxa"/>
            <w:vAlign w:val="bottom"/>
          </w:tcPr>
          <w:p w14:paraId="4AC66E68" w14:textId="3D13ABE2" w:rsidR="00403A9D" w:rsidRPr="00362089" w:rsidRDefault="00403A9D" w:rsidP="0099506A">
            <w:pPr>
              <w:spacing w:before="60" w:after="0" w:line="240" w:lineRule="auto"/>
              <w:ind w:left="-106" w:right="-108"/>
              <w:rPr>
                <w:rFonts w:ascii="Times New Roman" w:eastAsia="Times New Roman" w:hAnsi="Times New Roman" w:cs="Times New Roman"/>
                <w:snapToGrid w:val="0"/>
                <w:color w:val="000000"/>
                <w:szCs w:val="22"/>
                <w:lang w:eastAsia="th-TH"/>
              </w:rPr>
            </w:pPr>
            <w:r w:rsidRPr="00362089">
              <w:rPr>
                <w:rFonts w:ascii="Times New Roman" w:eastAsia="Times New Roman" w:hAnsi="Times New Roman" w:cs="Times New Roman"/>
                <w:snapToGrid w:val="0"/>
                <w:color w:val="000000"/>
                <w:szCs w:val="22"/>
                <w:lang w:eastAsia="th-TH"/>
              </w:rPr>
              <w:t xml:space="preserve">Materials and </w:t>
            </w:r>
            <w:r w:rsidRPr="00362089">
              <w:rPr>
                <w:rFonts w:ascii="Times New Roman" w:eastAsia="Times New Roman" w:hAnsi="Times New Roman" w:cs="Times New Roman"/>
                <w:color w:val="000000"/>
                <w:szCs w:val="22"/>
              </w:rPr>
              <w:t>equipment</w:t>
            </w:r>
          </w:p>
        </w:tc>
        <w:tc>
          <w:tcPr>
            <w:tcW w:w="1134" w:type="dxa"/>
            <w:vAlign w:val="bottom"/>
          </w:tcPr>
          <w:p w14:paraId="398678A7" w14:textId="4342B8A0" w:rsidR="00403A9D" w:rsidRPr="00796ECC" w:rsidRDefault="00403A9D" w:rsidP="006369C0">
            <w:pPr>
              <w:pBdr>
                <w:bottom w:val="single" w:sz="4" w:space="1" w:color="auto"/>
              </w:pBdr>
              <w:spacing w:after="0" w:line="280" w:lineRule="exact"/>
              <w:ind w:left="-108" w:right="-31"/>
              <w:jc w:val="right"/>
              <w:rPr>
                <w:rFonts w:ascii="Times New Roman" w:hAnsi="Times New Roman" w:cs="Times New Roman"/>
                <w:sz w:val="18"/>
                <w:szCs w:val="18"/>
              </w:rPr>
            </w:pPr>
            <w:r w:rsidRPr="006369C0">
              <w:rPr>
                <w:rFonts w:ascii="Times New Roman" w:hAnsi="Times New Roman" w:cs="Times New Roman"/>
                <w:sz w:val="18"/>
                <w:szCs w:val="18"/>
              </w:rPr>
              <w:t>9,996,400</w:t>
            </w:r>
          </w:p>
        </w:tc>
        <w:tc>
          <w:tcPr>
            <w:tcW w:w="1134" w:type="dxa"/>
            <w:vAlign w:val="bottom"/>
          </w:tcPr>
          <w:p w14:paraId="76CF7595" w14:textId="52486D9D" w:rsidR="00403A9D" w:rsidRPr="00796ECC" w:rsidRDefault="00403A9D" w:rsidP="006369C0">
            <w:pPr>
              <w:pBdr>
                <w:bottom w:val="single" w:sz="4" w:space="1" w:color="auto"/>
              </w:pBd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9,181,142</w:t>
            </w:r>
          </w:p>
        </w:tc>
        <w:tc>
          <w:tcPr>
            <w:tcW w:w="1134" w:type="dxa"/>
            <w:vAlign w:val="bottom"/>
          </w:tcPr>
          <w:p w14:paraId="70F60348" w14:textId="52A38166" w:rsidR="00403A9D" w:rsidRPr="00796ECC" w:rsidRDefault="00403A9D" w:rsidP="006369C0">
            <w:pPr>
              <w:pBdr>
                <w:bottom w:val="single" w:sz="4" w:space="1" w:color="auto"/>
              </w:pBd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(152,070)</w:t>
            </w:r>
          </w:p>
        </w:tc>
        <w:tc>
          <w:tcPr>
            <w:tcW w:w="1134" w:type="dxa"/>
            <w:vAlign w:val="bottom"/>
          </w:tcPr>
          <w:p w14:paraId="28E8CE1B" w14:textId="79BD3E1A" w:rsidR="00403A9D" w:rsidRPr="00796ECC" w:rsidRDefault="00403A9D" w:rsidP="006369C0">
            <w:pPr>
              <w:pBdr>
                <w:bottom w:val="single" w:sz="4" w:space="1" w:color="auto"/>
              </w:pBd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(138,092)</w:t>
            </w:r>
          </w:p>
        </w:tc>
        <w:tc>
          <w:tcPr>
            <w:tcW w:w="1134" w:type="dxa"/>
            <w:vAlign w:val="bottom"/>
          </w:tcPr>
          <w:p w14:paraId="1E07DBF4" w14:textId="4BAB274A" w:rsidR="00403A9D" w:rsidRPr="00796ECC" w:rsidRDefault="00403A9D" w:rsidP="006369C0">
            <w:pPr>
              <w:pBdr>
                <w:bottom w:val="single" w:sz="4" w:space="1" w:color="auto"/>
              </w:pBdr>
              <w:spacing w:after="0" w:line="280" w:lineRule="exact"/>
              <w:ind w:left="-108" w:right="-31"/>
              <w:jc w:val="right"/>
              <w:rPr>
                <w:rFonts w:ascii="Times New Roman" w:hAnsi="Times New Roman" w:cs="Times New Roman"/>
                <w:sz w:val="18"/>
                <w:szCs w:val="18"/>
              </w:rPr>
            </w:pPr>
            <w:r w:rsidRPr="006369C0">
              <w:rPr>
                <w:rFonts w:ascii="Times New Roman" w:hAnsi="Times New Roman" w:cs="Times New Roman"/>
                <w:sz w:val="18"/>
                <w:szCs w:val="18"/>
              </w:rPr>
              <w:t>9,844,330</w:t>
            </w:r>
          </w:p>
        </w:tc>
        <w:tc>
          <w:tcPr>
            <w:tcW w:w="1134" w:type="dxa"/>
            <w:vAlign w:val="bottom"/>
          </w:tcPr>
          <w:p w14:paraId="2E8DD212" w14:textId="380FEF0A" w:rsidR="00403A9D" w:rsidRPr="00796ECC" w:rsidRDefault="00403A9D" w:rsidP="006369C0">
            <w:pPr>
              <w:pBdr>
                <w:bottom w:val="single" w:sz="4" w:space="1" w:color="auto"/>
              </w:pBd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 xml:space="preserve"> 9,043,050 </w:t>
            </w:r>
          </w:p>
        </w:tc>
      </w:tr>
      <w:tr w:rsidR="00403A9D" w:rsidRPr="00796ECC" w14:paraId="5FC01631" w14:textId="77777777" w:rsidTr="00F32ED3">
        <w:tc>
          <w:tcPr>
            <w:tcW w:w="2693" w:type="dxa"/>
            <w:vAlign w:val="bottom"/>
          </w:tcPr>
          <w:p w14:paraId="476F6859" w14:textId="77777777" w:rsidR="00403A9D" w:rsidRPr="00362089" w:rsidRDefault="00403A9D" w:rsidP="006369C0">
            <w:pPr>
              <w:pStyle w:val="jern1"/>
              <w:pBdr>
                <w:bottom w:val="none" w:sz="0" w:space="0" w:color="auto"/>
              </w:pBdr>
              <w:tabs>
                <w:tab w:val="clear" w:pos="0"/>
                <w:tab w:val="clear" w:pos="959"/>
                <w:tab w:val="clear" w:pos="1918"/>
              </w:tabs>
              <w:spacing w:line="320" w:lineRule="exact"/>
              <w:ind w:left="-115" w:right="-103"/>
              <w:rPr>
                <w:rFonts w:ascii="Times New Roman" w:hAnsi="Times New Roman" w:cs="Times New Roman"/>
                <w:sz w:val="22"/>
                <w:szCs w:val="22"/>
                <w:cs/>
              </w:rPr>
            </w:pPr>
            <w:r w:rsidRPr="00362089">
              <w:rPr>
                <w:rFonts w:ascii="Times New Roman" w:eastAsia="Times New Roman" w:hAnsi="Times New Roman" w:cs="Times New Roman"/>
                <w:color w:val="000000"/>
                <w:sz w:val="22"/>
                <w:szCs w:val="22"/>
              </w:rPr>
              <w:t>Total</w:t>
            </w:r>
          </w:p>
        </w:tc>
        <w:tc>
          <w:tcPr>
            <w:tcW w:w="1134" w:type="dxa"/>
            <w:vAlign w:val="bottom"/>
          </w:tcPr>
          <w:p w14:paraId="1802F507" w14:textId="46B4C4B3" w:rsidR="00403A9D" w:rsidRPr="00796ECC" w:rsidRDefault="00403A9D" w:rsidP="006369C0">
            <w:pPr>
              <w:pBdr>
                <w:bottom w:val="double" w:sz="4" w:space="1" w:color="auto"/>
              </w:pBdr>
              <w:spacing w:after="0" w:line="280" w:lineRule="exact"/>
              <w:ind w:left="-108" w:right="-31"/>
              <w:jc w:val="right"/>
              <w:rPr>
                <w:rFonts w:ascii="Times New Roman" w:hAnsi="Times New Roman" w:cs="Times New Roman"/>
                <w:sz w:val="18"/>
                <w:szCs w:val="18"/>
              </w:rPr>
            </w:pPr>
            <w:r w:rsidRPr="006369C0">
              <w:rPr>
                <w:rFonts w:ascii="Times New Roman" w:hAnsi="Times New Roman" w:cs="Times New Roman"/>
                <w:sz w:val="18"/>
                <w:szCs w:val="18"/>
              </w:rPr>
              <w:t>119,243,121</w:t>
            </w:r>
          </w:p>
        </w:tc>
        <w:tc>
          <w:tcPr>
            <w:tcW w:w="1134" w:type="dxa"/>
            <w:vAlign w:val="bottom"/>
          </w:tcPr>
          <w:p w14:paraId="447EC717" w14:textId="27B28B88" w:rsidR="00403A9D" w:rsidRPr="00796ECC" w:rsidRDefault="00403A9D" w:rsidP="006369C0">
            <w:pPr>
              <w:pBdr>
                <w:bottom w:val="double" w:sz="4" w:space="1" w:color="auto"/>
              </w:pBd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61,507,763</w:t>
            </w:r>
          </w:p>
        </w:tc>
        <w:tc>
          <w:tcPr>
            <w:tcW w:w="1134" w:type="dxa"/>
            <w:vAlign w:val="bottom"/>
          </w:tcPr>
          <w:p w14:paraId="31DD4BF2" w14:textId="52D04840" w:rsidR="00403A9D" w:rsidRPr="00796ECC" w:rsidRDefault="00403A9D" w:rsidP="006369C0">
            <w:pPr>
              <w:pBdr>
                <w:bottom w:val="double" w:sz="4" w:space="1" w:color="auto"/>
              </w:pBd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(3,617,311)</w:t>
            </w:r>
          </w:p>
        </w:tc>
        <w:tc>
          <w:tcPr>
            <w:tcW w:w="1134" w:type="dxa"/>
            <w:vAlign w:val="bottom"/>
          </w:tcPr>
          <w:p w14:paraId="11B74920" w14:textId="49A2598B" w:rsidR="00403A9D" w:rsidRPr="00796ECC" w:rsidRDefault="00403A9D" w:rsidP="006369C0">
            <w:pPr>
              <w:pBdr>
                <w:bottom w:val="double" w:sz="4" w:space="1" w:color="auto"/>
              </w:pBd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(2,921,769)</w:t>
            </w:r>
          </w:p>
        </w:tc>
        <w:tc>
          <w:tcPr>
            <w:tcW w:w="1134" w:type="dxa"/>
            <w:vAlign w:val="bottom"/>
          </w:tcPr>
          <w:p w14:paraId="3B357E0E" w14:textId="5DD86330" w:rsidR="00403A9D" w:rsidRPr="00796ECC" w:rsidRDefault="00403A9D" w:rsidP="006369C0">
            <w:pPr>
              <w:pBdr>
                <w:bottom w:val="double" w:sz="4" w:space="1" w:color="auto"/>
              </w:pBdr>
              <w:spacing w:after="0" w:line="280" w:lineRule="exact"/>
              <w:ind w:left="-108" w:right="-31"/>
              <w:jc w:val="right"/>
              <w:rPr>
                <w:rFonts w:ascii="Times New Roman" w:hAnsi="Times New Roman" w:cs="Times New Roman"/>
                <w:sz w:val="18"/>
                <w:szCs w:val="18"/>
              </w:rPr>
            </w:pPr>
            <w:r w:rsidRPr="006369C0">
              <w:rPr>
                <w:rFonts w:ascii="Times New Roman" w:hAnsi="Times New Roman" w:cs="Times New Roman"/>
                <w:sz w:val="18"/>
                <w:szCs w:val="18"/>
              </w:rPr>
              <w:t>115,625,810</w:t>
            </w:r>
          </w:p>
        </w:tc>
        <w:tc>
          <w:tcPr>
            <w:tcW w:w="1134" w:type="dxa"/>
            <w:vAlign w:val="bottom"/>
          </w:tcPr>
          <w:p w14:paraId="0E31BE40" w14:textId="67AC2199" w:rsidR="00403A9D" w:rsidRPr="00796ECC" w:rsidRDefault="00403A9D" w:rsidP="006369C0">
            <w:pPr>
              <w:pBdr>
                <w:bottom w:val="double" w:sz="4" w:space="1" w:color="auto"/>
              </w:pBdr>
              <w:spacing w:after="0" w:line="280" w:lineRule="exact"/>
              <w:ind w:left="-108" w:right="-31"/>
              <w:jc w:val="right"/>
              <w:rPr>
                <w:rFonts w:ascii="Times New Roman" w:hAnsi="Times New Roman" w:cs="Times New Roman"/>
                <w:sz w:val="18"/>
                <w:szCs w:val="18"/>
              </w:rPr>
            </w:pPr>
            <w:r w:rsidRPr="00C22AB4">
              <w:rPr>
                <w:rFonts w:ascii="Times New Roman" w:hAnsi="Times New Roman" w:cs="Times New Roman"/>
                <w:sz w:val="18"/>
                <w:szCs w:val="18"/>
              </w:rPr>
              <w:t>58,585,994</w:t>
            </w:r>
          </w:p>
        </w:tc>
      </w:tr>
    </w:tbl>
    <w:p w14:paraId="5D1D3A36" w14:textId="364DAB10" w:rsidR="00F07C44" w:rsidRDefault="00F07C44" w:rsidP="00125AFE">
      <w:pPr>
        <w:tabs>
          <w:tab w:val="left" w:pos="284"/>
        </w:tabs>
        <w:spacing w:before="120" w:after="60" w:line="240" w:lineRule="auto"/>
        <w:ind w:left="284" w:right="-85"/>
        <w:jc w:val="thaiDistribute"/>
        <w:outlineLvl w:val="3"/>
        <w:rPr>
          <w:rFonts w:ascii="Times New Roman" w:eastAsia="Times New Roman" w:hAnsi="Times New Roman" w:cs="Times New Roman"/>
          <w:color w:val="000000"/>
          <w:spacing w:val="-2"/>
          <w:szCs w:val="22"/>
        </w:rPr>
      </w:pPr>
      <w:r w:rsidRPr="00C22AB4">
        <w:rPr>
          <w:rFonts w:ascii="Times New Roman" w:eastAsia="Times New Roman" w:hAnsi="Times New Roman" w:cs="Times New Roman"/>
          <w:color w:val="000000"/>
          <w:spacing w:val="-2"/>
          <w:szCs w:val="22"/>
        </w:rPr>
        <w:t xml:space="preserve">During the current year, the Company reduced cost of inventories by Baht 0.70 million to reflect the net realizable value, this was included in cost of sales. In 2024, the </w:t>
      </w:r>
      <w:r w:rsidR="000907BF" w:rsidRPr="00C22AB4">
        <w:rPr>
          <w:rFonts w:ascii="Times New Roman" w:eastAsia="Times New Roman" w:hAnsi="Times New Roman" w:cs="Times New Roman"/>
          <w:color w:val="000000"/>
          <w:spacing w:val="-2"/>
          <w:szCs w:val="22"/>
        </w:rPr>
        <w:t>Compa</w:t>
      </w:r>
      <w:r w:rsidR="00224B01">
        <w:rPr>
          <w:rFonts w:ascii="Times New Roman" w:eastAsia="Times New Roman" w:hAnsi="Times New Roman" w:cs="Times New Roman"/>
          <w:color w:val="000000"/>
          <w:spacing w:val="-2"/>
          <w:szCs w:val="22"/>
        </w:rPr>
        <w:t>n</w:t>
      </w:r>
      <w:r w:rsidR="000907BF" w:rsidRPr="00C22AB4">
        <w:rPr>
          <w:rFonts w:ascii="Times New Roman" w:eastAsia="Times New Roman" w:hAnsi="Times New Roman" w:cs="Times New Roman"/>
          <w:color w:val="000000"/>
          <w:spacing w:val="-2"/>
          <w:szCs w:val="22"/>
        </w:rPr>
        <w:t>y</w:t>
      </w:r>
      <w:r w:rsidRPr="00C22AB4">
        <w:rPr>
          <w:rFonts w:ascii="Times New Roman" w:eastAsia="Times New Roman" w:hAnsi="Times New Roman" w:cs="Times New Roman"/>
          <w:color w:val="000000"/>
          <w:spacing w:val="-2"/>
          <w:szCs w:val="22"/>
        </w:rPr>
        <w:t xml:space="preserve"> reversed the write-down of cost of inventories by Baht 0.21 million and reduced the amount of inventories recognised as expenses during the year.</w:t>
      </w:r>
    </w:p>
    <w:p w14:paraId="16B1BFB7" w14:textId="6060C158" w:rsidR="00B54C1F" w:rsidRDefault="009D1A6F" w:rsidP="009D1A6F">
      <w:pPr>
        <w:tabs>
          <w:tab w:val="left" w:pos="284"/>
        </w:tabs>
        <w:spacing w:before="120" w:after="60" w:line="240" w:lineRule="auto"/>
        <w:ind w:left="284" w:right="-85"/>
        <w:jc w:val="thaiDistribute"/>
        <w:outlineLvl w:val="3"/>
        <w:rPr>
          <w:rFonts w:ascii="Times New Roman" w:eastAsia="Arial" w:hAnsi="Times New Roman" w:cs="Times New Roman"/>
          <w:color w:val="000000"/>
          <w:spacing w:val="-2"/>
          <w:szCs w:val="22"/>
        </w:rPr>
      </w:pPr>
      <w:r w:rsidRPr="00511A66">
        <w:rPr>
          <w:rFonts w:ascii="Times New Roman" w:eastAsia="Arial" w:hAnsi="Times New Roman" w:cs="Times New Roman"/>
          <w:color w:val="000000"/>
          <w:spacing w:val="-2"/>
          <w:szCs w:val="22"/>
        </w:rPr>
        <w:t>For the years ended 31 December</w:t>
      </w:r>
      <w:r w:rsidR="007F593D">
        <w:rPr>
          <w:rFonts w:ascii="Times New Roman" w:eastAsia="Arial" w:hAnsi="Times New Roman" w:cs="Times New Roman"/>
          <w:color w:val="000000"/>
          <w:spacing w:val="-2"/>
          <w:szCs w:val="22"/>
        </w:rPr>
        <w:t xml:space="preserve"> 2025 and 2024</w:t>
      </w:r>
      <w:r w:rsidRPr="00511A66">
        <w:rPr>
          <w:rFonts w:ascii="Times New Roman" w:eastAsia="Arial" w:hAnsi="Times New Roman" w:cs="Times New Roman"/>
          <w:color w:val="000000"/>
          <w:spacing w:val="-2"/>
          <w:szCs w:val="22"/>
        </w:rPr>
        <w:t>, the Group and the Company had the cost of inventories recognized included in cost of sales, as follows:</w:t>
      </w:r>
    </w:p>
    <w:tbl>
      <w:tblPr>
        <w:tblW w:w="9781" w:type="dxa"/>
        <w:tblInd w:w="142" w:type="dxa"/>
        <w:tblLayout w:type="fixed"/>
        <w:tblLook w:val="0000" w:firstRow="0" w:lastRow="0" w:firstColumn="0" w:lastColumn="0" w:noHBand="0" w:noVBand="0"/>
      </w:tblPr>
      <w:tblGrid>
        <w:gridCol w:w="3544"/>
        <w:gridCol w:w="1559"/>
        <w:gridCol w:w="1559"/>
        <w:gridCol w:w="1560"/>
        <w:gridCol w:w="1559"/>
      </w:tblGrid>
      <w:tr w:rsidR="00910776" w:rsidRPr="0033137E" w14:paraId="55E3F578" w14:textId="77777777" w:rsidTr="00F651D2">
        <w:trPr>
          <w:trHeight w:val="227"/>
        </w:trPr>
        <w:tc>
          <w:tcPr>
            <w:tcW w:w="3544" w:type="dxa"/>
          </w:tcPr>
          <w:p w14:paraId="5C3F97B0" w14:textId="77777777" w:rsidR="00910776" w:rsidRPr="007F6D6E" w:rsidRDefault="00910776" w:rsidP="00E92F2B">
            <w:pPr>
              <w:spacing w:after="0" w:line="240" w:lineRule="exact"/>
              <w:jc w:val="both"/>
              <w:rPr>
                <w:rFonts w:ascii="Angsana New" w:eastAsia="Cordia New" w:hAnsi="Angsana New" w:cs="Angsana New"/>
                <w:b/>
                <w:bCs/>
                <w:sz w:val="28"/>
              </w:rPr>
            </w:pPr>
          </w:p>
        </w:tc>
        <w:tc>
          <w:tcPr>
            <w:tcW w:w="6237" w:type="dxa"/>
            <w:gridSpan w:val="4"/>
            <w:vAlign w:val="bottom"/>
          </w:tcPr>
          <w:p w14:paraId="0EAB1F7F" w14:textId="77777777" w:rsidR="00910776" w:rsidRPr="0033137E" w:rsidRDefault="00910776" w:rsidP="00E92F2B">
            <w:pPr>
              <w:pBdr>
                <w:bottom w:val="single" w:sz="4" w:space="1" w:color="auto"/>
              </w:pBdr>
              <w:spacing w:after="0" w:line="240" w:lineRule="exact"/>
              <w:ind w:left="34" w:firstLine="2"/>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In Baht</w:t>
            </w:r>
          </w:p>
        </w:tc>
      </w:tr>
      <w:tr w:rsidR="00910776" w:rsidRPr="00723E9C" w14:paraId="09A3E2BD" w14:textId="77777777" w:rsidTr="00F651D2">
        <w:trPr>
          <w:trHeight w:val="179"/>
        </w:trPr>
        <w:tc>
          <w:tcPr>
            <w:tcW w:w="3544" w:type="dxa"/>
          </w:tcPr>
          <w:p w14:paraId="254CEE7D" w14:textId="77777777" w:rsidR="00910776" w:rsidRPr="007F6D6E" w:rsidRDefault="00910776" w:rsidP="00E92F2B">
            <w:pPr>
              <w:spacing w:after="0" w:line="240" w:lineRule="exact"/>
              <w:jc w:val="both"/>
              <w:rPr>
                <w:rFonts w:ascii="Angsana New" w:eastAsia="Cordia New" w:hAnsi="Angsana New" w:cs="Angsana New"/>
                <w:b/>
                <w:bCs/>
                <w:sz w:val="28"/>
              </w:rPr>
            </w:pPr>
          </w:p>
        </w:tc>
        <w:tc>
          <w:tcPr>
            <w:tcW w:w="3118" w:type="dxa"/>
            <w:gridSpan w:val="2"/>
          </w:tcPr>
          <w:p w14:paraId="1365E87C" w14:textId="77777777" w:rsidR="00910776" w:rsidRDefault="00910776" w:rsidP="00E92F2B">
            <w:pPr>
              <w:pBdr>
                <w:bottom w:val="single" w:sz="4" w:space="1" w:color="auto"/>
              </w:pBdr>
              <w:spacing w:after="0" w:line="240" w:lineRule="exact"/>
              <w:ind w:left="36"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Consolidated </w:t>
            </w:r>
          </w:p>
          <w:p w14:paraId="4794A3EE" w14:textId="77777777" w:rsidR="00910776" w:rsidRPr="00207539" w:rsidRDefault="00910776" w:rsidP="00E92F2B">
            <w:pPr>
              <w:pBdr>
                <w:bottom w:val="single" w:sz="4" w:space="1" w:color="auto"/>
              </w:pBdr>
              <w:spacing w:after="0" w:line="240" w:lineRule="exact"/>
              <w:ind w:left="36" w:right="-108" w:firstLine="109"/>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financial statements</w:t>
            </w:r>
          </w:p>
        </w:tc>
        <w:tc>
          <w:tcPr>
            <w:tcW w:w="3119" w:type="dxa"/>
            <w:gridSpan w:val="2"/>
            <w:vAlign w:val="bottom"/>
          </w:tcPr>
          <w:p w14:paraId="2C61B4DC" w14:textId="77777777" w:rsidR="00910776" w:rsidRDefault="00910776" w:rsidP="00E92F2B">
            <w:pPr>
              <w:pBdr>
                <w:bottom w:val="single" w:sz="4" w:space="1" w:color="auto"/>
              </w:pBdr>
              <w:spacing w:after="0" w:line="24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3B6415C4" w14:textId="77777777" w:rsidR="00910776" w:rsidRPr="00723E9C" w:rsidRDefault="00910776" w:rsidP="00E92F2B">
            <w:pPr>
              <w:pBdr>
                <w:bottom w:val="single" w:sz="4" w:space="1" w:color="auto"/>
              </w:pBdr>
              <w:spacing w:after="0" w:line="24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910776" w:rsidRPr="00165A24" w14:paraId="1266A571" w14:textId="77777777" w:rsidTr="00F651D2">
        <w:trPr>
          <w:trHeight w:val="89"/>
        </w:trPr>
        <w:tc>
          <w:tcPr>
            <w:tcW w:w="3544" w:type="dxa"/>
          </w:tcPr>
          <w:p w14:paraId="6F3E1AAA" w14:textId="77777777" w:rsidR="00910776" w:rsidRPr="007F6D6E" w:rsidRDefault="00910776" w:rsidP="00E92F2B">
            <w:pPr>
              <w:spacing w:after="0" w:line="240" w:lineRule="exact"/>
              <w:jc w:val="both"/>
              <w:rPr>
                <w:rFonts w:ascii="Angsana New" w:eastAsia="Cordia New" w:hAnsi="Angsana New" w:cs="Angsana New"/>
                <w:b/>
                <w:bCs/>
                <w:sz w:val="28"/>
              </w:rPr>
            </w:pPr>
          </w:p>
        </w:tc>
        <w:tc>
          <w:tcPr>
            <w:tcW w:w="1559" w:type="dxa"/>
            <w:vAlign w:val="bottom"/>
          </w:tcPr>
          <w:p w14:paraId="3C91D9D4" w14:textId="70F2AEEC" w:rsidR="00910776" w:rsidRPr="00165A24" w:rsidRDefault="00910776" w:rsidP="00E92F2B">
            <w:pPr>
              <w:pBdr>
                <w:bottom w:val="single" w:sz="4" w:space="1" w:color="auto"/>
              </w:pBdr>
              <w:spacing w:after="0" w:line="240" w:lineRule="exact"/>
              <w:ind w:left="36" w:right="-112" w:firstLine="3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sidR="0002672B">
              <w:rPr>
                <w:rFonts w:ascii="Times New Roman" w:eastAsia="Times New Roman" w:hAnsi="Times New Roman" w:cs="Times New Roman"/>
                <w:szCs w:val="22"/>
              </w:rPr>
              <w:t>5</w:t>
            </w:r>
          </w:p>
        </w:tc>
        <w:tc>
          <w:tcPr>
            <w:tcW w:w="1559" w:type="dxa"/>
            <w:vAlign w:val="bottom"/>
          </w:tcPr>
          <w:p w14:paraId="425E6D69" w14:textId="549F8F36" w:rsidR="00910776" w:rsidRPr="00165A24" w:rsidRDefault="00910776" w:rsidP="00E92F2B">
            <w:pPr>
              <w:pBdr>
                <w:bottom w:val="single" w:sz="4" w:space="1" w:color="auto"/>
              </w:pBdr>
              <w:spacing w:after="0" w:line="240" w:lineRule="exact"/>
              <w:ind w:right="-108"/>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sidR="0002672B">
              <w:rPr>
                <w:rFonts w:ascii="Times New Roman" w:eastAsia="Times New Roman" w:hAnsi="Times New Roman" w:cs="Times New Roman"/>
                <w:szCs w:val="22"/>
              </w:rPr>
              <w:t>4</w:t>
            </w:r>
          </w:p>
        </w:tc>
        <w:tc>
          <w:tcPr>
            <w:tcW w:w="1560" w:type="dxa"/>
            <w:vAlign w:val="bottom"/>
          </w:tcPr>
          <w:p w14:paraId="3B98355A" w14:textId="4B154C97" w:rsidR="00910776" w:rsidRPr="00165A24" w:rsidRDefault="00910776" w:rsidP="00E92F2B">
            <w:pPr>
              <w:pBdr>
                <w:bottom w:val="single" w:sz="4" w:space="1" w:color="auto"/>
              </w:pBdr>
              <w:spacing w:after="0" w:line="240" w:lineRule="exact"/>
              <w:ind w:right="-105"/>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sidR="003E16DB">
              <w:rPr>
                <w:rFonts w:ascii="Times New Roman" w:eastAsia="Times New Roman" w:hAnsi="Times New Roman" w:cs="Times New Roman"/>
                <w:szCs w:val="22"/>
              </w:rPr>
              <w:t>5</w:t>
            </w:r>
          </w:p>
        </w:tc>
        <w:tc>
          <w:tcPr>
            <w:tcW w:w="1559" w:type="dxa"/>
            <w:vAlign w:val="bottom"/>
          </w:tcPr>
          <w:p w14:paraId="5943A03A" w14:textId="1C8E15BE" w:rsidR="00910776" w:rsidRPr="00165A24" w:rsidRDefault="00910776" w:rsidP="00E92F2B">
            <w:pPr>
              <w:pBdr>
                <w:bottom w:val="single" w:sz="4" w:space="1" w:color="auto"/>
              </w:pBdr>
              <w:spacing w:after="0" w:line="240" w:lineRule="exact"/>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sidR="003E16DB">
              <w:rPr>
                <w:rFonts w:ascii="Times New Roman" w:eastAsia="Times New Roman" w:hAnsi="Times New Roman" w:cs="Times New Roman"/>
                <w:szCs w:val="22"/>
              </w:rPr>
              <w:t>4</w:t>
            </w:r>
          </w:p>
        </w:tc>
      </w:tr>
      <w:tr w:rsidR="00F651D2" w:rsidRPr="000B4B8C" w14:paraId="40D93DB9" w14:textId="77777777" w:rsidTr="00F651D2">
        <w:trPr>
          <w:trHeight w:val="295"/>
        </w:trPr>
        <w:tc>
          <w:tcPr>
            <w:tcW w:w="3544" w:type="dxa"/>
            <w:vAlign w:val="bottom"/>
          </w:tcPr>
          <w:p w14:paraId="06E5A7C3" w14:textId="77777777" w:rsidR="00F651D2" w:rsidRPr="00781EF6" w:rsidRDefault="00F651D2" w:rsidP="00F651D2">
            <w:pPr>
              <w:spacing w:after="0" w:line="240" w:lineRule="exact"/>
              <w:ind w:left="32" w:right="-108"/>
              <w:rPr>
                <w:rFonts w:ascii="Times New Roman" w:eastAsia="Times New Roman" w:hAnsi="Times New Roman" w:cs="Times New Roman"/>
                <w:snapToGrid w:val="0"/>
                <w:color w:val="000000"/>
                <w:szCs w:val="22"/>
                <w:cs/>
                <w:lang w:eastAsia="th-TH"/>
              </w:rPr>
            </w:pPr>
            <w:r w:rsidRPr="00781EF6">
              <w:rPr>
                <w:rFonts w:ascii="Times New Roman" w:eastAsia="Times New Roman" w:hAnsi="Times New Roman" w:cs="Times New Roman"/>
                <w:snapToGrid w:val="0"/>
                <w:color w:val="000000"/>
                <w:szCs w:val="22"/>
                <w:lang w:eastAsia="th-TH"/>
              </w:rPr>
              <w:t>Cost of goods</w:t>
            </w:r>
          </w:p>
        </w:tc>
        <w:tc>
          <w:tcPr>
            <w:tcW w:w="1559" w:type="dxa"/>
            <w:vAlign w:val="bottom"/>
          </w:tcPr>
          <w:p w14:paraId="336190CC" w14:textId="709FD659" w:rsidR="00F651D2" w:rsidRPr="00F651D2" w:rsidRDefault="00F651D2" w:rsidP="00F651D2">
            <w:pPr>
              <w:spacing w:after="0" w:line="240" w:lineRule="exact"/>
              <w:jc w:val="right"/>
              <w:rPr>
                <w:rFonts w:ascii="Times New Roman" w:hAnsi="Times New Roman" w:cs="Times New Roman"/>
              </w:rPr>
            </w:pPr>
            <w:r w:rsidRPr="00F651D2">
              <w:rPr>
                <w:rFonts w:ascii="Times New Roman" w:hAnsi="Times New Roman" w:cs="Times New Roman"/>
              </w:rPr>
              <w:t>248,283,175</w:t>
            </w:r>
          </w:p>
        </w:tc>
        <w:tc>
          <w:tcPr>
            <w:tcW w:w="1559" w:type="dxa"/>
            <w:vAlign w:val="bottom"/>
          </w:tcPr>
          <w:p w14:paraId="40FCBB59" w14:textId="0EDD2A6E" w:rsidR="00F651D2" w:rsidRPr="00F651D2" w:rsidRDefault="00F651D2" w:rsidP="00F651D2">
            <w:pPr>
              <w:spacing w:after="0" w:line="240" w:lineRule="exact"/>
              <w:jc w:val="right"/>
              <w:rPr>
                <w:rFonts w:ascii="Times New Roman" w:hAnsi="Times New Roman" w:cs="Times New Roman"/>
              </w:rPr>
            </w:pPr>
            <w:r w:rsidRPr="004468C6">
              <w:rPr>
                <w:rFonts w:ascii="Times New Roman" w:hAnsi="Times New Roman" w:cs="Times New Roman"/>
              </w:rPr>
              <w:t xml:space="preserve"> 221,714,93</w:t>
            </w:r>
            <w:r>
              <w:rPr>
                <w:rFonts w:ascii="Times New Roman" w:hAnsi="Times New Roman" w:cs="Times New Roman"/>
              </w:rPr>
              <w:t>5</w:t>
            </w:r>
            <w:r w:rsidRPr="004468C6">
              <w:rPr>
                <w:rFonts w:ascii="Times New Roman" w:hAnsi="Times New Roman" w:cs="Times New Roman"/>
              </w:rPr>
              <w:t xml:space="preserve"> </w:t>
            </w:r>
          </w:p>
        </w:tc>
        <w:tc>
          <w:tcPr>
            <w:tcW w:w="1560" w:type="dxa"/>
            <w:vAlign w:val="bottom"/>
          </w:tcPr>
          <w:p w14:paraId="3AAC2BFC" w14:textId="0D9FEF4D" w:rsidR="00F651D2" w:rsidRPr="00F651D2" w:rsidRDefault="00F651D2" w:rsidP="00F651D2">
            <w:pPr>
              <w:spacing w:after="0" w:line="240" w:lineRule="exact"/>
              <w:jc w:val="right"/>
              <w:rPr>
                <w:rFonts w:ascii="Times New Roman" w:hAnsi="Times New Roman" w:cs="Times New Roman"/>
              </w:rPr>
            </w:pPr>
            <w:r w:rsidRPr="00F651D2">
              <w:rPr>
                <w:rFonts w:ascii="Times New Roman" w:hAnsi="Times New Roman" w:cs="Times New Roman"/>
              </w:rPr>
              <w:t>232,999,844</w:t>
            </w:r>
          </w:p>
        </w:tc>
        <w:tc>
          <w:tcPr>
            <w:tcW w:w="1559" w:type="dxa"/>
            <w:vAlign w:val="bottom"/>
          </w:tcPr>
          <w:p w14:paraId="7A20368A" w14:textId="11CF797F" w:rsidR="00F651D2" w:rsidRPr="004468C6" w:rsidRDefault="00F651D2" w:rsidP="00F651D2">
            <w:pPr>
              <w:spacing w:after="0" w:line="240" w:lineRule="exact"/>
              <w:jc w:val="right"/>
              <w:rPr>
                <w:rFonts w:ascii="Times New Roman" w:eastAsia="Times New Roman" w:hAnsi="Times New Roman" w:cs="Times New Roman"/>
                <w:szCs w:val="22"/>
              </w:rPr>
            </w:pPr>
            <w:r w:rsidRPr="004468C6">
              <w:rPr>
                <w:rFonts w:ascii="Times New Roman" w:hAnsi="Times New Roman" w:cs="Times New Roman"/>
              </w:rPr>
              <w:t xml:space="preserve"> 193,994,13</w:t>
            </w:r>
            <w:r>
              <w:rPr>
                <w:rFonts w:ascii="Times New Roman" w:hAnsi="Times New Roman" w:cs="Times New Roman"/>
              </w:rPr>
              <w:t>0</w:t>
            </w:r>
            <w:r w:rsidRPr="004468C6">
              <w:rPr>
                <w:rFonts w:ascii="Times New Roman" w:hAnsi="Times New Roman" w:cs="Times New Roman"/>
              </w:rPr>
              <w:t xml:space="preserve"> </w:t>
            </w:r>
          </w:p>
        </w:tc>
      </w:tr>
      <w:tr w:rsidR="00F651D2" w:rsidRPr="000B4B8C" w14:paraId="7EF0FE85" w14:textId="77777777" w:rsidTr="00F651D2">
        <w:trPr>
          <w:trHeight w:val="170"/>
        </w:trPr>
        <w:tc>
          <w:tcPr>
            <w:tcW w:w="3544" w:type="dxa"/>
            <w:vAlign w:val="bottom"/>
          </w:tcPr>
          <w:p w14:paraId="6921CA21" w14:textId="77777777" w:rsidR="00F651D2" w:rsidRPr="00897FC9" w:rsidRDefault="00F651D2" w:rsidP="00F651D2">
            <w:pPr>
              <w:spacing w:after="0" w:line="240" w:lineRule="exact"/>
              <w:ind w:left="459" w:right="-108" w:hanging="427"/>
              <w:rPr>
                <w:rFonts w:ascii="Times New Roman" w:eastAsia="Times New Roman" w:hAnsi="Times New Roman"/>
                <w:snapToGrid w:val="0"/>
                <w:color w:val="000000"/>
                <w:szCs w:val="22"/>
                <w:cs/>
                <w:lang w:eastAsia="th-TH"/>
              </w:rPr>
            </w:pPr>
            <w:r w:rsidRPr="008212F5">
              <w:rPr>
                <w:rFonts w:ascii="Times New Roman" w:eastAsia="Times New Roman" w:hAnsi="Times New Roman" w:cs="Times New Roman"/>
                <w:snapToGrid w:val="0"/>
                <w:color w:val="000000"/>
                <w:szCs w:val="22"/>
                <w:lang w:eastAsia="th-TH"/>
              </w:rPr>
              <w:t>Write</w:t>
            </w:r>
            <w:r>
              <w:rPr>
                <w:rFonts w:ascii="Times New Roman" w:eastAsia="Times New Roman" w:hAnsi="Times New Roman" w:cs="Times New Roman"/>
                <w:snapToGrid w:val="0"/>
                <w:color w:val="000000"/>
                <w:szCs w:val="22"/>
                <w:lang w:eastAsia="th-TH"/>
              </w:rPr>
              <w:t xml:space="preserve"> </w:t>
            </w:r>
            <w:r w:rsidRPr="008212F5">
              <w:rPr>
                <w:rFonts w:ascii="Times New Roman" w:eastAsia="Times New Roman" w:hAnsi="Times New Roman" w:cs="Times New Roman"/>
                <w:snapToGrid w:val="0"/>
                <w:color w:val="000000"/>
                <w:szCs w:val="22"/>
                <w:lang w:eastAsia="th-TH"/>
              </w:rPr>
              <w:t>-</w:t>
            </w:r>
            <w:r>
              <w:rPr>
                <w:rFonts w:ascii="Times New Roman" w:eastAsia="Times New Roman" w:hAnsi="Times New Roman" w:cs="Times New Roman"/>
                <w:snapToGrid w:val="0"/>
                <w:color w:val="000000"/>
                <w:szCs w:val="22"/>
                <w:lang w:eastAsia="th-TH"/>
              </w:rPr>
              <w:t xml:space="preserve"> </w:t>
            </w:r>
            <w:r w:rsidRPr="008212F5">
              <w:rPr>
                <w:rFonts w:ascii="Times New Roman" w:eastAsia="Times New Roman" w:hAnsi="Times New Roman" w:cs="Times New Roman"/>
                <w:snapToGrid w:val="0"/>
                <w:color w:val="000000"/>
                <w:szCs w:val="22"/>
                <w:lang w:eastAsia="th-TH"/>
              </w:rPr>
              <w:t>downs of inventory to net realisable value</w:t>
            </w:r>
          </w:p>
        </w:tc>
        <w:tc>
          <w:tcPr>
            <w:tcW w:w="1559" w:type="dxa"/>
            <w:vAlign w:val="bottom"/>
          </w:tcPr>
          <w:p w14:paraId="505451B8" w14:textId="74F67D4F" w:rsidR="00F651D2" w:rsidRPr="00F651D2" w:rsidRDefault="00F651D2" w:rsidP="00F651D2">
            <w:pPr>
              <w:pBdr>
                <w:bottom w:val="single" w:sz="4" w:space="1" w:color="auto"/>
              </w:pBdr>
              <w:spacing w:after="0" w:line="240" w:lineRule="exact"/>
              <w:jc w:val="right"/>
              <w:rPr>
                <w:rFonts w:ascii="Times New Roman" w:hAnsi="Times New Roman" w:cs="Times New Roman"/>
              </w:rPr>
            </w:pPr>
            <w:r w:rsidRPr="00F651D2">
              <w:rPr>
                <w:rFonts w:ascii="Times New Roman" w:hAnsi="Times New Roman" w:cs="Times New Roman"/>
              </w:rPr>
              <w:t>789,601</w:t>
            </w:r>
          </w:p>
        </w:tc>
        <w:tc>
          <w:tcPr>
            <w:tcW w:w="1559" w:type="dxa"/>
            <w:vAlign w:val="bottom"/>
          </w:tcPr>
          <w:p w14:paraId="4DCFD1BD" w14:textId="1528728A" w:rsidR="00F651D2" w:rsidRPr="00F651D2" w:rsidRDefault="00F651D2" w:rsidP="00F651D2">
            <w:pPr>
              <w:pBdr>
                <w:bottom w:val="single" w:sz="4" w:space="1" w:color="auto"/>
              </w:pBdr>
              <w:spacing w:after="0" w:line="240" w:lineRule="exact"/>
              <w:jc w:val="right"/>
              <w:rPr>
                <w:rFonts w:ascii="Times New Roman" w:hAnsi="Times New Roman" w:cs="Times New Roman"/>
              </w:rPr>
            </w:pPr>
            <w:r w:rsidRPr="004468C6">
              <w:rPr>
                <w:rFonts w:ascii="Times New Roman" w:hAnsi="Times New Roman" w:cs="Times New Roman"/>
              </w:rPr>
              <w:t>(239,16</w:t>
            </w:r>
            <w:r>
              <w:rPr>
                <w:rFonts w:ascii="Times New Roman" w:hAnsi="Times New Roman" w:cs="Times New Roman"/>
              </w:rPr>
              <w:t>8</w:t>
            </w:r>
            <w:r w:rsidRPr="004468C6">
              <w:rPr>
                <w:rFonts w:ascii="Times New Roman" w:hAnsi="Times New Roman" w:cs="Times New Roman"/>
              </w:rPr>
              <w:t>)</w:t>
            </w:r>
          </w:p>
        </w:tc>
        <w:tc>
          <w:tcPr>
            <w:tcW w:w="1560" w:type="dxa"/>
            <w:vAlign w:val="bottom"/>
          </w:tcPr>
          <w:p w14:paraId="38AE2DF5" w14:textId="20E375C4" w:rsidR="00F651D2" w:rsidRPr="00F651D2" w:rsidRDefault="00F651D2" w:rsidP="00F651D2">
            <w:pPr>
              <w:pBdr>
                <w:bottom w:val="single" w:sz="4" w:space="1" w:color="auto"/>
              </w:pBdr>
              <w:spacing w:after="0" w:line="240" w:lineRule="exact"/>
              <w:ind w:firstLine="30"/>
              <w:jc w:val="right"/>
              <w:rPr>
                <w:rFonts w:ascii="Times New Roman" w:hAnsi="Times New Roman" w:cs="Times New Roman"/>
              </w:rPr>
            </w:pPr>
            <w:r w:rsidRPr="00F651D2">
              <w:rPr>
                <w:rFonts w:ascii="Times New Roman" w:hAnsi="Times New Roman" w:cs="Times New Roman"/>
              </w:rPr>
              <w:t>695,542</w:t>
            </w:r>
          </w:p>
        </w:tc>
        <w:tc>
          <w:tcPr>
            <w:tcW w:w="1559" w:type="dxa"/>
            <w:vAlign w:val="bottom"/>
          </w:tcPr>
          <w:p w14:paraId="0D25D1DF" w14:textId="1A0FEF90" w:rsidR="00F651D2" w:rsidRPr="004468C6" w:rsidRDefault="00F651D2" w:rsidP="00F651D2">
            <w:pPr>
              <w:pBdr>
                <w:bottom w:val="single" w:sz="4" w:space="1" w:color="auto"/>
              </w:pBdr>
              <w:spacing w:after="0" w:line="240" w:lineRule="exact"/>
              <w:jc w:val="right"/>
              <w:rPr>
                <w:rFonts w:ascii="Times New Roman" w:eastAsia="Times New Roman" w:hAnsi="Times New Roman" w:cs="Times New Roman"/>
                <w:szCs w:val="22"/>
              </w:rPr>
            </w:pPr>
            <w:r w:rsidRPr="004468C6">
              <w:rPr>
                <w:rFonts w:ascii="Times New Roman" w:hAnsi="Times New Roman" w:cs="Times New Roman"/>
              </w:rPr>
              <w:t>(210,85</w:t>
            </w:r>
            <w:r>
              <w:rPr>
                <w:rFonts w:ascii="Times New Roman" w:hAnsi="Times New Roman" w:cs="Times New Roman"/>
              </w:rPr>
              <w:t>6</w:t>
            </w:r>
            <w:r w:rsidRPr="004468C6">
              <w:rPr>
                <w:rFonts w:ascii="Times New Roman" w:hAnsi="Times New Roman" w:cs="Times New Roman"/>
              </w:rPr>
              <w:t>)</w:t>
            </w:r>
          </w:p>
        </w:tc>
      </w:tr>
      <w:tr w:rsidR="00F651D2" w:rsidRPr="000B4B8C" w14:paraId="49D16E32" w14:textId="77777777" w:rsidTr="00F651D2">
        <w:trPr>
          <w:trHeight w:val="227"/>
        </w:trPr>
        <w:tc>
          <w:tcPr>
            <w:tcW w:w="3544" w:type="dxa"/>
            <w:vAlign w:val="bottom"/>
          </w:tcPr>
          <w:p w14:paraId="7E614274" w14:textId="77777777" w:rsidR="00F651D2" w:rsidRPr="00781EF6" w:rsidRDefault="00F651D2" w:rsidP="00F651D2">
            <w:pPr>
              <w:spacing w:after="0" w:line="240" w:lineRule="exact"/>
              <w:ind w:left="459" w:right="-108" w:hanging="427"/>
              <w:rPr>
                <w:rFonts w:ascii="Times New Roman" w:eastAsia="Times New Roman" w:hAnsi="Times New Roman" w:cs="Times New Roman"/>
                <w:snapToGrid w:val="0"/>
                <w:color w:val="000000"/>
                <w:szCs w:val="22"/>
                <w:cs/>
                <w:lang w:eastAsia="th-TH"/>
              </w:rPr>
            </w:pPr>
            <w:r w:rsidRPr="00781EF6">
              <w:rPr>
                <w:rFonts w:ascii="Times New Roman" w:eastAsia="Times New Roman" w:hAnsi="Times New Roman" w:cs="Times New Roman"/>
                <w:snapToGrid w:val="0"/>
                <w:color w:val="000000"/>
                <w:szCs w:val="22"/>
                <w:lang w:eastAsia="th-TH"/>
              </w:rPr>
              <w:t>Cost of s</w:t>
            </w:r>
            <w:r>
              <w:rPr>
                <w:rFonts w:ascii="Times New Roman" w:eastAsia="Times New Roman" w:hAnsi="Times New Roman" w:cs="Times New Roman"/>
                <w:snapToGrid w:val="0"/>
                <w:color w:val="000000"/>
                <w:szCs w:val="22"/>
                <w:lang w:eastAsia="th-TH"/>
              </w:rPr>
              <w:t>a</w:t>
            </w:r>
            <w:r w:rsidRPr="00781EF6">
              <w:rPr>
                <w:rFonts w:ascii="Times New Roman" w:eastAsia="Times New Roman" w:hAnsi="Times New Roman" w:cs="Times New Roman"/>
                <w:snapToGrid w:val="0"/>
                <w:color w:val="000000"/>
                <w:szCs w:val="22"/>
                <w:lang w:eastAsia="th-TH"/>
              </w:rPr>
              <w:t>l</w:t>
            </w:r>
            <w:r>
              <w:rPr>
                <w:rFonts w:ascii="Times New Roman" w:eastAsia="Times New Roman" w:hAnsi="Times New Roman" w:cs="Times New Roman"/>
                <w:snapToGrid w:val="0"/>
                <w:color w:val="000000"/>
                <w:szCs w:val="22"/>
                <w:lang w:eastAsia="th-TH"/>
              </w:rPr>
              <w:t>es</w:t>
            </w:r>
          </w:p>
        </w:tc>
        <w:tc>
          <w:tcPr>
            <w:tcW w:w="1559" w:type="dxa"/>
            <w:vAlign w:val="bottom"/>
          </w:tcPr>
          <w:p w14:paraId="743F4C01" w14:textId="351AFAA1" w:rsidR="00F651D2" w:rsidRPr="00F651D2" w:rsidRDefault="00F651D2" w:rsidP="00F651D2">
            <w:pPr>
              <w:pBdr>
                <w:bottom w:val="double" w:sz="4" w:space="1" w:color="auto"/>
              </w:pBdr>
              <w:spacing w:after="0" w:line="240" w:lineRule="exact"/>
              <w:jc w:val="right"/>
              <w:rPr>
                <w:rFonts w:ascii="Times New Roman" w:hAnsi="Times New Roman" w:cs="Times New Roman"/>
              </w:rPr>
            </w:pPr>
            <w:r w:rsidRPr="00F651D2">
              <w:rPr>
                <w:rFonts w:ascii="Times New Roman" w:hAnsi="Times New Roman" w:cs="Times New Roman"/>
              </w:rPr>
              <w:t>249,072,776</w:t>
            </w:r>
          </w:p>
        </w:tc>
        <w:tc>
          <w:tcPr>
            <w:tcW w:w="1559" w:type="dxa"/>
            <w:vAlign w:val="bottom"/>
          </w:tcPr>
          <w:p w14:paraId="3B53C9E9" w14:textId="7592636E" w:rsidR="00F651D2" w:rsidRPr="00F651D2" w:rsidRDefault="00F651D2" w:rsidP="00F651D2">
            <w:pPr>
              <w:pBdr>
                <w:bottom w:val="double" w:sz="4" w:space="1" w:color="auto"/>
              </w:pBdr>
              <w:spacing w:after="0" w:line="240" w:lineRule="exact"/>
              <w:jc w:val="right"/>
              <w:rPr>
                <w:rFonts w:ascii="Times New Roman" w:hAnsi="Times New Roman" w:cs="Times New Roman"/>
              </w:rPr>
            </w:pPr>
            <w:r w:rsidRPr="004468C6">
              <w:rPr>
                <w:rFonts w:ascii="Times New Roman" w:hAnsi="Times New Roman" w:cs="Times New Roman"/>
              </w:rPr>
              <w:t xml:space="preserve">221,475,767 </w:t>
            </w:r>
          </w:p>
        </w:tc>
        <w:tc>
          <w:tcPr>
            <w:tcW w:w="1560" w:type="dxa"/>
            <w:vAlign w:val="bottom"/>
          </w:tcPr>
          <w:p w14:paraId="1875B9C0" w14:textId="44217FBA" w:rsidR="00F651D2" w:rsidRPr="00F651D2" w:rsidRDefault="00F651D2" w:rsidP="00F651D2">
            <w:pPr>
              <w:pBdr>
                <w:bottom w:val="double" w:sz="4" w:space="1" w:color="auto"/>
              </w:pBdr>
              <w:spacing w:after="0" w:line="240" w:lineRule="exact"/>
              <w:ind w:firstLine="30"/>
              <w:jc w:val="right"/>
              <w:rPr>
                <w:rFonts w:ascii="Times New Roman" w:hAnsi="Times New Roman" w:cs="Times New Roman"/>
              </w:rPr>
            </w:pPr>
            <w:r w:rsidRPr="00F651D2">
              <w:rPr>
                <w:rFonts w:ascii="Times New Roman" w:hAnsi="Times New Roman" w:cs="Times New Roman"/>
              </w:rPr>
              <w:t>233,695,386</w:t>
            </w:r>
          </w:p>
        </w:tc>
        <w:tc>
          <w:tcPr>
            <w:tcW w:w="1559" w:type="dxa"/>
            <w:vAlign w:val="bottom"/>
          </w:tcPr>
          <w:p w14:paraId="7763C6E0" w14:textId="1C09BBEC" w:rsidR="00F651D2" w:rsidRPr="004468C6" w:rsidRDefault="00F651D2" w:rsidP="00F651D2">
            <w:pPr>
              <w:pBdr>
                <w:bottom w:val="double" w:sz="4" w:space="1" w:color="auto"/>
              </w:pBdr>
              <w:spacing w:after="0" w:line="240" w:lineRule="exact"/>
              <w:jc w:val="right"/>
              <w:rPr>
                <w:rFonts w:ascii="Times New Roman" w:eastAsia="Times New Roman" w:hAnsi="Times New Roman" w:cs="Times New Roman"/>
                <w:szCs w:val="22"/>
              </w:rPr>
            </w:pPr>
            <w:r w:rsidRPr="004468C6">
              <w:rPr>
                <w:rFonts w:ascii="Times New Roman" w:hAnsi="Times New Roman" w:cs="Times New Roman"/>
              </w:rPr>
              <w:t xml:space="preserve">193,783,274 </w:t>
            </w:r>
          </w:p>
        </w:tc>
      </w:tr>
    </w:tbl>
    <w:p w14:paraId="040C8625" w14:textId="09A4549C" w:rsidR="005D2E20" w:rsidRPr="003B1FE1" w:rsidRDefault="005D2E20" w:rsidP="00C22AB4">
      <w:pPr>
        <w:keepNext/>
        <w:numPr>
          <w:ilvl w:val="0"/>
          <w:numId w:val="1"/>
        </w:numPr>
        <w:tabs>
          <w:tab w:val="left" w:pos="284"/>
        </w:tabs>
        <w:spacing w:before="240" w:after="120" w:line="240" w:lineRule="auto"/>
        <w:ind w:left="357" w:right="-85" w:hanging="357"/>
        <w:jc w:val="thaiDistribute"/>
        <w:outlineLvl w:val="3"/>
        <w:rPr>
          <w:rFonts w:ascii="Times New Roman" w:eastAsia="Cordia New" w:hAnsi="Times New Roman" w:cs="Times New Roman"/>
          <w:b/>
          <w:bCs/>
          <w:caps/>
          <w:spacing w:val="-12"/>
          <w:szCs w:val="22"/>
          <w:lang w:eastAsia="x-none"/>
        </w:rPr>
      </w:pPr>
      <w:r w:rsidRPr="003B1FE1">
        <w:rPr>
          <w:rFonts w:ascii="Times New Roman" w:eastAsia="Cordia New" w:hAnsi="Times New Roman" w:cs="Times New Roman"/>
          <w:b/>
          <w:bCs/>
          <w:caps/>
          <w:spacing w:val="-12"/>
          <w:szCs w:val="22"/>
          <w:lang w:eastAsia="x-none"/>
        </w:rPr>
        <w:lastRenderedPageBreak/>
        <w:t>Other current financial assets</w:t>
      </w:r>
    </w:p>
    <w:p w14:paraId="4FA9A7FF" w14:textId="71EA9C3A" w:rsidR="00391342" w:rsidRDefault="00F965B1" w:rsidP="00396D92">
      <w:pPr>
        <w:spacing w:before="120" w:after="60" w:line="240" w:lineRule="auto"/>
        <w:ind w:left="284"/>
        <w:jc w:val="thaiDistribute"/>
        <w:rPr>
          <w:rFonts w:ascii="Times New Roman" w:eastAsia="Arial" w:hAnsi="Times New Roman"/>
          <w:color w:val="000000"/>
          <w:spacing w:val="-2"/>
          <w:szCs w:val="22"/>
        </w:rPr>
      </w:pPr>
      <w:r w:rsidRPr="003B1FE1">
        <w:rPr>
          <w:rFonts w:ascii="Times New Roman" w:eastAsia="Arial" w:hAnsi="Times New Roman"/>
          <w:color w:val="000000"/>
          <w:spacing w:val="-2"/>
          <w:szCs w:val="22"/>
        </w:rPr>
        <w:t>As at</w:t>
      </w:r>
      <w:r w:rsidR="00A3657E" w:rsidRPr="003B1FE1">
        <w:rPr>
          <w:rFonts w:ascii="Times New Roman" w:eastAsia="Arial" w:hAnsi="Times New Roman"/>
          <w:color w:val="000000"/>
          <w:spacing w:val="-2"/>
          <w:szCs w:val="22"/>
        </w:rPr>
        <w:t xml:space="preserve"> </w:t>
      </w:r>
      <w:r w:rsidRPr="003B1FE1">
        <w:rPr>
          <w:rFonts w:ascii="Times New Roman" w:eastAsia="Arial" w:hAnsi="Times New Roman"/>
          <w:color w:val="000000"/>
          <w:spacing w:val="-2"/>
          <w:szCs w:val="22"/>
        </w:rPr>
        <w:t>3</w:t>
      </w:r>
      <w:r w:rsidR="001261D7">
        <w:rPr>
          <w:rFonts w:ascii="Times New Roman" w:eastAsia="Arial" w:hAnsi="Times New Roman"/>
          <w:color w:val="000000"/>
          <w:spacing w:val="-2"/>
          <w:szCs w:val="22"/>
        </w:rPr>
        <w:t>1</w:t>
      </w:r>
      <w:r w:rsidRPr="003B1FE1">
        <w:rPr>
          <w:rFonts w:ascii="Times New Roman" w:eastAsia="Arial" w:hAnsi="Times New Roman"/>
          <w:color w:val="000000"/>
          <w:spacing w:val="-2"/>
          <w:szCs w:val="22"/>
        </w:rPr>
        <w:t xml:space="preserve"> </w:t>
      </w:r>
      <w:r w:rsidR="001261D7">
        <w:rPr>
          <w:rFonts w:ascii="Times New Roman" w:eastAsia="Times New Roman" w:hAnsi="Times New Roman" w:cs="Times New Roman"/>
          <w:color w:val="000000"/>
          <w:szCs w:val="22"/>
        </w:rPr>
        <w:t>Dec</w:t>
      </w:r>
      <w:r w:rsidR="00F573FA" w:rsidRPr="0055543C">
        <w:rPr>
          <w:rFonts w:ascii="Times New Roman" w:eastAsia="Times New Roman" w:hAnsi="Times New Roman" w:cs="Times New Roman"/>
          <w:color w:val="000000"/>
          <w:szCs w:val="22"/>
        </w:rPr>
        <w:t>ember</w:t>
      </w:r>
      <w:r w:rsidR="00F75BC6" w:rsidRPr="003B1FE1">
        <w:rPr>
          <w:rFonts w:ascii="Times New Roman" w:eastAsia="Arial" w:hAnsi="Times New Roman"/>
          <w:color w:val="000000"/>
          <w:spacing w:val="-2"/>
          <w:szCs w:val="22"/>
        </w:rPr>
        <w:t xml:space="preserve"> </w:t>
      </w:r>
      <w:r w:rsidR="00944033" w:rsidRPr="003B1FE1">
        <w:rPr>
          <w:rFonts w:ascii="Times New Roman" w:eastAsia="Arial" w:hAnsi="Times New Roman"/>
          <w:color w:val="000000"/>
          <w:spacing w:val="-2"/>
          <w:szCs w:val="22"/>
        </w:rPr>
        <w:t>2025 and 2024</w:t>
      </w:r>
      <w:r w:rsidRPr="003B1FE1">
        <w:rPr>
          <w:rFonts w:ascii="Times New Roman" w:eastAsia="Arial" w:hAnsi="Times New Roman"/>
          <w:color w:val="000000"/>
          <w:spacing w:val="-2"/>
          <w:szCs w:val="22"/>
        </w:rPr>
        <w:t>, other current financial assets are as follows:</w:t>
      </w:r>
    </w:p>
    <w:tbl>
      <w:tblPr>
        <w:tblW w:w="9670" w:type="dxa"/>
        <w:tblInd w:w="253" w:type="dxa"/>
        <w:tblLayout w:type="fixed"/>
        <w:tblLook w:val="04A0" w:firstRow="1" w:lastRow="0" w:firstColumn="1" w:lastColumn="0" w:noHBand="0" w:noVBand="1"/>
      </w:tblPr>
      <w:tblGrid>
        <w:gridCol w:w="1590"/>
        <w:gridCol w:w="1843"/>
        <w:gridCol w:w="1134"/>
        <w:gridCol w:w="1134"/>
        <w:gridCol w:w="992"/>
        <w:gridCol w:w="992"/>
        <w:gridCol w:w="993"/>
        <w:gridCol w:w="992"/>
      </w:tblGrid>
      <w:tr w:rsidR="001F337C" w:rsidRPr="003C377A" w14:paraId="3F3F45EF" w14:textId="77777777" w:rsidTr="000342BC">
        <w:trPr>
          <w:trHeight w:val="546"/>
        </w:trPr>
        <w:tc>
          <w:tcPr>
            <w:tcW w:w="1590" w:type="dxa"/>
            <w:vAlign w:val="bottom"/>
          </w:tcPr>
          <w:p w14:paraId="6090AB47" w14:textId="77777777" w:rsidR="001F337C" w:rsidRPr="003C377A" w:rsidRDefault="001F337C" w:rsidP="001F337C">
            <w:pPr>
              <w:tabs>
                <w:tab w:val="left" w:pos="0"/>
              </w:tabs>
              <w:spacing w:before="60" w:after="0" w:line="240" w:lineRule="exact"/>
              <w:ind w:left="-78"/>
              <w:jc w:val="center"/>
              <w:rPr>
                <w:rFonts w:ascii="Times New Roman" w:eastAsia="Times New Roman" w:hAnsi="Times New Roman" w:cs="Times New Roman"/>
                <w:sz w:val="18"/>
                <w:szCs w:val="18"/>
              </w:rPr>
            </w:pPr>
          </w:p>
        </w:tc>
        <w:tc>
          <w:tcPr>
            <w:tcW w:w="1843" w:type="dxa"/>
            <w:vAlign w:val="bottom"/>
          </w:tcPr>
          <w:p w14:paraId="2907ACF8" w14:textId="77777777" w:rsidR="001F337C" w:rsidRPr="003C377A" w:rsidRDefault="001F337C" w:rsidP="001F337C">
            <w:pPr>
              <w:spacing w:after="0" w:line="240" w:lineRule="exact"/>
              <w:ind w:left="-110" w:right="-111" w:firstLine="3"/>
              <w:jc w:val="center"/>
              <w:rPr>
                <w:rFonts w:ascii="Times New Roman" w:eastAsia="CordiaUPC" w:hAnsi="AngsanaUPC" w:cs="AngsanaUPC"/>
                <w:snapToGrid w:val="0"/>
                <w:color w:val="000000"/>
                <w:sz w:val="18"/>
                <w:szCs w:val="18"/>
                <w:lang w:eastAsia="x-none"/>
              </w:rPr>
            </w:pPr>
          </w:p>
        </w:tc>
        <w:tc>
          <w:tcPr>
            <w:tcW w:w="6237" w:type="dxa"/>
            <w:gridSpan w:val="6"/>
            <w:vAlign w:val="bottom"/>
          </w:tcPr>
          <w:p w14:paraId="24AA95BD" w14:textId="25A259D7" w:rsidR="001F337C" w:rsidRPr="004543C9" w:rsidRDefault="001F337C" w:rsidP="004543C9">
            <w:pPr>
              <w:pBdr>
                <w:bottom w:val="single" w:sz="4" w:space="1" w:color="auto"/>
              </w:pBdr>
              <w:tabs>
                <w:tab w:val="left" w:pos="360"/>
              </w:tabs>
              <w:spacing w:after="0" w:line="260" w:lineRule="exact"/>
              <w:ind w:left="-108" w:right="-37"/>
              <w:jc w:val="center"/>
              <w:rPr>
                <w:rFonts w:ascii="Times New Roman" w:hAnsi="Times New Roman" w:cs="Times New Roman"/>
                <w:spacing w:val="-4"/>
                <w:sz w:val="18"/>
                <w:szCs w:val="18"/>
              </w:rPr>
            </w:pPr>
            <w:r w:rsidRPr="003C377A">
              <w:rPr>
                <w:rFonts w:ascii="Times New Roman" w:eastAsia="Times New Roman" w:hAnsi="Times New Roman" w:cs="Times New Roman"/>
                <w:sz w:val="18"/>
                <w:szCs w:val="18"/>
              </w:rPr>
              <w:t>In Baht</w:t>
            </w:r>
          </w:p>
        </w:tc>
      </w:tr>
      <w:tr w:rsidR="001F337C" w:rsidRPr="003C377A" w14:paraId="401FE1FC" w14:textId="77777777" w:rsidTr="000342BC">
        <w:trPr>
          <w:trHeight w:val="546"/>
        </w:trPr>
        <w:tc>
          <w:tcPr>
            <w:tcW w:w="1590" w:type="dxa"/>
            <w:vAlign w:val="bottom"/>
          </w:tcPr>
          <w:p w14:paraId="49D6888A" w14:textId="77777777" w:rsidR="001F337C" w:rsidRPr="003C377A" w:rsidRDefault="001F337C" w:rsidP="001F337C">
            <w:pPr>
              <w:tabs>
                <w:tab w:val="left" w:pos="0"/>
              </w:tabs>
              <w:spacing w:before="60" w:after="0" w:line="240" w:lineRule="exact"/>
              <w:ind w:left="-78"/>
              <w:jc w:val="center"/>
              <w:rPr>
                <w:rFonts w:ascii="Times New Roman" w:eastAsia="Times New Roman" w:hAnsi="Times New Roman" w:cs="Times New Roman"/>
                <w:sz w:val="18"/>
                <w:szCs w:val="18"/>
              </w:rPr>
            </w:pPr>
          </w:p>
        </w:tc>
        <w:tc>
          <w:tcPr>
            <w:tcW w:w="1843" w:type="dxa"/>
            <w:vAlign w:val="bottom"/>
          </w:tcPr>
          <w:p w14:paraId="4640E901" w14:textId="77777777" w:rsidR="001F337C" w:rsidRPr="003C377A" w:rsidRDefault="001F337C" w:rsidP="001F337C">
            <w:pPr>
              <w:spacing w:after="0" w:line="240" w:lineRule="exact"/>
              <w:ind w:left="-110" w:right="-111" w:firstLine="3"/>
              <w:jc w:val="center"/>
              <w:rPr>
                <w:rFonts w:ascii="Times New Roman" w:eastAsia="CordiaUPC" w:hAnsi="AngsanaUPC" w:cs="AngsanaUPC"/>
                <w:snapToGrid w:val="0"/>
                <w:color w:val="000000"/>
                <w:sz w:val="18"/>
                <w:szCs w:val="18"/>
                <w:lang w:eastAsia="x-none"/>
              </w:rPr>
            </w:pPr>
          </w:p>
        </w:tc>
        <w:tc>
          <w:tcPr>
            <w:tcW w:w="2268" w:type="dxa"/>
            <w:gridSpan w:val="2"/>
            <w:vAlign w:val="bottom"/>
          </w:tcPr>
          <w:p w14:paraId="0A66E64D" w14:textId="77777777" w:rsidR="001F337C" w:rsidRPr="003C377A" w:rsidRDefault="001F337C" w:rsidP="00AC5556">
            <w:pPr>
              <w:tabs>
                <w:tab w:val="left" w:pos="0"/>
              </w:tabs>
              <w:spacing w:before="60" w:after="0" w:line="240" w:lineRule="exact"/>
              <w:ind w:right="-109"/>
              <w:jc w:val="center"/>
              <w:rPr>
                <w:rFonts w:ascii="Times New Roman" w:eastAsia="CordiaUPC" w:hAnsi="AngsanaUPC" w:cs="AngsanaUPC"/>
                <w:snapToGrid w:val="0"/>
                <w:color w:val="000000"/>
                <w:spacing w:val="-4"/>
                <w:sz w:val="18"/>
                <w:szCs w:val="18"/>
                <w:lang w:eastAsia="x-none"/>
              </w:rPr>
            </w:pPr>
            <w:r w:rsidRPr="003C377A">
              <w:rPr>
                <w:rFonts w:ascii="Times New Roman" w:eastAsia="CordiaUPC" w:hAnsi="AngsanaUPC" w:cs="AngsanaUPC"/>
                <w:snapToGrid w:val="0"/>
                <w:color w:val="000000"/>
                <w:spacing w:val="-4"/>
                <w:sz w:val="18"/>
                <w:szCs w:val="18"/>
                <w:lang w:eastAsia="x-none"/>
              </w:rPr>
              <w:t xml:space="preserve">Interest rates </w:t>
            </w:r>
          </w:p>
          <w:p w14:paraId="482E548C" w14:textId="289DC8C1" w:rsidR="001F337C" w:rsidRPr="004543C9" w:rsidRDefault="001F337C" w:rsidP="001F337C">
            <w:pPr>
              <w:pBdr>
                <w:bottom w:val="single" w:sz="4" w:space="1" w:color="auto"/>
              </w:pBdr>
              <w:spacing w:after="0" w:line="260" w:lineRule="exact"/>
              <w:ind w:left="-141" w:right="-41"/>
              <w:jc w:val="center"/>
              <w:rPr>
                <w:rFonts w:ascii="Times New Roman" w:hAnsi="Times New Roman" w:cs="Times New Roman"/>
                <w:spacing w:val="-4"/>
                <w:sz w:val="18"/>
                <w:szCs w:val="18"/>
              </w:rPr>
            </w:pPr>
            <w:r w:rsidRPr="003C377A">
              <w:rPr>
                <w:rFonts w:ascii="Times New Roman" w:eastAsia="CordiaUPC" w:hAnsi="AngsanaUPC" w:cs="AngsanaUPC"/>
                <w:snapToGrid w:val="0"/>
                <w:color w:val="000000"/>
                <w:spacing w:val="-4"/>
                <w:sz w:val="18"/>
                <w:szCs w:val="18"/>
                <w:lang w:eastAsia="x-none"/>
              </w:rPr>
              <w:t>(% per annum)</w:t>
            </w:r>
          </w:p>
        </w:tc>
        <w:tc>
          <w:tcPr>
            <w:tcW w:w="1984" w:type="dxa"/>
            <w:gridSpan w:val="2"/>
            <w:vAlign w:val="bottom"/>
          </w:tcPr>
          <w:p w14:paraId="480BC7A6" w14:textId="77777777" w:rsidR="001F337C" w:rsidRPr="003C377A" w:rsidRDefault="001F337C" w:rsidP="001F337C">
            <w:pPr>
              <w:tabs>
                <w:tab w:val="left" w:pos="4995"/>
              </w:tabs>
              <w:spacing w:after="0" w:line="280" w:lineRule="exact"/>
              <w:jc w:val="center"/>
              <w:rPr>
                <w:rFonts w:ascii="Times New Roman" w:eastAsia="CordiaUPC" w:hAnsi="AngsanaUPC" w:cs="AngsanaUPC"/>
                <w:snapToGrid w:val="0"/>
                <w:color w:val="000000"/>
                <w:sz w:val="18"/>
                <w:szCs w:val="18"/>
                <w:lang w:eastAsia="x-none"/>
              </w:rPr>
            </w:pPr>
            <w:r w:rsidRPr="003C377A">
              <w:rPr>
                <w:rFonts w:ascii="Times New Roman" w:eastAsia="CordiaUPC" w:hAnsi="AngsanaUPC" w:cs="AngsanaUPC"/>
                <w:snapToGrid w:val="0"/>
                <w:color w:val="000000"/>
                <w:sz w:val="18"/>
                <w:szCs w:val="18"/>
                <w:lang w:val="x-none" w:eastAsia="x-none"/>
              </w:rPr>
              <w:t>Consolidated</w:t>
            </w:r>
          </w:p>
          <w:p w14:paraId="07172AAC" w14:textId="06F70BAB" w:rsidR="001F337C" w:rsidRPr="004543C9" w:rsidRDefault="001F337C" w:rsidP="001F337C">
            <w:pPr>
              <w:pBdr>
                <w:bottom w:val="single" w:sz="4" w:space="1" w:color="auto"/>
              </w:pBdr>
              <w:tabs>
                <w:tab w:val="left" w:pos="360"/>
              </w:tabs>
              <w:spacing w:after="0" w:line="260" w:lineRule="exact"/>
              <w:ind w:left="-108" w:right="-37"/>
              <w:jc w:val="center"/>
              <w:rPr>
                <w:rFonts w:ascii="Times New Roman" w:hAnsi="Times New Roman" w:cs="Times New Roman"/>
                <w:spacing w:val="-4"/>
                <w:sz w:val="18"/>
                <w:szCs w:val="18"/>
              </w:rPr>
            </w:pPr>
            <w:r w:rsidRPr="003C377A">
              <w:rPr>
                <w:rFonts w:ascii="Times New Roman" w:eastAsia="CordiaUPC" w:hAnsi="AngsanaUPC" w:cs="AngsanaUPC"/>
                <w:snapToGrid w:val="0"/>
                <w:color w:val="000000"/>
                <w:sz w:val="18"/>
                <w:szCs w:val="18"/>
                <w:lang w:val="x-none" w:eastAsia="x-none"/>
              </w:rPr>
              <w:t>financial statements</w:t>
            </w:r>
          </w:p>
        </w:tc>
        <w:tc>
          <w:tcPr>
            <w:tcW w:w="1985" w:type="dxa"/>
            <w:gridSpan w:val="2"/>
            <w:vAlign w:val="bottom"/>
          </w:tcPr>
          <w:p w14:paraId="5A313B68" w14:textId="77777777" w:rsidR="001F337C" w:rsidRPr="003C377A" w:rsidRDefault="001F337C" w:rsidP="001F337C">
            <w:pPr>
              <w:tabs>
                <w:tab w:val="left" w:pos="360"/>
              </w:tabs>
              <w:spacing w:before="60" w:after="0" w:line="240" w:lineRule="exact"/>
              <w:ind w:right="-110"/>
              <w:jc w:val="center"/>
              <w:rPr>
                <w:rFonts w:ascii="Times New Roman" w:eastAsia="CordiaUPC" w:hAnsi="AngsanaUPC" w:cs="AngsanaUPC"/>
                <w:snapToGrid w:val="0"/>
                <w:color w:val="000000"/>
                <w:sz w:val="18"/>
                <w:szCs w:val="18"/>
                <w:lang w:eastAsia="x-none"/>
              </w:rPr>
            </w:pPr>
            <w:r w:rsidRPr="003C377A">
              <w:rPr>
                <w:rFonts w:ascii="Times New Roman" w:eastAsia="CordiaUPC" w:hAnsi="AngsanaUPC" w:cs="AngsanaUPC"/>
                <w:snapToGrid w:val="0"/>
                <w:color w:val="000000"/>
                <w:sz w:val="18"/>
                <w:szCs w:val="18"/>
                <w:lang w:eastAsia="x-none"/>
              </w:rPr>
              <w:t xml:space="preserve">Separate </w:t>
            </w:r>
          </w:p>
          <w:p w14:paraId="2CF7F933" w14:textId="2DC0DFD2" w:rsidR="001F337C" w:rsidRPr="004543C9" w:rsidRDefault="001F337C" w:rsidP="001F337C">
            <w:pPr>
              <w:pBdr>
                <w:bottom w:val="single" w:sz="4" w:space="1" w:color="auto"/>
              </w:pBdr>
              <w:tabs>
                <w:tab w:val="left" w:pos="360"/>
              </w:tabs>
              <w:spacing w:after="0" w:line="260" w:lineRule="exact"/>
              <w:ind w:left="-108" w:right="-37"/>
              <w:jc w:val="center"/>
              <w:rPr>
                <w:rFonts w:ascii="Times New Roman" w:hAnsi="Times New Roman" w:cs="Times New Roman"/>
                <w:spacing w:val="-4"/>
                <w:sz w:val="18"/>
                <w:szCs w:val="18"/>
              </w:rPr>
            </w:pPr>
            <w:r w:rsidRPr="003C377A">
              <w:rPr>
                <w:rFonts w:ascii="Times New Roman" w:eastAsia="CordiaUPC" w:hAnsi="AngsanaUPC" w:cs="AngsanaUPC"/>
                <w:snapToGrid w:val="0"/>
                <w:color w:val="000000"/>
                <w:sz w:val="18"/>
                <w:szCs w:val="18"/>
                <w:lang w:val="x-none" w:eastAsia="x-none"/>
              </w:rPr>
              <w:t>financial statements</w:t>
            </w:r>
          </w:p>
        </w:tc>
      </w:tr>
      <w:tr w:rsidR="00AC5556" w:rsidRPr="003C377A" w14:paraId="14869208" w14:textId="77777777" w:rsidTr="000342BC">
        <w:trPr>
          <w:trHeight w:val="546"/>
        </w:trPr>
        <w:tc>
          <w:tcPr>
            <w:tcW w:w="1590" w:type="dxa"/>
            <w:vAlign w:val="bottom"/>
          </w:tcPr>
          <w:p w14:paraId="726C8E1E" w14:textId="405A3045" w:rsidR="00AC5556" w:rsidRPr="003C377A" w:rsidRDefault="00AC5556" w:rsidP="00AC5556">
            <w:pPr>
              <w:pBdr>
                <w:bottom w:val="single" w:sz="4" w:space="1" w:color="auto"/>
              </w:pBdr>
              <w:tabs>
                <w:tab w:val="left" w:pos="0"/>
              </w:tabs>
              <w:spacing w:before="60" w:after="0" w:line="240" w:lineRule="exact"/>
              <w:ind w:left="-78"/>
              <w:jc w:val="center"/>
              <w:rPr>
                <w:rFonts w:ascii="Angsana New" w:eastAsia="Cordia New" w:hAnsi="Angsana New" w:cs="Angsana New"/>
                <w:sz w:val="18"/>
                <w:szCs w:val="18"/>
                <w:lang w:eastAsia="x-none"/>
              </w:rPr>
            </w:pPr>
            <w:r w:rsidRPr="003C377A">
              <w:rPr>
                <w:rFonts w:ascii="Times New Roman" w:eastAsia="Times New Roman" w:hAnsi="Times New Roman" w:cs="Times New Roman"/>
                <w:sz w:val="18"/>
                <w:szCs w:val="18"/>
              </w:rPr>
              <w:t>Account</w:t>
            </w:r>
          </w:p>
        </w:tc>
        <w:tc>
          <w:tcPr>
            <w:tcW w:w="1843" w:type="dxa"/>
            <w:vAlign w:val="bottom"/>
          </w:tcPr>
          <w:p w14:paraId="74D94BD4" w14:textId="1761581D" w:rsidR="00AC5556" w:rsidRPr="003C377A" w:rsidRDefault="00AC5556" w:rsidP="00AC5556">
            <w:pPr>
              <w:pBdr>
                <w:bottom w:val="single" w:sz="4" w:space="1" w:color="auto"/>
              </w:pBdr>
              <w:spacing w:after="0" w:line="240" w:lineRule="exact"/>
              <w:ind w:left="-110" w:right="-111" w:firstLine="3"/>
              <w:jc w:val="center"/>
              <w:rPr>
                <w:rFonts w:ascii="Angsana New" w:eastAsia="Times New Roman" w:hAnsi="Angsana New" w:cs="Angsana New"/>
                <w:sz w:val="18"/>
                <w:szCs w:val="18"/>
              </w:rPr>
            </w:pPr>
            <w:r w:rsidRPr="003C377A">
              <w:rPr>
                <w:rFonts w:ascii="Times New Roman" w:eastAsia="CordiaUPC" w:hAnsi="AngsanaUPC" w:cs="AngsanaUPC"/>
                <w:snapToGrid w:val="0"/>
                <w:color w:val="000000"/>
                <w:sz w:val="18"/>
                <w:szCs w:val="18"/>
                <w:lang w:eastAsia="x-none"/>
              </w:rPr>
              <w:t>Measurement</w:t>
            </w:r>
            <w:r w:rsidRPr="003C377A">
              <w:rPr>
                <w:rFonts w:ascii="Times New Roman" w:eastAsia="CordiaUPC" w:hAnsi="AngsanaUPC" w:cs="AngsanaUPC"/>
                <w:snapToGrid w:val="0"/>
                <w:color w:val="000000"/>
                <w:sz w:val="18"/>
                <w:szCs w:val="18"/>
                <w:lang w:val="x-none" w:eastAsia="x-none"/>
              </w:rPr>
              <w:t xml:space="preserve"> method</w:t>
            </w:r>
          </w:p>
        </w:tc>
        <w:tc>
          <w:tcPr>
            <w:tcW w:w="1134" w:type="dxa"/>
            <w:vAlign w:val="bottom"/>
          </w:tcPr>
          <w:p w14:paraId="4F3EF4DB" w14:textId="55351D0D" w:rsidR="00AC5556" w:rsidRPr="004543C9" w:rsidRDefault="00AC5556" w:rsidP="00AC5556">
            <w:pPr>
              <w:pBdr>
                <w:bottom w:val="single" w:sz="4" w:space="1" w:color="auto"/>
              </w:pBdr>
              <w:spacing w:after="0" w:line="260" w:lineRule="exact"/>
              <w:ind w:left="-23" w:right="-37"/>
              <w:jc w:val="center"/>
              <w:rPr>
                <w:rFonts w:ascii="Times New Roman" w:hAnsi="Times New Roman" w:cs="Times New Roman"/>
                <w:spacing w:val="-4"/>
                <w:sz w:val="18"/>
                <w:szCs w:val="18"/>
              </w:rPr>
            </w:pPr>
            <w:r w:rsidRPr="004543C9">
              <w:rPr>
                <w:rFonts w:ascii="Times New Roman" w:hAnsi="Times New Roman" w:cs="Times New Roman"/>
                <w:spacing w:val="-4"/>
                <w:sz w:val="18"/>
                <w:szCs w:val="18"/>
              </w:rPr>
              <w:t>2025</w:t>
            </w:r>
          </w:p>
        </w:tc>
        <w:tc>
          <w:tcPr>
            <w:tcW w:w="1134" w:type="dxa"/>
            <w:vAlign w:val="bottom"/>
          </w:tcPr>
          <w:p w14:paraId="3D4464AE" w14:textId="71A852DD" w:rsidR="00AC5556" w:rsidRPr="004543C9" w:rsidRDefault="00AC5556" w:rsidP="00AC5556">
            <w:pPr>
              <w:pBdr>
                <w:bottom w:val="single" w:sz="4" w:space="1" w:color="auto"/>
              </w:pBdr>
              <w:spacing w:after="0" w:line="260" w:lineRule="exact"/>
              <w:ind w:left="-141" w:right="-41"/>
              <w:jc w:val="center"/>
              <w:rPr>
                <w:rFonts w:ascii="Times New Roman" w:hAnsi="Times New Roman" w:cs="Times New Roman"/>
                <w:spacing w:val="-4"/>
                <w:sz w:val="18"/>
                <w:szCs w:val="18"/>
              </w:rPr>
            </w:pPr>
            <w:r w:rsidRPr="004543C9">
              <w:rPr>
                <w:rFonts w:ascii="Times New Roman" w:hAnsi="Times New Roman" w:cs="Times New Roman"/>
                <w:spacing w:val="-4"/>
                <w:sz w:val="18"/>
                <w:szCs w:val="18"/>
              </w:rPr>
              <w:t>2024</w:t>
            </w:r>
          </w:p>
        </w:tc>
        <w:tc>
          <w:tcPr>
            <w:tcW w:w="992" w:type="dxa"/>
            <w:vAlign w:val="bottom"/>
          </w:tcPr>
          <w:p w14:paraId="704CAAE8" w14:textId="1CF4223F" w:rsidR="00AC5556" w:rsidRPr="004543C9" w:rsidRDefault="00AC5556" w:rsidP="00AC5556">
            <w:pPr>
              <w:pBdr>
                <w:bottom w:val="single" w:sz="4" w:space="1" w:color="auto"/>
              </w:pBdr>
              <w:tabs>
                <w:tab w:val="left" w:pos="360"/>
              </w:tabs>
              <w:spacing w:after="0" w:line="260" w:lineRule="exact"/>
              <w:ind w:left="-34" w:right="-37"/>
              <w:jc w:val="center"/>
              <w:rPr>
                <w:rFonts w:ascii="Times New Roman" w:hAnsi="Times New Roman" w:cs="Times New Roman"/>
                <w:spacing w:val="-4"/>
                <w:sz w:val="18"/>
                <w:szCs w:val="18"/>
              </w:rPr>
            </w:pPr>
            <w:r w:rsidRPr="004543C9">
              <w:rPr>
                <w:rFonts w:ascii="Times New Roman" w:hAnsi="Times New Roman" w:cs="Times New Roman"/>
                <w:spacing w:val="-4"/>
                <w:sz w:val="18"/>
                <w:szCs w:val="18"/>
              </w:rPr>
              <w:t>2025</w:t>
            </w:r>
          </w:p>
        </w:tc>
        <w:tc>
          <w:tcPr>
            <w:tcW w:w="992" w:type="dxa"/>
            <w:vAlign w:val="bottom"/>
          </w:tcPr>
          <w:p w14:paraId="4845722E" w14:textId="617FCBA3" w:rsidR="00AC5556" w:rsidRPr="004543C9" w:rsidRDefault="00AC5556" w:rsidP="00AC5556">
            <w:pPr>
              <w:pBdr>
                <w:bottom w:val="single" w:sz="4" w:space="1" w:color="auto"/>
              </w:pBdr>
              <w:tabs>
                <w:tab w:val="left" w:pos="360"/>
              </w:tabs>
              <w:spacing w:after="0" w:line="260" w:lineRule="exact"/>
              <w:ind w:left="-108" w:right="-37"/>
              <w:jc w:val="center"/>
              <w:rPr>
                <w:rFonts w:ascii="Times New Roman" w:hAnsi="Times New Roman" w:cs="Times New Roman"/>
                <w:spacing w:val="-4"/>
                <w:sz w:val="18"/>
                <w:szCs w:val="18"/>
              </w:rPr>
            </w:pPr>
            <w:r w:rsidRPr="004543C9">
              <w:rPr>
                <w:rFonts w:ascii="Times New Roman" w:hAnsi="Times New Roman" w:cs="Times New Roman"/>
                <w:spacing w:val="-4"/>
                <w:sz w:val="18"/>
                <w:szCs w:val="18"/>
              </w:rPr>
              <w:t>2024</w:t>
            </w:r>
          </w:p>
        </w:tc>
        <w:tc>
          <w:tcPr>
            <w:tcW w:w="993" w:type="dxa"/>
            <w:vAlign w:val="bottom"/>
          </w:tcPr>
          <w:p w14:paraId="6EAE97DC" w14:textId="7EB42705" w:rsidR="00AC5556" w:rsidRPr="004543C9" w:rsidRDefault="00AC5556" w:rsidP="00AC5556">
            <w:pPr>
              <w:pBdr>
                <w:bottom w:val="single" w:sz="4" w:space="1" w:color="auto"/>
              </w:pBdr>
              <w:tabs>
                <w:tab w:val="left" w:pos="360"/>
              </w:tabs>
              <w:spacing w:after="0" w:line="260" w:lineRule="exact"/>
              <w:ind w:left="-106" w:right="-37"/>
              <w:jc w:val="center"/>
              <w:rPr>
                <w:rFonts w:ascii="Times New Roman" w:hAnsi="Times New Roman" w:cs="Times New Roman"/>
                <w:spacing w:val="-4"/>
                <w:sz w:val="18"/>
                <w:szCs w:val="18"/>
              </w:rPr>
            </w:pPr>
            <w:r w:rsidRPr="004543C9">
              <w:rPr>
                <w:rFonts w:ascii="Times New Roman" w:hAnsi="Times New Roman" w:cs="Times New Roman"/>
                <w:spacing w:val="-4"/>
                <w:sz w:val="18"/>
                <w:szCs w:val="18"/>
              </w:rPr>
              <w:t>2025</w:t>
            </w:r>
          </w:p>
        </w:tc>
        <w:tc>
          <w:tcPr>
            <w:tcW w:w="992" w:type="dxa"/>
            <w:vAlign w:val="bottom"/>
          </w:tcPr>
          <w:p w14:paraId="3B04D513" w14:textId="6049DFDA" w:rsidR="00AC5556" w:rsidRPr="004543C9" w:rsidRDefault="00AC5556" w:rsidP="00AC5556">
            <w:pPr>
              <w:pBdr>
                <w:bottom w:val="single" w:sz="4" w:space="1" w:color="auto"/>
              </w:pBdr>
              <w:tabs>
                <w:tab w:val="left" w:pos="360"/>
              </w:tabs>
              <w:spacing w:after="0" w:line="260" w:lineRule="exact"/>
              <w:ind w:left="-108" w:right="-37"/>
              <w:jc w:val="center"/>
              <w:rPr>
                <w:rFonts w:ascii="Times New Roman" w:hAnsi="Times New Roman" w:cs="Times New Roman"/>
                <w:spacing w:val="-4"/>
                <w:sz w:val="18"/>
                <w:szCs w:val="18"/>
              </w:rPr>
            </w:pPr>
            <w:r w:rsidRPr="004543C9">
              <w:rPr>
                <w:rFonts w:ascii="Times New Roman" w:hAnsi="Times New Roman" w:cs="Times New Roman"/>
                <w:spacing w:val="-4"/>
                <w:sz w:val="18"/>
                <w:szCs w:val="18"/>
              </w:rPr>
              <w:t>2024</w:t>
            </w:r>
          </w:p>
        </w:tc>
      </w:tr>
      <w:tr w:rsidR="00AC5556" w:rsidRPr="003C377A" w14:paraId="62C7D10F" w14:textId="77777777" w:rsidTr="000342BC">
        <w:tc>
          <w:tcPr>
            <w:tcW w:w="1590" w:type="dxa"/>
          </w:tcPr>
          <w:p w14:paraId="13EAEDD6" w14:textId="77777777" w:rsidR="00AC5556" w:rsidRPr="003C377A" w:rsidRDefault="00AC5556" w:rsidP="004321A7">
            <w:pPr>
              <w:spacing w:after="0" w:line="260" w:lineRule="exact"/>
              <w:ind w:left="-78"/>
              <w:rPr>
                <w:rFonts w:ascii="Times New Roman" w:eastAsia="Times New Roman" w:hAnsi="Times New Roman" w:cs="Times New Roman"/>
                <w:sz w:val="18"/>
                <w:szCs w:val="18"/>
              </w:rPr>
            </w:pPr>
            <w:r w:rsidRPr="003C377A">
              <w:rPr>
                <w:rFonts w:ascii="Times New Roman" w:eastAsia="Times New Roman" w:hAnsi="Times New Roman" w:cs="Times New Roman"/>
                <w:sz w:val="18"/>
                <w:szCs w:val="18"/>
              </w:rPr>
              <w:t>4</w:t>
            </w:r>
            <w:r w:rsidRPr="003C377A">
              <w:rPr>
                <w:rFonts w:ascii="Times New Roman" w:eastAsia="Times New Roman" w:hAnsi="Times New Roman"/>
                <w:sz w:val="18"/>
                <w:szCs w:val="18"/>
              </w:rPr>
              <w:t>-12</w:t>
            </w:r>
            <w:r w:rsidRPr="003C377A">
              <w:rPr>
                <w:rFonts w:ascii="Times New Roman" w:eastAsia="Times New Roman" w:hAnsi="Times New Roman" w:cs="Times New Roman"/>
                <w:sz w:val="18"/>
                <w:szCs w:val="18"/>
              </w:rPr>
              <w:t>months</w:t>
            </w:r>
          </w:p>
          <w:p w14:paraId="63D8BB9E" w14:textId="1DB71158" w:rsidR="00AC5556" w:rsidRPr="003C377A" w:rsidRDefault="00AC5556" w:rsidP="004321A7">
            <w:pPr>
              <w:spacing w:after="0" w:line="260" w:lineRule="exact"/>
              <w:ind w:left="-78"/>
              <w:rPr>
                <w:rFonts w:ascii="Times New Roman" w:eastAsia="Times New Roman" w:hAnsi="Times New Roman" w:cs="Times New Roman"/>
                <w:sz w:val="18"/>
                <w:szCs w:val="18"/>
              </w:rPr>
            </w:pPr>
            <w:r w:rsidRPr="003C377A">
              <w:rPr>
                <w:rFonts w:ascii="Times New Roman" w:eastAsia="Times New Roman" w:hAnsi="Times New Roman" w:cs="Times New Roman"/>
                <w:sz w:val="18"/>
                <w:szCs w:val="18"/>
              </w:rPr>
              <w:t>Fixed deposits</w:t>
            </w:r>
          </w:p>
        </w:tc>
        <w:tc>
          <w:tcPr>
            <w:tcW w:w="1843" w:type="dxa"/>
          </w:tcPr>
          <w:p w14:paraId="3B043050" w14:textId="77777777" w:rsidR="00AC5556" w:rsidRPr="003C377A" w:rsidRDefault="00AC5556" w:rsidP="00AC5556">
            <w:pPr>
              <w:spacing w:after="0" w:line="260" w:lineRule="exact"/>
              <w:ind w:left="-110" w:right="-105"/>
              <w:jc w:val="center"/>
              <w:rPr>
                <w:rFonts w:ascii="Times New Roman" w:eastAsia="Times New Roman" w:hAnsi="Times New Roman" w:cs="Times New Roman"/>
                <w:sz w:val="18"/>
                <w:szCs w:val="18"/>
              </w:rPr>
            </w:pPr>
            <w:r w:rsidRPr="003C377A">
              <w:rPr>
                <w:rFonts w:ascii="Times New Roman" w:eastAsia="Times New Roman" w:hAnsi="Times New Roman" w:cs="Times New Roman"/>
                <w:sz w:val="18"/>
                <w:szCs w:val="18"/>
              </w:rPr>
              <w:t xml:space="preserve">Amortized </w:t>
            </w:r>
          </w:p>
          <w:p w14:paraId="52F76D4B" w14:textId="2ABE2FD4" w:rsidR="00AC5556" w:rsidRPr="00192024" w:rsidRDefault="00AC5556" w:rsidP="00AC5556">
            <w:pPr>
              <w:tabs>
                <w:tab w:val="left" w:pos="360"/>
              </w:tabs>
              <w:spacing w:before="60" w:after="0" w:line="320" w:lineRule="exact"/>
              <w:ind w:left="-105" w:right="-109"/>
              <w:jc w:val="center"/>
              <w:rPr>
                <w:rFonts w:ascii="Times New Roman" w:eastAsia="Times New Roman" w:hAnsi="Times New Roman" w:cs="Times New Roman"/>
                <w:sz w:val="18"/>
                <w:szCs w:val="18"/>
              </w:rPr>
            </w:pPr>
            <w:r w:rsidRPr="003C377A">
              <w:rPr>
                <w:rFonts w:ascii="Times New Roman" w:eastAsia="Times New Roman" w:hAnsi="Times New Roman" w:cs="Times New Roman"/>
                <w:sz w:val="18"/>
                <w:szCs w:val="18"/>
              </w:rPr>
              <w:t>cost</w:t>
            </w:r>
          </w:p>
        </w:tc>
        <w:tc>
          <w:tcPr>
            <w:tcW w:w="1134" w:type="dxa"/>
            <w:vAlign w:val="bottom"/>
          </w:tcPr>
          <w:p w14:paraId="7928AF2F" w14:textId="77777777" w:rsidR="00AC5556" w:rsidRPr="003C377A" w:rsidRDefault="00AC5556" w:rsidP="00AC5556">
            <w:pPr>
              <w:tabs>
                <w:tab w:val="left" w:pos="0"/>
              </w:tabs>
              <w:spacing w:after="0" w:line="260" w:lineRule="exact"/>
              <w:ind w:right="-37"/>
              <w:jc w:val="center"/>
              <w:rPr>
                <w:rFonts w:ascii="Times New Roman" w:hAnsi="Times New Roman" w:cs="Times New Roman"/>
                <w:spacing w:val="-4"/>
                <w:sz w:val="18"/>
                <w:szCs w:val="18"/>
              </w:rPr>
            </w:pPr>
            <w:r w:rsidRPr="003C377A">
              <w:rPr>
                <w:rFonts w:ascii="Times New Roman" w:hAnsi="Times New Roman" w:cs="Times New Roman"/>
                <w:spacing w:val="-4"/>
                <w:sz w:val="18"/>
                <w:szCs w:val="18"/>
                <w:cs/>
              </w:rPr>
              <w:t>0.950 -4.400</w:t>
            </w:r>
          </w:p>
        </w:tc>
        <w:tc>
          <w:tcPr>
            <w:tcW w:w="1134" w:type="dxa"/>
            <w:vAlign w:val="bottom"/>
          </w:tcPr>
          <w:p w14:paraId="28D58F38" w14:textId="77777777" w:rsidR="00AC5556" w:rsidRPr="003C377A" w:rsidRDefault="00AC5556" w:rsidP="00AC5556">
            <w:pPr>
              <w:tabs>
                <w:tab w:val="left" w:pos="0"/>
              </w:tabs>
              <w:spacing w:after="0" w:line="260" w:lineRule="exact"/>
              <w:ind w:left="-141" w:right="-37"/>
              <w:jc w:val="center"/>
              <w:rPr>
                <w:rFonts w:ascii="Times New Roman" w:hAnsi="Times New Roman" w:cs="Times New Roman"/>
                <w:spacing w:val="-4"/>
                <w:sz w:val="18"/>
                <w:szCs w:val="18"/>
              </w:rPr>
            </w:pPr>
            <w:r w:rsidRPr="003C377A">
              <w:rPr>
                <w:rFonts w:ascii="Times New Roman" w:hAnsi="Times New Roman" w:cs="Times New Roman"/>
                <w:spacing w:val="-4"/>
                <w:sz w:val="18"/>
                <w:szCs w:val="18"/>
                <w:cs/>
              </w:rPr>
              <w:t>1.062 -4.600</w:t>
            </w:r>
          </w:p>
        </w:tc>
        <w:tc>
          <w:tcPr>
            <w:tcW w:w="992" w:type="dxa"/>
            <w:vAlign w:val="bottom"/>
          </w:tcPr>
          <w:p w14:paraId="001DD958" w14:textId="77777777" w:rsidR="00AC5556" w:rsidRPr="003C377A" w:rsidRDefault="00AC5556" w:rsidP="00AC5556">
            <w:pPr>
              <w:tabs>
                <w:tab w:val="left" w:pos="360"/>
              </w:tabs>
              <w:spacing w:after="0" w:line="260" w:lineRule="exact"/>
              <w:ind w:left="-34" w:right="-37"/>
              <w:jc w:val="right"/>
              <w:rPr>
                <w:rFonts w:ascii="Times New Roman" w:hAnsi="Times New Roman" w:cs="Times New Roman"/>
                <w:spacing w:val="-4"/>
                <w:sz w:val="18"/>
                <w:szCs w:val="18"/>
              </w:rPr>
            </w:pPr>
            <w:r w:rsidRPr="003C377A">
              <w:rPr>
                <w:rFonts w:ascii="Times New Roman" w:hAnsi="Times New Roman" w:cs="Times New Roman"/>
                <w:spacing w:val="-4"/>
                <w:sz w:val="18"/>
                <w:szCs w:val="18"/>
                <w:cs/>
              </w:rPr>
              <w:t>6</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658</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871</w:t>
            </w:r>
          </w:p>
        </w:tc>
        <w:tc>
          <w:tcPr>
            <w:tcW w:w="992" w:type="dxa"/>
            <w:vAlign w:val="bottom"/>
          </w:tcPr>
          <w:p w14:paraId="1427A604" w14:textId="77777777" w:rsidR="00AC5556" w:rsidRPr="003C377A" w:rsidRDefault="00AC5556" w:rsidP="00AC5556">
            <w:pPr>
              <w:tabs>
                <w:tab w:val="left" w:pos="360"/>
              </w:tabs>
              <w:spacing w:after="0" w:line="260" w:lineRule="exact"/>
              <w:ind w:left="-108" w:right="-37"/>
              <w:jc w:val="right"/>
              <w:rPr>
                <w:rFonts w:ascii="Times New Roman" w:hAnsi="Times New Roman" w:cs="Times New Roman"/>
                <w:spacing w:val="-4"/>
                <w:sz w:val="18"/>
                <w:szCs w:val="18"/>
              </w:rPr>
            </w:pPr>
            <w:r w:rsidRPr="003C377A">
              <w:rPr>
                <w:rFonts w:ascii="Times New Roman" w:hAnsi="Times New Roman" w:cs="Times New Roman"/>
                <w:spacing w:val="-4"/>
                <w:sz w:val="18"/>
                <w:szCs w:val="18"/>
                <w:cs/>
              </w:rPr>
              <w:t>18</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424</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512</w:t>
            </w:r>
          </w:p>
        </w:tc>
        <w:tc>
          <w:tcPr>
            <w:tcW w:w="993" w:type="dxa"/>
            <w:vAlign w:val="bottom"/>
          </w:tcPr>
          <w:p w14:paraId="5B94D5A5" w14:textId="77777777" w:rsidR="00AC5556" w:rsidRPr="003C377A" w:rsidRDefault="00AC5556" w:rsidP="00AC5556">
            <w:pPr>
              <w:spacing w:after="0" w:line="260" w:lineRule="exact"/>
              <w:ind w:left="-106" w:right="-37"/>
              <w:jc w:val="right"/>
              <w:rPr>
                <w:rFonts w:ascii="Times New Roman" w:hAnsi="Times New Roman" w:cs="Times New Roman"/>
                <w:spacing w:val="-4"/>
                <w:sz w:val="18"/>
                <w:szCs w:val="18"/>
              </w:rPr>
            </w:pPr>
            <w:r w:rsidRPr="003C377A">
              <w:rPr>
                <w:rFonts w:ascii="Times New Roman" w:hAnsi="Times New Roman" w:cs="Times New Roman"/>
                <w:spacing w:val="-4"/>
                <w:sz w:val="18"/>
                <w:szCs w:val="18"/>
                <w:cs/>
              </w:rPr>
              <w:t>6</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657</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871</w:t>
            </w:r>
          </w:p>
        </w:tc>
        <w:tc>
          <w:tcPr>
            <w:tcW w:w="992" w:type="dxa"/>
            <w:vAlign w:val="bottom"/>
          </w:tcPr>
          <w:p w14:paraId="77D5032A" w14:textId="77777777" w:rsidR="00AC5556" w:rsidRPr="003C377A" w:rsidRDefault="00AC5556" w:rsidP="00AC5556">
            <w:pPr>
              <w:spacing w:after="0" w:line="260" w:lineRule="exact"/>
              <w:ind w:left="-110" w:right="-37"/>
              <w:jc w:val="right"/>
              <w:rPr>
                <w:rFonts w:ascii="Times New Roman" w:hAnsi="Times New Roman" w:cs="Times New Roman"/>
                <w:spacing w:val="-4"/>
                <w:sz w:val="18"/>
                <w:szCs w:val="18"/>
              </w:rPr>
            </w:pPr>
            <w:r w:rsidRPr="003C377A">
              <w:rPr>
                <w:rFonts w:ascii="Times New Roman" w:hAnsi="Times New Roman" w:cs="Times New Roman"/>
                <w:spacing w:val="-4"/>
                <w:sz w:val="18"/>
                <w:szCs w:val="18"/>
                <w:cs/>
              </w:rPr>
              <w:t>18</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424</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512</w:t>
            </w:r>
          </w:p>
        </w:tc>
      </w:tr>
      <w:tr w:rsidR="00AC5556" w:rsidRPr="003C377A" w14:paraId="090A17E8" w14:textId="77777777" w:rsidTr="000342BC">
        <w:tc>
          <w:tcPr>
            <w:tcW w:w="1590" w:type="dxa"/>
          </w:tcPr>
          <w:p w14:paraId="397351F5" w14:textId="77777777" w:rsidR="00AC5556" w:rsidRPr="003C377A" w:rsidRDefault="00AC5556" w:rsidP="004321A7">
            <w:pPr>
              <w:spacing w:after="0" w:line="260" w:lineRule="exact"/>
              <w:ind w:left="-78"/>
              <w:rPr>
                <w:rFonts w:ascii="Times New Roman" w:eastAsia="Times New Roman" w:hAnsi="Times New Roman" w:cs="Times New Roman"/>
                <w:sz w:val="18"/>
                <w:szCs w:val="18"/>
              </w:rPr>
            </w:pPr>
            <w:r w:rsidRPr="003C377A">
              <w:rPr>
                <w:rFonts w:ascii="Times New Roman" w:eastAsia="Times New Roman" w:hAnsi="Times New Roman" w:cs="Times New Roman"/>
                <w:sz w:val="18"/>
                <w:szCs w:val="18"/>
              </w:rPr>
              <w:t>Derivatives</w:t>
            </w:r>
          </w:p>
          <w:p w14:paraId="2C80409B" w14:textId="25C8CA5E" w:rsidR="00AC5556" w:rsidRPr="003C377A" w:rsidRDefault="00AC5556" w:rsidP="004321A7">
            <w:pPr>
              <w:tabs>
                <w:tab w:val="left" w:pos="210"/>
              </w:tabs>
              <w:spacing w:after="0" w:line="260" w:lineRule="exact"/>
              <w:ind w:left="-78"/>
              <w:rPr>
                <w:rFonts w:ascii="Times New Roman" w:eastAsia="Times New Roman" w:hAnsi="Times New Roman" w:cs="Times New Roman"/>
                <w:sz w:val="18"/>
                <w:szCs w:val="18"/>
              </w:rPr>
            </w:pPr>
            <w:r w:rsidRPr="003C377A">
              <w:rPr>
                <w:rFonts w:ascii="Times New Roman" w:eastAsia="Times New Roman" w:hAnsi="Times New Roman" w:cs="Times New Roman"/>
                <w:sz w:val="18"/>
                <w:szCs w:val="18"/>
              </w:rPr>
              <w:t xml:space="preserve">Assets </w:t>
            </w:r>
            <w:r w:rsidRPr="003C377A">
              <w:rPr>
                <w:rFonts w:ascii="Times New Roman" w:eastAsia="Times New Roman" w:hAnsi="Times New Roman" w:cs="Times New Roman"/>
                <w:sz w:val="18"/>
                <w:szCs w:val="18"/>
                <w:cs/>
              </w:rPr>
              <w:t>(</w:t>
            </w:r>
            <w:r w:rsidRPr="003C377A">
              <w:rPr>
                <w:rFonts w:ascii="Times New Roman" w:eastAsia="Times New Roman" w:hAnsi="Times New Roman" w:cs="Times New Roman"/>
                <w:sz w:val="18"/>
                <w:szCs w:val="18"/>
              </w:rPr>
              <w:t xml:space="preserve">Note </w:t>
            </w:r>
            <w:r w:rsidRPr="003C377A">
              <w:rPr>
                <w:rFonts w:ascii="Times New Roman" w:eastAsia="Times New Roman" w:hAnsi="Times New Roman" w:cs="Times New Roman"/>
                <w:sz w:val="18"/>
                <w:szCs w:val="18"/>
                <w:cs/>
              </w:rPr>
              <w:t>1</w:t>
            </w:r>
            <w:r>
              <w:rPr>
                <w:rFonts w:ascii="Times New Roman" w:eastAsia="Times New Roman" w:hAnsi="Times New Roman" w:cs="Times New Roman"/>
                <w:sz w:val="18"/>
                <w:szCs w:val="18"/>
              </w:rPr>
              <w:t>9</w:t>
            </w:r>
            <w:r w:rsidRPr="003C377A">
              <w:rPr>
                <w:rFonts w:ascii="Times New Roman" w:eastAsia="Times New Roman" w:hAnsi="Times New Roman" w:cs="Times New Roman"/>
                <w:sz w:val="18"/>
                <w:szCs w:val="18"/>
                <w:cs/>
              </w:rPr>
              <w:t>)</w:t>
            </w:r>
          </w:p>
        </w:tc>
        <w:tc>
          <w:tcPr>
            <w:tcW w:w="1843" w:type="dxa"/>
          </w:tcPr>
          <w:p w14:paraId="06DF4FB4" w14:textId="12F2C4A5" w:rsidR="00AC5556" w:rsidRPr="003C377A" w:rsidRDefault="00AC5556" w:rsidP="00AC5556">
            <w:pPr>
              <w:spacing w:after="0" w:line="260" w:lineRule="exact"/>
              <w:ind w:left="-110" w:right="-105"/>
              <w:jc w:val="center"/>
              <w:rPr>
                <w:rFonts w:ascii="Times New Roman" w:eastAsia="Times New Roman" w:hAnsi="Times New Roman" w:cs="Times New Roman"/>
                <w:sz w:val="18"/>
                <w:szCs w:val="18"/>
              </w:rPr>
            </w:pPr>
            <w:r w:rsidRPr="003C377A">
              <w:rPr>
                <w:rFonts w:ascii="Times New Roman" w:eastAsia="Times New Roman" w:hAnsi="Times New Roman" w:cs="Times New Roman"/>
                <w:sz w:val="18"/>
                <w:szCs w:val="18"/>
              </w:rPr>
              <w:t>Fair</w:t>
            </w:r>
            <w:r w:rsidRPr="003C377A">
              <w:rPr>
                <w:rFonts w:ascii="Times New Roman" w:eastAsia="Times New Roman" w:hAnsi="Times New Roman" w:cs="Times New Roman"/>
                <w:sz w:val="18"/>
                <w:szCs w:val="18"/>
                <w:cs/>
              </w:rPr>
              <w:t xml:space="preserve"> </w:t>
            </w:r>
            <w:r w:rsidRPr="003C377A">
              <w:rPr>
                <w:rFonts w:ascii="Times New Roman" w:eastAsia="Times New Roman" w:hAnsi="Times New Roman" w:cs="Times New Roman"/>
                <w:sz w:val="18"/>
                <w:szCs w:val="18"/>
              </w:rPr>
              <w:t>value    through profit or loss</w:t>
            </w:r>
          </w:p>
        </w:tc>
        <w:tc>
          <w:tcPr>
            <w:tcW w:w="1134" w:type="dxa"/>
            <w:vAlign w:val="bottom"/>
          </w:tcPr>
          <w:p w14:paraId="40014F75" w14:textId="77777777" w:rsidR="00AC5556" w:rsidRPr="003C377A" w:rsidRDefault="00AC5556" w:rsidP="00AC5556">
            <w:pPr>
              <w:tabs>
                <w:tab w:val="left" w:pos="0"/>
              </w:tabs>
              <w:spacing w:after="0" w:line="260" w:lineRule="exact"/>
              <w:ind w:right="-37"/>
              <w:jc w:val="center"/>
              <w:rPr>
                <w:rFonts w:ascii="Times New Roman" w:hAnsi="Times New Roman" w:cs="Times New Roman"/>
                <w:spacing w:val="-4"/>
                <w:sz w:val="18"/>
                <w:szCs w:val="18"/>
              </w:rPr>
            </w:pPr>
            <w:r w:rsidRPr="003C377A">
              <w:rPr>
                <w:rFonts w:ascii="Times New Roman" w:hAnsi="Times New Roman" w:cs="Times New Roman"/>
                <w:spacing w:val="-4"/>
                <w:sz w:val="18"/>
                <w:szCs w:val="18"/>
                <w:cs/>
              </w:rPr>
              <w:t>-</w:t>
            </w:r>
          </w:p>
        </w:tc>
        <w:tc>
          <w:tcPr>
            <w:tcW w:w="1134" w:type="dxa"/>
            <w:vAlign w:val="bottom"/>
          </w:tcPr>
          <w:p w14:paraId="0D5215A5" w14:textId="77777777" w:rsidR="00AC5556" w:rsidRPr="003C377A" w:rsidRDefault="00AC5556" w:rsidP="00AC5556">
            <w:pPr>
              <w:tabs>
                <w:tab w:val="left" w:pos="0"/>
              </w:tabs>
              <w:spacing w:after="0" w:line="260" w:lineRule="exact"/>
              <w:ind w:left="-141" w:right="-37"/>
              <w:jc w:val="center"/>
              <w:rPr>
                <w:rFonts w:ascii="Times New Roman" w:hAnsi="Times New Roman" w:cs="Times New Roman"/>
                <w:spacing w:val="-4"/>
                <w:sz w:val="18"/>
                <w:szCs w:val="18"/>
              </w:rPr>
            </w:pPr>
            <w:r w:rsidRPr="003C377A">
              <w:rPr>
                <w:rFonts w:ascii="Times New Roman" w:hAnsi="Times New Roman" w:cs="Times New Roman"/>
                <w:spacing w:val="-4"/>
                <w:sz w:val="18"/>
                <w:szCs w:val="18"/>
                <w:cs/>
              </w:rPr>
              <w:t>-</w:t>
            </w:r>
          </w:p>
        </w:tc>
        <w:tc>
          <w:tcPr>
            <w:tcW w:w="992" w:type="dxa"/>
            <w:vAlign w:val="bottom"/>
          </w:tcPr>
          <w:p w14:paraId="42CAEE88" w14:textId="77777777" w:rsidR="00AC5556" w:rsidRPr="003C377A" w:rsidRDefault="00AC5556" w:rsidP="00AC5556">
            <w:pPr>
              <w:pBdr>
                <w:bottom w:val="single" w:sz="4" w:space="1" w:color="auto"/>
              </w:pBdr>
              <w:tabs>
                <w:tab w:val="left" w:pos="360"/>
              </w:tabs>
              <w:spacing w:after="0" w:line="260" w:lineRule="exact"/>
              <w:ind w:left="-34" w:right="-37"/>
              <w:jc w:val="center"/>
              <w:rPr>
                <w:rFonts w:ascii="Times New Roman" w:hAnsi="Times New Roman" w:cs="Times New Roman"/>
                <w:spacing w:val="-4"/>
                <w:sz w:val="18"/>
                <w:szCs w:val="18"/>
              </w:rPr>
            </w:pPr>
            <w:r w:rsidRPr="003C377A">
              <w:rPr>
                <w:rFonts w:ascii="Times New Roman" w:hAnsi="Times New Roman" w:cs="Times New Roman"/>
                <w:spacing w:val="-4"/>
                <w:sz w:val="18"/>
                <w:szCs w:val="18"/>
                <w:cs/>
              </w:rPr>
              <w:t>-</w:t>
            </w:r>
          </w:p>
        </w:tc>
        <w:tc>
          <w:tcPr>
            <w:tcW w:w="992" w:type="dxa"/>
            <w:vAlign w:val="bottom"/>
          </w:tcPr>
          <w:p w14:paraId="7E2DA720" w14:textId="77777777" w:rsidR="00AC5556" w:rsidRPr="003C377A" w:rsidRDefault="00AC5556" w:rsidP="00AC5556">
            <w:pPr>
              <w:pBdr>
                <w:bottom w:val="single" w:sz="4" w:space="1" w:color="auto"/>
              </w:pBdr>
              <w:tabs>
                <w:tab w:val="left" w:pos="360"/>
              </w:tabs>
              <w:spacing w:after="0" w:line="260" w:lineRule="exact"/>
              <w:ind w:left="-108" w:right="-37"/>
              <w:jc w:val="right"/>
              <w:rPr>
                <w:rFonts w:ascii="Times New Roman" w:hAnsi="Times New Roman" w:cs="Times New Roman"/>
                <w:spacing w:val="-4"/>
                <w:sz w:val="18"/>
                <w:szCs w:val="18"/>
              </w:rPr>
            </w:pPr>
            <w:r w:rsidRPr="003C377A">
              <w:rPr>
                <w:rFonts w:ascii="Times New Roman" w:hAnsi="Times New Roman" w:cs="Times New Roman"/>
                <w:spacing w:val="-4"/>
                <w:sz w:val="18"/>
                <w:szCs w:val="18"/>
                <w:cs/>
              </w:rPr>
              <w:t xml:space="preserve">     111</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544</w:t>
            </w:r>
          </w:p>
        </w:tc>
        <w:tc>
          <w:tcPr>
            <w:tcW w:w="993" w:type="dxa"/>
            <w:vAlign w:val="bottom"/>
          </w:tcPr>
          <w:p w14:paraId="756F632C" w14:textId="77777777" w:rsidR="00AC5556" w:rsidRPr="003C377A" w:rsidRDefault="00AC5556" w:rsidP="00AC5556">
            <w:pPr>
              <w:pBdr>
                <w:bottom w:val="single" w:sz="4" w:space="1" w:color="auto"/>
              </w:pBdr>
              <w:spacing w:after="0" w:line="260" w:lineRule="exact"/>
              <w:ind w:left="-106" w:right="-37"/>
              <w:jc w:val="center"/>
              <w:rPr>
                <w:rFonts w:ascii="Times New Roman" w:hAnsi="Times New Roman" w:cs="Times New Roman"/>
                <w:spacing w:val="-4"/>
                <w:sz w:val="18"/>
                <w:szCs w:val="18"/>
              </w:rPr>
            </w:pPr>
            <w:r w:rsidRPr="003C377A">
              <w:rPr>
                <w:rFonts w:ascii="Times New Roman" w:hAnsi="Times New Roman" w:cs="Times New Roman"/>
                <w:spacing w:val="-4"/>
                <w:sz w:val="18"/>
                <w:szCs w:val="18"/>
                <w:cs/>
              </w:rPr>
              <w:t>-</w:t>
            </w:r>
          </w:p>
        </w:tc>
        <w:tc>
          <w:tcPr>
            <w:tcW w:w="992" w:type="dxa"/>
            <w:vAlign w:val="bottom"/>
          </w:tcPr>
          <w:p w14:paraId="4D3C7E54" w14:textId="77777777" w:rsidR="00AC5556" w:rsidRPr="003C377A" w:rsidRDefault="00AC5556" w:rsidP="00AC5556">
            <w:pPr>
              <w:pBdr>
                <w:bottom w:val="single" w:sz="4" w:space="1" w:color="auto"/>
              </w:pBdr>
              <w:spacing w:after="0" w:line="260" w:lineRule="exact"/>
              <w:ind w:left="-110" w:right="-37"/>
              <w:jc w:val="right"/>
              <w:rPr>
                <w:rFonts w:ascii="Times New Roman" w:hAnsi="Times New Roman" w:cs="Times New Roman"/>
                <w:spacing w:val="-4"/>
                <w:sz w:val="18"/>
                <w:szCs w:val="18"/>
              </w:rPr>
            </w:pPr>
            <w:r w:rsidRPr="003C377A">
              <w:rPr>
                <w:rFonts w:ascii="Times New Roman" w:hAnsi="Times New Roman" w:cs="Times New Roman"/>
                <w:spacing w:val="-4"/>
                <w:sz w:val="18"/>
                <w:szCs w:val="18"/>
                <w:cs/>
              </w:rPr>
              <w:t>111</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544</w:t>
            </w:r>
          </w:p>
        </w:tc>
      </w:tr>
      <w:tr w:rsidR="00AC5556" w:rsidRPr="003C377A" w14:paraId="6C162FDD" w14:textId="77777777" w:rsidTr="000342BC">
        <w:tc>
          <w:tcPr>
            <w:tcW w:w="1590" w:type="dxa"/>
          </w:tcPr>
          <w:p w14:paraId="6343DDB2" w14:textId="4D46F091" w:rsidR="00AC5556" w:rsidRPr="003C377A" w:rsidRDefault="00AC5556" w:rsidP="00AC5556">
            <w:pPr>
              <w:tabs>
                <w:tab w:val="left" w:pos="-78"/>
              </w:tabs>
              <w:spacing w:before="60" w:after="0" w:line="320" w:lineRule="exact"/>
              <w:ind w:left="-78"/>
              <w:rPr>
                <w:rFonts w:ascii="Angsana New" w:eastAsia="Cordia New" w:hAnsi="Angsana New" w:cs="Angsana New"/>
                <w:sz w:val="18"/>
                <w:szCs w:val="18"/>
                <w:lang w:eastAsia="x-none"/>
              </w:rPr>
            </w:pPr>
            <w:r w:rsidRPr="003C377A">
              <w:rPr>
                <w:rFonts w:ascii="Times New Roman" w:eastAsia="Times New Roman" w:hAnsi="Times New Roman" w:cs="Times New Roman"/>
                <w:sz w:val="18"/>
                <w:szCs w:val="18"/>
              </w:rPr>
              <w:t>Total</w:t>
            </w:r>
          </w:p>
        </w:tc>
        <w:tc>
          <w:tcPr>
            <w:tcW w:w="1843" w:type="dxa"/>
          </w:tcPr>
          <w:p w14:paraId="3D9CDB44" w14:textId="77777777" w:rsidR="00AC5556" w:rsidRPr="003C377A" w:rsidRDefault="00AC5556" w:rsidP="00AC5556">
            <w:pPr>
              <w:tabs>
                <w:tab w:val="left" w:pos="360"/>
              </w:tabs>
              <w:spacing w:before="60" w:after="0" w:line="320" w:lineRule="exact"/>
              <w:rPr>
                <w:rFonts w:ascii="Angsana New" w:eastAsia="Cordia New" w:hAnsi="Angsana New" w:cs="Angsana New"/>
                <w:sz w:val="18"/>
                <w:szCs w:val="18"/>
                <w:lang w:eastAsia="x-none"/>
              </w:rPr>
            </w:pPr>
          </w:p>
        </w:tc>
        <w:tc>
          <w:tcPr>
            <w:tcW w:w="1134" w:type="dxa"/>
            <w:vAlign w:val="bottom"/>
          </w:tcPr>
          <w:p w14:paraId="4594A53B" w14:textId="77777777" w:rsidR="00AC5556" w:rsidRPr="003C377A" w:rsidRDefault="00AC5556" w:rsidP="00AC5556">
            <w:pPr>
              <w:tabs>
                <w:tab w:val="left" w:pos="0"/>
              </w:tabs>
              <w:spacing w:after="0" w:line="260" w:lineRule="exact"/>
              <w:ind w:right="-37"/>
              <w:jc w:val="right"/>
              <w:rPr>
                <w:rFonts w:ascii="Times New Roman" w:hAnsi="Times New Roman" w:cs="Times New Roman"/>
                <w:spacing w:val="-4"/>
                <w:sz w:val="18"/>
                <w:szCs w:val="18"/>
              </w:rPr>
            </w:pPr>
          </w:p>
        </w:tc>
        <w:tc>
          <w:tcPr>
            <w:tcW w:w="1134" w:type="dxa"/>
            <w:vAlign w:val="bottom"/>
          </w:tcPr>
          <w:p w14:paraId="7293A6FE" w14:textId="77777777" w:rsidR="00AC5556" w:rsidRPr="003C377A" w:rsidRDefault="00AC5556" w:rsidP="00AC5556">
            <w:pPr>
              <w:tabs>
                <w:tab w:val="left" w:pos="0"/>
              </w:tabs>
              <w:spacing w:after="0" w:line="260" w:lineRule="exact"/>
              <w:ind w:left="-141" w:right="-37"/>
              <w:jc w:val="center"/>
              <w:rPr>
                <w:rFonts w:ascii="Times New Roman" w:hAnsi="Times New Roman" w:cs="Times New Roman"/>
                <w:spacing w:val="-4"/>
                <w:sz w:val="18"/>
                <w:szCs w:val="18"/>
              </w:rPr>
            </w:pPr>
          </w:p>
        </w:tc>
        <w:tc>
          <w:tcPr>
            <w:tcW w:w="992" w:type="dxa"/>
            <w:vAlign w:val="bottom"/>
          </w:tcPr>
          <w:p w14:paraId="5E1AB305" w14:textId="77777777" w:rsidR="00AC5556" w:rsidRPr="003C377A" w:rsidRDefault="00AC5556" w:rsidP="00AC5556">
            <w:pPr>
              <w:pBdr>
                <w:bottom w:val="double" w:sz="4" w:space="1" w:color="auto"/>
              </w:pBdr>
              <w:tabs>
                <w:tab w:val="left" w:pos="360"/>
              </w:tabs>
              <w:spacing w:after="0" w:line="260" w:lineRule="exact"/>
              <w:ind w:left="-34" w:right="-37"/>
              <w:jc w:val="right"/>
              <w:rPr>
                <w:rFonts w:ascii="Times New Roman" w:hAnsi="Times New Roman" w:cs="Times New Roman"/>
                <w:spacing w:val="-4"/>
                <w:sz w:val="18"/>
                <w:szCs w:val="18"/>
              </w:rPr>
            </w:pPr>
            <w:r w:rsidRPr="003C377A">
              <w:rPr>
                <w:rFonts w:ascii="Times New Roman" w:hAnsi="Times New Roman" w:cs="Times New Roman"/>
                <w:spacing w:val="-4"/>
                <w:sz w:val="18"/>
                <w:szCs w:val="18"/>
                <w:cs/>
              </w:rPr>
              <w:t>6</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658</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871</w:t>
            </w:r>
          </w:p>
        </w:tc>
        <w:tc>
          <w:tcPr>
            <w:tcW w:w="992" w:type="dxa"/>
            <w:vAlign w:val="bottom"/>
          </w:tcPr>
          <w:p w14:paraId="4152B39D" w14:textId="77777777" w:rsidR="00AC5556" w:rsidRPr="003C377A" w:rsidRDefault="00AC5556" w:rsidP="00AC5556">
            <w:pPr>
              <w:pBdr>
                <w:bottom w:val="double" w:sz="4" w:space="1" w:color="auto"/>
              </w:pBdr>
              <w:tabs>
                <w:tab w:val="left" w:pos="360"/>
              </w:tabs>
              <w:spacing w:after="0" w:line="260" w:lineRule="exact"/>
              <w:ind w:left="-108" w:right="-37"/>
              <w:jc w:val="right"/>
              <w:rPr>
                <w:rFonts w:ascii="Times New Roman" w:hAnsi="Times New Roman" w:cs="Times New Roman"/>
                <w:spacing w:val="-4"/>
                <w:sz w:val="18"/>
                <w:szCs w:val="18"/>
              </w:rPr>
            </w:pPr>
            <w:r w:rsidRPr="003C377A">
              <w:rPr>
                <w:rFonts w:ascii="Times New Roman" w:hAnsi="Times New Roman" w:cs="Times New Roman"/>
                <w:spacing w:val="-4"/>
                <w:sz w:val="18"/>
                <w:szCs w:val="18"/>
                <w:cs/>
              </w:rPr>
              <w:t>18</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536</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056</w:t>
            </w:r>
          </w:p>
        </w:tc>
        <w:tc>
          <w:tcPr>
            <w:tcW w:w="993" w:type="dxa"/>
            <w:vAlign w:val="bottom"/>
          </w:tcPr>
          <w:p w14:paraId="413F5F1E" w14:textId="77777777" w:rsidR="00AC5556" w:rsidRPr="003C377A" w:rsidRDefault="00AC5556" w:rsidP="00AC5556">
            <w:pPr>
              <w:pBdr>
                <w:bottom w:val="double" w:sz="4" w:space="1" w:color="auto"/>
              </w:pBdr>
              <w:spacing w:after="0" w:line="260" w:lineRule="exact"/>
              <w:ind w:left="-106" w:right="-37"/>
              <w:jc w:val="right"/>
              <w:rPr>
                <w:rFonts w:ascii="Times New Roman" w:hAnsi="Times New Roman" w:cs="Times New Roman"/>
                <w:spacing w:val="-4"/>
                <w:sz w:val="18"/>
                <w:szCs w:val="18"/>
              </w:rPr>
            </w:pPr>
            <w:r w:rsidRPr="003C377A">
              <w:rPr>
                <w:rFonts w:ascii="Times New Roman" w:hAnsi="Times New Roman" w:cs="Times New Roman"/>
                <w:spacing w:val="-4"/>
                <w:sz w:val="18"/>
                <w:szCs w:val="18"/>
                <w:cs/>
              </w:rPr>
              <w:t>6</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657</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871</w:t>
            </w:r>
          </w:p>
        </w:tc>
        <w:tc>
          <w:tcPr>
            <w:tcW w:w="992" w:type="dxa"/>
            <w:vAlign w:val="bottom"/>
          </w:tcPr>
          <w:p w14:paraId="3730E22F" w14:textId="77777777" w:rsidR="00AC5556" w:rsidRPr="003C377A" w:rsidRDefault="00AC5556" w:rsidP="00AC5556">
            <w:pPr>
              <w:pBdr>
                <w:bottom w:val="double" w:sz="4" w:space="1" w:color="auto"/>
              </w:pBdr>
              <w:spacing w:after="0" w:line="260" w:lineRule="exact"/>
              <w:ind w:left="-110" w:right="-37"/>
              <w:jc w:val="right"/>
              <w:rPr>
                <w:rFonts w:ascii="Times New Roman" w:hAnsi="Times New Roman" w:cs="Times New Roman"/>
                <w:spacing w:val="-4"/>
                <w:sz w:val="18"/>
                <w:szCs w:val="18"/>
              </w:rPr>
            </w:pPr>
            <w:r w:rsidRPr="003C377A">
              <w:rPr>
                <w:rFonts w:ascii="Times New Roman" w:hAnsi="Times New Roman" w:cs="Times New Roman"/>
                <w:spacing w:val="-4"/>
                <w:sz w:val="18"/>
                <w:szCs w:val="18"/>
                <w:cs/>
              </w:rPr>
              <w:t>18</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536</w:t>
            </w:r>
            <w:r w:rsidRPr="003C377A">
              <w:rPr>
                <w:rFonts w:ascii="Times New Roman" w:hAnsi="Times New Roman" w:cs="Times New Roman"/>
                <w:spacing w:val="-4"/>
                <w:sz w:val="18"/>
                <w:szCs w:val="18"/>
              </w:rPr>
              <w:t>,</w:t>
            </w:r>
            <w:r w:rsidRPr="003C377A">
              <w:rPr>
                <w:rFonts w:ascii="Times New Roman" w:hAnsi="Times New Roman" w:cs="Times New Roman"/>
                <w:spacing w:val="-4"/>
                <w:sz w:val="18"/>
                <w:szCs w:val="18"/>
                <w:cs/>
              </w:rPr>
              <w:t>056</w:t>
            </w:r>
          </w:p>
        </w:tc>
      </w:tr>
    </w:tbl>
    <w:p w14:paraId="1C0340F0" w14:textId="5EF883E5" w:rsidR="008F0C7D" w:rsidRPr="003B1FE1" w:rsidRDefault="00E44915" w:rsidP="00EE4332">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3B1FE1">
        <w:rPr>
          <w:rFonts w:ascii="Times New Roman" w:eastAsia="Cordia New" w:hAnsi="Times New Roman" w:cs="Times New Roman"/>
          <w:b/>
          <w:bCs/>
          <w:caps/>
          <w:spacing w:val="-12"/>
          <w:szCs w:val="22"/>
          <w:lang w:eastAsia="x-none"/>
        </w:rPr>
        <w:t xml:space="preserve">deposit AT </w:t>
      </w:r>
      <w:r w:rsidR="008F0C7D" w:rsidRPr="003B1FE1">
        <w:rPr>
          <w:rFonts w:ascii="Times New Roman" w:eastAsia="Cordia New" w:hAnsi="Times New Roman" w:cs="Times New Roman"/>
          <w:b/>
          <w:bCs/>
          <w:caps/>
          <w:spacing w:val="-12"/>
          <w:szCs w:val="22"/>
          <w:lang w:eastAsia="x-none"/>
        </w:rPr>
        <w:t xml:space="preserve">bank </w:t>
      </w:r>
      <w:r w:rsidRPr="003B1FE1">
        <w:rPr>
          <w:rFonts w:ascii="Times New Roman" w:eastAsia="Cordia New" w:hAnsi="Times New Roman" w:cs="Times New Roman"/>
          <w:b/>
          <w:bCs/>
          <w:caps/>
          <w:spacing w:val="-12"/>
          <w:szCs w:val="22"/>
          <w:lang w:eastAsia="x-none"/>
        </w:rPr>
        <w:t>PLEDGED AS COLLATERAL</w:t>
      </w:r>
    </w:p>
    <w:p w14:paraId="5530F2CA" w14:textId="27EACB35" w:rsidR="006A679D" w:rsidRDefault="001665B7" w:rsidP="007A0476">
      <w:pPr>
        <w:spacing w:before="120" w:after="0" w:line="240" w:lineRule="auto"/>
        <w:ind w:left="284" w:right="-75"/>
        <w:jc w:val="thaiDistribute"/>
        <w:rPr>
          <w:rFonts w:ascii="Times New Roman" w:eastAsia="Times New Roman" w:hAnsi="Times New Roman" w:cs="Times New Roman"/>
          <w:color w:val="000000"/>
          <w:szCs w:val="22"/>
          <w:lang w:val="en"/>
        </w:rPr>
      </w:pPr>
      <w:r w:rsidRPr="00670CC6">
        <w:rPr>
          <w:rFonts w:ascii="Times New Roman" w:eastAsia="Arial" w:hAnsi="Times New Roman"/>
          <w:color w:val="000000"/>
          <w:spacing w:val="-2"/>
          <w:szCs w:val="22"/>
        </w:rPr>
        <w:t xml:space="preserve">As at </w:t>
      </w:r>
      <w:r w:rsidR="00547797" w:rsidRPr="00670CC6">
        <w:rPr>
          <w:rFonts w:ascii="Times New Roman" w:eastAsia="Times New Roman" w:hAnsi="Times New Roman" w:cs="Times New Roman"/>
          <w:szCs w:val="22"/>
        </w:rPr>
        <w:t>3</w:t>
      </w:r>
      <w:r w:rsidR="004E7FDE">
        <w:rPr>
          <w:rFonts w:ascii="Times New Roman" w:eastAsia="Times New Roman" w:hAnsi="Times New Roman" w:cs="Times New Roman"/>
          <w:szCs w:val="22"/>
        </w:rPr>
        <w:t>1</w:t>
      </w:r>
      <w:r w:rsidR="0072107A" w:rsidRPr="00670CC6">
        <w:rPr>
          <w:rFonts w:ascii="Times New Roman" w:eastAsia="Times New Roman" w:hAnsi="Times New Roman" w:cs="Times New Roman"/>
          <w:szCs w:val="22"/>
        </w:rPr>
        <w:t xml:space="preserve"> </w:t>
      </w:r>
      <w:r w:rsidR="004E7FDE">
        <w:rPr>
          <w:rFonts w:ascii="Times New Roman" w:eastAsia="Times New Roman" w:hAnsi="Times New Roman" w:cs="Times New Roman"/>
          <w:color w:val="000000"/>
          <w:szCs w:val="22"/>
        </w:rPr>
        <w:t>Dec</w:t>
      </w:r>
      <w:r w:rsidR="001D116F" w:rsidRPr="0055543C">
        <w:rPr>
          <w:rFonts w:ascii="Times New Roman" w:eastAsia="Times New Roman" w:hAnsi="Times New Roman" w:cs="Times New Roman"/>
          <w:color w:val="000000"/>
          <w:szCs w:val="22"/>
        </w:rPr>
        <w:t>ember</w:t>
      </w:r>
      <w:r w:rsidR="00547797" w:rsidRPr="00670CC6">
        <w:rPr>
          <w:rFonts w:ascii="Times New Roman" w:eastAsia="Times New Roman" w:hAnsi="Times New Roman" w:cs="Times New Roman"/>
          <w:szCs w:val="22"/>
        </w:rPr>
        <w:t xml:space="preserve"> </w:t>
      </w:r>
      <w:r w:rsidR="0072107A" w:rsidRPr="003A55CD">
        <w:rPr>
          <w:rFonts w:ascii="Times New Roman" w:eastAsia="Times New Roman" w:hAnsi="Times New Roman" w:cs="Times New Roman"/>
          <w:szCs w:val="22"/>
        </w:rPr>
        <w:t>202</w:t>
      </w:r>
      <w:r w:rsidR="00DD6685" w:rsidRPr="003A55CD">
        <w:rPr>
          <w:rFonts w:ascii="Times New Roman" w:eastAsia="Times New Roman" w:hAnsi="Times New Roman" w:cs="Times New Roman"/>
          <w:szCs w:val="22"/>
        </w:rPr>
        <w:t>5</w:t>
      </w:r>
      <w:r w:rsidR="000C5E76">
        <w:rPr>
          <w:rFonts w:ascii="Times New Roman" w:eastAsia="Times New Roman" w:hAnsi="Times New Roman" w:cs="Times New Roman"/>
          <w:szCs w:val="22"/>
        </w:rPr>
        <w:t xml:space="preserve">, </w:t>
      </w:r>
      <w:r w:rsidR="008F0C7D" w:rsidRPr="003A55CD">
        <w:rPr>
          <w:rFonts w:ascii="Times New Roman" w:eastAsia="Times New Roman" w:hAnsi="Times New Roman" w:cs="Times New Roman"/>
          <w:color w:val="000000"/>
          <w:spacing w:val="-2"/>
          <w:szCs w:val="22"/>
        </w:rPr>
        <w:t xml:space="preserve">the Company has </w:t>
      </w:r>
      <w:r w:rsidR="001D14E7" w:rsidRPr="003A55CD">
        <w:rPr>
          <w:rFonts w:ascii="Times New Roman" w:eastAsia="Times New Roman" w:hAnsi="Times New Roman" w:cs="Times New Roman"/>
          <w:color w:val="000000"/>
          <w:spacing w:val="-2"/>
          <w:szCs w:val="22"/>
          <w:lang w:val="en"/>
        </w:rPr>
        <w:t>fixed</w:t>
      </w:r>
      <w:r w:rsidR="008F0C7D" w:rsidRPr="003A55CD">
        <w:rPr>
          <w:rFonts w:ascii="Times New Roman" w:eastAsia="Times New Roman" w:hAnsi="Times New Roman" w:cs="Times New Roman"/>
          <w:color w:val="000000"/>
          <w:spacing w:val="-2"/>
          <w:szCs w:val="22"/>
          <w:lang w:val="en"/>
        </w:rPr>
        <w:t xml:space="preserve"> deposit</w:t>
      </w:r>
      <w:r w:rsidR="002D2A6D" w:rsidRPr="003A55CD">
        <w:rPr>
          <w:rFonts w:ascii="Times New Roman" w:eastAsia="Times New Roman" w:hAnsi="Times New Roman" w:cs="Times New Roman"/>
          <w:color w:val="000000"/>
          <w:spacing w:val="-2"/>
          <w:szCs w:val="22"/>
          <w:lang w:val="en"/>
        </w:rPr>
        <w:t xml:space="preserve"> </w:t>
      </w:r>
      <w:r w:rsidR="005416C9" w:rsidRPr="003A55CD">
        <w:rPr>
          <w:rFonts w:ascii="Times New Roman" w:eastAsia="Times New Roman" w:hAnsi="Times New Roman"/>
          <w:color w:val="000000"/>
          <w:spacing w:val="-2"/>
          <w:szCs w:val="22"/>
        </w:rPr>
        <w:t>1</w:t>
      </w:r>
      <w:r w:rsidR="008F0C7D" w:rsidRPr="003A55CD">
        <w:rPr>
          <w:rFonts w:ascii="Times New Roman" w:eastAsia="Times New Roman" w:hAnsi="Times New Roman" w:cs="Times New Roman"/>
          <w:color w:val="000000"/>
          <w:spacing w:val="-2"/>
          <w:szCs w:val="22"/>
          <w:lang w:val="en"/>
        </w:rPr>
        <w:t>2</w:t>
      </w:r>
      <w:r w:rsidR="001D14E7" w:rsidRPr="003A55CD">
        <w:rPr>
          <w:rFonts w:ascii="Times New Roman" w:eastAsia="Times New Roman" w:hAnsi="Times New Roman" w:cs="Times New Roman"/>
          <w:color w:val="000000"/>
          <w:spacing w:val="-2"/>
          <w:szCs w:val="22"/>
          <w:lang w:val="en"/>
        </w:rPr>
        <w:t xml:space="preserve"> </w:t>
      </w:r>
      <w:r w:rsidR="000C76DC" w:rsidRPr="003A55CD">
        <w:rPr>
          <w:rFonts w:ascii="Times New Roman" w:eastAsia="Times New Roman" w:hAnsi="Times New Roman" w:cs="Times New Roman"/>
          <w:color w:val="000000"/>
          <w:spacing w:val="-2"/>
          <w:szCs w:val="22"/>
          <w:lang w:val="en"/>
        </w:rPr>
        <w:t>months</w:t>
      </w:r>
      <w:r w:rsidR="008F0C7D" w:rsidRPr="003A55CD">
        <w:rPr>
          <w:rFonts w:ascii="Times New Roman" w:eastAsia="Times New Roman" w:hAnsi="Times New Roman" w:cs="Times New Roman"/>
          <w:color w:val="000000"/>
          <w:szCs w:val="22"/>
          <w:lang w:val="en"/>
        </w:rPr>
        <w:t xml:space="preserve"> </w:t>
      </w:r>
      <w:r w:rsidR="005E5F8D" w:rsidRPr="003A55CD">
        <w:rPr>
          <w:rFonts w:ascii="Times New Roman" w:eastAsia="Times New Roman" w:hAnsi="Times New Roman" w:cs="Times New Roman"/>
          <w:color w:val="000000"/>
          <w:szCs w:val="22"/>
          <w:lang w:val="en"/>
        </w:rPr>
        <w:t>of</w:t>
      </w:r>
      <w:r w:rsidR="008F0C7D" w:rsidRPr="003A55CD">
        <w:rPr>
          <w:rFonts w:ascii="Times New Roman" w:eastAsia="Times New Roman" w:hAnsi="Times New Roman" w:cs="Times New Roman"/>
          <w:color w:val="000000"/>
          <w:szCs w:val="22"/>
          <w:lang w:val="en"/>
        </w:rPr>
        <w:t xml:space="preserve"> Baht </w:t>
      </w:r>
      <w:r w:rsidR="00067987" w:rsidRPr="003A55CD">
        <w:rPr>
          <w:rFonts w:ascii="Times New Roman" w:eastAsia="Times New Roman" w:hAnsi="Times New Roman" w:cs="Times New Roman"/>
          <w:color w:val="000000"/>
          <w:szCs w:val="22"/>
        </w:rPr>
        <w:t>0</w:t>
      </w:r>
      <w:r w:rsidR="00AE4C1A" w:rsidRPr="003A55CD">
        <w:rPr>
          <w:rFonts w:ascii="Times New Roman" w:eastAsia="Times New Roman" w:hAnsi="Times New Roman" w:cs="Times New Roman"/>
          <w:color w:val="000000"/>
          <w:szCs w:val="22"/>
        </w:rPr>
        <w:t>.</w:t>
      </w:r>
      <w:r w:rsidR="00E53A50">
        <w:rPr>
          <w:rFonts w:ascii="Times New Roman" w:eastAsia="Times New Roman" w:hAnsi="Times New Roman"/>
          <w:color w:val="000000"/>
          <w:szCs w:val="22"/>
        </w:rPr>
        <w:t>9</w:t>
      </w:r>
      <w:r w:rsidR="000C5E76">
        <w:rPr>
          <w:rFonts w:ascii="Times New Roman" w:eastAsia="Times New Roman" w:hAnsi="Times New Roman"/>
          <w:color w:val="000000"/>
          <w:szCs w:val="22"/>
        </w:rPr>
        <w:t>0</w:t>
      </w:r>
      <w:r w:rsidR="008F0C7D" w:rsidRPr="003A55CD">
        <w:rPr>
          <w:rFonts w:ascii="Times New Roman" w:eastAsia="Times New Roman" w:hAnsi="Times New Roman" w:cs="Times New Roman"/>
          <w:color w:val="000000"/>
          <w:szCs w:val="22"/>
          <w:lang w:val="en"/>
        </w:rPr>
        <w:t xml:space="preserve"> millio</w:t>
      </w:r>
      <w:r w:rsidR="00C765E8" w:rsidRPr="003A55CD">
        <w:rPr>
          <w:rFonts w:ascii="Times New Roman" w:eastAsia="Times New Roman" w:hAnsi="Times New Roman" w:cs="Times New Roman"/>
          <w:color w:val="000000"/>
          <w:szCs w:val="22"/>
          <w:lang w:val="en"/>
        </w:rPr>
        <w:t>n</w:t>
      </w:r>
      <w:r w:rsidR="00C765E8" w:rsidRPr="003A55CD">
        <w:t xml:space="preserve"> </w:t>
      </w:r>
      <w:r w:rsidR="00994389">
        <w:rPr>
          <w:rFonts w:ascii="Times New Roman" w:eastAsia="Times New Roman" w:hAnsi="Times New Roman" w:cs="Times New Roman"/>
          <w:color w:val="000000"/>
          <w:szCs w:val="22"/>
        </w:rPr>
        <w:t>(31 December 2024</w:t>
      </w:r>
      <w:r w:rsidR="0025382E">
        <w:rPr>
          <w:rFonts w:ascii="Times New Roman" w:eastAsia="Times New Roman" w:hAnsi="Times New Roman" w:cs="Times New Roman"/>
          <w:color w:val="000000"/>
          <w:szCs w:val="22"/>
        </w:rPr>
        <w:t xml:space="preserve"> </w:t>
      </w:r>
      <w:r w:rsidR="00136141">
        <w:rPr>
          <w:rFonts w:ascii="Times New Roman" w:eastAsia="Times New Roman" w:hAnsi="Times New Roman" w:cs="Times New Roman"/>
          <w:color w:val="000000"/>
          <w:szCs w:val="22"/>
        </w:rPr>
        <w:t xml:space="preserve">: </w:t>
      </w:r>
      <w:r w:rsidR="00C765E8" w:rsidRPr="003A55CD">
        <w:rPr>
          <w:rFonts w:ascii="Times New Roman" w:eastAsia="Times New Roman" w:hAnsi="Times New Roman" w:cs="Times New Roman"/>
          <w:color w:val="000000"/>
          <w:szCs w:val="22"/>
          <w:lang w:val="en"/>
        </w:rPr>
        <w:t>Baht 0.29 million</w:t>
      </w:r>
      <w:r w:rsidR="00136141">
        <w:rPr>
          <w:rFonts w:ascii="Times New Roman" w:eastAsia="Times New Roman" w:hAnsi="Times New Roman" w:cs="Times New Roman"/>
          <w:color w:val="000000"/>
          <w:szCs w:val="22"/>
          <w:lang w:val="en"/>
        </w:rPr>
        <w:t>)</w:t>
      </w:r>
      <w:r w:rsidR="00C765E8" w:rsidRPr="003A55CD">
        <w:rPr>
          <w:rFonts w:ascii="Times New Roman" w:eastAsia="Times New Roman" w:hAnsi="Times New Roman" w:cs="Times New Roman"/>
          <w:color w:val="000000"/>
          <w:szCs w:val="22"/>
          <w:lang w:val="en"/>
        </w:rPr>
        <w:t xml:space="preserve">, </w:t>
      </w:r>
      <w:r w:rsidR="001D14E7" w:rsidRPr="003A55CD">
        <w:rPr>
          <w:rFonts w:ascii="Times New Roman" w:eastAsia="Times New Roman" w:hAnsi="Times New Roman" w:cs="Times New Roman"/>
          <w:color w:val="000000"/>
          <w:szCs w:val="22"/>
          <w:lang w:val="en"/>
        </w:rPr>
        <w:t>which</w:t>
      </w:r>
      <w:r w:rsidR="008110F4" w:rsidRPr="003A55CD">
        <w:rPr>
          <w:rFonts w:ascii="Times New Roman" w:eastAsia="Times New Roman" w:hAnsi="Times New Roman" w:cs="Times New Roman"/>
          <w:color w:val="000000"/>
          <w:szCs w:val="22"/>
          <w:lang w:val="en"/>
        </w:rPr>
        <w:t xml:space="preserve"> </w:t>
      </w:r>
      <w:r w:rsidR="008F0C7D" w:rsidRPr="003A55CD">
        <w:rPr>
          <w:rFonts w:ascii="Times New Roman" w:eastAsia="Times New Roman" w:hAnsi="Times New Roman" w:cs="Times New Roman"/>
          <w:color w:val="000000"/>
          <w:szCs w:val="22"/>
          <w:lang w:val="en"/>
        </w:rPr>
        <w:t xml:space="preserve">was used as collateral against </w:t>
      </w:r>
      <w:r w:rsidR="008F0C7D" w:rsidRPr="003A55CD">
        <w:rPr>
          <w:rFonts w:ascii="Times New Roman" w:eastAsia="Times New Roman" w:hAnsi="Times New Roman" w:cs="Times New Roman"/>
          <w:color w:val="000000"/>
          <w:szCs w:val="22"/>
        </w:rPr>
        <w:t>letters of guarantee for electricity</w:t>
      </w:r>
      <w:r w:rsidR="008F0C7D" w:rsidRPr="003A55CD">
        <w:rPr>
          <w:rFonts w:ascii="Times New Roman" w:eastAsia="Times New Roman" w:hAnsi="Times New Roman" w:cs="Times New Roman"/>
          <w:color w:val="000000"/>
          <w:szCs w:val="22"/>
          <w:cs/>
        </w:rPr>
        <w:t xml:space="preserve"> </w:t>
      </w:r>
      <w:r w:rsidR="008F0C7D" w:rsidRPr="003A55CD">
        <w:rPr>
          <w:rFonts w:ascii="Times New Roman" w:eastAsia="Times New Roman" w:hAnsi="Times New Roman" w:cs="Times New Roman"/>
          <w:color w:val="000000"/>
          <w:szCs w:val="22"/>
          <w:lang w:val="en"/>
        </w:rPr>
        <w:t xml:space="preserve">(Note </w:t>
      </w:r>
      <w:r w:rsidR="00136141">
        <w:rPr>
          <w:rFonts w:ascii="Times New Roman" w:eastAsia="Times New Roman" w:hAnsi="Times New Roman" w:cs="Times New Roman"/>
          <w:color w:val="000000"/>
          <w:szCs w:val="22"/>
          <w:lang w:val="en"/>
        </w:rPr>
        <w:t>30</w:t>
      </w:r>
      <w:r w:rsidR="008F0C7D" w:rsidRPr="003A55CD">
        <w:rPr>
          <w:rFonts w:ascii="Times New Roman" w:eastAsia="Times New Roman" w:hAnsi="Times New Roman" w:cs="Times New Roman"/>
          <w:color w:val="000000"/>
          <w:szCs w:val="22"/>
        </w:rPr>
        <w:t>.1</w:t>
      </w:r>
      <w:r w:rsidR="008F0C7D" w:rsidRPr="003A55CD">
        <w:rPr>
          <w:rFonts w:ascii="Times New Roman" w:eastAsia="Times New Roman" w:hAnsi="Times New Roman" w:cs="Times New Roman"/>
          <w:color w:val="000000"/>
          <w:szCs w:val="22"/>
          <w:lang w:val="en"/>
        </w:rPr>
        <w:t>)</w:t>
      </w:r>
      <w:r w:rsidR="00547797" w:rsidRPr="003A55CD">
        <w:rPr>
          <w:rFonts w:ascii="Times New Roman" w:eastAsia="Times New Roman" w:hAnsi="Times New Roman" w:cs="Times New Roman"/>
          <w:color w:val="000000"/>
          <w:szCs w:val="22"/>
          <w:lang w:val="en"/>
        </w:rPr>
        <w:t>.</w:t>
      </w:r>
    </w:p>
    <w:p w14:paraId="06E5558D" w14:textId="781C1525" w:rsidR="009B251E" w:rsidRPr="00B516DC" w:rsidRDefault="009B251E" w:rsidP="00F468C9">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B516DC">
        <w:rPr>
          <w:rFonts w:ascii="Times New Roman" w:eastAsia="Cordia New" w:hAnsi="Times New Roman" w:cs="Times New Roman"/>
          <w:b/>
          <w:bCs/>
          <w:caps/>
          <w:spacing w:val="-12"/>
          <w:szCs w:val="22"/>
          <w:lang w:eastAsia="x-none"/>
        </w:rPr>
        <w:t xml:space="preserve">INVESTMENT IN </w:t>
      </w:r>
      <w:r w:rsidR="00E44915" w:rsidRPr="00B516DC">
        <w:rPr>
          <w:rFonts w:ascii="Times New Roman" w:eastAsia="Cordia New" w:hAnsi="Times New Roman" w:cs="Times New Roman"/>
          <w:b/>
          <w:bCs/>
          <w:caps/>
          <w:spacing w:val="-12"/>
          <w:szCs w:val="22"/>
          <w:lang w:eastAsia="x-none"/>
        </w:rPr>
        <w:t xml:space="preserve">A </w:t>
      </w:r>
      <w:r w:rsidRPr="00B516DC">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390" w:type="dxa"/>
        <w:tblInd w:w="108" w:type="dxa"/>
        <w:tblLayout w:type="fixed"/>
        <w:tblLook w:val="0000" w:firstRow="0" w:lastRow="0" w:firstColumn="0" w:lastColumn="0" w:noHBand="0" w:noVBand="0"/>
      </w:tblPr>
      <w:tblGrid>
        <w:gridCol w:w="2869"/>
        <w:gridCol w:w="1701"/>
        <w:gridCol w:w="1559"/>
        <w:gridCol w:w="1701"/>
        <w:gridCol w:w="1560"/>
      </w:tblGrid>
      <w:tr w:rsidR="008700EF" w:rsidRPr="00B516DC" w14:paraId="5032FA3C" w14:textId="6D586379" w:rsidTr="009978C4">
        <w:trPr>
          <w:trHeight w:val="340"/>
        </w:trPr>
        <w:tc>
          <w:tcPr>
            <w:tcW w:w="2869" w:type="dxa"/>
            <w:vMerge w:val="restart"/>
            <w:vAlign w:val="bottom"/>
          </w:tcPr>
          <w:p w14:paraId="521CE123" w14:textId="77777777" w:rsidR="008700EF" w:rsidRPr="00A25329" w:rsidRDefault="008700EF" w:rsidP="00C453BF">
            <w:pPr>
              <w:spacing w:after="0" w:line="300" w:lineRule="exact"/>
              <w:rPr>
                <w:rFonts w:ascii="Times New Roman" w:eastAsia="Times New Roman" w:hAnsi="Times New Roman" w:cs="Times New Roman"/>
                <w:szCs w:val="22"/>
                <w:cs/>
              </w:rPr>
            </w:pPr>
          </w:p>
        </w:tc>
        <w:tc>
          <w:tcPr>
            <w:tcW w:w="1701" w:type="dxa"/>
            <w:vMerge w:val="restart"/>
            <w:vAlign w:val="bottom"/>
          </w:tcPr>
          <w:p w14:paraId="499E5F4D" w14:textId="77777777" w:rsidR="008700EF" w:rsidRPr="00B516DC" w:rsidRDefault="008700EF" w:rsidP="008700EF">
            <w:pPr>
              <w:pBdr>
                <w:bottom w:val="single" w:sz="4" w:space="1" w:color="auto"/>
              </w:pBdr>
              <w:spacing w:after="0" w:line="300" w:lineRule="exact"/>
              <w:ind w:left="-111" w:right="-108"/>
              <w:jc w:val="center"/>
              <w:rPr>
                <w:rFonts w:ascii="Times New Roman" w:eastAsia="Times New Roman" w:hAnsi="Times New Roman" w:cs="Times New Roman"/>
                <w:szCs w:val="22"/>
                <w:cs/>
              </w:rPr>
            </w:pPr>
            <w:r w:rsidRPr="00B516DC">
              <w:rPr>
                <w:rFonts w:ascii="Times New Roman" w:eastAsia="Times New Roman" w:hAnsi="Times New Roman" w:cs="Times New Roman"/>
                <w:szCs w:val="22"/>
              </w:rPr>
              <w:t>Paid-up</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capital</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In Baht</w:t>
            </w:r>
            <w:r w:rsidRPr="00B516DC">
              <w:rPr>
                <w:rFonts w:ascii="Times New Roman" w:eastAsia="Times New Roman" w:hAnsi="Times New Roman" w:cs="Times New Roman"/>
                <w:szCs w:val="22"/>
                <w:cs/>
              </w:rPr>
              <w:t>)</w:t>
            </w:r>
          </w:p>
        </w:tc>
        <w:tc>
          <w:tcPr>
            <w:tcW w:w="1559" w:type="dxa"/>
            <w:vMerge w:val="restart"/>
            <w:vAlign w:val="bottom"/>
          </w:tcPr>
          <w:p w14:paraId="5BBAEDA1" w14:textId="78022CB8" w:rsidR="008700EF" w:rsidRPr="003A55CD" w:rsidRDefault="008700EF" w:rsidP="00C453BF">
            <w:pPr>
              <w:pBdr>
                <w:bottom w:val="single" w:sz="4" w:space="1" w:color="auto"/>
              </w:pBdr>
              <w:spacing w:after="0" w:line="300" w:lineRule="exact"/>
              <w:jc w:val="center"/>
              <w:rPr>
                <w:rFonts w:ascii="Times New Roman" w:eastAsia="Times New Roman" w:hAnsi="Times New Roman"/>
                <w:szCs w:val="22"/>
                <w:cs/>
                <w:lang w:val="x-none" w:eastAsia="x-none"/>
              </w:rPr>
            </w:pPr>
            <w:r w:rsidRPr="003A55CD">
              <w:rPr>
                <w:rFonts w:ascii="Times New Roman" w:eastAsia="Times New Roman" w:hAnsi="Times New Roman" w:cs="Times New Roman"/>
                <w:szCs w:val="22"/>
              </w:rPr>
              <w:t>Investment holdings</w:t>
            </w:r>
            <w:r w:rsidRPr="003A55CD">
              <w:rPr>
                <w:rFonts w:ascii="Times New Roman" w:eastAsia="Times New Roman" w:hAnsi="Times New Roman" w:hint="cs"/>
                <w:szCs w:val="22"/>
                <w:cs/>
              </w:rPr>
              <w:t xml:space="preserve"> </w:t>
            </w:r>
            <w:r w:rsidRPr="003A55CD">
              <w:rPr>
                <w:rFonts w:ascii="Times New Roman" w:eastAsia="Times New Roman" w:hAnsi="Times New Roman" w:cs="Times New Roman"/>
                <w:szCs w:val="22"/>
              </w:rPr>
              <w:t>(%)</w:t>
            </w:r>
          </w:p>
        </w:tc>
        <w:tc>
          <w:tcPr>
            <w:tcW w:w="3261" w:type="dxa"/>
            <w:gridSpan w:val="2"/>
            <w:vAlign w:val="bottom"/>
          </w:tcPr>
          <w:p w14:paraId="72ED07C6" w14:textId="62A9515F" w:rsidR="008700EF" w:rsidRPr="003A55CD" w:rsidRDefault="008700EF"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3A55CD">
              <w:rPr>
                <w:rFonts w:ascii="Times New Roman" w:eastAsia="Times New Roman" w:hAnsi="Times New Roman" w:cs="Times New Roman"/>
                <w:szCs w:val="22"/>
              </w:rPr>
              <w:t>At cost method (In Baht)</w:t>
            </w:r>
          </w:p>
        </w:tc>
      </w:tr>
      <w:tr w:rsidR="00A17E0E" w:rsidRPr="00B516DC" w14:paraId="077E37A7" w14:textId="6A625C1E" w:rsidTr="009978C4">
        <w:trPr>
          <w:trHeight w:val="340"/>
        </w:trPr>
        <w:tc>
          <w:tcPr>
            <w:tcW w:w="2869" w:type="dxa"/>
            <w:vMerge/>
          </w:tcPr>
          <w:p w14:paraId="4EB6C01D" w14:textId="77777777" w:rsidR="00A17E0E" w:rsidRPr="00B516DC" w:rsidRDefault="00A17E0E" w:rsidP="00C453BF">
            <w:pPr>
              <w:spacing w:after="0" w:line="300" w:lineRule="exact"/>
              <w:rPr>
                <w:rFonts w:ascii="Times New Roman" w:eastAsia="Times New Roman" w:hAnsi="Times New Roman" w:cs="Times New Roman"/>
                <w:szCs w:val="22"/>
                <w:cs/>
              </w:rPr>
            </w:pPr>
          </w:p>
        </w:tc>
        <w:tc>
          <w:tcPr>
            <w:tcW w:w="1701" w:type="dxa"/>
            <w:vMerge/>
            <w:vAlign w:val="bottom"/>
          </w:tcPr>
          <w:p w14:paraId="789E2C0D" w14:textId="77777777" w:rsidR="00A17E0E" w:rsidRPr="00B516DC" w:rsidRDefault="00A17E0E" w:rsidP="008700EF">
            <w:pPr>
              <w:pBdr>
                <w:bottom w:val="single" w:sz="4" w:space="1" w:color="auto"/>
              </w:pBdr>
              <w:spacing w:after="0" w:line="300" w:lineRule="exact"/>
              <w:ind w:left="-111" w:right="-108"/>
              <w:jc w:val="center"/>
              <w:rPr>
                <w:rFonts w:ascii="Times New Roman" w:eastAsia="Times New Roman" w:hAnsi="Times New Roman" w:cs="Times New Roman"/>
                <w:szCs w:val="22"/>
              </w:rPr>
            </w:pPr>
          </w:p>
        </w:tc>
        <w:tc>
          <w:tcPr>
            <w:tcW w:w="1559" w:type="dxa"/>
            <w:vMerge/>
            <w:vAlign w:val="bottom"/>
          </w:tcPr>
          <w:p w14:paraId="670CE09D" w14:textId="77777777" w:rsidR="00A17E0E" w:rsidRPr="003A55CD" w:rsidRDefault="00A17E0E"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701" w:type="dxa"/>
            <w:vAlign w:val="bottom"/>
          </w:tcPr>
          <w:p w14:paraId="7411C478" w14:textId="59C0A748" w:rsidR="00A17E0E" w:rsidRPr="003A55CD" w:rsidRDefault="00A17E0E" w:rsidP="001A511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3A55CD">
              <w:rPr>
                <w:rFonts w:ascii="Times New Roman" w:eastAsia="CordiaUPC" w:hAnsi="Times New Roman" w:cs="Times New Roman"/>
                <w:snapToGrid w:val="0"/>
                <w:color w:val="000000"/>
                <w:szCs w:val="22"/>
                <w:lang w:val="x-none" w:eastAsia="x-none"/>
              </w:rPr>
              <w:t>2025</w:t>
            </w:r>
          </w:p>
        </w:tc>
        <w:tc>
          <w:tcPr>
            <w:tcW w:w="1560" w:type="dxa"/>
            <w:vAlign w:val="bottom"/>
          </w:tcPr>
          <w:p w14:paraId="68AB1CD6" w14:textId="6DB0BA01" w:rsidR="00A17E0E" w:rsidRPr="003A55CD" w:rsidRDefault="00A17E0E" w:rsidP="005208D4">
            <w:pPr>
              <w:pBdr>
                <w:bottom w:val="single" w:sz="4" w:space="1" w:color="auto"/>
              </w:pBdr>
              <w:spacing w:after="0" w:line="300" w:lineRule="exact"/>
              <w:ind w:left="-110" w:right="-108"/>
              <w:jc w:val="center"/>
              <w:rPr>
                <w:rFonts w:ascii="Times New Roman" w:eastAsia="CordiaUPC" w:hAnsi="Times New Roman"/>
                <w:snapToGrid w:val="0"/>
                <w:color w:val="000000"/>
                <w:szCs w:val="22"/>
                <w:cs/>
              </w:rPr>
            </w:pPr>
            <w:r w:rsidRPr="003A55CD">
              <w:rPr>
                <w:rFonts w:ascii="Times New Roman" w:eastAsia="CordiaUPC" w:hAnsi="Times New Roman" w:cs="Times New Roman"/>
                <w:snapToGrid w:val="0"/>
                <w:color w:val="000000"/>
                <w:szCs w:val="22"/>
                <w:lang w:val="x-none" w:eastAsia="x-none"/>
              </w:rPr>
              <w:t>2024</w:t>
            </w:r>
          </w:p>
        </w:tc>
      </w:tr>
      <w:tr w:rsidR="00A17E0E" w:rsidRPr="00B516DC" w14:paraId="748A9C9B" w14:textId="54ED31AB" w:rsidTr="009978C4">
        <w:trPr>
          <w:trHeight w:val="340"/>
        </w:trPr>
        <w:tc>
          <w:tcPr>
            <w:tcW w:w="2869" w:type="dxa"/>
            <w:vAlign w:val="bottom"/>
          </w:tcPr>
          <w:p w14:paraId="1029C974" w14:textId="77777777" w:rsidR="00A17E0E" w:rsidRPr="00B516DC" w:rsidRDefault="00A17E0E" w:rsidP="005208D4">
            <w:pPr>
              <w:tabs>
                <w:tab w:val="left" w:pos="264"/>
              </w:tabs>
              <w:spacing w:before="120" w:after="0" w:line="260" w:lineRule="exact"/>
              <w:ind w:left="34" w:firstLine="34"/>
              <w:rPr>
                <w:rFonts w:ascii="Times New Roman" w:eastAsia="Times New Roman" w:hAnsi="Times New Roman" w:cs="Times New Roman"/>
                <w:szCs w:val="22"/>
                <w:u w:val="single"/>
                <w:cs/>
              </w:rPr>
            </w:pPr>
            <w:r w:rsidRPr="00B516DC">
              <w:rPr>
                <w:rFonts w:ascii="Times New Roman" w:eastAsia="Times New Roman" w:hAnsi="Times New Roman" w:cs="Times New Roman"/>
                <w:spacing w:val="-4"/>
                <w:szCs w:val="22"/>
              </w:rPr>
              <w:t xml:space="preserve">Central Hospitality </w:t>
            </w:r>
            <w:r w:rsidRPr="00B516DC">
              <w:rPr>
                <w:rFonts w:ascii="Times New Roman" w:eastAsia="Times New Roman" w:hAnsi="Times New Roman" w:cs="Times New Roman"/>
                <w:spacing w:val="-2"/>
                <w:szCs w:val="22"/>
              </w:rPr>
              <w:t>Co., Ltd.</w:t>
            </w:r>
          </w:p>
        </w:tc>
        <w:tc>
          <w:tcPr>
            <w:tcW w:w="1701" w:type="dxa"/>
            <w:vAlign w:val="bottom"/>
          </w:tcPr>
          <w:p w14:paraId="6D75304B" w14:textId="77777777" w:rsidR="00A17E0E" w:rsidRPr="003471EC" w:rsidRDefault="00A17E0E" w:rsidP="008700EF">
            <w:pPr>
              <w:spacing w:after="0" w:line="240" w:lineRule="auto"/>
              <w:ind w:left="-111" w:right="-108"/>
              <w:jc w:val="right"/>
              <w:rPr>
                <w:rFonts w:ascii="Times New Roman" w:eastAsia="Times New Roman" w:hAnsi="Times New Roman" w:cs="Times New Roman"/>
                <w:szCs w:val="22"/>
              </w:rPr>
            </w:pPr>
            <w:r w:rsidRPr="003471EC">
              <w:rPr>
                <w:rFonts w:ascii="Times New Roman" w:eastAsia="Times New Roman" w:hAnsi="Times New Roman" w:cs="Times New Roman"/>
                <w:szCs w:val="22"/>
              </w:rPr>
              <w:t>40,000,000</w:t>
            </w:r>
          </w:p>
        </w:tc>
        <w:tc>
          <w:tcPr>
            <w:tcW w:w="1559" w:type="dxa"/>
            <w:vAlign w:val="bottom"/>
          </w:tcPr>
          <w:p w14:paraId="43CA9446" w14:textId="77777777" w:rsidR="00A17E0E" w:rsidRPr="003A55CD" w:rsidRDefault="00A17E0E" w:rsidP="005208D4">
            <w:pPr>
              <w:spacing w:after="0" w:line="240" w:lineRule="auto"/>
              <w:jc w:val="center"/>
              <w:rPr>
                <w:rFonts w:ascii="Times New Roman" w:eastAsia="Times New Roman" w:hAnsi="Times New Roman" w:cs="Times New Roman"/>
                <w:szCs w:val="22"/>
              </w:rPr>
            </w:pPr>
            <w:r w:rsidRPr="003A55CD">
              <w:rPr>
                <w:rFonts w:ascii="Times New Roman" w:eastAsia="Times New Roman" w:hAnsi="Times New Roman" w:cs="Times New Roman"/>
                <w:szCs w:val="22"/>
              </w:rPr>
              <w:t>98</w:t>
            </w:r>
          </w:p>
        </w:tc>
        <w:tc>
          <w:tcPr>
            <w:tcW w:w="1701" w:type="dxa"/>
            <w:vAlign w:val="bottom"/>
          </w:tcPr>
          <w:p w14:paraId="4DA711FA" w14:textId="34ADEA6A" w:rsidR="00A17E0E" w:rsidRPr="003A55CD" w:rsidRDefault="00A17E0E" w:rsidP="005208D4">
            <w:pPr>
              <w:pBdr>
                <w:bottom w:val="double" w:sz="4" w:space="1" w:color="auto"/>
              </w:pBdr>
              <w:spacing w:after="0" w:line="240" w:lineRule="auto"/>
              <w:ind w:left="-106"/>
              <w:jc w:val="right"/>
              <w:rPr>
                <w:rFonts w:ascii="Times New Roman" w:eastAsia="Times New Roman" w:hAnsi="Times New Roman"/>
                <w:szCs w:val="22"/>
                <w:cs/>
              </w:rPr>
            </w:pPr>
            <w:r w:rsidRPr="003A55CD">
              <w:rPr>
                <w:rFonts w:ascii="Times New Roman" w:eastAsia="Times New Roman" w:hAnsi="Times New Roman" w:cs="Times New Roman"/>
                <w:szCs w:val="22"/>
              </w:rPr>
              <w:t>37,037,080</w:t>
            </w:r>
          </w:p>
        </w:tc>
        <w:tc>
          <w:tcPr>
            <w:tcW w:w="1560" w:type="dxa"/>
            <w:vAlign w:val="bottom"/>
          </w:tcPr>
          <w:p w14:paraId="1D6987C7" w14:textId="77777777" w:rsidR="00A17E0E" w:rsidRPr="003A55CD" w:rsidRDefault="00A17E0E" w:rsidP="005208D4">
            <w:pPr>
              <w:pBdr>
                <w:bottom w:val="double" w:sz="4" w:space="1" w:color="auto"/>
              </w:pBdr>
              <w:spacing w:after="0" w:line="240" w:lineRule="auto"/>
              <w:ind w:left="-110" w:right="-108"/>
              <w:jc w:val="right"/>
              <w:rPr>
                <w:rFonts w:ascii="Times New Roman" w:eastAsia="Times New Roman" w:hAnsi="Times New Roman" w:cs="Times New Roman"/>
                <w:szCs w:val="22"/>
              </w:rPr>
            </w:pPr>
            <w:r w:rsidRPr="003A55CD">
              <w:rPr>
                <w:rFonts w:ascii="Times New Roman" w:eastAsia="Times New Roman" w:hAnsi="Times New Roman" w:cs="Times New Roman"/>
                <w:szCs w:val="22"/>
              </w:rPr>
              <w:t>37,037,080</w:t>
            </w:r>
          </w:p>
        </w:tc>
      </w:tr>
      <w:tr w:rsidR="00A17E0E" w:rsidRPr="00122D2A" w14:paraId="1018AED6" w14:textId="59D06527" w:rsidTr="00A17E0E">
        <w:trPr>
          <w:trHeight w:val="340"/>
        </w:trPr>
        <w:tc>
          <w:tcPr>
            <w:tcW w:w="7830" w:type="dxa"/>
            <w:gridSpan w:val="4"/>
            <w:vAlign w:val="bottom"/>
          </w:tcPr>
          <w:p w14:paraId="0EF20347" w14:textId="0953B232" w:rsidR="00A17E0E" w:rsidRPr="003471EC" w:rsidRDefault="00A17E0E" w:rsidP="006B7A28">
            <w:pPr>
              <w:spacing w:after="0" w:line="240" w:lineRule="auto"/>
              <w:rPr>
                <w:rFonts w:ascii="Times New Roman" w:eastAsia="Times New Roman" w:hAnsi="Times New Roman" w:cs="Times New Roman"/>
                <w:szCs w:val="22"/>
              </w:rPr>
            </w:pPr>
            <w:r w:rsidRPr="003471EC">
              <w:rPr>
                <w:rFonts w:ascii="Times New Roman" w:eastAsia="Times New Roman" w:hAnsi="Times New Roman" w:cs="Times New Roman"/>
                <w:i/>
                <w:iCs/>
                <w:szCs w:val="22"/>
              </w:rPr>
              <w:t>Distribution of products and accessories for hotels and restaurants business</w:t>
            </w:r>
          </w:p>
        </w:tc>
        <w:tc>
          <w:tcPr>
            <w:tcW w:w="1560" w:type="dxa"/>
          </w:tcPr>
          <w:p w14:paraId="7574777B" w14:textId="77777777" w:rsidR="00A17E0E" w:rsidRPr="003471EC" w:rsidRDefault="00A17E0E" w:rsidP="005208D4">
            <w:pPr>
              <w:spacing w:after="0" w:line="240" w:lineRule="auto"/>
              <w:jc w:val="right"/>
              <w:rPr>
                <w:rFonts w:ascii="Times New Roman" w:eastAsia="Times New Roman" w:hAnsi="Times New Roman" w:cs="Times New Roman"/>
                <w:szCs w:val="22"/>
              </w:rPr>
            </w:pPr>
          </w:p>
        </w:tc>
      </w:tr>
    </w:tbl>
    <w:p w14:paraId="68BF3002" w14:textId="77777777" w:rsidR="00003862" w:rsidRDefault="00003862" w:rsidP="006B7A28">
      <w:pPr>
        <w:spacing w:before="240" w:after="60" w:line="240" w:lineRule="auto"/>
        <w:rPr>
          <w:rFonts w:ascii="Times New Roman" w:eastAsia="Cordia New" w:hAnsi="Times New Roman" w:cs="Times New Roman"/>
          <w:b/>
          <w:bCs/>
          <w:caps/>
          <w:spacing w:val="-12"/>
          <w:szCs w:val="22"/>
          <w:lang w:eastAsia="x-none"/>
        </w:rPr>
        <w:sectPr w:rsidR="00003862" w:rsidSect="001611BB">
          <w:headerReference w:type="default" r:id="rId11"/>
          <w:footerReference w:type="default" r:id="rId12"/>
          <w:headerReference w:type="first" r:id="rId13"/>
          <w:footerReference w:type="first" r:id="rId14"/>
          <w:pgSz w:w="11906" w:h="16838"/>
          <w:pgMar w:top="1701" w:right="849" w:bottom="992" w:left="1276" w:header="684" w:footer="424" w:gutter="0"/>
          <w:pgNumType w:start="16"/>
          <w:cols w:space="708"/>
          <w:titlePg/>
          <w:docGrid w:linePitch="360"/>
        </w:sectPr>
      </w:pPr>
    </w:p>
    <w:p w14:paraId="312701C3" w14:textId="351F2321" w:rsidR="002A5BB7" w:rsidRPr="00034EEF" w:rsidRDefault="002A5BB7" w:rsidP="00EE4332">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034EEF">
        <w:rPr>
          <w:rFonts w:ascii="Times New Roman" w:eastAsia="Cordia New" w:hAnsi="Times New Roman" w:cs="Times New Roman"/>
          <w:b/>
          <w:bCs/>
          <w:caps/>
          <w:spacing w:val="-12"/>
          <w:szCs w:val="22"/>
          <w:lang w:eastAsia="x-none"/>
        </w:rPr>
        <w:lastRenderedPageBreak/>
        <w:t>PROPERTY, PLANT AND EQUIPMENT</w:t>
      </w:r>
    </w:p>
    <w:p w14:paraId="2E50BFC9" w14:textId="3016FBDE" w:rsidR="002A5BB7" w:rsidRDefault="00F77D82" w:rsidP="004C27BE">
      <w:pPr>
        <w:spacing w:before="120" w:after="60" w:line="240" w:lineRule="auto"/>
        <w:ind w:left="284" w:right="-75"/>
        <w:jc w:val="thaiDistribute"/>
        <w:rPr>
          <w:rFonts w:ascii="Times New Roman" w:hAnsi="Times New Roman" w:cs="Times New Roman"/>
          <w:b/>
          <w:bCs/>
          <w:szCs w:val="22"/>
          <w:u w:val="single"/>
        </w:rPr>
      </w:pPr>
      <w:r w:rsidRPr="00026BB3">
        <w:rPr>
          <w:rFonts w:ascii="Times New Roman" w:hAnsi="Times New Roman" w:cs="Times New Roman"/>
          <w:b/>
          <w:bCs/>
          <w:szCs w:val="22"/>
          <w:u w:val="single"/>
        </w:rPr>
        <w:t>Consolidated financial statements</w:t>
      </w:r>
    </w:p>
    <w:tbl>
      <w:tblPr>
        <w:tblStyle w:val="TableGrid"/>
        <w:tblpPr w:leftFromText="180" w:rightFromText="180" w:vertAnchor="text" w:horzAnchor="margin" w:tblpY="-31"/>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5"/>
        <w:gridCol w:w="1587"/>
        <w:gridCol w:w="1587"/>
        <w:gridCol w:w="1587"/>
        <w:gridCol w:w="1587"/>
        <w:gridCol w:w="1587"/>
        <w:gridCol w:w="1655"/>
        <w:gridCol w:w="1701"/>
      </w:tblGrid>
      <w:tr w:rsidR="00A94BA9" w:rsidRPr="001F7354" w14:paraId="0D0B26F1" w14:textId="77777777" w:rsidTr="00192487">
        <w:trPr>
          <w:cantSplit/>
          <w:trHeight w:val="567"/>
          <w:tblHeader/>
        </w:trPr>
        <w:tc>
          <w:tcPr>
            <w:tcW w:w="3735" w:type="dxa"/>
          </w:tcPr>
          <w:p w14:paraId="61CA3068" w14:textId="77777777" w:rsidR="00A94BA9" w:rsidRPr="001F7354" w:rsidRDefault="00A94BA9" w:rsidP="00192487">
            <w:pPr>
              <w:jc w:val="thaiDistribute"/>
              <w:rPr>
                <w:rFonts w:cs="Times New Roman"/>
                <w:sz w:val="22"/>
                <w:szCs w:val="22"/>
              </w:rPr>
            </w:pPr>
          </w:p>
        </w:tc>
        <w:tc>
          <w:tcPr>
            <w:tcW w:w="11291" w:type="dxa"/>
            <w:gridSpan w:val="7"/>
            <w:vAlign w:val="bottom"/>
          </w:tcPr>
          <w:p w14:paraId="24AFF307" w14:textId="77777777" w:rsidR="00A94BA9" w:rsidRPr="001F7354" w:rsidRDefault="00A94BA9" w:rsidP="00192487">
            <w:pPr>
              <w:pBdr>
                <w:bottom w:val="single" w:sz="4" w:space="1" w:color="auto"/>
              </w:pBdr>
              <w:ind w:right="-110"/>
              <w:jc w:val="center"/>
              <w:rPr>
                <w:rFonts w:cs="Times New Roman"/>
                <w:sz w:val="22"/>
                <w:szCs w:val="22"/>
              </w:rPr>
            </w:pPr>
            <w:r w:rsidRPr="001F7354">
              <w:rPr>
                <w:rFonts w:cs="Times New Roman"/>
                <w:sz w:val="22"/>
                <w:szCs w:val="22"/>
              </w:rPr>
              <w:t>In Baht</w:t>
            </w:r>
          </w:p>
        </w:tc>
      </w:tr>
      <w:tr w:rsidR="00A94BA9" w:rsidRPr="001F7354" w14:paraId="724CB46D" w14:textId="77777777" w:rsidTr="00192487">
        <w:trPr>
          <w:cantSplit/>
          <w:trHeight w:val="349"/>
          <w:tblHeader/>
        </w:trPr>
        <w:tc>
          <w:tcPr>
            <w:tcW w:w="3735" w:type="dxa"/>
            <w:vAlign w:val="bottom"/>
          </w:tcPr>
          <w:p w14:paraId="7FE1A564" w14:textId="77777777" w:rsidR="00A94BA9" w:rsidRPr="001F7354" w:rsidRDefault="00A94BA9" w:rsidP="00192487">
            <w:pPr>
              <w:jc w:val="thaiDistribute"/>
              <w:rPr>
                <w:rFonts w:cs="Times New Roman"/>
                <w:b/>
                <w:bCs/>
                <w:sz w:val="22"/>
                <w:szCs w:val="22"/>
              </w:rPr>
            </w:pPr>
          </w:p>
        </w:tc>
        <w:tc>
          <w:tcPr>
            <w:tcW w:w="1587" w:type="dxa"/>
            <w:vAlign w:val="bottom"/>
          </w:tcPr>
          <w:p w14:paraId="0E92F63A" w14:textId="77777777" w:rsidR="00A94BA9" w:rsidRPr="001F7354" w:rsidRDefault="00A94BA9" w:rsidP="00192487">
            <w:pPr>
              <w:pBdr>
                <w:bottom w:val="single" w:sz="4" w:space="1" w:color="auto"/>
              </w:pBdr>
              <w:ind w:left="-12"/>
              <w:jc w:val="center"/>
              <w:rPr>
                <w:rFonts w:cs="Times New Roman"/>
                <w:sz w:val="22"/>
                <w:szCs w:val="22"/>
              </w:rPr>
            </w:pPr>
            <w:r w:rsidRPr="001F7354">
              <w:rPr>
                <w:rFonts w:cs="Times New Roman"/>
                <w:sz w:val="22"/>
                <w:szCs w:val="22"/>
              </w:rPr>
              <w:t>Land</w:t>
            </w:r>
          </w:p>
        </w:tc>
        <w:tc>
          <w:tcPr>
            <w:tcW w:w="1587" w:type="dxa"/>
            <w:vAlign w:val="bottom"/>
          </w:tcPr>
          <w:p w14:paraId="36FCBD27" w14:textId="77777777" w:rsidR="00A94BA9" w:rsidRDefault="00A94BA9" w:rsidP="00192487">
            <w:pPr>
              <w:pBdr>
                <w:bottom w:val="single" w:sz="4" w:space="1" w:color="auto"/>
              </w:pBdr>
              <w:ind w:left="-108"/>
              <w:jc w:val="center"/>
              <w:rPr>
                <w:rFonts w:cs="Times New Roman"/>
                <w:sz w:val="22"/>
                <w:szCs w:val="22"/>
              </w:rPr>
            </w:pPr>
            <w:bookmarkStart w:id="1" w:name="_Hlk159851652"/>
            <w:r w:rsidRPr="001F7354">
              <w:rPr>
                <w:rFonts w:cs="Times New Roman"/>
                <w:sz w:val="22"/>
                <w:szCs w:val="22"/>
              </w:rPr>
              <w:t xml:space="preserve">Building </w:t>
            </w:r>
          </w:p>
          <w:bookmarkEnd w:id="1"/>
          <w:p w14:paraId="18F14FD8" w14:textId="77777777" w:rsidR="00A94BA9" w:rsidRPr="001F7354" w:rsidRDefault="00A94BA9" w:rsidP="00192487">
            <w:pPr>
              <w:pBdr>
                <w:bottom w:val="single" w:sz="4" w:space="1" w:color="auto"/>
              </w:pBdr>
              <w:ind w:left="-108"/>
              <w:jc w:val="center"/>
              <w:rPr>
                <w:rFonts w:cs="Times New Roman"/>
                <w:sz w:val="22"/>
                <w:szCs w:val="22"/>
              </w:rPr>
            </w:pPr>
            <w:r w:rsidRPr="001F7354">
              <w:rPr>
                <w:rFonts w:cs="Times New Roman"/>
                <w:sz w:val="22"/>
                <w:szCs w:val="22"/>
              </w:rPr>
              <w:t>and structure</w:t>
            </w:r>
          </w:p>
        </w:tc>
        <w:tc>
          <w:tcPr>
            <w:tcW w:w="1587" w:type="dxa"/>
            <w:vAlign w:val="bottom"/>
          </w:tcPr>
          <w:p w14:paraId="7C90E0AA" w14:textId="77777777" w:rsidR="00A94BA9" w:rsidRPr="001F7354" w:rsidRDefault="00A94BA9" w:rsidP="00192487">
            <w:pPr>
              <w:pBdr>
                <w:bottom w:val="single" w:sz="4" w:space="1" w:color="auto"/>
              </w:pBdr>
              <w:ind w:left="-108"/>
              <w:jc w:val="center"/>
              <w:rPr>
                <w:rFonts w:cs="Times New Roman"/>
                <w:sz w:val="22"/>
                <w:szCs w:val="22"/>
              </w:rPr>
            </w:pPr>
            <w:r w:rsidRPr="001F7354">
              <w:rPr>
                <w:rFonts w:cs="Times New Roman"/>
                <w:sz w:val="22"/>
                <w:szCs w:val="22"/>
              </w:rPr>
              <w:t>Machinery and equipment</w:t>
            </w:r>
          </w:p>
        </w:tc>
        <w:tc>
          <w:tcPr>
            <w:tcW w:w="1587" w:type="dxa"/>
            <w:vAlign w:val="bottom"/>
          </w:tcPr>
          <w:p w14:paraId="5D07D9BC" w14:textId="77777777" w:rsidR="00A94BA9" w:rsidRPr="001F7354" w:rsidRDefault="00A94BA9" w:rsidP="00192487">
            <w:pPr>
              <w:pBdr>
                <w:bottom w:val="single" w:sz="4" w:space="1" w:color="auto"/>
              </w:pBdr>
              <w:ind w:left="-108"/>
              <w:jc w:val="center"/>
              <w:rPr>
                <w:rFonts w:cs="Times New Roman"/>
                <w:sz w:val="22"/>
                <w:szCs w:val="22"/>
              </w:rPr>
            </w:pPr>
            <w:r w:rsidRPr="001F7354">
              <w:rPr>
                <w:rFonts w:cs="Times New Roman"/>
                <w:sz w:val="22"/>
                <w:szCs w:val="22"/>
              </w:rPr>
              <w:t>Fixtures and office equipment</w:t>
            </w:r>
          </w:p>
        </w:tc>
        <w:tc>
          <w:tcPr>
            <w:tcW w:w="1587" w:type="dxa"/>
            <w:tcBorders>
              <w:left w:val="nil"/>
            </w:tcBorders>
            <w:vAlign w:val="bottom"/>
          </w:tcPr>
          <w:p w14:paraId="1138E46E" w14:textId="77777777" w:rsidR="00A94BA9" w:rsidRPr="001F7354" w:rsidRDefault="00A94BA9" w:rsidP="00192487">
            <w:pPr>
              <w:pBdr>
                <w:bottom w:val="single" w:sz="4" w:space="1" w:color="auto"/>
              </w:pBdr>
              <w:ind w:left="-108"/>
              <w:jc w:val="center"/>
              <w:rPr>
                <w:rFonts w:cs="Times New Roman"/>
                <w:sz w:val="22"/>
                <w:szCs w:val="22"/>
              </w:rPr>
            </w:pPr>
            <w:r w:rsidRPr="001F7354">
              <w:rPr>
                <w:rFonts w:cs="Times New Roman"/>
                <w:sz w:val="22"/>
                <w:szCs w:val="22"/>
              </w:rPr>
              <w:t>Vehicles</w:t>
            </w:r>
          </w:p>
        </w:tc>
        <w:tc>
          <w:tcPr>
            <w:tcW w:w="1655" w:type="dxa"/>
            <w:vAlign w:val="bottom"/>
          </w:tcPr>
          <w:p w14:paraId="4EA00F5A" w14:textId="77777777" w:rsidR="00A94BA9" w:rsidRPr="001F7354" w:rsidRDefault="00A94BA9" w:rsidP="00192487">
            <w:pPr>
              <w:pBdr>
                <w:bottom w:val="single" w:sz="4" w:space="1" w:color="auto"/>
              </w:pBdr>
              <w:ind w:left="-108" w:right="-35"/>
              <w:jc w:val="center"/>
              <w:rPr>
                <w:rFonts w:cs="Times New Roman"/>
                <w:sz w:val="22"/>
                <w:szCs w:val="22"/>
              </w:rPr>
            </w:pPr>
            <w:bookmarkStart w:id="2" w:name="_Hlk159695838"/>
            <w:r w:rsidRPr="001F7354">
              <w:rPr>
                <w:rFonts w:cs="Times New Roman"/>
                <w:sz w:val="22"/>
                <w:szCs w:val="22"/>
              </w:rPr>
              <w:t>Building</w:t>
            </w:r>
            <w:r>
              <w:rPr>
                <w:rFonts w:cs="Times New Roman"/>
                <w:sz w:val="22"/>
                <w:szCs w:val="22"/>
              </w:rPr>
              <w:t xml:space="preserve"> under construction</w:t>
            </w:r>
            <w:r w:rsidRPr="001F7354">
              <w:rPr>
                <w:rFonts w:cs="Times New Roman"/>
                <w:sz w:val="22"/>
                <w:szCs w:val="22"/>
              </w:rPr>
              <w:t xml:space="preserve"> and machinery </w:t>
            </w:r>
            <w:r>
              <w:rPr>
                <w:rFonts w:cs="Times New Roman"/>
                <w:sz w:val="22"/>
                <w:szCs w:val="22"/>
              </w:rPr>
              <w:t>under installation</w:t>
            </w:r>
            <w:bookmarkEnd w:id="2"/>
          </w:p>
        </w:tc>
        <w:tc>
          <w:tcPr>
            <w:tcW w:w="1701" w:type="dxa"/>
            <w:vAlign w:val="bottom"/>
          </w:tcPr>
          <w:p w14:paraId="6D79BCCB" w14:textId="77777777" w:rsidR="00A94BA9" w:rsidRPr="001F7354" w:rsidRDefault="00A94BA9" w:rsidP="00192487">
            <w:pPr>
              <w:pBdr>
                <w:bottom w:val="single" w:sz="4" w:space="1" w:color="auto"/>
              </w:pBdr>
              <w:ind w:left="-108" w:right="-110"/>
              <w:jc w:val="center"/>
              <w:rPr>
                <w:rFonts w:cs="Times New Roman"/>
                <w:sz w:val="22"/>
                <w:szCs w:val="22"/>
              </w:rPr>
            </w:pPr>
            <w:r w:rsidRPr="001F7354">
              <w:rPr>
                <w:rFonts w:cs="Times New Roman"/>
                <w:sz w:val="22"/>
                <w:szCs w:val="22"/>
              </w:rPr>
              <w:t>Total</w:t>
            </w:r>
          </w:p>
        </w:tc>
      </w:tr>
      <w:tr w:rsidR="00A94BA9" w:rsidRPr="001F7354" w14:paraId="3845809C" w14:textId="77777777" w:rsidTr="00192487">
        <w:trPr>
          <w:cantSplit/>
          <w:trHeight w:val="340"/>
        </w:trPr>
        <w:tc>
          <w:tcPr>
            <w:tcW w:w="3735" w:type="dxa"/>
            <w:vAlign w:val="bottom"/>
          </w:tcPr>
          <w:p w14:paraId="03B29D08" w14:textId="1B4847F8" w:rsidR="00A94BA9" w:rsidRPr="00CB39F5" w:rsidRDefault="00A94BA9" w:rsidP="00192487">
            <w:pPr>
              <w:ind w:left="460" w:right="-108" w:hanging="288"/>
              <w:rPr>
                <w:rFonts w:cs="Times New Roman"/>
                <w:sz w:val="22"/>
                <w:szCs w:val="22"/>
              </w:rPr>
            </w:pPr>
            <w:r w:rsidRPr="00CB39F5">
              <w:rPr>
                <w:rFonts w:cs="Times New Roman"/>
                <w:sz w:val="22"/>
                <w:szCs w:val="22"/>
              </w:rPr>
              <w:t>As at 1 January 202</w:t>
            </w:r>
            <w:r w:rsidR="00427D11">
              <w:rPr>
                <w:rFonts w:cs="Times New Roman"/>
                <w:sz w:val="22"/>
                <w:szCs w:val="22"/>
              </w:rPr>
              <w:t>4</w:t>
            </w:r>
          </w:p>
        </w:tc>
        <w:tc>
          <w:tcPr>
            <w:tcW w:w="1587" w:type="dxa"/>
            <w:vAlign w:val="bottom"/>
          </w:tcPr>
          <w:p w14:paraId="763EF0E1" w14:textId="77777777" w:rsidR="00A94BA9" w:rsidRPr="001F7354" w:rsidRDefault="00A94BA9" w:rsidP="00192487">
            <w:pPr>
              <w:jc w:val="thaiDistribute"/>
              <w:rPr>
                <w:rFonts w:cs="Times New Roman"/>
                <w:sz w:val="22"/>
                <w:szCs w:val="22"/>
              </w:rPr>
            </w:pPr>
          </w:p>
        </w:tc>
        <w:tc>
          <w:tcPr>
            <w:tcW w:w="1587" w:type="dxa"/>
            <w:vAlign w:val="bottom"/>
          </w:tcPr>
          <w:p w14:paraId="67ABD1AF" w14:textId="77777777" w:rsidR="00A94BA9" w:rsidRPr="001F7354" w:rsidRDefault="00A94BA9" w:rsidP="00192487">
            <w:pPr>
              <w:jc w:val="thaiDistribute"/>
              <w:rPr>
                <w:rFonts w:cs="Times New Roman"/>
                <w:sz w:val="22"/>
                <w:szCs w:val="22"/>
              </w:rPr>
            </w:pPr>
          </w:p>
        </w:tc>
        <w:tc>
          <w:tcPr>
            <w:tcW w:w="1587" w:type="dxa"/>
            <w:vAlign w:val="bottom"/>
          </w:tcPr>
          <w:p w14:paraId="459820C8" w14:textId="77777777" w:rsidR="00A94BA9" w:rsidRPr="001F7354" w:rsidRDefault="00A94BA9" w:rsidP="00192487">
            <w:pPr>
              <w:ind w:left="-170"/>
              <w:jc w:val="thaiDistribute"/>
              <w:rPr>
                <w:rFonts w:cs="Times New Roman"/>
                <w:sz w:val="22"/>
                <w:szCs w:val="22"/>
              </w:rPr>
            </w:pPr>
          </w:p>
        </w:tc>
        <w:tc>
          <w:tcPr>
            <w:tcW w:w="1587" w:type="dxa"/>
            <w:vAlign w:val="bottom"/>
          </w:tcPr>
          <w:p w14:paraId="782E7C4F" w14:textId="77777777" w:rsidR="00A94BA9" w:rsidRPr="001F7354" w:rsidRDefault="00A94BA9" w:rsidP="00192487">
            <w:pPr>
              <w:ind w:left="-48"/>
              <w:jc w:val="thaiDistribute"/>
              <w:rPr>
                <w:rFonts w:cs="Times New Roman"/>
                <w:sz w:val="22"/>
                <w:szCs w:val="22"/>
              </w:rPr>
            </w:pPr>
          </w:p>
        </w:tc>
        <w:tc>
          <w:tcPr>
            <w:tcW w:w="1587" w:type="dxa"/>
            <w:vAlign w:val="bottom"/>
          </w:tcPr>
          <w:p w14:paraId="2A63D2DE" w14:textId="77777777" w:rsidR="00A94BA9" w:rsidRPr="001F7354" w:rsidRDefault="00A94BA9" w:rsidP="00192487">
            <w:pPr>
              <w:ind w:left="-81"/>
              <w:jc w:val="thaiDistribute"/>
              <w:rPr>
                <w:rFonts w:cs="Times New Roman"/>
                <w:sz w:val="22"/>
                <w:szCs w:val="22"/>
              </w:rPr>
            </w:pPr>
          </w:p>
        </w:tc>
        <w:tc>
          <w:tcPr>
            <w:tcW w:w="1655" w:type="dxa"/>
            <w:vAlign w:val="bottom"/>
          </w:tcPr>
          <w:p w14:paraId="529D6557" w14:textId="77777777" w:rsidR="00A94BA9" w:rsidRPr="001F7354" w:rsidRDefault="00A94BA9" w:rsidP="00192487">
            <w:pPr>
              <w:ind w:left="-114"/>
              <w:jc w:val="thaiDistribute"/>
              <w:rPr>
                <w:rFonts w:cs="Times New Roman"/>
                <w:sz w:val="22"/>
                <w:szCs w:val="22"/>
              </w:rPr>
            </w:pPr>
          </w:p>
        </w:tc>
        <w:tc>
          <w:tcPr>
            <w:tcW w:w="1701" w:type="dxa"/>
            <w:vAlign w:val="bottom"/>
          </w:tcPr>
          <w:p w14:paraId="7B459A83" w14:textId="77777777" w:rsidR="00A94BA9" w:rsidRPr="001F7354" w:rsidRDefault="00A94BA9" w:rsidP="00192487">
            <w:pPr>
              <w:ind w:left="-133" w:right="-110"/>
              <w:jc w:val="thaiDistribute"/>
              <w:rPr>
                <w:rFonts w:cs="Times New Roman"/>
                <w:sz w:val="22"/>
                <w:szCs w:val="22"/>
              </w:rPr>
            </w:pPr>
          </w:p>
        </w:tc>
      </w:tr>
      <w:tr w:rsidR="00A76D99" w:rsidRPr="001F7354" w14:paraId="196452C3" w14:textId="77777777" w:rsidTr="00192487">
        <w:trPr>
          <w:cantSplit/>
          <w:trHeight w:val="340"/>
        </w:trPr>
        <w:tc>
          <w:tcPr>
            <w:tcW w:w="3735" w:type="dxa"/>
            <w:vAlign w:val="bottom"/>
          </w:tcPr>
          <w:p w14:paraId="5D63C599" w14:textId="77777777" w:rsidR="00A76D99" w:rsidRPr="00CB39F5" w:rsidRDefault="00A76D99" w:rsidP="00A76D99">
            <w:pPr>
              <w:ind w:left="460" w:right="-108" w:hanging="288"/>
              <w:rPr>
                <w:rFonts w:cs="Times New Roman"/>
                <w:sz w:val="22"/>
                <w:szCs w:val="22"/>
              </w:rPr>
            </w:pPr>
            <w:r w:rsidRPr="00CB39F5">
              <w:rPr>
                <w:rFonts w:cs="Times New Roman"/>
                <w:sz w:val="22"/>
                <w:szCs w:val="22"/>
              </w:rPr>
              <w:t>Cost</w:t>
            </w:r>
          </w:p>
        </w:tc>
        <w:tc>
          <w:tcPr>
            <w:tcW w:w="1587" w:type="dxa"/>
            <w:vAlign w:val="bottom"/>
          </w:tcPr>
          <w:p w14:paraId="57A0721F" w14:textId="29A48D77" w:rsidR="00A76D99" w:rsidRPr="00CB39F5" w:rsidRDefault="00A76D99" w:rsidP="00A76D99">
            <w:pPr>
              <w:jc w:val="right"/>
              <w:rPr>
                <w:rFonts w:cs="Times New Roman"/>
                <w:sz w:val="22"/>
                <w:szCs w:val="22"/>
              </w:rPr>
            </w:pPr>
            <w:r w:rsidRPr="00CB39F5">
              <w:rPr>
                <w:rFonts w:cs="Times New Roman"/>
                <w:sz w:val="22"/>
                <w:szCs w:val="22"/>
              </w:rPr>
              <w:t>6,823,828</w:t>
            </w:r>
          </w:p>
        </w:tc>
        <w:tc>
          <w:tcPr>
            <w:tcW w:w="1587" w:type="dxa"/>
            <w:vAlign w:val="bottom"/>
          </w:tcPr>
          <w:p w14:paraId="4146EC8C" w14:textId="61F12970" w:rsidR="00A76D99" w:rsidRPr="00CB39F5" w:rsidRDefault="00A76D99" w:rsidP="00A76D99">
            <w:pPr>
              <w:ind w:left="-137"/>
              <w:jc w:val="right"/>
              <w:rPr>
                <w:rFonts w:cs="Times New Roman"/>
                <w:sz w:val="22"/>
                <w:szCs w:val="22"/>
              </w:rPr>
            </w:pPr>
            <w:r w:rsidRPr="00CB39F5">
              <w:rPr>
                <w:rFonts w:cs="Times New Roman"/>
                <w:sz w:val="22"/>
                <w:szCs w:val="22"/>
              </w:rPr>
              <w:t>63,332,452</w:t>
            </w:r>
          </w:p>
        </w:tc>
        <w:tc>
          <w:tcPr>
            <w:tcW w:w="1587" w:type="dxa"/>
            <w:vAlign w:val="bottom"/>
          </w:tcPr>
          <w:p w14:paraId="58ED962B" w14:textId="65160620" w:rsidR="00A76D99" w:rsidRPr="00CB39F5" w:rsidRDefault="00A76D99" w:rsidP="00A76D99">
            <w:pPr>
              <w:ind w:left="-170"/>
              <w:jc w:val="right"/>
              <w:rPr>
                <w:rFonts w:cs="Times New Roman"/>
                <w:sz w:val="22"/>
                <w:szCs w:val="22"/>
              </w:rPr>
            </w:pPr>
            <w:r w:rsidRPr="00CB39F5">
              <w:rPr>
                <w:rFonts w:cs="Times New Roman"/>
                <w:sz w:val="22"/>
                <w:szCs w:val="22"/>
              </w:rPr>
              <w:t>300,123,766</w:t>
            </w:r>
          </w:p>
        </w:tc>
        <w:tc>
          <w:tcPr>
            <w:tcW w:w="1587" w:type="dxa"/>
            <w:vAlign w:val="bottom"/>
          </w:tcPr>
          <w:p w14:paraId="2DA6CB43" w14:textId="2BF1B48E" w:rsidR="00A76D99" w:rsidRPr="00CB39F5" w:rsidRDefault="00A76D99" w:rsidP="00A76D99">
            <w:pPr>
              <w:ind w:left="-48"/>
              <w:jc w:val="right"/>
              <w:rPr>
                <w:rFonts w:cs="Times New Roman"/>
                <w:sz w:val="22"/>
                <w:szCs w:val="22"/>
              </w:rPr>
            </w:pPr>
            <w:r w:rsidRPr="00CB39F5">
              <w:rPr>
                <w:rFonts w:cs="Times New Roman"/>
                <w:sz w:val="22"/>
                <w:szCs w:val="22"/>
              </w:rPr>
              <w:t>6,191,242</w:t>
            </w:r>
          </w:p>
        </w:tc>
        <w:tc>
          <w:tcPr>
            <w:tcW w:w="1587" w:type="dxa"/>
            <w:tcBorders>
              <w:left w:val="nil"/>
            </w:tcBorders>
            <w:vAlign w:val="bottom"/>
          </w:tcPr>
          <w:p w14:paraId="72D0826F" w14:textId="45B1BCAB" w:rsidR="00A76D99" w:rsidRPr="00CB39F5" w:rsidRDefault="00A76D99" w:rsidP="00A76D99">
            <w:pPr>
              <w:ind w:left="-81"/>
              <w:jc w:val="right"/>
              <w:rPr>
                <w:rFonts w:cs="Times New Roman"/>
                <w:sz w:val="22"/>
                <w:szCs w:val="22"/>
              </w:rPr>
            </w:pPr>
            <w:r w:rsidRPr="00CB39F5">
              <w:rPr>
                <w:rFonts w:cs="Times New Roman"/>
                <w:sz w:val="22"/>
                <w:szCs w:val="22"/>
              </w:rPr>
              <w:t>12,815,944</w:t>
            </w:r>
          </w:p>
        </w:tc>
        <w:tc>
          <w:tcPr>
            <w:tcW w:w="1655" w:type="dxa"/>
            <w:vAlign w:val="bottom"/>
          </w:tcPr>
          <w:p w14:paraId="4428C5E6" w14:textId="606957D5" w:rsidR="00A76D99" w:rsidRPr="00CB39F5" w:rsidRDefault="00A76D99" w:rsidP="00A76D99">
            <w:pPr>
              <w:ind w:left="-114"/>
              <w:jc w:val="right"/>
              <w:rPr>
                <w:rFonts w:cs="Times New Roman"/>
                <w:sz w:val="22"/>
                <w:szCs w:val="22"/>
              </w:rPr>
            </w:pPr>
            <w:r w:rsidRPr="00CB39F5">
              <w:rPr>
                <w:rFonts w:cs="Times New Roman"/>
                <w:sz w:val="22"/>
                <w:szCs w:val="22"/>
              </w:rPr>
              <w:t>28,106,521</w:t>
            </w:r>
          </w:p>
        </w:tc>
        <w:tc>
          <w:tcPr>
            <w:tcW w:w="1701" w:type="dxa"/>
            <w:vAlign w:val="bottom"/>
          </w:tcPr>
          <w:p w14:paraId="6B3CDFD8" w14:textId="04DCA41A" w:rsidR="00A76D99" w:rsidRPr="00CB39F5" w:rsidRDefault="00A76D99" w:rsidP="00A76D99">
            <w:pPr>
              <w:ind w:left="-133" w:right="-110"/>
              <w:jc w:val="right"/>
              <w:rPr>
                <w:rFonts w:cs="Times New Roman"/>
                <w:sz w:val="22"/>
                <w:szCs w:val="22"/>
              </w:rPr>
            </w:pPr>
            <w:r w:rsidRPr="00CB39F5">
              <w:rPr>
                <w:rFonts w:cs="Times New Roman"/>
                <w:sz w:val="22"/>
                <w:szCs w:val="22"/>
              </w:rPr>
              <w:t>417,393,753</w:t>
            </w:r>
          </w:p>
        </w:tc>
      </w:tr>
      <w:tr w:rsidR="00A76D99" w:rsidRPr="001F7354" w14:paraId="0DA8330F" w14:textId="77777777" w:rsidTr="00192487">
        <w:trPr>
          <w:cantSplit/>
          <w:trHeight w:val="340"/>
        </w:trPr>
        <w:tc>
          <w:tcPr>
            <w:tcW w:w="3735" w:type="dxa"/>
            <w:vAlign w:val="bottom"/>
          </w:tcPr>
          <w:p w14:paraId="38C7CEE5" w14:textId="77777777" w:rsidR="00A76D99" w:rsidRPr="00CB39F5" w:rsidRDefault="00A76D99" w:rsidP="00A76D99">
            <w:pPr>
              <w:ind w:left="460" w:right="-108" w:hanging="288"/>
              <w:rPr>
                <w:rFonts w:cs="Times New Roman"/>
                <w:sz w:val="22"/>
                <w:szCs w:val="22"/>
              </w:rPr>
            </w:pPr>
            <w:r w:rsidRPr="00CB39F5">
              <w:rPr>
                <w:rFonts w:cs="Times New Roman"/>
                <w:sz w:val="22"/>
                <w:szCs w:val="22"/>
                <w:u w:val="single"/>
              </w:rPr>
              <w:t>Less</w:t>
            </w:r>
            <w:r w:rsidRPr="00CB39F5">
              <w:rPr>
                <w:rFonts w:cs="Times New Roman"/>
                <w:sz w:val="22"/>
                <w:szCs w:val="22"/>
              </w:rPr>
              <w:t xml:space="preserve"> Accumulated depreciation</w:t>
            </w:r>
          </w:p>
        </w:tc>
        <w:tc>
          <w:tcPr>
            <w:tcW w:w="1587" w:type="dxa"/>
            <w:vAlign w:val="bottom"/>
          </w:tcPr>
          <w:p w14:paraId="6458E8AD" w14:textId="765ACAF5" w:rsidR="00A76D99" w:rsidRPr="00CB39F5" w:rsidRDefault="00A76D99" w:rsidP="00A76D99">
            <w:pPr>
              <w:pBdr>
                <w:bottom w:val="single" w:sz="4" w:space="1" w:color="auto"/>
              </w:pBdr>
              <w:jc w:val="center"/>
              <w:rPr>
                <w:rFonts w:cs="Times New Roman"/>
                <w:sz w:val="22"/>
                <w:szCs w:val="22"/>
              </w:rPr>
            </w:pPr>
            <w:r w:rsidRPr="00CB39F5">
              <w:rPr>
                <w:rFonts w:cs="Times New Roman"/>
                <w:sz w:val="22"/>
                <w:szCs w:val="22"/>
              </w:rPr>
              <w:t>-</w:t>
            </w:r>
          </w:p>
        </w:tc>
        <w:tc>
          <w:tcPr>
            <w:tcW w:w="1587" w:type="dxa"/>
            <w:vAlign w:val="bottom"/>
          </w:tcPr>
          <w:p w14:paraId="41E32B9C" w14:textId="08DE0AD0" w:rsidR="00A76D99" w:rsidRPr="00CB39F5" w:rsidRDefault="00A76D99" w:rsidP="00A76D99">
            <w:pPr>
              <w:pBdr>
                <w:bottom w:val="single" w:sz="4" w:space="1" w:color="auto"/>
              </w:pBdr>
              <w:ind w:left="-137"/>
              <w:jc w:val="right"/>
              <w:rPr>
                <w:rFonts w:cs="Times New Roman"/>
                <w:sz w:val="22"/>
                <w:szCs w:val="22"/>
              </w:rPr>
            </w:pPr>
            <w:r w:rsidRPr="00CB39F5">
              <w:rPr>
                <w:rFonts w:cs="Times New Roman"/>
                <w:sz w:val="22"/>
                <w:szCs w:val="22"/>
              </w:rPr>
              <w:t>(35,523,228)</w:t>
            </w:r>
          </w:p>
        </w:tc>
        <w:tc>
          <w:tcPr>
            <w:tcW w:w="1587" w:type="dxa"/>
            <w:vAlign w:val="bottom"/>
          </w:tcPr>
          <w:p w14:paraId="430CD5B1" w14:textId="58098035" w:rsidR="00A76D99" w:rsidRPr="00CB39F5" w:rsidRDefault="00A76D99" w:rsidP="00A76D99">
            <w:pPr>
              <w:pBdr>
                <w:bottom w:val="single" w:sz="4" w:space="1" w:color="auto"/>
              </w:pBdr>
              <w:ind w:left="-170"/>
              <w:jc w:val="right"/>
              <w:rPr>
                <w:rFonts w:cs="Times New Roman"/>
                <w:sz w:val="22"/>
                <w:szCs w:val="22"/>
              </w:rPr>
            </w:pPr>
            <w:r w:rsidRPr="00CB39F5">
              <w:rPr>
                <w:rFonts w:cs="Times New Roman"/>
                <w:sz w:val="22"/>
                <w:szCs w:val="22"/>
              </w:rPr>
              <w:t>(178,141,622)</w:t>
            </w:r>
          </w:p>
        </w:tc>
        <w:tc>
          <w:tcPr>
            <w:tcW w:w="1587" w:type="dxa"/>
            <w:vAlign w:val="bottom"/>
          </w:tcPr>
          <w:p w14:paraId="5E6EAEDB" w14:textId="2C50B6E6" w:rsidR="00A76D99" w:rsidRPr="00CB39F5" w:rsidRDefault="00A76D99" w:rsidP="00A76D99">
            <w:pPr>
              <w:pBdr>
                <w:bottom w:val="single" w:sz="4" w:space="1" w:color="auto"/>
              </w:pBdr>
              <w:ind w:left="-48"/>
              <w:jc w:val="right"/>
              <w:rPr>
                <w:rFonts w:cs="Times New Roman"/>
                <w:sz w:val="22"/>
                <w:szCs w:val="22"/>
              </w:rPr>
            </w:pPr>
            <w:r w:rsidRPr="00CB39F5">
              <w:rPr>
                <w:rFonts w:cs="Times New Roman"/>
                <w:sz w:val="22"/>
                <w:szCs w:val="22"/>
              </w:rPr>
              <w:t>(4,826,649)</w:t>
            </w:r>
          </w:p>
        </w:tc>
        <w:tc>
          <w:tcPr>
            <w:tcW w:w="1587" w:type="dxa"/>
            <w:tcBorders>
              <w:left w:val="nil"/>
            </w:tcBorders>
            <w:vAlign w:val="bottom"/>
          </w:tcPr>
          <w:p w14:paraId="5736F34E" w14:textId="2AED1FF0" w:rsidR="00A76D99" w:rsidRPr="00CB39F5" w:rsidRDefault="00A76D99" w:rsidP="00A76D99">
            <w:pPr>
              <w:pBdr>
                <w:bottom w:val="single" w:sz="4" w:space="1" w:color="auto"/>
              </w:pBdr>
              <w:ind w:left="-81"/>
              <w:jc w:val="right"/>
              <w:rPr>
                <w:rFonts w:cs="Times New Roman"/>
                <w:sz w:val="22"/>
                <w:szCs w:val="22"/>
              </w:rPr>
            </w:pPr>
            <w:r w:rsidRPr="00CB39F5">
              <w:rPr>
                <w:rFonts w:cs="Times New Roman"/>
                <w:sz w:val="22"/>
                <w:szCs w:val="22"/>
              </w:rPr>
              <w:t>(8,534,960)</w:t>
            </w:r>
          </w:p>
        </w:tc>
        <w:tc>
          <w:tcPr>
            <w:tcW w:w="1655" w:type="dxa"/>
            <w:vAlign w:val="bottom"/>
          </w:tcPr>
          <w:p w14:paraId="7220D8D1" w14:textId="1C6ACA0D" w:rsidR="00A76D99" w:rsidRPr="00CB39F5" w:rsidRDefault="00A76D99" w:rsidP="00A76D99">
            <w:pPr>
              <w:pBdr>
                <w:bottom w:val="single" w:sz="4" w:space="1" w:color="auto"/>
              </w:pBdr>
              <w:ind w:left="-114"/>
              <w:jc w:val="center"/>
              <w:rPr>
                <w:rFonts w:cs="Times New Roman"/>
                <w:sz w:val="22"/>
                <w:szCs w:val="22"/>
              </w:rPr>
            </w:pPr>
            <w:r w:rsidRPr="00CB39F5">
              <w:rPr>
                <w:rFonts w:cs="Times New Roman"/>
                <w:sz w:val="22"/>
                <w:szCs w:val="22"/>
              </w:rPr>
              <w:t>-</w:t>
            </w:r>
          </w:p>
        </w:tc>
        <w:tc>
          <w:tcPr>
            <w:tcW w:w="1701" w:type="dxa"/>
            <w:vAlign w:val="bottom"/>
          </w:tcPr>
          <w:p w14:paraId="712AAFD3" w14:textId="79729948" w:rsidR="00A76D99" w:rsidRPr="00CB39F5" w:rsidRDefault="00A76D99" w:rsidP="00A76D99">
            <w:pPr>
              <w:pBdr>
                <w:bottom w:val="single" w:sz="4" w:space="1" w:color="auto"/>
              </w:pBdr>
              <w:ind w:left="-133" w:right="-110"/>
              <w:jc w:val="right"/>
              <w:rPr>
                <w:rFonts w:cs="Times New Roman"/>
                <w:sz w:val="22"/>
                <w:szCs w:val="22"/>
              </w:rPr>
            </w:pPr>
            <w:r w:rsidRPr="00CB39F5">
              <w:rPr>
                <w:rFonts w:cs="Times New Roman"/>
                <w:sz w:val="22"/>
                <w:szCs w:val="22"/>
              </w:rPr>
              <w:t>(227,026,459)</w:t>
            </w:r>
          </w:p>
        </w:tc>
      </w:tr>
      <w:tr w:rsidR="00A76D99" w:rsidRPr="001F7354" w14:paraId="589B6203" w14:textId="77777777" w:rsidTr="00192487">
        <w:trPr>
          <w:cantSplit/>
          <w:trHeight w:val="340"/>
        </w:trPr>
        <w:tc>
          <w:tcPr>
            <w:tcW w:w="3735" w:type="dxa"/>
            <w:vAlign w:val="bottom"/>
          </w:tcPr>
          <w:p w14:paraId="08BB6E3D" w14:textId="77777777" w:rsidR="00A76D99" w:rsidRPr="00CB39F5" w:rsidRDefault="00A76D99" w:rsidP="00A76D99">
            <w:pPr>
              <w:ind w:left="460" w:right="-108" w:hanging="288"/>
              <w:rPr>
                <w:rFonts w:cs="Times New Roman"/>
                <w:sz w:val="22"/>
                <w:szCs w:val="22"/>
              </w:rPr>
            </w:pPr>
            <w:r w:rsidRPr="00CB39F5">
              <w:rPr>
                <w:rFonts w:cs="Times New Roman"/>
                <w:sz w:val="22"/>
                <w:szCs w:val="22"/>
              </w:rPr>
              <w:t xml:space="preserve">Net book value </w:t>
            </w:r>
            <w:r w:rsidRPr="00CB39F5">
              <w:rPr>
                <w:rFonts w:cs="Times New Roman"/>
                <w:sz w:val="22"/>
                <w:szCs w:val="22"/>
                <w:cs/>
              </w:rPr>
              <w:t xml:space="preserve"> </w:t>
            </w:r>
          </w:p>
        </w:tc>
        <w:tc>
          <w:tcPr>
            <w:tcW w:w="1587" w:type="dxa"/>
            <w:vAlign w:val="bottom"/>
          </w:tcPr>
          <w:p w14:paraId="1980DEF2" w14:textId="17202461" w:rsidR="00A76D99" w:rsidRPr="00CB39F5" w:rsidRDefault="00A76D99" w:rsidP="00A76D99">
            <w:pPr>
              <w:pBdr>
                <w:bottom w:val="double" w:sz="4" w:space="1" w:color="auto"/>
              </w:pBdr>
              <w:jc w:val="right"/>
              <w:rPr>
                <w:rFonts w:cs="Times New Roman"/>
                <w:sz w:val="22"/>
                <w:szCs w:val="22"/>
              </w:rPr>
            </w:pPr>
            <w:r w:rsidRPr="00CB39F5">
              <w:rPr>
                <w:rFonts w:cs="Times New Roman"/>
                <w:sz w:val="22"/>
                <w:szCs w:val="22"/>
              </w:rPr>
              <w:t>6,823,828</w:t>
            </w:r>
          </w:p>
        </w:tc>
        <w:tc>
          <w:tcPr>
            <w:tcW w:w="1587" w:type="dxa"/>
            <w:vAlign w:val="bottom"/>
          </w:tcPr>
          <w:p w14:paraId="7FF5BA02" w14:textId="3FA5588E" w:rsidR="00A76D99" w:rsidRPr="00CB39F5" w:rsidRDefault="00A76D99" w:rsidP="00A76D99">
            <w:pPr>
              <w:pBdr>
                <w:bottom w:val="double" w:sz="4" w:space="1" w:color="auto"/>
              </w:pBdr>
              <w:ind w:left="-137"/>
              <w:jc w:val="right"/>
              <w:rPr>
                <w:rFonts w:cs="Times New Roman"/>
                <w:sz w:val="22"/>
                <w:szCs w:val="22"/>
              </w:rPr>
            </w:pPr>
            <w:r w:rsidRPr="00CB39F5">
              <w:rPr>
                <w:rFonts w:cs="Times New Roman"/>
                <w:sz w:val="22"/>
                <w:szCs w:val="22"/>
              </w:rPr>
              <w:t>27,809,224</w:t>
            </w:r>
          </w:p>
        </w:tc>
        <w:tc>
          <w:tcPr>
            <w:tcW w:w="1587" w:type="dxa"/>
            <w:vAlign w:val="bottom"/>
          </w:tcPr>
          <w:p w14:paraId="10EDE59A" w14:textId="3A7B1909" w:rsidR="00A76D99" w:rsidRPr="00CB39F5" w:rsidRDefault="00A76D99" w:rsidP="00A76D99">
            <w:pPr>
              <w:pBdr>
                <w:bottom w:val="double" w:sz="4" w:space="1" w:color="auto"/>
              </w:pBdr>
              <w:ind w:left="-170"/>
              <w:jc w:val="right"/>
              <w:rPr>
                <w:rFonts w:cs="Times New Roman"/>
                <w:sz w:val="22"/>
                <w:szCs w:val="22"/>
              </w:rPr>
            </w:pPr>
            <w:r w:rsidRPr="00CB39F5">
              <w:rPr>
                <w:rFonts w:cs="Times New Roman"/>
                <w:sz w:val="22"/>
                <w:szCs w:val="22"/>
              </w:rPr>
              <w:t>121,982,144</w:t>
            </w:r>
          </w:p>
        </w:tc>
        <w:tc>
          <w:tcPr>
            <w:tcW w:w="1587" w:type="dxa"/>
            <w:vAlign w:val="bottom"/>
          </w:tcPr>
          <w:p w14:paraId="118DF6A0" w14:textId="7FA4B7CB" w:rsidR="00A76D99" w:rsidRPr="00CB39F5" w:rsidRDefault="00A76D99" w:rsidP="00A76D99">
            <w:pPr>
              <w:pBdr>
                <w:bottom w:val="double" w:sz="4" w:space="1" w:color="auto"/>
              </w:pBdr>
              <w:ind w:left="-48"/>
              <w:jc w:val="right"/>
              <w:rPr>
                <w:rFonts w:cs="Times New Roman"/>
                <w:sz w:val="22"/>
                <w:szCs w:val="22"/>
              </w:rPr>
            </w:pPr>
            <w:r w:rsidRPr="00CB39F5">
              <w:rPr>
                <w:rFonts w:cs="Times New Roman"/>
                <w:sz w:val="22"/>
                <w:szCs w:val="22"/>
              </w:rPr>
              <w:t>1,364,593</w:t>
            </w:r>
          </w:p>
        </w:tc>
        <w:tc>
          <w:tcPr>
            <w:tcW w:w="1587" w:type="dxa"/>
            <w:tcBorders>
              <w:left w:val="nil"/>
            </w:tcBorders>
            <w:vAlign w:val="bottom"/>
          </w:tcPr>
          <w:p w14:paraId="0E3B1C03" w14:textId="4A391393" w:rsidR="00A76D99" w:rsidRPr="00CB39F5" w:rsidRDefault="00A76D99" w:rsidP="00A76D99">
            <w:pPr>
              <w:pBdr>
                <w:bottom w:val="double" w:sz="4" w:space="1" w:color="auto"/>
              </w:pBdr>
              <w:ind w:left="-81"/>
              <w:jc w:val="right"/>
              <w:rPr>
                <w:rFonts w:cs="Times New Roman"/>
                <w:sz w:val="22"/>
                <w:szCs w:val="22"/>
              </w:rPr>
            </w:pPr>
            <w:r w:rsidRPr="00CB39F5">
              <w:rPr>
                <w:rFonts w:cs="Times New Roman"/>
                <w:sz w:val="22"/>
                <w:szCs w:val="22"/>
              </w:rPr>
              <w:t>4,280,984</w:t>
            </w:r>
          </w:p>
        </w:tc>
        <w:tc>
          <w:tcPr>
            <w:tcW w:w="1655" w:type="dxa"/>
            <w:vAlign w:val="bottom"/>
          </w:tcPr>
          <w:p w14:paraId="0CAE684C" w14:textId="3D54A94C" w:rsidR="00A76D99" w:rsidRPr="00CB39F5" w:rsidRDefault="00A76D99" w:rsidP="00A76D99">
            <w:pPr>
              <w:pBdr>
                <w:bottom w:val="double" w:sz="4" w:space="1" w:color="auto"/>
              </w:pBdr>
              <w:ind w:left="-114"/>
              <w:jc w:val="right"/>
              <w:rPr>
                <w:rFonts w:cs="Times New Roman"/>
                <w:sz w:val="22"/>
                <w:szCs w:val="22"/>
              </w:rPr>
            </w:pPr>
            <w:r w:rsidRPr="00CB39F5">
              <w:rPr>
                <w:rFonts w:cs="Times New Roman"/>
                <w:sz w:val="22"/>
                <w:szCs w:val="22"/>
              </w:rPr>
              <w:t>28,106,521</w:t>
            </w:r>
          </w:p>
        </w:tc>
        <w:tc>
          <w:tcPr>
            <w:tcW w:w="1701" w:type="dxa"/>
            <w:vAlign w:val="bottom"/>
          </w:tcPr>
          <w:p w14:paraId="19E3F0D9" w14:textId="492CBEFC" w:rsidR="00A76D99" w:rsidRPr="00CB39F5" w:rsidRDefault="00A76D99" w:rsidP="00A76D99">
            <w:pPr>
              <w:pBdr>
                <w:bottom w:val="double" w:sz="4" w:space="1" w:color="auto"/>
              </w:pBdr>
              <w:ind w:left="-133" w:right="-110"/>
              <w:jc w:val="right"/>
              <w:rPr>
                <w:rFonts w:cs="Times New Roman"/>
                <w:sz w:val="22"/>
                <w:szCs w:val="22"/>
              </w:rPr>
            </w:pPr>
            <w:r w:rsidRPr="00CB39F5">
              <w:rPr>
                <w:rFonts w:cs="Times New Roman"/>
                <w:sz w:val="22"/>
                <w:szCs w:val="22"/>
              </w:rPr>
              <w:t>190,367,294</w:t>
            </w:r>
          </w:p>
        </w:tc>
      </w:tr>
      <w:tr w:rsidR="00A94BA9" w:rsidRPr="001F7354" w14:paraId="50B48A76" w14:textId="77777777" w:rsidTr="00192487">
        <w:trPr>
          <w:cantSplit/>
          <w:trHeight w:val="340"/>
        </w:trPr>
        <w:tc>
          <w:tcPr>
            <w:tcW w:w="3735" w:type="dxa"/>
            <w:vAlign w:val="bottom"/>
          </w:tcPr>
          <w:p w14:paraId="5C0BFB3C" w14:textId="77777777" w:rsidR="00A94BA9" w:rsidRPr="00CB39F5" w:rsidRDefault="00A94BA9" w:rsidP="00192487">
            <w:pPr>
              <w:ind w:left="460" w:right="-108" w:hanging="288"/>
              <w:rPr>
                <w:rFonts w:cs="Times New Roman"/>
                <w:sz w:val="22"/>
                <w:szCs w:val="22"/>
              </w:rPr>
            </w:pPr>
            <w:r w:rsidRPr="00CB39F5">
              <w:rPr>
                <w:rFonts w:cs="Times New Roman"/>
                <w:sz w:val="22"/>
                <w:szCs w:val="22"/>
              </w:rPr>
              <w:t xml:space="preserve">Transaction during the year </w:t>
            </w:r>
          </w:p>
          <w:p w14:paraId="52B20716" w14:textId="25B149C5" w:rsidR="00A94BA9" w:rsidRPr="00CB39F5" w:rsidRDefault="00A94BA9" w:rsidP="00192487">
            <w:pPr>
              <w:ind w:left="460" w:right="-108" w:hanging="145"/>
              <w:rPr>
                <w:rFonts w:cs="Times New Roman"/>
                <w:sz w:val="22"/>
                <w:szCs w:val="22"/>
              </w:rPr>
            </w:pPr>
            <w:r w:rsidRPr="00CB39F5">
              <w:rPr>
                <w:rFonts w:cs="Times New Roman"/>
                <w:sz w:val="22"/>
                <w:szCs w:val="22"/>
              </w:rPr>
              <w:t>ended 31 December 202</w:t>
            </w:r>
            <w:r w:rsidR="00427D11">
              <w:rPr>
                <w:rFonts w:cs="Times New Roman"/>
                <w:sz w:val="22"/>
                <w:szCs w:val="22"/>
              </w:rPr>
              <w:t>4</w:t>
            </w:r>
          </w:p>
        </w:tc>
        <w:tc>
          <w:tcPr>
            <w:tcW w:w="1587" w:type="dxa"/>
            <w:vAlign w:val="bottom"/>
          </w:tcPr>
          <w:p w14:paraId="12C6AC1D" w14:textId="77777777" w:rsidR="00A94BA9" w:rsidRPr="00CB39F5" w:rsidRDefault="00A94BA9" w:rsidP="00192487">
            <w:pPr>
              <w:jc w:val="center"/>
              <w:rPr>
                <w:rFonts w:cs="Times New Roman"/>
                <w:sz w:val="22"/>
                <w:szCs w:val="22"/>
              </w:rPr>
            </w:pPr>
          </w:p>
        </w:tc>
        <w:tc>
          <w:tcPr>
            <w:tcW w:w="1587" w:type="dxa"/>
            <w:vAlign w:val="bottom"/>
          </w:tcPr>
          <w:p w14:paraId="6AC59532" w14:textId="77777777" w:rsidR="00A94BA9" w:rsidRPr="00CB39F5" w:rsidRDefault="00A94BA9" w:rsidP="00192487">
            <w:pPr>
              <w:jc w:val="thaiDistribute"/>
              <w:rPr>
                <w:rFonts w:cs="Times New Roman"/>
                <w:sz w:val="22"/>
                <w:szCs w:val="22"/>
              </w:rPr>
            </w:pPr>
          </w:p>
        </w:tc>
        <w:tc>
          <w:tcPr>
            <w:tcW w:w="1587" w:type="dxa"/>
            <w:vAlign w:val="bottom"/>
          </w:tcPr>
          <w:p w14:paraId="38F99600" w14:textId="77777777" w:rsidR="00A94BA9" w:rsidRPr="00CB39F5" w:rsidRDefault="00A94BA9" w:rsidP="00192487">
            <w:pPr>
              <w:ind w:left="-170"/>
              <w:jc w:val="thaiDistribute"/>
              <w:rPr>
                <w:rFonts w:cs="Times New Roman"/>
                <w:sz w:val="22"/>
                <w:szCs w:val="22"/>
              </w:rPr>
            </w:pPr>
          </w:p>
        </w:tc>
        <w:tc>
          <w:tcPr>
            <w:tcW w:w="1587" w:type="dxa"/>
            <w:vAlign w:val="bottom"/>
          </w:tcPr>
          <w:p w14:paraId="59FC5B22" w14:textId="77777777" w:rsidR="00A94BA9" w:rsidRPr="00CB39F5" w:rsidRDefault="00A94BA9" w:rsidP="00192487">
            <w:pPr>
              <w:ind w:left="-48"/>
              <w:jc w:val="thaiDistribute"/>
              <w:rPr>
                <w:rFonts w:cs="Times New Roman"/>
                <w:sz w:val="22"/>
                <w:szCs w:val="22"/>
              </w:rPr>
            </w:pPr>
          </w:p>
        </w:tc>
        <w:tc>
          <w:tcPr>
            <w:tcW w:w="1587" w:type="dxa"/>
            <w:vAlign w:val="bottom"/>
          </w:tcPr>
          <w:p w14:paraId="41411F16" w14:textId="77777777" w:rsidR="00A94BA9" w:rsidRPr="00CB39F5" w:rsidRDefault="00A94BA9" w:rsidP="00192487">
            <w:pPr>
              <w:ind w:left="-81"/>
              <w:jc w:val="thaiDistribute"/>
              <w:rPr>
                <w:rFonts w:cs="Times New Roman"/>
                <w:sz w:val="22"/>
                <w:szCs w:val="22"/>
              </w:rPr>
            </w:pPr>
          </w:p>
        </w:tc>
        <w:tc>
          <w:tcPr>
            <w:tcW w:w="1655" w:type="dxa"/>
            <w:vAlign w:val="bottom"/>
          </w:tcPr>
          <w:p w14:paraId="7A5272DE" w14:textId="77777777" w:rsidR="00A94BA9" w:rsidRPr="00CB39F5" w:rsidRDefault="00A94BA9" w:rsidP="00192487">
            <w:pPr>
              <w:ind w:left="-114"/>
              <w:jc w:val="thaiDistribute"/>
              <w:rPr>
                <w:rFonts w:cs="Times New Roman"/>
                <w:sz w:val="22"/>
                <w:szCs w:val="22"/>
              </w:rPr>
            </w:pPr>
          </w:p>
        </w:tc>
        <w:tc>
          <w:tcPr>
            <w:tcW w:w="1701" w:type="dxa"/>
            <w:vAlign w:val="bottom"/>
          </w:tcPr>
          <w:p w14:paraId="480DB3B9" w14:textId="77777777" w:rsidR="00A94BA9" w:rsidRPr="00CB39F5" w:rsidRDefault="00A94BA9" w:rsidP="00192487">
            <w:pPr>
              <w:ind w:left="-133" w:right="-110"/>
              <w:jc w:val="thaiDistribute"/>
              <w:rPr>
                <w:rFonts w:cs="Times New Roman"/>
                <w:sz w:val="22"/>
                <w:szCs w:val="22"/>
              </w:rPr>
            </w:pPr>
          </w:p>
        </w:tc>
      </w:tr>
      <w:tr w:rsidR="003F3535" w:rsidRPr="001F7354" w14:paraId="02B289A7" w14:textId="77777777" w:rsidTr="00192487">
        <w:trPr>
          <w:cantSplit/>
          <w:trHeight w:val="340"/>
        </w:trPr>
        <w:tc>
          <w:tcPr>
            <w:tcW w:w="3735" w:type="dxa"/>
            <w:vAlign w:val="bottom"/>
          </w:tcPr>
          <w:p w14:paraId="3930AAEF" w14:textId="77777777" w:rsidR="003F3535" w:rsidRPr="00CB39F5" w:rsidRDefault="003F3535" w:rsidP="003F3535">
            <w:pPr>
              <w:ind w:left="460" w:right="-108" w:hanging="288"/>
              <w:rPr>
                <w:rFonts w:cs="Times New Roman"/>
                <w:sz w:val="22"/>
                <w:szCs w:val="22"/>
              </w:rPr>
            </w:pPr>
            <w:r w:rsidRPr="00CB39F5">
              <w:rPr>
                <w:rFonts w:cs="Times New Roman"/>
                <w:sz w:val="22"/>
                <w:szCs w:val="22"/>
              </w:rPr>
              <w:t>Net book value, beginning of year</w:t>
            </w:r>
          </w:p>
        </w:tc>
        <w:tc>
          <w:tcPr>
            <w:tcW w:w="1587" w:type="dxa"/>
            <w:vAlign w:val="bottom"/>
          </w:tcPr>
          <w:p w14:paraId="1B1A530A" w14:textId="4EABB292" w:rsidR="003F3535" w:rsidRPr="00CB39F5" w:rsidRDefault="003F3535" w:rsidP="003F3535">
            <w:pPr>
              <w:jc w:val="right"/>
              <w:rPr>
                <w:rFonts w:cs="Times New Roman"/>
                <w:sz w:val="22"/>
                <w:szCs w:val="22"/>
              </w:rPr>
            </w:pPr>
            <w:r w:rsidRPr="004A448A">
              <w:rPr>
                <w:rFonts w:cs="Times New Roman"/>
                <w:sz w:val="22"/>
                <w:szCs w:val="22"/>
              </w:rPr>
              <w:t xml:space="preserve"> 6,823,828 </w:t>
            </w:r>
          </w:p>
        </w:tc>
        <w:tc>
          <w:tcPr>
            <w:tcW w:w="1587" w:type="dxa"/>
            <w:vAlign w:val="bottom"/>
          </w:tcPr>
          <w:p w14:paraId="5BF073A8" w14:textId="73A97D05" w:rsidR="003F3535" w:rsidRPr="00CB39F5" w:rsidRDefault="003F3535" w:rsidP="003F3535">
            <w:pPr>
              <w:ind w:left="-137"/>
              <w:jc w:val="right"/>
              <w:rPr>
                <w:rFonts w:cs="Times New Roman"/>
                <w:sz w:val="22"/>
                <w:szCs w:val="22"/>
              </w:rPr>
            </w:pPr>
            <w:r w:rsidRPr="004A448A">
              <w:rPr>
                <w:rFonts w:cs="Times New Roman"/>
                <w:sz w:val="22"/>
                <w:szCs w:val="22"/>
              </w:rPr>
              <w:t xml:space="preserve"> 27,809,224 </w:t>
            </w:r>
          </w:p>
        </w:tc>
        <w:tc>
          <w:tcPr>
            <w:tcW w:w="1587" w:type="dxa"/>
            <w:vAlign w:val="bottom"/>
          </w:tcPr>
          <w:p w14:paraId="3291E9BF" w14:textId="2BFCEC9B" w:rsidR="003F3535" w:rsidRPr="00CB39F5" w:rsidRDefault="003F3535" w:rsidP="003F3535">
            <w:pPr>
              <w:ind w:left="-170"/>
              <w:jc w:val="right"/>
              <w:rPr>
                <w:rFonts w:cs="Times New Roman"/>
                <w:sz w:val="22"/>
                <w:szCs w:val="22"/>
              </w:rPr>
            </w:pPr>
            <w:r w:rsidRPr="004A448A">
              <w:rPr>
                <w:rFonts w:cs="Times New Roman"/>
                <w:sz w:val="22"/>
                <w:szCs w:val="22"/>
              </w:rPr>
              <w:t xml:space="preserve"> 121,982,144 </w:t>
            </w:r>
          </w:p>
        </w:tc>
        <w:tc>
          <w:tcPr>
            <w:tcW w:w="1587" w:type="dxa"/>
            <w:vAlign w:val="bottom"/>
          </w:tcPr>
          <w:p w14:paraId="22C10594" w14:textId="26455E07" w:rsidR="003F3535" w:rsidRPr="00CB39F5" w:rsidRDefault="003F3535" w:rsidP="003F3535">
            <w:pPr>
              <w:ind w:left="-48"/>
              <w:jc w:val="right"/>
              <w:rPr>
                <w:rFonts w:cs="Times New Roman"/>
                <w:sz w:val="22"/>
                <w:szCs w:val="22"/>
              </w:rPr>
            </w:pPr>
            <w:r w:rsidRPr="004A448A">
              <w:rPr>
                <w:rFonts w:cs="Times New Roman"/>
                <w:sz w:val="22"/>
                <w:szCs w:val="22"/>
              </w:rPr>
              <w:t xml:space="preserve"> 1,364,593 </w:t>
            </w:r>
          </w:p>
        </w:tc>
        <w:tc>
          <w:tcPr>
            <w:tcW w:w="1587" w:type="dxa"/>
            <w:tcBorders>
              <w:left w:val="nil"/>
            </w:tcBorders>
            <w:vAlign w:val="bottom"/>
          </w:tcPr>
          <w:p w14:paraId="61FFB34A" w14:textId="604EE9A1" w:rsidR="003F3535" w:rsidRPr="00CB39F5" w:rsidRDefault="003F3535" w:rsidP="003F3535">
            <w:pPr>
              <w:ind w:left="-81"/>
              <w:jc w:val="right"/>
              <w:rPr>
                <w:rFonts w:cs="Times New Roman"/>
                <w:sz w:val="22"/>
                <w:szCs w:val="22"/>
              </w:rPr>
            </w:pPr>
            <w:r w:rsidRPr="004A448A">
              <w:rPr>
                <w:rFonts w:cs="Times New Roman"/>
                <w:sz w:val="22"/>
                <w:szCs w:val="22"/>
              </w:rPr>
              <w:t xml:space="preserve"> 4,280,984 </w:t>
            </w:r>
          </w:p>
        </w:tc>
        <w:tc>
          <w:tcPr>
            <w:tcW w:w="1655" w:type="dxa"/>
            <w:vAlign w:val="bottom"/>
          </w:tcPr>
          <w:p w14:paraId="298E0463" w14:textId="306993F7" w:rsidR="003F3535" w:rsidRPr="00CB39F5" w:rsidRDefault="003F3535" w:rsidP="003F3535">
            <w:pPr>
              <w:ind w:left="-114"/>
              <w:jc w:val="right"/>
              <w:rPr>
                <w:rFonts w:cs="Times New Roman"/>
                <w:sz w:val="22"/>
                <w:szCs w:val="22"/>
              </w:rPr>
            </w:pPr>
            <w:r w:rsidRPr="004A448A">
              <w:rPr>
                <w:rFonts w:cs="Times New Roman"/>
                <w:sz w:val="22"/>
                <w:szCs w:val="22"/>
              </w:rPr>
              <w:t xml:space="preserve"> 28,106,521 </w:t>
            </w:r>
          </w:p>
        </w:tc>
        <w:tc>
          <w:tcPr>
            <w:tcW w:w="1701" w:type="dxa"/>
            <w:vAlign w:val="bottom"/>
          </w:tcPr>
          <w:p w14:paraId="484B1006" w14:textId="0528BED3" w:rsidR="003F3535" w:rsidRPr="00CB39F5" w:rsidRDefault="003F3535" w:rsidP="003F3535">
            <w:pPr>
              <w:ind w:left="-133" w:right="-110"/>
              <w:jc w:val="right"/>
              <w:rPr>
                <w:rFonts w:cs="Times New Roman"/>
                <w:sz w:val="22"/>
                <w:szCs w:val="22"/>
              </w:rPr>
            </w:pPr>
            <w:r w:rsidRPr="004A448A">
              <w:rPr>
                <w:rFonts w:cs="Times New Roman"/>
                <w:sz w:val="22"/>
                <w:szCs w:val="22"/>
              </w:rPr>
              <w:t xml:space="preserve"> 190,367,294 </w:t>
            </w:r>
          </w:p>
        </w:tc>
      </w:tr>
      <w:tr w:rsidR="003F3535" w:rsidRPr="001F7354" w14:paraId="07B02A22" w14:textId="77777777" w:rsidTr="00192487">
        <w:trPr>
          <w:cantSplit/>
          <w:trHeight w:val="340"/>
        </w:trPr>
        <w:tc>
          <w:tcPr>
            <w:tcW w:w="3735" w:type="dxa"/>
            <w:vAlign w:val="center"/>
          </w:tcPr>
          <w:p w14:paraId="16578C7C" w14:textId="77777777" w:rsidR="003F3535" w:rsidRPr="00CB39F5" w:rsidRDefault="003F3535" w:rsidP="003F3535">
            <w:pPr>
              <w:ind w:left="460" w:right="-108" w:hanging="288"/>
              <w:rPr>
                <w:rFonts w:cs="Times New Roman"/>
                <w:sz w:val="22"/>
                <w:szCs w:val="22"/>
              </w:rPr>
            </w:pPr>
            <w:r w:rsidRPr="00CB39F5">
              <w:rPr>
                <w:rFonts w:cs="Times New Roman"/>
                <w:sz w:val="22"/>
                <w:szCs w:val="22"/>
              </w:rPr>
              <w:t>Acquisitions</w:t>
            </w:r>
          </w:p>
        </w:tc>
        <w:tc>
          <w:tcPr>
            <w:tcW w:w="1587" w:type="dxa"/>
            <w:vAlign w:val="bottom"/>
          </w:tcPr>
          <w:p w14:paraId="37B52919" w14:textId="741BBED1" w:rsidR="003F3535" w:rsidRPr="007B1F84" w:rsidRDefault="003F3535" w:rsidP="003F3535">
            <w:pPr>
              <w:jc w:val="center"/>
              <w:rPr>
                <w:rFonts w:cs="Times New Roman"/>
                <w:sz w:val="22"/>
                <w:szCs w:val="22"/>
                <w:highlight w:val="yellow"/>
              </w:rPr>
            </w:pPr>
            <w:r w:rsidRPr="004A448A">
              <w:rPr>
                <w:rFonts w:cs="Times New Roman"/>
                <w:sz w:val="22"/>
                <w:szCs w:val="22"/>
              </w:rPr>
              <w:t>-</w:t>
            </w:r>
          </w:p>
        </w:tc>
        <w:tc>
          <w:tcPr>
            <w:tcW w:w="1587" w:type="dxa"/>
            <w:vAlign w:val="bottom"/>
          </w:tcPr>
          <w:p w14:paraId="3BF66977" w14:textId="75969975" w:rsidR="003F3535" w:rsidRPr="007B1F84" w:rsidRDefault="003F3535" w:rsidP="003F3535">
            <w:pPr>
              <w:ind w:left="-137"/>
              <w:jc w:val="right"/>
              <w:rPr>
                <w:rFonts w:cs="Times New Roman"/>
                <w:sz w:val="22"/>
                <w:szCs w:val="22"/>
                <w:highlight w:val="yellow"/>
              </w:rPr>
            </w:pPr>
            <w:r w:rsidRPr="004A448A">
              <w:rPr>
                <w:rFonts w:cs="Times New Roman"/>
                <w:sz w:val="22"/>
                <w:szCs w:val="22"/>
              </w:rPr>
              <w:t xml:space="preserve"> 1,457,615 </w:t>
            </w:r>
          </w:p>
        </w:tc>
        <w:tc>
          <w:tcPr>
            <w:tcW w:w="1587" w:type="dxa"/>
            <w:vAlign w:val="bottom"/>
          </w:tcPr>
          <w:p w14:paraId="7738DBB6" w14:textId="27910FD8" w:rsidR="003F3535" w:rsidRPr="007B1F84" w:rsidRDefault="003F3535" w:rsidP="003F3535">
            <w:pPr>
              <w:ind w:left="-170"/>
              <w:jc w:val="right"/>
              <w:rPr>
                <w:rFonts w:cs="Times New Roman"/>
                <w:sz w:val="22"/>
                <w:szCs w:val="22"/>
                <w:highlight w:val="yellow"/>
              </w:rPr>
            </w:pPr>
            <w:r w:rsidRPr="004A448A">
              <w:rPr>
                <w:rFonts w:cs="Times New Roman"/>
                <w:sz w:val="22"/>
                <w:szCs w:val="22"/>
              </w:rPr>
              <w:t xml:space="preserve"> 18,103,342 </w:t>
            </w:r>
          </w:p>
        </w:tc>
        <w:tc>
          <w:tcPr>
            <w:tcW w:w="1587" w:type="dxa"/>
            <w:vAlign w:val="bottom"/>
          </w:tcPr>
          <w:p w14:paraId="5B51BB05" w14:textId="078F0CC0" w:rsidR="003F3535" w:rsidRPr="007B1F84" w:rsidRDefault="003F3535" w:rsidP="003F3535">
            <w:pPr>
              <w:ind w:left="-48"/>
              <w:jc w:val="right"/>
              <w:rPr>
                <w:rFonts w:cs="Times New Roman"/>
                <w:sz w:val="22"/>
                <w:szCs w:val="22"/>
                <w:highlight w:val="yellow"/>
              </w:rPr>
            </w:pPr>
            <w:r w:rsidRPr="004A448A">
              <w:rPr>
                <w:rFonts w:cs="Times New Roman"/>
                <w:sz w:val="22"/>
                <w:szCs w:val="22"/>
              </w:rPr>
              <w:t xml:space="preserve"> 469,892 </w:t>
            </w:r>
          </w:p>
        </w:tc>
        <w:tc>
          <w:tcPr>
            <w:tcW w:w="1587" w:type="dxa"/>
            <w:tcBorders>
              <w:left w:val="nil"/>
            </w:tcBorders>
            <w:vAlign w:val="bottom"/>
          </w:tcPr>
          <w:p w14:paraId="698089DA" w14:textId="2079D88A" w:rsidR="003F3535" w:rsidRPr="007B1F84" w:rsidRDefault="003F3535" w:rsidP="003F3535">
            <w:pPr>
              <w:ind w:left="-81"/>
              <w:jc w:val="center"/>
              <w:rPr>
                <w:rFonts w:cs="Times New Roman"/>
                <w:sz w:val="22"/>
                <w:szCs w:val="22"/>
                <w:highlight w:val="yellow"/>
              </w:rPr>
            </w:pPr>
            <w:r w:rsidRPr="004A448A">
              <w:rPr>
                <w:rFonts w:cs="Times New Roman"/>
                <w:sz w:val="22"/>
                <w:szCs w:val="22"/>
              </w:rPr>
              <w:t xml:space="preserve"> 2,020,004 </w:t>
            </w:r>
          </w:p>
        </w:tc>
        <w:tc>
          <w:tcPr>
            <w:tcW w:w="1655" w:type="dxa"/>
            <w:vAlign w:val="bottom"/>
          </w:tcPr>
          <w:p w14:paraId="033564A3" w14:textId="09D6945D" w:rsidR="003F3535" w:rsidRPr="007B1F84" w:rsidRDefault="003F3535" w:rsidP="003F3535">
            <w:pPr>
              <w:ind w:left="-114"/>
              <w:jc w:val="right"/>
              <w:rPr>
                <w:rFonts w:cs="Times New Roman"/>
                <w:sz w:val="22"/>
                <w:szCs w:val="22"/>
                <w:highlight w:val="yellow"/>
              </w:rPr>
            </w:pPr>
            <w:r w:rsidRPr="004A448A">
              <w:rPr>
                <w:rFonts w:cs="Times New Roman"/>
                <w:sz w:val="22"/>
                <w:szCs w:val="22"/>
              </w:rPr>
              <w:t xml:space="preserve"> 1,314,052 </w:t>
            </w:r>
          </w:p>
        </w:tc>
        <w:tc>
          <w:tcPr>
            <w:tcW w:w="1701" w:type="dxa"/>
            <w:vAlign w:val="bottom"/>
          </w:tcPr>
          <w:p w14:paraId="32627F08" w14:textId="7B326A4C" w:rsidR="003F3535" w:rsidRPr="007B1F84" w:rsidRDefault="003F3535" w:rsidP="003F3535">
            <w:pPr>
              <w:ind w:left="-133" w:right="-110"/>
              <w:jc w:val="right"/>
              <w:rPr>
                <w:rFonts w:cs="Times New Roman"/>
                <w:sz w:val="22"/>
                <w:szCs w:val="22"/>
                <w:highlight w:val="yellow"/>
              </w:rPr>
            </w:pPr>
            <w:r w:rsidRPr="004A448A">
              <w:rPr>
                <w:rFonts w:cs="Times New Roman"/>
                <w:sz w:val="22"/>
                <w:szCs w:val="22"/>
              </w:rPr>
              <w:t xml:space="preserve"> 23,364,905 </w:t>
            </w:r>
          </w:p>
        </w:tc>
      </w:tr>
      <w:tr w:rsidR="003F3535" w:rsidRPr="001F7354" w14:paraId="17D8FF80" w14:textId="77777777" w:rsidTr="00192487">
        <w:trPr>
          <w:cantSplit/>
          <w:trHeight w:val="340"/>
        </w:trPr>
        <w:tc>
          <w:tcPr>
            <w:tcW w:w="3735" w:type="dxa"/>
            <w:vAlign w:val="bottom"/>
          </w:tcPr>
          <w:p w14:paraId="0C4D04C4" w14:textId="77777777" w:rsidR="003F3535" w:rsidRPr="00CB39F5" w:rsidRDefault="003F3535" w:rsidP="003F3535">
            <w:pPr>
              <w:ind w:left="460" w:right="-108" w:hanging="288"/>
              <w:rPr>
                <w:rFonts w:cs="Times New Roman"/>
                <w:sz w:val="22"/>
                <w:szCs w:val="22"/>
              </w:rPr>
            </w:pPr>
            <w:r w:rsidRPr="00CB39F5">
              <w:rPr>
                <w:rFonts w:cs="Times New Roman"/>
                <w:sz w:val="22"/>
                <w:szCs w:val="22"/>
              </w:rPr>
              <w:t>Transfer</w:t>
            </w:r>
            <w:r w:rsidRPr="00CB39F5">
              <w:rPr>
                <w:rFonts w:cs="Times New Roman"/>
                <w:sz w:val="22"/>
                <w:szCs w:val="22"/>
                <w:cs/>
              </w:rPr>
              <w:t xml:space="preserve"> </w:t>
            </w:r>
            <w:r w:rsidRPr="00CB39F5">
              <w:rPr>
                <w:rFonts w:cs="Times New Roman"/>
                <w:sz w:val="22"/>
                <w:szCs w:val="22"/>
              </w:rPr>
              <w:t>in (out)</w:t>
            </w:r>
          </w:p>
        </w:tc>
        <w:tc>
          <w:tcPr>
            <w:tcW w:w="1587" w:type="dxa"/>
            <w:vAlign w:val="bottom"/>
          </w:tcPr>
          <w:p w14:paraId="01BC7F57" w14:textId="1B602500" w:rsidR="003F3535" w:rsidRPr="007B1F84" w:rsidRDefault="003F3535" w:rsidP="003F3535">
            <w:pPr>
              <w:jc w:val="center"/>
              <w:rPr>
                <w:rFonts w:cs="Times New Roman"/>
                <w:sz w:val="22"/>
                <w:szCs w:val="22"/>
                <w:highlight w:val="yellow"/>
              </w:rPr>
            </w:pPr>
            <w:r w:rsidRPr="004A448A">
              <w:rPr>
                <w:rFonts w:cs="Times New Roman"/>
                <w:sz w:val="22"/>
                <w:szCs w:val="22"/>
              </w:rPr>
              <w:t>-</w:t>
            </w:r>
          </w:p>
        </w:tc>
        <w:tc>
          <w:tcPr>
            <w:tcW w:w="1587" w:type="dxa"/>
            <w:vAlign w:val="bottom"/>
          </w:tcPr>
          <w:p w14:paraId="376DDF8F" w14:textId="689D3126" w:rsidR="003F3535" w:rsidRPr="007B1F84" w:rsidRDefault="003F3535" w:rsidP="003F3535">
            <w:pPr>
              <w:ind w:left="-137"/>
              <w:jc w:val="right"/>
              <w:rPr>
                <w:rFonts w:cs="Times New Roman"/>
                <w:sz w:val="22"/>
                <w:szCs w:val="22"/>
                <w:highlight w:val="yellow"/>
              </w:rPr>
            </w:pPr>
            <w:r w:rsidRPr="004A448A">
              <w:rPr>
                <w:rFonts w:cs="Times New Roman"/>
                <w:sz w:val="22"/>
                <w:szCs w:val="22"/>
              </w:rPr>
              <w:t xml:space="preserve"> 3,372,464 </w:t>
            </w:r>
          </w:p>
        </w:tc>
        <w:tc>
          <w:tcPr>
            <w:tcW w:w="1587" w:type="dxa"/>
            <w:vAlign w:val="bottom"/>
          </w:tcPr>
          <w:p w14:paraId="0D263836" w14:textId="770D1F32" w:rsidR="003F3535" w:rsidRPr="007B1F84" w:rsidRDefault="003F3535" w:rsidP="003F3535">
            <w:pPr>
              <w:ind w:left="-170"/>
              <w:jc w:val="right"/>
              <w:rPr>
                <w:rFonts w:cs="Times New Roman"/>
                <w:sz w:val="22"/>
                <w:szCs w:val="22"/>
                <w:highlight w:val="yellow"/>
              </w:rPr>
            </w:pPr>
            <w:r w:rsidRPr="004A448A">
              <w:rPr>
                <w:rFonts w:cs="Times New Roman"/>
                <w:sz w:val="22"/>
                <w:szCs w:val="22"/>
              </w:rPr>
              <w:t xml:space="preserve"> 24,734,055 </w:t>
            </w:r>
          </w:p>
        </w:tc>
        <w:tc>
          <w:tcPr>
            <w:tcW w:w="1587" w:type="dxa"/>
            <w:vAlign w:val="bottom"/>
          </w:tcPr>
          <w:p w14:paraId="0E473022" w14:textId="47627A08" w:rsidR="003F3535" w:rsidRPr="007B1F84" w:rsidRDefault="003F3535" w:rsidP="003F3535">
            <w:pPr>
              <w:ind w:left="-48"/>
              <w:jc w:val="center"/>
              <w:rPr>
                <w:rFonts w:cs="Times New Roman"/>
                <w:sz w:val="22"/>
                <w:szCs w:val="22"/>
                <w:highlight w:val="yellow"/>
              </w:rPr>
            </w:pPr>
            <w:r w:rsidRPr="004A448A">
              <w:rPr>
                <w:rFonts w:cs="Times New Roman"/>
                <w:sz w:val="22"/>
                <w:szCs w:val="22"/>
              </w:rPr>
              <w:t>-</w:t>
            </w:r>
          </w:p>
        </w:tc>
        <w:tc>
          <w:tcPr>
            <w:tcW w:w="1587" w:type="dxa"/>
            <w:tcBorders>
              <w:left w:val="nil"/>
            </w:tcBorders>
            <w:vAlign w:val="bottom"/>
          </w:tcPr>
          <w:p w14:paraId="5C0E4AE3" w14:textId="4C472D5C" w:rsidR="003F3535" w:rsidRPr="007B1F84" w:rsidRDefault="003F3535" w:rsidP="003F3535">
            <w:pPr>
              <w:ind w:left="-81"/>
              <w:jc w:val="center"/>
              <w:rPr>
                <w:rFonts w:cs="Times New Roman"/>
                <w:sz w:val="22"/>
                <w:szCs w:val="22"/>
                <w:highlight w:val="yellow"/>
              </w:rPr>
            </w:pPr>
            <w:r w:rsidRPr="004A448A">
              <w:rPr>
                <w:rFonts w:cs="Times New Roman"/>
                <w:sz w:val="22"/>
                <w:szCs w:val="22"/>
              </w:rPr>
              <w:t>-</w:t>
            </w:r>
          </w:p>
        </w:tc>
        <w:tc>
          <w:tcPr>
            <w:tcW w:w="1655" w:type="dxa"/>
            <w:vAlign w:val="bottom"/>
          </w:tcPr>
          <w:p w14:paraId="2B5BCBB2" w14:textId="6AACCC89" w:rsidR="003F3535" w:rsidRPr="007B1F84" w:rsidRDefault="003F3535" w:rsidP="003F3535">
            <w:pPr>
              <w:ind w:left="-114"/>
              <w:jc w:val="right"/>
              <w:rPr>
                <w:rFonts w:cs="Times New Roman"/>
                <w:sz w:val="22"/>
                <w:szCs w:val="22"/>
                <w:highlight w:val="yellow"/>
              </w:rPr>
            </w:pPr>
            <w:r w:rsidRPr="004A448A">
              <w:rPr>
                <w:rFonts w:cs="Times New Roman"/>
                <w:sz w:val="22"/>
                <w:szCs w:val="22"/>
              </w:rPr>
              <w:t xml:space="preserve"> (28,106,519)</w:t>
            </w:r>
          </w:p>
        </w:tc>
        <w:tc>
          <w:tcPr>
            <w:tcW w:w="1701" w:type="dxa"/>
            <w:vAlign w:val="bottom"/>
          </w:tcPr>
          <w:p w14:paraId="7BA22E59" w14:textId="773F89CF" w:rsidR="003F3535" w:rsidRPr="007B1F84" w:rsidRDefault="003F3535" w:rsidP="003F3535">
            <w:pPr>
              <w:ind w:left="-133" w:right="-110"/>
              <w:jc w:val="center"/>
              <w:rPr>
                <w:rFonts w:cs="Times New Roman"/>
                <w:sz w:val="22"/>
                <w:szCs w:val="22"/>
                <w:highlight w:val="yellow"/>
              </w:rPr>
            </w:pPr>
            <w:r w:rsidRPr="004A448A">
              <w:rPr>
                <w:rFonts w:cs="Times New Roman"/>
                <w:sz w:val="22"/>
                <w:szCs w:val="22"/>
              </w:rPr>
              <w:t>-</w:t>
            </w:r>
          </w:p>
        </w:tc>
      </w:tr>
      <w:tr w:rsidR="003F3535" w:rsidRPr="001F7354" w14:paraId="5D25B6CC" w14:textId="77777777" w:rsidTr="00192487">
        <w:trPr>
          <w:cantSplit/>
          <w:trHeight w:val="340"/>
        </w:trPr>
        <w:tc>
          <w:tcPr>
            <w:tcW w:w="3735" w:type="dxa"/>
            <w:vAlign w:val="bottom"/>
          </w:tcPr>
          <w:p w14:paraId="7ACE8C04" w14:textId="77777777" w:rsidR="003F3535" w:rsidRPr="00CB39F5" w:rsidRDefault="003F3535" w:rsidP="003F3535">
            <w:pPr>
              <w:ind w:left="460" w:right="-108" w:hanging="288"/>
              <w:rPr>
                <w:rFonts w:cs="Times New Roman"/>
                <w:sz w:val="22"/>
                <w:szCs w:val="22"/>
              </w:rPr>
            </w:pPr>
            <w:r w:rsidRPr="00CB39F5">
              <w:rPr>
                <w:rFonts w:cs="Times New Roman"/>
                <w:sz w:val="22"/>
                <w:szCs w:val="22"/>
              </w:rPr>
              <w:t>Disposal/ write-off assets</w:t>
            </w:r>
          </w:p>
        </w:tc>
        <w:tc>
          <w:tcPr>
            <w:tcW w:w="1587" w:type="dxa"/>
            <w:vAlign w:val="bottom"/>
          </w:tcPr>
          <w:p w14:paraId="60DE7055" w14:textId="41FCA462" w:rsidR="003F3535" w:rsidRPr="007B1F84" w:rsidRDefault="003F3535" w:rsidP="003F3535">
            <w:pPr>
              <w:jc w:val="center"/>
              <w:rPr>
                <w:rFonts w:cs="Times New Roman"/>
                <w:sz w:val="22"/>
                <w:szCs w:val="22"/>
                <w:highlight w:val="yellow"/>
              </w:rPr>
            </w:pPr>
            <w:r w:rsidRPr="004A448A">
              <w:rPr>
                <w:rFonts w:cs="Times New Roman"/>
                <w:sz w:val="22"/>
                <w:szCs w:val="22"/>
              </w:rPr>
              <w:t>-</w:t>
            </w:r>
          </w:p>
        </w:tc>
        <w:tc>
          <w:tcPr>
            <w:tcW w:w="1587" w:type="dxa"/>
            <w:vAlign w:val="bottom"/>
          </w:tcPr>
          <w:p w14:paraId="508868E2" w14:textId="3D4F4DEB" w:rsidR="003F3535" w:rsidRPr="007B1F84" w:rsidRDefault="003F3535" w:rsidP="003F3535">
            <w:pPr>
              <w:ind w:left="-137"/>
              <w:jc w:val="center"/>
              <w:rPr>
                <w:rFonts w:cs="Times New Roman"/>
                <w:sz w:val="22"/>
                <w:szCs w:val="22"/>
                <w:highlight w:val="yellow"/>
              </w:rPr>
            </w:pPr>
            <w:r w:rsidRPr="004A448A">
              <w:rPr>
                <w:rFonts w:cs="Times New Roman"/>
                <w:sz w:val="22"/>
                <w:szCs w:val="22"/>
              </w:rPr>
              <w:t>-</w:t>
            </w:r>
          </w:p>
        </w:tc>
        <w:tc>
          <w:tcPr>
            <w:tcW w:w="1587" w:type="dxa"/>
            <w:vAlign w:val="bottom"/>
          </w:tcPr>
          <w:p w14:paraId="1C2C978C" w14:textId="3F8F7267" w:rsidR="003F3535" w:rsidRPr="007B1F84" w:rsidRDefault="003F3535" w:rsidP="003F3535">
            <w:pPr>
              <w:ind w:left="-170"/>
              <w:jc w:val="right"/>
              <w:rPr>
                <w:rFonts w:cs="Times New Roman"/>
                <w:sz w:val="22"/>
                <w:szCs w:val="22"/>
                <w:highlight w:val="yellow"/>
              </w:rPr>
            </w:pPr>
            <w:r w:rsidRPr="004A448A">
              <w:rPr>
                <w:rFonts w:cs="Times New Roman"/>
                <w:sz w:val="22"/>
                <w:szCs w:val="22"/>
              </w:rPr>
              <w:t xml:space="preserve"> (583,613)</w:t>
            </w:r>
          </w:p>
        </w:tc>
        <w:tc>
          <w:tcPr>
            <w:tcW w:w="1587" w:type="dxa"/>
            <w:vAlign w:val="bottom"/>
          </w:tcPr>
          <w:p w14:paraId="75BE897B" w14:textId="03656382" w:rsidR="003F3535" w:rsidRPr="007B1F84" w:rsidRDefault="003F3535" w:rsidP="003F3535">
            <w:pPr>
              <w:ind w:left="-48"/>
              <w:jc w:val="center"/>
              <w:rPr>
                <w:rFonts w:cs="Times New Roman"/>
                <w:sz w:val="22"/>
                <w:szCs w:val="22"/>
                <w:highlight w:val="yellow"/>
              </w:rPr>
            </w:pPr>
            <w:r w:rsidRPr="004A448A">
              <w:rPr>
                <w:rFonts w:cs="Times New Roman"/>
                <w:sz w:val="22"/>
                <w:szCs w:val="22"/>
              </w:rPr>
              <w:t>-</w:t>
            </w:r>
          </w:p>
        </w:tc>
        <w:tc>
          <w:tcPr>
            <w:tcW w:w="1587" w:type="dxa"/>
            <w:tcBorders>
              <w:left w:val="nil"/>
            </w:tcBorders>
            <w:vAlign w:val="bottom"/>
          </w:tcPr>
          <w:p w14:paraId="29AD39A8" w14:textId="1C8C9104" w:rsidR="003F3535" w:rsidRPr="007B1F84" w:rsidRDefault="003F3535" w:rsidP="003F3535">
            <w:pPr>
              <w:ind w:left="-81"/>
              <w:jc w:val="center"/>
              <w:rPr>
                <w:rFonts w:cs="Times New Roman"/>
                <w:sz w:val="22"/>
                <w:szCs w:val="22"/>
                <w:highlight w:val="yellow"/>
              </w:rPr>
            </w:pPr>
            <w:r w:rsidRPr="004A448A">
              <w:rPr>
                <w:rFonts w:cs="Times New Roman"/>
                <w:sz w:val="22"/>
                <w:szCs w:val="22"/>
              </w:rPr>
              <w:t>-</w:t>
            </w:r>
          </w:p>
        </w:tc>
        <w:tc>
          <w:tcPr>
            <w:tcW w:w="1655" w:type="dxa"/>
            <w:vAlign w:val="bottom"/>
          </w:tcPr>
          <w:p w14:paraId="7589B32D" w14:textId="4AF6D744" w:rsidR="003F3535" w:rsidRPr="007B1F84" w:rsidRDefault="003F3535" w:rsidP="003F3535">
            <w:pPr>
              <w:ind w:left="-114"/>
              <w:jc w:val="center"/>
              <w:rPr>
                <w:rFonts w:cs="Times New Roman"/>
                <w:sz w:val="22"/>
                <w:szCs w:val="22"/>
                <w:highlight w:val="yellow"/>
              </w:rPr>
            </w:pPr>
            <w:r w:rsidRPr="004A448A">
              <w:rPr>
                <w:rFonts w:cs="Times New Roman"/>
                <w:sz w:val="22"/>
                <w:szCs w:val="22"/>
              </w:rPr>
              <w:t>-</w:t>
            </w:r>
          </w:p>
        </w:tc>
        <w:tc>
          <w:tcPr>
            <w:tcW w:w="1701" w:type="dxa"/>
            <w:vAlign w:val="bottom"/>
          </w:tcPr>
          <w:p w14:paraId="3EABBAB0" w14:textId="626BB5CD" w:rsidR="003F3535" w:rsidRPr="007B1F84" w:rsidRDefault="003F3535" w:rsidP="003F3535">
            <w:pPr>
              <w:ind w:left="-133" w:right="-110"/>
              <w:jc w:val="right"/>
              <w:rPr>
                <w:rFonts w:cs="Times New Roman"/>
                <w:sz w:val="22"/>
                <w:szCs w:val="22"/>
                <w:highlight w:val="yellow"/>
              </w:rPr>
            </w:pPr>
            <w:r w:rsidRPr="004A448A">
              <w:rPr>
                <w:rFonts w:cs="Times New Roman"/>
                <w:sz w:val="22"/>
                <w:szCs w:val="22"/>
              </w:rPr>
              <w:t xml:space="preserve"> (583,613)</w:t>
            </w:r>
          </w:p>
        </w:tc>
      </w:tr>
      <w:tr w:rsidR="003F3535" w:rsidRPr="001F7354" w14:paraId="47F657BB" w14:textId="77777777" w:rsidTr="00192487">
        <w:trPr>
          <w:cantSplit/>
          <w:trHeight w:val="340"/>
        </w:trPr>
        <w:tc>
          <w:tcPr>
            <w:tcW w:w="3735" w:type="dxa"/>
            <w:vAlign w:val="bottom"/>
          </w:tcPr>
          <w:p w14:paraId="0AE2872E" w14:textId="77777777" w:rsidR="003F3535" w:rsidRPr="00CB39F5" w:rsidRDefault="003F3535" w:rsidP="003F3535">
            <w:pPr>
              <w:ind w:left="460" w:right="-108" w:hanging="288"/>
              <w:rPr>
                <w:rFonts w:cs="Times New Roman"/>
                <w:sz w:val="22"/>
                <w:szCs w:val="22"/>
              </w:rPr>
            </w:pPr>
            <w:r w:rsidRPr="00CB39F5">
              <w:rPr>
                <w:rFonts w:cs="Times New Roman"/>
                <w:sz w:val="22"/>
                <w:szCs w:val="22"/>
              </w:rPr>
              <w:t>Depreciation</w:t>
            </w:r>
          </w:p>
        </w:tc>
        <w:tc>
          <w:tcPr>
            <w:tcW w:w="1587" w:type="dxa"/>
            <w:vAlign w:val="bottom"/>
          </w:tcPr>
          <w:p w14:paraId="2F68A5BC" w14:textId="495D63A1" w:rsidR="003F3535" w:rsidRPr="007B1F84" w:rsidRDefault="003F3535" w:rsidP="003F3535">
            <w:pPr>
              <w:pBdr>
                <w:bottom w:val="single" w:sz="4" w:space="1" w:color="auto"/>
              </w:pBdr>
              <w:jc w:val="center"/>
              <w:rPr>
                <w:rFonts w:cs="Times New Roman"/>
                <w:sz w:val="22"/>
                <w:szCs w:val="22"/>
                <w:highlight w:val="yellow"/>
              </w:rPr>
            </w:pPr>
            <w:r w:rsidRPr="004A448A">
              <w:rPr>
                <w:rFonts w:cs="Times New Roman"/>
                <w:sz w:val="22"/>
                <w:szCs w:val="22"/>
              </w:rPr>
              <w:t>-</w:t>
            </w:r>
          </w:p>
        </w:tc>
        <w:tc>
          <w:tcPr>
            <w:tcW w:w="1587" w:type="dxa"/>
            <w:vAlign w:val="bottom"/>
          </w:tcPr>
          <w:p w14:paraId="5CAAF5B6" w14:textId="5DC3388C" w:rsidR="003F3535" w:rsidRPr="007B1F84" w:rsidRDefault="003F3535" w:rsidP="003F3535">
            <w:pPr>
              <w:pBdr>
                <w:bottom w:val="single" w:sz="4" w:space="1" w:color="auto"/>
              </w:pBdr>
              <w:ind w:left="-137"/>
              <w:jc w:val="right"/>
              <w:rPr>
                <w:rFonts w:cs="Times New Roman"/>
                <w:sz w:val="22"/>
                <w:szCs w:val="22"/>
                <w:highlight w:val="yellow"/>
              </w:rPr>
            </w:pPr>
            <w:r w:rsidRPr="004A448A">
              <w:rPr>
                <w:rFonts w:cs="Times New Roman"/>
                <w:sz w:val="22"/>
                <w:szCs w:val="22"/>
              </w:rPr>
              <w:t xml:space="preserve"> (4,110,512)</w:t>
            </w:r>
          </w:p>
        </w:tc>
        <w:tc>
          <w:tcPr>
            <w:tcW w:w="1587" w:type="dxa"/>
            <w:vAlign w:val="bottom"/>
          </w:tcPr>
          <w:p w14:paraId="25A12DD9" w14:textId="07066CF9" w:rsidR="003F3535" w:rsidRPr="007B1F84" w:rsidRDefault="003F3535" w:rsidP="003F3535">
            <w:pPr>
              <w:pBdr>
                <w:bottom w:val="single" w:sz="4" w:space="1" w:color="auto"/>
              </w:pBdr>
              <w:ind w:left="-170"/>
              <w:jc w:val="right"/>
              <w:rPr>
                <w:rFonts w:cs="Times New Roman"/>
                <w:sz w:val="22"/>
                <w:szCs w:val="22"/>
                <w:highlight w:val="yellow"/>
              </w:rPr>
            </w:pPr>
            <w:r w:rsidRPr="004A448A">
              <w:rPr>
                <w:rFonts w:cs="Times New Roman"/>
                <w:sz w:val="22"/>
                <w:szCs w:val="22"/>
              </w:rPr>
              <w:t xml:space="preserve"> (15,897,878)</w:t>
            </w:r>
          </w:p>
        </w:tc>
        <w:tc>
          <w:tcPr>
            <w:tcW w:w="1587" w:type="dxa"/>
            <w:vAlign w:val="bottom"/>
          </w:tcPr>
          <w:p w14:paraId="3368926F" w14:textId="3EB14434" w:rsidR="003F3535" w:rsidRPr="007B1F84" w:rsidRDefault="003F3535" w:rsidP="003F3535">
            <w:pPr>
              <w:pBdr>
                <w:bottom w:val="single" w:sz="4" w:space="1" w:color="auto"/>
              </w:pBdr>
              <w:ind w:left="-48"/>
              <w:jc w:val="right"/>
              <w:rPr>
                <w:rFonts w:cs="Times New Roman"/>
                <w:sz w:val="22"/>
                <w:szCs w:val="22"/>
                <w:highlight w:val="yellow"/>
              </w:rPr>
            </w:pPr>
            <w:r w:rsidRPr="004A448A">
              <w:rPr>
                <w:rFonts w:cs="Times New Roman"/>
                <w:sz w:val="22"/>
                <w:szCs w:val="22"/>
              </w:rPr>
              <w:t xml:space="preserve"> (415,896)</w:t>
            </w:r>
          </w:p>
        </w:tc>
        <w:tc>
          <w:tcPr>
            <w:tcW w:w="1587" w:type="dxa"/>
            <w:tcBorders>
              <w:left w:val="nil"/>
            </w:tcBorders>
            <w:vAlign w:val="bottom"/>
          </w:tcPr>
          <w:p w14:paraId="4DC6736E" w14:textId="55E4554B" w:rsidR="003F3535" w:rsidRPr="007B1F84" w:rsidRDefault="003F3535" w:rsidP="003F3535">
            <w:pPr>
              <w:pBdr>
                <w:bottom w:val="single" w:sz="4" w:space="1" w:color="auto"/>
              </w:pBdr>
              <w:ind w:left="-81"/>
              <w:jc w:val="right"/>
              <w:rPr>
                <w:rFonts w:cs="Times New Roman"/>
                <w:sz w:val="22"/>
                <w:szCs w:val="22"/>
                <w:highlight w:val="yellow"/>
              </w:rPr>
            </w:pPr>
            <w:r w:rsidRPr="004A448A">
              <w:rPr>
                <w:rFonts w:cs="Times New Roman"/>
                <w:sz w:val="22"/>
                <w:szCs w:val="22"/>
              </w:rPr>
              <w:t xml:space="preserve"> (1,454,323)</w:t>
            </w:r>
          </w:p>
        </w:tc>
        <w:tc>
          <w:tcPr>
            <w:tcW w:w="1655" w:type="dxa"/>
            <w:vAlign w:val="bottom"/>
          </w:tcPr>
          <w:p w14:paraId="51472B43" w14:textId="785E4654" w:rsidR="003F3535" w:rsidRPr="007B1F84" w:rsidRDefault="003F3535" w:rsidP="003F3535">
            <w:pPr>
              <w:pBdr>
                <w:bottom w:val="single" w:sz="4" w:space="1" w:color="auto"/>
              </w:pBdr>
              <w:ind w:left="-114"/>
              <w:jc w:val="center"/>
              <w:rPr>
                <w:rFonts w:cs="Times New Roman"/>
                <w:sz w:val="22"/>
                <w:szCs w:val="22"/>
                <w:highlight w:val="yellow"/>
              </w:rPr>
            </w:pPr>
            <w:r w:rsidRPr="004A448A">
              <w:rPr>
                <w:rFonts w:cs="Times New Roman"/>
                <w:sz w:val="22"/>
                <w:szCs w:val="22"/>
              </w:rPr>
              <w:t>-</w:t>
            </w:r>
          </w:p>
        </w:tc>
        <w:tc>
          <w:tcPr>
            <w:tcW w:w="1701" w:type="dxa"/>
            <w:vAlign w:val="bottom"/>
          </w:tcPr>
          <w:p w14:paraId="32537D30" w14:textId="1387EE52" w:rsidR="003F3535" w:rsidRPr="007B1F84" w:rsidRDefault="003F3535" w:rsidP="003F3535">
            <w:pPr>
              <w:pBdr>
                <w:bottom w:val="single" w:sz="4" w:space="1" w:color="auto"/>
              </w:pBdr>
              <w:ind w:left="-133" w:right="-110"/>
              <w:jc w:val="right"/>
              <w:rPr>
                <w:rFonts w:cs="Times New Roman"/>
                <w:sz w:val="22"/>
                <w:szCs w:val="22"/>
                <w:highlight w:val="yellow"/>
              </w:rPr>
            </w:pPr>
            <w:r w:rsidRPr="004A448A">
              <w:rPr>
                <w:rFonts w:cs="Times New Roman"/>
                <w:sz w:val="22"/>
                <w:szCs w:val="22"/>
              </w:rPr>
              <w:t xml:space="preserve"> (21,878,609)</w:t>
            </w:r>
          </w:p>
        </w:tc>
      </w:tr>
      <w:tr w:rsidR="003F3535" w:rsidRPr="001F7354" w14:paraId="007C5D39" w14:textId="77777777" w:rsidTr="00192487">
        <w:trPr>
          <w:cantSplit/>
          <w:trHeight w:val="340"/>
        </w:trPr>
        <w:tc>
          <w:tcPr>
            <w:tcW w:w="3735" w:type="dxa"/>
            <w:vAlign w:val="bottom"/>
          </w:tcPr>
          <w:p w14:paraId="50906ABD" w14:textId="77777777" w:rsidR="003F3535" w:rsidRPr="00CB39F5" w:rsidRDefault="003F3535" w:rsidP="003F3535">
            <w:pPr>
              <w:ind w:left="460" w:right="-108" w:hanging="288"/>
              <w:rPr>
                <w:rFonts w:cs="Times New Roman"/>
                <w:szCs w:val="22"/>
              </w:rPr>
            </w:pPr>
            <w:r w:rsidRPr="00CB39F5">
              <w:rPr>
                <w:rFonts w:cs="Times New Roman"/>
                <w:sz w:val="22"/>
                <w:szCs w:val="22"/>
              </w:rPr>
              <w:t>Net book value, end of year</w:t>
            </w:r>
          </w:p>
        </w:tc>
        <w:tc>
          <w:tcPr>
            <w:tcW w:w="1587" w:type="dxa"/>
            <w:vAlign w:val="bottom"/>
          </w:tcPr>
          <w:p w14:paraId="4F5BAB47" w14:textId="6C67DB04" w:rsidR="003F3535" w:rsidRPr="007B1F84" w:rsidRDefault="003F3535" w:rsidP="003F3535">
            <w:pPr>
              <w:pBdr>
                <w:bottom w:val="double" w:sz="4" w:space="1" w:color="auto"/>
              </w:pBdr>
              <w:jc w:val="right"/>
              <w:rPr>
                <w:rFonts w:cs="Times New Roman"/>
                <w:szCs w:val="22"/>
                <w:highlight w:val="yellow"/>
              </w:rPr>
            </w:pPr>
            <w:r w:rsidRPr="004A448A">
              <w:rPr>
                <w:rFonts w:cs="Times New Roman"/>
                <w:sz w:val="22"/>
                <w:szCs w:val="22"/>
              </w:rPr>
              <w:t xml:space="preserve"> 6,823,828 </w:t>
            </w:r>
          </w:p>
        </w:tc>
        <w:tc>
          <w:tcPr>
            <w:tcW w:w="1587" w:type="dxa"/>
            <w:vAlign w:val="bottom"/>
          </w:tcPr>
          <w:p w14:paraId="0AC69BBD" w14:textId="23656270" w:rsidR="003F3535" w:rsidRPr="007B1F84" w:rsidRDefault="003F3535" w:rsidP="003F3535">
            <w:pPr>
              <w:pBdr>
                <w:bottom w:val="double" w:sz="4" w:space="1" w:color="auto"/>
              </w:pBdr>
              <w:ind w:left="-137"/>
              <w:jc w:val="right"/>
              <w:rPr>
                <w:rFonts w:cs="Times New Roman"/>
                <w:szCs w:val="22"/>
                <w:highlight w:val="yellow"/>
              </w:rPr>
            </w:pPr>
            <w:r w:rsidRPr="004A448A">
              <w:rPr>
                <w:rFonts w:cs="Times New Roman"/>
                <w:sz w:val="22"/>
                <w:szCs w:val="22"/>
              </w:rPr>
              <w:t xml:space="preserve"> 28,528,791 </w:t>
            </w:r>
          </w:p>
        </w:tc>
        <w:tc>
          <w:tcPr>
            <w:tcW w:w="1587" w:type="dxa"/>
            <w:vAlign w:val="bottom"/>
          </w:tcPr>
          <w:p w14:paraId="00514614" w14:textId="19B19D93" w:rsidR="003F3535" w:rsidRPr="007B1F84" w:rsidRDefault="003F3535" w:rsidP="003F3535">
            <w:pPr>
              <w:pBdr>
                <w:bottom w:val="double" w:sz="4" w:space="1" w:color="auto"/>
              </w:pBdr>
              <w:ind w:left="-170"/>
              <w:jc w:val="right"/>
              <w:rPr>
                <w:rFonts w:cs="Times New Roman"/>
                <w:szCs w:val="22"/>
                <w:highlight w:val="yellow"/>
              </w:rPr>
            </w:pPr>
            <w:r w:rsidRPr="004A448A">
              <w:rPr>
                <w:rFonts w:cs="Times New Roman"/>
                <w:sz w:val="22"/>
                <w:szCs w:val="22"/>
              </w:rPr>
              <w:t xml:space="preserve"> 148,338,050 </w:t>
            </w:r>
          </w:p>
        </w:tc>
        <w:tc>
          <w:tcPr>
            <w:tcW w:w="1587" w:type="dxa"/>
            <w:vAlign w:val="bottom"/>
          </w:tcPr>
          <w:p w14:paraId="48FA2B62" w14:textId="123D9874" w:rsidR="003F3535" w:rsidRPr="007B1F84" w:rsidRDefault="003F3535" w:rsidP="003F3535">
            <w:pPr>
              <w:pBdr>
                <w:bottom w:val="double" w:sz="4" w:space="1" w:color="auto"/>
              </w:pBdr>
              <w:ind w:left="-48"/>
              <w:jc w:val="right"/>
              <w:rPr>
                <w:rFonts w:cs="Times New Roman"/>
                <w:szCs w:val="22"/>
                <w:highlight w:val="yellow"/>
              </w:rPr>
            </w:pPr>
            <w:r w:rsidRPr="004A448A">
              <w:rPr>
                <w:rFonts w:cs="Times New Roman"/>
                <w:sz w:val="22"/>
                <w:szCs w:val="22"/>
              </w:rPr>
              <w:t xml:space="preserve"> 1,418,589 </w:t>
            </w:r>
          </w:p>
        </w:tc>
        <w:tc>
          <w:tcPr>
            <w:tcW w:w="1587" w:type="dxa"/>
            <w:tcBorders>
              <w:left w:val="nil"/>
            </w:tcBorders>
            <w:vAlign w:val="bottom"/>
          </w:tcPr>
          <w:p w14:paraId="405F1855" w14:textId="1E96A5A7" w:rsidR="003F3535" w:rsidRPr="007B1F84" w:rsidRDefault="003F3535" w:rsidP="003F3535">
            <w:pPr>
              <w:pBdr>
                <w:bottom w:val="double" w:sz="4" w:space="1" w:color="auto"/>
              </w:pBdr>
              <w:ind w:left="-81"/>
              <w:jc w:val="right"/>
              <w:rPr>
                <w:rFonts w:cs="Times New Roman"/>
                <w:szCs w:val="22"/>
                <w:highlight w:val="yellow"/>
              </w:rPr>
            </w:pPr>
            <w:r w:rsidRPr="004A448A">
              <w:rPr>
                <w:rFonts w:cs="Times New Roman"/>
                <w:sz w:val="22"/>
                <w:szCs w:val="22"/>
              </w:rPr>
              <w:t xml:space="preserve"> 4,846,665 </w:t>
            </w:r>
          </w:p>
        </w:tc>
        <w:tc>
          <w:tcPr>
            <w:tcW w:w="1655" w:type="dxa"/>
            <w:vAlign w:val="bottom"/>
          </w:tcPr>
          <w:p w14:paraId="1B3552EB" w14:textId="6A054A65" w:rsidR="003F3535" w:rsidRPr="007B1F84" w:rsidRDefault="003F3535" w:rsidP="003F3535">
            <w:pPr>
              <w:pBdr>
                <w:bottom w:val="double" w:sz="4" w:space="1" w:color="auto"/>
              </w:pBdr>
              <w:ind w:left="-114"/>
              <w:jc w:val="right"/>
              <w:rPr>
                <w:rFonts w:cs="Times New Roman"/>
                <w:szCs w:val="22"/>
                <w:highlight w:val="yellow"/>
              </w:rPr>
            </w:pPr>
            <w:r w:rsidRPr="004A448A">
              <w:rPr>
                <w:rFonts w:cs="Times New Roman"/>
                <w:sz w:val="22"/>
                <w:szCs w:val="22"/>
              </w:rPr>
              <w:t xml:space="preserve"> 1,314,054 </w:t>
            </w:r>
          </w:p>
        </w:tc>
        <w:tc>
          <w:tcPr>
            <w:tcW w:w="1701" w:type="dxa"/>
            <w:vAlign w:val="bottom"/>
          </w:tcPr>
          <w:p w14:paraId="67BAB345" w14:textId="790C6719" w:rsidR="003F3535" w:rsidRPr="007B1F84" w:rsidRDefault="003F3535" w:rsidP="003F3535">
            <w:pPr>
              <w:pBdr>
                <w:bottom w:val="double" w:sz="4" w:space="1" w:color="auto"/>
              </w:pBdr>
              <w:ind w:left="-133" w:right="-110"/>
              <w:jc w:val="right"/>
              <w:rPr>
                <w:rFonts w:cs="Times New Roman"/>
                <w:szCs w:val="22"/>
                <w:highlight w:val="yellow"/>
              </w:rPr>
            </w:pPr>
            <w:r w:rsidRPr="004A448A">
              <w:rPr>
                <w:rFonts w:cs="Times New Roman"/>
                <w:sz w:val="22"/>
                <w:szCs w:val="22"/>
              </w:rPr>
              <w:t xml:space="preserve"> 191,269,977 </w:t>
            </w:r>
          </w:p>
        </w:tc>
      </w:tr>
      <w:tr w:rsidR="00A94BA9" w:rsidRPr="001F7354" w14:paraId="79ECDD36" w14:textId="77777777" w:rsidTr="00192487">
        <w:trPr>
          <w:cantSplit/>
          <w:trHeight w:val="340"/>
        </w:trPr>
        <w:tc>
          <w:tcPr>
            <w:tcW w:w="3735" w:type="dxa"/>
            <w:vAlign w:val="bottom"/>
          </w:tcPr>
          <w:p w14:paraId="3E11108D" w14:textId="3536A104" w:rsidR="00A94BA9" w:rsidRPr="00CB39F5" w:rsidRDefault="00A94BA9" w:rsidP="00192487">
            <w:pPr>
              <w:ind w:left="460" w:right="-108" w:hanging="288"/>
              <w:rPr>
                <w:rFonts w:cs="Times New Roman"/>
                <w:szCs w:val="22"/>
              </w:rPr>
            </w:pPr>
            <w:r w:rsidRPr="00CB39F5">
              <w:rPr>
                <w:rFonts w:cs="Times New Roman"/>
                <w:sz w:val="22"/>
                <w:szCs w:val="22"/>
              </w:rPr>
              <w:t>As at 31 December 202</w:t>
            </w:r>
            <w:r w:rsidR="00427D11">
              <w:rPr>
                <w:rFonts w:cs="Times New Roman"/>
                <w:sz w:val="22"/>
                <w:szCs w:val="22"/>
              </w:rPr>
              <w:t>4</w:t>
            </w:r>
          </w:p>
        </w:tc>
        <w:tc>
          <w:tcPr>
            <w:tcW w:w="1587" w:type="dxa"/>
            <w:vAlign w:val="bottom"/>
          </w:tcPr>
          <w:p w14:paraId="2FB4B795" w14:textId="77777777" w:rsidR="00A94BA9" w:rsidRPr="00CB39F5" w:rsidRDefault="00A94BA9" w:rsidP="00192487">
            <w:pPr>
              <w:jc w:val="right"/>
              <w:rPr>
                <w:rFonts w:cs="Times New Roman"/>
                <w:szCs w:val="22"/>
              </w:rPr>
            </w:pPr>
          </w:p>
        </w:tc>
        <w:tc>
          <w:tcPr>
            <w:tcW w:w="1587" w:type="dxa"/>
            <w:vAlign w:val="bottom"/>
          </w:tcPr>
          <w:p w14:paraId="42F3A393" w14:textId="77777777" w:rsidR="00A94BA9" w:rsidRPr="00CB39F5" w:rsidRDefault="00A94BA9" w:rsidP="00192487">
            <w:pPr>
              <w:ind w:left="-137"/>
              <w:jc w:val="right"/>
              <w:rPr>
                <w:rFonts w:cs="Times New Roman"/>
                <w:szCs w:val="22"/>
              </w:rPr>
            </w:pPr>
          </w:p>
        </w:tc>
        <w:tc>
          <w:tcPr>
            <w:tcW w:w="1587" w:type="dxa"/>
            <w:vAlign w:val="bottom"/>
          </w:tcPr>
          <w:p w14:paraId="17D70D14" w14:textId="77777777" w:rsidR="00A94BA9" w:rsidRPr="00CB39F5" w:rsidRDefault="00A94BA9" w:rsidP="00192487">
            <w:pPr>
              <w:ind w:left="-170"/>
              <w:jc w:val="right"/>
              <w:rPr>
                <w:rFonts w:cs="Times New Roman"/>
                <w:szCs w:val="22"/>
              </w:rPr>
            </w:pPr>
          </w:p>
        </w:tc>
        <w:tc>
          <w:tcPr>
            <w:tcW w:w="1587" w:type="dxa"/>
            <w:vAlign w:val="bottom"/>
          </w:tcPr>
          <w:p w14:paraId="301D8777" w14:textId="77777777" w:rsidR="00A94BA9" w:rsidRPr="00CB39F5" w:rsidRDefault="00A94BA9" w:rsidP="00192487">
            <w:pPr>
              <w:ind w:left="-48"/>
              <w:jc w:val="right"/>
              <w:rPr>
                <w:rFonts w:cs="Times New Roman"/>
                <w:szCs w:val="22"/>
              </w:rPr>
            </w:pPr>
          </w:p>
        </w:tc>
        <w:tc>
          <w:tcPr>
            <w:tcW w:w="1587" w:type="dxa"/>
            <w:tcBorders>
              <w:left w:val="nil"/>
            </w:tcBorders>
            <w:vAlign w:val="bottom"/>
          </w:tcPr>
          <w:p w14:paraId="77E2B9D7" w14:textId="77777777" w:rsidR="00A94BA9" w:rsidRPr="00CB39F5" w:rsidRDefault="00A94BA9" w:rsidP="00192487">
            <w:pPr>
              <w:ind w:left="-81"/>
              <w:jc w:val="right"/>
              <w:rPr>
                <w:rFonts w:cs="Times New Roman"/>
                <w:szCs w:val="22"/>
              </w:rPr>
            </w:pPr>
          </w:p>
        </w:tc>
        <w:tc>
          <w:tcPr>
            <w:tcW w:w="1655" w:type="dxa"/>
            <w:vAlign w:val="bottom"/>
          </w:tcPr>
          <w:p w14:paraId="50007699" w14:textId="77777777" w:rsidR="00A94BA9" w:rsidRPr="00CB39F5" w:rsidRDefault="00A94BA9" w:rsidP="00192487">
            <w:pPr>
              <w:ind w:left="-114"/>
              <w:jc w:val="right"/>
              <w:rPr>
                <w:rFonts w:cs="Times New Roman"/>
                <w:szCs w:val="22"/>
              </w:rPr>
            </w:pPr>
          </w:p>
        </w:tc>
        <w:tc>
          <w:tcPr>
            <w:tcW w:w="1701" w:type="dxa"/>
            <w:vAlign w:val="bottom"/>
          </w:tcPr>
          <w:p w14:paraId="3CD2B169" w14:textId="77777777" w:rsidR="00A94BA9" w:rsidRPr="00CB39F5" w:rsidRDefault="00A94BA9" w:rsidP="00192487">
            <w:pPr>
              <w:ind w:left="-133" w:right="-110"/>
              <w:jc w:val="right"/>
              <w:rPr>
                <w:rFonts w:cs="Times New Roman"/>
                <w:szCs w:val="22"/>
              </w:rPr>
            </w:pPr>
          </w:p>
        </w:tc>
      </w:tr>
      <w:tr w:rsidR="00DB1A3C" w:rsidRPr="001F7354" w14:paraId="7955F60A" w14:textId="77777777" w:rsidTr="00192487">
        <w:trPr>
          <w:cantSplit/>
          <w:trHeight w:val="340"/>
        </w:trPr>
        <w:tc>
          <w:tcPr>
            <w:tcW w:w="3735" w:type="dxa"/>
            <w:vAlign w:val="bottom"/>
          </w:tcPr>
          <w:p w14:paraId="0EEF592E" w14:textId="77777777" w:rsidR="00DB1A3C" w:rsidRPr="00CB39F5" w:rsidRDefault="00DB1A3C" w:rsidP="00DB1A3C">
            <w:pPr>
              <w:ind w:left="460" w:right="-108" w:hanging="288"/>
              <w:rPr>
                <w:rFonts w:cs="Times New Roman"/>
                <w:szCs w:val="22"/>
              </w:rPr>
            </w:pPr>
            <w:r w:rsidRPr="00CB39F5">
              <w:rPr>
                <w:rFonts w:cs="Times New Roman"/>
                <w:sz w:val="22"/>
                <w:szCs w:val="22"/>
              </w:rPr>
              <w:t>Cost</w:t>
            </w:r>
          </w:p>
        </w:tc>
        <w:tc>
          <w:tcPr>
            <w:tcW w:w="1587" w:type="dxa"/>
            <w:vAlign w:val="bottom"/>
          </w:tcPr>
          <w:p w14:paraId="0F3CF73B" w14:textId="4FE34DFA" w:rsidR="00DB1A3C" w:rsidRPr="00CB39F5" w:rsidRDefault="00DB1A3C" w:rsidP="00DB1A3C">
            <w:pPr>
              <w:jc w:val="right"/>
              <w:rPr>
                <w:rFonts w:cs="Times New Roman"/>
                <w:szCs w:val="22"/>
              </w:rPr>
            </w:pPr>
            <w:r w:rsidRPr="004A448A">
              <w:rPr>
                <w:rFonts w:cs="Times New Roman"/>
                <w:sz w:val="22"/>
                <w:szCs w:val="22"/>
              </w:rPr>
              <w:t xml:space="preserve"> 6,823,828 </w:t>
            </w:r>
          </w:p>
        </w:tc>
        <w:tc>
          <w:tcPr>
            <w:tcW w:w="1587" w:type="dxa"/>
            <w:vAlign w:val="bottom"/>
          </w:tcPr>
          <w:p w14:paraId="30E54AC8" w14:textId="72FF0EA6" w:rsidR="00DB1A3C" w:rsidRPr="00CB39F5" w:rsidRDefault="00DB1A3C" w:rsidP="00DB1A3C">
            <w:pPr>
              <w:ind w:left="-137"/>
              <w:jc w:val="right"/>
              <w:rPr>
                <w:rFonts w:cs="Times New Roman"/>
                <w:szCs w:val="22"/>
              </w:rPr>
            </w:pPr>
            <w:r w:rsidRPr="004A448A">
              <w:rPr>
                <w:rFonts w:cs="Times New Roman"/>
                <w:sz w:val="22"/>
                <w:szCs w:val="22"/>
              </w:rPr>
              <w:t xml:space="preserve"> 68,162,531 </w:t>
            </w:r>
          </w:p>
        </w:tc>
        <w:tc>
          <w:tcPr>
            <w:tcW w:w="1587" w:type="dxa"/>
            <w:vAlign w:val="bottom"/>
          </w:tcPr>
          <w:p w14:paraId="6772A4E8" w14:textId="1C371EF7" w:rsidR="00DB1A3C" w:rsidRPr="00CB39F5" w:rsidRDefault="00DB1A3C" w:rsidP="00DB1A3C">
            <w:pPr>
              <w:ind w:left="-170"/>
              <w:jc w:val="right"/>
              <w:rPr>
                <w:rFonts w:cs="Times New Roman"/>
                <w:szCs w:val="22"/>
              </w:rPr>
            </w:pPr>
            <w:r w:rsidRPr="004A448A">
              <w:rPr>
                <w:rFonts w:cs="Times New Roman"/>
                <w:sz w:val="22"/>
                <w:szCs w:val="22"/>
              </w:rPr>
              <w:t xml:space="preserve"> 337,963,703 </w:t>
            </w:r>
          </w:p>
        </w:tc>
        <w:tc>
          <w:tcPr>
            <w:tcW w:w="1587" w:type="dxa"/>
            <w:vAlign w:val="bottom"/>
          </w:tcPr>
          <w:p w14:paraId="342D58B6" w14:textId="19C31485" w:rsidR="00DB1A3C" w:rsidRPr="00CB39F5" w:rsidRDefault="00DB1A3C" w:rsidP="00DB1A3C">
            <w:pPr>
              <w:ind w:left="-48"/>
              <w:jc w:val="right"/>
              <w:rPr>
                <w:rFonts w:cs="Times New Roman"/>
                <w:szCs w:val="22"/>
              </w:rPr>
            </w:pPr>
            <w:r w:rsidRPr="004A448A">
              <w:rPr>
                <w:rFonts w:cs="Times New Roman"/>
                <w:sz w:val="22"/>
                <w:szCs w:val="22"/>
              </w:rPr>
              <w:t xml:space="preserve"> 6,661,134 </w:t>
            </w:r>
          </w:p>
        </w:tc>
        <w:tc>
          <w:tcPr>
            <w:tcW w:w="1587" w:type="dxa"/>
            <w:tcBorders>
              <w:left w:val="nil"/>
            </w:tcBorders>
            <w:vAlign w:val="bottom"/>
          </w:tcPr>
          <w:p w14:paraId="4AB0FE55" w14:textId="7CFC6A55" w:rsidR="00DB1A3C" w:rsidRPr="00CB39F5" w:rsidRDefault="00DB1A3C" w:rsidP="00DB1A3C">
            <w:pPr>
              <w:ind w:left="-81"/>
              <w:jc w:val="right"/>
              <w:rPr>
                <w:rFonts w:cs="Times New Roman"/>
                <w:szCs w:val="22"/>
              </w:rPr>
            </w:pPr>
            <w:r w:rsidRPr="004A448A">
              <w:rPr>
                <w:rFonts w:cs="Times New Roman"/>
                <w:sz w:val="22"/>
                <w:szCs w:val="22"/>
              </w:rPr>
              <w:t xml:space="preserve"> 14,835,948 </w:t>
            </w:r>
          </w:p>
        </w:tc>
        <w:tc>
          <w:tcPr>
            <w:tcW w:w="1655" w:type="dxa"/>
            <w:vAlign w:val="bottom"/>
          </w:tcPr>
          <w:p w14:paraId="0319CFE9" w14:textId="58059915" w:rsidR="00DB1A3C" w:rsidRPr="00CB39F5" w:rsidRDefault="00DB1A3C" w:rsidP="00DB1A3C">
            <w:pPr>
              <w:ind w:left="-114"/>
              <w:jc w:val="right"/>
              <w:rPr>
                <w:rFonts w:cs="Times New Roman"/>
                <w:szCs w:val="22"/>
              </w:rPr>
            </w:pPr>
            <w:r w:rsidRPr="004A448A">
              <w:rPr>
                <w:rFonts w:cs="Times New Roman"/>
                <w:sz w:val="22"/>
                <w:szCs w:val="22"/>
              </w:rPr>
              <w:t xml:space="preserve"> 1,314,054 </w:t>
            </w:r>
          </w:p>
        </w:tc>
        <w:tc>
          <w:tcPr>
            <w:tcW w:w="1701" w:type="dxa"/>
            <w:vAlign w:val="bottom"/>
          </w:tcPr>
          <w:p w14:paraId="1049C6A2" w14:textId="35B24ACD" w:rsidR="00DB1A3C" w:rsidRPr="00CB39F5" w:rsidRDefault="00DB1A3C" w:rsidP="00DB1A3C">
            <w:pPr>
              <w:ind w:left="-133" w:right="-110"/>
              <w:jc w:val="right"/>
              <w:rPr>
                <w:rFonts w:cs="Times New Roman"/>
                <w:szCs w:val="22"/>
              </w:rPr>
            </w:pPr>
            <w:r w:rsidRPr="004A448A">
              <w:rPr>
                <w:rFonts w:cs="Times New Roman"/>
                <w:sz w:val="22"/>
                <w:szCs w:val="22"/>
              </w:rPr>
              <w:t xml:space="preserve"> 435,761,198 </w:t>
            </w:r>
          </w:p>
        </w:tc>
      </w:tr>
      <w:tr w:rsidR="00DB1A3C" w:rsidRPr="001F7354" w14:paraId="323A24C8" w14:textId="77777777" w:rsidTr="00192487">
        <w:trPr>
          <w:cantSplit/>
          <w:trHeight w:val="340"/>
        </w:trPr>
        <w:tc>
          <w:tcPr>
            <w:tcW w:w="3735" w:type="dxa"/>
            <w:vAlign w:val="bottom"/>
          </w:tcPr>
          <w:p w14:paraId="71CCCF85" w14:textId="77777777" w:rsidR="00DB1A3C" w:rsidRPr="00CB39F5" w:rsidRDefault="00DB1A3C" w:rsidP="00DB1A3C">
            <w:pPr>
              <w:ind w:left="460" w:right="-108" w:hanging="288"/>
              <w:rPr>
                <w:rFonts w:cs="Times New Roman"/>
                <w:szCs w:val="22"/>
              </w:rPr>
            </w:pPr>
            <w:r w:rsidRPr="00CB39F5">
              <w:rPr>
                <w:rFonts w:cs="Times New Roman"/>
                <w:sz w:val="22"/>
                <w:szCs w:val="22"/>
                <w:u w:val="single"/>
              </w:rPr>
              <w:t>Less</w:t>
            </w:r>
            <w:r w:rsidRPr="00CB39F5">
              <w:rPr>
                <w:rFonts w:cs="Times New Roman"/>
                <w:sz w:val="22"/>
                <w:szCs w:val="22"/>
              </w:rPr>
              <w:t xml:space="preserve"> Accumulated depreciation        </w:t>
            </w:r>
          </w:p>
        </w:tc>
        <w:tc>
          <w:tcPr>
            <w:tcW w:w="1587" w:type="dxa"/>
            <w:vAlign w:val="bottom"/>
          </w:tcPr>
          <w:p w14:paraId="5942251D" w14:textId="6F038C14" w:rsidR="00DB1A3C" w:rsidRPr="00CB39F5" w:rsidRDefault="00DB1A3C" w:rsidP="00DB1A3C">
            <w:pPr>
              <w:pBdr>
                <w:bottom w:val="single" w:sz="4" w:space="1" w:color="auto"/>
              </w:pBdr>
              <w:jc w:val="center"/>
              <w:rPr>
                <w:rFonts w:cs="Times New Roman"/>
                <w:szCs w:val="22"/>
              </w:rPr>
            </w:pPr>
            <w:r w:rsidRPr="004A448A">
              <w:rPr>
                <w:rFonts w:cs="Times New Roman"/>
                <w:sz w:val="22"/>
                <w:szCs w:val="22"/>
              </w:rPr>
              <w:t>-</w:t>
            </w:r>
          </w:p>
        </w:tc>
        <w:tc>
          <w:tcPr>
            <w:tcW w:w="1587" w:type="dxa"/>
            <w:vAlign w:val="bottom"/>
          </w:tcPr>
          <w:p w14:paraId="5996B6DB" w14:textId="0C2C9980" w:rsidR="00DB1A3C" w:rsidRPr="00CB39F5" w:rsidRDefault="00DB1A3C" w:rsidP="00DB1A3C">
            <w:pPr>
              <w:pBdr>
                <w:bottom w:val="single" w:sz="4" w:space="1" w:color="auto"/>
              </w:pBdr>
              <w:ind w:left="-137"/>
              <w:jc w:val="right"/>
              <w:rPr>
                <w:rFonts w:cs="Times New Roman"/>
                <w:szCs w:val="22"/>
              </w:rPr>
            </w:pPr>
            <w:r w:rsidRPr="004A448A">
              <w:rPr>
                <w:rFonts w:cs="Times New Roman"/>
                <w:sz w:val="22"/>
                <w:szCs w:val="22"/>
              </w:rPr>
              <w:t xml:space="preserve"> (39,633,740)</w:t>
            </w:r>
          </w:p>
        </w:tc>
        <w:tc>
          <w:tcPr>
            <w:tcW w:w="1587" w:type="dxa"/>
            <w:vAlign w:val="bottom"/>
          </w:tcPr>
          <w:p w14:paraId="05F1C9ED" w14:textId="530C732A" w:rsidR="00DB1A3C" w:rsidRPr="00CB39F5" w:rsidRDefault="00DB1A3C" w:rsidP="00DB1A3C">
            <w:pPr>
              <w:pBdr>
                <w:bottom w:val="single" w:sz="4" w:space="1" w:color="auto"/>
              </w:pBdr>
              <w:ind w:left="-170"/>
              <w:jc w:val="right"/>
              <w:rPr>
                <w:rFonts w:cs="Times New Roman"/>
                <w:szCs w:val="22"/>
              </w:rPr>
            </w:pPr>
            <w:r w:rsidRPr="004A448A">
              <w:rPr>
                <w:rFonts w:cs="Times New Roman"/>
                <w:sz w:val="22"/>
                <w:szCs w:val="22"/>
              </w:rPr>
              <w:t xml:space="preserve"> (189,625,653)</w:t>
            </w:r>
          </w:p>
        </w:tc>
        <w:tc>
          <w:tcPr>
            <w:tcW w:w="1587" w:type="dxa"/>
            <w:vAlign w:val="bottom"/>
          </w:tcPr>
          <w:p w14:paraId="27DC3ED3" w14:textId="7E272A9C" w:rsidR="00DB1A3C" w:rsidRPr="00CB39F5" w:rsidRDefault="00DB1A3C" w:rsidP="00DB1A3C">
            <w:pPr>
              <w:pBdr>
                <w:bottom w:val="single" w:sz="4" w:space="1" w:color="auto"/>
              </w:pBdr>
              <w:ind w:left="-48"/>
              <w:jc w:val="right"/>
              <w:rPr>
                <w:rFonts w:cs="Times New Roman"/>
                <w:szCs w:val="22"/>
              </w:rPr>
            </w:pPr>
            <w:r w:rsidRPr="004A448A">
              <w:rPr>
                <w:rFonts w:cs="Times New Roman"/>
                <w:sz w:val="22"/>
                <w:szCs w:val="22"/>
              </w:rPr>
              <w:t xml:space="preserve"> (5,242,545)</w:t>
            </w:r>
          </w:p>
        </w:tc>
        <w:tc>
          <w:tcPr>
            <w:tcW w:w="1587" w:type="dxa"/>
            <w:tcBorders>
              <w:left w:val="nil"/>
            </w:tcBorders>
            <w:vAlign w:val="bottom"/>
          </w:tcPr>
          <w:p w14:paraId="4762E132" w14:textId="284515B2" w:rsidR="00DB1A3C" w:rsidRPr="00CB39F5" w:rsidRDefault="00DB1A3C" w:rsidP="00DB1A3C">
            <w:pPr>
              <w:pBdr>
                <w:bottom w:val="single" w:sz="4" w:space="1" w:color="auto"/>
              </w:pBdr>
              <w:ind w:left="-81"/>
              <w:jc w:val="right"/>
              <w:rPr>
                <w:rFonts w:cs="Times New Roman"/>
                <w:szCs w:val="22"/>
              </w:rPr>
            </w:pPr>
            <w:r w:rsidRPr="004A448A">
              <w:rPr>
                <w:rFonts w:cs="Times New Roman"/>
                <w:sz w:val="22"/>
                <w:szCs w:val="22"/>
              </w:rPr>
              <w:t xml:space="preserve"> (9,989,283)</w:t>
            </w:r>
          </w:p>
        </w:tc>
        <w:tc>
          <w:tcPr>
            <w:tcW w:w="1655" w:type="dxa"/>
            <w:vAlign w:val="bottom"/>
          </w:tcPr>
          <w:p w14:paraId="37660C03" w14:textId="1DB44D58" w:rsidR="00DB1A3C" w:rsidRPr="00CB39F5" w:rsidRDefault="00DB1A3C" w:rsidP="00DB1A3C">
            <w:pPr>
              <w:pBdr>
                <w:bottom w:val="single" w:sz="4" w:space="1" w:color="auto"/>
              </w:pBdr>
              <w:ind w:left="-114"/>
              <w:jc w:val="center"/>
              <w:rPr>
                <w:rFonts w:cs="Times New Roman"/>
                <w:szCs w:val="22"/>
              </w:rPr>
            </w:pPr>
            <w:r w:rsidRPr="004A448A">
              <w:rPr>
                <w:rFonts w:cs="Times New Roman"/>
                <w:sz w:val="22"/>
                <w:szCs w:val="22"/>
              </w:rPr>
              <w:t>-</w:t>
            </w:r>
          </w:p>
        </w:tc>
        <w:tc>
          <w:tcPr>
            <w:tcW w:w="1701" w:type="dxa"/>
            <w:vAlign w:val="bottom"/>
          </w:tcPr>
          <w:p w14:paraId="60E7A88D" w14:textId="2E1F4D66" w:rsidR="00DB1A3C" w:rsidRPr="00CB39F5" w:rsidRDefault="00DB1A3C" w:rsidP="00DB1A3C">
            <w:pPr>
              <w:pBdr>
                <w:bottom w:val="single" w:sz="4" w:space="1" w:color="auto"/>
              </w:pBdr>
              <w:ind w:left="-133" w:right="-110"/>
              <w:jc w:val="right"/>
              <w:rPr>
                <w:rFonts w:cs="Times New Roman"/>
                <w:szCs w:val="22"/>
              </w:rPr>
            </w:pPr>
            <w:r w:rsidRPr="004A448A">
              <w:rPr>
                <w:rFonts w:cs="Times New Roman"/>
                <w:sz w:val="22"/>
                <w:szCs w:val="22"/>
              </w:rPr>
              <w:t xml:space="preserve"> (244,491,221)</w:t>
            </w:r>
          </w:p>
        </w:tc>
      </w:tr>
      <w:tr w:rsidR="00DB1A3C" w:rsidRPr="001F7354" w14:paraId="27686186" w14:textId="77777777" w:rsidTr="00192487">
        <w:trPr>
          <w:cantSplit/>
          <w:trHeight w:val="340"/>
        </w:trPr>
        <w:tc>
          <w:tcPr>
            <w:tcW w:w="3735" w:type="dxa"/>
            <w:vAlign w:val="bottom"/>
          </w:tcPr>
          <w:p w14:paraId="7BA1D449" w14:textId="77777777" w:rsidR="00DB1A3C" w:rsidRPr="00CB39F5" w:rsidRDefault="00DB1A3C" w:rsidP="00DB1A3C">
            <w:pPr>
              <w:ind w:left="460" w:right="-108" w:hanging="288"/>
              <w:rPr>
                <w:rFonts w:cs="Times New Roman"/>
                <w:szCs w:val="22"/>
              </w:rPr>
            </w:pPr>
            <w:r w:rsidRPr="00CB39F5">
              <w:rPr>
                <w:rFonts w:cs="Times New Roman"/>
                <w:sz w:val="22"/>
                <w:szCs w:val="22"/>
              </w:rPr>
              <w:t>Net book value</w:t>
            </w:r>
          </w:p>
        </w:tc>
        <w:tc>
          <w:tcPr>
            <w:tcW w:w="1587" w:type="dxa"/>
            <w:vAlign w:val="bottom"/>
          </w:tcPr>
          <w:p w14:paraId="0A59E73D" w14:textId="62A162BF" w:rsidR="00DB1A3C" w:rsidRPr="00CB39F5" w:rsidRDefault="00DB1A3C" w:rsidP="00DB1A3C">
            <w:pPr>
              <w:pBdr>
                <w:bottom w:val="double" w:sz="4" w:space="1" w:color="auto"/>
              </w:pBdr>
              <w:jc w:val="right"/>
              <w:rPr>
                <w:rFonts w:cs="Times New Roman"/>
                <w:szCs w:val="22"/>
              </w:rPr>
            </w:pPr>
            <w:r w:rsidRPr="004A448A">
              <w:rPr>
                <w:rFonts w:cs="Times New Roman"/>
                <w:sz w:val="22"/>
                <w:szCs w:val="22"/>
              </w:rPr>
              <w:t xml:space="preserve"> 6,823,828 </w:t>
            </w:r>
          </w:p>
        </w:tc>
        <w:tc>
          <w:tcPr>
            <w:tcW w:w="1587" w:type="dxa"/>
            <w:vAlign w:val="bottom"/>
          </w:tcPr>
          <w:p w14:paraId="3608C63C" w14:textId="5896596E" w:rsidR="00DB1A3C" w:rsidRPr="00CB39F5" w:rsidRDefault="00DB1A3C" w:rsidP="00DB1A3C">
            <w:pPr>
              <w:pBdr>
                <w:bottom w:val="double" w:sz="4" w:space="1" w:color="auto"/>
              </w:pBdr>
              <w:ind w:left="-137"/>
              <w:jc w:val="right"/>
              <w:rPr>
                <w:rFonts w:cs="Times New Roman"/>
                <w:szCs w:val="22"/>
              </w:rPr>
            </w:pPr>
            <w:r w:rsidRPr="004A448A">
              <w:rPr>
                <w:rFonts w:cs="Times New Roman"/>
                <w:sz w:val="22"/>
                <w:szCs w:val="22"/>
              </w:rPr>
              <w:t xml:space="preserve"> 28,528,791 </w:t>
            </w:r>
          </w:p>
        </w:tc>
        <w:tc>
          <w:tcPr>
            <w:tcW w:w="1587" w:type="dxa"/>
            <w:vAlign w:val="bottom"/>
          </w:tcPr>
          <w:p w14:paraId="09A9B2AF" w14:textId="44BF25CF" w:rsidR="00DB1A3C" w:rsidRPr="00CB39F5" w:rsidRDefault="00DB1A3C" w:rsidP="00DB1A3C">
            <w:pPr>
              <w:pBdr>
                <w:bottom w:val="double" w:sz="4" w:space="1" w:color="auto"/>
              </w:pBdr>
              <w:ind w:left="-170"/>
              <w:jc w:val="right"/>
              <w:rPr>
                <w:rFonts w:cs="Times New Roman"/>
                <w:szCs w:val="22"/>
              </w:rPr>
            </w:pPr>
            <w:r w:rsidRPr="004A448A">
              <w:rPr>
                <w:rFonts w:cs="Times New Roman"/>
                <w:sz w:val="22"/>
                <w:szCs w:val="22"/>
              </w:rPr>
              <w:t xml:space="preserve"> 148,338,050 </w:t>
            </w:r>
          </w:p>
        </w:tc>
        <w:tc>
          <w:tcPr>
            <w:tcW w:w="1587" w:type="dxa"/>
            <w:vAlign w:val="bottom"/>
          </w:tcPr>
          <w:p w14:paraId="4E38909B" w14:textId="2EE8138A" w:rsidR="00DB1A3C" w:rsidRPr="00CB39F5" w:rsidRDefault="00DB1A3C" w:rsidP="00DB1A3C">
            <w:pPr>
              <w:pBdr>
                <w:bottom w:val="double" w:sz="4" w:space="1" w:color="auto"/>
              </w:pBdr>
              <w:ind w:left="-48"/>
              <w:jc w:val="right"/>
              <w:rPr>
                <w:rFonts w:cs="Times New Roman"/>
                <w:szCs w:val="22"/>
              </w:rPr>
            </w:pPr>
            <w:r w:rsidRPr="004A448A">
              <w:rPr>
                <w:rFonts w:cs="Times New Roman"/>
                <w:sz w:val="22"/>
                <w:szCs w:val="22"/>
              </w:rPr>
              <w:t xml:space="preserve"> 1,418,589 </w:t>
            </w:r>
          </w:p>
        </w:tc>
        <w:tc>
          <w:tcPr>
            <w:tcW w:w="1587" w:type="dxa"/>
            <w:tcBorders>
              <w:left w:val="nil"/>
            </w:tcBorders>
            <w:vAlign w:val="bottom"/>
          </w:tcPr>
          <w:p w14:paraId="6B106A84" w14:textId="48714F13" w:rsidR="00DB1A3C" w:rsidRPr="00CB39F5" w:rsidRDefault="00DB1A3C" w:rsidP="00DB1A3C">
            <w:pPr>
              <w:pBdr>
                <w:bottom w:val="double" w:sz="4" w:space="1" w:color="auto"/>
              </w:pBdr>
              <w:ind w:left="-81"/>
              <w:jc w:val="right"/>
              <w:rPr>
                <w:rFonts w:cs="Times New Roman"/>
                <w:szCs w:val="22"/>
              </w:rPr>
            </w:pPr>
            <w:r w:rsidRPr="004A448A">
              <w:rPr>
                <w:rFonts w:cs="Times New Roman"/>
                <w:sz w:val="22"/>
                <w:szCs w:val="22"/>
              </w:rPr>
              <w:t xml:space="preserve"> 4,846,665 </w:t>
            </w:r>
          </w:p>
        </w:tc>
        <w:tc>
          <w:tcPr>
            <w:tcW w:w="1655" w:type="dxa"/>
            <w:vAlign w:val="bottom"/>
          </w:tcPr>
          <w:p w14:paraId="6FD32C7B" w14:textId="4044DCA8" w:rsidR="00DB1A3C" w:rsidRPr="00CB39F5" w:rsidRDefault="00DB1A3C" w:rsidP="00DB1A3C">
            <w:pPr>
              <w:pBdr>
                <w:bottom w:val="double" w:sz="4" w:space="1" w:color="auto"/>
              </w:pBdr>
              <w:ind w:left="-114"/>
              <w:jc w:val="right"/>
              <w:rPr>
                <w:rFonts w:cs="Times New Roman"/>
                <w:szCs w:val="22"/>
              </w:rPr>
            </w:pPr>
            <w:r w:rsidRPr="004A448A">
              <w:rPr>
                <w:rFonts w:cs="Times New Roman"/>
                <w:sz w:val="22"/>
                <w:szCs w:val="22"/>
              </w:rPr>
              <w:t xml:space="preserve"> 1,314,054 </w:t>
            </w:r>
          </w:p>
        </w:tc>
        <w:tc>
          <w:tcPr>
            <w:tcW w:w="1701" w:type="dxa"/>
            <w:vAlign w:val="bottom"/>
          </w:tcPr>
          <w:p w14:paraId="135E657E" w14:textId="0E8FD8FA" w:rsidR="00DB1A3C" w:rsidRPr="00CB39F5" w:rsidRDefault="00DB1A3C" w:rsidP="00DB1A3C">
            <w:pPr>
              <w:pBdr>
                <w:bottom w:val="double" w:sz="4" w:space="1" w:color="auto"/>
              </w:pBdr>
              <w:ind w:left="-133" w:right="-110"/>
              <w:jc w:val="right"/>
              <w:rPr>
                <w:rFonts w:cs="Times New Roman"/>
                <w:szCs w:val="22"/>
              </w:rPr>
            </w:pPr>
            <w:r w:rsidRPr="004A448A">
              <w:rPr>
                <w:rFonts w:cs="Times New Roman"/>
                <w:sz w:val="22"/>
                <w:szCs w:val="22"/>
              </w:rPr>
              <w:t xml:space="preserve"> 191,269,977 </w:t>
            </w:r>
          </w:p>
        </w:tc>
      </w:tr>
    </w:tbl>
    <w:p w14:paraId="2379B5C0" w14:textId="77777777" w:rsidR="00F77D82" w:rsidRDefault="00F77D82" w:rsidP="004C27BE">
      <w:pPr>
        <w:spacing w:before="120" w:after="60" w:line="240" w:lineRule="auto"/>
        <w:ind w:left="284" w:right="-75"/>
        <w:jc w:val="thaiDistribute"/>
        <w:rPr>
          <w:rFonts w:ascii="Times New Roman" w:eastAsia="Times New Roman" w:hAnsi="Times New Roman"/>
          <w:spacing w:val="4"/>
          <w:szCs w:val="22"/>
        </w:rPr>
      </w:pPr>
    </w:p>
    <w:p w14:paraId="234DB21A" w14:textId="77777777" w:rsidR="00003862" w:rsidRDefault="00003862" w:rsidP="004C27BE">
      <w:pPr>
        <w:spacing w:before="120" w:after="60" w:line="240" w:lineRule="auto"/>
        <w:ind w:left="284" w:right="-75"/>
        <w:jc w:val="thaiDistribute"/>
        <w:rPr>
          <w:rFonts w:ascii="Times New Roman" w:eastAsia="Times New Roman" w:hAnsi="Times New Roman"/>
          <w:spacing w:val="4"/>
          <w:szCs w:val="22"/>
        </w:rPr>
      </w:pPr>
    </w:p>
    <w:p w14:paraId="3CC00BF8" w14:textId="77777777" w:rsidR="00003862" w:rsidRDefault="00003862" w:rsidP="004C27BE">
      <w:pPr>
        <w:spacing w:before="120" w:after="60" w:line="240" w:lineRule="auto"/>
        <w:ind w:left="284" w:right="-75"/>
        <w:jc w:val="thaiDistribute"/>
        <w:rPr>
          <w:rFonts w:ascii="Times New Roman" w:eastAsia="Times New Roman" w:hAnsi="Times New Roman"/>
          <w:spacing w:val="4"/>
          <w:szCs w:val="22"/>
        </w:rPr>
      </w:pPr>
    </w:p>
    <w:p w14:paraId="1A368B2B" w14:textId="77777777" w:rsidR="00003862" w:rsidRDefault="00003862" w:rsidP="004C27BE">
      <w:pPr>
        <w:spacing w:before="120" w:after="60" w:line="240" w:lineRule="auto"/>
        <w:ind w:left="284" w:right="-75"/>
        <w:jc w:val="thaiDistribute"/>
        <w:rPr>
          <w:rFonts w:ascii="Times New Roman" w:eastAsia="Times New Roman" w:hAnsi="Times New Roman"/>
          <w:spacing w:val="4"/>
          <w:szCs w:val="22"/>
        </w:rPr>
      </w:pPr>
    </w:p>
    <w:tbl>
      <w:tblPr>
        <w:tblStyle w:val="TableGrid"/>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0"/>
        <w:gridCol w:w="1585"/>
        <w:gridCol w:w="1585"/>
        <w:gridCol w:w="1585"/>
        <w:gridCol w:w="1585"/>
        <w:gridCol w:w="1585"/>
        <w:gridCol w:w="1670"/>
        <w:gridCol w:w="1701"/>
      </w:tblGrid>
      <w:tr w:rsidR="00F818CA" w:rsidRPr="001F7354" w14:paraId="39F86E79" w14:textId="77777777" w:rsidTr="00192487">
        <w:trPr>
          <w:cantSplit/>
          <w:trHeight w:val="510"/>
        </w:trPr>
        <w:tc>
          <w:tcPr>
            <w:tcW w:w="3730" w:type="dxa"/>
          </w:tcPr>
          <w:p w14:paraId="2A3F5AC0" w14:textId="77777777" w:rsidR="00F818CA" w:rsidRPr="001F7354" w:rsidRDefault="00F818CA" w:rsidP="00192487">
            <w:pPr>
              <w:jc w:val="thaiDistribute"/>
              <w:rPr>
                <w:rFonts w:cstheme="minorBidi"/>
                <w:sz w:val="22"/>
                <w:szCs w:val="22"/>
              </w:rPr>
            </w:pPr>
          </w:p>
        </w:tc>
        <w:tc>
          <w:tcPr>
            <w:tcW w:w="11296" w:type="dxa"/>
            <w:gridSpan w:val="7"/>
            <w:vAlign w:val="bottom"/>
          </w:tcPr>
          <w:p w14:paraId="5B893664" w14:textId="77777777" w:rsidR="00F818CA" w:rsidRPr="001F7354" w:rsidRDefault="00F818CA" w:rsidP="00192487">
            <w:pPr>
              <w:pBdr>
                <w:bottom w:val="single" w:sz="4" w:space="1" w:color="auto"/>
              </w:pBdr>
              <w:spacing w:before="120"/>
              <w:ind w:right="-397"/>
              <w:jc w:val="center"/>
              <w:rPr>
                <w:rFonts w:cstheme="minorBidi"/>
                <w:sz w:val="22"/>
                <w:szCs w:val="22"/>
              </w:rPr>
            </w:pPr>
            <w:r w:rsidRPr="001F7354">
              <w:rPr>
                <w:rFonts w:cstheme="minorBidi"/>
                <w:sz w:val="22"/>
                <w:szCs w:val="22"/>
              </w:rPr>
              <w:t>In Baht</w:t>
            </w:r>
          </w:p>
        </w:tc>
      </w:tr>
      <w:tr w:rsidR="00F818CA" w:rsidRPr="001F7354" w14:paraId="0D1C34E1" w14:textId="77777777" w:rsidTr="00192487">
        <w:trPr>
          <w:cantSplit/>
          <w:trHeight w:val="964"/>
        </w:trPr>
        <w:tc>
          <w:tcPr>
            <w:tcW w:w="3730" w:type="dxa"/>
            <w:vAlign w:val="bottom"/>
          </w:tcPr>
          <w:p w14:paraId="0AB2F120" w14:textId="77777777" w:rsidR="00F818CA" w:rsidRPr="001F7354" w:rsidRDefault="00F818CA" w:rsidP="00192487">
            <w:pPr>
              <w:jc w:val="thaiDistribute"/>
              <w:rPr>
                <w:rFonts w:cstheme="minorBidi"/>
                <w:b/>
                <w:bCs/>
                <w:sz w:val="22"/>
                <w:szCs w:val="22"/>
              </w:rPr>
            </w:pPr>
          </w:p>
        </w:tc>
        <w:tc>
          <w:tcPr>
            <w:tcW w:w="1585" w:type="dxa"/>
            <w:vAlign w:val="bottom"/>
          </w:tcPr>
          <w:p w14:paraId="0DD911F3" w14:textId="77777777" w:rsidR="00F818CA" w:rsidRPr="00CB39F5" w:rsidRDefault="00F818CA" w:rsidP="00192487">
            <w:pPr>
              <w:pBdr>
                <w:bottom w:val="single" w:sz="4" w:space="1" w:color="auto"/>
              </w:pBdr>
              <w:ind w:left="-12"/>
              <w:jc w:val="center"/>
              <w:rPr>
                <w:rFonts w:cs="Times New Roman"/>
                <w:sz w:val="22"/>
                <w:szCs w:val="22"/>
              </w:rPr>
            </w:pPr>
            <w:r w:rsidRPr="00CB39F5">
              <w:rPr>
                <w:rFonts w:cs="Times New Roman"/>
                <w:sz w:val="22"/>
                <w:szCs w:val="22"/>
              </w:rPr>
              <w:t>Land</w:t>
            </w:r>
          </w:p>
        </w:tc>
        <w:tc>
          <w:tcPr>
            <w:tcW w:w="1585" w:type="dxa"/>
            <w:vAlign w:val="bottom"/>
          </w:tcPr>
          <w:p w14:paraId="5B924907" w14:textId="77777777" w:rsidR="00F818CA" w:rsidRDefault="00F818CA" w:rsidP="00192487">
            <w:pPr>
              <w:pBdr>
                <w:bottom w:val="single" w:sz="4" w:space="1" w:color="auto"/>
              </w:pBdr>
              <w:ind w:left="-183"/>
              <w:jc w:val="center"/>
              <w:rPr>
                <w:rFonts w:cs="Times New Roman"/>
                <w:sz w:val="22"/>
                <w:szCs w:val="22"/>
              </w:rPr>
            </w:pPr>
            <w:r w:rsidRPr="00CB39F5">
              <w:rPr>
                <w:rFonts w:cs="Times New Roman"/>
                <w:sz w:val="22"/>
                <w:szCs w:val="22"/>
              </w:rPr>
              <w:t xml:space="preserve">Building </w:t>
            </w:r>
          </w:p>
          <w:p w14:paraId="160882C3" w14:textId="77777777" w:rsidR="00F818CA" w:rsidRPr="00CB39F5" w:rsidRDefault="00F818CA" w:rsidP="00192487">
            <w:pPr>
              <w:pBdr>
                <w:bottom w:val="single" w:sz="4" w:space="1" w:color="auto"/>
              </w:pBdr>
              <w:ind w:left="-183"/>
              <w:jc w:val="center"/>
              <w:rPr>
                <w:rFonts w:cs="Times New Roman"/>
                <w:sz w:val="22"/>
                <w:szCs w:val="22"/>
              </w:rPr>
            </w:pPr>
            <w:r w:rsidRPr="00CB39F5">
              <w:rPr>
                <w:rFonts w:cs="Times New Roman"/>
                <w:sz w:val="22"/>
                <w:szCs w:val="22"/>
              </w:rPr>
              <w:t>and structure</w:t>
            </w:r>
          </w:p>
        </w:tc>
        <w:tc>
          <w:tcPr>
            <w:tcW w:w="1585" w:type="dxa"/>
            <w:vAlign w:val="bottom"/>
          </w:tcPr>
          <w:p w14:paraId="5F8D37EC" w14:textId="77777777" w:rsidR="00F818CA" w:rsidRPr="00CB39F5" w:rsidRDefault="00F818CA" w:rsidP="00192487">
            <w:pPr>
              <w:pBdr>
                <w:bottom w:val="single" w:sz="4" w:space="1" w:color="auto"/>
              </w:pBdr>
              <w:ind w:left="-57"/>
              <w:jc w:val="center"/>
              <w:rPr>
                <w:rFonts w:cs="Times New Roman"/>
                <w:sz w:val="22"/>
                <w:szCs w:val="22"/>
              </w:rPr>
            </w:pPr>
            <w:r w:rsidRPr="00CB39F5">
              <w:rPr>
                <w:rFonts w:cs="Times New Roman"/>
                <w:sz w:val="22"/>
                <w:szCs w:val="22"/>
              </w:rPr>
              <w:t>Machinery and equipment</w:t>
            </w:r>
          </w:p>
        </w:tc>
        <w:tc>
          <w:tcPr>
            <w:tcW w:w="1585" w:type="dxa"/>
            <w:vAlign w:val="bottom"/>
          </w:tcPr>
          <w:p w14:paraId="47A744B5" w14:textId="77777777" w:rsidR="00F818CA" w:rsidRPr="00CB39F5" w:rsidRDefault="00F818CA" w:rsidP="00192487">
            <w:pPr>
              <w:pBdr>
                <w:bottom w:val="single" w:sz="4" w:space="1" w:color="auto"/>
              </w:pBdr>
              <w:ind w:left="-86"/>
              <w:jc w:val="center"/>
              <w:rPr>
                <w:rFonts w:cs="Times New Roman"/>
                <w:sz w:val="22"/>
                <w:szCs w:val="22"/>
              </w:rPr>
            </w:pPr>
            <w:r w:rsidRPr="00CB39F5">
              <w:rPr>
                <w:rFonts w:cs="Times New Roman"/>
                <w:sz w:val="22"/>
                <w:szCs w:val="22"/>
              </w:rPr>
              <w:t>Fixtures and office equipment</w:t>
            </w:r>
          </w:p>
        </w:tc>
        <w:tc>
          <w:tcPr>
            <w:tcW w:w="1585" w:type="dxa"/>
            <w:tcBorders>
              <w:left w:val="nil"/>
            </w:tcBorders>
            <w:vAlign w:val="bottom"/>
          </w:tcPr>
          <w:p w14:paraId="7703A3C6" w14:textId="77777777" w:rsidR="00F818CA" w:rsidRPr="00CB39F5" w:rsidRDefault="00F818CA" w:rsidP="00192487">
            <w:pPr>
              <w:pBdr>
                <w:bottom w:val="single" w:sz="4" w:space="1" w:color="auto"/>
              </w:pBdr>
              <w:ind w:left="-114"/>
              <w:jc w:val="center"/>
              <w:rPr>
                <w:rFonts w:cs="Times New Roman"/>
                <w:sz w:val="22"/>
                <w:szCs w:val="22"/>
              </w:rPr>
            </w:pPr>
            <w:r w:rsidRPr="00CB39F5">
              <w:rPr>
                <w:rFonts w:cs="Times New Roman"/>
                <w:sz w:val="22"/>
                <w:szCs w:val="22"/>
              </w:rPr>
              <w:t>Vehicles</w:t>
            </w:r>
          </w:p>
        </w:tc>
        <w:tc>
          <w:tcPr>
            <w:tcW w:w="1670" w:type="dxa"/>
            <w:vAlign w:val="bottom"/>
          </w:tcPr>
          <w:p w14:paraId="61AEE2D5" w14:textId="77777777" w:rsidR="00F818CA" w:rsidRPr="00CB39F5" w:rsidRDefault="00F818CA" w:rsidP="00192487">
            <w:pPr>
              <w:pBdr>
                <w:bottom w:val="single" w:sz="4" w:space="1" w:color="auto"/>
              </w:pBdr>
              <w:ind w:left="-108" w:right="-35"/>
              <w:jc w:val="center"/>
              <w:rPr>
                <w:rFonts w:cs="Times New Roman"/>
                <w:sz w:val="22"/>
                <w:szCs w:val="22"/>
              </w:rPr>
            </w:pPr>
            <w:r w:rsidRPr="006E417A">
              <w:rPr>
                <w:rFonts w:cs="Times New Roman"/>
                <w:sz w:val="22"/>
                <w:szCs w:val="22"/>
              </w:rPr>
              <w:t>Building under construction and machinery under installation</w:t>
            </w:r>
          </w:p>
        </w:tc>
        <w:tc>
          <w:tcPr>
            <w:tcW w:w="1701" w:type="dxa"/>
            <w:vAlign w:val="bottom"/>
          </w:tcPr>
          <w:p w14:paraId="0D40E19E" w14:textId="77777777" w:rsidR="00F818CA" w:rsidRPr="00CB39F5" w:rsidRDefault="00F818CA" w:rsidP="00192487">
            <w:pPr>
              <w:pBdr>
                <w:bottom w:val="single" w:sz="4" w:space="1" w:color="auto"/>
              </w:pBdr>
              <w:ind w:left="-12" w:right="-110" w:hanging="274"/>
              <w:jc w:val="center"/>
              <w:rPr>
                <w:rFonts w:cs="Times New Roman"/>
                <w:sz w:val="22"/>
                <w:szCs w:val="22"/>
              </w:rPr>
            </w:pPr>
            <w:r w:rsidRPr="00CB39F5">
              <w:rPr>
                <w:rFonts w:cs="Times New Roman"/>
                <w:sz w:val="22"/>
                <w:szCs w:val="22"/>
              </w:rPr>
              <w:t>Total</w:t>
            </w:r>
          </w:p>
        </w:tc>
      </w:tr>
      <w:tr w:rsidR="00F818CA" w:rsidRPr="001F7354" w14:paraId="3B64325C" w14:textId="77777777" w:rsidTr="00192487">
        <w:trPr>
          <w:cantSplit/>
          <w:trHeight w:val="340"/>
        </w:trPr>
        <w:tc>
          <w:tcPr>
            <w:tcW w:w="3730" w:type="dxa"/>
            <w:vAlign w:val="bottom"/>
          </w:tcPr>
          <w:p w14:paraId="0E256459" w14:textId="77777777" w:rsidR="00F818CA" w:rsidRPr="001F7354" w:rsidRDefault="00F818CA" w:rsidP="00192487">
            <w:pPr>
              <w:ind w:left="453" w:right="-28" w:hanging="280"/>
              <w:rPr>
                <w:rFonts w:cs="Times New Roman"/>
                <w:sz w:val="22"/>
                <w:szCs w:val="22"/>
              </w:rPr>
            </w:pPr>
            <w:r w:rsidRPr="001F7354">
              <w:rPr>
                <w:rFonts w:cs="Times New Roman"/>
                <w:sz w:val="22"/>
                <w:szCs w:val="22"/>
              </w:rPr>
              <w:t xml:space="preserve">Transaction during the year </w:t>
            </w:r>
          </w:p>
          <w:p w14:paraId="4B875E2F" w14:textId="4B24ABBD" w:rsidR="00F818CA" w:rsidRPr="001F7354" w:rsidRDefault="00F818CA" w:rsidP="00192487">
            <w:pPr>
              <w:ind w:left="453" w:right="-28" w:hanging="139"/>
              <w:rPr>
                <w:rFonts w:cs="Times New Roman"/>
                <w:sz w:val="22"/>
                <w:szCs w:val="22"/>
              </w:rPr>
            </w:pPr>
            <w:r w:rsidRPr="001F7354">
              <w:rPr>
                <w:rFonts w:cs="Times New Roman"/>
                <w:sz w:val="22"/>
                <w:szCs w:val="22"/>
              </w:rPr>
              <w:t>ended 31 December 202</w:t>
            </w:r>
            <w:r w:rsidR="00256EB6">
              <w:rPr>
                <w:rFonts w:cs="Times New Roman"/>
                <w:sz w:val="22"/>
                <w:szCs w:val="22"/>
              </w:rPr>
              <w:t>5</w:t>
            </w:r>
          </w:p>
        </w:tc>
        <w:tc>
          <w:tcPr>
            <w:tcW w:w="1585" w:type="dxa"/>
            <w:vAlign w:val="bottom"/>
          </w:tcPr>
          <w:p w14:paraId="2334FF3A" w14:textId="77777777" w:rsidR="00F818CA" w:rsidRPr="00CB39F5" w:rsidRDefault="00F818CA" w:rsidP="00192487">
            <w:pPr>
              <w:jc w:val="right"/>
              <w:rPr>
                <w:rFonts w:cs="Times New Roman"/>
                <w:sz w:val="22"/>
                <w:szCs w:val="22"/>
              </w:rPr>
            </w:pPr>
          </w:p>
        </w:tc>
        <w:tc>
          <w:tcPr>
            <w:tcW w:w="1585" w:type="dxa"/>
            <w:vAlign w:val="bottom"/>
          </w:tcPr>
          <w:p w14:paraId="433018DB" w14:textId="77777777" w:rsidR="00F818CA" w:rsidRPr="00CB39F5" w:rsidRDefault="00F818CA" w:rsidP="00192487">
            <w:pPr>
              <w:ind w:left="-141"/>
              <w:jc w:val="right"/>
              <w:rPr>
                <w:rFonts w:cs="Times New Roman"/>
                <w:sz w:val="22"/>
                <w:szCs w:val="22"/>
              </w:rPr>
            </w:pPr>
          </w:p>
        </w:tc>
        <w:tc>
          <w:tcPr>
            <w:tcW w:w="1585" w:type="dxa"/>
            <w:vAlign w:val="bottom"/>
          </w:tcPr>
          <w:p w14:paraId="273659A9" w14:textId="77777777" w:rsidR="00F818CA" w:rsidRPr="00CB39F5" w:rsidRDefault="00F818CA" w:rsidP="00192487">
            <w:pPr>
              <w:ind w:left="-161"/>
              <w:jc w:val="right"/>
              <w:rPr>
                <w:rFonts w:cs="Times New Roman"/>
                <w:sz w:val="22"/>
                <w:szCs w:val="22"/>
              </w:rPr>
            </w:pPr>
          </w:p>
        </w:tc>
        <w:tc>
          <w:tcPr>
            <w:tcW w:w="1585" w:type="dxa"/>
            <w:vAlign w:val="bottom"/>
          </w:tcPr>
          <w:p w14:paraId="6B1A6289" w14:textId="77777777" w:rsidR="00F818CA" w:rsidRPr="00CB39F5" w:rsidRDefault="00F818CA" w:rsidP="00192487">
            <w:pPr>
              <w:ind w:left="-86" w:firstLine="34"/>
              <w:jc w:val="right"/>
              <w:rPr>
                <w:rFonts w:cs="Times New Roman"/>
                <w:sz w:val="22"/>
                <w:szCs w:val="22"/>
              </w:rPr>
            </w:pPr>
          </w:p>
        </w:tc>
        <w:tc>
          <w:tcPr>
            <w:tcW w:w="1585" w:type="dxa"/>
            <w:vAlign w:val="bottom"/>
          </w:tcPr>
          <w:p w14:paraId="6E43202C" w14:textId="77777777" w:rsidR="00F818CA" w:rsidRPr="00CB39F5" w:rsidRDefault="00F818CA" w:rsidP="00192487">
            <w:pPr>
              <w:ind w:left="-114"/>
              <w:jc w:val="right"/>
              <w:rPr>
                <w:rFonts w:cs="Times New Roman"/>
                <w:sz w:val="22"/>
                <w:szCs w:val="22"/>
              </w:rPr>
            </w:pPr>
          </w:p>
        </w:tc>
        <w:tc>
          <w:tcPr>
            <w:tcW w:w="1670" w:type="dxa"/>
            <w:vAlign w:val="bottom"/>
          </w:tcPr>
          <w:p w14:paraId="2036224F" w14:textId="77777777" w:rsidR="00F818CA" w:rsidRPr="00CB39F5" w:rsidRDefault="00F818CA" w:rsidP="00192487">
            <w:pPr>
              <w:ind w:left="-142"/>
              <w:jc w:val="right"/>
              <w:rPr>
                <w:rFonts w:cs="Times New Roman"/>
                <w:sz w:val="22"/>
                <w:szCs w:val="22"/>
              </w:rPr>
            </w:pPr>
          </w:p>
        </w:tc>
        <w:tc>
          <w:tcPr>
            <w:tcW w:w="1701" w:type="dxa"/>
            <w:vAlign w:val="bottom"/>
          </w:tcPr>
          <w:p w14:paraId="57CF00F2" w14:textId="77777777" w:rsidR="00F818CA" w:rsidRPr="00CB39F5" w:rsidRDefault="00F818CA" w:rsidP="00192487">
            <w:pPr>
              <w:ind w:left="-137" w:right="40"/>
              <w:jc w:val="thaiDistribute"/>
              <w:rPr>
                <w:rFonts w:cs="Times New Roman"/>
                <w:sz w:val="22"/>
                <w:szCs w:val="22"/>
              </w:rPr>
            </w:pPr>
          </w:p>
        </w:tc>
      </w:tr>
      <w:tr w:rsidR="006C77CC" w:rsidRPr="001F7354" w14:paraId="35D31AA7" w14:textId="77777777" w:rsidTr="00412B46">
        <w:trPr>
          <w:cantSplit/>
          <w:trHeight w:val="340"/>
        </w:trPr>
        <w:tc>
          <w:tcPr>
            <w:tcW w:w="3730" w:type="dxa"/>
            <w:vAlign w:val="bottom"/>
          </w:tcPr>
          <w:p w14:paraId="0DECC339" w14:textId="77777777" w:rsidR="006C77CC" w:rsidRPr="001F7354" w:rsidRDefault="006C77CC" w:rsidP="006C77CC">
            <w:pPr>
              <w:ind w:left="453" w:right="-28" w:hanging="280"/>
              <w:rPr>
                <w:rFonts w:cs="Times New Roman"/>
                <w:sz w:val="22"/>
                <w:szCs w:val="22"/>
              </w:rPr>
            </w:pPr>
            <w:r w:rsidRPr="001F7354">
              <w:rPr>
                <w:rFonts w:cs="Times New Roman"/>
                <w:sz w:val="22"/>
                <w:szCs w:val="22"/>
              </w:rPr>
              <w:t>Net book value, beginning of year</w:t>
            </w:r>
          </w:p>
        </w:tc>
        <w:tc>
          <w:tcPr>
            <w:tcW w:w="1585" w:type="dxa"/>
            <w:vAlign w:val="bottom"/>
          </w:tcPr>
          <w:p w14:paraId="4F0A2657" w14:textId="5C32C83D" w:rsidR="006C77CC" w:rsidRPr="00412B46" w:rsidRDefault="006C77CC" w:rsidP="00412B46">
            <w:pPr>
              <w:jc w:val="right"/>
              <w:rPr>
                <w:rFonts w:cs="Times New Roman"/>
                <w:sz w:val="22"/>
                <w:szCs w:val="22"/>
                <w:highlight w:val="yellow"/>
              </w:rPr>
            </w:pPr>
            <w:r w:rsidRPr="00412B46">
              <w:rPr>
                <w:rFonts w:cs="Times New Roman"/>
                <w:sz w:val="22"/>
                <w:szCs w:val="22"/>
              </w:rPr>
              <w:t xml:space="preserve"> 6,823,828 </w:t>
            </w:r>
          </w:p>
        </w:tc>
        <w:tc>
          <w:tcPr>
            <w:tcW w:w="1585" w:type="dxa"/>
            <w:vAlign w:val="bottom"/>
          </w:tcPr>
          <w:p w14:paraId="536DC021" w14:textId="2338A720" w:rsidR="006C77CC" w:rsidRPr="00412B46" w:rsidRDefault="006C77CC" w:rsidP="00412B46">
            <w:pPr>
              <w:ind w:left="-141"/>
              <w:jc w:val="right"/>
              <w:rPr>
                <w:rFonts w:cs="Times New Roman"/>
                <w:sz w:val="22"/>
                <w:szCs w:val="22"/>
                <w:highlight w:val="yellow"/>
              </w:rPr>
            </w:pPr>
            <w:r w:rsidRPr="00412B46">
              <w:rPr>
                <w:rFonts w:cs="Times New Roman"/>
                <w:sz w:val="22"/>
                <w:szCs w:val="22"/>
              </w:rPr>
              <w:t xml:space="preserve"> 28,528,791 </w:t>
            </w:r>
          </w:p>
        </w:tc>
        <w:tc>
          <w:tcPr>
            <w:tcW w:w="1585" w:type="dxa"/>
            <w:vAlign w:val="bottom"/>
          </w:tcPr>
          <w:p w14:paraId="34709ABD" w14:textId="4F703DBB" w:rsidR="006C77CC" w:rsidRPr="00412B46" w:rsidRDefault="006C77CC" w:rsidP="00412B46">
            <w:pPr>
              <w:ind w:left="-161"/>
              <w:jc w:val="right"/>
              <w:rPr>
                <w:rFonts w:cs="Times New Roman"/>
                <w:sz w:val="22"/>
                <w:szCs w:val="22"/>
                <w:highlight w:val="yellow"/>
              </w:rPr>
            </w:pPr>
            <w:r w:rsidRPr="00412B46">
              <w:rPr>
                <w:rFonts w:cs="Times New Roman"/>
                <w:sz w:val="22"/>
                <w:szCs w:val="22"/>
              </w:rPr>
              <w:t xml:space="preserve"> 148,338,050 </w:t>
            </w:r>
          </w:p>
        </w:tc>
        <w:tc>
          <w:tcPr>
            <w:tcW w:w="1585" w:type="dxa"/>
            <w:vAlign w:val="bottom"/>
          </w:tcPr>
          <w:p w14:paraId="5EED1BF3" w14:textId="1FFD173C" w:rsidR="006C77CC" w:rsidRPr="00412B46" w:rsidRDefault="006C77CC" w:rsidP="00412B46">
            <w:pPr>
              <w:ind w:left="-86" w:firstLine="34"/>
              <w:jc w:val="right"/>
              <w:rPr>
                <w:rFonts w:cs="Times New Roman"/>
                <w:sz w:val="22"/>
                <w:szCs w:val="22"/>
                <w:highlight w:val="yellow"/>
              </w:rPr>
            </w:pPr>
            <w:r w:rsidRPr="00412B46">
              <w:rPr>
                <w:rFonts w:cs="Times New Roman"/>
                <w:sz w:val="22"/>
                <w:szCs w:val="22"/>
              </w:rPr>
              <w:t xml:space="preserve"> 1,418,589 </w:t>
            </w:r>
          </w:p>
        </w:tc>
        <w:tc>
          <w:tcPr>
            <w:tcW w:w="1585" w:type="dxa"/>
            <w:tcBorders>
              <w:left w:val="nil"/>
            </w:tcBorders>
            <w:vAlign w:val="bottom"/>
          </w:tcPr>
          <w:p w14:paraId="49562A92" w14:textId="4B712CA4" w:rsidR="006C77CC" w:rsidRPr="00412B46" w:rsidRDefault="006C77CC" w:rsidP="00412B46">
            <w:pPr>
              <w:ind w:left="-114"/>
              <w:jc w:val="right"/>
              <w:rPr>
                <w:rFonts w:cs="Times New Roman"/>
                <w:sz w:val="22"/>
                <w:szCs w:val="22"/>
                <w:highlight w:val="yellow"/>
              </w:rPr>
            </w:pPr>
            <w:r w:rsidRPr="00412B46">
              <w:rPr>
                <w:rFonts w:cs="Times New Roman"/>
                <w:sz w:val="22"/>
                <w:szCs w:val="22"/>
              </w:rPr>
              <w:t xml:space="preserve"> 4,846,665 </w:t>
            </w:r>
          </w:p>
        </w:tc>
        <w:tc>
          <w:tcPr>
            <w:tcW w:w="1670" w:type="dxa"/>
            <w:vAlign w:val="bottom"/>
          </w:tcPr>
          <w:p w14:paraId="09ABEF18" w14:textId="4FCA733B" w:rsidR="006C77CC" w:rsidRPr="00412B46" w:rsidRDefault="006C77CC" w:rsidP="00412B46">
            <w:pPr>
              <w:ind w:left="-142"/>
              <w:jc w:val="right"/>
              <w:rPr>
                <w:rFonts w:cs="Times New Roman"/>
                <w:sz w:val="22"/>
                <w:szCs w:val="22"/>
                <w:highlight w:val="yellow"/>
              </w:rPr>
            </w:pPr>
            <w:r w:rsidRPr="00412B46">
              <w:rPr>
                <w:rFonts w:cs="Times New Roman"/>
                <w:sz w:val="22"/>
                <w:szCs w:val="22"/>
              </w:rPr>
              <w:t xml:space="preserve"> 1,314,054 </w:t>
            </w:r>
          </w:p>
        </w:tc>
        <w:tc>
          <w:tcPr>
            <w:tcW w:w="1701" w:type="dxa"/>
            <w:vAlign w:val="bottom"/>
          </w:tcPr>
          <w:p w14:paraId="24002D35" w14:textId="24B38E9A" w:rsidR="006C77CC" w:rsidRPr="00412B46" w:rsidRDefault="006C77CC" w:rsidP="00412B46">
            <w:pPr>
              <w:ind w:left="-137" w:right="-110"/>
              <w:jc w:val="right"/>
              <w:rPr>
                <w:rFonts w:cs="Times New Roman"/>
                <w:sz w:val="22"/>
                <w:szCs w:val="22"/>
                <w:highlight w:val="yellow"/>
              </w:rPr>
            </w:pPr>
            <w:r w:rsidRPr="00412B46">
              <w:rPr>
                <w:rFonts w:cs="Times New Roman"/>
                <w:sz w:val="22"/>
                <w:szCs w:val="22"/>
              </w:rPr>
              <w:t xml:space="preserve"> 191,269,977 </w:t>
            </w:r>
          </w:p>
        </w:tc>
      </w:tr>
      <w:tr w:rsidR="006C77CC" w:rsidRPr="001F7354" w14:paraId="1F9350A6" w14:textId="77777777" w:rsidTr="00412B46">
        <w:trPr>
          <w:cantSplit/>
          <w:trHeight w:val="340"/>
        </w:trPr>
        <w:tc>
          <w:tcPr>
            <w:tcW w:w="3730" w:type="dxa"/>
            <w:vAlign w:val="center"/>
          </w:tcPr>
          <w:p w14:paraId="7EB24EAF" w14:textId="77777777" w:rsidR="006C77CC" w:rsidRPr="001F7354" w:rsidRDefault="006C77CC" w:rsidP="006C77CC">
            <w:pPr>
              <w:ind w:left="453" w:right="-28" w:hanging="280"/>
              <w:rPr>
                <w:rFonts w:cs="Times New Roman"/>
                <w:sz w:val="22"/>
                <w:szCs w:val="22"/>
              </w:rPr>
            </w:pPr>
            <w:r w:rsidRPr="001F7354">
              <w:rPr>
                <w:rFonts w:cs="Times New Roman"/>
                <w:sz w:val="22"/>
                <w:szCs w:val="22"/>
              </w:rPr>
              <w:t>Acquisitions</w:t>
            </w:r>
          </w:p>
        </w:tc>
        <w:tc>
          <w:tcPr>
            <w:tcW w:w="1585" w:type="dxa"/>
            <w:vAlign w:val="bottom"/>
          </w:tcPr>
          <w:p w14:paraId="19817D7F" w14:textId="17728091" w:rsidR="006C77CC" w:rsidRPr="00412B46" w:rsidRDefault="006C77CC" w:rsidP="00412B46">
            <w:pPr>
              <w:jc w:val="right"/>
              <w:rPr>
                <w:rFonts w:cs="Times New Roman"/>
                <w:sz w:val="22"/>
                <w:szCs w:val="22"/>
                <w:highlight w:val="yellow"/>
              </w:rPr>
            </w:pPr>
            <w:r w:rsidRPr="00412B46">
              <w:rPr>
                <w:rFonts w:cs="Times New Roman"/>
                <w:snapToGrid w:val="0"/>
                <w:color w:val="000000"/>
                <w:sz w:val="22"/>
                <w:szCs w:val="22"/>
                <w:lang w:eastAsia="th-TH"/>
              </w:rPr>
              <w:t>850,000</w:t>
            </w:r>
          </w:p>
        </w:tc>
        <w:tc>
          <w:tcPr>
            <w:tcW w:w="1585" w:type="dxa"/>
            <w:vAlign w:val="bottom"/>
          </w:tcPr>
          <w:p w14:paraId="17B83699" w14:textId="1EBAED41" w:rsidR="006C77CC" w:rsidRPr="00412B46" w:rsidRDefault="006C77CC" w:rsidP="00412B46">
            <w:pPr>
              <w:ind w:left="-141"/>
              <w:jc w:val="right"/>
              <w:rPr>
                <w:rFonts w:cs="Times New Roman"/>
                <w:sz w:val="22"/>
                <w:szCs w:val="22"/>
                <w:highlight w:val="yellow"/>
              </w:rPr>
            </w:pPr>
            <w:r w:rsidRPr="00412B46">
              <w:rPr>
                <w:rFonts w:cs="Times New Roman"/>
                <w:sz w:val="22"/>
                <w:szCs w:val="22"/>
              </w:rPr>
              <w:t>3,244,879</w:t>
            </w:r>
          </w:p>
        </w:tc>
        <w:tc>
          <w:tcPr>
            <w:tcW w:w="1585" w:type="dxa"/>
            <w:vAlign w:val="bottom"/>
          </w:tcPr>
          <w:p w14:paraId="11134DAC" w14:textId="042CA165" w:rsidR="006C77CC" w:rsidRPr="00412B46" w:rsidRDefault="006C77CC" w:rsidP="00412B46">
            <w:pPr>
              <w:ind w:left="-161"/>
              <w:jc w:val="right"/>
              <w:rPr>
                <w:rFonts w:cs="Times New Roman"/>
                <w:sz w:val="22"/>
                <w:szCs w:val="22"/>
                <w:highlight w:val="yellow"/>
              </w:rPr>
            </w:pPr>
            <w:r w:rsidRPr="00412B46">
              <w:rPr>
                <w:rFonts w:cs="Times New Roman"/>
                <w:sz w:val="22"/>
                <w:szCs w:val="22"/>
              </w:rPr>
              <w:t>10,399,105</w:t>
            </w:r>
          </w:p>
        </w:tc>
        <w:tc>
          <w:tcPr>
            <w:tcW w:w="1585" w:type="dxa"/>
            <w:vAlign w:val="bottom"/>
          </w:tcPr>
          <w:p w14:paraId="2C977AE7" w14:textId="3F385DCF" w:rsidR="006C77CC" w:rsidRPr="00412B46" w:rsidRDefault="006C77CC" w:rsidP="00412B46">
            <w:pPr>
              <w:ind w:left="-86" w:firstLine="34"/>
              <w:jc w:val="right"/>
              <w:rPr>
                <w:rFonts w:cs="Times New Roman"/>
                <w:sz w:val="22"/>
                <w:szCs w:val="22"/>
                <w:highlight w:val="yellow"/>
              </w:rPr>
            </w:pPr>
            <w:r w:rsidRPr="00412B46">
              <w:rPr>
                <w:rFonts w:cs="Times New Roman"/>
                <w:sz w:val="22"/>
                <w:szCs w:val="22"/>
              </w:rPr>
              <w:t>587,178</w:t>
            </w:r>
          </w:p>
        </w:tc>
        <w:tc>
          <w:tcPr>
            <w:tcW w:w="1585" w:type="dxa"/>
            <w:tcBorders>
              <w:left w:val="nil"/>
            </w:tcBorders>
            <w:vAlign w:val="bottom"/>
          </w:tcPr>
          <w:p w14:paraId="4A52CB55" w14:textId="707397ED" w:rsidR="006C77CC" w:rsidRPr="00412B46" w:rsidRDefault="006C77CC" w:rsidP="00412B46">
            <w:pPr>
              <w:ind w:left="-114"/>
              <w:jc w:val="center"/>
              <w:rPr>
                <w:rFonts w:cs="Times New Roman"/>
                <w:sz w:val="22"/>
                <w:szCs w:val="22"/>
                <w:highlight w:val="yellow"/>
              </w:rPr>
            </w:pPr>
            <w:r w:rsidRPr="00412B46">
              <w:rPr>
                <w:rFonts w:cs="Times New Roman"/>
                <w:sz w:val="22"/>
                <w:szCs w:val="22"/>
                <w:cs/>
              </w:rPr>
              <w:t>-</w:t>
            </w:r>
          </w:p>
        </w:tc>
        <w:tc>
          <w:tcPr>
            <w:tcW w:w="1670" w:type="dxa"/>
            <w:vAlign w:val="bottom"/>
          </w:tcPr>
          <w:p w14:paraId="654F466E" w14:textId="1D98551D" w:rsidR="006C77CC" w:rsidRPr="00412B46" w:rsidRDefault="006C77CC" w:rsidP="00412B46">
            <w:pPr>
              <w:ind w:left="-142"/>
              <w:jc w:val="right"/>
              <w:rPr>
                <w:rFonts w:cs="Times New Roman"/>
                <w:sz w:val="22"/>
                <w:szCs w:val="22"/>
                <w:highlight w:val="yellow"/>
              </w:rPr>
            </w:pPr>
            <w:r w:rsidRPr="00412B46">
              <w:rPr>
                <w:rFonts w:cs="Times New Roman"/>
                <w:sz w:val="22"/>
                <w:szCs w:val="22"/>
              </w:rPr>
              <w:t>4,549,074</w:t>
            </w:r>
          </w:p>
        </w:tc>
        <w:tc>
          <w:tcPr>
            <w:tcW w:w="1701" w:type="dxa"/>
            <w:vAlign w:val="bottom"/>
          </w:tcPr>
          <w:p w14:paraId="2D4DDFE6" w14:textId="7805F04E" w:rsidR="006C77CC" w:rsidRPr="00412B46" w:rsidRDefault="006C77CC" w:rsidP="00412B46">
            <w:pPr>
              <w:ind w:left="-137" w:right="-110"/>
              <w:jc w:val="right"/>
              <w:rPr>
                <w:rFonts w:cs="Times New Roman"/>
                <w:sz w:val="22"/>
                <w:szCs w:val="22"/>
                <w:highlight w:val="yellow"/>
              </w:rPr>
            </w:pPr>
            <w:r w:rsidRPr="00412B46">
              <w:rPr>
                <w:rFonts w:cs="Times New Roman"/>
                <w:snapToGrid w:val="0"/>
                <w:color w:val="000000"/>
                <w:sz w:val="22"/>
                <w:szCs w:val="22"/>
                <w:lang w:eastAsia="th-TH"/>
              </w:rPr>
              <w:t>19,630,236</w:t>
            </w:r>
          </w:p>
        </w:tc>
      </w:tr>
      <w:tr w:rsidR="006C77CC" w:rsidRPr="001F7354" w14:paraId="76685260" w14:textId="77777777" w:rsidTr="00412B46">
        <w:trPr>
          <w:cantSplit/>
          <w:trHeight w:val="340"/>
        </w:trPr>
        <w:tc>
          <w:tcPr>
            <w:tcW w:w="3730" w:type="dxa"/>
            <w:vAlign w:val="bottom"/>
          </w:tcPr>
          <w:p w14:paraId="7189BED4" w14:textId="77777777" w:rsidR="006C77CC" w:rsidRPr="001F7354" w:rsidRDefault="006C77CC" w:rsidP="006C77CC">
            <w:pPr>
              <w:ind w:left="453" w:right="-28" w:hanging="280"/>
              <w:rPr>
                <w:rFonts w:cs="Times New Roman"/>
                <w:sz w:val="22"/>
                <w:szCs w:val="22"/>
              </w:rPr>
            </w:pPr>
            <w:r w:rsidRPr="001F7354">
              <w:rPr>
                <w:rFonts w:cs="Times New Roman"/>
                <w:sz w:val="22"/>
                <w:szCs w:val="22"/>
              </w:rPr>
              <w:t>Transfer</w:t>
            </w:r>
            <w:r w:rsidRPr="001F7354">
              <w:rPr>
                <w:rFonts w:cs="Times New Roman" w:hint="cs"/>
                <w:sz w:val="22"/>
                <w:szCs w:val="22"/>
                <w:cs/>
              </w:rPr>
              <w:t xml:space="preserve"> </w:t>
            </w:r>
            <w:r w:rsidRPr="001F7354">
              <w:rPr>
                <w:rFonts w:cs="Times New Roman"/>
                <w:sz w:val="22"/>
                <w:szCs w:val="22"/>
              </w:rPr>
              <w:t>in (out)</w:t>
            </w:r>
          </w:p>
        </w:tc>
        <w:tc>
          <w:tcPr>
            <w:tcW w:w="1585" w:type="dxa"/>
            <w:vAlign w:val="bottom"/>
          </w:tcPr>
          <w:p w14:paraId="4C6AB2A4" w14:textId="16E0D813" w:rsidR="006C77CC" w:rsidRPr="00412B46" w:rsidRDefault="006C77CC" w:rsidP="00E56A47">
            <w:pPr>
              <w:jc w:val="center"/>
              <w:rPr>
                <w:rFonts w:cs="Times New Roman"/>
                <w:sz w:val="22"/>
                <w:szCs w:val="22"/>
                <w:highlight w:val="yellow"/>
              </w:rPr>
            </w:pPr>
            <w:r w:rsidRPr="00412B46">
              <w:rPr>
                <w:rFonts w:cs="Times New Roman"/>
                <w:sz w:val="22"/>
                <w:szCs w:val="22"/>
                <w:cs/>
              </w:rPr>
              <w:t>-</w:t>
            </w:r>
          </w:p>
        </w:tc>
        <w:tc>
          <w:tcPr>
            <w:tcW w:w="1585" w:type="dxa"/>
            <w:vAlign w:val="bottom"/>
          </w:tcPr>
          <w:p w14:paraId="34541F83" w14:textId="4ACE0E91" w:rsidR="006C77CC" w:rsidRPr="00412B46" w:rsidRDefault="006C77CC" w:rsidP="00E56A47">
            <w:pPr>
              <w:ind w:left="-141"/>
              <w:jc w:val="center"/>
              <w:rPr>
                <w:rFonts w:cs="Times New Roman"/>
                <w:sz w:val="22"/>
                <w:szCs w:val="22"/>
                <w:highlight w:val="yellow"/>
              </w:rPr>
            </w:pPr>
            <w:r w:rsidRPr="00412B46">
              <w:rPr>
                <w:rFonts w:cs="Times New Roman"/>
                <w:sz w:val="22"/>
                <w:szCs w:val="22"/>
                <w:cs/>
              </w:rPr>
              <w:t>-</w:t>
            </w:r>
          </w:p>
        </w:tc>
        <w:tc>
          <w:tcPr>
            <w:tcW w:w="1585" w:type="dxa"/>
            <w:vAlign w:val="bottom"/>
          </w:tcPr>
          <w:p w14:paraId="1A49A794" w14:textId="5E11BD52" w:rsidR="006C77CC" w:rsidRPr="00412B46" w:rsidRDefault="006C77CC" w:rsidP="00412B46">
            <w:pPr>
              <w:ind w:left="-161"/>
              <w:jc w:val="right"/>
              <w:rPr>
                <w:rFonts w:cs="Times New Roman"/>
                <w:sz w:val="22"/>
                <w:szCs w:val="22"/>
                <w:highlight w:val="yellow"/>
              </w:rPr>
            </w:pPr>
            <w:r w:rsidRPr="00412B46">
              <w:rPr>
                <w:rFonts w:cs="Times New Roman"/>
                <w:sz w:val="22"/>
                <w:szCs w:val="22"/>
              </w:rPr>
              <w:t>632,619</w:t>
            </w:r>
          </w:p>
        </w:tc>
        <w:tc>
          <w:tcPr>
            <w:tcW w:w="1585" w:type="dxa"/>
            <w:vAlign w:val="bottom"/>
          </w:tcPr>
          <w:p w14:paraId="16AE9B14" w14:textId="6998DB29" w:rsidR="006C77CC" w:rsidRPr="00412B46" w:rsidRDefault="006C77CC" w:rsidP="00412B46">
            <w:pPr>
              <w:ind w:left="-86" w:firstLine="34"/>
              <w:jc w:val="center"/>
              <w:rPr>
                <w:rFonts w:cs="Times New Roman"/>
                <w:sz w:val="22"/>
                <w:szCs w:val="22"/>
                <w:highlight w:val="yellow"/>
              </w:rPr>
            </w:pPr>
            <w:r w:rsidRPr="00412B46">
              <w:rPr>
                <w:rFonts w:cs="Times New Roman"/>
                <w:sz w:val="22"/>
                <w:szCs w:val="22"/>
                <w:cs/>
              </w:rPr>
              <w:t>-</w:t>
            </w:r>
          </w:p>
        </w:tc>
        <w:tc>
          <w:tcPr>
            <w:tcW w:w="1585" w:type="dxa"/>
            <w:tcBorders>
              <w:left w:val="nil"/>
            </w:tcBorders>
            <w:vAlign w:val="bottom"/>
          </w:tcPr>
          <w:p w14:paraId="43801E97" w14:textId="281CB513" w:rsidR="006C77CC" w:rsidRPr="00412B46" w:rsidRDefault="006C77CC" w:rsidP="00412B46">
            <w:pPr>
              <w:ind w:left="-114"/>
              <w:jc w:val="center"/>
              <w:rPr>
                <w:rFonts w:cs="Times New Roman"/>
                <w:sz w:val="22"/>
                <w:szCs w:val="22"/>
                <w:highlight w:val="yellow"/>
              </w:rPr>
            </w:pPr>
            <w:r w:rsidRPr="00412B46">
              <w:rPr>
                <w:rFonts w:cs="Times New Roman"/>
                <w:sz w:val="22"/>
                <w:szCs w:val="22"/>
                <w:cs/>
              </w:rPr>
              <w:t>-</w:t>
            </w:r>
          </w:p>
        </w:tc>
        <w:tc>
          <w:tcPr>
            <w:tcW w:w="1670" w:type="dxa"/>
            <w:vAlign w:val="bottom"/>
          </w:tcPr>
          <w:p w14:paraId="252255E8" w14:textId="705B5312" w:rsidR="006C77CC" w:rsidRPr="00412B46" w:rsidRDefault="006C77CC" w:rsidP="00412B46">
            <w:pPr>
              <w:ind w:left="-142"/>
              <w:jc w:val="right"/>
              <w:rPr>
                <w:rFonts w:cs="Times New Roman"/>
                <w:sz w:val="22"/>
                <w:szCs w:val="22"/>
                <w:highlight w:val="yellow"/>
              </w:rPr>
            </w:pPr>
            <w:r w:rsidRPr="00412B46">
              <w:rPr>
                <w:rFonts w:cs="Times New Roman"/>
                <w:sz w:val="22"/>
                <w:szCs w:val="22"/>
              </w:rPr>
              <w:t>(632,619)</w:t>
            </w:r>
          </w:p>
        </w:tc>
        <w:tc>
          <w:tcPr>
            <w:tcW w:w="1701" w:type="dxa"/>
            <w:vAlign w:val="bottom"/>
          </w:tcPr>
          <w:p w14:paraId="314670F6" w14:textId="7A8ECA14" w:rsidR="006C77CC" w:rsidRPr="00412B46" w:rsidRDefault="006C77CC" w:rsidP="00E56A47">
            <w:pPr>
              <w:ind w:left="-137" w:right="40"/>
              <w:jc w:val="center"/>
              <w:rPr>
                <w:rFonts w:cs="Times New Roman"/>
                <w:sz w:val="22"/>
                <w:szCs w:val="22"/>
                <w:highlight w:val="yellow"/>
              </w:rPr>
            </w:pPr>
            <w:r w:rsidRPr="00412B46">
              <w:rPr>
                <w:rFonts w:cs="Times New Roman"/>
                <w:sz w:val="22"/>
                <w:szCs w:val="22"/>
                <w:cs/>
              </w:rPr>
              <w:t>-</w:t>
            </w:r>
          </w:p>
        </w:tc>
      </w:tr>
      <w:tr w:rsidR="006C77CC" w:rsidRPr="001F7354" w14:paraId="2FB72564" w14:textId="77777777" w:rsidTr="00412B46">
        <w:trPr>
          <w:cantSplit/>
          <w:trHeight w:val="340"/>
        </w:trPr>
        <w:tc>
          <w:tcPr>
            <w:tcW w:w="3730" w:type="dxa"/>
            <w:vAlign w:val="bottom"/>
          </w:tcPr>
          <w:p w14:paraId="1B2D11E2" w14:textId="77777777" w:rsidR="006C77CC" w:rsidRPr="001F7354" w:rsidRDefault="006C77CC" w:rsidP="006C77CC">
            <w:pPr>
              <w:ind w:left="453" w:right="-28" w:hanging="280"/>
              <w:rPr>
                <w:rFonts w:cs="Times New Roman"/>
                <w:sz w:val="22"/>
                <w:szCs w:val="22"/>
              </w:rPr>
            </w:pPr>
            <w:r w:rsidRPr="001F7354">
              <w:rPr>
                <w:rFonts w:cs="Times New Roman"/>
                <w:sz w:val="22"/>
                <w:szCs w:val="22"/>
              </w:rPr>
              <w:t>Disposal/ write-off assets</w:t>
            </w:r>
          </w:p>
        </w:tc>
        <w:tc>
          <w:tcPr>
            <w:tcW w:w="1585" w:type="dxa"/>
            <w:vAlign w:val="bottom"/>
          </w:tcPr>
          <w:p w14:paraId="2B13B8E2" w14:textId="52EB5AE0" w:rsidR="006C77CC" w:rsidRPr="00412B46" w:rsidRDefault="006C77CC" w:rsidP="00E56A47">
            <w:pPr>
              <w:jc w:val="center"/>
              <w:rPr>
                <w:rFonts w:cs="Times New Roman"/>
                <w:sz w:val="22"/>
                <w:szCs w:val="22"/>
                <w:highlight w:val="yellow"/>
              </w:rPr>
            </w:pPr>
            <w:r w:rsidRPr="00412B46">
              <w:rPr>
                <w:rFonts w:cs="Times New Roman"/>
                <w:sz w:val="22"/>
                <w:szCs w:val="22"/>
                <w:cs/>
              </w:rPr>
              <w:t>-</w:t>
            </w:r>
          </w:p>
        </w:tc>
        <w:tc>
          <w:tcPr>
            <w:tcW w:w="1585" w:type="dxa"/>
            <w:vAlign w:val="bottom"/>
          </w:tcPr>
          <w:p w14:paraId="2EA88F45" w14:textId="2A0A15B9" w:rsidR="006C77CC" w:rsidRPr="00412B46" w:rsidRDefault="006C77CC" w:rsidP="00E56A47">
            <w:pPr>
              <w:ind w:left="-141"/>
              <w:jc w:val="center"/>
              <w:rPr>
                <w:rFonts w:cs="Times New Roman"/>
                <w:sz w:val="22"/>
                <w:szCs w:val="22"/>
                <w:highlight w:val="yellow"/>
              </w:rPr>
            </w:pPr>
            <w:r w:rsidRPr="00412B46">
              <w:rPr>
                <w:rFonts w:cs="Times New Roman"/>
                <w:sz w:val="22"/>
                <w:szCs w:val="22"/>
                <w:cs/>
              </w:rPr>
              <w:t>-</w:t>
            </w:r>
          </w:p>
        </w:tc>
        <w:tc>
          <w:tcPr>
            <w:tcW w:w="1585" w:type="dxa"/>
            <w:vAlign w:val="bottom"/>
          </w:tcPr>
          <w:p w14:paraId="138D0364" w14:textId="5FF02595" w:rsidR="006C77CC" w:rsidRPr="00412B46" w:rsidRDefault="006C77CC" w:rsidP="00412B46">
            <w:pPr>
              <w:ind w:left="-161"/>
              <w:jc w:val="right"/>
              <w:rPr>
                <w:rFonts w:cs="Times New Roman"/>
                <w:sz w:val="22"/>
                <w:szCs w:val="22"/>
                <w:highlight w:val="yellow"/>
              </w:rPr>
            </w:pPr>
            <w:r w:rsidRPr="00412B46">
              <w:rPr>
                <w:rFonts w:cs="Times New Roman"/>
                <w:sz w:val="22"/>
                <w:szCs w:val="22"/>
              </w:rPr>
              <w:t>(457)</w:t>
            </w:r>
          </w:p>
        </w:tc>
        <w:tc>
          <w:tcPr>
            <w:tcW w:w="1585" w:type="dxa"/>
            <w:vAlign w:val="bottom"/>
          </w:tcPr>
          <w:p w14:paraId="23C7C515" w14:textId="1ADEBAFE" w:rsidR="006C77CC" w:rsidRPr="00412B46" w:rsidRDefault="006C77CC" w:rsidP="00412B46">
            <w:pPr>
              <w:ind w:left="-86" w:firstLine="34"/>
              <w:jc w:val="center"/>
              <w:rPr>
                <w:rFonts w:cs="Times New Roman"/>
                <w:sz w:val="22"/>
                <w:szCs w:val="22"/>
                <w:highlight w:val="yellow"/>
              </w:rPr>
            </w:pPr>
            <w:r w:rsidRPr="00412B46">
              <w:rPr>
                <w:rFonts w:cs="Times New Roman"/>
                <w:sz w:val="22"/>
                <w:szCs w:val="22"/>
                <w:cs/>
              </w:rPr>
              <w:t>-</w:t>
            </w:r>
          </w:p>
        </w:tc>
        <w:tc>
          <w:tcPr>
            <w:tcW w:w="1585" w:type="dxa"/>
            <w:tcBorders>
              <w:left w:val="nil"/>
            </w:tcBorders>
            <w:vAlign w:val="bottom"/>
          </w:tcPr>
          <w:p w14:paraId="41E0817C" w14:textId="6DB87165" w:rsidR="006C77CC" w:rsidRPr="00412B46" w:rsidRDefault="006C77CC" w:rsidP="00412B46">
            <w:pPr>
              <w:ind w:left="-114"/>
              <w:jc w:val="center"/>
              <w:rPr>
                <w:rFonts w:cs="Times New Roman"/>
                <w:sz w:val="22"/>
                <w:szCs w:val="22"/>
                <w:highlight w:val="yellow"/>
              </w:rPr>
            </w:pPr>
            <w:r w:rsidRPr="00412B46">
              <w:rPr>
                <w:rFonts w:cs="Times New Roman"/>
                <w:sz w:val="22"/>
                <w:szCs w:val="22"/>
                <w:cs/>
              </w:rPr>
              <w:t>-</w:t>
            </w:r>
          </w:p>
        </w:tc>
        <w:tc>
          <w:tcPr>
            <w:tcW w:w="1670" w:type="dxa"/>
            <w:vAlign w:val="bottom"/>
          </w:tcPr>
          <w:p w14:paraId="5CD43721" w14:textId="57E328B3" w:rsidR="006C77CC" w:rsidRPr="00412B46" w:rsidRDefault="006C77CC" w:rsidP="00E56A47">
            <w:pPr>
              <w:ind w:left="-142"/>
              <w:jc w:val="center"/>
              <w:rPr>
                <w:rFonts w:cs="Times New Roman"/>
                <w:sz w:val="22"/>
                <w:szCs w:val="22"/>
                <w:highlight w:val="yellow"/>
              </w:rPr>
            </w:pPr>
            <w:r w:rsidRPr="00412B46">
              <w:rPr>
                <w:rFonts w:cs="Times New Roman"/>
                <w:sz w:val="22"/>
                <w:szCs w:val="22"/>
                <w:cs/>
              </w:rPr>
              <w:t>-</w:t>
            </w:r>
          </w:p>
        </w:tc>
        <w:tc>
          <w:tcPr>
            <w:tcW w:w="1701" w:type="dxa"/>
            <w:vAlign w:val="bottom"/>
          </w:tcPr>
          <w:p w14:paraId="5453D8F6" w14:textId="409D425B" w:rsidR="006C77CC" w:rsidRPr="00412B46" w:rsidRDefault="006C77CC" w:rsidP="00412B46">
            <w:pPr>
              <w:ind w:left="-137" w:right="-110"/>
              <w:jc w:val="right"/>
              <w:rPr>
                <w:rFonts w:cs="Times New Roman"/>
                <w:sz w:val="22"/>
                <w:szCs w:val="22"/>
                <w:highlight w:val="yellow"/>
              </w:rPr>
            </w:pPr>
            <w:r w:rsidRPr="00412B46">
              <w:rPr>
                <w:rFonts w:eastAsia="Angsana New" w:cs="Times New Roman"/>
                <w:sz w:val="22"/>
                <w:szCs w:val="22"/>
                <w:lang w:eastAsia="th-TH"/>
              </w:rPr>
              <w:t>(457)</w:t>
            </w:r>
          </w:p>
        </w:tc>
      </w:tr>
      <w:tr w:rsidR="006C77CC" w:rsidRPr="001F7354" w14:paraId="21281739" w14:textId="77777777" w:rsidTr="00412B46">
        <w:trPr>
          <w:cantSplit/>
          <w:trHeight w:val="340"/>
        </w:trPr>
        <w:tc>
          <w:tcPr>
            <w:tcW w:w="3730" w:type="dxa"/>
            <w:vAlign w:val="bottom"/>
          </w:tcPr>
          <w:p w14:paraId="202246DF" w14:textId="77777777" w:rsidR="006C77CC" w:rsidRPr="001F7354" w:rsidRDefault="006C77CC" w:rsidP="006C77CC">
            <w:pPr>
              <w:ind w:left="453" w:right="-28" w:hanging="280"/>
              <w:rPr>
                <w:rFonts w:cs="Times New Roman"/>
                <w:sz w:val="22"/>
                <w:szCs w:val="22"/>
              </w:rPr>
            </w:pPr>
            <w:r w:rsidRPr="001F7354">
              <w:rPr>
                <w:rFonts w:cs="Times New Roman"/>
                <w:sz w:val="22"/>
                <w:szCs w:val="22"/>
              </w:rPr>
              <w:t>Depreciation</w:t>
            </w:r>
          </w:p>
        </w:tc>
        <w:tc>
          <w:tcPr>
            <w:tcW w:w="1585" w:type="dxa"/>
            <w:vAlign w:val="bottom"/>
          </w:tcPr>
          <w:p w14:paraId="5E058ECF" w14:textId="6C07630A" w:rsidR="006C77CC" w:rsidRPr="00412B46" w:rsidRDefault="006C77CC" w:rsidP="00E56A47">
            <w:pPr>
              <w:pBdr>
                <w:bottom w:val="single" w:sz="4" w:space="1" w:color="auto"/>
              </w:pBdr>
              <w:jc w:val="center"/>
              <w:rPr>
                <w:rFonts w:cs="Times New Roman"/>
                <w:sz w:val="22"/>
                <w:szCs w:val="22"/>
                <w:highlight w:val="yellow"/>
              </w:rPr>
            </w:pPr>
            <w:r w:rsidRPr="00412B46">
              <w:rPr>
                <w:rFonts w:cs="Times New Roman"/>
                <w:sz w:val="22"/>
                <w:szCs w:val="22"/>
                <w:cs/>
              </w:rPr>
              <w:t>-</w:t>
            </w:r>
          </w:p>
        </w:tc>
        <w:tc>
          <w:tcPr>
            <w:tcW w:w="1585" w:type="dxa"/>
            <w:vAlign w:val="bottom"/>
          </w:tcPr>
          <w:p w14:paraId="16448513" w14:textId="726F697F" w:rsidR="006C77CC" w:rsidRPr="00412B46" w:rsidRDefault="006C77CC" w:rsidP="00412B46">
            <w:pPr>
              <w:pBdr>
                <w:bottom w:val="single" w:sz="4" w:space="1" w:color="auto"/>
              </w:pBdr>
              <w:ind w:left="-141"/>
              <w:jc w:val="right"/>
              <w:rPr>
                <w:rFonts w:cs="Times New Roman"/>
                <w:sz w:val="22"/>
                <w:szCs w:val="22"/>
                <w:highlight w:val="yellow"/>
              </w:rPr>
            </w:pPr>
            <w:r w:rsidRPr="00412B46">
              <w:rPr>
                <w:rFonts w:cs="Times New Roman"/>
                <w:snapToGrid w:val="0"/>
                <w:color w:val="000000"/>
                <w:sz w:val="22"/>
                <w:szCs w:val="22"/>
                <w:lang w:eastAsia="th-TH"/>
              </w:rPr>
              <w:t>(3,352,263)</w:t>
            </w:r>
          </w:p>
        </w:tc>
        <w:tc>
          <w:tcPr>
            <w:tcW w:w="1585" w:type="dxa"/>
            <w:vAlign w:val="bottom"/>
          </w:tcPr>
          <w:p w14:paraId="5DB1F6A1" w14:textId="372F1883" w:rsidR="006C77CC" w:rsidRPr="00412B46" w:rsidRDefault="006C77CC" w:rsidP="00412B46">
            <w:pPr>
              <w:pBdr>
                <w:bottom w:val="single" w:sz="4" w:space="1" w:color="auto"/>
              </w:pBdr>
              <w:ind w:left="-161"/>
              <w:jc w:val="right"/>
              <w:rPr>
                <w:rFonts w:cs="Times New Roman"/>
                <w:sz w:val="22"/>
                <w:szCs w:val="22"/>
                <w:highlight w:val="yellow"/>
              </w:rPr>
            </w:pPr>
            <w:r w:rsidRPr="00412B46">
              <w:rPr>
                <w:rFonts w:cs="Times New Roman"/>
                <w:snapToGrid w:val="0"/>
                <w:color w:val="000000"/>
                <w:sz w:val="22"/>
                <w:szCs w:val="22"/>
                <w:lang w:eastAsia="th-TH"/>
              </w:rPr>
              <w:t>(14,690,468)</w:t>
            </w:r>
          </w:p>
        </w:tc>
        <w:tc>
          <w:tcPr>
            <w:tcW w:w="1585" w:type="dxa"/>
            <w:vAlign w:val="bottom"/>
          </w:tcPr>
          <w:p w14:paraId="0F4F5855" w14:textId="24CC184F" w:rsidR="006C77CC" w:rsidRPr="00412B46" w:rsidRDefault="006C77CC" w:rsidP="00412B46">
            <w:pPr>
              <w:pBdr>
                <w:bottom w:val="single" w:sz="4" w:space="1" w:color="auto"/>
              </w:pBdr>
              <w:ind w:left="-86" w:firstLine="34"/>
              <w:jc w:val="right"/>
              <w:rPr>
                <w:rFonts w:cs="Times New Roman"/>
                <w:sz w:val="22"/>
                <w:szCs w:val="22"/>
                <w:highlight w:val="yellow"/>
              </w:rPr>
            </w:pPr>
            <w:r w:rsidRPr="00412B46">
              <w:rPr>
                <w:rFonts w:cs="Times New Roman"/>
                <w:snapToGrid w:val="0"/>
                <w:color w:val="000000"/>
                <w:sz w:val="22"/>
                <w:szCs w:val="22"/>
                <w:lang w:eastAsia="th-TH"/>
              </w:rPr>
              <w:t>(485,948)</w:t>
            </w:r>
          </w:p>
        </w:tc>
        <w:tc>
          <w:tcPr>
            <w:tcW w:w="1585" w:type="dxa"/>
            <w:tcBorders>
              <w:left w:val="nil"/>
            </w:tcBorders>
            <w:vAlign w:val="bottom"/>
          </w:tcPr>
          <w:p w14:paraId="71FC602F" w14:textId="44CD4373" w:rsidR="006C77CC" w:rsidRPr="00412B46" w:rsidRDefault="006C77CC" w:rsidP="00412B46">
            <w:pPr>
              <w:pBdr>
                <w:bottom w:val="single" w:sz="4" w:space="1" w:color="auto"/>
              </w:pBdr>
              <w:ind w:left="-114"/>
              <w:jc w:val="right"/>
              <w:rPr>
                <w:rFonts w:cs="Times New Roman"/>
                <w:sz w:val="22"/>
                <w:szCs w:val="22"/>
                <w:highlight w:val="yellow"/>
              </w:rPr>
            </w:pPr>
            <w:r w:rsidRPr="00412B46">
              <w:rPr>
                <w:rFonts w:cs="Times New Roman"/>
                <w:snapToGrid w:val="0"/>
                <w:color w:val="000000"/>
                <w:sz w:val="22"/>
                <w:szCs w:val="22"/>
                <w:lang w:eastAsia="th-TH"/>
              </w:rPr>
              <w:t>(1,208,846)</w:t>
            </w:r>
          </w:p>
        </w:tc>
        <w:tc>
          <w:tcPr>
            <w:tcW w:w="1670" w:type="dxa"/>
            <w:vAlign w:val="bottom"/>
          </w:tcPr>
          <w:p w14:paraId="7A02EAD3" w14:textId="11A167D3" w:rsidR="006C77CC" w:rsidRPr="00412B46" w:rsidRDefault="006C77CC" w:rsidP="00E56A47">
            <w:pPr>
              <w:pBdr>
                <w:bottom w:val="single" w:sz="4" w:space="1" w:color="auto"/>
              </w:pBdr>
              <w:ind w:left="-142"/>
              <w:jc w:val="center"/>
              <w:rPr>
                <w:rFonts w:cs="Times New Roman"/>
                <w:sz w:val="22"/>
                <w:szCs w:val="22"/>
                <w:highlight w:val="yellow"/>
              </w:rPr>
            </w:pPr>
            <w:r w:rsidRPr="00412B46">
              <w:rPr>
                <w:rFonts w:cs="Times New Roman"/>
                <w:sz w:val="22"/>
                <w:szCs w:val="22"/>
                <w:cs/>
              </w:rPr>
              <w:t>-</w:t>
            </w:r>
          </w:p>
        </w:tc>
        <w:tc>
          <w:tcPr>
            <w:tcW w:w="1701" w:type="dxa"/>
            <w:vAlign w:val="bottom"/>
          </w:tcPr>
          <w:p w14:paraId="5CF79550" w14:textId="7818C358" w:rsidR="006C77CC" w:rsidRPr="00412B46" w:rsidRDefault="006C77CC" w:rsidP="00412B46">
            <w:pPr>
              <w:pBdr>
                <w:bottom w:val="single" w:sz="4" w:space="1" w:color="auto"/>
              </w:pBdr>
              <w:ind w:left="-137" w:right="-110"/>
              <w:jc w:val="right"/>
              <w:rPr>
                <w:rFonts w:cs="Times New Roman"/>
                <w:sz w:val="22"/>
                <w:szCs w:val="22"/>
                <w:highlight w:val="yellow"/>
              </w:rPr>
            </w:pPr>
            <w:r w:rsidRPr="00412B46">
              <w:rPr>
                <w:rFonts w:cs="Times New Roman"/>
                <w:snapToGrid w:val="0"/>
                <w:color w:val="000000"/>
                <w:sz w:val="22"/>
                <w:szCs w:val="22"/>
                <w:lang w:eastAsia="th-TH"/>
              </w:rPr>
              <w:t>(19,737,525)</w:t>
            </w:r>
          </w:p>
        </w:tc>
      </w:tr>
      <w:tr w:rsidR="006C77CC" w:rsidRPr="001F7354" w14:paraId="29E46731" w14:textId="77777777" w:rsidTr="00412B46">
        <w:trPr>
          <w:cantSplit/>
          <w:trHeight w:val="340"/>
        </w:trPr>
        <w:tc>
          <w:tcPr>
            <w:tcW w:w="3730" w:type="dxa"/>
            <w:vAlign w:val="bottom"/>
          </w:tcPr>
          <w:p w14:paraId="1A0FB489" w14:textId="77777777" w:rsidR="006C77CC" w:rsidRPr="001F7354" w:rsidRDefault="006C77CC" w:rsidP="006C77CC">
            <w:pPr>
              <w:ind w:left="453" w:right="-28" w:hanging="280"/>
              <w:rPr>
                <w:rFonts w:cs="Times New Roman"/>
                <w:sz w:val="22"/>
                <w:szCs w:val="22"/>
              </w:rPr>
            </w:pPr>
            <w:r w:rsidRPr="001F7354">
              <w:rPr>
                <w:rFonts w:cs="Times New Roman"/>
                <w:sz w:val="22"/>
                <w:szCs w:val="22"/>
              </w:rPr>
              <w:t>Net book value, end of year</w:t>
            </w:r>
          </w:p>
        </w:tc>
        <w:tc>
          <w:tcPr>
            <w:tcW w:w="1585" w:type="dxa"/>
            <w:vAlign w:val="bottom"/>
          </w:tcPr>
          <w:p w14:paraId="678DA28A" w14:textId="690B01ED" w:rsidR="006C77CC" w:rsidRPr="00412B46" w:rsidRDefault="006C77CC" w:rsidP="00412B46">
            <w:pPr>
              <w:pBdr>
                <w:bottom w:val="double" w:sz="4" w:space="1" w:color="auto"/>
              </w:pBdr>
              <w:jc w:val="right"/>
              <w:rPr>
                <w:rFonts w:cs="Times New Roman"/>
                <w:sz w:val="22"/>
                <w:szCs w:val="22"/>
                <w:highlight w:val="yellow"/>
              </w:rPr>
            </w:pPr>
            <w:r w:rsidRPr="00412B46">
              <w:rPr>
                <w:rFonts w:eastAsia="Angsana New" w:cs="Times New Roman"/>
                <w:sz w:val="22"/>
                <w:szCs w:val="22"/>
                <w:lang w:eastAsia="th-TH"/>
              </w:rPr>
              <w:t>7,673,828</w:t>
            </w:r>
          </w:p>
        </w:tc>
        <w:tc>
          <w:tcPr>
            <w:tcW w:w="1585" w:type="dxa"/>
            <w:vAlign w:val="bottom"/>
          </w:tcPr>
          <w:p w14:paraId="3FA17FDE" w14:textId="6655BDC8" w:rsidR="006C77CC" w:rsidRPr="00412B46" w:rsidRDefault="006C77CC" w:rsidP="00412B46">
            <w:pPr>
              <w:pBdr>
                <w:bottom w:val="double" w:sz="4" w:space="1" w:color="auto"/>
              </w:pBdr>
              <w:ind w:left="-141"/>
              <w:jc w:val="right"/>
              <w:rPr>
                <w:rFonts w:cs="Times New Roman"/>
                <w:sz w:val="22"/>
                <w:szCs w:val="22"/>
                <w:highlight w:val="yellow"/>
              </w:rPr>
            </w:pPr>
            <w:r w:rsidRPr="00412B46">
              <w:rPr>
                <w:rFonts w:eastAsia="Angsana New" w:cs="Times New Roman"/>
                <w:sz w:val="22"/>
                <w:szCs w:val="22"/>
                <w:lang w:eastAsia="th-TH"/>
              </w:rPr>
              <w:t>28,421,407</w:t>
            </w:r>
          </w:p>
        </w:tc>
        <w:tc>
          <w:tcPr>
            <w:tcW w:w="1585" w:type="dxa"/>
            <w:vAlign w:val="bottom"/>
          </w:tcPr>
          <w:p w14:paraId="31B34B87" w14:textId="025E95F3" w:rsidR="006C77CC" w:rsidRPr="00412B46" w:rsidRDefault="006C77CC" w:rsidP="00412B46">
            <w:pPr>
              <w:pBdr>
                <w:bottom w:val="double" w:sz="4" w:space="1" w:color="auto"/>
              </w:pBdr>
              <w:ind w:left="-161"/>
              <w:jc w:val="right"/>
              <w:rPr>
                <w:rFonts w:cs="Times New Roman"/>
                <w:sz w:val="22"/>
                <w:szCs w:val="22"/>
                <w:highlight w:val="yellow"/>
              </w:rPr>
            </w:pPr>
            <w:r w:rsidRPr="00412B46">
              <w:rPr>
                <w:rFonts w:cs="Times New Roman"/>
                <w:sz w:val="22"/>
                <w:szCs w:val="22"/>
              </w:rPr>
              <w:t>144,678,848</w:t>
            </w:r>
          </w:p>
        </w:tc>
        <w:tc>
          <w:tcPr>
            <w:tcW w:w="1585" w:type="dxa"/>
            <w:vAlign w:val="bottom"/>
          </w:tcPr>
          <w:p w14:paraId="466558C1" w14:textId="01AB3B29" w:rsidR="006C77CC" w:rsidRPr="00412B46" w:rsidRDefault="006C77CC" w:rsidP="00412B46">
            <w:pPr>
              <w:pBdr>
                <w:bottom w:val="double" w:sz="4" w:space="1" w:color="auto"/>
              </w:pBdr>
              <w:ind w:left="-86" w:firstLine="34"/>
              <w:jc w:val="right"/>
              <w:rPr>
                <w:rFonts w:cs="Times New Roman"/>
                <w:sz w:val="22"/>
                <w:szCs w:val="22"/>
                <w:highlight w:val="yellow"/>
              </w:rPr>
            </w:pPr>
            <w:r w:rsidRPr="00412B46">
              <w:rPr>
                <w:rFonts w:cs="Times New Roman"/>
                <w:sz w:val="22"/>
                <w:szCs w:val="22"/>
              </w:rPr>
              <w:t>1,519,819</w:t>
            </w:r>
          </w:p>
        </w:tc>
        <w:tc>
          <w:tcPr>
            <w:tcW w:w="1585" w:type="dxa"/>
            <w:tcBorders>
              <w:left w:val="nil"/>
            </w:tcBorders>
            <w:vAlign w:val="bottom"/>
          </w:tcPr>
          <w:p w14:paraId="390AAE5E" w14:textId="210949FF" w:rsidR="006C77CC" w:rsidRPr="00412B46" w:rsidRDefault="006C77CC" w:rsidP="00412B46">
            <w:pPr>
              <w:pBdr>
                <w:bottom w:val="double" w:sz="4" w:space="1" w:color="auto"/>
              </w:pBdr>
              <w:ind w:left="-114"/>
              <w:jc w:val="right"/>
              <w:rPr>
                <w:rFonts w:cs="Times New Roman"/>
                <w:sz w:val="22"/>
                <w:szCs w:val="22"/>
                <w:highlight w:val="yellow"/>
              </w:rPr>
            </w:pPr>
            <w:r w:rsidRPr="00412B46">
              <w:rPr>
                <w:rFonts w:cs="Times New Roman"/>
                <w:sz w:val="22"/>
                <w:szCs w:val="22"/>
              </w:rPr>
              <w:t>3,637,819</w:t>
            </w:r>
          </w:p>
        </w:tc>
        <w:tc>
          <w:tcPr>
            <w:tcW w:w="1670" w:type="dxa"/>
            <w:vAlign w:val="bottom"/>
          </w:tcPr>
          <w:p w14:paraId="69D02636" w14:textId="7C688BA7" w:rsidR="006C77CC" w:rsidRPr="00412B46" w:rsidRDefault="006C77CC" w:rsidP="00412B46">
            <w:pPr>
              <w:pBdr>
                <w:bottom w:val="double" w:sz="4" w:space="1" w:color="auto"/>
              </w:pBdr>
              <w:ind w:left="-142"/>
              <w:jc w:val="right"/>
              <w:rPr>
                <w:rFonts w:cs="Times New Roman"/>
                <w:sz w:val="22"/>
                <w:szCs w:val="22"/>
                <w:highlight w:val="yellow"/>
              </w:rPr>
            </w:pPr>
            <w:r w:rsidRPr="00412B46">
              <w:rPr>
                <w:rFonts w:eastAsia="Angsana New" w:cs="Times New Roman"/>
                <w:sz w:val="22"/>
                <w:szCs w:val="22"/>
                <w:lang w:eastAsia="th-TH"/>
              </w:rPr>
              <w:t>5,230,509</w:t>
            </w:r>
          </w:p>
        </w:tc>
        <w:tc>
          <w:tcPr>
            <w:tcW w:w="1701" w:type="dxa"/>
            <w:vAlign w:val="bottom"/>
          </w:tcPr>
          <w:p w14:paraId="7156CC31" w14:textId="51C27DED" w:rsidR="006C77CC" w:rsidRPr="00412B46" w:rsidRDefault="006C77CC" w:rsidP="00412B46">
            <w:pPr>
              <w:pBdr>
                <w:bottom w:val="double" w:sz="4" w:space="1" w:color="auto"/>
              </w:pBdr>
              <w:ind w:left="-137" w:right="-110"/>
              <w:jc w:val="right"/>
              <w:rPr>
                <w:rFonts w:cs="Times New Roman"/>
                <w:sz w:val="22"/>
                <w:szCs w:val="22"/>
                <w:highlight w:val="yellow"/>
              </w:rPr>
            </w:pPr>
            <w:r w:rsidRPr="00412B46">
              <w:rPr>
                <w:rFonts w:eastAsia="Angsana New" w:cs="Times New Roman"/>
                <w:sz w:val="22"/>
                <w:szCs w:val="22"/>
                <w:lang w:eastAsia="th-TH"/>
              </w:rPr>
              <w:t>191,162,230</w:t>
            </w:r>
          </w:p>
        </w:tc>
      </w:tr>
      <w:tr w:rsidR="00F818CA" w:rsidRPr="001F7354" w14:paraId="0984FBDF" w14:textId="77777777" w:rsidTr="00412B46">
        <w:trPr>
          <w:cantSplit/>
          <w:trHeight w:val="340"/>
        </w:trPr>
        <w:tc>
          <w:tcPr>
            <w:tcW w:w="3730" w:type="dxa"/>
            <w:vAlign w:val="bottom"/>
          </w:tcPr>
          <w:p w14:paraId="3A579227" w14:textId="3A9B16B6" w:rsidR="00F818CA" w:rsidRPr="001F7354" w:rsidRDefault="00F818CA" w:rsidP="00192487">
            <w:pPr>
              <w:ind w:left="453" w:right="-28" w:hanging="280"/>
              <w:rPr>
                <w:rFonts w:cs="Times New Roman"/>
                <w:sz w:val="22"/>
                <w:szCs w:val="22"/>
              </w:rPr>
            </w:pPr>
            <w:r w:rsidRPr="001F7354">
              <w:rPr>
                <w:rFonts w:cs="Times New Roman"/>
                <w:sz w:val="22"/>
                <w:szCs w:val="22"/>
              </w:rPr>
              <w:t>As at 31 December 202</w:t>
            </w:r>
            <w:r w:rsidR="00256EB6">
              <w:rPr>
                <w:rFonts w:cs="Times New Roman"/>
                <w:sz w:val="22"/>
                <w:szCs w:val="22"/>
              </w:rPr>
              <w:t>5</w:t>
            </w:r>
          </w:p>
        </w:tc>
        <w:tc>
          <w:tcPr>
            <w:tcW w:w="1585" w:type="dxa"/>
            <w:vAlign w:val="bottom"/>
          </w:tcPr>
          <w:p w14:paraId="4C8EA35B" w14:textId="77777777" w:rsidR="00F818CA" w:rsidRPr="00412B46" w:rsidRDefault="00F818CA" w:rsidP="00412B46">
            <w:pPr>
              <w:jc w:val="right"/>
              <w:rPr>
                <w:rFonts w:cs="Times New Roman"/>
                <w:sz w:val="22"/>
                <w:szCs w:val="22"/>
                <w:highlight w:val="yellow"/>
              </w:rPr>
            </w:pPr>
          </w:p>
        </w:tc>
        <w:tc>
          <w:tcPr>
            <w:tcW w:w="1585" w:type="dxa"/>
            <w:vAlign w:val="bottom"/>
          </w:tcPr>
          <w:p w14:paraId="171DB4F3" w14:textId="77777777" w:rsidR="00F818CA" w:rsidRPr="00412B46" w:rsidRDefault="00F818CA" w:rsidP="00412B46">
            <w:pPr>
              <w:ind w:left="-141"/>
              <w:jc w:val="right"/>
              <w:rPr>
                <w:rFonts w:cs="Times New Roman"/>
                <w:sz w:val="22"/>
                <w:szCs w:val="22"/>
                <w:highlight w:val="yellow"/>
              </w:rPr>
            </w:pPr>
          </w:p>
        </w:tc>
        <w:tc>
          <w:tcPr>
            <w:tcW w:w="1585" w:type="dxa"/>
            <w:vAlign w:val="bottom"/>
          </w:tcPr>
          <w:p w14:paraId="69B38E6A" w14:textId="77777777" w:rsidR="00F818CA" w:rsidRPr="00412B46" w:rsidRDefault="00F818CA" w:rsidP="00412B46">
            <w:pPr>
              <w:ind w:left="-161"/>
              <w:jc w:val="right"/>
              <w:rPr>
                <w:rFonts w:cs="Times New Roman"/>
                <w:sz w:val="22"/>
                <w:szCs w:val="22"/>
                <w:highlight w:val="yellow"/>
              </w:rPr>
            </w:pPr>
          </w:p>
        </w:tc>
        <w:tc>
          <w:tcPr>
            <w:tcW w:w="1585" w:type="dxa"/>
            <w:vAlign w:val="bottom"/>
          </w:tcPr>
          <w:p w14:paraId="286B64EE" w14:textId="77777777" w:rsidR="00F818CA" w:rsidRPr="00412B46" w:rsidRDefault="00F818CA" w:rsidP="00412B46">
            <w:pPr>
              <w:ind w:left="-86" w:firstLine="34"/>
              <w:jc w:val="right"/>
              <w:rPr>
                <w:rFonts w:cs="Times New Roman"/>
                <w:sz w:val="22"/>
                <w:szCs w:val="22"/>
                <w:highlight w:val="yellow"/>
              </w:rPr>
            </w:pPr>
          </w:p>
        </w:tc>
        <w:tc>
          <w:tcPr>
            <w:tcW w:w="1585" w:type="dxa"/>
            <w:tcBorders>
              <w:left w:val="nil"/>
            </w:tcBorders>
            <w:vAlign w:val="bottom"/>
          </w:tcPr>
          <w:p w14:paraId="3B0BD1EF" w14:textId="77777777" w:rsidR="00F818CA" w:rsidRPr="00412B46" w:rsidRDefault="00F818CA" w:rsidP="00412B46">
            <w:pPr>
              <w:ind w:left="-114"/>
              <w:jc w:val="right"/>
              <w:rPr>
                <w:rFonts w:cs="Times New Roman"/>
                <w:sz w:val="22"/>
                <w:szCs w:val="22"/>
                <w:highlight w:val="yellow"/>
              </w:rPr>
            </w:pPr>
          </w:p>
        </w:tc>
        <w:tc>
          <w:tcPr>
            <w:tcW w:w="1670" w:type="dxa"/>
            <w:vAlign w:val="bottom"/>
          </w:tcPr>
          <w:p w14:paraId="4F817EA3" w14:textId="77777777" w:rsidR="00F818CA" w:rsidRPr="00412B46" w:rsidRDefault="00F818CA" w:rsidP="00412B46">
            <w:pPr>
              <w:ind w:left="-142"/>
              <w:jc w:val="right"/>
              <w:rPr>
                <w:rFonts w:cs="Times New Roman"/>
                <w:sz w:val="22"/>
                <w:szCs w:val="22"/>
                <w:highlight w:val="yellow"/>
              </w:rPr>
            </w:pPr>
          </w:p>
        </w:tc>
        <w:tc>
          <w:tcPr>
            <w:tcW w:w="1701" w:type="dxa"/>
            <w:vAlign w:val="bottom"/>
          </w:tcPr>
          <w:p w14:paraId="35E411A0" w14:textId="77777777" w:rsidR="00F818CA" w:rsidRPr="00412B46" w:rsidRDefault="00F818CA" w:rsidP="00412B46">
            <w:pPr>
              <w:ind w:left="-137" w:right="40"/>
              <w:jc w:val="right"/>
              <w:rPr>
                <w:rFonts w:cs="Times New Roman"/>
                <w:sz w:val="22"/>
                <w:szCs w:val="22"/>
                <w:highlight w:val="yellow"/>
              </w:rPr>
            </w:pPr>
          </w:p>
        </w:tc>
      </w:tr>
      <w:tr w:rsidR="004A35EF" w:rsidRPr="001F7354" w14:paraId="6C4AD01A" w14:textId="77777777" w:rsidTr="00412B46">
        <w:trPr>
          <w:cantSplit/>
          <w:trHeight w:val="340"/>
        </w:trPr>
        <w:tc>
          <w:tcPr>
            <w:tcW w:w="3730" w:type="dxa"/>
            <w:vAlign w:val="bottom"/>
          </w:tcPr>
          <w:p w14:paraId="4DBF5E32" w14:textId="77777777" w:rsidR="004A35EF" w:rsidRPr="001F7354" w:rsidRDefault="004A35EF" w:rsidP="004A35EF">
            <w:pPr>
              <w:ind w:left="453" w:right="-28" w:hanging="280"/>
              <w:rPr>
                <w:rFonts w:cs="Times New Roman"/>
                <w:sz w:val="22"/>
                <w:szCs w:val="22"/>
              </w:rPr>
            </w:pPr>
            <w:r w:rsidRPr="001F7354">
              <w:rPr>
                <w:rFonts w:cs="Times New Roman"/>
                <w:sz w:val="22"/>
                <w:szCs w:val="22"/>
              </w:rPr>
              <w:t xml:space="preserve">Cost  </w:t>
            </w:r>
          </w:p>
        </w:tc>
        <w:tc>
          <w:tcPr>
            <w:tcW w:w="1585" w:type="dxa"/>
            <w:vAlign w:val="bottom"/>
          </w:tcPr>
          <w:p w14:paraId="418D893E" w14:textId="5053127A" w:rsidR="004A35EF" w:rsidRPr="00412B46" w:rsidRDefault="004A35EF" w:rsidP="00412B46">
            <w:pPr>
              <w:jc w:val="right"/>
              <w:rPr>
                <w:rFonts w:cs="Times New Roman"/>
                <w:sz w:val="22"/>
                <w:szCs w:val="22"/>
                <w:highlight w:val="yellow"/>
              </w:rPr>
            </w:pPr>
            <w:r w:rsidRPr="00412B46">
              <w:rPr>
                <w:rFonts w:cs="Times New Roman"/>
                <w:snapToGrid w:val="0"/>
                <w:color w:val="000000"/>
                <w:sz w:val="22"/>
                <w:szCs w:val="22"/>
                <w:lang w:eastAsia="th-TH"/>
              </w:rPr>
              <w:t>7,673,828</w:t>
            </w:r>
          </w:p>
        </w:tc>
        <w:tc>
          <w:tcPr>
            <w:tcW w:w="1585" w:type="dxa"/>
            <w:vAlign w:val="bottom"/>
          </w:tcPr>
          <w:p w14:paraId="6DD6EAA2" w14:textId="1DF8A92A" w:rsidR="004A35EF" w:rsidRPr="00412B46" w:rsidRDefault="004A35EF" w:rsidP="00412B46">
            <w:pPr>
              <w:ind w:left="-141"/>
              <w:jc w:val="right"/>
              <w:rPr>
                <w:rFonts w:cs="Times New Roman"/>
                <w:sz w:val="22"/>
                <w:szCs w:val="22"/>
                <w:highlight w:val="yellow"/>
              </w:rPr>
            </w:pPr>
            <w:r w:rsidRPr="00412B46">
              <w:rPr>
                <w:rFonts w:cs="Times New Roman"/>
                <w:snapToGrid w:val="0"/>
                <w:color w:val="000000"/>
                <w:sz w:val="22"/>
                <w:szCs w:val="22"/>
                <w:lang w:eastAsia="th-TH"/>
              </w:rPr>
              <w:t>71,407,410</w:t>
            </w:r>
          </w:p>
        </w:tc>
        <w:tc>
          <w:tcPr>
            <w:tcW w:w="1585" w:type="dxa"/>
            <w:vAlign w:val="bottom"/>
          </w:tcPr>
          <w:p w14:paraId="68F44442" w14:textId="677E77BD" w:rsidR="004A35EF" w:rsidRPr="00412B46" w:rsidRDefault="004A35EF" w:rsidP="00412B46">
            <w:pPr>
              <w:ind w:left="-161"/>
              <w:jc w:val="right"/>
              <w:rPr>
                <w:rFonts w:cs="Times New Roman"/>
                <w:sz w:val="22"/>
                <w:szCs w:val="22"/>
                <w:highlight w:val="yellow"/>
              </w:rPr>
            </w:pPr>
            <w:r w:rsidRPr="00412B46">
              <w:rPr>
                <w:rFonts w:cs="Times New Roman"/>
                <w:snapToGrid w:val="0"/>
                <w:color w:val="000000"/>
                <w:sz w:val="22"/>
                <w:szCs w:val="22"/>
                <w:lang w:eastAsia="th-TH"/>
              </w:rPr>
              <w:t>345,626,141</w:t>
            </w:r>
          </w:p>
        </w:tc>
        <w:tc>
          <w:tcPr>
            <w:tcW w:w="1585" w:type="dxa"/>
            <w:vAlign w:val="bottom"/>
          </w:tcPr>
          <w:p w14:paraId="7DEB781B" w14:textId="79C4726F" w:rsidR="004A35EF" w:rsidRPr="00412B46" w:rsidRDefault="004A35EF" w:rsidP="00412B46">
            <w:pPr>
              <w:ind w:left="-86" w:firstLine="34"/>
              <w:jc w:val="right"/>
              <w:rPr>
                <w:rFonts w:cs="Times New Roman"/>
                <w:sz w:val="22"/>
                <w:szCs w:val="22"/>
                <w:highlight w:val="yellow"/>
              </w:rPr>
            </w:pPr>
            <w:r w:rsidRPr="00412B46">
              <w:rPr>
                <w:rFonts w:cs="Times New Roman"/>
                <w:snapToGrid w:val="0"/>
                <w:color w:val="000000"/>
                <w:sz w:val="22"/>
                <w:szCs w:val="22"/>
                <w:lang w:eastAsia="th-TH"/>
              </w:rPr>
              <w:t>7,248,312</w:t>
            </w:r>
          </w:p>
        </w:tc>
        <w:tc>
          <w:tcPr>
            <w:tcW w:w="1585" w:type="dxa"/>
            <w:tcBorders>
              <w:left w:val="nil"/>
            </w:tcBorders>
            <w:vAlign w:val="bottom"/>
          </w:tcPr>
          <w:p w14:paraId="4D6BA5BC" w14:textId="0067184B" w:rsidR="004A35EF" w:rsidRPr="00412B46" w:rsidRDefault="004A35EF" w:rsidP="00412B46">
            <w:pPr>
              <w:ind w:left="-114"/>
              <w:jc w:val="right"/>
              <w:rPr>
                <w:rFonts w:cs="Times New Roman"/>
                <w:sz w:val="22"/>
                <w:szCs w:val="22"/>
                <w:highlight w:val="yellow"/>
              </w:rPr>
            </w:pPr>
            <w:r w:rsidRPr="00412B46">
              <w:rPr>
                <w:rFonts w:cs="Times New Roman"/>
                <w:snapToGrid w:val="0"/>
                <w:color w:val="000000"/>
                <w:sz w:val="22"/>
                <w:szCs w:val="22"/>
                <w:lang w:eastAsia="th-TH"/>
              </w:rPr>
              <w:t>14,835,948</w:t>
            </w:r>
          </w:p>
        </w:tc>
        <w:tc>
          <w:tcPr>
            <w:tcW w:w="1670" w:type="dxa"/>
            <w:vAlign w:val="bottom"/>
          </w:tcPr>
          <w:p w14:paraId="35C1F5F0" w14:textId="0E1BB46A" w:rsidR="004A35EF" w:rsidRPr="00412B46" w:rsidRDefault="004A35EF" w:rsidP="00412B46">
            <w:pPr>
              <w:ind w:left="-142"/>
              <w:jc w:val="right"/>
              <w:rPr>
                <w:rFonts w:cs="Times New Roman"/>
                <w:sz w:val="22"/>
                <w:szCs w:val="22"/>
                <w:highlight w:val="yellow"/>
              </w:rPr>
            </w:pPr>
            <w:r w:rsidRPr="00412B46">
              <w:rPr>
                <w:rFonts w:cs="Times New Roman"/>
                <w:snapToGrid w:val="0"/>
                <w:color w:val="000000"/>
                <w:sz w:val="22"/>
                <w:szCs w:val="22"/>
                <w:lang w:eastAsia="th-TH"/>
              </w:rPr>
              <w:t>5,230,509</w:t>
            </w:r>
          </w:p>
        </w:tc>
        <w:tc>
          <w:tcPr>
            <w:tcW w:w="1701" w:type="dxa"/>
            <w:vAlign w:val="bottom"/>
          </w:tcPr>
          <w:p w14:paraId="6D04CD74" w14:textId="57E4FEB4" w:rsidR="004A35EF" w:rsidRPr="00412B46" w:rsidRDefault="004A35EF" w:rsidP="00412B46">
            <w:pPr>
              <w:ind w:left="-137" w:right="-110"/>
              <w:jc w:val="right"/>
              <w:rPr>
                <w:rFonts w:cs="Times New Roman"/>
                <w:sz w:val="22"/>
                <w:szCs w:val="22"/>
                <w:highlight w:val="yellow"/>
              </w:rPr>
            </w:pPr>
            <w:r w:rsidRPr="00412B46">
              <w:rPr>
                <w:rFonts w:cs="Times New Roman"/>
                <w:snapToGrid w:val="0"/>
                <w:color w:val="000000"/>
                <w:sz w:val="22"/>
                <w:szCs w:val="22"/>
                <w:lang w:eastAsia="th-TH"/>
              </w:rPr>
              <w:t>452,022,148</w:t>
            </w:r>
          </w:p>
        </w:tc>
      </w:tr>
      <w:tr w:rsidR="004A35EF" w:rsidRPr="001F7354" w14:paraId="6852720D" w14:textId="77777777" w:rsidTr="00412B46">
        <w:trPr>
          <w:cantSplit/>
          <w:trHeight w:val="340"/>
        </w:trPr>
        <w:tc>
          <w:tcPr>
            <w:tcW w:w="3730" w:type="dxa"/>
            <w:vAlign w:val="bottom"/>
          </w:tcPr>
          <w:p w14:paraId="0D1E641E" w14:textId="77777777" w:rsidR="004A35EF" w:rsidRPr="001F7354" w:rsidRDefault="004A35EF" w:rsidP="004A35EF">
            <w:pPr>
              <w:ind w:left="453" w:right="-28" w:hanging="280"/>
              <w:rPr>
                <w:rFonts w:cs="Times New Roman"/>
                <w:sz w:val="22"/>
                <w:szCs w:val="22"/>
              </w:rPr>
            </w:pPr>
            <w:r w:rsidRPr="0041560F">
              <w:rPr>
                <w:rFonts w:cs="Times New Roman"/>
                <w:sz w:val="22"/>
                <w:szCs w:val="22"/>
                <w:u w:val="single"/>
              </w:rPr>
              <w:t>Less</w:t>
            </w:r>
            <w:r w:rsidRPr="001F7354">
              <w:rPr>
                <w:rFonts w:cs="Times New Roman"/>
                <w:sz w:val="22"/>
                <w:szCs w:val="22"/>
              </w:rPr>
              <w:t xml:space="preserve"> Accumulated depreciation        </w:t>
            </w:r>
          </w:p>
        </w:tc>
        <w:tc>
          <w:tcPr>
            <w:tcW w:w="1585" w:type="dxa"/>
            <w:vAlign w:val="bottom"/>
          </w:tcPr>
          <w:p w14:paraId="61F39150" w14:textId="070C3071" w:rsidR="004A35EF" w:rsidRPr="00412B46" w:rsidRDefault="004A35EF" w:rsidP="00E56A47">
            <w:pPr>
              <w:pBdr>
                <w:bottom w:val="single" w:sz="4" w:space="1" w:color="auto"/>
              </w:pBdr>
              <w:jc w:val="center"/>
              <w:rPr>
                <w:rFonts w:cs="Times New Roman"/>
                <w:sz w:val="22"/>
                <w:szCs w:val="22"/>
                <w:highlight w:val="yellow"/>
              </w:rPr>
            </w:pPr>
            <w:r w:rsidRPr="00412B46">
              <w:rPr>
                <w:rFonts w:cs="Times New Roman"/>
                <w:sz w:val="22"/>
                <w:szCs w:val="22"/>
                <w:cs/>
              </w:rPr>
              <w:t>-</w:t>
            </w:r>
          </w:p>
        </w:tc>
        <w:tc>
          <w:tcPr>
            <w:tcW w:w="1585" w:type="dxa"/>
            <w:vAlign w:val="bottom"/>
          </w:tcPr>
          <w:p w14:paraId="581A8FAA" w14:textId="79AB1E10" w:rsidR="004A35EF" w:rsidRPr="00412B46" w:rsidRDefault="004A35EF" w:rsidP="00412B46">
            <w:pPr>
              <w:pBdr>
                <w:bottom w:val="single" w:sz="4" w:space="1" w:color="auto"/>
              </w:pBdr>
              <w:ind w:left="-141"/>
              <w:jc w:val="right"/>
              <w:rPr>
                <w:rFonts w:cs="Times New Roman"/>
                <w:sz w:val="22"/>
                <w:szCs w:val="22"/>
                <w:highlight w:val="yellow"/>
              </w:rPr>
            </w:pPr>
            <w:r w:rsidRPr="00412B46">
              <w:rPr>
                <w:rFonts w:cs="Times New Roman"/>
                <w:snapToGrid w:val="0"/>
                <w:color w:val="000000"/>
                <w:sz w:val="22"/>
                <w:szCs w:val="22"/>
                <w:lang w:eastAsia="th-TH"/>
              </w:rPr>
              <w:t>(42,986,003)</w:t>
            </w:r>
          </w:p>
        </w:tc>
        <w:tc>
          <w:tcPr>
            <w:tcW w:w="1585" w:type="dxa"/>
            <w:vAlign w:val="bottom"/>
          </w:tcPr>
          <w:p w14:paraId="0E06524A" w14:textId="34AD42CD" w:rsidR="004A35EF" w:rsidRPr="00412B46" w:rsidRDefault="004A35EF" w:rsidP="00412B46">
            <w:pPr>
              <w:pBdr>
                <w:bottom w:val="single" w:sz="4" w:space="1" w:color="auto"/>
              </w:pBdr>
              <w:ind w:left="-161"/>
              <w:jc w:val="right"/>
              <w:rPr>
                <w:rFonts w:cs="Times New Roman"/>
                <w:sz w:val="22"/>
                <w:szCs w:val="22"/>
                <w:highlight w:val="yellow"/>
              </w:rPr>
            </w:pPr>
            <w:r w:rsidRPr="00412B46">
              <w:rPr>
                <w:rFonts w:cs="Times New Roman"/>
                <w:snapToGrid w:val="0"/>
                <w:color w:val="000000"/>
                <w:sz w:val="22"/>
                <w:szCs w:val="22"/>
                <w:lang w:eastAsia="th-TH"/>
              </w:rPr>
              <w:t>(200,947,293)</w:t>
            </w:r>
          </w:p>
        </w:tc>
        <w:tc>
          <w:tcPr>
            <w:tcW w:w="1585" w:type="dxa"/>
            <w:vAlign w:val="bottom"/>
          </w:tcPr>
          <w:p w14:paraId="238F9915" w14:textId="75E87707" w:rsidR="004A35EF" w:rsidRPr="00412B46" w:rsidRDefault="004A35EF" w:rsidP="00412B46">
            <w:pPr>
              <w:pBdr>
                <w:bottom w:val="single" w:sz="4" w:space="1" w:color="auto"/>
              </w:pBdr>
              <w:ind w:left="-86" w:firstLine="34"/>
              <w:jc w:val="right"/>
              <w:rPr>
                <w:rFonts w:cs="Times New Roman"/>
                <w:sz w:val="22"/>
                <w:szCs w:val="22"/>
                <w:highlight w:val="yellow"/>
              </w:rPr>
            </w:pPr>
            <w:r w:rsidRPr="00412B46">
              <w:rPr>
                <w:rFonts w:cs="Times New Roman"/>
                <w:snapToGrid w:val="0"/>
                <w:color w:val="000000"/>
                <w:sz w:val="22"/>
                <w:szCs w:val="22"/>
                <w:lang w:eastAsia="th-TH"/>
              </w:rPr>
              <w:t>(5,728,493)</w:t>
            </w:r>
          </w:p>
        </w:tc>
        <w:tc>
          <w:tcPr>
            <w:tcW w:w="1585" w:type="dxa"/>
            <w:tcBorders>
              <w:left w:val="nil"/>
            </w:tcBorders>
            <w:vAlign w:val="bottom"/>
          </w:tcPr>
          <w:p w14:paraId="56F076F2" w14:textId="722B4F76" w:rsidR="004A35EF" w:rsidRPr="00412B46" w:rsidRDefault="004A35EF" w:rsidP="00412B46">
            <w:pPr>
              <w:pBdr>
                <w:bottom w:val="single" w:sz="4" w:space="1" w:color="auto"/>
              </w:pBdr>
              <w:ind w:left="-114"/>
              <w:jc w:val="right"/>
              <w:rPr>
                <w:rFonts w:cs="Times New Roman"/>
                <w:sz w:val="22"/>
                <w:szCs w:val="22"/>
                <w:highlight w:val="yellow"/>
              </w:rPr>
            </w:pPr>
            <w:r w:rsidRPr="00412B46">
              <w:rPr>
                <w:rFonts w:cs="Times New Roman"/>
                <w:snapToGrid w:val="0"/>
                <w:color w:val="000000"/>
                <w:sz w:val="22"/>
                <w:szCs w:val="22"/>
                <w:lang w:eastAsia="th-TH"/>
              </w:rPr>
              <w:t>(11,198,129)</w:t>
            </w:r>
          </w:p>
        </w:tc>
        <w:tc>
          <w:tcPr>
            <w:tcW w:w="1670" w:type="dxa"/>
            <w:vAlign w:val="bottom"/>
          </w:tcPr>
          <w:p w14:paraId="62100438" w14:textId="02944EE4" w:rsidR="004A35EF" w:rsidRPr="00412B46" w:rsidRDefault="004A35EF" w:rsidP="00E56A47">
            <w:pPr>
              <w:pBdr>
                <w:bottom w:val="single" w:sz="4" w:space="1" w:color="auto"/>
              </w:pBdr>
              <w:ind w:left="-142"/>
              <w:jc w:val="center"/>
              <w:rPr>
                <w:rFonts w:cs="Times New Roman"/>
                <w:sz w:val="22"/>
                <w:szCs w:val="22"/>
                <w:highlight w:val="yellow"/>
              </w:rPr>
            </w:pPr>
            <w:r w:rsidRPr="00412B46">
              <w:rPr>
                <w:rFonts w:cs="Times New Roman"/>
                <w:sz w:val="22"/>
                <w:szCs w:val="22"/>
                <w:cs/>
              </w:rPr>
              <w:t>-</w:t>
            </w:r>
          </w:p>
        </w:tc>
        <w:tc>
          <w:tcPr>
            <w:tcW w:w="1701" w:type="dxa"/>
            <w:vAlign w:val="bottom"/>
          </w:tcPr>
          <w:p w14:paraId="1B7EBE2D" w14:textId="0EA33F66" w:rsidR="004A35EF" w:rsidRPr="00412B46" w:rsidRDefault="004A35EF" w:rsidP="00412B46">
            <w:pPr>
              <w:pBdr>
                <w:bottom w:val="single" w:sz="4" w:space="1" w:color="auto"/>
              </w:pBdr>
              <w:ind w:left="-137" w:right="-110"/>
              <w:jc w:val="right"/>
              <w:rPr>
                <w:rFonts w:cs="Times New Roman"/>
                <w:sz w:val="22"/>
                <w:szCs w:val="22"/>
                <w:highlight w:val="yellow"/>
              </w:rPr>
            </w:pPr>
            <w:r w:rsidRPr="00412B46">
              <w:rPr>
                <w:rFonts w:cs="Times New Roman"/>
                <w:snapToGrid w:val="0"/>
                <w:color w:val="000000"/>
                <w:sz w:val="22"/>
                <w:szCs w:val="22"/>
                <w:lang w:eastAsia="th-TH"/>
              </w:rPr>
              <w:t>(260,859,918)</w:t>
            </w:r>
          </w:p>
        </w:tc>
      </w:tr>
      <w:tr w:rsidR="004A35EF" w:rsidRPr="001F7354" w14:paraId="1AC3B860" w14:textId="77777777" w:rsidTr="00412B46">
        <w:trPr>
          <w:cantSplit/>
          <w:trHeight w:val="340"/>
        </w:trPr>
        <w:tc>
          <w:tcPr>
            <w:tcW w:w="3730" w:type="dxa"/>
            <w:vAlign w:val="bottom"/>
          </w:tcPr>
          <w:p w14:paraId="3DEE5548" w14:textId="77777777" w:rsidR="004A35EF" w:rsidRPr="001F7354" w:rsidRDefault="004A35EF" w:rsidP="004A35EF">
            <w:pPr>
              <w:ind w:left="453" w:right="-28" w:hanging="280"/>
              <w:rPr>
                <w:rFonts w:cs="Times New Roman"/>
                <w:sz w:val="22"/>
                <w:szCs w:val="22"/>
              </w:rPr>
            </w:pPr>
            <w:r w:rsidRPr="001F7354">
              <w:rPr>
                <w:rFonts w:cs="Times New Roman"/>
                <w:sz w:val="22"/>
                <w:szCs w:val="22"/>
              </w:rPr>
              <w:t>Net book value</w:t>
            </w:r>
          </w:p>
        </w:tc>
        <w:tc>
          <w:tcPr>
            <w:tcW w:w="1585" w:type="dxa"/>
            <w:vAlign w:val="bottom"/>
          </w:tcPr>
          <w:p w14:paraId="7B4A8EF5" w14:textId="27C3D2DF" w:rsidR="004A35EF" w:rsidRPr="00412B46" w:rsidRDefault="004A35EF" w:rsidP="00412B46">
            <w:pPr>
              <w:pBdr>
                <w:bottom w:val="double" w:sz="4" w:space="1" w:color="auto"/>
              </w:pBdr>
              <w:jc w:val="right"/>
              <w:rPr>
                <w:rFonts w:cs="Times New Roman"/>
                <w:sz w:val="22"/>
                <w:szCs w:val="22"/>
                <w:highlight w:val="yellow"/>
              </w:rPr>
            </w:pPr>
            <w:r w:rsidRPr="00412B46">
              <w:rPr>
                <w:rFonts w:cs="Times New Roman"/>
                <w:snapToGrid w:val="0"/>
                <w:color w:val="000000"/>
                <w:sz w:val="22"/>
                <w:szCs w:val="22"/>
                <w:lang w:eastAsia="th-TH"/>
              </w:rPr>
              <w:t>7,673,828</w:t>
            </w:r>
          </w:p>
        </w:tc>
        <w:tc>
          <w:tcPr>
            <w:tcW w:w="1585" w:type="dxa"/>
            <w:vAlign w:val="bottom"/>
          </w:tcPr>
          <w:p w14:paraId="765B4B1B" w14:textId="1E7D82F1" w:rsidR="004A35EF" w:rsidRPr="00412B46" w:rsidRDefault="004A35EF" w:rsidP="00412B46">
            <w:pPr>
              <w:pBdr>
                <w:bottom w:val="double" w:sz="4" w:space="1" w:color="auto"/>
              </w:pBdr>
              <w:ind w:left="-141"/>
              <w:jc w:val="right"/>
              <w:rPr>
                <w:rFonts w:cs="Times New Roman"/>
                <w:sz w:val="22"/>
                <w:szCs w:val="22"/>
                <w:highlight w:val="yellow"/>
              </w:rPr>
            </w:pPr>
            <w:r w:rsidRPr="00412B46">
              <w:rPr>
                <w:rFonts w:cs="Times New Roman"/>
                <w:snapToGrid w:val="0"/>
                <w:color w:val="000000"/>
                <w:sz w:val="22"/>
                <w:szCs w:val="22"/>
                <w:lang w:eastAsia="th-TH"/>
              </w:rPr>
              <w:t>28,421,407</w:t>
            </w:r>
          </w:p>
        </w:tc>
        <w:tc>
          <w:tcPr>
            <w:tcW w:w="1585" w:type="dxa"/>
            <w:vAlign w:val="bottom"/>
          </w:tcPr>
          <w:p w14:paraId="275D3FA0" w14:textId="5015076E" w:rsidR="004A35EF" w:rsidRPr="00412B46" w:rsidRDefault="004A35EF" w:rsidP="00412B46">
            <w:pPr>
              <w:pBdr>
                <w:bottom w:val="double" w:sz="4" w:space="1" w:color="auto"/>
              </w:pBdr>
              <w:ind w:left="-161"/>
              <w:jc w:val="right"/>
              <w:rPr>
                <w:rFonts w:cs="Times New Roman"/>
                <w:sz w:val="22"/>
                <w:szCs w:val="22"/>
                <w:highlight w:val="yellow"/>
              </w:rPr>
            </w:pPr>
            <w:r w:rsidRPr="00412B46">
              <w:rPr>
                <w:rFonts w:cs="Times New Roman"/>
                <w:snapToGrid w:val="0"/>
                <w:color w:val="000000"/>
                <w:sz w:val="22"/>
                <w:szCs w:val="22"/>
                <w:lang w:eastAsia="th-TH"/>
              </w:rPr>
              <w:t>144,678,848</w:t>
            </w:r>
          </w:p>
        </w:tc>
        <w:tc>
          <w:tcPr>
            <w:tcW w:w="1585" w:type="dxa"/>
            <w:vAlign w:val="bottom"/>
          </w:tcPr>
          <w:p w14:paraId="3F5E977F" w14:textId="51CAE36C" w:rsidR="004A35EF" w:rsidRPr="00412B46" w:rsidRDefault="004A35EF" w:rsidP="00412B46">
            <w:pPr>
              <w:pBdr>
                <w:bottom w:val="double" w:sz="4" w:space="1" w:color="auto"/>
              </w:pBdr>
              <w:ind w:left="-86" w:firstLine="34"/>
              <w:jc w:val="right"/>
              <w:rPr>
                <w:rFonts w:cs="Times New Roman"/>
                <w:sz w:val="22"/>
                <w:szCs w:val="22"/>
                <w:highlight w:val="yellow"/>
              </w:rPr>
            </w:pPr>
            <w:r w:rsidRPr="00412B46">
              <w:rPr>
                <w:rFonts w:cs="Times New Roman"/>
                <w:snapToGrid w:val="0"/>
                <w:color w:val="000000"/>
                <w:sz w:val="22"/>
                <w:szCs w:val="22"/>
                <w:lang w:eastAsia="th-TH"/>
              </w:rPr>
              <w:t>1,519,819</w:t>
            </w:r>
          </w:p>
        </w:tc>
        <w:tc>
          <w:tcPr>
            <w:tcW w:w="1585" w:type="dxa"/>
            <w:tcBorders>
              <w:left w:val="nil"/>
            </w:tcBorders>
            <w:vAlign w:val="bottom"/>
          </w:tcPr>
          <w:p w14:paraId="2AE6A9B9" w14:textId="6F83859E" w:rsidR="004A35EF" w:rsidRPr="00412B46" w:rsidRDefault="004A35EF" w:rsidP="00412B46">
            <w:pPr>
              <w:pBdr>
                <w:bottom w:val="double" w:sz="4" w:space="1" w:color="auto"/>
              </w:pBdr>
              <w:ind w:left="-114"/>
              <w:jc w:val="right"/>
              <w:rPr>
                <w:rFonts w:cs="Times New Roman"/>
                <w:sz w:val="22"/>
                <w:szCs w:val="22"/>
                <w:highlight w:val="yellow"/>
              </w:rPr>
            </w:pPr>
            <w:r w:rsidRPr="00412B46">
              <w:rPr>
                <w:rFonts w:cs="Times New Roman"/>
                <w:snapToGrid w:val="0"/>
                <w:color w:val="000000"/>
                <w:sz w:val="22"/>
                <w:szCs w:val="22"/>
                <w:lang w:eastAsia="th-TH"/>
              </w:rPr>
              <w:t>3,637,819</w:t>
            </w:r>
          </w:p>
        </w:tc>
        <w:tc>
          <w:tcPr>
            <w:tcW w:w="1670" w:type="dxa"/>
            <w:vAlign w:val="bottom"/>
          </w:tcPr>
          <w:p w14:paraId="6E09D5BA" w14:textId="23A9E102" w:rsidR="004A35EF" w:rsidRPr="00412B46" w:rsidRDefault="004A35EF" w:rsidP="00412B46">
            <w:pPr>
              <w:pBdr>
                <w:bottom w:val="double" w:sz="4" w:space="1" w:color="auto"/>
              </w:pBdr>
              <w:ind w:left="-142"/>
              <w:jc w:val="right"/>
              <w:rPr>
                <w:rFonts w:cs="Times New Roman"/>
                <w:sz w:val="22"/>
                <w:szCs w:val="22"/>
                <w:highlight w:val="yellow"/>
              </w:rPr>
            </w:pPr>
            <w:r w:rsidRPr="00412B46">
              <w:rPr>
                <w:rFonts w:cs="Times New Roman"/>
                <w:snapToGrid w:val="0"/>
                <w:color w:val="000000"/>
                <w:sz w:val="22"/>
                <w:szCs w:val="22"/>
                <w:lang w:eastAsia="th-TH"/>
              </w:rPr>
              <w:t>5,230,509</w:t>
            </w:r>
          </w:p>
        </w:tc>
        <w:tc>
          <w:tcPr>
            <w:tcW w:w="1701" w:type="dxa"/>
            <w:vAlign w:val="bottom"/>
          </w:tcPr>
          <w:p w14:paraId="0A593144" w14:textId="4729BEB3" w:rsidR="004A35EF" w:rsidRPr="00412B46" w:rsidRDefault="004A35EF" w:rsidP="00412B46">
            <w:pPr>
              <w:pBdr>
                <w:bottom w:val="double" w:sz="4" w:space="1" w:color="auto"/>
              </w:pBdr>
              <w:ind w:left="-137" w:right="-110"/>
              <w:jc w:val="right"/>
              <w:rPr>
                <w:rFonts w:cs="Times New Roman"/>
                <w:sz w:val="22"/>
                <w:szCs w:val="22"/>
                <w:highlight w:val="yellow"/>
              </w:rPr>
            </w:pPr>
            <w:r w:rsidRPr="00412B46">
              <w:rPr>
                <w:rFonts w:cs="Times New Roman"/>
                <w:snapToGrid w:val="0"/>
                <w:color w:val="000000"/>
                <w:sz w:val="22"/>
                <w:szCs w:val="22"/>
                <w:lang w:eastAsia="th-TH"/>
              </w:rPr>
              <w:t>191,162,230</w:t>
            </w:r>
          </w:p>
        </w:tc>
      </w:tr>
    </w:tbl>
    <w:p w14:paraId="5A5EFD70" w14:textId="77777777" w:rsidR="00003862" w:rsidRDefault="00003862" w:rsidP="004C27BE">
      <w:pPr>
        <w:spacing w:before="120" w:after="60" w:line="240" w:lineRule="auto"/>
        <w:ind w:left="284" w:right="-75"/>
        <w:jc w:val="thaiDistribute"/>
        <w:rPr>
          <w:rFonts w:ascii="Times New Roman" w:eastAsia="Times New Roman" w:hAnsi="Times New Roman"/>
          <w:spacing w:val="4"/>
          <w:szCs w:val="22"/>
        </w:rPr>
      </w:pPr>
    </w:p>
    <w:p w14:paraId="22D56DF5" w14:textId="77777777" w:rsidR="00F818CA" w:rsidRDefault="00F818CA" w:rsidP="004C27BE">
      <w:pPr>
        <w:spacing w:before="120" w:after="60" w:line="240" w:lineRule="auto"/>
        <w:ind w:left="284" w:right="-75"/>
        <w:jc w:val="thaiDistribute"/>
        <w:rPr>
          <w:rFonts w:ascii="Times New Roman" w:eastAsia="Times New Roman" w:hAnsi="Times New Roman"/>
          <w:spacing w:val="4"/>
          <w:szCs w:val="22"/>
        </w:rPr>
      </w:pPr>
    </w:p>
    <w:p w14:paraId="1349EFC9" w14:textId="77777777" w:rsidR="00F818CA" w:rsidRDefault="00F818CA" w:rsidP="004C27BE">
      <w:pPr>
        <w:spacing w:before="120" w:after="60" w:line="240" w:lineRule="auto"/>
        <w:ind w:left="284" w:right="-75"/>
        <w:jc w:val="thaiDistribute"/>
        <w:rPr>
          <w:rFonts w:ascii="Times New Roman" w:eastAsia="Times New Roman" w:hAnsi="Times New Roman"/>
          <w:spacing w:val="4"/>
          <w:szCs w:val="22"/>
        </w:rPr>
      </w:pPr>
    </w:p>
    <w:p w14:paraId="6106430C" w14:textId="77777777" w:rsidR="00F818CA" w:rsidRDefault="00F818CA" w:rsidP="004C27BE">
      <w:pPr>
        <w:spacing w:before="120" w:after="60" w:line="240" w:lineRule="auto"/>
        <w:ind w:left="284" w:right="-75"/>
        <w:jc w:val="thaiDistribute"/>
        <w:rPr>
          <w:rFonts w:ascii="Times New Roman" w:eastAsia="Times New Roman" w:hAnsi="Times New Roman"/>
          <w:spacing w:val="4"/>
          <w:szCs w:val="22"/>
        </w:rPr>
      </w:pPr>
    </w:p>
    <w:p w14:paraId="698B7B3F" w14:textId="77777777" w:rsidR="00F818CA" w:rsidRDefault="00F818CA" w:rsidP="004C27BE">
      <w:pPr>
        <w:spacing w:before="120" w:after="60" w:line="240" w:lineRule="auto"/>
        <w:ind w:left="284" w:right="-75"/>
        <w:jc w:val="thaiDistribute"/>
        <w:rPr>
          <w:rFonts w:ascii="Times New Roman" w:eastAsia="Times New Roman" w:hAnsi="Times New Roman"/>
          <w:spacing w:val="4"/>
          <w:szCs w:val="22"/>
        </w:rPr>
      </w:pPr>
    </w:p>
    <w:p w14:paraId="5F481DF7" w14:textId="77777777" w:rsidR="00F818CA" w:rsidRDefault="00F818CA" w:rsidP="004C27BE">
      <w:pPr>
        <w:spacing w:before="120" w:after="60" w:line="240" w:lineRule="auto"/>
        <w:ind w:left="284" w:right="-75"/>
        <w:jc w:val="thaiDistribute"/>
        <w:rPr>
          <w:rFonts w:ascii="Times New Roman" w:eastAsia="Times New Roman" w:hAnsi="Times New Roman"/>
          <w:spacing w:val="4"/>
          <w:szCs w:val="22"/>
        </w:rPr>
      </w:pPr>
    </w:p>
    <w:p w14:paraId="13BC7937" w14:textId="77777777" w:rsidR="00F818CA" w:rsidRDefault="00F818CA" w:rsidP="004C27BE">
      <w:pPr>
        <w:spacing w:before="120" w:after="60" w:line="240" w:lineRule="auto"/>
        <w:ind w:left="284" w:right="-75"/>
        <w:jc w:val="thaiDistribute"/>
        <w:rPr>
          <w:rFonts w:ascii="Times New Roman" w:eastAsia="Times New Roman" w:hAnsi="Times New Roman"/>
          <w:spacing w:val="4"/>
          <w:szCs w:val="22"/>
        </w:rPr>
      </w:pPr>
    </w:p>
    <w:p w14:paraId="776B7836" w14:textId="77777777" w:rsidR="00F818CA" w:rsidRDefault="00F818CA" w:rsidP="004C27BE">
      <w:pPr>
        <w:spacing w:before="120" w:after="60" w:line="240" w:lineRule="auto"/>
        <w:ind w:left="284" w:right="-75"/>
        <w:jc w:val="thaiDistribute"/>
        <w:rPr>
          <w:rFonts w:ascii="Times New Roman" w:eastAsia="Times New Roman" w:hAnsi="Times New Roman"/>
          <w:spacing w:val="4"/>
          <w:szCs w:val="22"/>
        </w:rPr>
      </w:pPr>
    </w:p>
    <w:p w14:paraId="323F4AD2" w14:textId="77777777" w:rsidR="00F818CA" w:rsidRDefault="00F818CA" w:rsidP="004C27BE">
      <w:pPr>
        <w:spacing w:before="120" w:after="60" w:line="240" w:lineRule="auto"/>
        <w:ind w:left="284" w:right="-75"/>
        <w:jc w:val="thaiDistribute"/>
        <w:rPr>
          <w:rFonts w:ascii="Times New Roman" w:eastAsia="Times New Roman" w:hAnsi="Times New Roman"/>
          <w:spacing w:val="4"/>
          <w:szCs w:val="22"/>
        </w:rPr>
      </w:pPr>
    </w:p>
    <w:p w14:paraId="6D101CAE" w14:textId="77777777" w:rsidR="00F818CA" w:rsidRDefault="00F818CA" w:rsidP="004C27BE">
      <w:pPr>
        <w:spacing w:before="120" w:after="60" w:line="240" w:lineRule="auto"/>
        <w:ind w:left="284" w:right="-75"/>
        <w:jc w:val="thaiDistribute"/>
        <w:rPr>
          <w:rFonts w:ascii="Times New Roman" w:eastAsia="Times New Roman" w:hAnsi="Times New Roman"/>
          <w:spacing w:val="4"/>
          <w:szCs w:val="22"/>
        </w:rPr>
      </w:pPr>
    </w:p>
    <w:p w14:paraId="2FA09530" w14:textId="7BAF5974" w:rsidR="00F818CA" w:rsidRDefault="00322E54" w:rsidP="004C27BE">
      <w:pPr>
        <w:spacing w:before="120" w:after="60" w:line="240" w:lineRule="auto"/>
        <w:ind w:left="284" w:right="-75"/>
        <w:jc w:val="thaiDistribute"/>
        <w:rPr>
          <w:rFonts w:ascii="Times New Roman" w:eastAsia="Times New Roman" w:hAnsi="Times New Roman"/>
          <w:spacing w:val="4"/>
          <w:szCs w:val="22"/>
        </w:rPr>
      </w:pPr>
      <w:r w:rsidRPr="008D4D19">
        <w:rPr>
          <w:rFonts w:ascii="Times New Roman" w:hAnsi="Times New Roman" w:cs="Times New Roman"/>
          <w:b/>
          <w:bCs/>
          <w:szCs w:val="22"/>
          <w:u w:val="single"/>
        </w:rPr>
        <w:lastRenderedPageBreak/>
        <w:t>Separate financial statements</w:t>
      </w:r>
    </w:p>
    <w:tbl>
      <w:tblPr>
        <w:tblStyle w:val="TableGrid"/>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3"/>
        <w:gridCol w:w="1571"/>
        <w:gridCol w:w="1571"/>
        <w:gridCol w:w="1571"/>
        <w:gridCol w:w="1571"/>
        <w:gridCol w:w="1647"/>
        <w:gridCol w:w="1701"/>
        <w:gridCol w:w="1843"/>
      </w:tblGrid>
      <w:tr w:rsidR="00556033" w:rsidRPr="00CB39F5" w14:paraId="7370A05D" w14:textId="77777777" w:rsidTr="00192487">
        <w:trPr>
          <w:cantSplit/>
          <w:trHeight w:val="284"/>
        </w:trPr>
        <w:tc>
          <w:tcPr>
            <w:tcW w:w="3693" w:type="dxa"/>
            <w:vAlign w:val="bottom"/>
          </w:tcPr>
          <w:p w14:paraId="22D08053" w14:textId="77777777" w:rsidR="00556033" w:rsidRPr="00CB39F5" w:rsidRDefault="00556033" w:rsidP="00192487">
            <w:pPr>
              <w:spacing w:before="120"/>
              <w:ind w:left="284" w:right="-28"/>
              <w:jc w:val="right"/>
              <w:rPr>
                <w:rFonts w:eastAsia="Cordia New" w:cs="Times New Roman"/>
                <w:sz w:val="22"/>
                <w:szCs w:val="22"/>
              </w:rPr>
            </w:pPr>
          </w:p>
        </w:tc>
        <w:tc>
          <w:tcPr>
            <w:tcW w:w="11475" w:type="dxa"/>
            <w:gridSpan w:val="7"/>
            <w:vAlign w:val="bottom"/>
          </w:tcPr>
          <w:p w14:paraId="33D7A8B9" w14:textId="77777777" w:rsidR="00556033" w:rsidRPr="00CB39F5" w:rsidRDefault="00556033" w:rsidP="00192487">
            <w:pPr>
              <w:pStyle w:val="ListParagraph"/>
              <w:pBdr>
                <w:bottom w:val="single" w:sz="4" w:space="1" w:color="auto"/>
              </w:pBdr>
              <w:ind w:left="-108"/>
              <w:jc w:val="center"/>
              <w:rPr>
                <w:rFonts w:eastAsia="Cordia New" w:cs="Times New Roman"/>
                <w:sz w:val="22"/>
                <w:szCs w:val="22"/>
              </w:rPr>
            </w:pPr>
            <w:r w:rsidRPr="00CB39F5">
              <w:rPr>
                <w:rFonts w:eastAsia="Cordia New" w:cs="Times New Roman"/>
                <w:sz w:val="22"/>
                <w:szCs w:val="22"/>
              </w:rPr>
              <w:t>In Baht</w:t>
            </w:r>
          </w:p>
        </w:tc>
      </w:tr>
      <w:tr w:rsidR="00556033" w:rsidRPr="00CB39F5" w14:paraId="4447DB02" w14:textId="77777777" w:rsidTr="00192487">
        <w:trPr>
          <w:cantSplit/>
          <w:trHeight w:val="349"/>
        </w:trPr>
        <w:tc>
          <w:tcPr>
            <w:tcW w:w="3693" w:type="dxa"/>
            <w:vAlign w:val="bottom"/>
          </w:tcPr>
          <w:p w14:paraId="42C503D9" w14:textId="77777777" w:rsidR="00556033" w:rsidRPr="00CB39F5" w:rsidRDefault="00556033" w:rsidP="00192487">
            <w:pPr>
              <w:pStyle w:val="ListParagraph"/>
              <w:spacing w:before="240"/>
              <w:ind w:left="0"/>
              <w:jc w:val="center"/>
              <w:rPr>
                <w:rFonts w:eastAsia="Cordia New" w:cs="Times New Roman"/>
                <w:b/>
                <w:bCs/>
                <w:caps/>
                <w:spacing w:val="-12"/>
                <w:sz w:val="22"/>
                <w:szCs w:val="22"/>
                <w:lang w:eastAsia="x-none"/>
              </w:rPr>
            </w:pPr>
          </w:p>
        </w:tc>
        <w:tc>
          <w:tcPr>
            <w:tcW w:w="1571" w:type="dxa"/>
            <w:vAlign w:val="bottom"/>
          </w:tcPr>
          <w:p w14:paraId="1B31839C" w14:textId="77777777" w:rsidR="00556033" w:rsidRPr="00CB39F5" w:rsidRDefault="00556033" w:rsidP="00192487">
            <w:pPr>
              <w:pBdr>
                <w:bottom w:val="single" w:sz="4" w:space="1" w:color="auto"/>
              </w:pBdr>
              <w:ind w:left="-108"/>
              <w:jc w:val="center"/>
              <w:rPr>
                <w:rFonts w:cs="Times New Roman"/>
                <w:sz w:val="22"/>
                <w:szCs w:val="22"/>
              </w:rPr>
            </w:pPr>
            <w:r w:rsidRPr="00CB39F5">
              <w:rPr>
                <w:rFonts w:cs="Times New Roman"/>
                <w:sz w:val="22"/>
                <w:szCs w:val="22"/>
              </w:rPr>
              <w:t>Land</w:t>
            </w:r>
          </w:p>
        </w:tc>
        <w:tc>
          <w:tcPr>
            <w:tcW w:w="1571" w:type="dxa"/>
            <w:vAlign w:val="bottom"/>
          </w:tcPr>
          <w:p w14:paraId="5592C11A" w14:textId="77777777" w:rsidR="00556033" w:rsidRDefault="00556033" w:rsidP="00192487">
            <w:pPr>
              <w:pBdr>
                <w:bottom w:val="single" w:sz="4" w:space="1" w:color="auto"/>
              </w:pBdr>
              <w:ind w:left="-108"/>
              <w:jc w:val="center"/>
              <w:rPr>
                <w:rFonts w:cs="Times New Roman"/>
                <w:sz w:val="22"/>
                <w:szCs w:val="22"/>
              </w:rPr>
            </w:pPr>
            <w:r w:rsidRPr="00CB39F5">
              <w:rPr>
                <w:rFonts w:cs="Times New Roman"/>
                <w:sz w:val="22"/>
                <w:szCs w:val="22"/>
              </w:rPr>
              <w:t xml:space="preserve">Building </w:t>
            </w:r>
          </w:p>
          <w:p w14:paraId="7A06DC95" w14:textId="77777777" w:rsidR="00556033" w:rsidRPr="00CB39F5" w:rsidRDefault="00556033" w:rsidP="00192487">
            <w:pPr>
              <w:pBdr>
                <w:bottom w:val="single" w:sz="4" w:space="1" w:color="auto"/>
              </w:pBdr>
              <w:ind w:left="-108"/>
              <w:jc w:val="center"/>
              <w:rPr>
                <w:rFonts w:cs="Times New Roman"/>
                <w:sz w:val="22"/>
                <w:szCs w:val="22"/>
              </w:rPr>
            </w:pPr>
            <w:r w:rsidRPr="00CB39F5">
              <w:rPr>
                <w:rFonts w:cs="Times New Roman"/>
                <w:sz w:val="22"/>
                <w:szCs w:val="22"/>
              </w:rPr>
              <w:t>and structure</w:t>
            </w:r>
          </w:p>
        </w:tc>
        <w:tc>
          <w:tcPr>
            <w:tcW w:w="1571" w:type="dxa"/>
            <w:vAlign w:val="bottom"/>
          </w:tcPr>
          <w:p w14:paraId="74492DAC" w14:textId="77777777" w:rsidR="00556033" w:rsidRPr="00CB39F5" w:rsidRDefault="00556033" w:rsidP="00192487">
            <w:pPr>
              <w:pBdr>
                <w:bottom w:val="single" w:sz="4" w:space="1" w:color="auto"/>
              </w:pBdr>
              <w:ind w:left="-108"/>
              <w:jc w:val="center"/>
              <w:rPr>
                <w:rFonts w:cs="Times New Roman"/>
                <w:sz w:val="22"/>
                <w:szCs w:val="22"/>
              </w:rPr>
            </w:pPr>
            <w:r w:rsidRPr="00CB39F5">
              <w:rPr>
                <w:rFonts w:cs="Times New Roman"/>
                <w:sz w:val="22"/>
                <w:szCs w:val="22"/>
              </w:rPr>
              <w:t>Machinery and equipment</w:t>
            </w:r>
          </w:p>
        </w:tc>
        <w:tc>
          <w:tcPr>
            <w:tcW w:w="1571" w:type="dxa"/>
            <w:vAlign w:val="bottom"/>
          </w:tcPr>
          <w:p w14:paraId="366A0EE7" w14:textId="77777777" w:rsidR="00556033" w:rsidRPr="00CB39F5" w:rsidRDefault="00556033" w:rsidP="00192487">
            <w:pPr>
              <w:pBdr>
                <w:bottom w:val="single" w:sz="4" w:space="1" w:color="auto"/>
              </w:pBdr>
              <w:ind w:left="-108"/>
              <w:jc w:val="center"/>
              <w:rPr>
                <w:rFonts w:cs="Times New Roman"/>
                <w:sz w:val="22"/>
                <w:szCs w:val="22"/>
              </w:rPr>
            </w:pPr>
            <w:r w:rsidRPr="00CB39F5">
              <w:rPr>
                <w:rFonts w:cs="Times New Roman"/>
                <w:sz w:val="22"/>
                <w:szCs w:val="22"/>
              </w:rPr>
              <w:t>Fixtures and office equipment</w:t>
            </w:r>
          </w:p>
        </w:tc>
        <w:tc>
          <w:tcPr>
            <w:tcW w:w="1647" w:type="dxa"/>
            <w:tcBorders>
              <w:left w:val="nil"/>
            </w:tcBorders>
            <w:vAlign w:val="bottom"/>
          </w:tcPr>
          <w:p w14:paraId="1DCA91A8" w14:textId="77777777" w:rsidR="00556033" w:rsidRPr="00CB39F5" w:rsidRDefault="00556033" w:rsidP="00192487">
            <w:pPr>
              <w:pBdr>
                <w:bottom w:val="single" w:sz="4" w:space="1" w:color="auto"/>
              </w:pBdr>
              <w:ind w:left="-108"/>
              <w:jc w:val="center"/>
              <w:rPr>
                <w:rFonts w:cs="Times New Roman"/>
                <w:sz w:val="22"/>
                <w:szCs w:val="22"/>
              </w:rPr>
            </w:pPr>
            <w:r w:rsidRPr="00CB39F5">
              <w:rPr>
                <w:rFonts w:cs="Times New Roman"/>
                <w:sz w:val="22"/>
                <w:szCs w:val="22"/>
              </w:rPr>
              <w:t>Vehicles</w:t>
            </w:r>
          </w:p>
        </w:tc>
        <w:tc>
          <w:tcPr>
            <w:tcW w:w="1701" w:type="dxa"/>
            <w:vAlign w:val="bottom"/>
          </w:tcPr>
          <w:p w14:paraId="7F42966B" w14:textId="77777777" w:rsidR="00556033" w:rsidRPr="00CB39F5" w:rsidRDefault="00556033" w:rsidP="00192487">
            <w:pPr>
              <w:pBdr>
                <w:bottom w:val="single" w:sz="4" w:space="1" w:color="auto"/>
              </w:pBdr>
              <w:ind w:left="-108" w:right="-35"/>
              <w:jc w:val="center"/>
              <w:rPr>
                <w:rFonts w:cs="Times New Roman"/>
                <w:sz w:val="22"/>
                <w:szCs w:val="22"/>
              </w:rPr>
            </w:pPr>
            <w:r w:rsidRPr="00DB7327">
              <w:rPr>
                <w:rFonts w:cs="Times New Roman"/>
                <w:sz w:val="22"/>
                <w:szCs w:val="22"/>
              </w:rPr>
              <w:t>Building under construction and machinery under installation</w:t>
            </w:r>
          </w:p>
        </w:tc>
        <w:tc>
          <w:tcPr>
            <w:tcW w:w="1843" w:type="dxa"/>
            <w:vAlign w:val="bottom"/>
          </w:tcPr>
          <w:p w14:paraId="38919682" w14:textId="77777777" w:rsidR="00556033" w:rsidRPr="00CB39F5" w:rsidRDefault="00556033" w:rsidP="00192487">
            <w:pPr>
              <w:pBdr>
                <w:bottom w:val="single" w:sz="4" w:space="1" w:color="auto"/>
              </w:pBdr>
              <w:ind w:left="-137"/>
              <w:jc w:val="center"/>
              <w:rPr>
                <w:rFonts w:cs="Times New Roman"/>
                <w:sz w:val="22"/>
                <w:szCs w:val="22"/>
              </w:rPr>
            </w:pPr>
            <w:r w:rsidRPr="00CB39F5">
              <w:rPr>
                <w:rFonts w:cs="Times New Roman"/>
                <w:sz w:val="22"/>
                <w:szCs w:val="22"/>
              </w:rPr>
              <w:t>Total</w:t>
            </w:r>
          </w:p>
        </w:tc>
      </w:tr>
      <w:tr w:rsidR="00556033" w:rsidRPr="00CB39F5" w14:paraId="3BCCAC42" w14:textId="77777777" w:rsidTr="00192487">
        <w:trPr>
          <w:cantSplit/>
          <w:trHeight w:val="340"/>
        </w:trPr>
        <w:tc>
          <w:tcPr>
            <w:tcW w:w="3693" w:type="dxa"/>
            <w:vAlign w:val="bottom"/>
          </w:tcPr>
          <w:p w14:paraId="13A9B724" w14:textId="3AF656D4" w:rsidR="00556033" w:rsidRPr="00CB39F5" w:rsidRDefault="00556033" w:rsidP="00192487">
            <w:pPr>
              <w:ind w:left="460" w:right="-108" w:hanging="287"/>
              <w:rPr>
                <w:rFonts w:cs="Times New Roman"/>
                <w:sz w:val="22"/>
                <w:szCs w:val="22"/>
              </w:rPr>
            </w:pPr>
            <w:r w:rsidRPr="00CB39F5">
              <w:rPr>
                <w:rFonts w:cs="Times New Roman"/>
                <w:sz w:val="22"/>
                <w:szCs w:val="22"/>
              </w:rPr>
              <w:t>As at 1 January 202</w:t>
            </w:r>
            <w:r w:rsidR="00256EB6">
              <w:rPr>
                <w:rFonts w:cs="Times New Roman"/>
                <w:sz w:val="22"/>
                <w:szCs w:val="22"/>
              </w:rPr>
              <w:t>4</w:t>
            </w:r>
          </w:p>
        </w:tc>
        <w:tc>
          <w:tcPr>
            <w:tcW w:w="1571" w:type="dxa"/>
            <w:vAlign w:val="bottom"/>
          </w:tcPr>
          <w:p w14:paraId="70E3AAA1" w14:textId="77777777" w:rsidR="00556033" w:rsidRPr="00CB39F5" w:rsidRDefault="00556033" w:rsidP="00192487">
            <w:pPr>
              <w:ind w:left="460" w:right="-108" w:hanging="284"/>
              <w:rPr>
                <w:rFonts w:cs="Times New Roman"/>
                <w:snapToGrid w:val="0"/>
                <w:color w:val="000000"/>
                <w:sz w:val="22"/>
                <w:szCs w:val="22"/>
                <w:lang w:eastAsia="th-TH"/>
              </w:rPr>
            </w:pPr>
          </w:p>
        </w:tc>
        <w:tc>
          <w:tcPr>
            <w:tcW w:w="1571" w:type="dxa"/>
            <w:vAlign w:val="bottom"/>
          </w:tcPr>
          <w:p w14:paraId="6915D86C" w14:textId="77777777" w:rsidR="00556033" w:rsidRPr="00CB39F5" w:rsidRDefault="00556033" w:rsidP="00192487">
            <w:pPr>
              <w:ind w:left="460" w:right="-108" w:hanging="284"/>
              <w:rPr>
                <w:rFonts w:cs="Times New Roman"/>
                <w:snapToGrid w:val="0"/>
                <w:color w:val="000000"/>
                <w:sz w:val="22"/>
                <w:szCs w:val="22"/>
                <w:lang w:eastAsia="th-TH"/>
              </w:rPr>
            </w:pPr>
          </w:p>
        </w:tc>
        <w:tc>
          <w:tcPr>
            <w:tcW w:w="1571" w:type="dxa"/>
            <w:vAlign w:val="bottom"/>
          </w:tcPr>
          <w:p w14:paraId="061CA3D8" w14:textId="77777777" w:rsidR="00556033" w:rsidRPr="00CB39F5" w:rsidRDefault="00556033" w:rsidP="00192487">
            <w:pPr>
              <w:ind w:left="460" w:right="-108" w:hanging="284"/>
              <w:rPr>
                <w:rFonts w:cs="Times New Roman"/>
                <w:snapToGrid w:val="0"/>
                <w:color w:val="000000"/>
                <w:sz w:val="22"/>
                <w:szCs w:val="22"/>
                <w:lang w:eastAsia="th-TH"/>
              </w:rPr>
            </w:pPr>
          </w:p>
        </w:tc>
        <w:tc>
          <w:tcPr>
            <w:tcW w:w="1571" w:type="dxa"/>
            <w:vAlign w:val="bottom"/>
          </w:tcPr>
          <w:p w14:paraId="13C64B92" w14:textId="77777777" w:rsidR="00556033" w:rsidRPr="00CB39F5" w:rsidRDefault="00556033" w:rsidP="00192487">
            <w:pPr>
              <w:ind w:left="460" w:right="-108" w:hanging="284"/>
              <w:rPr>
                <w:rFonts w:cs="Times New Roman"/>
                <w:snapToGrid w:val="0"/>
                <w:color w:val="000000"/>
                <w:sz w:val="22"/>
                <w:szCs w:val="22"/>
                <w:lang w:eastAsia="th-TH"/>
              </w:rPr>
            </w:pPr>
          </w:p>
        </w:tc>
        <w:tc>
          <w:tcPr>
            <w:tcW w:w="1647" w:type="dxa"/>
            <w:vAlign w:val="bottom"/>
          </w:tcPr>
          <w:p w14:paraId="394DD90F" w14:textId="77777777" w:rsidR="00556033" w:rsidRPr="00CB39F5" w:rsidRDefault="00556033" w:rsidP="00192487">
            <w:pPr>
              <w:ind w:left="460" w:right="-108" w:hanging="284"/>
              <w:rPr>
                <w:rFonts w:cs="Times New Roman"/>
                <w:snapToGrid w:val="0"/>
                <w:color w:val="000000"/>
                <w:sz w:val="22"/>
                <w:szCs w:val="22"/>
                <w:lang w:eastAsia="th-TH"/>
              </w:rPr>
            </w:pPr>
          </w:p>
        </w:tc>
        <w:tc>
          <w:tcPr>
            <w:tcW w:w="1701" w:type="dxa"/>
            <w:vAlign w:val="bottom"/>
          </w:tcPr>
          <w:p w14:paraId="7A8CF70D" w14:textId="77777777" w:rsidR="00556033" w:rsidRPr="00CB39F5" w:rsidRDefault="00556033" w:rsidP="00192487">
            <w:pPr>
              <w:ind w:left="460" w:right="-108" w:hanging="284"/>
              <w:rPr>
                <w:rFonts w:cs="Times New Roman"/>
                <w:snapToGrid w:val="0"/>
                <w:color w:val="000000"/>
                <w:sz w:val="22"/>
                <w:szCs w:val="22"/>
                <w:lang w:eastAsia="th-TH"/>
              </w:rPr>
            </w:pPr>
          </w:p>
        </w:tc>
        <w:tc>
          <w:tcPr>
            <w:tcW w:w="1843" w:type="dxa"/>
            <w:vAlign w:val="bottom"/>
          </w:tcPr>
          <w:p w14:paraId="0CEEAF6D" w14:textId="77777777" w:rsidR="00556033" w:rsidRPr="00CB39F5" w:rsidRDefault="00556033" w:rsidP="00192487">
            <w:pPr>
              <w:ind w:left="460" w:hanging="284"/>
              <w:rPr>
                <w:rFonts w:cs="Times New Roman"/>
                <w:snapToGrid w:val="0"/>
                <w:color w:val="000000"/>
                <w:sz w:val="22"/>
                <w:szCs w:val="22"/>
                <w:lang w:eastAsia="th-TH"/>
              </w:rPr>
            </w:pPr>
          </w:p>
        </w:tc>
      </w:tr>
      <w:tr w:rsidR="00A42ACA" w:rsidRPr="00CB39F5" w14:paraId="0B7DC289" w14:textId="77777777" w:rsidTr="00192487">
        <w:trPr>
          <w:cantSplit/>
          <w:trHeight w:val="340"/>
        </w:trPr>
        <w:tc>
          <w:tcPr>
            <w:tcW w:w="3693" w:type="dxa"/>
            <w:vAlign w:val="bottom"/>
          </w:tcPr>
          <w:p w14:paraId="35F93AA4" w14:textId="77777777" w:rsidR="00A42ACA" w:rsidRPr="00CB39F5" w:rsidRDefault="00A42ACA" w:rsidP="00A42ACA">
            <w:pPr>
              <w:ind w:left="460" w:right="-108" w:hanging="287"/>
              <w:rPr>
                <w:rFonts w:cs="Times New Roman"/>
                <w:sz w:val="22"/>
                <w:szCs w:val="22"/>
              </w:rPr>
            </w:pPr>
            <w:r w:rsidRPr="00CB39F5">
              <w:rPr>
                <w:rFonts w:cs="Times New Roman"/>
                <w:sz w:val="22"/>
                <w:szCs w:val="22"/>
              </w:rPr>
              <w:t>Cost</w:t>
            </w:r>
          </w:p>
        </w:tc>
        <w:tc>
          <w:tcPr>
            <w:tcW w:w="1571" w:type="dxa"/>
            <w:vAlign w:val="bottom"/>
          </w:tcPr>
          <w:p w14:paraId="354B772D" w14:textId="265C8BD6" w:rsidR="00A42ACA" w:rsidRPr="00CB39F5" w:rsidRDefault="00A42ACA" w:rsidP="00A42ACA">
            <w:pPr>
              <w:ind w:left="-106"/>
              <w:jc w:val="right"/>
              <w:rPr>
                <w:rFonts w:cs="Times New Roman"/>
                <w:snapToGrid w:val="0"/>
                <w:color w:val="000000"/>
                <w:sz w:val="22"/>
                <w:szCs w:val="22"/>
                <w:lang w:eastAsia="th-TH"/>
              </w:rPr>
            </w:pPr>
            <w:r w:rsidRPr="000153DD">
              <w:rPr>
                <w:rFonts w:cs="Times New Roman"/>
                <w:sz w:val="22"/>
                <w:szCs w:val="22"/>
              </w:rPr>
              <w:t xml:space="preserve"> 6,823,828 </w:t>
            </w:r>
          </w:p>
        </w:tc>
        <w:tc>
          <w:tcPr>
            <w:tcW w:w="1571" w:type="dxa"/>
            <w:vAlign w:val="bottom"/>
          </w:tcPr>
          <w:p w14:paraId="2B27CBC5" w14:textId="487F8BC1" w:rsidR="00A42ACA" w:rsidRPr="00CB39F5" w:rsidRDefault="00A42ACA" w:rsidP="00A42ACA">
            <w:pPr>
              <w:ind w:left="-143"/>
              <w:jc w:val="right"/>
              <w:rPr>
                <w:rFonts w:cs="Times New Roman"/>
                <w:snapToGrid w:val="0"/>
                <w:color w:val="000000"/>
                <w:sz w:val="22"/>
                <w:szCs w:val="22"/>
                <w:lang w:eastAsia="th-TH"/>
              </w:rPr>
            </w:pPr>
            <w:r w:rsidRPr="000153DD">
              <w:rPr>
                <w:rFonts w:cs="Times New Roman"/>
                <w:sz w:val="22"/>
                <w:szCs w:val="22"/>
              </w:rPr>
              <w:t>57,146,078</w:t>
            </w:r>
          </w:p>
        </w:tc>
        <w:tc>
          <w:tcPr>
            <w:tcW w:w="1571" w:type="dxa"/>
            <w:vAlign w:val="bottom"/>
          </w:tcPr>
          <w:p w14:paraId="30C116EA" w14:textId="7684A023" w:rsidR="00A42ACA" w:rsidRPr="00CB39F5" w:rsidRDefault="00A42ACA" w:rsidP="00A42ACA">
            <w:pPr>
              <w:ind w:left="-168" w:right="-24"/>
              <w:jc w:val="right"/>
              <w:rPr>
                <w:rFonts w:cs="Times New Roman"/>
                <w:snapToGrid w:val="0"/>
                <w:color w:val="000000"/>
                <w:sz w:val="22"/>
                <w:szCs w:val="22"/>
                <w:lang w:eastAsia="th-TH"/>
              </w:rPr>
            </w:pPr>
            <w:r w:rsidRPr="000153DD">
              <w:rPr>
                <w:rFonts w:cs="Times New Roman"/>
                <w:sz w:val="22"/>
                <w:szCs w:val="22"/>
              </w:rPr>
              <w:t>299,562,235</w:t>
            </w:r>
          </w:p>
        </w:tc>
        <w:tc>
          <w:tcPr>
            <w:tcW w:w="1571" w:type="dxa"/>
            <w:vAlign w:val="bottom"/>
          </w:tcPr>
          <w:p w14:paraId="7A98DA62" w14:textId="7F266507" w:rsidR="00A42ACA" w:rsidRPr="00CB39F5" w:rsidRDefault="00A42ACA" w:rsidP="00A42ACA">
            <w:pPr>
              <w:ind w:left="-51"/>
              <w:jc w:val="right"/>
              <w:rPr>
                <w:rFonts w:cs="Times New Roman"/>
                <w:snapToGrid w:val="0"/>
                <w:color w:val="000000"/>
                <w:sz w:val="22"/>
                <w:szCs w:val="22"/>
                <w:lang w:eastAsia="th-TH"/>
              </w:rPr>
            </w:pPr>
            <w:r w:rsidRPr="000153DD">
              <w:rPr>
                <w:rFonts w:cs="Times New Roman"/>
                <w:sz w:val="22"/>
                <w:szCs w:val="22"/>
              </w:rPr>
              <w:t>3,224,123</w:t>
            </w:r>
          </w:p>
        </w:tc>
        <w:tc>
          <w:tcPr>
            <w:tcW w:w="1647" w:type="dxa"/>
            <w:tcBorders>
              <w:left w:val="nil"/>
            </w:tcBorders>
            <w:vAlign w:val="bottom"/>
          </w:tcPr>
          <w:p w14:paraId="54FED776" w14:textId="0C8E87E6" w:rsidR="00A42ACA" w:rsidRPr="00CB39F5" w:rsidRDefault="00A42ACA" w:rsidP="00A42ACA">
            <w:pPr>
              <w:ind w:left="-87"/>
              <w:jc w:val="right"/>
              <w:rPr>
                <w:rFonts w:cs="Times New Roman"/>
                <w:snapToGrid w:val="0"/>
                <w:color w:val="000000"/>
                <w:sz w:val="22"/>
                <w:szCs w:val="22"/>
                <w:lang w:eastAsia="th-TH"/>
              </w:rPr>
            </w:pPr>
            <w:r w:rsidRPr="000153DD">
              <w:rPr>
                <w:rFonts w:cs="Times New Roman"/>
                <w:sz w:val="22"/>
                <w:szCs w:val="22"/>
              </w:rPr>
              <w:t>9,273,888</w:t>
            </w:r>
          </w:p>
        </w:tc>
        <w:tc>
          <w:tcPr>
            <w:tcW w:w="1701" w:type="dxa"/>
            <w:vAlign w:val="bottom"/>
          </w:tcPr>
          <w:p w14:paraId="4F9CBF6E" w14:textId="4CEE8281" w:rsidR="00A42ACA" w:rsidRPr="00CB39F5" w:rsidRDefault="00A42ACA" w:rsidP="00A42ACA">
            <w:pPr>
              <w:ind w:left="-112"/>
              <w:jc w:val="right"/>
              <w:rPr>
                <w:rFonts w:cs="Times New Roman"/>
                <w:snapToGrid w:val="0"/>
                <w:color w:val="000000"/>
                <w:sz w:val="22"/>
                <w:szCs w:val="22"/>
                <w:lang w:eastAsia="th-TH"/>
              </w:rPr>
            </w:pPr>
            <w:r w:rsidRPr="000153DD">
              <w:rPr>
                <w:rFonts w:cs="Times New Roman"/>
                <w:sz w:val="22"/>
                <w:szCs w:val="22"/>
              </w:rPr>
              <w:t>28,106,521</w:t>
            </w:r>
          </w:p>
        </w:tc>
        <w:tc>
          <w:tcPr>
            <w:tcW w:w="1843" w:type="dxa"/>
            <w:vAlign w:val="bottom"/>
          </w:tcPr>
          <w:p w14:paraId="4B68B893" w14:textId="39EA3C0B" w:rsidR="00A42ACA" w:rsidRPr="00CB39F5" w:rsidRDefault="00A42ACA" w:rsidP="00A42ACA">
            <w:pPr>
              <w:ind w:left="-137"/>
              <w:jc w:val="right"/>
              <w:rPr>
                <w:rFonts w:cs="Times New Roman"/>
                <w:snapToGrid w:val="0"/>
                <w:color w:val="000000"/>
                <w:sz w:val="22"/>
                <w:szCs w:val="22"/>
                <w:lang w:eastAsia="th-TH"/>
              </w:rPr>
            </w:pPr>
            <w:r w:rsidRPr="000153DD">
              <w:rPr>
                <w:rFonts w:cs="Times New Roman"/>
                <w:sz w:val="22"/>
                <w:szCs w:val="22"/>
              </w:rPr>
              <w:t>404,136,673</w:t>
            </w:r>
          </w:p>
        </w:tc>
      </w:tr>
      <w:tr w:rsidR="00A42ACA" w:rsidRPr="00CB39F5" w14:paraId="5244547C" w14:textId="77777777" w:rsidTr="00192487">
        <w:trPr>
          <w:cantSplit/>
          <w:trHeight w:val="340"/>
        </w:trPr>
        <w:tc>
          <w:tcPr>
            <w:tcW w:w="3693" w:type="dxa"/>
            <w:vAlign w:val="bottom"/>
          </w:tcPr>
          <w:p w14:paraId="729CC128" w14:textId="77777777" w:rsidR="00A42ACA" w:rsidRPr="00CB39F5" w:rsidRDefault="00A42ACA" w:rsidP="00A42ACA">
            <w:pPr>
              <w:ind w:left="460" w:right="-108" w:hanging="287"/>
              <w:rPr>
                <w:rFonts w:cs="Times New Roman"/>
                <w:sz w:val="22"/>
                <w:szCs w:val="22"/>
              </w:rPr>
            </w:pPr>
            <w:r w:rsidRPr="00CB39F5">
              <w:rPr>
                <w:rFonts w:cs="Times New Roman"/>
                <w:sz w:val="22"/>
                <w:szCs w:val="22"/>
                <w:u w:val="single"/>
              </w:rPr>
              <w:t>Less</w:t>
            </w:r>
            <w:r w:rsidRPr="00CB39F5">
              <w:rPr>
                <w:rFonts w:cs="Times New Roman"/>
                <w:sz w:val="22"/>
                <w:szCs w:val="22"/>
              </w:rPr>
              <w:t xml:space="preserve"> Accumulated depreciation</w:t>
            </w:r>
          </w:p>
        </w:tc>
        <w:tc>
          <w:tcPr>
            <w:tcW w:w="1571" w:type="dxa"/>
            <w:vAlign w:val="bottom"/>
          </w:tcPr>
          <w:p w14:paraId="02AB0F00" w14:textId="40BCAB35" w:rsidR="00A42ACA" w:rsidRPr="00CB39F5" w:rsidRDefault="00A42ACA" w:rsidP="00A42ACA">
            <w:pPr>
              <w:pBdr>
                <w:bottom w:val="single" w:sz="4" w:space="1" w:color="auto"/>
              </w:pBdr>
              <w:ind w:left="-106"/>
              <w:jc w:val="center"/>
              <w:rPr>
                <w:rFonts w:cs="Times New Roman"/>
                <w:snapToGrid w:val="0"/>
                <w:color w:val="000000"/>
                <w:sz w:val="22"/>
                <w:szCs w:val="22"/>
                <w:lang w:eastAsia="th-TH"/>
              </w:rPr>
            </w:pPr>
            <w:r w:rsidRPr="000153DD">
              <w:rPr>
                <w:rFonts w:cs="Times New Roman"/>
                <w:sz w:val="22"/>
                <w:szCs w:val="22"/>
              </w:rPr>
              <w:t>-</w:t>
            </w:r>
          </w:p>
        </w:tc>
        <w:tc>
          <w:tcPr>
            <w:tcW w:w="1571" w:type="dxa"/>
            <w:vAlign w:val="bottom"/>
          </w:tcPr>
          <w:p w14:paraId="776B2307" w14:textId="3CD098FE" w:rsidR="00A42ACA" w:rsidRPr="00CB39F5" w:rsidRDefault="00A42ACA" w:rsidP="00A42ACA">
            <w:pPr>
              <w:pBdr>
                <w:bottom w:val="single" w:sz="4" w:space="1" w:color="auto"/>
              </w:pBdr>
              <w:ind w:left="-143"/>
              <w:jc w:val="right"/>
              <w:rPr>
                <w:rFonts w:cs="Times New Roman"/>
                <w:snapToGrid w:val="0"/>
                <w:color w:val="000000"/>
                <w:sz w:val="22"/>
                <w:szCs w:val="22"/>
                <w:lang w:eastAsia="th-TH"/>
              </w:rPr>
            </w:pPr>
            <w:r w:rsidRPr="000153DD">
              <w:rPr>
                <w:rFonts w:cs="Times New Roman"/>
                <w:sz w:val="22"/>
                <w:szCs w:val="22"/>
              </w:rPr>
              <w:t>(31,250,760)</w:t>
            </w:r>
          </w:p>
        </w:tc>
        <w:tc>
          <w:tcPr>
            <w:tcW w:w="1571" w:type="dxa"/>
            <w:vAlign w:val="bottom"/>
          </w:tcPr>
          <w:p w14:paraId="642BADF1" w14:textId="32938C7C" w:rsidR="00A42ACA" w:rsidRPr="00CB39F5" w:rsidRDefault="00A42ACA" w:rsidP="00A42ACA">
            <w:pPr>
              <w:pBdr>
                <w:bottom w:val="single" w:sz="4" w:space="1" w:color="auto"/>
              </w:pBdr>
              <w:ind w:left="-168" w:right="-24"/>
              <w:jc w:val="right"/>
              <w:rPr>
                <w:rFonts w:cs="Times New Roman"/>
                <w:snapToGrid w:val="0"/>
                <w:color w:val="000000"/>
                <w:sz w:val="22"/>
                <w:szCs w:val="22"/>
                <w:lang w:eastAsia="th-TH"/>
              </w:rPr>
            </w:pPr>
            <w:r w:rsidRPr="000153DD">
              <w:rPr>
                <w:rFonts w:cs="Times New Roman"/>
                <w:sz w:val="22"/>
                <w:szCs w:val="22"/>
              </w:rPr>
              <w:t>(177,689,346)</w:t>
            </w:r>
          </w:p>
        </w:tc>
        <w:tc>
          <w:tcPr>
            <w:tcW w:w="1571" w:type="dxa"/>
            <w:vAlign w:val="bottom"/>
          </w:tcPr>
          <w:p w14:paraId="7ABCE4C4" w14:textId="37598131" w:rsidR="00A42ACA" w:rsidRPr="00CB39F5" w:rsidRDefault="00A42ACA" w:rsidP="00A42ACA">
            <w:pPr>
              <w:pBdr>
                <w:bottom w:val="single" w:sz="4" w:space="1" w:color="auto"/>
              </w:pBdr>
              <w:ind w:left="-51"/>
              <w:jc w:val="right"/>
              <w:rPr>
                <w:rFonts w:cs="Times New Roman"/>
                <w:snapToGrid w:val="0"/>
                <w:color w:val="000000"/>
                <w:sz w:val="22"/>
                <w:szCs w:val="22"/>
                <w:lang w:eastAsia="th-TH"/>
              </w:rPr>
            </w:pPr>
            <w:r w:rsidRPr="000153DD">
              <w:rPr>
                <w:rFonts w:cs="Times New Roman"/>
                <w:sz w:val="22"/>
                <w:szCs w:val="22"/>
              </w:rPr>
              <w:t>(2,603,240)</w:t>
            </w:r>
          </w:p>
        </w:tc>
        <w:tc>
          <w:tcPr>
            <w:tcW w:w="1647" w:type="dxa"/>
            <w:tcBorders>
              <w:left w:val="nil"/>
            </w:tcBorders>
            <w:vAlign w:val="bottom"/>
          </w:tcPr>
          <w:p w14:paraId="3BA13AD3" w14:textId="36701BD7" w:rsidR="00A42ACA" w:rsidRPr="00CB39F5" w:rsidRDefault="00A42ACA" w:rsidP="00A42ACA">
            <w:pPr>
              <w:pBdr>
                <w:bottom w:val="single" w:sz="4" w:space="1" w:color="auto"/>
              </w:pBdr>
              <w:ind w:left="-87"/>
              <w:jc w:val="right"/>
              <w:rPr>
                <w:rFonts w:cs="Times New Roman"/>
                <w:snapToGrid w:val="0"/>
                <w:color w:val="000000"/>
                <w:sz w:val="22"/>
                <w:szCs w:val="22"/>
                <w:lang w:eastAsia="th-TH"/>
              </w:rPr>
            </w:pPr>
            <w:r w:rsidRPr="000153DD">
              <w:rPr>
                <w:rFonts w:cs="Times New Roman"/>
                <w:sz w:val="22"/>
                <w:szCs w:val="22"/>
              </w:rPr>
              <w:t>(6,563,844)</w:t>
            </w:r>
          </w:p>
        </w:tc>
        <w:tc>
          <w:tcPr>
            <w:tcW w:w="1701" w:type="dxa"/>
            <w:vAlign w:val="bottom"/>
          </w:tcPr>
          <w:p w14:paraId="335A81CD" w14:textId="52667172" w:rsidR="00A42ACA" w:rsidRPr="00CB39F5" w:rsidRDefault="00A42ACA" w:rsidP="00A42ACA">
            <w:pPr>
              <w:pBdr>
                <w:bottom w:val="single" w:sz="4" w:space="1" w:color="auto"/>
              </w:pBdr>
              <w:ind w:left="-112"/>
              <w:jc w:val="center"/>
              <w:rPr>
                <w:rFonts w:cs="Times New Roman"/>
                <w:snapToGrid w:val="0"/>
                <w:color w:val="000000"/>
                <w:sz w:val="22"/>
                <w:szCs w:val="22"/>
                <w:lang w:eastAsia="th-TH"/>
              </w:rPr>
            </w:pPr>
            <w:r w:rsidRPr="000153DD">
              <w:rPr>
                <w:rFonts w:cs="Times New Roman"/>
                <w:sz w:val="22"/>
                <w:szCs w:val="22"/>
              </w:rPr>
              <w:t>-</w:t>
            </w:r>
          </w:p>
        </w:tc>
        <w:tc>
          <w:tcPr>
            <w:tcW w:w="1843" w:type="dxa"/>
            <w:vAlign w:val="bottom"/>
          </w:tcPr>
          <w:p w14:paraId="32326473" w14:textId="0C76B6D2" w:rsidR="00A42ACA" w:rsidRPr="00CB39F5" w:rsidRDefault="00A42ACA" w:rsidP="00A42ACA">
            <w:pPr>
              <w:pBdr>
                <w:bottom w:val="single" w:sz="4" w:space="1" w:color="auto"/>
              </w:pBdr>
              <w:ind w:left="-137"/>
              <w:jc w:val="right"/>
              <w:rPr>
                <w:rFonts w:cs="Times New Roman"/>
                <w:snapToGrid w:val="0"/>
                <w:color w:val="000000"/>
                <w:sz w:val="22"/>
                <w:szCs w:val="22"/>
                <w:lang w:eastAsia="th-TH"/>
              </w:rPr>
            </w:pPr>
            <w:r w:rsidRPr="000153DD">
              <w:rPr>
                <w:rFonts w:cs="Times New Roman"/>
                <w:sz w:val="22"/>
                <w:szCs w:val="22"/>
              </w:rPr>
              <w:t>(218,107,190)</w:t>
            </w:r>
          </w:p>
        </w:tc>
      </w:tr>
      <w:tr w:rsidR="00A42ACA" w:rsidRPr="00CB39F5" w14:paraId="54AFC285" w14:textId="77777777" w:rsidTr="00192487">
        <w:trPr>
          <w:cantSplit/>
          <w:trHeight w:val="340"/>
        </w:trPr>
        <w:tc>
          <w:tcPr>
            <w:tcW w:w="3693" w:type="dxa"/>
            <w:vAlign w:val="bottom"/>
          </w:tcPr>
          <w:p w14:paraId="226A088B" w14:textId="77777777" w:rsidR="00A42ACA" w:rsidRPr="00CB39F5" w:rsidRDefault="00A42ACA" w:rsidP="00A42ACA">
            <w:pPr>
              <w:ind w:left="460" w:right="-108" w:hanging="287"/>
              <w:rPr>
                <w:rFonts w:cs="Times New Roman"/>
                <w:sz w:val="22"/>
                <w:szCs w:val="22"/>
              </w:rPr>
            </w:pPr>
            <w:r w:rsidRPr="00CB39F5">
              <w:rPr>
                <w:rFonts w:cs="Times New Roman"/>
                <w:sz w:val="22"/>
                <w:szCs w:val="22"/>
              </w:rPr>
              <w:t xml:space="preserve">Net book value </w:t>
            </w:r>
            <w:r w:rsidRPr="00CB39F5">
              <w:rPr>
                <w:rFonts w:cs="Times New Roman"/>
                <w:sz w:val="22"/>
                <w:szCs w:val="22"/>
                <w:cs/>
              </w:rPr>
              <w:t xml:space="preserve"> </w:t>
            </w:r>
          </w:p>
        </w:tc>
        <w:tc>
          <w:tcPr>
            <w:tcW w:w="1571" w:type="dxa"/>
            <w:vAlign w:val="bottom"/>
          </w:tcPr>
          <w:p w14:paraId="58D67AC3" w14:textId="3E6A4A0D" w:rsidR="00A42ACA" w:rsidRPr="00CB39F5" w:rsidRDefault="00A42ACA" w:rsidP="00A42ACA">
            <w:pPr>
              <w:pBdr>
                <w:bottom w:val="double" w:sz="4" w:space="1" w:color="auto"/>
              </w:pBdr>
              <w:ind w:left="-106"/>
              <w:jc w:val="right"/>
              <w:rPr>
                <w:rFonts w:cs="Times New Roman"/>
                <w:snapToGrid w:val="0"/>
                <w:color w:val="000000"/>
                <w:sz w:val="22"/>
                <w:szCs w:val="22"/>
                <w:lang w:eastAsia="th-TH"/>
              </w:rPr>
            </w:pPr>
            <w:r w:rsidRPr="000153DD">
              <w:rPr>
                <w:rFonts w:cs="Times New Roman"/>
                <w:sz w:val="22"/>
                <w:szCs w:val="22"/>
              </w:rPr>
              <w:t xml:space="preserve"> 6,823,828 </w:t>
            </w:r>
          </w:p>
        </w:tc>
        <w:tc>
          <w:tcPr>
            <w:tcW w:w="1571" w:type="dxa"/>
            <w:vAlign w:val="bottom"/>
          </w:tcPr>
          <w:p w14:paraId="37306282" w14:textId="506AECCC" w:rsidR="00A42ACA" w:rsidRPr="00CB39F5" w:rsidRDefault="00A42ACA" w:rsidP="00A42ACA">
            <w:pPr>
              <w:pBdr>
                <w:bottom w:val="double" w:sz="4" w:space="1" w:color="auto"/>
              </w:pBdr>
              <w:ind w:left="-143"/>
              <w:jc w:val="right"/>
              <w:rPr>
                <w:rFonts w:cs="Times New Roman"/>
                <w:snapToGrid w:val="0"/>
                <w:color w:val="000000"/>
                <w:sz w:val="22"/>
                <w:szCs w:val="22"/>
                <w:lang w:eastAsia="th-TH"/>
              </w:rPr>
            </w:pPr>
            <w:r w:rsidRPr="000153DD">
              <w:rPr>
                <w:rFonts w:cs="Times New Roman"/>
                <w:sz w:val="22"/>
                <w:szCs w:val="22"/>
              </w:rPr>
              <w:t>25,895,318</w:t>
            </w:r>
          </w:p>
        </w:tc>
        <w:tc>
          <w:tcPr>
            <w:tcW w:w="1571" w:type="dxa"/>
            <w:vAlign w:val="bottom"/>
          </w:tcPr>
          <w:p w14:paraId="563FDCA2" w14:textId="13C36A0E" w:rsidR="00A42ACA" w:rsidRPr="00CB39F5" w:rsidRDefault="00A42ACA" w:rsidP="00A42ACA">
            <w:pPr>
              <w:pBdr>
                <w:bottom w:val="double" w:sz="4" w:space="1" w:color="auto"/>
              </w:pBdr>
              <w:ind w:left="-168" w:right="-24"/>
              <w:jc w:val="right"/>
              <w:rPr>
                <w:rFonts w:cs="Times New Roman"/>
                <w:snapToGrid w:val="0"/>
                <w:color w:val="000000"/>
                <w:sz w:val="22"/>
                <w:szCs w:val="22"/>
                <w:lang w:eastAsia="th-TH"/>
              </w:rPr>
            </w:pPr>
            <w:r w:rsidRPr="000153DD">
              <w:rPr>
                <w:rFonts w:cs="Times New Roman"/>
                <w:sz w:val="22"/>
                <w:szCs w:val="22"/>
              </w:rPr>
              <w:t>121,872,889</w:t>
            </w:r>
          </w:p>
        </w:tc>
        <w:tc>
          <w:tcPr>
            <w:tcW w:w="1571" w:type="dxa"/>
            <w:vAlign w:val="bottom"/>
          </w:tcPr>
          <w:p w14:paraId="6B0010A9" w14:textId="04BC567C" w:rsidR="00A42ACA" w:rsidRPr="00CB39F5" w:rsidRDefault="00A42ACA" w:rsidP="00A42ACA">
            <w:pPr>
              <w:pBdr>
                <w:bottom w:val="double" w:sz="4" w:space="1" w:color="auto"/>
              </w:pBdr>
              <w:ind w:left="-51"/>
              <w:jc w:val="right"/>
              <w:rPr>
                <w:rFonts w:cs="Times New Roman"/>
                <w:snapToGrid w:val="0"/>
                <w:color w:val="000000"/>
                <w:sz w:val="22"/>
                <w:szCs w:val="22"/>
                <w:lang w:eastAsia="th-TH"/>
              </w:rPr>
            </w:pPr>
            <w:r w:rsidRPr="000153DD">
              <w:rPr>
                <w:rFonts w:cs="Times New Roman"/>
                <w:sz w:val="22"/>
                <w:szCs w:val="22"/>
              </w:rPr>
              <w:t>620,883</w:t>
            </w:r>
          </w:p>
        </w:tc>
        <w:tc>
          <w:tcPr>
            <w:tcW w:w="1647" w:type="dxa"/>
            <w:tcBorders>
              <w:left w:val="nil"/>
            </w:tcBorders>
            <w:vAlign w:val="bottom"/>
          </w:tcPr>
          <w:p w14:paraId="7C8C0D1D" w14:textId="069A1F38" w:rsidR="00A42ACA" w:rsidRPr="00CB39F5" w:rsidRDefault="00A42ACA" w:rsidP="00A42ACA">
            <w:pPr>
              <w:pBdr>
                <w:bottom w:val="double" w:sz="4" w:space="1" w:color="auto"/>
              </w:pBdr>
              <w:ind w:left="-87"/>
              <w:jc w:val="right"/>
              <w:rPr>
                <w:rFonts w:cs="Times New Roman"/>
                <w:snapToGrid w:val="0"/>
                <w:color w:val="000000"/>
                <w:sz w:val="22"/>
                <w:szCs w:val="22"/>
                <w:lang w:eastAsia="th-TH"/>
              </w:rPr>
            </w:pPr>
            <w:r w:rsidRPr="000153DD">
              <w:rPr>
                <w:rFonts w:cs="Times New Roman"/>
                <w:sz w:val="22"/>
                <w:szCs w:val="22"/>
              </w:rPr>
              <w:t>2,710,044</w:t>
            </w:r>
          </w:p>
        </w:tc>
        <w:tc>
          <w:tcPr>
            <w:tcW w:w="1701" w:type="dxa"/>
            <w:vAlign w:val="bottom"/>
          </w:tcPr>
          <w:p w14:paraId="23E01D21" w14:textId="2C363B30" w:rsidR="00A42ACA" w:rsidRPr="00CB39F5" w:rsidRDefault="00A42ACA" w:rsidP="00A42ACA">
            <w:pPr>
              <w:pBdr>
                <w:bottom w:val="double" w:sz="4" w:space="1" w:color="auto"/>
              </w:pBdr>
              <w:ind w:left="-112"/>
              <w:jc w:val="right"/>
              <w:rPr>
                <w:rFonts w:cs="Times New Roman"/>
                <w:snapToGrid w:val="0"/>
                <w:color w:val="000000"/>
                <w:sz w:val="22"/>
                <w:szCs w:val="22"/>
                <w:lang w:eastAsia="th-TH"/>
              </w:rPr>
            </w:pPr>
            <w:r w:rsidRPr="000153DD">
              <w:rPr>
                <w:rFonts w:cs="Times New Roman"/>
                <w:sz w:val="22"/>
                <w:szCs w:val="22"/>
              </w:rPr>
              <w:t>28,106,521</w:t>
            </w:r>
          </w:p>
        </w:tc>
        <w:tc>
          <w:tcPr>
            <w:tcW w:w="1843" w:type="dxa"/>
            <w:vAlign w:val="bottom"/>
          </w:tcPr>
          <w:p w14:paraId="67CA3DBF" w14:textId="2C5EF2EB" w:rsidR="00A42ACA" w:rsidRPr="00CB39F5" w:rsidRDefault="00A42ACA" w:rsidP="00A42ACA">
            <w:pPr>
              <w:pBdr>
                <w:bottom w:val="double" w:sz="4" w:space="1" w:color="auto"/>
              </w:pBdr>
              <w:ind w:left="-137"/>
              <w:jc w:val="right"/>
              <w:rPr>
                <w:rFonts w:cs="Times New Roman"/>
                <w:snapToGrid w:val="0"/>
                <w:color w:val="000000"/>
                <w:sz w:val="22"/>
                <w:szCs w:val="22"/>
                <w:lang w:eastAsia="th-TH"/>
              </w:rPr>
            </w:pPr>
            <w:r w:rsidRPr="000153DD">
              <w:rPr>
                <w:rFonts w:cs="Times New Roman"/>
                <w:sz w:val="22"/>
                <w:szCs w:val="22"/>
              </w:rPr>
              <w:t>186,029,483</w:t>
            </w:r>
          </w:p>
        </w:tc>
      </w:tr>
      <w:tr w:rsidR="00556033" w:rsidRPr="00CB39F5" w14:paraId="1E2D93A5" w14:textId="77777777" w:rsidTr="00192487">
        <w:trPr>
          <w:cantSplit/>
          <w:trHeight w:val="340"/>
        </w:trPr>
        <w:tc>
          <w:tcPr>
            <w:tcW w:w="3693" w:type="dxa"/>
            <w:vAlign w:val="bottom"/>
          </w:tcPr>
          <w:p w14:paraId="75C64500" w14:textId="77777777" w:rsidR="00556033" w:rsidRPr="00CB39F5" w:rsidRDefault="00556033" w:rsidP="00192487">
            <w:pPr>
              <w:ind w:left="460" w:right="-108" w:hanging="287"/>
              <w:rPr>
                <w:rFonts w:cs="Times New Roman"/>
                <w:sz w:val="22"/>
                <w:szCs w:val="22"/>
              </w:rPr>
            </w:pPr>
            <w:r w:rsidRPr="00CB39F5">
              <w:rPr>
                <w:rFonts w:cs="Times New Roman"/>
                <w:sz w:val="22"/>
                <w:szCs w:val="22"/>
              </w:rPr>
              <w:t xml:space="preserve">Transaction during the year </w:t>
            </w:r>
          </w:p>
          <w:p w14:paraId="5252054A" w14:textId="698B5416" w:rsidR="00556033" w:rsidRPr="00CB39F5" w:rsidRDefault="00556033" w:rsidP="00192487">
            <w:pPr>
              <w:ind w:left="460" w:right="-108" w:hanging="146"/>
              <w:rPr>
                <w:rFonts w:cs="Times New Roman"/>
                <w:sz w:val="22"/>
                <w:szCs w:val="22"/>
              </w:rPr>
            </w:pPr>
            <w:r w:rsidRPr="00CB39F5">
              <w:rPr>
                <w:rFonts w:cs="Times New Roman"/>
                <w:sz w:val="22"/>
                <w:szCs w:val="22"/>
              </w:rPr>
              <w:t>ended 31 December 202</w:t>
            </w:r>
            <w:r w:rsidR="00256EB6">
              <w:rPr>
                <w:rFonts w:cs="Times New Roman"/>
                <w:sz w:val="22"/>
                <w:szCs w:val="22"/>
              </w:rPr>
              <w:t>4</w:t>
            </w:r>
          </w:p>
        </w:tc>
        <w:tc>
          <w:tcPr>
            <w:tcW w:w="1571" w:type="dxa"/>
            <w:vAlign w:val="bottom"/>
          </w:tcPr>
          <w:p w14:paraId="2FA1BE20" w14:textId="77777777" w:rsidR="00556033" w:rsidRPr="00CB39F5" w:rsidRDefault="00556033" w:rsidP="00192487">
            <w:pPr>
              <w:ind w:left="-106"/>
              <w:jc w:val="right"/>
              <w:rPr>
                <w:rFonts w:cs="Times New Roman"/>
                <w:snapToGrid w:val="0"/>
                <w:color w:val="000000"/>
                <w:sz w:val="22"/>
                <w:szCs w:val="22"/>
                <w:lang w:eastAsia="th-TH"/>
              </w:rPr>
            </w:pPr>
          </w:p>
        </w:tc>
        <w:tc>
          <w:tcPr>
            <w:tcW w:w="1571" w:type="dxa"/>
            <w:vAlign w:val="bottom"/>
          </w:tcPr>
          <w:p w14:paraId="6B07AE16" w14:textId="77777777" w:rsidR="00556033" w:rsidRPr="00CB39F5" w:rsidRDefault="00556033" w:rsidP="00192487">
            <w:pPr>
              <w:ind w:left="-143"/>
              <w:jc w:val="right"/>
              <w:rPr>
                <w:rFonts w:cs="Times New Roman"/>
                <w:snapToGrid w:val="0"/>
                <w:color w:val="000000"/>
                <w:sz w:val="22"/>
                <w:szCs w:val="22"/>
                <w:lang w:eastAsia="th-TH"/>
              </w:rPr>
            </w:pPr>
          </w:p>
        </w:tc>
        <w:tc>
          <w:tcPr>
            <w:tcW w:w="1571" w:type="dxa"/>
            <w:vAlign w:val="bottom"/>
          </w:tcPr>
          <w:p w14:paraId="20AE6161" w14:textId="77777777" w:rsidR="00556033" w:rsidRPr="00CB39F5" w:rsidRDefault="00556033" w:rsidP="00192487">
            <w:pPr>
              <w:ind w:left="-168" w:right="-24"/>
              <w:jc w:val="right"/>
              <w:rPr>
                <w:rFonts w:cs="Times New Roman"/>
                <w:snapToGrid w:val="0"/>
                <w:color w:val="000000"/>
                <w:sz w:val="22"/>
                <w:szCs w:val="22"/>
                <w:lang w:eastAsia="th-TH"/>
              </w:rPr>
            </w:pPr>
          </w:p>
        </w:tc>
        <w:tc>
          <w:tcPr>
            <w:tcW w:w="1571" w:type="dxa"/>
            <w:vAlign w:val="bottom"/>
          </w:tcPr>
          <w:p w14:paraId="5CDA828E" w14:textId="77777777" w:rsidR="00556033" w:rsidRPr="00CB39F5" w:rsidRDefault="00556033" w:rsidP="00192487">
            <w:pPr>
              <w:ind w:left="-51"/>
              <w:jc w:val="right"/>
              <w:rPr>
                <w:rFonts w:cs="Times New Roman"/>
                <w:snapToGrid w:val="0"/>
                <w:color w:val="000000"/>
                <w:sz w:val="22"/>
                <w:szCs w:val="22"/>
                <w:lang w:eastAsia="th-TH"/>
              </w:rPr>
            </w:pPr>
          </w:p>
        </w:tc>
        <w:tc>
          <w:tcPr>
            <w:tcW w:w="1647" w:type="dxa"/>
            <w:vAlign w:val="bottom"/>
          </w:tcPr>
          <w:p w14:paraId="45CF63E4" w14:textId="77777777" w:rsidR="00556033" w:rsidRPr="00CB39F5" w:rsidRDefault="00556033" w:rsidP="00192487">
            <w:pPr>
              <w:ind w:left="-87"/>
              <w:jc w:val="right"/>
              <w:rPr>
                <w:rFonts w:cs="Times New Roman"/>
                <w:snapToGrid w:val="0"/>
                <w:color w:val="000000"/>
                <w:sz w:val="22"/>
                <w:szCs w:val="22"/>
                <w:lang w:eastAsia="th-TH"/>
              </w:rPr>
            </w:pPr>
          </w:p>
        </w:tc>
        <w:tc>
          <w:tcPr>
            <w:tcW w:w="1701" w:type="dxa"/>
            <w:vAlign w:val="bottom"/>
          </w:tcPr>
          <w:p w14:paraId="403807A8" w14:textId="77777777" w:rsidR="00556033" w:rsidRPr="00CB39F5" w:rsidRDefault="00556033" w:rsidP="00192487">
            <w:pPr>
              <w:ind w:left="-112"/>
              <w:jc w:val="right"/>
              <w:rPr>
                <w:rFonts w:cs="Times New Roman"/>
                <w:snapToGrid w:val="0"/>
                <w:color w:val="000000"/>
                <w:sz w:val="22"/>
                <w:szCs w:val="22"/>
                <w:lang w:eastAsia="th-TH"/>
              </w:rPr>
            </w:pPr>
          </w:p>
        </w:tc>
        <w:tc>
          <w:tcPr>
            <w:tcW w:w="1843" w:type="dxa"/>
            <w:vAlign w:val="bottom"/>
          </w:tcPr>
          <w:p w14:paraId="408A8C1A" w14:textId="77777777" w:rsidR="00556033" w:rsidRPr="00CB39F5" w:rsidRDefault="00556033" w:rsidP="00192487">
            <w:pPr>
              <w:ind w:left="-137"/>
              <w:jc w:val="right"/>
              <w:rPr>
                <w:rFonts w:cs="Times New Roman"/>
                <w:snapToGrid w:val="0"/>
                <w:color w:val="000000"/>
                <w:sz w:val="22"/>
                <w:szCs w:val="22"/>
                <w:lang w:eastAsia="th-TH"/>
              </w:rPr>
            </w:pPr>
          </w:p>
        </w:tc>
      </w:tr>
      <w:tr w:rsidR="00182EC1" w:rsidRPr="00CB39F5" w14:paraId="18EBC693" w14:textId="77777777" w:rsidTr="00192487">
        <w:trPr>
          <w:cantSplit/>
          <w:trHeight w:val="340"/>
        </w:trPr>
        <w:tc>
          <w:tcPr>
            <w:tcW w:w="3693" w:type="dxa"/>
            <w:vAlign w:val="bottom"/>
          </w:tcPr>
          <w:p w14:paraId="5585DE62" w14:textId="77777777" w:rsidR="00182EC1" w:rsidRPr="00CB39F5" w:rsidRDefault="00182EC1" w:rsidP="00182EC1">
            <w:pPr>
              <w:ind w:left="460" w:right="-108" w:hanging="287"/>
              <w:rPr>
                <w:rFonts w:cs="Times New Roman"/>
                <w:sz w:val="22"/>
                <w:szCs w:val="22"/>
              </w:rPr>
            </w:pPr>
            <w:r w:rsidRPr="00CB39F5">
              <w:rPr>
                <w:rFonts w:cs="Times New Roman"/>
                <w:sz w:val="22"/>
                <w:szCs w:val="22"/>
              </w:rPr>
              <w:t>Net book value, beginning of year</w:t>
            </w:r>
          </w:p>
        </w:tc>
        <w:tc>
          <w:tcPr>
            <w:tcW w:w="1571" w:type="dxa"/>
            <w:vAlign w:val="bottom"/>
          </w:tcPr>
          <w:p w14:paraId="0BB12D59" w14:textId="68B10A72" w:rsidR="00182EC1" w:rsidRPr="00CB39F5" w:rsidRDefault="00182EC1" w:rsidP="00182EC1">
            <w:pPr>
              <w:ind w:left="-106"/>
              <w:jc w:val="right"/>
              <w:rPr>
                <w:rFonts w:cs="Times New Roman"/>
                <w:snapToGrid w:val="0"/>
                <w:color w:val="000000"/>
                <w:sz w:val="22"/>
                <w:szCs w:val="22"/>
                <w:lang w:eastAsia="th-TH"/>
              </w:rPr>
            </w:pPr>
            <w:r w:rsidRPr="000153DD">
              <w:rPr>
                <w:rFonts w:cs="Times New Roman"/>
                <w:sz w:val="22"/>
                <w:szCs w:val="22"/>
              </w:rPr>
              <w:t xml:space="preserve"> 6,823,828 </w:t>
            </w:r>
          </w:p>
        </w:tc>
        <w:tc>
          <w:tcPr>
            <w:tcW w:w="1571" w:type="dxa"/>
            <w:vAlign w:val="bottom"/>
          </w:tcPr>
          <w:p w14:paraId="27255758" w14:textId="44B65212" w:rsidR="00182EC1" w:rsidRPr="00CB39F5" w:rsidRDefault="00182EC1" w:rsidP="00182EC1">
            <w:pPr>
              <w:ind w:left="-106"/>
              <w:jc w:val="right"/>
              <w:rPr>
                <w:rFonts w:cs="Times New Roman"/>
                <w:sz w:val="22"/>
                <w:szCs w:val="22"/>
              </w:rPr>
            </w:pPr>
            <w:r w:rsidRPr="000153DD">
              <w:rPr>
                <w:rFonts w:cs="Times New Roman"/>
                <w:sz w:val="22"/>
                <w:szCs w:val="22"/>
              </w:rPr>
              <w:t>25,895,318</w:t>
            </w:r>
          </w:p>
        </w:tc>
        <w:tc>
          <w:tcPr>
            <w:tcW w:w="1571" w:type="dxa"/>
            <w:vAlign w:val="bottom"/>
          </w:tcPr>
          <w:p w14:paraId="5E94A4A8" w14:textId="775F79C1" w:rsidR="00182EC1" w:rsidRPr="00CB39F5" w:rsidRDefault="00182EC1" w:rsidP="00182EC1">
            <w:pPr>
              <w:ind w:left="-106" w:right="-24"/>
              <w:jc w:val="right"/>
              <w:rPr>
                <w:rFonts w:cs="Times New Roman"/>
                <w:sz w:val="22"/>
                <w:szCs w:val="22"/>
              </w:rPr>
            </w:pPr>
            <w:r w:rsidRPr="000153DD">
              <w:rPr>
                <w:rFonts w:cs="Times New Roman"/>
                <w:sz w:val="22"/>
                <w:szCs w:val="22"/>
              </w:rPr>
              <w:t>121,872,889</w:t>
            </w:r>
          </w:p>
        </w:tc>
        <w:tc>
          <w:tcPr>
            <w:tcW w:w="1571" w:type="dxa"/>
            <w:vAlign w:val="bottom"/>
          </w:tcPr>
          <w:p w14:paraId="077DAB22" w14:textId="31392011" w:rsidR="00182EC1" w:rsidRPr="00CB39F5" w:rsidRDefault="00182EC1" w:rsidP="00182EC1">
            <w:pPr>
              <w:ind w:left="-106"/>
              <w:jc w:val="right"/>
              <w:rPr>
                <w:rFonts w:cs="Times New Roman"/>
                <w:sz w:val="22"/>
                <w:szCs w:val="22"/>
              </w:rPr>
            </w:pPr>
            <w:r w:rsidRPr="000153DD">
              <w:rPr>
                <w:rFonts w:cs="Times New Roman"/>
                <w:sz w:val="22"/>
                <w:szCs w:val="22"/>
              </w:rPr>
              <w:t>620,883</w:t>
            </w:r>
          </w:p>
        </w:tc>
        <w:tc>
          <w:tcPr>
            <w:tcW w:w="1647" w:type="dxa"/>
            <w:tcBorders>
              <w:left w:val="nil"/>
            </w:tcBorders>
            <w:vAlign w:val="bottom"/>
          </w:tcPr>
          <w:p w14:paraId="7B1AF29E" w14:textId="6C043075" w:rsidR="00182EC1" w:rsidRPr="00CB39F5" w:rsidRDefault="00182EC1" w:rsidP="00182EC1">
            <w:pPr>
              <w:ind w:left="-106"/>
              <w:jc w:val="right"/>
              <w:rPr>
                <w:rFonts w:cs="Times New Roman"/>
                <w:sz w:val="22"/>
                <w:szCs w:val="22"/>
              </w:rPr>
            </w:pPr>
            <w:r w:rsidRPr="000153DD">
              <w:rPr>
                <w:rFonts w:cs="Times New Roman"/>
                <w:sz w:val="22"/>
                <w:szCs w:val="22"/>
              </w:rPr>
              <w:t>2,710,044</w:t>
            </w:r>
          </w:p>
        </w:tc>
        <w:tc>
          <w:tcPr>
            <w:tcW w:w="1701" w:type="dxa"/>
            <w:vAlign w:val="bottom"/>
          </w:tcPr>
          <w:p w14:paraId="53DA8B3D" w14:textId="32F85736" w:rsidR="00182EC1" w:rsidRPr="00CB39F5" w:rsidRDefault="00182EC1" w:rsidP="00182EC1">
            <w:pPr>
              <w:ind w:left="-106"/>
              <w:jc w:val="right"/>
              <w:rPr>
                <w:rFonts w:cs="Times New Roman"/>
                <w:sz w:val="22"/>
                <w:szCs w:val="22"/>
              </w:rPr>
            </w:pPr>
            <w:r w:rsidRPr="000153DD">
              <w:rPr>
                <w:rFonts w:cs="Times New Roman"/>
                <w:sz w:val="22"/>
                <w:szCs w:val="22"/>
              </w:rPr>
              <w:t>28,106,521</w:t>
            </w:r>
          </w:p>
        </w:tc>
        <w:tc>
          <w:tcPr>
            <w:tcW w:w="1843" w:type="dxa"/>
            <w:vAlign w:val="bottom"/>
          </w:tcPr>
          <w:p w14:paraId="021C761C" w14:textId="512D9367" w:rsidR="00182EC1" w:rsidRPr="00CB39F5" w:rsidRDefault="00182EC1" w:rsidP="00182EC1">
            <w:pPr>
              <w:ind w:left="-106"/>
              <w:jc w:val="right"/>
              <w:rPr>
                <w:rFonts w:cs="Times New Roman"/>
                <w:sz w:val="22"/>
                <w:szCs w:val="22"/>
              </w:rPr>
            </w:pPr>
            <w:r w:rsidRPr="000153DD">
              <w:rPr>
                <w:rFonts w:cs="Times New Roman"/>
                <w:sz w:val="22"/>
                <w:szCs w:val="22"/>
              </w:rPr>
              <w:t>186,029,483</w:t>
            </w:r>
          </w:p>
        </w:tc>
      </w:tr>
      <w:tr w:rsidR="00182EC1" w:rsidRPr="00CB39F5" w14:paraId="01B718E3" w14:textId="77777777" w:rsidTr="00192487">
        <w:trPr>
          <w:cantSplit/>
          <w:trHeight w:val="340"/>
        </w:trPr>
        <w:tc>
          <w:tcPr>
            <w:tcW w:w="3693" w:type="dxa"/>
            <w:vAlign w:val="center"/>
          </w:tcPr>
          <w:p w14:paraId="282DA3F0" w14:textId="77777777" w:rsidR="00182EC1" w:rsidRPr="00CB39F5" w:rsidRDefault="00182EC1" w:rsidP="00182EC1">
            <w:pPr>
              <w:ind w:left="460" w:right="-108" w:hanging="287"/>
              <w:rPr>
                <w:rFonts w:cs="Times New Roman"/>
                <w:sz w:val="22"/>
                <w:szCs w:val="22"/>
              </w:rPr>
            </w:pPr>
            <w:r w:rsidRPr="00CB39F5">
              <w:rPr>
                <w:rFonts w:cs="Times New Roman"/>
                <w:sz w:val="22"/>
                <w:szCs w:val="22"/>
              </w:rPr>
              <w:t>Acquisitions</w:t>
            </w:r>
          </w:p>
        </w:tc>
        <w:tc>
          <w:tcPr>
            <w:tcW w:w="1571" w:type="dxa"/>
            <w:vAlign w:val="bottom"/>
          </w:tcPr>
          <w:p w14:paraId="79F6F0F2" w14:textId="38099410" w:rsidR="00182EC1" w:rsidRPr="00CB39F5" w:rsidRDefault="00182EC1" w:rsidP="00182EC1">
            <w:pPr>
              <w:ind w:left="-106"/>
              <w:jc w:val="center"/>
              <w:rPr>
                <w:rFonts w:cs="Times New Roman"/>
                <w:snapToGrid w:val="0"/>
                <w:color w:val="000000"/>
                <w:sz w:val="22"/>
                <w:szCs w:val="22"/>
                <w:lang w:eastAsia="th-TH"/>
              </w:rPr>
            </w:pPr>
            <w:r w:rsidRPr="004A448A">
              <w:rPr>
                <w:rFonts w:cs="Times New Roman"/>
                <w:sz w:val="22"/>
                <w:szCs w:val="22"/>
              </w:rPr>
              <w:t>-</w:t>
            </w:r>
          </w:p>
        </w:tc>
        <w:tc>
          <w:tcPr>
            <w:tcW w:w="1571" w:type="dxa"/>
            <w:vAlign w:val="bottom"/>
          </w:tcPr>
          <w:p w14:paraId="11866E0D" w14:textId="2D40D878" w:rsidR="00182EC1" w:rsidRPr="00CB39F5" w:rsidRDefault="00182EC1" w:rsidP="00182EC1">
            <w:pPr>
              <w:ind w:left="-106"/>
              <w:jc w:val="right"/>
              <w:rPr>
                <w:rFonts w:cs="Times New Roman"/>
                <w:sz w:val="22"/>
                <w:szCs w:val="22"/>
              </w:rPr>
            </w:pPr>
            <w:r w:rsidRPr="004A448A">
              <w:rPr>
                <w:rFonts w:cs="Times New Roman"/>
                <w:sz w:val="22"/>
                <w:szCs w:val="22"/>
              </w:rPr>
              <w:t xml:space="preserve"> 1,457,615 </w:t>
            </w:r>
          </w:p>
        </w:tc>
        <w:tc>
          <w:tcPr>
            <w:tcW w:w="1571" w:type="dxa"/>
            <w:vAlign w:val="bottom"/>
          </w:tcPr>
          <w:p w14:paraId="6D389F31" w14:textId="136B2563" w:rsidR="00182EC1" w:rsidRPr="00CB39F5" w:rsidRDefault="00182EC1" w:rsidP="00182EC1">
            <w:pPr>
              <w:ind w:left="-106" w:right="-24"/>
              <w:jc w:val="right"/>
              <w:rPr>
                <w:rFonts w:cs="Times New Roman"/>
                <w:sz w:val="22"/>
                <w:szCs w:val="22"/>
              </w:rPr>
            </w:pPr>
            <w:r w:rsidRPr="004A448A">
              <w:rPr>
                <w:rFonts w:cs="Times New Roman"/>
                <w:sz w:val="22"/>
                <w:szCs w:val="22"/>
              </w:rPr>
              <w:t xml:space="preserve"> 18,103,342 </w:t>
            </w:r>
          </w:p>
        </w:tc>
        <w:tc>
          <w:tcPr>
            <w:tcW w:w="1571" w:type="dxa"/>
            <w:vAlign w:val="bottom"/>
          </w:tcPr>
          <w:p w14:paraId="30401D07" w14:textId="7DE2DE5C" w:rsidR="00182EC1" w:rsidRPr="00CB39F5" w:rsidRDefault="00182EC1" w:rsidP="00182EC1">
            <w:pPr>
              <w:ind w:left="-106"/>
              <w:jc w:val="right"/>
              <w:rPr>
                <w:rFonts w:cs="Times New Roman"/>
                <w:sz w:val="22"/>
                <w:szCs w:val="22"/>
              </w:rPr>
            </w:pPr>
            <w:r w:rsidRPr="004A448A">
              <w:rPr>
                <w:rFonts w:cs="Times New Roman"/>
                <w:sz w:val="22"/>
                <w:szCs w:val="22"/>
              </w:rPr>
              <w:t xml:space="preserve"> 430,697 </w:t>
            </w:r>
          </w:p>
        </w:tc>
        <w:tc>
          <w:tcPr>
            <w:tcW w:w="1647" w:type="dxa"/>
            <w:tcBorders>
              <w:left w:val="nil"/>
            </w:tcBorders>
            <w:vAlign w:val="bottom"/>
          </w:tcPr>
          <w:p w14:paraId="26A663B2" w14:textId="62C235A2" w:rsidR="00182EC1" w:rsidRPr="00CB39F5" w:rsidRDefault="00182EC1" w:rsidP="00182EC1">
            <w:pPr>
              <w:ind w:left="-106"/>
              <w:jc w:val="center"/>
              <w:rPr>
                <w:rFonts w:cs="Times New Roman"/>
                <w:sz w:val="22"/>
                <w:szCs w:val="22"/>
              </w:rPr>
            </w:pPr>
            <w:r w:rsidRPr="004A448A">
              <w:rPr>
                <w:rFonts w:cs="Times New Roman"/>
                <w:sz w:val="22"/>
                <w:szCs w:val="22"/>
              </w:rPr>
              <w:t xml:space="preserve"> 2,020,004 </w:t>
            </w:r>
          </w:p>
        </w:tc>
        <w:tc>
          <w:tcPr>
            <w:tcW w:w="1701" w:type="dxa"/>
            <w:vAlign w:val="bottom"/>
          </w:tcPr>
          <w:p w14:paraId="584B6872" w14:textId="7170AFED" w:rsidR="00182EC1" w:rsidRPr="00CB39F5" w:rsidRDefault="00182EC1" w:rsidP="00182EC1">
            <w:pPr>
              <w:ind w:left="-106"/>
              <w:jc w:val="right"/>
              <w:rPr>
                <w:rFonts w:cs="Times New Roman"/>
                <w:sz w:val="22"/>
                <w:szCs w:val="22"/>
              </w:rPr>
            </w:pPr>
            <w:r w:rsidRPr="004A448A">
              <w:rPr>
                <w:rFonts w:cs="Times New Roman"/>
                <w:sz w:val="22"/>
                <w:szCs w:val="22"/>
              </w:rPr>
              <w:t xml:space="preserve"> 1,314,052 </w:t>
            </w:r>
          </w:p>
        </w:tc>
        <w:tc>
          <w:tcPr>
            <w:tcW w:w="1843" w:type="dxa"/>
            <w:vAlign w:val="bottom"/>
          </w:tcPr>
          <w:p w14:paraId="5FF2D3E0" w14:textId="01D4A3F8" w:rsidR="00182EC1" w:rsidRPr="00CB39F5" w:rsidRDefault="00182EC1" w:rsidP="00182EC1">
            <w:pPr>
              <w:ind w:left="-106"/>
              <w:jc w:val="right"/>
              <w:rPr>
                <w:rFonts w:cs="Times New Roman"/>
                <w:sz w:val="22"/>
                <w:szCs w:val="22"/>
              </w:rPr>
            </w:pPr>
            <w:r w:rsidRPr="004A448A">
              <w:rPr>
                <w:rFonts w:cs="Times New Roman"/>
                <w:sz w:val="22"/>
                <w:szCs w:val="22"/>
              </w:rPr>
              <w:t xml:space="preserve"> 23,325,710 </w:t>
            </w:r>
          </w:p>
        </w:tc>
      </w:tr>
      <w:tr w:rsidR="00182EC1" w:rsidRPr="00CB39F5" w14:paraId="793C6755" w14:textId="77777777" w:rsidTr="00192487">
        <w:trPr>
          <w:cantSplit/>
          <w:trHeight w:val="340"/>
        </w:trPr>
        <w:tc>
          <w:tcPr>
            <w:tcW w:w="3693" w:type="dxa"/>
            <w:vAlign w:val="bottom"/>
          </w:tcPr>
          <w:p w14:paraId="68426E24" w14:textId="77777777" w:rsidR="00182EC1" w:rsidRPr="00CB39F5" w:rsidRDefault="00182EC1" w:rsidP="00182EC1">
            <w:pPr>
              <w:ind w:left="460" w:right="-108" w:hanging="287"/>
              <w:rPr>
                <w:rFonts w:cs="Times New Roman"/>
                <w:sz w:val="22"/>
                <w:szCs w:val="22"/>
              </w:rPr>
            </w:pPr>
            <w:r w:rsidRPr="00CB39F5">
              <w:rPr>
                <w:rFonts w:cs="Times New Roman"/>
                <w:sz w:val="22"/>
                <w:szCs w:val="22"/>
              </w:rPr>
              <w:t>Transfer</w:t>
            </w:r>
            <w:r w:rsidRPr="00CB39F5">
              <w:rPr>
                <w:rFonts w:cs="Times New Roman"/>
                <w:sz w:val="22"/>
                <w:szCs w:val="22"/>
                <w:cs/>
              </w:rPr>
              <w:t xml:space="preserve"> </w:t>
            </w:r>
            <w:r w:rsidRPr="00CB39F5">
              <w:rPr>
                <w:rFonts w:cs="Times New Roman"/>
                <w:sz w:val="22"/>
                <w:szCs w:val="22"/>
              </w:rPr>
              <w:t>in (out)</w:t>
            </w:r>
          </w:p>
        </w:tc>
        <w:tc>
          <w:tcPr>
            <w:tcW w:w="1571" w:type="dxa"/>
            <w:vAlign w:val="bottom"/>
          </w:tcPr>
          <w:p w14:paraId="57884554" w14:textId="6CA69338" w:rsidR="00182EC1" w:rsidRPr="00CB39F5" w:rsidRDefault="00182EC1" w:rsidP="00182EC1">
            <w:pPr>
              <w:ind w:left="-106"/>
              <w:jc w:val="center"/>
              <w:rPr>
                <w:rFonts w:cs="Times New Roman"/>
                <w:sz w:val="22"/>
                <w:szCs w:val="22"/>
              </w:rPr>
            </w:pPr>
            <w:r w:rsidRPr="004A448A">
              <w:rPr>
                <w:rFonts w:cs="Times New Roman"/>
                <w:sz w:val="22"/>
                <w:szCs w:val="22"/>
              </w:rPr>
              <w:t>-</w:t>
            </w:r>
          </w:p>
        </w:tc>
        <w:tc>
          <w:tcPr>
            <w:tcW w:w="1571" w:type="dxa"/>
            <w:vAlign w:val="bottom"/>
          </w:tcPr>
          <w:p w14:paraId="21D887BA" w14:textId="1343A04D" w:rsidR="00182EC1" w:rsidRPr="00CB39F5" w:rsidRDefault="00182EC1" w:rsidP="00182EC1">
            <w:pPr>
              <w:ind w:left="-106"/>
              <w:jc w:val="right"/>
              <w:rPr>
                <w:rFonts w:cs="Times New Roman"/>
                <w:sz w:val="22"/>
                <w:szCs w:val="22"/>
              </w:rPr>
            </w:pPr>
            <w:r w:rsidRPr="004A448A">
              <w:rPr>
                <w:rFonts w:cs="Times New Roman"/>
                <w:sz w:val="22"/>
                <w:szCs w:val="22"/>
              </w:rPr>
              <w:t xml:space="preserve"> 3,372,464 </w:t>
            </w:r>
          </w:p>
        </w:tc>
        <w:tc>
          <w:tcPr>
            <w:tcW w:w="1571" w:type="dxa"/>
            <w:vAlign w:val="bottom"/>
          </w:tcPr>
          <w:p w14:paraId="0ADBA6BE" w14:textId="7B40DEC7" w:rsidR="00182EC1" w:rsidRPr="00CB39F5" w:rsidRDefault="00182EC1" w:rsidP="00182EC1">
            <w:pPr>
              <w:ind w:left="-106" w:right="-24"/>
              <w:jc w:val="right"/>
              <w:rPr>
                <w:rFonts w:cs="Times New Roman"/>
                <w:sz w:val="22"/>
                <w:szCs w:val="22"/>
              </w:rPr>
            </w:pPr>
            <w:r w:rsidRPr="004A448A">
              <w:rPr>
                <w:rFonts w:cs="Times New Roman"/>
                <w:sz w:val="22"/>
                <w:szCs w:val="22"/>
              </w:rPr>
              <w:t xml:space="preserve"> 24,734,055 </w:t>
            </w:r>
          </w:p>
        </w:tc>
        <w:tc>
          <w:tcPr>
            <w:tcW w:w="1571" w:type="dxa"/>
            <w:vAlign w:val="bottom"/>
          </w:tcPr>
          <w:p w14:paraId="27987508" w14:textId="22943BF4" w:rsidR="00182EC1" w:rsidRPr="00CB39F5" w:rsidRDefault="00182EC1" w:rsidP="00182EC1">
            <w:pPr>
              <w:ind w:left="-106"/>
              <w:jc w:val="center"/>
              <w:rPr>
                <w:rFonts w:cs="Times New Roman"/>
                <w:sz w:val="22"/>
                <w:szCs w:val="22"/>
              </w:rPr>
            </w:pPr>
            <w:r w:rsidRPr="004A448A">
              <w:rPr>
                <w:rFonts w:cs="Times New Roman"/>
                <w:sz w:val="22"/>
                <w:szCs w:val="22"/>
              </w:rPr>
              <w:t>-</w:t>
            </w:r>
          </w:p>
        </w:tc>
        <w:tc>
          <w:tcPr>
            <w:tcW w:w="1647" w:type="dxa"/>
            <w:tcBorders>
              <w:left w:val="nil"/>
            </w:tcBorders>
            <w:vAlign w:val="bottom"/>
          </w:tcPr>
          <w:p w14:paraId="1ECE7B9D" w14:textId="6BCBD759" w:rsidR="00182EC1" w:rsidRPr="00CB39F5" w:rsidRDefault="00182EC1" w:rsidP="00182EC1">
            <w:pPr>
              <w:ind w:left="-106"/>
              <w:jc w:val="center"/>
              <w:rPr>
                <w:rFonts w:cs="Times New Roman"/>
                <w:sz w:val="22"/>
                <w:szCs w:val="22"/>
              </w:rPr>
            </w:pPr>
            <w:r w:rsidRPr="004A448A">
              <w:rPr>
                <w:rFonts w:cs="Times New Roman"/>
                <w:sz w:val="22"/>
                <w:szCs w:val="22"/>
              </w:rPr>
              <w:t>-</w:t>
            </w:r>
          </w:p>
        </w:tc>
        <w:tc>
          <w:tcPr>
            <w:tcW w:w="1701" w:type="dxa"/>
            <w:vAlign w:val="bottom"/>
          </w:tcPr>
          <w:p w14:paraId="7269095A" w14:textId="6590EE46" w:rsidR="00182EC1" w:rsidRPr="00CB39F5" w:rsidRDefault="00182EC1" w:rsidP="00182EC1">
            <w:pPr>
              <w:ind w:left="-106"/>
              <w:jc w:val="right"/>
              <w:rPr>
                <w:rFonts w:cs="Times New Roman"/>
                <w:sz w:val="22"/>
                <w:szCs w:val="22"/>
              </w:rPr>
            </w:pPr>
            <w:r w:rsidRPr="004A448A">
              <w:rPr>
                <w:rFonts w:cs="Times New Roman"/>
                <w:sz w:val="22"/>
                <w:szCs w:val="22"/>
              </w:rPr>
              <w:t xml:space="preserve"> (28,106,519)</w:t>
            </w:r>
          </w:p>
        </w:tc>
        <w:tc>
          <w:tcPr>
            <w:tcW w:w="1843" w:type="dxa"/>
            <w:vAlign w:val="bottom"/>
          </w:tcPr>
          <w:p w14:paraId="4298C14C" w14:textId="3D861900" w:rsidR="00182EC1" w:rsidRPr="00CB39F5" w:rsidRDefault="00182EC1" w:rsidP="00182EC1">
            <w:pPr>
              <w:ind w:left="-106"/>
              <w:jc w:val="center"/>
              <w:rPr>
                <w:rFonts w:cs="Times New Roman"/>
                <w:sz w:val="22"/>
                <w:szCs w:val="22"/>
              </w:rPr>
            </w:pPr>
            <w:r w:rsidRPr="004A448A">
              <w:rPr>
                <w:rFonts w:cs="Times New Roman"/>
                <w:sz w:val="22"/>
                <w:szCs w:val="22"/>
              </w:rPr>
              <w:t>-</w:t>
            </w:r>
          </w:p>
        </w:tc>
      </w:tr>
      <w:tr w:rsidR="00182EC1" w:rsidRPr="00CB39F5" w14:paraId="330B9ED5" w14:textId="77777777" w:rsidTr="00192487">
        <w:trPr>
          <w:cantSplit/>
          <w:trHeight w:val="340"/>
        </w:trPr>
        <w:tc>
          <w:tcPr>
            <w:tcW w:w="3693" w:type="dxa"/>
            <w:vAlign w:val="bottom"/>
          </w:tcPr>
          <w:p w14:paraId="1D552935" w14:textId="77777777" w:rsidR="00182EC1" w:rsidRPr="00CB39F5" w:rsidRDefault="00182EC1" w:rsidP="00182EC1">
            <w:pPr>
              <w:ind w:left="460" w:right="-108" w:hanging="287"/>
              <w:rPr>
                <w:rFonts w:cs="Times New Roman"/>
                <w:szCs w:val="22"/>
              </w:rPr>
            </w:pPr>
            <w:r w:rsidRPr="004B7A5F">
              <w:rPr>
                <w:rFonts w:cs="Times New Roman"/>
                <w:sz w:val="22"/>
                <w:szCs w:val="22"/>
              </w:rPr>
              <w:t>Disposal/ write-off assets</w:t>
            </w:r>
          </w:p>
        </w:tc>
        <w:tc>
          <w:tcPr>
            <w:tcW w:w="1571" w:type="dxa"/>
            <w:vAlign w:val="bottom"/>
          </w:tcPr>
          <w:p w14:paraId="671A9D82" w14:textId="4DA9D5D2" w:rsidR="00182EC1" w:rsidRPr="000153DD" w:rsidRDefault="00182EC1" w:rsidP="00182EC1">
            <w:pPr>
              <w:ind w:left="-106"/>
              <w:jc w:val="center"/>
              <w:rPr>
                <w:rFonts w:cs="Times New Roman"/>
                <w:szCs w:val="22"/>
              </w:rPr>
            </w:pPr>
            <w:r w:rsidRPr="004A448A">
              <w:rPr>
                <w:rFonts w:cs="Times New Roman"/>
                <w:sz w:val="22"/>
                <w:szCs w:val="22"/>
              </w:rPr>
              <w:t>-</w:t>
            </w:r>
          </w:p>
        </w:tc>
        <w:tc>
          <w:tcPr>
            <w:tcW w:w="1571" w:type="dxa"/>
            <w:vAlign w:val="bottom"/>
          </w:tcPr>
          <w:p w14:paraId="03197A78" w14:textId="544FFD69" w:rsidR="00182EC1" w:rsidRPr="000153DD" w:rsidRDefault="00182EC1" w:rsidP="00182EC1">
            <w:pPr>
              <w:ind w:left="-106"/>
              <w:jc w:val="center"/>
              <w:rPr>
                <w:rFonts w:cs="Times New Roman"/>
                <w:szCs w:val="22"/>
              </w:rPr>
            </w:pPr>
            <w:r w:rsidRPr="004A448A">
              <w:rPr>
                <w:rFonts w:cs="Times New Roman"/>
                <w:sz w:val="22"/>
                <w:szCs w:val="22"/>
              </w:rPr>
              <w:t>-</w:t>
            </w:r>
          </w:p>
        </w:tc>
        <w:tc>
          <w:tcPr>
            <w:tcW w:w="1571" w:type="dxa"/>
            <w:vAlign w:val="bottom"/>
          </w:tcPr>
          <w:p w14:paraId="037BF2D6" w14:textId="398815D8" w:rsidR="00182EC1" w:rsidRPr="000153DD" w:rsidRDefault="00182EC1" w:rsidP="00182EC1">
            <w:pPr>
              <w:ind w:left="-106" w:right="-24"/>
              <w:jc w:val="right"/>
              <w:rPr>
                <w:rFonts w:cs="Times New Roman"/>
                <w:szCs w:val="22"/>
              </w:rPr>
            </w:pPr>
            <w:r w:rsidRPr="004A448A">
              <w:rPr>
                <w:rFonts w:cs="Times New Roman"/>
                <w:sz w:val="22"/>
                <w:szCs w:val="22"/>
              </w:rPr>
              <w:t xml:space="preserve"> (583,613)</w:t>
            </w:r>
          </w:p>
        </w:tc>
        <w:tc>
          <w:tcPr>
            <w:tcW w:w="1571" w:type="dxa"/>
            <w:vAlign w:val="bottom"/>
          </w:tcPr>
          <w:p w14:paraId="451FB9C9" w14:textId="7EDC211E" w:rsidR="00182EC1" w:rsidRPr="000153DD" w:rsidRDefault="00182EC1" w:rsidP="00182EC1">
            <w:pPr>
              <w:ind w:left="-106"/>
              <w:jc w:val="center"/>
              <w:rPr>
                <w:rFonts w:cs="Times New Roman"/>
                <w:szCs w:val="22"/>
              </w:rPr>
            </w:pPr>
            <w:r w:rsidRPr="004A448A">
              <w:rPr>
                <w:rFonts w:cs="Times New Roman"/>
                <w:sz w:val="22"/>
                <w:szCs w:val="22"/>
              </w:rPr>
              <w:t>-</w:t>
            </w:r>
          </w:p>
        </w:tc>
        <w:tc>
          <w:tcPr>
            <w:tcW w:w="1647" w:type="dxa"/>
            <w:tcBorders>
              <w:left w:val="nil"/>
            </w:tcBorders>
            <w:vAlign w:val="bottom"/>
          </w:tcPr>
          <w:p w14:paraId="6D272DC6" w14:textId="48111C43" w:rsidR="00182EC1" w:rsidRPr="000153DD" w:rsidRDefault="00182EC1" w:rsidP="00182EC1">
            <w:pPr>
              <w:ind w:left="-106"/>
              <w:jc w:val="center"/>
              <w:rPr>
                <w:rFonts w:cs="Times New Roman"/>
                <w:szCs w:val="22"/>
              </w:rPr>
            </w:pPr>
            <w:r w:rsidRPr="004A448A">
              <w:rPr>
                <w:rFonts w:cs="Times New Roman"/>
                <w:sz w:val="22"/>
                <w:szCs w:val="22"/>
              </w:rPr>
              <w:t>-</w:t>
            </w:r>
          </w:p>
        </w:tc>
        <w:tc>
          <w:tcPr>
            <w:tcW w:w="1701" w:type="dxa"/>
            <w:vAlign w:val="bottom"/>
          </w:tcPr>
          <w:p w14:paraId="1313E6B7" w14:textId="750992DA" w:rsidR="00182EC1" w:rsidRPr="000153DD" w:rsidRDefault="00182EC1" w:rsidP="00182EC1">
            <w:pPr>
              <w:ind w:left="-106"/>
              <w:jc w:val="center"/>
              <w:rPr>
                <w:rFonts w:cs="Times New Roman"/>
                <w:szCs w:val="22"/>
              </w:rPr>
            </w:pPr>
            <w:r w:rsidRPr="004A448A">
              <w:rPr>
                <w:rFonts w:cs="Times New Roman"/>
                <w:sz w:val="22"/>
                <w:szCs w:val="22"/>
              </w:rPr>
              <w:t>-</w:t>
            </w:r>
          </w:p>
        </w:tc>
        <w:tc>
          <w:tcPr>
            <w:tcW w:w="1843" w:type="dxa"/>
            <w:vAlign w:val="bottom"/>
          </w:tcPr>
          <w:p w14:paraId="7D86AF9A" w14:textId="240CCB1E" w:rsidR="00182EC1" w:rsidRPr="000153DD" w:rsidRDefault="00182EC1" w:rsidP="00182EC1">
            <w:pPr>
              <w:ind w:left="-106"/>
              <w:jc w:val="right"/>
              <w:rPr>
                <w:rFonts w:cs="Times New Roman"/>
                <w:szCs w:val="22"/>
              </w:rPr>
            </w:pPr>
            <w:r w:rsidRPr="004A448A">
              <w:rPr>
                <w:rFonts w:cs="Times New Roman"/>
                <w:sz w:val="22"/>
                <w:szCs w:val="22"/>
              </w:rPr>
              <w:t xml:space="preserve"> (583,613)</w:t>
            </w:r>
          </w:p>
        </w:tc>
      </w:tr>
      <w:tr w:rsidR="00182EC1" w:rsidRPr="00CB39F5" w14:paraId="7AE1D975" w14:textId="77777777" w:rsidTr="00192487">
        <w:trPr>
          <w:cantSplit/>
          <w:trHeight w:val="340"/>
        </w:trPr>
        <w:tc>
          <w:tcPr>
            <w:tcW w:w="3693" w:type="dxa"/>
            <w:vAlign w:val="bottom"/>
          </w:tcPr>
          <w:p w14:paraId="5FD91CD5" w14:textId="77777777" w:rsidR="00182EC1" w:rsidRPr="00CB39F5" w:rsidRDefault="00182EC1" w:rsidP="00182EC1">
            <w:pPr>
              <w:ind w:left="460" w:right="-108" w:hanging="287"/>
              <w:rPr>
                <w:rFonts w:cs="Times New Roman"/>
                <w:sz w:val="22"/>
                <w:szCs w:val="22"/>
              </w:rPr>
            </w:pPr>
            <w:r w:rsidRPr="00CB39F5">
              <w:rPr>
                <w:rFonts w:cs="Times New Roman"/>
                <w:sz w:val="22"/>
                <w:szCs w:val="22"/>
              </w:rPr>
              <w:t>Depreciation</w:t>
            </w:r>
          </w:p>
        </w:tc>
        <w:tc>
          <w:tcPr>
            <w:tcW w:w="1571" w:type="dxa"/>
            <w:vAlign w:val="bottom"/>
          </w:tcPr>
          <w:p w14:paraId="2733EDD9" w14:textId="37202E77" w:rsidR="00182EC1" w:rsidRPr="00CB39F5" w:rsidRDefault="00182EC1" w:rsidP="00182EC1">
            <w:pPr>
              <w:pBdr>
                <w:bottom w:val="single" w:sz="4" w:space="1" w:color="auto"/>
              </w:pBdr>
              <w:ind w:left="-106"/>
              <w:jc w:val="center"/>
              <w:rPr>
                <w:rFonts w:cs="Times New Roman"/>
                <w:snapToGrid w:val="0"/>
                <w:color w:val="000000"/>
                <w:sz w:val="22"/>
                <w:szCs w:val="22"/>
                <w:lang w:eastAsia="th-TH"/>
              </w:rPr>
            </w:pPr>
            <w:r w:rsidRPr="004A448A">
              <w:rPr>
                <w:rFonts w:cs="Times New Roman"/>
                <w:sz w:val="22"/>
                <w:szCs w:val="22"/>
              </w:rPr>
              <w:t>-</w:t>
            </w:r>
          </w:p>
        </w:tc>
        <w:tc>
          <w:tcPr>
            <w:tcW w:w="1571" w:type="dxa"/>
            <w:vAlign w:val="bottom"/>
          </w:tcPr>
          <w:p w14:paraId="0E3868D7" w14:textId="5CDCB291" w:rsidR="00182EC1" w:rsidRPr="00CB39F5" w:rsidRDefault="00182EC1" w:rsidP="00182EC1">
            <w:pPr>
              <w:pBdr>
                <w:bottom w:val="single" w:sz="4" w:space="1" w:color="auto"/>
              </w:pBdr>
              <w:ind w:left="-106"/>
              <w:jc w:val="right"/>
              <w:rPr>
                <w:rFonts w:cs="Times New Roman"/>
                <w:sz w:val="22"/>
                <w:szCs w:val="22"/>
              </w:rPr>
            </w:pPr>
            <w:r w:rsidRPr="004A448A">
              <w:rPr>
                <w:rFonts w:cs="Times New Roman"/>
                <w:sz w:val="22"/>
                <w:szCs w:val="22"/>
              </w:rPr>
              <w:t xml:space="preserve"> (2,798,123)</w:t>
            </w:r>
          </w:p>
        </w:tc>
        <w:tc>
          <w:tcPr>
            <w:tcW w:w="1571" w:type="dxa"/>
            <w:vAlign w:val="bottom"/>
          </w:tcPr>
          <w:p w14:paraId="251AACC4" w14:textId="417F26ED" w:rsidR="00182EC1" w:rsidRPr="00CB39F5" w:rsidRDefault="00182EC1" w:rsidP="00182EC1">
            <w:pPr>
              <w:pBdr>
                <w:bottom w:val="single" w:sz="4" w:space="1" w:color="auto"/>
              </w:pBdr>
              <w:ind w:left="-106" w:right="-24"/>
              <w:jc w:val="right"/>
              <w:rPr>
                <w:rFonts w:cs="Times New Roman"/>
                <w:sz w:val="22"/>
                <w:szCs w:val="22"/>
              </w:rPr>
            </w:pPr>
            <w:r w:rsidRPr="004A448A">
              <w:rPr>
                <w:rFonts w:cs="Times New Roman"/>
                <w:sz w:val="22"/>
                <w:szCs w:val="22"/>
              </w:rPr>
              <w:t xml:space="preserve"> (15,872,916)</w:t>
            </w:r>
          </w:p>
        </w:tc>
        <w:tc>
          <w:tcPr>
            <w:tcW w:w="1571" w:type="dxa"/>
            <w:vAlign w:val="bottom"/>
          </w:tcPr>
          <w:p w14:paraId="0B629893" w14:textId="4C686AE8" w:rsidR="00182EC1" w:rsidRPr="00CB39F5" w:rsidRDefault="00182EC1" w:rsidP="00182EC1">
            <w:pPr>
              <w:pBdr>
                <w:bottom w:val="single" w:sz="4" w:space="1" w:color="auto"/>
              </w:pBdr>
              <w:ind w:left="-106"/>
              <w:jc w:val="right"/>
              <w:rPr>
                <w:rFonts w:cs="Times New Roman"/>
                <w:sz w:val="22"/>
                <w:szCs w:val="22"/>
              </w:rPr>
            </w:pPr>
            <w:r w:rsidRPr="004A448A">
              <w:rPr>
                <w:rFonts w:cs="Times New Roman"/>
                <w:sz w:val="22"/>
                <w:szCs w:val="22"/>
              </w:rPr>
              <w:t xml:space="preserve"> (232,434)</w:t>
            </w:r>
          </w:p>
        </w:tc>
        <w:tc>
          <w:tcPr>
            <w:tcW w:w="1647" w:type="dxa"/>
            <w:tcBorders>
              <w:left w:val="nil"/>
            </w:tcBorders>
            <w:vAlign w:val="bottom"/>
          </w:tcPr>
          <w:p w14:paraId="6083E9CF" w14:textId="37A1B057" w:rsidR="00182EC1" w:rsidRPr="00CB39F5" w:rsidRDefault="00182EC1" w:rsidP="00182EC1">
            <w:pPr>
              <w:pBdr>
                <w:bottom w:val="single" w:sz="4" w:space="1" w:color="auto"/>
              </w:pBdr>
              <w:ind w:left="-106"/>
              <w:jc w:val="right"/>
              <w:rPr>
                <w:rFonts w:cs="Times New Roman"/>
                <w:sz w:val="22"/>
                <w:szCs w:val="22"/>
              </w:rPr>
            </w:pPr>
            <w:r w:rsidRPr="004A448A">
              <w:rPr>
                <w:rFonts w:cs="Times New Roman"/>
                <w:sz w:val="22"/>
                <w:szCs w:val="22"/>
              </w:rPr>
              <w:t xml:space="preserve"> (1,237,308)</w:t>
            </w:r>
          </w:p>
        </w:tc>
        <w:tc>
          <w:tcPr>
            <w:tcW w:w="1701" w:type="dxa"/>
            <w:vAlign w:val="bottom"/>
          </w:tcPr>
          <w:p w14:paraId="3FADA30F" w14:textId="25490E8C" w:rsidR="00182EC1" w:rsidRPr="00CB39F5" w:rsidRDefault="00182EC1" w:rsidP="00182EC1">
            <w:pPr>
              <w:pBdr>
                <w:bottom w:val="single" w:sz="4" w:space="1" w:color="auto"/>
              </w:pBdr>
              <w:ind w:left="-106"/>
              <w:jc w:val="center"/>
              <w:rPr>
                <w:rFonts w:cs="Times New Roman"/>
                <w:sz w:val="22"/>
                <w:szCs w:val="22"/>
              </w:rPr>
            </w:pPr>
            <w:r w:rsidRPr="004A448A">
              <w:rPr>
                <w:rFonts w:cs="Times New Roman"/>
                <w:sz w:val="22"/>
                <w:szCs w:val="22"/>
              </w:rPr>
              <w:t>-</w:t>
            </w:r>
          </w:p>
        </w:tc>
        <w:tc>
          <w:tcPr>
            <w:tcW w:w="1843" w:type="dxa"/>
            <w:vAlign w:val="bottom"/>
          </w:tcPr>
          <w:p w14:paraId="03554FC5" w14:textId="2353C9EF" w:rsidR="00182EC1" w:rsidRPr="00CB39F5" w:rsidRDefault="00182EC1" w:rsidP="00182EC1">
            <w:pPr>
              <w:pBdr>
                <w:bottom w:val="single" w:sz="4" w:space="1" w:color="auto"/>
              </w:pBdr>
              <w:ind w:left="-106"/>
              <w:jc w:val="right"/>
              <w:rPr>
                <w:rFonts w:cs="Times New Roman"/>
                <w:sz w:val="22"/>
                <w:szCs w:val="22"/>
              </w:rPr>
            </w:pPr>
            <w:r w:rsidRPr="004A448A">
              <w:rPr>
                <w:rFonts w:cs="Times New Roman"/>
                <w:sz w:val="22"/>
                <w:szCs w:val="22"/>
              </w:rPr>
              <w:t xml:space="preserve"> (20,140,781)</w:t>
            </w:r>
          </w:p>
        </w:tc>
      </w:tr>
      <w:tr w:rsidR="00182EC1" w:rsidRPr="00CB39F5" w14:paraId="043C1477" w14:textId="77777777" w:rsidTr="00192487">
        <w:trPr>
          <w:cantSplit/>
          <w:trHeight w:val="340"/>
        </w:trPr>
        <w:tc>
          <w:tcPr>
            <w:tcW w:w="3693" w:type="dxa"/>
            <w:vAlign w:val="bottom"/>
          </w:tcPr>
          <w:p w14:paraId="456053BE" w14:textId="77777777" w:rsidR="00182EC1" w:rsidRPr="00CB39F5" w:rsidRDefault="00182EC1" w:rsidP="00182EC1">
            <w:pPr>
              <w:ind w:left="460" w:right="-108" w:hanging="287"/>
              <w:rPr>
                <w:rFonts w:cs="Times New Roman"/>
                <w:sz w:val="22"/>
                <w:szCs w:val="22"/>
              </w:rPr>
            </w:pPr>
            <w:r w:rsidRPr="00CB39F5">
              <w:rPr>
                <w:rFonts w:cs="Times New Roman"/>
                <w:sz w:val="22"/>
                <w:szCs w:val="22"/>
              </w:rPr>
              <w:t>Net book value, end of year</w:t>
            </w:r>
          </w:p>
        </w:tc>
        <w:tc>
          <w:tcPr>
            <w:tcW w:w="1571" w:type="dxa"/>
            <w:vAlign w:val="bottom"/>
          </w:tcPr>
          <w:p w14:paraId="1B7982B5" w14:textId="4260B3E6" w:rsidR="00182EC1" w:rsidRPr="00CB39F5" w:rsidRDefault="00182EC1" w:rsidP="00182EC1">
            <w:pPr>
              <w:pBdr>
                <w:bottom w:val="double" w:sz="4" w:space="1" w:color="auto"/>
              </w:pBdr>
              <w:ind w:left="-106"/>
              <w:jc w:val="right"/>
              <w:rPr>
                <w:rFonts w:cs="Times New Roman"/>
                <w:snapToGrid w:val="0"/>
                <w:color w:val="000000"/>
                <w:sz w:val="22"/>
                <w:szCs w:val="22"/>
                <w:lang w:eastAsia="th-TH"/>
              </w:rPr>
            </w:pPr>
            <w:r w:rsidRPr="004A448A">
              <w:rPr>
                <w:rFonts w:cs="Times New Roman"/>
                <w:sz w:val="22"/>
                <w:szCs w:val="22"/>
              </w:rPr>
              <w:t xml:space="preserve"> 6,823,828 </w:t>
            </w:r>
          </w:p>
        </w:tc>
        <w:tc>
          <w:tcPr>
            <w:tcW w:w="1571" w:type="dxa"/>
            <w:vAlign w:val="bottom"/>
          </w:tcPr>
          <w:p w14:paraId="1F9815B3" w14:textId="0F5D7844" w:rsidR="00182EC1" w:rsidRPr="00CB39F5" w:rsidRDefault="00182EC1" w:rsidP="00182EC1">
            <w:pPr>
              <w:pBdr>
                <w:bottom w:val="double" w:sz="4" w:space="1" w:color="auto"/>
              </w:pBdr>
              <w:ind w:left="-106"/>
              <w:jc w:val="right"/>
              <w:rPr>
                <w:rFonts w:cs="Times New Roman"/>
                <w:sz w:val="22"/>
                <w:szCs w:val="22"/>
              </w:rPr>
            </w:pPr>
            <w:r w:rsidRPr="004A448A">
              <w:rPr>
                <w:rFonts w:cs="Times New Roman"/>
                <w:sz w:val="22"/>
                <w:szCs w:val="22"/>
              </w:rPr>
              <w:t xml:space="preserve"> 27,927,274 </w:t>
            </w:r>
          </w:p>
        </w:tc>
        <w:tc>
          <w:tcPr>
            <w:tcW w:w="1571" w:type="dxa"/>
            <w:vAlign w:val="bottom"/>
          </w:tcPr>
          <w:p w14:paraId="2885337E" w14:textId="717A0AEA" w:rsidR="00182EC1" w:rsidRPr="00CB39F5" w:rsidRDefault="00182EC1" w:rsidP="00182EC1">
            <w:pPr>
              <w:pBdr>
                <w:bottom w:val="double" w:sz="4" w:space="1" w:color="auto"/>
              </w:pBdr>
              <w:ind w:left="-106" w:right="-24"/>
              <w:jc w:val="right"/>
              <w:rPr>
                <w:rFonts w:cs="Times New Roman"/>
                <w:sz w:val="22"/>
                <w:szCs w:val="22"/>
              </w:rPr>
            </w:pPr>
            <w:r w:rsidRPr="004A448A">
              <w:rPr>
                <w:rFonts w:cs="Times New Roman"/>
                <w:sz w:val="22"/>
                <w:szCs w:val="22"/>
              </w:rPr>
              <w:t xml:space="preserve"> 148,253,757 </w:t>
            </w:r>
          </w:p>
        </w:tc>
        <w:tc>
          <w:tcPr>
            <w:tcW w:w="1571" w:type="dxa"/>
            <w:vAlign w:val="bottom"/>
          </w:tcPr>
          <w:p w14:paraId="19153CD8" w14:textId="46B7EB31" w:rsidR="00182EC1" w:rsidRPr="00CB39F5" w:rsidRDefault="00182EC1" w:rsidP="00182EC1">
            <w:pPr>
              <w:pBdr>
                <w:bottom w:val="double" w:sz="4" w:space="1" w:color="auto"/>
              </w:pBdr>
              <w:ind w:left="-106"/>
              <w:jc w:val="right"/>
              <w:rPr>
                <w:rFonts w:cs="Times New Roman"/>
                <w:sz w:val="22"/>
                <w:szCs w:val="22"/>
              </w:rPr>
            </w:pPr>
            <w:r w:rsidRPr="004A448A">
              <w:rPr>
                <w:rFonts w:cs="Times New Roman"/>
                <w:sz w:val="22"/>
                <w:szCs w:val="22"/>
              </w:rPr>
              <w:t xml:space="preserve"> 819,146 </w:t>
            </w:r>
          </w:p>
        </w:tc>
        <w:tc>
          <w:tcPr>
            <w:tcW w:w="1647" w:type="dxa"/>
            <w:tcBorders>
              <w:left w:val="nil"/>
            </w:tcBorders>
            <w:vAlign w:val="bottom"/>
          </w:tcPr>
          <w:p w14:paraId="5ECBFCAA" w14:textId="13EFBD88" w:rsidR="00182EC1" w:rsidRPr="00CB39F5" w:rsidRDefault="00182EC1" w:rsidP="00182EC1">
            <w:pPr>
              <w:pBdr>
                <w:bottom w:val="double" w:sz="4" w:space="1" w:color="auto"/>
              </w:pBdr>
              <w:ind w:left="-106"/>
              <w:jc w:val="right"/>
              <w:rPr>
                <w:rFonts w:cs="Times New Roman"/>
                <w:sz w:val="22"/>
                <w:szCs w:val="22"/>
              </w:rPr>
            </w:pPr>
            <w:r w:rsidRPr="004A448A">
              <w:rPr>
                <w:rFonts w:cs="Times New Roman"/>
                <w:sz w:val="22"/>
                <w:szCs w:val="22"/>
              </w:rPr>
              <w:t xml:space="preserve"> 3,492,740 </w:t>
            </w:r>
          </w:p>
        </w:tc>
        <w:tc>
          <w:tcPr>
            <w:tcW w:w="1701" w:type="dxa"/>
            <w:vAlign w:val="bottom"/>
          </w:tcPr>
          <w:p w14:paraId="52A8E990" w14:textId="072621D4" w:rsidR="00182EC1" w:rsidRPr="00CB39F5" w:rsidRDefault="00182EC1" w:rsidP="00182EC1">
            <w:pPr>
              <w:pBdr>
                <w:bottom w:val="double" w:sz="4" w:space="1" w:color="auto"/>
              </w:pBdr>
              <w:ind w:left="-106"/>
              <w:jc w:val="right"/>
              <w:rPr>
                <w:rFonts w:cs="Times New Roman"/>
                <w:sz w:val="22"/>
                <w:szCs w:val="22"/>
              </w:rPr>
            </w:pPr>
            <w:r w:rsidRPr="004A448A">
              <w:rPr>
                <w:rFonts w:cs="Times New Roman"/>
                <w:sz w:val="22"/>
                <w:szCs w:val="22"/>
              </w:rPr>
              <w:t xml:space="preserve"> 1,314,054 </w:t>
            </w:r>
          </w:p>
        </w:tc>
        <w:tc>
          <w:tcPr>
            <w:tcW w:w="1843" w:type="dxa"/>
            <w:vAlign w:val="bottom"/>
          </w:tcPr>
          <w:p w14:paraId="3515110E" w14:textId="794F92D1" w:rsidR="00182EC1" w:rsidRPr="00CB39F5" w:rsidRDefault="00182EC1" w:rsidP="00182EC1">
            <w:pPr>
              <w:pBdr>
                <w:bottom w:val="double" w:sz="4" w:space="1" w:color="auto"/>
              </w:pBdr>
              <w:ind w:left="-106"/>
              <w:jc w:val="right"/>
              <w:rPr>
                <w:rFonts w:cs="Times New Roman"/>
                <w:sz w:val="22"/>
                <w:szCs w:val="22"/>
              </w:rPr>
            </w:pPr>
            <w:r w:rsidRPr="004A448A">
              <w:rPr>
                <w:rFonts w:cs="Times New Roman"/>
                <w:sz w:val="22"/>
                <w:szCs w:val="22"/>
              </w:rPr>
              <w:t xml:space="preserve"> 188,630,799 </w:t>
            </w:r>
          </w:p>
        </w:tc>
      </w:tr>
      <w:tr w:rsidR="00556033" w:rsidRPr="00CB39F5" w14:paraId="1D4CBEDE" w14:textId="77777777" w:rsidTr="00192487">
        <w:trPr>
          <w:cantSplit/>
          <w:trHeight w:val="340"/>
        </w:trPr>
        <w:tc>
          <w:tcPr>
            <w:tcW w:w="3693" w:type="dxa"/>
            <w:vAlign w:val="bottom"/>
          </w:tcPr>
          <w:p w14:paraId="0FE9CC8F" w14:textId="40695A17" w:rsidR="00556033" w:rsidRPr="00CB39F5" w:rsidRDefault="00556033" w:rsidP="00192487">
            <w:pPr>
              <w:ind w:left="460" w:right="-108" w:hanging="287"/>
              <w:rPr>
                <w:rFonts w:cs="Times New Roman"/>
                <w:sz w:val="22"/>
                <w:szCs w:val="22"/>
              </w:rPr>
            </w:pPr>
            <w:r w:rsidRPr="00CB39F5">
              <w:rPr>
                <w:rFonts w:cs="Times New Roman"/>
                <w:sz w:val="22"/>
                <w:szCs w:val="22"/>
              </w:rPr>
              <w:t>As at 31 December 202</w:t>
            </w:r>
            <w:r w:rsidR="00256EB6">
              <w:rPr>
                <w:rFonts w:cs="Times New Roman"/>
                <w:sz w:val="22"/>
                <w:szCs w:val="22"/>
              </w:rPr>
              <w:t>4</w:t>
            </w:r>
          </w:p>
        </w:tc>
        <w:tc>
          <w:tcPr>
            <w:tcW w:w="1571" w:type="dxa"/>
            <w:vAlign w:val="bottom"/>
          </w:tcPr>
          <w:p w14:paraId="17594DB0" w14:textId="77777777" w:rsidR="00556033" w:rsidRPr="00CB39F5" w:rsidRDefault="00556033" w:rsidP="00192487">
            <w:pPr>
              <w:rPr>
                <w:rFonts w:cs="Times New Roman"/>
                <w:snapToGrid w:val="0"/>
                <w:color w:val="000000"/>
                <w:sz w:val="22"/>
                <w:szCs w:val="22"/>
                <w:lang w:eastAsia="th-TH"/>
              </w:rPr>
            </w:pPr>
          </w:p>
        </w:tc>
        <w:tc>
          <w:tcPr>
            <w:tcW w:w="1571" w:type="dxa"/>
            <w:vAlign w:val="bottom"/>
          </w:tcPr>
          <w:p w14:paraId="58061434" w14:textId="77777777" w:rsidR="00556033" w:rsidRPr="00CB39F5" w:rsidRDefault="00556033" w:rsidP="00192487">
            <w:pPr>
              <w:ind w:left="-106"/>
              <w:jc w:val="right"/>
              <w:rPr>
                <w:rFonts w:cs="Times New Roman"/>
                <w:sz w:val="22"/>
                <w:szCs w:val="22"/>
              </w:rPr>
            </w:pPr>
          </w:p>
        </w:tc>
        <w:tc>
          <w:tcPr>
            <w:tcW w:w="1571" w:type="dxa"/>
            <w:vAlign w:val="bottom"/>
          </w:tcPr>
          <w:p w14:paraId="7C4202BA" w14:textId="77777777" w:rsidR="00556033" w:rsidRPr="00CB39F5" w:rsidRDefault="00556033" w:rsidP="00192487">
            <w:pPr>
              <w:ind w:left="-106" w:right="-24"/>
              <w:jc w:val="right"/>
              <w:rPr>
                <w:rFonts w:cs="Times New Roman"/>
                <w:sz w:val="22"/>
                <w:szCs w:val="22"/>
              </w:rPr>
            </w:pPr>
          </w:p>
        </w:tc>
        <w:tc>
          <w:tcPr>
            <w:tcW w:w="1571" w:type="dxa"/>
            <w:vAlign w:val="bottom"/>
          </w:tcPr>
          <w:p w14:paraId="0B6F92BC" w14:textId="77777777" w:rsidR="00556033" w:rsidRPr="00CB39F5" w:rsidRDefault="00556033" w:rsidP="00192487">
            <w:pPr>
              <w:ind w:left="-106"/>
              <w:jc w:val="right"/>
              <w:rPr>
                <w:rFonts w:cs="Times New Roman"/>
                <w:sz w:val="22"/>
                <w:szCs w:val="22"/>
              </w:rPr>
            </w:pPr>
          </w:p>
        </w:tc>
        <w:tc>
          <w:tcPr>
            <w:tcW w:w="1647" w:type="dxa"/>
            <w:vAlign w:val="bottom"/>
          </w:tcPr>
          <w:p w14:paraId="525CDED5" w14:textId="77777777" w:rsidR="00556033" w:rsidRPr="00CB39F5" w:rsidRDefault="00556033" w:rsidP="00192487">
            <w:pPr>
              <w:ind w:left="-106"/>
              <w:jc w:val="right"/>
              <w:rPr>
                <w:rFonts w:cs="Times New Roman"/>
                <w:sz w:val="22"/>
                <w:szCs w:val="22"/>
              </w:rPr>
            </w:pPr>
          </w:p>
        </w:tc>
        <w:tc>
          <w:tcPr>
            <w:tcW w:w="1701" w:type="dxa"/>
            <w:vAlign w:val="bottom"/>
          </w:tcPr>
          <w:p w14:paraId="4FDD757C" w14:textId="77777777" w:rsidR="00556033" w:rsidRPr="00CB39F5" w:rsidRDefault="00556033" w:rsidP="00192487">
            <w:pPr>
              <w:ind w:left="-106"/>
              <w:jc w:val="right"/>
              <w:rPr>
                <w:rFonts w:cs="Times New Roman"/>
                <w:sz w:val="22"/>
                <w:szCs w:val="22"/>
              </w:rPr>
            </w:pPr>
          </w:p>
        </w:tc>
        <w:tc>
          <w:tcPr>
            <w:tcW w:w="1843" w:type="dxa"/>
            <w:vAlign w:val="bottom"/>
          </w:tcPr>
          <w:p w14:paraId="7DF0E34B" w14:textId="77777777" w:rsidR="00556033" w:rsidRPr="00CB39F5" w:rsidRDefault="00556033" w:rsidP="00192487">
            <w:pPr>
              <w:ind w:left="-106"/>
              <w:jc w:val="right"/>
              <w:rPr>
                <w:rFonts w:cs="Times New Roman"/>
                <w:sz w:val="22"/>
                <w:szCs w:val="22"/>
              </w:rPr>
            </w:pPr>
          </w:p>
        </w:tc>
      </w:tr>
      <w:tr w:rsidR="00147B8E" w:rsidRPr="00CB39F5" w14:paraId="62F98A81" w14:textId="77777777" w:rsidTr="00192487">
        <w:trPr>
          <w:cantSplit/>
          <w:trHeight w:val="340"/>
        </w:trPr>
        <w:tc>
          <w:tcPr>
            <w:tcW w:w="3693" w:type="dxa"/>
            <w:vAlign w:val="bottom"/>
          </w:tcPr>
          <w:p w14:paraId="2442FFA0" w14:textId="77777777" w:rsidR="00147B8E" w:rsidRPr="00CB39F5" w:rsidRDefault="00147B8E" w:rsidP="00147B8E">
            <w:pPr>
              <w:ind w:left="460" w:right="-108" w:hanging="287"/>
              <w:rPr>
                <w:rFonts w:cs="Times New Roman"/>
                <w:sz w:val="22"/>
                <w:szCs w:val="22"/>
              </w:rPr>
            </w:pPr>
            <w:r w:rsidRPr="00CB39F5">
              <w:rPr>
                <w:rFonts w:cs="Times New Roman"/>
                <w:sz w:val="22"/>
                <w:szCs w:val="22"/>
              </w:rPr>
              <w:t xml:space="preserve">Cost  </w:t>
            </w:r>
          </w:p>
        </w:tc>
        <w:tc>
          <w:tcPr>
            <w:tcW w:w="1571" w:type="dxa"/>
            <w:vAlign w:val="bottom"/>
          </w:tcPr>
          <w:p w14:paraId="395560B6" w14:textId="66C093B7" w:rsidR="00147B8E" w:rsidRPr="00CB39F5" w:rsidRDefault="00147B8E" w:rsidP="00147B8E">
            <w:pPr>
              <w:ind w:left="-106"/>
              <w:jc w:val="right"/>
              <w:rPr>
                <w:rFonts w:cs="Times New Roman"/>
                <w:snapToGrid w:val="0"/>
                <w:color w:val="000000"/>
                <w:sz w:val="22"/>
                <w:szCs w:val="22"/>
                <w:lang w:eastAsia="th-TH"/>
              </w:rPr>
            </w:pPr>
            <w:r w:rsidRPr="004A448A">
              <w:rPr>
                <w:rFonts w:cs="Times New Roman"/>
                <w:sz w:val="22"/>
                <w:szCs w:val="22"/>
              </w:rPr>
              <w:t xml:space="preserve"> 6,823,828 </w:t>
            </w:r>
          </w:p>
        </w:tc>
        <w:tc>
          <w:tcPr>
            <w:tcW w:w="1571" w:type="dxa"/>
            <w:vAlign w:val="bottom"/>
          </w:tcPr>
          <w:p w14:paraId="1B6BF9D1" w14:textId="7D374DA9" w:rsidR="00147B8E" w:rsidRPr="00CB39F5" w:rsidRDefault="00147B8E" w:rsidP="00147B8E">
            <w:pPr>
              <w:ind w:left="-106"/>
              <w:jc w:val="right"/>
              <w:rPr>
                <w:rFonts w:cs="Times New Roman"/>
                <w:sz w:val="22"/>
                <w:szCs w:val="22"/>
              </w:rPr>
            </w:pPr>
            <w:r w:rsidRPr="004A448A">
              <w:rPr>
                <w:rFonts w:cs="Times New Roman"/>
                <w:sz w:val="22"/>
                <w:szCs w:val="22"/>
              </w:rPr>
              <w:t xml:space="preserve"> 61,976,157 </w:t>
            </w:r>
          </w:p>
        </w:tc>
        <w:tc>
          <w:tcPr>
            <w:tcW w:w="1571" w:type="dxa"/>
            <w:vAlign w:val="bottom"/>
          </w:tcPr>
          <w:p w14:paraId="185B7649" w14:textId="3E47AB1B" w:rsidR="00147B8E" w:rsidRPr="00CB39F5" w:rsidRDefault="00147B8E" w:rsidP="00147B8E">
            <w:pPr>
              <w:ind w:left="-106" w:right="-24"/>
              <w:jc w:val="right"/>
              <w:rPr>
                <w:rFonts w:cs="Times New Roman"/>
                <w:sz w:val="22"/>
                <w:szCs w:val="22"/>
              </w:rPr>
            </w:pPr>
            <w:r w:rsidRPr="004A448A">
              <w:rPr>
                <w:rFonts w:cs="Times New Roman"/>
                <w:sz w:val="22"/>
                <w:szCs w:val="22"/>
              </w:rPr>
              <w:t xml:space="preserve"> 337,424,170 </w:t>
            </w:r>
          </w:p>
        </w:tc>
        <w:tc>
          <w:tcPr>
            <w:tcW w:w="1571" w:type="dxa"/>
            <w:vAlign w:val="bottom"/>
          </w:tcPr>
          <w:p w14:paraId="07D57A35" w14:textId="586073BE" w:rsidR="00147B8E" w:rsidRPr="00CB39F5" w:rsidRDefault="00147B8E" w:rsidP="00147B8E">
            <w:pPr>
              <w:ind w:left="-106"/>
              <w:jc w:val="right"/>
              <w:rPr>
                <w:rFonts w:cs="Times New Roman"/>
                <w:sz w:val="22"/>
                <w:szCs w:val="22"/>
              </w:rPr>
            </w:pPr>
            <w:r w:rsidRPr="004A448A">
              <w:rPr>
                <w:rFonts w:cs="Times New Roman"/>
                <w:sz w:val="22"/>
                <w:szCs w:val="22"/>
              </w:rPr>
              <w:t xml:space="preserve"> 3,654,820 </w:t>
            </w:r>
          </w:p>
        </w:tc>
        <w:tc>
          <w:tcPr>
            <w:tcW w:w="1647" w:type="dxa"/>
            <w:tcBorders>
              <w:left w:val="nil"/>
            </w:tcBorders>
            <w:vAlign w:val="bottom"/>
          </w:tcPr>
          <w:p w14:paraId="23BDF2C3" w14:textId="00152F70" w:rsidR="00147B8E" w:rsidRPr="00CB39F5" w:rsidRDefault="00147B8E" w:rsidP="00147B8E">
            <w:pPr>
              <w:ind w:left="-106"/>
              <w:jc w:val="right"/>
              <w:rPr>
                <w:rFonts w:cs="Times New Roman"/>
                <w:sz w:val="22"/>
                <w:szCs w:val="22"/>
              </w:rPr>
            </w:pPr>
            <w:r w:rsidRPr="004A448A">
              <w:rPr>
                <w:rFonts w:cs="Times New Roman"/>
                <w:sz w:val="22"/>
                <w:szCs w:val="22"/>
              </w:rPr>
              <w:t xml:space="preserve"> 11,293,892 </w:t>
            </w:r>
          </w:p>
        </w:tc>
        <w:tc>
          <w:tcPr>
            <w:tcW w:w="1701" w:type="dxa"/>
            <w:vAlign w:val="bottom"/>
          </w:tcPr>
          <w:p w14:paraId="4916DC76" w14:textId="18BD047F" w:rsidR="00147B8E" w:rsidRPr="00CB39F5" w:rsidRDefault="00147B8E" w:rsidP="00147B8E">
            <w:pPr>
              <w:ind w:left="-106"/>
              <w:jc w:val="right"/>
              <w:rPr>
                <w:rFonts w:cs="Times New Roman"/>
                <w:sz w:val="22"/>
                <w:szCs w:val="22"/>
              </w:rPr>
            </w:pPr>
            <w:r w:rsidRPr="004A448A">
              <w:rPr>
                <w:rFonts w:cs="Times New Roman"/>
                <w:sz w:val="22"/>
                <w:szCs w:val="22"/>
              </w:rPr>
              <w:t xml:space="preserve"> 1,314,054 </w:t>
            </w:r>
          </w:p>
        </w:tc>
        <w:tc>
          <w:tcPr>
            <w:tcW w:w="1843" w:type="dxa"/>
            <w:vAlign w:val="bottom"/>
          </w:tcPr>
          <w:p w14:paraId="0D14687F" w14:textId="22392FA5" w:rsidR="00147B8E" w:rsidRPr="00CB39F5" w:rsidRDefault="00147B8E" w:rsidP="00147B8E">
            <w:pPr>
              <w:ind w:left="-106"/>
              <w:jc w:val="right"/>
              <w:rPr>
                <w:rFonts w:cs="Times New Roman"/>
                <w:sz w:val="22"/>
                <w:szCs w:val="22"/>
              </w:rPr>
            </w:pPr>
            <w:r w:rsidRPr="004A448A">
              <w:rPr>
                <w:rFonts w:cs="Times New Roman"/>
                <w:sz w:val="22"/>
                <w:szCs w:val="22"/>
              </w:rPr>
              <w:t xml:space="preserve"> 422,486,921 </w:t>
            </w:r>
          </w:p>
        </w:tc>
      </w:tr>
      <w:tr w:rsidR="00147B8E" w:rsidRPr="00CB39F5" w14:paraId="5D954C12" w14:textId="77777777" w:rsidTr="00192487">
        <w:trPr>
          <w:cantSplit/>
          <w:trHeight w:val="340"/>
        </w:trPr>
        <w:tc>
          <w:tcPr>
            <w:tcW w:w="3693" w:type="dxa"/>
            <w:vAlign w:val="bottom"/>
          </w:tcPr>
          <w:p w14:paraId="1A4363D0" w14:textId="77777777" w:rsidR="00147B8E" w:rsidRPr="00CB39F5" w:rsidRDefault="00147B8E" w:rsidP="00147B8E">
            <w:pPr>
              <w:ind w:left="460" w:right="-108" w:hanging="287"/>
              <w:rPr>
                <w:rFonts w:cs="Times New Roman"/>
                <w:sz w:val="22"/>
                <w:szCs w:val="22"/>
              </w:rPr>
            </w:pPr>
            <w:r w:rsidRPr="00CB39F5">
              <w:rPr>
                <w:rFonts w:cs="Times New Roman"/>
                <w:sz w:val="22"/>
                <w:szCs w:val="22"/>
                <w:u w:val="single"/>
              </w:rPr>
              <w:t>Less</w:t>
            </w:r>
            <w:r w:rsidRPr="00CB39F5">
              <w:rPr>
                <w:rFonts w:cs="Times New Roman"/>
                <w:sz w:val="22"/>
                <w:szCs w:val="22"/>
              </w:rPr>
              <w:t xml:space="preserve"> Accumulated depreciation        </w:t>
            </w:r>
          </w:p>
        </w:tc>
        <w:tc>
          <w:tcPr>
            <w:tcW w:w="1571" w:type="dxa"/>
            <w:vAlign w:val="bottom"/>
          </w:tcPr>
          <w:p w14:paraId="2658DA16" w14:textId="3161CDAB" w:rsidR="00147B8E" w:rsidRPr="00CB39F5" w:rsidRDefault="00147B8E" w:rsidP="00147B8E">
            <w:pPr>
              <w:pBdr>
                <w:bottom w:val="single" w:sz="4" w:space="1" w:color="auto"/>
              </w:pBdr>
              <w:ind w:left="-106"/>
              <w:jc w:val="center"/>
              <w:rPr>
                <w:rFonts w:cs="Times New Roman"/>
                <w:snapToGrid w:val="0"/>
                <w:color w:val="000000"/>
                <w:sz w:val="22"/>
                <w:szCs w:val="22"/>
                <w:lang w:eastAsia="th-TH"/>
              </w:rPr>
            </w:pPr>
            <w:r w:rsidRPr="004A448A">
              <w:rPr>
                <w:rFonts w:cs="Times New Roman"/>
                <w:sz w:val="22"/>
                <w:szCs w:val="22"/>
              </w:rPr>
              <w:t>-</w:t>
            </w:r>
          </w:p>
        </w:tc>
        <w:tc>
          <w:tcPr>
            <w:tcW w:w="1571" w:type="dxa"/>
            <w:vAlign w:val="bottom"/>
          </w:tcPr>
          <w:p w14:paraId="39B34852" w14:textId="199E0C0D" w:rsidR="00147B8E" w:rsidRPr="00CB39F5" w:rsidRDefault="00147B8E" w:rsidP="00147B8E">
            <w:pPr>
              <w:pBdr>
                <w:bottom w:val="single" w:sz="4" w:space="1" w:color="auto"/>
              </w:pBdr>
              <w:ind w:left="-106"/>
              <w:jc w:val="right"/>
              <w:rPr>
                <w:rFonts w:cs="Times New Roman"/>
                <w:sz w:val="22"/>
                <w:szCs w:val="22"/>
              </w:rPr>
            </w:pPr>
            <w:r w:rsidRPr="004A448A">
              <w:rPr>
                <w:rFonts w:cs="Times New Roman"/>
                <w:sz w:val="22"/>
                <w:szCs w:val="22"/>
              </w:rPr>
              <w:t xml:space="preserve"> (34,048,883)</w:t>
            </w:r>
          </w:p>
        </w:tc>
        <w:tc>
          <w:tcPr>
            <w:tcW w:w="1571" w:type="dxa"/>
            <w:vAlign w:val="bottom"/>
          </w:tcPr>
          <w:p w14:paraId="2DEA52D3" w14:textId="60791C99" w:rsidR="00147B8E" w:rsidRPr="00CB39F5" w:rsidRDefault="00147B8E" w:rsidP="00147B8E">
            <w:pPr>
              <w:pBdr>
                <w:bottom w:val="single" w:sz="4" w:space="1" w:color="auto"/>
              </w:pBdr>
              <w:ind w:left="-106" w:right="-24"/>
              <w:jc w:val="right"/>
              <w:rPr>
                <w:rFonts w:cs="Times New Roman"/>
                <w:sz w:val="22"/>
                <w:szCs w:val="22"/>
              </w:rPr>
            </w:pPr>
            <w:r w:rsidRPr="004A448A">
              <w:rPr>
                <w:rFonts w:cs="Times New Roman"/>
                <w:sz w:val="22"/>
                <w:szCs w:val="22"/>
              </w:rPr>
              <w:t xml:space="preserve"> (189,170,413)</w:t>
            </w:r>
          </w:p>
        </w:tc>
        <w:tc>
          <w:tcPr>
            <w:tcW w:w="1571" w:type="dxa"/>
            <w:vAlign w:val="bottom"/>
          </w:tcPr>
          <w:p w14:paraId="117824BF" w14:textId="54241F80" w:rsidR="00147B8E" w:rsidRPr="00CB39F5" w:rsidRDefault="00147B8E" w:rsidP="00147B8E">
            <w:pPr>
              <w:pBdr>
                <w:bottom w:val="single" w:sz="4" w:space="1" w:color="auto"/>
              </w:pBdr>
              <w:ind w:left="-106"/>
              <w:jc w:val="right"/>
              <w:rPr>
                <w:rFonts w:cs="Times New Roman"/>
                <w:sz w:val="22"/>
                <w:szCs w:val="22"/>
              </w:rPr>
            </w:pPr>
            <w:r w:rsidRPr="004A448A">
              <w:rPr>
                <w:rFonts w:cs="Times New Roman"/>
                <w:sz w:val="22"/>
                <w:szCs w:val="22"/>
              </w:rPr>
              <w:t xml:space="preserve"> (2,835,674)</w:t>
            </w:r>
          </w:p>
        </w:tc>
        <w:tc>
          <w:tcPr>
            <w:tcW w:w="1647" w:type="dxa"/>
            <w:tcBorders>
              <w:left w:val="nil"/>
            </w:tcBorders>
            <w:vAlign w:val="bottom"/>
          </w:tcPr>
          <w:p w14:paraId="492680CA" w14:textId="1334B9E4" w:rsidR="00147B8E" w:rsidRPr="00CB39F5" w:rsidRDefault="00147B8E" w:rsidP="00147B8E">
            <w:pPr>
              <w:pBdr>
                <w:bottom w:val="single" w:sz="4" w:space="1" w:color="auto"/>
              </w:pBdr>
              <w:ind w:left="-106"/>
              <w:jc w:val="right"/>
              <w:rPr>
                <w:rFonts w:cs="Times New Roman"/>
                <w:sz w:val="22"/>
                <w:szCs w:val="22"/>
              </w:rPr>
            </w:pPr>
            <w:r w:rsidRPr="004A448A">
              <w:rPr>
                <w:rFonts w:cs="Times New Roman"/>
                <w:sz w:val="22"/>
                <w:szCs w:val="22"/>
              </w:rPr>
              <w:t xml:space="preserve"> (7,801,152)</w:t>
            </w:r>
          </w:p>
        </w:tc>
        <w:tc>
          <w:tcPr>
            <w:tcW w:w="1701" w:type="dxa"/>
            <w:vAlign w:val="bottom"/>
          </w:tcPr>
          <w:p w14:paraId="65279135" w14:textId="7BE19CE8" w:rsidR="00147B8E" w:rsidRPr="00CB39F5" w:rsidRDefault="00147B8E" w:rsidP="00147B8E">
            <w:pPr>
              <w:pBdr>
                <w:bottom w:val="single" w:sz="4" w:space="1" w:color="auto"/>
              </w:pBdr>
              <w:ind w:left="-106"/>
              <w:jc w:val="center"/>
              <w:rPr>
                <w:rFonts w:cs="Times New Roman"/>
                <w:sz w:val="22"/>
                <w:szCs w:val="22"/>
              </w:rPr>
            </w:pPr>
            <w:r w:rsidRPr="004A448A">
              <w:rPr>
                <w:rFonts w:cs="Times New Roman"/>
                <w:sz w:val="22"/>
                <w:szCs w:val="22"/>
              </w:rPr>
              <w:t>-</w:t>
            </w:r>
          </w:p>
        </w:tc>
        <w:tc>
          <w:tcPr>
            <w:tcW w:w="1843" w:type="dxa"/>
            <w:vAlign w:val="bottom"/>
          </w:tcPr>
          <w:p w14:paraId="39FA9790" w14:textId="472F616B" w:rsidR="00147B8E" w:rsidRPr="00CB39F5" w:rsidRDefault="00147B8E" w:rsidP="00147B8E">
            <w:pPr>
              <w:pBdr>
                <w:bottom w:val="single" w:sz="4" w:space="1" w:color="auto"/>
              </w:pBdr>
              <w:ind w:left="-106"/>
              <w:jc w:val="right"/>
              <w:rPr>
                <w:rFonts w:cs="Times New Roman"/>
                <w:sz w:val="22"/>
                <w:szCs w:val="22"/>
              </w:rPr>
            </w:pPr>
            <w:r w:rsidRPr="004A448A">
              <w:rPr>
                <w:rFonts w:cs="Times New Roman"/>
                <w:sz w:val="22"/>
                <w:szCs w:val="22"/>
              </w:rPr>
              <w:t xml:space="preserve"> (233,856,122)</w:t>
            </w:r>
          </w:p>
        </w:tc>
      </w:tr>
      <w:tr w:rsidR="00147B8E" w:rsidRPr="00CB39F5" w14:paraId="3B6F19F1" w14:textId="77777777" w:rsidTr="00192487">
        <w:trPr>
          <w:cantSplit/>
          <w:trHeight w:val="340"/>
        </w:trPr>
        <w:tc>
          <w:tcPr>
            <w:tcW w:w="3693" w:type="dxa"/>
            <w:vAlign w:val="bottom"/>
          </w:tcPr>
          <w:p w14:paraId="439449CC" w14:textId="77777777" w:rsidR="00147B8E" w:rsidRPr="00CB39F5" w:rsidRDefault="00147B8E" w:rsidP="00147B8E">
            <w:pPr>
              <w:ind w:left="460" w:right="-108" w:hanging="287"/>
              <w:rPr>
                <w:rFonts w:cs="Times New Roman"/>
                <w:sz w:val="22"/>
                <w:szCs w:val="22"/>
              </w:rPr>
            </w:pPr>
            <w:r w:rsidRPr="00CB39F5">
              <w:rPr>
                <w:rFonts w:cs="Times New Roman"/>
                <w:sz w:val="22"/>
                <w:szCs w:val="22"/>
              </w:rPr>
              <w:t>Net book value</w:t>
            </w:r>
          </w:p>
        </w:tc>
        <w:tc>
          <w:tcPr>
            <w:tcW w:w="1571" w:type="dxa"/>
            <w:vAlign w:val="bottom"/>
          </w:tcPr>
          <w:p w14:paraId="2ADFE93B" w14:textId="7A3F0F17" w:rsidR="00147B8E" w:rsidRPr="00CB39F5" w:rsidRDefault="00147B8E" w:rsidP="00147B8E">
            <w:pPr>
              <w:pBdr>
                <w:bottom w:val="double" w:sz="4" w:space="1" w:color="auto"/>
              </w:pBdr>
              <w:ind w:left="-106"/>
              <w:jc w:val="right"/>
              <w:rPr>
                <w:rFonts w:cs="Times New Roman"/>
                <w:snapToGrid w:val="0"/>
                <w:color w:val="000000"/>
                <w:sz w:val="22"/>
                <w:szCs w:val="22"/>
                <w:lang w:eastAsia="th-TH"/>
              </w:rPr>
            </w:pPr>
            <w:r w:rsidRPr="004A448A">
              <w:rPr>
                <w:rFonts w:cs="Times New Roman"/>
                <w:sz w:val="22"/>
                <w:szCs w:val="22"/>
              </w:rPr>
              <w:t xml:space="preserve"> 6,823,828 </w:t>
            </w:r>
          </w:p>
        </w:tc>
        <w:tc>
          <w:tcPr>
            <w:tcW w:w="1571" w:type="dxa"/>
            <w:vAlign w:val="bottom"/>
          </w:tcPr>
          <w:p w14:paraId="6B035944" w14:textId="1AC8BA45" w:rsidR="00147B8E" w:rsidRPr="00CB39F5" w:rsidRDefault="00147B8E" w:rsidP="00147B8E">
            <w:pPr>
              <w:pBdr>
                <w:bottom w:val="double" w:sz="4" w:space="1" w:color="auto"/>
              </w:pBdr>
              <w:ind w:left="-106"/>
              <w:jc w:val="right"/>
              <w:rPr>
                <w:rFonts w:cs="Times New Roman"/>
                <w:sz w:val="22"/>
                <w:szCs w:val="22"/>
              </w:rPr>
            </w:pPr>
            <w:r w:rsidRPr="004A448A">
              <w:rPr>
                <w:rFonts w:cs="Times New Roman"/>
                <w:sz w:val="22"/>
                <w:szCs w:val="22"/>
              </w:rPr>
              <w:t xml:space="preserve"> 27,927,274 </w:t>
            </w:r>
          </w:p>
        </w:tc>
        <w:tc>
          <w:tcPr>
            <w:tcW w:w="1571" w:type="dxa"/>
            <w:vAlign w:val="bottom"/>
          </w:tcPr>
          <w:p w14:paraId="7A8487ED" w14:textId="5D97AA47" w:rsidR="00147B8E" w:rsidRPr="00CB39F5" w:rsidRDefault="00147B8E" w:rsidP="00147B8E">
            <w:pPr>
              <w:pBdr>
                <w:bottom w:val="double" w:sz="4" w:space="1" w:color="auto"/>
              </w:pBdr>
              <w:ind w:left="-106" w:right="-24"/>
              <w:jc w:val="right"/>
              <w:rPr>
                <w:rFonts w:cs="Times New Roman"/>
                <w:sz w:val="22"/>
                <w:szCs w:val="22"/>
              </w:rPr>
            </w:pPr>
            <w:r w:rsidRPr="004A448A">
              <w:rPr>
                <w:rFonts w:cs="Times New Roman"/>
                <w:sz w:val="22"/>
                <w:szCs w:val="22"/>
              </w:rPr>
              <w:t xml:space="preserve"> 148,253,757 </w:t>
            </w:r>
          </w:p>
        </w:tc>
        <w:tc>
          <w:tcPr>
            <w:tcW w:w="1571" w:type="dxa"/>
            <w:vAlign w:val="bottom"/>
          </w:tcPr>
          <w:p w14:paraId="495F839C" w14:textId="3C52FEAF" w:rsidR="00147B8E" w:rsidRPr="00CB39F5" w:rsidRDefault="00147B8E" w:rsidP="00147B8E">
            <w:pPr>
              <w:pBdr>
                <w:bottom w:val="double" w:sz="4" w:space="1" w:color="auto"/>
              </w:pBdr>
              <w:ind w:left="-106"/>
              <w:jc w:val="right"/>
              <w:rPr>
                <w:rFonts w:cs="Times New Roman"/>
                <w:sz w:val="22"/>
                <w:szCs w:val="22"/>
              </w:rPr>
            </w:pPr>
            <w:r w:rsidRPr="004A448A">
              <w:rPr>
                <w:rFonts w:cs="Times New Roman"/>
                <w:sz w:val="22"/>
                <w:szCs w:val="22"/>
              </w:rPr>
              <w:t xml:space="preserve"> 819,146 </w:t>
            </w:r>
          </w:p>
        </w:tc>
        <w:tc>
          <w:tcPr>
            <w:tcW w:w="1647" w:type="dxa"/>
            <w:tcBorders>
              <w:left w:val="nil"/>
            </w:tcBorders>
            <w:vAlign w:val="bottom"/>
          </w:tcPr>
          <w:p w14:paraId="7048E2E4" w14:textId="6A00E6FB" w:rsidR="00147B8E" w:rsidRPr="00CB39F5" w:rsidRDefault="00147B8E" w:rsidP="00147B8E">
            <w:pPr>
              <w:pBdr>
                <w:bottom w:val="double" w:sz="4" w:space="1" w:color="auto"/>
              </w:pBdr>
              <w:ind w:left="-106"/>
              <w:jc w:val="right"/>
              <w:rPr>
                <w:rFonts w:cs="Times New Roman"/>
                <w:sz w:val="22"/>
                <w:szCs w:val="22"/>
              </w:rPr>
            </w:pPr>
            <w:r w:rsidRPr="004A448A">
              <w:rPr>
                <w:rFonts w:cs="Times New Roman"/>
                <w:sz w:val="22"/>
                <w:szCs w:val="22"/>
              </w:rPr>
              <w:t xml:space="preserve"> 3,492,740 </w:t>
            </w:r>
          </w:p>
        </w:tc>
        <w:tc>
          <w:tcPr>
            <w:tcW w:w="1701" w:type="dxa"/>
            <w:vAlign w:val="bottom"/>
          </w:tcPr>
          <w:p w14:paraId="37354242" w14:textId="797E1E1D" w:rsidR="00147B8E" w:rsidRPr="00CB39F5" w:rsidRDefault="00147B8E" w:rsidP="00147B8E">
            <w:pPr>
              <w:pBdr>
                <w:bottom w:val="double" w:sz="4" w:space="1" w:color="auto"/>
              </w:pBdr>
              <w:ind w:left="-106"/>
              <w:jc w:val="right"/>
              <w:rPr>
                <w:rFonts w:cs="Times New Roman"/>
                <w:sz w:val="22"/>
                <w:szCs w:val="22"/>
              </w:rPr>
            </w:pPr>
            <w:r w:rsidRPr="004A448A">
              <w:rPr>
                <w:rFonts w:cs="Times New Roman"/>
                <w:sz w:val="22"/>
                <w:szCs w:val="22"/>
              </w:rPr>
              <w:t xml:space="preserve"> 1,314,054 </w:t>
            </w:r>
          </w:p>
        </w:tc>
        <w:tc>
          <w:tcPr>
            <w:tcW w:w="1843" w:type="dxa"/>
            <w:vAlign w:val="bottom"/>
          </w:tcPr>
          <w:p w14:paraId="113BBA84" w14:textId="661C058C" w:rsidR="00147B8E" w:rsidRPr="00CB39F5" w:rsidRDefault="00147B8E" w:rsidP="00147B8E">
            <w:pPr>
              <w:pBdr>
                <w:bottom w:val="double" w:sz="4" w:space="1" w:color="auto"/>
              </w:pBdr>
              <w:ind w:left="-106"/>
              <w:jc w:val="right"/>
              <w:rPr>
                <w:rFonts w:cs="Times New Roman"/>
                <w:sz w:val="22"/>
                <w:szCs w:val="22"/>
              </w:rPr>
            </w:pPr>
            <w:r w:rsidRPr="004A448A">
              <w:rPr>
                <w:rFonts w:cs="Times New Roman"/>
                <w:sz w:val="22"/>
                <w:szCs w:val="22"/>
              </w:rPr>
              <w:t xml:space="preserve"> 188,630,799 </w:t>
            </w:r>
          </w:p>
        </w:tc>
      </w:tr>
    </w:tbl>
    <w:p w14:paraId="353735BB" w14:textId="77777777" w:rsidR="00003862" w:rsidRDefault="00003862" w:rsidP="004C27BE">
      <w:pPr>
        <w:spacing w:before="120" w:after="60" w:line="240" w:lineRule="auto"/>
        <w:ind w:left="284" w:right="-75"/>
        <w:jc w:val="thaiDistribute"/>
        <w:rPr>
          <w:rFonts w:ascii="Times New Roman" w:eastAsia="Times New Roman" w:hAnsi="Times New Roman"/>
          <w:spacing w:val="4"/>
          <w:szCs w:val="22"/>
        </w:rPr>
      </w:pPr>
    </w:p>
    <w:p w14:paraId="1BBA5F02" w14:textId="77777777" w:rsidR="00556033" w:rsidRDefault="00556033" w:rsidP="004C27BE">
      <w:pPr>
        <w:spacing w:before="120" w:after="60" w:line="240" w:lineRule="auto"/>
        <w:ind w:left="284" w:right="-75"/>
        <w:jc w:val="thaiDistribute"/>
        <w:rPr>
          <w:rFonts w:ascii="Times New Roman" w:eastAsia="Times New Roman" w:hAnsi="Times New Roman"/>
          <w:spacing w:val="4"/>
          <w:szCs w:val="22"/>
        </w:rPr>
      </w:pPr>
    </w:p>
    <w:p w14:paraId="1E251275" w14:textId="77777777" w:rsidR="00556033" w:rsidRDefault="00556033" w:rsidP="004C27BE">
      <w:pPr>
        <w:spacing w:before="120" w:after="60" w:line="240" w:lineRule="auto"/>
        <w:ind w:left="284" w:right="-75"/>
        <w:jc w:val="thaiDistribute"/>
        <w:rPr>
          <w:rFonts w:ascii="Times New Roman" w:eastAsia="Times New Roman" w:hAnsi="Times New Roman"/>
          <w:spacing w:val="4"/>
          <w:szCs w:val="22"/>
        </w:rPr>
      </w:pPr>
    </w:p>
    <w:p w14:paraId="6C239F86" w14:textId="77777777" w:rsidR="00556033" w:rsidRDefault="00556033" w:rsidP="004C27BE">
      <w:pPr>
        <w:spacing w:before="120" w:after="60" w:line="240" w:lineRule="auto"/>
        <w:ind w:left="284" w:right="-75"/>
        <w:jc w:val="thaiDistribute"/>
        <w:rPr>
          <w:rFonts w:ascii="Times New Roman" w:eastAsia="Times New Roman" w:hAnsi="Times New Roman"/>
          <w:spacing w:val="4"/>
          <w:szCs w:val="22"/>
        </w:rPr>
      </w:pPr>
    </w:p>
    <w:p w14:paraId="2F898445" w14:textId="77777777" w:rsidR="00556033" w:rsidRDefault="00556033" w:rsidP="004C27BE">
      <w:pPr>
        <w:spacing w:before="120" w:after="60" w:line="240" w:lineRule="auto"/>
        <w:ind w:left="284" w:right="-75"/>
        <w:jc w:val="thaiDistribute"/>
        <w:rPr>
          <w:rFonts w:ascii="Times New Roman" w:eastAsia="Times New Roman" w:hAnsi="Times New Roman"/>
          <w:spacing w:val="4"/>
          <w:szCs w:val="22"/>
        </w:rPr>
      </w:pPr>
    </w:p>
    <w:p w14:paraId="386252E1" w14:textId="77777777" w:rsidR="00556033" w:rsidRDefault="00556033" w:rsidP="004C27BE">
      <w:pPr>
        <w:spacing w:before="120" w:after="60" w:line="240" w:lineRule="auto"/>
        <w:ind w:left="284" w:right="-75"/>
        <w:jc w:val="thaiDistribute"/>
        <w:rPr>
          <w:rFonts w:ascii="Times New Roman" w:eastAsia="Times New Roman" w:hAnsi="Times New Roman"/>
          <w:spacing w:val="4"/>
          <w:szCs w:val="22"/>
        </w:rPr>
      </w:pPr>
    </w:p>
    <w:tbl>
      <w:tblPr>
        <w:tblStyle w:val="TableGrid"/>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588"/>
        <w:gridCol w:w="1588"/>
        <w:gridCol w:w="1588"/>
        <w:gridCol w:w="1588"/>
        <w:gridCol w:w="1588"/>
        <w:gridCol w:w="1699"/>
        <w:gridCol w:w="1701"/>
      </w:tblGrid>
      <w:tr w:rsidR="001467A3" w14:paraId="11E91079" w14:textId="77777777" w:rsidTr="00192487">
        <w:trPr>
          <w:cantSplit/>
          <w:trHeight w:val="510"/>
        </w:trPr>
        <w:tc>
          <w:tcPr>
            <w:tcW w:w="3686" w:type="dxa"/>
          </w:tcPr>
          <w:p w14:paraId="1B3809EC" w14:textId="77777777" w:rsidR="001467A3" w:rsidRPr="00425C0A" w:rsidRDefault="001467A3" w:rsidP="00192487">
            <w:pPr>
              <w:spacing w:before="120"/>
              <w:ind w:left="284" w:right="-28"/>
              <w:jc w:val="right"/>
              <w:rPr>
                <w:rFonts w:eastAsia="Cordia New" w:cs="Times New Roman"/>
                <w:szCs w:val="22"/>
              </w:rPr>
            </w:pPr>
          </w:p>
        </w:tc>
        <w:tc>
          <w:tcPr>
            <w:tcW w:w="11340" w:type="dxa"/>
            <w:gridSpan w:val="7"/>
            <w:vAlign w:val="bottom"/>
          </w:tcPr>
          <w:p w14:paraId="4FE150E4" w14:textId="77777777" w:rsidR="001467A3" w:rsidRPr="00425C0A" w:rsidRDefault="001467A3" w:rsidP="00192487">
            <w:pPr>
              <w:pStyle w:val="ListParagraph"/>
              <w:pBdr>
                <w:bottom w:val="single" w:sz="4" w:space="1" w:color="auto"/>
              </w:pBdr>
              <w:ind w:left="-108" w:right="-110"/>
              <w:jc w:val="center"/>
              <w:rPr>
                <w:rFonts w:eastAsia="Cordia New" w:cs="Times New Roman"/>
                <w:sz w:val="22"/>
                <w:szCs w:val="22"/>
              </w:rPr>
            </w:pPr>
            <w:r w:rsidRPr="00425C0A">
              <w:rPr>
                <w:rFonts w:eastAsia="Cordia New" w:cs="Times New Roman"/>
                <w:sz w:val="22"/>
                <w:szCs w:val="22"/>
              </w:rPr>
              <w:t>In Baht</w:t>
            </w:r>
          </w:p>
        </w:tc>
      </w:tr>
      <w:tr w:rsidR="001467A3" w14:paraId="63279DC7" w14:textId="77777777" w:rsidTr="00192487">
        <w:trPr>
          <w:cantSplit/>
          <w:trHeight w:val="349"/>
        </w:trPr>
        <w:tc>
          <w:tcPr>
            <w:tcW w:w="3686" w:type="dxa"/>
            <w:vAlign w:val="bottom"/>
          </w:tcPr>
          <w:p w14:paraId="3529BD09" w14:textId="77777777" w:rsidR="001467A3" w:rsidRDefault="001467A3" w:rsidP="00192487">
            <w:pPr>
              <w:pStyle w:val="ListParagraph"/>
              <w:spacing w:before="240"/>
              <w:ind w:left="0"/>
              <w:jc w:val="center"/>
              <w:rPr>
                <w:rFonts w:eastAsia="Cordia New" w:cs="Times New Roman"/>
                <w:b/>
                <w:bCs/>
                <w:caps/>
                <w:spacing w:val="-12"/>
                <w:szCs w:val="22"/>
                <w:lang w:eastAsia="x-none"/>
              </w:rPr>
            </w:pPr>
          </w:p>
        </w:tc>
        <w:tc>
          <w:tcPr>
            <w:tcW w:w="1588" w:type="dxa"/>
            <w:vAlign w:val="bottom"/>
          </w:tcPr>
          <w:p w14:paraId="1D45DC43" w14:textId="77777777" w:rsidR="001467A3" w:rsidRPr="00A02C37" w:rsidRDefault="001467A3" w:rsidP="00192487">
            <w:pPr>
              <w:pBdr>
                <w:bottom w:val="single" w:sz="4" w:space="1" w:color="auto"/>
              </w:pBdr>
              <w:ind w:left="-108"/>
              <w:jc w:val="center"/>
              <w:rPr>
                <w:rFonts w:cs="Times New Roman"/>
                <w:sz w:val="22"/>
                <w:szCs w:val="22"/>
              </w:rPr>
            </w:pPr>
            <w:r w:rsidRPr="00A02C37">
              <w:rPr>
                <w:rFonts w:cs="Times New Roman"/>
                <w:sz w:val="22"/>
                <w:szCs w:val="22"/>
              </w:rPr>
              <w:t>Land</w:t>
            </w:r>
          </w:p>
        </w:tc>
        <w:tc>
          <w:tcPr>
            <w:tcW w:w="1588" w:type="dxa"/>
            <w:vAlign w:val="bottom"/>
          </w:tcPr>
          <w:p w14:paraId="1C1FAF96" w14:textId="77777777" w:rsidR="001467A3" w:rsidRDefault="001467A3" w:rsidP="00192487">
            <w:pPr>
              <w:pBdr>
                <w:bottom w:val="single" w:sz="4" w:space="1" w:color="auto"/>
              </w:pBdr>
              <w:ind w:left="-108"/>
              <w:jc w:val="center"/>
              <w:rPr>
                <w:sz w:val="22"/>
                <w:szCs w:val="22"/>
              </w:rPr>
            </w:pPr>
            <w:r w:rsidRPr="00A02C37">
              <w:rPr>
                <w:sz w:val="22"/>
                <w:szCs w:val="22"/>
              </w:rPr>
              <w:t xml:space="preserve">Building </w:t>
            </w:r>
          </w:p>
          <w:p w14:paraId="069FDEA5" w14:textId="77777777" w:rsidR="001467A3" w:rsidRPr="00A02C37" w:rsidRDefault="001467A3" w:rsidP="00192487">
            <w:pPr>
              <w:pBdr>
                <w:bottom w:val="single" w:sz="4" w:space="1" w:color="auto"/>
              </w:pBdr>
              <w:ind w:left="-108"/>
              <w:jc w:val="center"/>
              <w:rPr>
                <w:rFonts w:cs="Times New Roman"/>
                <w:sz w:val="22"/>
                <w:szCs w:val="22"/>
              </w:rPr>
            </w:pPr>
            <w:r w:rsidRPr="00A02C37">
              <w:rPr>
                <w:sz w:val="22"/>
                <w:szCs w:val="22"/>
              </w:rPr>
              <w:t>and</w:t>
            </w:r>
            <w:r w:rsidRPr="00A02C37">
              <w:rPr>
                <w:rFonts w:cs="Times New Roman"/>
                <w:sz w:val="22"/>
                <w:szCs w:val="22"/>
              </w:rPr>
              <w:t xml:space="preserve"> structure</w:t>
            </w:r>
          </w:p>
        </w:tc>
        <w:tc>
          <w:tcPr>
            <w:tcW w:w="1588" w:type="dxa"/>
            <w:vAlign w:val="bottom"/>
          </w:tcPr>
          <w:p w14:paraId="3E2D088E" w14:textId="77777777" w:rsidR="001467A3" w:rsidRPr="00A02C37" w:rsidRDefault="001467A3" w:rsidP="00192487">
            <w:pPr>
              <w:pBdr>
                <w:bottom w:val="single" w:sz="4" w:space="1" w:color="auto"/>
              </w:pBdr>
              <w:ind w:left="-108" w:right="-58"/>
              <w:jc w:val="center"/>
              <w:rPr>
                <w:rFonts w:cs="Times New Roman"/>
                <w:sz w:val="22"/>
                <w:szCs w:val="22"/>
              </w:rPr>
            </w:pPr>
            <w:r w:rsidRPr="00A02C37">
              <w:rPr>
                <w:rFonts w:cs="Times New Roman"/>
                <w:sz w:val="22"/>
                <w:szCs w:val="22"/>
              </w:rPr>
              <w:t>Machinery and equipment</w:t>
            </w:r>
          </w:p>
        </w:tc>
        <w:tc>
          <w:tcPr>
            <w:tcW w:w="1588" w:type="dxa"/>
            <w:vAlign w:val="bottom"/>
          </w:tcPr>
          <w:p w14:paraId="60ADF44B" w14:textId="77777777" w:rsidR="001467A3" w:rsidRPr="00A02C37" w:rsidRDefault="001467A3" w:rsidP="00192487">
            <w:pPr>
              <w:pBdr>
                <w:bottom w:val="single" w:sz="4" w:space="1" w:color="auto"/>
              </w:pBdr>
              <w:ind w:left="-18"/>
              <w:jc w:val="center"/>
              <w:rPr>
                <w:rFonts w:cs="Times New Roman"/>
                <w:sz w:val="22"/>
                <w:szCs w:val="22"/>
              </w:rPr>
            </w:pPr>
            <w:r w:rsidRPr="00A02C37">
              <w:rPr>
                <w:rFonts w:cs="Times New Roman"/>
                <w:sz w:val="22"/>
                <w:szCs w:val="22"/>
              </w:rPr>
              <w:t>Fixtures and</w:t>
            </w:r>
            <w:r>
              <w:rPr>
                <w:rFonts w:cs="Times New Roman"/>
                <w:sz w:val="22"/>
                <w:szCs w:val="22"/>
              </w:rPr>
              <w:t xml:space="preserve"> </w:t>
            </w:r>
            <w:r w:rsidRPr="00A02C37">
              <w:rPr>
                <w:rFonts w:cs="Times New Roman"/>
                <w:sz w:val="22"/>
                <w:szCs w:val="22"/>
              </w:rPr>
              <w:t>office equipment</w:t>
            </w:r>
          </w:p>
        </w:tc>
        <w:tc>
          <w:tcPr>
            <w:tcW w:w="1588" w:type="dxa"/>
            <w:tcBorders>
              <w:left w:val="nil"/>
            </w:tcBorders>
            <w:vAlign w:val="bottom"/>
          </w:tcPr>
          <w:p w14:paraId="0C81D0BE" w14:textId="77777777" w:rsidR="001467A3" w:rsidRPr="00A02C37" w:rsidRDefault="001467A3" w:rsidP="00192487">
            <w:pPr>
              <w:pBdr>
                <w:bottom w:val="single" w:sz="4" w:space="1" w:color="auto"/>
              </w:pBdr>
              <w:ind w:left="-108"/>
              <w:jc w:val="center"/>
              <w:rPr>
                <w:rFonts w:cs="Times New Roman"/>
                <w:sz w:val="22"/>
                <w:szCs w:val="22"/>
              </w:rPr>
            </w:pPr>
            <w:r w:rsidRPr="00A02C37">
              <w:rPr>
                <w:rFonts w:cs="Times New Roman"/>
                <w:sz w:val="22"/>
                <w:szCs w:val="22"/>
              </w:rPr>
              <w:t>Vehicles</w:t>
            </w:r>
          </w:p>
        </w:tc>
        <w:tc>
          <w:tcPr>
            <w:tcW w:w="1699" w:type="dxa"/>
            <w:vAlign w:val="bottom"/>
          </w:tcPr>
          <w:p w14:paraId="6B31C749" w14:textId="77777777" w:rsidR="001467A3" w:rsidRPr="00A02C37" w:rsidRDefault="001467A3" w:rsidP="00192487">
            <w:pPr>
              <w:pBdr>
                <w:bottom w:val="single" w:sz="4" w:space="1" w:color="auto"/>
              </w:pBdr>
              <w:ind w:left="-108" w:right="-35"/>
              <w:jc w:val="center"/>
              <w:rPr>
                <w:rFonts w:cs="Times New Roman"/>
                <w:sz w:val="22"/>
                <w:szCs w:val="22"/>
              </w:rPr>
            </w:pPr>
            <w:r w:rsidRPr="00F60C18">
              <w:rPr>
                <w:rFonts w:cs="Times New Roman"/>
                <w:sz w:val="22"/>
                <w:szCs w:val="22"/>
              </w:rPr>
              <w:t>Building under construction and machinery under installation</w:t>
            </w:r>
          </w:p>
        </w:tc>
        <w:tc>
          <w:tcPr>
            <w:tcW w:w="1701" w:type="dxa"/>
            <w:vAlign w:val="bottom"/>
          </w:tcPr>
          <w:p w14:paraId="6FB7398C" w14:textId="77777777" w:rsidR="001467A3" w:rsidRPr="00A02C37" w:rsidRDefault="001467A3" w:rsidP="00192487">
            <w:pPr>
              <w:pBdr>
                <w:bottom w:val="single" w:sz="4" w:space="1" w:color="auto"/>
              </w:pBdr>
              <w:ind w:left="-137" w:right="-110"/>
              <w:jc w:val="center"/>
              <w:rPr>
                <w:rFonts w:cs="Times New Roman"/>
                <w:sz w:val="22"/>
                <w:szCs w:val="22"/>
              </w:rPr>
            </w:pPr>
            <w:r w:rsidRPr="00A02C37">
              <w:rPr>
                <w:rFonts w:cs="Times New Roman"/>
                <w:sz w:val="22"/>
                <w:szCs w:val="22"/>
              </w:rPr>
              <w:t>Total</w:t>
            </w:r>
          </w:p>
        </w:tc>
      </w:tr>
      <w:tr w:rsidR="001467A3" w:rsidRPr="008C644F" w14:paraId="56BD5AC6" w14:textId="77777777" w:rsidTr="00192487">
        <w:trPr>
          <w:cantSplit/>
          <w:trHeight w:val="340"/>
        </w:trPr>
        <w:tc>
          <w:tcPr>
            <w:tcW w:w="3686" w:type="dxa"/>
            <w:vAlign w:val="bottom"/>
          </w:tcPr>
          <w:p w14:paraId="01DCC71E" w14:textId="77777777" w:rsidR="001467A3" w:rsidRPr="008C644F" w:rsidRDefault="001467A3" w:rsidP="00192487">
            <w:pPr>
              <w:ind w:left="173" w:right="-108"/>
              <w:rPr>
                <w:rFonts w:cs="Times New Roman"/>
                <w:sz w:val="22"/>
                <w:szCs w:val="22"/>
              </w:rPr>
            </w:pPr>
            <w:r w:rsidRPr="008C644F">
              <w:rPr>
                <w:rFonts w:cs="Times New Roman"/>
                <w:sz w:val="22"/>
                <w:szCs w:val="22"/>
              </w:rPr>
              <w:t xml:space="preserve">Transaction during the year </w:t>
            </w:r>
          </w:p>
          <w:p w14:paraId="0DCF8BFD" w14:textId="6221165B" w:rsidR="001467A3" w:rsidRPr="008826C5" w:rsidRDefault="001467A3" w:rsidP="00192487">
            <w:pPr>
              <w:ind w:left="173" w:right="-108" w:firstLine="141"/>
              <w:rPr>
                <w:rFonts w:cs="Times New Roman"/>
                <w:sz w:val="22"/>
                <w:szCs w:val="22"/>
              </w:rPr>
            </w:pPr>
            <w:r w:rsidRPr="008C644F">
              <w:rPr>
                <w:rFonts w:cs="Times New Roman"/>
                <w:sz w:val="22"/>
                <w:szCs w:val="22"/>
              </w:rPr>
              <w:t>ended 31 December 202</w:t>
            </w:r>
            <w:r w:rsidR="00147B8E">
              <w:rPr>
                <w:rFonts w:cs="Times New Roman"/>
                <w:sz w:val="22"/>
                <w:szCs w:val="22"/>
              </w:rPr>
              <w:t>5</w:t>
            </w:r>
          </w:p>
        </w:tc>
        <w:tc>
          <w:tcPr>
            <w:tcW w:w="1588" w:type="dxa"/>
            <w:vAlign w:val="bottom"/>
          </w:tcPr>
          <w:p w14:paraId="6E3A2454" w14:textId="77777777" w:rsidR="001467A3" w:rsidRPr="00793E2A" w:rsidRDefault="001467A3" w:rsidP="00192487">
            <w:pPr>
              <w:ind w:left="-106"/>
              <w:jc w:val="right"/>
              <w:rPr>
                <w:rFonts w:cs="Times New Roman"/>
                <w:sz w:val="22"/>
                <w:szCs w:val="22"/>
              </w:rPr>
            </w:pPr>
          </w:p>
        </w:tc>
        <w:tc>
          <w:tcPr>
            <w:tcW w:w="1588" w:type="dxa"/>
            <w:vAlign w:val="bottom"/>
          </w:tcPr>
          <w:p w14:paraId="47909CEE" w14:textId="77777777" w:rsidR="001467A3" w:rsidRPr="00793E2A" w:rsidRDefault="001467A3" w:rsidP="00192487">
            <w:pPr>
              <w:ind w:left="-143"/>
              <w:jc w:val="right"/>
              <w:rPr>
                <w:rFonts w:cs="Times New Roman"/>
                <w:sz w:val="22"/>
                <w:szCs w:val="22"/>
              </w:rPr>
            </w:pPr>
          </w:p>
        </w:tc>
        <w:tc>
          <w:tcPr>
            <w:tcW w:w="1588" w:type="dxa"/>
            <w:vAlign w:val="bottom"/>
          </w:tcPr>
          <w:p w14:paraId="11E13E64" w14:textId="77777777" w:rsidR="001467A3" w:rsidRPr="00793E2A" w:rsidRDefault="001467A3" w:rsidP="00192487">
            <w:pPr>
              <w:ind w:left="-168" w:right="-24"/>
              <w:jc w:val="right"/>
              <w:rPr>
                <w:rFonts w:cs="Times New Roman"/>
                <w:sz w:val="22"/>
                <w:szCs w:val="22"/>
              </w:rPr>
            </w:pPr>
          </w:p>
        </w:tc>
        <w:tc>
          <w:tcPr>
            <w:tcW w:w="1588" w:type="dxa"/>
            <w:vAlign w:val="bottom"/>
          </w:tcPr>
          <w:p w14:paraId="09233356" w14:textId="77777777" w:rsidR="001467A3" w:rsidRPr="00793E2A" w:rsidRDefault="001467A3" w:rsidP="00192487">
            <w:pPr>
              <w:ind w:left="-51"/>
              <w:jc w:val="right"/>
              <w:rPr>
                <w:rFonts w:cs="Times New Roman"/>
                <w:sz w:val="22"/>
                <w:szCs w:val="22"/>
              </w:rPr>
            </w:pPr>
          </w:p>
        </w:tc>
        <w:tc>
          <w:tcPr>
            <w:tcW w:w="1588" w:type="dxa"/>
            <w:vAlign w:val="bottom"/>
          </w:tcPr>
          <w:p w14:paraId="267515C7" w14:textId="77777777" w:rsidR="001467A3" w:rsidRPr="00793E2A" w:rsidRDefault="001467A3" w:rsidP="00192487">
            <w:pPr>
              <w:ind w:left="-87"/>
              <w:jc w:val="right"/>
              <w:rPr>
                <w:rFonts w:cs="Times New Roman"/>
                <w:sz w:val="22"/>
                <w:szCs w:val="22"/>
              </w:rPr>
            </w:pPr>
          </w:p>
        </w:tc>
        <w:tc>
          <w:tcPr>
            <w:tcW w:w="1699" w:type="dxa"/>
            <w:vAlign w:val="bottom"/>
          </w:tcPr>
          <w:p w14:paraId="74D13B39" w14:textId="77777777" w:rsidR="001467A3" w:rsidRPr="00793E2A" w:rsidRDefault="001467A3" w:rsidP="00192487">
            <w:pPr>
              <w:ind w:left="-112"/>
              <w:jc w:val="right"/>
              <w:rPr>
                <w:rFonts w:cs="Times New Roman"/>
                <w:sz w:val="22"/>
                <w:szCs w:val="22"/>
              </w:rPr>
            </w:pPr>
          </w:p>
        </w:tc>
        <w:tc>
          <w:tcPr>
            <w:tcW w:w="1701" w:type="dxa"/>
            <w:vAlign w:val="bottom"/>
          </w:tcPr>
          <w:p w14:paraId="19D9E1EF" w14:textId="77777777" w:rsidR="001467A3" w:rsidRPr="00793E2A" w:rsidRDefault="001467A3" w:rsidP="00192487">
            <w:pPr>
              <w:ind w:left="-137" w:right="-110"/>
              <w:jc w:val="right"/>
              <w:rPr>
                <w:rFonts w:cs="Times New Roman"/>
                <w:sz w:val="22"/>
                <w:szCs w:val="22"/>
              </w:rPr>
            </w:pPr>
          </w:p>
        </w:tc>
      </w:tr>
      <w:tr w:rsidR="007F2817" w:rsidRPr="008C644F" w14:paraId="7AE02151" w14:textId="77777777" w:rsidTr="00E56A47">
        <w:trPr>
          <w:cantSplit/>
          <w:trHeight w:val="340"/>
        </w:trPr>
        <w:tc>
          <w:tcPr>
            <w:tcW w:w="3686" w:type="dxa"/>
            <w:vAlign w:val="bottom"/>
          </w:tcPr>
          <w:p w14:paraId="39504CAD" w14:textId="77777777" w:rsidR="007F2817" w:rsidRPr="008826C5" w:rsidRDefault="007F2817" w:rsidP="007F2817">
            <w:pPr>
              <w:ind w:left="173" w:right="-108"/>
              <w:rPr>
                <w:rFonts w:cs="Times New Roman"/>
                <w:sz w:val="22"/>
                <w:szCs w:val="22"/>
              </w:rPr>
            </w:pPr>
            <w:r w:rsidRPr="0007660F">
              <w:rPr>
                <w:rFonts w:cs="Times New Roman"/>
                <w:sz w:val="22"/>
                <w:szCs w:val="22"/>
              </w:rPr>
              <w:t>Net book value, beginning of year</w:t>
            </w:r>
          </w:p>
        </w:tc>
        <w:tc>
          <w:tcPr>
            <w:tcW w:w="1588" w:type="dxa"/>
            <w:vAlign w:val="bottom"/>
          </w:tcPr>
          <w:p w14:paraId="589A4E28" w14:textId="5FA0C78A" w:rsidR="007F2817" w:rsidRPr="00E56A47" w:rsidRDefault="007F2817" w:rsidP="00E56A47">
            <w:pPr>
              <w:ind w:left="-106"/>
              <w:jc w:val="right"/>
              <w:rPr>
                <w:rFonts w:cs="Times New Roman"/>
                <w:sz w:val="22"/>
                <w:szCs w:val="22"/>
                <w:highlight w:val="yellow"/>
              </w:rPr>
            </w:pPr>
            <w:r w:rsidRPr="00E56A47">
              <w:rPr>
                <w:rFonts w:cs="Times New Roman"/>
                <w:sz w:val="22"/>
                <w:szCs w:val="22"/>
              </w:rPr>
              <w:t xml:space="preserve"> 6,823,828 </w:t>
            </w:r>
          </w:p>
        </w:tc>
        <w:tc>
          <w:tcPr>
            <w:tcW w:w="1588" w:type="dxa"/>
            <w:vAlign w:val="bottom"/>
          </w:tcPr>
          <w:p w14:paraId="32B52F0C" w14:textId="3613D2BF" w:rsidR="007F2817" w:rsidRPr="00E56A47" w:rsidRDefault="007F2817" w:rsidP="00E56A47">
            <w:pPr>
              <w:ind w:left="-143"/>
              <w:jc w:val="right"/>
              <w:rPr>
                <w:rFonts w:cs="Times New Roman"/>
                <w:sz w:val="22"/>
                <w:szCs w:val="22"/>
                <w:highlight w:val="yellow"/>
              </w:rPr>
            </w:pPr>
            <w:r w:rsidRPr="00E56A47">
              <w:rPr>
                <w:rFonts w:cs="Times New Roman"/>
                <w:sz w:val="22"/>
                <w:szCs w:val="22"/>
              </w:rPr>
              <w:t xml:space="preserve"> 27,927,274 </w:t>
            </w:r>
          </w:p>
        </w:tc>
        <w:tc>
          <w:tcPr>
            <w:tcW w:w="1588" w:type="dxa"/>
            <w:vAlign w:val="bottom"/>
          </w:tcPr>
          <w:p w14:paraId="6BDAA304" w14:textId="3188CC85" w:rsidR="007F2817" w:rsidRPr="00E56A47" w:rsidRDefault="007F2817" w:rsidP="00E56A47">
            <w:pPr>
              <w:ind w:left="-168" w:right="-24"/>
              <w:jc w:val="right"/>
              <w:rPr>
                <w:rFonts w:cs="Times New Roman"/>
                <w:sz w:val="22"/>
                <w:szCs w:val="22"/>
                <w:highlight w:val="yellow"/>
              </w:rPr>
            </w:pPr>
            <w:r w:rsidRPr="00E56A47">
              <w:rPr>
                <w:rFonts w:cs="Times New Roman"/>
                <w:sz w:val="22"/>
                <w:szCs w:val="22"/>
              </w:rPr>
              <w:t xml:space="preserve"> 148,253,757 </w:t>
            </w:r>
          </w:p>
        </w:tc>
        <w:tc>
          <w:tcPr>
            <w:tcW w:w="1588" w:type="dxa"/>
            <w:vAlign w:val="bottom"/>
          </w:tcPr>
          <w:p w14:paraId="3DACD17B" w14:textId="681AC9B4" w:rsidR="007F2817" w:rsidRPr="00E56A47" w:rsidRDefault="007F2817" w:rsidP="00E56A47">
            <w:pPr>
              <w:ind w:left="-51"/>
              <w:jc w:val="right"/>
              <w:rPr>
                <w:rFonts w:cs="Times New Roman"/>
                <w:sz w:val="22"/>
                <w:szCs w:val="22"/>
                <w:highlight w:val="yellow"/>
              </w:rPr>
            </w:pPr>
            <w:r w:rsidRPr="00E56A47">
              <w:rPr>
                <w:rFonts w:cs="Times New Roman"/>
                <w:sz w:val="22"/>
                <w:szCs w:val="22"/>
              </w:rPr>
              <w:t xml:space="preserve"> 819,146 </w:t>
            </w:r>
          </w:p>
        </w:tc>
        <w:tc>
          <w:tcPr>
            <w:tcW w:w="1588" w:type="dxa"/>
            <w:tcBorders>
              <w:left w:val="nil"/>
            </w:tcBorders>
            <w:vAlign w:val="bottom"/>
          </w:tcPr>
          <w:p w14:paraId="29ED2D6F" w14:textId="66B8F1DA" w:rsidR="007F2817" w:rsidRPr="00E56A47" w:rsidRDefault="007F2817" w:rsidP="00E56A47">
            <w:pPr>
              <w:ind w:left="-87"/>
              <w:jc w:val="right"/>
              <w:rPr>
                <w:rFonts w:cs="Times New Roman"/>
                <w:sz w:val="22"/>
                <w:szCs w:val="22"/>
                <w:highlight w:val="yellow"/>
              </w:rPr>
            </w:pPr>
            <w:r w:rsidRPr="00E56A47">
              <w:rPr>
                <w:rFonts w:cs="Times New Roman"/>
                <w:sz w:val="22"/>
                <w:szCs w:val="22"/>
              </w:rPr>
              <w:t xml:space="preserve"> 3,492,740 </w:t>
            </w:r>
          </w:p>
        </w:tc>
        <w:tc>
          <w:tcPr>
            <w:tcW w:w="1699" w:type="dxa"/>
            <w:vAlign w:val="bottom"/>
          </w:tcPr>
          <w:p w14:paraId="0AF4B553" w14:textId="602334E0" w:rsidR="007F2817" w:rsidRPr="00E56A47" w:rsidRDefault="007F2817" w:rsidP="00E56A47">
            <w:pPr>
              <w:ind w:left="-87"/>
              <w:jc w:val="right"/>
              <w:rPr>
                <w:rFonts w:cs="Times New Roman"/>
                <w:sz w:val="22"/>
                <w:szCs w:val="22"/>
                <w:highlight w:val="yellow"/>
              </w:rPr>
            </w:pPr>
            <w:r w:rsidRPr="00E56A47">
              <w:rPr>
                <w:rFonts w:cs="Times New Roman"/>
                <w:sz w:val="22"/>
                <w:szCs w:val="22"/>
              </w:rPr>
              <w:t xml:space="preserve"> 1,314,054 </w:t>
            </w:r>
          </w:p>
        </w:tc>
        <w:tc>
          <w:tcPr>
            <w:tcW w:w="1701" w:type="dxa"/>
            <w:vAlign w:val="bottom"/>
          </w:tcPr>
          <w:p w14:paraId="68DCD4E4" w14:textId="41B058CE" w:rsidR="007F2817" w:rsidRPr="00E56A47" w:rsidRDefault="007F2817" w:rsidP="00E56A47">
            <w:pPr>
              <w:ind w:left="-87" w:right="-110"/>
              <w:jc w:val="right"/>
              <w:rPr>
                <w:rFonts w:cs="Times New Roman"/>
                <w:sz w:val="22"/>
                <w:szCs w:val="22"/>
                <w:highlight w:val="yellow"/>
              </w:rPr>
            </w:pPr>
            <w:r w:rsidRPr="00E56A47">
              <w:rPr>
                <w:rFonts w:cs="Times New Roman"/>
                <w:sz w:val="22"/>
                <w:szCs w:val="22"/>
              </w:rPr>
              <w:t xml:space="preserve"> 188,630,799 </w:t>
            </w:r>
          </w:p>
        </w:tc>
      </w:tr>
      <w:tr w:rsidR="007F2817" w:rsidRPr="008C644F" w14:paraId="093D05CE" w14:textId="77777777" w:rsidTr="00E56A47">
        <w:trPr>
          <w:cantSplit/>
          <w:trHeight w:val="340"/>
        </w:trPr>
        <w:tc>
          <w:tcPr>
            <w:tcW w:w="3686" w:type="dxa"/>
            <w:vAlign w:val="bottom"/>
          </w:tcPr>
          <w:p w14:paraId="036B0F40" w14:textId="77777777" w:rsidR="007F2817" w:rsidRPr="008826C5" w:rsidRDefault="007F2817" w:rsidP="007F2817">
            <w:pPr>
              <w:ind w:left="173" w:right="-108"/>
              <w:rPr>
                <w:rFonts w:cs="Times New Roman"/>
                <w:sz w:val="22"/>
                <w:szCs w:val="22"/>
              </w:rPr>
            </w:pPr>
            <w:r w:rsidRPr="008826C5">
              <w:rPr>
                <w:rFonts w:cs="Times New Roman"/>
                <w:sz w:val="22"/>
                <w:szCs w:val="22"/>
              </w:rPr>
              <w:t>Acquisitions</w:t>
            </w:r>
          </w:p>
        </w:tc>
        <w:tc>
          <w:tcPr>
            <w:tcW w:w="1588" w:type="dxa"/>
            <w:vAlign w:val="bottom"/>
          </w:tcPr>
          <w:p w14:paraId="3D34B03D" w14:textId="254BB21A" w:rsidR="007F2817" w:rsidRPr="00E56A47" w:rsidRDefault="007F2817" w:rsidP="00E56A47">
            <w:pPr>
              <w:ind w:left="-106"/>
              <w:jc w:val="right"/>
              <w:rPr>
                <w:rFonts w:cs="Times New Roman"/>
                <w:sz w:val="22"/>
                <w:szCs w:val="22"/>
                <w:highlight w:val="yellow"/>
              </w:rPr>
            </w:pPr>
            <w:r w:rsidRPr="00E56A47">
              <w:rPr>
                <w:rFonts w:cs="Times New Roman"/>
                <w:snapToGrid w:val="0"/>
                <w:color w:val="000000"/>
                <w:sz w:val="22"/>
                <w:szCs w:val="22"/>
                <w:cs/>
                <w:lang w:eastAsia="th-TH"/>
              </w:rPr>
              <w:t>850</w:t>
            </w:r>
            <w:r w:rsidRPr="00E56A47">
              <w:rPr>
                <w:rFonts w:cs="Times New Roman"/>
                <w:snapToGrid w:val="0"/>
                <w:color w:val="000000"/>
                <w:sz w:val="22"/>
                <w:szCs w:val="22"/>
                <w:lang w:eastAsia="th-TH"/>
              </w:rPr>
              <w:t>,</w:t>
            </w:r>
            <w:r w:rsidRPr="00E56A47">
              <w:rPr>
                <w:rFonts w:cs="Times New Roman"/>
                <w:snapToGrid w:val="0"/>
                <w:color w:val="000000"/>
                <w:sz w:val="22"/>
                <w:szCs w:val="22"/>
                <w:cs/>
                <w:lang w:eastAsia="th-TH"/>
              </w:rPr>
              <w:t>000</w:t>
            </w:r>
          </w:p>
        </w:tc>
        <w:tc>
          <w:tcPr>
            <w:tcW w:w="1588" w:type="dxa"/>
            <w:vAlign w:val="bottom"/>
          </w:tcPr>
          <w:p w14:paraId="2959F186" w14:textId="63FC4C0F" w:rsidR="007F2817" w:rsidRPr="00E56A47" w:rsidRDefault="007F2817" w:rsidP="00E56A47">
            <w:pPr>
              <w:ind w:left="-143"/>
              <w:jc w:val="center"/>
              <w:rPr>
                <w:rFonts w:cs="Times New Roman"/>
                <w:sz w:val="22"/>
                <w:szCs w:val="22"/>
                <w:highlight w:val="yellow"/>
              </w:rPr>
            </w:pPr>
            <w:r w:rsidRPr="00E56A47">
              <w:rPr>
                <w:rFonts w:cs="Times New Roman"/>
                <w:sz w:val="22"/>
                <w:szCs w:val="22"/>
              </w:rPr>
              <w:t>-</w:t>
            </w:r>
          </w:p>
        </w:tc>
        <w:tc>
          <w:tcPr>
            <w:tcW w:w="1588" w:type="dxa"/>
            <w:vAlign w:val="bottom"/>
          </w:tcPr>
          <w:p w14:paraId="7A936197" w14:textId="60FED9A0" w:rsidR="007F2817" w:rsidRPr="00E56A47" w:rsidRDefault="007F2817" w:rsidP="00E56A47">
            <w:pPr>
              <w:ind w:left="-168" w:right="-24"/>
              <w:jc w:val="right"/>
              <w:rPr>
                <w:rFonts w:cs="Times New Roman"/>
                <w:sz w:val="22"/>
                <w:szCs w:val="22"/>
                <w:highlight w:val="yellow"/>
              </w:rPr>
            </w:pPr>
            <w:r w:rsidRPr="00E56A47">
              <w:rPr>
                <w:rFonts w:cs="Times New Roman"/>
                <w:sz w:val="22"/>
                <w:szCs w:val="22"/>
                <w:cs/>
              </w:rPr>
              <w:t>10</w:t>
            </w:r>
            <w:r w:rsidRPr="00E56A47">
              <w:rPr>
                <w:rFonts w:cs="Times New Roman"/>
                <w:sz w:val="22"/>
                <w:szCs w:val="22"/>
              </w:rPr>
              <w:t>,</w:t>
            </w:r>
            <w:r w:rsidRPr="00E56A47">
              <w:rPr>
                <w:rFonts w:cs="Times New Roman"/>
                <w:sz w:val="22"/>
                <w:szCs w:val="22"/>
                <w:cs/>
              </w:rPr>
              <w:t>255</w:t>
            </w:r>
            <w:r w:rsidRPr="00E56A47">
              <w:rPr>
                <w:rFonts w:cs="Times New Roman"/>
                <w:sz w:val="22"/>
                <w:szCs w:val="22"/>
              </w:rPr>
              <w:t>,</w:t>
            </w:r>
            <w:r w:rsidRPr="00E56A47">
              <w:rPr>
                <w:rFonts w:cs="Times New Roman"/>
                <w:sz w:val="22"/>
                <w:szCs w:val="22"/>
                <w:cs/>
              </w:rPr>
              <w:t>376</w:t>
            </w:r>
          </w:p>
        </w:tc>
        <w:tc>
          <w:tcPr>
            <w:tcW w:w="1588" w:type="dxa"/>
            <w:vAlign w:val="bottom"/>
          </w:tcPr>
          <w:p w14:paraId="0313DBBD" w14:textId="2BEFCAD5" w:rsidR="007F2817" w:rsidRPr="00E56A47" w:rsidRDefault="007F2817" w:rsidP="00E56A47">
            <w:pPr>
              <w:ind w:left="-51"/>
              <w:jc w:val="right"/>
              <w:rPr>
                <w:rFonts w:cs="Times New Roman"/>
                <w:sz w:val="22"/>
                <w:szCs w:val="22"/>
                <w:highlight w:val="yellow"/>
              </w:rPr>
            </w:pPr>
            <w:r w:rsidRPr="00E56A47">
              <w:rPr>
                <w:rFonts w:cs="Times New Roman"/>
                <w:sz w:val="22"/>
                <w:szCs w:val="22"/>
                <w:cs/>
              </w:rPr>
              <w:t>476</w:t>
            </w:r>
            <w:r w:rsidRPr="00E56A47">
              <w:rPr>
                <w:rFonts w:cs="Times New Roman"/>
                <w:sz w:val="22"/>
                <w:szCs w:val="22"/>
              </w:rPr>
              <w:t>,</w:t>
            </w:r>
            <w:r w:rsidRPr="00E56A47">
              <w:rPr>
                <w:rFonts w:cs="Times New Roman"/>
                <w:sz w:val="22"/>
                <w:szCs w:val="22"/>
                <w:cs/>
              </w:rPr>
              <w:t>751</w:t>
            </w:r>
          </w:p>
        </w:tc>
        <w:tc>
          <w:tcPr>
            <w:tcW w:w="1588" w:type="dxa"/>
            <w:tcBorders>
              <w:left w:val="nil"/>
            </w:tcBorders>
            <w:vAlign w:val="bottom"/>
          </w:tcPr>
          <w:p w14:paraId="2BE19B22" w14:textId="294522F3" w:rsidR="007F2817" w:rsidRPr="00E56A47" w:rsidRDefault="007F2817" w:rsidP="00E56A47">
            <w:pPr>
              <w:ind w:left="-87"/>
              <w:jc w:val="center"/>
              <w:rPr>
                <w:rFonts w:cs="Times New Roman"/>
                <w:sz w:val="22"/>
                <w:szCs w:val="22"/>
                <w:highlight w:val="yellow"/>
              </w:rPr>
            </w:pPr>
            <w:r w:rsidRPr="00E56A47">
              <w:rPr>
                <w:rFonts w:cs="Times New Roman"/>
                <w:sz w:val="22"/>
                <w:szCs w:val="22"/>
              </w:rPr>
              <w:t>-</w:t>
            </w:r>
          </w:p>
        </w:tc>
        <w:tc>
          <w:tcPr>
            <w:tcW w:w="1699" w:type="dxa"/>
            <w:vAlign w:val="bottom"/>
          </w:tcPr>
          <w:p w14:paraId="0909270C" w14:textId="5C5A8863" w:rsidR="007F2817" w:rsidRPr="00E56A47" w:rsidRDefault="007F2817" w:rsidP="00E56A47">
            <w:pPr>
              <w:ind w:left="-87"/>
              <w:jc w:val="right"/>
              <w:rPr>
                <w:rFonts w:cs="Times New Roman"/>
                <w:sz w:val="22"/>
                <w:szCs w:val="22"/>
                <w:highlight w:val="yellow"/>
              </w:rPr>
            </w:pPr>
            <w:r w:rsidRPr="00E56A47">
              <w:rPr>
                <w:rFonts w:cs="Times New Roman"/>
                <w:sz w:val="22"/>
                <w:szCs w:val="22"/>
                <w:cs/>
              </w:rPr>
              <w:t>4</w:t>
            </w:r>
            <w:r w:rsidRPr="00E56A47">
              <w:rPr>
                <w:rFonts w:cs="Times New Roman"/>
                <w:sz w:val="22"/>
                <w:szCs w:val="22"/>
              </w:rPr>
              <w:t>,</w:t>
            </w:r>
            <w:r w:rsidRPr="00E56A47">
              <w:rPr>
                <w:rFonts w:cs="Times New Roman"/>
                <w:sz w:val="22"/>
                <w:szCs w:val="22"/>
                <w:cs/>
              </w:rPr>
              <w:t>549</w:t>
            </w:r>
            <w:r w:rsidRPr="00E56A47">
              <w:rPr>
                <w:rFonts w:cs="Times New Roman"/>
                <w:sz w:val="22"/>
                <w:szCs w:val="22"/>
              </w:rPr>
              <w:t>,</w:t>
            </w:r>
            <w:r w:rsidRPr="00E56A47">
              <w:rPr>
                <w:rFonts w:cs="Times New Roman"/>
                <w:sz w:val="22"/>
                <w:szCs w:val="22"/>
                <w:cs/>
              </w:rPr>
              <w:t>074</w:t>
            </w:r>
          </w:p>
        </w:tc>
        <w:tc>
          <w:tcPr>
            <w:tcW w:w="1701" w:type="dxa"/>
            <w:vAlign w:val="bottom"/>
          </w:tcPr>
          <w:p w14:paraId="3F2BAA9C" w14:textId="182F1C14" w:rsidR="007F2817" w:rsidRPr="00E56A47" w:rsidRDefault="007F2817" w:rsidP="00E56A47">
            <w:pPr>
              <w:ind w:left="-87" w:right="-110"/>
              <w:jc w:val="right"/>
              <w:rPr>
                <w:rFonts w:cs="Times New Roman"/>
                <w:sz w:val="22"/>
                <w:szCs w:val="22"/>
                <w:highlight w:val="yellow"/>
              </w:rPr>
            </w:pPr>
            <w:r w:rsidRPr="00E56A47">
              <w:rPr>
                <w:rFonts w:cs="Times New Roman"/>
                <w:snapToGrid w:val="0"/>
                <w:color w:val="000000"/>
                <w:sz w:val="22"/>
                <w:szCs w:val="22"/>
                <w:cs/>
                <w:lang w:eastAsia="th-TH"/>
              </w:rPr>
              <w:t>16</w:t>
            </w:r>
            <w:r w:rsidRPr="00E56A47">
              <w:rPr>
                <w:rFonts w:cs="Times New Roman"/>
                <w:snapToGrid w:val="0"/>
                <w:color w:val="000000"/>
                <w:sz w:val="22"/>
                <w:szCs w:val="22"/>
                <w:lang w:eastAsia="th-TH"/>
              </w:rPr>
              <w:t>,</w:t>
            </w:r>
            <w:r w:rsidRPr="00E56A47">
              <w:rPr>
                <w:rFonts w:cs="Times New Roman"/>
                <w:snapToGrid w:val="0"/>
                <w:color w:val="000000"/>
                <w:sz w:val="22"/>
                <w:szCs w:val="22"/>
                <w:cs/>
                <w:lang w:eastAsia="th-TH"/>
              </w:rPr>
              <w:t>131</w:t>
            </w:r>
            <w:r w:rsidRPr="00E56A47">
              <w:rPr>
                <w:rFonts w:cs="Times New Roman"/>
                <w:snapToGrid w:val="0"/>
                <w:color w:val="000000"/>
                <w:sz w:val="22"/>
                <w:szCs w:val="22"/>
                <w:lang w:eastAsia="th-TH"/>
              </w:rPr>
              <w:t>,</w:t>
            </w:r>
            <w:r w:rsidRPr="00E56A47">
              <w:rPr>
                <w:rFonts w:cs="Times New Roman"/>
                <w:snapToGrid w:val="0"/>
                <w:color w:val="000000"/>
                <w:sz w:val="22"/>
                <w:szCs w:val="22"/>
                <w:cs/>
                <w:lang w:eastAsia="th-TH"/>
              </w:rPr>
              <w:t>201</w:t>
            </w:r>
          </w:p>
        </w:tc>
      </w:tr>
      <w:tr w:rsidR="007F2817" w:rsidRPr="008C644F" w14:paraId="2C2B7398" w14:textId="77777777" w:rsidTr="00E56A47">
        <w:trPr>
          <w:cantSplit/>
          <w:trHeight w:val="352"/>
        </w:trPr>
        <w:tc>
          <w:tcPr>
            <w:tcW w:w="3686" w:type="dxa"/>
            <w:vAlign w:val="bottom"/>
          </w:tcPr>
          <w:p w14:paraId="05146F3B" w14:textId="77777777" w:rsidR="007F2817" w:rsidRPr="008826C5" w:rsidRDefault="007F2817" w:rsidP="007F2817">
            <w:pPr>
              <w:ind w:left="173" w:right="-108"/>
              <w:rPr>
                <w:rFonts w:cs="Times New Roman"/>
                <w:sz w:val="22"/>
                <w:szCs w:val="22"/>
              </w:rPr>
            </w:pPr>
            <w:r w:rsidRPr="00436836">
              <w:rPr>
                <w:rFonts w:cs="Times New Roman"/>
                <w:sz w:val="22"/>
                <w:szCs w:val="22"/>
              </w:rPr>
              <w:t>Transfer</w:t>
            </w:r>
            <w:r w:rsidRPr="008826C5">
              <w:rPr>
                <w:rFonts w:cs="Times New Roman" w:hint="cs"/>
                <w:sz w:val="22"/>
                <w:szCs w:val="22"/>
                <w:cs/>
              </w:rPr>
              <w:t xml:space="preserve"> </w:t>
            </w:r>
            <w:r>
              <w:rPr>
                <w:rFonts w:cs="Times New Roman"/>
                <w:sz w:val="22"/>
                <w:szCs w:val="22"/>
              </w:rPr>
              <w:t>i</w:t>
            </w:r>
            <w:r w:rsidRPr="008826C5">
              <w:rPr>
                <w:rFonts w:cs="Times New Roman"/>
                <w:sz w:val="22"/>
                <w:szCs w:val="22"/>
              </w:rPr>
              <w:t>n (</w:t>
            </w:r>
            <w:r>
              <w:rPr>
                <w:rFonts w:cs="Times New Roman"/>
                <w:sz w:val="22"/>
                <w:szCs w:val="22"/>
              </w:rPr>
              <w:t>o</w:t>
            </w:r>
            <w:r w:rsidRPr="008826C5">
              <w:rPr>
                <w:rFonts w:cs="Times New Roman"/>
                <w:sz w:val="22"/>
                <w:szCs w:val="22"/>
              </w:rPr>
              <w:t>ut)</w:t>
            </w:r>
          </w:p>
        </w:tc>
        <w:tc>
          <w:tcPr>
            <w:tcW w:w="1588" w:type="dxa"/>
            <w:vAlign w:val="bottom"/>
          </w:tcPr>
          <w:p w14:paraId="7BFBD12B" w14:textId="6254E422" w:rsidR="007F2817" w:rsidRPr="00E56A47" w:rsidRDefault="007F2817" w:rsidP="00E56A47">
            <w:pPr>
              <w:ind w:left="-106"/>
              <w:jc w:val="center"/>
              <w:rPr>
                <w:rFonts w:cs="Times New Roman"/>
                <w:sz w:val="22"/>
                <w:szCs w:val="22"/>
                <w:highlight w:val="yellow"/>
              </w:rPr>
            </w:pPr>
            <w:r w:rsidRPr="00E56A47">
              <w:rPr>
                <w:rFonts w:cs="Times New Roman"/>
                <w:sz w:val="22"/>
                <w:szCs w:val="22"/>
              </w:rPr>
              <w:t>-</w:t>
            </w:r>
          </w:p>
        </w:tc>
        <w:tc>
          <w:tcPr>
            <w:tcW w:w="1588" w:type="dxa"/>
            <w:vAlign w:val="bottom"/>
          </w:tcPr>
          <w:p w14:paraId="06945B4E" w14:textId="6DC0E762" w:rsidR="007F2817" w:rsidRPr="00E56A47" w:rsidRDefault="007F2817" w:rsidP="00E56A47">
            <w:pPr>
              <w:ind w:left="-143"/>
              <w:jc w:val="center"/>
              <w:rPr>
                <w:rFonts w:cs="Times New Roman"/>
                <w:sz w:val="22"/>
                <w:szCs w:val="22"/>
                <w:highlight w:val="yellow"/>
              </w:rPr>
            </w:pPr>
            <w:r w:rsidRPr="00E56A47">
              <w:rPr>
                <w:rFonts w:cs="Times New Roman"/>
                <w:sz w:val="22"/>
                <w:szCs w:val="22"/>
              </w:rPr>
              <w:t>-</w:t>
            </w:r>
          </w:p>
        </w:tc>
        <w:tc>
          <w:tcPr>
            <w:tcW w:w="1588" w:type="dxa"/>
            <w:vAlign w:val="bottom"/>
          </w:tcPr>
          <w:p w14:paraId="047F7C68" w14:textId="1C797E2F" w:rsidR="007F2817" w:rsidRPr="00E56A47" w:rsidRDefault="007F2817" w:rsidP="00E56A47">
            <w:pPr>
              <w:ind w:left="-168" w:right="-24"/>
              <w:jc w:val="right"/>
              <w:rPr>
                <w:rFonts w:cs="Times New Roman"/>
                <w:sz w:val="22"/>
                <w:szCs w:val="22"/>
                <w:highlight w:val="yellow"/>
              </w:rPr>
            </w:pPr>
            <w:r w:rsidRPr="00E56A47">
              <w:rPr>
                <w:rFonts w:cs="Times New Roman"/>
                <w:sz w:val="22"/>
                <w:szCs w:val="22"/>
              </w:rPr>
              <w:t>632,619</w:t>
            </w:r>
          </w:p>
        </w:tc>
        <w:tc>
          <w:tcPr>
            <w:tcW w:w="1588" w:type="dxa"/>
            <w:vAlign w:val="bottom"/>
          </w:tcPr>
          <w:p w14:paraId="29D456AF" w14:textId="7BEA93FB" w:rsidR="007F2817" w:rsidRPr="00E56A47" w:rsidRDefault="007F2817" w:rsidP="00E56A47">
            <w:pPr>
              <w:ind w:left="-51"/>
              <w:jc w:val="center"/>
              <w:rPr>
                <w:rFonts w:cs="Times New Roman"/>
                <w:sz w:val="22"/>
                <w:szCs w:val="22"/>
                <w:highlight w:val="yellow"/>
              </w:rPr>
            </w:pPr>
            <w:r w:rsidRPr="00E56A47">
              <w:rPr>
                <w:rFonts w:cs="Times New Roman"/>
                <w:sz w:val="22"/>
                <w:szCs w:val="22"/>
              </w:rPr>
              <w:t>-</w:t>
            </w:r>
          </w:p>
        </w:tc>
        <w:tc>
          <w:tcPr>
            <w:tcW w:w="1588" w:type="dxa"/>
            <w:tcBorders>
              <w:left w:val="nil"/>
            </w:tcBorders>
            <w:vAlign w:val="bottom"/>
          </w:tcPr>
          <w:p w14:paraId="520E3431" w14:textId="713C0C40" w:rsidR="007F2817" w:rsidRPr="00E56A47" w:rsidRDefault="007F2817" w:rsidP="00E56A47">
            <w:pPr>
              <w:ind w:left="-87"/>
              <w:jc w:val="center"/>
              <w:rPr>
                <w:rFonts w:cs="Times New Roman"/>
                <w:sz w:val="22"/>
                <w:szCs w:val="22"/>
                <w:highlight w:val="yellow"/>
              </w:rPr>
            </w:pPr>
            <w:r w:rsidRPr="00E56A47">
              <w:rPr>
                <w:rFonts w:cs="Times New Roman"/>
                <w:sz w:val="22"/>
                <w:szCs w:val="22"/>
              </w:rPr>
              <w:t>-</w:t>
            </w:r>
          </w:p>
        </w:tc>
        <w:tc>
          <w:tcPr>
            <w:tcW w:w="1699" w:type="dxa"/>
            <w:vAlign w:val="bottom"/>
          </w:tcPr>
          <w:p w14:paraId="05F5139F" w14:textId="27AEEE0F" w:rsidR="007F2817" w:rsidRPr="00E56A47" w:rsidRDefault="007F2817" w:rsidP="00E56A47">
            <w:pPr>
              <w:ind w:left="-87"/>
              <w:jc w:val="right"/>
              <w:rPr>
                <w:rFonts w:cs="Times New Roman"/>
                <w:sz w:val="22"/>
                <w:szCs w:val="22"/>
                <w:highlight w:val="yellow"/>
              </w:rPr>
            </w:pPr>
            <w:r w:rsidRPr="00E56A47">
              <w:rPr>
                <w:rFonts w:cs="Times New Roman"/>
                <w:sz w:val="22"/>
                <w:szCs w:val="22"/>
              </w:rPr>
              <w:t>(632,619)</w:t>
            </w:r>
          </w:p>
        </w:tc>
        <w:tc>
          <w:tcPr>
            <w:tcW w:w="1701" w:type="dxa"/>
            <w:vAlign w:val="bottom"/>
          </w:tcPr>
          <w:p w14:paraId="25FE69BE" w14:textId="7CEF8432" w:rsidR="007F2817" w:rsidRPr="00E56A47" w:rsidRDefault="007F2817" w:rsidP="00E56A47">
            <w:pPr>
              <w:ind w:left="-87" w:right="-110"/>
              <w:jc w:val="center"/>
              <w:rPr>
                <w:rFonts w:cs="Times New Roman"/>
                <w:sz w:val="22"/>
                <w:szCs w:val="22"/>
                <w:highlight w:val="yellow"/>
              </w:rPr>
            </w:pPr>
            <w:r w:rsidRPr="00E56A47">
              <w:rPr>
                <w:rFonts w:cs="Times New Roman"/>
                <w:sz w:val="22"/>
                <w:szCs w:val="22"/>
              </w:rPr>
              <w:t>-</w:t>
            </w:r>
          </w:p>
        </w:tc>
      </w:tr>
      <w:tr w:rsidR="007F2817" w:rsidRPr="008C644F" w14:paraId="53D18C7D" w14:textId="77777777" w:rsidTr="00E56A47">
        <w:trPr>
          <w:cantSplit/>
          <w:trHeight w:val="340"/>
        </w:trPr>
        <w:tc>
          <w:tcPr>
            <w:tcW w:w="3686" w:type="dxa"/>
            <w:vAlign w:val="bottom"/>
          </w:tcPr>
          <w:p w14:paraId="19FE5255" w14:textId="77777777" w:rsidR="007F2817" w:rsidRPr="008826C5" w:rsidRDefault="007F2817" w:rsidP="007F2817">
            <w:pPr>
              <w:ind w:left="173" w:right="-108"/>
              <w:rPr>
                <w:rFonts w:cs="Times New Roman"/>
                <w:sz w:val="22"/>
                <w:szCs w:val="22"/>
              </w:rPr>
            </w:pPr>
            <w:r w:rsidRPr="004B7A5F">
              <w:rPr>
                <w:rFonts w:cs="Times New Roman"/>
                <w:sz w:val="22"/>
                <w:szCs w:val="22"/>
              </w:rPr>
              <w:t>Disposal/ write-off assets</w:t>
            </w:r>
          </w:p>
        </w:tc>
        <w:tc>
          <w:tcPr>
            <w:tcW w:w="1588" w:type="dxa"/>
            <w:vAlign w:val="bottom"/>
          </w:tcPr>
          <w:p w14:paraId="4CA93EA0" w14:textId="0BAF6EB3" w:rsidR="007F2817" w:rsidRPr="00E56A47" w:rsidRDefault="007F2817" w:rsidP="00E56A47">
            <w:pPr>
              <w:ind w:left="-106"/>
              <w:jc w:val="center"/>
              <w:rPr>
                <w:rFonts w:cs="Times New Roman"/>
                <w:sz w:val="22"/>
                <w:szCs w:val="22"/>
                <w:highlight w:val="yellow"/>
              </w:rPr>
            </w:pPr>
            <w:r w:rsidRPr="00E56A47">
              <w:rPr>
                <w:rFonts w:cs="Times New Roman"/>
                <w:sz w:val="22"/>
                <w:szCs w:val="22"/>
              </w:rPr>
              <w:t>-</w:t>
            </w:r>
          </w:p>
        </w:tc>
        <w:tc>
          <w:tcPr>
            <w:tcW w:w="1588" w:type="dxa"/>
            <w:vAlign w:val="bottom"/>
          </w:tcPr>
          <w:p w14:paraId="13D45F5D" w14:textId="6436784E" w:rsidR="007F2817" w:rsidRPr="00E56A47" w:rsidRDefault="007F2817" w:rsidP="00E56A47">
            <w:pPr>
              <w:ind w:left="-143"/>
              <w:jc w:val="center"/>
              <w:rPr>
                <w:rFonts w:cs="Times New Roman"/>
                <w:sz w:val="22"/>
                <w:szCs w:val="22"/>
                <w:highlight w:val="yellow"/>
              </w:rPr>
            </w:pPr>
            <w:r w:rsidRPr="00E56A47">
              <w:rPr>
                <w:rFonts w:cs="Times New Roman"/>
                <w:sz w:val="22"/>
                <w:szCs w:val="22"/>
              </w:rPr>
              <w:t>-</w:t>
            </w:r>
          </w:p>
        </w:tc>
        <w:tc>
          <w:tcPr>
            <w:tcW w:w="1588" w:type="dxa"/>
            <w:vAlign w:val="bottom"/>
          </w:tcPr>
          <w:p w14:paraId="555B2117" w14:textId="18B239C8" w:rsidR="007F2817" w:rsidRPr="00E56A47" w:rsidRDefault="007F2817" w:rsidP="00E56A47">
            <w:pPr>
              <w:ind w:left="-168" w:right="-24"/>
              <w:jc w:val="right"/>
              <w:rPr>
                <w:rFonts w:cs="Times New Roman"/>
                <w:sz w:val="22"/>
                <w:szCs w:val="22"/>
                <w:highlight w:val="yellow"/>
              </w:rPr>
            </w:pPr>
            <w:r w:rsidRPr="00E56A47">
              <w:rPr>
                <w:rFonts w:cs="Times New Roman"/>
                <w:sz w:val="22"/>
                <w:szCs w:val="22"/>
              </w:rPr>
              <w:t>(457)</w:t>
            </w:r>
          </w:p>
        </w:tc>
        <w:tc>
          <w:tcPr>
            <w:tcW w:w="1588" w:type="dxa"/>
            <w:vAlign w:val="bottom"/>
          </w:tcPr>
          <w:p w14:paraId="241152F0" w14:textId="085F6149" w:rsidR="007F2817" w:rsidRPr="00E56A47" w:rsidRDefault="007F2817" w:rsidP="00E56A47">
            <w:pPr>
              <w:ind w:left="-51"/>
              <w:jc w:val="center"/>
              <w:rPr>
                <w:rFonts w:cs="Times New Roman"/>
                <w:sz w:val="22"/>
                <w:szCs w:val="22"/>
                <w:highlight w:val="yellow"/>
              </w:rPr>
            </w:pPr>
            <w:r w:rsidRPr="00E56A47">
              <w:rPr>
                <w:rFonts w:cs="Times New Roman"/>
                <w:sz w:val="22"/>
                <w:szCs w:val="22"/>
              </w:rPr>
              <w:t>-</w:t>
            </w:r>
          </w:p>
        </w:tc>
        <w:tc>
          <w:tcPr>
            <w:tcW w:w="1588" w:type="dxa"/>
            <w:tcBorders>
              <w:left w:val="nil"/>
            </w:tcBorders>
            <w:vAlign w:val="bottom"/>
          </w:tcPr>
          <w:p w14:paraId="47A78406" w14:textId="4E23E6C4" w:rsidR="007F2817" w:rsidRPr="00E56A47" w:rsidRDefault="007F2817" w:rsidP="00E56A47">
            <w:pPr>
              <w:ind w:left="-87"/>
              <w:jc w:val="center"/>
              <w:rPr>
                <w:rFonts w:cs="Times New Roman"/>
                <w:sz w:val="22"/>
                <w:szCs w:val="22"/>
                <w:highlight w:val="yellow"/>
              </w:rPr>
            </w:pPr>
            <w:r w:rsidRPr="00E56A47">
              <w:rPr>
                <w:rFonts w:cs="Times New Roman"/>
                <w:sz w:val="22"/>
                <w:szCs w:val="22"/>
              </w:rPr>
              <w:t>-</w:t>
            </w:r>
          </w:p>
        </w:tc>
        <w:tc>
          <w:tcPr>
            <w:tcW w:w="1699" w:type="dxa"/>
            <w:vAlign w:val="bottom"/>
          </w:tcPr>
          <w:p w14:paraId="0080B4EC" w14:textId="5258BE5A" w:rsidR="007F2817" w:rsidRPr="00E56A47" w:rsidRDefault="007F2817" w:rsidP="00E56A47">
            <w:pPr>
              <w:ind w:left="-87"/>
              <w:jc w:val="center"/>
              <w:rPr>
                <w:rFonts w:cs="Times New Roman"/>
                <w:sz w:val="22"/>
                <w:szCs w:val="22"/>
                <w:highlight w:val="yellow"/>
              </w:rPr>
            </w:pPr>
            <w:r w:rsidRPr="00E56A47">
              <w:rPr>
                <w:rFonts w:cs="Times New Roman"/>
                <w:sz w:val="22"/>
                <w:szCs w:val="22"/>
              </w:rPr>
              <w:t>-</w:t>
            </w:r>
          </w:p>
        </w:tc>
        <w:tc>
          <w:tcPr>
            <w:tcW w:w="1701" w:type="dxa"/>
            <w:vAlign w:val="bottom"/>
          </w:tcPr>
          <w:p w14:paraId="64A973EF" w14:textId="318B51AC" w:rsidR="007F2817" w:rsidRPr="00E56A47" w:rsidRDefault="007F2817" w:rsidP="00E56A47">
            <w:pPr>
              <w:ind w:left="-87" w:right="-110"/>
              <w:jc w:val="right"/>
              <w:rPr>
                <w:rFonts w:cs="Times New Roman"/>
                <w:sz w:val="22"/>
                <w:szCs w:val="22"/>
                <w:highlight w:val="yellow"/>
              </w:rPr>
            </w:pPr>
            <w:r w:rsidRPr="00E56A47">
              <w:rPr>
                <w:rFonts w:eastAsia="Angsana New" w:cs="Times New Roman"/>
                <w:sz w:val="22"/>
                <w:szCs w:val="22"/>
                <w:lang w:eastAsia="th-TH"/>
              </w:rPr>
              <w:t>(457)</w:t>
            </w:r>
          </w:p>
        </w:tc>
      </w:tr>
      <w:tr w:rsidR="007F2817" w:rsidRPr="008C644F" w14:paraId="2795EDE5" w14:textId="77777777" w:rsidTr="00E56A47">
        <w:trPr>
          <w:cantSplit/>
          <w:trHeight w:val="340"/>
        </w:trPr>
        <w:tc>
          <w:tcPr>
            <w:tcW w:w="3686" w:type="dxa"/>
            <w:vAlign w:val="bottom"/>
          </w:tcPr>
          <w:p w14:paraId="29077599" w14:textId="77777777" w:rsidR="007F2817" w:rsidRPr="008826C5" w:rsidRDefault="007F2817" w:rsidP="007F2817">
            <w:pPr>
              <w:ind w:left="173" w:right="-108"/>
              <w:rPr>
                <w:rFonts w:cs="Times New Roman"/>
                <w:sz w:val="22"/>
                <w:szCs w:val="22"/>
              </w:rPr>
            </w:pPr>
            <w:r w:rsidRPr="008826C5">
              <w:rPr>
                <w:rFonts w:cs="Times New Roman"/>
                <w:sz w:val="22"/>
                <w:szCs w:val="22"/>
              </w:rPr>
              <w:t>Depreciation</w:t>
            </w:r>
          </w:p>
        </w:tc>
        <w:tc>
          <w:tcPr>
            <w:tcW w:w="1588" w:type="dxa"/>
            <w:vAlign w:val="bottom"/>
          </w:tcPr>
          <w:p w14:paraId="1E372E6C" w14:textId="48C8F832" w:rsidR="007F2817" w:rsidRPr="00E56A47" w:rsidRDefault="007F2817" w:rsidP="00E56A47">
            <w:pPr>
              <w:pBdr>
                <w:bottom w:val="single" w:sz="4" w:space="1" w:color="auto"/>
              </w:pBdr>
              <w:ind w:left="-106"/>
              <w:jc w:val="center"/>
              <w:rPr>
                <w:rFonts w:cs="Times New Roman"/>
                <w:sz w:val="22"/>
                <w:szCs w:val="22"/>
                <w:highlight w:val="yellow"/>
              </w:rPr>
            </w:pPr>
            <w:r w:rsidRPr="00E56A47">
              <w:rPr>
                <w:rFonts w:cs="Times New Roman"/>
                <w:sz w:val="22"/>
                <w:szCs w:val="22"/>
              </w:rPr>
              <w:t>-</w:t>
            </w:r>
          </w:p>
        </w:tc>
        <w:tc>
          <w:tcPr>
            <w:tcW w:w="1588" w:type="dxa"/>
            <w:vAlign w:val="bottom"/>
          </w:tcPr>
          <w:p w14:paraId="45FCB5C8" w14:textId="60E65F4B" w:rsidR="007F2817" w:rsidRPr="00E56A47" w:rsidRDefault="007F2817" w:rsidP="00E56A47">
            <w:pPr>
              <w:pBdr>
                <w:bottom w:val="single" w:sz="4" w:space="1" w:color="auto"/>
              </w:pBdr>
              <w:ind w:left="-143"/>
              <w:jc w:val="right"/>
              <w:rPr>
                <w:rFonts w:cs="Times New Roman"/>
                <w:sz w:val="22"/>
                <w:szCs w:val="22"/>
                <w:highlight w:val="yellow"/>
              </w:rPr>
            </w:pPr>
            <w:r w:rsidRPr="00E56A47">
              <w:rPr>
                <w:rFonts w:cs="Times New Roman"/>
                <w:snapToGrid w:val="0"/>
                <w:color w:val="000000"/>
                <w:sz w:val="22"/>
                <w:szCs w:val="22"/>
                <w:lang w:eastAsia="th-TH"/>
              </w:rPr>
              <w:t xml:space="preserve"> (1,871,931)</w:t>
            </w:r>
          </w:p>
        </w:tc>
        <w:tc>
          <w:tcPr>
            <w:tcW w:w="1588" w:type="dxa"/>
            <w:vAlign w:val="bottom"/>
          </w:tcPr>
          <w:p w14:paraId="0AD69D9D" w14:textId="00E2A4E1" w:rsidR="007F2817" w:rsidRPr="00E56A47" w:rsidRDefault="007F2817" w:rsidP="00E56A47">
            <w:pPr>
              <w:pBdr>
                <w:bottom w:val="single" w:sz="4" w:space="1" w:color="auto"/>
              </w:pBdr>
              <w:ind w:left="-168" w:right="-24"/>
              <w:jc w:val="right"/>
              <w:rPr>
                <w:rFonts w:cs="Times New Roman"/>
                <w:sz w:val="22"/>
                <w:szCs w:val="22"/>
                <w:highlight w:val="yellow"/>
              </w:rPr>
            </w:pPr>
            <w:r w:rsidRPr="00E56A47">
              <w:rPr>
                <w:rFonts w:cs="Times New Roman"/>
                <w:snapToGrid w:val="0"/>
                <w:color w:val="000000"/>
                <w:sz w:val="22"/>
                <w:szCs w:val="22"/>
                <w:lang w:eastAsia="th-TH"/>
              </w:rPr>
              <w:t xml:space="preserve"> (14,639,518)</w:t>
            </w:r>
          </w:p>
        </w:tc>
        <w:tc>
          <w:tcPr>
            <w:tcW w:w="1588" w:type="dxa"/>
            <w:vAlign w:val="bottom"/>
          </w:tcPr>
          <w:p w14:paraId="66694F59" w14:textId="11DBFD0B" w:rsidR="007F2817" w:rsidRPr="00E56A47" w:rsidRDefault="007F2817" w:rsidP="00E56A47">
            <w:pPr>
              <w:pBdr>
                <w:bottom w:val="single" w:sz="4" w:space="1" w:color="auto"/>
              </w:pBdr>
              <w:ind w:left="-51"/>
              <w:jc w:val="right"/>
              <w:rPr>
                <w:rFonts w:cs="Times New Roman"/>
                <w:sz w:val="22"/>
                <w:szCs w:val="22"/>
                <w:highlight w:val="yellow"/>
              </w:rPr>
            </w:pPr>
            <w:r w:rsidRPr="00E56A47">
              <w:rPr>
                <w:rFonts w:cs="Times New Roman"/>
                <w:snapToGrid w:val="0"/>
                <w:color w:val="000000"/>
                <w:sz w:val="22"/>
                <w:szCs w:val="22"/>
                <w:lang w:eastAsia="th-TH"/>
              </w:rPr>
              <w:t xml:space="preserve"> (296,872)</w:t>
            </w:r>
          </w:p>
        </w:tc>
        <w:tc>
          <w:tcPr>
            <w:tcW w:w="1588" w:type="dxa"/>
            <w:tcBorders>
              <w:left w:val="nil"/>
            </w:tcBorders>
            <w:vAlign w:val="bottom"/>
          </w:tcPr>
          <w:p w14:paraId="7115F5D3" w14:textId="3F875667" w:rsidR="007F2817" w:rsidRPr="00E56A47" w:rsidRDefault="007F2817" w:rsidP="00E56A47">
            <w:pPr>
              <w:pBdr>
                <w:bottom w:val="single" w:sz="4" w:space="1" w:color="auto"/>
              </w:pBdr>
              <w:ind w:left="-87"/>
              <w:jc w:val="right"/>
              <w:rPr>
                <w:rFonts w:cs="Times New Roman"/>
                <w:sz w:val="22"/>
                <w:szCs w:val="22"/>
                <w:highlight w:val="yellow"/>
              </w:rPr>
            </w:pPr>
            <w:r w:rsidRPr="00E56A47">
              <w:rPr>
                <w:rFonts w:cs="Times New Roman"/>
                <w:snapToGrid w:val="0"/>
                <w:color w:val="000000"/>
                <w:sz w:val="22"/>
                <w:szCs w:val="22"/>
                <w:lang w:eastAsia="th-TH"/>
              </w:rPr>
              <w:t xml:space="preserve"> (739,921)</w:t>
            </w:r>
          </w:p>
        </w:tc>
        <w:tc>
          <w:tcPr>
            <w:tcW w:w="1699" w:type="dxa"/>
            <w:vAlign w:val="bottom"/>
          </w:tcPr>
          <w:p w14:paraId="7284A074" w14:textId="460A96BB" w:rsidR="007F2817" w:rsidRPr="00E56A47" w:rsidRDefault="007F2817" w:rsidP="00E56A47">
            <w:pPr>
              <w:pBdr>
                <w:bottom w:val="single" w:sz="4" w:space="1" w:color="auto"/>
              </w:pBdr>
              <w:ind w:left="-87"/>
              <w:jc w:val="center"/>
              <w:rPr>
                <w:rFonts w:cs="Times New Roman"/>
                <w:sz w:val="22"/>
                <w:szCs w:val="22"/>
                <w:highlight w:val="yellow"/>
              </w:rPr>
            </w:pPr>
            <w:r w:rsidRPr="00E56A47">
              <w:rPr>
                <w:rFonts w:cs="Times New Roman"/>
                <w:sz w:val="22"/>
                <w:szCs w:val="22"/>
              </w:rPr>
              <w:t>-</w:t>
            </w:r>
          </w:p>
        </w:tc>
        <w:tc>
          <w:tcPr>
            <w:tcW w:w="1701" w:type="dxa"/>
            <w:vAlign w:val="bottom"/>
          </w:tcPr>
          <w:p w14:paraId="650C6545" w14:textId="1F4555E8" w:rsidR="007F2817" w:rsidRPr="00E56A47" w:rsidRDefault="007F2817" w:rsidP="00E56A47">
            <w:pPr>
              <w:pBdr>
                <w:bottom w:val="single" w:sz="4" w:space="1" w:color="auto"/>
              </w:pBdr>
              <w:ind w:left="-87" w:right="-110"/>
              <w:jc w:val="right"/>
              <w:rPr>
                <w:rFonts w:cs="Times New Roman"/>
                <w:sz w:val="22"/>
                <w:szCs w:val="22"/>
                <w:highlight w:val="yellow"/>
              </w:rPr>
            </w:pPr>
            <w:r w:rsidRPr="00E56A47">
              <w:rPr>
                <w:rFonts w:cs="Times New Roman"/>
                <w:snapToGrid w:val="0"/>
                <w:color w:val="000000"/>
                <w:sz w:val="22"/>
                <w:szCs w:val="22"/>
                <w:lang w:eastAsia="th-TH"/>
              </w:rPr>
              <w:t xml:space="preserve"> (17,548,242)</w:t>
            </w:r>
          </w:p>
        </w:tc>
      </w:tr>
      <w:tr w:rsidR="007F2817" w:rsidRPr="008C644F" w14:paraId="34C72F06" w14:textId="77777777" w:rsidTr="00E56A47">
        <w:trPr>
          <w:cantSplit/>
          <w:trHeight w:val="340"/>
        </w:trPr>
        <w:tc>
          <w:tcPr>
            <w:tcW w:w="3686" w:type="dxa"/>
            <w:vAlign w:val="bottom"/>
          </w:tcPr>
          <w:p w14:paraId="3DD43E43" w14:textId="77777777" w:rsidR="007F2817" w:rsidRPr="008826C5" w:rsidRDefault="007F2817" w:rsidP="007F2817">
            <w:pPr>
              <w:ind w:left="173" w:right="-108"/>
              <w:rPr>
                <w:rFonts w:cs="Times New Roman"/>
                <w:sz w:val="22"/>
                <w:szCs w:val="22"/>
              </w:rPr>
            </w:pPr>
            <w:r w:rsidRPr="0007660F">
              <w:rPr>
                <w:rFonts w:cs="Times New Roman"/>
                <w:sz w:val="22"/>
                <w:szCs w:val="22"/>
              </w:rPr>
              <w:t>Net book value, end of year</w:t>
            </w:r>
          </w:p>
        </w:tc>
        <w:tc>
          <w:tcPr>
            <w:tcW w:w="1588" w:type="dxa"/>
            <w:vAlign w:val="bottom"/>
          </w:tcPr>
          <w:p w14:paraId="1265628A" w14:textId="41FD742E" w:rsidR="007F2817" w:rsidRPr="00E56A47" w:rsidRDefault="007F2817" w:rsidP="00E56A47">
            <w:pPr>
              <w:pBdr>
                <w:bottom w:val="double" w:sz="4" w:space="1" w:color="auto"/>
              </w:pBdr>
              <w:ind w:left="-106"/>
              <w:jc w:val="right"/>
              <w:rPr>
                <w:rFonts w:cs="Times New Roman"/>
                <w:sz w:val="22"/>
                <w:szCs w:val="22"/>
                <w:highlight w:val="yellow"/>
              </w:rPr>
            </w:pPr>
            <w:r w:rsidRPr="00E56A47">
              <w:rPr>
                <w:rFonts w:cs="Times New Roman"/>
                <w:snapToGrid w:val="0"/>
                <w:color w:val="000000"/>
                <w:sz w:val="22"/>
                <w:szCs w:val="22"/>
                <w:lang w:eastAsia="th-TH"/>
              </w:rPr>
              <w:t xml:space="preserve"> 7,673,828 </w:t>
            </w:r>
          </w:p>
        </w:tc>
        <w:tc>
          <w:tcPr>
            <w:tcW w:w="1588" w:type="dxa"/>
            <w:vAlign w:val="bottom"/>
          </w:tcPr>
          <w:p w14:paraId="56820593" w14:textId="335EECD1" w:rsidR="007F2817" w:rsidRPr="00E56A47" w:rsidRDefault="007F2817" w:rsidP="00E56A47">
            <w:pPr>
              <w:pBdr>
                <w:bottom w:val="double" w:sz="4" w:space="1" w:color="auto"/>
              </w:pBdr>
              <w:ind w:left="-143"/>
              <w:jc w:val="right"/>
              <w:rPr>
                <w:rFonts w:cs="Times New Roman"/>
                <w:sz w:val="22"/>
                <w:szCs w:val="22"/>
                <w:highlight w:val="yellow"/>
              </w:rPr>
            </w:pPr>
            <w:r w:rsidRPr="00E56A47">
              <w:rPr>
                <w:rFonts w:cs="Times New Roman"/>
                <w:snapToGrid w:val="0"/>
                <w:color w:val="000000"/>
                <w:sz w:val="22"/>
                <w:szCs w:val="22"/>
                <w:lang w:eastAsia="th-TH"/>
              </w:rPr>
              <w:t xml:space="preserve"> 26,055,343 </w:t>
            </w:r>
          </w:p>
        </w:tc>
        <w:tc>
          <w:tcPr>
            <w:tcW w:w="1588" w:type="dxa"/>
            <w:vAlign w:val="bottom"/>
          </w:tcPr>
          <w:p w14:paraId="551CB024" w14:textId="5BAFDB2D" w:rsidR="007F2817" w:rsidRPr="00E56A47" w:rsidRDefault="007F2817" w:rsidP="00E56A47">
            <w:pPr>
              <w:pBdr>
                <w:bottom w:val="double" w:sz="4" w:space="1" w:color="auto"/>
              </w:pBdr>
              <w:ind w:left="-168" w:right="-24"/>
              <w:jc w:val="right"/>
              <w:rPr>
                <w:rFonts w:cs="Times New Roman"/>
                <w:sz w:val="22"/>
                <w:szCs w:val="22"/>
                <w:highlight w:val="yellow"/>
              </w:rPr>
            </w:pPr>
            <w:r w:rsidRPr="00E56A47">
              <w:rPr>
                <w:rFonts w:cs="Times New Roman"/>
                <w:snapToGrid w:val="0"/>
                <w:color w:val="000000"/>
                <w:sz w:val="22"/>
                <w:szCs w:val="22"/>
                <w:lang w:eastAsia="th-TH"/>
              </w:rPr>
              <w:t xml:space="preserve"> 144,501,776 </w:t>
            </w:r>
          </w:p>
        </w:tc>
        <w:tc>
          <w:tcPr>
            <w:tcW w:w="1588" w:type="dxa"/>
            <w:vAlign w:val="bottom"/>
          </w:tcPr>
          <w:p w14:paraId="489E49D1" w14:textId="0478319B" w:rsidR="007F2817" w:rsidRPr="00E56A47" w:rsidRDefault="007F2817" w:rsidP="00E56A47">
            <w:pPr>
              <w:pBdr>
                <w:bottom w:val="double" w:sz="4" w:space="1" w:color="auto"/>
              </w:pBdr>
              <w:ind w:left="-51"/>
              <w:jc w:val="right"/>
              <w:rPr>
                <w:rFonts w:cs="Times New Roman"/>
                <w:sz w:val="22"/>
                <w:szCs w:val="22"/>
                <w:highlight w:val="yellow"/>
              </w:rPr>
            </w:pPr>
            <w:r w:rsidRPr="00E56A47">
              <w:rPr>
                <w:rFonts w:cs="Times New Roman"/>
                <w:snapToGrid w:val="0"/>
                <w:color w:val="000000"/>
                <w:sz w:val="22"/>
                <w:szCs w:val="22"/>
                <w:lang w:eastAsia="th-TH"/>
              </w:rPr>
              <w:t xml:space="preserve"> 999,025 </w:t>
            </w:r>
          </w:p>
        </w:tc>
        <w:tc>
          <w:tcPr>
            <w:tcW w:w="1588" w:type="dxa"/>
            <w:tcBorders>
              <w:left w:val="nil"/>
            </w:tcBorders>
            <w:vAlign w:val="bottom"/>
          </w:tcPr>
          <w:p w14:paraId="7B82B09D" w14:textId="1213BC23" w:rsidR="007F2817" w:rsidRPr="00E56A47" w:rsidRDefault="007F2817" w:rsidP="00E56A47">
            <w:pPr>
              <w:pBdr>
                <w:bottom w:val="double" w:sz="4" w:space="1" w:color="auto"/>
              </w:pBdr>
              <w:ind w:left="-87"/>
              <w:jc w:val="right"/>
              <w:rPr>
                <w:rFonts w:cs="Times New Roman"/>
                <w:sz w:val="22"/>
                <w:szCs w:val="22"/>
                <w:highlight w:val="yellow"/>
              </w:rPr>
            </w:pPr>
            <w:r w:rsidRPr="00E56A47">
              <w:rPr>
                <w:rFonts w:cs="Times New Roman"/>
                <w:snapToGrid w:val="0"/>
                <w:color w:val="000000"/>
                <w:sz w:val="22"/>
                <w:szCs w:val="22"/>
                <w:lang w:eastAsia="th-TH"/>
              </w:rPr>
              <w:t xml:space="preserve"> 2,752,819 </w:t>
            </w:r>
          </w:p>
        </w:tc>
        <w:tc>
          <w:tcPr>
            <w:tcW w:w="1699" w:type="dxa"/>
            <w:vAlign w:val="bottom"/>
          </w:tcPr>
          <w:p w14:paraId="5FBE6122" w14:textId="1A25405E" w:rsidR="007F2817" w:rsidRPr="00E56A47" w:rsidRDefault="007F2817" w:rsidP="00E56A47">
            <w:pPr>
              <w:pBdr>
                <w:bottom w:val="double" w:sz="4" w:space="1" w:color="auto"/>
              </w:pBdr>
              <w:ind w:left="-87"/>
              <w:jc w:val="right"/>
              <w:rPr>
                <w:rFonts w:cs="Times New Roman"/>
                <w:sz w:val="22"/>
                <w:szCs w:val="22"/>
                <w:highlight w:val="yellow"/>
              </w:rPr>
            </w:pPr>
            <w:r w:rsidRPr="00E56A47">
              <w:rPr>
                <w:rFonts w:cs="Times New Roman"/>
                <w:snapToGrid w:val="0"/>
                <w:color w:val="000000"/>
                <w:sz w:val="22"/>
                <w:szCs w:val="22"/>
                <w:lang w:eastAsia="th-TH"/>
              </w:rPr>
              <w:t xml:space="preserve"> 5,230,509 </w:t>
            </w:r>
          </w:p>
        </w:tc>
        <w:tc>
          <w:tcPr>
            <w:tcW w:w="1701" w:type="dxa"/>
            <w:vAlign w:val="bottom"/>
          </w:tcPr>
          <w:p w14:paraId="25A136FC" w14:textId="22230BB9" w:rsidR="007F2817" w:rsidRPr="00E56A47" w:rsidRDefault="007F2817" w:rsidP="00E56A47">
            <w:pPr>
              <w:pBdr>
                <w:bottom w:val="double" w:sz="4" w:space="1" w:color="auto"/>
              </w:pBdr>
              <w:ind w:left="-87" w:right="-110"/>
              <w:jc w:val="right"/>
              <w:rPr>
                <w:rFonts w:cs="Times New Roman"/>
                <w:sz w:val="22"/>
                <w:szCs w:val="22"/>
                <w:highlight w:val="yellow"/>
              </w:rPr>
            </w:pPr>
            <w:r w:rsidRPr="00E56A47">
              <w:rPr>
                <w:rFonts w:cs="Times New Roman"/>
                <w:snapToGrid w:val="0"/>
                <w:color w:val="000000"/>
                <w:sz w:val="22"/>
                <w:szCs w:val="22"/>
                <w:lang w:eastAsia="th-TH"/>
              </w:rPr>
              <w:t xml:space="preserve"> 187,213,300 </w:t>
            </w:r>
          </w:p>
        </w:tc>
      </w:tr>
      <w:tr w:rsidR="001467A3" w:rsidRPr="008C644F" w14:paraId="37D0486A" w14:textId="77777777" w:rsidTr="00E56A47">
        <w:trPr>
          <w:cantSplit/>
          <w:trHeight w:val="340"/>
        </w:trPr>
        <w:tc>
          <w:tcPr>
            <w:tcW w:w="3686" w:type="dxa"/>
            <w:vAlign w:val="bottom"/>
          </w:tcPr>
          <w:p w14:paraId="5863CBF9" w14:textId="4551DC85" w:rsidR="001467A3" w:rsidRPr="008826C5" w:rsidRDefault="001467A3" w:rsidP="00192487">
            <w:pPr>
              <w:ind w:left="173" w:right="-108"/>
              <w:rPr>
                <w:rFonts w:cs="Times New Roman"/>
                <w:sz w:val="22"/>
                <w:szCs w:val="22"/>
              </w:rPr>
            </w:pPr>
            <w:r w:rsidRPr="008826C5">
              <w:rPr>
                <w:rFonts w:cs="Times New Roman"/>
                <w:sz w:val="22"/>
                <w:szCs w:val="22"/>
              </w:rPr>
              <w:t>As at 31 December 202</w:t>
            </w:r>
            <w:r w:rsidR="00147B8E">
              <w:rPr>
                <w:rFonts w:cs="Times New Roman"/>
                <w:sz w:val="22"/>
                <w:szCs w:val="22"/>
              </w:rPr>
              <w:t>5</w:t>
            </w:r>
          </w:p>
        </w:tc>
        <w:tc>
          <w:tcPr>
            <w:tcW w:w="1588" w:type="dxa"/>
            <w:vAlign w:val="bottom"/>
          </w:tcPr>
          <w:p w14:paraId="079504A6" w14:textId="77777777" w:rsidR="001467A3" w:rsidRPr="00E56A47" w:rsidRDefault="001467A3" w:rsidP="00E56A47">
            <w:pPr>
              <w:ind w:left="-106"/>
              <w:jc w:val="right"/>
              <w:rPr>
                <w:rFonts w:cs="Times New Roman"/>
                <w:sz w:val="22"/>
                <w:szCs w:val="22"/>
                <w:highlight w:val="yellow"/>
              </w:rPr>
            </w:pPr>
          </w:p>
        </w:tc>
        <w:tc>
          <w:tcPr>
            <w:tcW w:w="1588" w:type="dxa"/>
            <w:vAlign w:val="bottom"/>
          </w:tcPr>
          <w:p w14:paraId="7AE00B13" w14:textId="77777777" w:rsidR="001467A3" w:rsidRPr="00E56A47" w:rsidRDefault="001467A3" w:rsidP="00E56A47">
            <w:pPr>
              <w:ind w:left="-143"/>
              <w:jc w:val="right"/>
              <w:rPr>
                <w:rFonts w:cs="Times New Roman"/>
                <w:sz w:val="22"/>
                <w:szCs w:val="22"/>
                <w:highlight w:val="yellow"/>
              </w:rPr>
            </w:pPr>
          </w:p>
        </w:tc>
        <w:tc>
          <w:tcPr>
            <w:tcW w:w="1588" w:type="dxa"/>
            <w:vAlign w:val="bottom"/>
          </w:tcPr>
          <w:p w14:paraId="0015CFA4" w14:textId="77777777" w:rsidR="001467A3" w:rsidRPr="00E56A47" w:rsidRDefault="001467A3" w:rsidP="00E56A47">
            <w:pPr>
              <w:ind w:left="-168" w:right="-24"/>
              <w:jc w:val="right"/>
              <w:rPr>
                <w:rFonts w:cs="Times New Roman"/>
                <w:sz w:val="22"/>
                <w:szCs w:val="22"/>
                <w:highlight w:val="yellow"/>
              </w:rPr>
            </w:pPr>
          </w:p>
        </w:tc>
        <w:tc>
          <w:tcPr>
            <w:tcW w:w="1588" w:type="dxa"/>
            <w:vAlign w:val="bottom"/>
          </w:tcPr>
          <w:p w14:paraId="5FCB843E" w14:textId="77777777" w:rsidR="001467A3" w:rsidRPr="00E56A47" w:rsidRDefault="001467A3" w:rsidP="00E56A47">
            <w:pPr>
              <w:ind w:left="-51"/>
              <w:jc w:val="right"/>
              <w:rPr>
                <w:rFonts w:cs="Times New Roman"/>
                <w:sz w:val="22"/>
                <w:szCs w:val="22"/>
                <w:highlight w:val="yellow"/>
              </w:rPr>
            </w:pPr>
          </w:p>
        </w:tc>
        <w:tc>
          <w:tcPr>
            <w:tcW w:w="1588" w:type="dxa"/>
            <w:vAlign w:val="bottom"/>
          </w:tcPr>
          <w:p w14:paraId="1D9D2B2C" w14:textId="77777777" w:rsidR="001467A3" w:rsidRPr="00E56A47" w:rsidRDefault="001467A3" w:rsidP="00E56A47">
            <w:pPr>
              <w:ind w:left="-87"/>
              <w:jc w:val="right"/>
              <w:rPr>
                <w:rFonts w:cs="Times New Roman"/>
                <w:sz w:val="22"/>
                <w:szCs w:val="22"/>
                <w:highlight w:val="yellow"/>
              </w:rPr>
            </w:pPr>
          </w:p>
        </w:tc>
        <w:tc>
          <w:tcPr>
            <w:tcW w:w="1699" w:type="dxa"/>
            <w:vAlign w:val="bottom"/>
          </w:tcPr>
          <w:p w14:paraId="318E06A2" w14:textId="77777777" w:rsidR="001467A3" w:rsidRPr="00E56A47" w:rsidRDefault="001467A3" w:rsidP="00E56A47">
            <w:pPr>
              <w:ind w:left="-87"/>
              <w:jc w:val="right"/>
              <w:rPr>
                <w:rFonts w:cs="Times New Roman"/>
                <w:sz w:val="22"/>
                <w:szCs w:val="22"/>
                <w:highlight w:val="yellow"/>
              </w:rPr>
            </w:pPr>
          </w:p>
        </w:tc>
        <w:tc>
          <w:tcPr>
            <w:tcW w:w="1701" w:type="dxa"/>
            <w:vAlign w:val="bottom"/>
          </w:tcPr>
          <w:p w14:paraId="30A151EA" w14:textId="77777777" w:rsidR="001467A3" w:rsidRPr="00E56A47" w:rsidRDefault="001467A3" w:rsidP="00E56A47">
            <w:pPr>
              <w:ind w:left="-87" w:right="-110"/>
              <w:jc w:val="right"/>
              <w:rPr>
                <w:rFonts w:cs="Times New Roman"/>
                <w:sz w:val="22"/>
                <w:szCs w:val="22"/>
                <w:highlight w:val="yellow"/>
              </w:rPr>
            </w:pPr>
          </w:p>
        </w:tc>
      </w:tr>
      <w:tr w:rsidR="00F5255C" w:rsidRPr="008C644F" w14:paraId="423C4771" w14:textId="77777777" w:rsidTr="00E56A47">
        <w:trPr>
          <w:cantSplit/>
          <w:trHeight w:val="340"/>
        </w:trPr>
        <w:tc>
          <w:tcPr>
            <w:tcW w:w="3686" w:type="dxa"/>
            <w:vAlign w:val="bottom"/>
          </w:tcPr>
          <w:p w14:paraId="4C76CC25" w14:textId="77777777" w:rsidR="00F5255C" w:rsidRPr="008826C5" w:rsidRDefault="00F5255C" w:rsidP="00F5255C">
            <w:pPr>
              <w:ind w:left="173" w:right="-108"/>
              <w:rPr>
                <w:rFonts w:cs="Times New Roman"/>
                <w:sz w:val="22"/>
                <w:szCs w:val="22"/>
              </w:rPr>
            </w:pPr>
            <w:r w:rsidRPr="008826C5">
              <w:rPr>
                <w:rFonts w:cs="Times New Roman"/>
                <w:sz w:val="22"/>
                <w:szCs w:val="22"/>
              </w:rPr>
              <w:t xml:space="preserve">Cost  </w:t>
            </w:r>
          </w:p>
        </w:tc>
        <w:tc>
          <w:tcPr>
            <w:tcW w:w="1588" w:type="dxa"/>
            <w:vAlign w:val="bottom"/>
          </w:tcPr>
          <w:p w14:paraId="048285C8" w14:textId="611BB383" w:rsidR="00F5255C" w:rsidRPr="00E56A47" w:rsidRDefault="00F5255C" w:rsidP="00E56A47">
            <w:pPr>
              <w:ind w:left="-106"/>
              <w:jc w:val="right"/>
              <w:rPr>
                <w:rFonts w:cs="Times New Roman"/>
                <w:sz w:val="22"/>
                <w:szCs w:val="22"/>
                <w:highlight w:val="yellow"/>
              </w:rPr>
            </w:pPr>
            <w:r w:rsidRPr="00E56A47">
              <w:rPr>
                <w:rFonts w:cs="Times New Roman"/>
                <w:snapToGrid w:val="0"/>
                <w:color w:val="000000"/>
                <w:sz w:val="22"/>
                <w:szCs w:val="22"/>
                <w:lang w:eastAsia="th-TH"/>
              </w:rPr>
              <w:t xml:space="preserve"> 7,673,828 </w:t>
            </w:r>
          </w:p>
        </w:tc>
        <w:tc>
          <w:tcPr>
            <w:tcW w:w="1588" w:type="dxa"/>
            <w:vAlign w:val="bottom"/>
          </w:tcPr>
          <w:p w14:paraId="1E52F112" w14:textId="7EC28785" w:rsidR="00F5255C" w:rsidRPr="00E56A47" w:rsidRDefault="00F5255C" w:rsidP="00E56A47">
            <w:pPr>
              <w:ind w:left="-143"/>
              <w:jc w:val="right"/>
              <w:rPr>
                <w:rFonts w:cs="Times New Roman"/>
                <w:sz w:val="22"/>
                <w:szCs w:val="22"/>
                <w:highlight w:val="yellow"/>
              </w:rPr>
            </w:pPr>
            <w:r w:rsidRPr="00E56A47">
              <w:rPr>
                <w:rFonts w:cs="Times New Roman"/>
                <w:snapToGrid w:val="0"/>
                <w:color w:val="000000"/>
                <w:sz w:val="22"/>
                <w:szCs w:val="22"/>
                <w:lang w:eastAsia="th-TH"/>
              </w:rPr>
              <w:t xml:space="preserve"> 61,976,157 </w:t>
            </w:r>
          </w:p>
        </w:tc>
        <w:tc>
          <w:tcPr>
            <w:tcW w:w="1588" w:type="dxa"/>
            <w:vAlign w:val="bottom"/>
          </w:tcPr>
          <w:p w14:paraId="6EF707D8" w14:textId="07D5FED8" w:rsidR="00F5255C" w:rsidRPr="00E56A47" w:rsidRDefault="00F5255C" w:rsidP="00E56A47">
            <w:pPr>
              <w:ind w:left="-168" w:right="-24"/>
              <w:jc w:val="right"/>
              <w:rPr>
                <w:rFonts w:cs="Times New Roman"/>
                <w:sz w:val="22"/>
                <w:szCs w:val="22"/>
                <w:highlight w:val="yellow"/>
              </w:rPr>
            </w:pPr>
            <w:r w:rsidRPr="00E56A47">
              <w:rPr>
                <w:rFonts w:cs="Times New Roman"/>
                <w:snapToGrid w:val="0"/>
                <w:color w:val="000000"/>
                <w:sz w:val="22"/>
                <w:szCs w:val="22"/>
                <w:lang w:eastAsia="th-TH"/>
              </w:rPr>
              <w:t xml:space="preserve"> 344,942,879 </w:t>
            </w:r>
          </w:p>
        </w:tc>
        <w:tc>
          <w:tcPr>
            <w:tcW w:w="1588" w:type="dxa"/>
            <w:vAlign w:val="bottom"/>
          </w:tcPr>
          <w:p w14:paraId="15F4CE2D" w14:textId="379E4BF5" w:rsidR="00F5255C" w:rsidRPr="00E56A47" w:rsidRDefault="00F5255C" w:rsidP="00E56A47">
            <w:pPr>
              <w:ind w:left="-51"/>
              <w:jc w:val="right"/>
              <w:rPr>
                <w:rFonts w:cs="Times New Roman"/>
                <w:sz w:val="22"/>
                <w:szCs w:val="22"/>
                <w:highlight w:val="yellow"/>
              </w:rPr>
            </w:pPr>
            <w:r w:rsidRPr="00E56A47">
              <w:rPr>
                <w:rFonts w:cs="Times New Roman"/>
                <w:snapToGrid w:val="0"/>
                <w:color w:val="000000"/>
                <w:sz w:val="22"/>
                <w:szCs w:val="22"/>
                <w:lang w:eastAsia="th-TH"/>
              </w:rPr>
              <w:t xml:space="preserve"> 4,131,571 </w:t>
            </w:r>
          </w:p>
        </w:tc>
        <w:tc>
          <w:tcPr>
            <w:tcW w:w="1588" w:type="dxa"/>
            <w:tcBorders>
              <w:left w:val="nil"/>
            </w:tcBorders>
            <w:vAlign w:val="bottom"/>
          </w:tcPr>
          <w:p w14:paraId="6B964C9E" w14:textId="4ED4C547" w:rsidR="00F5255C" w:rsidRPr="00E56A47" w:rsidRDefault="00F5255C" w:rsidP="00E56A47">
            <w:pPr>
              <w:ind w:left="-87"/>
              <w:jc w:val="right"/>
              <w:rPr>
                <w:rFonts w:cs="Times New Roman"/>
                <w:sz w:val="22"/>
                <w:szCs w:val="22"/>
                <w:highlight w:val="yellow"/>
              </w:rPr>
            </w:pPr>
            <w:r w:rsidRPr="00E56A47">
              <w:rPr>
                <w:rFonts w:cs="Times New Roman"/>
                <w:snapToGrid w:val="0"/>
                <w:color w:val="000000"/>
                <w:sz w:val="22"/>
                <w:szCs w:val="22"/>
                <w:lang w:eastAsia="th-TH"/>
              </w:rPr>
              <w:t xml:space="preserve"> 11,293,892 </w:t>
            </w:r>
          </w:p>
        </w:tc>
        <w:tc>
          <w:tcPr>
            <w:tcW w:w="1699" w:type="dxa"/>
            <w:vAlign w:val="bottom"/>
          </w:tcPr>
          <w:p w14:paraId="0006330D" w14:textId="53A11560" w:rsidR="00F5255C" w:rsidRPr="00E56A47" w:rsidRDefault="00F5255C" w:rsidP="00E56A47">
            <w:pPr>
              <w:ind w:left="-87"/>
              <w:jc w:val="right"/>
              <w:rPr>
                <w:rFonts w:cs="Times New Roman"/>
                <w:sz w:val="22"/>
                <w:szCs w:val="22"/>
                <w:highlight w:val="yellow"/>
              </w:rPr>
            </w:pPr>
            <w:r w:rsidRPr="00E56A47">
              <w:rPr>
                <w:rFonts w:cs="Times New Roman"/>
                <w:snapToGrid w:val="0"/>
                <w:color w:val="000000"/>
                <w:sz w:val="22"/>
                <w:szCs w:val="22"/>
                <w:lang w:eastAsia="th-TH"/>
              </w:rPr>
              <w:t xml:space="preserve"> 5,230,509 </w:t>
            </w:r>
          </w:p>
        </w:tc>
        <w:tc>
          <w:tcPr>
            <w:tcW w:w="1701" w:type="dxa"/>
            <w:vAlign w:val="bottom"/>
          </w:tcPr>
          <w:p w14:paraId="08E131B3" w14:textId="65BDE2E2" w:rsidR="00F5255C" w:rsidRPr="00E56A47" w:rsidRDefault="00F5255C" w:rsidP="00E56A47">
            <w:pPr>
              <w:ind w:left="-87" w:right="-110"/>
              <w:jc w:val="right"/>
              <w:rPr>
                <w:rFonts w:cs="Times New Roman"/>
                <w:sz w:val="22"/>
                <w:szCs w:val="22"/>
                <w:highlight w:val="yellow"/>
              </w:rPr>
            </w:pPr>
            <w:r w:rsidRPr="00E56A47">
              <w:rPr>
                <w:rFonts w:cs="Times New Roman"/>
                <w:snapToGrid w:val="0"/>
                <w:color w:val="000000"/>
                <w:sz w:val="22"/>
                <w:szCs w:val="22"/>
                <w:lang w:eastAsia="th-TH"/>
              </w:rPr>
              <w:t xml:space="preserve"> 435,248,836 </w:t>
            </w:r>
          </w:p>
        </w:tc>
      </w:tr>
      <w:tr w:rsidR="00F5255C" w:rsidRPr="008C644F" w14:paraId="663427B1" w14:textId="77777777" w:rsidTr="00E56A47">
        <w:trPr>
          <w:cantSplit/>
          <w:trHeight w:val="340"/>
        </w:trPr>
        <w:tc>
          <w:tcPr>
            <w:tcW w:w="3686" w:type="dxa"/>
            <w:vAlign w:val="bottom"/>
          </w:tcPr>
          <w:p w14:paraId="1D8D9004" w14:textId="77777777" w:rsidR="00F5255C" w:rsidRPr="008826C5" w:rsidRDefault="00F5255C" w:rsidP="00F5255C">
            <w:pPr>
              <w:ind w:left="173" w:right="-108"/>
              <w:rPr>
                <w:rFonts w:cs="Times New Roman"/>
                <w:sz w:val="22"/>
                <w:szCs w:val="22"/>
              </w:rPr>
            </w:pPr>
            <w:r w:rsidRPr="00DC79B0">
              <w:rPr>
                <w:rFonts w:cs="Times New Roman"/>
                <w:sz w:val="22"/>
                <w:szCs w:val="22"/>
                <w:u w:val="single"/>
              </w:rPr>
              <w:t>Less</w:t>
            </w:r>
            <w:r w:rsidRPr="008826C5">
              <w:rPr>
                <w:rFonts w:cs="Times New Roman"/>
                <w:sz w:val="22"/>
                <w:szCs w:val="22"/>
              </w:rPr>
              <w:t xml:space="preserve"> Accumulated depreciation        </w:t>
            </w:r>
          </w:p>
        </w:tc>
        <w:tc>
          <w:tcPr>
            <w:tcW w:w="1588" w:type="dxa"/>
            <w:vAlign w:val="bottom"/>
          </w:tcPr>
          <w:p w14:paraId="5ADAA22C" w14:textId="6671C4CA" w:rsidR="00F5255C" w:rsidRPr="00E56A47" w:rsidRDefault="00F5255C" w:rsidP="00E56A47">
            <w:pPr>
              <w:pBdr>
                <w:bottom w:val="single" w:sz="4" w:space="1" w:color="auto"/>
              </w:pBdr>
              <w:ind w:left="-106"/>
              <w:jc w:val="center"/>
              <w:rPr>
                <w:rFonts w:cs="Times New Roman"/>
                <w:sz w:val="22"/>
                <w:szCs w:val="22"/>
                <w:highlight w:val="yellow"/>
              </w:rPr>
            </w:pPr>
            <w:r w:rsidRPr="00E56A47">
              <w:rPr>
                <w:rFonts w:cs="Times New Roman"/>
                <w:snapToGrid w:val="0"/>
                <w:color w:val="000000"/>
                <w:sz w:val="22"/>
                <w:szCs w:val="22"/>
                <w:lang w:eastAsia="th-TH"/>
              </w:rPr>
              <w:t>-</w:t>
            </w:r>
          </w:p>
        </w:tc>
        <w:tc>
          <w:tcPr>
            <w:tcW w:w="1588" w:type="dxa"/>
            <w:vAlign w:val="bottom"/>
          </w:tcPr>
          <w:p w14:paraId="108C5F15" w14:textId="1C1B4704" w:rsidR="00F5255C" w:rsidRPr="00E56A47" w:rsidRDefault="00F5255C" w:rsidP="00E56A47">
            <w:pPr>
              <w:pBdr>
                <w:bottom w:val="single" w:sz="4" w:space="1" w:color="auto"/>
              </w:pBdr>
              <w:ind w:left="-143"/>
              <w:jc w:val="right"/>
              <w:rPr>
                <w:rFonts w:cs="Times New Roman"/>
                <w:sz w:val="22"/>
                <w:szCs w:val="22"/>
                <w:highlight w:val="yellow"/>
              </w:rPr>
            </w:pPr>
            <w:r w:rsidRPr="00E56A47">
              <w:rPr>
                <w:rFonts w:cs="Times New Roman"/>
                <w:snapToGrid w:val="0"/>
                <w:color w:val="000000"/>
                <w:sz w:val="22"/>
                <w:szCs w:val="22"/>
                <w:lang w:eastAsia="th-TH"/>
              </w:rPr>
              <w:t xml:space="preserve"> (35,920,814)</w:t>
            </w:r>
          </w:p>
        </w:tc>
        <w:tc>
          <w:tcPr>
            <w:tcW w:w="1588" w:type="dxa"/>
            <w:vAlign w:val="bottom"/>
          </w:tcPr>
          <w:p w14:paraId="74286E16" w14:textId="5D80262A" w:rsidR="00F5255C" w:rsidRPr="00E56A47" w:rsidRDefault="00F5255C" w:rsidP="00E56A47">
            <w:pPr>
              <w:pBdr>
                <w:bottom w:val="single" w:sz="4" w:space="1" w:color="auto"/>
              </w:pBdr>
              <w:ind w:left="-168" w:right="-24"/>
              <w:jc w:val="right"/>
              <w:rPr>
                <w:rFonts w:cs="Times New Roman"/>
                <w:sz w:val="22"/>
                <w:szCs w:val="22"/>
                <w:highlight w:val="yellow"/>
              </w:rPr>
            </w:pPr>
            <w:r w:rsidRPr="00E56A47">
              <w:rPr>
                <w:rFonts w:cs="Times New Roman"/>
                <w:snapToGrid w:val="0"/>
                <w:color w:val="000000"/>
                <w:sz w:val="22"/>
                <w:szCs w:val="22"/>
                <w:lang w:eastAsia="th-TH"/>
              </w:rPr>
              <w:t xml:space="preserve"> (200,441,103)</w:t>
            </w:r>
          </w:p>
        </w:tc>
        <w:tc>
          <w:tcPr>
            <w:tcW w:w="1588" w:type="dxa"/>
            <w:vAlign w:val="bottom"/>
          </w:tcPr>
          <w:p w14:paraId="4E142A71" w14:textId="1844FE90" w:rsidR="00F5255C" w:rsidRPr="00E56A47" w:rsidRDefault="00F5255C" w:rsidP="00E56A47">
            <w:pPr>
              <w:pBdr>
                <w:bottom w:val="single" w:sz="4" w:space="1" w:color="auto"/>
              </w:pBdr>
              <w:ind w:left="-51"/>
              <w:jc w:val="right"/>
              <w:rPr>
                <w:rFonts w:cs="Times New Roman"/>
                <w:sz w:val="22"/>
                <w:szCs w:val="22"/>
                <w:highlight w:val="yellow"/>
              </w:rPr>
            </w:pPr>
            <w:r w:rsidRPr="00E56A47">
              <w:rPr>
                <w:rFonts w:cs="Times New Roman"/>
                <w:snapToGrid w:val="0"/>
                <w:color w:val="000000"/>
                <w:sz w:val="22"/>
                <w:szCs w:val="22"/>
                <w:lang w:eastAsia="th-TH"/>
              </w:rPr>
              <w:t xml:space="preserve"> (3,132,546)</w:t>
            </w:r>
          </w:p>
        </w:tc>
        <w:tc>
          <w:tcPr>
            <w:tcW w:w="1588" w:type="dxa"/>
            <w:tcBorders>
              <w:left w:val="nil"/>
            </w:tcBorders>
            <w:vAlign w:val="bottom"/>
          </w:tcPr>
          <w:p w14:paraId="76AD12FB" w14:textId="29E6A3F8" w:rsidR="00F5255C" w:rsidRPr="00E56A47" w:rsidRDefault="00F5255C" w:rsidP="00E56A47">
            <w:pPr>
              <w:pBdr>
                <w:bottom w:val="single" w:sz="4" w:space="1" w:color="auto"/>
              </w:pBdr>
              <w:ind w:left="-87"/>
              <w:jc w:val="right"/>
              <w:rPr>
                <w:rFonts w:cs="Times New Roman"/>
                <w:sz w:val="22"/>
                <w:szCs w:val="22"/>
                <w:highlight w:val="yellow"/>
              </w:rPr>
            </w:pPr>
            <w:r w:rsidRPr="00E56A47">
              <w:rPr>
                <w:rFonts w:cs="Times New Roman"/>
                <w:snapToGrid w:val="0"/>
                <w:color w:val="000000"/>
                <w:sz w:val="22"/>
                <w:szCs w:val="22"/>
                <w:lang w:eastAsia="th-TH"/>
              </w:rPr>
              <w:t xml:space="preserve"> (8,541,073)</w:t>
            </w:r>
          </w:p>
        </w:tc>
        <w:tc>
          <w:tcPr>
            <w:tcW w:w="1699" w:type="dxa"/>
            <w:vAlign w:val="bottom"/>
          </w:tcPr>
          <w:p w14:paraId="68BE1088" w14:textId="102D29C7" w:rsidR="00F5255C" w:rsidRPr="00E56A47" w:rsidRDefault="00F5255C" w:rsidP="00E56A47">
            <w:pPr>
              <w:pBdr>
                <w:bottom w:val="single" w:sz="4" w:space="1" w:color="auto"/>
              </w:pBdr>
              <w:ind w:left="-87"/>
              <w:jc w:val="center"/>
              <w:rPr>
                <w:rFonts w:cs="Times New Roman"/>
                <w:sz w:val="22"/>
                <w:szCs w:val="22"/>
                <w:highlight w:val="yellow"/>
              </w:rPr>
            </w:pPr>
            <w:r w:rsidRPr="00E56A47">
              <w:rPr>
                <w:rFonts w:cs="Times New Roman"/>
                <w:sz w:val="22"/>
                <w:szCs w:val="22"/>
              </w:rPr>
              <w:t>-</w:t>
            </w:r>
          </w:p>
        </w:tc>
        <w:tc>
          <w:tcPr>
            <w:tcW w:w="1701" w:type="dxa"/>
            <w:vAlign w:val="bottom"/>
          </w:tcPr>
          <w:p w14:paraId="5E8D1A3B" w14:textId="2FA8721D" w:rsidR="00F5255C" w:rsidRPr="00E56A47" w:rsidRDefault="00F5255C" w:rsidP="00E56A47">
            <w:pPr>
              <w:pBdr>
                <w:bottom w:val="single" w:sz="4" w:space="1" w:color="auto"/>
              </w:pBdr>
              <w:ind w:left="-87" w:right="-110"/>
              <w:jc w:val="right"/>
              <w:rPr>
                <w:rFonts w:cs="Times New Roman"/>
                <w:sz w:val="22"/>
                <w:szCs w:val="22"/>
                <w:highlight w:val="yellow"/>
              </w:rPr>
            </w:pPr>
            <w:r w:rsidRPr="00E56A47">
              <w:rPr>
                <w:rFonts w:cs="Times New Roman"/>
                <w:snapToGrid w:val="0"/>
                <w:color w:val="000000"/>
                <w:sz w:val="22"/>
                <w:szCs w:val="22"/>
                <w:lang w:eastAsia="th-TH"/>
              </w:rPr>
              <w:t xml:space="preserve"> (248,035,536)</w:t>
            </w:r>
          </w:p>
        </w:tc>
      </w:tr>
      <w:tr w:rsidR="00F5255C" w:rsidRPr="008C644F" w14:paraId="5CB21DD9" w14:textId="77777777" w:rsidTr="00E56A47">
        <w:trPr>
          <w:cantSplit/>
          <w:trHeight w:val="340"/>
        </w:trPr>
        <w:tc>
          <w:tcPr>
            <w:tcW w:w="3686" w:type="dxa"/>
            <w:vAlign w:val="bottom"/>
          </w:tcPr>
          <w:p w14:paraId="79E39E78" w14:textId="77777777" w:rsidR="00F5255C" w:rsidRPr="008826C5" w:rsidRDefault="00F5255C" w:rsidP="00F5255C">
            <w:pPr>
              <w:ind w:left="173" w:right="-108"/>
              <w:rPr>
                <w:rFonts w:cs="Times New Roman"/>
                <w:sz w:val="22"/>
                <w:szCs w:val="22"/>
              </w:rPr>
            </w:pPr>
            <w:r w:rsidRPr="008826C5">
              <w:rPr>
                <w:rFonts w:cs="Times New Roman"/>
                <w:sz w:val="22"/>
                <w:szCs w:val="22"/>
              </w:rPr>
              <w:t>Net book value</w:t>
            </w:r>
          </w:p>
        </w:tc>
        <w:tc>
          <w:tcPr>
            <w:tcW w:w="1588" w:type="dxa"/>
            <w:vAlign w:val="bottom"/>
          </w:tcPr>
          <w:p w14:paraId="2C435463" w14:textId="6C2E8C90" w:rsidR="00F5255C" w:rsidRPr="00E56A47" w:rsidRDefault="00F5255C" w:rsidP="00E56A47">
            <w:pPr>
              <w:pBdr>
                <w:bottom w:val="double" w:sz="4" w:space="1" w:color="auto"/>
              </w:pBdr>
              <w:ind w:left="-106"/>
              <w:jc w:val="right"/>
              <w:rPr>
                <w:rFonts w:cs="Times New Roman"/>
                <w:sz w:val="22"/>
                <w:szCs w:val="22"/>
                <w:highlight w:val="yellow"/>
              </w:rPr>
            </w:pPr>
            <w:r w:rsidRPr="00E56A47">
              <w:rPr>
                <w:rFonts w:cs="Times New Roman"/>
                <w:snapToGrid w:val="0"/>
                <w:color w:val="000000"/>
                <w:sz w:val="22"/>
                <w:szCs w:val="22"/>
                <w:lang w:eastAsia="th-TH"/>
              </w:rPr>
              <w:t xml:space="preserve"> 7,673,828 </w:t>
            </w:r>
          </w:p>
        </w:tc>
        <w:tc>
          <w:tcPr>
            <w:tcW w:w="1588" w:type="dxa"/>
            <w:vAlign w:val="bottom"/>
          </w:tcPr>
          <w:p w14:paraId="2E0917EF" w14:textId="50D35BD5" w:rsidR="00F5255C" w:rsidRPr="00E56A47" w:rsidRDefault="00F5255C" w:rsidP="00E56A47">
            <w:pPr>
              <w:pBdr>
                <w:bottom w:val="double" w:sz="4" w:space="1" w:color="auto"/>
              </w:pBdr>
              <w:ind w:left="-143"/>
              <w:jc w:val="right"/>
              <w:rPr>
                <w:rFonts w:cs="Times New Roman"/>
                <w:sz w:val="22"/>
                <w:szCs w:val="22"/>
                <w:highlight w:val="yellow"/>
              </w:rPr>
            </w:pPr>
            <w:r w:rsidRPr="00E56A47">
              <w:rPr>
                <w:rFonts w:cs="Times New Roman"/>
                <w:snapToGrid w:val="0"/>
                <w:color w:val="000000"/>
                <w:sz w:val="22"/>
                <w:szCs w:val="22"/>
                <w:lang w:eastAsia="th-TH"/>
              </w:rPr>
              <w:t xml:space="preserve"> 26,055,343 </w:t>
            </w:r>
          </w:p>
        </w:tc>
        <w:tc>
          <w:tcPr>
            <w:tcW w:w="1588" w:type="dxa"/>
            <w:vAlign w:val="bottom"/>
          </w:tcPr>
          <w:p w14:paraId="2DE7E79E" w14:textId="5776ED65" w:rsidR="00F5255C" w:rsidRPr="00E56A47" w:rsidRDefault="00F5255C" w:rsidP="00E56A47">
            <w:pPr>
              <w:pBdr>
                <w:bottom w:val="double" w:sz="4" w:space="1" w:color="auto"/>
              </w:pBdr>
              <w:ind w:left="-168" w:right="-24"/>
              <w:jc w:val="right"/>
              <w:rPr>
                <w:rFonts w:cs="Times New Roman"/>
                <w:sz w:val="22"/>
                <w:szCs w:val="22"/>
                <w:highlight w:val="yellow"/>
              </w:rPr>
            </w:pPr>
            <w:r w:rsidRPr="00E56A47">
              <w:rPr>
                <w:rFonts w:cs="Times New Roman"/>
                <w:snapToGrid w:val="0"/>
                <w:color w:val="000000"/>
                <w:sz w:val="22"/>
                <w:szCs w:val="22"/>
                <w:lang w:eastAsia="th-TH"/>
              </w:rPr>
              <w:t xml:space="preserve"> 144,501,776 </w:t>
            </w:r>
          </w:p>
        </w:tc>
        <w:tc>
          <w:tcPr>
            <w:tcW w:w="1588" w:type="dxa"/>
            <w:vAlign w:val="bottom"/>
          </w:tcPr>
          <w:p w14:paraId="34AD704A" w14:textId="087E0E91" w:rsidR="00F5255C" w:rsidRPr="00E56A47" w:rsidRDefault="00F5255C" w:rsidP="00E56A47">
            <w:pPr>
              <w:pBdr>
                <w:bottom w:val="double" w:sz="4" w:space="1" w:color="auto"/>
              </w:pBdr>
              <w:ind w:left="-51"/>
              <w:jc w:val="right"/>
              <w:rPr>
                <w:rFonts w:cs="Times New Roman"/>
                <w:sz w:val="22"/>
                <w:szCs w:val="22"/>
                <w:highlight w:val="yellow"/>
              </w:rPr>
            </w:pPr>
            <w:r w:rsidRPr="00E56A47">
              <w:rPr>
                <w:rFonts w:cs="Times New Roman"/>
                <w:snapToGrid w:val="0"/>
                <w:color w:val="000000"/>
                <w:sz w:val="22"/>
                <w:szCs w:val="22"/>
                <w:lang w:eastAsia="th-TH"/>
              </w:rPr>
              <w:t xml:space="preserve"> 999,025 </w:t>
            </w:r>
          </w:p>
        </w:tc>
        <w:tc>
          <w:tcPr>
            <w:tcW w:w="1588" w:type="dxa"/>
            <w:tcBorders>
              <w:left w:val="nil"/>
            </w:tcBorders>
            <w:vAlign w:val="bottom"/>
          </w:tcPr>
          <w:p w14:paraId="7CB9A331" w14:textId="6701801A" w:rsidR="00F5255C" w:rsidRPr="00E56A47" w:rsidRDefault="00F5255C" w:rsidP="00E56A47">
            <w:pPr>
              <w:pBdr>
                <w:bottom w:val="double" w:sz="4" w:space="1" w:color="auto"/>
              </w:pBdr>
              <w:ind w:left="-87"/>
              <w:jc w:val="right"/>
              <w:rPr>
                <w:rFonts w:cs="Times New Roman"/>
                <w:sz w:val="22"/>
                <w:szCs w:val="22"/>
                <w:highlight w:val="yellow"/>
              </w:rPr>
            </w:pPr>
            <w:r w:rsidRPr="00E56A47">
              <w:rPr>
                <w:rFonts w:cs="Times New Roman"/>
                <w:snapToGrid w:val="0"/>
                <w:color w:val="000000"/>
                <w:sz w:val="22"/>
                <w:szCs w:val="22"/>
                <w:lang w:eastAsia="th-TH"/>
              </w:rPr>
              <w:t xml:space="preserve"> 2,752,819 </w:t>
            </w:r>
          </w:p>
        </w:tc>
        <w:tc>
          <w:tcPr>
            <w:tcW w:w="1699" w:type="dxa"/>
            <w:vAlign w:val="bottom"/>
          </w:tcPr>
          <w:p w14:paraId="78B6869C" w14:textId="3F9C64D3" w:rsidR="00F5255C" w:rsidRPr="00E56A47" w:rsidRDefault="00F5255C" w:rsidP="00E56A47">
            <w:pPr>
              <w:pBdr>
                <w:bottom w:val="double" w:sz="4" w:space="1" w:color="auto"/>
              </w:pBdr>
              <w:ind w:left="-87"/>
              <w:jc w:val="right"/>
              <w:rPr>
                <w:rFonts w:cs="Times New Roman"/>
                <w:sz w:val="22"/>
                <w:szCs w:val="22"/>
                <w:highlight w:val="yellow"/>
              </w:rPr>
            </w:pPr>
            <w:r w:rsidRPr="00E56A47">
              <w:rPr>
                <w:rFonts w:cs="Times New Roman"/>
                <w:snapToGrid w:val="0"/>
                <w:color w:val="000000"/>
                <w:sz w:val="22"/>
                <w:szCs w:val="22"/>
                <w:lang w:eastAsia="th-TH"/>
              </w:rPr>
              <w:t xml:space="preserve"> 5,230,509 </w:t>
            </w:r>
          </w:p>
        </w:tc>
        <w:tc>
          <w:tcPr>
            <w:tcW w:w="1701" w:type="dxa"/>
            <w:vAlign w:val="bottom"/>
          </w:tcPr>
          <w:p w14:paraId="0D56F999" w14:textId="6DD4C466" w:rsidR="00F5255C" w:rsidRPr="00E56A47" w:rsidRDefault="00F5255C" w:rsidP="00E56A47">
            <w:pPr>
              <w:pBdr>
                <w:bottom w:val="double" w:sz="4" w:space="1" w:color="auto"/>
              </w:pBdr>
              <w:ind w:left="-87" w:right="-110"/>
              <w:jc w:val="right"/>
              <w:rPr>
                <w:rFonts w:cs="Times New Roman"/>
                <w:sz w:val="22"/>
                <w:szCs w:val="22"/>
                <w:highlight w:val="yellow"/>
              </w:rPr>
            </w:pPr>
            <w:r w:rsidRPr="00E56A47">
              <w:rPr>
                <w:rFonts w:cs="Times New Roman"/>
                <w:snapToGrid w:val="0"/>
                <w:color w:val="000000"/>
                <w:sz w:val="22"/>
                <w:szCs w:val="22"/>
                <w:lang w:eastAsia="th-TH"/>
              </w:rPr>
              <w:t xml:space="preserve"> 187,213,300 </w:t>
            </w:r>
          </w:p>
        </w:tc>
      </w:tr>
    </w:tbl>
    <w:p w14:paraId="6ADD9623" w14:textId="24F8A37D" w:rsidR="00556033" w:rsidRDefault="00427D11" w:rsidP="00BB4C8E">
      <w:pPr>
        <w:spacing w:before="120" w:after="60" w:line="240" w:lineRule="auto"/>
        <w:ind w:left="284" w:right="-75"/>
        <w:jc w:val="thaiDistribute"/>
        <w:rPr>
          <w:rFonts w:ascii="Times New Roman" w:eastAsia="Times New Roman" w:hAnsi="Times New Roman"/>
          <w:spacing w:val="4"/>
          <w:szCs w:val="22"/>
        </w:rPr>
      </w:pPr>
      <w:r w:rsidRPr="004A448A">
        <w:rPr>
          <w:rFonts w:ascii="Times New Roman" w:hAnsi="Times New Roman" w:cs="Times New Roman"/>
          <w:spacing w:val="2"/>
        </w:rPr>
        <w:t>As at 31 December 202</w:t>
      </w:r>
      <w:r w:rsidR="00087C69">
        <w:rPr>
          <w:rFonts w:ascii="Times New Roman" w:hAnsi="Times New Roman"/>
          <w:spacing w:val="2"/>
        </w:rPr>
        <w:t>5</w:t>
      </w:r>
      <w:r w:rsidRPr="004A448A">
        <w:rPr>
          <w:rFonts w:ascii="Times New Roman" w:hAnsi="Times New Roman" w:cs="Times New Roman"/>
          <w:spacing w:val="2"/>
        </w:rPr>
        <w:t xml:space="preserve">, net book value of land, building and machinery amounting to Baht </w:t>
      </w:r>
      <w:r w:rsidR="00F5255C">
        <w:rPr>
          <w:rFonts w:ascii="Times New Roman" w:hAnsi="Times New Roman" w:cs="Times New Roman"/>
          <w:spacing w:val="2"/>
        </w:rPr>
        <w:t>65.31</w:t>
      </w:r>
      <w:r w:rsidRPr="004A448A">
        <w:rPr>
          <w:rFonts w:ascii="Times New Roman" w:hAnsi="Times New Roman" w:cs="Times New Roman"/>
          <w:spacing w:val="2"/>
        </w:rPr>
        <w:t xml:space="preserve"> million (202</w:t>
      </w:r>
      <w:r w:rsidR="00F5255C">
        <w:rPr>
          <w:rFonts w:ascii="Times New Roman" w:hAnsi="Times New Roman" w:cs="Times New Roman"/>
          <w:spacing w:val="2"/>
        </w:rPr>
        <w:t>4</w:t>
      </w:r>
      <w:r w:rsidRPr="004A448A">
        <w:rPr>
          <w:rFonts w:ascii="Times New Roman" w:hAnsi="Times New Roman" w:cs="Times New Roman"/>
          <w:spacing w:val="2"/>
        </w:rPr>
        <w:t>: amounting to Baht 7</w:t>
      </w:r>
      <w:r w:rsidR="00F5255C">
        <w:rPr>
          <w:rFonts w:ascii="Times New Roman" w:hAnsi="Times New Roman" w:cs="Times New Roman"/>
          <w:spacing w:val="2"/>
        </w:rPr>
        <w:t>0.46</w:t>
      </w:r>
      <w:r w:rsidRPr="004A448A">
        <w:rPr>
          <w:rFonts w:ascii="Times New Roman" w:hAnsi="Times New Roman" w:hint="cs"/>
          <w:spacing w:val="2"/>
          <w:cs/>
        </w:rPr>
        <w:t xml:space="preserve"> </w:t>
      </w:r>
      <w:r w:rsidRPr="004A448A">
        <w:rPr>
          <w:rFonts w:ascii="Times New Roman" w:hAnsi="Times New Roman" w:cs="Times New Roman"/>
          <w:spacing w:val="2"/>
        </w:rPr>
        <w:t>million)</w:t>
      </w:r>
      <w:r w:rsidRPr="004A448A">
        <w:rPr>
          <w:rFonts w:ascii="Times New Roman" w:hAnsi="Times New Roman"/>
          <w:spacing w:val="2"/>
        </w:rPr>
        <w:t xml:space="preserve"> </w:t>
      </w:r>
      <w:r w:rsidRPr="004A448A">
        <w:rPr>
          <w:rFonts w:ascii="Times New Roman" w:hAnsi="Times New Roman" w:cs="Times New Roman"/>
          <w:spacing w:val="2"/>
        </w:rPr>
        <w:t>is</w:t>
      </w:r>
      <w:r w:rsidRPr="004A448A">
        <w:rPr>
          <w:rFonts w:ascii="Times New Roman" w:hAnsi="Times New Roman" w:cs="Times New Roman"/>
        </w:rPr>
        <w:t xml:space="preserve"> mortgaged as collateral for</w:t>
      </w:r>
      <w:r>
        <w:rPr>
          <w:rFonts w:ascii="Times New Roman" w:hAnsi="Times New Roman" w:cs="Times New Roman"/>
        </w:rPr>
        <w:t xml:space="preserve"> </w:t>
      </w:r>
      <w:r w:rsidRPr="004A448A">
        <w:rPr>
          <w:rFonts w:ascii="Times New Roman" w:hAnsi="Times New Roman" w:cs="Times New Roman"/>
        </w:rPr>
        <w:t xml:space="preserve">overdraft and loans credit facilities from financial institutions </w:t>
      </w:r>
      <w:r>
        <w:rPr>
          <w:rFonts w:ascii="Times New Roman" w:hAnsi="Times New Roman" w:cs="Times New Roman"/>
        </w:rPr>
        <w:t xml:space="preserve">and </w:t>
      </w:r>
      <w:r w:rsidRPr="004A448A">
        <w:rPr>
          <w:rFonts w:ascii="Times New Roman" w:hAnsi="Times New Roman" w:cs="Times New Roman"/>
        </w:rPr>
        <w:t>some letters of guarantees issued by bank (Notes 1</w:t>
      </w:r>
      <w:r w:rsidR="00F67E6F">
        <w:rPr>
          <w:rFonts w:ascii="Times New Roman" w:hAnsi="Times New Roman" w:cs="Times New Roman"/>
        </w:rPr>
        <w:t>5</w:t>
      </w:r>
      <w:r w:rsidRPr="004A448A">
        <w:rPr>
          <w:rFonts w:ascii="Times New Roman" w:hAnsi="Times New Roman" w:cs="Times New Roman"/>
        </w:rPr>
        <w:t xml:space="preserve"> and </w:t>
      </w:r>
      <w:r w:rsidR="00F67E6F">
        <w:rPr>
          <w:rFonts w:ascii="Times New Roman" w:hAnsi="Times New Roman" w:cs="Times New Roman"/>
        </w:rPr>
        <w:t>30</w:t>
      </w:r>
      <w:r w:rsidRPr="004A448A">
        <w:rPr>
          <w:rFonts w:ascii="Times New Roman" w:hAnsi="Times New Roman" w:cs="Times New Roman"/>
        </w:rPr>
        <w:t>.1).</w:t>
      </w:r>
    </w:p>
    <w:p w14:paraId="1E04AFB6" w14:textId="77777777" w:rsidR="00003862" w:rsidRDefault="00003862" w:rsidP="004C27BE">
      <w:pPr>
        <w:spacing w:before="120" w:after="60" w:line="240" w:lineRule="auto"/>
        <w:ind w:left="284" w:right="-75"/>
        <w:jc w:val="thaiDistribute"/>
        <w:rPr>
          <w:rFonts w:ascii="Times New Roman" w:eastAsia="Times New Roman" w:hAnsi="Times New Roman"/>
          <w:spacing w:val="4"/>
          <w:szCs w:val="22"/>
        </w:rPr>
      </w:pPr>
    </w:p>
    <w:p w14:paraId="7FA7B314" w14:textId="77777777" w:rsidR="00003862" w:rsidRDefault="00003862" w:rsidP="004C27BE">
      <w:pPr>
        <w:spacing w:before="120" w:after="60" w:line="240" w:lineRule="auto"/>
        <w:ind w:left="284" w:right="-75"/>
        <w:jc w:val="thaiDistribute"/>
        <w:rPr>
          <w:rFonts w:ascii="Times New Roman" w:eastAsia="Times New Roman" w:hAnsi="Times New Roman"/>
          <w:spacing w:val="4"/>
          <w:szCs w:val="22"/>
        </w:rPr>
      </w:pPr>
    </w:p>
    <w:p w14:paraId="581117F2" w14:textId="77777777" w:rsidR="00556033" w:rsidRDefault="00556033" w:rsidP="004C27BE">
      <w:pPr>
        <w:spacing w:before="120" w:after="60" w:line="240" w:lineRule="auto"/>
        <w:ind w:left="284" w:right="-75"/>
        <w:jc w:val="thaiDistribute"/>
        <w:rPr>
          <w:rFonts w:ascii="Times New Roman" w:eastAsia="Times New Roman" w:hAnsi="Times New Roman"/>
          <w:spacing w:val="4"/>
          <w:szCs w:val="22"/>
        </w:rPr>
      </w:pPr>
    </w:p>
    <w:p w14:paraId="63A41D7B" w14:textId="77777777" w:rsidR="00003862" w:rsidRDefault="00003862" w:rsidP="004C27BE">
      <w:pPr>
        <w:spacing w:before="120" w:after="60" w:line="240" w:lineRule="auto"/>
        <w:ind w:left="284" w:right="-75"/>
        <w:jc w:val="thaiDistribute"/>
        <w:rPr>
          <w:rFonts w:ascii="Times New Roman" w:eastAsia="Times New Roman" w:hAnsi="Times New Roman"/>
          <w:spacing w:val="4"/>
          <w:szCs w:val="22"/>
        </w:rPr>
      </w:pPr>
    </w:p>
    <w:p w14:paraId="257CD04E" w14:textId="77777777" w:rsidR="00003862" w:rsidRDefault="00003862" w:rsidP="004C27BE">
      <w:pPr>
        <w:spacing w:before="120" w:after="60" w:line="240" w:lineRule="auto"/>
        <w:ind w:left="284" w:right="-75"/>
        <w:jc w:val="thaiDistribute"/>
        <w:rPr>
          <w:rFonts w:ascii="Times New Roman" w:eastAsia="Times New Roman" w:hAnsi="Times New Roman"/>
          <w:spacing w:val="4"/>
          <w:szCs w:val="22"/>
        </w:rPr>
      </w:pPr>
    </w:p>
    <w:p w14:paraId="5B53EA2A" w14:textId="77777777" w:rsidR="00003862" w:rsidRDefault="00003862" w:rsidP="004C27BE">
      <w:pPr>
        <w:spacing w:before="120" w:after="60" w:line="240" w:lineRule="auto"/>
        <w:ind w:left="284" w:right="-75"/>
        <w:jc w:val="thaiDistribute"/>
        <w:rPr>
          <w:rFonts w:ascii="Times New Roman" w:eastAsia="Times New Roman" w:hAnsi="Times New Roman"/>
          <w:spacing w:val="4"/>
          <w:szCs w:val="22"/>
        </w:rPr>
      </w:pPr>
    </w:p>
    <w:p w14:paraId="22C954A0" w14:textId="77777777" w:rsidR="00427D11" w:rsidRDefault="00427D11" w:rsidP="004C27BE">
      <w:pPr>
        <w:spacing w:before="120" w:after="60" w:line="240" w:lineRule="auto"/>
        <w:ind w:left="284" w:right="-75"/>
        <w:jc w:val="thaiDistribute"/>
        <w:rPr>
          <w:rFonts w:ascii="Times New Roman" w:eastAsia="Times New Roman" w:hAnsi="Times New Roman"/>
          <w:spacing w:val="4"/>
          <w:szCs w:val="22"/>
        </w:rPr>
        <w:sectPr w:rsidR="00427D11" w:rsidSect="001611BB">
          <w:pgSz w:w="16838" w:h="11906" w:orient="landscape"/>
          <w:pgMar w:top="1276" w:right="1701" w:bottom="849" w:left="992" w:header="684" w:footer="424" w:gutter="0"/>
          <w:pgNumType w:start="32"/>
          <w:cols w:space="708"/>
          <w:docGrid w:linePitch="360"/>
        </w:sectPr>
      </w:pPr>
    </w:p>
    <w:tbl>
      <w:tblPr>
        <w:tblW w:w="9925" w:type="dxa"/>
        <w:tblLayout w:type="fixed"/>
        <w:tblLook w:val="0000" w:firstRow="0" w:lastRow="0" w:firstColumn="0" w:lastColumn="0" w:noHBand="0" w:noVBand="0"/>
      </w:tblPr>
      <w:tblGrid>
        <w:gridCol w:w="3828"/>
        <w:gridCol w:w="1418"/>
        <w:gridCol w:w="1417"/>
        <w:gridCol w:w="1418"/>
        <w:gridCol w:w="1844"/>
      </w:tblGrid>
      <w:tr w:rsidR="00ED1131" w:rsidRPr="00ED1131" w14:paraId="0A50B954" w14:textId="77777777" w:rsidTr="00D37E98">
        <w:trPr>
          <w:cantSplit/>
          <w:trHeight w:val="340"/>
          <w:tblHeader/>
        </w:trPr>
        <w:tc>
          <w:tcPr>
            <w:tcW w:w="9921" w:type="dxa"/>
            <w:gridSpan w:val="5"/>
            <w:vAlign w:val="bottom"/>
          </w:tcPr>
          <w:p w14:paraId="012883B0" w14:textId="32F56D16" w:rsidR="00ED1131" w:rsidRPr="006048B3" w:rsidRDefault="00ED1131" w:rsidP="00192487">
            <w:pPr>
              <w:tabs>
                <w:tab w:val="left" w:pos="177"/>
                <w:tab w:val="left" w:pos="959"/>
                <w:tab w:val="left" w:pos="1918"/>
                <w:tab w:val="left" w:pos="2877"/>
                <w:tab w:val="left" w:pos="3836"/>
                <w:tab w:val="left" w:pos="4795"/>
                <w:tab w:val="left" w:pos="5754"/>
                <w:tab w:val="left" w:pos="6713"/>
                <w:tab w:val="left" w:pos="7672"/>
                <w:tab w:val="left" w:pos="8631"/>
                <w:tab w:val="left" w:pos="9385"/>
              </w:tabs>
              <w:spacing w:after="120" w:line="240" w:lineRule="auto"/>
              <w:ind w:left="177" w:right="36"/>
              <w:jc w:val="thaiDistribute"/>
              <w:rPr>
                <w:rFonts w:ascii="Times New Roman" w:eastAsia="Times New Roman" w:hAnsi="Times New Roman" w:cs="Times New Roman"/>
                <w:spacing w:val="-2"/>
                <w:szCs w:val="22"/>
              </w:rPr>
            </w:pPr>
            <w:r w:rsidRPr="003A2EF1">
              <w:rPr>
                <w:rFonts w:ascii="Times New Roman" w:eastAsia="Times New Roman" w:hAnsi="Times New Roman" w:cs="Times New Roman"/>
                <w:spacing w:val="-2"/>
                <w:szCs w:val="22"/>
              </w:rPr>
              <w:lastRenderedPageBreak/>
              <w:t>As at 31 December 202</w:t>
            </w:r>
            <w:r>
              <w:rPr>
                <w:rFonts w:ascii="Times New Roman" w:eastAsia="Times New Roman" w:hAnsi="Times New Roman" w:cs="Times New Roman"/>
                <w:spacing w:val="-2"/>
                <w:szCs w:val="22"/>
              </w:rPr>
              <w:t>5 and 2024, r</w:t>
            </w:r>
            <w:r w:rsidRPr="00122D2A">
              <w:rPr>
                <w:rFonts w:ascii="Times New Roman" w:eastAsia="Times New Roman" w:hAnsi="Times New Roman" w:cs="Times New Roman"/>
                <w:spacing w:val="-2"/>
                <w:szCs w:val="22"/>
              </w:rPr>
              <w:t xml:space="preserve">ight-of-use assets which the Group is a lessee have included in </w:t>
            </w:r>
            <w:r>
              <w:rPr>
                <w:rFonts w:ascii="Times New Roman" w:eastAsia="Times New Roman" w:hAnsi="Times New Roman" w:cs="Times New Roman"/>
                <w:spacing w:val="-2"/>
                <w:szCs w:val="22"/>
              </w:rPr>
              <w:t>above</w:t>
            </w:r>
            <w:r w:rsidRPr="00122D2A">
              <w:rPr>
                <w:rFonts w:ascii="Times New Roman" w:eastAsia="Times New Roman" w:hAnsi="Times New Roman" w:cs="Times New Roman"/>
                <w:spacing w:val="-2"/>
                <w:szCs w:val="22"/>
              </w:rPr>
              <w:t xml:space="preserve"> </w:t>
            </w:r>
            <w:r w:rsidRPr="00597A2A">
              <w:rPr>
                <w:rFonts w:ascii="Times New Roman" w:eastAsia="Times New Roman" w:hAnsi="Times New Roman" w:cs="Times New Roman"/>
                <w:spacing w:val="-2"/>
                <w:szCs w:val="22"/>
              </w:rPr>
              <w:br/>
            </w:r>
            <w:r>
              <w:rPr>
                <w:rFonts w:ascii="Times New Roman" w:eastAsia="Times New Roman" w:hAnsi="Times New Roman" w:cs="Angsana New"/>
                <w:spacing w:val="-2"/>
              </w:rPr>
              <w:t>b</w:t>
            </w:r>
            <w:r w:rsidRPr="00597A2A">
              <w:rPr>
                <w:rFonts w:ascii="Times New Roman" w:eastAsia="Times New Roman" w:hAnsi="Times New Roman" w:cs="Times New Roman"/>
                <w:spacing w:val="-2"/>
                <w:szCs w:val="22"/>
              </w:rPr>
              <w:t>uilding and vehicles</w:t>
            </w:r>
            <w:r>
              <w:rPr>
                <w:rFonts w:ascii="Times New Roman" w:eastAsia="Times New Roman" w:hAnsi="Times New Roman" w:cs="Times New Roman"/>
                <w:spacing w:val="-2"/>
                <w:szCs w:val="22"/>
              </w:rPr>
              <w:t>,</w:t>
            </w:r>
            <w:r w:rsidRPr="00122D2A">
              <w:rPr>
                <w:rFonts w:ascii="Times New Roman" w:eastAsia="Times New Roman" w:hAnsi="Times New Roman" w:cs="Times New Roman"/>
                <w:spacing w:val="-2"/>
                <w:szCs w:val="22"/>
              </w:rPr>
              <w:t xml:space="preserve"> as follows:</w:t>
            </w:r>
          </w:p>
        </w:tc>
      </w:tr>
      <w:tr w:rsidR="002F3ED1" w:rsidRPr="001F2DFD" w14:paraId="0E4CF423" w14:textId="77777777" w:rsidTr="00D37E98">
        <w:trPr>
          <w:cantSplit/>
          <w:trHeight w:val="340"/>
          <w:tblHeader/>
        </w:trPr>
        <w:tc>
          <w:tcPr>
            <w:tcW w:w="3828" w:type="dxa"/>
            <w:vAlign w:val="bottom"/>
          </w:tcPr>
          <w:p w14:paraId="55E27C72" w14:textId="77777777" w:rsidR="002F3ED1" w:rsidRPr="00122D2A" w:rsidRDefault="002F3ED1" w:rsidP="00192487">
            <w:pPr>
              <w:spacing w:after="0" w:line="240" w:lineRule="auto"/>
              <w:jc w:val="thaiDistribute"/>
              <w:rPr>
                <w:rFonts w:ascii="Times New Roman" w:eastAsia="Times New Roman" w:hAnsi="Times New Roman" w:cs="Times New Roman"/>
                <w:szCs w:val="22"/>
                <w:cs/>
              </w:rPr>
            </w:pPr>
          </w:p>
        </w:tc>
        <w:tc>
          <w:tcPr>
            <w:tcW w:w="6097" w:type="dxa"/>
            <w:gridSpan w:val="4"/>
            <w:vAlign w:val="bottom"/>
          </w:tcPr>
          <w:p w14:paraId="6CCCF7D7" w14:textId="5DD4C2F0" w:rsidR="002F3ED1" w:rsidRPr="001F2DFD" w:rsidRDefault="002F3ED1" w:rsidP="00192487">
            <w:pPr>
              <w:pBdr>
                <w:bottom w:val="single" w:sz="4" w:space="1" w:color="auto"/>
              </w:pBdr>
              <w:spacing w:after="0" w:line="240" w:lineRule="auto"/>
              <w:ind w:left="-113" w:right="36" w:firstLine="113"/>
              <w:jc w:val="center"/>
              <w:rPr>
                <w:rFonts w:ascii="Times New Roman" w:eastAsia="Times New Roman" w:hAnsi="Times New Roman" w:cs="Times New Roman"/>
                <w:szCs w:val="22"/>
              </w:rPr>
            </w:pPr>
            <w:r w:rsidRPr="004C407C">
              <w:rPr>
                <w:rFonts w:ascii="Times New Roman" w:eastAsia="Times New Roman" w:hAnsi="Times New Roman" w:cs="Times New Roman"/>
                <w:szCs w:val="22"/>
              </w:rPr>
              <w:t>In Baht</w:t>
            </w:r>
          </w:p>
        </w:tc>
      </w:tr>
      <w:tr w:rsidR="002F3ED1" w:rsidRPr="001F2DFD" w14:paraId="4DC2C279" w14:textId="77777777" w:rsidTr="00D37E98">
        <w:trPr>
          <w:cantSplit/>
          <w:trHeight w:val="340"/>
          <w:tblHeader/>
        </w:trPr>
        <w:tc>
          <w:tcPr>
            <w:tcW w:w="3828" w:type="dxa"/>
            <w:vAlign w:val="bottom"/>
          </w:tcPr>
          <w:p w14:paraId="393E8E19" w14:textId="77777777" w:rsidR="002F3ED1" w:rsidRPr="00122D2A" w:rsidRDefault="002F3ED1" w:rsidP="00192487">
            <w:pPr>
              <w:spacing w:after="0" w:line="240" w:lineRule="auto"/>
              <w:jc w:val="thaiDistribute"/>
              <w:rPr>
                <w:rFonts w:ascii="Times New Roman" w:eastAsia="Times New Roman" w:hAnsi="Times New Roman" w:cs="Times New Roman"/>
                <w:szCs w:val="22"/>
                <w:cs/>
              </w:rPr>
            </w:pPr>
          </w:p>
        </w:tc>
        <w:tc>
          <w:tcPr>
            <w:tcW w:w="4253" w:type="dxa"/>
            <w:gridSpan w:val="3"/>
            <w:vAlign w:val="bottom"/>
          </w:tcPr>
          <w:p w14:paraId="2FDE3571" w14:textId="69294F40" w:rsidR="002F3ED1" w:rsidRDefault="002F3ED1" w:rsidP="00192487">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Consolidated</w:t>
            </w:r>
          </w:p>
          <w:p w14:paraId="7AB4FA27" w14:textId="77777777" w:rsidR="002F3ED1" w:rsidRPr="004C407C" w:rsidRDefault="002F3ED1" w:rsidP="00192487">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c>
          <w:tcPr>
            <w:tcW w:w="1844" w:type="dxa"/>
            <w:vAlign w:val="bottom"/>
          </w:tcPr>
          <w:p w14:paraId="0BED9CA9" w14:textId="77777777" w:rsidR="002F3ED1" w:rsidRDefault="002F3ED1" w:rsidP="00192487">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 xml:space="preserve">Separate </w:t>
            </w:r>
          </w:p>
          <w:p w14:paraId="359FC7DA" w14:textId="77777777" w:rsidR="002F3ED1" w:rsidRPr="004C407C" w:rsidRDefault="002F3ED1" w:rsidP="00192487">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r>
      <w:tr w:rsidR="002F3ED1" w:rsidRPr="001F2DFD" w14:paraId="47E1CD2B" w14:textId="77777777" w:rsidTr="00D37E98">
        <w:trPr>
          <w:cantSplit/>
          <w:trHeight w:val="340"/>
          <w:tblHeader/>
        </w:trPr>
        <w:tc>
          <w:tcPr>
            <w:tcW w:w="3828" w:type="dxa"/>
            <w:vAlign w:val="bottom"/>
          </w:tcPr>
          <w:p w14:paraId="43AB7259" w14:textId="77777777" w:rsidR="002F3ED1" w:rsidRPr="001F2DFD" w:rsidRDefault="002F3ED1" w:rsidP="002F3ED1">
            <w:pPr>
              <w:spacing w:after="0" w:line="240" w:lineRule="auto"/>
              <w:jc w:val="thaiDistribute"/>
              <w:rPr>
                <w:rFonts w:ascii="Times New Roman" w:eastAsia="Times New Roman" w:hAnsi="Times New Roman" w:cs="Times New Roman"/>
                <w:szCs w:val="22"/>
                <w:cs/>
              </w:rPr>
            </w:pPr>
          </w:p>
        </w:tc>
        <w:tc>
          <w:tcPr>
            <w:tcW w:w="1418" w:type="dxa"/>
            <w:vAlign w:val="bottom"/>
          </w:tcPr>
          <w:p w14:paraId="234EAABB" w14:textId="1E0C9349" w:rsidR="002F3ED1" w:rsidRPr="001F2DFD" w:rsidRDefault="002F3ED1" w:rsidP="002F3ED1">
            <w:pPr>
              <w:pBdr>
                <w:bottom w:val="single" w:sz="4" w:space="1" w:color="auto"/>
              </w:pBdr>
              <w:spacing w:after="0" w:line="240" w:lineRule="auto"/>
              <w:ind w:left="-113" w:firstLine="113"/>
              <w:jc w:val="center"/>
              <w:rPr>
                <w:rFonts w:ascii="Times New Roman" w:eastAsia="Times New Roman" w:hAnsi="Times New Roman"/>
                <w:szCs w:val="22"/>
              </w:rPr>
            </w:pPr>
            <w:r w:rsidRPr="001F2DFD">
              <w:rPr>
                <w:rFonts w:ascii="Times New Roman" w:eastAsia="Times New Roman" w:hAnsi="Times New Roman" w:cs="Times New Roman"/>
                <w:szCs w:val="22"/>
              </w:rPr>
              <w:t>Building</w:t>
            </w:r>
          </w:p>
        </w:tc>
        <w:tc>
          <w:tcPr>
            <w:tcW w:w="1417" w:type="dxa"/>
            <w:vAlign w:val="bottom"/>
          </w:tcPr>
          <w:p w14:paraId="1BF89F14" w14:textId="4AC998CC" w:rsidR="002F3ED1" w:rsidRPr="001F2DFD" w:rsidRDefault="002F3ED1" w:rsidP="002F3ED1">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c>
          <w:tcPr>
            <w:tcW w:w="1418" w:type="dxa"/>
            <w:vAlign w:val="bottom"/>
          </w:tcPr>
          <w:p w14:paraId="2BFB7F42" w14:textId="77777777" w:rsidR="002F3ED1" w:rsidRPr="001F2DFD" w:rsidRDefault="002F3ED1" w:rsidP="002F3ED1">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szCs w:val="22"/>
              </w:rPr>
              <w:t>Total</w:t>
            </w:r>
          </w:p>
        </w:tc>
        <w:tc>
          <w:tcPr>
            <w:tcW w:w="1844" w:type="dxa"/>
            <w:vAlign w:val="bottom"/>
          </w:tcPr>
          <w:p w14:paraId="6A4DDB45" w14:textId="77777777" w:rsidR="002F3ED1" w:rsidRDefault="002F3ED1" w:rsidP="002F3ED1">
            <w:pPr>
              <w:pBdr>
                <w:bottom w:val="single" w:sz="4" w:space="1" w:color="auto"/>
              </w:pBdr>
              <w:spacing w:after="0" w:line="240" w:lineRule="auto"/>
              <w:ind w:left="-113" w:right="36"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r>
      <w:tr w:rsidR="002F3ED1" w:rsidRPr="001F2DFD" w14:paraId="49AC213E" w14:textId="77777777" w:rsidTr="00D37E98">
        <w:trPr>
          <w:cantSplit/>
          <w:trHeight w:val="340"/>
        </w:trPr>
        <w:tc>
          <w:tcPr>
            <w:tcW w:w="3828" w:type="dxa"/>
            <w:vAlign w:val="bottom"/>
          </w:tcPr>
          <w:p w14:paraId="3C88C210" w14:textId="17A56B68"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EC31C5">
              <w:rPr>
                <w:rFonts w:ascii="Times New Roman" w:hAnsi="Times New Roman" w:cs="Times New Roman"/>
                <w:color w:val="000000"/>
                <w:szCs w:val="22"/>
              </w:rPr>
              <w:t xml:space="preserve">As at 1 </w:t>
            </w:r>
            <w:r>
              <w:rPr>
                <w:rFonts w:ascii="Times New Roman" w:hAnsi="Times New Roman" w:cs="Times New Roman"/>
                <w:color w:val="000000"/>
                <w:szCs w:val="22"/>
              </w:rPr>
              <w:t>January</w:t>
            </w:r>
            <w:r w:rsidRPr="00EC31C5">
              <w:rPr>
                <w:rFonts w:ascii="Times New Roman" w:hAnsi="Times New Roman" w:cs="Times New Roman"/>
                <w:color w:val="000000"/>
                <w:szCs w:val="22"/>
              </w:rPr>
              <w:t xml:space="preserve"> </w:t>
            </w:r>
            <w:r w:rsidRPr="00EC31C5">
              <w:rPr>
                <w:rFonts w:ascii="Times New Roman" w:hAnsi="Times New Roman" w:cs="Times New Roman"/>
                <w:snapToGrid w:val="0"/>
                <w:szCs w:val="22"/>
                <w:lang w:eastAsia="th-TH"/>
              </w:rPr>
              <w:t>202</w:t>
            </w:r>
            <w:r>
              <w:rPr>
                <w:rFonts w:ascii="Times New Roman" w:hAnsi="Times New Roman" w:cs="Times New Roman"/>
                <w:snapToGrid w:val="0"/>
                <w:szCs w:val="22"/>
                <w:lang w:eastAsia="th-TH"/>
              </w:rPr>
              <w:t>4</w:t>
            </w:r>
          </w:p>
        </w:tc>
        <w:tc>
          <w:tcPr>
            <w:tcW w:w="1418" w:type="dxa"/>
            <w:vAlign w:val="bottom"/>
          </w:tcPr>
          <w:p w14:paraId="6589B8AD" w14:textId="77777777" w:rsidR="002F3ED1" w:rsidRPr="001F2DFD" w:rsidRDefault="002F3ED1" w:rsidP="002F3ED1">
            <w:pPr>
              <w:spacing w:after="0" w:line="240" w:lineRule="auto"/>
              <w:ind w:right="40"/>
              <w:jc w:val="right"/>
              <w:rPr>
                <w:rFonts w:ascii="Times New Roman" w:eastAsia="Times New Roman" w:hAnsi="Times New Roman" w:cs="Times New Roman"/>
                <w:szCs w:val="22"/>
              </w:rPr>
            </w:pPr>
          </w:p>
        </w:tc>
        <w:tc>
          <w:tcPr>
            <w:tcW w:w="1417" w:type="dxa"/>
            <w:vAlign w:val="bottom"/>
          </w:tcPr>
          <w:p w14:paraId="6F7EAF05" w14:textId="2F180871" w:rsidR="002F3ED1" w:rsidRPr="001F2DFD" w:rsidRDefault="002F3ED1" w:rsidP="002F3ED1">
            <w:pPr>
              <w:spacing w:after="0" w:line="240" w:lineRule="auto"/>
              <w:ind w:right="-115"/>
              <w:jc w:val="right"/>
              <w:rPr>
                <w:rFonts w:ascii="Times New Roman" w:eastAsia="Times New Roman" w:hAnsi="Times New Roman" w:cs="Times New Roman"/>
                <w:szCs w:val="22"/>
              </w:rPr>
            </w:pPr>
          </w:p>
        </w:tc>
        <w:tc>
          <w:tcPr>
            <w:tcW w:w="1418" w:type="dxa"/>
            <w:vAlign w:val="bottom"/>
          </w:tcPr>
          <w:p w14:paraId="6A0D3B6A" w14:textId="77777777" w:rsidR="002F3ED1" w:rsidRPr="001F2DFD" w:rsidRDefault="002F3ED1" w:rsidP="002F3ED1">
            <w:pPr>
              <w:spacing w:after="0" w:line="240" w:lineRule="auto"/>
              <w:ind w:right="-115"/>
              <w:jc w:val="right"/>
              <w:rPr>
                <w:rFonts w:ascii="Times New Roman" w:eastAsia="Times New Roman" w:hAnsi="Times New Roman" w:cs="Times New Roman"/>
                <w:szCs w:val="22"/>
              </w:rPr>
            </w:pPr>
          </w:p>
        </w:tc>
        <w:tc>
          <w:tcPr>
            <w:tcW w:w="1844" w:type="dxa"/>
            <w:vAlign w:val="bottom"/>
          </w:tcPr>
          <w:p w14:paraId="18AD413B" w14:textId="77777777" w:rsidR="002F3ED1" w:rsidRPr="001F2DFD" w:rsidRDefault="002F3ED1" w:rsidP="002F3ED1">
            <w:pPr>
              <w:spacing w:after="0" w:line="240" w:lineRule="auto"/>
              <w:ind w:right="36"/>
              <w:jc w:val="right"/>
              <w:rPr>
                <w:rFonts w:ascii="Times New Roman" w:eastAsia="Times New Roman" w:hAnsi="Times New Roman" w:cs="Times New Roman"/>
                <w:szCs w:val="22"/>
              </w:rPr>
            </w:pPr>
          </w:p>
        </w:tc>
      </w:tr>
      <w:tr w:rsidR="002F3ED1" w:rsidRPr="001F2DFD" w14:paraId="5BEC2FFE" w14:textId="77777777" w:rsidTr="00D37E98">
        <w:trPr>
          <w:cantSplit/>
          <w:trHeight w:val="340"/>
        </w:trPr>
        <w:tc>
          <w:tcPr>
            <w:tcW w:w="3828" w:type="dxa"/>
            <w:vAlign w:val="bottom"/>
          </w:tcPr>
          <w:p w14:paraId="6B8412D3"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Cost             </w:t>
            </w:r>
          </w:p>
        </w:tc>
        <w:tc>
          <w:tcPr>
            <w:tcW w:w="1418" w:type="dxa"/>
            <w:tcBorders>
              <w:top w:val="nil"/>
              <w:left w:val="nil"/>
              <w:bottom w:val="nil"/>
              <w:right w:val="nil"/>
            </w:tcBorders>
            <w:vAlign w:val="bottom"/>
          </w:tcPr>
          <w:p w14:paraId="44D3178C" w14:textId="054748F2" w:rsidR="002F3ED1" w:rsidRPr="00DD748A" w:rsidRDefault="002F3ED1" w:rsidP="002F3ED1">
            <w:pP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2,624,777</w:t>
            </w:r>
          </w:p>
        </w:tc>
        <w:tc>
          <w:tcPr>
            <w:tcW w:w="1417" w:type="dxa"/>
            <w:tcBorders>
              <w:top w:val="nil"/>
              <w:left w:val="nil"/>
              <w:bottom w:val="nil"/>
              <w:right w:val="nil"/>
            </w:tcBorders>
            <w:vAlign w:val="bottom"/>
          </w:tcPr>
          <w:p w14:paraId="713B291A" w14:textId="62AF838F" w:rsidR="002F3ED1" w:rsidRPr="00DD748A" w:rsidRDefault="002F3ED1" w:rsidP="002F3ED1">
            <w:pP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6,957,944</w:t>
            </w:r>
          </w:p>
        </w:tc>
        <w:tc>
          <w:tcPr>
            <w:tcW w:w="1418" w:type="dxa"/>
            <w:tcBorders>
              <w:top w:val="nil"/>
              <w:left w:val="nil"/>
              <w:bottom w:val="nil"/>
              <w:right w:val="nil"/>
            </w:tcBorders>
            <w:vAlign w:val="bottom"/>
          </w:tcPr>
          <w:p w14:paraId="05A4C315" w14:textId="49A674A7" w:rsidR="002F3ED1" w:rsidRPr="00DD748A" w:rsidRDefault="002F3ED1" w:rsidP="002F3ED1">
            <w:pPr>
              <w:spacing w:after="0" w:line="240" w:lineRule="auto"/>
              <w:ind w:left="-106"/>
              <w:jc w:val="right"/>
              <w:rPr>
                <w:rFonts w:ascii="Times New Roman" w:hAnsi="Times New Roman" w:cs="Times New Roman"/>
                <w:szCs w:val="22"/>
              </w:rPr>
            </w:pPr>
            <w:r w:rsidRPr="00C6299F">
              <w:rPr>
                <w:rFonts w:ascii="Times New Roman" w:hAnsi="Times New Roman" w:cs="Times New Roman"/>
              </w:rPr>
              <w:t>9,582,721</w:t>
            </w:r>
          </w:p>
        </w:tc>
        <w:tc>
          <w:tcPr>
            <w:tcW w:w="1844" w:type="dxa"/>
            <w:tcBorders>
              <w:top w:val="nil"/>
              <w:left w:val="nil"/>
              <w:bottom w:val="nil"/>
              <w:right w:val="nil"/>
            </w:tcBorders>
            <w:vAlign w:val="bottom"/>
          </w:tcPr>
          <w:p w14:paraId="1CDCC131" w14:textId="5991CB3E" w:rsidR="002F3ED1" w:rsidRPr="00DD748A" w:rsidRDefault="002F3ED1" w:rsidP="002F3ED1">
            <w:pPr>
              <w:spacing w:after="0" w:line="240" w:lineRule="auto"/>
              <w:ind w:left="-114" w:right="36"/>
              <w:jc w:val="right"/>
              <w:rPr>
                <w:rFonts w:ascii="Times New Roman" w:hAnsi="Times New Roman" w:cs="Times New Roman"/>
                <w:szCs w:val="22"/>
              </w:rPr>
            </w:pPr>
            <w:r w:rsidRPr="00C6299F">
              <w:rPr>
                <w:rFonts w:ascii="Times New Roman" w:hAnsi="Times New Roman" w:cs="Times New Roman"/>
              </w:rPr>
              <w:t>3,415,888</w:t>
            </w:r>
          </w:p>
        </w:tc>
      </w:tr>
      <w:tr w:rsidR="002F3ED1" w:rsidRPr="001F2DFD" w14:paraId="0CDEB6D5" w14:textId="77777777" w:rsidTr="00D37E98">
        <w:trPr>
          <w:cantSplit/>
          <w:trHeight w:val="340"/>
        </w:trPr>
        <w:tc>
          <w:tcPr>
            <w:tcW w:w="3828" w:type="dxa"/>
            <w:vAlign w:val="bottom"/>
          </w:tcPr>
          <w:p w14:paraId="0EFA1026" w14:textId="77777777" w:rsidR="002F3ED1" w:rsidRPr="00EC31C5" w:rsidRDefault="002F3ED1" w:rsidP="002F3ED1">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853BAC">
              <w:rPr>
                <w:rFonts w:ascii="Times New Roman" w:hAnsi="Times New Roman" w:cs="Times New Roman"/>
                <w:color w:val="000000"/>
                <w:szCs w:val="22"/>
                <w:u w:val="single"/>
              </w:rPr>
              <w:t>Less</w:t>
            </w:r>
            <w:r w:rsidRPr="00853BAC">
              <w:rPr>
                <w:rFonts w:ascii="Times New Roman" w:hAnsi="Times New Roman" w:cs="Times New Roman"/>
                <w:color w:val="000000"/>
                <w:szCs w:val="22"/>
              </w:rPr>
              <w:t xml:space="preserve"> Accumulated depreciation        </w:t>
            </w:r>
          </w:p>
        </w:tc>
        <w:tc>
          <w:tcPr>
            <w:tcW w:w="1418" w:type="dxa"/>
            <w:tcBorders>
              <w:top w:val="nil"/>
              <w:left w:val="nil"/>
              <w:bottom w:val="nil"/>
              <w:right w:val="nil"/>
            </w:tcBorders>
            <w:vAlign w:val="bottom"/>
          </w:tcPr>
          <w:p w14:paraId="2A4A325C" w14:textId="3F417EE5" w:rsidR="002F3ED1" w:rsidRPr="00DD748A" w:rsidRDefault="002F3ED1" w:rsidP="002F3ED1">
            <w:pPr>
              <w:pBdr>
                <w:bottom w:val="single" w:sz="4" w:space="1" w:color="auto"/>
              </w:pBdr>
              <w:spacing w:after="0" w:line="240" w:lineRule="auto"/>
              <w:ind w:left="-106"/>
              <w:jc w:val="right"/>
              <w:rPr>
                <w:rFonts w:ascii="Times New Roman" w:hAnsi="Times New Roman" w:cs="Times New Roman"/>
                <w:szCs w:val="22"/>
              </w:rPr>
            </w:pPr>
            <w:r w:rsidRPr="00C6299F">
              <w:rPr>
                <w:rFonts w:ascii="Times New Roman" w:hAnsi="Times New Roman" w:cs="Times New Roman"/>
              </w:rPr>
              <w:t>(710,877)</w:t>
            </w:r>
          </w:p>
        </w:tc>
        <w:tc>
          <w:tcPr>
            <w:tcW w:w="1417" w:type="dxa"/>
            <w:tcBorders>
              <w:top w:val="nil"/>
              <w:left w:val="nil"/>
              <w:bottom w:val="nil"/>
              <w:right w:val="nil"/>
            </w:tcBorders>
            <w:vAlign w:val="bottom"/>
          </w:tcPr>
          <w:p w14:paraId="7B7AC1DE" w14:textId="5ADB8F79" w:rsidR="002F3ED1" w:rsidRPr="00DD748A" w:rsidRDefault="002F3ED1" w:rsidP="002F3ED1">
            <w:pPr>
              <w:pBdr>
                <w:bottom w:val="single" w:sz="4" w:space="1" w:color="auto"/>
              </w:pBdr>
              <w:spacing w:after="0" w:line="240" w:lineRule="auto"/>
              <w:ind w:left="-106"/>
              <w:jc w:val="right"/>
              <w:rPr>
                <w:rFonts w:ascii="Times New Roman" w:hAnsi="Times New Roman" w:cs="Times New Roman"/>
                <w:szCs w:val="22"/>
              </w:rPr>
            </w:pPr>
            <w:r w:rsidRPr="00C6299F">
              <w:rPr>
                <w:rFonts w:ascii="Times New Roman" w:hAnsi="Times New Roman" w:cs="Times New Roman"/>
              </w:rPr>
              <w:t>(3,864,960)</w:t>
            </w:r>
          </w:p>
        </w:tc>
        <w:tc>
          <w:tcPr>
            <w:tcW w:w="1418" w:type="dxa"/>
            <w:tcBorders>
              <w:top w:val="nil"/>
              <w:left w:val="nil"/>
              <w:bottom w:val="nil"/>
              <w:right w:val="nil"/>
            </w:tcBorders>
            <w:vAlign w:val="bottom"/>
          </w:tcPr>
          <w:p w14:paraId="2F6C68AC" w14:textId="79FCA04B" w:rsidR="002F3ED1" w:rsidRPr="00DD748A" w:rsidRDefault="002F3ED1" w:rsidP="002F3ED1">
            <w:pPr>
              <w:pBdr>
                <w:bottom w:val="single" w:sz="4" w:space="1" w:color="auto"/>
              </w:pBdr>
              <w:spacing w:after="0" w:line="240" w:lineRule="auto"/>
              <w:ind w:left="-106"/>
              <w:jc w:val="right"/>
              <w:rPr>
                <w:rFonts w:ascii="Times New Roman" w:hAnsi="Times New Roman" w:cs="Times New Roman"/>
                <w:szCs w:val="22"/>
              </w:rPr>
            </w:pPr>
            <w:r w:rsidRPr="00C6299F">
              <w:rPr>
                <w:rFonts w:ascii="Times New Roman" w:hAnsi="Times New Roman" w:cs="Times New Roman"/>
              </w:rPr>
              <w:t>(4,575,837)</w:t>
            </w:r>
          </w:p>
        </w:tc>
        <w:tc>
          <w:tcPr>
            <w:tcW w:w="1844" w:type="dxa"/>
            <w:tcBorders>
              <w:top w:val="nil"/>
              <w:left w:val="nil"/>
              <w:bottom w:val="nil"/>
              <w:right w:val="nil"/>
            </w:tcBorders>
            <w:vAlign w:val="bottom"/>
          </w:tcPr>
          <w:p w14:paraId="6CF84E3F" w14:textId="34F83C03" w:rsidR="002F3ED1" w:rsidRPr="00DD748A" w:rsidRDefault="002F3ED1" w:rsidP="002F3ED1">
            <w:pPr>
              <w:pBdr>
                <w:bottom w:val="single" w:sz="4" w:space="1" w:color="auto"/>
              </w:pBdr>
              <w:spacing w:after="0" w:line="240" w:lineRule="auto"/>
              <w:ind w:left="-106" w:right="36"/>
              <w:jc w:val="right"/>
              <w:rPr>
                <w:rFonts w:ascii="Times New Roman" w:hAnsi="Times New Roman" w:cs="Times New Roman"/>
                <w:szCs w:val="22"/>
              </w:rPr>
            </w:pPr>
            <w:r w:rsidRPr="00C6299F">
              <w:rPr>
                <w:rFonts w:ascii="Times New Roman" w:hAnsi="Times New Roman" w:cs="Times New Roman"/>
              </w:rPr>
              <w:t>(1,893,845)</w:t>
            </w:r>
          </w:p>
        </w:tc>
      </w:tr>
      <w:tr w:rsidR="002F3ED1" w:rsidRPr="001F2DFD" w14:paraId="5CC637AD" w14:textId="77777777" w:rsidTr="00D37E98">
        <w:trPr>
          <w:cantSplit/>
          <w:trHeight w:val="340"/>
        </w:trPr>
        <w:tc>
          <w:tcPr>
            <w:tcW w:w="3828" w:type="dxa"/>
            <w:vAlign w:val="bottom"/>
          </w:tcPr>
          <w:p w14:paraId="5718CB3D" w14:textId="77777777" w:rsidR="002F3ED1" w:rsidRPr="00EC31C5" w:rsidRDefault="002F3ED1" w:rsidP="002F3ED1">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853BAC">
              <w:rPr>
                <w:rFonts w:ascii="Times New Roman" w:hAnsi="Times New Roman" w:cs="Times New Roman"/>
                <w:color w:val="000000"/>
                <w:szCs w:val="22"/>
              </w:rPr>
              <w:t>Net book value</w:t>
            </w:r>
          </w:p>
        </w:tc>
        <w:tc>
          <w:tcPr>
            <w:tcW w:w="1418" w:type="dxa"/>
            <w:tcBorders>
              <w:top w:val="nil"/>
              <w:left w:val="nil"/>
              <w:right w:val="nil"/>
            </w:tcBorders>
            <w:vAlign w:val="bottom"/>
          </w:tcPr>
          <w:p w14:paraId="6D39D666" w14:textId="01B9D4F2" w:rsidR="002F3ED1" w:rsidRPr="00DD748A" w:rsidRDefault="002F3ED1" w:rsidP="002F3ED1">
            <w:pPr>
              <w:pBdr>
                <w:bottom w:val="double" w:sz="4" w:space="1" w:color="auto"/>
              </w:pBdr>
              <w:spacing w:after="0" w:line="240" w:lineRule="auto"/>
              <w:ind w:left="-106"/>
              <w:jc w:val="right"/>
              <w:rPr>
                <w:rFonts w:ascii="Times New Roman" w:hAnsi="Times New Roman" w:cs="Times New Roman"/>
                <w:szCs w:val="22"/>
              </w:rPr>
            </w:pPr>
            <w:r w:rsidRPr="00C6299F">
              <w:rPr>
                <w:rFonts w:ascii="Times New Roman" w:hAnsi="Times New Roman" w:cs="Times New Roman"/>
              </w:rPr>
              <w:t>1,913,900</w:t>
            </w:r>
          </w:p>
        </w:tc>
        <w:tc>
          <w:tcPr>
            <w:tcW w:w="1417" w:type="dxa"/>
            <w:tcBorders>
              <w:top w:val="nil"/>
              <w:left w:val="nil"/>
              <w:right w:val="nil"/>
            </w:tcBorders>
            <w:vAlign w:val="bottom"/>
          </w:tcPr>
          <w:p w14:paraId="5EE2EED4" w14:textId="32B861D7" w:rsidR="002F3ED1" w:rsidRPr="00DD748A" w:rsidRDefault="002F3ED1" w:rsidP="002F3ED1">
            <w:pPr>
              <w:pBdr>
                <w:bottom w:val="double" w:sz="4" w:space="1" w:color="auto"/>
              </w:pBdr>
              <w:spacing w:after="0" w:line="240" w:lineRule="auto"/>
              <w:ind w:left="-106"/>
              <w:jc w:val="right"/>
              <w:rPr>
                <w:rFonts w:ascii="Times New Roman" w:hAnsi="Times New Roman" w:cs="Times New Roman"/>
                <w:szCs w:val="22"/>
              </w:rPr>
            </w:pPr>
            <w:r w:rsidRPr="00C6299F">
              <w:rPr>
                <w:rFonts w:ascii="Times New Roman" w:hAnsi="Times New Roman" w:cs="Times New Roman"/>
              </w:rPr>
              <w:t>3,092,984</w:t>
            </w:r>
          </w:p>
        </w:tc>
        <w:tc>
          <w:tcPr>
            <w:tcW w:w="1418" w:type="dxa"/>
            <w:tcBorders>
              <w:top w:val="nil"/>
              <w:left w:val="nil"/>
              <w:right w:val="nil"/>
            </w:tcBorders>
            <w:vAlign w:val="bottom"/>
          </w:tcPr>
          <w:p w14:paraId="42F12AE2" w14:textId="5E088C0D" w:rsidR="002F3ED1" w:rsidRPr="00DD748A" w:rsidRDefault="002F3ED1" w:rsidP="002F3ED1">
            <w:pPr>
              <w:pBdr>
                <w:bottom w:val="double" w:sz="4" w:space="1" w:color="auto"/>
              </w:pBdr>
              <w:spacing w:after="0" w:line="240" w:lineRule="auto"/>
              <w:ind w:left="-106"/>
              <w:jc w:val="right"/>
              <w:rPr>
                <w:rFonts w:ascii="Times New Roman" w:hAnsi="Times New Roman" w:cs="Times New Roman"/>
                <w:szCs w:val="22"/>
              </w:rPr>
            </w:pPr>
            <w:r w:rsidRPr="00C6299F">
              <w:rPr>
                <w:rFonts w:ascii="Times New Roman" w:hAnsi="Times New Roman" w:cs="Times New Roman"/>
              </w:rPr>
              <w:t>5,006,884</w:t>
            </w:r>
          </w:p>
        </w:tc>
        <w:tc>
          <w:tcPr>
            <w:tcW w:w="1844" w:type="dxa"/>
            <w:tcBorders>
              <w:top w:val="nil"/>
              <w:left w:val="nil"/>
              <w:right w:val="nil"/>
            </w:tcBorders>
            <w:vAlign w:val="bottom"/>
          </w:tcPr>
          <w:p w14:paraId="39070136" w14:textId="3C43924F" w:rsidR="002F3ED1" w:rsidRPr="00DD748A" w:rsidRDefault="002F3ED1" w:rsidP="002F3ED1">
            <w:pPr>
              <w:pBdr>
                <w:bottom w:val="double" w:sz="4" w:space="1" w:color="auto"/>
              </w:pBdr>
              <w:spacing w:after="0" w:line="240" w:lineRule="auto"/>
              <w:ind w:left="-106" w:right="36"/>
              <w:jc w:val="right"/>
              <w:rPr>
                <w:rFonts w:ascii="Times New Roman" w:hAnsi="Times New Roman" w:cs="Times New Roman"/>
                <w:szCs w:val="22"/>
              </w:rPr>
            </w:pPr>
            <w:r w:rsidRPr="00C6299F">
              <w:rPr>
                <w:rFonts w:ascii="Times New Roman" w:hAnsi="Times New Roman" w:cs="Times New Roman"/>
              </w:rPr>
              <w:t>1,522,043</w:t>
            </w:r>
          </w:p>
        </w:tc>
      </w:tr>
      <w:tr w:rsidR="002F3ED1" w:rsidRPr="001F2DFD" w14:paraId="7D4D5F74" w14:textId="77777777" w:rsidTr="00D37E98">
        <w:trPr>
          <w:cantSplit/>
          <w:trHeight w:val="567"/>
        </w:trPr>
        <w:tc>
          <w:tcPr>
            <w:tcW w:w="3828" w:type="dxa"/>
            <w:vAlign w:val="bottom"/>
          </w:tcPr>
          <w:p w14:paraId="3B52D77E" w14:textId="77777777" w:rsidR="002F3ED1" w:rsidRDefault="002F3ED1" w:rsidP="002F3ED1">
            <w:pPr>
              <w:overflowPunct w:val="0"/>
              <w:autoSpaceDE w:val="0"/>
              <w:autoSpaceDN w:val="0"/>
              <w:adjustRightInd w:val="0"/>
              <w:spacing w:after="0" w:line="240" w:lineRule="auto"/>
              <w:ind w:left="313" w:hanging="137"/>
              <w:textAlignment w:val="baseline"/>
              <w:rPr>
                <w:rFonts w:ascii="Times New Roman" w:eastAsia="Times New Roman" w:hAnsi="Times New Roman"/>
                <w:szCs w:val="22"/>
              </w:rPr>
            </w:pPr>
            <w:r w:rsidRPr="00853BAC">
              <w:rPr>
                <w:rFonts w:ascii="Times New Roman" w:eastAsia="Times New Roman" w:hAnsi="Times New Roman" w:cs="Times New Roman"/>
                <w:szCs w:val="22"/>
              </w:rPr>
              <w:t xml:space="preserve">For the year ended </w:t>
            </w:r>
          </w:p>
          <w:p w14:paraId="7421C8F9" w14:textId="2EA2CBAC" w:rsidR="002F3ED1" w:rsidRPr="001F2DFD" w:rsidRDefault="002F3ED1" w:rsidP="002F3ED1">
            <w:pPr>
              <w:overflowPunct w:val="0"/>
              <w:autoSpaceDE w:val="0"/>
              <w:autoSpaceDN w:val="0"/>
              <w:adjustRightInd w:val="0"/>
              <w:spacing w:after="0" w:line="240" w:lineRule="auto"/>
              <w:ind w:left="313" w:firstLine="8"/>
              <w:textAlignment w:val="baseline"/>
              <w:rPr>
                <w:rFonts w:ascii="Times New Roman" w:eastAsia="Times New Roman" w:hAnsi="Times New Roman" w:cs="Times New Roman"/>
                <w:color w:val="000000"/>
                <w:szCs w:val="22"/>
              </w:rPr>
            </w:pPr>
            <w:r w:rsidRPr="00853BAC">
              <w:rPr>
                <w:rFonts w:ascii="Times New Roman" w:eastAsia="Times New Roman" w:hAnsi="Times New Roman" w:cs="Times New Roman"/>
                <w:szCs w:val="22"/>
              </w:rPr>
              <w:t>31 December 202</w:t>
            </w:r>
            <w:r>
              <w:rPr>
                <w:rFonts w:ascii="Times New Roman" w:eastAsia="Times New Roman" w:hAnsi="Times New Roman" w:cs="Times New Roman"/>
                <w:szCs w:val="22"/>
              </w:rPr>
              <w:t>4</w:t>
            </w:r>
          </w:p>
        </w:tc>
        <w:tc>
          <w:tcPr>
            <w:tcW w:w="1418" w:type="dxa"/>
            <w:tcBorders>
              <w:top w:val="nil"/>
              <w:left w:val="nil"/>
              <w:right w:val="nil"/>
            </w:tcBorders>
            <w:vAlign w:val="bottom"/>
          </w:tcPr>
          <w:p w14:paraId="4F27EE3E" w14:textId="77777777" w:rsidR="002F3ED1" w:rsidRPr="00DD748A" w:rsidRDefault="002F3ED1" w:rsidP="002F3ED1">
            <w:pPr>
              <w:spacing w:after="0" w:line="240" w:lineRule="auto"/>
              <w:ind w:left="-106"/>
              <w:jc w:val="right"/>
              <w:rPr>
                <w:rFonts w:ascii="Times New Roman" w:eastAsia="Times New Roman" w:hAnsi="Times New Roman" w:cs="Times New Roman"/>
                <w:szCs w:val="22"/>
              </w:rPr>
            </w:pPr>
          </w:p>
        </w:tc>
        <w:tc>
          <w:tcPr>
            <w:tcW w:w="1417" w:type="dxa"/>
            <w:tcBorders>
              <w:top w:val="nil"/>
              <w:left w:val="nil"/>
              <w:right w:val="nil"/>
            </w:tcBorders>
            <w:vAlign w:val="bottom"/>
          </w:tcPr>
          <w:p w14:paraId="49EBAF0B" w14:textId="718145FC" w:rsidR="002F3ED1" w:rsidRPr="00DD748A" w:rsidRDefault="002F3ED1" w:rsidP="002F3ED1">
            <w:pPr>
              <w:spacing w:after="0" w:line="240" w:lineRule="auto"/>
              <w:ind w:left="-106"/>
              <w:jc w:val="center"/>
              <w:rPr>
                <w:rFonts w:ascii="Times New Roman" w:eastAsia="Times New Roman" w:hAnsi="Times New Roman" w:cs="Times New Roman"/>
                <w:szCs w:val="22"/>
              </w:rPr>
            </w:pPr>
          </w:p>
        </w:tc>
        <w:tc>
          <w:tcPr>
            <w:tcW w:w="1418" w:type="dxa"/>
            <w:tcBorders>
              <w:top w:val="nil"/>
              <w:left w:val="nil"/>
              <w:right w:val="nil"/>
            </w:tcBorders>
            <w:vAlign w:val="bottom"/>
          </w:tcPr>
          <w:p w14:paraId="71A70FC3" w14:textId="77777777" w:rsidR="002F3ED1" w:rsidRPr="00DD748A" w:rsidRDefault="002F3ED1" w:rsidP="002F3ED1">
            <w:pPr>
              <w:spacing w:after="0" w:line="240" w:lineRule="auto"/>
              <w:ind w:left="-106"/>
              <w:jc w:val="right"/>
              <w:rPr>
                <w:rFonts w:ascii="Times New Roman" w:eastAsia="Times New Roman" w:hAnsi="Times New Roman" w:cs="Times New Roman"/>
                <w:szCs w:val="22"/>
              </w:rPr>
            </w:pPr>
          </w:p>
        </w:tc>
        <w:tc>
          <w:tcPr>
            <w:tcW w:w="1844" w:type="dxa"/>
            <w:tcBorders>
              <w:top w:val="nil"/>
              <w:left w:val="nil"/>
              <w:right w:val="nil"/>
            </w:tcBorders>
            <w:vAlign w:val="bottom"/>
          </w:tcPr>
          <w:p w14:paraId="311492B8" w14:textId="77777777" w:rsidR="002F3ED1" w:rsidRPr="00DD748A" w:rsidRDefault="002F3ED1" w:rsidP="002F3ED1">
            <w:pPr>
              <w:spacing w:after="0" w:line="240" w:lineRule="auto"/>
              <w:ind w:left="-106" w:right="36"/>
              <w:jc w:val="right"/>
              <w:rPr>
                <w:rFonts w:ascii="Times New Roman" w:eastAsia="Times New Roman" w:hAnsi="Times New Roman" w:cs="Times New Roman"/>
                <w:szCs w:val="22"/>
              </w:rPr>
            </w:pPr>
          </w:p>
        </w:tc>
      </w:tr>
      <w:tr w:rsidR="002F3ED1" w:rsidRPr="001F2DFD" w14:paraId="6A9C1F74" w14:textId="77777777" w:rsidTr="00D37E98">
        <w:trPr>
          <w:cantSplit/>
          <w:trHeight w:val="340"/>
        </w:trPr>
        <w:tc>
          <w:tcPr>
            <w:tcW w:w="3828" w:type="dxa"/>
            <w:vAlign w:val="bottom"/>
          </w:tcPr>
          <w:p w14:paraId="1C53D157"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eastAsia="Times New Roman" w:hAnsi="Times New Roman" w:cs="Times New Roman"/>
                <w:szCs w:val="22"/>
              </w:rPr>
              <w:t>Net book value, beginning of year</w:t>
            </w:r>
          </w:p>
        </w:tc>
        <w:tc>
          <w:tcPr>
            <w:tcW w:w="1418" w:type="dxa"/>
            <w:tcBorders>
              <w:top w:val="nil"/>
              <w:left w:val="nil"/>
              <w:bottom w:val="nil"/>
              <w:right w:val="nil"/>
            </w:tcBorders>
            <w:vAlign w:val="bottom"/>
          </w:tcPr>
          <w:p w14:paraId="5692B52B" w14:textId="77B90B7C" w:rsidR="002F3ED1" w:rsidRPr="00DD748A" w:rsidRDefault="002F3ED1" w:rsidP="002F3ED1">
            <w:pP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1,913,900</w:t>
            </w:r>
          </w:p>
        </w:tc>
        <w:tc>
          <w:tcPr>
            <w:tcW w:w="1417" w:type="dxa"/>
            <w:tcBorders>
              <w:top w:val="nil"/>
              <w:left w:val="nil"/>
              <w:bottom w:val="nil"/>
              <w:right w:val="nil"/>
            </w:tcBorders>
            <w:vAlign w:val="bottom"/>
          </w:tcPr>
          <w:p w14:paraId="553D2629" w14:textId="7B12FB9E" w:rsidR="002F3ED1" w:rsidRPr="00DD748A" w:rsidRDefault="002F3ED1" w:rsidP="002F3ED1">
            <w:pP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3,092,984</w:t>
            </w:r>
          </w:p>
        </w:tc>
        <w:tc>
          <w:tcPr>
            <w:tcW w:w="1418" w:type="dxa"/>
            <w:tcBorders>
              <w:top w:val="nil"/>
              <w:left w:val="nil"/>
              <w:bottom w:val="nil"/>
              <w:right w:val="nil"/>
            </w:tcBorders>
            <w:vAlign w:val="bottom"/>
          </w:tcPr>
          <w:p w14:paraId="25EDD02F" w14:textId="757B6AC9" w:rsidR="002F3ED1" w:rsidRPr="00DD748A" w:rsidRDefault="002F3ED1" w:rsidP="002F3ED1">
            <w:pPr>
              <w:spacing w:after="0" w:line="240" w:lineRule="auto"/>
              <w:ind w:left="-106"/>
              <w:jc w:val="right"/>
              <w:rPr>
                <w:rFonts w:ascii="Times New Roman" w:hAnsi="Times New Roman" w:cs="Times New Roman"/>
                <w:szCs w:val="22"/>
              </w:rPr>
            </w:pPr>
            <w:r w:rsidRPr="00C6299F">
              <w:rPr>
                <w:rFonts w:ascii="Times New Roman" w:hAnsi="Times New Roman" w:cs="Times New Roman"/>
              </w:rPr>
              <w:t>5,006,884</w:t>
            </w:r>
          </w:p>
        </w:tc>
        <w:tc>
          <w:tcPr>
            <w:tcW w:w="1844" w:type="dxa"/>
            <w:tcBorders>
              <w:top w:val="nil"/>
              <w:left w:val="nil"/>
              <w:bottom w:val="nil"/>
              <w:right w:val="nil"/>
            </w:tcBorders>
            <w:vAlign w:val="bottom"/>
          </w:tcPr>
          <w:p w14:paraId="2F585405" w14:textId="50990401" w:rsidR="002F3ED1" w:rsidRPr="00DD748A" w:rsidRDefault="002F3ED1" w:rsidP="002F3ED1">
            <w:pPr>
              <w:spacing w:after="0" w:line="240" w:lineRule="auto"/>
              <w:ind w:left="-106" w:right="36"/>
              <w:jc w:val="right"/>
              <w:rPr>
                <w:rFonts w:ascii="Times New Roman" w:hAnsi="Times New Roman" w:cs="Times New Roman"/>
                <w:szCs w:val="22"/>
              </w:rPr>
            </w:pPr>
            <w:r w:rsidRPr="00C6299F">
              <w:rPr>
                <w:rFonts w:ascii="Times New Roman" w:hAnsi="Times New Roman" w:cs="Times New Roman"/>
              </w:rPr>
              <w:t>1,522,043</w:t>
            </w:r>
          </w:p>
        </w:tc>
      </w:tr>
      <w:tr w:rsidR="002F3ED1" w:rsidRPr="001F2DFD" w14:paraId="700CB791" w14:textId="77777777" w:rsidTr="00D37E98">
        <w:trPr>
          <w:cantSplit/>
          <w:trHeight w:val="340"/>
        </w:trPr>
        <w:tc>
          <w:tcPr>
            <w:tcW w:w="3828" w:type="dxa"/>
            <w:vAlign w:val="bottom"/>
          </w:tcPr>
          <w:p w14:paraId="026F849A" w14:textId="77777777" w:rsidR="002F3ED1" w:rsidRPr="00CE3051" w:rsidRDefault="002F3ED1" w:rsidP="002F3ED1">
            <w:pPr>
              <w:overflowPunct w:val="0"/>
              <w:autoSpaceDE w:val="0"/>
              <w:autoSpaceDN w:val="0"/>
              <w:adjustRightInd w:val="0"/>
              <w:spacing w:after="0" w:line="240" w:lineRule="auto"/>
              <w:ind w:left="316" w:hanging="140"/>
              <w:textAlignment w:val="baseline"/>
              <w:rPr>
                <w:rFonts w:ascii="Times New Roman" w:eastAsia="Times New Roman" w:hAnsi="Times New Roman" w:cs="Times New Roman"/>
                <w:szCs w:val="22"/>
              </w:rPr>
            </w:pPr>
            <w:r w:rsidRPr="00E83547">
              <w:rPr>
                <w:rFonts w:ascii="Times New Roman" w:eastAsia="Times New Roman" w:hAnsi="Times New Roman" w:cs="Times New Roman"/>
                <w:szCs w:val="22"/>
              </w:rPr>
              <w:t>Addition of lease agreement during the year</w:t>
            </w:r>
          </w:p>
        </w:tc>
        <w:tc>
          <w:tcPr>
            <w:tcW w:w="1418" w:type="dxa"/>
            <w:tcBorders>
              <w:top w:val="nil"/>
              <w:left w:val="nil"/>
              <w:bottom w:val="nil"/>
              <w:right w:val="nil"/>
            </w:tcBorders>
            <w:vAlign w:val="bottom"/>
          </w:tcPr>
          <w:p w14:paraId="0B3ECB29" w14:textId="75E5A623" w:rsidR="002F3ED1" w:rsidRPr="00DD748A" w:rsidRDefault="002F3ED1" w:rsidP="002F3ED1">
            <w:pPr>
              <w:spacing w:after="0" w:line="240" w:lineRule="auto"/>
              <w:ind w:left="-106"/>
              <w:jc w:val="center"/>
              <w:rPr>
                <w:rFonts w:ascii="Times New Roman" w:hAnsi="Times New Roman" w:cs="Times New Roman"/>
                <w:szCs w:val="22"/>
              </w:rPr>
            </w:pPr>
            <w:r w:rsidRPr="00C6299F">
              <w:rPr>
                <w:rFonts w:ascii="Times New Roman" w:hAnsi="Times New Roman" w:cs="Times New Roman"/>
              </w:rPr>
              <w:t>-</w:t>
            </w:r>
          </w:p>
        </w:tc>
        <w:tc>
          <w:tcPr>
            <w:tcW w:w="1417" w:type="dxa"/>
            <w:tcBorders>
              <w:top w:val="nil"/>
              <w:left w:val="nil"/>
              <w:bottom w:val="nil"/>
              <w:right w:val="nil"/>
            </w:tcBorders>
            <w:vAlign w:val="bottom"/>
          </w:tcPr>
          <w:p w14:paraId="030494C1" w14:textId="5520FD42" w:rsidR="002F3ED1" w:rsidRPr="00DD748A" w:rsidRDefault="002F3ED1" w:rsidP="00F1667E">
            <w:pP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2,020,004</w:t>
            </w:r>
          </w:p>
        </w:tc>
        <w:tc>
          <w:tcPr>
            <w:tcW w:w="1418" w:type="dxa"/>
            <w:tcBorders>
              <w:top w:val="nil"/>
              <w:left w:val="nil"/>
              <w:bottom w:val="nil"/>
              <w:right w:val="nil"/>
            </w:tcBorders>
            <w:vAlign w:val="bottom"/>
          </w:tcPr>
          <w:p w14:paraId="61CB64B4" w14:textId="34DDC79F" w:rsidR="002F3ED1" w:rsidRPr="00DD748A" w:rsidRDefault="002F3ED1" w:rsidP="002F3ED1">
            <w:pPr>
              <w:spacing w:after="0" w:line="240" w:lineRule="auto"/>
              <w:ind w:left="-106"/>
              <w:jc w:val="right"/>
              <w:rPr>
                <w:rFonts w:ascii="Times New Roman" w:hAnsi="Times New Roman" w:cs="Times New Roman"/>
                <w:szCs w:val="22"/>
              </w:rPr>
            </w:pPr>
            <w:r w:rsidRPr="00C6299F">
              <w:rPr>
                <w:rFonts w:ascii="Times New Roman" w:hAnsi="Times New Roman" w:cs="Times New Roman"/>
              </w:rPr>
              <w:t xml:space="preserve"> 2,020,004 </w:t>
            </w:r>
          </w:p>
        </w:tc>
        <w:tc>
          <w:tcPr>
            <w:tcW w:w="1844" w:type="dxa"/>
            <w:tcBorders>
              <w:top w:val="nil"/>
              <w:left w:val="nil"/>
              <w:bottom w:val="nil"/>
              <w:right w:val="nil"/>
            </w:tcBorders>
            <w:vAlign w:val="bottom"/>
          </w:tcPr>
          <w:p w14:paraId="52E32B9B" w14:textId="1D53FE99" w:rsidR="002F3ED1" w:rsidRPr="00C75F38" w:rsidRDefault="002F3ED1" w:rsidP="002F3ED1">
            <w:pPr>
              <w:spacing w:after="0" w:line="240" w:lineRule="auto"/>
              <w:ind w:left="-106" w:right="36"/>
              <w:jc w:val="right"/>
              <w:rPr>
                <w:rFonts w:ascii="Times New Roman" w:hAnsi="Times New Roman" w:cs="Times New Roman"/>
                <w:szCs w:val="22"/>
              </w:rPr>
            </w:pPr>
            <w:r w:rsidRPr="00C6299F">
              <w:rPr>
                <w:rFonts w:ascii="Times New Roman" w:hAnsi="Times New Roman" w:cs="Times New Roman"/>
              </w:rPr>
              <w:t xml:space="preserve"> 2,020,004 </w:t>
            </w:r>
          </w:p>
        </w:tc>
      </w:tr>
      <w:tr w:rsidR="002F3ED1" w:rsidRPr="001F2DFD" w14:paraId="6D973E34" w14:textId="77777777" w:rsidTr="00D37E98">
        <w:trPr>
          <w:cantSplit/>
          <w:trHeight w:val="340"/>
        </w:trPr>
        <w:tc>
          <w:tcPr>
            <w:tcW w:w="3828" w:type="dxa"/>
            <w:vAlign w:val="bottom"/>
          </w:tcPr>
          <w:p w14:paraId="5BF60AB9" w14:textId="6E939AC9" w:rsidR="002F3ED1" w:rsidRPr="00E83547" w:rsidRDefault="002F3ED1" w:rsidP="002F3ED1">
            <w:pPr>
              <w:overflowPunct w:val="0"/>
              <w:autoSpaceDE w:val="0"/>
              <w:autoSpaceDN w:val="0"/>
              <w:adjustRightInd w:val="0"/>
              <w:spacing w:after="0" w:line="240" w:lineRule="auto"/>
              <w:ind w:left="316" w:hanging="140"/>
              <w:textAlignment w:val="baseline"/>
              <w:rPr>
                <w:rFonts w:ascii="Times New Roman" w:eastAsia="Times New Roman" w:hAnsi="Times New Roman" w:cs="Times New Roman"/>
                <w:szCs w:val="22"/>
              </w:rPr>
            </w:pPr>
            <w:r w:rsidRPr="00D729C9">
              <w:rPr>
                <w:rFonts w:ascii="Times New Roman" w:eastAsia="Times New Roman" w:hAnsi="Times New Roman" w:cs="Times New Roman"/>
                <w:szCs w:val="22"/>
              </w:rPr>
              <w:t xml:space="preserve">Transfer of assets due to </w:t>
            </w:r>
            <w:r>
              <w:rPr>
                <w:rFonts w:ascii="Times New Roman" w:eastAsia="Times New Roman" w:hAnsi="Times New Roman" w:hint="cs"/>
                <w:szCs w:val="22"/>
                <w:cs/>
              </w:rPr>
              <w:t xml:space="preserve">  </w:t>
            </w:r>
            <w:r w:rsidRPr="00D729C9">
              <w:rPr>
                <w:rFonts w:ascii="Times New Roman" w:eastAsia="Times New Roman" w:hAnsi="Times New Roman" w:cs="Times New Roman"/>
                <w:szCs w:val="22"/>
              </w:rPr>
              <w:t>expiration of lease</w:t>
            </w:r>
          </w:p>
        </w:tc>
        <w:tc>
          <w:tcPr>
            <w:tcW w:w="1418" w:type="dxa"/>
            <w:tcBorders>
              <w:top w:val="nil"/>
              <w:left w:val="nil"/>
              <w:bottom w:val="nil"/>
              <w:right w:val="nil"/>
            </w:tcBorders>
            <w:vAlign w:val="bottom"/>
          </w:tcPr>
          <w:p w14:paraId="090650FF" w14:textId="1C830977" w:rsidR="002F3ED1" w:rsidRPr="00DD748A" w:rsidRDefault="002F3ED1" w:rsidP="002F3ED1">
            <w:pPr>
              <w:spacing w:after="0" w:line="240" w:lineRule="auto"/>
              <w:ind w:left="-106"/>
              <w:jc w:val="center"/>
              <w:rPr>
                <w:rFonts w:ascii="Times New Roman" w:hAnsi="Times New Roman" w:cs="Times New Roman"/>
                <w:szCs w:val="22"/>
              </w:rPr>
            </w:pPr>
            <w:r w:rsidRPr="00D729C9">
              <w:rPr>
                <w:rFonts w:ascii="Times New Roman" w:hAnsi="Times New Roman" w:cs="Times New Roman"/>
              </w:rPr>
              <w:t>-</w:t>
            </w:r>
          </w:p>
        </w:tc>
        <w:tc>
          <w:tcPr>
            <w:tcW w:w="1417" w:type="dxa"/>
            <w:tcBorders>
              <w:top w:val="nil"/>
              <w:left w:val="nil"/>
              <w:bottom w:val="nil"/>
              <w:right w:val="nil"/>
            </w:tcBorders>
            <w:vAlign w:val="bottom"/>
          </w:tcPr>
          <w:p w14:paraId="525E0ECB" w14:textId="484EC489" w:rsidR="002F3ED1" w:rsidRPr="00DD748A" w:rsidRDefault="002F3ED1" w:rsidP="00F1667E">
            <w:pPr>
              <w:spacing w:after="0" w:line="240" w:lineRule="auto"/>
              <w:ind w:left="-106"/>
              <w:jc w:val="right"/>
              <w:rPr>
                <w:rFonts w:ascii="Times New Roman" w:hAnsi="Times New Roman" w:cs="Times New Roman"/>
                <w:szCs w:val="22"/>
              </w:rPr>
            </w:pPr>
            <w:r w:rsidRPr="00D729C9">
              <w:rPr>
                <w:rFonts w:ascii="Times New Roman" w:hAnsi="Times New Roman" w:cs="Times New Roman"/>
              </w:rPr>
              <w:t>(1,466,500)</w:t>
            </w:r>
          </w:p>
        </w:tc>
        <w:tc>
          <w:tcPr>
            <w:tcW w:w="1418" w:type="dxa"/>
            <w:tcBorders>
              <w:top w:val="nil"/>
              <w:left w:val="nil"/>
              <w:bottom w:val="nil"/>
              <w:right w:val="nil"/>
            </w:tcBorders>
            <w:vAlign w:val="bottom"/>
          </w:tcPr>
          <w:p w14:paraId="7D6A5882" w14:textId="729DB354" w:rsidR="002F3ED1" w:rsidRPr="00DD748A" w:rsidRDefault="002F3ED1" w:rsidP="002F3ED1">
            <w:pPr>
              <w:spacing w:after="0" w:line="240" w:lineRule="auto"/>
              <w:ind w:left="-106"/>
              <w:jc w:val="right"/>
              <w:rPr>
                <w:rFonts w:ascii="Times New Roman" w:hAnsi="Times New Roman" w:cs="Times New Roman"/>
                <w:szCs w:val="22"/>
              </w:rPr>
            </w:pPr>
            <w:r w:rsidRPr="00D729C9">
              <w:rPr>
                <w:rFonts w:ascii="Times New Roman" w:hAnsi="Times New Roman" w:cs="Times New Roman"/>
              </w:rPr>
              <w:t xml:space="preserve"> (1,466,500)</w:t>
            </w:r>
          </w:p>
        </w:tc>
        <w:tc>
          <w:tcPr>
            <w:tcW w:w="1844" w:type="dxa"/>
            <w:tcBorders>
              <w:top w:val="nil"/>
              <w:left w:val="nil"/>
              <w:bottom w:val="nil"/>
              <w:right w:val="nil"/>
            </w:tcBorders>
            <w:vAlign w:val="bottom"/>
          </w:tcPr>
          <w:p w14:paraId="73D28077" w14:textId="26F58E6F" w:rsidR="002F3ED1" w:rsidRPr="00C75F38" w:rsidRDefault="002F3ED1" w:rsidP="002F3ED1">
            <w:pPr>
              <w:spacing w:after="0" w:line="240" w:lineRule="auto"/>
              <w:ind w:left="-106" w:right="36"/>
              <w:jc w:val="right"/>
              <w:rPr>
                <w:rFonts w:ascii="Times New Roman" w:hAnsi="Times New Roman" w:cs="Times New Roman"/>
                <w:szCs w:val="22"/>
              </w:rPr>
            </w:pPr>
            <w:r w:rsidRPr="00D729C9">
              <w:rPr>
                <w:rFonts w:ascii="Times New Roman" w:hAnsi="Times New Roman" w:cs="Times New Roman"/>
              </w:rPr>
              <w:t xml:space="preserve"> (1,466,500)</w:t>
            </w:r>
          </w:p>
        </w:tc>
      </w:tr>
      <w:tr w:rsidR="002F3ED1" w:rsidRPr="001F2DFD" w14:paraId="2F7FC397" w14:textId="77777777" w:rsidTr="00D37E98">
        <w:trPr>
          <w:cantSplit/>
          <w:trHeight w:val="340"/>
        </w:trPr>
        <w:tc>
          <w:tcPr>
            <w:tcW w:w="3828" w:type="dxa"/>
            <w:vAlign w:val="bottom"/>
          </w:tcPr>
          <w:p w14:paraId="32EB22D9"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Depreciation</w:t>
            </w:r>
          </w:p>
        </w:tc>
        <w:tc>
          <w:tcPr>
            <w:tcW w:w="1418" w:type="dxa"/>
            <w:tcBorders>
              <w:top w:val="nil"/>
              <w:left w:val="nil"/>
              <w:bottom w:val="nil"/>
              <w:right w:val="nil"/>
            </w:tcBorders>
            <w:vAlign w:val="bottom"/>
          </w:tcPr>
          <w:p w14:paraId="01A4AB57" w14:textId="545E1147" w:rsidR="002F3ED1" w:rsidRPr="00DD748A" w:rsidRDefault="002F3ED1" w:rsidP="002F3ED1">
            <w:pPr>
              <w:pBdr>
                <w:bottom w:val="single" w:sz="4" w:space="1" w:color="auto"/>
              </w:pBd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(1,312,389)</w:t>
            </w:r>
          </w:p>
        </w:tc>
        <w:tc>
          <w:tcPr>
            <w:tcW w:w="1417" w:type="dxa"/>
            <w:tcBorders>
              <w:top w:val="nil"/>
              <w:left w:val="nil"/>
              <w:bottom w:val="nil"/>
              <w:right w:val="nil"/>
            </w:tcBorders>
            <w:vAlign w:val="bottom"/>
          </w:tcPr>
          <w:p w14:paraId="254DC72E" w14:textId="14054A09" w:rsidR="002F3ED1" w:rsidRPr="00DD748A" w:rsidRDefault="002F3ED1" w:rsidP="002F3ED1">
            <w:pPr>
              <w:pBdr>
                <w:bottom w:val="single" w:sz="4" w:space="1" w:color="auto"/>
              </w:pBd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(364,062)</w:t>
            </w:r>
          </w:p>
        </w:tc>
        <w:tc>
          <w:tcPr>
            <w:tcW w:w="1418" w:type="dxa"/>
            <w:tcBorders>
              <w:top w:val="nil"/>
              <w:left w:val="nil"/>
              <w:bottom w:val="nil"/>
              <w:right w:val="nil"/>
            </w:tcBorders>
            <w:vAlign w:val="bottom"/>
          </w:tcPr>
          <w:p w14:paraId="33DEE763" w14:textId="4E6A129C" w:rsidR="002F3ED1" w:rsidRPr="00DD748A" w:rsidRDefault="002F3ED1" w:rsidP="002F3ED1">
            <w:pPr>
              <w:pBdr>
                <w:bottom w:val="single" w:sz="4" w:space="1" w:color="auto"/>
              </w:pBdr>
              <w:spacing w:after="0" w:line="240" w:lineRule="auto"/>
              <w:ind w:left="-106"/>
              <w:jc w:val="right"/>
              <w:rPr>
                <w:rFonts w:ascii="Times New Roman" w:hAnsi="Times New Roman" w:cs="Times New Roman"/>
                <w:szCs w:val="22"/>
              </w:rPr>
            </w:pPr>
            <w:r w:rsidRPr="00C6299F">
              <w:rPr>
                <w:rFonts w:ascii="Times New Roman" w:hAnsi="Times New Roman" w:cs="Times New Roman"/>
              </w:rPr>
              <w:t xml:space="preserve"> (1,676,451)</w:t>
            </w:r>
          </w:p>
        </w:tc>
        <w:tc>
          <w:tcPr>
            <w:tcW w:w="1844" w:type="dxa"/>
            <w:tcBorders>
              <w:top w:val="nil"/>
              <w:left w:val="nil"/>
              <w:bottom w:val="nil"/>
              <w:right w:val="nil"/>
            </w:tcBorders>
            <w:vAlign w:val="bottom"/>
          </w:tcPr>
          <w:p w14:paraId="095F7E5F" w14:textId="2996C350" w:rsidR="002F3ED1" w:rsidRPr="00DD748A" w:rsidRDefault="002F3ED1" w:rsidP="002F3ED1">
            <w:pPr>
              <w:pBdr>
                <w:bottom w:val="single" w:sz="4" w:space="1" w:color="auto"/>
              </w:pBdr>
              <w:spacing w:after="0" w:line="240" w:lineRule="auto"/>
              <w:ind w:left="-106" w:right="36"/>
              <w:jc w:val="right"/>
              <w:rPr>
                <w:rFonts w:ascii="Times New Roman" w:hAnsi="Times New Roman" w:cs="Times New Roman"/>
                <w:szCs w:val="22"/>
              </w:rPr>
            </w:pPr>
            <w:r w:rsidRPr="00C6299F">
              <w:rPr>
                <w:rFonts w:ascii="Times New Roman" w:hAnsi="Times New Roman" w:cs="Times New Roman"/>
              </w:rPr>
              <w:t xml:space="preserve"> (147,047)</w:t>
            </w:r>
          </w:p>
        </w:tc>
      </w:tr>
      <w:tr w:rsidR="002F3ED1" w:rsidRPr="001F2DFD" w14:paraId="4079A209" w14:textId="77777777" w:rsidTr="00D37E98">
        <w:trPr>
          <w:cantSplit/>
          <w:trHeight w:val="340"/>
        </w:trPr>
        <w:tc>
          <w:tcPr>
            <w:tcW w:w="3828" w:type="dxa"/>
            <w:vAlign w:val="bottom"/>
          </w:tcPr>
          <w:p w14:paraId="537F351C"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hAnsi="Times New Roman" w:cs="Times New Roman"/>
                <w:color w:val="000000"/>
                <w:szCs w:val="22"/>
              </w:rPr>
              <w:t>Net book value, end of year</w:t>
            </w:r>
          </w:p>
        </w:tc>
        <w:tc>
          <w:tcPr>
            <w:tcW w:w="1418" w:type="dxa"/>
            <w:tcBorders>
              <w:top w:val="nil"/>
              <w:left w:val="nil"/>
              <w:bottom w:val="nil"/>
              <w:right w:val="nil"/>
            </w:tcBorders>
            <w:vAlign w:val="bottom"/>
          </w:tcPr>
          <w:p w14:paraId="52254CAC" w14:textId="528F0D63" w:rsidR="002F3ED1" w:rsidRPr="00DD748A" w:rsidRDefault="002F3ED1" w:rsidP="002F3ED1">
            <w:pPr>
              <w:pBdr>
                <w:bottom w:val="double" w:sz="4" w:space="1" w:color="auto"/>
              </w:pBd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601,511</w:t>
            </w:r>
          </w:p>
        </w:tc>
        <w:tc>
          <w:tcPr>
            <w:tcW w:w="1417" w:type="dxa"/>
            <w:tcBorders>
              <w:top w:val="nil"/>
              <w:left w:val="nil"/>
              <w:bottom w:val="nil"/>
              <w:right w:val="nil"/>
            </w:tcBorders>
            <w:vAlign w:val="bottom"/>
          </w:tcPr>
          <w:p w14:paraId="7BFB4E61" w14:textId="5C4A963F" w:rsidR="002F3ED1" w:rsidRPr="00DD748A" w:rsidRDefault="002F3ED1" w:rsidP="002F3ED1">
            <w:pPr>
              <w:pBdr>
                <w:bottom w:val="double" w:sz="4" w:space="1" w:color="auto"/>
              </w:pBd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3,282,426</w:t>
            </w:r>
          </w:p>
        </w:tc>
        <w:tc>
          <w:tcPr>
            <w:tcW w:w="1418" w:type="dxa"/>
            <w:tcBorders>
              <w:top w:val="nil"/>
              <w:left w:val="nil"/>
              <w:bottom w:val="nil"/>
              <w:right w:val="nil"/>
            </w:tcBorders>
            <w:vAlign w:val="bottom"/>
          </w:tcPr>
          <w:p w14:paraId="72FACEA7" w14:textId="136281DA" w:rsidR="002F3ED1" w:rsidRPr="00DD748A" w:rsidRDefault="002F3ED1" w:rsidP="002F3ED1">
            <w:pPr>
              <w:pBdr>
                <w:bottom w:val="double" w:sz="4" w:space="1" w:color="auto"/>
              </w:pBdr>
              <w:spacing w:after="0" w:line="240" w:lineRule="auto"/>
              <w:ind w:left="-106"/>
              <w:jc w:val="right"/>
              <w:rPr>
                <w:rFonts w:ascii="Times New Roman" w:hAnsi="Times New Roman" w:cs="Times New Roman"/>
                <w:szCs w:val="22"/>
              </w:rPr>
            </w:pPr>
            <w:r w:rsidRPr="00C6299F">
              <w:rPr>
                <w:rFonts w:ascii="Times New Roman" w:hAnsi="Times New Roman" w:cs="Times New Roman"/>
              </w:rPr>
              <w:t xml:space="preserve"> 3,883,937 </w:t>
            </w:r>
          </w:p>
        </w:tc>
        <w:tc>
          <w:tcPr>
            <w:tcW w:w="1844" w:type="dxa"/>
            <w:tcBorders>
              <w:top w:val="nil"/>
              <w:left w:val="nil"/>
              <w:bottom w:val="nil"/>
              <w:right w:val="nil"/>
            </w:tcBorders>
            <w:vAlign w:val="bottom"/>
          </w:tcPr>
          <w:p w14:paraId="1AD6E0C5" w14:textId="69FB86B1" w:rsidR="002F3ED1" w:rsidRPr="00DD748A" w:rsidRDefault="002F3ED1" w:rsidP="002F3ED1">
            <w:pPr>
              <w:pBdr>
                <w:bottom w:val="double" w:sz="4" w:space="1" w:color="auto"/>
              </w:pBdr>
              <w:spacing w:after="0" w:line="240" w:lineRule="auto"/>
              <w:ind w:left="-106" w:right="36"/>
              <w:jc w:val="right"/>
              <w:rPr>
                <w:rFonts w:ascii="Times New Roman" w:hAnsi="Times New Roman" w:cs="Times New Roman"/>
                <w:szCs w:val="22"/>
              </w:rPr>
            </w:pPr>
            <w:r w:rsidRPr="00C6299F">
              <w:rPr>
                <w:rFonts w:ascii="Times New Roman" w:hAnsi="Times New Roman" w:cs="Times New Roman"/>
              </w:rPr>
              <w:t xml:space="preserve"> 1,928,500 </w:t>
            </w:r>
          </w:p>
        </w:tc>
      </w:tr>
      <w:tr w:rsidR="002F3ED1" w:rsidRPr="001F2DFD" w14:paraId="3C7CFD01" w14:textId="77777777" w:rsidTr="00D37E98">
        <w:trPr>
          <w:cantSplit/>
          <w:trHeight w:val="340"/>
        </w:trPr>
        <w:tc>
          <w:tcPr>
            <w:tcW w:w="3828" w:type="dxa"/>
            <w:vAlign w:val="bottom"/>
          </w:tcPr>
          <w:p w14:paraId="1549FD27" w14:textId="54AB3A59"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 xml:space="preserve">As at 31 December </w:t>
            </w:r>
            <w:r w:rsidRPr="00853BAC">
              <w:rPr>
                <w:rFonts w:ascii="Times New Roman" w:hAnsi="Times New Roman" w:cs="Times New Roman"/>
                <w:snapToGrid w:val="0"/>
                <w:szCs w:val="22"/>
                <w:lang w:eastAsia="th-TH"/>
              </w:rPr>
              <w:t>202</w:t>
            </w:r>
            <w:r>
              <w:rPr>
                <w:rFonts w:ascii="Times New Roman" w:hAnsi="Times New Roman" w:cs="Times New Roman"/>
                <w:snapToGrid w:val="0"/>
                <w:szCs w:val="22"/>
                <w:lang w:eastAsia="th-TH"/>
              </w:rPr>
              <w:t>4</w:t>
            </w:r>
          </w:p>
        </w:tc>
        <w:tc>
          <w:tcPr>
            <w:tcW w:w="1418" w:type="dxa"/>
            <w:tcBorders>
              <w:top w:val="nil"/>
              <w:left w:val="nil"/>
              <w:bottom w:val="nil"/>
              <w:right w:val="nil"/>
            </w:tcBorders>
            <w:vAlign w:val="bottom"/>
          </w:tcPr>
          <w:p w14:paraId="52817864" w14:textId="77777777" w:rsidR="002F3ED1" w:rsidRPr="00DD748A" w:rsidRDefault="002F3ED1" w:rsidP="002F3ED1">
            <w:pPr>
              <w:spacing w:after="0" w:line="240" w:lineRule="auto"/>
              <w:ind w:left="-106"/>
              <w:jc w:val="right"/>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4BF46926" w14:textId="4156FB01" w:rsidR="002F3ED1" w:rsidRPr="00DD748A" w:rsidRDefault="002F3ED1" w:rsidP="002F3ED1">
            <w:pPr>
              <w:spacing w:after="0" w:line="240" w:lineRule="auto"/>
              <w:ind w:left="-106"/>
              <w:jc w:val="center"/>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7A72A1F4" w14:textId="77777777" w:rsidR="002F3ED1" w:rsidRPr="00DD748A" w:rsidRDefault="002F3ED1" w:rsidP="002F3ED1">
            <w:pPr>
              <w:spacing w:after="0" w:line="240" w:lineRule="auto"/>
              <w:ind w:left="-106"/>
              <w:jc w:val="right"/>
              <w:rPr>
                <w:rFonts w:ascii="Times New Roman" w:eastAsia="Times New Roman" w:hAnsi="Times New Roman" w:cs="Times New Roman"/>
                <w:szCs w:val="22"/>
              </w:rPr>
            </w:pPr>
          </w:p>
        </w:tc>
        <w:tc>
          <w:tcPr>
            <w:tcW w:w="1844" w:type="dxa"/>
            <w:tcBorders>
              <w:top w:val="nil"/>
              <w:left w:val="nil"/>
              <w:bottom w:val="nil"/>
              <w:right w:val="nil"/>
            </w:tcBorders>
            <w:vAlign w:val="bottom"/>
          </w:tcPr>
          <w:p w14:paraId="1ABC14F7" w14:textId="77777777" w:rsidR="002F3ED1" w:rsidRPr="00DD748A" w:rsidRDefault="002F3ED1" w:rsidP="002F3ED1">
            <w:pPr>
              <w:spacing w:after="0" w:line="240" w:lineRule="auto"/>
              <w:ind w:left="-106" w:right="36"/>
              <w:jc w:val="right"/>
              <w:rPr>
                <w:rFonts w:ascii="Times New Roman" w:eastAsia="Times New Roman" w:hAnsi="Times New Roman" w:cs="Times New Roman"/>
                <w:szCs w:val="22"/>
              </w:rPr>
            </w:pPr>
          </w:p>
        </w:tc>
      </w:tr>
      <w:tr w:rsidR="002F3ED1" w:rsidRPr="001F2DFD" w14:paraId="689DAF97" w14:textId="77777777" w:rsidTr="00D37E98">
        <w:trPr>
          <w:cantSplit/>
          <w:trHeight w:val="340"/>
        </w:trPr>
        <w:tc>
          <w:tcPr>
            <w:tcW w:w="3828" w:type="dxa"/>
            <w:vAlign w:val="bottom"/>
          </w:tcPr>
          <w:p w14:paraId="2202EED3"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 xml:space="preserve">Cost             </w:t>
            </w:r>
          </w:p>
        </w:tc>
        <w:tc>
          <w:tcPr>
            <w:tcW w:w="1418" w:type="dxa"/>
            <w:tcBorders>
              <w:top w:val="nil"/>
              <w:left w:val="nil"/>
              <w:bottom w:val="nil"/>
              <w:right w:val="nil"/>
            </w:tcBorders>
            <w:vAlign w:val="bottom"/>
          </w:tcPr>
          <w:p w14:paraId="6590D7DC" w14:textId="34FB7788" w:rsidR="002F3ED1" w:rsidRPr="00C6299F" w:rsidRDefault="002F3ED1" w:rsidP="002F3ED1">
            <w:pP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 xml:space="preserve"> 2,624,777 </w:t>
            </w:r>
          </w:p>
        </w:tc>
        <w:tc>
          <w:tcPr>
            <w:tcW w:w="1417" w:type="dxa"/>
            <w:tcBorders>
              <w:top w:val="nil"/>
              <w:left w:val="nil"/>
              <w:bottom w:val="nil"/>
              <w:right w:val="nil"/>
            </w:tcBorders>
            <w:vAlign w:val="bottom"/>
          </w:tcPr>
          <w:p w14:paraId="00B61082" w14:textId="32ADD7B1" w:rsidR="002F3ED1" w:rsidRPr="00C6299F" w:rsidRDefault="002F3ED1" w:rsidP="002F3ED1">
            <w:pP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7,511,448</w:t>
            </w:r>
          </w:p>
        </w:tc>
        <w:tc>
          <w:tcPr>
            <w:tcW w:w="1418" w:type="dxa"/>
            <w:tcBorders>
              <w:top w:val="nil"/>
              <w:left w:val="nil"/>
              <w:bottom w:val="nil"/>
              <w:right w:val="nil"/>
            </w:tcBorders>
            <w:vAlign w:val="bottom"/>
          </w:tcPr>
          <w:p w14:paraId="63A3E8D2" w14:textId="4FB7EE04" w:rsidR="002F3ED1" w:rsidRPr="00C6299F" w:rsidRDefault="002F3ED1" w:rsidP="002F3ED1">
            <w:pPr>
              <w:spacing w:after="0" w:line="240" w:lineRule="auto"/>
              <w:ind w:left="-106"/>
              <w:jc w:val="right"/>
              <w:rPr>
                <w:rFonts w:ascii="Times New Roman" w:hAnsi="Times New Roman" w:cs="Times New Roman"/>
                <w:szCs w:val="22"/>
              </w:rPr>
            </w:pPr>
            <w:r w:rsidRPr="00C6299F">
              <w:rPr>
                <w:rFonts w:ascii="Times New Roman" w:hAnsi="Times New Roman" w:cs="Times New Roman"/>
              </w:rPr>
              <w:t xml:space="preserve"> 10,136,225 </w:t>
            </w:r>
          </w:p>
        </w:tc>
        <w:tc>
          <w:tcPr>
            <w:tcW w:w="1844" w:type="dxa"/>
            <w:tcBorders>
              <w:top w:val="nil"/>
              <w:left w:val="nil"/>
              <w:bottom w:val="nil"/>
              <w:right w:val="nil"/>
            </w:tcBorders>
            <w:vAlign w:val="bottom"/>
          </w:tcPr>
          <w:p w14:paraId="2227B6D4" w14:textId="61AB59BC" w:rsidR="002F3ED1" w:rsidRPr="00C6299F" w:rsidRDefault="002F3ED1" w:rsidP="002F3ED1">
            <w:pPr>
              <w:spacing w:after="0" w:line="240" w:lineRule="auto"/>
              <w:ind w:left="-106" w:right="36"/>
              <w:jc w:val="right"/>
              <w:rPr>
                <w:rFonts w:ascii="Times New Roman" w:hAnsi="Times New Roman" w:cs="Times New Roman"/>
                <w:szCs w:val="22"/>
              </w:rPr>
            </w:pPr>
            <w:r w:rsidRPr="00C6299F">
              <w:rPr>
                <w:rFonts w:ascii="Times New Roman" w:hAnsi="Times New Roman" w:cs="Times New Roman"/>
              </w:rPr>
              <w:t xml:space="preserve"> 3,969,392 </w:t>
            </w:r>
          </w:p>
        </w:tc>
      </w:tr>
      <w:tr w:rsidR="002F3ED1" w:rsidRPr="001F2DFD" w14:paraId="151A8E5F" w14:textId="77777777" w:rsidTr="00D37E98">
        <w:trPr>
          <w:cantSplit/>
          <w:trHeight w:val="340"/>
        </w:trPr>
        <w:tc>
          <w:tcPr>
            <w:tcW w:w="3828" w:type="dxa"/>
            <w:vAlign w:val="bottom"/>
          </w:tcPr>
          <w:p w14:paraId="04662620"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u w:val="single"/>
              </w:rPr>
              <w:t>Less</w:t>
            </w:r>
            <w:r w:rsidRPr="00853BAC">
              <w:rPr>
                <w:rFonts w:ascii="Times New Roman" w:hAnsi="Times New Roman" w:cs="Times New Roman"/>
                <w:color w:val="000000"/>
                <w:szCs w:val="22"/>
              </w:rPr>
              <w:t xml:space="preserve"> Accumulated depreciation        </w:t>
            </w:r>
          </w:p>
        </w:tc>
        <w:tc>
          <w:tcPr>
            <w:tcW w:w="1418" w:type="dxa"/>
            <w:tcBorders>
              <w:top w:val="nil"/>
              <w:left w:val="nil"/>
              <w:bottom w:val="nil"/>
              <w:right w:val="nil"/>
            </w:tcBorders>
            <w:vAlign w:val="bottom"/>
          </w:tcPr>
          <w:p w14:paraId="5DD14D2D" w14:textId="6BE31B54" w:rsidR="002F3ED1" w:rsidRPr="00C6299F" w:rsidRDefault="002F3ED1" w:rsidP="002F3ED1">
            <w:pPr>
              <w:pBdr>
                <w:bottom w:val="single" w:sz="4" w:space="1" w:color="auto"/>
              </w:pBdr>
              <w:spacing w:after="0" w:line="240" w:lineRule="auto"/>
              <w:ind w:left="-106"/>
              <w:jc w:val="right"/>
              <w:rPr>
                <w:rFonts w:ascii="Times New Roman" w:eastAsia="Times New Roman" w:hAnsi="Times New Roman" w:cs="Times New Roman"/>
                <w:szCs w:val="22"/>
                <w:highlight w:val="yellow"/>
              </w:rPr>
            </w:pPr>
            <w:r w:rsidRPr="00C6299F">
              <w:rPr>
                <w:rFonts w:ascii="Times New Roman" w:hAnsi="Times New Roman" w:cs="Times New Roman"/>
              </w:rPr>
              <w:t xml:space="preserve"> (2,023,266)</w:t>
            </w:r>
          </w:p>
        </w:tc>
        <w:tc>
          <w:tcPr>
            <w:tcW w:w="1417" w:type="dxa"/>
            <w:tcBorders>
              <w:top w:val="nil"/>
              <w:left w:val="nil"/>
              <w:bottom w:val="nil"/>
              <w:right w:val="nil"/>
            </w:tcBorders>
            <w:vAlign w:val="bottom"/>
          </w:tcPr>
          <w:p w14:paraId="418A8FFD" w14:textId="5A1E39AA" w:rsidR="002F3ED1" w:rsidRPr="00C6299F" w:rsidRDefault="002F3ED1" w:rsidP="002F3ED1">
            <w:pPr>
              <w:pBdr>
                <w:bottom w:val="single" w:sz="4" w:space="1" w:color="auto"/>
              </w:pBdr>
              <w:spacing w:after="0" w:line="240" w:lineRule="auto"/>
              <w:ind w:left="-106"/>
              <w:jc w:val="right"/>
              <w:rPr>
                <w:rFonts w:ascii="Times New Roman" w:eastAsia="Times New Roman" w:hAnsi="Times New Roman" w:cs="Times New Roman"/>
                <w:szCs w:val="22"/>
                <w:highlight w:val="yellow"/>
              </w:rPr>
            </w:pPr>
            <w:r w:rsidRPr="00C6299F">
              <w:rPr>
                <w:rFonts w:ascii="Times New Roman" w:hAnsi="Times New Roman" w:cs="Times New Roman"/>
              </w:rPr>
              <w:t>(4,229,022)</w:t>
            </w:r>
          </w:p>
        </w:tc>
        <w:tc>
          <w:tcPr>
            <w:tcW w:w="1418" w:type="dxa"/>
            <w:tcBorders>
              <w:top w:val="nil"/>
              <w:left w:val="nil"/>
              <w:bottom w:val="nil"/>
              <w:right w:val="nil"/>
            </w:tcBorders>
            <w:vAlign w:val="bottom"/>
          </w:tcPr>
          <w:p w14:paraId="7BC2B22D" w14:textId="40DA1005" w:rsidR="002F3ED1" w:rsidRPr="00C6299F" w:rsidRDefault="002F3ED1" w:rsidP="002F3ED1">
            <w:pPr>
              <w:pBdr>
                <w:bottom w:val="sing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 xml:space="preserve"> (6,252,288)</w:t>
            </w:r>
          </w:p>
        </w:tc>
        <w:tc>
          <w:tcPr>
            <w:tcW w:w="1844" w:type="dxa"/>
            <w:tcBorders>
              <w:top w:val="nil"/>
              <w:left w:val="nil"/>
              <w:bottom w:val="nil"/>
              <w:right w:val="nil"/>
            </w:tcBorders>
            <w:vAlign w:val="bottom"/>
          </w:tcPr>
          <w:p w14:paraId="773A5D4F" w14:textId="4B54D4E7" w:rsidR="002F3ED1" w:rsidRPr="00C6299F" w:rsidRDefault="002F3ED1" w:rsidP="002F3ED1">
            <w:pPr>
              <w:pBdr>
                <w:bottom w:val="single" w:sz="4" w:space="1" w:color="auto"/>
              </w:pBdr>
              <w:spacing w:after="0" w:line="240" w:lineRule="auto"/>
              <w:ind w:left="-106" w:right="36"/>
              <w:jc w:val="right"/>
              <w:rPr>
                <w:rFonts w:ascii="Times New Roman" w:hAnsi="Times New Roman" w:cs="Times New Roman"/>
                <w:szCs w:val="22"/>
                <w:highlight w:val="yellow"/>
              </w:rPr>
            </w:pPr>
            <w:r w:rsidRPr="00C6299F">
              <w:rPr>
                <w:rFonts w:ascii="Times New Roman" w:hAnsi="Times New Roman" w:cs="Times New Roman"/>
              </w:rPr>
              <w:t xml:space="preserve">(2,040,892) </w:t>
            </w:r>
          </w:p>
        </w:tc>
      </w:tr>
      <w:tr w:rsidR="002F3ED1" w:rsidRPr="001F2DFD" w14:paraId="4BC9F491" w14:textId="77777777" w:rsidTr="00D37E98">
        <w:trPr>
          <w:cantSplit/>
          <w:trHeight w:val="340"/>
        </w:trPr>
        <w:tc>
          <w:tcPr>
            <w:tcW w:w="3828" w:type="dxa"/>
            <w:vAlign w:val="bottom"/>
          </w:tcPr>
          <w:p w14:paraId="36D490EE"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Net book value</w:t>
            </w:r>
          </w:p>
        </w:tc>
        <w:tc>
          <w:tcPr>
            <w:tcW w:w="1418" w:type="dxa"/>
            <w:tcBorders>
              <w:top w:val="nil"/>
              <w:left w:val="nil"/>
              <w:right w:val="nil"/>
            </w:tcBorders>
            <w:vAlign w:val="bottom"/>
          </w:tcPr>
          <w:p w14:paraId="13C8B9B4" w14:textId="4081E902" w:rsidR="002F3ED1" w:rsidRPr="00C6299F" w:rsidRDefault="002F3ED1" w:rsidP="002F3ED1">
            <w:pPr>
              <w:pBdr>
                <w:bottom w:val="double" w:sz="4" w:space="1" w:color="auto"/>
              </w:pBdr>
              <w:spacing w:after="0" w:line="240" w:lineRule="auto"/>
              <w:ind w:left="-106"/>
              <w:jc w:val="right"/>
              <w:rPr>
                <w:rFonts w:ascii="Times New Roman" w:eastAsia="Times New Roman" w:hAnsi="Times New Roman" w:cs="Times New Roman"/>
                <w:szCs w:val="22"/>
                <w:highlight w:val="yellow"/>
              </w:rPr>
            </w:pPr>
            <w:r w:rsidRPr="00C6299F">
              <w:rPr>
                <w:rFonts w:ascii="Times New Roman" w:hAnsi="Times New Roman" w:cs="Times New Roman"/>
              </w:rPr>
              <w:t xml:space="preserve"> 601,511 </w:t>
            </w:r>
          </w:p>
        </w:tc>
        <w:tc>
          <w:tcPr>
            <w:tcW w:w="1417" w:type="dxa"/>
            <w:tcBorders>
              <w:top w:val="nil"/>
              <w:left w:val="nil"/>
              <w:right w:val="nil"/>
            </w:tcBorders>
            <w:vAlign w:val="bottom"/>
          </w:tcPr>
          <w:p w14:paraId="1688ED8F" w14:textId="443F8414" w:rsidR="002F3ED1" w:rsidRPr="00C6299F" w:rsidRDefault="002F3ED1" w:rsidP="002F3ED1">
            <w:pPr>
              <w:pBdr>
                <w:bottom w:val="double" w:sz="4" w:space="1" w:color="auto"/>
              </w:pBdr>
              <w:spacing w:after="0" w:line="240" w:lineRule="auto"/>
              <w:ind w:left="-106"/>
              <w:jc w:val="right"/>
              <w:rPr>
                <w:rFonts w:ascii="Times New Roman" w:eastAsia="Times New Roman" w:hAnsi="Times New Roman" w:cs="Times New Roman"/>
                <w:szCs w:val="22"/>
                <w:highlight w:val="yellow"/>
              </w:rPr>
            </w:pPr>
            <w:r w:rsidRPr="00C6299F">
              <w:rPr>
                <w:rFonts w:ascii="Times New Roman" w:hAnsi="Times New Roman" w:cs="Times New Roman"/>
              </w:rPr>
              <w:t>3,282,426</w:t>
            </w:r>
          </w:p>
        </w:tc>
        <w:tc>
          <w:tcPr>
            <w:tcW w:w="1418" w:type="dxa"/>
            <w:tcBorders>
              <w:top w:val="nil"/>
              <w:left w:val="nil"/>
              <w:right w:val="nil"/>
            </w:tcBorders>
            <w:vAlign w:val="bottom"/>
          </w:tcPr>
          <w:p w14:paraId="1E0E3F26" w14:textId="3484AD32" w:rsidR="002F3ED1" w:rsidRPr="00C6299F" w:rsidRDefault="002F3ED1" w:rsidP="002F3ED1">
            <w:pPr>
              <w:pBdr>
                <w:bottom w:val="doub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 xml:space="preserve"> 3,883,937 </w:t>
            </w:r>
          </w:p>
        </w:tc>
        <w:tc>
          <w:tcPr>
            <w:tcW w:w="1844" w:type="dxa"/>
            <w:tcBorders>
              <w:top w:val="nil"/>
              <w:left w:val="nil"/>
              <w:right w:val="nil"/>
            </w:tcBorders>
            <w:vAlign w:val="bottom"/>
          </w:tcPr>
          <w:p w14:paraId="23995120" w14:textId="39E71F37" w:rsidR="002F3ED1" w:rsidRPr="00C6299F" w:rsidRDefault="002F3ED1" w:rsidP="002F3ED1">
            <w:pPr>
              <w:pBdr>
                <w:bottom w:val="double" w:sz="4" w:space="1" w:color="auto"/>
              </w:pBdr>
              <w:spacing w:after="0" w:line="240" w:lineRule="auto"/>
              <w:ind w:left="-106" w:right="36"/>
              <w:jc w:val="right"/>
              <w:rPr>
                <w:rFonts w:ascii="Times New Roman" w:hAnsi="Times New Roman" w:cs="Times New Roman"/>
                <w:szCs w:val="22"/>
                <w:highlight w:val="yellow"/>
              </w:rPr>
            </w:pPr>
            <w:r w:rsidRPr="00C6299F">
              <w:rPr>
                <w:rFonts w:ascii="Times New Roman" w:hAnsi="Times New Roman" w:cs="Times New Roman"/>
              </w:rPr>
              <w:t xml:space="preserve"> 1,928,500 </w:t>
            </w:r>
          </w:p>
        </w:tc>
      </w:tr>
      <w:tr w:rsidR="002F3ED1" w:rsidRPr="001F2DFD" w14:paraId="3A47E5DA" w14:textId="77777777" w:rsidTr="00D37E98">
        <w:trPr>
          <w:cantSplit/>
          <w:trHeight w:val="567"/>
        </w:trPr>
        <w:tc>
          <w:tcPr>
            <w:tcW w:w="3828" w:type="dxa"/>
            <w:vAlign w:val="bottom"/>
          </w:tcPr>
          <w:p w14:paraId="1DB84481" w14:textId="77777777" w:rsidR="002F3ED1" w:rsidRDefault="002F3ED1" w:rsidP="002F3ED1">
            <w:pPr>
              <w:overflowPunct w:val="0"/>
              <w:autoSpaceDE w:val="0"/>
              <w:autoSpaceDN w:val="0"/>
              <w:adjustRightInd w:val="0"/>
              <w:spacing w:after="0" w:line="240" w:lineRule="auto"/>
              <w:ind w:left="313" w:hanging="142"/>
              <w:textAlignment w:val="baseline"/>
              <w:rPr>
                <w:rFonts w:ascii="Times New Roman" w:eastAsia="Times New Roman" w:hAnsi="Times New Roman"/>
                <w:szCs w:val="22"/>
              </w:rPr>
            </w:pPr>
            <w:r w:rsidRPr="00853BAC">
              <w:rPr>
                <w:rFonts w:ascii="Times New Roman" w:eastAsia="Times New Roman" w:hAnsi="Times New Roman" w:cs="Times New Roman"/>
                <w:szCs w:val="22"/>
              </w:rPr>
              <w:t xml:space="preserve">For the year ended </w:t>
            </w:r>
          </w:p>
          <w:p w14:paraId="4128DCEF" w14:textId="7FDCD075" w:rsidR="002F3ED1" w:rsidRPr="001F2DFD" w:rsidRDefault="002F3ED1" w:rsidP="002F3ED1">
            <w:pPr>
              <w:overflowPunct w:val="0"/>
              <w:autoSpaceDE w:val="0"/>
              <w:autoSpaceDN w:val="0"/>
              <w:adjustRightInd w:val="0"/>
              <w:spacing w:after="0" w:line="240" w:lineRule="auto"/>
              <w:ind w:left="313" w:firstLine="8"/>
              <w:textAlignment w:val="baseline"/>
              <w:rPr>
                <w:rFonts w:ascii="Times New Roman" w:eastAsia="Times New Roman" w:hAnsi="Times New Roman" w:cs="Times New Roman"/>
                <w:color w:val="000000"/>
                <w:szCs w:val="22"/>
              </w:rPr>
            </w:pPr>
            <w:r w:rsidRPr="00853BAC">
              <w:rPr>
                <w:rFonts w:ascii="Times New Roman" w:eastAsia="Times New Roman" w:hAnsi="Times New Roman" w:cs="Times New Roman"/>
                <w:szCs w:val="22"/>
              </w:rPr>
              <w:t>31 December 202</w:t>
            </w:r>
            <w:r>
              <w:rPr>
                <w:rFonts w:ascii="Times New Roman" w:eastAsia="Times New Roman" w:hAnsi="Times New Roman" w:cs="Times New Roman"/>
                <w:szCs w:val="22"/>
              </w:rPr>
              <w:t>5</w:t>
            </w:r>
          </w:p>
        </w:tc>
        <w:tc>
          <w:tcPr>
            <w:tcW w:w="1418" w:type="dxa"/>
            <w:tcBorders>
              <w:top w:val="nil"/>
              <w:left w:val="nil"/>
              <w:bottom w:val="nil"/>
              <w:right w:val="nil"/>
            </w:tcBorders>
            <w:vAlign w:val="bottom"/>
          </w:tcPr>
          <w:p w14:paraId="57B08F05" w14:textId="77777777" w:rsidR="002F3ED1" w:rsidRPr="00E83547" w:rsidRDefault="002F3ED1" w:rsidP="002F3ED1">
            <w:pPr>
              <w:spacing w:after="0" w:line="240" w:lineRule="auto"/>
              <w:ind w:left="-106"/>
              <w:jc w:val="right"/>
              <w:rPr>
                <w:rFonts w:ascii="Times New Roman" w:eastAsia="Times New Roman" w:hAnsi="Times New Roman" w:cs="Times New Roman"/>
                <w:szCs w:val="22"/>
                <w:highlight w:val="yellow"/>
              </w:rPr>
            </w:pPr>
          </w:p>
        </w:tc>
        <w:tc>
          <w:tcPr>
            <w:tcW w:w="1417" w:type="dxa"/>
            <w:tcBorders>
              <w:top w:val="nil"/>
              <w:left w:val="nil"/>
              <w:bottom w:val="nil"/>
              <w:right w:val="nil"/>
            </w:tcBorders>
            <w:vAlign w:val="bottom"/>
          </w:tcPr>
          <w:p w14:paraId="2B6B969F" w14:textId="504C9237" w:rsidR="002F3ED1" w:rsidRPr="00E83547" w:rsidRDefault="002F3ED1" w:rsidP="002F3ED1">
            <w:pPr>
              <w:spacing w:after="0" w:line="240" w:lineRule="auto"/>
              <w:ind w:left="-106"/>
              <w:jc w:val="center"/>
              <w:rPr>
                <w:rFonts w:ascii="Times New Roman" w:eastAsia="Times New Roman" w:hAnsi="Times New Roman" w:cs="Times New Roman"/>
                <w:szCs w:val="22"/>
                <w:highlight w:val="yellow"/>
              </w:rPr>
            </w:pPr>
          </w:p>
        </w:tc>
        <w:tc>
          <w:tcPr>
            <w:tcW w:w="1418" w:type="dxa"/>
            <w:tcBorders>
              <w:top w:val="nil"/>
              <w:left w:val="nil"/>
              <w:bottom w:val="nil"/>
              <w:right w:val="nil"/>
            </w:tcBorders>
            <w:vAlign w:val="bottom"/>
          </w:tcPr>
          <w:p w14:paraId="597E2980" w14:textId="77777777" w:rsidR="002F3ED1" w:rsidRPr="00E83547" w:rsidRDefault="002F3ED1" w:rsidP="002F3ED1">
            <w:pPr>
              <w:spacing w:after="0" w:line="240" w:lineRule="auto"/>
              <w:ind w:left="-106"/>
              <w:jc w:val="right"/>
              <w:rPr>
                <w:rFonts w:ascii="Times New Roman" w:eastAsia="Times New Roman" w:hAnsi="Times New Roman" w:cs="Times New Roman"/>
                <w:szCs w:val="22"/>
                <w:highlight w:val="yellow"/>
              </w:rPr>
            </w:pPr>
          </w:p>
        </w:tc>
        <w:tc>
          <w:tcPr>
            <w:tcW w:w="1844" w:type="dxa"/>
            <w:tcBorders>
              <w:top w:val="nil"/>
              <w:left w:val="nil"/>
              <w:bottom w:val="nil"/>
              <w:right w:val="nil"/>
            </w:tcBorders>
            <w:vAlign w:val="bottom"/>
          </w:tcPr>
          <w:p w14:paraId="580B083D" w14:textId="77777777" w:rsidR="002F3ED1" w:rsidRPr="00E83547" w:rsidRDefault="002F3ED1" w:rsidP="002F3ED1">
            <w:pPr>
              <w:spacing w:after="0" w:line="240" w:lineRule="auto"/>
              <w:ind w:left="-106" w:right="36"/>
              <w:jc w:val="right"/>
              <w:rPr>
                <w:rFonts w:ascii="Times New Roman" w:eastAsia="Times New Roman" w:hAnsi="Times New Roman" w:cs="Times New Roman"/>
                <w:szCs w:val="22"/>
                <w:highlight w:val="yellow"/>
              </w:rPr>
            </w:pPr>
          </w:p>
        </w:tc>
      </w:tr>
      <w:tr w:rsidR="002F3ED1" w:rsidRPr="001F2DFD" w14:paraId="52DB4E23" w14:textId="77777777" w:rsidTr="00D37E98">
        <w:trPr>
          <w:cantSplit/>
          <w:trHeight w:val="340"/>
        </w:trPr>
        <w:tc>
          <w:tcPr>
            <w:tcW w:w="3828" w:type="dxa"/>
            <w:vAlign w:val="bottom"/>
          </w:tcPr>
          <w:p w14:paraId="73499FED"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eastAsia="Times New Roman" w:hAnsi="Times New Roman" w:cs="Times New Roman"/>
                <w:szCs w:val="22"/>
              </w:rPr>
              <w:t>Net book value, beginning of year</w:t>
            </w:r>
          </w:p>
        </w:tc>
        <w:tc>
          <w:tcPr>
            <w:tcW w:w="1418" w:type="dxa"/>
            <w:tcBorders>
              <w:top w:val="nil"/>
              <w:left w:val="nil"/>
              <w:bottom w:val="nil"/>
              <w:right w:val="nil"/>
            </w:tcBorders>
            <w:vAlign w:val="bottom"/>
          </w:tcPr>
          <w:p w14:paraId="6A894F17" w14:textId="488F827B" w:rsidR="002F3ED1" w:rsidRPr="00E56A47" w:rsidRDefault="002F3ED1" w:rsidP="002F3ED1">
            <w:pPr>
              <w:spacing w:after="0" w:line="240" w:lineRule="auto"/>
              <w:ind w:left="-106"/>
              <w:jc w:val="right"/>
              <w:rPr>
                <w:rFonts w:ascii="Times New Roman" w:eastAsia="Times New Roman" w:hAnsi="Times New Roman" w:cs="Times New Roman"/>
                <w:szCs w:val="22"/>
                <w:highlight w:val="yellow"/>
              </w:rPr>
            </w:pPr>
            <w:r w:rsidRPr="00E56A47">
              <w:rPr>
                <w:rFonts w:ascii="Times New Roman" w:hAnsi="Times New Roman" w:cs="Times New Roman"/>
                <w:szCs w:val="22"/>
                <w:cs/>
              </w:rPr>
              <w:t>601</w:t>
            </w:r>
            <w:r w:rsidRPr="00E56A47">
              <w:rPr>
                <w:rFonts w:ascii="Times New Roman" w:hAnsi="Times New Roman" w:cs="Times New Roman"/>
                <w:szCs w:val="22"/>
              </w:rPr>
              <w:t>,</w:t>
            </w:r>
            <w:r w:rsidRPr="00E56A47">
              <w:rPr>
                <w:rFonts w:ascii="Times New Roman" w:hAnsi="Times New Roman" w:cs="Times New Roman"/>
                <w:szCs w:val="22"/>
                <w:cs/>
              </w:rPr>
              <w:t>511</w:t>
            </w:r>
          </w:p>
        </w:tc>
        <w:tc>
          <w:tcPr>
            <w:tcW w:w="1417" w:type="dxa"/>
            <w:tcBorders>
              <w:top w:val="nil"/>
              <w:left w:val="nil"/>
              <w:bottom w:val="nil"/>
              <w:right w:val="nil"/>
            </w:tcBorders>
            <w:vAlign w:val="bottom"/>
          </w:tcPr>
          <w:p w14:paraId="30AC1945" w14:textId="3F0825BE" w:rsidR="002F3ED1" w:rsidRPr="00E56A47" w:rsidRDefault="002F3ED1" w:rsidP="002F3ED1">
            <w:pPr>
              <w:spacing w:after="0" w:line="240" w:lineRule="auto"/>
              <w:ind w:left="-106"/>
              <w:jc w:val="right"/>
              <w:rPr>
                <w:rFonts w:ascii="Times New Roman" w:eastAsia="Times New Roman" w:hAnsi="Times New Roman" w:cs="Times New Roman"/>
                <w:szCs w:val="22"/>
                <w:highlight w:val="yellow"/>
              </w:rPr>
            </w:pPr>
            <w:r w:rsidRPr="00E56A47">
              <w:rPr>
                <w:rFonts w:ascii="Times New Roman" w:hAnsi="Times New Roman" w:cs="Times New Roman"/>
                <w:szCs w:val="22"/>
                <w:cs/>
              </w:rPr>
              <w:t>3</w:t>
            </w:r>
            <w:r w:rsidRPr="00E56A47">
              <w:rPr>
                <w:rFonts w:ascii="Times New Roman" w:hAnsi="Times New Roman" w:cs="Times New Roman"/>
                <w:szCs w:val="22"/>
              </w:rPr>
              <w:t>,</w:t>
            </w:r>
            <w:r w:rsidRPr="00E56A47">
              <w:rPr>
                <w:rFonts w:ascii="Times New Roman" w:hAnsi="Times New Roman" w:cs="Times New Roman"/>
                <w:szCs w:val="22"/>
                <w:cs/>
              </w:rPr>
              <w:t>282</w:t>
            </w:r>
            <w:r w:rsidRPr="00E56A47">
              <w:rPr>
                <w:rFonts w:ascii="Times New Roman" w:hAnsi="Times New Roman" w:cs="Times New Roman"/>
                <w:szCs w:val="22"/>
              </w:rPr>
              <w:t>,</w:t>
            </w:r>
            <w:r w:rsidRPr="00E56A47">
              <w:rPr>
                <w:rFonts w:ascii="Times New Roman" w:hAnsi="Times New Roman" w:cs="Times New Roman"/>
                <w:szCs w:val="22"/>
                <w:cs/>
              </w:rPr>
              <w:t>426</w:t>
            </w:r>
          </w:p>
        </w:tc>
        <w:tc>
          <w:tcPr>
            <w:tcW w:w="1418" w:type="dxa"/>
            <w:tcBorders>
              <w:top w:val="nil"/>
              <w:left w:val="nil"/>
              <w:bottom w:val="nil"/>
              <w:right w:val="nil"/>
            </w:tcBorders>
            <w:vAlign w:val="bottom"/>
          </w:tcPr>
          <w:p w14:paraId="555245D4" w14:textId="1CE14F81" w:rsidR="002F3ED1" w:rsidRPr="00E56A47" w:rsidRDefault="002F3ED1" w:rsidP="002F3ED1">
            <w:pP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3</w:t>
            </w:r>
            <w:r w:rsidRPr="00E56A47">
              <w:rPr>
                <w:rFonts w:ascii="Times New Roman" w:hAnsi="Times New Roman" w:cs="Times New Roman"/>
                <w:szCs w:val="22"/>
              </w:rPr>
              <w:t>,</w:t>
            </w:r>
            <w:r w:rsidRPr="00E56A47">
              <w:rPr>
                <w:rFonts w:ascii="Times New Roman" w:hAnsi="Times New Roman" w:cs="Times New Roman"/>
                <w:szCs w:val="22"/>
                <w:cs/>
              </w:rPr>
              <w:t>883</w:t>
            </w:r>
            <w:r w:rsidRPr="00E56A47">
              <w:rPr>
                <w:rFonts w:ascii="Times New Roman" w:hAnsi="Times New Roman" w:cs="Times New Roman"/>
                <w:szCs w:val="22"/>
              </w:rPr>
              <w:t>,</w:t>
            </w:r>
            <w:r w:rsidRPr="00E56A47">
              <w:rPr>
                <w:rFonts w:ascii="Times New Roman" w:hAnsi="Times New Roman" w:cs="Times New Roman"/>
                <w:szCs w:val="22"/>
                <w:cs/>
              </w:rPr>
              <w:t>937</w:t>
            </w:r>
          </w:p>
        </w:tc>
        <w:tc>
          <w:tcPr>
            <w:tcW w:w="1844" w:type="dxa"/>
            <w:tcBorders>
              <w:top w:val="nil"/>
              <w:left w:val="nil"/>
              <w:bottom w:val="nil"/>
              <w:right w:val="nil"/>
            </w:tcBorders>
            <w:vAlign w:val="bottom"/>
          </w:tcPr>
          <w:p w14:paraId="504DC715" w14:textId="0AB3CAC7" w:rsidR="002F3ED1" w:rsidRPr="00E56A47" w:rsidRDefault="002F3ED1" w:rsidP="002F3ED1">
            <w:pPr>
              <w:spacing w:after="0" w:line="240" w:lineRule="auto"/>
              <w:ind w:left="-106" w:right="36"/>
              <w:jc w:val="right"/>
              <w:rPr>
                <w:rFonts w:ascii="Times New Roman" w:hAnsi="Times New Roman" w:cs="Times New Roman"/>
                <w:szCs w:val="22"/>
                <w:highlight w:val="yellow"/>
              </w:rPr>
            </w:pPr>
            <w:r w:rsidRPr="00E56A47">
              <w:rPr>
                <w:rFonts w:ascii="Times New Roman" w:hAnsi="Times New Roman" w:cs="Times New Roman"/>
                <w:szCs w:val="22"/>
              </w:rPr>
              <w:t>1,928,500</w:t>
            </w:r>
          </w:p>
        </w:tc>
      </w:tr>
      <w:tr w:rsidR="002F3ED1" w:rsidRPr="001F2DFD" w14:paraId="23E86A7C" w14:textId="77777777" w:rsidTr="00D37E98">
        <w:trPr>
          <w:cantSplit/>
          <w:trHeight w:val="567"/>
        </w:trPr>
        <w:tc>
          <w:tcPr>
            <w:tcW w:w="3828" w:type="dxa"/>
            <w:vAlign w:val="bottom"/>
          </w:tcPr>
          <w:p w14:paraId="425188EE" w14:textId="77777777" w:rsidR="002F3ED1"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rPr>
            </w:pPr>
            <w:r w:rsidRPr="00C14F02">
              <w:rPr>
                <w:rFonts w:ascii="Times New Roman" w:eastAsia="Times New Roman" w:hAnsi="Times New Roman" w:cs="Times New Roman"/>
                <w:szCs w:val="22"/>
              </w:rPr>
              <w:t xml:space="preserve">Addition of lease agreement </w:t>
            </w:r>
          </w:p>
          <w:p w14:paraId="4CFEE1BC" w14:textId="77777777" w:rsidR="002F3ED1" w:rsidRPr="00CE3051" w:rsidRDefault="002F3ED1" w:rsidP="002F3ED1">
            <w:pPr>
              <w:overflowPunct w:val="0"/>
              <w:autoSpaceDE w:val="0"/>
              <w:autoSpaceDN w:val="0"/>
              <w:adjustRightInd w:val="0"/>
              <w:spacing w:after="0" w:line="240" w:lineRule="auto"/>
              <w:ind w:left="171" w:firstLine="142"/>
              <w:textAlignment w:val="baseline"/>
              <w:rPr>
                <w:rFonts w:ascii="Times New Roman" w:eastAsia="Times New Roman" w:hAnsi="Times New Roman" w:cs="Times New Roman"/>
                <w:szCs w:val="22"/>
              </w:rPr>
            </w:pPr>
            <w:r w:rsidRPr="00C14F02">
              <w:rPr>
                <w:rFonts w:ascii="Times New Roman" w:eastAsia="Times New Roman" w:hAnsi="Times New Roman" w:cs="Times New Roman"/>
                <w:szCs w:val="22"/>
              </w:rPr>
              <w:t>during the year</w:t>
            </w:r>
          </w:p>
        </w:tc>
        <w:tc>
          <w:tcPr>
            <w:tcW w:w="1418" w:type="dxa"/>
            <w:tcBorders>
              <w:top w:val="nil"/>
              <w:left w:val="nil"/>
              <w:bottom w:val="nil"/>
              <w:right w:val="nil"/>
            </w:tcBorders>
            <w:vAlign w:val="bottom"/>
          </w:tcPr>
          <w:p w14:paraId="6926C9E1" w14:textId="5D9E2AF5" w:rsidR="002F3ED1" w:rsidRPr="00E56A47" w:rsidRDefault="002F3ED1" w:rsidP="00F1667E">
            <w:pP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3</w:t>
            </w:r>
            <w:r w:rsidRPr="00E56A47">
              <w:rPr>
                <w:rFonts w:ascii="Times New Roman" w:hAnsi="Times New Roman" w:cs="Times New Roman"/>
                <w:szCs w:val="22"/>
              </w:rPr>
              <w:t>,</w:t>
            </w:r>
            <w:r w:rsidRPr="00E56A47">
              <w:rPr>
                <w:rFonts w:ascii="Times New Roman" w:hAnsi="Times New Roman" w:cs="Times New Roman"/>
                <w:szCs w:val="22"/>
                <w:cs/>
              </w:rPr>
              <w:t>244</w:t>
            </w:r>
            <w:r w:rsidRPr="00E56A47">
              <w:rPr>
                <w:rFonts w:ascii="Times New Roman" w:hAnsi="Times New Roman" w:cs="Times New Roman"/>
                <w:szCs w:val="22"/>
              </w:rPr>
              <w:t>,</w:t>
            </w:r>
            <w:r w:rsidRPr="00E56A47">
              <w:rPr>
                <w:rFonts w:ascii="Times New Roman" w:hAnsi="Times New Roman" w:cs="Times New Roman"/>
                <w:szCs w:val="22"/>
                <w:cs/>
              </w:rPr>
              <w:t>87</w:t>
            </w:r>
            <w:r w:rsidR="00EC747D">
              <w:rPr>
                <w:rFonts w:ascii="Times New Roman" w:hAnsi="Times New Roman" w:cs="Times New Roman"/>
                <w:szCs w:val="22"/>
              </w:rPr>
              <w:t>8</w:t>
            </w:r>
          </w:p>
        </w:tc>
        <w:tc>
          <w:tcPr>
            <w:tcW w:w="1417" w:type="dxa"/>
            <w:tcBorders>
              <w:top w:val="nil"/>
              <w:left w:val="nil"/>
              <w:bottom w:val="nil"/>
              <w:right w:val="nil"/>
            </w:tcBorders>
            <w:vAlign w:val="bottom"/>
          </w:tcPr>
          <w:p w14:paraId="101B9BC0" w14:textId="35245D34" w:rsidR="002F3ED1" w:rsidRPr="00E56A47" w:rsidRDefault="002F3ED1" w:rsidP="002F3ED1">
            <w:pPr>
              <w:spacing w:after="0" w:line="240" w:lineRule="auto"/>
              <w:ind w:left="-106"/>
              <w:jc w:val="center"/>
              <w:rPr>
                <w:rFonts w:ascii="Times New Roman" w:hAnsi="Times New Roman" w:cs="Times New Roman"/>
                <w:szCs w:val="22"/>
                <w:highlight w:val="yellow"/>
              </w:rPr>
            </w:pPr>
            <w:r w:rsidRPr="00E56A47">
              <w:rPr>
                <w:rFonts w:ascii="Times New Roman" w:hAnsi="Times New Roman" w:cs="Times New Roman"/>
                <w:szCs w:val="22"/>
              </w:rPr>
              <w:t>-</w:t>
            </w:r>
          </w:p>
        </w:tc>
        <w:tc>
          <w:tcPr>
            <w:tcW w:w="1418" w:type="dxa"/>
            <w:tcBorders>
              <w:top w:val="nil"/>
              <w:left w:val="nil"/>
              <w:bottom w:val="nil"/>
              <w:right w:val="nil"/>
            </w:tcBorders>
            <w:vAlign w:val="bottom"/>
          </w:tcPr>
          <w:p w14:paraId="0E32D484" w14:textId="78686478" w:rsidR="002F3ED1" w:rsidRPr="00E56A47" w:rsidRDefault="002F3ED1" w:rsidP="002F3ED1">
            <w:pP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3</w:t>
            </w:r>
            <w:r w:rsidRPr="00E56A47">
              <w:rPr>
                <w:rFonts w:ascii="Times New Roman" w:hAnsi="Times New Roman" w:cs="Times New Roman"/>
                <w:szCs w:val="22"/>
              </w:rPr>
              <w:t>,</w:t>
            </w:r>
            <w:r w:rsidRPr="00E56A47">
              <w:rPr>
                <w:rFonts w:ascii="Times New Roman" w:hAnsi="Times New Roman" w:cs="Times New Roman"/>
                <w:szCs w:val="22"/>
                <w:cs/>
              </w:rPr>
              <w:t>244</w:t>
            </w:r>
            <w:r w:rsidRPr="00E56A47">
              <w:rPr>
                <w:rFonts w:ascii="Times New Roman" w:hAnsi="Times New Roman" w:cs="Times New Roman"/>
                <w:szCs w:val="22"/>
              </w:rPr>
              <w:t>,</w:t>
            </w:r>
            <w:r w:rsidRPr="00E56A47">
              <w:rPr>
                <w:rFonts w:ascii="Times New Roman" w:hAnsi="Times New Roman" w:cs="Times New Roman"/>
                <w:szCs w:val="22"/>
                <w:cs/>
              </w:rPr>
              <w:t>87</w:t>
            </w:r>
            <w:r w:rsidR="00EC747D">
              <w:rPr>
                <w:rFonts w:ascii="Times New Roman" w:hAnsi="Times New Roman" w:cs="Times New Roman"/>
                <w:szCs w:val="22"/>
              </w:rPr>
              <w:t>8</w:t>
            </w:r>
          </w:p>
        </w:tc>
        <w:tc>
          <w:tcPr>
            <w:tcW w:w="1844" w:type="dxa"/>
            <w:tcBorders>
              <w:top w:val="nil"/>
              <w:left w:val="nil"/>
              <w:bottom w:val="nil"/>
              <w:right w:val="nil"/>
            </w:tcBorders>
            <w:vAlign w:val="bottom"/>
          </w:tcPr>
          <w:p w14:paraId="4F0F9588" w14:textId="413D8FBD" w:rsidR="002F3ED1" w:rsidRPr="00E56A47" w:rsidRDefault="002F3ED1" w:rsidP="002F3ED1">
            <w:pPr>
              <w:spacing w:after="0" w:line="240" w:lineRule="auto"/>
              <w:ind w:left="-106" w:right="36"/>
              <w:jc w:val="center"/>
              <w:rPr>
                <w:rFonts w:ascii="Times New Roman" w:hAnsi="Times New Roman" w:cs="Times New Roman"/>
                <w:szCs w:val="22"/>
                <w:highlight w:val="yellow"/>
              </w:rPr>
            </w:pPr>
            <w:r w:rsidRPr="00E56A47">
              <w:rPr>
                <w:rFonts w:ascii="Times New Roman" w:hAnsi="Times New Roman" w:cs="Times New Roman"/>
                <w:szCs w:val="22"/>
              </w:rPr>
              <w:t>-</w:t>
            </w:r>
          </w:p>
        </w:tc>
      </w:tr>
      <w:tr w:rsidR="002F3ED1" w:rsidRPr="001F2DFD" w14:paraId="1EB2C955" w14:textId="77777777" w:rsidTr="00D37E98">
        <w:trPr>
          <w:cantSplit/>
          <w:trHeight w:val="340"/>
        </w:trPr>
        <w:tc>
          <w:tcPr>
            <w:tcW w:w="3828" w:type="dxa"/>
            <w:vAlign w:val="bottom"/>
          </w:tcPr>
          <w:p w14:paraId="755A0E89"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Depreciation</w:t>
            </w:r>
          </w:p>
        </w:tc>
        <w:tc>
          <w:tcPr>
            <w:tcW w:w="1418" w:type="dxa"/>
            <w:tcBorders>
              <w:top w:val="nil"/>
              <w:left w:val="nil"/>
              <w:bottom w:val="nil"/>
              <w:right w:val="nil"/>
            </w:tcBorders>
            <w:vAlign w:val="bottom"/>
          </w:tcPr>
          <w:p w14:paraId="1AEC9761" w14:textId="29E4E99F" w:rsidR="002F3ED1" w:rsidRPr="00E56A47" w:rsidRDefault="002F3ED1" w:rsidP="002F3ED1">
            <w:pPr>
              <w:pBdr>
                <w:bottom w:val="single" w:sz="4" w:space="1" w:color="auto"/>
              </w:pBd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(1</w:t>
            </w:r>
            <w:r w:rsidRPr="00E56A47">
              <w:rPr>
                <w:rFonts w:ascii="Times New Roman" w:hAnsi="Times New Roman" w:cs="Times New Roman"/>
                <w:szCs w:val="22"/>
              </w:rPr>
              <w:t>,</w:t>
            </w:r>
            <w:r w:rsidRPr="00E56A47">
              <w:rPr>
                <w:rFonts w:ascii="Times New Roman" w:hAnsi="Times New Roman" w:cs="Times New Roman"/>
                <w:szCs w:val="22"/>
                <w:cs/>
              </w:rPr>
              <w:t>480</w:t>
            </w:r>
            <w:r w:rsidRPr="00E56A47">
              <w:rPr>
                <w:rFonts w:ascii="Times New Roman" w:hAnsi="Times New Roman" w:cs="Times New Roman"/>
                <w:szCs w:val="22"/>
              </w:rPr>
              <w:t>,</w:t>
            </w:r>
            <w:r w:rsidRPr="00E56A47">
              <w:rPr>
                <w:rFonts w:ascii="Times New Roman" w:hAnsi="Times New Roman" w:cs="Times New Roman"/>
                <w:szCs w:val="22"/>
                <w:cs/>
              </w:rPr>
              <w:t>332)</w:t>
            </w:r>
          </w:p>
        </w:tc>
        <w:tc>
          <w:tcPr>
            <w:tcW w:w="1417" w:type="dxa"/>
            <w:tcBorders>
              <w:top w:val="nil"/>
              <w:left w:val="nil"/>
              <w:bottom w:val="nil"/>
              <w:right w:val="nil"/>
            </w:tcBorders>
            <w:vAlign w:val="bottom"/>
          </w:tcPr>
          <w:p w14:paraId="01783697" w14:textId="7422D40A" w:rsidR="002F3ED1" w:rsidRPr="00E56A47" w:rsidRDefault="002F3ED1" w:rsidP="002F3ED1">
            <w:pPr>
              <w:pBdr>
                <w:bottom w:val="single" w:sz="4" w:space="1" w:color="auto"/>
              </w:pBd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(832</w:t>
            </w:r>
            <w:r w:rsidRPr="00E56A47">
              <w:rPr>
                <w:rFonts w:ascii="Times New Roman" w:hAnsi="Times New Roman" w:cs="Times New Roman"/>
                <w:szCs w:val="22"/>
              </w:rPr>
              <w:t>,</w:t>
            </w:r>
            <w:r w:rsidRPr="00E56A47">
              <w:rPr>
                <w:rFonts w:ascii="Times New Roman" w:hAnsi="Times New Roman" w:cs="Times New Roman"/>
                <w:szCs w:val="22"/>
                <w:cs/>
              </w:rPr>
              <w:t>946)</w:t>
            </w:r>
          </w:p>
        </w:tc>
        <w:tc>
          <w:tcPr>
            <w:tcW w:w="1418" w:type="dxa"/>
            <w:tcBorders>
              <w:top w:val="nil"/>
              <w:left w:val="nil"/>
              <w:bottom w:val="nil"/>
              <w:right w:val="nil"/>
            </w:tcBorders>
            <w:vAlign w:val="bottom"/>
          </w:tcPr>
          <w:p w14:paraId="7BD2E3DE" w14:textId="329B8AC7" w:rsidR="002F3ED1" w:rsidRPr="00E56A47" w:rsidRDefault="002F3ED1" w:rsidP="002F3ED1">
            <w:pPr>
              <w:pBdr>
                <w:bottom w:val="single" w:sz="4" w:space="1" w:color="auto"/>
              </w:pBd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(2</w:t>
            </w:r>
            <w:r w:rsidRPr="00E56A47">
              <w:rPr>
                <w:rFonts w:ascii="Times New Roman" w:hAnsi="Times New Roman" w:cs="Times New Roman"/>
                <w:szCs w:val="22"/>
              </w:rPr>
              <w:t>,</w:t>
            </w:r>
            <w:r w:rsidRPr="00E56A47">
              <w:rPr>
                <w:rFonts w:ascii="Times New Roman" w:hAnsi="Times New Roman" w:cs="Times New Roman"/>
                <w:szCs w:val="22"/>
                <w:cs/>
              </w:rPr>
              <w:t>313</w:t>
            </w:r>
            <w:r w:rsidRPr="00E56A47">
              <w:rPr>
                <w:rFonts w:ascii="Times New Roman" w:hAnsi="Times New Roman" w:cs="Times New Roman"/>
                <w:szCs w:val="22"/>
              </w:rPr>
              <w:t>,</w:t>
            </w:r>
            <w:r w:rsidRPr="00E56A47">
              <w:rPr>
                <w:rFonts w:ascii="Times New Roman" w:hAnsi="Times New Roman" w:cs="Times New Roman"/>
                <w:szCs w:val="22"/>
                <w:cs/>
              </w:rPr>
              <w:t>278)</w:t>
            </w:r>
          </w:p>
        </w:tc>
        <w:tc>
          <w:tcPr>
            <w:tcW w:w="1844" w:type="dxa"/>
            <w:tcBorders>
              <w:top w:val="nil"/>
              <w:left w:val="nil"/>
              <w:bottom w:val="nil"/>
              <w:right w:val="nil"/>
            </w:tcBorders>
            <w:vAlign w:val="bottom"/>
          </w:tcPr>
          <w:p w14:paraId="647CB183" w14:textId="1427C871" w:rsidR="002F3ED1" w:rsidRPr="00E56A47" w:rsidRDefault="002F3ED1" w:rsidP="002F3ED1">
            <w:pPr>
              <w:pBdr>
                <w:bottom w:val="single" w:sz="4" w:space="1" w:color="auto"/>
              </w:pBdr>
              <w:spacing w:after="0" w:line="240" w:lineRule="auto"/>
              <w:ind w:left="-106" w:right="36"/>
              <w:jc w:val="right"/>
              <w:rPr>
                <w:rFonts w:ascii="Times New Roman" w:hAnsi="Times New Roman" w:cs="Times New Roman"/>
                <w:szCs w:val="22"/>
                <w:highlight w:val="yellow"/>
              </w:rPr>
            </w:pPr>
            <w:r w:rsidRPr="00E56A47">
              <w:rPr>
                <w:rFonts w:ascii="Times New Roman" w:hAnsi="Times New Roman" w:cs="Times New Roman"/>
                <w:szCs w:val="22"/>
              </w:rPr>
              <w:t>(364,021)</w:t>
            </w:r>
          </w:p>
        </w:tc>
      </w:tr>
      <w:tr w:rsidR="002F3ED1" w:rsidRPr="001F2DFD" w14:paraId="7C40FCD7" w14:textId="77777777" w:rsidTr="00D37E98">
        <w:trPr>
          <w:cantSplit/>
          <w:trHeight w:val="340"/>
        </w:trPr>
        <w:tc>
          <w:tcPr>
            <w:tcW w:w="3828" w:type="dxa"/>
            <w:vAlign w:val="bottom"/>
          </w:tcPr>
          <w:p w14:paraId="4BE27415"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hAnsi="Times New Roman" w:cs="Times New Roman"/>
                <w:color w:val="000000"/>
                <w:szCs w:val="22"/>
              </w:rPr>
              <w:t>Net book value, end of year</w:t>
            </w:r>
          </w:p>
        </w:tc>
        <w:tc>
          <w:tcPr>
            <w:tcW w:w="1418" w:type="dxa"/>
            <w:tcBorders>
              <w:top w:val="nil"/>
              <w:left w:val="nil"/>
              <w:bottom w:val="nil"/>
              <w:right w:val="nil"/>
            </w:tcBorders>
            <w:vAlign w:val="bottom"/>
          </w:tcPr>
          <w:p w14:paraId="498C17EE" w14:textId="248EA6BC" w:rsidR="002F3ED1" w:rsidRPr="00B16AE6" w:rsidRDefault="002F3ED1" w:rsidP="002F3ED1">
            <w:pPr>
              <w:pBdr>
                <w:bottom w:val="double" w:sz="4" w:space="1" w:color="auto"/>
              </w:pBdr>
              <w:spacing w:after="0" w:line="240" w:lineRule="auto"/>
              <w:ind w:left="-106"/>
              <w:jc w:val="right"/>
              <w:rPr>
                <w:rFonts w:ascii="Times New Roman" w:hAnsi="Times New Roman"/>
                <w:szCs w:val="22"/>
                <w:highlight w:val="yellow"/>
              </w:rPr>
            </w:pPr>
            <w:r w:rsidRPr="00E56A47">
              <w:rPr>
                <w:rFonts w:ascii="Times New Roman" w:hAnsi="Times New Roman" w:cs="Times New Roman"/>
                <w:szCs w:val="22"/>
                <w:cs/>
              </w:rPr>
              <w:t>2</w:t>
            </w:r>
            <w:r w:rsidRPr="00E56A47">
              <w:rPr>
                <w:rFonts w:ascii="Times New Roman" w:hAnsi="Times New Roman" w:cs="Times New Roman"/>
                <w:szCs w:val="22"/>
              </w:rPr>
              <w:t>,</w:t>
            </w:r>
            <w:r w:rsidRPr="00E56A47">
              <w:rPr>
                <w:rFonts w:ascii="Times New Roman" w:hAnsi="Times New Roman" w:cs="Times New Roman"/>
                <w:szCs w:val="22"/>
                <w:cs/>
              </w:rPr>
              <w:t>366</w:t>
            </w:r>
            <w:r w:rsidRPr="00E56A47">
              <w:rPr>
                <w:rFonts w:ascii="Times New Roman" w:hAnsi="Times New Roman" w:cs="Times New Roman"/>
                <w:szCs w:val="22"/>
              </w:rPr>
              <w:t>,</w:t>
            </w:r>
            <w:r w:rsidRPr="00E56A47">
              <w:rPr>
                <w:rFonts w:ascii="Times New Roman" w:hAnsi="Times New Roman" w:cs="Times New Roman"/>
                <w:szCs w:val="22"/>
                <w:cs/>
              </w:rPr>
              <w:t>05</w:t>
            </w:r>
            <w:r w:rsidR="00B16AE6">
              <w:rPr>
                <w:rFonts w:ascii="Times New Roman" w:hAnsi="Times New Roman"/>
                <w:szCs w:val="22"/>
              </w:rPr>
              <w:t>7</w:t>
            </w:r>
          </w:p>
        </w:tc>
        <w:tc>
          <w:tcPr>
            <w:tcW w:w="1417" w:type="dxa"/>
            <w:tcBorders>
              <w:top w:val="nil"/>
              <w:left w:val="nil"/>
              <w:bottom w:val="nil"/>
              <w:right w:val="nil"/>
            </w:tcBorders>
            <w:vAlign w:val="bottom"/>
          </w:tcPr>
          <w:p w14:paraId="1E7ED82F" w14:textId="53E97E3D" w:rsidR="002F3ED1" w:rsidRPr="00E56A47" w:rsidRDefault="002F3ED1" w:rsidP="002F3ED1">
            <w:pPr>
              <w:pBdr>
                <w:bottom w:val="double" w:sz="4" w:space="1" w:color="auto"/>
              </w:pBd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2</w:t>
            </w:r>
            <w:r w:rsidRPr="00E56A47">
              <w:rPr>
                <w:rFonts w:ascii="Times New Roman" w:hAnsi="Times New Roman" w:cs="Times New Roman"/>
                <w:szCs w:val="22"/>
              </w:rPr>
              <w:t>,</w:t>
            </w:r>
            <w:r w:rsidRPr="00E56A47">
              <w:rPr>
                <w:rFonts w:ascii="Times New Roman" w:hAnsi="Times New Roman" w:cs="Times New Roman"/>
                <w:szCs w:val="22"/>
                <w:cs/>
              </w:rPr>
              <w:t>449</w:t>
            </w:r>
            <w:r w:rsidRPr="00E56A47">
              <w:rPr>
                <w:rFonts w:ascii="Times New Roman" w:hAnsi="Times New Roman" w:cs="Times New Roman"/>
                <w:szCs w:val="22"/>
              </w:rPr>
              <w:t>,</w:t>
            </w:r>
            <w:r w:rsidRPr="00E56A47">
              <w:rPr>
                <w:rFonts w:ascii="Times New Roman" w:hAnsi="Times New Roman" w:cs="Times New Roman"/>
                <w:szCs w:val="22"/>
                <w:cs/>
              </w:rPr>
              <w:t>4</w:t>
            </w:r>
            <w:r w:rsidR="0004091F">
              <w:rPr>
                <w:rFonts w:ascii="Times New Roman" w:hAnsi="Times New Roman" w:cs="Times New Roman"/>
                <w:szCs w:val="22"/>
              </w:rPr>
              <w:t>80</w:t>
            </w:r>
          </w:p>
        </w:tc>
        <w:tc>
          <w:tcPr>
            <w:tcW w:w="1418" w:type="dxa"/>
            <w:tcBorders>
              <w:top w:val="nil"/>
              <w:left w:val="nil"/>
              <w:bottom w:val="nil"/>
              <w:right w:val="nil"/>
            </w:tcBorders>
            <w:vAlign w:val="bottom"/>
          </w:tcPr>
          <w:p w14:paraId="03384AEF" w14:textId="6935D064" w:rsidR="002F3ED1" w:rsidRPr="004F7458" w:rsidRDefault="002F3ED1" w:rsidP="002F3ED1">
            <w:pPr>
              <w:pBdr>
                <w:bottom w:val="double" w:sz="4" w:space="1" w:color="auto"/>
              </w:pBdr>
              <w:spacing w:after="0" w:line="240" w:lineRule="auto"/>
              <w:ind w:left="-106"/>
              <w:jc w:val="right"/>
              <w:rPr>
                <w:rFonts w:ascii="Times New Roman" w:hAnsi="Times New Roman"/>
                <w:szCs w:val="22"/>
                <w:highlight w:val="yellow"/>
              </w:rPr>
            </w:pPr>
            <w:r w:rsidRPr="00E56A47">
              <w:rPr>
                <w:rFonts w:ascii="Times New Roman" w:hAnsi="Times New Roman" w:cs="Times New Roman"/>
                <w:szCs w:val="22"/>
                <w:cs/>
              </w:rPr>
              <w:t>4</w:t>
            </w:r>
            <w:r w:rsidRPr="00E56A47">
              <w:rPr>
                <w:rFonts w:ascii="Times New Roman" w:hAnsi="Times New Roman" w:cs="Times New Roman"/>
                <w:szCs w:val="22"/>
              </w:rPr>
              <w:t>,</w:t>
            </w:r>
            <w:r w:rsidRPr="00E56A47">
              <w:rPr>
                <w:rFonts w:ascii="Times New Roman" w:hAnsi="Times New Roman" w:cs="Times New Roman"/>
                <w:szCs w:val="22"/>
                <w:cs/>
              </w:rPr>
              <w:t>815</w:t>
            </w:r>
            <w:r w:rsidRPr="00E56A47">
              <w:rPr>
                <w:rFonts w:ascii="Times New Roman" w:hAnsi="Times New Roman" w:cs="Times New Roman"/>
                <w:szCs w:val="22"/>
              </w:rPr>
              <w:t>,</w:t>
            </w:r>
            <w:r w:rsidRPr="00E56A47">
              <w:rPr>
                <w:rFonts w:ascii="Times New Roman" w:hAnsi="Times New Roman" w:cs="Times New Roman"/>
                <w:szCs w:val="22"/>
                <w:cs/>
              </w:rPr>
              <w:t>53</w:t>
            </w:r>
            <w:r w:rsidR="00B16AE6">
              <w:rPr>
                <w:rFonts w:ascii="Times New Roman" w:hAnsi="Times New Roman"/>
                <w:szCs w:val="22"/>
              </w:rPr>
              <w:t>7</w:t>
            </w:r>
          </w:p>
        </w:tc>
        <w:tc>
          <w:tcPr>
            <w:tcW w:w="1844" w:type="dxa"/>
            <w:tcBorders>
              <w:top w:val="nil"/>
              <w:left w:val="nil"/>
              <w:bottom w:val="nil"/>
              <w:right w:val="nil"/>
            </w:tcBorders>
            <w:vAlign w:val="bottom"/>
          </w:tcPr>
          <w:p w14:paraId="219F6DB8" w14:textId="2643566A" w:rsidR="002F3ED1" w:rsidRPr="00E56A47" w:rsidRDefault="002F3ED1" w:rsidP="002F3ED1">
            <w:pPr>
              <w:pBdr>
                <w:bottom w:val="double" w:sz="4" w:space="1" w:color="auto"/>
              </w:pBdr>
              <w:spacing w:after="0" w:line="240" w:lineRule="auto"/>
              <w:ind w:left="-106" w:right="36"/>
              <w:jc w:val="right"/>
              <w:rPr>
                <w:rFonts w:ascii="Times New Roman" w:hAnsi="Times New Roman" w:cs="Times New Roman"/>
                <w:szCs w:val="22"/>
                <w:highlight w:val="yellow"/>
              </w:rPr>
            </w:pPr>
            <w:r w:rsidRPr="00E56A47">
              <w:rPr>
                <w:rFonts w:ascii="Times New Roman" w:hAnsi="Times New Roman" w:cs="Times New Roman"/>
                <w:szCs w:val="22"/>
              </w:rPr>
              <w:t>1,564,479</w:t>
            </w:r>
          </w:p>
        </w:tc>
      </w:tr>
      <w:tr w:rsidR="002F3ED1" w:rsidRPr="001F2DFD" w14:paraId="286847C2" w14:textId="77777777" w:rsidTr="00D37E98">
        <w:trPr>
          <w:cantSplit/>
          <w:trHeight w:val="340"/>
        </w:trPr>
        <w:tc>
          <w:tcPr>
            <w:tcW w:w="3828" w:type="dxa"/>
            <w:vAlign w:val="bottom"/>
          </w:tcPr>
          <w:p w14:paraId="6430C282" w14:textId="1533E28A"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As at 31 December </w:t>
            </w:r>
            <w:r w:rsidRPr="00EC31C5">
              <w:rPr>
                <w:rFonts w:ascii="Times New Roman" w:hAnsi="Times New Roman" w:cs="Times New Roman"/>
                <w:snapToGrid w:val="0"/>
                <w:szCs w:val="22"/>
                <w:lang w:eastAsia="th-TH"/>
              </w:rPr>
              <w:t>20</w:t>
            </w:r>
            <w:r>
              <w:rPr>
                <w:rFonts w:ascii="Times New Roman" w:hAnsi="Times New Roman" w:cs="Times New Roman"/>
                <w:snapToGrid w:val="0"/>
                <w:szCs w:val="22"/>
                <w:lang w:eastAsia="th-TH"/>
              </w:rPr>
              <w:t>25</w:t>
            </w:r>
          </w:p>
        </w:tc>
        <w:tc>
          <w:tcPr>
            <w:tcW w:w="1418" w:type="dxa"/>
            <w:tcBorders>
              <w:top w:val="nil"/>
              <w:left w:val="nil"/>
              <w:bottom w:val="nil"/>
              <w:right w:val="nil"/>
            </w:tcBorders>
            <w:vAlign w:val="bottom"/>
          </w:tcPr>
          <w:p w14:paraId="3DA2DF8D" w14:textId="77777777" w:rsidR="002F3ED1" w:rsidRPr="00E56A47" w:rsidRDefault="002F3ED1" w:rsidP="002F3ED1">
            <w:pPr>
              <w:spacing w:after="0" w:line="240" w:lineRule="auto"/>
              <w:ind w:left="-106"/>
              <w:jc w:val="right"/>
              <w:rPr>
                <w:rFonts w:ascii="Times New Roman" w:hAnsi="Times New Roman" w:cs="Times New Roman"/>
                <w:szCs w:val="22"/>
                <w:highlight w:val="yellow"/>
              </w:rPr>
            </w:pPr>
          </w:p>
        </w:tc>
        <w:tc>
          <w:tcPr>
            <w:tcW w:w="1417" w:type="dxa"/>
            <w:tcBorders>
              <w:top w:val="nil"/>
              <w:left w:val="nil"/>
              <w:bottom w:val="nil"/>
              <w:right w:val="nil"/>
            </w:tcBorders>
            <w:vAlign w:val="bottom"/>
          </w:tcPr>
          <w:p w14:paraId="2C66F466" w14:textId="6646BCB0" w:rsidR="002F3ED1" w:rsidRPr="00E56A47" w:rsidRDefault="002F3ED1" w:rsidP="002F3ED1">
            <w:pPr>
              <w:spacing w:after="0" w:line="240" w:lineRule="auto"/>
              <w:ind w:left="-106"/>
              <w:jc w:val="right"/>
              <w:rPr>
                <w:rFonts w:ascii="Times New Roman" w:hAnsi="Times New Roman" w:cs="Times New Roman"/>
                <w:szCs w:val="22"/>
                <w:highlight w:val="yellow"/>
              </w:rPr>
            </w:pPr>
          </w:p>
        </w:tc>
        <w:tc>
          <w:tcPr>
            <w:tcW w:w="1418" w:type="dxa"/>
            <w:tcBorders>
              <w:top w:val="nil"/>
              <w:left w:val="nil"/>
              <w:bottom w:val="nil"/>
              <w:right w:val="nil"/>
            </w:tcBorders>
            <w:vAlign w:val="bottom"/>
          </w:tcPr>
          <w:p w14:paraId="04BAAE2C" w14:textId="77777777" w:rsidR="002F3ED1" w:rsidRPr="00E56A47" w:rsidRDefault="002F3ED1" w:rsidP="002F3ED1">
            <w:pPr>
              <w:spacing w:after="0" w:line="240" w:lineRule="auto"/>
              <w:ind w:left="-106"/>
              <w:jc w:val="right"/>
              <w:rPr>
                <w:rFonts w:ascii="Times New Roman" w:hAnsi="Times New Roman" w:cs="Times New Roman"/>
                <w:szCs w:val="22"/>
                <w:highlight w:val="yellow"/>
              </w:rPr>
            </w:pPr>
          </w:p>
        </w:tc>
        <w:tc>
          <w:tcPr>
            <w:tcW w:w="1844" w:type="dxa"/>
            <w:tcBorders>
              <w:top w:val="nil"/>
              <w:left w:val="nil"/>
              <w:bottom w:val="nil"/>
              <w:right w:val="nil"/>
            </w:tcBorders>
            <w:vAlign w:val="bottom"/>
          </w:tcPr>
          <w:p w14:paraId="08B87B8B" w14:textId="77777777" w:rsidR="002F3ED1" w:rsidRPr="00E56A47" w:rsidRDefault="002F3ED1" w:rsidP="002F3ED1">
            <w:pPr>
              <w:spacing w:after="0" w:line="240" w:lineRule="auto"/>
              <w:ind w:left="-106" w:right="36"/>
              <w:jc w:val="right"/>
              <w:rPr>
                <w:rFonts w:ascii="Times New Roman" w:hAnsi="Times New Roman" w:cs="Times New Roman"/>
                <w:szCs w:val="22"/>
                <w:highlight w:val="yellow"/>
              </w:rPr>
            </w:pPr>
          </w:p>
        </w:tc>
      </w:tr>
      <w:tr w:rsidR="002F3ED1" w:rsidRPr="001F2DFD" w14:paraId="782FD928" w14:textId="77777777" w:rsidTr="00D37E98">
        <w:trPr>
          <w:cantSplit/>
          <w:trHeight w:val="340"/>
        </w:trPr>
        <w:tc>
          <w:tcPr>
            <w:tcW w:w="3828" w:type="dxa"/>
            <w:vAlign w:val="bottom"/>
          </w:tcPr>
          <w:p w14:paraId="4395A329"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Cost             </w:t>
            </w:r>
          </w:p>
        </w:tc>
        <w:tc>
          <w:tcPr>
            <w:tcW w:w="1418" w:type="dxa"/>
            <w:tcBorders>
              <w:top w:val="nil"/>
              <w:left w:val="nil"/>
              <w:bottom w:val="nil"/>
              <w:right w:val="nil"/>
            </w:tcBorders>
            <w:vAlign w:val="bottom"/>
          </w:tcPr>
          <w:p w14:paraId="5EA132E2" w14:textId="0EE9773C" w:rsidR="002F3ED1" w:rsidRPr="00E56A47" w:rsidRDefault="002F3ED1" w:rsidP="002F3ED1">
            <w:pP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5</w:t>
            </w:r>
            <w:r w:rsidRPr="00E56A47">
              <w:rPr>
                <w:rFonts w:ascii="Times New Roman" w:hAnsi="Times New Roman" w:cs="Times New Roman"/>
                <w:szCs w:val="22"/>
              </w:rPr>
              <w:t>,</w:t>
            </w:r>
            <w:r w:rsidRPr="00E56A47">
              <w:rPr>
                <w:rFonts w:ascii="Times New Roman" w:hAnsi="Times New Roman" w:cs="Times New Roman"/>
                <w:szCs w:val="22"/>
                <w:cs/>
              </w:rPr>
              <w:t>869</w:t>
            </w:r>
            <w:r w:rsidRPr="00E56A47">
              <w:rPr>
                <w:rFonts w:ascii="Times New Roman" w:hAnsi="Times New Roman" w:cs="Times New Roman"/>
                <w:szCs w:val="22"/>
              </w:rPr>
              <w:t>,</w:t>
            </w:r>
            <w:r w:rsidRPr="00E56A47">
              <w:rPr>
                <w:rFonts w:ascii="Times New Roman" w:hAnsi="Times New Roman" w:cs="Times New Roman"/>
                <w:szCs w:val="22"/>
                <w:cs/>
              </w:rPr>
              <w:t>65</w:t>
            </w:r>
            <w:r w:rsidR="0077420F">
              <w:rPr>
                <w:rFonts w:ascii="Times New Roman" w:hAnsi="Times New Roman" w:cs="Times New Roman"/>
                <w:szCs w:val="22"/>
              </w:rPr>
              <w:t>5</w:t>
            </w:r>
          </w:p>
        </w:tc>
        <w:tc>
          <w:tcPr>
            <w:tcW w:w="1417" w:type="dxa"/>
            <w:tcBorders>
              <w:top w:val="nil"/>
              <w:left w:val="nil"/>
              <w:bottom w:val="nil"/>
              <w:right w:val="nil"/>
            </w:tcBorders>
            <w:vAlign w:val="bottom"/>
          </w:tcPr>
          <w:p w14:paraId="692A03E2" w14:textId="087E8C87" w:rsidR="002F3ED1" w:rsidRPr="00E56A47" w:rsidRDefault="002F3ED1" w:rsidP="002F3ED1">
            <w:pP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7</w:t>
            </w:r>
            <w:r w:rsidRPr="00E56A47">
              <w:rPr>
                <w:rFonts w:ascii="Times New Roman" w:hAnsi="Times New Roman" w:cs="Times New Roman"/>
                <w:szCs w:val="22"/>
              </w:rPr>
              <w:t>,</w:t>
            </w:r>
            <w:r w:rsidRPr="00E56A47">
              <w:rPr>
                <w:rFonts w:ascii="Times New Roman" w:hAnsi="Times New Roman" w:cs="Times New Roman"/>
                <w:szCs w:val="22"/>
                <w:cs/>
              </w:rPr>
              <w:t>511</w:t>
            </w:r>
            <w:r w:rsidRPr="00E56A47">
              <w:rPr>
                <w:rFonts w:ascii="Times New Roman" w:hAnsi="Times New Roman" w:cs="Times New Roman"/>
                <w:szCs w:val="22"/>
              </w:rPr>
              <w:t>,</w:t>
            </w:r>
            <w:r w:rsidRPr="00E56A47">
              <w:rPr>
                <w:rFonts w:ascii="Times New Roman" w:hAnsi="Times New Roman" w:cs="Times New Roman"/>
                <w:szCs w:val="22"/>
                <w:cs/>
              </w:rPr>
              <w:t>448</w:t>
            </w:r>
          </w:p>
        </w:tc>
        <w:tc>
          <w:tcPr>
            <w:tcW w:w="1418" w:type="dxa"/>
            <w:tcBorders>
              <w:top w:val="nil"/>
              <w:left w:val="nil"/>
              <w:bottom w:val="nil"/>
              <w:right w:val="nil"/>
            </w:tcBorders>
            <w:vAlign w:val="bottom"/>
          </w:tcPr>
          <w:p w14:paraId="0BE3D1A4" w14:textId="47733246" w:rsidR="002F3ED1" w:rsidRPr="00E56A47" w:rsidRDefault="002F3ED1" w:rsidP="002F3ED1">
            <w:pP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13</w:t>
            </w:r>
            <w:r w:rsidRPr="00E56A47">
              <w:rPr>
                <w:rFonts w:ascii="Times New Roman" w:hAnsi="Times New Roman" w:cs="Times New Roman"/>
                <w:szCs w:val="22"/>
              </w:rPr>
              <w:t>,</w:t>
            </w:r>
            <w:r w:rsidRPr="00E56A47">
              <w:rPr>
                <w:rFonts w:ascii="Times New Roman" w:hAnsi="Times New Roman" w:cs="Times New Roman"/>
                <w:szCs w:val="22"/>
                <w:cs/>
              </w:rPr>
              <w:t>381</w:t>
            </w:r>
            <w:r w:rsidRPr="00E56A47">
              <w:rPr>
                <w:rFonts w:ascii="Times New Roman" w:hAnsi="Times New Roman" w:cs="Times New Roman"/>
                <w:szCs w:val="22"/>
              </w:rPr>
              <w:t>,</w:t>
            </w:r>
            <w:r w:rsidRPr="00E56A47">
              <w:rPr>
                <w:rFonts w:ascii="Times New Roman" w:hAnsi="Times New Roman" w:cs="Times New Roman"/>
                <w:szCs w:val="22"/>
                <w:cs/>
              </w:rPr>
              <w:t>10</w:t>
            </w:r>
            <w:r w:rsidR="00C96B60">
              <w:rPr>
                <w:rFonts w:ascii="Times New Roman" w:hAnsi="Times New Roman" w:cs="Times New Roman"/>
                <w:szCs w:val="22"/>
              </w:rPr>
              <w:t>3</w:t>
            </w:r>
          </w:p>
        </w:tc>
        <w:tc>
          <w:tcPr>
            <w:tcW w:w="1844" w:type="dxa"/>
            <w:tcBorders>
              <w:top w:val="nil"/>
              <w:left w:val="nil"/>
              <w:bottom w:val="nil"/>
              <w:right w:val="nil"/>
            </w:tcBorders>
            <w:vAlign w:val="bottom"/>
          </w:tcPr>
          <w:p w14:paraId="3DEE4091" w14:textId="1AB4BC6D" w:rsidR="002F3ED1" w:rsidRPr="00E56A47" w:rsidRDefault="002F3ED1" w:rsidP="002F3ED1">
            <w:pPr>
              <w:spacing w:after="0" w:line="240" w:lineRule="auto"/>
              <w:ind w:left="-106" w:right="36"/>
              <w:jc w:val="right"/>
              <w:rPr>
                <w:rFonts w:ascii="Times New Roman" w:hAnsi="Times New Roman" w:cs="Times New Roman"/>
                <w:szCs w:val="22"/>
                <w:highlight w:val="yellow"/>
              </w:rPr>
            </w:pPr>
            <w:r w:rsidRPr="00E56A47">
              <w:rPr>
                <w:rFonts w:ascii="Times New Roman" w:hAnsi="Times New Roman" w:cs="Times New Roman"/>
                <w:szCs w:val="22"/>
              </w:rPr>
              <w:t>3,969,392</w:t>
            </w:r>
          </w:p>
        </w:tc>
      </w:tr>
      <w:tr w:rsidR="002F3ED1" w:rsidRPr="001F2DFD" w14:paraId="2CC492B7" w14:textId="77777777" w:rsidTr="00D37E98">
        <w:trPr>
          <w:cantSplit/>
          <w:trHeight w:val="340"/>
        </w:trPr>
        <w:tc>
          <w:tcPr>
            <w:tcW w:w="3828" w:type="dxa"/>
            <w:vAlign w:val="bottom"/>
          </w:tcPr>
          <w:p w14:paraId="5EAAD59B" w14:textId="77777777" w:rsidR="002F3ED1" w:rsidRPr="001F2DFD" w:rsidRDefault="002F3ED1" w:rsidP="002F3ED1">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EC31C5">
              <w:rPr>
                <w:rFonts w:ascii="Times New Roman" w:hAnsi="Times New Roman" w:cs="Times New Roman"/>
                <w:color w:val="000000"/>
                <w:szCs w:val="22"/>
                <w:u w:val="single"/>
              </w:rPr>
              <w:t>Less</w:t>
            </w:r>
            <w:r w:rsidRPr="00EC31C5">
              <w:rPr>
                <w:rFonts w:ascii="Times New Roman" w:hAnsi="Times New Roman" w:cs="Times New Roman"/>
                <w:color w:val="000000"/>
                <w:szCs w:val="22"/>
              </w:rPr>
              <w:t xml:space="preserve"> Accumulated depreciation        </w:t>
            </w:r>
          </w:p>
        </w:tc>
        <w:tc>
          <w:tcPr>
            <w:tcW w:w="1418" w:type="dxa"/>
            <w:tcBorders>
              <w:top w:val="nil"/>
              <w:left w:val="nil"/>
              <w:bottom w:val="nil"/>
              <w:right w:val="nil"/>
            </w:tcBorders>
            <w:vAlign w:val="bottom"/>
          </w:tcPr>
          <w:p w14:paraId="5AD181BC" w14:textId="3FC95A27" w:rsidR="002F3ED1" w:rsidRPr="00E56A47" w:rsidRDefault="002F3ED1" w:rsidP="002F3ED1">
            <w:pPr>
              <w:pBdr>
                <w:bottom w:val="single" w:sz="4" w:space="1" w:color="auto"/>
              </w:pBd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(3</w:t>
            </w:r>
            <w:r w:rsidRPr="00E56A47">
              <w:rPr>
                <w:rFonts w:ascii="Times New Roman" w:hAnsi="Times New Roman" w:cs="Times New Roman"/>
                <w:szCs w:val="22"/>
              </w:rPr>
              <w:t>,</w:t>
            </w:r>
            <w:r w:rsidRPr="00E56A47">
              <w:rPr>
                <w:rFonts w:ascii="Times New Roman" w:hAnsi="Times New Roman" w:cs="Times New Roman"/>
                <w:szCs w:val="22"/>
                <w:cs/>
              </w:rPr>
              <w:t>503</w:t>
            </w:r>
            <w:r w:rsidRPr="00E56A47">
              <w:rPr>
                <w:rFonts w:ascii="Times New Roman" w:hAnsi="Times New Roman" w:cs="Times New Roman"/>
                <w:szCs w:val="22"/>
              </w:rPr>
              <w:t>,</w:t>
            </w:r>
            <w:r w:rsidRPr="00E56A47">
              <w:rPr>
                <w:rFonts w:ascii="Times New Roman" w:hAnsi="Times New Roman" w:cs="Times New Roman"/>
                <w:szCs w:val="22"/>
                <w:cs/>
              </w:rPr>
              <w:t>598)</w:t>
            </w:r>
          </w:p>
        </w:tc>
        <w:tc>
          <w:tcPr>
            <w:tcW w:w="1417" w:type="dxa"/>
            <w:tcBorders>
              <w:top w:val="nil"/>
              <w:left w:val="nil"/>
              <w:bottom w:val="nil"/>
              <w:right w:val="nil"/>
            </w:tcBorders>
            <w:vAlign w:val="bottom"/>
          </w:tcPr>
          <w:p w14:paraId="326AEEC0" w14:textId="7F9E9D0F" w:rsidR="002F3ED1" w:rsidRPr="00E56A47" w:rsidRDefault="002F3ED1" w:rsidP="002F3ED1">
            <w:pPr>
              <w:pBdr>
                <w:bottom w:val="single" w:sz="4" w:space="1" w:color="auto"/>
              </w:pBd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(5</w:t>
            </w:r>
            <w:r w:rsidRPr="00E56A47">
              <w:rPr>
                <w:rFonts w:ascii="Times New Roman" w:hAnsi="Times New Roman" w:cs="Times New Roman"/>
                <w:szCs w:val="22"/>
              </w:rPr>
              <w:t>,</w:t>
            </w:r>
            <w:r w:rsidRPr="00E56A47">
              <w:rPr>
                <w:rFonts w:ascii="Times New Roman" w:hAnsi="Times New Roman" w:cs="Times New Roman"/>
                <w:szCs w:val="22"/>
                <w:cs/>
              </w:rPr>
              <w:t>061</w:t>
            </w:r>
            <w:r w:rsidRPr="00E56A47">
              <w:rPr>
                <w:rFonts w:ascii="Times New Roman" w:hAnsi="Times New Roman" w:cs="Times New Roman"/>
                <w:szCs w:val="22"/>
              </w:rPr>
              <w:t>,</w:t>
            </w:r>
            <w:r w:rsidRPr="00E56A47">
              <w:rPr>
                <w:rFonts w:ascii="Times New Roman" w:hAnsi="Times New Roman" w:cs="Times New Roman"/>
                <w:szCs w:val="22"/>
                <w:cs/>
              </w:rPr>
              <w:t>96</w:t>
            </w:r>
            <w:r w:rsidR="0004091F">
              <w:rPr>
                <w:rFonts w:ascii="Times New Roman" w:hAnsi="Times New Roman" w:cs="Times New Roman"/>
                <w:szCs w:val="22"/>
              </w:rPr>
              <w:t>8</w:t>
            </w:r>
            <w:r w:rsidRPr="00E56A47">
              <w:rPr>
                <w:rFonts w:ascii="Times New Roman" w:hAnsi="Times New Roman" w:cs="Times New Roman"/>
                <w:szCs w:val="22"/>
                <w:cs/>
              </w:rPr>
              <w:t>)</w:t>
            </w:r>
          </w:p>
        </w:tc>
        <w:tc>
          <w:tcPr>
            <w:tcW w:w="1418" w:type="dxa"/>
            <w:tcBorders>
              <w:top w:val="nil"/>
              <w:left w:val="nil"/>
              <w:bottom w:val="nil"/>
              <w:right w:val="nil"/>
            </w:tcBorders>
            <w:vAlign w:val="bottom"/>
          </w:tcPr>
          <w:p w14:paraId="4B561357" w14:textId="5FC923DA" w:rsidR="002F3ED1" w:rsidRPr="00E56A47" w:rsidRDefault="002F3ED1" w:rsidP="002F3ED1">
            <w:pPr>
              <w:pBdr>
                <w:bottom w:val="single" w:sz="4" w:space="1" w:color="auto"/>
              </w:pBd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(8</w:t>
            </w:r>
            <w:r w:rsidRPr="00E56A47">
              <w:rPr>
                <w:rFonts w:ascii="Times New Roman" w:hAnsi="Times New Roman" w:cs="Times New Roman"/>
                <w:szCs w:val="22"/>
              </w:rPr>
              <w:t>,</w:t>
            </w:r>
            <w:r w:rsidRPr="00E56A47">
              <w:rPr>
                <w:rFonts w:ascii="Times New Roman" w:hAnsi="Times New Roman" w:cs="Times New Roman"/>
                <w:szCs w:val="22"/>
                <w:cs/>
              </w:rPr>
              <w:t>565</w:t>
            </w:r>
            <w:r w:rsidRPr="00E56A47">
              <w:rPr>
                <w:rFonts w:ascii="Times New Roman" w:hAnsi="Times New Roman" w:cs="Times New Roman"/>
                <w:szCs w:val="22"/>
              </w:rPr>
              <w:t>,</w:t>
            </w:r>
            <w:r w:rsidRPr="00E56A47">
              <w:rPr>
                <w:rFonts w:ascii="Times New Roman" w:hAnsi="Times New Roman" w:cs="Times New Roman"/>
                <w:szCs w:val="22"/>
                <w:cs/>
              </w:rPr>
              <w:t>56</w:t>
            </w:r>
            <w:r w:rsidR="00C96B60">
              <w:rPr>
                <w:rFonts w:ascii="Times New Roman" w:hAnsi="Times New Roman" w:cs="Times New Roman"/>
                <w:szCs w:val="22"/>
              </w:rPr>
              <w:t>6</w:t>
            </w:r>
            <w:r w:rsidRPr="00E56A47">
              <w:rPr>
                <w:rFonts w:ascii="Times New Roman" w:hAnsi="Times New Roman" w:cs="Times New Roman"/>
                <w:szCs w:val="22"/>
                <w:cs/>
              </w:rPr>
              <w:t>)</w:t>
            </w:r>
          </w:p>
        </w:tc>
        <w:tc>
          <w:tcPr>
            <w:tcW w:w="1844" w:type="dxa"/>
            <w:tcBorders>
              <w:top w:val="nil"/>
              <w:left w:val="nil"/>
              <w:bottom w:val="nil"/>
              <w:right w:val="nil"/>
            </w:tcBorders>
            <w:vAlign w:val="bottom"/>
          </w:tcPr>
          <w:p w14:paraId="4030D768" w14:textId="2CAD98AE" w:rsidR="002F3ED1" w:rsidRPr="00E56A47" w:rsidRDefault="002F3ED1" w:rsidP="002F3ED1">
            <w:pPr>
              <w:pBdr>
                <w:bottom w:val="single" w:sz="4" w:space="1" w:color="auto"/>
              </w:pBdr>
              <w:spacing w:after="0" w:line="240" w:lineRule="auto"/>
              <w:ind w:left="-106" w:right="36"/>
              <w:jc w:val="right"/>
              <w:rPr>
                <w:rFonts w:ascii="Times New Roman" w:hAnsi="Times New Roman" w:cs="Times New Roman"/>
                <w:szCs w:val="22"/>
                <w:highlight w:val="yellow"/>
              </w:rPr>
            </w:pPr>
            <w:r w:rsidRPr="00E56A47">
              <w:rPr>
                <w:rFonts w:ascii="Times New Roman" w:hAnsi="Times New Roman" w:cs="Times New Roman"/>
                <w:szCs w:val="22"/>
              </w:rPr>
              <w:t>(2,404,913)</w:t>
            </w:r>
          </w:p>
        </w:tc>
      </w:tr>
      <w:tr w:rsidR="002F3ED1" w:rsidRPr="00F91F14" w14:paraId="6101D274" w14:textId="77777777" w:rsidTr="00D37E98">
        <w:trPr>
          <w:cantSplit/>
          <w:trHeight w:val="340"/>
        </w:trPr>
        <w:tc>
          <w:tcPr>
            <w:tcW w:w="3828" w:type="dxa"/>
            <w:vAlign w:val="bottom"/>
          </w:tcPr>
          <w:p w14:paraId="0C3D3978" w14:textId="77777777" w:rsidR="002F3ED1" w:rsidRPr="001F2DFD" w:rsidRDefault="002F3ED1" w:rsidP="002F3ED1">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7E2A43">
              <w:rPr>
                <w:rFonts w:ascii="Times New Roman" w:hAnsi="Times New Roman" w:cs="Times New Roman"/>
                <w:color w:val="000000"/>
                <w:szCs w:val="22"/>
              </w:rPr>
              <w:t>Net book value</w:t>
            </w:r>
          </w:p>
        </w:tc>
        <w:tc>
          <w:tcPr>
            <w:tcW w:w="1418" w:type="dxa"/>
            <w:tcBorders>
              <w:top w:val="nil"/>
              <w:left w:val="nil"/>
              <w:bottom w:val="nil"/>
              <w:right w:val="nil"/>
            </w:tcBorders>
            <w:vAlign w:val="bottom"/>
          </w:tcPr>
          <w:p w14:paraId="23D272E8" w14:textId="40EAA3FB" w:rsidR="002F3ED1" w:rsidRPr="00E56A47" w:rsidRDefault="002F3ED1" w:rsidP="002F3ED1">
            <w:pPr>
              <w:pBdr>
                <w:bottom w:val="double" w:sz="4" w:space="1" w:color="auto"/>
              </w:pBd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2</w:t>
            </w:r>
            <w:r w:rsidRPr="00E56A47">
              <w:rPr>
                <w:rFonts w:ascii="Times New Roman" w:hAnsi="Times New Roman" w:cs="Times New Roman"/>
                <w:szCs w:val="22"/>
              </w:rPr>
              <w:t>,</w:t>
            </w:r>
            <w:r w:rsidRPr="00E56A47">
              <w:rPr>
                <w:rFonts w:ascii="Times New Roman" w:hAnsi="Times New Roman" w:cs="Times New Roman"/>
                <w:szCs w:val="22"/>
                <w:cs/>
              </w:rPr>
              <w:t>366</w:t>
            </w:r>
            <w:r w:rsidRPr="00E56A47">
              <w:rPr>
                <w:rFonts w:ascii="Times New Roman" w:hAnsi="Times New Roman" w:cs="Times New Roman"/>
                <w:szCs w:val="22"/>
              </w:rPr>
              <w:t>,</w:t>
            </w:r>
            <w:r w:rsidRPr="00E56A47">
              <w:rPr>
                <w:rFonts w:ascii="Times New Roman" w:hAnsi="Times New Roman" w:cs="Times New Roman"/>
                <w:szCs w:val="22"/>
                <w:cs/>
              </w:rPr>
              <w:t>05</w:t>
            </w:r>
            <w:r w:rsidR="00C96B60">
              <w:rPr>
                <w:rFonts w:ascii="Times New Roman" w:hAnsi="Times New Roman" w:cs="Times New Roman"/>
                <w:szCs w:val="22"/>
              </w:rPr>
              <w:t>7</w:t>
            </w:r>
          </w:p>
        </w:tc>
        <w:tc>
          <w:tcPr>
            <w:tcW w:w="1417" w:type="dxa"/>
            <w:tcBorders>
              <w:top w:val="nil"/>
              <w:left w:val="nil"/>
              <w:bottom w:val="nil"/>
              <w:right w:val="nil"/>
            </w:tcBorders>
            <w:vAlign w:val="bottom"/>
          </w:tcPr>
          <w:p w14:paraId="5B8EFE9A" w14:textId="5521FA85" w:rsidR="002F3ED1" w:rsidRPr="00E56A47" w:rsidRDefault="002F3ED1" w:rsidP="002F3ED1">
            <w:pPr>
              <w:pBdr>
                <w:bottom w:val="double" w:sz="4" w:space="1" w:color="auto"/>
              </w:pBd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2</w:t>
            </w:r>
            <w:r w:rsidRPr="00E56A47">
              <w:rPr>
                <w:rFonts w:ascii="Times New Roman" w:hAnsi="Times New Roman" w:cs="Times New Roman"/>
                <w:szCs w:val="22"/>
              </w:rPr>
              <w:t>,</w:t>
            </w:r>
            <w:r w:rsidRPr="00E56A47">
              <w:rPr>
                <w:rFonts w:ascii="Times New Roman" w:hAnsi="Times New Roman" w:cs="Times New Roman"/>
                <w:szCs w:val="22"/>
                <w:cs/>
              </w:rPr>
              <w:t>449</w:t>
            </w:r>
            <w:r w:rsidRPr="00E56A47">
              <w:rPr>
                <w:rFonts w:ascii="Times New Roman" w:hAnsi="Times New Roman" w:cs="Times New Roman"/>
                <w:szCs w:val="22"/>
              </w:rPr>
              <w:t>,</w:t>
            </w:r>
            <w:r w:rsidRPr="00E56A47">
              <w:rPr>
                <w:rFonts w:ascii="Times New Roman" w:hAnsi="Times New Roman" w:cs="Times New Roman"/>
                <w:szCs w:val="22"/>
                <w:cs/>
              </w:rPr>
              <w:t>4</w:t>
            </w:r>
            <w:r w:rsidR="0004091F">
              <w:rPr>
                <w:rFonts w:ascii="Times New Roman" w:hAnsi="Times New Roman" w:cs="Times New Roman"/>
                <w:szCs w:val="22"/>
              </w:rPr>
              <w:t>80</w:t>
            </w:r>
          </w:p>
        </w:tc>
        <w:tc>
          <w:tcPr>
            <w:tcW w:w="1418" w:type="dxa"/>
            <w:tcBorders>
              <w:top w:val="nil"/>
              <w:left w:val="nil"/>
              <w:bottom w:val="nil"/>
              <w:right w:val="nil"/>
            </w:tcBorders>
            <w:vAlign w:val="bottom"/>
          </w:tcPr>
          <w:p w14:paraId="17CA4F5C" w14:textId="65713EC1" w:rsidR="002F3ED1" w:rsidRPr="00E56A47" w:rsidRDefault="002F3ED1" w:rsidP="002F3ED1">
            <w:pPr>
              <w:pBdr>
                <w:bottom w:val="double" w:sz="4" w:space="1" w:color="auto"/>
              </w:pBdr>
              <w:spacing w:after="0" w:line="240" w:lineRule="auto"/>
              <w:ind w:left="-106"/>
              <w:jc w:val="right"/>
              <w:rPr>
                <w:rFonts w:ascii="Times New Roman" w:hAnsi="Times New Roman" w:cs="Times New Roman"/>
                <w:szCs w:val="22"/>
                <w:highlight w:val="yellow"/>
              </w:rPr>
            </w:pPr>
            <w:r w:rsidRPr="00E56A47">
              <w:rPr>
                <w:rFonts w:ascii="Times New Roman" w:hAnsi="Times New Roman" w:cs="Times New Roman"/>
                <w:szCs w:val="22"/>
                <w:cs/>
              </w:rPr>
              <w:t>4</w:t>
            </w:r>
            <w:r w:rsidRPr="00E56A47">
              <w:rPr>
                <w:rFonts w:ascii="Times New Roman" w:hAnsi="Times New Roman" w:cs="Times New Roman"/>
                <w:szCs w:val="22"/>
              </w:rPr>
              <w:t>,</w:t>
            </w:r>
            <w:r w:rsidRPr="00E56A47">
              <w:rPr>
                <w:rFonts w:ascii="Times New Roman" w:hAnsi="Times New Roman" w:cs="Times New Roman"/>
                <w:szCs w:val="22"/>
                <w:cs/>
              </w:rPr>
              <w:t>815</w:t>
            </w:r>
            <w:r w:rsidRPr="00E56A47">
              <w:rPr>
                <w:rFonts w:ascii="Times New Roman" w:hAnsi="Times New Roman" w:cs="Times New Roman"/>
                <w:szCs w:val="22"/>
              </w:rPr>
              <w:t>,</w:t>
            </w:r>
            <w:r w:rsidRPr="00E56A47">
              <w:rPr>
                <w:rFonts w:ascii="Times New Roman" w:hAnsi="Times New Roman" w:cs="Times New Roman"/>
                <w:szCs w:val="22"/>
                <w:cs/>
              </w:rPr>
              <w:t>53</w:t>
            </w:r>
            <w:r w:rsidR="00855D2A">
              <w:rPr>
                <w:rFonts w:ascii="Times New Roman" w:hAnsi="Times New Roman" w:cs="Times New Roman"/>
                <w:szCs w:val="22"/>
              </w:rPr>
              <w:t>7</w:t>
            </w:r>
          </w:p>
        </w:tc>
        <w:tc>
          <w:tcPr>
            <w:tcW w:w="1844" w:type="dxa"/>
            <w:tcBorders>
              <w:top w:val="nil"/>
              <w:left w:val="nil"/>
              <w:bottom w:val="nil"/>
              <w:right w:val="nil"/>
            </w:tcBorders>
            <w:vAlign w:val="bottom"/>
          </w:tcPr>
          <w:p w14:paraId="47534819" w14:textId="0AF48487" w:rsidR="002F3ED1" w:rsidRPr="00E56A47" w:rsidRDefault="002F3ED1" w:rsidP="002F3ED1">
            <w:pPr>
              <w:pBdr>
                <w:bottom w:val="double" w:sz="4" w:space="1" w:color="auto"/>
              </w:pBdr>
              <w:spacing w:after="0" w:line="240" w:lineRule="auto"/>
              <w:ind w:left="-106" w:right="36"/>
              <w:jc w:val="right"/>
              <w:rPr>
                <w:rFonts w:ascii="Times New Roman" w:hAnsi="Times New Roman" w:cs="Times New Roman"/>
                <w:szCs w:val="22"/>
                <w:highlight w:val="yellow"/>
              </w:rPr>
            </w:pPr>
            <w:r w:rsidRPr="00E56A47">
              <w:rPr>
                <w:rFonts w:ascii="Times New Roman" w:hAnsi="Times New Roman" w:cs="Times New Roman"/>
                <w:szCs w:val="22"/>
              </w:rPr>
              <w:t>1,564,479</w:t>
            </w:r>
          </w:p>
        </w:tc>
      </w:tr>
    </w:tbl>
    <w:p w14:paraId="694E313A" w14:textId="77777777" w:rsidR="00D10D9A" w:rsidRDefault="00D10D9A" w:rsidP="00D10D9A">
      <w:pPr>
        <w:spacing w:before="240" w:after="0" w:line="240" w:lineRule="auto"/>
        <w:ind w:left="284"/>
        <w:jc w:val="thaiDistribute"/>
        <w:rPr>
          <w:rFonts w:ascii="Times New Roman" w:eastAsia="Cordia New" w:hAnsi="Times New Roman" w:cs="Times New Roman"/>
          <w:b/>
          <w:bCs/>
          <w:caps/>
          <w:spacing w:val="-12"/>
          <w:szCs w:val="22"/>
          <w:lang w:eastAsia="x-none"/>
        </w:rPr>
      </w:pPr>
    </w:p>
    <w:p w14:paraId="1F40B297" w14:textId="77777777" w:rsidR="00D10D9A" w:rsidRDefault="00D10D9A" w:rsidP="00D10D9A">
      <w:pPr>
        <w:spacing w:before="240" w:after="0" w:line="240" w:lineRule="auto"/>
        <w:ind w:left="284"/>
        <w:jc w:val="thaiDistribute"/>
        <w:rPr>
          <w:rFonts w:ascii="Times New Roman" w:eastAsia="Cordia New" w:hAnsi="Times New Roman" w:cs="Times New Roman"/>
          <w:b/>
          <w:bCs/>
          <w:caps/>
          <w:spacing w:val="-12"/>
          <w:szCs w:val="22"/>
          <w:lang w:eastAsia="x-none"/>
        </w:rPr>
      </w:pPr>
    </w:p>
    <w:p w14:paraId="5365B47A" w14:textId="77777777" w:rsidR="00D10D9A" w:rsidRDefault="00D10D9A" w:rsidP="00D10D9A">
      <w:pPr>
        <w:spacing w:before="240" w:after="0" w:line="240" w:lineRule="auto"/>
        <w:ind w:left="284"/>
        <w:jc w:val="thaiDistribute"/>
        <w:rPr>
          <w:rFonts w:ascii="Times New Roman" w:eastAsia="Cordia New" w:hAnsi="Times New Roman" w:cs="Times New Roman"/>
          <w:b/>
          <w:bCs/>
          <w:caps/>
          <w:spacing w:val="-12"/>
          <w:szCs w:val="22"/>
          <w:lang w:eastAsia="x-none"/>
        </w:rPr>
      </w:pPr>
    </w:p>
    <w:p w14:paraId="732C4D8B" w14:textId="77777777" w:rsidR="00D10D9A" w:rsidRDefault="00D10D9A" w:rsidP="00D10D9A">
      <w:pPr>
        <w:spacing w:before="240" w:after="0" w:line="240" w:lineRule="auto"/>
        <w:ind w:left="284"/>
        <w:jc w:val="thaiDistribute"/>
        <w:rPr>
          <w:rFonts w:ascii="Times New Roman" w:eastAsia="Cordia New" w:hAnsi="Times New Roman" w:cs="Times New Roman"/>
          <w:b/>
          <w:bCs/>
          <w:caps/>
          <w:spacing w:val="-12"/>
          <w:szCs w:val="22"/>
          <w:lang w:eastAsia="x-none"/>
        </w:rPr>
      </w:pPr>
    </w:p>
    <w:p w14:paraId="099CE0AB" w14:textId="77777777" w:rsidR="00E56A47" w:rsidRDefault="00E56A47" w:rsidP="00D10D9A">
      <w:pPr>
        <w:spacing w:before="240" w:after="0" w:line="240" w:lineRule="auto"/>
        <w:ind w:left="284"/>
        <w:jc w:val="thaiDistribute"/>
        <w:rPr>
          <w:rFonts w:ascii="Times New Roman" w:eastAsia="Cordia New" w:hAnsi="Times New Roman" w:cs="Times New Roman"/>
          <w:b/>
          <w:bCs/>
          <w:caps/>
          <w:spacing w:val="-12"/>
          <w:szCs w:val="22"/>
          <w:lang w:eastAsia="x-none"/>
        </w:rPr>
      </w:pPr>
    </w:p>
    <w:p w14:paraId="10C7A692" w14:textId="77777777" w:rsidR="00D10D9A" w:rsidRDefault="00D10D9A" w:rsidP="00D10D9A">
      <w:pPr>
        <w:spacing w:before="240" w:after="0" w:line="240" w:lineRule="auto"/>
        <w:ind w:left="284"/>
        <w:jc w:val="thaiDistribute"/>
        <w:rPr>
          <w:rFonts w:ascii="Times New Roman" w:eastAsia="Cordia New" w:hAnsi="Times New Roman" w:cs="Times New Roman"/>
          <w:b/>
          <w:bCs/>
          <w:caps/>
          <w:spacing w:val="-12"/>
          <w:szCs w:val="22"/>
          <w:lang w:eastAsia="x-none"/>
        </w:rPr>
      </w:pPr>
    </w:p>
    <w:p w14:paraId="4E0F230D" w14:textId="41577997" w:rsidR="00987AFF" w:rsidRDefault="006800F1" w:rsidP="00EE4332">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INTANGIBLE ASSETS</w:t>
      </w:r>
    </w:p>
    <w:p w14:paraId="28B4685A" w14:textId="3D1CA60A" w:rsidR="006800F1" w:rsidRDefault="008F3C56" w:rsidP="006800F1">
      <w:pPr>
        <w:spacing w:before="240" w:after="0" w:line="240" w:lineRule="auto"/>
        <w:ind w:left="284"/>
        <w:jc w:val="thaiDistribute"/>
        <w:rPr>
          <w:rFonts w:ascii="Times New Roman" w:eastAsia="Times New Roman" w:hAnsi="Times New Roman" w:cs="Times New Roman"/>
          <w:spacing w:val="-4"/>
          <w:szCs w:val="22"/>
        </w:rPr>
      </w:pPr>
      <w:r w:rsidRPr="008F3C56">
        <w:rPr>
          <w:rFonts w:ascii="Times New Roman" w:eastAsia="Times New Roman" w:hAnsi="Times New Roman" w:cs="Times New Roman"/>
          <w:spacing w:val="-4"/>
          <w:szCs w:val="22"/>
        </w:rPr>
        <w:t>Movement in intangible assets for the year are as follows:</w:t>
      </w:r>
    </w:p>
    <w:tbl>
      <w:tblPr>
        <w:tblW w:w="9923" w:type="dxa"/>
        <w:tblLayout w:type="fixed"/>
        <w:tblLook w:val="0000" w:firstRow="0" w:lastRow="0" w:firstColumn="0" w:lastColumn="0" w:noHBand="0" w:noVBand="0"/>
      </w:tblPr>
      <w:tblGrid>
        <w:gridCol w:w="6096"/>
        <w:gridCol w:w="1843"/>
        <w:gridCol w:w="1984"/>
      </w:tblGrid>
      <w:tr w:rsidR="007C258A" w:rsidRPr="004918F2" w14:paraId="2CD275EB" w14:textId="77777777" w:rsidTr="00E04D49">
        <w:trPr>
          <w:cantSplit/>
          <w:trHeight w:val="340"/>
          <w:tblHeader/>
        </w:trPr>
        <w:tc>
          <w:tcPr>
            <w:tcW w:w="6096" w:type="dxa"/>
            <w:vAlign w:val="bottom"/>
          </w:tcPr>
          <w:p w14:paraId="63BE1300" w14:textId="77777777" w:rsidR="007C258A" w:rsidRPr="00122D2A" w:rsidRDefault="007C258A" w:rsidP="00192487">
            <w:pPr>
              <w:spacing w:after="0" w:line="240" w:lineRule="auto"/>
              <w:jc w:val="center"/>
              <w:rPr>
                <w:rFonts w:ascii="Times New Roman" w:eastAsia="Cordia New" w:hAnsi="Times New Roman" w:cs="Times New Roman"/>
                <w:szCs w:val="22"/>
              </w:rPr>
            </w:pPr>
          </w:p>
        </w:tc>
        <w:tc>
          <w:tcPr>
            <w:tcW w:w="3827" w:type="dxa"/>
            <w:gridSpan w:val="2"/>
            <w:vAlign w:val="bottom"/>
          </w:tcPr>
          <w:p w14:paraId="0DEBDEE3" w14:textId="77777777" w:rsidR="007C258A" w:rsidRPr="004918F2" w:rsidRDefault="007C258A" w:rsidP="00E04D49">
            <w:pPr>
              <w:pBdr>
                <w:bottom w:val="single" w:sz="4" w:space="1" w:color="auto"/>
              </w:pBdr>
              <w:spacing w:after="0" w:line="240" w:lineRule="auto"/>
              <w:ind w:right="36" w:hanging="10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7C258A" w:rsidRPr="004918F2" w14:paraId="738C2D87" w14:textId="77777777" w:rsidTr="00E04D49">
        <w:trPr>
          <w:cantSplit/>
          <w:trHeight w:val="340"/>
          <w:tblHeader/>
        </w:trPr>
        <w:tc>
          <w:tcPr>
            <w:tcW w:w="6096" w:type="dxa"/>
            <w:vAlign w:val="bottom"/>
          </w:tcPr>
          <w:p w14:paraId="21028ED7" w14:textId="77777777" w:rsidR="007C258A" w:rsidRPr="004918F2" w:rsidRDefault="007C258A" w:rsidP="00192487">
            <w:pPr>
              <w:spacing w:after="0" w:line="320" w:lineRule="exact"/>
              <w:jc w:val="center"/>
              <w:rPr>
                <w:rFonts w:ascii="Times New Roman" w:eastAsia="Cordia New" w:hAnsi="Times New Roman" w:cs="Times New Roman"/>
                <w:szCs w:val="22"/>
              </w:rPr>
            </w:pPr>
          </w:p>
        </w:tc>
        <w:tc>
          <w:tcPr>
            <w:tcW w:w="1843" w:type="dxa"/>
            <w:vAlign w:val="bottom"/>
          </w:tcPr>
          <w:p w14:paraId="7A2E991B" w14:textId="77777777" w:rsidR="007C258A" w:rsidRPr="004918F2" w:rsidRDefault="007C258A" w:rsidP="00192487">
            <w:pPr>
              <w:pBdr>
                <w:bottom w:val="single" w:sz="4" w:space="1" w:color="auto"/>
              </w:pBdr>
              <w:spacing w:after="0" w:line="320" w:lineRule="exact"/>
              <w:ind w:left="-102" w:right="33" w:firstLine="10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                      financial statement</w:t>
            </w:r>
          </w:p>
        </w:tc>
        <w:tc>
          <w:tcPr>
            <w:tcW w:w="1984" w:type="dxa"/>
            <w:vAlign w:val="bottom"/>
          </w:tcPr>
          <w:p w14:paraId="68B49A31" w14:textId="77777777" w:rsidR="007C258A" w:rsidRPr="004918F2" w:rsidRDefault="007C258A" w:rsidP="00E04D49">
            <w:pPr>
              <w:pBdr>
                <w:bottom w:val="single" w:sz="4" w:space="1" w:color="auto"/>
              </w:pBdr>
              <w:spacing w:after="0" w:line="320" w:lineRule="exact"/>
              <w:ind w:left="-109" w:right="36"/>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                      financial statement</w:t>
            </w:r>
          </w:p>
        </w:tc>
      </w:tr>
      <w:tr w:rsidR="007C258A" w:rsidRPr="004918F2" w14:paraId="46104414" w14:textId="77777777" w:rsidTr="00E04D49">
        <w:tblPrEx>
          <w:tblCellMar>
            <w:left w:w="0" w:type="dxa"/>
            <w:right w:w="0" w:type="dxa"/>
          </w:tblCellMar>
        </w:tblPrEx>
        <w:trPr>
          <w:cantSplit/>
          <w:trHeight w:val="340"/>
        </w:trPr>
        <w:tc>
          <w:tcPr>
            <w:tcW w:w="6096" w:type="dxa"/>
            <w:vAlign w:val="bottom"/>
          </w:tcPr>
          <w:p w14:paraId="63BB8B2D" w14:textId="5DF5684E" w:rsidR="007C258A" w:rsidRPr="007A4DC7" w:rsidRDefault="007C258A" w:rsidP="00192487">
            <w:pPr>
              <w:spacing w:after="0" w:line="240" w:lineRule="auto"/>
              <w:ind w:left="284"/>
              <w:rPr>
                <w:rFonts w:ascii="Times New Roman" w:hAnsi="Times New Roman" w:cs="Times New Roman"/>
                <w:szCs w:val="22"/>
                <w:cs/>
              </w:rPr>
            </w:pPr>
            <w:r w:rsidRPr="00C46301">
              <w:rPr>
                <w:rFonts w:ascii="Times New Roman" w:hAnsi="Times New Roman" w:cs="Times New Roman"/>
                <w:szCs w:val="22"/>
              </w:rPr>
              <w:t>As at 1 January 202</w:t>
            </w:r>
            <w:r>
              <w:rPr>
                <w:rFonts w:ascii="Times New Roman" w:hAnsi="Times New Roman" w:cs="Times New Roman"/>
                <w:szCs w:val="22"/>
              </w:rPr>
              <w:t>4</w:t>
            </w:r>
          </w:p>
        </w:tc>
        <w:tc>
          <w:tcPr>
            <w:tcW w:w="1843" w:type="dxa"/>
          </w:tcPr>
          <w:p w14:paraId="2CD7365C" w14:textId="77777777" w:rsidR="007C258A" w:rsidRPr="004918F2" w:rsidRDefault="007C258A" w:rsidP="00192487">
            <w:pPr>
              <w:spacing w:after="0" w:line="240" w:lineRule="auto"/>
              <w:ind w:left="144" w:right="140"/>
              <w:jc w:val="right"/>
              <w:rPr>
                <w:rFonts w:ascii="Times New Roman" w:eastAsia="Times New Roman" w:hAnsi="Times New Roman" w:cs="Times New Roman"/>
                <w:szCs w:val="22"/>
              </w:rPr>
            </w:pPr>
          </w:p>
        </w:tc>
        <w:tc>
          <w:tcPr>
            <w:tcW w:w="1984" w:type="dxa"/>
            <w:vAlign w:val="bottom"/>
          </w:tcPr>
          <w:p w14:paraId="574D284F" w14:textId="77777777" w:rsidR="007C258A" w:rsidRPr="004918F2" w:rsidRDefault="007C258A" w:rsidP="00E04D49">
            <w:pPr>
              <w:spacing w:after="0" w:line="240" w:lineRule="auto"/>
              <w:ind w:left="139" w:right="136"/>
              <w:jc w:val="right"/>
              <w:rPr>
                <w:rFonts w:ascii="Times New Roman" w:eastAsia="Times New Roman" w:hAnsi="Times New Roman" w:cs="Times New Roman"/>
                <w:szCs w:val="22"/>
              </w:rPr>
            </w:pPr>
          </w:p>
        </w:tc>
      </w:tr>
      <w:tr w:rsidR="00590E92" w:rsidRPr="004918F2" w14:paraId="1D566C0F" w14:textId="77777777" w:rsidTr="00E04D49">
        <w:tblPrEx>
          <w:tblCellMar>
            <w:left w:w="0" w:type="dxa"/>
            <w:right w:w="0" w:type="dxa"/>
          </w:tblCellMar>
        </w:tblPrEx>
        <w:trPr>
          <w:cantSplit/>
          <w:trHeight w:val="340"/>
        </w:trPr>
        <w:tc>
          <w:tcPr>
            <w:tcW w:w="6096" w:type="dxa"/>
            <w:vAlign w:val="bottom"/>
          </w:tcPr>
          <w:p w14:paraId="791083E3" w14:textId="77777777" w:rsidR="00590E92" w:rsidRPr="007A4DC7" w:rsidRDefault="00590E92" w:rsidP="00590E92">
            <w:pPr>
              <w:spacing w:after="0" w:line="240" w:lineRule="auto"/>
              <w:ind w:left="284"/>
              <w:rPr>
                <w:rFonts w:ascii="Times New Roman" w:hAnsi="Times New Roman" w:cs="Times New Roman"/>
                <w:szCs w:val="22"/>
              </w:rPr>
            </w:pPr>
            <w:r w:rsidRPr="00C46301">
              <w:rPr>
                <w:rFonts w:ascii="Times New Roman" w:hAnsi="Times New Roman" w:cs="Times New Roman"/>
                <w:szCs w:val="22"/>
              </w:rPr>
              <w:t>Cost</w:t>
            </w:r>
          </w:p>
        </w:tc>
        <w:tc>
          <w:tcPr>
            <w:tcW w:w="1843" w:type="dxa"/>
            <w:vAlign w:val="bottom"/>
          </w:tcPr>
          <w:p w14:paraId="09A08664" w14:textId="2AB9686A" w:rsidR="00590E92" w:rsidRPr="00F10039" w:rsidRDefault="00590E92" w:rsidP="00590E92">
            <w:pPr>
              <w:spacing w:after="0" w:line="240" w:lineRule="auto"/>
              <w:ind w:right="136"/>
              <w:jc w:val="right"/>
              <w:rPr>
                <w:rFonts w:ascii="Times New Roman" w:hAnsi="Times New Roman" w:cs="Times New Roman"/>
                <w:szCs w:val="22"/>
              </w:rPr>
            </w:pPr>
            <w:r w:rsidRPr="008215D6">
              <w:rPr>
                <w:rFonts w:ascii="Times New Roman" w:eastAsia="Times New Roman" w:hAnsi="Times New Roman" w:cs="Times New Roman"/>
                <w:snapToGrid w:val="0"/>
                <w:color w:val="000000"/>
                <w:szCs w:val="22"/>
                <w:lang w:eastAsia="zh-CN"/>
              </w:rPr>
              <w:t>1,280,946</w:t>
            </w:r>
          </w:p>
        </w:tc>
        <w:tc>
          <w:tcPr>
            <w:tcW w:w="1984" w:type="dxa"/>
            <w:vAlign w:val="bottom"/>
          </w:tcPr>
          <w:p w14:paraId="6E506598" w14:textId="3C7FAB02" w:rsidR="00590E92" w:rsidRPr="00F10039" w:rsidRDefault="00590E92" w:rsidP="00E04D49">
            <w:pPr>
              <w:spacing w:after="0" w:line="240" w:lineRule="auto"/>
              <w:ind w:right="136"/>
              <w:jc w:val="right"/>
              <w:rPr>
                <w:rFonts w:ascii="Times New Roman" w:hAnsi="Times New Roman" w:cs="Times New Roman"/>
                <w:szCs w:val="22"/>
              </w:rPr>
            </w:pPr>
            <w:r w:rsidRPr="00F21BC7">
              <w:rPr>
                <w:rFonts w:ascii="Times New Roman" w:eastAsia="Times New Roman" w:hAnsi="Times New Roman" w:cs="Times New Roman"/>
                <w:snapToGrid w:val="0"/>
                <w:color w:val="000000"/>
                <w:szCs w:val="22"/>
                <w:lang w:eastAsia="zh-CN"/>
              </w:rPr>
              <w:t>32,310</w:t>
            </w:r>
          </w:p>
        </w:tc>
      </w:tr>
      <w:tr w:rsidR="00590E92" w:rsidRPr="004918F2" w14:paraId="02CDE365" w14:textId="77777777" w:rsidTr="00E04D49">
        <w:tblPrEx>
          <w:tblCellMar>
            <w:left w:w="0" w:type="dxa"/>
            <w:right w:w="0" w:type="dxa"/>
          </w:tblCellMar>
        </w:tblPrEx>
        <w:trPr>
          <w:cantSplit/>
          <w:trHeight w:val="340"/>
        </w:trPr>
        <w:tc>
          <w:tcPr>
            <w:tcW w:w="6096" w:type="dxa"/>
            <w:vAlign w:val="bottom"/>
          </w:tcPr>
          <w:p w14:paraId="177C4E66" w14:textId="77777777" w:rsidR="00590E92" w:rsidRPr="007A4DC7" w:rsidRDefault="00590E92" w:rsidP="00590E92">
            <w:pPr>
              <w:spacing w:after="0" w:line="240" w:lineRule="auto"/>
              <w:ind w:left="284"/>
              <w:rPr>
                <w:rFonts w:ascii="Times New Roman" w:hAnsi="Times New Roman" w:cs="Times New Roman"/>
                <w:szCs w:val="22"/>
              </w:rPr>
            </w:pPr>
            <w:r w:rsidRPr="00286C5D">
              <w:rPr>
                <w:rFonts w:ascii="Times New Roman" w:hAnsi="Times New Roman" w:cs="Times New Roman"/>
                <w:szCs w:val="22"/>
                <w:u w:val="single"/>
              </w:rPr>
              <w:t>Less</w:t>
            </w:r>
            <w:r w:rsidRPr="00C46301">
              <w:rPr>
                <w:rFonts w:ascii="Times New Roman" w:hAnsi="Times New Roman" w:cs="Times New Roman" w:hint="cs"/>
                <w:szCs w:val="22"/>
              </w:rPr>
              <w:t xml:space="preserve"> Accumulated</w:t>
            </w:r>
            <w:r w:rsidRPr="00C46301">
              <w:rPr>
                <w:rFonts w:ascii="Times New Roman" w:hAnsi="Times New Roman" w:cs="Times New Roman"/>
                <w:szCs w:val="22"/>
              </w:rPr>
              <w:t xml:space="preserve"> amortization </w:t>
            </w:r>
          </w:p>
        </w:tc>
        <w:tc>
          <w:tcPr>
            <w:tcW w:w="1843" w:type="dxa"/>
            <w:vAlign w:val="bottom"/>
          </w:tcPr>
          <w:p w14:paraId="16D85575" w14:textId="35DF01D2" w:rsidR="00590E92" w:rsidRPr="00F10039" w:rsidRDefault="00590E92" w:rsidP="00590E92">
            <w:pPr>
              <w:pBdr>
                <w:bottom w:val="single" w:sz="4" w:space="1" w:color="auto"/>
              </w:pBdr>
              <w:spacing w:after="0" w:line="240" w:lineRule="auto"/>
              <w:ind w:right="136"/>
              <w:jc w:val="right"/>
              <w:rPr>
                <w:rFonts w:ascii="Times New Roman" w:hAnsi="Times New Roman" w:cs="Times New Roman"/>
                <w:szCs w:val="22"/>
              </w:rPr>
            </w:pPr>
            <w:r w:rsidRPr="008215D6">
              <w:rPr>
                <w:rFonts w:ascii="Times New Roman" w:eastAsia="Times New Roman" w:hAnsi="Times New Roman" w:cs="Times New Roman"/>
                <w:snapToGrid w:val="0"/>
                <w:color w:val="000000"/>
                <w:szCs w:val="22"/>
                <w:lang w:eastAsia="zh-CN"/>
              </w:rPr>
              <w:t>(663,273)</w:t>
            </w:r>
          </w:p>
        </w:tc>
        <w:tc>
          <w:tcPr>
            <w:tcW w:w="1984" w:type="dxa"/>
            <w:vAlign w:val="bottom"/>
          </w:tcPr>
          <w:p w14:paraId="0453180A" w14:textId="390A8641" w:rsidR="00590E92" w:rsidRPr="00F10039" w:rsidRDefault="00590E92" w:rsidP="00E04D49">
            <w:pPr>
              <w:pBdr>
                <w:bottom w:val="single" w:sz="4" w:space="1" w:color="auto"/>
              </w:pBdr>
              <w:spacing w:after="0" w:line="240" w:lineRule="auto"/>
              <w:ind w:right="136"/>
              <w:jc w:val="right"/>
              <w:rPr>
                <w:rFonts w:ascii="Times New Roman" w:hAnsi="Times New Roman" w:cs="Times New Roman"/>
                <w:szCs w:val="22"/>
              </w:rPr>
            </w:pPr>
            <w:r w:rsidRPr="00F21BC7">
              <w:rPr>
                <w:rFonts w:ascii="Times New Roman" w:eastAsia="Times New Roman" w:hAnsi="Times New Roman" w:cs="Times New Roman"/>
                <w:snapToGrid w:val="0"/>
                <w:color w:val="000000"/>
                <w:szCs w:val="22"/>
                <w:lang w:eastAsia="zh-CN"/>
              </w:rPr>
              <w:t>(32,308)</w:t>
            </w:r>
          </w:p>
        </w:tc>
      </w:tr>
      <w:tr w:rsidR="00590E92" w:rsidRPr="004918F2" w14:paraId="2E4555D9" w14:textId="77777777" w:rsidTr="00E04D49">
        <w:tblPrEx>
          <w:tblCellMar>
            <w:left w:w="0" w:type="dxa"/>
            <w:right w:w="0" w:type="dxa"/>
          </w:tblCellMar>
        </w:tblPrEx>
        <w:trPr>
          <w:cantSplit/>
          <w:trHeight w:val="340"/>
        </w:trPr>
        <w:tc>
          <w:tcPr>
            <w:tcW w:w="6096" w:type="dxa"/>
            <w:vAlign w:val="bottom"/>
          </w:tcPr>
          <w:p w14:paraId="2F99502A" w14:textId="77777777" w:rsidR="00590E92" w:rsidRPr="007A4DC7" w:rsidRDefault="00590E92" w:rsidP="00590E92">
            <w:pPr>
              <w:spacing w:after="0" w:line="240" w:lineRule="auto"/>
              <w:ind w:left="284"/>
              <w:rPr>
                <w:rFonts w:ascii="Times New Roman" w:hAnsi="Times New Roman" w:cs="Times New Roman"/>
                <w:szCs w:val="22"/>
              </w:rPr>
            </w:pPr>
            <w:r w:rsidRPr="006C09B5">
              <w:rPr>
                <w:rFonts w:ascii="Times New Roman" w:hAnsi="Times New Roman" w:cs="Times New Roman"/>
                <w:szCs w:val="22"/>
              </w:rPr>
              <w:t xml:space="preserve">Net book value </w:t>
            </w:r>
            <w:r w:rsidRPr="006C09B5">
              <w:rPr>
                <w:rFonts w:ascii="Times New Roman" w:hAnsi="Times New Roman" w:cs="Times New Roman"/>
                <w:szCs w:val="22"/>
                <w:cs/>
              </w:rPr>
              <w:t xml:space="preserve"> </w:t>
            </w:r>
          </w:p>
        </w:tc>
        <w:tc>
          <w:tcPr>
            <w:tcW w:w="1843" w:type="dxa"/>
            <w:vAlign w:val="bottom"/>
          </w:tcPr>
          <w:p w14:paraId="27A53720" w14:textId="522B24A0" w:rsidR="00590E92" w:rsidRPr="00F10039" w:rsidRDefault="00590E92" w:rsidP="00590E92">
            <w:pPr>
              <w:pBdr>
                <w:bottom w:val="double" w:sz="4" w:space="1" w:color="auto"/>
              </w:pBdr>
              <w:spacing w:after="0" w:line="240" w:lineRule="auto"/>
              <w:ind w:right="136"/>
              <w:jc w:val="right"/>
              <w:rPr>
                <w:rFonts w:ascii="Times New Roman" w:hAnsi="Times New Roman" w:cs="Times New Roman"/>
                <w:szCs w:val="22"/>
              </w:rPr>
            </w:pPr>
            <w:r w:rsidRPr="008215D6">
              <w:rPr>
                <w:rFonts w:ascii="Times New Roman" w:eastAsia="Times New Roman" w:hAnsi="Times New Roman" w:cs="Times New Roman"/>
                <w:snapToGrid w:val="0"/>
                <w:color w:val="000000"/>
                <w:szCs w:val="22"/>
                <w:lang w:eastAsia="zh-CN"/>
              </w:rPr>
              <w:t>617,673</w:t>
            </w:r>
          </w:p>
        </w:tc>
        <w:tc>
          <w:tcPr>
            <w:tcW w:w="1984" w:type="dxa"/>
            <w:vAlign w:val="bottom"/>
          </w:tcPr>
          <w:p w14:paraId="08408545" w14:textId="2AB924FD" w:rsidR="00590E92" w:rsidRPr="00F10039" w:rsidRDefault="00590E92" w:rsidP="00E04D49">
            <w:pPr>
              <w:pBdr>
                <w:bottom w:val="double" w:sz="4" w:space="1" w:color="auto"/>
              </w:pBdr>
              <w:spacing w:after="0" w:line="240" w:lineRule="auto"/>
              <w:ind w:left="145" w:right="136" w:hanging="145"/>
              <w:jc w:val="right"/>
              <w:rPr>
                <w:rFonts w:ascii="Times New Roman" w:hAnsi="Times New Roman" w:cs="Times New Roman"/>
                <w:szCs w:val="22"/>
              </w:rPr>
            </w:pPr>
            <w:r w:rsidRPr="00F21BC7">
              <w:rPr>
                <w:rFonts w:ascii="Times New Roman" w:eastAsia="Times New Roman" w:hAnsi="Times New Roman" w:cs="Times New Roman"/>
                <w:snapToGrid w:val="0"/>
                <w:color w:val="000000"/>
                <w:szCs w:val="22"/>
                <w:lang w:eastAsia="zh-CN"/>
              </w:rPr>
              <w:t>2</w:t>
            </w:r>
          </w:p>
        </w:tc>
      </w:tr>
      <w:tr w:rsidR="007C258A" w:rsidRPr="004918F2" w14:paraId="15E90823" w14:textId="77777777" w:rsidTr="00E04D49">
        <w:tblPrEx>
          <w:tblCellMar>
            <w:left w:w="0" w:type="dxa"/>
            <w:right w:w="0" w:type="dxa"/>
          </w:tblCellMar>
        </w:tblPrEx>
        <w:trPr>
          <w:cantSplit/>
          <w:trHeight w:val="340"/>
        </w:trPr>
        <w:tc>
          <w:tcPr>
            <w:tcW w:w="6096" w:type="dxa"/>
            <w:vAlign w:val="bottom"/>
          </w:tcPr>
          <w:p w14:paraId="34FB3EFF" w14:textId="277C85A5" w:rsidR="007C258A" w:rsidRPr="007A4DC7" w:rsidRDefault="007C258A" w:rsidP="00192487">
            <w:pPr>
              <w:spacing w:after="0" w:line="240" w:lineRule="auto"/>
              <w:ind w:left="284"/>
              <w:rPr>
                <w:rFonts w:ascii="Times New Roman" w:hAnsi="Times New Roman" w:cs="Times New Roman"/>
                <w:szCs w:val="22"/>
              </w:rPr>
            </w:pPr>
            <w:r w:rsidRPr="007A4DC7">
              <w:rPr>
                <w:rFonts w:ascii="Times New Roman" w:hAnsi="Times New Roman" w:cs="Times New Roman"/>
                <w:szCs w:val="22"/>
              </w:rPr>
              <w:t>For the year ended 31 December 202</w:t>
            </w:r>
            <w:r>
              <w:rPr>
                <w:rFonts w:ascii="Times New Roman" w:hAnsi="Times New Roman" w:cs="Times New Roman"/>
                <w:szCs w:val="22"/>
              </w:rPr>
              <w:t>4</w:t>
            </w:r>
          </w:p>
        </w:tc>
        <w:tc>
          <w:tcPr>
            <w:tcW w:w="1843" w:type="dxa"/>
            <w:vAlign w:val="bottom"/>
          </w:tcPr>
          <w:p w14:paraId="25AC9C52" w14:textId="77777777" w:rsidR="007C258A" w:rsidRPr="00F10039" w:rsidRDefault="007C258A" w:rsidP="00192487">
            <w:pPr>
              <w:spacing w:after="0" w:line="240" w:lineRule="auto"/>
              <w:ind w:left="99" w:right="136" w:hanging="99"/>
              <w:jc w:val="right"/>
              <w:rPr>
                <w:rFonts w:ascii="Angsana New" w:eastAsia="Times New Roman" w:hAnsi="Angsana New" w:cs="Angsana New"/>
                <w:snapToGrid w:val="0"/>
                <w:color w:val="000000"/>
                <w:sz w:val="28"/>
                <w:lang w:eastAsia="zh-CN"/>
              </w:rPr>
            </w:pPr>
          </w:p>
        </w:tc>
        <w:tc>
          <w:tcPr>
            <w:tcW w:w="1984" w:type="dxa"/>
            <w:vAlign w:val="bottom"/>
          </w:tcPr>
          <w:p w14:paraId="69F5CDE7" w14:textId="77777777" w:rsidR="007C258A" w:rsidRPr="004918F2" w:rsidRDefault="007C258A" w:rsidP="00E04D49">
            <w:pPr>
              <w:spacing w:after="0" w:line="240" w:lineRule="auto"/>
              <w:ind w:left="145" w:right="136" w:hanging="145"/>
              <w:jc w:val="center"/>
              <w:rPr>
                <w:rFonts w:ascii="Times New Roman" w:eastAsia="Times New Roman" w:hAnsi="Times New Roman" w:cs="Times New Roman"/>
                <w:szCs w:val="22"/>
              </w:rPr>
            </w:pPr>
          </w:p>
        </w:tc>
      </w:tr>
      <w:tr w:rsidR="0019271D" w:rsidRPr="004918F2" w14:paraId="79A56634" w14:textId="77777777" w:rsidTr="00E04D49">
        <w:tblPrEx>
          <w:tblCellMar>
            <w:left w:w="0" w:type="dxa"/>
            <w:right w:w="0" w:type="dxa"/>
          </w:tblCellMar>
        </w:tblPrEx>
        <w:trPr>
          <w:cantSplit/>
          <w:trHeight w:val="340"/>
        </w:trPr>
        <w:tc>
          <w:tcPr>
            <w:tcW w:w="6096" w:type="dxa"/>
            <w:vAlign w:val="bottom"/>
          </w:tcPr>
          <w:p w14:paraId="27E9EBCD" w14:textId="77777777" w:rsidR="0019271D" w:rsidRPr="007A4DC7" w:rsidRDefault="0019271D" w:rsidP="0019271D">
            <w:pPr>
              <w:spacing w:after="0" w:line="240" w:lineRule="auto"/>
              <w:ind w:left="284"/>
              <w:rPr>
                <w:rFonts w:ascii="Times New Roman" w:hAnsi="Times New Roman" w:cs="Times New Roman"/>
                <w:szCs w:val="22"/>
              </w:rPr>
            </w:pPr>
            <w:r w:rsidRPr="008B48B7">
              <w:rPr>
                <w:rFonts w:ascii="Times New Roman" w:hAnsi="Times New Roman" w:cs="Times New Roman"/>
                <w:szCs w:val="22"/>
              </w:rPr>
              <w:t>Net book value, beginning of year</w:t>
            </w:r>
          </w:p>
        </w:tc>
        <w:tc>
          <w:tcPr>
            <w:tcW w:w="1843" w:type="dxa"/>
            <w:vAlign w:val="bottom"/>
          </w:tcPr>
          <w:p w14:paraId="5407DD15" w14:textId="02553B0B" w:rsidR="0019271D" w:rsidRPr="00F10039" w:rsidRDefault="0019271D" w:rsidP="0019271D">
            <w:pPr>
              <w:spacing w:after="0" w:line="240" w:lineRule="auto"/>
              <w:ind w:right="136"/>
              <w:jc w:val="right"/>
              <w:rPr>
                <w:rFonts w:ascii="Times New Roman" w:hAnsi="Times New Roman" w:cs="Times New Roman"/>
                <w:szCs w:val="22"/>
              </w:rPr>
            </w:pPr>
            <w:r w:rsidRPr="008215D6">
              <w:rPr>
                <w:rFonts w:ascii="Times New Roman" w:eastAsia="Times New Roman" w:hAnsi="Times New Roman" w:cs="Times New Roman"/>
                <w:snapToGrid w:val="0"/>
                <w:color w:val="000000"/>
                <w:szCs w:val="22"/>
                <w:lang w:eastAsia="zh-CN"/>
              </w:rPr>
              <w:t>617,673</w:t>
            </w:r>
          </w:p>
        </w:tc>
        <w:tc>
          <w:tcPr>
            <w:tcW w:w="1984" w:type="dxa"/>
            <w:vAlign w:val="bottom"/>
          </w:tcPr>
          <w:p w14:paraId="4CB93EA7" w14:textId="558A2CB4" w:rsidR="0019271D" w:rsidRPr="00F10039" w:rsidRDefault="0019271D" w:rsidP="00E04D49">
            <w:pPr>
              <w:spacing w:after="0" w:line="240" w:lineRule="auto"/>
              <w:ind w:left="145" w:right="136" w:hanging="145"/>
              <w:jc w:val="right"/>
              <w:rPr>
                <w:rFonts w:ascii="Times New Roman" w:hAnsi="Times New Roman" w:cs="Times New Roman"/>
                <w:szCs w:val="22"/>
              </w:rPr>
            </w:pPr>
            <w:r w:rsidRPr="00F21BC7">
              <w:rPr>
                <w:rFonts w:ascii="Times New Roman" w:eastAsia="Times New Roman" w:hAnsi="Times New Roman" w:cs="Times New Roman"/>
                <w:snapToGrid w:val="0"/>
                <w:color w:val="000000"/>
                <w:szCs w:val="22"/>
                <w:lang w:eastAsia="zh-CN"/>
              </w:rPr>
              <w:t>2</w:t>
            </w:r>
          </w:p>
        </w:tc>
      </w:tr>
      <w:tr w:rsidR="0019271D" w:rsidRPr="004918F2" w14:paraId="65088F64" w14:textId="77777777" w:rsidTr="00E04D49">
        <w:tblPrEx>
          <w:tblCellMar>
            <w:left w:w="0" w:type="dxa"/>
            <w:right w:w="0" w:type="dxa"/>
          </w:tblCellMar>
        </w:tblPrEx>
        <w:trPr>
          <w:cantSplit/>
          <w:trHeight w:val="340"/>
        </w:trPr>
        <w:tc>
          <w:tcPr>
            <w:tcW w:w="6096" w:type="dxa"/>
            <w:vAlign w:val="bottom"/>
          </w:tcPr>
          <w:p w14:paraId="061EE837" w14:textId="77777777" w:rsidR="0019271D" w:rsidRPr="007A4DC7" w:rsidRDefault="0019271D" w:rsidP="0019271D">
            <w:pPr>
              <w:spacing w:after="0" w:line="240" w:lineRule="auto"/>
              <w:ind w:left="284"/>
              <w:rPr>
                <w:rFonts w:ascii="Times New Roman" w:hAnsi="Times New Roman" w:cs="Times New Roman"/>
                <w:szCs w:val="22"/>
              </w:rPr>
            </w:pPr>
            <w:r w:rsidRPr="007A4DC7">
              <w:rPr>
                <w:rFonts w:ascii="Times New Roman" w:hAnsi="Times New Roman" w:cs="Times New Roman"/>
                <w:szCs w:val="22"/>
              </w:rPr>
              <w:t>A</w:t>
            </w:r>
            <w:r w:rsidRPr="00C46301">
              <w:rPr>
                <w:rFonts w:ascii="Times New Roman" w:hAnsi="Times New Roman" w:cs="Times New Roman"/>
                <w:szCs w:val="22"/>
              </w:rPr>
              <w:t>mortization</w:t>
            </w:r>
          </w:p>
        </w:tc>
        <w:tc>
          <w:tcPr>
            <w:tcW w:w="1843" w:type="dxa"/>
            <w:vAlign w:val="bottom"/>
          </w:tcPr>
          <w:p w14:paraId="6ABF3901" w14:textId="6081CB7E" w:rsidR="0019271D" w:rsidRPr="00F10039" w:rsidRDefault="0019271D" w:rsidP="0019271D">
            <w:pPr>
              <w:pBdr>
                <w:bottom w:val="single" w:sz="4" w:space="1" w:color="auto"/>
              </w:pBdr>
              <w:spacing w:after="0" w:line="240" w:lineRule="auto"/>
              <w:ind w:right="136"/>
              <w:jc w:val="right"/>
              <w:rPr>
                <w:rFonts w:ascii="Times New Roman" w:hAnsi="Times New Roman" w:cs="Times New Roman"/>
                <w:szCs w:val="22"/>
              </w:rPr>
            </w:pPr>
            <w:r w:rsidRPr="00C6299F">
              <w:rPr>
                <w:rFonts w:ascii="Times New Roman" w:hAnsi="Times New Roman" w:cs="Times New Roman"/>
              </w:rPr>
              <w:t>(116,138)</w:t>
            </w:r>
          </w:p>
        </w:tc>
        <w:tc>
          <w:tcPr>
            <w:tcW w:w="1984" w:type="dxa"/>
            <w:vAlign w:val="bottom"/>
          </w:tcPr>
          <w:p w14:paraId="44FACFF4" w14:textId="3DA417A0" w:rsidR="0019271D" w:rsidRPr="00F10039" w:rsidRDefault="0019271D" w:rsidP="00E04D49">
            <w:pPr>
              <w:pBdr>
                <w:bottom w:val="single" w:sz="4" w:space="1" w:color="auto"/>
              </w:pBdr>
              <w:spacing w:after="0" w:line="240" w:lineRule="auto"/>
              <w:ind w:left="145" w:right="136" w:hanging="145"/>
              <w:jc w:val="center"/>
              <w:rPr>
                <w:rFonts w:ascii="Times New Roman" w:hAnsi="Times New Roman" w:cs="Times New Roman"/>
                <w:szCs w:val="22"/>
              </w:rPr>
            </w:pPr>
            <w:r w:rsidRPr="00C6299F">
              <w:rPr>
                <w:rFonts w:ascii="Times New Roman" w:hAnsi="Times New Roman" w:cs="Times New Roman"/>
              </w:rPr>
              <w:t>-</w:t>
            </w:r>
          </w:p>
        </w:tc>
      </w:tr>
      <w:tr w:rsidR="0019271D" w:rsidRPr="004918F2" w14:paraId="2A7B33BF" w14:textId="77777777" w:rsidTr="00E04D49">
        <w:tblPrEx>
          <w:tblCellMar>
            <w:left w:w="0" w:type="dxa"/>
            <w:right w:w="0" w:type="dxa"/>
          </w:tblCellMar>
        </w:tblPrEx>
        <w:trPr>
          <w:cantSplit/>
          <w:trHeight w:val="340"/>
        </w:trPr>
        <w:tc>
          <w:tcPr>
            <w:tcW w:w="6096" w:type="dxa"/>
            <w:vAlign w:val="bottom"/>
          </w:tcPr>
          <w:p w14:paraId="1471E1AC" w14:textId="77777777" w:rsidR="0019271D" w:rsidRPr="007A4DC7" w:rsidRDefault="0019271D" w:rsidP="0019271D">
            <w:pPr>
              <w:spacing w:after="0" w:line="240" w:lineRule="auto"/>
              <w:ind w:left="284"/>
              <w:rPr>
                <w:rFonts w:ascii="Times New Roman" w:hAnsi="Times New Roman" w:cs="Times New Roman"/>
                <w:szCs w:val="22"/>
                <w:cs/>
              </w:rPr>
            </w:pPr>
            <w:r w:rsidRPr="008B48B7">
              <w:rPr>
                <w:rFonts w:ascii="Times New Roman" w:hAnsi="Times New Roman" w:cs="Times New Roman"/>
                <w:szCs w:val="22"/>
              </w:rPr>
              <w:t>Net book value, end of year</w:t>
            </w:r>
          </w:p>
        </w:tc>
        <w:tc>
          <w:tcPr>
            <w:tcW w:w="1843" w:type="dxa"/>
            <w:vAlign w:val="bottom"/>
          </w:tcPr>
          <w:p w14:paraId="6FEB3E00" w14:textId="202BE8A2" w:rsidR="0019271D" w:rsidRPr="00F030FD" w:rsidRDefault="0019271D" w:rsidP="0019271D">
            <w:pPr>
              <w:pBdr>
                <w:bottom w:val="double" w:sz="4" w:space="1" w:color="auto"/>
              </w:pBdr>
              <w:spacing w:after="0" w:line="240" w:lineRule="auto"/>
              <w:ind w:right="136"/>
              <w:jc w:val="right"/>
              <w:rPr>
                <w:rFonts w:ascii="Times New Roman" w:hAnsi="Times New Roman" w:cs="Times New Roman"/>
                <w:szCs w:val="22"/>
                <w:cs/>
              </w:rPr>
            </w:pPr>
            <w:r w:rsidRPr="00C6299F">
              <w:rPr>
                <w:rFonts w:ascii="Times New Roman" w:hAnsi="Times New Roman" w:cs="Times New Roman"/>
              </w:rPr>
              <w:t>501,535</w:t>
            </w:r>
          </w:p>
        </w:tc>
        <w:tc>
          <w:tcPr>
            <w:tcW w:w="1984" w:type="dxa"/>
            <w:vAlign w:val="bottom"/>
          </w:tcPr>
          <w:p w14:paraId="2EB680E2" w14:textId="3AEC509A" w:rsidR="0019271D" w:rsidRPr="00F030FD" w:rsidRDefault="0019271D" w:rsidP="00E04D49">
            <w:pPr>
              <w:pBdr>
                <w:bottom w:val="double" w:sz="4" w:space="1" w:color="auto"/>
              </w:pBdr>
              <w:tabs>
                <w:tab w:val="left" w:pos="428"/>
              </w:tabs>
              <w:spacing w:after="0" w:line="240" w:lineRule="auto"/>
              <w:ind w:left="145" w:right="136" w:hanging="145"/>
              <w:jc w:val="right"/>
              <w:rPr>
                <w:rFonts w:ascii="Times New Roman" w:hAnsi="Times New Roman" w:cs="Times New Roman"/>
                <w:szCs w:val="22"/>
                <w:cs/>
              </w:rPr>
            </w:pPr>
            <w:r w:rsidRPr="00C6299F">
              <w:rPr>
                <w:rFonts w:ascii="Times New Roman" w:hAnsi="Times New Roman" w:cs="Times New Roman"/>
              </w:rPr>
              <w:t>2</w:t>
            </w:r>
          </w:p>
        </w:tc>
      </w:tr>
      <w:tr w:rsidR="007C258A" w:rsidRPr="00122D2A" w14:paraId="7DDFD4C9" w14:textId="77777777" w:rsidTr="00E04D49">
        <w:tblPrEx>
          <w:tblCellMar>
            <w:left w:w="0" w:type="dxa"/>
            <w:right w:w="0" w:type="dxa"/>
          </w:tblCellMar>
        </w:tblPrEx>
        <w:trPr>
          <w:cantSplit/>
          <w:trHeight w:val="340"/>
        </w:trPr>
        <w:tc>
          <w:tcPr>
            <w:tcW w:w="6096" w:type="dxa"/>
            <w:vAlign w:val="bottom"/>
          </w:tcPr>
          <w:p w14:paraId="537CF177" w14:textId="329EE09A" w:rsidR="007C258A" w:rsidRPr="00461381" w:rsidRDefault="007C258A" w:rsidP="00192487">
            <w:pPr>
              <w:spacing w:after="0" w:line="240" w:lineRule="auto"/>
              <w:ind w:left="284" w:right="34"/>
              <w:rPr>
                <w:rFonts w:ascii="Times New Roman" w:hAnsi="Times New Roman" w:cs="Times New Roman"/>
                <w:szCs w:val="22"/>
                <w:cs/>
              </w:rPr>
            </w:pPr>
            <w:r w:rsidRPr="00C46301">
              <w:rPr>
                <w:rFonts w:ascii="Times New Roman" w:hAnsi="Times New Roman" w:cs="Times New Roman"/>
                <w:szCs w:val="22"/>
              </w:rPr>
              <w:t>As at 31 December 202</w:t>
            </w:r>
            <w:r>
              <w:rPr>
                <w:rFonts w:ascii="Times New Roman" w:hAnsi="Times New Roman" w:cs="Times New Roman"/>
                <w:szCs w:val="22"/>
              </w:rPr>
              <w:t>4</w:t>
            </w:r>
          </w:p>
        </w:tc>
        <w:tc>
          <w:tcPr>
            <w:tcW w:w="1843" w:type="dxa"/>
            <w:vAlign w:val="bottom"/>
          </w:tcPr>
          <w:p w14:paraId="7B483C37" w14:textId="77777777" w:rsidR="007C258A" w:rsidRPr="004918F2" w:rsidRDefault="007C258A" w:rsidP="00192487">
            <w:pPr>
              <w:spacing w:after="0" w:line="240" w:lineRule="auto"/>
              <w:ind w:left="144" w:right="140"/>
              <w:jc w:val="right"/>
              <w:rPr>
                <w:rFonts w:ascii="Times New Roman" w:eastAsia="Times New Roman" w:hAnsi="Times New Roman" w:cs="Times New Roman"/>
                <w:szCs w:val="22"/>
              </w:rPr>
            </w:pPr>
          </w:p>
        </w:tc>
        <w:tc>
          <w:tcPr>
            <w:tcW w:w="1984" w:type="dxa"/>
            <w:vAlign w:val="bottom"/>
          </w:tcPr>
          <w:p w14:paraId="1D3B0FF4" w14:textId="77777777" w:rsidR="007C258A" w:rsidRPr="004918F2" w:rsidRDefault="007C258A" w:rsidP="00E04D49">
            <w:pPr>
              <w:spacing w:after="0" w:line="240" w:lineRule="auto"/>
              <w:ind w:left="145" w:right="136" w:hanging="145"/>
              <w:jc w:val="right"/>
              <w:rPr>
                <w:rFonts w:ascii="Times New Roman" w:eastAsia="Times New Roman" w:hAnsi="Times New Roman" w:cs="Times New Roman"/>
                <w:szCs w:val="22"/>
                <w:cs/>
              </w:rPr>
            </w:pPr>
          </w:p>
        </w:tc>
      </w:tr>
      <w:tr w:rsidR="00251C65" w:rsidRPr="00F030FD" w14:paraId="46BFDA18" w14:textId="77777777" w:rsidTr="00E04D49">
        <w:tblPrEx>
          <w:tblCellMar>
            <w:left w:w="0" w:type="dxa"/>
            <w:right w:w="0" w:type="dxa"/>
          </w:tblCellMar>
        </w:tblPrEx>
        <w:trPr>
          <w:cantSplit/>
          <w:trHeight w:val="340"/>
        </w:trPr>
        <w:tc>
          <w:tcPr>
            <w:tcW w:w="6096" w:type="dxa"/>
            <w:vAlign w:val="bottom"/>
          </w:tcPr>
          <w:p w14:paraId="0EF3185C" w14:textId="77777777" w:rsidR="00251C65" w:rsidRPr="00461381" w:rsidRDefault="00251C65" w:rsidP="00251C65">
            <w:pPr>
              <w:spacing w:after="0" w:line="240" w:lineRule="auto"/>
              <w:ind w:left="284" w:right="34"/>
              <w:rPr>
                <w:rFonts w:ascii="Times New Roman" w:hAnsi="Times New Roman" w:cs="Times New Roman"/>
                <w:szCs w:val="22"/>
                <w:cs/>
              </w:rPr>
            </w:pPr>
            <w:r w:rsidRPr="00C46301">
              <w:rPr>
                <w:rFonts w:ascii="Times New Roman" w:hAnsi="Times New Roman" w:cs="Times New Roman"/>
                <w:szCs w:val="22"/>
              </w:rPr>
              <w:t>Cost</w:t>
            </w:r>
          </w:p>
        </w:tc>
        <w:tc>
          <w:tcPr>
            <w:tcW w:w="1843" w:type="dxa"/>
            <w:vAlign w:val="bottom"/>
          </w:tcPr>
          <w:p w14:paraId="1EFA4649" w14:textId="66DFD6B3" w:rsidR="00251C65" w:rsidRPr="003F2969" w:rsidRDefault="00251C65" w:rsidP="00251C65">
            <w:pPr>
              <w:spacing w:after="0" w:line="240" w:lineRule="auto"/>
              <w:ind w:left="144" w:right="140"/>
              <w:jc w:val="right"/>
              <w:rPr>
                <w:rFonts w:ascii="Times New Roman" w:eastAsia="Times New Roman" w:hAnsi="Times New Roman" w:cs="Times New Roman"/>
                <w:snapToGrid w:val="0"/>
                <w:color w:val="000000"/>
                <w:szCs w:val="22"/>
                <w:lang w:eastAsia="zh-CN"/>
              </w:rPr>
            </w:pPr>
            <w:r w:rsidRPr="00C6299F">
              <w:rPr>
                <w:rFonts w:ascii="Times New Roman" w:hAnsi="Times New Roman" w:cs="Times New Roman"/>
              </w:rPr>
              <w:t xml:space="preserve"> 1,280,946 </w:t>
            </w:r>
          </w:p>
        </w:tc>
        <w:tc>
          <w:tcPr>
            <w:tcW w:w="1984" w:type="dxa"/>
            <w:vAlign w:val="bottom"/>
          </w:tcPr>
          <w:p w14:paraId="02670F3A" w14:textId="0FB99758" w:rsidR="00251C65" w:rsidRPr="00F030FD" w:rsidRDefault="00251C65" w:rsidP="00E04D49">
            <w:pPr>
              <w:spacing w:after="0" w:line="240" w:lineRule="auto"/>
              <w:ind w:left="145" w:right="136" w:hanging="145"/>
              <w:jc w:val="right"/>
              <w:rPr>
                <w:rFonts w:ascii="Times New Roman" w:eastAsia="Times New Roman" w:hAnsi="Times New Roman" w:cs="Times New Roman"/>
                <w:snapToGrid w:val="0"/>
                <w:color w:val="000000"/>
                <w:szCs w:val="22"/>
                <w:lang w:eastAsia="zh-CN"/>
              </w:rPr>
            </w:pPr>
            <w:r w:rsidRPr="00C6299F">
              <w:rPr>
                <w:rFonts w:ascii="Times New Roman" w:hAnsi="Times New Roman" w:cs="Times New Roman"/>
              </w:rPr>
              <w:t>32,310</w:t>
            </w:r>
          </w:p>
        </w:tc>
      </w:tr>
      <w:tr w:rsidR="00251C65" w:rsidRPr="00F030FD" w14:paraId="09FA32FA" w14:textId="77777777" w:rsidTr="00E04D49">
        <w:tblPrEx>
          <w:tblCellMar>
            <w:left w:w="0" w:type="dxa"/>
            <w:right w:w="0" w:type="dxa"/>
          </w:tblCellMar>
        </w:tblPrEx>
        <w:trPr>
          <w:cantSplit/>
          <w:trHeight w:val="340"/>
        </w:trPr>
        <w:tc>
          <w:tcPr>
            <w:tcW w:w="6096" w:type="dxa"/>
            <w:vAlign w:val="bottom"/>
          </w:tcPr>
          <w:p w14:paraId="491EA323" w14:textId="77777777" w:rsidR="00251C65" w:rsidRPr="00461381" w:rsidRDefault="00251C65" w:rsidP="00251C65">
            <w:pPr>
              <w:spacing w:after="0" w:line="240" w:lineRule="auto"/>
              <w:ind w:left="284" w:right="34"/>
              <w:rPr>
                <w:rFonts w:ascii="Times New Roman" w:hAnsi="Times New Roman" w:cs="Times New Roman"/>
                <w:szCs w:val="22"/>
                <w:cs/>
              </w:rPr>
            </w:pPr>
            <w:r w:rsidRPr="00286C5D">
              <w:rPr>
                <w:rFonts w:ascii="Times New Roman" w:hAnsi="Times New Roman" w:cs="Times New Roman"/>
                <w:szCs w:val="22"/>
                <w:u w:val="single"/>
              </w:rPr>
              <w:t>Less</w:t>
            </w:r>
            <w:r w:rsidRPr="00C46301">
              <w:rPr>
                <w:rFonts w:ascii="Times New Roman" w:hAnsi="Times New Roman" w:cs="Times New Roman" w:hint="cs"/>
                <w:szCs w:val="22"/>
              </w:rPr>
              <w:t xml:space="preserve"> Accumulated</w:t>
            </w:r>
            <w:r w:rsidRPr="00C46301">
              <w:rPr>
                <w:rFonts w:ascii="Times New Roman" w:hAnsi="Times New Roman" w:cs="Times New Roman"/>
                <w:szCs w:val="22"/>
              </w:rPr>
              <w:t xml:space="preserve"> amortization</w:t>
            </w:r>
          </w:p>
        </w:tc>
        <w:tc>
          <w:tcPr>
            <w:tcW w:w="1843" w:type="dxa"/>
            <w:vAlign w:val="bottom"/>
          </w:tcPr>
          <w:p w14:paraId="37654D15" w14:textId="54D6A5A4" w:rsidR="00251C65" w:rsidRPr="003F2969" w:rsidRDefault="00251C65" w:rsidP="00251C65">
            <w:pPr>
              <w:pBdr>
                <w:bottom w:val="single" w:sz="4" w:space="1" w:color="auto"/>
              </w:pBdr>
              <w:spacing w:after="0" w:line="240" w:lineRule="auto"/>
              <w:ind w:right="140"/>
              <w:jc w:val="right"/>
              <w:rPr>
                <w:rFonts w:ascii="Times New Roman" w:eastAsia="Times New Roman" w:hAnsi="Times New Roman" w:cs="Times New Roman"/>
                <w:snapToGrid w:val="0"/>
                <w:color w:val="000000"/>
                <w:szCs w:val="22"/>
                <w:cs/>
                <w:lang w:eastAsia="zh-CN"/>
              </w:rPr>
            </w:pPr>
            <w:r w:rsidRPr="00C6299F">
              <w:rPr>
                <w:rFonts w:ascii="Times New Roman" w:hAnsi="Times New Roman" w:cs="Times New Roman"/>
              </w:rPr>
              <w:t xml:space="preserve"> (779,411)</w:t>
            </w:r>
          </w:p>
        </w:tc>
        <w:tc>
          <w:tcPr>
            <w:tcW w:w="1984" w:type="dxa"/>
            <w:vAlign w:val="bottom"/>
          </w:tcPr>
          <w:p w14:paraId="444AF087" w14:textId="368691AC" w:rsidR="00251C65" w:rsidRPr="00F030FD" w:rsidRDefault="00251C65" w:rsidP="00E04D49">
            <w:pPr>
              <w:pBdr>
                <w:bottom w:val="single" w:sz="4" w:space="1" w:color="auto"/>
              </w:pBdr>
              <w:spacing w:after="0" w:line="240" w:lineRule="auto"/>
              <w:ind w:left="145" w:right="136" w:hanging="145"/>
              <w:jc w:val="right"/>
              <w:rPr>
                <w:rFonts w:ascii="Times New Roman" w:eastAsia="Times New Roman" w:hAnsi="Times New Roman" w:cs="Times New Roman"/>
                <w:snapToGrid w:val="0"/>
                <w:color w:val="000000"/>
                <w:szCs w:val="22"/>
                <w:lang w:eastAsia="zh-CN"/>
              </w:rPr>
            </w:pPr>
            <w:r w:rsidRPr="00C6299F">
              <w:rPr>
                <w:rFonts w:ascii="Times New Roman" w:hAnsi="Times New Roman" w:cs="Times New Roman"/>
              </w:rPr>
              <w:t>(32,308)</w:t>
            </w:r>
          </w:p>
        </w:tc>
      </w:tr>
      <w:tr w:rsidR="00251C65" w:rsidRPr="00F030FD" w14:paraId="04746805" w14:textId="77777777" w:rsidTr="00E04D49">
        <w:tblPrEx>
          <w:tblCellMar>
            <w:left w:w="0" w:type="dxa"/>
            <w:right w:w="0" w:type="dxa"/>
          </w:tblCellMar>
        </w:tblPrEx>
        <w:trPr>
          <w:cantSplit/>
          <w:trHeight w:val="340"/>
        </w:trPr>
        <w:tc>
          <w:tcPr>
            <w:tcW w:w="6096" w:type="dxa"/>
            <w:vAlign w:val="bottom"/>
          </w:tcPr>
          <w:p w14:paraId="5E8262AE" w14:textId="77777777" w:rsidR="00251C65" w:rsidRPr="00461381" w:rsidRDefault="00251C65" w:rsidP="00251C65">
            <w:pPr>
              <w:spacing w:after="0" w:line="240" w:lineRule="auto"/>
              <w:ind w:left="284" w:right="34"/>
              <w:rPr>
                <w:rFonts w:ascii="Times New Roman" w:hAnsi="Times New Roman" w:cs="Times New Roman"/>
                <w:szCs w:val="22"/>
                <w:cs/>
              </w:rPr>
            </w:pPr>
            <w:r w:rsidRPr="00C46301">
              <w:rPr>
                <w:rFonts w:ascii="Times New Roman" w:hAnsi="Times New Roman" w:cs="Times New Roman"/>
                <w:szCs w:val="22"/>
              </w:rPr>
              <w:t xml:space="preserve">Net book value </w:t>
            </w:r>
            <w:r w:rsidRPr="00C46301">
              <w:rPr>
                <w:rFonts w:ascii="Times New Roman" w:hAnsi="Times New Roman" w:cs="Times New Roman"/>
                <w:szCs w:val="22"/>
                <w:cs/>
              </w:rPr>
              <w:t xml:space="preserve"> </w:t>
            </w:r>
          </w:p>
        </w:tc>
        <w:tc>
          <w:tcPr>
            <w:tcW w:w="1843" w:type="dxa"/>
            <w:vAlign w:val="bottom"/>
          </w:tcPr>
          <w:p w14:paraId="4B10A073" w14:textId="097CB303" w:rsidR="00251C65" w:rsidRPr="003F2969" w:rsidRDefault="00251C65" w:rsidP="00251C65">
            <w:pPr>
              <w:pBdr>
                <w:bottom w:val="double" w:sz="4" w:space="1" w:color="auto"/>
              </w:pBdr>
              <w:spacing w:after="0" w:line="240" w:lineRule="auto"/>
              <w:ind w:right="140"/>
              <w:jc w:val="right"/>
              <w:rPr>
                <w:rFonts w:ascii="Times New Roman" w:eastAsia="Times New Roman" w:hAnsi="Times New Roman" w:cs="Times New Roman"/>
                <w:snapToGrid w:val="0"/>
                <w:color w:val="000000"/>
                <w:szCs w:val="22"/>
                <w:lang w:eastAsia="zh-CN"/>
              </w:rPr>
            </w:pPr>
            <w:r w:rsidRPr="00C6299F">
              <w:rPr>
                <w:rFonts w:ascii="Times New Roman" w:hAnsi="Times New Roman" w:cs="Times New Roman"/>
              </w:rPr>
              <w:t xml:space="preserve"> 501,535 </w:t>
            </w:r>
          </w:p>
        </w:tc>
        <w:tc>
          <w:tcPr>
            <w:tcW w:w="1984" w:type="dxa"/>
            <w:vAlign w:val="bottom"/>
          </w:tcPr>
          <w:p w14:paraId="57E8438D" w14:textId="730D004D" w:rsidR="00251C65" w:rsidRPr="00F030FD" w:rsidRDefault="00251C65" w:rsidP="00E04D49">
            <w:pPr>
              <w:pBdr>
                <w:bottom w:val="double" w:sz="4" w:space="1" w:color="auto"/>
              </w:pBdr>
              <w:spacing w:after="0" w:line="240" w:lineRule="auto"/>
              <w:ind w:left="145" w:right="136" w:hanging="145"/>
              <w:jc w:val="right"/>
              <w:rPr>
                <w:rFonts w:ascii="Times New Roman" w:eastAsia="Times New Roman" w:hAnsi="Times New Roman" w:cs="Times New Roman"/>
                <w:snapToGrid w:val="0"/>
                <w:color w:val="000000"/>
                <w:szCs w:val="22"/>
                <w:lang w:eastAsia="zh-CN"/>
              </w:rPr>
            </w:pPr>
            <w:r w:rsidRPr="00C6299F">
              <w:rPr>
                <w:rFonts w:ascii="Times New Roman" w:hAnsi="Times New Roman" w:cs="Times New Roman"/>
              </w:rPr>
              <w:t>2</w:t>
            </w:r>
          </w:p>
        </w:tc>
      </w:tr>
      <w:tr w:rsidR="007C258A" w:rsidRPr="00122D2A" w14:paraId="7066487D" w14:textId="77777777" w:rsidTr="00E04D49">
        <w:tblPrEx>
          <w:tblCellMar>
            <w:left w:w="0" w:type="dxa"/>
            <w:right w:w="0" w:type="dxa"/>
          </w:tblCellMar>
        </w:tblPrEx>
        <w:trPr>
          <w:cantSplit/>
          <w:trHeight w:val="340"/>
        </w:trPr>
        <w:tc>
          <w:tcPr>
            <w:tcW w:w="6096" w:type="dxa"/>
            <w:vAlign w:val="bottom"/>
          </w:tcPr>
          <w:p w14:paraId="00C73B99" w14:textId="7364CDA4" w:rsidR="007C258A" w:rsidRPr="00461381" w:rsidRDefault="007C258A" w:rsidP="00192487">
            <w:pPr>
              <w:spacing w:after="0" w:line="240" w:lineRule="auto"/>
              <w:ind w:left="284" w:right="34"/>
              <w:rPr>
                <w:rFonts w:ascii="Times New Roman" w:hAnsi="Times New Roman" w:cs="Times New Roman"/>
                <w:szCs w:val="22"/>
                <w:cs/>
              </w:rPr>
            </w:pPr>
            <w:r w:rsidRPr="00CE6C0E">
              <w:rPr>
                <w:rFonts w:ascii="Times New Roman" w:hAnsi="Times New Roman" w:cs="Times New Roman"/>
                <w:szCs w:val="22"/>
              </w:rPr>
              <w:t>For the year ended 31 December 202</w:t>
            </w:r>
            <w:r>
              <w:rPr>
                <w:rFonts w:ascii="Times New Roman" w:hAnsi="Times New Roman" w:cs="Times New Roman"/>
                <w:szCs w:val="22"/>
              </w:rPr>
              <w:t>5</w:t>
            </w:r>
          </w:p>
        </w:tc>
        <w:tc>
          <w:tcPr>
            <w:tcW w:w="1843" w:type="dxa"/>
            <w:vAlign w:val="bottom"/>
          </w:tcPr>
          <w:p w14:paraId="7645FD66" w14:textId="77777777" w:rsidR="007C258A" w:rsidRPr="00F17FA1" w:rsidRDefault="007C258A" w:rsidP="00192487">
            <w:pPr>
              <w:spacing w:after="0" w:line="240" w:lineRule="auto"/>
              <w:ind w:left="144" w:right="140"/>
              <w:jc w:val="right"/>
              <w:rPr>
                <w:rFonts w:ascii="Times New Roman" w:eastAsia="Times New Roman" w:hAnsi="Times New Roman" w:cs="Times New Roman"/>
                <w:szCs w:val="22"/>
                <w:highlight w:val="yellow"/>
              </w:rPr>
            </w:pPr>
          </w:p>
        </w:tc>
        <w:tc>
          <w:tcPr>
            <w:tcW w:w="1984" w:type="dxa"/>
            <w:vAlign w:val="bottom"/>
          </w:tcPr>
          <w:p w14:paraId="76172152" w14:textId="77777777" w:rsidR="007C258A" w:rsidRPr="004918F2" w:rsidRDefault="007C258A" w:rsidP="00E04D49">
            <w:pPr>
              <w:spacing w:after="0" w:line="240" w:lineRule="auto"/>
              <w:ind w:left="145" w:right="136" w:hanging="145"/>
              <w:jc w:val="right"/>
              <w:rPr>
                <w:rFonts w:ascii="Times New Roman" w:eastAsia="Times New Roman" w:hAnsi="Times New Roman" w:cs="Times New Roman"/>
                <w:szCs w:val="22"/>
              </w:rPr>
            </w:pPr>
          </w:p>
        </w:tc>
      </w:tr>
      <w:tr w:rsidR="009742B4" w:rsidRPr="00122D2A" w14:paraId="2F48038A" w14:textId="77777777" w:rsidTr="00E04D49">
        <w:tblPrEx>
          <w:tblCellMar>
            <w:left w:w="0" w:type="dxa"/>
            <w:right w:w="0" w:type="dxa"/>
          </w:tblCellMar>
        </w:tblPrEx>
        <w:trPr>
          <w:cantSplit/>
          <w:trHeight w:val="340"/>
        </w:trPr>
        <w:tc>
          <w:tcPr>
            <w:tcW w:w="6096" w:type="dxa"/>
            <w:vAlign w:val="bottom"/>
          </w:tcPr>
          <w:p w14:paraId="1EF7CD70" w14:textId="77777777" w:rsidR="009742B4" w:rsidRPr="00461381" w:rsidRDefault="009742B4" w:rsidP="009742B4">
            <w:pPr>
              <w:spacing w:after="0" w:line="240" w:lineRule="auto"/>
              <w:ind w:left="284" w:right="34"/>
              <w:rPr>
                <w:rFonts w:ascii="Times New Roman" w:hAnsi="Times New Roman" w:cs="Times New Roman"/>
                <w:szCs w:val="22"/>
                <w:cs/>
              </w:rPr>
            </w:pPr>
            <w:r w:rsidRPr="008B48B7">
              <w:rPr>
                <w:rFonts w:ascii="Times New Roman" w:hAnsi="Times New Roman" w:cs="Times New Roman"/>
                <w:szCs w:val="22"/>
              </w:rPr>
              <w:t>Net book value, beginning of year</w:t>
            </w:r>
          </w:p>
        </w:tc>
        <w:tc>
          <w:tcPr>
            <w:tcW w:w="1843" w:type="dxa"/>
            <w:vAlign w:val="bottom"/>
          </w:tcPr>
          <w:p w14:paraId="2390F610" w14:textId="4AA1B272" w:rsidR="009742B4" w:rsidRPr="00E56A47" w:rsidRDefault="009742B4" w:rsidP="00E56A47">
            <w:pPr>
              <w:spacing w:after="0" w:line="240" w:lineRule="auto"/>
              <w:ind w:left="144" w:right="140"/>
              <w:jc w:val="right"/>
              <w:rPr>
                <w:rFonts w:ascii="Times New Roman" w:hAnsi="Times New Roman" w:cs="Times New Roman"/>
              </w:rPr>
            </w:pPr>
            <w:r w:rsidRPr="00E56A47">
              <w:rPr>
                <w:rFonts w:ascii="Times New Roman" w:hAnsi="Times New Roman" w:cs="Times New Roman"/>
              </w:rPr>
              <w:t>501,535</w:t>
            </w:r>
          </w:p>
        </w:tc>
        <w:tc>
          <w:tcPr>
            <w:tcW w:w="1984" w:type="dxa"/>
            <w:vAlign w:val="bottom"/>
          </w:tcPr>
          <w:p w14:paraId="0B3C9C62" w14:textId="3847986E" w:rsidR="009742B4" w:rsidRPr="00E56A47" w:rsidRDefault="009742B4" w:rsidP="00E04D49">
            <w:pPr>
              <w:spacing w:after="0" w:line="240" w:lineRule="auto"/>
              <w:ind w:left="144" w:right="136" w:hanging="145"/>
              <w:jc w:val="right"/>
              <w:rPr>
                <w:rFonts w:ascii="Times New Roman" w:hAnsi="Times New Roman" w:cs="Times New Roman"/>
              </w:rPr>
            </w:pPr>
            <w:r w:rsidRPr="00E56A47">
              <w:rPr>
                <w:rFonts w:ascii="Times New Roman" w:hAnsi="Times New Roman" w:cs="Times New Roman"/>
              </w:rPr>
              <w:t>2</w:t>
            </w:r>
          </w:p>
        </w:tc>
      </w:tr>
      <w:tr w:rsidR="009742B4" w:rsidRPr="00122D2A" w14:paraId="07FAFB26" w14:textId="77777777" w:rsidTr="00E04D49">
        <w:tblPrEx>
          <w:tblCellMar>
            <w:left w:w="0" w:type="dxa"/>
            <w:right w:w="0" w:type="dxa"/>
          </w:tblCellMar>
        </w:tblPrEx>
        <w:trPr>
          <w:cantSplit/>
          <w:trHeight w:val="340"/>
        </w:trPr>
        <w:tc>
          <w:tcPr>
            <w:tcW w:w="6096" w:type="dxa"/>
            <w:vAlign w:val="bottom"/>
          </w:tcPr>
          <w:p w14:paraId="78BC97DA" w14:textId="77777777" w:rsidR="009742B4" w:rsidRPr="00FB598A" w:rsidRDefault="009742B4" w:rsidP="009742B4">
            <w:pPr>
              <w:spacing w:after="0" w:line="240" w:lineRule="auto"/>
              <w:ind w:left="284" w:right="34"/>
              <w:rPr>
                <w:rFonts w:ascii="Times New Roman" w:hAnsi="Times New Roman" w:cs="Angsana New"/>
              </w:rPr>
            </w:pPr>
            <w:r w:rsidRPr="007A4DC7">
              <w:rPr>
                <w:rFonts w:ascii="Times New Roman" w:hAnsi="Times New Roman" w:cs="Times New Roman"/>
                <w:szCs w:val="22"/>
              </w:rPr>
              <w:t>A</w:t>
            </w:r>
            <w:r w:rsidRPr="00C46301">
              <w:rPr>
                <w:rFonts w:ascii="Times New Roman" w:hAnsi="Times New Roman" w:cs="Times New Roman"/>
                <w:szCs w:val="22"/>
              </w:rPr>
              <w:t>mortization</w:t>
            </w:r>
          </w:p>
        </w:tc>
        <w:tc>
          <w:tcPr>
            <w:tcW w:w="1843" w:type="dxa"/>
            <w:vAlign w:val="bottom"/>
          </w:tcPr>
          <w:p w14:paraId="761A7469" w14:textId="2DAF85B6" w:rsidR="009742B4" w:rsidRPr="00E56A47" w:rsidRDefault="009742B4" w:rsidP="00E56A47">
            <w:pPr>
              <w:pBdr>
                <w:bottom w:val="single" w:sz="4" w:space="1" w:color="auto"/>
              </w:pBdr>
              <w:spacing w:after="0" w:line="240" w:lineRule="auto"/>
              <w:ind w:left="144" w:right="140"/>
              <w:jc w:val="right"/>
              <w:rPr>
                <w:rFonts w:ascii="Times New Roman" w:hAnsi="Times New Roman" w:cs="Times New Roman"/>
              </w:rPr>
            </w:pPr>
            <w:r w:rsidRPr="00E56A47">
              <w:rPr>
                <w:rFonts w:ascii="Times New Roman" w:hAnsi="Times New Roman" w:cs="Times New Roman"/>
              </w:rPr>
              <w:t>(116,100)</w:t>
            </w:r>
          </w:p>
        </w:tc>
        <w:tc>
          <w:tcPr>
            <w:tcW w:w="1984" w:type="dxa"/>
            <w:vAlign w:val="bottom"/>
          </w:tcPr>
          <w:p w14:paraId="6FF0E7D6" w14:textId="41A9511D" w:rsidR="009742B4" w:rsidRPr="00E56A47" w:rsidRDefault="009742B4" w:rsidP="00E04D49">
            <w:pPr>
              <w:pBdr>
                <w:bottom w:val="single" w:sz="4" w:space="1" w:color="auto"/>
              </w:pBdr>
              <w:spacing w:after="0" w:line="240" w:lineRule="auto"/>
              <w:ind w:left="144" w:right="136" w:hanging="145"/>
              <w:jc w:val="center"/>
              <w:rPr>
                <w:rFonts w:ascii="Times New Roman" w:hAnsi="Times New Roman" w:cs="Times New Roman"/>
              </w:rPr>
            </w:pPr>
            <w:r w:rsidRPr="00E56A47">
              <w:rPr>
                <w:rFonts w:ascii="Times New Roman" w:hAnsi="Times New Roman" w:cs="Times New Roman"/>
              </w:rPr>
              <w:t>-</w:t>
            </w:r>
          </w:p>
        </w:tc>
      </w:tr>
      <w:tr w:rsidR="009742B4" w:rsidRPr="00122D2A" w14:paraId="4B7A4D9E" w14:textId="77777777" w:rsidTr="00E04D49">
        <w:tblPrEx>
          <w:tblCellMar>
            <w:left w:w="0" w:type="dxa"/>
            <w:right w:w="0" w:type="dxa"/>
          </w:tblCellMar>
        </w:tblPrEx>
        <w:trPr>
          <w:cantSplit/>
          <w:trHeight w:val="340"/>
        </w:trPr>
        <w:tc>
          <w:tcPr>
            <w:tcW w:w="6096" w:type="dxa"/>
            <w:vAlign w:val="bottom"/>
          </w:tcPr>
          <w:p w14:paraId="4281A4C4" w14:textId="77777777" w:rsidR="009742B4" w:rsidRPr="00286C5D" w:rsidRDefault="009742B4" w:rsidP="009742B4">
            <w:pPr>
              <w:spacing w:after="0" w:line="240" w:lineRule="auto"/>
              <w:ind w:left="284" w:right="34"/>
              <w:rPr>
                <w:rFonts w:ascii="Times New Roman" w:hAnsi="Times New Roman"/>
                <w:szCs w:val="22"/>
                <w:cs/>
              </w:rPr>
            </w:pPr>
            <w:r w:rsidRPr="008B48B7">
              <w:rPr>
                <w:rFonts w:ascii="Times New Roman" w:hAnsi="Times New Roman" w:cs="Times New Roman"/>
                <w:szCs w:val="22"/>
              </w:rPr>
              <w:t>Net book value, end of year</w:t>
            </w:r>
          </w:p>
        </w:tc>
        <w:tc>
          <w:tcPr>
            <w:tcW w:w="1843" w:type="dxa"/>
            <w:vAlign w:val="bottom"/>
          </w:tcPr>
          <w:p w14:paraId="029AC361" w14:textId="17998FA4" w:rsidR="009742B4" w:rsidRPr="00E56A47" w:rsidRDefault="009742B4" w:rsidP="00E56A47">
            <w:pPr>
              <w:pBdr>
                <w:bottom w:val="double" w:sz="4" w:space="1" w:color="auto"/>
              </w:pBdr>
              <w:spacing w:after="0" w:line="240" w:lineRule="auto"/>
              <w:ind w:left="144" w:right="140"/>
              <w:jc w:val="right"/>
              <w:rPr>
                <w:rFonts w:ascii="Times New Roman" w:hAnsi="Times New Roman" w:cs="Times New Roman"/>
              </w:rPr>
            </w:pPr>
            <w:r w:rsidRPr="00E56A47">
              <w:rPr>
                <w:rFonts w:ascii="Times New Roman" w:hAnsi="Times New Roman" w:cs="Times New Roman"/>
              </w:rPr>
              <w:t>385,435</w:t>
            </w:r>
          </w:p>
        </w:tc>
        <w:tc>
          <w:tcPr>
            <w:tcW w:w="1984" w:type="dxa"/>
            <w:vAlign w:val="bottom"/>
          </w:tcPr>
          <w:p w14:paraId="0646215B" w14:textId="792852B4" w:rsidR="009742B4" w:rsidRPr="00E56A47" w:rsidRDefault="009742B4" w:rsidP="00E04D49">
            <w:pPr>
              <w:pBdr>
                <w:bottom w:val="double" w:sz="4" w:space="1" w:color="auto"/>
              </w:pBdr>
              <w:spacing w:after="0" w:line="240" w:lineRule="auto"/>
              <w:ind w:left="144" w:right="136" w:hanging="145"/>
              <w:jc w:val="right"/>
              <w:rPr>
                <w:rFonts w:ascii="Times New Roman" w:hAnsi="Times New Roman" w:cs="Times New Roman"/>
              </w:rPr>
            </w:pPr>
            <w:r w:rsidRPr="00E56A47">
              <w:rPr>
                <w:rFonts w:ascii="Times New Roman" w:hAnsi="Times New Roman" w:cs="Times New Roman"/>
              </w:rPr>
              <w:t>2</w:t>
            </w:r>
          </w:p>
        </w:tc>
      </w:tr>
      <w:tr w:rsidR="007C258A" w:rsidRPr="00122D2A" w14:paraId="738C66E8" w14:textId="77777777" w:rsidTr="00E04D49">
        <w:tblPrEx>
          <w:tblCellMar>
            <w:left w:w="0" w:type="dxa"/>
            <w:right w:w="0" w:type="dxa"/>
          </w:tblCellMar>
        </w:tblPrEx>
        <w:trPr>
          <w:cantSplit/>
          <w:trHeight w:val="340"/>
        </w:trPr>
        <w:tc>
          <w:tcPr>
            <w:tcW w:w="6096" w:type="dxa"/>
            <w:vAlign w:val="bottom"/>
          </w:tcPr>
          <w:p w14:paraId="2E0081A7" w14:textId="0346B03C" w:rsidR="007C258A" w:rsidRPr="00590E92" w:rsidRDefault="007C258A" w:rsidP="00192487">
            <w:pPr>
              <w:spacing w:after="0" w:line="240" w:lineRule="auto"/>
              <w:ind w:left="284" w:right="34"/>
              <w:rPr>
                <w:rFonts w:ascii="Times New Roman" w:hAnsi="Times New Roman"/>
                <w:szCs w:val="22"/>
                <w:cs/>
              </w:rPr>
            </w:pPr>
            <w:r w:rsidRPr="00F21BC7">
              <w:rPr>
                <w:rFonts w:ascii="Times New Roman" w:hAnsi="Times New Roman" w:cs="Times New Roman"/>
                <w:szCs w:val="22"/>
              </w:rPr>
              <w:t>As at 31 December 202</w:t>
            </w:r>
            <w:r>
              <w:rPr>
                <w:rFonts w:ascii="Times New Roman" w:hAnsi="Times New Roman" w:cs="Times New Roman"/>
                <w:szCs w:val="22"/>
              </w:rPr>
              <w:t>5</w:t>
            </w:r>
          </w:p>
        </w:tc>
        <w:tc>
          <w:tcPr>
            <w:tcW w:w="1843" w:type="dxa"/>
            <w:vAlign w:val="bottom"/>
          </w:tcPr>
          <w:p w14:paraId="647AB75C" w14:textId="77777777" w:rsidR="007C258A" w:rsidRPr="00E56A47" w:rsidRDefault="007C258A" w:rsidP="00E56A47">
            <w:pPr>
              <w:spacing w:after="0" w:line="240" w:lineRule="auto"/>
              <w:ind w:left="144" w:right="140"/>
              <w:jc w:val="right"/>
              <w:rPr>
                <w:rFonts w:ascii="Times New Roman" w:hAnsi="Times New Roman" w:cs="Times New Roman"/>
              </w:rPr>
            </w:pPr>
          </w:p>
        </w:tc>
        <w:tc>
          <w:tcPr>
            <w:tcW w:w="1984" w:type="dxa"/>
            <w:vAlign w:val="bottom"/>
          </w:tcPr>
          <w:p w14:paraId="52D94081" w14:textId="77777777" w:rsidR="007C258A" w:rsidRPr="00E56A47" w:rsidRDefault="007C258A" w:rsidP="00E04D49">
            <w:pPr>
              <w:spacing w:after="0" w:line="240" w:lineRule="auto"/>
              <w:ind w:left="144" w:right="136" w:hanging="145"/>
              <w:jc w:val="right"/>
              <w:rPr>
                <w:rFonts w:ascii="Times New Roman" w:hAnsi="Times New Roman" w:cs="Times New Roman"/>
              </w:rPr>
            </w:pPr>
          </w:p>
        </w:tc>
      </w:tr>
      <w:tr w:rsidR="00315262" w:rsidRPr="00122D2A" w14:paraId="323D50EE" w14:textId="77777777" w:rsidTr="00E04D49">
        <w:tblPrEx>
          <w:tblCellMar>
            <w:left w:w="0" w:type="dxa"/>
            <w:right w:w="0" w:type="dxa"/>
          </w:tblCellMar>
        </w:tblPrEx>
        <w:trPr>
          <w:cantSplit/>
          <w:trHeight w:val="340"/>
        </w:trPr>
        <w:tc>
          <w:tcPr>
            <w:tcW w:w="6096" w:type="dxa"/>
            <w:vAlign w:val="bottom"/>
          </w:tcPr>
          <w:p w14:paraId="6C54CE83" w14:textId="77777777" w:rsidR="00315262" w:rsidRPr="00461381" w:rsidRDefault="00315262" w:rsidP="00315262">
            <w:pPr>
              <w:spacing w:after="0" w:line="240" w:lineRule="auto"/>
              <w:ind w:left="284" w:right="34"/>
              <w:rPr>
                <w:rFonts w:ascii="Times New Roman" w:hAnsi="Times New Roman" w:cs="Times New Roman"/>
                <w:szCs w:val="22"/>
                <w:cs/>
              </w:rPr>
            </w:pPr>
            <w:r w:rsidRPr="00F21BC7">
              <w:rPr>
                <w:rFonts w:ascii="Times New Roman" w:hAnsi="Times New Roman" w:cs="Times New Roman"/>
                <w:szCs w:val="22"/>
              </w:rPr>
              <w:t>Cost</w:t>
            </w:r>
          </w:p>
        </w:tc>
        <w:tc>
          <w:tcPr>
            <w:tcW w:w="1843" w:type="dxa"/>
            <w:vAlign w:val="bottom"/>
          </w:tcPr>
          <w:p w14:paraId="0C8357BA" w14:textId="3DB560B0" w:rsidR="00315262" w:rsidRPr="00E56A47" w:rsidRDefault="00315262" w:rsidP="00E56A47">
            <w:pPr>
              <w:spacing w:after="0" w:line="240" w:lineRule="auto"/>
              <w:ind w:left="144" w:right="140"/>
              <w:jc w:val="right"/>
              <w:rPr>
                <w:rFonts w:ascii="Times New Roman" w:hAnsi="Times New Roman" w:cs="Times New Roman"/>
              </w:rPr>
            </w:pPr>
            <w:r w:rsidRPr="00E56A47">
              <w:rPr>
                <w:rFonts w:ascii="Times New Roman" w:hAnsi="Times New Roman" w:cs="Times New Roman"/>
              </w:rPr>
              <w:t>1,280,946</w:t>
            </w:r>
          </w:p>
        </w:tc>
        <w:tc>
          <w:tcPr>
            <w:tcW w:w="1984" w:type="dxa"/>
            <w:vAlign w:val="bottom"/>
          </w:tcPr>
          <w:p w14:paraId="25C92FD9" w14:textId="724B1ECB" w:rsidR="00315262" w:rsidRPr="00E56A47" w:rsidRDefault="00315262" w:rsidP="00E04D49">
            <w:pPr>
              <w:spacing w:after="0" w:line="240" w:lineRule="auto"/>
              <w:ind w:left="144" w:right="136" w:hanging="145"/>
              <w:jc w:val="right"/>
              <w:rPr>
                <w:rFonts w:ascii="Times New Roman" w:hAnsi="Times New Roman" w:cs="Times New Roman"/>
              </w:rPr>
            </w:pPr>
            <w:r w:rsidRPr="00E56A47">
              <w:rPr>
                <w:rFonts w:ascii="Times New Roman" w:hAnsi="Times New Roman" w:cs="Times New Roman"/>
              </w:rPr>
              <w:t>32,310</w:t>
            </w:r>
          </w:p>
        </w:tc>
      </w:tr>
      <w:tr w:rsidR="00315262" w:rsidRPr="00122D2A" w14:paraId="382AABDF" w14:textId="77777777" w:rsidTr="00E04D49">
        <w:tblPrEx>
          <w:tblCellMar>
            <w:left w:w="0" w:type="dxa"/>
            <w:right w:w="0" w:type="dxa"/>
          </w:tblCellMar>
        </w:tblPrEx>
        <w:trPr>
          <w:cantSplit/>
          <w:trHeight w:val="340"/>
        </w:trPr>
        <w:tc>
          <w:tcPr>
            <w:tcW w:w="6096" w:type="dxa"/>
            <w:vAlign w:val="bottom"/>
          </w:tcPr>
          <w:p w14:paraId="75567DAB" w14:textId="77777777" w:rsidR="00315262" w:rsidRPr="00461381" w:rsidRDefault="00315262" w:rsidP="00315262">
            <w:pPr>
              <w:spacing w:after="0" w:line="240" w:lineRule="auto"/>
              <w:ind w:left="284" w:right="34"/>
              <w:rPr>
                <w:rFonts w:ascii="Times New Roman" w:hAnsi="Times New Roman" w:cs="Times New Roman"/>
                <w:szCs w:val="22"/>
                <w:cs/>
              </w:rPr>
            </w:pPr>
            <w:r w:rsidRPr="00286C5D">
              <w:rPr>
                <w:rFonts w:ascii="Times New Roman" w:hAnsi="Times New Roman" w:cs="Times New Roman"/>
                <w:szCs w:val="22"/>
                <w:u w:val="single"/>
              </w:rPr>
              <w:t>Less</w:t>
            </w:r>
            <w:r w:rsidRPr="00F21BC7">
              <w:rPr>
                <w:rFonts w:ascii="Times New Roman" w:hAnsi="Times New Roman" w:cs="Times New Roman" w:hint="cs"/>
                <w:szCs w:val="22"/>
              </w:rPr>
              <w:t xml:space="preserve"> Accumulated</w:t>
            </w:r>
            <w:r w:rsidRPr="00F21BC7">
              <w:rPr>
                <w:rFonts w:ascii="Times New Roman" w:hAnsi="Times New Roman" w:cs="Times New Roman"/>
                <w:szCs w:val="22"/>
              </w:rPr>
              <w:t xml:space="preserve"> amortization </w:t>
            </w:r>
          </w:p>
        </w:tc>
        <w:tc>
          <w:tcPr>
            <w:tcW w:w="1843" w:type="dxa"/>
            <w:vAlign w:val="bottom"/>
          </w:tcPr>
          <w:p w14:paraId="122006B4" w14:textId="46E9504D" w:rsidR="00315262" w:rsidRPr="00E56A47" w:rsidRDefault="00315262" w:rsidP="00E56A47">
            <w:pPr>
              <w:pBdr>
                <w:bottom w:val="single" w:sz="4" w:space="1" w:color="auto"/>
              </w:pBdr>
              <w:spacing w:after="0" w:line="240" w:lineRule="auto"/>
              <w:ind w:left="144" w:right="140"/>
              <w:jc w:val="right"/>
              <w:rPr>
                <w:rFonts w:ascii="Times New Roman" w:hAnsi="Times New Roman" w:cs="Times New Roman"/>
              </w:rPr>
            </w:pPr>
            <w:r w:rsidRPr="00E56A47">
              <w:rPr>
                <w:rFonts w:ascii="Times New Roman" w:hAnsi="Times New Roman" w:cs="Times New Roman"/>
              </w:rPr>
              <w:t>(895,511)</w:t>
            </w:r>
          </w:p>
        </w:tc>
        <w:tc>
          <w:tcPr>
            <w:tcW w:w="1984" w:type="dxa"/>
            <w:vAlign w:val="bottom"/>
          </w:tcPr>
          <w:p w14:paraId="71ADEB59" w14:textId="7FBA6BDE" w:rsidR="00315262" w:rsidRPr="00E56A47" w:rsidRDefault="00315262" w:rsidP="00E04D49">
            <w:pPr>
              <w:pBdr>
                <w:bottom w:val="single" w:sz="4" w:space="1" w:color="auto"/>
              </w:pBdr>
              <w:spacing w:after="0" w:line="240" w:lineRule="auto"/>
              <w:ind w:left="144" w:right="136" w:hanging="145"/>
              <w:jc w:val="right"/>
              <w:rPr>
                <w:rFonts w:ascii="Times New Roman" w:hAnsi="Times New Roman" w:cs="Times New Roman"/>
              </w:rPr>
            </w:pPr>
            <w:r w:rsidRPr="00E56A47">
              <w:rPr>
                <w:rFonts w:ascii="Times New Roman" w:hAnsi="Times New Roman" w:cs="Times New Roman"/>
              </w:rPr>
              <w:t>(32,308)</w:t>
            </w:r>
          </w:p>
        </w:tc>
      </w:tr>
      <w:tr w:rsidR="00315262" w:rsidRPr="00122D2A" w14:paraId="2768BC5A" w14:textId="77777777" w:rsidTr="00E04D49">
        <w:tblPrEx>
          <w:tblCellMar>
            <w:left w:w="0" w:type="dxa"/>
            <w:right w:w="0" w:type="dxa"/>
          </w:tblCellMar>
        </w:tblPrEx>
        <w:trPr>
          <w:cantSplit/>
          <w:trHeight w:val="340"/>
        </w:trPr>
        <w:tc>
          <w:tcPr>
            <w:tcW w:w="6096" w:type="dxa"/>
            <w:vAlign w:val="bottom"/>
          </w:tcPr>
          <w:p w14:paraId="58104B46" w14:textId="77777777" w:rsidR="00315262" w:rsidRPr="00461381" w:rsidRDefault="00315262" w:rsidP="00315262">
            <w:pPr>
              <w:spacing w:after="0" w:line="240" w:lineRule="auto"/>
              <w:ind w:left="284" w:right="34"/>
              <w:rPr>
                <w:rFonts w:ascii="Times New Roman" w:hAnsi="Times New Roman" w:cs="Times New Roman"/>
                <w:szCs w:val="22"/>
                <w:cs/>
              </w:rPr>
            </w:pPr>
            <w:r w:rsidRPr="00F21BC7">
              <w:rPr>
                <w:rFonts w:ascii="Times New Roman" w:hAnsi="Times New Roman" w:cs="Times New Roman"/>
                <w:szCs w:val="22"/>
              </w:rPr>
              <w:t xml:space="preserve">Net book value </w:t>
            </w:r>
            <w:r w:rsidRPr="00F21BC7">
              <w:rPr>
                <w:rFonts w:ascii="Times New Roman" w:hAnsi="Times New Roman" w:cs="Times New Roman"/>
                <w:szCs w:val="22"/>
                <w:cs/>
              </w:rPr>
              <w:t xml:space="preserve"> </w:t>
            </w:r>
          </w:p>
        </w:tc>
        <w:tc>
          <w:tcPr>
            <w:tcW w:w="1843" w:type="dxa"/>
            <w:vAlign w:val="bottom"/>
          </w:tcPr>
          <w:p w14:paraId="04249E4A" w14:textId="2DC911F2" w:rsidR="00315262" w:rsidRPr="00E56A47" w:rsidRDefault="00315262" w:rsidP="00E56A47">
            <w:pPr>
              <w:pBdr>
                <w:bottom w:val="double" w:sz="4" w:space="1" w:color="auto"/>
              </w:pBdr>
              <w:spacing w:after="0" w:line="240" w:lineRule="auto"/>
              <w:ind w:left="144" w:right="140"/>
              <w:jc w:val="right"/>
              <w:rPr>
                <w:rFonts w:ascii="Times New Roman" w:hAnsi="Times New Roman" w:cs="Times New Roman"/>
              </w:rPr>
            </w:pPr>
            <w:r w:rsidRPr="00E56A47">
              <w:rPr>
                <w:rFonts w:ascii="Times New Roman" w:hAnsi="Times New Roman" w:cs="Times New Roman"/>
              </w:rPr>
              <w:t>385,435</w:t>
            </w:r>
          </w:p>
        </w:tc>
        <w:tc>
          <w:tcPr>
            <w:tcW w:w="1984" w:type="dxa"/>
            <w:vAlign w:val="bottom"/>
          </w:tcPr>
          <w:p w14:paraId="0BD938E7" w14:textId="15C232C7" w:rsidR="00315262" w:rsidRPr="00E56A47" w:rsidRDefault="00315262" w:rsidP="00E04D49">
            <w:pPr>
              <w:pBdr>
                <w:bottom w:val="double" w:sz="4" w:space="1" w:color="auto"/>
              </w:pBdr>
              <w:spacing w:after="0" w:line="240" w:lineRule="auto"/>
              <w:ind w:left="144" w:right="136" w:hanging="145"/>
              <w:jc w:val="right"/>
              <w:rPr>
                <w:rFonts w:ascii="Times New Roman" w:hAnsi="Times New Roman" w:cs="Times New Roman"/>
              </w:rPr>
            </w:pPr>
            <w:r w:rsidRPr="00E56A47">
              <w:rPr>
                <w:rFonts w:ascii="Times New Roman" w:hAnsi="Times New Roman" w:cs="Times New Roman"/>
              </w:rPr>
              <w:t>2</w:t>
            </w:r>
          </w:p>
        </w:tc>
      </w:tr>
    </w:tbl>
    <w:p w14:paraId="6EC10964" w14:textId="4AB99ED5" w:rsidR="00C559D0" w:rsidRPr="00C559D0" w:rsidRDefault="00C559D0" w:rsidP="00EE4332">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C559D0">
        <w:rPr>
          <w:rFonts w:ascii="Times New Roman" w:eastAsia="Cordia New" w:hAnsi="Times New Roman" w:cs="Times New Roman"/>
          <w:b/>
          <w:bCs/>
          <w:caps/>
          <w:spacing w:val="-12"/>
          <w:szCs w:val="22"/>
          <w:lang w:eastAsia="x-none"/>
        </w:rPr>
        <w:t>BANK OVERDRAFT AND SHORT-TERM LOANS FROM FINANCIAL INSTITUTION</w:t>
      </w:r>
    </w:p>
    <w:tbl>
      <w:tblPr>
        <w:tblW w:w="9506" w:type="dxa"/>
        <w:tblInd w:w="284" w:type="dxa"/>
        <w:tblLayout w:type="fixed"/>
        <w:tblLook w:val="01E0" w:firstRow="1" w:lastRow="1" w:firstColumn="1" w:lastColumn="1" w:noHBand="0" w:noVBand="0"/>
      </w:tblPr>
      <w:tblGrid>
        <w:gridCol w:w="1843"/>
        <w:gridCol w:w="1274"/>
        <w:gridCol w:w="1278"/>
        <w:gridCol w:w="1280"/>
        <w:gridCol w:w="1279"/>
        <w:gridCol w:w="1276"/>
        <w:gridCol w:w="1276"/>
      </w:tblGrid>
      <w:tr w:rsidR="00762ADA" w:rsidRPr="00C559D0" w14:paraId="61F5CC24" w14:textId="632B68F4" w:rsidTr="00E04D49">
        <w:trPr>
          <w:trHeight w:val="284"/>
        </w:trPr>
        <w:tc>
          <w:tcPr>
            <w:tcW w:w="1843" w:type="dxa"/>
            <w:vAlign w:val="bottom"/>
          </w:tcPr>
          <w:p w14:paraId="1EB37BA0" w14:textId="77777777" w:rsidR="00762ADA" w:rsidRPr="00C559D0" w:rsidRDefault="00762ADA" w:rsidP="00762ADA">
            <w:pPr>
              <w:spacing w:after="0" w:line="240" w:lineRule="atLeast"/>
              <w:jc w:val="center"/>
              <w:rPr>
                <w:rFonts w:ascii="Times New Roman" w:eastAsia="Times New Roman" w:hAnsi="Times New Roman" w:cs="Times New Roman"/>
                <w:b/>
                <w:bCs/>
                <w:szCs w:val="22"/>
              </w:rPr>
            </w:pPr>
          </w:p>
        </w:tc>
        <w:tc>
          <w:tcPr>
            <w:tcW w:w="1274" w:type="dxa"/>
            <w:vAlign w:val="bottom"/>
          </w:tcPr>
          <w:p w14:paraId="29B1C2F9" w14:textId="3ABD0BAF" w:rsidR="00762ADA" w:rsidRPr="00C559D0" w:rsidRDefault="00762ADA" w:rsidP="00762ADA">
            <w:pPr>
              <w:spacing w:after="0" w:line="240" w:lineRule="atLeast"/>
              <w:ind w:right="-111" w:hanging="113"/>
              <w:jc w:val="center"/>
              <w:rPr>
                <w:rFonts w:ascii="Times New Roman" w:eastAsia="Times New Roman" w:hAnsi="Times New Roman" w:cs="Times New Roman"/>
                <w:szCs w:val="22"/>
              </w:rPr>
            </w:pPr>
          </w:p>
        </w:tc>
        <w:tc>
          <w:tcPr>
            <w:tcW w:w="1278" w:type="dxa"/>
            <w:vAlign w:val="bottom"/>
          </w:tcPr>
          <w:p w14:paraId="23918A99" w14:textId="77777777" w:rsidR="00762ADA" w:rsidRPr="00C559D0" w:rsidRDefault="00762ADA" w:rsidP="00762ADA">
            <w:pPr>
              <w:spacing w:after="0" w:line="240" w:lineRule="atLeast"/>
              <w:ind w:right="-111" w:hanging="113"/>
              <w:jc w:val="center"/>
              <w:rPr>
                <w:rFonts w:ascii="Times New Roman" w:eastAsia="Times New Roman" w:hAnsi="Times New Roman" w:cs="Times New Roman"/>
                <w:szCs w:val="22"/>
              </w:rPr>
            </w:pPr>
          </w:p>
        </w:tc>
        <w:tc>
          <w:tcPr>
            <w:tcW w:w="1280" w:type="dxa"/>
            <w:vAlign w:val="bottom"/>
          </w:tcPr>
          <w:p w14:paraId="217ED5A4" w14:textId="77777777" w:rsidR="00762ADA" w:rsidRPr="00C559D0" w:rsidRDefault="00762ADA" w:rsidP="00762ADA">
            <w:pPr>
              <w:spacing w:after="0" w:line="240" w:lineRule="atLeast"/>
              <w:ind w:right="-111" w:hanging="113"/>
              <w:jc w:val="center"/>
              <w:rPr>
                <w:rFonts w:ascii="Times New Roman" w:eastAsia="Times New Roman" w:hAnsi="Times New Roman" w:cs="Times New Roman"/>
                <w:szCs w:val="22"/>
              </w:rPr>
            </w:pPr>
          </w:p>
        </w:tc>
        <w:tc>
          <w:tcPr>
            <w:tcW w:w="3831" w:type="dxa"/>
            <w:gridSpan w:val="3"/>
            <w:vAlign w:val="bottom"/>
          </w:tcPr>
          <w:p w14:paraId="13665420" w14:textId="034DC74A" w:rsidR="00762ADA" w:rsidRPr="00C559D0" w:rsidRDefault="00762ADA" w:rsidP="00762ADA">
            <w:pPr>
              <w:pBdr>
                <w:bottom w:val="single" w:sz="4" w:space="1" w:color="auto"/>
              </w:pBdr>
              <w:spacing w:after="0" w:line="240" w:lineRule="atLeast"/>
              <w:ind w:right="-111" w:hanging="113"/>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In Baht</w:t>
            </w:r>
          </w:p>
        </w:tc>
      </w:tr>
      <w:tr w:rsidR="00762ADA" w:rsidRPr="00C559D0" w14:paraId="77FEDBF2" w14:textId="36D5FB0C" w:rsidTr="00E04D49">
        <w:trPr>
          <w:trHeight w:val="548"/>
        </w:trPr>
        <w:tc>
          <w:tcPr>
            <w:tcW w:w="1843" w:type="dxa"/>
          </w:tcPr>
          <w:p w14:paraId="2DA57CB6" w14:textId="77777777" w:rsidR="00762ADA" w:rsidRPr="00C559D0" w:rsidRDefault="00762ADA" w:rsidP="00762ADA">
            <w:pPr>
              <w:spacing w:after="0" w:line="240" w:lineRule="atLeast"/>
              <w:rPr>
                <w:rFonts w:ascii="Times New Roman" w:eastAsia="Times New Roman" w:hAnsi="Times New Roman" w:cs="Times New Roman"/>
                <w:szCs w:val="22"/>
              </w:rPr>
            </w:pPr>
          </w:p>
        </w:tc>
        <w:tc>
          <w:tcPr>
            <w:tcW w:w="3832" w:type="dxa"/>
            <w:gridSpan w:val="3"/>
            <w:vAlign w:val="bottom"/>
          </w:tcPr>
          <w:p w14:paraId="5C3C5086" w14:textId="77777777" w:rsidR="00762ADA" w:rsidRPr="00C559D0" w:rsidRDefault="00762ADA" w:rsidP="00762ADA">
            <w:pPr>
              <w:tabs>
                <w:tab w:val="left" w:pos="819"/>
              </w:tabs>
              <w:spacing w:after="0" w:line="240" w:lineRule="atLeast"/>
              <w:ind w:left="33" w:hanging="141"/>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 xml:space="preserve">Interest rate (%)  </w:t>
            </w:r>
          </w:p>
          <w:p w14:paraId="30DFC4CA" w14:textId="7F1B7AA0" w:rsidR="00762ADA" w:rsidRPr="00C559D0" w:rsidRDefault="00762ADA" w:rsidP="00762ADA">
            <w:pPr>
              <w:pBdr>
                <w:bottom w:val="single" w:sz="4" w:space="1" w:color="auto"/>
              </w:pBdr>
              <w:spacing w:after="0" w:line="240" w:lineRule="atLeast"/>
              <w:ind w:left="-109" w:right="-111" w:hanging="34"/>
              <w:jc w:val="center"/>
              <w:rPr>
                <w:rFonts w:ascii="Times New Roman" w:eastAsia="Times New Roman" w:hAnsi="Times New Roman" w:cs="Times New Roman"/>
                <w:szCs w:val="22"/>
                <w:lang w:val="x-none" w:eastAsia="x-none"/>
              </w:rPr>
            </w:pPr>
            <w:r w:rsidRPr="00C559D0">
              <w:rPr>
                <w:rFonts w:ascii="Times New Roman" w:eastAsia="Times New Roman" w:hAnsi="Times New Roman" w:cs="Times New Roman"/>
                <w:szCs w:val="22"/>
              </w:rPr>
              <w:t>per annum</w:t>
            </w:r>
          </w:p>
        </w:tc>
        <w:tc>
          <w:tcPr>
            <w:tcW w:w="3831" w:type="dxa"/>
            <w:gridSpan w:val="3"/>
            <w:vAlign w:val="bottom"/>
          </w:tcPr>
          <w:p w14:paraId="77EFC230" w14:textId="77777777" w:rsidR="00762ADA" w:rsidRDefault="00762ADA" w:rsidP="00762ADA">
            <w:pPr>
              <w:pBdr>
                <w:bottom w:val="single" w:sz="4" w:space="1" w:color="auto"/>
              </w:pBdr>
              <w:spacing w:after="0" w:line="240" w:lineRule="atLeast"/>
              <w:ind w:left="34" w:right="-111" w:hanging="34"/>
              <w:jc w:val="center"/>
              <w:rPr>
                <w:rFonts w:ascii="Times New Roman" w:eastAsia="Times New Roman" w:hAnsi="Times New Roman"/>
                <w:szCs w:val="22"/>
                <w:lang w:val="x-none" w:eastAsia="x-none"/>
              </w:rPr>
            </w:pPr>
            <w:r w:rsidRPr="00C559D0">
              <w:rPr>
                <w:rFonts w:ascii="Times New Roman" w:eastAsia="Times New Roman" w:hAnsi="Times New Roman" w:cs="Times New Roman"/>
                <w:szCs w:val="22"/>
                <w:lang w:val="x-none" w:eastAsia="x-none"/>
              </w:rPr>
              <w:t xml:space="preserve">Consolidated and Separate  </w:t>
            </w:r>
          </w:p>
          <w:p w14:paraId="4A0CBEDF" w14:textId="2D06C63C" w:rsidR="00762ADA" w:rsidRPr="00C559D0" w:rsidRDefault="00762ADA" w:rsidP="00762ADA">
            <w:pPr>
              <w:pBdr>
                <w:bottom w:val="single" w:sz="4" w:space="1" w:color="auto"/>
              </w:pBdr>
              <w:spacing w:after="0" w:line="240" w:lineRule="atLeast"/>
              <w:ind w:left="34" w:right="-111" w:hanging="34"/>
              <w:jc w:val="center"/>
              <w:rPr>
                <w:rFonts w:ascii="Times New Roman" w:eastAsia="Times New Roman" w:hAnsi="Times New Roman" w:cs="Times New Roman"/>
                <w:szCs w:val="22"/>
                <w:lang w:val="x-none" w:eastAsia="x-none"/>
              </w:rPr>
            </w:pPr>
            <w:r w:rsidRPr="00C559D0">
              <w:rPr>
                <w:rFonts w:ascii="Times New Roman" w:eastAsia="Times New Roman" w:hAnsi="Times New Roman" w:cs="Times New Roman"/>
                <w:szCs w:val="22"/>
                <w:lang w:val="x-none" w:eastAsia="x-none"/>
              </w:rPr>
              <w:t>financial statements</w:t>
            </w:r>
          </w:p>
        </w:tc>
      </w:tr>
      <w:tr w:rsidR="00762ADA" w:rsidRPr="00C559D0" w14:paraId="0B67CE8E" w14:textId="1530E12D" w:rsidTr="00E04D49">
        <w:trPr>
          <w:trHeight w:val="284"/>
        </w:trPr>
        <w:tc>
          <w:tcPr>
            <w:tcW w:w="1843" w:type="dxa"/>
          </w:tcPr>
          <w:p w14:paraId="0748BC31" w14:textId="77777777" w:rsidR="00762ADA" w:rsidRPr="00C559D0" w:rsidRDefault="00762ADA" w:rsidP="00762ADA">
            <w:pPr>
              <w:spacing w:after="0" w:line="240" w:lineRule="atLeast"/>
              <w:rPr>
                <w:rFonts w:ascii="Times New Roman" w:eastAsia="Times New Roman" w:hAnsi="Times New Roman" w:cs="Times New Roman"/>
                <w:szCs w:val="22"/>
              </w:rPr>
            </w:pPr>
          </w:p>
        </w:tc>
        <w:tc>
          <w:tcPr>
            <w:tcW w:w="1274" w:type="dxa"/>
            <w:vAlign w:val="bottom"/>
          </w:tcPr>
          <w:p w14:paraId="74D924B5" w14:textId="75AFC0B9" w:rsidR="00C275B5" w:rsidRPr="00C275B5" w:rsidRDefault="00762ADA" w:rsidP="00C275B5">
            <w:pPr>
              <w:tabs>
                <w:tab w:val="left" w:pos="357"/>
              </w:tabs>
              <w:spacing w:after="0" w:line="240" w:lineRule="atLeast"/>
              <w:ind w:left="-105" w:right="-1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31 December</w:t>
            </w:r>
          </w:p>
          <w:p w14:paraId="0C685F39" w14:textId="359D7689" w:rsidR="00762ADA" w:rsidRPr="00EC01FC" w:rsidRDefault="00762ADA" w:rsidP="003F13C6">
            <w:pPr>
              <w:tabs>
                <w:tab w:val="left" w:pos="357"/>
              </w:tabs>
              <w:spacing w:after="0" w:line="240" w:lineRule="atLeast"/>
              <w:ind w:left="-105" w:right="-1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 xml:space="preserve"> </w:t>
            </w:r>
            <w:r w:rsidRPr="00EC01FC">
              <w:rPr>
                <w:rFonts w:ascii="Times New Roman" w:eastAsia="Times New Roman" w:hAnsi="Times New Roman" w:cs="Times New Roman"/>
                <w:color w:val="000000"/>
                <w:szCs w:val="22"/>
              </w:rPr>
              <w:t>2025</w:t>
            </w:r>
          </w:p>
        </w:tc>
        <w:tc>
          <w:tcPr>
            <w:tcW w:w="1278" w:type="dxa"/>
            <w:vAlign w:val="bottom"/>
          </w:tcPr>
          <w:p w14:paraId="1B19C2C2" w14:textId="691EE54A" w:rsidR="00762ADA" w:rsidRPr="00EC01FC" w:rsidRDefault="00762ADA" w:rsidP="003F13C6">
            <w:pPr>
              <w:tabs>
                <w:tab w:val="left" w:pos="357"/>
              </w:tabs>
              <w:spacing w:after="0" w:line="240" w:lineRule="atLeast"/>
              <w:ind w:right="-103"/>
              <w:jc w:val="center"/>
              <w:rPr>
                <w:rFonts w:ascii="Times New Roman" w:eastAsia="Times New Roman" w:hAnsi="Times New Roman" w:cs="Times New Roman"/>
                <w:color w:val="000000"/>
                <w:szCs w:val="22"/>
                <w:cs/>
              </w:rPr>
            </w:pPr>
            <w:r>
              <w:rPr>
                <w:rFonts w:ascii="Times New Roman" w:eastAsia="Times New Roman" w:hAnsi="Times New Roman" w:cs="Times New Roman"/>
                <w:color w:val="000000"/>
                <w:szCs w:val="22"/>
              </w:rPr>
              <w:t>31</w:t>
            </w:r>
            <w:r w:rsidR="00C275B5">
              <w:rPr>
                <w:rFonts w:ascii="Times New Roman" w:eastAsia="Times New Roman" w:hAnsi="Times New Roman" w:hint="cs"/>
                <w:color w:val="000000"/>
                <w:szCs w:val="22"/>
                <w:cs/>
              </w:rPr>
              <w:t xml:space="preserve"> </w:t>
            </w:r>
            <w:r>
              <w:rPr>
                <w:rFonts w:ascii="Times New Roman" w:eastAsia="Times New Roman" w:hAnsi="Times New Roman" w:cs="Times New Roman"/>
                <w:color w:val="000000"/>
                <w:szCs w:val="22"/>
              </w:rPr>
              <w:t xml:space="preserve">December </w:t>
            </w:r>
            <w:r w:rsidRPr="00EC01FC">
              <w:rPr>
                <w:rFonts w:ascii="Times New Roman" w:eastAsia="CordiaUPC" w:hAnsi="Times New Roman" w:cs="Times New Roman"/>
                <w:snapToGrid w:val="0"/>
                <w:color w:val="000000"/>
                <w:szCs w:val="22"/>
                <w:lang w:val="x-none" w:eastAsia="x-none"/>
              </w:rPr>
              <w:t>20</w:t>
            </w:r>
            <w:r w:rsidRPr="00EC01FC">
              <w:rPr>
                <w:rFonts w:ascii="Times New Roman" w:eastAsia="CordiaUPC" w:hAnsi="Times New Roman" w:cs="Times New Roman"/>
                <w:snapToGrid w:val="0"/>
                <w:color w:val="000000"/>
                <w:szCs w:val="22"/>
                <w:lang w:eastAsia="x-none"/>
              </w:rPr>
              <w:t>24</w:t>
            </w:r>
          </w:p>
        </w:tc>
        <w:tc>
          <w:tcPr>
            <w:tcW w:w="1280" w:type="dxa"/>
          </w:tcPr>
          <w:p w14:paraId="5F0BEA77" w14:textId="4DDE15C5" w:rsidR="00C275B5" w:rsidRPr="00C275B5" w:rsidRDefault="00762ADA" w:rsidP="00C275B5">
            <w:pPr>
              <w:tabs>
                <w:tab w:val="left" w:pos="357"/>
              </w:tabs>
              <w:spacing w:after="0" w:line="240" w:lineRule="atLeast"/>
              <w:ind w:right="-1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 xml:space="preserve">1 January </w:t>
            </w:r>
          </w:p>
          <w:p w14:paraId="4B838B53" w14:textId="7FE7148A" w:rsidR="00762ADA" w:rsidRPr="00EC01FC" w:rsidRDefault="00762ADA" w:rsidP="003F13C6">
            <w:pPr>
              <w:tabs>
                <w:tab w:val="left" w:pos="357"/>
              </w:tabs>
              <w:spacing w:after="0" w:line="240" w:lineRule="atLeast"/>
              <w:ind w:right="-1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2024</w:t>
            </w:r>
          </w:p>
        </w:tc>
        <w:tc>
          <w:tcPr>
            <w:tcW w:w="1279" w:type="dxa"/>
            <w:vAlign w:val="bottom"/>
          </w:tcPr>
          <w:p w14:paraId="2F9A4DC7" w14:textId="143A1395" w:rsidR="00762ADA" w:rsidRPr="00EC01FC" w:rsidRDefault="00762ADA" w:rsidP="003F13C6">
            <w:pPr>
              <w:tabs>
                <w:tab w:val="left" w:pos="357"/>
              </w:tabs>
              <w:spacing w:after="0" w:line="240" w:lineRule="atLeast"/>
              <w:ind w:right="-1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31</w:t>
            </w:r>
            <w:r w:rsidR="00C275B5">
              <w:rPr>
                <w:rFonts w:ascii="Times New Roman" w:eastAsia="Times New Roman" w:hAnsi="Times New Roman" w:hint="cs"/>
                <w:color w:val="000000"/>
                <w:szCs w:val="22"/>
                <w:cs/>
              </w:rPr>
              <w:t xml:space="preserve"> </w:t>
            </w:r>
            <w:r>
              <w:rPr>
                <w:rFonts w:ascii="Times New Roman" w:eastAsia="Times New Roman" w:hAnsi="Times New Roman" w:cs="Times New Roman"/>
                <w:color w:val="000000"/>
                <w:szCs w:val="22"/>
              </w:rPr>
              <w:t xml:space="preserve">December </w:t>
            </w:r>
            <w:r w:rsidRPr="00EC01FC">
              <w:rPr>
                <w:rFonts w:ascii="Times New Roman" w:eastAsia="Times New Roman" w:hAnsi="Times New Roman" w:cs="Times New Roman"/>
                <w:color w:val="000000"/>
                <w:szCs w:val="22"/>
              </w:rPr>
              <w:t>2025</w:t>
            </w:r>
          </w:p>
        </w:tc>
        <w:tc>
          <w:tcPr>
            <w:tcW w:w="1276" w:type="dxa"/>
            <w:vAlign w:val="bottom"/>
          </w:tcPr>
          <w:p w14:paraId="4DA699D1" w14:textId="23444353" w:rsidR="00762ADA" w:rsidRPr="00EC01FC" w:rsidRDefault="00762ADA" w:rsidP="003F13C6">
            <w:pPr>
              <w:tabs>
                <w:tab w:val="left" w:pos="357"/>
                <w:tab w:val="left" w:pos="819"/>
              </w:tabs>
              <w:spacing w:after="0" w:line="240" w:lineRule="atLeast"/>
              <w:ind w:right="-1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31</w:t>
            </w:r>
            <w:r w:rsidR="00C275B5">
              <w:rPr>
                <w:rFonts w:ascii="Times New Roman" w:eastAsia="Times New Roman" w:hAnsi="Times New Roman" w:hint="cs"/>
                <w:color w:val="000000"/>
                <w:szCs w:val="22"/>
                <w:cs/>
              </w:rPr>
              <w:t xml:space="preserve"> </w:t>
            </w:r>
            <w:r>
              <w:rPr>
                <w:rFonts w:ascii="Times New Roman" w:eastAsia="Times New Roman" w:hAnsi="Times New Roman" w:cs="Times New Roman"/>
                <w:color w:val="000000"/>
                <w:szCs w:val="22"/>
              </w:rPr>
              <w:t xml:space="preserve">December </w:t>
            </w:r>
            <w:r w:rsidRPr="00EC01FC">
              <w:rPr>
                <w:rFonts w:ascii="Times New Roman" w:eastAsia="CordiaUPC" w:hAnsi="Times New Roman" w:cs="Times New Roman"/>
                <w:snapToGrid w:val="0"/>
                <w:color w:val="000000"/>
                <w:szCs w:val="22"/>
                <w:lang w:val="x-none" w:eastAsia="x-none"/>
              </w:rPr>
              <w:t>20</w:t>
            </w:r>
            <w:r w:rsidRPr="00EC01FC">
              <w:rPr>
                <w:rFonts w:ascii="Times New Roman" w:eastAsia="CordiaUPC" w:hAnsi="Times New Roman" w:cs="Times New Roman"/>
                <w:snapToGrid w:val="0"/>
                <w:color w:val="000000"/>
                <w:szCs w:val="22"/>
                <w:lang w:eastAsia="x-none"/>
              </w:rPr>
              <w:t>24</w:t>
            </w:r>
          </w:p>
        </w:tc>
        <w:tc>
          <w:tcPr>
            <w:tcW w:w="1276" w:type="dxa"/>
          </w:tcPr>
          <w:p w14:paraId="0F3B2E61" w14:textId="4E5D1770" w:rsidR="00762ADA" w:rsidRPr="00C275B5" w:rsidRDefault="00762ADA" w:rsidP="00C275B5">
            <w:pPr>
              <w:tabs>
                <w:tab w:val="left" w:pos="357"/>
                <w:tab w:val="left" w:pos="819"/>
              </w:tabs>
              <w:spacing w:after="0" w:line="240" w:lineRule="atLeast"/>
              <w:ind w:right="-1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 January 2024</w:t>
            </w:r>
          </w:p>
        </w:tc>
      </w:tr>
      <w:tr w:rsidR="00762ADA" w:rsidRPr="00C559D0" w14:paraId="1D09C3D1" w14:textId="77777777" w:rsidTr="00E04D49">
        <w:trPr>
          <w:trHeight w:val="284"/>
        </w:trPr>
        <w:tc>
          <w:tcPr>
            <w:tcW w:w="1843" w:type="dxa"/>
          </w:tcPr>
          <w:p w14:paraId="7F877FE2" w14:textId="77777777" w:rsidR="00762ADA" w:rsidRPr="00C559D0" w:rsidRDefault="00762ADA" w:rsidP="00762ADA">
            <w:pPr>
              <w:spacing w:after="0" w:line="240" w:lineRule="atLeast"/>
              <w:rPr>
                <w:rFonts w:ascii="Times New Roman" w:eastAsia="Times New Roman" w:hAnsi="Times New Roman" w:cs="Times New Roman"/>
                <w:szCs w:val="22"/>
              </w:rPr>
            </w:pPr>
          </w:p>
        </w:tc>
        <w:tc>
          <w:tcPr>
            <w:tcW w:w="1274" w:type="dxa"/>
            <w:vAlign w:val="bottom"/>
          </w:tcPr>
          <w:p w14:paraId="0C41FD69" w14:textId="77777777" w:rsidR="00762ADA" w:rsidRPr="00E04D49" w:rsidRDefault="00762ADA" w:rsidP="00762ADA">
            <w:pPr>
              <w:pBdr>
                <w:bottom w:val="single" w:sz="4" w:space="1" w:color="auto"/>
              </w:pBdr>
              <w:tabs>
                <w:tab w:val="left" w:pos="357"/>
              </w:tabs>
              <w:spacing w:after="0" w:line="240" w:lineRule="atLeast"/>
              <w:ind w:left="-105" w:right="-110"/>
              <w:jc w:val="center"/>
              <w:rPr>
                <w:rFonts w:ascii="Times New Roman" w:eastAsia="Times New Roman" w:hAnsi="Times New Roman" w:cs="Times New Roman"/>
                <w:color w:val="000000"/>
                <w:szCs w:val="22"/>
              </w:rPr>
            </w:pPr>
          </w:p>
        </w:tc>
        <w:tc>
          <w:tcPr>
            <w:tcW w:w="1278" w:type="dxa"/>
            <w:vAlign w:val="bottom"/>
          </w:tcPr>
          <w:p w14:paraId="5AA365CE" w14:textId="1FC08E62" w:rsidR="00762ADA" w:rsidRPr="00E04D49" w:rsidRDefault="00762ADA" w:rsidP="00762ADA">
            <w:pPr>
              <w:pBdr>
                <w:bottom w:val="single" w:sz="4" w:space="1" w:color="auto"/>
              </w:pBdr>
              <w:tabs>
                <w:tab w:val="left" w:pos="357"/>
              </w:tabs>
              <w:spacing w:after="0" w:line="240" w:lineRule="atLeast"/>
              <w:ind w:right="-103"/>
              <w:jc w:val="center"/>
              <w:rPr>
                <w:rFonts w:ascii="Times New Roman" w:eastAsia="Times New Roman" w:hAnsi="Times New Roman" w:cs="Times New Roman"/>
                <w:color w:val="000000"/>
                <w:szCs w:val="22"/>
              </w:rPr>
            </w:pPr>
            <w:r w:rsidRPr="00E04D49">
              <w:rPr>
                <w:rFonts w:ascii="Times New Roman" w:eastAsia="Times New Roman" w:hAnsi="Times New Roman" w:cs="Times New Roman"/>
                <w:color w:val="000000"/>
                <w:szCs w:val="22"/>
              </w:rPr>
              <w:t>(</w:t>
            </w:r>
            <w:r w:rsidR="00C275B5" w:rsidRPr="00E04D49">
              <w:rPr>
                <w:rFonts w:ascii="Times New Roman" w:eastAsia="Times New Roman" w:hAnsi="Times New Roman" w:cs="Angsana New"/>
                <w:color w:val="000000"/>
                <w:szCs w:val="22"/>
              </w:rPr>
              <w:t>Restated</w:t>
            </w:r>
            <w:r w:rsidRPr="00E04D49">
              <w:rPr>
                <w:rFonts w:ascii="Times New Roman" w:eastAsia="Times New Roman" w:hAnsi="Times New Roman" w:cs="Times New Roman"/>
                <w:color w:val="000000"/>
                <w:szCs w:val="22"/>
              </w:rPr>
              <w:t>)</w:t>
            </w:r>
          </w:p>
        </w:tc>
        <w:tc>
          <w:tcPr>
            <w:tcW w:w="1280" w:type="dxa"/>
            <w:vAlign w:val="bottom"/>
          </w:tcPr>
          <w:p w14:paraId="498586AC" w14:textId="18819715" w:rsidR="00762ADA" w:rsidRPr="00E04D49" w:rsidRDefault="00C275B5" w:rsidP="00762ADA">
            <w:pPr>
              <w:pBdr>
                <w:bottom w:val="single" w:sz="4" w:space="1" w:color="auto"/>
              </w:pBdr>
              <w:tabs>
                <w:tab w:val="left" w:pos="357"/>
              </w:tabs>
              <w:spacing w:after="0" w:line="240" w:lineRule="atLeast"/>
              <w:ind w:right="-110"/>
              <w:jc w:val="center"/>
              <w:rPr>
                <w:rFonts w:ascii="Times New Roman" w:eastAsia="Times New Roman" w:hAnsi="Times New Roman" w:cs="Times New Roman"/>
                <w:color w:val="000000"/>
                <w:szCs w:val="22"/>
              </w:rPr>
            </w:pPr>
            <w:r w:rsidRPr="00E04D49">
              <w:rPr>
                <w:rFonts w:ascii="Times New Roman" w:eastAsia="Times New Roman" w:hAnsi="Times New Roman" w:cs="Times New Roman"/>
                <w:color w:val="000000"/>
                <w:szCs w:val="22"/>
              </w:rPr>
              <w:t>(</w:t>
            </w:r>
            <w:r w:rsidRPr="00E04D49">
              <w:rPr>
                <w:rFonts w:ascii="Times New Roman" w:eastAsia="Times New Roman" w:hAnsi="Times New Roman" w:cs="Angsana New"/>
                <w:color w:val="000000"/>
                <w:szCs w:val="22"/>
              </w:rPr>
              <w:t>Restated</w:t>
            </w:r>
            <w:r w:rsidRPr="00E04D49">
              <w:rPr>
                <w:rFonts w:ascii="Times New Roman" w:eastAsia="Times New Roman" w:hAnsi="Times New Roman" w:cs="Times New Roman"/>
                <w:color w:val="000000"/>
                <w:szCs w:val="22"/>
              </w:rPr>
              <w:t>)</w:t>
            </w:r>
          </w:p>
        </w:tc>
        <w:tc>
          <w:tcPr>
            <w:tcW w:w="1279" w:type="dxa"/>
            <w:vAlign w:val="bottom"/>
          </w:tcPr>
          <w:p w14:paraId="228C5179" w14:textId="77777777" w:rsidR="00762ADA" w:rsidRPr="00E04D49" w:rsidRDefault="00762ADA" w:rsidP="00762ADA">
            <w:pPr>
              <w:pBdr>
                <w:bottom w:val="single" w:sz="4" w:space="1" w:color="auto"/>
              </w:pBdr>
              <w:tabs>
                <w:tab w:val="left" w:pos="357"/>
              </w:tabs>
              <w:spacing w:after="0" w:line="240" w:lineRule="atLeast"/>
              <w:ind w:right="-110"/>
              <w:jc w:val="center"/>
              <w:rPr>
                <w:rFonts w:ascii="Times New Roman" w:eastAsia="Times New Roman" w:hAnsi="Times New Roman" w:cs="Times New Roman"/>
                <w:color w:val="000000"/>
                <w:szCs w:val="22"/>
              </w:rPr>
            </w:pPr>
          </w:p>
        </w:tc>
        <w:tc>
          <w:tcPr>
            <w:tcW w:w="1276" w:type="dxa"/>
            <w:vAlign w:val="bottom"/>
          </w:tcPr>
          <w:p w14:paraId="7C1E5264" w14:textId="60E97773" w:rsidR="00762ADA" w:rsidRPr="00E04D49" w:rsidRDefault="00C275B5" w:rsidP="00762ADA">
            <w:pPr>
              <w:pBdr>
                <w:bottom w:val="single" w:sz="4" w:space="1" w:color="auto"/>
              </w:pBdr>
              <w:tabs>
                <w:tab w:val="left" w:pos="357"/>
                <w:tab w:val="left" w:pos="819"/>
              </w:tabs>
              <w:spacing w:after="0" w:line="240" w:lineRule="atLeast"/>
              <w:ind w:right="-110"/>
              <w:jc w:val="center"/>
              <w:rPr>
                <w:rFonts w:ascii="Times New Roman" w:eastAsia="Times New Roman" w:hAnsi="Times New Roman" w:cs="Times New Roman"/>
                <w:color w:val="000000"/>
                <w:szCs w:val="22"/>
              </w:rPr>
            </w:pPr>
            <w:r w:rsidRPr="00E04D49">
              <w:rPr>
                <w:rFonts w:ascii="Times New Roman" w:eastAsia="Times New Roman" w:hAnsi="Times New Roman" w:cs="Times New Roman"/>
                <w:color w:val="000000"/>
                <w:szCs w:val="22"/>
              </w:rPr>
              <w:t>(</w:t>
            </w:r>
            <w:r w:rsidRPr="00E04D49">
              <w:rPr>
                <w:rFonts w:ascii="Times New Roman" w:eastAsia="Times New Roman" w:hAnsi="Times New Roman" w:cs="Angsana New"/>
                <w:color w:val="000000"/>
                <w:szCs w:val="22"/>
              </w:rPr>
              <w:t>Restated</w:t>
            </w:r>
            <w:r w:rsidRPr="00E04D49">
              <w:rPr>
                <w:rFonts w:ascii="Times New Roman" w:eastAsia="Times New Roman" w:hAnsi="Times New Roman" w:cs="Times New Roman"/>
                <w:color w:val="000000"/>
                <w:szCs w:val="22"/>
              </w:rPr>
              <w:t>)</w:t>
            </w:r>
          </w:p>
        </w:tc>
        <w:tc>
          <w:tcPr>
            <w:tcW w:w="1276" w:type="dxa"/>
            <w:vAlign w:val="bottom"/>
          </w:tcPr>
          <w:p w14:paraId="324BB273" w14:textId="29C9AA07" w:rsidR="00762ADA" w:rsidRPr="00E04D49" w:rsidRDefault="00C275B5" w:rsidP="00762ADA">
            <w:pPr>
              <w:pBdr>
                <w:bottom w:val="single" w:sz="4" w:space="1" w:color="auto"/>
              </w:pBdr>
              <w:tabs>
                <w:tab w:val="left" w:pos="357"/>
                <w:tab w:val="left" w:pos="819"/>
              </w:tabs>
              <w:spacing w:after="0" w:line="240" w:lineRule="atLeast"/>
              <w:ind w:right="-110"/>
              <w:jc w:val="center"/>
              <w:rPr>
                <w:rFonts w:ascii="Times New Roman" w:eastAsia="Times New Roman" w:hAnsi="Times New Roman" w:cs="Times New Roman"/>
                <w:color w:val="000000"/>
                <w:szCs w:val="22"/>
              </w:rPr>
            </w:pPr>
            <w:r w:rsidRPr="00E04D49">
              <w:rPr>
                <w:rFonts w:ascii="Times New Roman" w:eastAsia="Times New Roman" w:hAnsi="Times New Roman" w:cs="Times New Roman"/>
                <w:color w:val="000000"/>
                <w:szCs w:val="22"/>
              </w:rPr>
              <w:t>(</w:t>
            </w:r>
            <w:r w:rsidRPr="00E04D49">
              <w:rPr>
                <w:rFonts w:ascii="Times New Roman" w:eastAsia="Times New Roman" w:hAnsi="Times New Roman" w:cs="Angsana New"/>
                <w:color w:val="000000"/>
                <w:szCs w:val="22"/>
              </w:rPr>
              <w:t>Restated</w:t>
            </w:r>
            <w:r w:rsidRPr="00E04D49">
              <w:rPr>
                <w:rFonts w:ascii="Times New Roman" w:eastAsia="Times New Roman" w:hAnsi="Times New Roman" w:cs="Times New Roman"/>
                <w:color w:val="000000"/>
                <w:szCs w:val="22"/>
              </w:rPr>
              <w:t>)</w:t>
            </w:r>
          </w:p>
        </w:tc>
      </w:tr>
      <w:tr w:rsidR="00762ADA" w:rsidRPr="00C559D0" w14:paraId="3079B0EB" w14:textId="47091C94" w:rsidTr="00E04D49">
        <w:trPr>
          <w:trHeight w:val="284"/>
        </w:trPr>
        <w:tc>
          <w:tcPr>
            <w:tcW w:w="1843" w:type="dxa"/>
            <w:vAlign w:val="bottom"/>
          </w:tcPr>
          <w:p w14:paraId="1CDA2612" w14:textId="1AB4F6D4" w:rsidR="00762ADA" w:rsidRPr="00C559D0" w:rsidRDefault="00762ADA" w:rsidP="00762ADA">
            <w:pPr>
              <w:suppressAutoHyphens/>
              <w:spacing w:after="0" w:line="240" w:lineRule="atLeast"/>
              <w:ind w:left="34" w:right="-1" w:hanging="110"/>
              <w:rPr>
                <w:rFonts w:ascii="Times New Roman" w:eastAsia="Times New Roman" w:hAnsi="Times New Roman" w:cs="Times New Roman"/>
                <w:szCs w:val="22"/>
              </w:rPr>
            </w:pPr>
            <w:r w:rsidRPr="00D82347">
              <w:rPr>
                <w:rFonts w:ascii="Times New Roman" w:eastAsia="Times New Roman" w:hAnsi="Times New Roman" w:cs="Times New Roman"/>
                <w:szCs w:val="22"/>
              </w:rPr>
              <w:t>Bank overdraft</w:t>
            </w:r>
          </w:p>
        </w:tc>
        <w:tc>
          <w:tcPr>
            <w:tcW w:w="1274" w:type="dxa"/>
            <w:vAlign w:val="bottom"/>
          </w:tcPr>
          <w:p w14:paraId="77F350DC" w14:textId="5BA1F94E" w:rsidR="00762ADA" w:rsidRPr="00E56A47" w:rsidRDefault="00762ADA" w:rsidP="00762ADA">
            <w:pPr>
              <w:numPr>
                <w:ilvl w:val="12"/>
                <w:numId w:val="0"/>
              </w:numPr>
              <w:spacing w:after="0" w:line="240" w:lineRule="atLeast"/>
              <w:ind w:left="112" w:right="111"/>
              <w:jc w:val="center"/>
              <w:rPr>
                <w:rFonts w:ascii="Times New Roman" w:eastAsia="Times New Roman" w:hAnsi="Times New Roman" w:cs="Times New Roman"/>
                <w:szCs w:val="22"/>
              </w:rPr>
            </w:pPr>
            <w:r w:rsidRPr="00E56A47">
              <w:rPr>
                <w:rFonts w:ascii="Times New Roman" w:hAnsi="Times New Roman" w:cs="Times New Roman"/>
                <w:szCs w:val="22"/>
                <w:cs/>
              </w:rPr>
              <w:t>6.37</w:t>
            </w:r>
          </w:p>
        </w:tc>
        <w:tc>
          <w:tcPr>
            <w:tcW w:w="1278" w:type="dxa"/>
            <w:vAlign w:val="bottom"/>
          </w:tcPr>
          <w:p w14:paraId="4C71FD56" w14:textId="67DE5E83" w:rsidR="00762ADA" w:rsidRPr="00E56A47" w:rsidRDefault="00762ADA" w:rsidP="00762ADA">
            <w:pPr>
              <w:numPr>
                <w:ilvl w:val="12"/>
                <w:numId w:val="0"/>
              </w:numPr>
              <w:spacing w:after="0" w:line="240" w:lineRule="atLeast"/>
              <w:ind w:left="112" w:right="111"/>
              <w:jc w:val="center"/>
              <w:rPr>
                <w:rFonts w:ascii="Times New Roman" w:eastAsia="Times New Roman" w:hAnsi="Times New Roman" w:cs="Times New Roman"/>
                <w:szCs w:val="22"/>
              </w:rPr>
            </w:pPr>
            <w:r w:rsidRPr="00E56A47">
              <w:rPr>
                <w:rFonts w:ascii="Times New Roman" w:eastAsia="Times New Roman" w:hAnsi="Times New Roman" w:cs="Times New Roman"/>
                <w:szCs w:val="22"/>
              </w:rPr>
              <w:t>-</w:t>
            </w:r>
          </w:p>
        </w:tc>
        <w:tc>
          <w:tcPr>
            <w:tcW w:w="1280" w:type="dxa"/>
          </w:tcPr>
          <w:p w14:paraId="2526C2BD" w14:textId="23CB3BF2" w:rsidR="00762ADA" w:rsidRPr="001B6552" w:rsidRDefault="00762ADA" w:rsidP="00762ADA">
            <w:pPr>
              <w:numPr>
                <w:ilvl w:val="12"/>
                <w:numId w:val="0"/>
              </w:numPr>
              <w:spacing w:after="0" w:line="240" w:lineRule="atLeast"/>
              <w:ind w:left="112" w:right="111"/>
              <w:jc w:val="center"/>
              <w:rPr>
                <w:rFonts w:ascii="Times New Roman" w:eastAsia="Times New Roman" w:hAnsi="Times New Roman" w:cs="Times New Roman"/>
                <w:szCs w:val="22"/>
                <w:cs/>
              </w:rPr>
            </w:pPr>
            <w:r w:rsidRPr="001B6552">
              <w:rPr>
                <w:rFonts w:ascii="Times New Roman" w:eastAsia="Times New Roman" w:hAnsi="Times New Roman" w:cs="Times New Roman"/>
                <w:szCs w:val="22"/>
              </w:rPr>
              <w:t>-</w:t>
            </w:r>
          </w:p>
        </w:tc>
        <w:tc>
          <w:tcPr>
            <w:tcW w:w="1279" w:type="dxa"/>
            <w:vAlign w:val="bottom"/>
          </w:tcPr>
          <w:p w14:paraId="4C1097FF" w14:textId="5B31EB8F" w:rsidR="00762ADA" w:rsidRPr="00E56A47" w:rsidRDefault="00762ADA" w:rsidP="00762ADA">
            <w:pPr>
              <w:numPr>
                <w:ilvl w:val="12"/>
                <w:numId w:val="0"/>
              </w:numPr>
              <w:spacing w:after="0" w:line="240" w:lineRule="atLeast"/>
              <w:ind w:right="-113" w:firstLine="111"/>
              <w:jc w:val="right"/>
              <w:rPr>
                <w:rFonts w:ascii="Times New Roman" w:eastAsia="Times New Roman" w:hAnsi="Times New Roman" w:cs="Times New Roman"/>
                <w:szCs w:val="22"/>
              </w:rPr>
            </w:pPr>
            <w:r w:rsidRPr="00E56A47">
              <w:rPr>
                <w:rFonts w:ascii="Times New Roman" w:hAnsi="Times New Roman" w:cs="Times New Roman"/>
                <w:szCs w:val="22"/>
                <w:cs/>
              </w:rPr>
              <w:t>8</w:t>
            </w:r>
            <w:r w:rsidRPr="00E56A47">
              <w:rPr>
                <w:rFonts w:ascii="Times New Roman" w:hAnsi="Times New Roman" w:cs="Times New Roman"/>
                <w:szCs w:val="22"/>
              </w:rPr>
              <w:t>,</w:t>
            </w:r>
            <w:r w:rsidRPr="00E56A47">
              <w:rPr>
                <w:rFonts w:ascii="Times New Roman" w:hAnsi="Times New Roman" w:cs="Times New Roman"/>
                <w:szCs w:val="22"/>
                <w:cs/>
              </w:rPr>
              <w:t>018</w:t>
            </w:r>
            <w:r w:rsidRPr="00E56A47">
              <w:rPr>
                <w:rFonts w:ascii="Times New Roman" w:hAnsi="Times New Roman" w:cs="Times New Roman"/>
                <w:szCs w:val="22"/>
              </w:rPr>
              <w:t>,</w:t>
            </w:r>
            <w:r w:rsidRPr="00E56A47">
              <w:rPr>
                <w:rFonts w:ascii="Times New Roman" w:hAnsi="Times New Roman" w:cs="Times New Roman"/>
                <w:szCs w:val="22"/>
                <w:cs/>
              </w:rPr>
              <w:t>372</w:t>
            </w:r>
          </w:p>
        </w:tc>
        <w:tc>
          <w:tcPr>
            <w:tcW w:w="1276" w:type="dxa"/>
            <w:vAlign w:val="bottom"/>
          </w:tcPr>
          <w:p w14:paraId="33A3DD9D" w14:textId="58DCA3D3" w:rsidR="00762ADA" w:rsidRPr="00E56A47" w:rsidRDefault="00762ADA" w:rsidP="00762ADA">
            <w:pPr>
              <w:numPr>
                <w:ilvl w:val="12"/>
                <w:numId w:val="0"/>
              </w:numPr>
              <w:spacing w:after="0" w:line="240" w:lineRule="atLeast"/>
              <w:ind w:right="-111"/>
              <w:jc w:val="center"/>
              <w:rPr>
                <w:rFonts w:ascii="Times New Roman" w:eastAsia="Times New Roman" w:hAnsi="Times New Roman" w:cs="Times New Roman"/>
                <w:szCs w:val="22"/>
              </w:rPr>
            </w:pPr>
            <w:r w:rsidRPr="00E56A47">
              <w:rPr>
                <w:rFonts w:ascii="Times New Roman" w:eastAsia="Times New Roman" w:hAnsi="Times New Roman" w:cs="Times New Roman"/>
                <w:szCs w:val="22"/>
              </w:rPr>
              <w:t>-</w:t>
            </w:r>
          </w:p>
        </w:tc>
        <w:tc>
          <w:tcPr>
            <w:tcW w:w="1276" w:type="dxa"/>
          </w:tcPr>
          <w:p w14:paraId="439A41B1" w14:textId="61E042EE" w:rsidR="00762ADA" w:rsidRPr="00E56A47" w:rsidRDefault="00762ADA" w:rsidP="00762ADA">
            <w:pPr>
              <w:numPr>
                <w:ilvl w:val="12"/>
                <w:numId w:val="0"/>
              </w:numPr>
              <w:spacing w:after="0" w:line="240" w:lineRule="atLeast"/>
              <w:ind w:right="-111"/>
              <w:jc w:val="center"/>
              <w:rPr>
                <w:rFonts w:ascii="Times New Roman" w:eastAsia="Times New Roman" w:hAnsi="Times New Roman" w:cs="Times New Roman"/>
                <w:szCs w:val="22"/>
              </w:rPr>
            </w:pPr>
            <w:r>
              <w:rPr>
                <w:rFonts w:ascii="Times New Roman" w:eastAsia="Times New Roman" w:hAnsi="Times New Roman" w:cs="Times New Roman"/>
                <w:szCs w:val="22"/>
              </w:rPr>
              <w:t>-</w:t>
            </w:r>
          </w:p>
        </w:tc>
      </w:tr>
      <w:tr w:rsidR="004937AD" w:rsidRPr="00C559D0" w14:paraId="3CCEEDE0" w14:textId="594D3BBF" w:rsidTr="00E04D49">
        <w:trPr>
          <w:trHeight w:val="186"/>
        </w:trPr>
        <w:tc>
          <w:tcPr>
            <w:tcW w:w="1843" w:type="dxa"/>
            <w:vAlign w:val="bottom"/>
          </w:tcPr>
          <w:p w14:paraId="0DE935C0" w14:textId="77777777" w:rsidR="004937AD" w:rsidRPr="00C559D0" w:rsidRDefault="004937AD" w:rsidP="004937AD">
            <w:pPr>
              <w:suppressAutoHyphens/>
              <w:spacing w:after="0" w:line="240" w:lineRule="atLeast"/>
              <w:ind w:left="34" w:right="-1" w:hanging="110"/>
              <w:rPr>
                <w:rFonts w:ascii="Times New Roman" w:eastAsia="Times New Roman" w:hAnsi="Times New Roman" w:cs="Times New Roman"/>
                <w:szCs w:val="22"/>
              </w:rPr>
            </w:pPr>
            <w:r w:rsidRPr="00C559D0">
              <w:rPr>
                <w:rFonts w:ascii="Times New Roman" w:eastAsia="Times New Roman" w:hAnsi="Times New Roman" w:cs="Times New Roman"/>
                <w:szCs w:val="22"/>
              </w:rPr>
              <w:t>Promissory note</w:t>
            </w:r>
          </w:p>
        </w:tc>
        <w:tc>
          <w:tcPr>
            <w:tcW w:w="1274" w:type="dxa"/>
            <w:vAlign w:val="bottom"/>
          </w:tcPr>
          <w:p w14:paraId="46BFB08F" w14:textId="6FE60444" w:rsidR="004937AD" w:rsidRPr="00E56A47" w:rsidRDefault="004937AD" w:rsidP="004937AD">
            <w:pPr>
              <w:numPr>
                <w:ilvl w:val="12"/>
                <w:numId w:val="0"/>
              </w:numPr>
              <w:spacing w:after="0" w:line="240" w:lineRule="atLeast"/>
              <w:ind w:left="112" w:right="111"/>
              <w:jc w:val="center"/>
              <w:rPr>
                <w:rFonts w:ascii="Times New Roman" w:eastAsia="Times New Roman" w:hAnsi="Times New Roman" w:cs="Times New Roman"/>
                <w:szCs w:val="22"/>
              </w:rPr>
            </w:pPr>
            <w:r w:rsidRPr="00E56A47">
              <w:rPr>
                <w:rFonts w:ascii="Times New Roman" w:hAnsi="Times New Roman" w:cs="Times New Roman"/>
                <w:spacing w:val="-4"/>
                <w:szCs w:val="22"/>
                <w:cs/>
              </w:rPr>
              <w:t>3.50-5.37</w:t>
            </w:r>
          </w:p>
        </w:tc>
        <w:tc>
          <w:tcPr>
            <w:tcW w:w="1278" w:type="dxa"/>
            <w:vAlign w:val="bottom"/>
          </w:tcPr>
          <w:p w14:paraId="42E5456D" w14:textId="35B60440" w:rsidR="004937AD" w:rsidRPr="004937AD" w:rsidRDefault="004937AD" w:rsidP="004937AD">
            <w:pPr>
              <w:numPr>
                <w:ilvl w:val="12"/>
                <w:numId w:val="0"/>
              </w:numPr>
              <w:spacing w:after="0" w:line="240" w:lineRule="atLeast"/>
              <w:ind w:left="112" w:right="111"/>
              <w:jc w:val="center"/>
              <w:rPr>
                <w:rFonts w:ascii="Times New Roman" w:hAnsi="Times New Roman" w:cs="Times New Roman"/>
                <w:spacing w:val="-4"/>
                <w:szCs w:val="22"/>
              </w:rPr>
            </w:pPr>
            <w:r w:rsidRPr="004937AD">
              <w:rPr>
                <w:rFonts w:ascii="Times New Roman" w:hAnsi="Times New Roman" w:cs="Times New Roman" w:hint="cs"/>
                <w:spacing w:val="-4"/>
                <w:szCs w:val="22"/>
                <w:cs/>
              </w:rPr>
              <w:t>5.00-7.27</w:t>
            </w:r>
          </w:p>
        </w:tc>
        <w:tc>
          <w:tcPr>
            <w:tcW w:w="1280" w:type="dxa"/>
            <w:vAlign w:val="bottom"/>
          </w:tcPr>
          <w:p w14:paraId="58978C3F" w14:textId="085A7772" w:rsidR="004937AD" w:rsidRPr="004937AD" w:rsidRDefault="004937AD" w:rsidP="004937AD">
            <w:pPr>
              <w:numPr>
                <w:ilvl w:val="12"/>
                <w:numId w:val="0"/>
              </w:numPr>
              <w:spacing w:after="0" w:line="240" w:lineRule="atLeast"/>
              <w:ind w:right="-102"/>
              <w:jc w:val="center"/>
              <w:rPr>
                <w:rFonts w:ascii="Times New Roman" w:hAnsi="Times New Roman" w:cs="Times New Roman"/>
                <w:spacing w:val="-4"/>
                <w:szCs w:val="22"/>
                <w:cs/>
              </w:rPr>
            </w:pPr>
            <w:r w:rsidRPr="004937AD">
              <w:rPr>
                <w:rFonts w:ascii="Times New Roman" w:hAnsi="Times New Roman" w:cs="Times New Roman" w:hint="cs"/>
                <w:spacing w:val="-4"/>
                <w:szCs w:val="22"/>
                <w:cs/>
              </w:rPr>
              <w:t>4.9</w:t>
            </w:r>
            <w:r w:rsidR="0070799C">
              <w:rPr>
                <w:rFonts w:ascii="Times New Roman" w:hAnsi="Times New Roman" w:cs="Times New Roman"/>
                <w:spacing w:val="-4"/>
                <w:szCs w:val="22"/>
              </w:rPr>
              <w:t>5</w:t>
            </w:r>
            <w:r w:rsidRPr="004937AD">
              <w:rPr>
                <w:rFonts w:ascii="Times New Roman" w:hAnsi="Times New Roman" w:cs="Times New Roman" w:hint="cs"/>
                <w:spacing w:val="-4"/>
                <w:szCs w:val="22"/>
                <w:cs/>
              </w:rPr>
              <w:t>-5.15</w:t>
            </w:r>
          </w:p>
        </w:tc>
        <w:tc>
          <w:tcPr>
            <w:tcW w:w="1279" w:type="dxa"/>
            <w:vAlign w:val="bottom"/>
          </w:tcPr>
          <w:p w14:paraId="03FC2787" w14:textId="2D752E12" w:rsidR="004937AD" w:rsidRPr="00E56A47" w:rsidRDefault="004937AD" w:rsidP="004937AD">
            <w:pPr>
              <w:numPr>
                <w:ilvl w:val="12"/>
                <w:numId w:val="0"/>
              </w:numPr>
              <w:pBdr>
                <w:bottom w:val="single" w:sz="4" w:space="1" w:color="auto"/>
              </w:pBdr>
              <w:spacing w:after="0" w:line="240" w:lineRule="atLeast"/>
              <w:ind w:right="-111"/>
              <w:jc w:val="right"/>
              <w:rPr>
                <w:rFonts w:ascii="Times New Roman" w:eastAsia="Times New Roman" w:hAnsi="Times New Roman" w:cs="Times New Roman"/>
                <w:szCs w:val="22"/>
              </w:rPr>
            </w:pPr>
            <w:r w:rsidRPr="00F05E0F">
              <w:rPr>
                <w:rFonts w:ascii="Times New Roman" w:eastAsia="Times New Roman" w:hAnsi="Times New Roman" w:cs="Times New Roman"/>
                <w:szCs w:val="22"/>
                <w:cs/>
              </w:rPr>
              <w:t>70</w:t>
            </w:r>
            <w:r w:rsidRPr="00F05E0F">
              <w:rPr>
                <w:rFonts w:ascii="Times New Roman" w:eastAsia="Times New Roman" w:hAnsi="Times New Roman" w:cs="Times New Roman"/>
                <w:szCs w:val="22"/>
              </w:rPr>
              <w:t>,</w:t>
            </w:r>
            <w:r w:rsidRPr="00F05E0F">
              <w:rPr>
                <w:rFonts w:ascii="Times New Roman" w:eastAsia="Times New Roman" w:hAnsi="Times New Roman" w:cs="Times New Roman"/>
                <w:szCs w:val="22"/>
                <w:cs/>
              </w:rPr>
              <w:t>627</w:t>
            </w:r>
            <w:r w:rsidRPr="00F05E0F">
              <w:rPr>
                <w:rFonts w:ascii="Times New Roman" w:eastAsia="Times New Roman" w:hAnsi="Times New Roman" w:cs="Times New Roman"/>
                <w:szCs w:val="22"/>
              </w:rPr>
              <w:t>,</w:t>
            </w:r>
            <w:r w:rsidRPr="00F05E0F">
              <w:rPr>
                <w:rFonts w:ascii="Times New Roman" w:eastAsia="Times New Roman" w:hAnsi="Times New Roman" w:cs="Times New Roman"/>
                <w:szCs w:val="22"/>
                <w:cs/>
              </w:rPr>
              <w:t>626</w:t>
            </w:r>
          </w:p>
        </w:tc>
        <w:tc>
          <w:tcPr>
            <w:tcW w:w="1276" w:type="dxa"/>
            <w:vAlign w:val="bottom"/>
          </w:tcPr>
          <w:p w14:paraId="7B851DA3" w14:textId="74DCBB14" w:rsidR="004937AD" w:rsidRPr="00E56A47" w:rsidRDefault="004937AD" w:rsidP="004937AD">
            <w:pPr>
              <w:numPr>
                <w:ilvl w:val="12"/>
                <w:numId w:val="0"/>
              </w:numPr>
              <w:pBdr>
                <w:bottom w:val="single" w:sz="4" w:space="1" w:color="auto"/>
              </w:pBdr>
              <w:spacing w:after="0" w:line="240" w:lineRule="atLeast"/>
              <w:ind w:right="-111"/>
              <w:jc w:val="right"/>
              <w:rPr>
                <w:rFonts w:ascii="Times New Roman" w:eastAsia="Times New Roman" w:hAnsi="Times New Roman" w:cs="Times New Roman"/>
                <w:szCs w:val="22"/>
              </w:rPr>
            </w:pPr>
            <w:r w:rsidRPr="00681579">
              <w:rPr>
                <w:rFonts w:ascii="Times New Roman" w:eastAsia="Times New Roman" w:hAnsi="Times New Roman" w:cs="Times New Roman"/>
                <w:szCs w:val="22"/>
              </w:rPr>
              <w:t>48,999,726</w:t>
            </w:r>
          </w:p>
        </w:tc>
        <w:tc>
          <w:tcPr>
            <w:tcW w:w="1276" w:type="dxa"/>
          </w:tcPr>
          <w:p w14:paraId="02F9F69E" w14:textId="3DFCDD14" w:rsidR="004937AD" w:rsidRPr="00E56A47" w:rsidRDefault="004937AD" w:rsidP="004937AD">
            <w:pPr>
              <w:numPr>
                <w:ilvl w:val="12"/>
                <w:numId w:val="0"/>
              </w:numPr>
              <w:pBdr>
                <w:bottom w:val="single" w:sz="4" w:space="1" w:color="auto"/>
              </w:pBdr>
              <w:spacing w:after="0" w:line="240" w:lineRule="atLeast"/>
              <w:ind w:right="-111"/>
              <w:jc w:val="right"/>
              <w:rPr>
                <w:rFonts w:ascii="Times New Roman" w:eastAsia="Times New Roman" w:hAnsi="Times New Roman" w:cs="Times New Roman"/>
                <w:szCs w:val="22"/>
              </w:rPr>
            </w:pPr>
            <w:r w:rsidRPr="00B570C4">
              <w:rPr>
                <w:rFonts w:ascii="Times New Roman" w:eastAsia="Times New Roman" w:hAnsi="Times New Roman" w:cs="Times New Roman"/>
                <w:szCs w:val="22"/>
              </w:rPr>
              <w:t>29,979,492</w:t>
            </w:r>
          </w:p>
        </w:tc>
      </w:tr>
      <w:tr w:rsidR="00762ADA" w:rsidRPr="00C559D0" w14:paraId="1A838C1C" w14:textId="3B8652AB" w:rsidTr="00E04D49">
        <w:trPr>
          <w:trHeight w:val="284"/>
        </w:trPr>
        <w:tc>
          <w:tcPr>
            <w:tcW w:w="1843" w:type="dxa"/>
            <w:vAlign w:val="bottom"/>
          </w:tcPr>
          <w:p w14:paraId="05463116" w14:textId="77777777" w:rsidR="00762ADA" w:rsidRPr="00C559D0" w:rsidRDefault="00762ADA" w:rsidP="00762ADA">
            <w:pPr>
              <w:suppressAutoHyphens/>
              <w:spacing w:after="0" w:line="240" w:lineRule="atLeast"/>
              <w:ind w:left="34" w:right="-1" w:hanging="110"/>
              <w:rPr>
                <w:rFonts w:ascii="Times New Roman" w:eastAsia="Times New Roman" w:hAnsi="Times New Roman" w:cs="Times New Roman"/>
                <w:szCs w:val="22"/>
              </w:rPr>
            </w:pPr>
          </w:p>
        </w:tc>
        <w:tc>
          <w:tcPr>
            <w:tcW w:w="1274" w:type="dxa"/>
            <w:vAlign w:val="bottom"/>
          </w:tcPr>
          <w:p w14:paraId="70D5BAB5" w14:textId="77777777" w:rsidR="00762ADA" w:rsidRPr="00E56A47" w:rsidRDefault="00762ADA" w:rsidP="00762ADA">
            <w:pPr>
              <w:numPr>
                <w:ilvl w:val="12"/>
                <w:numId w:val="0"/>
              </w:numPr>
              <w:spacing w:after="0" w:line="240" w:lineRule="atLeast"/>
              <w:ind w:left="112" w:right="111"/>
              <w:jc w:val="center"/>
              <w:rPr>
                <w:rFonts w:ascii="Times New Roman" w:eastAsia="Times New Roman" w:hAnsi="Times New Roman" w:cs="Times New Roman"/>
                <w:szCs w:val="22"/>
              </w:rPr>
            </w:pPr>
          </w:p>
        </w:tc>
        <w:tc>
          <w:tcPr>
            <w:tcW w:w="1278" w:type="dxa"/>
            <w:vAlign w:val="bottom"/>
          </w:tcPr>
          <w:p w14:paraId="5268A7EA" w14:textId="77777777" w:rsidR="00762ADA" w:rsidRPr="00E56A47" w:rsidRDefault="00762ADA" w:rsidP="00762ADA">
            <w:pPr>
              <w:numPr>
                <w:ilvl w:val="12"/>
                <w:numId w:val="0"/>
              </w:numPr>
              <w:spacing w:after="0" w:line="240" w:lineRule="atLeast"/>
              <w:ind w:left="112" w:right="111"/>
              <w:jc w:val="center"/>
              <w:rPr>
                <w:rFonts w:ascii="Times New Roman" w:eastAsia="Times New Roman" w:hAnsi="Times New Roman" w:cs="Times New Roman"/>
                <w:szCs w:val="22"/>
              </w:rPr>
            </w:pPr>
          </w:p>
        </w:tc>
        <w:tc>
          <w:tcPr>
            <w:tcW w:w="1280" w:type="dxa"/>
          </w:tcPr>
          <w:p w14:paraId="41BE3553" w14:textId="77777777" w:rsidR="00762ADA" w:rsidRPr="00E56A47" w:rsidRDefault="00762ADA" w:rsidP="00762ADA">
            <w:pPr>
              <w:numPr>
                <w:ilvl w:val="12"/>
                <w:numId w:val="0"/>
              </w:numPr>
              <w:spacing w:after="0" w:line="240" w:lineRule="atLeast"/>
              <w:ind w:right="-113" w:firstLine="111"/>
              <w:jc w:val="right"/>
              <w:rPr>
                <w:rFonts w:ascii="Times New Roman" w:hAnsi="Times New Roman" w:cs="Times New Roman"/>
                <w:szCs w:val="22"/>
                <w:cs/>
              </w:rPr>
            </w:pPr>
          </w:p>
        </w:tc>
        <w:tc>
          <w:tcPr>
            <w:tcW w:w="1279" w:type="dxa"/>
            <w:vAlign w:val="bottom"/>
          </w:tcPr>
          <w:p w14:paraId="13FEA715" w14:textId="21C30EF7" w:rsidR="00762ADA" w:rsidRPr="00E56A47" w:rsidRDefault="00762ADA" w:rsidP="00762ADA">
            <w:pPr>
              <w:numPr>
                <w:ilvl w:val="12"/>
                <w:numId w:val="0"/>
              </w:numPr>
              <w:pBdr>
                <w:bottom w:val="double" w:sz="4" w:space="1" w:color="auto"/>
              </w:pBdr>
              <w:spacing w:after="0" w:line="240" w:lineRule="atLeast"/>
              <w:ind w:right="-111"/>
              <w:jc w:val="right"/>
              <w:rPr>
                <w:rFonts w:ascii="Times New Roman" w:eastAsia="Times New Roman" w:hAnsi="Times New Roman" w:cs="Times New Roman"/>
                <w:szCs w:val="22"/>
              </w:rPr>
            </w:pPr>
            <w:r w:rsidRPr="00540E2E">
              <w:rPr>
                <w:rFonts w:ascii="Times New Roman" w:eastAsia="Times New Roman" w:hAnsi="Times New Roman" w:cs="Times New Roman"/>
                <w:szCs w:val="22"/>
                <w:cs/>
              </w:rPr>
              <w:t>78</w:t>
            </w:r>
            <w:r w:rsidRPr="00540E2E">
              <w:rPr>
                <w:rFonts w:ascii="Times New Roman" w:eastAsia="Times New Roman" w:hAnsi="Times New Roman" w:cs="Times New Roman"/>
                <w:szCs w:val="22"/>
              </w:rPr>
              <w:t>,</w:t>
            </w:r>
            <w:r w:rsidRPr="00540E2E">
              <w:rPr>
                <w:rFonts w:ascii="Times New Roman" w:eastAsia="Times New Roman" w:hAnsi="Times New Roman" w:cs="Times New Roman"/>
                <w:szCs w:val="22"/>
                <w:cs/>
              </w:rPr>
              <w:t>645</w:t>
            </w:r>
            <w:r w:rsidRPr="00540E2E">
              <w:rPr>
                <w:rFonts w:ascii="Times New Roman" w:eastAsia="Times New Roman" w:hAnsi="Times New Roman" w:cs="Times New Roman"/>
                <w:szCs w:val="22"/>
              </w:rPr>
              <w:t>,</w:t>
            </w:r>
            <w:r w:rsidRPr="00540E2E">
              <w:rPr>
                <w:rFonts w:ascii="Times New Roman" w:eastAsia="Times New Roman" w:hAnsi="Times New Roman" w:cs="Times New Roman"/>
                <w:szCs w:val="22"/>
                <w:cs/>
              </w:rPr>
              <w:t>998</w:t>
            </w:r>
          </w:p>
        </w:tc>
        <w:tc>
          <w:tcPr>
            <w:tcW w:w="1276" w:type="dxa"/>
            <w:vAlign w:val="bottom"/>
          </w:tcPr>
          <w:p w14:paraId="2B5C99C3" w14:textId="7B8B5E16" w:rsidR="00762ADA" w:rsidRPr="00E56A47" w:rsidRDefault="00762ADA" w:rsidP="00762ADA">
            <w:pPr>
              <w:numPr>
                <w:ilvl w:val="12"/>
                <w:numId w:val="0"/>
              </w:numPr>
              <w:pBdr>
                <w:bottom w:val="double" w:sz="4" w:space="1" w:color="auto"/>
              </w:pBdr>
              <w:spacing w:after="0" w:line="240" w:lineRule="atLeast"/>
              <w:ind w:right="-111"/>
              <w:jc w:val="right"/>
              <w:rPr>
                <w:rFonts w:ascii="Times New Roman" w:eastAsia="Times New Roman" w:hAnsi="Times New Roman" w:cs="Times New Roman"/>
                <w:szCs w:val="22"/>
              </w:rPr>
            </w:pPr>
            <w:r w:rsidRPr="00681579">
              <w:rPr>
                <w:rFonts w:ascii="Times New Roman" w:eastAsia="Times New Roman" w:hAnsi="Times New Roman" w:cs="Times New Roman"/>
                <w:szCs w:val="22"/>
              </w:rPr>
              <w:t>48,999,726</w:t>
            </w:r>
          </w:p>
        </w:tc>
        <w:tc>
          <w:tcPr>
            <w:tcW w:w="1276" w:type="dxa"/>
          </w:tcPr>
          <w:p w14:paraId="2B1E3B32" w14:textId="25EF2161" w:rsidR="00762ADA" w:rsidRPr="00E56A47" w:rsidRDefault="00762ADA" w:rsidP="00762ADA">
            <w:pPr>
              <w:numPr>
                <w:ilvl w:val="12"/>
                <w:numId w:val="0"/>
              </w:numPr>
              <w:pBdr>
                <w:bottom w:val="double" w:sz="4" w:space="1" w:color="auto"/>
              </w:pBdr>
              <w:spacing w:after="0" w:line="240" w:lineRule="atLeast"/>
              <w:ind w:right="-111"/>
              <w:jc w:val="right"/>
              <w:rPr>
                <w:rFonts w:ascii="Times New Roman" w:eastAsia="Times New Roman" w:hAnsi="Times New Roman" w:cs="Times New Roman"/>
                <w:szCs w:val="22"/>
              </w:rPr>
            </w:pPr>
            <w:r w:rsidRPr="00B570C4">
              <w:rPr>
                <w:rFonts w:ascii="Times New Roman" w:eastAsia="Times New Roman" w:hAnsi="Times New Roman" w:cs="Times New Roman"/>
                <w:szCs w:val="22"/>
              </w:rPr>
              <w:t>29,979,492</w:t>
            </w:r>
          </w:p>
        </w:tc>
      </w:tr>
    </w:tbl>
    <w:p w14:paraId="34704201" w14:textId="43B76FA7" w:rsidR="004249BB" w:rsidRDefault="00B605BB" w:rsidP="007A0476">
      <w:pPr>
        <w:pStyle w:val="ListParagraph"/>
        <w:spacing w:before="120" w:line="240" w:lineRule="atLeast"/>
        <w:ind w:left="284"/>
        <w:jc w:val="thaiDistribute"/>
        <w:rPr>
          <w:rFonts w:cstheme="minorBidi"/>
          <w:spacing w:val="-4"/>
          <w:sz w:val="22"/>
          <w:szCs w:val="22"/>
        </w:rPr>
      </w:pPr>
      <w:r w:rsidRPr="00D82347">
        <w:rPr>
          <w:rFonts w:cs="Times New Roman"/>
          <w:spacing w:val="-4"/>
          <w:sz w:val="22"/>
          <w:szCs w:val="22"/>
        </w:rPr>
        <w:t>As at 3</w:t>
      </w:r>
      <w:r w:rsidR="00812407">
        <w:rPr>
          <w:rFonts w:cs="Times New Roman"/>
          <w:spacing w:val="-4"/>
          <w:sz w:val="22"/>
          <w:szCs w:val="22"/>
        </w:rPr>
        <w:t>1 Dec</w:t>
      </w:r>
      <w:r w:rsidR="001D116F" w:rsidRPr="00EC01FC">
        <w:rPr>
          <w:rFonts w:cs="Times New Roman"/>
          <w:color w:val="000000"/>
          <w:sz w:val="22"/>
          <w:szCs w:val="20"/>
        </w:rPr>
        <w:t>ember</w:t>
      </w:r>
      <w:r w:rsidR="001A511F" w:rsidRPr="00EC01FC">
        <w:rPr>
          <w:rFonts w:cs="Times New Roman"/>
          <w:spacing w:val="-4"/>
          <w:sz w:val="22"/>
          <w:szCs w:val="22"/>
        </w:rPr>
        <w:t xml:space="preserve"> </w:t>
      </w:r>
      <w:r w:rsidRPr="00EC01FC">
        <w:rPr>
          <w:rFonts w:cs="Times New Roman"/>
          <w:spacing w:val="-4"/>
          <w:sz w:val="22"/>
          <w:szCs w:val="22"/>
        </w:rPr>
        <w:t>202</w:t>
      </w:r>
      <w:r w:rsidR="00ED2FCE" w:rsidRPr="00EC01FC">
        <w:rPr>
          <w:rFonts w:cs="Times New Roman"/>
          <w:spacing w:val="-4"/>
          <w:sz w:val="22"/>
          <w:szCs w:val="22"/>
        </w:rPr>
        <w:t>5</w:t>
      </w:r>
      <w:r w:rsidR="00906AA3" w:rsidRPr="00EC01FC">
        <w:rPr>
          <w:rFonts w:cs="Times New Roman"/>
          <w:spacing w:val="-4"/>
          <w:sz w:val="22"/>
          <w:szCs w:val="22"/>
        </w:rPr>
        <w:t xml:space="preserve">, </w:t>
      </w:r>
      <w:r w:rsidRPr="00EC01FC">
        <w:rPr>
          <w:rFonts w:cs="Times New Roman"/>
          <w:spacing w:val="-4"/>
          <w:sz w:val="22"/>
          <w:szCs w:val="22"/>
        </w:rPr>
        <w:t xml:space="preserve">the Company has credit facility for overdraft and short-term loans from a local financial institution amounting to Baht </w:t>
      </w:r>
      <w:r w:rsidR="00B570C4">
        <w:rPr>
          <w:rFonts w:cs="Times New Roman"/>
          <w:spacing w:val="-4"/>
          <w:sz w:val="22"/>
          <w:szCs w:val="22"/>
        </w:rPr>
        <w:t>10</w:t>
      </w:r>
      <w:r w:rsidR="00D9611E" w:rsidRPr="00EC01FC">
        <w:rPr>
          <w:rFonts w:cs="Times New Roman"/>
          <w:spacing w:val="-4"/>
          <w:sz w:val="22"/>
          <w:szCs w:val="22"/>
        </w:rPr>
        <w:t>6</w:t>
      </w:r>
      <w:r w:rsidRPr="00EC01FC">
        <w:rPr>
          <w:rFonts w:cs="Times New Roman"/>
          <w:spacing w:val="-4"/>
          <w:sz w:val="22"/>
          <w:szCs w:val="22"/>
        </w:rPr>
        <w:t>.</w:t>
      </w:r>
      <w:r w:rsidR="00B36A9D">
        <w:rPr>
          <w:rFonts w:cs="Times New Roman"/>
          <w:spacing w:val="-4"/>
          <w:sz w:val="22"/>
          <w:szCs w:val="22"/>
        </w:rPr>
        <w:t>7</w:t>
      </w:r>
      <w:r w:rsidRPr="00EC01FC">
        <w:rPr>
          <w:rFonts w:cs="Times New Roman"/>
          <w:spacing w:val="-4"/>
          <w:sz w:val="22"/>
          <w:szCs w:val="22"/>
        </w:rPr>
        <w:t>2 million</w:t>
      </w:r>
      <w:r w:rsidR="00741EB4" w:rsidRPr="00EC01FC">
        <w:rPr>
          <w:rFonts w:cs="Times New Roman"/>
          <w:spacing w:val="-4"/>
          <w:sz w:val="22"/>
          <w:szCs w:val="22"/>
        </w:rPr>
        <w:t xml:space="preserve"> </w:t>
      </w:r>
      <w:r w:rsidR="00D540C3" w:rsidRPr="00EC01FC">
        <w:rPr>
          <w:rFonts w:cs="Times New Roman"/>
          <w:spacing w:val="-4"/>
          <w:sz w:val="22"/>
          <w:szCs w:val="22"/>
        </w:rPr>
        <w:t>(</w:t>
      </w:r>
      <w:r w:rsidR="00EC648F">
        <w:rPr>
          <w:rFonts w:cs="Times New Roman"/>
          <w:spacing w:val="-4"/>
          <w:sz w:val="22"/>
          <w:szCs w:val="22"/>
        </w:rPr>
        <w:t xml:space="preserve">31 December </w:t>
      </w:r>
      <w:r w:rsidR="00D540C3" w:rsidRPr="00EC01FC">
        <w:rPr>
          <w:rFonts w:cs="Times New Roman"/>
          <w:spacing w:val="-4"/>
          <w:sz w:val="22"/>
          <w:szCs w:val="22"/>
        </w:rPr>
        <w:t>202</w:t>
      </w:r>
      <w:r w:rsidR="00ED2FCE" w:rsidRPr="00EC01FC">
        <w:rPr>
          <w:rFonts w:cs="Times New Roman"/>
          <w:spacing w:val="-4"/>
          <w:sz w:val="22"/>
          <w:szCs w:val="22"/>
        </w:rPr>
        <w:t>4</w:t>
      </w:r>
      <w:r w:rsidR="00D540C3" w:rsidRPr="00EC01FC">
        <w:rPr>
          <w:rFonts w:cstheme="minorBidi"/>
          <w:spacing w:val="-4"/>
          <w:sz w:val="22"/>
          <w:szCs w:val="22"/>
        </w:rPr>
        <w:t>:</w:t>
      </w:r>
      <w:r w:rsidR="00741EB4" w:rsidRPr="00EC01FC">
        <w:rPr>
          <w:rFonts w:cstheme="minorBidi"/>
          <w:spacing w:val="-4"/>
          <w:sz w:val="22"/>
          <w:szCs w:val="22"/>
        </w:rPr>
        <w:t xml:space="preserve"> amounting to</w:t>
      </w:r>
      <w:r w:rsidR="00D540C3" w:rsidRPr="00EC01FC">
        <w:rPr>
          <w:rFonts w:cstheme="minorBidi"/>
          <w:spacing w:val="-4"/>
          <w:sz w:val="22"/>
          <w:szCs w:val="22"/>
        </w:rPr>
        <w:t xml:space="preserve"> Baht </w:t>
      </w:r>
      <w:r w:rsidR="00B570C4">
        <w:rPr>
          <w:rFonts w:cs="Times New Roman"/>
          <w:spacing w:val="-4"/>
          <w:sz w:val="22"/>
          <w:szCs w:val="22"/>
        </w:rPr>
        <w:t>105</w:t>
      </w:r>
      <w:r w:rsidR="00ED2FCE" w:rsidRPr="00EC01FC">
        <w:rPr>
          <w:rFonts w:cs="Times New Roman"/>
          <w:spacing w:val="-4"/>
          <w:sz w:val="22"/>
          <w:szCs w:val="22"/>
        </w:rPr>
        <w:t xml:space="preserve">.82 </w:t>
      </w:r>
      <w:r w:rsidR="00D540C3" w:rsidRPr="00EC01FC">
        <w:rPr>
          <w:rFonts w:cstheme="minorBidi"/>
          <w:spacing w:val="-4"/>
          <w:sz w:val="22"/>
          <w:szCs w:val="22"/>
        </w:rPr>
        <w:t>million</w:t>
      </w:r>
      <w:r w:rsidR="00EC648F">
        <w:rPr>
          <w:rFonts w:cstheme="minorBidi"/>
          <w:spacing w:val="-4"/>
          <w:sz w:val="22"/>
          <w:szCs w:val="22"/>
        </w:rPr>
        <w:t xml:space="preserve"> and 1 January 2024</w:t>
      </w:r>
      <w:r w:rsidR="00BB7E82">
        <w:rPr>
          <w:rFonts w:cstheme="minorBidi"/>
          <w:spacing w:val="-4"/>
          <w:sz w:val="22"/>
          <w:szCs w:val="22"/>
        </w:rPr>
        <w:t xml:space="preserve">: </w:t>
      </w:r>
      <w:r w:rsidR="00BB7E82" w:rsidRPr="00EC01FC">
        <w:rPr>
          <w:rFonts w:cstheme="minorBidi"/>
          <w:spacing w:val="-4"/>
          <w:sz w:val="22"/>
          <w:szCs w:val="22"/>
        </w:rPr>
        <w:t xml:space="preserve">amounting to Baht </w:t>
      </w:r>
      <w:r w:rsidR="00BB7E82">
        <w:rPr>
          <w:rFonts w:cs="Times New Roman"/>
          <w:spacing w:val="-4"/>
          <w:sz w:val="22"/>
          <w:szCs w:val="22"/>
        </w:rPr>
        <w:t>10</w:t>
      </w:r>
      <w:r w:rsidR="00BB7E82" w:rsidRPr="00EC01FC">
        <w:rPr>
          <w:rFonts w:cs="Times New Roman"/>
          <w:spacing w:val="-4"/>
          <w:sz w:val="22"/>
          <w:szCs w:val="22"/>
        </w:rPr>
        <w:t xml:space="preserve">5.82 </w:t>
      </w:r>
      <w:r w:rsidR="00BB7E82" w:rsidRPr="00EC01FC">
        <w:rPr>
          <w:rFonts w:cstheme="minorBidi"/>
          <w:spacing w:val="-4"/>
          <w:sz w:val="22"/>
          <w:szCs w:val="22"/>
        </w:rPr>
        <w:t>million</w:t>
      </w:r>
      <w:r w:rsidR="00D540C3" w:rsidRPr="00EC01FC">
        <w:rPr>
          <w:rFonts w:cs="Times New Roman"/>
          <w:spacing w:val="-4"/>
          <w:sz w:val="22"/>
          <w:szCs w:val="22"/>
        </w:rPr>
        <w:t>)</w:t>
      </w:r>
      <w:r w:rsidR="00741EB4" w:rsidRPr="00EC01FC">
        <w:rPr>
          <w:rFonts w:cs="Times New Roman"/>
          <w:spacing w:val="-4"/>
          <w:sz w:val="22"/>
          <w:szCs w:val="22"/>
        </w:rPr>
        <w:t>.</w:t>
      </w:r>
      <w:r w:rsidR="00D540C3" w:rsidRPr="00EC01FC">
        <w:rPr>
          <w:rFonts w:cs="Times New Roman"/>
          <w:spacing w:val="-4"/>
          <w:sz w:val="22"/>
          <w:szCs w:val="22"/>
        </w:rPr>
        <w:t xml:space="preserve"> </w:t>
      </w:r>
      <w:r w:rsidRPr="00EC01FC">
        <w:rPr>
          <w:rFonts w:cs="Times New Roman"/>
          <w:spacing w:val="-4"/>
          <w:sz w:val="22"/>
          <w:szCs w:val="22"/>
        </w:rPr>
        <w:t>Overdraft and short-term loans are secured by land, building and machinery of the Company (Note 1</w:t>
      </w:r>
      <w:r w:rsidR="00B570C4">
        <w:rPr>
          <w:rFonts w:cs="Times New Roman"/>
          <w:spacing w:val="-4"/>
          <w:sz w:val="22"/>
          <w:szCs w:val="22"/>
        </w:rPr>
        <w:t>3</w:t>
      </w:r>
      <w:r w:rsidRPr="00EC01FC">
        <w:rPr>
          <w:rFonts w:cs="Times New Roman"/>
          <w:spacing w:val="-4"/>
          <w:sz w:val="22"/>
          <w:szCs w:val="22"/>
        </w:rPr>
        <w:t>).</w:t>
      </w:r>
    </w:p>
    <w:p w14:paraId="508AEA5A" w14:textId="77777777" w:rsidR="00707641" w:rsidRDefault="00707641" w:rsidP="007A0476">
      <w:pPr>
        <w:pStyle w:val="ListParagraph"/>
        <w:spacing w:before="120" w:line="240" w:lineRule="atLeast"/>
        <w:ind w:left="284"/>
        <w:jc w:val="thaiDistribute"/>
        <w:rPr>
          <w:rFonts w:cstheme="minorBidi"/>
          <w:spacing w:val="-4"/>
          <w:sz w:val="22"/>
          <w:szCs w:val="22"/>
        </w:rPr>
      </w:pPr>
    </w:p>
    <w:p w14:paraId="5CE35949" w14:textId="77777777" w:rsidR="00BD2E26" w:rsidRDefault="00BD2E26" w:rsidP="007A0476">
      <w:pPr>
        <w:pStyle w:val="ListParagraph"/>
        <w:spacing w:before="120" w:line="240" w:lineRule="atLeast"/>
        <w:ind w:left="284"/>
        <w:jc w:val="thaiDistribute"/>
        <w:rPr>
          <w:rFonts w:cstheme="minorBidi"/>
          <w:spacing w:val="-4"/>
          <w:sz w:val="22"/>
          <w:szCs w:val="22"/>
          <w:cs/>
        </w:rPr>
      </w:pPr>
    </w:p>
    <w:p w14:paraId="3F868337" w14:textId="77777777" w:rsidR="00707641" w:rsidRDefault="00707641" w:rsidP="007A0476">
      <w:pPr>
        <w:pStyle w:val="ListParagraph"/>
        <w:spacing w:before="120" w:line="240" w:lineRule="atLeast"/>
        <w:ind w:left="284"/>
        <w:jc w:val="thaiDistribute"/>
        <w:rPr>
          <w:rFonts w:cstheme="minorBidi"/>
          <w:spacing w:val="-4"/>
          <w:sz w:val="22"/>
          <w:szCs w:val="22"/>
        </w:rPr>
      </w:pPr>
    </w:p>
    <w:p w14:paraId="12A791F4" w14:textId="67C754CD" w:rsidR="00C049F9" w:rsidRPr="00456AF7" w:rsidRDefault="00C049F9" w:rsidP="00EE4332">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lastRenderedPageBreak/>
        <w:t>TRADE AND OTHER CURRENT PAYABLES</w:t>
      </w:r>
    </w:p>
    <w:tbl>
      <w:tblPr>
        <w:tblW w:w="9639" w:type="dxa"/>
        <w:tblInd w:w="142" w:type="dxa"/>
        <w:tblLayout w:type="fixed"/>
        <w:tblLook w:val="04A0" w:firstRow="1" w:lastRow="0" w:firstColumn="1" w:lastColumn="0" w:noHBand="0" w:noVBand="1"/>
      </w:tblPr>
      <w:tblGrid>
        <w:gridCol w:w="3969"/>
        <w:gridCol w:w="1417"/>
        <w:gridCol w:w="1418"/>
        <w:gridCol w:w="1417"/>
        <w:gridCol w:w="1418"/>
      </w:tblGrid>
      <w:tr w:rsidR="00717DCF" w:rsidRPr="000832A8" w14:paraId="67F14531" w14:textId="77777777" w:rsidTr="00281275">
        <w:trPr>
          <w:cantSplit/>
          <w:trHeight w:val="293"/>
        </w:trPr>
        <w:tc>
          <w:tcPr>
            <w:tcW w:w="3969" w:type="dxa"/>
            <w:tcBorders>
              <w:top w:val="nil"/>
              <w:left w:val="nil"/>
              <w:bottom w:val="nil"/>
              <w:right w:val="nil"/>
            </w:tcBorders>
            <w:noWrap/>
            <w:vAlign w:val="bottom"/>
          </w:tcPr>
          <w:p w14:paraId="35B1D6D0" w14:textId="77777777" w:rsidR="00717DCF" w:rsidRPr="000832A8" w:rsidRDefault="00717DCF" w:rsidP="004F6826">
            <w:pPr>
              <w:spacing w:after="0" w:line="300" w:lineRule="exact"/>
              <w:ind w:left="283" w:right="-28"/>
              <w:jc w:val="center"/>
              <w:rPr>
                <w:rFonts w:ascii="Times New Roman" w:eastAsia="Times New Roman" w:hAnsi="Times New Roman" w:cs="Times New Roman"/>
                <w:b/>
                <w:bCs/>
                <w:szCs w:val="22"/>
              </w:rPr>
            </w:pPr>
          </w:p>
        </w:tc>
        <w:tc>
          <w:tcPr>
            <w:tcW w:w="5670" w:type="dxa"/>
            <w:gridSpan w:val="4"/>
            <w:noWrap/>
            <w:vAlign w:val="bottom"/>
          </w:tcPr>
          <w:p w14:paraId="37558C39" w14:textId="759AA0C6" w:rsidR="00717DCF" w:rsidRDefault="00717DCF" w:rsidP="00281051">
            <w:pPr>
              <w:pBdr>
                <w:bottom w:val="single" w:sz="4" w:space="1" w:color="auto"/>
              </w:pBdr>
              <w:spacing w:after="0" w:line="300" w:lineRule="exact"/>
              <w:ind w:right="-111"/>
              <w:jc w:val="center"/>
              <w:rPr>
                <w:rFonts w:ascii="Times New Roman" w:eastAsia="Times New Roman" w:hAnsi="Times New Roman" w:cs="Times New Roman"/>
                <w:color w:val="000000"/>
                <w:szCs w:val="22"/>
              </w:rPr>
            </w:pPr>
            <w:r w:rsidRPr="000832A8">
              <w:rPr>
                <w:rFonts w:ascii="Times New Roman" w:eastAsia="Times New Roman" w:hAnsi="Times New Roman" w:cs="Times New Roman"/>
                <w:szCs w:val="22"/>
              </w:rPr>
              <w:t>In Baht</w:t>
            </w:r>
          </w:p>
        </w:tc>
      </w:tr>
      <w:tr w:rsidR="00717DCF" w:rsidRPr="000832A8" w14:paraId="1EA5C899" w14:textId="77777777" w:rsidTr="00281275">
        <w:trPr>
          <w:cantSplit/>
          <w:trHeight w:val="293"/>
        </w:trPr>
        <w:tc>
          <w:tcPr>
            <w:tcW w:w="3969" w:type="dxa"/>
            <w:tcBorders>
              <w:top w:val="nil"/>
              <w:left w:val="nil"/>
              <w:bottom w:val="nil"/>
              <w:right w:val="nil"/>
            </w:tcBorders>
            <w:noWrap/>
            <w:vAlign w:val="bottom"/>
          </w:tcPr>
          <w:p w14:paraId="49DE1A4E" w14:textId="77777777" w:rsidR="00717DCF" w:rsidRPr="000832A8" w:rsidRDefault="00717DCF" w:rsidP="004F6826">
            <w:pPr>
              <w:spacing w:after="0" w:line="300" w:lineRule="exact"/>
              <w:ind w:left="283" w:right="-28"/>
              <w:jc w:val="center"/>
              <w:rPr>
                <w:rFonts w:ascii="Times New Roman" w:eastAsia="Times New Roman" w:hAnsi="Times New Roman" w:cs="Times New Roman"/>
                <w:b/>
                <w:bCs/>
                <w:szCs w:val="22"/>
              </w:rPr>
            </w:pPr>
          </w:p>
        </w:tc>
        <w:tc>
          <w:tcPr>
            <w:tcW w:w="2835" w:type="dxa"/>
            <w:gridSpan w:val="2"/>
            <w:noWrap/>
            <w:vAlign w:val="bottom"/>
          </w:tcPr>
          <w:p w14:paraId="5DD62384" w14:textId="77777777" w:rsidR="00717DCF" w:rsidRPr="000832A8" w:rsidRDefault="00717DCF" w:rsidP="00281275">
            <w:pPr>
              <w:spacing w:after="0" w:line="300" w:lineRule="exact"/>
              <w:ind w:right="54"/>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Consolidated</w:t>
            </w:r>
          </w:p>
          <w:p w14:paraId="75842239" w14:textId="7B1D75C9" w:rsidR="00717DCF" w:rsidRDefault="00717DCF" w:rsidP="00717DCF">
            <w:pPr>
              <w:pBdr>
                <w:bottom w:val="single" w:sz="4" w:space="1" w:color="auto"/>
              </w:pBdr>
              <w:spacing w:after="0" w:line="300" w:lineRule="exact"/>
              <w:jc w:val="center"/>
              <w:rPr>
                <w:rFonts w:ascii="Times New Roman" w:eastAsia="Times New Roman" w:hAnsi="Times New Roman" w:cs="Times New Roman"/>
                <w:color w:val="000000"/>
                <w:szCs w:val="22"/>
              </w:rPr>
            </w:pPr>
            <w:r w:rsidRPr="000832A8">
              <w:rPr>
                <w:rFonts w:ascii="Times New Roman" w:eastAsia="Times New Roman" w:hAnsi="Times New Roman" w:cs="Times New Roman"/>
                <w:szCs w:val="22"/>
              </w:rPr>
              <w:t>financial statements</w:t>
            </w:r>
          </w:p>
        </w:tc>
        <w:tc>
          <w:tcPr>
            <w:tcW w:w="2835" w:type="dxa"/>
            <w:gridSpan w:val="2"/>
            <w:vAlign w:val="bottom"/>
          </w:tcPr>
          <w:p w14:paraId="064BF75E" w14:textId="77777777" w:rsidR="00717DCF" w:rsidRPr="000832A8" w:rsidRDefault="00717DCF" w:rsidP="00717DCF">
            <w:pPr>
              <w:spacing w:after="0" w:line="300" w:lineRule="exact"/>
              <w:ind w:left="33" w:right="50"/>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Separate                   </w:t>
            </w:r>
          </w:p>
          <w:p w14:paraId="552C46D2" w14:textId="2B5D86F3" w:rsidR="00717DCF" w:rsidRDefault="00717DCF" w:rsidP="00717DCF">
            <w:pPr>
              <w:pBdr>
                <w:bottom w:val="single" w:sz="4" w:space="1" w:color="auto"/>
              </w:pBdr>
              <w:spacing w:after="0" w:line="300" w:lineRule="exact"/>
              <w:ind w:right="-111"/>
              <w:jc w:val="center"/>
              <w:rPr>
                <w:rFonts w:ascii="Times New Roman" w:eastAsia="Times New Roman" w:hAnsi="Times New Roman" w:cs="Times New Roman"/>
                <w:color w:val="000000"/>
                <w:szCs w:val="22"/>
              </w:rPr>
            </w:pPr>
            <w:r w:rsidRPr="000832A8">
              <w:rPr>
                <w:rFonts w:ascii="Times New Roman" w:eastAsia="Times New Roman" w:hAnsi="Times New Roman" w:cs="Times New Roman"/>
                <w:szCs w:val="22"/>
              </w:rPr>
              <w:t>financial statements</w:t>
            </w:r>
          </w:p>
        </w:tc>
      </w:tr>
      <w:tr w:rsidR="00717DCF" w:rsidRPr="000832A8" w14:paraId="5B536441" w14:textId="3E3FE83B" w:rsidTr="00281275">
        <w:trPr>
          <w:cantSplit/>
          <w:trHeight w:val="293"/>
        </w:trPr>
        <w:tc>
          <w:tcPr>
            <w:tcW w:w="3969" w:type="dxa"/>
            <w:tcBorders>
              <w:top w:val="nil"/>
              <w:left w:val="nil"/>
              <w:bottom w:val="nil"/>
              <w:right w:val="nil"/>
            </w:tcBorders>
            <w:noWrap/>
            <w:vAlign w:val="bottom"/>
            <w:hideMark/>
          </w:tcPr>
          <w:p w14:paraId="3C6DDA3E" w14:textId="77777777" w:rsidR="00717DCF" w:rsidRPr="000832A8" w:rsidRDefault="00717DCF" w:rsidP="004F6826">
            <w:pPr>
              <w:spacing w:after="0" w:line="300" w:lineRule="exact"/>
              <w:ind w:left="283" w:right="-28"/>
              <w:jc w:val="center"/>
              <w:rPr>
                <w:rFonts w:ascii="Times New Roman" w:eastAsia="Times New Roman" w:hAnsi="Times New Roman" w:cs="Times New Roman"/>
                <w:b/>
                <w:bCs/>
                <w:szCs w:val="22"/>
              </w:rPr>
            </w:pPr>
          </w:p>
        </w:tc>
        <w:tc>
          <w:tcPr>
            <w:tcW w:w="1417" w:type="dxa"/>
            <w:noWrap/>
            <w:vAlign w:val="bottom"/>
            <w:hideMark/>
          </w:tcPr>
          <w:p w14:paraId="5D5A5649" w14:textId="30199B67" w:rsidR="00717DCF" w:rsidRPr="002F0E35" w:rsidRDefault="00717DCF" w:rsidP="009C7512">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cs/>
              </w:rPr>
            </w:pPr>
            <w:r w:rsidRPr="00EC01FC">
              <w:rPr>
                <w:rFonts w:ascii="Times New Roman" w:eastAsia="Times New Roman" w:hAnsi="Times New Roman" w:cs="Times New Roman"/>
                <w:color w:val="000000"/>
                <w:szCs w:val="22"/>
              </w:rPr>
              <w:t>2025</w:t>
            </w:r>
          </w:p>
        </w:tc>
        <w:tc>
          <w:tcPr>
            <w:tcW w:w="1418" w:type="dxa"/>
            <w:vAlign w:val="bottom"/>
          </w:tcPr>
          <w:p w14:paraId="6DAD1F95" w14:textId="616B88E5" w:rsidR="00717DCF" w:rsidRPr="002F0E35" w:rsidRDefault="00717DCF" w:rsidP="009C7512">
            <w:pPr>
              <w:pBdr>
                <w:bottom w:val="single" w:sz="4" w:space="1" w:color="auto"/>
              </w:pBdr>
              <w:spacing w:after="0" w:line="300" w:lineRule="exact"/>
              <w:jc w:val="center"/>
              <w:rPr>
                <w:rFonts w:ascii="Times New Roman" w:eastAsia="CordiaUPC" w:hAnsi="Times New Roman"/>
                <w:snapToGrid w:val="0"/>
                <w:color w:val="000000"/>
                <w:szCs w:val="22"/>
                <w:cs/>
              </w:rPr>
            </w:pPr>
            <w:r w:rsidRPr="00EC01FC">
              <w:rPr>
                <w:rFonts w:ascii="Times New Roman" w:eastAsia="CordiaUPC" w:hAnsi="Times New Roman" w:cs="Times New Roman"/>
                <w:snapToGrid w:val="0"/>
                <w:color w:val="000000"/>
                <w:szCs w:val="22"/>
                <w:lang w:val="x-none" w:eastAsia="x-none"/>
              </w:rPr>
              <w:t>20</w:t>
            </w:r>
            <w:r w:rsidRPr="00EC01FC">
              <w:rPr>
                <w:rFonts w:ascii="Times New Roman" w:eastAsia="CordiaUPC" w:hAnsi="Times New Roman" w:cs="Times New Roman"/>
                <w:snapToGrid w:val="0"/>
                <w:color w:val="000000"/>
                <w:szCs w:val="22"/>
                <w:lang w:eastAsia="x-none"/>
              </w:rPr>
              <w:t>24</w:t>
            </w:r>
          </w:p>
        </w:tc>
        <w:tc>
          <w:tcPr>
            <w:tcW w:w="1417" w:type="dxa"/>
            <w:vAlign w:val="bottom"/>
          </w:tcPr>
          <w:p w14:paraId="25A19B01" w14:textId="756FA828" w:rsidR="00717DCF" w:rsidRPr="002F0E35" w:rsidRDefault="00717DCF" w:rsidP="00281051">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EC01FC">
              <w:rPr>
                <w:rFonts w:ascii="Times New Roman" w:eastAsia="Times New Roman" w:hAnsi="Times New Roman" w:cs="Times New Roman"/>
                <w:color w:val="000000"/>
                <w:szCs w:val="22"/>
              </w:rPr>
              <w:t>2025</w:t>
            </w:r>
          </w:p>
        </w:tc>
        <w:tc>
          <w:tcPr>
            <w:tcW w:w="1418" w:type="dxa"/>
            <w:vAlign w:val="bottom"/>
          </w:tcPr>
          <w:p w14:paraId="43C44337" w14:textId="5793071B" w:rsidR="00717DCF" w:rsidRPr="004A042F" w:rsidRDefault="00717DCF" w:rsidP="00281051">
            <w:pPr>
              <w:pBdr>
                <w:bottom w:val="single" w:sz="4" w:space="1" w:color="auto"/>
              </w:pBdr>
              <w:spacing w:after="0" w:line="300" w:lineRule="exact"/>
              <w:ind w:right="-111"/>
              <w:jc w:val="center"/>
              <w:rPr>
                <w:rFonts w:ascii="Times New Roman" w:eastAsia="Times New Roman" w:hAnsi="Times New Roman" w:cs="Times New Roman"/>
                <w:color w:val="000000"/>
                <w:szCs w:val="22"/>
                <w:cs/>
              </w:rPr>
            </w:pPr>
            <w:r w:rsidRPr="004A042F">
              <w:rPr>
                <w:rFonts w:ascii="Times New Roman" w:eastAsia="Times New Roman" w:hAnsi="Times New Roman" w:cs="Times New Roman"/>
                <w:color w:val="000000"/>
                <w:szCs w:val="22"/>
              </w:rPr>
              <w:t>2024</w:t>
            </w:r>
          </w:p>
        </w:tc>
      </w:tr>
      <w:tr w:rsidR="00717DCF" w:rsidRPr="000832A8" w14:paraId="01AFA4FB" w14:textId="696F4C6B" w:rsidTr="00281275">
        <w:trPr>
          <w:cantSplit/>
          <w:trHeight w:val="340"/>
        </w:trPr>
        <w:tc>
          <w:tcPr>
            <w:tcW w:w="3969" w:type="dxa"/>
            <w:tcBorders>
              <w:top w:val="nil"/>
              <w:left w:val="nil"/>
              <w:bottom w:val="nil"/>
              <w:right w:val="nil"/>
            </w:tcBorders>
            <w:noWrap/>
            <w:vAlign w:val="bottom"/>
          </w:tcPr>
          <w:p w14:paraId="2939F233" w14:textId="63D65CFC" w:rsidR="00717DCF" w:rsidRPr="00676A53" w:rsidRDefault="00717DCF" w:rsidP="00676A53">
            <w:pPr>
              <w:spacing w:after="0" w:line="300" w:lineRule="exact"/>
              <w:ind w:left="283" w:right="-28" w:hanging="253"/>
              <w:rPr>
                <w:rFonts w:ascii="Times New Roman" w:eastAsia="Times New Roman" w:hAnsi="Times New Roman"/>
                <w:szCs w:val="22"/>
              </w:rPr>
            </w:pPr>
            <w:r w:rsidRPr="002F0E35">
              <w:rPr>
                <w:rFonts w:ascii="Times New Roman" w:eastAsia="Times New Roman" w:hAnsi="Times New Roman" w:cs="Times New Roman"/>
                <w:szCs w:val="22"/>
              </w:rPr>
              <w:t>Trade payable - subsidiary (Note</w:t>
            </w:r>
            <w:r>
              <w:rPr>
                <w:rFonts w:ascii="Times New Roman" w:eastAsia="Times New Roman" w:hAnsi="Times New Roman" w:cs="Times New Roman"/>
                <w:szCs w:val="22"/>
              </w:rPr>
              <w:t xml:space="preserve"> 6</w:t>
            </w:r>
            <w:r w:rsidRPr="002F0E35">
              <w:rPr>
                <w:rFonts w:ascii="Times New Roman" w:eastAsia="Times New Roman" w:hAnsi="Times New Roman" w:cs="Times New Roman"/>
                <w:szCs w:val="22"/>
              </w:rPr>
              <w:t>.2)</w:t>
            </w:r>
          </w:p>
        </w:tc>
        <w:tc>
          <w:tcPr>
            <w:tcW w:w="1417" w:type="dxa"/>
            <w:tcBorders>
              <w:top w:val="nil"/>
              <w:left w:val="nil"/>
              <w:bottom w:val="nil"/>
              <w:right w:val="nil"/>
            </w:tcBorders>
            <w:noWrap/>
            <w:vAlign w:val="bottom"/>
          </w:tcPr>
          <w:p w14:paraId="2F0D472D" w14:textId="26B815B0" w:rsidR="00717DCF" w:rsidRPr="00E56A47" w:rsidRDefault="00CB451B" w:rsidP="00676A53">
            <w:pPr>
              <w:spacing w:after="0" w:line="300" w:lineRule="exact"/>
              <w:ind w:left="-101"/>
              <w:jc w:val="center"/>
              <w:rPr>
                <w:rFonts w:ascii="Times New Roman" w:hAnsi="Times New Roman" w:cs="Times New Roman"/>
                <w:szCs w:val="22"/>
              </w:rPr>
            </w:pPr>
            <w:r>
              <w:rPr>
                <w:rFonts w:ascii="Times New Roman" w:hAnsi="Times New Roman" w:hint="cs"/>
                <w:szCs w:val="22"/>
                <w:cs/>
              </w:rPr>
              <w:t xml:space="preserve">    </w:t>
            </w:r>
            <w:r w:rsidR="00717DCF" w:rsidRPr="00E56A47">
              <w:rPr>
                <w:rFonts w:ascii="Times New Roman" w:hAnsi="Times New Roman" w:cs="Times New Roman"/>
                <w:szCs w:val="22"/>
              </w:rPr>
              <w:t>-</w:t>
            </w:r>
          </w:p>
        </w:tc>
        <w:tc>
          <w:tcPr>
            <w:tcW w:w="1418" w:type="dxa"/>
            <w:tcBorders>
              <w:top w:val="nil"/>
              <w:left w:val="nil"/>
              <w:bottom w:val="nil"/>
              <w:right w:val="nil"/>
            </w:tcBorders>
            <w:vAlign w:val="bottom"/>
          </w:tcPr>
          <w:p w14:paraId="2B70491D" w14:textId="36C5B911" w:rsidR="00717DCF" w:rsidRPr="00E56A47" w:rsidRDefault="00717DCF" w:rsidP="00EC6743">
            <w:pPr>
              <w:spacing w:after="0" w:line="300" w:lineRule="exact"/>
              <w:ind w:right="-111"/>
              <w:jc w:val="center"/>
              <w:rPr>
                <w:rFonts w:ascii="Times New Roman" w:hAnsi="Times New Roman" w:cs="Times New Roman"/>
                <w:szCs w:val="22"/>
              </w:rPr>
            </w:pPr>
            <w:r w:rsidRPr="00E56A47">
              <w:rPr>
                <w:rFonts w:ascii="Times New Roman" w:hAnsi="Times New Roman" w:cs="Times New Roman"/>
                <w:szCs w:val="22"/>
              </w:rPr>
              <w:t>-</w:t>
            </w:r>
          </w:p>
        </w:tc>
        <w:tc>
          <w:tcPr>
            <w:tcW w:w="1417" w:type="dxa"/>
            <w:tcBorders>
              <w:top w:val="nil"/>
              <w:left w:val="nil"/>
              <w:bottom w:val="nil"/>
              <w:right w:val="nil"/>
            </w:tcBorders>
            <w:vAlign w:val="bottom"/>
          </w:tcPr>
          <w:p w14:paraId="0DB1A71E" w14:textId="5159EA84" w:rsidR="00717DCF" w:rsidRPr="00E56A47" w:rsidRDefault="00717DCF" w:rsidP="00EC6743">
            <w:pPr>
              <w:spacing w:after="0" w:line="300" w:lineRule="exact"/>
              <w:ind w:right="-111"/>
              <w:jc w:val="right"/>
              <w:rPr>
                <w:rFonts w:ascii="Times New Roman" w:hAnsi="Times New Roman" w:cs="Times New Roman"/>
                <w:szCs w:val="22"/>
              </w:rPr>
            </w:pPr>
            <w:r w:rsidRPr="00E56A47">
              <w:rPr>
                <w:rFonts w:ascii="Times New Roman" w:hAnsi="Times New Roman" w:cs="Times New Roman"/>
                <w:szCs w:val="22"/>
                <w:cs/>
              </w:rPr>
              <w:t>122</w:t>
            </w:r>
            <w:r w:rsidRPr="00E56A47">
              <w:rPr>
                <w:rFonts w:ascii="Times New Roman" w:hAnsi="Times New Roman" w:cs="Times New Roman"/>
                <w:szCs w:val="22"/>
              </w:rPr>
              <w:t>,</w:t>
            </w:r>
            <w:r w:rsidRPr="00E56A47">
              <w:rPr>
                <w:rFonts w:ascii="Times New Roman" w:hAnsi="Times New Roman" w:cs="Times New Roman"/>
                <w:szCs w:val="22"/>
                <w:cs/>
              </w:rPr>
              <w:t>579</w:t>
            </w:r>
          </w:p>
        </w:tc>
        <w:tc>
          <w:tcPr>
            <w:tcW w:w="1418" w:type="dxa"/>
            <w:tcBorders>
              <w:top w:val="nil"/>
              <w:left w:val="nil"/>
              <w:bottom w:val="nil"/>
              <w:right w:val="nil"/>
            </w:tcBorders>
            <w:vAlign w:val="bottom"/>
          </w:tcPr>
          <w:p w14:paraId="7364EB9C" w14:textId="4DB788B2" w:rsidR="00717DCF" w:rsidRPr="00E56A47" w:rsidRDefault="00717DCF" w:rsidP="00EC6743">
            <w:pPr>
              <w:spacing w:after="0" w:line="300" w:lineRule="exact"/>
              <w:ind w:right="-111"/>
              <w:jc w:val="right"/>
              <w:rPr>
                <w:rFonts w:ascii="Times New Roman" w:hAnsi="Times New Roman" w:cs="Times New Roman"/>
                <w:szCs w:val="22"/>
              </w:rPr>
            </w:pPr>
            <w:r w:rsidRPr="00E56A47">
              <w:rPr>
                <w:rFonts w:ascii="Times New Roman" w:hAnsi="Times New Roman" w:cs="Times New Roman"/>
                <w:szCs w:val="22"/>
              </w:rPr>
              <w:t>1,468</w:t>
            </w:r>
          </w:p>
        </w:tc>
      </w:tr>
      <w:tr w:rsidR="00717DCF" w:rsidRPr="000832A8" w14:paraId="2BAD7BEC" w14:textId="05F29206" w:rsidTr="00281275">
        <w:trPr>
          <w:cantSplit/>
          <w:trHeight w:val="340"/>
        </w:trPr>
        <w:tc>
          <w:tcPr>
            <w:tcW w:w="3969" w:type="dxa"/>
            <w:tcBorders>
              <w:top w:val="nil"/>
              <w:left w:val="nil"/>
              <w:bottom w:val="nil"/>
              <w:right w:val="nil"/>
            </w:tcBorders>
            <w:noWrap/>
            <w:vAlign w:val="bottom"/>
          </w:tcPr>
          <w:p w14:paraId="4A58D479" w14:textId="5E91D5D2" w:rsidR="00717DCF" w:rsidRPr="002F0E35" w:rsidRDefault="00717DCF" w:rsidP="00676A53">
            <w:pPr>
              <w:tabs>
                <w:tab w:val="left" w:pos="319"/>
              </w:tabs>
              <w:spacing w:after="0" w:line="300" w:lineRule="exact"/>
              <w:ind w:left="315" w:right="-103" w:hanging="283"/>
              <w:rPr>
                <w:rFonts w:ascii="Times New Roman" w:eastAsia="Times New Roman" w:hAnsi="Times New Roman" w:cs="Times New Roman"/>
                <w:szCs w:val="22"/>
              </w:rPr>
            </w:pPr>
            <w:r w:rsidRPr="002F0E35">
              <w:rPr>
                <w:rFonts w:ascii="Times New Roman" w:eastAsia="Times New Roman" w:hAnsi="Times New Roman" w:cs="Times New Roman"/>
                <w:szCs w:val="22"/>
              </w:rPr>
              <w:t>Trade payables - related party</w:t>
            </w:r>
            <w:r w:rsidR="00676A53">
              <w:rPr>
                <w:rFonts w:ascii="Times New Roman" w:eastAsia="Times New Roman" w:hAnsi="Times New Roman" w:cs="Angsana New" w:hint="cs"/>
                <w:cs/>
              </w:rPr>
              <w:t xml:space="preserve"> </w:t>
            </w:r>
            <w:r w:rsidRPr="002F0E35">
              <w:rPr>
                <w:rFonts w:ascii="Times New Roman" w:eastAsia="Times New Roman" w:hAnsi="Times New Roman" w:cs="Times New Roman"/>
                <w:szCs w:val="22"/>
              </w:rPr>
              <w:t xml:space="preserve">(Note </w:t>
            </w:r>
            <w:r>
              <w:rPr>
                <w:rFonts w:ascii="Times New Roman" w:eastAsia="Times New Roman" w:hAnsi="Times New Roman" w:cs="Times New Roman"/>
                <w:szCs w:val="22"/>
              </w:rPr>
              <w:t>6</w:t>
            </w:r>
            <w:r w:rsidRPr="002F0E35">
              <w:rPr>
                <w:rFonts w:ascii="Times New Roman" w:eastAsia="Times New Roman" w:hAnsi="Times New Roman" w:cs="Times New Roman"/>
                <w:szCs w:val="22"/>
              </w:rPr>
              <w:t>.2)</w:t>
            </w:r>
          </w:p>
        </w:tc>
        <w:tc>
          <w:tcPr>
            <w:tcW w:w="1417" w:type="dxa"/>
            <w:tcBorders>
              <w:top w:val="nil"/>
              <w:left w:val="nil"/>
              <w:right w:val="nil"/>
            </w:tcBorders>
            <w:noWrap/>
            <w:vAlign w:val="bottom"/>
          </w:tcPr>
          <w:p w14:paraId="4CDC1501" w14:textId="16F779D9" w:rsidR="00717DCF" w:rsidRPr="00E56A47" w:rsidRDefault="00717DCF" w:rsidP="00676A53">
            <w:pPr>
              <w:spacing w:after="0" w:line="300" w:lineRule="exact"/>
              <w:ind w:left="36"/>
              <w:jc w:val="center"/>
              <w:rPr>
                <w:rFonts w:ascii="Times New Roman" w:hAnsi="Times New Roman" w:cs="Times New Roman"/>
                <w:szCs w:val="22"/>
              </w:rPr>
            </w:pPr>
            <w:r w:rsidRPr="00E56A47">
              <w:rPr>
                <w:rFonts w:ascii="Times New Roman" w:hAnsi="Times New Roman" w:cs="Times New Roman"/>
                <w:szCs w:val="22"/>
              </w:rPr>
              <w:t>-</w:t>
            </w:r>
          </w:p>
        </w:tc>
        <w:tc>
          <w:tcPr>
            <w:tcW w:w="1418" w:type="dxa"/>
            <w:tcBorders>
              <w:top w:val="nil"/>
              <w:left w:val="nil"/>
              <w:right w:val="nil"/>
            </w:tcBorders>
            <w:vAlign w:val="bottom"/>
          </w:tcPr>
          <w:p w14:paraId="321E9930" w14:textId="378EDD4D" w:rsidR="00717DCF" w:rsidRPr="00E56A47" w:rsidRDefault="00717DCF" w:rsidP="00EC6743">
            <w:pPr>
              <w:spacing w:after="0" w:line="300" w:lineRule="exact"/>
              <w:ind w:right="-111"/>
              <w:jc w:val="right"/>
              <w:rPr>
                <w:rFonts w:ascii="Times New Roman" w:hAnsi="Times New Roman" w:cs="Times New Roman"/>
                <w:szCs w:val="22"/>
              </w:rPr>
            </w:pPr>
            <w:r w:rsidRPr="00E56A47">
              <w:rPr>
                <w:rFonts w:ascii="Times New Roman" w:hAnsi="Times New Roman" w:cs="Times New Roman"/>
                <w:szCs w:val="22"/>
              </w:rPr>
              <w:t>17,694</w:t>
            </w:r>
          </w:p>
        </w:tc>
        <w:tc>
          <w:tcPr>
            <w:tcW w:w="1417" w:type="dxa"/>
            <w:tcBorders>
              <w:top w:val="nil"/>
              <w:left w:val="nil"/>
              <w:right w:val="nil"/>
            </w:tcBorders>
            <w:vAlign w:val="bottom"/>
          </w:tcPr>
          <w:p w14:paraId="5AE78766" w14:textId="59394E0C" w:rsidR="00717DCF" w:rsidRPr="00E56A47" w:rsidRDefault="00717DCF" w:rsidP="00EC6743">
            <w:pPr>
              <w:spacing w:after="0" w:line="300" w:lineRule="exact"/>
              <w:ind w:right="-111"/>
              <w:jc w:val="center"/>
              <w:rPr>
                <w:rFonts w:ascii="Times New Roman" w:hAnsi="Times New Roman" w:cs="Times New Roman"/>
                <w:szCs w:val="22"/>
              </w:rPr>
            </w:pPr>
            <w:r w:rsidRPr="00E56A47">
              <w:rPr>
                <w:rFonts w:ascii="Times New Roman" w:hAnsi="Times New Roman" w:cs="Times New Roman"/>
                <w:szCs w:val="22"/>
              </w:rPr>
              <w:t>-</w:t>
            </w:r>
          </w:p>
        </w:tc>
        <w:tc>
          <w:tcPr>
            <w:tcW w:w="1418" w:type="dxa"/>
            <w:tcBorders>
              <w:top w:val="nil"/>
              <w:left w:val="nil"/>
              <w:right w:val="nil"/>
            </w:tcBorders>
            <w:vAlign w:val="bottom"/>
          </w:tcPr>
          <w:p w14:paraId="7F424066" w14:textId="5490C923" w:rsidR="00717DCF" w:rsidRPr="00E56A47" w:rsidRDefault="00717DCF" w:rsidP="00EC6743">
            <w:pPr>
              <w:spacing w:after="0" w:line="300" w:lineRule="exact"/>
              <w:ind w:right="-103"/>
              <w:jc w:val="center"/>
              <w:rPr>
                <w:rFonts w:ascii="Times New Roman" w:hAnsi="Times New Roman" w:cs="Times New Roman"/>
                <w:szCs w:val="22"/>
              </w:rPr>
            </w:pPr>
            <w:r w:rsidRPr="00E56A47">
              <w:rPr>
                <w:rFonts w:ascii="Times New Roman" w:hAnsi="Times New Roman" w:cs="Times New Roman"/>
                <w:szCs w:val="22"/>
              </w:rPr>
              <w:t>-</w:t>
            </w:r>
          </w:p>
        </w:tc>
      </w:tr>
      <w:tr w:rsidR="00717DCF" w:rsidRPr="000832A8" w14:paraId="0A8DB72F" w14:textId="578B973F" w:rsidTr="00281275">
        <w:trPr>
          <w:cantSplit/>
          <w:trHeight w:val="340"/>
        </w:trPr>
        <w:tc>
          <w:tcPr>
            <w:tcW w:w="3969" w:type="dxa"/>
            <w:tcBorders>
              <w:top w:val="nil"/>
              <w:left w:val="nil"/>
              <w:bottom w:val="nil"/>
              <w:right w:val="nil"/>
            </w:tcBorders>
            <w:noWrap/>
            <w:vAlign w:val="bottom"/>
            <w:hideMark/>
          </w:tcPr>
          <w:p w14:paraId="3977D1BE" w14:textId="664DF0B6" w:rsidR="00717DCF" w:rsidRPr="00281275" w:rsidRDefault="00717DCF" w:rsidP="00281275">
            <w:pPr>
              <w:spacing w:after="0" w:line="300" w:lineRule="exact"/>
              <w:ind w:left="34" w:right="-28"/>
              <w:rPr>
                <w:rFonts w:ascii="Times New Roman" w:eastAsia="Times New Roman" w:hAnsi="Times New Roman" w:cs="Times New Roman"/>
                <w:color w:val="000000"/>
                <w:szCs w:val="22"/>
              </w:rPr>
            </w:pPr>
            <w:r w:rsidRPr="002F0E35">
              <w:rPr>
                <w:rFonts w:ascii="Times New Roman" w:eastAsia="Times New Roman" w:hAnsi="Times New Roman" w:cs="Times New Roman"/>
                <w:szCs w:val="22"/>
              </w:rPr>
              <w:t xml:space="preserve">Trade payables </w:t>
            </w:r>
            <w:r>
              <w:rPr>
                <w:rFonts w:ascii="Times New Roman" w:eastAsia="Times New Roman" w:hAnsi="Times New Roman" w:cs="Times New Roman"/>
                <w:color w:val="000000"/>
                <w:szCs w:val="22"/>
              </w:rPr>
              <w:t>-</w:t>
            </w:r>
            <w:r w:rsidR="00281275">
              <w:rPr>
                <w:rFonts w:ascii="Times New Roman" w:eastAsia="Times New Roman" w:hAnsi="Times New Roman" w:hint="cs"/>
                <w:color w:val="000000"/>
                <w:szCs w:val="22"/>
                <w:cs/>
              </w:rPr>
              <w:t xml:space="preserve"> </w:t>
            </w:r>
            <w:r w:rsidRPr="002F0E35">
              <w:rPr>
                <w:rFonts w:ascii="Times New Roman" w:eastAsia="Times New Roman" w:hAnsi="Times New Roman" w:cs="Times New Roman"/>
                <w:color w:val="000000"/>
                <w:szCs w:val="22"/>
              </w:rPr>
              <w:t>other companies</w:t>
            </w:r>
          </w:p>
        </w:tc>
        <w:tc>
          <w:tcPr>
            <w:tcW w:w="1417" w:type="dxa"/>
            <w:tcBorders>
              <w:top w:val="nil"/>
              <w:left w:val="nil"/>
              <w:right w:val="nil"/>
            </w:tcBorders>
            <w:noWrap/>
            <w:vAlign w:val="bottom"/>
          </w:tcPr>
          <w:p w14:paraId="44B64B07" w14:textId="2F0A3BD8" w:rsidR="00717DCF" w:rsidRPr="00E56A47" w:rsidRDefault="00717DCF" w:rsidP="00676A53">
            <w:pPr>
              <w:spacing w:after="0" w:line="300" w:lineRule="exact"/>
              <w:ind w:left="-101"/>
              <w:jc w:val="right"/>
              <w:rPr>
                <w:rFonts w:ascii="Times New Roman" w:hAnsi="Times New Roman" w:cs="Times New Roman"/>
                <w:szCs w:val="22"/>
              </w:rPr>
            </w:pPr>
            <w:r w:rsidRPr="00E56A47">
              <w:rPr>
                <w:rFonts w:ascii="Times New Roman" w:hAnsi="Times New Roman" w:cs="Times New Roman"/>
                <w:szCs w:val="22"/>
              </w:rPr>
              <w:t>10,051,208</w:t>
            </w:r>
          </w:p>
        </w:tc>
        <w:tc>
          <w:tcPr>
            <w:tcW w:w="1418" w:type="dxa"/>
            <w:tcBorders>
              <w:top w:val="nil"/>
              <w:left w:val="nil"/>
              <w:right w:val="nil"/>
            </w:tcBorders>
            <w:vAlign w:val="bottom"/>
          </w:tcPr>
          <w:p w14:paraId="20691FB1" w14:textId="0E3F2B87" w:rsidR="00717DCF" w:rsidRPr="00E56A47" w:rsidRDefault="00717DCF" w:rsidP="00EC6743">
            <w:pPr>
              <w:spacing w:after="0" w:line="300" w:lineRule="exact"/>
              <w:ind w:right="-111"/>
              <w:jc w:val="right"/>
              <w:rPr>
                <w:rFonts w:ascii="Times New Roman" w:hAnsi="Times New Roman" w:cs="Times New Roman"/>
                <w:szCs w:val="22"/>
              </w:rPr>
            </w:pPr>
            <w:r w:rsidRPr="00E56A47">
              <w:rPr>
                <w:rFonts w:ascii="Times New Roman" w:hAnsi="Times New Roman" w:cs="Times New Roman"/>
                <w:szCs w:val="22"/>
              </w:rPr>
              <w:t>6,079,218</w:t>
            </w:r>
          </w:p>
        </w:tc>
        <w:tc>
          <w:tcPr>
            <w:tcW w:w="1417" w:type="dxa"/>
            <w:tcBorders>
              <w:top w:val="nil"/>
              <w:left w:val="nil"/>
              <w:right w:val="nil"/>
            </w:tcBorders>
            <w:vAlign w:val="bottom"/>
          </w:tcPr>
          <w:p w14:paraId="7BF17C19" w14:textId="160ED189" w:rsidR="00717DCF" w:rsidRPr="00E56A47" w:rsidRDefault="00717DCF" w:rsidP="00EC6743">
            <w:pPr>
              <w:spacing w:after="0" w:line="300" w:lineRule="exact"/>
              <w:ind w:right="-111"/>
              <w:jc w:val="right"/>
              <w:rPr>
                <w:rFonts w:ascii="Times New Roman" w:hAnsi="Times New Roman" w:cs="Times New Roman"/>
                <w:szCs w:val="22"/>
              </w:rPr>
            </w:pPr>
            <w:r w:rsidRPr="00E56A47">
              <w:rPr>
                <w:rFonts w:ascii="Times New Roman" w:hAnsi="Times New Roman" w:cs="Times New Roman"/>
                <w:szCs w:val="22"/>
                <w:cs/>
              </w:rPr>
              <w:t>9</w:t>
            </w:r>
            <w:r w:rsidRPr="00E56A47">
              <w:rPr>
                <w:rFonts w:ascii="Times New Roman" w:hAnsi="Times New Roman" w:cs="Times New Roman"/>
                <w:szCs w:val="22"/>
              </w:rPr>
              <w:t>,</w:t>
            </w:r>
            <w:r w:rsidRPr="00E56A47">
              <w:rPr>
                <w:rFonts w:ascii="Times New Roman" w:hAnsi="Times New Roman" w:cs="Times New Roman"/>
                <w:szCs w:val="22"/>
                <w:cs/>
              </w:rPr>
              <w:t>698</w:t>
            </w:r>
            <w:r w:rsidRPr="00E56A47">
              <w:rPr>
                <w:rFonts w:ascii="Times New Roman" w:hAnsi="Times New Roman" w:cs="Times New Roman"/>
                <w:szCs w:val="22"/>
              </w:rPr>
              <w:t>,</w:t>
            </w:r>
            <w:r w:rsidRPr="00E56A47">
              <w:rPr>
                <w:rFonts w:ascii="Times New Roman" w:hAnsi="Times New Roman" w:cs="Times New Roman"/>
                <w:szCs w:val="22"/>
                <w:cs/>
              </w:rPr>
              <w:t>04</w:t>
            </w:r>
            <w:r w:rsidRPr="00E56A47">
              <w:rPr>
                <w:rFonts w:ascii="Times New Roman" w:hAnsi="Times New Roman" w:cs="Times New Roman"/>
                <w:szCs w:val="22"/>
              </w:rPr>
              <w:t>1</w:t>
            </w:r>
          </w:p>
        </w:tc>
        <w:tc>
          <w:tcPr>
            <w:tcW w:w="1418" w:type="dxa"/>
            <w:tcBorders>
              <w:top w:val="nil"/>
              <w:left w:val="nil"/>
              <w:right w:val="nil"/>
            </w:tcBorders>
            <w:vAlign w:val="bottom"/>
          </w:tcPr>
          <w:p w14:paraId="7A32D120" w14:textId="609FAA88" w:rsidR="00717DCF" w:rsidRPr="00E56A47" w:rsidRDefault="00717DCF" w:rsidP="00EC6743">
            <w:pPr>
              <w:spacing w:after="0" w:line="300" w:lineRule="exact"/>
              <w:ind w:right="-103"/>
              <w:jc w:val="right"/>
              <w:rPr>
                <w:rFonts w:ascii="Times New Roman" w:hAnsi="Times New Roman" w:cs="Times New Roman"/>
                <w:szCs w:val="22"/>
              </w:rPr>
            </w:pPr>
            <w:r w:rsidRPr="00E56A47">
              <w:rPr>
                <w:rFonts w:ascii="Times New Roman" w:hAnsi="Times New Roman" w:cs="Times New Roman"/>
                <w:szCs w:val="22"/>
              </w:rPr>
              <w:t>5,765,730</w:t>
            </w:r>
          </w:p>
        </w:tc>
      </w:tr>
      <w:tr w:rsidR="00717DCF" w:rsidRPr="000832A8" w14:paraId="41E75CAD" w14:textId="77777777" w:rsidTr="00281275">
        <w:trPr>
          <w:cantSplit/>
          <w:trHeight w:val="340"/>
        </w:trPr>
        <w:tc>
          <w:tcPr>
            <w:tcW w:w="3969" w:type="dxa"/>
            <w:tcBorders>
              <w:top w:val="nil"/>
              <w:left w:val="nil"/>
              <w:bottom w:val="nil"/>
              <w:right w:val="nil"/>
            </w:tcBorders>
            <w:noWrap/>
            <w:vAlign w:val="bottom"/>
          </w:tcPr>
          <w:p w14:paraId="2E712B64" w14:textId="59FBDD92" w:rsidR="00717DCF" w:rsidRPr="006B563F" w:rsidRDefault="00717DCF" w:rsidP="00E73EEF">
            <w:pPr>
              <w:spacing w:after="0" w:line="300" w:lineRule="exact"/>
              <w:ind w:left="34" w:right="-28"/>
              <w:rPr>
                <w:rFonts w:ascii="Times New Roman" w:eastAsia="Times New Roman" w:hAnsi="Times New Roman"/>
                <w:szCs w:val="22"/>
              </w:rPr>
            </w:pPr>
            <w:r w:rsidRPr="006F612E">
              <w:rPr>
                <w:rFonts w:ascii="Times New Roman" w:eastAsia="Times New Roman" w:hAnsi="Times New Roman"/>
                <w:szCs w:val="22"/>
              </w:rPr>
              <w:t>Dividends payable</w:t>
            </w:r>
          </w:p>
        </w:tc>
        <w:tc>
          <w:tcPr>
            <w:tcW w:w="1417" w:type="dxa"/>
            <w:tcBorders>
              <w:top w:val="nil"/>
              <w:left w:val="nil"/>
              <w:right w:val="nil"/>
            </w:tcBorders>
            <w:noWrap/>
            <w:vAlign w:val="bottom"/>
          </w:tcPr>
          <w:p w14:paraId="469A6F19" w14:textId="57CC1CB9" w:rsidR="00717DCF" w:rsidRPr="00534CED" w:rsidRDefault="00717DCF" w:rsidP="00676A53">
            <w:pPr>
              <w:spacing w:after="0" w:line="300" w:lineRule="exact"/>
              <w:ind w:left="-101"/>
              <w:jc w:val="right"/>
              <w:rPr>
                <w:rFonts w:ascii="Times New Roman" w:hAnsi="Times New Roman" w:cs="Times New Roman"/>
                <w:szCs w:val="22"/>
              </w:rPr>
            </w:pPr>
            <w:r w:rsidRPr="00E73EEF">
              <w:rPr>
                <w:rFonts w:ascii="Times New Roman" w:hAnsi="Times New Roman" w:cs="Times New Roman"/>
                <w:szCs w:val="22"/>
              </w:rPr>
              <w:t>100,066</w:t>
            </w:r>
          </w:p>
        </w:tc>
        <w:tc>
          <w:tcPr>
            <w:tcW w:w="1418" w:type="dxa"/>
            <w:tcBorders>
              <w:top w:val="nil"/>
              <w:left w:val="nil"/>
              <w:right w:val="nil"/>
            </w:tcBorders>
            <w:vAlign w:val="bottom"/>
          </w:tcPr>
          <w:p w14:paraId="2DA4EEC5" w14:textId="4C76C484" w:rsidR="00717DCF" w:rsidRPr="00E56A47" w:rsidRDefault="00717DCF" w:rsidP="00E73EEF">
            <w:pPr>
              <w:spacing w:after="0" w:line="300" w:lineRule="exact"/>
              <w:ind w:right="-111"/>
              <w:jc w:val="right"/>
              <w:rPr>
                <w:rFonts w:ascii="Times New Roman" w:hAnsi="Times New Roman" w:cs="Times New Roman"/>
                <w:szCs w:val="22"/>
              </w:rPr>
            </w:pPr>
            <w:r w:rsidRPr="00E73EEF">
              <w:rPr>
                <w:rFonts w:ascii="Times New Roman" w:hAnsi="Times New Roman" w:cs="Times New Roman"/>
                <w:szCs w:val="22"/>
              </w:rPr>
              <w:t>76,142</w:t>
            </w:r>
          </w:p>
        </w:tc>
        <w:tc>
          <w:tcPr>
            <w:tcW w:w="1417" w:type="dxa"/>
            <w:tcBorders>
              <w:top w:val="nil"/>
              <w:left w:val="nil"/>
              <w:right w:val="nil"/>
            </w:tcBorders>
            <w:vAlign w:val="bottom"/>
          </w:tcPr>
          <w:p w14:paraId="6E06BD03" w14:textId="42249B50" w:rsidR="00717DCF" w:rsidRPr="00E56A47" w:rsidRDefault="00717DCF" w:rsidP="00E73EEF">
            <w:pPr>
              <w:spacing w:after="0" w:line="300" w:lineRule="exact"/>
              <w:ind w:right="-111"/>
              <w:jc w:val="right"/>
              <w:rPr>
                <w:rFonts w:ascii="Times New Roman" w:hAnsi="Times New Roman" w:cs="Times New Roman"/>
                <w:szCs w:val="22"/>
                <w:cs/>
              </w:rPr>
            </w:pPr>
            <w:r w:rsidRPr="00E73EEF">
              <w:rPr>
                <w:rFonts w:ascii="Times New Roman" w:hAnsi="Times New Roman" w:cs="Times New Roman"/>
                <w:szCs w:val="22"/>
              </w:rPr>
              <w:t>100,066</w:t>
            </w:r>
          </w:p>
        </w:tc>
        <w:tc>
          <w:tcPr>
            <w:tcW w:w="1418" w:type="dxa"/>
            <w:tcBorders>
              <w:top w:val="nil"/>
              <w:left w:val="nil"/>
              <w:right w:val="nil"/>
            </w:tcBorders>
            <w:vAlign w:val="bottom"/>
          </w:tcPr>
          <w:p w14:paraId="138E1EEB" w14:textId="116735A4" w:rsidR="00717DCF" w:rsidRPr="00EB50C0" w:rsidRDefault="00717DCF" w:rsidP="00E73EEF">
            <w:pPr>
              <w:spacing w:after="0" w:line="300" w:lineRule="exact"/>
              <w:ind w:right="-103"/>
              <w:jc w:val="right"/>
              <w:rPr>
                <w:rFonts w:ascii="Times New Roman" w:hAnsi="Times New Roman" w:cs="Times New Roman"/>
                <w:szCs w:val="22"/>
              </w:rPr>
            </w:pPr>
            <w:r w:rsidRPr="00E73EEF">
              <w:rPr>
                <w:rFonts w:ascii="Times New Roman" w:hAnsi="Times New Roman" w:cs="Times New Roman"/>
                <w:szCs w:val="22"/>
              </w:rPr>
              <w:t>76,142</w:t>
            </w:r>
          </w:p>
        </w:tc>
      </w:tr>
      <w:tr w:rsidR="00CB451B" w:rsidRPr="000832A8" w14:paraId="0138A01A" w14:textId="4B5BA93F" w:rsidTr="00301613">
        <w:trPr>
          <w:cantSplit/>
          <w:trHeight w:val="340"/>
        </w:trPr>
        <w:tc>
          <w:tcPr>
            <w:tcW w:w="3969" w:type="dxa"/>
            <w:tcBorders>
              <w:top w:val="nil"/>
              <w:left w:val="nil"/>
              <w:bottom w:val="nil"/>
              <w:right w:val="nil"/>
            </w:tcBorders>
            <w:noWrap/>
            <w:vAlign w:val="bottom"/>
          </w:tcPr>
          <w:p w14:paraId="5955A6A4" w14:textId="538AC3E7" w:rsidR="00CB451B" w:rsidRPr="002F0E35" w:rsidRDefault="00CB451B" w:rsidP="00CB451B">
            <w:pPr>
              <w:spacing w:after="0" w:line="300" w:lineRule="exact"/>
              <w:ind w:left="34" w:right="-28"/>
              <w:rPr>
                <w:rFonts w:ascii="Times New Roman" w:eastAsia="Times New Roman" w:hAnsi="Times New Roman" w:cs="Times New Roman"/>
                <w:szCs w:val="22"/>
              </w:rPr>
            </w:pPr>
            <w:r w:rsidRPr="002F0E35">
              <w:rPr>
                <w:rFonts w:ascii="Times New Roman" w:eastAsia="Times New Roman" w:hAnsi="Times New Roman" w:cs="Times New Roman"/>
                <w:szCs w:val="22"/>
              </w:rPr>
              <w:t>Accrued expenses</w:t>
            </w:r>
          </w:p>
        </w:tc>
        <w:tc>
          <w:tcPr>
            <w:tcW w:w="1417" w:type="dxa"/>
            <w:tcBorders>
              <w:top w:val="nil"/>
              <w:left w:val="nil"/>
              <w:right w:val="nil"/>
            </w:tcBorders>
            <w:noWrap/>
            <w:vAlign w:val="bottom"/>
          </w:tcPr>
          <w:p w14:paraId="45E6CF20" w14:textId="7077FA86" w:rsidR="00CB451B" w:rsidRPr="00E56A47" w:rsidRDefault="00CB451B" w:rsidP="00301613">
            <w:pPr>
              <w:spacing w:after="0" w:line="300" w:lineRule="exact"/>
              <w:ind w:left="-101"/>
              <w:jc w:val="right"/>
              <w:rPr>
                <w:rFonts w:ascii="Times New Roman" w:hAnsi="Times New Roman" w:cs="Times New Roman"/>
                <w:szCs w:val="22"/>
              </w:rPr>
            </w:pPr>
            <w:r w:rsidRPr="00CB451B">
              <w:rPr>
                <w:rFonts w:ascii="Times New Roman" w:hAnsi="Times New Roman" w:cs="Times New Roman"/>
                <w:szCs w:val="22"/>
              </w:rPr>
              <w:t>7,657,649</w:t>
            </w:r>
          </w:p>
        </w:tc>
        <w:tc>
          <w:tcPr>
            <w:tcW w:w="1418" w:type="dxa"/>
            <w:tcBorders>
              <w:top w:val="nil"/>
              <w:left w:val="nil"/>
              <w:right w:val="nil"/>
            </w:tcBorders>
            <w:vAlign w:val="bottom"/>
          </w:tcPr>
          <w:p w14:paraId="42A4C788" w14:textId="43A603D1" w:rsidR="00CB451B" w:rsidRPr="00E56A47" w:rsidRDefault="00CB451B" w:rsidP="00301613">
            <w:pPr>
              <w:spacing w:after="0" w:line="300" w:lineRule="exact"/>
              <w:ind w:right="-111"/>
              <w:jc w:val="right"/>
              <w:rPr>
                <w:rFonts w:ascii="Times New Roman" w:hAnsi="Times New Roman" w:cs="Times New Roman"/>
                <w:szCs w:val="22"/>
              </w:rPr>
            </w:pPr>
            <w:r w:rsidRPr="00CB451B">
              <w:rPr>
                <w:rFonts w:ascii="Times New Roman" w:hAnsi="Times New Roman" w:cs="Times New Roman"/>
                <w:szCs w:val="22"/>
              </w:rPr>
              <w:t>8,888,811</w:t>
            </w:r>
          </w:p>
        </w:tc>
        <w:tc>
          <w:tcPr>
            <w:tcW w:w="1417" w:type="dxa"/>
            <w:tcBorders>
              <w:top w:val="nil"/>
              <w:left w:val="nil"/>
              <w:right w:val="nil"/>
            </w:tcBorders>
            <w:vAlign w:val="bottom"/>
          </w:tcPr>
          <w:p w14:paraId="46877C21" w14:textId="72275662" w:rsidR="00CB451B" w:rsidRPr="00E56A47" w:rsidRDefault="00CB451B" w:rsidP="00301613">
            <w:pPr>
              <w:spacing w:after="0" w:line="300" w:lineRule="exact"/>
              <w:ind w:right="-111"/>
              <w:jc w:val="right"/>
              <w:rPr>
                <w:rFonts w:ascii="Times New Roman" w:hAnsi="Times New Roman" w:cs="Times New Roman"/>
                <w:szCs w:val="22"/>
              </w:rPr>
            </w:pPr>
            <w:r w:rsidRPr="00CB451B">
              <w:rPr>
                <w:rFonts w:ascii="Times New Roman" w:hAnsi="Times New Roman" w:cs="Times New Roman"/>
                <w:szCs w:val="22"/>
              </w:rPr>
              <w:t>6,702,442</w:t>
            </w:r>
          </w:p>
        </w:tc>
        <w:tc>
          <w:tcPr>
            <w:tcW w:w="1418" w:type="dxa"/>
            <w:tcBorders>
              <w:top w:val="nil"/>
              <w:left w:val="nil"/>
              <w:right w:val="nil"/>
            </w:tcBorders>
            <w:vAlign w:val="bottom"/>
          </w:tcPr>
          <w:p w14:paraId="56B1E204" w14:textId="62FCC761" w:rsidR="00CB451B" w:rsidRPr="00E56A47" w:rsidRDefault="00CB451B" w:rsidP="00301613">
            <w:pPr>
              <w:spacing w:after="0" w:line="300" w:lineRule="exact"/>
              <w:ind w:right="-103"/>
              <w:jc w:val="right"/>
              <w:rPr>
                <w:rFonts w:ascii="Times New Roman" w:hAnsi="Times New Roman" w:cs="Times New Roman"/>
                <w:szCs w:val="22"/>
              </w:rPr>
            </w:pPr>
            <w:r w:rsidRPr="00CB451B">
              <w:rPr>
                <w:rFonts w:ascii="Times New Roman" w:hAnsi="Times New Roman" w:cs="Times New Roman"/>
                <w:szCs w:val="22"/>
              </w:rPr>
              <w:t>7,928,597</w:t>
            </w:r>
          </w:p>
        </w:tc>
      </w:tr>
      <w:tr w:rsidR="00717DCF" w:rsidRPr="000832A8" w14:paraId="24CE043C" w14:textId="579CF628" w:rsidTr="00281275">
        <w:trPr>
          <w:cantSplit/>
          <w:trHeight w:val="340"/>
        </w:trPr>
        <w:tc>
          <w:tcPr>
            <w:tcW w:w="3969" w:type="dxa"/>
            <w:tcBorders>
              <w:top w:val="nil"/>
              <w:left w:val="nil"/>
              <w:bottom w:val="nil"/>
              <w:right w:val="nil"/>
            </w:tcBorders>
            <w:noWrap/>
            <w:vAlign w:val="bottom"/>
          </w:tcPr>
          <w:p w14:paraId="0C8AAE52" w14:textId="4A04E86C" w:rsidR="00717DCF" w:rsidRPr="002F0E35" w:rsidRDefault="00717DCF" w:rsidP="00EC6743">
            <w:pPr>
              <w:spacing w:after="0" w:line="300" w:lineRule="exact"/>
              <w:ind w:left="34" w:right="-105"/>
              <w:rPr>
                <w:rFonts w:ascii="Times New Roman" w:eastAsia="Times New Roman" w:hAnsi="Times New Roman" w:cs="Times New Roman"/>
                <w:szCs w:val="22"/>
              </w:rPr>
            </w:pPr>
            <w:r w:rsidRPr="002F0E35">
              <w:rPr>
                <w:rFonts w:ascii="Times New Roman" w:eastAsia="Times New Roman" w:hAnsi="Times New Roman" w:cs="Angsana New"/>
              </w:rPr>
              <w:t>Fixed assets payables</w:t>
            </w:r>
          </w:p>
        </w:tc>
        <w:tc>
          <w:tcPr>
            <w:tcW w:w="1417" w:type="dxa"/>
            <w:tcBorders>
              <w:top w:val="nil"/>
              <w:left w:val="nil"/>
              <w:bottom w:val="nil"/>
              <w:right w:val="nil"/>
            </w:tcBorders>
            <w:noWrap/>
            <w:vAlign w:val="bottom"/>
          </w:tcPr>
          <w:p w14:paraId="3F4E4480" w14:textId="40B79D7B" w:rsidR="00717DCF" w:rsidRPr="00E56A47" w:rsidRDefault="00717DCF" w:rsidP="00676A53">
            <w:pPr>
              <w:spacing w:after="0" w:line="300" w:lineRule="exact"/>
              <w:ind w:left="-101"/>
              <w:jc w:val="right"/>
              <w:rPr>
                <w:rFonts w:ascii="Times New Roman" w:hAnsi="Times New Roman" w:cs="Times New Roman"/>
                <w:szCs w:val="22"/>
              </w:rPr>
            </w:pPr>
            <w:r w:rsidRPr="00E56A47">
              <w:rPr>
                <w:rFonts w:ascii="Times New Roman" w:hAnsi="Times New Roman" w:cs="Times New Roman"/>
                <w:szCs w:val="22"/>
              </w:rPr>
              <w:t>1,686,409</w:t>
            </w:r>
          </w:p>
        </w:tc>
        <w:tc>
          <w:tcPr>
            <w:tcW w:w="1418" w:type="dxa"/>
            <w:tcBorders>
              <w:top w:val="nil"/>
              <w:left w:val="nil"/>
              <w:bottom w:val="nil"/>
              <w:right w:val="nil"/>
            </w:tcBorders>
            <w:vAlign w:val="bottom"/>
          </w:tcPr>
          <w:p w14:paraId="38A6ABA1" w14:textId="368C2451" w:rsidR="00717DCF" w:rsidRPr="00E56A47" w:rsidRDefault="00717DCF" w:rsidP="00EC6743">
            <w:pPr>
              <w:spacing w:after="0" w:line="300" w:lineRule="exact"/>
              <w:ind w:right="-111"/>
              <w:jc w:val="right"/>
              <w:rPr>
                <w:rFonts w:ascii="Times New Roman" w:hAnsi="Times New Roman" w:cs="Times New Roman"/>
                <w:szCs w:val="22"/>
              </w:rPr>
            </w:pPr>
            <w:r w:rsidRPr="00E56A47">
              <w:rPr>
                <w:rFonts w:ascii="Times New Roman" w:hAnsi="Times New Roman" w:cs="Times New Roman"/>
                <w:szCs w:val="22"/>
              </w:rPr>
              <w:t>1,031,214</w:t>
            </w:r>
          </w:p>
        </w:tc>
        <w:tc>
          <w:tcPr>
            <w:tcW w:w="1417" w:type="dxa"/>
            <w:tcBorders>
              <w:top w:val="nil"/>
              <w:left w:val="nil"/>
              <w:bottom w:val="nil"/>
              <w:right w:val="nil"/>
            </w:tcBorders>
            <w:vAlign w:val="bottom"/>
          </w:tcPr>
          <w:p w14:paraId="6D13241D" w14:textId="15634C5C" w:rsidR="00717DCF" w:rsidRPr="00E56A47" w:rsidRDefault="00717DCF" w:rsidP="00EC6743">
            <w:pPr>
              <w:spacing w:after="0" w:line="300" w:lineRule="exact"/>
              <w:ind w:right="-111"/>
              <w:jc w:val="right"/>
              <w:rPr>
                <w:rFonts w:ascii="Times New Roman" w:hAnsi="Times New Roman" w:cs="Times New Roman"/>
                <w:szCs w:val="22"/>
              </w:rPr>
            </w:pPr>
            <w:r w:rsidRPr="00E56A47">
              <w:rPr>
                <w:rFonts w:ascii="Times New Roman" w:hAnsi="Times New Roman" w:cs="Times New Roman"/>
                <w:szCs w:val="22"/>
                <w:cs/>
              </w:rPr>
              <w:t>1</w:t>
            </w:r>
            <w:r w:rsidRPr="00E56A47">
              <w:rPr>
                <w:rFonts w:ascii="Times New Roman" w:hAnsi="Times New Roman" w:cs="Times New Roman"/>
                <w:szCs w:val="22"/>
              </w:rPr>
              <w:t>,</w:t>
            </w:r>
            <w:r w:rsidRPr="00E56A47">
              <w:rPr>
                <w:rFonts w:ascii="Times New Roman" w:hAnsi="Times New Roman" w:cs="Times New Roman"/>
                <w:szCs w:val="22"/>
                <w:cs/>
              </w:rPr>
              <w:t>686</w:t>
            </w:r>
            <w:r w:rsidRPr="00E56A47">
              <w:rPr>
                <w:rFonts w:ascii="Times New Roman" w:hAnsi="Times New Roman" w:cs="Times New Roman"/>
                <w:szCs w:val="22"/>
              </w:rPr>
              <w:t>,</w:t>
            </w:r>
            <w:r w:rsidRPr="00E56A47">
              <w:rPr>
                <w:rFonts w:ascii="Times New Roman" w:hAnsi="Times New Roman" w:cs="Times New Roman"/>
                <w:szCs w:val="22"/>
                <w:cs/>
              </w:rPr>
              <w:t>409</w:t>
            </w:r>
          </w:p>
        </w:tc>
        <w:tc>
          <w:tcPr>
            <w:tcW w:w="1418" w:type="dxa"/>
            <w:tcBorders>
              <w:top w:val="nil"/>
              <w:left w:val="nil"/>
              <w:bottom w:val="nil"/>
              <w:right w:val="nil"/>
            </w:tcBorders>
            <w:vAlign w:val="bottom"/>
          </w:tcPr>
          <w:p w14:paraId="125D6A91" w14:textId="11019ADF" w:rsidR="00717DCF" w:rsidRPr="00E56A47" w:rsidRDefault="00717DCF" w:rsidP="00EC6743">
            <w:pPr>
              <w:spacing w:after="0" w:line="300" w:lineRule="exact"/>
              <w:ind w:right="-103"/>
              <w:jc w:val="right"/>
              <w:rPr>
                <w:rFonts w:ascii="Times New Roman" w:hAnsi="Times New Roman" w:cs="Times New Roman"/>
                <w:szCs w:val="22"/>
              </w:rPr>
            </w:pPr>
            <w:r w:rsidRPr="00E56A47">
              <w:rPr>
                <w:rFonts w:ascii="Times New Roman" w:hAnsi="Times New Roman" w:cs="Times New Roman"/>
                <w:szCs w:val="22"/>
              </w:rPr>
              <w:t>1,031,214</w:t>
            </w:r>
          </w:p>
        </w:tc>
      </w:tr>
      <w:tr w:rsidR="00717DCF" w:rsidRPr="000832A8" w14:paraId="287A3F52" w14:textId="10011E6E" w:rsidTr="00281275">
        <w:trPr>
          <w:cantSplit/>
          <w:trHeight w:val="340"/>
        </w:trPr>
        <w:tc>
          <w:tcPr>
            <w:tcW w:w="3969" w:type="dxa"/>
            <w:tcBorders>
              <w:top w:val="nil"/>
              <w:left w:val="nil"/>
              <w:bottom w:val="nil"/>
              <w:right w:val="nil"/>
            </w:tcBorders>
            <w:noWrap/>
            <w:vAlign w:val="bottom"/>
          </w:tcPr>
          <w:p w14:paraId="22F584FC" w14:textId="306D450E" w:rsidR="00717DCF" w:rsidRDefault="00717DCF" w:rsidP="00184363">
            <w:pPr>
              <w:spacing w:after="0" w:line="300" w:lineRule="exact"/>
              <w:ind w:left="34" w:right="-105"/>
              <w:rPr>
                <w:rFonts w:ascii="Times New Roman" w:eastAsia="Times New Roman" w:hAnsi="Times New Roman" w:cs="Times New Roman"/>
                <w:szCs w:val="22"/>
              </w:rPr>
            </w:pPr>
            <w:r w:rsidRPr="002F0E35">
              <w:rPr>
                <w:rFonts w:ascii="Times New Roman" w:eastAsia="Times New Roman" w:hAnsi="Times New Roman" w:cs="Times New Roman"/>
                <w:szCs w:val="22"/>
              </w:rPr>
              <w:t>Advances payment</w:t>
            </w:r>
            <w:r w:rsidRPr="002F0E35">
              <w:rPr>
                <w:rFonts w:ascii="Times New Roman" w:eastAsia="Times New Roman" w:hAnsi="Times New Roman" w:hint="cs"/>
                <w:szCs w:val="22"/>
                <w:cs/>
              </w:rPr>
              <w:t xml:space="preserve"> </w:t>
            </w:r>
            <w:r>
              <w:rPr>
                <w:rFonts w:ascii="Times New Roman" w:eastAsia="Times New Roman" w:hAnsi="Times New Roman" w:cs="Times New Roman"/>
                <w:szCs w:val="22"/>
              </w:rPr>
              <w:t>-</w:t>
            </w:r>
            <w:r w:rsidRPr="002F0E35">
              <w:rPr>
                <w:rFonts w:ascii="Times New Roman" w:eastAsia="Times New Roman" w:hAnsi="Times New Roman" w:cs="Times New Roman"/>
                <w:szCs w:val="22"/>
                <w:cs/>
              </w:rPr>
              <w:t xml:space="preserve"> </w:t>
            </w:r>
          </w:p>
          <w:p w14:paraId="205A5CD2" w14:textId="582D50A8" w:rsidR="00717DCF" w:rsidRPr="00EC6743" w:rsidRDefault="00281275" w:rsidP="00184363">
            <w:pPr>
              <w:spacing w:after="0" w:line="300" w:lineRule="exact"/>
              <w:ind w:left="34" w:right="-105"/>
              <w:rPr>
                <w:rFonts w:ascii="Times New Roman" w:eastAsia="Times New Roman" w:hAnsi="Times New Roman"/>
                <w:szCs w:val="22"/>
              </w:rPr>
            </w:pPr>
            <w:r>
              <w:rPr>
                <w:rFonts w:ascii="Times New Roman" w:eastAsia="Times New Roman" w:hAnsi="Times New Roman" w:hint="cs"/>
                <w:color w:val="000000"/>
                <w:szCs w:val="22"/>
                <w:cs/>
              </w:rPr>
              <w:t xml:space="preserve">    </w:t>
            </w:r>
            <w:r w:rsidR="00717DCF" w:rsidRPr="002F0E35">
              <w:rPr>
                <w:rFonts w:ascii="Times New Roman" w:eastAsia="Times New Roman" w:hAnsi="Times New Roman" w:cs="Times New Roman"/>
                <w:color w:val="000000"/>
                <w:szCs w:val="22"/>
              </w:rPr>
              <w:t>r</w:t>
            </w:r>
            <w:r w:rsidR="00717DCF" w:rsidRPr="002F0E35">
              <w:rPr>
                <w:rFonts w:ascii="Times New Roman" w:eastAsia="Times New Roman" w:hAnsi="Times New Roman" w:cs="Times New Roman"/>
                <w:szCs w:val="22"/>
              </w:rPr>
              <w:t xml:space="preserve">elated persons </w:t>
            </w:r>
            <w:r w:rsidR="00717DCF" w:rsidRPr="002F0E35">
              <w:rPr>
                <w:rFonts w:ascii="Times New Roman" w:eastAsia="Times New Roman" w:hAnsi="Times New Roman" w:cs="Times New Roman"/>
                <w:szCs w:val="22"/>
                <w:cs/>
              </w:rPr>
              <w:t>(</w:t>
            </w:r>
            <w:r w:rsidR="00717DCF" w:rsidRPr="002F0E35">
              <w:rPr>
                <w:rFonts w:ascii="Times New Roman" w:eastAsia="Times New Roman" w:hAnsi="Times New Roman" w:cs="Times New Roman"/>
                <w:szCs w:val="22"/>
              </w:rPr>
              <w:t>Note</w:t>
            </w:r>
            <w:r w:rsidR="00717DCF" w:rsidRPr="002F0E35">
              <w:rPr>
                <w:rFonts w:ascii="Times New Roman" w:eastAsia="Times New Roman" w:hAnsi="Times New Roman" w:cs="Times New Roman"/>
                <w:szCs w:val="22"/>
                <w:cs/>
              </w:rPr>
              <w:t xml:space="preserve"> </w:t>
            </w:r>
            <w:r w:rsidR="00717DCF">
              <w:rPr>
                <w:rFonts w:ascii="Times New Roman" w:eastAsia="Times New Roman" w:hAnsi="Times New Roman" w:cs="Times New Roman"/>
                <w:szCs w:val="22"/>
              </w:rPr>
              <w:t>6</w:t>
            </w:r>
            <w:r w:rsidR="00717DCF" w:rsidRPr="002F0E35">
              <w:rPr>
                <w:rFonts w:ascii="Times New Roman" w:eastAsia="Times New Roman" w:hAnsi="Times New Roman" w:cs="Times New Roman"/>
                <w:szCs w:val="22"/>
                <w:cs/>
              </w:rPr>
              <w:t>.</w:t>
            </w:r>
            <w:r w:rsidR="00717DCF" w:rsidRPr="002F0E35">
              <w:rPr>
                <w:rFonts w:ascii="Times New Roman" w:eastAsia="Times New Roman" w:hAnsi="Times New Roman" w:cs="Times New Roman"/>
                <w:szCs w:val="22"/>
              </w:rPr>
              <w:t>2</w:t>
            </w:r>
            <w:r w:rsidR="00717DCF" w:rsidRPr="002F0E35">
              <w:rPr>
                <w:rFonts w:ascii="Times New Roman" w:eastAsia="Times New Roman" w:hAnsi="Times New Roman" w:cs="Times New Roman"/>
                <w:szCs w:val="22"/>
                <w:cs/>
              </w:rPr>
              <w:t>)</w:t>
            </w:r>
          </w:p>
        </w:tc>
        <w:tc>
          <w:tcPr>
            <w:tcW w:w="1417" w:type="dxa"/>
            <w:tcBorders>
              <w:top w:val="nil"/>
              <w:left w:val="nil"/>
              <w:bottom w:val="nil"/>
              <w:right w:val="nil"/>
            </w:tcBorders>
            <w:noWrap/>
            <w:vAlign w:val="bottom"/>
          </w:tcPr>
          <w:p w14:paraId="45A7A926" w14:textId="4EF9C338" w:rsidR="00717DCF" w:rsidRPr="00E56A47" w:rsidRDefault="00717DCF" w:rsidP="00676A53">
            <w:pPr>
              <w:spacing w:after="0" w:line="300" w:lineRule="exact"/>
              <w:ind w:left="-101"/>
              <w:jc w:val="right"/>
              <w:rPr>
                <w:rFonts w:ascii="Times New Roman" w:hAnsi="Times New Roman" w:cs="Times New Roman"/>
                <w:szCs w:val="22"/>
              </w:rPr>
            </w:pPr>
            <w:r w:rsidRPr="00673A81">
              <w:rPr>
                <w:rFonts w:ascii="Times New Roman" w:hAnsi="Times New Roman" w:cs="Times New Roman"/>
                <w:szCs w:val="22"/>
              </w:rPr>
              <w:t>166,006</w:t>
            </w:r>
          </w:p>
        </w:tc>
        <w:tc>
          <w:tcPr>
            <w:tcW w:w="1418" w:type="dxa"/>
            <w:tcBorders>
              <w:top w:val="nil"/>
              <w:left w:val="nil"/>
              <w:bottom w:val="nil"/>
              <w:right w:val="nil"/>
            </w:tcBorders>
            <w:vAlign w:val="bottom"/>
          </w:tcPr>
          <w:p w14:paraId="4C10EDDF" w14:textId="675DD194" w:rsidR="00717DCF" w:rsidRPr="00E56A47" w:rsidRDefault="006E626B" w:rsidP="00CE4074">
            <w:pPr>
              <w:spacing w:after="0" w:line="300" w:lineRule="exact"/>
              <w:ind w:left="-101" w:right="-109"/>
              <w:jc w:val="right"/>
              <w:rPr>
                <w:rFonts w:ascii="Times New Roman" w:hAnsi="Times New Roman" w:cs="Times New Roman"/>
                <w:szCs w:val="22"/>
              </w:rPr>
            </w:pPr>
            <w:r w:rsidRPr="006E626B">
              <w:rPr>
                <w:rFonts w:ascii="Times New Roman" w:hAnsi="Times New Roman" w:cs="Times New Roman" w:hint="cs"/>
                <w:szCs w:val="22"/>
                <w:cs/>
              </w:rPr>
              <w:t>652,001</w:t>
            </w:r>
          </w:p>
        </w:tc>
        <w:tc>
          <w:tcPr>
            <w:tcW w:w="1417" w:type="dxa"/>
            <w:tcBorders>
              <w:top w:val="nil"/>
              <w:left w:val="nil"/>
              <w:bottom w:val="nil"/>
              <w:right w:val="nil"/>
            </w:tcBorders>
            <w:vAlign w:val="bottom"/>
          </w:tcPr>
          <w:p w14:paraId="40826066" w14:textId="10159D97" w:rsidR="00717DCF" w:rsidRPr="00E56A47" w:rsidRDefault="00717DCF" w:rsidP="00184363">
            <w:pPr>
              <w:spacing w:after="0" w:line="300" w:lineRule="exact"/>
              <w:ind w:right="-111"/>
              <w:jc w:val="center"/>
              <w:rPr>
                <w:rFonts w:ascii="Times New Roman" w:hAnsi="Times New Roman" w:cs="Times New Roman"/>
                <w:szCs w:val="22"/>
              </w:rPr>
            </w:pPr>
            <w:r w:rsidRPr="00E56A47">
              <w:rPr>
                <w:rFonts w:ascii="Times New Roman" w:hAnsi="Times New Roman" w:cs="Times New Roman"/>
                <w:szCs w:val="22"/>
              </w:rPr>
              <w:t>-</w:t>
            </w:r>
          </w:p>
        </w:tc>
        <w:tc>
          <w:tcPr>
            <w:tcW w:w="1418" w:type="dxa"/>
            <w:tcBorders>
              <w:top w:val="nil"/>
              <w:left w:val="nil"/>
              <w:bottom w:val="nil"/>
              <w:right w:val="nil"/>
            </w:tcBorders>
            <w:vAlign w:val="bottom"/>
          </w:tcPr>
          <w:p w14:paraId="64B90178" w14:textId="4781FECD" w:rsidR="00717DCF" w:rsidRPr="00E56A47" w:rsidRDefault="00717DCF" w:rsidP="00184363">
            <w:pPr>
              <w:spacing w:after="0" w:line="300" w:lineRule="exact"/>
              <w:ind w:right="-103"/>
              <w:jc w:val="center"/>
              <w:rPr>
                <w:rFonts w:ascii="Times New Roman" w:hAnsi="Times New Roman" w:cs="Times New Roman"/>
                <w:szCs w:val="22"/>
              </w:rPr>
            </w:pPr>
            <w:r w:rsidRPr="00E56A47">
              <w:rPr>
                <w:rFonts w:ascii="Times New Roman" w:hAnsi="Times New Roman" w:cs="Times New Roman"/>
                <w:szCs w:val="22"/>
              </w:rPr>
              <w:t>-</w:t>
            </w:r>
          </w:p>
        </w:tc>
      </w:tr>
      <w:tr w:rsidR="00717DCF" w:rsidRPr="000832A8" w14:paraId="490B5573" w14:textId="17E1E391" w:rsidTr="00281275">
        <w:trPr>
          <w:cantSplit/>
          <w:trHeight w:val="340"/>
        </w:trPr>
        <w:tc>
          <w:tcPr>
            <w:tcW w:w="3969" w:type="dxa"/>
            <w:tcBorders>
              <w:top w:val="nil"/>
              <w:left w:val="nil"/>
              <w:bottom w:val="nil"/>
              <w:right w:val="nil"/>
            </w:tcBorders>
            <w:noWrap/>
            <w:vAlign w:val="bottom"/>
            <w:hideMark/>
          </w:tcPr>
          <w:p w14:paraId="0A94B7BA" w14:textId="77777777" w:rsidR="00717DCF" w:rsidRDefault="00717DCF" w:rsidP="00AE6A8F">
            <w:pPr>
              <w:spacing w:after="0" w:line="300" w:lineRule="exact"/>
              <w:ind w:left="34" w:right="-28"/>
              <w:rPr>
                <w:rFonts w:ascii="Times New Roman" w:eastAsia="Times New Roman" w:hAnsi="Times New Roman" w:cs="Times New Roman"/>
                <w:szCs w:val="22"/>
              </w:rPr>
            </w:pPr>
            <w:r w:rsidRPr="002F0E35">
              <w:rPr>
                <w:rFonts w:ascii="Times New Roman" w:eastAsia="Times New Roman" w:hAnsi="Times New Roman" w:cs="Times New Roman"/>
                <w:szCs w:val="22"/>
              </w:rPr>
              <w:t>Other payable</w:t>
            </w:r>
            <w:r w:rsidRPr="002F0E35">
              <w:rPr>
                <w:rFonts w:ascii="Times New Roman" w:eastAsia="Times New Roman" w:hAnsi="Times New Roman" w:cs="Times New Roman"/>
                <w:color w:val="000000"/>
                <w:szCs w:val="22"/>
              </w:rPr>
              <w:t>s</w:t>
            </w:r>
            <w:r w:rsidRPr="002F0E35">
              <w:rPr>
                <w:rFonts w:ascii="Times New Roman" w:eastAsia="Times New Roman" w:hAnsi="Times New Roman" w:cs="Times New Roman"/>
                <w:szCs w:val="22"/>
              </w:rPr>
              <w:t xml:space="preserve"> - related parties </w:t>
            </w:r>
          </w:p>
          <w:p w14:paraId="0E85372F" w14:textId="0B8A485B" w:rsidR="00717DCF" w:rsidRPr="002F0E35" w:rsidRDefault="00717DCF" w:rsidP="00AE6A8F">
            <w:pPr>
              <w:spacing w:after="0" w:line="300" w:lineRule="exact"/>
              <w:ind w:left="34" w:right="-28" w:firstLine="142"/>
              <w:rPr>
                <w:rFonts w:ascii="Times New Roman" w:eastAsia="Times New Roman" w:hAnsi="Times New Roman" w:cs="Times New Roman"/>
                <w:szCs w:val="22"/>
              </w:rPr>
            </w:pPr>
            <w:r w:rsidRPr="002F0E35">
              <w:rPr>
                <w:rFonts w:ascii="Times New Roman" w:eastAsia="Times New Roman" w:hAnsi="Times New Roman" w:cs="Times New Roman"/>
                <w:szCs w:val="22"/>
              </w:rPr>
              <w:t xml:space="preserve">(Note </w:t>
            </w:r>
            <w:r>
              <w:rPr>
                <w:rFonts w:ascii="Times New Roman" w:eastAsia="Times New Roman" w:hAnsi="Times New Roman" w:cs="Times New Roman"/>
                <w:szCs w:val="22"/>
              </w:rPr>
              <w:t>6</w:t>
            </w:r>
            <w:r w:rsidRPr="002F0E35">
              <w:rPr>
                <w:rFonts w:ascii="Times New Roman" w:eastAsia="Times New Roman" w:hAnsi="Times New Roman" w:cs="Times New Roman"/>
                <w:szCs w:val="22"/>
              </w:rPr>
              <w:t>.2)</w:t>
            </w:r>
          </w:p>
        </w:tc>
        <w:tc>
          <w:tcPr>
            <w:tcW w:w="1417" w:type="dxa"/>
            <w:tcBorders>
              <w:top w:val="nil"/>
              <w:left w:val="nil"/>
              <w:bottom w:val="nil"/>
              <w:right w:val="nil"/>
            </w:tcBorders>
            <w:noWrap/>
            <w:vAlign w:val="bottom"/>
          </w:tcPr>
          <w:p w14:paraId="27A2C132" w14:textId="1B3E9EFE" w:rsidR="00717DCF" w:rsidRPr="00E56A47" w:rsidRDefault="00717DCF" w:rsidP="00676A53">
            <w:pPr>
              <w:spacing w:after="0" w:line="300" w:lineRule="exact"/>
              <w:ind w:left="-101"/>
              <w:jc w:val="right"/>
              <w:rPr>
                <w:rFonts w:ascii="Times New Roman" w:hAnsi="Times New Roman" w:cs="Times New Roman"/>
                <w:szCs w:val="22"/>
              </w:rPr>
            </w:pPr>
            <w:r w:rsidRPr="00E56A47">
              <w:rPr>
                <w:rFonts w:ascii="Times New Roman" w:hAnsi="Times New Roman" w:cs="Times New Roman"/>
                <w:szCs w:val="22"/>
              </w:rPr>
              <w:t>391,828</w:t>
            </w:r>
          </w:p>
        </w:tc>
        <w:tc>
          <w:tcPr>
            <w:tcW w:w="1418" w:type="dxa"/>
            <w:tcBorders>
              <w:top w:val="nil"/>
              <w:left w:val="nil"/>
              <w:bottom w:val="nil"/>
              <w:right w:val="nil"/>
            </w:tcBorders>
            <w:vAlign w:val="bottom"/>
          </w:tcPr>
          <w:p w14:paraId="29DA5AB4" w14:textId="25CE3A02" w:rsidR="00717DCF" w:rsidRPr="00E56A47" w:rsidRDefault="00717DCF" w:rsidP="00AE6A8F">
            <w:pPr>
              <w:spacing w:after="0" w:line="300" w:lineRule="exact"/>
              <w:ind w:right="-111"/>
              <w:jc w:val="right"/>
              <w:rPr>
                <w:rFonts w:ascii="Times New Roman" w:hAnsi="Times New Roman" w:cs="Times New Roman"/>
                <w:szCs w:val="22"/>
              </w:rPr>
            </w:pPr>
            <w:r w:rsidRPr="00E56A47">
              <w:rPr>
                <w:rFonts w:ascii="Times New Roman" w:hAnsi="Times New Roman" w:cs="Times New Roman"/>
                <w:szCs w:val="22"/>
              </w:rPr>
              <w:t>13,140</w:t>
            </w:r>
          </w:p>
        </w:tc>
        <w:tc>
          <w:tcPr>
            <w:tcW w:w="1417" w:type="dxa"/>
            <w:tcBorders>
              <w:top w:val="nil"/>
              <w:left w:val="nil"/>
              <w:bottom w:val="nil"/>
              <w:right w:val="nil"/>
            </w:tcBorders>
            <w:vAlign w:val="bottom"/>
          </w:tcPr>
          <w:p w14:paraId="38D6866E" w14:textId="44B7CC32" w:rsidR="00717DCF" w:rsidRPr="00E56A47" w:rsidRDefault="00717DCF" w:rsidP="00AE6A8F">
            <w:pPr>
              <w:spacing w:after="0" w:line="300" w:lineRule="exact"/>
              <w:ind w:right="-111"/>
              <w:jc w:val="right"/>
              <w:rPr>
                <w:rFonts w:ascii="Times New Roman" w:hAnsi="Times New Roman" w:cs="Times New Roman"/>
                <w:szCs w:val="22"/>
              </w:rPr>
            </w:pPr>
            <w:r w:rsidRPr="00E56A47">
              <w:rPr>
                <w:rFonts w:ascii="Times New Roman" w:hAnsi="Times New Roman" w:cs="Times New Roman"/>
                <w:szCs w:val="22"/>
                <w:cs/>
              </w:rPr>
              <w:t>391</w:t>
            </w:r>
            <w:r w:rsidRPr="00E56A47">
              <w:rPr>
                <w:rFonts w:ascii="Times New Roman" w:hAnsi="Times New Roman" w:cs="Times New Roman"/>
                <w:szCs w:val="22"/>
              </w:rPr>
              <w:t>,</w:t>
            </w:r>
            <w:r w:rsidRPr="00E56A47">
              <w:rPr>
                <w:rFonts w:ascii="Times New Roman" w:hAnsi="Times New Roman" w:cs="Times New Roman"/>
                <w:szCs w:val="22"/>
                <w:cs/>
              </w:rPr>
              <w:t>828</w:t>
            </w:r>
          </w:p>
        </w:tc>
        <w:tc>
          <w:tcPr>
            <w:tcW w:w="1418" w:type="dxa"/>
            <w:tcBorders>
              <w:top w:val="nil"/>
              <w:left w:val="nil"/>
              <w:bottom w:val="nil"/>
              <w:right w:val="nil"/>
            </w:tcBorders>
            <w:vAlign w:val="bottom"/>
          </w:tcPr>
          <w:p w14:paraId="18EFF80A" w14:textId="25EC7579" w:rsidR="00717DCF" w:rsidRPr="00E56A47" w:rsidRDefault="00717DCF" w:rsidP="00AE6A8F">
            <w:pPr>
              <w:spacing w:after="0" w:line="300" w:lineRule="exact"/>
              <w:ind w:right="-103"/>
              <w:jc w:val="right"/>
              <w:rPr>
                <w:rFonts w:ascii="Times New Roman" w:hAnsi="Times New Roman" w:cs="Times New Roman"/>
                <w:szCs w:val="22"/>
              </w:rPr>
            </w:pPr>
            <w:r w:rsidRPr="00E56A47">
              <w:rPr>
                <w:rFonts w:ascii="Times New Roman" w:hAnsi="Times New Roman" w:cs="Times New Roman"/>
                <w:szCs w:val="22"/>
              </w:rPr>
              <w:t>13,140</w:t>
            </w:r>
          </w:p>
        </w:tc>
      </w:tr>
      <w:tr w:rsidR="00717DCF" w:rsidRPr="000832A8" w14:paraId="419BFD9A" w14:textId="25D80DC0" w:rsidTr="00281275">
        <w:trPr>
          <w:cantSplit/>
          <w:trHeight w:val="340"/>
        </w:trPr>
        <w:tc>
          <w:tcPr>
            <w:tcW w:w="3969" w:type="dxa"/>
            <w:tcBorders>
              <w:top w:val="nil"/>
              <w:left w:val="nil"/>
              <w:bottom w:val="nil"/>
              <w:right w:val="nil"/>
            </w:tcBorders>
            <w:noWrap/>
            <w:vAlign w:val="bottom"/>
          </w:tcPr>
          <w:p w14:paraId="659BD87D" w14:textId="343EE4DF" w:rsidR="00717DCF" w:rsidRDefault="00717DCF" w:rsidP="00AE6A8F">
            <w:pPr>
              <w:spacing w:after="0" w:line="300" w:lineRule="exact"/>
              <w:ind w:left="34" w:right="-28"/>
              <w:rPr>
                <w:rFonts w:ascii="Times New Roman" w:eastAsia="Times New Roman" w:hAnsi="Times New Roman" w:cs="Times New Roman"/>
                <w:color w:val="000000"/>
                <w:szCs w:val="22"/>
              </w:rPr>
            </w:pPr>
            <w:r w:rsidRPr="002F0E35">
              <w:rPr>
                <w:rFonts w:ascii="Times New Roman" w:eastAsia="Times New Roman" w:hAnsi="Times New Roman" w:cs="Times New Roman"/>
                <w:szCs w:val="22"/>
              </w:rPr>
              <w:t>Other payable</w:t>
            </w:r>
            <w:r w:rsidRPr="002F0E35">
              <w:rPr>
                <w:rFonts w:ascii="Times New Roman" w:eastAsia="Times New Roman" w:hAnsi="Times New Roman" w:cs="Times New Roman"/>
                <w:color w:val="000000"/>
                <w:szCs w:val="22"/>
              </w:rPr>
              <w:t xml:space="preserve">s </w:t>
            </w:r>
            <w:r>
              <w:rPr>
                <w:rFonts w:ascii="Times New Roman" w:eastAsia="Times New Roman" w:hAnsi="Times New Roman" w:cs="Times New Roman"/>
                <w:color w:val="000000"/>
                <w:szCs w:val="22"/>
              </w:rPr>
              <w:t>-</w:t>
            </w:r>
            <w:r w:rsidRPr="002F0E35">
              <w:rPr>
                <w:rFonts w:ascii="Times New Roman" w:eastAsia="Times New Roman" w:hAnsi="Times New Roman" w:cs="Times New Roman"/>
                <w:color w:val="000000"/>
                <w:szCs w:val="22"/>
                <w:cs/>
              </w:rPr>
              <w:t xml:space="preserve"> </w:t>
            </w:r>
          </w:p>
          <w:p w14:paraId="64943E44" w14:textId="452CE00B" w:rsidR="00717DCF" w:rsidRPr="002F0E35" w:rsidRDefault="00717DCF" w:rsidP="00AE6A8F">
            <w:pPr>
              <w:spacing w:after="0" w:line="300" w:lineRule="exact"/>
              <w:ind w:left="34" w:right="-28" w:firstLine="142"/>
              <w:rPr>
                <w:rFonts w:ascii="Times New Roman" w:eastAsia="Times New Roman" w:hAnsi="Times New Roman" w:cs="Times New Roman"/>
                <w:szCs w:val="22"/>
              </w:rPr>
            </w:pPr>
            <w:r w:rsidRPr="002F0E35">
              <w:rPr>
                <w:rFonts w:ascii="Times New Roman" w:eastAsia="Times New Roman" w:hAnsi="Times New Roman" w:cs="Times New Roman"/>
                <w:color w:val="000000"/>
                <w:szCs w:val="22"/>
              </w:rPr>
              <w:t>other companies</w:t>
            </w:r>
          </w:p>
        </w:tc>
        <w:tc>
          <w:tcPr>
            <w:tcW w:w="1417" w:type="dxa"/>
            <w:tcBorders>
              <w:top w:val="nil"/>
              <w:left w:val="nil"/>
              <w:bottom w:val="nil"/>
              <w:right w:val="nil"/>
            </w:tcBorders>
            <w:noWrap/>
            <w:vAlign w:val="bottom"/>
          </w:tcPr>
          <w:p w14:paraId="2625AC0B" w14:textId="4C6642ED" w:rsidR="00717DCF" w:rsidRPr="00E56A47" w:rsidRDefault="00717DCF" w:rsidP="00676A53">
            <w:pPr>
              <w:spacing w:after="0" w:line="300" w:lineRule="exact"/>
              <w:ind w:left="-101"/>
              <w:jc w:val="right"/>
              <w:rPr>
                <w:rFonts w:ascii="Times New Roman" w:hAnsi="Times New Roman" w:cs="Times New Roman"/>
                <w:szCs w:val="22"/>
              </w:rPr>
            </w:pPr>
            <w:r w:rsidRPr="00E56A47">
              <w:rPr>
                <w:rFonts w:ascii="Times New Roman" w:hAnsi="Times New Roman" w:cs="Times New Roman"/>
                <w:szCs w:val="22"/>
              </w:rPr>
              <w:t>5,916,604</w:t>
            </w:r>
          </w:p>
        </w:tc>
        <w:tc>
          <w:tcPr>
            <w:tcW w:w="1418" w:type="dxa"/>
            <w:tcBorders>
              <w:top w:val="nil"/>
              <w:left w:val="nil"/>
              <w:bottom w:val="nil"/>
              <w:right w:val="nil"/>
            </w:tcBorders>
            <w:vAlign w:val="bottom"/>
          </w:tcPr>
          <w:p w14:paraId="0E45E6B5" w14:textId="2F8B60BB" w:rsidR="00717DCF" w:rsidRPr="00E56A47" w:rsidRDefault="004F6310" w:rsidP="00AE6A8F">
            <w:pPr>
              <w:spacing w:after="0" w:line="300" w:lineRule="exact"/>
              <w:ind w:right="-111"/>
              <w:jc w:val="right"/>
              <w:rPr>
                <w:rFonts w:ascii="Times New Roman" w:hAnsi="Times New Roman" w:cs="Times New Roman"/>
                <w:szCs w:val="22"/>
              </w:rPr>
            </w:pPr>
            <w:r w:rsidRPr="004F6310">
              <w:rPr>
                <w:rFonts w:ascii="Times New Roman" w:hAnsi="Times New Roman" w:cs="Times New Roman"/>
                <w:szCs w:val="22"/>
              </w:rPr>
              <w:t>4,068,647</w:t>
            </w:r>
          </w:p>
        </w:tc>
        <w:tc>
          <w:tcPr>
            <w:tcW w:w="1417" w:type="dxa"/>
            <w:tcBorders>
              <w:top w:val="nil"/>
              <w:left w:val="nil"/>
              <w:bottom w:val="nil"/>
              <w:right w:val="nil"/>
            </w:tcBorders>
            <w:vAlign w:val="bottom"/>
          </w:tcPr>
          <w:p w14:paraId="2AB076E3" w14:textId="0EFD2198" w:rsidR="00717DCF" w:rsidRPr="00E56A47" w:rsidRDefault="00717DCF" w:rsidP="00AE6A8F">
            <w:pPr>
              <w:spacing w:after="0" w:line="300" w:lineRule="exact"/>
              <w:ind w:right="-111"/>
              <w:jc w:val="right"/>
              <w:rPr>
                <w:rFonts w:ascii="Times New Roman" w:hAnsi="Times New Roman" w:cs="Times New Roman"/>
                <w:szCs w:val="22"/>
              </w:rPr>
            </w:pPr>
            <w:r w:rsidRPr="00E56A47">
              <w:rPr>
                <w:rFonts w:ascii="Times New Roman" w:hAnsi="Times New Roman" w:cs="Times New Roman"/>
                <w:szCs w:val="22"/>
                <w:cs/>
              </w:rPr>
              <w:t>4</w:t>
            </w:r>
            <w:r w:rsidRPr="00E56A47">
              <w:rPr>
                <w:rFonts w:ascii="Times New Roman" w:hAnsi="Times New Roman" w:cs="Times New Roman"/>
                <w:szCs w:val="22"/>
              </w:rPr>
              <w:t>,</w:t>
            </w:r>
            <w:r w:rsidRPr="00E56A47">
              <w:rPr>
                <w:rFonts w:ascii="Times New Roman" w:hAnsi="Times New Roman" w:cs="Times New Roman"/>
                <w:szCs w:val="22"/>
                <w:cs/>
              </w:rPr>
              <w:t>996</w:t>
            </w:r>
            <w:r w:rsidRPr="00E56A47">
              <w:rPr>
                <w:rFonts w:ascii="Times New Roman" w:hAnsi="Times New Roman" w:cs="Times New Roman"/>
                <w:szCs w:val="22"/>
              </w:rPr>
              <w:t>,</w:t>
            </w:r>
            <w:r w:rsidRPr="00E56A47">
              <w:rPr>
                <w:rFonts w:ascii="Times New Roman" w:hAnsi="Times New Roman" w:cs="Times New Roman"/>
                <w:szCs w:val="22"/>
                <w:cs/>
              </w:rPr>
              <w:t>526</w:t>
            </w:r>
          </w:p>
        </w:tc>
        <w:tc>
          <w:tcPr>
            <w:tcW w:w="1418" w:type="dxa"/>
            <w:tcBorders>
              <w:top w:val="nil"/>
              <w:left w:val="nil"/>
              <w:bottom w:val="nil"/>
              <w:right w:val="nil"/>
            </w:tcBorders>
            <w:vAlign w:val="bottom"/>
          </w:tcPr>
          <w:p w14:paraId="4ECDA0BB" w14:textId="6FF079DC" w:rsidR="00717DCF" w:rsidRPr="00E56A47" w:rsidRDefault="00717DCF" w:rsidP="00AE6A8F">
            <w:pPr>
              <w:spacing w:after="0" w:line="300" w:lineRule="exact"/>
              <w:ind w:right="-103"/>
              <w:jc w:val="right"/>
              <w:rPr>
                <w:rFonts w:ascii="Times New Roman" w:hAnsi="Times New Roman" w:cs="Times New Roman"/>
                <w:szCs w:val="22"/>
              </w:rPr>
            </w:pPr>
            <w:r w:rsidRPr="00E56A47">
              <w:rPr>
                <w:rFonts w:ascii="Times New Roman" w:hAnsi="Times New Roman" w:cs="Times New Roman"/>
                <w:szCs w:val="22"/>
              </w:rPr>
              <w:t>3,558,662</w:t>
            </w:r>
          </w:p>
        </w:tc>
      </w:tr>
      <w:tr w:rsidR="00717DCF" w:rsidRPr="000832A8" w14:paraId="29AFB34C" w14:textId="7A24DF65" w:rsidTr="00281275">
        <w:trPr>
          <w:cantSplit/>
          <w:trHeight w:val="340"/>
        </w:trPr>
        <w:tc>
          <w:tcPr>
            <w:tcW w:w="3969" w:type="dxa"/>
            <w:tcBorders>
              <w:top w:val="nil"/>
              <w:left w:val="nil"/>
              <w:bottom w:val="nil"/>
              <w:right w:val="nil"/>
            </w:tcBorders>
            <w:noWrap/>
            <w:vAlign w:val="bottom"/>
            <w:hideMark/>
          </w:tcPr>
          <w:p w14:paraId="433A989F" w14:textId="77777777" w:rsidR="00717DCF" w:rsidRDefault="00717DCF" w:rsidP="00AE6A8F">
            <w:pPr>
              <w:spacing w:after="0" w:line="300" w:lineRule="exact"/>
              <w:ind w:left="34" w:right="-107"/>
              <w:rPr>
                <w:rFonts w:ascii="Times New Roman" w:eastAsia="Times New Roman" w:hAnsi="Times New Roman"/>
                <w:szCs w:val="22"/>
              </w:rPr>
            </w:pPr>
            <w:r w:rsidRPr="007801D2">
              <w:rPr>
                <w:rFonts w:ascii="Times New Roman" w:eastAsia="Times New Roman" w:hAnsi="Times New Roman" w:cs="Times New Roman"/>
                <w:szCs w:val="22"/>
              </w:rPr>
              <w:t>Advance received</w:t>
            </w:r>
            <w:r w:rsidRPr="007801D2">
              <w:rPr>
                <w:rFonts w:ascii="Times New Roman" w:eastAsia="Times New Roman" w:hAnsi="Times New Roman" w:hint="cs"/>
                <w:szCs w:val="22"/>
                <w:cs/>
              </w:rPr>
              <w:t xml:space="preserve"> </w:t>
            </w:r>
          </w:p>
          <w:p w14:paraId="52D9F0FF" w14:textId="365A59FA" w:rsidR="00717DCF" w:rsidRPr="007801D2" w:rsidRDefault="00717DCF" w:rsidP="00AE6A8F">
            <w:pPr>
              <w:spacing w:after="0" w:line="300" w:lineRule="exact"/>
              <w:ind w:left="34" w:right="-107" w:firstLine="142"/>
              <w:rPr>
                <w:rFonts w:ascii="Times New Roman" w:eastAsia="Times New Roman" w:hAnsi="Times New Roman" w:cs="Times New Roman"/>
                <w:szCs w:val="22"/>
                <w:cs/>
              </w:rPr>
            </w:pPr>
            <w:r w:rsidRPr="007801D2">
              <w:rPr>
                <w:rFonts w:ascii="Times New Roman" w:eastAsia="Times New Roman" w:hAnsi="Times New Roman" w:cs="Times New Roman"/>
                <w:szCs w:val="22"/>
              </w:rPr>
              <w:t>(</w:t>
            </w:r>
            <w:r w:rsidRPr="007801D2">
              <w:rPr>
                <w:rFonts w:ascii="Times New Roman" w:eastAsia="Times New Roman" w:hAnsi="Times New Roman" w:cs="Angsana New"/>
              </w:rPr>
              <w:t>c</w:t>
            </w:r>
            <w:r w:rsidRPr="007801D2">
              <w:rPr>
                <w:rFonts w:ascii="Times New Roman" w:eastAsia="Times New Roman" w:hAnsi="Times New Roman" w:cs="Times New Roman"/>
                <w:szCs w:val="22"/>
              </w:rPr>
              <w:t>ontract liabilities)</w:t>
            </w:r>
          </w:p>
        </w:tc>
        <w:tc>
          <w:tcPr>
            <w:tcW w:w="1417" w:type="dxa"/>
            <w:tcBorders>
              <w:top w:val="nil"/>
              <w:left w:val="nil"/>
              <w:right w:val="nil"/>
            </w:tcBorders>
            <w:noWrap/>
            <w:vAlign w:val="bottom"/>
          </w:tcPr>
          <w:p w14:paraId="0DFF46C6" w14:textId="52BC5768" w:rsidR="00717DCF" w:rsidRPr="00E56A47" w:rsidRDefault="00717DCF" w:rsidP="00676A53">
            <w:pPr>
              <w:pBdr>
                <w:bottom w:val="single" w:sz="4" w:space="1" w:color="auto"/>
              </w:pBdr>
              <w:spacing w:after="0" w:line="300" w:lineRule="exact"/>
              <w:ind w:left="-101"/>
              <w:jc w:val="right"/>
              <w:rPr>
                <w:rFonts w:ascii="Times New Roman" w:hAnsi="Times New Roman" w:cs="Times New Roman"/>
                <w:szCs w:val="22"/>
                <w:cs/>
              </w:rPr>
            </w:pPr>
            <w:r w:rsidRPr="00673A81">
              <w:rPr>
                <w:rFonts w:ascii="Times New Roman" w:hAnsi="Times New Roman" w:cs="Times New Roman"/>
                <w:szCs w:val="22"/>
              </w:rPr>
              <w:t>9,397,047</w:t>
            </w:r>
          </w:p>
        </w:tc>
        <w:tc>
          <w:tcPr>
            <w:tcW w:w="1418" w:type="dxa"/>
            <w:tcBorders>
              <w:top w:val="nil"/>
              <w:left w:val="nil"/>
              <w:right w:val="nil"/>
            </w:tcBorders>
            <w:vAlign w:val="bottom"/>
          </w:tcPr>
          <w:p w14:paraId="154ACF22" w14:textId="582DAC4A" w:rsidR="00717DCF" w:rsidRPr="00E56A47" w:rsidRDefault="00717DCF" w:rsidP="00AE6A8F">
            <w:pPr>
              <w:pBdr>
                <w:bottom w:val="single" w:sz="4" w:space="1" w:color="auto"/>
              </w:pBdr>
              <w:spacing w:after="0" w:line="300" w:lineRule="exact"/>
              <w:ind w:right="-111"/>
              <w:jc w:val="right"/>
              <w:rPr>
                <w:rFonts w:ascii="Times New Roman" w:hAnsi="Times New Roman" w:cs="Times New Roman"/>
                <w:szCs w:val="22"/>
                <w:cs/>
              </w:rPr>
            </w:pPr>
            <w:r w:rsidRPr="00E56A47">
              <w:rPr>
                <w:rFonts w:ascii="Times New Roman" w:hAnsi="Times New Roman" w:cs="Times New Roman"/>
                <w:szCs w:val="22"/>
              </w:rPr>
              <w:t>1,150,821</w:t>
            </w:r>
          </w:p>
        </w:tc>
        <w:tc>
          <w:tcPr>
            <w:tcW w:w="1417" w:type="dxa"/>
            <w:tcBorders>
              <w:top w:val="nil"/>
              <w:left w:val="nil"/>
              <w:right w:val="nil"/>
            </w:tcBorders>
            <w:vAlign w:val="bottom"/>
          </w:tcPr>
          <w:p w14:paraId="71F8FD7A" w14:textId="6CA7D391" w:rsidR="00717DCF" w:rsidRPr="00E56A47" w:rsidRDefault="00717DCF" w:rsidP="00AE6A8F">
            <w:pPr>
              <w:pBdr>
                <w:bottom w:val="single" w:sz="4" w:space="1" w:color="auto"/>
              </w:pBdr>
              <w:spacing w:after="0" w:line="300" w:lineRule="exact"/>
              <w:ind w:right="-111"/>
              <w:jc w:val="right"/>
              <w:rPr>
                <w:rFonts w:ascii="Times New Roman" w:hAnsi="Times New Roman" w:cs="Times New Roman"/>
                <w:szCs w:val="22"/>
                <w:cs/>
              </w:rPr>
            </w:pPr>
            <w:r w:rsidRPr="00E56A47">
              <w:rPr>
                <w:rFonts w:ascii="Times New Roman" w:hAnsi="Times New Roman" w:cs="Times New Roman"/>
                <w:szCs w:val="22"/>
                <w:cs/>
              </w:rPr>
              <w:t>8</w:t>
            </w:r>
            <w:r w:rsidRPr="00E56A47">
              <w:rPr>
                <w:rFonts w:ascii="Times New Roman" w:hAnsi="Times New Roman" w:cs="Times New Roman"/>
                <w:szCs w:val="22"/>
              </w:rPr>
              <w:t>,</w:t>
            </w:r>
            <w:r w:rsidRPr="00E56A47">
              <w:rPr>
                <w:rFonts w:ascii="Times New Roman" w:hAnsi="Times New Roman" w:cs="Times New Roman"/>
                <w:szCs w:val="22"/>
                <w:cs/>
              </w:rPr>
              <w:t>879</w:t>
            </w:r>
            <w:r w:rsidRPr="00E56A47">
              <w:rPr>
                <w:rFonts w:ascii="Times New Roman" w:hAnsi="Times New Roman" w:cs="Times New Roman"/>
                <w:szCs w:val="22"/>
              </w:rPr>
              <w:t>,</w:t>
            </w:r>
            <w:r w:rsidRPr="00E56A47">
              <w:rPr>
                <w:rFonts w:ascii="Times New Roman" w:hAnsi="Times New Roman" w:cs="Times New Roman"/>
                <w:szCs w:val="22"/>
                <w:cs/>
              </w:rPr>
              <w:t>844</w:t>
            </w:r>
          </w:p>
        </w:tc>
        <w:tc>
          <w:tcPr>
            <w:tcW w:w="1418" w:type="dxa"/>
            <w:tcBorders>
              <w:top w:val="nil"/>
              <w:left w:val="nil"/>
              <w:right w:val="nil"/>
            </w:tcBorders>
            <w:vAlign w:val="bottom"/>
          </w:tcPr>
          <w:p w14:paraId="78211F03" w14:textId="4DBFF67C" w:rsidR="00717DCF" w:rsidRPr="00E56A47" w:rsidRDefault="00717DCF" w:rsidP="00AE6A8F">
            <w:pPr>
              <w:pBdr>
                <w:bottom w:val="single" w:sz="4" w:space="1" w:color="auto"/>
              </w:pBdr>
              <w:spacing w:after="0" w:line="300" w:lineRule="exact"/>
              <w:ind w:right="-103" w:firstLine="111"/>
              <w:jc w:val="right"/>
              <w:rPr>
                <w:rFonts w:ascii="Times New Roman" w:hAnsi="Times New Roman" w:cs="Times New Roman"/>
                <w:szCs w:val="22"/>
                <w:cs/>
              </w:rPr>
            </w:pPr>
            <w:r w:rsidRPr="00E56A47">
              <w:rPr>
                <w:rFonts w:ascii="Times New Roman" w:hAnsi="Times New Roman" w:cs="Times New Roman"/>
                <w:szCs w:val="22"/>
              </w:rPr>
              <w:t>916,577</w:t>
            </w:r>
          </w:p>
        </w:tc>
      </w:tr>
      <w:tr w:rsidR="00717DCF" w:rsidRPr="000832A8" w14:paraId="6EF1C97F" w14:textId="5E433E39" w:rsidTr="00281275">
        <w:trPr>
          <w:cantSplit/>
          <w:trHeight w:val="340"/>
        </w:trPr>
        <w:tc>
          <w:tcPr>
            <w:tcW w:w="3969" w:type="dxa"/>
            <w:tcBorders>
              <w:top w:val="nil"/>
              <w:left w:val="nil"/>
            </w:tcBorders>
            <w:noWrap/>
            <w:vAlign w:val="bottom"/>
          </w:tcPr>
          <w:p w14:paraId="6B3DD226" w14:textId="77777777" w:rsidR="00717DCF" w:rsidRDefault="00717DCF" w:rsidP="00AE6A8F">
            <w:pPr>
              <w:spacing w:after="0" w:line="300" w:lineRule="exact"/>
              <w:ind w:left="34" w:right="-107"/>
              <w:rPr>
                <w:rFonts w:ascii="Times New Roman" w:eastAsia="Times New Roman" w:hAnsi="Times New Roman" w:cs="Times New Roman"/>
                <w:szCs w:val="22"/>
              </w:rPr>
            </w:pPr>
            <w:r w:rsidRPr="007801D2">
              <w:rPr>
                <w:rFonts w:ascii="Times New Roman" w:eastAsia="Times New Roman" w:hAnsi="Times New Roman" w:cs="Times New Roman"/>
                <w:szCs w:val="22"/>
              </w:rPr>
              <w:t xml:space="preserve">Total trade and </w:t>
            </w:r>
          </w:p>
          <w:p w14:paraId="2E871C88" w14:textId="1EC0F32D" w:rsidR="00717DCF" w:rsidRPr="007801D2" w:rsidRDefault="00717DCF" w:rsidP="00AE6A8F">
            <w:pPr>
              <w:spacing w:after="0" w:line="300" w:lineRule="exact"/>
              <w:ind w:left="34" w:right="-107" w:firstLine="140"/>
              <w:rPr>
                <w:rFonts w:ascii="Times New Roman" w:eastAsia="Times New Roman" w:hAnsi="Times New Roman"/>
                <w:szCs w:val="22"/>
              </w:rPr>
            </w:pPr>
            <w:r w:rsidRPr="007801D2">
              <w:rPr>
                <w:rFonts w:ascii="Times New Roman" w:eastAsia="Times New Roman" w:hAnsi="Times New Roman" w:cs="Times New Roman"/>
                <w:szCs w:val="22"/>
              </w:rPr>
              <w:t>other current payables</w:t>
            </w:r>
          </w:p>
        </w:tc>
        <w:tc>
          <w:tcPr>
            <w:tcW w:w="1417" w:type="dxa"/>
            <w:tcBorders>
              <w:top w:val="nil"/>
              <w:left w:val="nil"/>
              <w:bottom w:val="nil"/>
              <w:right w:val="nil"/>
            </w:tcBorders>
            <w:noWrap/>
            <w:vAlign w:val="bottom"/>
          </w:tcPr>
          <w:p w14:paraId="105E6753" w14:textId="78D00F69" w:rsidR="00717DCF" w:rsidRPr="00E56A47" w:rsidRDefault="00B83650" w:rsidP="00676A53">
            <w:pPr>
              <w:pBdr>
                <w:bottom w:val="double" w:sz="4" w:space="1" w:color="auto"/>
              </w:pBdr>
              <w:spacing w:after="0" w:line="300" w:lineRule="exact"/>
              <w:ind w:left="-101"/>
              <w:jc w:val="right"/>
              <w:rPr>
                <w:rFonts w:ascii="Times New Roman" w:hAnsi="Times New Roman" w:cs="Times New Roman"/>
                <w:szCs w:val="22"/>
              </w:rPr>
            </w:pPr>
            <w:r w:rsidRPr="00B83650">
              <w:rPr>
                <w:rFonts w:ascii="Times New Roman" w:hAnsi="Times New Roman" w:cs="Times New Roman"/>
                <w:szCs w:val="22"/>
              </w:rPr>
              <w:t>35,366,817</w:t>
            </w:r>
          </w:p>
        </w:tc>
        <w:tc>
          <w:tcPr>
            <w:tcW w:w="1418" w:type="dxa"/>
            <w:tcBorders>
              <w:top w:val="nil"/>
              <w:left w:val="nil"/>
              <w:bottom w:val="nil"/>
              <w:right w:val="nil"/>
            </w:tcBorders>
            <w:vAlign w:val="bottom"/>
          </w:tcPr>
          <w:p w14:paraId="10AE8D6F" w14:textId="1129D679" w:rsidR="00717DCF" w:rsidRPr="00E56A47" w:rsidRDefault="00717DCF" w:rsidP="00AE6A8F">
            <w:pPr>
              <w:pBdr>
                <w:bottom w:val="double" w:sz="4" w:space="1" w:color="auto"/>
              </w:pBdr>
              <w:spacing w:after="0" w:line="300" w:lineRule="exact"/>
              <w:ind w:right="-111"/>
              <w:jc w:val="right"/>
              <w:rPr>
                <w:rFonts w:ascii="Times New Roman" w:hAnsi="Times New Roman" w:cs="Times New Roman"/>
                <w:szCs w:val="22"/>
              </w:rPr>
            </w:pPr>
            <w:r w:rsidRPr="00E56A47">
              <w:rPr>
                <w:rFonts w:ascii="Times New Roman" w:hAnsi="Times New Roman" w:cs="Times New Roman"/>
                <w:szCs w:val="22"/>
              </w:rPr>
              <w:t xml:space="preserve">21,977,688 </w:t>
            </w:r>
          </w:p>
        </w:tc>
        <w:tc>
          <w:tcPr>
            <w:tcW w:w="1417" w:type="dxa"/>
            <w:tcBorders>
              <w:top w:val="nil"/>
              <w:left w:val="nil"/>
              <w:bottom w:val="nil"/>
              <w:right w:val="nil"/>
            </w:tcBorders>
            <w:vAlign w:val="bottom"/>
          </w:tcPr>
          <w:p w14:paraId="13748A3B" w14:textId="1F74400E" w:rsidR="00717DCF" w:rsidRPr="00E56A47" w:rsidRDefault="008E232C" w:rsidP="008E232C">
            <w:pPr>
              <w:pBdr>
                <w:bottom w:val="double" w:sz="4" w:space="1" w:color="auto"/>
              </w:pBdr>
              <w:spacing w:after="0" w:line="300" w:lineRule="exact"/>
              <w:ind w:left="-101" w:right="-117"/>
              <w:jc w:val="right"/>
              <w:rPr>
                <w:rFonts w:ascii="Times New Roman" w:hAnsi="Times New Roman" w:cs="Times New Roman"/>
                <w:szCs w:val="22"/>
              </w:rPr>
            </w:pPr>
            <w:r w:rsidRPr="008E232C">
              <w:rPr>
                <w:rFonts w:ascii="Times New Roman" w:hAnsi="Times New Roman" w:cs="Times New Roman"/>
                <w:szCs w:val="22"/>
                <w:cs/>
              </w:rPr>
              <w:t>32</w:t>
            </w:r>
            <w:r w:rsidRPr="008E232C">
              <w:rPr>
                <w:rFonts w:ascii="Times New Roman" w:hAnsi="Times New Roman" w:cs="Times New Roman"/>
                <w:szCs w:val="22"/>
              </w:rPr>
              <w:t>,</w:t>
            </w:r>
            <w:r w:rsidRPr="008E232C">
              <w:rPr>
                <w:rFonts w:ascii="Times New Roman" w:hAnsi="Times New Roman" w:cs="Times New Roman"/>
                <w:szCs w:val="22"/>
                <w:cs/>
              </w:rPr>
              <w:t>577</w:t>
            </w:r>
            <w:r w:rsidRPr="008E232C">
              <w:rPr>
                <w:rFonts w:ascii="Times New Roman" w:hAnsi="Times New Roman" w:cs="Times New Roman"/>
                <w:szCs w:val="22"/>
              </w:rPr>
              <w:t>,</w:t>
            </w:r>
            <w:r w:rsidRPr="008E232C">
              <w:rPr>
                <w:rFonts w:ascii="Times New Roman" w:hAnsi="Times New Roman" w:cs="Times New Roman"/>
                <w:szCs w:val="22"/>
                <w:cs/>
              </w:rPr>
              <w:t>735</w:t>
            </w:r>
          </w:p>
        </w:tc>
        <w:tc>
          <w:tcPr>
            <w:tcW w:w="1418" w:type="dxa"/>
            <w:tcBorders>
              <w:top w:val="nil"/>
              <w:left w:val="nil"/>
              <w:bottom w:val="nil"/>
              <w:right w:val="nil"/>
            </w:tcBorders>
            <w:vAlign w:val="bottom"/>
          </w:tcPr>
          <w:p w14:paraId="78E7C808" w14:textId="71886C80" w:rsidR="00717DCF" w:rsidRPr="00E56A47" w:rsidRDefault="00717DCF" w:rsidP="00AE6A8F">
            <w:pPr>
              <w:pBdr>
                <w:bottom w:val="double" w:sz="4" w:space="1" w:color="auto"/>
              </w:pBdr>
              <w:spacing w:after="0" w:line="300" w:lineRule="exact"/>
              <w:ind w:right="-103"/>
              <w:jc w:val="right"/>
              <w:rPr>
                <w:rFonts w:ascii="Times New Roman" w:hAnsi="Times New Roman" w:cs="Times New Roman"/>
                <w:szCs w:val="22"/>
              </w:rPr>
            </w:pPr>
            <w:r w:rsidRPr="00E56A47">
              <w:rPr>
                <w:rFonts w:ascii="Times New Roman" w:hAnsi="Times New Roman" w:cs="Times New Roman"/>
                <w:szCs w:val="22"/>
              </w:rPr>
              <w:t>19,291,530</w:t>
            </w:r>
          </w:p>
        </w:tc>
      </w:tr>
    </w:tbl>
    <w:p w14:paraId="24F3E6CE" w14:textId="0DDAB24D" w:rsidR="00C049F9" w:rsidRDefault="00C049F9" w:rsidP="00EE4332">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LEASE LIABILITIES</w:t>
      </w:r>
    </w:p>
    <w:p w14:paraId="18D3A949" w14:textId="03806284" w:rsidR="00C730B3" w:rsidRDefault="0013109B" w:rsidP="0013109B">
      <w:pPr>
        <w:spacing w:before="240" w:after="0" w:line="240" w:lineRule="auto"/>
        <w:ind w:left="284"/>
        <w:jc w:val="thaiDistribute"/>
        <w:rPr>
          <w:rFonts w:ascii="Times New Roman" w:eastAsia="Times New Roman" w:hAnsi="Times New Roman" w:cs="Times New Roman"/>
          <w:spacing w:val="4"/>
          <w:szCs w:val="22"/>
        </w:rPr>
      </w:pPr>
      <w:r w:rsidRPr="0013109B">
        <w:rPr>
          <w:rFonts w:ascii="Times New Roman" w:eastAsia="Times New Roman" w:hAnsi="Times New Roman" w:cs="Times New Roman"/>
          <w:spacing w:val="4"/>
          <w:szCs w:val="22"/>
        </w:rPr>
        <w:t>The Group entered into the lease agreements for building and vehicle with the lease period of 2 - 5 years with amount of minimum installments and the present value for lease liabilities as follows:</w:t>
      </w:r>
    </w:p>
    <w:tbl>
      <w:tblPr>
        <w:tblW w:w="9647" w:type="dxa"/>
        <w:tblInd w:w="142" w:type="dxa"/>
        <w:tblLayout w:type="fixed"/>
        <w:tblLook w:val="0000" w:firstRow="0" w:lastRow="0" w:firstColumn="0" w:lastColumn="0" w:noHBand="0" w:noVBand="0"/>
      </w:tblPr>
      <w:tblGrid>
        <w:gridCol w:w="3254"/>
        <w:gridCol w:w="1559"/>
        <w:gridCol w:w="1557"/>
        <w:gridCol w:w="1567"/>
        <w:gridCol w:w="1710"/>
      </w:tblGrid>
      <w:tr w:rsidR="00AF7EB9" w:rsidRPr="00080D72" w14:paraId="2227EC1F" w14:textId="77777777" w:rsidTr="005C47F9">
        <w:trPr>
          <w:trHeight w:val="283"/>
          <w:tblHeader/>
        </w:trPr>
        <w:tc>
          <w:tcPr>
            <w:tcW w:w="3254" w:type="dxa"/>
            <w:tcBorders>
              <w:top w:val="nil"/>
              <w:left w:val="nil"/>
              <w:bottom w:val="nil"/>
              <w:right w:val="nil"/>
            </w:tcBorders>
            <w:vAlign w:val="center"/>
          </w:tcPr>
          <w:p w14:paraId="62ADFD0F" w14:textId="77777777" w:rsidR="00AF7EB9" w:rsidRPr="00EA7985" w:rsidRDefault="00AF7EB9" w:rsidP="002F36D0">
            <w:pPr>
              <w:spacing w:after="0" w:line="300" w:lineRule="exact"/>
              <w:ind w:left="540"/>
              <w:rPr>
                <w:rFonts w:ascii="Times New Roman" w:eastAsia="Times New Roman" w:hAnsi="Times New Roman"/>
                <w:szCs w:val="22"/>
                <w:cs/>
              </w:rPr>
            </w:pPr>
          </w:p>
        </w:tc>
        <w:tc>
          <w:tcPr>
            <w:tcW w:w="6393" w:type="dxa"/>
            <w:gridSpan w:val="4"/>
            <w:vAlign w:val="bottom"/>
          </w:tcPr>
          <w:p w14:paraId="6681F1D8" w14:textId="7D50013F" w:rsidR="00AF7EB9" w:rsidRDefault="00AF7EB9" w:rsidP="000418C6">
            <w:pPr>
              <w:pBdr>
                <w:bottom w:val="single" w:sz="4" w:space="1" w:color="auto"/>
              </w:pBdr>
              <w:spacing w:after="0" w:line="300" w:lineRule="exact"/>
              <w:ind w:left="36" w:right="-115" w:hanging="4"/>
              <w:jc w:val="center"/>
              <w:rPr>
                <w:rFonts w:ascii="Times New Roman" w:eastAsia="Times New Roman" w:hAnsi="Times New Roman" w:cs="Times New Roman"/>
                <w:color w:val="000000"/>
                <w:szCs w:val="22"/>
              </w:rPr>
            </w:pPr>
            <w:r w:rsidRPr="00080D72">
              <w:rPr>
                <w:rFonts w:ascii="Times New Roman" w:eastAsia="Map Symbols" w:hAnsi="Times New Roman" w:cs="Times New Roman"/>
                <w:szCs w:val="22"/>
                <w:lang w:val="en-GB"/>
              </w:rPr>
              <w:t>In Baht</w:t>
            </w:r>
          </w:p>
        </w:tc>
      </w:tr>
      <w:tr w:rsidR="00AF7EB9" w:rsidRPr="00080D72" w14:paraId="6E1BB6ED" w14:textId="77777777" w:rsidTr="005C47F9">
        <w:trPr>
          <w:trHeight w:val="283"/>
          <w:tblHeader/>
        </w:trPr>
        <w:tc>
          <w:tcPr>
            <w:tcW w:w="3254" w:type="dxa"/>
            <w:tcBorders>
              <w:top w:val="nil"/>
              <w:left w:val="nil"/>
              <w:bottom w:val="nil"/>
              <w:right w:val="nil"/>
            </w:tcBorders>
            <w:vAlign w:val="center"/>
          </w:tcPr>
          <w:p w14:paraId="6D14C9CF" w14:textId="77777777" w:rsidR="00AF7EB9" w:rsidRPr="00080D72" w:rsidRDefault="00AF7EB9" w:rsidP="002F36D0">
            <w:pPr>
              <w:spacing w:after="0" w:line="300" w:lineRule="exact"/>
              <w:ind w:left="540"/>
              <w:rPr>
                <w:rFonts w:ascii="Times New Roman" w:eastAsia="Times New Roman" w:hAnsi="Times New Roman" w:cs="Times New Roman"/>
                <w:szCs w:val="22"/>
              </w:rPr>
            </w:pPr>
          </w:p>
        </w:tc>
        <w:tc>
          <w:tcPr>
            <w:tcW w:w="3116" w:type="dxa"/>
            <w:gridSpan w:val="2"/>
            <w:vAlign w:val="bottom"/>
          </w:tcPr>
          <w:p w14:paraId="23F8410F" w14:textId="77777777" w:rsidR="00AF7EB9" w:rsidRDefault="00AF7EB9" w:rsidP="00AF7EB9">
            <w:pPr>
              <w:spacing w:after="0" w:line="320" w:lineRule="exact"/>
              <w:ind w:left="-111"/>
              <w:jc w:val="center"/>
              <w:rPr>
                <w:rFonts w:ascii="Times New Roman" w:eastAsia="Map Symbols" w:hAnsi="Times New Roman" w:cs="Times New Roman"/>
                <w:szCs w:val="22"/>
                <w:lang w:val="en-GB"/>
              </w:rPr>
            </w:pPr>
            <w:r w:rsidRPr="00080D72">
              <w:rPr>
                <w:rFonts w:ascii="Times New Roman" w:eastAsia="Map Symbols" w:hAnsi="Times New Roman" w:cs="Times New Roman"/>
                <w:szCs w:val="22"/>
                <w:lang w:val="en-GB"/>
              </w:rPr>
              <w:t xml:space="preserve">Minimum </w:t>
            </w:r>
          </w:p>
          <w:p w14:paraId="7641722A" w14:textId="05E49ED7" w:rsidR="00AF7EB9" w:rsidRDefault="00AF7EB9" w:rsidP="00AF7EB9">
            <w:pPr>
              <w:pBdr>
                <w:bottom w:val="single" w:sz="4" w:space="1" w:color="auto"/>
              </w:pBdr>
              <w:spacing w:after="0" w:line="300" w:lineRule="exact"/>
              <w:jc w:val="center"/>
              <w:rPr>
                <w:rFonts w:ascii="Times New Roman" w:eastAsia="Times New Roman" w:hAnsi="Times New Roman" w:cs="Times New Roman"/>
                <w:color w:val="000000"/>
                <w:szCs w:val="22"/>
              </w:rPr>
            </w:pPr>
            <w:r w:rsidRPr="00080D72">
              <w:rPr>
                <w:rFonts w:ascii="Times New Roman" w:eastAsia="Map Symbols" w:hAnsi="Times New Roman" w:cs="Times New Roman"/>
                <w:szCs w:val="22"/>
                <w:lang w:val="en-GB"/>
              </w:rPr>
              <w:t>installments amount</w:t>
            </w:r>
          </w:p>
        </w:tc>
        <w:tc>
          <w:tcPr>
            <w:tcW w:w="3277" w:type="dxa"/>
            <w:gridSpan w:val="2"/>
            <w:vAlign w:val="bottom"/>
          </w:tcPr>
          <w:p w14:paraId="04AFFA23" w14:textId="733E21AA" w:rsidR="00AF7EB9" w:rsidRDefault="00AF7EB9" w:rsidP="000418C6">
            <w:pPr>
              <w:pBdr>
                <w:bottom w:val="single" w:sz="4" w:space="1" w:color="auto"/>
              </w:pBdr>
              <w:spacing w:after="0" w:line="300" w:lineRule="exact"/>
              <w:ind w:left="36" w:right="-115" w:hanging="4"/>
              <w:jc w:val="center"/>
              <w:rPr>
                <w:rFonts w:ascii="Times New Roman" w:eastAsia="Times New Roman" w:hAnsi="Times New Roman" w:cs="Times New Roman"/>
                <w:color w:val="000000"/>
                <w:szCs w:val="22"/>
              </w:rPr>
            </w:pPr>
            <w:r w:rsidRPr="00080D72">
              <w:rPr>
                <w:rFonts w:ascii="Times New Roman" w:eastAsia="Map Symbols" w:hAnsi="Times New Roman" w:cs="Times New Roman"/>
                <w:szCs w:val="22"/>
                <w:lang w:val="en-GB"/>
              </w:rPr>
              <w:t>The present value of minimum installments amount</w:t>
            </w:r>
          </w:p>
        </w:tc>
      </w:tr>
      <w:tr w:rsidR="00AF7EB9" w:rsidRPr="00080D72" w14:paraId="00FF0F97" w14:textId="0A9379CB" w:rsidTr="00A47285">
        <w:trPr>
          <w:trHeight w:val="283"/>
          <w:tblHeader/>
        </w:trPr>
        <w:tc>
          <w:tcPr>
            <w:tcW w:w="3254" w:type="dxa"/>
            <w:tcBorders>
              <w:top w:val="nil"/>
              <w:left w:val="nil"/>
              <w:bottom w:val="nil"/>
              <w:right w:val="nil"/>
            </w:tcBorders>
            <w:vAlign w:val="center"/>
          </w:tcPr>
          <w:p w14:paraId="7568522B" w14:textId="77777777" w:rsidR="00AF7EB9" w:rsidRPr="00080D72" w:rsidRDefault="00AF7EB9" w:rsidP="002F36D0">
            <w:pPr>
              <w:spacing w:after="0" w:line="300" w:lineRule="exact"/>
              <w:ind w:left="540"/>
              <w:rPr>
                <w:rFonts w:ascii="Times New Roman" w:eastAsia="Times New Roman" w:hAnsi="Times New Roman" w:cs="Times New Roman"/>
                <w:szCs w:val="22"/>
              </w:rPr>
            </w:pPr>
          </w:p>
        </w:tc>
        <w:tc>
          <w:tcPr>
            <w:tcW w:w="1559" w:type="dxa"/>
            <w:vAlign w:val="bottom"/>
          </w:tcPr>
          <w:p w14:paraId="3E2521AD" w14:textId="761DE100" w:rsidR="00AF7EB9" w:rsidRPr="00E37D4E" w:rsidRDefault="00AF7EB9" w:rsidP="002F36D0">
            <w:pPr>
              <w:pBdr>
                <w:bottom w:val="single" w:sz="4" w:space="1" w:color="auto"/>
              </w:pBdr>
              <w:tabs>
                <w:tab w:val="left" w:pos="357"/>
              </w:tabs>
              <w:spacing w:after="0" w:line="300" w:lineRule="exact"/>
              <w:ind w:left="-105" w:right="-110"/>
              <w:jc w:val="center"/>
              <w:rPr>
                <w:rFonts w:ascii="Times New Roman" w:eastAsia="Times New Roman" w:hAnsi="Times New Roman"/>
                <w:color w:val="000000"/>
                <w:szCs w:val="22"/>
              </w:rPr>
            </w:pPr>
            <w:r w:rsidRPr="00EC01FC">
              <w:rPr>
                <w:rFonts w:ascii="Times New Roman" w:eastAsia="Times New Roman" w:hAnsi="Times New Roman" w:cs="Times New Roman"/>
                <w:color w:val="000000"/>
                <w:szCs w:val="22"/>
              </w:rPr>
              <w:t>2025</w:t>
            </w:r>
          </w:p>
        </w:tc>
        <w:tc>
          <w:tcPr>
            <w:tcW w:w="1557" w:type="dxa"/>
            <w:vAlign w:val="bottom"/>
          </w:tcPr>
          <w:p w14:paraId="3189AC9C" w14:textId="734DC5AB" w:rsidR="00AF7EB9" w:rsidRPr="00080D72" w:rsidRDefault="00AF7EB9" w:rsidP="002F36D0">
            <w:pPr>
              <w:pBdr>
                <w:bottom w:val="single" w:sz="4" w:space="1" w:color="auto"/>
              </w:pBdr>
              <w:spacing w:after="0" w:line="300" w:lineRule="exact"/>
              <w:jc w:val="center"/>
              <w:rPr>
                <w:rFonts w:ascii="Times New Roman" w:eastAsia="CordiaUPC" w:hAnsi="Times New Roman" w:cs="Times New Roman"/>
                <w:snapToGrid w:val="0"/>
                <w:color w:val="000000"/>
                <w:szCs w:val="22"/>
              </w:rPr>
            </w:pPr>
            <w:r w:rsidRPr="00EC01FC">
              <w:rPr>
                <w:rFonts w:ascii="Times New Roman" w:eastAsia="CordiaUPC" w:hAnsi="Times New Roman" w:cs="Times New Roman"/>
                <w:snapToGrid w:val="0"/>
                <w:color w:val="000000"/>
                <w:szCs w:val="22"/>
                <w:lang w:val="x-none" w:eastAsia="x-none"/>
              </w:rPr>
              <w:t>20</w:t>
            </w:r>
            <w:r w:rsidRPr="00EC01FC">
              <w:rPr>
                <w:rFonts w:ascii="Times New Roman" w:eastAsia="CordiaUPC" w:hAnsi="Times New Roman" w:cs="Times New Roman"/>
                <w:snapToGrid w:val="0"/>
                <w:color w:val="000000"/>
                <w:szCs w:val="22"/>
                <w:lang w:eastAsia="x-none"/>
              </w:rPr>
              <w:t>24</w:t>
            </w:r>
          </w:p>
        </w:tc>
        <w:tc>
          <w:tcPr>
            <w:tcW w:w="1567" w:type="dxa"/>
            <w:vAlign w:val="bottom"/>
          </w:tcPr>
          <w:p w14:paraId="09AFB072" w14:textId="09A516F4" w:rsidR="00AF7EB9" w:rsidRPr="00080D72" w:rsidRDefault="00AF7EB9" w:rsidP="002F36D0">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EC01FC">
              <w:rPr>
                <w:rFonts w:ascii="Times New Roman" w:eastAsia="Times New Roman" w:hAnsi="Times New Roman" w:cs="Times New Roman"/>
                <w:color w:val="000000"/>
                <w:szCs w:val="22"/>
              </w:rPr>
              <w:t>2025</w:t>
            </w:r>
          </w:p>
        </w:tc>
        <w:tc>
          <w:tcPr>
            <w:tcW w:w="1710" w:type="dxa"/>
            <w:vAlign w:val="bottom"/>
          </w:tcPr>
          <w:p w14:paraId="3410BBBD" w14:textId="1D6E3C6D" w:rsidR="00AF7EB9" w:rsidRPr="00080D72" w:rsidRDefault="00AF7EB9" w:rsidP="000418C6">
            <w:pPr>
              <w:pBdr>
                <w:bottom w:val="single" w:sz="4" w:space="1" w:color="auto"/>
              </w:pBdr>
              <w:spacing w:after="0" w:line="300" w:lineRule="exact"/>
              <w:ind w:left="36" w:right="-115" w:hanging="4"/>
              <w:jc w:val="center"/>
              <w:rPr>
                <w:rFonts w:ascii="Times New Roman" w:eastAsia="CordiaUPC" w:hAnsi="Times New Roman" w:cs="Times New Roman"/>
                <w:snapToGrid w:val="0"/>
                <w:color w:val="000000"/>
                <w:szCs w:val="22"/>
              </w:rPr>
            </w:pPr>
            <w:r w:rsidRPr="00EC01FC">
              <w:rPr>
                <w:rFonts w:ascii="Times New Roman" w:eastAsia="CordiaUPC" w:hAnsi="Times New Roman" w:cs="Times New Roman"/>
                <w:snapToGrid w:val="0"/>
                <w:color w:val="000000"/>
                <w:szCs w:val="22"/>
                <w:lang w:val="x-none" w:eastAsia="x-none"/>
              </w:rPr>
              <w:t>20</w:t>
            </w:r>
            <w:r w:rsidRPr="00EC01FC">
              <w:rPr>
                <w:rFonts w:ascii="Times New Roman" w:eastAsia="CordiaUPC" w:hAnsi="Times New Roman" w:cs="Times New Roman"/>
                <w:snapToGrid w:val="0"/>
                <w:color w:val="000000"/>
                <w:szCs w:val="22"/>
                <w:lang w:eastAsia="x-none"/>
              </w:rPr>
              <w:t>24</w:t>
            </w:r>
          </w:p>
        </w:tc>
      </w:tr>
      <w:tr w:rsidR="00AF7EB9" w:rsidRPr="00080D72" w14:paraId="37DA21FE" w14:textId="401D146B" w:rsidTr="00A47285">
        <w:trPr>
          <w:trHeight w:val="283"/>
        </w:trPr>
        <w:tc>
          <w:tcPr>
            <w:tcW w:w="3254" w:type="dxa"/>
            <w:tcBorders>
              <w:top w:val="nil"/>
              <w:left w:val="nil"/>
              <w:bottom w:val="nil"/>
              <w:right w:val="nil"/>
            </w:tcBorders>
            <w:vAlign w:val="bottom"/>
          </w:tcPr>
          <w:p w14:paraId="5405C3BC" w14:textId="77777777" w:rsidR="00AF7EB9" w:rsidRPr="00080D72" w:rsidRDefault="00AF7EB9" w:rsidP="00E37D4E">
            <w:pPr>
              <w:spacing w:after="0" w:line="320" w:lineRule="exact"/>
              <w:ind w:left="540" w:hanging="510"/>
              <w:rPr>
                <w:rFonts w:ascii="Times New Roman" w:eastAsia="Times New Roman" w:hAnsi="Times New Roman" w:cs="Times New Roman"/>
                <w:szCs w:val="22"/>
                <w:u w:val="single"/>
              </w:rPr>
            </w:pPr>
            <w:r w:rsidRPr="00080D72">
              <w:rPr>
                <w:rFonts w:ascii="Times New Roman" w:eastAsia="Times New Roman" w:hAnsi="Times New Roman" w:cs="Times New Roman"/>
                <w:szCs w:val="22"/>
                <w:u w:val="single"/>
              </w:rPr>
              <w:t>Consolidated financial statements</w:t>
            </w:r>
          </w:p>
        </w:tc>
        <w:tc>
          <w:tcPr>
            <w:tcW w:w="1559" w:type="dxa"/>
            <w:vAlign w:val="bottom"/>
          </w:tcPr>
          <w:p w14:paraId="7C32DFC2" w14:textId="77777777" w:rsidR="00AF7EB9" w:rsidRPr="00080D72" w:rsidRDefault="00AF7EB9" w:rsidP="00E37D4E">
            <w:pPr>
              <w:tabs>
                <w:tab w:val="left" w:pos="1309"/>
              </w:tabs>
              <w:spacing w:after="0" w:line="320" w:lineRule="exact"/>
              <w:ind w:left="-109" w:right="34"/>
              <w:jc w:val="center"/>
              <w:rPr>
                <w:rFonts w:ascii="Times New Roman" w:eastAsia="CordiaUPC" w:hAnsi="Times New Roman" w:cs="Times New Roman"/>
                <w:snapToGrid w:val="0"/>
                <w:color w:val="000000"/>
                <w:szCs w:val="22"/>
              </w:rPr>
            </w:pPr>
          </w:p>
        </w:tc>
        <w:tc>
          <w:tcPr>
            <w:tcW w:w="1557" w:type="dxa"/>
            <w:vAlign w:val="bottom"/>
          </w:tcPr>
          <w:p w14:paraId="46BF0053" w14:textId="77777777" w:rsidR="00AF7EB9" w:rsidRPr="00080D72" w:rsidRDefault="00AF7EB9" w:rsidP="00E37D4E">
            <w:pPr>
              <w:spacing w:after="0" w:line="320" w:lineRule="exact"/>
              <w:jc w:val="center"/>
              <w:rPr>
                <w:rFonts w:ascii="Times New Roman" w:eastAsia="CordiaUPC" w:hAnsi="Times New Roman" w:cs="Times New Roman"/>
                <w:snapToGrid w:val="0"/>
                <w:color w:val="000000"/>
                <w:szCs w:val="22"/>
              </w:rPr>
            </w:pPr>
          </w:p>
        </w:tc>
        <w:tc>
          <w:tcPr>
            <w:tcW w:w="1567" w:type="dxa"/>
            <w:vAlign w:val="bottom"/>
          </w:tcPr>
          <w:p w14:paraId="287C4AE4" w14:textId="35B30881" w:rsidR="00AF7EB9" w:rsidRPr="00080D72" w:rsidRDefault="00AF7EB9" w:rsidP="00E37D4E">
            <w:pPr>
              <w:tabs>
                <w:tab w:val="left" w:pos="1309"/>
              </w:tabs>
              <w:spacing w:after="0" w:line="320" w:lineRule="exact"/>
              <w:ind w:right="-112"/>
              <w:jc w:val="center"/>
              <w:rPr>
                <w:rFonts w:ascii="Times New Roman" w:eastAsia="CordiaUPC" w:hAnsi="Times New Roman" w:cs="Times New Roman"/>
                <w:snapToGrid w:val="0"/>
                <w:color w:val="000000"/>
                <w:szCs w:val="22"/>
              </w:rPr>
            </w:pPr>
          </w:p>
        </w:tc>
        <w:tc>
          <w:tcPr>
            <w:tcW w:w="1710" w:type="dxa"/>
            <w:vAlign w:val="bottom"/>
          </w:tcPr>
          <w:p w14:paraId="4351E565" w14:textId="77777777" w:rsidR="00AF7EB9" w:rsidRPr="00080D72" w:rsidRDefault="00AF7EB9" w:rsidP="00E37D4E">
            <w:pPr>
              <w:spacing w:after="0" w:line="320" w:lineRule="exact"/>
              <w:ind w:left="178" w:right="-115" w:hanging="144"/>
              <w:jc w:val="center"/>
              <w:rPr>
                <w:rFonts w:ascii="Times New Roman" w:eastAsia="CordiaUPC" w:hAnsi="Times New Roman" w:cs="Times New Roman"/>
                <w:snapToGrid w:val="0"/>
                <w:color w:val="000000"/>
                <w:szCs w:val="22"/>
              </w:rPr>
            </w:pPr>
          </w:p>
        </w:tc>
      </w:tr>
      <w:tr w:rsidR="00A47285" w:rsidRPr="00080D72" w14:paraId="624C62BD" w14:textId="4DC9D420" w:rsidTr="00A47285">
        <w:tblPrEx>
          <w:tblLook w:val="01E0" w:firstRow="1" w:lastRow="1" w:firstColumn="1" w:lastColumn="1" w:noHBand="0" w:noVBand="0"/>
        </w:tblPrEx>
        <w:trPr>
          <w:trHeight w:val="283"/>
        </w:trPr>
        <w:tc>
          <w:tcPr>
            <w:tcW w:w="3254" w:type="dxa"/>
            <w:vAlign w:val="bottom"/>
          </w:tcPr>
          <w:p w14:paraId="4656DFFF" w14:textId="77777777" w:rsidR="00A47285" w:rsidRPr="00080D72" w:rsidRDefault="00A47285" w:rsidP="00A47285">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559" w:type="dxa"/>
          </w:tcPr>
          <w:p w14:paraId="0DDC017F" w14:textId="6E02EA28" w:rsidR="00A47285" w:rsidRPr="00A47285" w:rsidRDefault="00A47285" w:rsidP="003C4CC4">
            <w:pPr>
              <w:spacing w:after="0" w:line="320" w:lineRule="exact"/>
              <w:ind w:right="-116"/>
              <w:jc w:val="right"/>
              <w:rPr>
                <w:rFonts w:ascii="Times New Roman" w:hAnsi="Times New Roman" w:cs="Times New Roman"/>
                <w:szCs w:val="22"/>
              </w:rPr>
            </w:pPr>
            <w:r w:rsidRPr="00A47285">
              <w:rPr>
                <w:rFonts w:ascii="Times New Roman" w:hAnsi="Times New Roman" w:cs="Times New Roman"/>
                <w:szCs w:val="22"/>
              </w:rPr>
              <w:t>2,546,518</w:t>
            </w:r>
          </w:p>
        </w:tc>
        <w:tc>
          <w:tcPr>
            <w:tcW w:w="1557" w:type="dxa"/>
          </w:tcPr>
          <w:p w14:paraId="4C322008" w14:textId="16D9C874" w:rsidR="00A47285" w:rsidRPr="00E56A47" w:rsidRDefault="00A47285" w:rsidP="00A47285">
            <w:pPr>
              <w:spacing w:after="0" w:line="320" w:lineRule="exact"/>
              <w:jc w:val="right"/>
              <w:rPr>
                <w:rFonts w:ascii="Times New Roman" w:hAnsi="Times New Roman" w:cs="Times New Roman"/>
                <w:szCs w:val="22"/>
                <w:highlight w:val="yellow"/>
              </w:rPr>
            </w:pPr>
            <w:r w:rsidRPr="00E56A47">
              <w:rPr>
                <w:rFonts w:ascii="Times New Roman" w:hAnsi="Times New Roman" w:cs="Times New Roman"/>
                <w:szCs w:val="22"/>
              </w:rPr>
              <w:t xml:space="preserve">2,913,850 </w:t>
            </w:r>
          </w:p>
        </w:tc>
        <w:tc>
          <w:tcPr>
            <w:tcW w:w="1567" w:type="dxa"/>
          </w:tcPr>
          <w:p w14:paraId="3A03A3E8" w14:textId="168B5131" w:rsidR="00A47285" w:rsidRPr="00E56A47" w:rsidRDefault="00A47285" w:rsidP="00A47285">
            <w:pPr>
              <w:spacing w:after="0" w:line="320" w:lineRule="exact"/>
              <w:ind w:right="-109"/>
              <w:jc w:val="right"/>
              <w:rPr>
                <w:rFonts w:ascii="Times New Roman" w:hAnsi="Times New Roman" w:cs="Times New Roman"/>
                <w:szCs w:val="22"/>
                <w:highlight w:val="yellow"/>
              </w:rPr>
            </w:pPr>
            <w:r w:rsidRPr="00E56A47">
              <w:rPr>
                <w:rFonts w:ascii="Times New Roman" w:hAnsi="Times New Roman" w:cs="Times New Roman"/>
                <w:szCs w:val="22"/>
              </w:rPr>
              <w:t>2,314,397</w:t>
            </w:r>
          </w:p>
        </w:tc>
        <w:tc>
          <w:tcPr>
            <w:tcW w:w="1710" w:type="dxa"/>
          </w:tcPr>
          <w:p w14:paraId="38B3BC52" w14:textId="45175EFD" w:rsidR="00A47285" w:rsidRPr="00F127D7" w:rsidRDefault="00A47285" w:rsidP="00A47285">
            <w:pPr>
              <w:spacing w:after="0" w:line="320" w:lineRule="exact"/>
              <w:ind w:left="178" w:right="-115" w:hanging="144"/>
              <w:jc w:val="right"/>
              <w:rPr>
                <w:rFonts w:ascii="Times New Roman" w:eastAsia="Times New Roman" w:hAnsi="Times New Roman" w:cs="Times New Roman"/>
                <w:szCs w:val="22"/>
                <w:highlight w:val="yellow"/>
              </w:rPr>
            </w:pPr>
            <w:r w:rsidRPr="00F127D7">
              <w:rPr>
                <w:rFonts w:ascii="Times New Roman" w:hAnsi="Times New Roman" w:cs="Times New Roman"/>
              </w:rPr>
              <w:t xml:space="preserve"> 1,240,974 </w:t>
            </w:r>
          </w:p>
        </w:tc>
      </w:tr>
      <w:tr w:rsidR="00A47285" w:rsidRPr="00080D72" w14:paraId="78B0A466" w14:textId="4C245317" w:rsidTr="00A47285">
        <w:tblPrEx>
          <w:tblLook w:val="01E0" w:firstRow="1" w:lastRow="1" w:firstColumn="1" w:lastColumn="1" w:noHBand="0" w:noVBand="0"/>
        </w:tblPrEx>
        <w:trPr>
          <w:trHeight w:val="283"/>
        </w:trPr>
        <w:tc>
          <w:tcPr>
            <w:tcW w:w="3254" w:type="dxa"/>
            <w:vAlign w:val="bottom"/>
          </w:tcPr>
          <w:p w14:paraId="2774DB68" w14:textId="77777777" w:rsidR="00A47285" w:rsidRPr="00080D72" w:rsidRDefault="00A47285" w:rsidP="00A47285">
            <w:pPr>
              <w:spacing w:after="0" w:line="320" w:lineRule="exact"/>
              <w:ind w:right="-109"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559" w:type="dxa"/>
          </w:tcPr>
          <w:p w14:paraId="4911EA17" w14:textId="5F256599" w:rsidR="00A47285" w:rsidRPr="00A47285" w:rsidRDefault="00A47285" w:rsidP="003C4CC4">
            <w:pPr>
              <w:pBdr>
                <w:bottom w:val="single" w:sz="4" w:space="1" w:color="auto"/>
              </w:pBdr>
              <w:spacing w:after="0" w:line="320" w:lineRule="exact"/>
              <w:ind w:right="-116"/>
              <w:jc w:val="right"/>
              <w:rPr>
                <w:rFonts w:ascii="Times New Roman" w:hAnsi="Times New Roman" w:cs="Times New Roman"/>
                <w:szCs w:val="22"/>
              </w:rPr>
            </w:pPr>
            <w:r w:rsidRPr="00A47285">
              <w:rPr>
                <w:rFonts w:ascii="Times New Roman" w:hAnsi="Times New Roman" w:cs="Times New Roman"/>
                <w:szCs w:val="22"/>
              </w:rPr>
              <w:t>2,590,776</w:t>
            </w:r>
          </w:p>
        </w:tc>
        <w:tc>
          <w:tcPr>
            <w:tcW w:w="1557" w:type="dxa"/>
          </w:tcPr>
          <w:p w14:paraId="4F4E4EDE" w14:textId="7094C86C" w:rsidR="00A47285" w:rsidRPr="00E56A47" w:rsidRDefault="00A47285" w:rsidP="00A47285">
            <w:pPr>
              <w:pBdr>
                <w:bottom w:val="single" w:sz="4" w:space="1" w:color="auto"/>
              </w:pBdr>
              <w:spacing w:after="0" w:line="320" w:lineRule="exact"/>
              <w:jc w:val="right"/>
              <w:rPr>
                <w:rFonts w:ascii="Times New Roman" w:hAnsi="Times New Roman" w:cs="Times New Roman"/>
                <w:szCs w:val="22"/>
                <w:highlight w:val="yellow"/>
              </w:rPr>
            </w:pPr>
            <w:r w:rsidRPr="00E56A47">
              <w:rPr>
                <w:rFonts w:ascii="Times New Roman" w:hAnsi="Times New Roman" w:cs="Times New Roman"/>
                <w:szCs w:val="22"/>
              </w:rPr>
              <w:t xml:space="preserve">1,019,963 </w:t>
            </w:r>
          </w:p>
        </w:tc>
        <w:tc>
          <w:tcPr>
            <w:tcW w:w="1567" w:type="dxa"/>
          </w:tcPr>
          <w:p w14:paraId="0A3484AD" w14:textId="53685581" w:rsidR="00A47285" w:rsidRPr="00E56A47" w:rsidRDefault="00A47285" w:rsidP="00A47285">
            <w:pPr>
              <w:pBdr>
                <w:bottom w:val="single" w:sz="4" w:space="1" w:color="auto"/>
              </w:pBdr>
              <w:spacing w:after="0" w:line="320" w:lineRule="exact"/>
              <w:ind w:right="-109"/>
              <w:jc w:val="right"/>
              <w:rPr>
                <w:rFonts w:ascii="Times New Roman" w:hAnsi="Times New Roman" w:cs="Times New Roman"/>
                <w:szCs w:val="22"/>
                <w:highlight w:val="yellow"/>
                <w:cs/>
              </w:rPr>
            </w:pPr>
            <w:r w:rsidRPr="00E56A47">
              <w:rPr>
                <w:rFonts w:ascii="Times New Roman" w:hAnsi="Times New Roman" w:cs="Times New Roman"/>
                <w:szCs w:val="22"/>
              </w:rPr>
              <w:t>2,482,200</w:t>
            </w:r>
          </w:p>
        </w:tc>
        <w:tc>
          <w:tcPr>
            <w:tcW w:w="1710" w:type="dxa"/>
          </w:tcPr>
          <w:p w14:paraId="1BD29526" w14:textId="27F1F4EC" w:rsidR="00A47285" w:rsidRPr="00F127D7" w:rsidRDefault="00A47285" w:rsidP="00A47285">
            <w:pPr>
              <w:pBdr>
                <w:bottom w:val="single" w:sz="4" w:space="1" w:color="auto"/>
              </w:pBdr>
              <w:spacing w:after="0" w:line="320" w:lineRule="exact"/>
              <w:ind w:left="178" w:right="-115" w:hanging="144"/>
              <w:jc w:val="right"/>
              <w:rPr>
                <w:rFonts w:ascii="Times New Roman" w:eastAsia="Times New Roman" w:hAnsi="Times New Roman" w:cs="Times New Roman"/>
                <w:szCs w:val="22"/>
                <w:highlight w:val="yellow"/>
              </w:rPr>
            </w:pPr>
            <w:r w:rsidRPr="00F127D7">
              <w:rPr>
                <w:rFonts w:ascii="Times New Roman" w:hAnsi="Times New Roman" w:cs="Times New Roman"/>
              </w:rPr>
              <w:t xml:space="preserve"> 2,322,110 </w:t>
            </w:r>
          </w:p>
        </w:tc>
      </w:tr>
      <w:tr w:rsidR="00AF7EB9" w:rsidRPr="00080D72" w14:paraId="4C28635E" w14:textId="3123C03E" w:rsidTr="00A47285">
        <w:tblPrEx>
          <w:tblLook w:val="01E0" w:firstRow="1" w:lastRow="1" w:firstColumn="1" w:lastColumn="1" w:noHBand="0" w:noVBand="0"/>
        </w:tblPrEx>
        <w:trPr>
          <w:trHeight w:val="283"/>
        </w:trPr>
        <w:tc>
          <w:tcPr>
            <w:tcW w:w="3254" w:type="dxa"/>
            <w:vAlign w:val="bottom"/>
          </w:tcPr>
          <w:p w14:paraId="2B9FD5D7" w14:textId="77777777" w:rsidR="00AF7EB9" w:rsidRPr="00080D72" w:rsidRDefault="00AF7EB9" w:rsidP="000418C6">
            <w:pPr>
              <w:spacing w:after="0" w:line="320" w:lineRule="exact"/>
              <w:ind w:firstLine="34"/>
              <w:rPr>
                <w:rFonts w:ascii="Times New Roman" w:eastAsia="Times New Roman" w:hAnsi="Times New Roman" w:cs="Times New Roman"/>
                <w:szCs w:val="22"/>
              </w:rPr>
            </w:pPr>
            <w:r w:rsidRPr="00080D72">
              <w:rPr>
                <w:rFonts w:ascii="Times New Roman" w:eastAsia="Times New Roman" w:hAnsi="Times New Roman" w:cs="Times New Roman"/>
                <w:szCs w:val="22"/>
              </w:rPr>
              <w:t>Total</w:t>
            </w:r>
          </w:p>
        </w:tc>
        <w:tc>
          <w:tcPr>
            <w:tcW w:w="1559" w:type="dxa"/>
          </w:tcPr>
          <w:p w14:paraId="2DDB6B74" w14:textId="5678DFC2" w:rsidR="00AF7EB9" w:rsidRPr="00E56A47" w:rsidRDefault="00AF7EB9" w:rsidP="000418C6">
            <w:pPr>
              <w:spacing w:after="0" w:line="320" w:lineRule="exact"/>
              <w:ind w:left="-111" w:right="-103"/>
              <w:jc w:val="right"/>
              <w:rPr>
                <w:rFonts w:ascii="Times New Roman" w:hAnsi="Times New Roman" w:cs="Times New Roman"/>
                <w:szCs w:val="22"/>
                <w:highlight w:val="yellow"/>
              </w:rPr>
            </w:pPr>
            <w:r w:rsidRPr="00E56A47">
              <w:rPr>
                <w:rFonts w:ascii="Times New Roman" w:hAnsi="Times New Roman" w:cs="Times New Roman"/>
                <w:szCs w:val="22"/>
              </w:rPr>
              <w:t>5,137,294</w:t>
            </w:r>
          </w:p>
        </w:tc>
        <w:tc>
          <w:tcPr>
            <w:tcW w:w="1557" w:type="dxa"/>
          </w:tcPr>
          <w:p w14:paraId="55B60C84" w14:textId="07FC2E9C" w:rsidR="00AF7EB9" w:rsidRPr="00E56A47" w:rsidRDefault="00AF7EB9" w:rsidP="000418C6">
            <w:pPr>
              <w:spacing w:after="0" w:line="320" w:lineRule="exact"/>
              <w:jc w:val="right"/>
              <w:rPr>
                <w:rFonts w:ascii="Times New Roman" w:hAnsi="Times New Roman" w:cs="Times New Roman"/>
                <w:szCs w:val="22"/>
                <w:highlight w:val="yellow"/>
              </w:rPr>
            </w:pPr>
            <w:r w:rsidRPr="00E56A47">
              <w:rPr>
                <w:rFonts w:ascii="Times New Roman" w:hAnsi="Times New Roman" w:cs="Times New Roman"/>
                <w:szCs w:val="22"/>
              </w:rPr>
              <w:t xml:space="preserve">3,933,813 </w:t>
            </w:r>
          </w:p>
        </w:tc>
        <w:tc>
          <w:tcPr>
            <w:tcW w:w="1567" w:type="dxa"/>
          </w:tcPr>
          <w:p w14:paraId="440B19D1" w14:textId="47EED441" w:rsidR="00AF7EB9" w:rsidRPr="00E56A47" w:rsidRDefault="00AF7EB9" w:rsidP="000418C6">
            <w:pPr>
              <w:spacing w:after="0" w:line="320" w:lineRule="exact"/>
              <w:ind w:right="-109"/>
              <w:jc w:val="right"/>
              <w:rPr>
                <w:rFonts w:ascii="Times New Roman" w:hAnsi="Times New Roman" w:cs="Times New Roman"/>
                <w:szCs w:val="22"/>
                <w:highlight w:val="yellow"/>
              </w:rPr>
            </w:pPr>
            <w:r w:rsidRPr="00E56A47">
              <w:rPr>
                <w:rFonts w:ascii="Times New Roman" w:hAnsi="Times New Roman" w:cs="Times New Roman"/>
                <w:szCs w:val="22"/>
              </w:rPr>
              <w:t>4,796,597</w:t>
            </w:r>
          </w:p>
        </w:tc>
        <w:tc>
          <w:tcPr>
            <w:tcW w:w="1710" w:type="dxa"/>
          </w:tcPr>
          <w:p w14:paraId="78EA360C" w14:textId="2C88F81D" w:rsidR="00AF7EB9" w:rsidRPr="00F127D7" w:rsidRDefault="00AF7EB9" w:rsidP="000418C6">
            <w:pPr>
              <w:spacing w:after="0" w:line="320" w:lineRule="exact"/>
              <w:ind w:left="178" w:right="-115" w:hanging="144"/>
              <w:jc w:val="right"/>
              <w:rPr>
                <w:rFonts w:ascii="Times New Roman" w:eastAsia="Times New Roman" w:hAnsi="Times New Roman" w:cs="Times New Roman"/>
                <w:szCs w:val="22"/>
                <w:highlight w:val="yellow"/>
              </w:rPr>
            </w:pPr>
            <w:r w:rsidRPr="00F127D7">
              <w:rPr>
                <w:rFonts w:ascii="Times New Roman" w:hAnsi="Times New Roman" w:cs="Times New Roman"/>
              </w:rPr>
              <w:t xml:space="preserve"> 3,563,084 </w:t>
            </w:r>
          </w:p>
        </w:tc>
      </w:tr>
      <w:tr w:rsidR="00AF7EB9" w:rsidRPr="00080D72" w14:paraId="1E0F0E48" w14:textId="571297BD" w:rsidTr="00A47285">
        <w:tblPrEx>
          <w:tblLook w:val="01E0" w:firstRow="1" w:lastRow="1" w:firstColumn="1" w:lastColumn="1" w:noHBand="0" w:noVBand="0"/>
        </w:tblPrEx>
        <w:trPr>
          <w:trHeight w:val="283"/>
        </w:trPr>
        <w:tc>
          <w:tcPr>
            <w:tcW w:w="3254" w:type="dxa"/>
            <w:vAlign w:val="bottom"/>
          </w:tcPr>
          <w:p w14:paraId="4478F479" w14:textId="77777777" w:rsidR="00AF7EB9" w:rsidRPr="00080D72" w:rsidRDefault="00AF7EB9" w:rsidP="000418C6">
            <w:pPr>
              <w:spacing w:after="0" w:line="320" w:lineRule="exact"/>
              <w:ind w:right="-108" w:firstLine="34"/>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559" w:type="dxa"/>
          </w:tcPr>
          <w:p w14:paraId="6F47B24D" w14:textId="762D0C16" w:rsidR="00AF7EB9" w:rsidRPr="00E56A47" w:rsidRDefault="00AF7EB9" w:rsidP="000418C6">
            <w:pPr>
              <w:pBdr>
                <w:bottom w:val="single" w:sz="4" w:space="1" w:color="auto"/>
              </w:pBdr>
              <w:spacing w:after="0" w:line="320" w:lineRule="exact"/>
              <w:ind w:left="-111" w:right="-103"/>
              <w:jc w:val="right"/>
              <w:rPr>
                <w:rFonts w:ascii="Times New Roman" w:hAnsi="Times New Roman" w:cs="Times New Roman"/>
                <w:szCs w:val="22"/>
                <w:highlight w:val="yellow"/>
              </w:rPr>
            </w:pPr>
            <w:r w:rsidRPr="00E56A47">
              <w:rPr>
                <w:rFonts w:ascii="Times New Roman" w:hAnsi="Times New Roman" w:cs="Times New Roman"/>
                <w:szCs w:val="22"/>
              </w:rPr>
              <w:t>(340,697)</w:t>
            </w:r>
          </w:p>
        </w:tc>
        <w:tc>
          <w:tcPr>
            <w:tcW w:w="1557" w:type="dxa"/>
          </w:tcPr>
          <w:p w14:paraId="2C9026D7" w14:textId="458931DB" w:rsidR="00AF7EB9" w:rsidRPr="00E56A47" w:rsidRDefault="00AF7EB9" w:rsidP="000418C6">
            <w:pPr>
              <w:pBdr>
                <w:bottom w:val="single" w:sz="4" w:space="1" w:color="auto"/>
              </w:pBdr>
              <w:spacing w:after="0" w:line="320" w:lineRule="exact"/>
              <w:jc w:val="right"/>
              <w:rPr>
                <w:rFonts w:ascii="Times New Roman" w:hAnsi="Times New Roman" w:cs="Times New Roman"/>
                <w:szCs w:val="22"/>
                <w:highlight w:val="yellow"/>
              </w:rPr>
            </w:pPr>
            <w:r w:rsidRPr="00E56A47">
              <w:rPr>
                <w:rFonts w:ascii="Times New Roman" w:hAnsi="Times New Roman" w:cs="Times New Roman"/>
                <w:szCs w:val="22"/>
              </w:rPr>
              <w:t xml:space="preserve"> (370,729)</w:t>
            </w:r>
          </w:p>
        </w:tc>
        <w:tc>
          <w:tcPr>
            <w:tcW w:w="1567" w:type="dxa"/>
          </w:tcPr>
          <w:p w14:paraId="312ECB1E" w14:textId="68FB69BB" w:rsidR="00AF7EB9" w:rsidRPr="00E56A47" w:rsidRDefault="00AF7EB9" w:rsidP="000418C6">
            <w:pPr>
              <w:pBdr>
                <w:bottom w:val="single" w:sz="4" w:space="1" w:color="auto"/>
              </w:pBdr>
              <w:spacing w:after="0" w:line="320" w:lineRule="exact"/>
              <w:ind w:right="-109"/>
              <w:jc w:val="center"/>
              <w:rPr>
                <w:rFonts w:ascii="Times New Roman" w:hAnsi="Times New Roman" w:cs="Times New Roman"/>
                <w:szCs w:val="22"/>
                <w:highlight w:val="yellow"/>
              </w:rPr>
            </w:pPr>
            <w:r w:rsidRPr="00E56A47">
              <w:rPr>
                <w:rFonts w:ascii="Times New Roman" w:hAnsi="Times New Roman" w:cs="Times New Roman"/>
                <w:szCs w:val="22"/>
              </w:rPr>
              <w:t>-</w:t>
            </w:r>
          </w:p>
        </w:tc>
        <w:tc>
          <w:tcPr>
            <w:tcW w:w="1710" w:type="dxa"/>
          </w:tcPr>
          <w:p w14:paraId="6B32FC89" w14:textId="186F8455" w:rsidR="00AF7EB9" w:rsidRPr="00F127D7" w:rsidRDefault="00AF7EB9" w:rsidP="000418C6">
            <w:pPr>
              <w:pBdr>
                <w:bottom w:val="single" w:sz="4" w:space="1" w:color="auto"/>
              </w:pBdr>
              <w:spacing w:after="0" w:line="320" w:lineRule="exact"/>
              <w:ind w:left="178" w:right="-115" w:hanging="144"/>
              <w:jc w:val="center"/>
              <w:rPr>
                <w:rFonts w:ascii="Times New Roman" w:eastAsia="Times New Roman" w:hAnsi="Times New Roman" w:cs="Times New Roman"/>
                <w:szCs w:val="22"/>
                <w:highlight w:val="yellow"/>
              </w:rPr>
            </w:pPr>
            <w:r w:rsidRPr="00F127D7">
              <w:rPr>
                <w:rFonts w:ascii="Times New Roman" w:hAnsi="Times New Roman" w:cs="Times New Roman"/>
              </w:rPr>
              <w:t xml:space="preserve"> -   </w:t>
            </w:r>
          </w:p>
        </w:tc>
      </w:tr>
      <w:tr w:rsidR="00AF7EB9" w:rsidRPr="00080D72" w14:paraId="662082BA" w14:textId="7A472DD1" w:rsidTr="00A47285">
        <w:tblPrEx>
          <w:tblLook w:val="01E0" w:firstRow="1" w:lastRow="1" w:firstColumn="1" w:lastColumn="1" w:noHBand="0" w:noVBand="0"/>
        </w:tblPrEx>
        <w:trPr>
          <w:trHeight w:val="283"/>
        </w:trPr>
        <w:tc>
          <w:tcPr>
            <w:tcW w:w="3254" w:type="dxa"/>
            <w:vAlign w:val="bottom"/>
          </w:tcPr>
          <w:p w14:paraId="42A39308" w14:textId="77777777" w:rsidR="00AF7EB9" w:rsidRPr="00080D72" w:rsidRDefault="00AF7EB9" w:rsidP="000418C6">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559" w:type="dxa"/>
          </w:tcPr>
          <w:p w14:paraId="184C8090" w14:textId="39359670" w:rsidR="00AF7EB9" w:rsidRPr="00E56A47" w:rsidRDefault="00AF7EB9" w:rsidP="000418C6">
            <w:pPr>
              <w:pBdr>
                <w:bottom w:val="double" w:sz="4" w:space="1" w:color="auto"/>
              </w:pBdr>
              <w:spacing w:after="0" w:line="320" w:lineRule="exact"/>
              <w:ind w:left="-111" w:right="-103"/>
              <w:jc w:val="right"/>
              <w:rPr>
                <w:rFonts w:ascii="Times New Roman" w:hAnsi="Times New Roman" w:cs="Times New Roman"/>
                <w:szCs w:val="22"/>
                <w:highlight w:val="yellow"/>
                <w:cs/>
              </w:rPr>
            </w:pPr>
            <w:r w:rsidRPr="00E56A47">
              <w:rPr>
                <w:rFonts w:ascii="Times New Roman" w:hAnsi="Times New Roman" w:cs="Times New Roman"/>
                <w:szCs w:val="22"/>
              </w:rPr>
              <w:t>4,796,597</w:t>
            </w:r>
          </w:p>
        </w:tc>
        <w:tc>
          <w:tcPr>
            <w:tcW w:w="1557" w:type="dxa"/>
          </w:tcPr>
          <w:p w14:paraId="49ECC1F2" w14:textId="3BEBCF4D" w:rsidR="00AF7EB9" w:rsidRPr="00E56A47" w:rsidRDefault="00AF7EB9" w:rsidP="000418C6">
            <w:pPr>
              <w:pBdr>
                <w:bottom w:val="double" w:sz="4" w:space="1" w:color="auto"/>
              </w:pBdr>
              <w:spacing w:after="0" w:line="320" w:lineRule="exact"/>
              <w:jc w:val="right"/>
              <w:rPr>
                <w:rFonts w:ascii="Times New Roman" w:hAnsi="Times New Roman" w:cs="Times New Roman"/>
                <w:szCs w:val="22"/>
                <w:highlight w:val="yellow"/>
              </w:rPr>
            </w:pPr>
            <w:r w:rsidRPr="00E56A47">
              <w:rPr>
                <w:rFonts w:ascii="Times New Roman" w:hAnsi="Times New Roman" w:cs="Times New Roman"/>
                <w:szCs w:val="22"/>
              </w:rPr>
              <w:t xml:space="preserve">3,563,084 </w:t>
            </w:r>
          </w:p>
        </w:tc>
        <w:tc>
          <w:tcPr>
            <w:tcW w:w="1567" w:type="dxa"/>
          </w:tcPr>
          <w:p w14:paraId="1AD92C25" w14:textId="5712F026" w:rsidR="00AF7EB9" w:rsidRPr="00E56A47" w:rsidRDefault="00AF7EB9" w:rsidP="000418C6">
            <w:pPr>
              <w:pBdr>
                <w:bottom w:val="double" w:sz="4" w:space="1" w:color="auto"/>
              </w:pBdr>
              <w:spacing w:after="0" w:line="320" w:lineRule="exact"/>
              <w:ind w:right="-109"/>
              <w:jc w:val="right"/>
              <w:rPr>
                <w:rFonts w:ascii="Times New Roman" w:hAnsi="Times New Roman" w:cs="Times New Roman"/>
                <w:szCs w:val="22"/>
                <w:highlight w:val="yellow"/>
                <w:cs/>
              </w:rPr>
            </w:pPr>
            <w:r w:rsidRPr="00E56A47">
              <w:rPr>
                <w:rFonts w:ascii="Times New Roman" w:hAnsi="Times New Roman" w:cs="Times New Roman"/>
                <w:szCs w:val="22"/>
              </w:rPr>
              <w:t>4,796,597</w:t>
            </w:r>
          </w:p>
        </w:tc>
        <w:tc>
          <w:tcPr>
            <w:tcW w:w="1710" w:type="dxa"/>
          </w:tcPr>
          <w:p w14:paraId="187F4902" w14:textId="3A11C7B2" w:rsidR="00AF7EB9" w:rsidRPr="00F127D7" w:rsidRDefault="00AF7EB9" w:rsidP="000418C6">
            <w:pPr>
              <w:pBdr>
                <w:bottom w:val="double" w:sz="4" w:space="1" w:color="auto"/>
              </w:pBdr>
              <w:spacing w:after="0" w:line="320" w:lineRule="exact"/>
              <w:ind w:left="178" w:right="-115" w:hanging="144"/>
              <w:jc w:val="right"/>
              <w:rPr>
                <w:rFonts w:ascii="Times New Roman" w:eastAsia="Times New Roman" w:hAnsi="Times New Roman" w:cs="Times New Roman"/>
                <w:szCs w:val="22"/>
                <w:highlight w:val="yellow"/>
              </w:rPr>
            </w:pPr>
            <w:r w:rsidRPr="00F127D7">
              <w:rPr>
                <w:rFonts w:ascii="Times New Roman" w:hAnsi="Times New Roman" w:cs="Times New Roman"/>
              </w:rPr>
              <w:t xml:space="preserve"> 3,563,084 </w:t>
            </w:r>
          </w:p>
        </w:tc>
      </w:tr>
      <w:tr w:rsidR="00AF7EB9" w:rsidRPr="00080D72" w14:paraId="5791853A" w14:textId="0D4E083C" w:rsidTr="00A47285">
        <w:tblPrEx>
          <w:tblLook w:val="01E0" w:firstRow="1" w:lastRow="1" w:firstColumn="1" w:lastColumn="1" w:noHBand="0" w:noVBand="0"/>
        </w:tblPrEx>
        <w:trPr>
          <w:trHeight w:val="283"/>
        </w:trPr>
        <w:tc>
          <w:tcPr>
            <w:tcW w:w="3254" w:type="dxa"/>
            <w:tcBorders>
              <w:top w:val="nil"/>
              <w:left w:val="nil"/>
              <w:right w:val="nil"/>
            </w:tcBorders>
            <w:vAlign w:val="bottom"/>
          </w:tcPr>
          <w:p w14:paraId="084411D5" w14:textId="0D073F4B" w:rsidR="00AF7EB9" w:rsidRPr="00080D72" w:rsidRDefault="00AF7EB9" w:rsidP="00E37D4E">
            <w:pPr>
              <w:spacing w:after="0" w:line="320" w:lineRule="exact"/>
              <w:ind w:firstLine="30"/>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Separate financial statements</w:t>
            </w:r>
          </w:p>
        </w:tc>
        <w:tc>
          <w:tcPr>
            <w:tcW w:w="1559" w:type="dxa"/>
          </w:tcPr>
          <w:p w14:paraId="366CE050" w14:textId="77777777" w:rsidR="00AF7EB9" w:rsidRPr="00E56A47" w:rsidRDefault="00AF7EB9" w:rsidP="00E37D4E">
            <w:pPr>
              <w:spacing w:after="0" w:line="320" w:lineRule="exact"/>
              <w:ind w:left="-111" w:right="-103"/>
              <w:jc w:val="right"/>
              <w:rPr>
                <w:rFonts w:ascii="Times New Roman" w:hAnsi="Times New Roman" w:cs="Times New Roman"/>
                <w:szCs w:val="22"/>
                <w:highlight w:val="yellow"/>
              </w:rPr>
            </w:pPr>
          </w:p>
        </w:tc>
        <w:tc>
          <w:tcPr>
            <w:tcW w:w="1557" w:type="dxa"/>
          </w:tcPr>
          <w:p w14:paraId="09E61EEE" w14:textId="77777777" w:rsidR="00AF7EB9" w:rsidRPr="00E56A47" w:rsidRDefault="00AF7EB9" w:rsidP="00E37D4E">
            <w:pPr>
              <w:spacing w:after="0" w:line="320" w:lineRule="exact"/>
              <w:jc w:val="right"/>
              <w:rPr>
                <w:rFonts w:ascii="Times New Roman" w:eastAsia="Times New Roman" w:hAnsi="Times New Roman" w:cs="Times New Roman"/>
                <w:szCs w:val="22"/>
                <w:highlight w:val="yellow"/>
              </w:rPr>
            </w:pPr>
          </w:p>
        </w:tc>
        <w:tc>
          <w:tcPr>
            <w:tcW w:w="1567" w:type="dxa"/>
          </w:tcPr>
          <w:p w14:paraId="5C3D36F9" w14:textId="7D736E4D" w:rsidR="00AF7EB9" w:rsidRPr="00E56A47" w:rsidRDefault="00AF7EB9" w:rsidP="00E37D4E">
            <w:pPr>
              <w:spacing w:after="0" w:line="320" w:lineRule="exact"/>
              <w:ind w:right="-109"/>
              <w:jc w:val="right"/>
              <w:rPr>
                <w:rFonts w:ascii="Times New Roman" w:hAnsi="Times New Roman" w:cs="Times New Roman"/>
                <w:szCs w:val="22"/>
                <w:highlight w:val="yellow"/>
              </w:rPr>
            </w:pPr>
          </w:p>
        </w:tc>
        <w:tc>
          <w:tcPr>
            <w:tcW w:w="1710" w:type="dxa"/>
          </w:tcPr>
          <w:p w14:paraId="3372D63C" w14:textId="77777777" w:rsidR="00AF7EB9" w:rsidRPr="0067606B" w:rsidRDefault="00AF7EB9" w:rsidP="00E37D4E">
            <w:pPr>
              <w:spacing w:after="0" w:line="320" w:lineRule="exact"/>
              <w:ind w:left="178" w:right="-115" w:hanging="144"/>
              <w:jc w:val="right"/>
              <w:rPr>
                <w:rFonts w:ascii="Times New Roman" w:eastAsia="Times New Roman" w:hAnsi="Times New Roman" w:cs="Times New Roman"/>
                <w:szCs w:val="22"/>
                <w:highlight w:val="yellow"/>
              </w:rPr>
            </w:pPr>
          </w:p>
        </w:tc>
      </w:tr>
      <w:tr w:rsidR="00AF7EB9" w:rsidRPr="00080D72" w14:paraId="598DB356" w14:textId="32B4C587" w:rsidTr="00A47285">
        <w:tblPrEx>
          <w:tblLook w:val="01E0" w:firstRow="1" w:lastRow="1" w:firstColumn="1" w:lastColumn="1" w:noHBand="0" w:noVBand="0"/>
        </w:tblPrEx>
        <w:trPr>
          <w:trHeight w:val="283"/>
        </w:trPr>
        <w:tc>
          <w:tcPr>
            <w:tcW w:w="3254" w:type="dxa"/>
            <w:vAlign w:val="bottom"/>
          </w:tcPr>
          <w:p w14:paraId="04B0DC37" w14:textId="77777777" w:rsidR="00AF7EB9" w:rsidRPr="00080D72" w:rsidRDefault="00AF7EB9" w:rsidP="007B0E30">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559" w:type="dxa"/>
            <w:vAlign w:val="bottom"/>
          </w:tcPr>
          <w:p w14:paraId="0FFCCACD" w14:textId="0F70BFF6" w:rsidR="00AF7EB9" w:rsidRPr="00E56A47" w:rsidRDefault="00AF7EB9" w:rsidP="007B0E30">
            <w:pPr>
              <w:spacing w:after="0" w:line="320" w:lineRule="exact"/>
              <w:ind w:left="-111" w:right="-103"/>
              <w:jc w:val="right"/>
              <w:rPr>
                <w:rFonts w:ascii="Times New Roman" w:hAnsi="Times New Roman" w:cs="Times New Roman"/>
                <w:szCs w:val="22"/>
                <w:highlight w:val="yellow"/>
              </w:rPr>
            </w:pPr>
            <w:r w:rsidRPr="00E56A47">
              <w:rPr>
                <w:rFonts w:ascii="Times New Roman" w:hAnsi="Times New Roman" w:cs="Times New Roman"/>
                <w:szCs w:val="22"/>
                <w:cs/>
              </w:rPr>
              <w:t>424</w:t>
            </w:r>
            <w:r w:rsidRPr="00E56A47">
              <w:rPr>
                <w:rFonts w:ascii="Times New Roman" w:hAnsi="Times New Roman" w:cs="Times New Roman"/>
                <w:szCs w:val="22"/>
              </w:rPr>
              <w:t>,</w:t>
            </w:r>
            <w:r w:rsidRPr="00E56A47">
              <w:rPr>
                <w:rFonts w:ascii="Times New Roman" w:hAnsi="Times New Roman" w:cs="Times New Roman"/>
                <w:szCs w:val="22"/>
                <w:cs/>
              </w:rPr>
              <w:t>032</w:t>
            </w:r>
          </w:p>
        </w:tc>
        <w:tc>
          <w:tcPr>
            <w:tcW w:w="1557" w:type="dxa"/>
            <w:vAlign w:val="bottom"/>
          </w:tcPr>
          <w:p w14:paraId="6FFCE360" w14:textId="5293E518" w:rsidR="00AF7EB9" w:rsidRPr="002D040C" w:rsidRDefault="00AF7EB9" w:rsidP="0003110E">
            <w:pPr>
              <w:spacing w:after="0" w:line="320" w:lineRule="exact"/>
              <w:ind w:left="-111"/>
              <w:jc w:val="right"/>
              <w:rPr>
                <w:rFonts w:ascii="Times New Roman" w:hAnsi="Times New Roman" w:cs="Times New Roman"/>
                <w:szCs w:val="22"/>
              </w:rPr>
            </w:pPr>
            <w:r w:rsidRPr="002D040C">
              <w:rPr>
                <w:rFonts w:ascii="Times New Roman" w:hAnsi="Times New Roman" w:cs="Times New Roman"/>
                <w:szCs w:val="22"/>
              </w:rPr>
              <w:t>424,032</w:t>
            </w:r>
          </w:p>
        </w:tc>
        <w:tc>
          <w:tcPr>
            <w:tcW w:w="1567" w:type="dxa"/>
            <w:vAlign w:val="bottom"/>
          </w:tcPr>
          <w:p w14:paraId="53ABCFF6" w14:textId="6ACE54C8" w:rsidR="00AF7EB9" w:rsidRPr="00E56A47" w:rsidRDefault="00AF7EB9" w:rsidP="007B0E30">
            <w:pPr>
              <w:spacing w:after="0" w:line="320" w:lineRule="exact"/>
              <w:ind w:right="-109"/>
              <w:jc w:val="right"/>
              <w:rPr>
                <w:rFonts w:ascii="Times New Roman" w:hAnsi="Times New Roman" w:cs="Times New Roman"/>
                <w:szCs w:val="22"/>
                <w:highlight w:val="yellow"/>
              </w:rPr>
            </w:pPr>
            <w:r w:rsidRPr="00E56A47">
              <w:rPr>
                <w:rFonts w:ascii="Times New Roman" w:hAnsi="Times New Roman" w:cs="Times New Roman"/>
                <w:szCs w:val="22"/>
                <w:cs/>
              </w:rPr>
              <w:t>358</w:t>
            </w:r>
            <w:r w:rsidRPr="00E56A47">
              <w:rPr>
                <w:rFonts w:ascii="Times New Roman" w:hAnsi="Times New Roman" w:cs="Times New Roman"/>
                <w:szCs w:val="22"/>
              </w:rPr>
              <w:t>,</w:t>
            </w:r>
            <w:r w:rsidRPr="00E56A47">
              <w:rPr>
                <w:rFonts w:ascii="Times New Roman" w:hAnsi="Times New Roman" w:cs="Times New Roman"/>
                <w:szCs w:val="22"/>
                <w:cs/>
              </w:rPr>
              <w:t>619</w:t>
            </w:r>
          </w:p>
        </w:tc>
        <w:tc>
          <w:tcPr>
            <w:tcW w:w="1710" w:type="dxa"/>
          </w:tcPr>
          <w:p w14:paraId="0155F467" w14:textId="07FDCB01" w:rsidR="00AF7EB9" w:rsidRPr="00245EA0" w:rsidRDefault="00AF7EB9" w:rsidP="007B0E30">
            <w:pPr>
              <w:spacing w:after="0" w:line="320" w:lineRule="exact"/>
              <w:ind w:left="178" w:right="-115" w:hanging="144"/>
              <w:jc w:val="right"/>
              <w:rPr>
                <w:rFonts w:ascii="Times New Roman" w:eastAsia="Times New Roman" w:hAnsi="Times New Roman" w:cs="Times New Roman"/>
                <w:szCs w:val="22"/>
                <w:highlight w:val="yellow"/>
              </w:rPr>
            </w:pPr>
            <w:r w:rsidRPr="00245EA0">
              <w:rPr>
                <w:rFonts w:ascii="Times New Roman" w:hAnsi="Times New Roman" w:cs="Times New Roman"/>
              </w:rPr>
              <w:t xml:space="preserve"> 336,620 </w:t>
            </w:r>
          </w:p>
        </w:tc>
      </w:tr>
      <w:tr w:rsidR="005C47F9" w:rsidRPr="00080D72" w14:paraId="673753C0" w14:textId="50BCDAC4" w:rsidTr="00A47285">
        <w:tblPrEx>
          <w:tblLook w:val="01E0" w:firstRow="1" w:lastRow="1" w:firstColumn="1" w:lastColumn="1" w:noHBand="0" w:noVBand="0"/>
        </w:tblPrEx>
        <w:trPr>
          <w:trHeight w:val="283"/>
        </w:trPr>
        <w:tc>
          <w:tcPr>
            <w:tcW w:w="3254" w:type="dxa"/>
            <w:vAlign w:val="bottom"/>
          </w:tcPr>
          <w:p w14:paraId="2C25D29F" w14:textId="77777777" w:rsidR="005C47F9" w:rsidRPr="00080D72" w:rsidRDefault="005C47F9" w:rsidP="007B0E30">
            <w:pPr>
              <w:spacing w:after="0" w:line="320" w:lineRule="exact"/>
              <w:ind w:right="-109"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559" w:type="dxa"/>
            <w:vAlign w:val="bottom"/>
          </w:tcPr>
          <w:p w14:paraId="420DDDAD" w14:textId="73810A2C" w:rsidR="005C47F9" w:rsidRPr="00E56A47" w:rsidRDefault="005C47F9" w:rsidP="007B0E30">
            <w:pPr>
              <w:pBdr>
                <w:bottom w:val="single" w:sz="4" w:space="1" w:color="auto"/>
              </w:pBdr>
              <w:spacing w:after="0" w:line="320" w:lineRule="exact"/>
              <w:ind w:left="-111" w:right="-103"/>
              <w:jc w:val="right"/>
              <w:rPr>
                <w:rFonts w:ascii="Times New Roman" w:hAnsi="Times New Roman" w:cs="Times New Roman"/>
                <w:szCs w:val="22"/>
                <w:highlight w:val="yellow"/>
              </w:rPr>
            </w:pPr>
            <w:r w:rsidRPr="00E56A47">
              <w:rPr>
                <w:rFonts w:ascii="Times New Roman" w:hAnsi="Times New Roman" w:cs="Times New Roman"/>
                <w:szCs w:val="22"/>
              </w:rPr>
              <w:t>1,083,300</w:t>
            </w:r>
          </w:p>
        </w:tc>
        <w:tc>
          <w:tcPr>
            <w:tcW w:w="1557" w:type="dxa"/>
            <w:vAlign w:val="bottom"/>
          </w:tcPr>
          <w:p w14:paraId="28FE0D5E" w14:textId="4200D914" w:rsidR="005C47F9" w:rsidRPr="002D040C" w:rsidRDefault="005C47F9" w:rsidP="0003110E">
            <w:pPr>
              <w:pBdr>
                <w:bottom w:val="single" w:sz="4" w:space="1" w:color="auto"/>
              </w:pBdr>
              <w:spacing w:after="0" w:line="320" w:lineRule="exact"/>
              <w:jc w:val="right"/>
              <w:rPr>
                <w:rFonts w:ascii="Times New Roman" w:hAnsi="Times New Roman" w:cs="Times New Roman"/>
                <w:szCs w:val="22"/>
              </w:rPr>
            </w:pPr>
            <w:r w:rsidRPr="002D040C">
              <w:rPr>
                <w:rFonts w:ascii="Times New Roman" w:hAnsi="Times New Roman" w:cs="Times New Roman"/>
                <w:szCs w:val="22"/>
              </w:rPr>
              <w:t>1,507,332</w:t>
            </w:r>
          </w:p>
        </w:tc>
        <w:tc>
          <w:tcPr>
            <w:tcW w:w="1567" w:type="dxa"/>
            <w:vAlign w:val="bottom"/>
          </w:tcPr>
          <w:p w14:paraId="3553889F" w14:textId="2F307E17" w:rsidR="005C47F9" w:rsidRPr="00E56A47" w:rsidRDefault="005C47F9" w:rsidP="007B0E30">
            <w:pPr>
              <w:pBdr>
                <w:bottom w:val="single" w:sz="4" w:space="1" w:color="auto"/>
              </w:pBdr>
              <w:spacing w:after="0" w:line="320" w:lineRule="exact"/>
              <w:ind w:right="-109"/>
              <w:jc w:val="right"/>
              <w:rPr>
                <w:rFonts w:ascii="Times New Roman" w:hAnsi="Times New Roman" w:cs="Times New Roman"/>
                <w:szCs w:val="22"/>
                <w:highlight w:val="yellow"/>
              </w:rPr>
            </w:pPr>
            <w:r w:rsidRPr="00E56A47">
              <w:rPr>
                <w:rFonts w:ascii="Times New Roman" w:hAnsi="Times New Roman" w:cs="Times New Roman"/>
                <w:szCs w:val="22"/>
                <w:cs/>
              </w:rPr>
              <w:t>1</w:t>
            </w:r>
            <w:r w:rsidRPr="00E56A47">
              <w:rPr>
                <w:rFonts w:ascii="Times New Roman" w:hAnsi="Times New Roman" w:cs="Times New Roman"/>
                <w:szCs w:val="22"/>
              </w:rPr>
              <w:t>,</w:t>
            </w:r>
            <w:r w:rsidRPr="00E56A47">
              <w:rPr>
                <w:rFonts w:ascii="Times New Roman" w:hAnsi="Times New Roman" w:cs="Times New Roman"/>
                <w:szCs w:val="22"/>
                <w:cs/>
              </w:rPr>
              <w:t>024</w:t>
            </w:r>
            <w:r w:rsidRPr="00E56A47">
              <w:rPr>
                <w:rFonts w:ascii="Times New Roman" w:hAnsi="Times New Roman" w:cs="Times New Roman"/>
                <w:szCs w:val="22"/>
              </w:rPr>
              <w:t>,</w:t>
            </w:r>
            <w:r w:rsidRPr="00E56A47">
              <w:rPr>
                <w:rFonts w:ascii="Times New Roman" w:hAnsi="Times New Roman" w:cs="Times New Roman"/>
                <w:szCs w:val="22"/>
                <w:cs/>
              </w:rPr>
              <w:t>658</w:t>
            </w:r>
          </w:p>
        </w:tc>
        <w:tc>
          <w:tcPr>
            <w:tcW w:w="1710" w:type="dxa"/>
            <w:vAlign w:val="bottom"/>
          </w:tcPr>
          <w:p w14:paraId="60ACFB73" w14:textId="709BC880" w:rsidR="005C47F9" w:rsidRPr="00245EA0" w:rsidRDefault="005C47F9" w:rsidP="007B0E30">
            <w:pPr>
              <w:pBdr>
                <w:bottom w:val="single" w:sz="4" w:space="1" w:color="auto"/>
              </w:pBdr>
              <w:spacing w:after="0" w:line="320" w:lineRule="exact"/>
              <w:ind w:left="178" w:right="-115" w:hanging="144"/>
              <w:jc w:val="right"/>
              <w:rPr>
                <w:rFonts w:ascii="Times New Roman" w:eastAsia="Times New Roman" w:hAnsi="Times New Roman" w:cs="Times New Roman"/>
                <w:szCs w:val="22"/>
                <w:highlight w:val="yellow"/>
              </w:rPr>
            </w:pPr>
            <w:r w:rsidRPr="00245EA0">
              <w:rPr>
                <w:rFonts w:ascii="Times New Roman" w:hAnsi="Times New Roman" w:cs="Times New Roman"/>
              </w:rPr>
              <w:t xml:space="preserve"> 1,383,277 </w:t>
            </w:r>
          </w:p>
        </w:tc>
      </w:tr>
      <w:tr w:rsidR="005C47F9" w:rsidRPr="00080D72" w14:paraId="30FB8EA8" w14:textId="4F37076C" w:rsidTr="00A47285">
        <w:tblPrEx>
          <w:tblLook w:val="01E0" w:firstRow="1" w:lastRow="1" w:firstColumn="1" w:lastColumn="1" w:noHBand="0" w:noVBand="0"/>
        </w:tblPrEx>
        <w:trPr>
          <w:trHeight w:val="283"/>
        </w:trPr>
        <w:tc>
          <w:tcPr>
            <w:tcW w:w="3254" w:type="dxa"/>
            <w:vAlign w:val="bottom"/>
          </w:tcPr>
          <w:p w14:paraId="5094D8F2" w14:textId="77777777" w:rsidR="005C47F9" w:rsidRPr="00080D72" w:rsidRDefault="005C47F9" w:rsidP="007B0E30">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Total</w:t>
            </w:r>
          </w:p>
        </w:tc>
        <w:tc>
          <w:tcPr>
            <w:tcW w:w="1559" w:type="dxa"/>
            <w:vAlign w:val="bottom"/>
          </w:tcPr>
          <w:p w14:paraId="7953A0D7" w14:textId="3870279B" w:rsidR="005C47F9" w:rsidRPr="00E56A47" w:rsidRDefault="005C47F9" w:rsidP="007B0E30">
            <w:pPr>
              <w:spacing w:after="0" w:line="320" w:lineRule="exact"/>
              <w:ind w:left="-111" w:right="-103"/>
              <w:jc w:val="right"/>
              <w:rPr>
                <w:rFonts w:ascii="Times New Roman" w:hAnsi="Times New Roman" w:cs="Times New Roman"/>
                <w:szCs w:val="22"/>
                <w:highlight w:val="yellow"/>
              </w:rPr>
            </w:pPr>
            <w:r w:rsidRPr="00E56A47">
              <w:rPr>
                <w:rFonts w:ascii="Times New Roman" w:hAnsi="Times New Roman" w:cs="Times New Roman"/>
                <w:szCs w:val="22"/>
                <w:cs/>
              </w:rPr>
              <w:t>1</w:t>
            </w:r>
            <w:r w:rsidRPr="00E56A47">
              <w:rPr>
                <w:rFonts w:ascii="Times New Roman" w:hAnsi="Times New Roman" w:cs="Times New Roman"/>
                <w:szCs w:val="22"/>
              </w:rPr>
              <w:t>,</w:t>
            </w:r>
            <w:r w:rsidRPr="00E56A47">
              <w:rPr>
                <w:rFonts w:ascii="Times New Roman" w:hAnsi="Times New Roman" w:cs="Times New Roman"/>
                <w:szCs w:val="22"/>
                <w:cs/>
              </w:rPr>
              <w:t>507</w:t>
            </w:r>
            <w:r w:rsidRPr="00E56A47">
              <w:rPr>
                <w:rFonts w:ascii="Times New Roman" w:hAnsi="Times New Roman" w:cs="Times New Roman"/>
                <w:szCs w:val="22"/>
              </w:rPr>
              <w:t>,</w:t>
            </w:r>
            <w:r w:rsidRPr="00E56A47">
              <w:rPr>
                <w:rFonts w:ascii="Times New Roman" w:hAnsi="Times New Roman" w:cs="Times New Roman"/>
                <w:szCs w:val="22"/>
                <w:cs/>
              </w:rPr>
              <w:t>332</w:t>
            </w:r>
          </w:p>
        </w:tc>
        <w:tc>
          <w:tcPr>
            <w:tcW w:w="1557" w:type="dxa"/>
            <w:vAlign w:val="bottom"/>
          </w:tcPr>
          <w:p w14:paraId="184E4BA6" w14:textId="30C01336" w:rsidR="005C47F9" w:rsidRPr="002D040C" w:rsidRDefault="005C47F9" w:rsidP="0003110E">
            <w:pPr>
              <w:spacing w:after="0" w:line="320" w:lineRule="exact"/>
              <w:jc w:val="right"/>
              <w:rPr>
                <w:rFonts w:ascii="Times New Roman" w:hAnsi="Times New Roman" w:cs="Times New Roman"/>
                <w:szCs w:val="22"/>
              </w:rPr>
            </w:pPr>
            <w:r w:rsidRPr="002D040C">
              <w:rPr>
                <w:rFonts w:ascii="Times New Roman" w:hAnsi="Times New Roman" w:cs="Times New Roman" w:hint="cs"/>
                <w:szCs w:val="22"/>
              </w:rPr>
              <w:t xml:space="preserve">1,931,364 </w:t>
            </w:r>
          </w:p>
        </w:tc>
        <w:tc>
          <w:tcPr>
            <w:tcW w:w="1567" w:type="dxa"/>
            <w:vAlign w:val="bottom"/>
          </w:tcPr>
          <w:p w14:paraId="0EB8D661" w14:textId="5DE7E3A0" w:rsidR="005C47F9" w:rsidRPr="00E56A47" w:rsidRDefault="005C47F9" w:rsidP="007B0E30">
            <w:pPr>
              <w:spacing w:after="0" w:line="320" w:lineRule="exact"/>
              <w:ind w:right="-109"/>
              <w:jc w:val="right"/>
              <w:rPr>
                <w:rFonts w:ascii="Times New Roman" w:hAnsi="Times New Roman" w:cs="Times New Roman"/>
                <w:szCs w:val="22"/>
                <w:highlight w:val="yellow"/>
              </w:rPr>
            </w:pPr>
            <w:r w:rsidRPr="00E56A47">
              <w:rPr>
                <w:rFonts w:ascii="Times New Roman" w:hAnsi="Times New Roman" w:cs="Times New Roman"/>
                <w:szCs w:val="22"/>
                <w:cs/>
              </w:rPr>
              <w:t>1</w:t>
            </w:r>
            <w:r w:rsidRPr="00E56A47">
              <w:rPr>
                <w:rFonts w:ascii="Times New Roman" w:hAnsi="Times New Roman" w:cs="Times New Roman"/>
                <w:szCs w:val="22"/>
              </w:rPr>
              <w:t>,</w:t>
            </w:r>
            <w:r w:rsidRPr="00E56A47">
              <w:rPr>
                <w:rFonts w:ascii="Times New Roman" w:hAnsi="Times New Roman" w:cs="Times New Roman"/>
                <w:szCs w:val="22"/>
                <w:cs/>
              </w:rPr>
              <w:t>383</w:t>
            </w:r>
            <w:r w:rsidRPr="00E56A47">
              <w:rPr>
                <w:rFonts w:ascii="Times New Roman" w:hAnsi="Times New Roman" w:cs="Times New Roman"/>
                <w:szCs w:val="22"/>
              </w:rPr>
              <w:t>,</w:t>
            </w:r>
            <w:r w:rsidRPr="00E56A47">
              <w:rPr>
                <w:rFonts w:ascii="Times New Roman" w:hAnsi="Times New Roman" w:cs="Times New Roman"/>
                <w:szCs w:val="22"/>
                <w:cs/>
              </w:rPr>
              <w:t>277</w:t>
            </w:r>
          </w:p>
        </w:tc>
        <w:tc>
          <w:tcPr>
            <w:tcW w:w="1710" w:type="dxa"/>
          </w:tcPr>
          <w:p w14:paraId="64050E1E" w14:textId="5F31E554" w:rsidR="005C47F9" w:rsidRPr="00245EA0" w:rsidRDefault="005C47F9" w:rsidP="007B0E30">
            <w:pPr>
              <w:spacing w:after="0" w:line="320" w:lineRule="exact"/>
              <w:ind w:left="178" w:right="-115" w:hanging="144"/>
              <w:jc w:val="right"/>
              <w:rPr>
                <w:rFonts w:ascii="Times New Roman" w:eastAsia="Times New Roman" w:hAnsi="Times New Roman" w:cs="Times New Roman"/>
                <w:szCs w:val="22"/>
                <w:highlight w:val="yellow"/>
              </w:rPr>
            </w:pPr>
            <w:r w:rsidRPr="00245EA0">
              <w:rPr>
                <w:rFonts w:ascii="Times New Roman" w:hAnsi="Times New Roman" w:cs="Times New Roman"/>
              </w:rPr>
              <w:t xml:space="preserve"> 1,719,897 </w:t>
            </w:r>
          </w:p>
        </w:tc>
      </w:tr>
      <w:tr w:rsidR="005C47F9" w:rsidRPr="00080D72" w14:paraId="33132A81" w14:textId="518AB6F5" w:rsidTr="00A47285">
        <w:tblPrEx>
          <w:tblLook w:val="01E0" w:firstRow="1" w:lastRow="1" w:firstColumn="1" w:lastColumn="1" w:noHBand="0" w:noVBand="0"/>
        </w:tblPrEx>
        <w:trPr>
          <w:trHeight w:val="283"/>
        </w:trPr>
        <w:tc>
          <w:tcPr>
            <w:tcW w:w="3254" w:type="dxa"/>
            <w:vAlign w:val="bottom"/>
          </w:tcPr>
          <w:p w14:paraId="3D9CA33D" w14:textId="77777777" w:rsidR="005C47F9" w:rsidRPr="00080D72" w:rsidRDefault="005C47F9" w:rsidP="007B0E30">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559" w:type="dxa"/>
            <w:vAlign w:val="bottom"/>
          </w:tcPr>
          <w:p w14:paraId="3D2F3DB1" w14:textId="41AC3542" w:rsidR="005C47F9" w:rsidRPr="00E56A47" w:rsidRDefault="005C47F9" w:rsidP="007B0E30">
            <w:pPr>
              <w:pBdr>
                <w:bottom w:val="single" w:sz="4" w:space="1" w:color="auto"/>
              </w:pBdr>
              <w:spacing w:after="0" w:line="320" w:lineRule="exact"/>
              <w:ind w:left="-111" w:right="-103"/>
              <w:jc w:val="right"/>
              <w:rPr>
                <w:rFonts w:ascii="Times New Roman" w:hAnsi="Times New Roman" w:cs="Times New Roman"/>
                <w:szCs w:val="22"/>
                <w:highlight w:val="yellow"/>
              </w:rPr>
            </w:pPr>
            <w:r w:rsidRPr="00E56A47">
              <w:rPr>
                <w:rFonts w:ascii="Times New Roman" w:hAnsi="Times New Roman" w:cs="Times New Roman"/>
                <w:szCs w:val="22"/>
                <w:cs/>
              </w:rPr>
              <w:t>(124</w:t>
            </w:r>
            <w:r w:rsidRPr="00E56A47">
              <w:rPr>
                <w:rFonts w:ascii="Times New Roman" w:hAnsi="Times New Roman" w:cs="Times New Roman"/>
                <w:szCs w:val="22"/>
              </w:rPr>
              <w:t>,</w:t>
            </w:r>
            <w:r w:rsidRPr="00E56A47">
              <w:rPr>
                <w:rFonts w:ascii="Times New Roman" w:hAnsi="Times New Roman" w:cs="Times New Roman"/>
                <w:szCs w:val="22"/>
                <w:cs/>
              </w:rPr>
              <w:t>055)</w:t>
            </w:r>
          </w:p>
        </w:tc>
        <w:tc>
          <w:tcPr>
            <w:tcW w:w="1557" w:type="dxa"/>
            <w:vAlign w:val="bottom"/>
          </w:tcPr>
          <w:p w14:paraId="585E83AB" w14:textId="7FD36D2A" w:rsidR="005C47F9" w:rsidRPr="002D040C" w:rsidRDefault="005C47F9" w:rsidP="0003110E">
            <w:pPr>
              <w:pBdr>
                <w:bottom w:val="single" w:sz="4" w:space="1" w:color="auto"/>
              </w:pBdr>
              <w:spacing w:after="0" w:line="320" w:lineRule="exact"/>
              <w:jc w:val="right"/>
              <w:rPr>
                <w:rFonts w:ascii="Times New Roman" w:hAnsi="Times New Roman" w:cs="Times New Roman"/>
                <w:szCs w:val="22"/>
              </w:rPr>
            </w:pPr>
            <w:r w:rsidRPr="002D040C">
              <w:rPr>
                <w:rFonts w:ascii="Times New Roman" w:hAnsi="Times New Roman" w:cs="Times New Roman" w:hint="cs"/>
                <w:szCs w:val="22"/>
              </w:rPr>
              <w:t xml:space="preserve"> (211,467)</w:t>
            </w:r>
          </w:p>
        </w:tc>
        <w:tc>
          <w:tcPr>
            <w:tcW w:w="1567" w:type="dxa"/>
            <w:vAlign w:val="bottom"/>
          </w:tcPr>
          <w:p w14:paraId="3CEE2531" w14:textId="71FA446A" w:rsidR="005C47F9" w:rsidRPr="00E56A47" w:rsidRDefault="005C47F9" w:rsidP="007B0E30">
            <w:pPr>
              <w:pBdr>
                <w:bottom w:val="single" w:sz="4" w:space="1" w:color="auto"/>
              </w:pBdr>
              <w:spacing w:after="0" w:line="320" w:lineRule="exact"/>
              <w:ind w:right="-109"/>
              <w:jc w:val="center"/>
              <w:rPr>
                <w:rFonts w:ascii="Times New Roman" w:hAnsi="Times New Roman" w:cs="Times New Roman"/>
                <w:szCs w:val="22"/>
                <w:highlight w:val="yellow"/>
              </w:rPr>
            </w:pPr>
            <w:r w:rsidRPr="00E56A47">
              <w:rPr>
                <w:rFonts w:ascii="Times New Roman" w:hAnsi="Times New Roman" w:cs="Times New Roman"/>
                <w:szCs w:val="22"/>
                <w:cs/>
              </w:rPr>
              <w:t>-</w:t>
            </w:r>
          </w:p>
        </w:tc>
        <w:tc>
          <w:tcPr>
            <w:tcW w:w="1710" w:type="dxa"/>
          </w:tcPr>
          <w:p w14:paraId="17159C20" w14:textId="2C972ACE" w:rsidR="005C47F9" w:rsidRPr="00245EA0" w:rsidRDefault="005C47F9" w:rsidP="007B0E30">
            <w:pPr>
              <w:pBdr>
                <w:bottom w:val="single" w:sz="4" w:space="1" w:color="auto"/>
              </w:pBdr>
              <w:spacing w:after="0" w:line="320" w:lineRule="exact"/>
              <w:ind w:left="178" w:right="-115" w:hanging="144"/>
              <w:jc w:val="center"/>
              <w:rPr>
                <w:rFonts w:ascii="Times New Roman" w:eastAsia="Times New Roman" w:hAnsi="Times New Roman" w:cs="Times New Roman"/>
                <w:szCs w:val="22"/>
                <w:highlight w:val="yellow"/>
              </w:rPr>
            </w:pPr>
            <w:r w:rsidRPr="00245EA0">
              <w:rPr>
                <w:rFonts w:ascii="Times New Roman" w:hAnsi="Times New Roman" w:cs="Times New Roman"/>
              </w:rPr>
              <w:t>-</w:t>
            </w:r>
          </w:p>
        </w:tc>
      </w:tr>
      <w:tr w:rsidR="005C47F9" w:rsidRPr="00C049F9" w14:paraId="67A8A5D1" w14:textId="7EA55198" w:rsidTr="00A47285">
        <w:tblPrEx>
          <w:tblLook w:val="01E0" w:firstRow="1" w:lastRow="1" w:firstColumn="1" w:lastColumn="1" w:noHBand="0" w:noVBand="0"/>
        </w:tblPrEx>
        <w:trPr>
          <w:trHeight w:val="283"/>
        </w:trPr>
        <w:tc>
          <w:tcPr>
            <w:tcW w:w="3254" w:type="dxa"/>
            <w:vAlign w:val="bottom"/>
          </w:tcPr>
          <w:p w14:paraId="01525728" w14:textId="77777777" w:rsidR="005C47F9" w:rsidRPr="00080D72" w:rsidRDefault="005C47F9" w:rsidP="007B0E30">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559" w:type="dxa"/>
            <w:vAlign w:val="bottom"/>
          </w:tcPr>
          <w:p w14:paraId="4EE64729" w14:textId="0683F78D" w:rsidR="005C47F9" w:rsidRPr="00E56A47" w:rsidRDefault="005C47F9" w:rsidP="007B0E30">
            <w:pPr>
              <w:pBdr>
                <w:bottom w:val="double" w:sz="4" w:space="1" w:color="auto"/>
              </w:pBdr>
              <w:spacing w:after="0" w:line="320" w:lineRule="exact"/>
              <w:ind w:left="-111" w:right="-103"/>
              <w:jc w:val="right"/>
              <w:rPr>
                <w:rFonts w:ascii="Times New Roman" w:hAnsi="Times New Roman" w:cs="Times New Roman"/>
                <w:szCs w:val="22"/>
                <w:highlight w:val="yellow"/>
              </w:rPr>
            </w:pPr>
            <w:r w:rsidRPr="00E56A47">
              <w:rPr>
                <w:rFonts w:ascii="Times New Roman" w:hAnsi="Times New Roman" w:cs="Times New Roman"/>
                <w:szCs w:val="22"/>
                <w:cs/>
              </w:rPr>
              <w:t>1</w:t>
            </w:r>
            <w:r w:rsidRPr="00E56A47">
              <w:rPr>
                <w:rFonts w:ascii="Times New Roman" w:hAnsi="Times New Roman" w:cs="Times New Roman"/>
                <w:szCs w:val="22"/>
              </w:rPr>
              <w:t>,</w:t>
            </w:r>
            <w:r w:rsidRPr="00E56A47">
              <w:rPr>
                <w:rFonts w:ascii="Times New Roman" w:hAnsi="Times New Roman" w:cs="Times New Roman"/>
                <w:szCs w:val="22"/>
                <w:cs/>
              </w:rPr>
              <w:t>383</w:t>
            </w:r>
            <w:r w:rsidRPr="00E56A47">
              <w:rPr>
                <w:rFonts w:ascii="Times New Roman" w:hAnsi="Times New Roman" w:cs="Times New Roman"/>
                <w:szCs w:val="22"/>
              </w:rPr>
              <w:t>,</w:t>
            </w:r>
            <w:r w:rsidRPr="00E56A47">
              <w:rPr>
                <w:rFonts w:ascii="Times New Roman" w:hAnsi="Times New Roman" w:cs="Times New Roman"/>
                <w:szCs w:val="22"/>
                <w:cs/>
              </w:rPr>
              <w:t>277</w:t>
            </w:r>
          </w:p>
        </w:tc>
        <w:tc>
          <w:tcPr>
            <w:tcW w:w="1557" w:type="dxa"/>
            <w:vAlign w:val="bottom"/>
          </w:tcPr>
          <w:p w14:paraId="7344E17C" w14:textId="53ADC13A" w:rsidR="005C47F9" w:rsidRPr="002D040C" w:rsidRDefault="005C47F9" w:rsidP="0003110E">
            <w:pPr>
              <w:pBdr>
                <w:bottom w:val="double" w:sz="4" w:space="1" w:color="auto"/>
              </w:pBdr>
              <w:spacing w:after="0" w:line="320" w:lineRule="exact"/>
              <w:jc w:val="right"/>
              <w:rPr>
                <w:rFonts w:ascii="Times New Roman" w:hAnsi="Times New Roman" w:cs="Times New Roman"/>
                <w:szCs w:val="22"/>
              </w:rPr>
            </w:pPr>
            <w:r w:rsidRPr="002D040C">
              <w:rPr>
                <w:rFonts w:ascii="Times New Roman" w:hAnsi="Times New Roman" w:cs="Times New Roman" w:hint="cs"/>
                <w:szCs w:val="22"/>
              </w:rPr>
              <w:t xml:space="preserve">1,719,897 </w:t>
            </w:r>
          </w:p>
        </w:tc>
        <w:tc>
          <w:tcPr>
            <w:tcW w:w="1567" w:type="dxa"/>
            <w:vAlign w:val="bottom"/>
          </w:tcPr>
          <w:p w14:paraId="348B4570" w14:textId="67062690" w:rsidR="005C47F9" w:rsidRPr="00E56A47" w:rsidRDefault="005C47F9" w:rsidP="007B0E30">
            <w:pPr>
              <w:pBdr>
                <w:bottom w:val="double" w:sz="4" w:space="1" w:color="auto"/>
              </w:pBdr>
              <w:spacing w:after="0" w:line="320" w:lineRule="exact"/>
              <w:ind w:right="-109"/>
              <w:jc w:val="right"/>
              <w:rPr>
                <w:rFonts w:ascii="Times New Roman" w:hAnsi="Times New Roman" w:cs="Times New Roman"/>
                <w:szCs w:val="22"/>
                <w:highlight w:val="yellow"/>
              </w:rPr>
            </w:pPr>
            <w:r w:rsidRPr="00E56A47">
              <w:rPr>
                <w:rFonts w:ascii="Times New Roman" w:hAnsi="Times New Roman" w:cs="Times New Roman"/>
                <w:szCs w:val="22"/>
                <w:cs/>
              </w:rPr>
              <w:t>1</w:t>
            </w:r>
            <w:r w:rsidRPr="00E56A47">
              <w:rPr>
                <w:rFonts w:ascii="Times New Roman" w:hAnsi="Times New Roman" w:cs="Times New Roman"/>
                <w:szCs w:val="22"/>
              </w:rPr>
              <w:t>,</w:t>
            </w:r>
            <w:r w:rsidRPr="00E56A47">
              <w:rPr>
                <w:rFonts w:ascii="Times New Roman" w:hAnsi="Times New Roman" w:cs="Times New Roman"/>
                <w:szCs w:val="22"/>
                <w:cs/>
              </w:rPr>
              <w:t>383</w:t>
            </w:r>
            <w:r w:rsidRPr="00E56A47">
              <w:rPr>
                <w:rFonts w:ascii="Times New Roman" w:hAnsi="Times New Roman" w:cs="Times New Roman"/>
                <w:szCs w:val="22"/>
              </w:rPr>
              <w:t>,</w:t>
            </w:r>
            <w:r w:rsidRPr="00E56A47">
              <w:rPr>
                <w:rFonts w:ascii="Times New Roman" w:hAnsi="Times New Roman" w:cs="Times New Roman"/>
                <w:szCs w:val="22"/>
                <w:cs/>
              </w:rPr>
              <w:t>277</w:t>
            </w:r>
          </w:p>
        </w:tc>
        <w:tc>
          <w:tcPr>
            <w:tcW w:w="1710" w:type="dxa"/>
          </w:tcPr>
          <w:p w14:paraId="5DF3A909" w14:textId="680DC768" w:rsidR="005C47F9" w:rsidRPr="00245EA0" w:rsidRDefault="005C47F9" w:rsidP="007B0E30">
            <w:pPr>
              <w:pBdr>
                <w:bottom w:val="double" w:sz="4" w:space="1" w:color="auto"/>
              </w:pBdr>
              <w:spacing w:after="0" w:line="320" w:lineRule="exact"/>
              <w:ind w:left="178" w:right="-115" w:hanging="144"/>
              <w:jc w:val="right"/>
              <w:rPr>
                <w:rFonts w:ascii="Times New Roman" w:eastAsia="Times New Roman" w:hAnsi="Times New Roman" w:cs="Times New Roman"/>
                <w:szCs w:val="22"/>
                <w:highlight w:val="yellow"/>
              </w:rPr>
            </w:pPr>
            <w:r w:rsidRPr="00245EA0">
              <w:rPr>
                <w:rFonts w:ascii="Times New Roman" w:hAnsi="Times New Roman" w:cs="Times New Roman"/>
              </w:rPr>
              <w:t>1,719,897</w:t>
            </w:r>
          </w:p>
        </w:tc>
      </w:tr>
    </w:tbl>
    <w:p w14:paraId="7C2CBD70" w14:textId="77777777" w:rsidR="002124E1" w:rsidRDefault="002124E1" w:rsidP="00F07C44">
      <w:pPr>
        <w:spacing w:before="100" w:beforeAutospacing="1" w:after="0" w:line="240" w:lineRule="auto"/>
        <w:ind w:left="284"/>
        <w:jc w:val="thaiDistribute"/>
        <w:rPr>
          <w:rFonts w:ascii="Times New Roman" w:eastAsia="Times New Roman" w:hAnsi="Times New Roman"/>
          <w:spacing w:val="4"/>
          <w:szCs w:val="22"/>
        </w:rPr>
      </w:pPr>
    </w:p>
    <w:p w14:paraId="72D18F8E" w14:textId="55B42CEF" w:rsidR="006E3452" w:rsidRDefault="00CD0334" w:rsidP="00F07C44">
      <w:pPr>
        <w:spacing w:before="100" w:beforeAutospacing="1" w:after="0" w:line="240" w:lineRule="auto"/>
        <w:ind w:left="284"/>
        <w:jc w:val="thaiDistribute"/>
        <w:rPr>
          <w:rFonts w:ascii="Times New Roman" w:eastAsia="Times New Roman" w:hAnsi="Times New Roman" w:cs="Times New Roman"/>
          <w:spacing w:val="4"/>
          <w:szCs w:val="22"/>
        </w:rPr>
      </w:pPr>
      <w:r w:rsidRPr="00CD0334">
        <w:rPr>
          <w:rFonts w:ascii="Times New Roman" w:eastAsia="Times New Roman" w:hAnsi="Times New Roman" w:cs="Times New Roman"/>
          <w:spacing w:val="4"/>
          <w:szCs w:val="22"/>
        </w:rPr>
        <w:lastRenderedPageBreak/>
        <w:t>The movements of lease liabilities for the year</w:t>
      </w:r>
      <w:r w:rsidR="002D040C">
        <w:rPr>
          <w:rFonts w:ascii="Times New Roman" w:eastAsia="Times New Roman" w:hAnsi="Times New Roman" w:cs="Times New Roman"/>
          <w:spacing w:val="4"/>
          <w:szCs w:val="22"/>
        </w:rPr>
        <w:t>s</w:t>
      </w:r>
      <w:r w:rsidRPr="00CD0334">
        <w:rPr>
          <w:rFonts w:ascii="Times New Roman" w:eastAsia="Times New Roman" w:hAnsi="Times New Roman" w:cs="Times New Roman"/>
          <w:spacing w:val="4"/>
          <w:szCs w:val="22"/>
        </w:rPr>
        <w:t xml:space="preserve"> ended 31 December 202</w:t>
      </w:r>
      <w:r w:rsidR="00A16C74">
        <w:rPr>
          <w:rFonts w:ascii="Times New Roman" w:eastAsia="Times New Roman" w:hAnsi="Times New Roman" w:cs="Times New Roman"/>
          <w:spacing w:val="4"/>
          <w:szCs w:val="22"/>
        </w:rPr>
        <w:t>5</w:t>
      </w:r>
      <w:r w:rsidRPr="00CD0334">
        <w:rPr>
          <w:rFonts w:ascii="Times New Roman" w:eastAsia="Times New Roman" w:hAnsi="Times New Roman" w:cs="Times New Roman"/>
          <w:spacing w:val="4"/>
          <w:szCs w:val="22"/>
        </w:rPr>
        <w:t xml:space="preserve"> and 202</w:t>
      </w:r>
      <w:r w:rsidR="00A16C74">
        <w:rPr>
          <w:rFonts w:ascii="Times New Roman" w:eastAsia="Times New Roman" w:hAnsi="Times New Roman" w:cs="Times New Roman"/>
          <w:spacing w:val="4"/>
          <w:szCs w:val="22"/>
        </w:rPr>
        <w:t>4</w:t>
      </w:r>
      <w:r w:rsidR="005E1D2D">
        <w:rPr>
          <w:rFonts w:ascii="Times New Roman" w:eastAsia="Times New Roman" w:hAnsi="Times New Roman" w:cs="Times New Roman"/>
          <w:spacing w:val="4"/>
          <w:szCs w:val="22"/>
        </w:rPr>
        <w:t xml:space="preserve"> </w:t>
      </w:r>
      <w:r w:rsidRPr="00CD0334">
        <w:rPr>
          <w:rFonts w:ascii="Times New Roman" w:eastAsia="Times New Roman" w:hAnsi="Times New Roman" w:cs="Times New Roman"/>
          <w:spacing w:val="4"/>
          <w:szCs w:val="22"/>
        </w:rPr>
        <w:t>are as follows:</w:t>
      </w:r>
    </w:p>
    <w:tbl>
      <w:tblPr>
        <w:tblW w:w="9781" w:type="dxa"/>
        <w:tblLayout w:type="fixed"/>
        <w:tblLook w:val="04A0" w:firstRow="1" w:lastRow="0" w:firstColumn="1" w:lastColumn="0" w:noHBand="0" w:noVBand="1"/>
      </w:tblPr>
      <w:tblGrid>
        <w:gridCol w:w="3544"/>
        <w:gridCol w:w="1559"/>
        <w:gridCol w:w="1560"/>
        <w:gridCol w:w="1559"/>
        <w:gridCol w:w="1559"/>
      </w:tblGrid>
      <w:tr w:rsidR="002124E1" w:rsidRPr="00821AF1" w14:paraId="53885081" w14:textId="77777777" w:rsidTr="004B675F">
        <w:trPr>
          <w:trHeight w:val="283"/>
          <w:tblHeader/>
        </w:trPr>
        <w:tc>
          <w:tcPr>
            <w:tcW w:w="3544" w:type="dxa"/>
          </w:tcPr>
          <w:p w14:paraId="0888CD59" w14:textId="77777777" w:rsidR="002124E1" w:rsidRPr="00821AF1" w:rsidRDefault="002124E1" w:rsidP="00662692">
            <w:pPr>
              <w:spacing w:after="0" w:line="300" w:lineRule="exact"/>
              <w:ind w:left="153" w:right="-74" w:hanging="153"/>
              <w:rPr>
                <w:rFonts w:ascii="Times New Roman" w:eastAsia="Times New Roman" w:hAnsi="Times New Roman" w:cs="Times New Roman"/>
                <w:szCs w:val="22"/>
                <w:cs/>
              </w:rPr>
            </w:pPr>
          </w:p>
        </w:tc>
        <w:tc>
          <w:tcPr>
            <w:tcW w:w="6237" w:type="dxa"/>
            <w:gridSpan w:val="4"/>
            <w:tcBorders>
              <w:top w:val="nil"/>
              <w:left w:val="nil"/>
              <w:bottom w:val="nil"/>
              <w:right w:val="nil"/>
            </w:tcBorders>
            <w:vAlign w:val="bottom"/>
          </w:tcPr>
          <w:p w14:paraId="10CE4060" w14:textId="63975E37" w:rsidR="002124E1" w:rsidRDefault="002124E1" w:rsidP="006044E8">
            <w:pPr>
              <w:pBdr>
                <w:bottom w:val="single" w:sz="4" w:space="1" w:color="auto"/>
              </w:pBdr>
              <w:spacing w:after="0" w:line="300" w:lineRule="exact"/>
              <w:ind w:left="-109" w:firstLine="3"/>
              <w:jc w:val="center"/>
              <w:rPr>
                <w:rFonts w:ascii="Times New Roman" w:eastAsia="Times New Roman" w:hAnsi="Times New Roman" w:cs="Times New Roman"/>
                <w:color w:val="000000"/>
                <w:szCs w:val="22"/>
              </w:rPr>
            </w:pPr>
            <w:r w:rsidRPr="00821AF1">
              <w:rPr>
                <w:rFonts w:ascii="Times New Roman" w:eastAsia="Times New Roman" w:hAnsi="Times New Roman" w:cs="Times New Roman"/>
                <w:szCs w:val="22"/>
              </w:rPr>
              <w:t>In Baht</w:t>
            </w:r>
          </w:p>
        </w:tc>
      </w:tr>
      <w:tr w:rsidR="002124E1" w:rsidRPr="00821AF1" w14:paraId="0DD119F7" w14:textId="77777777" w:rsidTr="004B675F">
        <w:trPr>
          <w:trHeight w:val="283"/>
          <w:tblHeader/>
        </w:trPr>
        <w:tc>
          <w:tcPr>
            <w:tcW w:w="3544" w:type="dxa"/>
          </w:tcPr>
          <w:p w14:paraId="1BD31BFA" w14:textId="77777777" w:rsidR="002124E1" w:rsidRPr="00821AF1" w:rsidRDefault="002124E1" w:rsidP="00662692">
            <w:pPr>
              <w:spacing w:after="0" w:line="300" w:lineRule="exact"/>
              <w:ind w:left="153" w:right="-74" w:hanging="153"/>
              <w:rPr>
                <w:rFonts w:ascii="Times New Roman" w:eastAsia="Times New Roman" w:hAnsi="Times New Roman" w:cs="Times New Roman"/>
                <w:szCs w:val="22"/>
                <w:cs/>
              </w:rPr>
            </w:pPr>
          </w:p>
        </w:tc>
        <w:tc>
          <w:tcPr>
            <w:tcW w:w="3119" w:type="dxa"/>
            <w:gridSpan w:val="2"/>
            <w:tcBorders>
              <w:top w:val="nil"/>
              <w:left w:val="nil"/>
              <w:bottom w:val="nil"/>
              <w:right w:val="nil"/>
            </w:tcBorders>
            <w:vAlign w:val="bottom"/>
          </w:tcPr>
          <w:p w14:paraId="7FBFD425" w14:textId="77777777" w:rsidR="002124E1" w:rsidRDefault="002124E1" w:rsidP="002124E1">
            <w:pPr>
              <w:spacing w:after="0" w:line="300" w:lineRule="exact"/>
              <w:ind w:left="-108" w:right="-10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Consolidated</w:t>
            </w:r>
            <w:r>
              <w:rPr>
                <w:rFonts w:ascii="Times New Roman" w:eastAsia="Times New Roman" w:hAnsi="Times New Roman" w:cs="Times New Roman"/>
                <w:color w:val="000000"/>
                <w:spacing w:val="-4"/>
                <w:szCs w:val="22"/>
              </w:rPr>
              <w:t xml:space="preserve"> </w:t>
            </w:r>
          </w:p>
          <w:p w14:paraId="4B80F923" w14:textId="7D3A926A" w:rsidR="002124E1" w:rsidRPr="0003110E" w:rsidRDefault="002124E1" w:rsidP="002124E1">
            <w:pPr>
              <w:pBdr>
                <w:bottom w:val="single" w:sz="4" w:space="1" w:color="auto"/>
              </w:pBdr>
              <w:spacing w:after="0" w:line="300" w:lineRule="exact"/>
              <w:ind w:left="-108"/>
              <w:jc w:val="center"/>
              <w:rPr>
                <w:rFonts w:ascii="Times New Roman" w:eastAsia="Times New Roman" w:hAnsi="Times New Roman" w:cs="Times New Roman"/>
                <w:color w:val="000000"/>
                <w:szCs w:val="22"/>
              </w:rPr>
            </w:pPr>
            <w:r w:rsidRPr="00821AF1">
              <w:rPr>
                <w:rFonts w:ascii="Times New Roman" w:eastAsia="Times New Roman" w:hAnsi="Times New Roman" w:cs="Times New Roman"/>
                <w:color w:val="000000"/>
                <w:spacing w:val="-4"/>
                <w:szCs w:val="22"/>
              </w:rPr>
              <w:t>financial statement</w:t>
            </w:r>
          </w:p>
        </w:tc>
        <w:tc>
          <w:tcPr>
            <w:tcW w:w="3118" w:type="dxa"/>
            <w:gridSpan w:val="2"/>
            <w:tcBorders>
              <w:top w:val="nil"/>
              <w:left w:val="nil"/>
              <w:bottom w:val="nil"/>
              <w:right w:val="nil"/>
            </w:tcBorders>
            <w:vAlign w:val="bottom"/>
          </w:tcPr>
          <w:p w14:paraId="68548722" w14:textId="4F4A1880" w:rsidR="002124E1" w:rsidRDefault="002124E1" w:rsidP="006044E8">
            <w:pPr>
              <w:pBdr>
                <w:bottom w:val="single" w:sz="4" w:space="1" w:color="auto"/>
              </w:pBdr>
              <w:spacing w:after="0" w:line="300" w:lineRule="exact"/>
              <w:ind w:left="-109" w:firstLine="3"/>
              <w:jc w:val="center"/>
              <w:rPr>
                <w:rFonts w:ascii="Times New Roman" w:eastAsia="Times New Roman" w:hAnsi="Times New Roman" w:cs="Times New Roman"/>
                <w:color w:val="000000"/>
                <w:szCs w:val="22"/>
              </w:rPr>
            </w:pPr>
            <w:r w:rsidRPr="00821AF1">
              <w:rPr>
                <w:rFonts w:ascii="Times New Roman" w:eastAsia="Times New Roman" w:hAnsi="Times New Roman" w:cs="Times New Roman"/>
                <w:color w:val="000000"/>
                <w:spacing w:val="-4"/>
                <w:szCs w:val="22"/>
              </w:rPr>
              <w:t xml:space="preserve">Separate </w:t>
            </w:r>
            <w:r w:rsidRPr="00821AF1">
              <w:rPr>
                <w:rFonts w:ascii="Times New Roman" w:eastAsia="Times New Roman" w:hAnsi="Times New Roman" w:cs="Times New Roman"/>
                <w:color w:val="000000"/>
                <w:spacing w:val="-4"/>
                <w:szCs w:val="22"/>
              </w:rPr>
              <w:br/>
              <w:t>financial statement</w:t>
            </w:r>
          </w:p>
        </w:tc>
      </w:tr>
      <w:tr w:rsidR="002124E1" w:rsidRPr="00821AF1" w14:paraId="3D32C73B" w14:textId="5FC04A1B" w:rsidTr="004B675F">
        <w:trPr>
          <w:trHeight w:val="283"/>
          <w:tblHeader/>
        </w:trPr>
        <w:tc>
          <w:tcPr>
            <w:tcW w:w="3544" w:type="dxa"/>
          </w:tcPr>
          <w:p w14:paraId="03F27C71" w14:textId="77777777" w:rsidR="002124E1" w:rsidRPr="00821AF1" w:rsidRDefault="002124E1" w:rsidP="00662692">
            <w:pPr>
              <w:spacing w:after="0" w:line="300" w:lineRule="exact"/>
              <w:ind w:left="153" w:right="-74" w:hanging="153"/>
              <w:rPr>
                <w:rFonts w:ascii="Times New Roman" w:eastAsia="Times New Roman" w:hAnsi="Times New Roman" w:cs="Times New Roman"/>
                <w:szCs w:val="22"/>
                <w:cs/>
              </w:rPr>
            </w:pPr>
          </w:p>
        </w:tc>
        <w:tc>
          <w:tcPr>
            <w:tcW w:w="1559" w:type="dxa"/>
            <w:tcBorders>
              <w:top w:val="nil"/>
              <w:left w:val="nil"/>
              <w:bottom w:val="nil"/>
              <w:right w:val="nil"/>
            </w:tcBorders>
            <w:vAlign w:val="bottom"/>
          </w:tcPr>
          <w:p w14:paraId="089CB98B" w14:textId="4D531F66" w:rsidR="002124E1" w:rsidRPr="00821AF1" w:rsidRDefault="002124E1" w:rsidP="00012B50">
            <w:pPr>
              <w:pBdr>
                <w:bottom w:val="single" w:sz="4" w:space="1" w:color="auto"/>
              </w:pBdr>
              <w:spacing w:after="0" w:line="300" w:lineRule="exact"/>
              <w:ind w:left="-108"/>
              <w:jc w:val="center"/>
              <w:rPr>
                <w:rFonts w:ascii="Times New Roman" w:eastAsia="Times New Roman" w:hAnsi="Times New Roman" w:cs="Times New Roman"/>
                <w:color w:val="000000"/>
                <w:spacing w:val="-4"/>
                <w:szCs w:val="22"/>
              </w:rPr>
            </w:pPr>
            <w:r w:rsidRPr="00EC01FC">
              <w:rPr>
                <w:rFonts w:ascii="Times New Roman" w:eastAsia="Times New Roman" w:hAnsi="Times New Roman" w:cs="Times New Roman"/>
                <w:color w:val="000000"/>
                <w:szCs w:val="22"/>
              </w:rPr>
              <w:t>2025</w:t>
            </w:r>
          </w:p>
        </w:tc>
        <w:tc>
          <w:tcPr>
            <w:tcW w:w="1560" w:type="dxa"/>
            <w:tcBorders>
              <w:top w:val="nil"/>
              <w:left w:val="nil"/>
              <w:bottom w:val="nil"/>
              <w:right w:val="nil"/>
            </w:tcBorders>
            <w:vAlign w:val="bottom"/>
          </w:tcPr>
          <w:p w14:paraId="7F86CFB3" w14:textId="08E86A05" w:rsidR="002124E1" w:rsidRPr="0003110E" w:rsidRDefault="002124E1" w:rsidP="008D57E2">
            <w:pPr>
              <w:pBdr>
                <w:bottom w:val="single" w:sz="4" w:space="1" w:color="auto"/>
              </w:pBdr>
              <w:spacing w:after="0" w:line="300" w:lineRule="exact"/>
              <w:ind w:left="-108"/>
              <w:jc w:val="center"/>
              <w:rPr>
                <w:rFonts w:ascii="Times New Roman" w:eastAsia="Times New Roman" w:hAnsi="Times New Roman" w:cs="Times New Roman"/>
                <w:color w:val="000000"/>
                <w:szCs w:val="22"/>
              </w:rPr>
            </w:pPr>
            <w:r w:rsidRPr="0003110E">
              <w:rPr>
                <w:rFonts w:ascii="Times New Roman" w:eastAsia="Times New Roman" w:hAnsi="Times New Roman" w:cs="Times New Roman"/>
                <w:color w:val="000000"/>
                <w:szCs w:val="22"/>
              </w:rPr>
              <w:t>2024</w:t>
            </w:r>
          </w:p>
        </w:tc>
        <w:tc>
          <w:tcPr>
            <w:tcW w:w="1559" w:type="dxa"/>
            <w:tcBorders>
              <w:top w:val="nil"/>
              <w:left w:val="nil"/>
              <w:bottom w:val="nil"/>
              <w:right w:val="nil"/>
            </w:tcBorders>
            <w:vAlign w:val="bottom"/>
          </w:tcPr>
          <w:p w14:paraId="71DB0DCB" w14:textId="5737ECC0" w:rsidR="002124E1" w:rsidRPr="00821AF1" w:rsidRDefault="002124E1" w:rsidP="006044E8">
            <w:pPr>
              <w:pBdr>
                <w:bottom w:val="single" w:sz="4" w:space="1" w:color="auto"/>
              </w:pBdr>
              <w:spacing w:after="0" w:line="300" w:lineRule="exact"/>
              <w:ind w:left="-109" w:firstLine="2"/>
              <w:jc w:val="center"/>
              <w:rPr>
                <w:rFonts w:ascii="Times New Roman" w:eastAsia="Times New Roman" w:hAnsi="Times New Roman" w:cs="Times New Roman"/>
                <w:color w:val="000000"/>
                <w:spacing w:val="-4"/>
                <w:szCs w:val="22"/>
              </w:rPr>
            </w:pPr>
            <w:r w:rsidRPr="00EC01FC">
              <w:rPr>
                <w:rFonts w:ascii="Times New Roman" w:eastAsia="Times New Roman" w:hAnsi="Times New Roman" w:cs="Times New Roman"/>
                <w:color w:val="000000"/>
                <w:szCs w:val="22"/>
              </w:rPr>
              <w:t>2025</w:t>
            </w:r>
          </w:p>
        </w:tc>
        <w:tc>
          <w:tcPr>
            <w:tcW w:w="1559" w:type="dxa"/>
            <w:tcBorders>
              <w:top w:val="nil"/>
              <w:left w:val="nil"/>
              <w:bottom w:val="nil"/>
              <w:right w:val="nil"/>
            </w:tcBorders>
            <w:vAlign w:val="bottom"/>
          </w:tcPr>
          <w:p w14:paraId="7BAD2A0A" w14:textId="7ABCE6F2" w:rsidR="002124E1" w:rsidRPr="003E0392" w:rsidRDefault="002124E1" w:rsidP="006044E8">
            <w:pPr>
              <w:pBdr>
                <w:bottom w:val="single" w:sz="4" w:space="1" w:color="auto"/>
              </w:pBdr>
              <w:spacing w:after="0" w:line="300" w:lineRule="exact"/>
              <w:ind w:left="-109" w:firstLine="3"/>
              <w:jc w:val="center"/>
              <w:rPr>
                <w:rFonts w:ascii="Times New Roman" w:eastAsia="Times New Roman" w:hAnsi="Times New Roman" w:cs="Times New Roman"/>
                <w:color w:val="000000"/>
                <w:szCs w:val="22"/>
              </w:rPr>
            </w:pPr>
            <w:r w:rsidRPr="003E0392">
              <w:rPr>
                <w:rFonts w:ascii="Times New Roman" w:eastAsia="Times New Roman" w:hAnsi="Times New Roman" w:cs="Times New Roman"/>
                <w:color w:val="000000"/>
                <w:szCs w:val="22"/>
              </w:rPr>
              <w:t>2024</w:t>
            </w:r>
          </w:p>
        </w:tc>
      </w:tr>
      <w:tr w:rsidR="002124E1" w:rsidRPr="00821AF1" w14:paraId="05B0242D" w14:textId="1BA4F36E" w:rsidTr="004B675F">
        <w:trPr>
          <w:trHeight w:val="340"/>
        </w:trPr>
        <w:tc>
          <w:tcPr>
            <w:tcW w:w="3544" w:type="dxa"/>
            <w:vAlign w:val="bottom"/>
            <w:hideMark/>
          </w:tcPr>
          <w:p w14:paraId="6011F72D" w14:textId="77777777" w:rsidR="002124E1" w:rsidRPr="00821AF1" w:rsidRDefault="002124E1" w:rsidP="0003110E">
            <w:pPr>
              <w:spacing w:after="0" w:line="300" w:lineRule="exact"/>
              <w:ind w:left="311" w:hanging="142"/>
              <w:rPr>
                <w:rFonts w:ascii="Times New Roman" w:eastAsia="Times New Roman" w:hAnsi="Times New Roman" w:cs="Times New Roman"/>
                <w:szCs w:val="22"/>
              </w:rPr>
            </w:pPr>
            <w:r>
              <w:rPr>
                <w:rFonts w:ascii="Times New Roman" w:hAnsi="Times New Roman" w:cs="Times New Roman"/>
                <w:szCs w:val="22"/>
              </w:rPr>
              <w:t>As at 1 January</w:t>
            </w:r>
          </w:p>
        </w:tc>
        <w:tc>
          <w:tcPr>
            <w:tcW w:w="1559" w:type="dxa"/>
            <w:vAlign w:val="bottom"/>
          </w:tcPr>
          <w:p w14:paraId="2C4463E6" w14:textId="39C0F740" w:rsidR="002124E1" w:rsidRPr="0031044A" w:rsidRDefault="002124E1" w:rsidP="00012B50">
            <w:pP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3,563,084</w:t>
            </w:r>
          </w:p>
        </w:tc>
        <w:tc>
          <w:tcPr>
            <w:tcW w:w="1560" w:type="dxa"/>
            <w:vAlign w:val="bottom"/>
          </w:tcPr>
          <w:p w14:paraId="56B92D45" w14:textId="7F3A7232" w:rsidR="002124E1" w:rsidRPr="0031044A" w:rsidRDefault="002124E1" w:rsidP="008D57E2">
            <w:pP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5,002,43</w:t>
            </w:r>
            <w:r w:rsidR="0067076F">
              <w:rPr>
                <w:rFonts w:ascii="Times New Roman" w:hAnsi="Times New Roman" w:cs="Times New Roman"/>
                <w:szCs w:val="22"/>
              </w:rPr>
              <w:t>3</w:t>
            </w:r>
          </w:p>
        </w:tc>
        <w:tc>
          <w:tcPr>
            <w:tcW w:w="1559" w:type="dxa"/>
            <w:vAlign w:val="bottom"/>
          </w:tcPr>
          <w:p w14:paraId="190A8B2F" w14:textId="40BC4550" w:rsidR="002124E1" w:rsidRPr="00F1759F" w:rsidRDefault="002124E1" w:rsidP="00F1759F">
            <w:pPr>
              <w:spacing w:after="0" w:line="320" w:lineRule="exact"/>
              <w:ind w:left="-111"/>
              <w:jc w:val="right"/>
              <w:rPr>
                <w:rFonts w:ascii="Times New Roman" w:hAnsi="Times New Roman" w:cs="Times New Roman"/>
                <w:szCs w:val="22"/>
              </w:rPr>
            </w:pPr>
            <w:r w:rsidRPr="00E56A47">
              <w:rPr>
                <w:rFonts w:ascii="Times New Roman" w:hAnsi="Times New Roman" w:cs="Times New Roman"/>
                <w:szCs w:val="22"/>
              </w:rPr>
              <w:t>1,719,897</w:t>
            </w:r>
          </w:p>
        </w:tc>
        <w:tc>
          <w:tcPr>
            <w:tcW w:w="1559" w:type="dxa"/>
            <w:vAlign w:val="bottom"/>
          </w:tcPr>
          <w:p w14:paraId="448A38C1" w14:textId="183289BE" w:rsidR="002124E1" w:rsidRPr="003E0392" w:rsidRDefault="002124E1" w:rsidP="006044E8">
            <w:pPr>
              <w:spacing w:after="0" w:line="300" w:lineRule="exact"/>
              <w:ind w:left="-109" w:firstLine="3"/>
              <w:jc w:val="right"/>
              <w:rPr>
                <w:rFonts w:ascii="Times New Roman" w:hAnsi="Times New Roman" w:cs="Times New Roman"/>
                <w:szCs w:val="22"/>
              </w:rPr>
            </w:pPr>
            <w:r w:rsidRPr="003E0392">
              <w:rPr>
                <w:rFonts w:ascii="Times New Roman" w:hAnsi="Times New Roman" w:cs="Times New Roman"/>
                <w:szCs w:val="22"/>
              </w:rPr>
              <w:t>1,561,383</w:t>
            </w:r>
          </w:p>
        </w:tc>
      </w:tr>
      <w:tr w:rsidR="002124E1" w:rsidRPr="00821AF1" w14:paraId="0EB5FF0B" w14:textId="54A342F0" w:rsidTr="004B675F">
        <w:trPr>
          <w:trHeight w:val="340"/>
        </w:trPr>
        <w:tc>
          <w:tcPr>
            <w:tcW w:w="3544" w:type="dxa"/>
            <w:vAlign w:val="bottom"/>
          </w:tcPr>
          <w:p w14:paraId="51688094" w14:textId="77777777" w:rsidR="002124E1" w:rsidRDefault="002124E1" w:rsidP="0003110E">
            <w:pPr>
              <w:spacing w:after="0" w:line="300" w:lineRule="exact"/>
              <w:ind w:left="31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Addition </w:t>
            </w:r>
            <w:r>
              <w:rPr>
                <w:rFonts w:ascii="Times New Roman" w:eastAsia="Times New Roman" w:hAnsi="Times New Roman" w:cs="Times New Roman"/>
                <w:szCs w:val="22"/>
              </w:rPr>
              <w:t>of</w:t>
            </w:r>
            <w:r w:rsidRPr="00821AF1">
              <w:rPr>
                <w:rFonts w:ascii="Times New Roman" w:eastAsia="Times New Roman" w:hAnsi="Times New Roman" w:cs="Times New Roman"/>
                <w:szCs w:val="22"/>
              </w:rPr>
              <w:t xml:space="preserve"> lease agreement </w:t>
            </w:r>
          </w:p>
          <w:p w14:paraId="31198A61" w14:textId="77777777" w:rsidR="002124E1" w:rsidRPr="00821AF1" w:rsidRDefault="002124E1" w:rsidP="0003110E">
            <w:pPr>
              <w:spacing w:after="0" w:line="300" w:lineRule="exact"/>
              <w:ind w:left="46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during the </w:t>
            </w:r>
            <w:r w:rsidRPr="00674EA7">
              <w:rPr>
                <w:rFonts w:ascii="Times New Roman" w:eastAsia="Times New Roman" w:hAnsi="Times New Roman" w:cs="Times New Roman"/>
                <w:szCs w:val="22"/>
              </w:rPr>
              <w:t>years</w:t>
            </w:r>
          </w:p>
        </w:tc>
        <w:tc>
          <w:tcPr>
            <w:tcW w:w="1559" w:type="dxa"/>
            <w:vAlign w:val="bottom"/>
          </w:tcPr>
          <w:p w14:paraId="3BDE7232" w14:textId="5E058999" w:rsidR="002124E1" w:rsidRPr="0031044A" w:rsidRDefault="002124E1" w:rsidP="00012B50">
            <w:pP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3,244,878</w:t>
            </w:r>
          </w:p>
        </w:tc>
        <w:tc>
          <w:tcPr>
            <w:tcW w:w="1560" w:type="dxa"/>
            <w:vAlign w:val="bottom"/>
          </w:tcPr>
          <w:p w14:paraId="5FCFC287" w14:textId="715B7795" w:rsidR="002124E1" w:rsidRPr="0031044A" w:rsidRDefault="002124E1" w:rsidP="008D57E2">
            <w:pP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2,020,004</w:t>
            </w:r>
          </w:p>
        </w:tc>
        <w:tc>
          <w:tcPr>
            <w:tcW w:w="1559" w:type="dxa"/>
            <w:vAlign w:val="bottom"/>
          </w:tcPr>
          <w:p w14:paraId="40669121" w14:textId="551B3174" w:rsidR="002124E1" w:rsidRPr="00F1759F" w:rsidRDefault="002124E1" w:rsidP="00F1759F">
            <w:pPr>
              <w:spacing w:after="0" w:line="320" w:lineRule="exact"/>
              <w:ind w:left="-111"/>
              <w:jc w:val="center"/>
              <w:rPr>
                <w:rFonts w:ascii="Times New Roman" w:hAnsi="Times New Roman" w:cs="Times New Roman"/>
                <w:szCs w:val="22"/>
              </w:rPr>
            </w:pPr>
            <w:r w:rsidRPr="00E56A47">
              <w:rPr>
                <w:rFonts w:ascii="Times New Roman" w:hAnsi="Times New Roman" w:cs="Times New Roman"/>
                <w:szCs w:val="22"/>
                <w:cs/>
              </w:rPr>
              <w:t>-</w:t>
            </w:r>
          </w:p>
        </w:tc>
        <w:tc>
          <w:tcPr>
            <w:tcW w:w="1559" w:type="dxa"/>
            <w:vAlign w:val="bottom"/>
          </w:tcPr>
          <w:p w14:paraId="39DA81E5" w14:textId="1E88E97B" w:rsidR="002124E1" w:rsidRPr="003E0392" w:rsidRDefault="002124E1" w:rsidP="006044E8">
            <w:pPr>
              <w:spacing w:after="0" w:line="300" w:lineRule="exact"/>
              <w:ind w:left="-109" w:firstLine="3"/>
              <w:jc w:val="right"/>
              <w:rPr>
                <w:rFonts w:ascii="Times New Roman" w:hAnsi="Times New Roman" w:cs="Times New Roman"/>
                <w:szCs w:val="22"/>
              </w:rPr>
            </w:pPr>
            <w:r w:rsidRPr="003E0392">
              <w:rPr>
                <w:rFonts w:ascii="Times New Roman" w:hAnsi="Times New Roman" w:cs="Times New Roman"/>
                <w:szCs w:val="22"/>
              </w:rPr>
              <w:t>2,020,004</w:t>
            </w:r>
          </w:p>
        </w:tc>
      </w:tr>
      <w:tr w:rsidR="002124E1" w:rsidRPr="00821AF1" w14:paraId="5FDA8EB1" w14:textId="08652FC2" w:rsidTr="004B675F">
        <w:trPr>
          <w:trHeight w:val="340"/>
        </w:trPr>
        <w:tc>
          <w:tcPr>
            <w:tcW w:w="3544" w:type="dxa"/>
            <w:vAlign w:val="bottom"/>
            <w:hideMark/>
          </w:tcPr>
          <w:p w14:paraId="7705FC18" w14:textId="77777777" w:rsidR="002124E1" w:rsidRPr="00821AF1" w:rsidRDefault="002124E1" w:rsidP="0003110E">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Accretion of interest</w:t>
            </w:r>
          </w:p>
        </w:tc>
        <w:tc>
          <w:tcPr>
            <w:tcW w:w="1559" w:type="dxa"/>
            <w:vAlign w:val="bottom"/>
          </w:tcPr>
          <w:p w14:paraId="3BA52047" w14:textId="65C7E10B" w:rsidR="002124E1" w:rsidRPr="0031044A" w:rsidRDefault="002124E1" w:rsidP="00012B50">
            <w:pP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265,153</w:t>
            </w:r>
          </w:p>
        </w:tc>
        <w:tc>
          <w:tcPr>
            <w:tcW w:w="1560" w:type="dxa"/>
            <w:vAlign w:val="bottom"/>
          </w:tcPr>
          <w:p w14:paraId="48D40B80" w14:textId="13880455" w:rsidR="002124E1" w:rsidRPr="0031044A" w:rsidRDefault="002124E1" w:rsidP="008D57E2">
            <w:pP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348,68</w:t>
            </w:r>
            <w:r w:rsidR="0067076F">
              <w:rPr>
                <w:rFonts w:ascii="Times New Roman" w:hAnsi="Times New Roman" w:cs="Times New Roman"/>
                <w:szCs w:val="22"/>
              </w:rPr>
              <w:t>9</w:t>
            </w:r>
          </w:p>
        </w:tc>
        <w:tc>
          <w:tcPr>
            <w:tcW w:w="1559" w:type="dxa"/>
            <w:vAlign w:val="bottom"/>
          </w:tcPr>
          <w:p w14:paraId="09CA00D3" w14:textId="311AE76B" w:rsidR="002124E1" w:rsidRPr="00F1759F" w:rsidRDefault="002124E1" w:rsidP="00F1759F">
            <w:pPr>
              <w:spacing w:after="0" w:line="320" w:lineRule="exact"/>
              <w:ind w:left="-111"/>
              <w:jc w:val="right"/>
              <w:rPr>
                <w:rFonts w:ascii="Times New Roman" w:hAnsi="Times New Roman" w:cs="Times New Roman"/>
                <w:szCs w:val="22"/>
              </w:rPr>
            </w:pPr>
            <w:r w:rsidRPr="00E56A47">
              <w:rPr>
                <w:rFonts w:ascii="Times New Roman" w:hAnsi="Times New Roman" w:cs="Times New Roman"/>
                <w:szCs w:val="22"/>
                <w:cs/>
              </w:rPr>
              <w:t>87</w:t>
            </w:r>
            <w:r w:rsidRPr="00E56A47">
              <w:rPr>
                <w:rFonts w:ascii="Times New Roman" w:hAnsi="Times New Roman" w:cs="Times New Roman"/>
                <w:szCs w:val="22"/>
              </w:rPr>
              <w:t>,</w:t>
            </w:r>
            <w:r w:rsidRPr="00E56A47">
              <w:rPr>
                <w:rFonts w:ascii="Times New Roman" w:hAnsi="Times New Roman" w:cs="Times New Roman"/>
                <w:szCs w:val="22"/>
                <w:cs/>
              </w:rPr>
              <w:t>412</w:t>
            </w:r>
          </w:p>
        </w:tc>
        <w:tc>
          <w:tcPr>
            <w:tcW w:w="1559" w:type="dxa"/>
            <w:vAlign w:val="bottom"/>
          </w:tcPr>
          <w:p w14:paraId="258E5188" w14:textId="7AE66B0F" w:rsidR="002124E1" w:rsidRPr="003E0392" w:rsidRDefault="002124E1" w:rsidP="006044E8">
            <w:pPr>
              <w:spacing w:after="0" w:line="300" w:lineRule="exact"/>
              <w:ind w:left="-109" w:firstLine="3"/>
              <w:jc w:val="right"/>
              <w:rPr>
                <w:rFonts w:ascii="Times New Roman" w:hAnsi="Times New Roman" w:cs="Times New Roman"/>
                <w:szCs w:val="22"/>
              </w:rPr>
            </w:pPr>
            <w:r w:rsidRPr="003E0392">
              <w:rPr>
                <w:rFonts w:ascii="Times New Roman" w:hAnsi="Times New Roman" w:cs="Times New Roman"/>
                <w:szCs w:val="22"/>
              </w:rPr>
              <w:t xml:space="preserve"> 160,758 </w:t>
            </w:r>
          </w:p>
        </w:tc>
      </w:tr>
      <w:tr w:rsidR="002124E1" w:rsidRPr="00821AF1" w14:paraId="5AF7B1BA" w14:textId="6BC17F34" w:rsidTr="004B675F">
        <w:trPr>
          <w:trHeight w:val="340"/>
        </w:trPr>
        <w:tc>
          <w:tcPr>
            <w:tcW w:w="3544" w:type="dxa"/>
            <w:vAlign w:val="bottom"/>
            <w:hideMark/>
          </w:tcPr>
          <w:p w14:paraId="5EA116A8" w14:textId="77777777" w:rsidR="002124E1" w:rsidRPr="00821AF1" w:rsidRDefault="002124E1" w:rsidP="0003110E">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Payment</w:t>
            </w:r>
          </w:p>
        </w:tc>
        <w:tc>
          <w:tcPr>
            <w:tcW w:w="1559" w:type="dxa"/>
            <w:vAlign w:val="bottom"/>
          </w:tcPr>
          <w:p w14:paraId="64EF1C9F" w14:textId="405BD243" w:rsidR="002124E1" w:rsidRPr="0031044A" w:rsidRDefault="002124E1" w:rsidP="00012B50">
            <w:pPr>
              <w:pBdr>
                <w:bottom w:val="single" w:sz="4" w:space="1" w:color="auto"/>
              </w:pBd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(2,276,51</w:t>
            </w:r>
            <w:r w:rsidR="0067076F">
              <w:rPr>
                <w:rFonts w:ascii="Times New Roman" w:hAnsi="Times New Roman"/>
                <w:szCs w:val="22"/>
              </w:rPr>
              <w:t>8</w:t>
            </w:r>
            <w:r w:rsidRPr="0031044A">
              <w:rPr>
                <w:rFonts w:ascii="Times New Roman" w:hAnsi="Times New Roman" w:cs="Times New Roman"/>
                <w:szCs w:val="22"/>
              </w:rPr>
              <w:t>)</w:t>
            </w:r>
          </w:p>
        </w:tc>
        <w:tc>
          <w:tcPr>
            <w:tcW w:w="1560" w:type="dxa"/>
            <w:vAlign w:val="bottom"/>
          </w:tcPr>
          <w:p w14:paraId="4429E7B0" w14:textId="53217BC6" w:rsidR="002124E1" w:rsidRPr="0031044A" w:rsidRDefault="002124E1" w:rsidP="008D57E2">
            <w:pPr>
              <w:pBdr>
                <w:bottom w:val="single" w:sz="4" w:space="1" w:color="auto"/>
              </w:pBd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(3,808,042)</w:t>
            </w:r>
          </w:p>
        </w:tc>
        <w:tc>
          <w:tcPr>
            <w:tcW w:w="1559" w:type="dxa"/>
            <w:vAlign w:val="bottom"/>
          </w:tcPr>
          <w:p w14:paraId="16AA224F" w14:textId="3ACD9341" w:rsidR="002124E1" w:rsidRPr="00F1759F" w:rsidRDefault="002124E1" w:rsidP="00F1759F">
            <w:pPr>
              <w:pBdr>
                <w:bottom w:val="single" w:sz="4" w:space="1" w:color="auto"/>
              </w:pBdr>
              <w:spacing w:after="0" w:line="320" w:lineRule="exact"/>
              <w:ind w:left="-111"/>
              <w:jc w:val="right"/>
              <w:rPr>
                <w:rFonts w:ascii="Times New Roman" w:hAnsi="Times New Roman" w:cs="Times New Roman"/>
                <w:szCs w:val="22"/>
              </w:rPr>
            </w:pPr>
            <w:r w:rsidRPr="00E56A47">
              <w:rPr>
                <w:rFonts w:ascii="Times New Roman" w:hAnsi="Times New Roman" w:cs="Times New Roman"/>
                <w:szCs w:val="22"/>
                <w:cs/>
              </w:rPr>
              <w:t>(424</w:t>
            </w:r>
            <w:r w:rsidRPr="00E56A47">
              <w:rPr>
                <w:rFonts w:ascii="Times New Roman" w:hAnsi="Times New Roman" w:cs="Times New Roman"/>
                <w:szCs w:val="22"/>
              </w:rPr>
              <w:t>,</w:t>
            </w:r>
            <w:r w:rsidRPr="00E56A47">
              <w:rPr>
                <w:rFonts w:ascii="Times New Roman" w:hAnsi="Times New Roman" w:cs="Times New Roman"/>
                <w:szCs w:val="22"/>
                <w:cs/>
              </w:rPr>
              <w:t>032)</w:t>
            </w:r>
          </w:p>
        </w:tc>
        <w:tc>
          <w:tcPr>
            <w:tcW w:w="1559" w:type="dxa"/>
            <w:vAlign w:val="bottom"/>
          </w:tcPr>
          <w:p w14:paraId="17F2DC3C" w14:textId="003A7C5A" w:rsidR="002124E1" w:rsidRPr="008D57E2" w:rsidRDefault="002124E1" w:rsidP="00F1759F">
            <w:pPr>
              <w:pBdr>
                <w:bottom w:val="single" w:sz="4" w:space="1" w:color="auto"/>
              </w:pBdr>
              <w:spacing w:after="0" w:line="320" w:lineRule="exact"/>
              <w:ind w:left="-111"/>
              <w:jc w:val="right"/>
              <w:rPr>
                <w:rFonts w:ascii="Times New Roman" w:hAnsi="Times New Roman" w:cs="Times New Roman"/>
                <w:szCs w:val="22"/>
              </w:rPr>
            </w:pPr>
            <w:r w:rsidRPr="008D57E2">
              <w:rPr>
                <w:rFonts w:ascii="Times New Roman" w:hAnsi="Times New Roman" w:cs="Times New Roman"/>
                <w:szCs w:val="22"/>
              </w:rPr>
              <w:t>(2,022,248)</w:t>
            </w:r>
          </w:p>
        </w:tc>
      </w:tr>
      <w:tr w:rsidR="002124E1" w:rsidRPr="00821AF1" w14:paraId="02E78E79" w14:textId="70E5BFFE" w:rsidTr="004B675F">
        <w:trPr>
          <w:trHeight w:val="340"/>
        </w:trPr>
        <w:tc>
          <w:tcPr>
            <w:tcW w:w="3544" w:type="dxa"/>
            <w:vAlign w:val="bottom"/>
            <w:hideMark/>
          </w:tcPr>
          <w:p w14:paraId="6B6A14CB" w14:textId="77777777" w:rsidR="002124E1" w:rsidRPr="00821AF1" w:rsidRDefault="002124E1" w:rsidP="0003110E">
            <w:pPr>
              <w:spacing w:after="0" w:line="300" w:lineRule="exact"/>
              <w:ind w:left="41" w:right="-72" w:firstLine="133"/>
              <w:rPr>
                <w:rFonts w:ascii="Times New Roman" w:eastAsia="Times New Roman" w:hAnsi="Times New Roman" w:cs="Times New Roman"/>
                <w:szCs w:val="22"/>
              </w:rPr>
            </w:pPr>
            <w:r>
              <w:rPr>
                <w:rFonts w:ascii="Times New Roman" w:hAnsi="Times New Roman" w:cs="Times New Roman"/>
                <w:szCs w:val="22"/>
              </w:rPr>
              <w:t>As at 31 December</w:t>
            </w:r>
          </w:p>
        </w:tc>
        <w:tc>
          <w:tcPr>
            <w:tcW w:w="1559" w:type="dxa"/>
            <w:vAlign w:val="bottom"/>
          </w:tcPr>
          <w:p w14:paraId="5FACA2FC" w14:textId="5755F848" w:rsidR="002124E1" w:rsidRPr="0031044A" w:rsidRDefault="002124E1" w:rsidP="00012B50">
            <w:pP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4,796,59</w:t>
            </w:r>
            <w:r w:rsidR="0067076F">
              <w:rPr>
                <w:rFonts w:ascii="Times New Roman" w:hAnsi="Times New Roman" w:cs="Times New Roman"/>
                <w:szCs w:val="22"/>
              </w:rPr>
              <w:t>7</w:t>
            </w:r>
          </w:p>
        </w:tc>
        <w:tc>
          <w:tcPr>
            <w:tcW w:w="1560" w:type="dxa"/>
            <w:vAlign w:val="bottom"/>
          </w:tcPr>
          <w:p w14:paraId="7CF58578" w14:textId="0D02C944" w:rsidR="002124E1" w:rsidRPr="0031044A" w:rsidRDefault="002124E1" w:rsidP="008D57E2">
            <w:pP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3,563,084</w:t>
            </w:r>
          </w:p>
        </w:tc>
        <w:tc>
          <w:tcPr>
            <w:tcW w:w="1559" w:type="dxa"/>
            <w:vAlign w:val="bottom"/>
          </w:tcPr>
          <w:p w14:paraId="720E4A52" w14:textId="10ED2FA1" w:rsidR="002124E1" w:rsidRPr="00F1759F" w:rsidRDefault="002124E1" w:rsidP="00F1759F">
            <w:pPr>
              <w:spacing w:after="0" w:line="320" w:lineRule="exact"/>
              <w:ind w:left="-111"/>
              <w:jc w:val="right"/>
              <w:rPr>
                <w:rFonts w:ascii="Times New Roman" w:hAnsi="Times New Roman" w:cs="Times New Roman"/>
                <w:szCs w:val="22"/>
              </w:rPr>
            </w:pPr>
            <w:r w:rsidRPr="00E56A47">
              <w:rPr>
                <w:rFonts w:ascii="Times New Roman" w:hAnsi="Times New Roman" w:cs="Times New Roman"/>
                <w:szCs w:val="22"/>
                <w:cs/>
              </w:rPr>
              <w:t>1</w:t>
            </w:r>
            <w:r w:rsidRPr="00E56A47">
              <w:rPr>
                <w:rFonts w:ascii="Times New Roman" w:hAnsi="Times New Roman" w:cs="Times New Roman"/>
                <w:szCs w:val="22"/>
              </w:rPr>
              <w:t>,</w:t>
            </w:r>
            <w:r w:rsidRPr="00E56A47">
              <w:rPr>
                <w:rFonts w:ascii="Times New Roman" w:hAnsi="Times New Roman" w:cs="Times New Roman"/>
                <w:szCs w:val="22"/>
                <w:cs/>
              </w:rPr>
              <w:t>383</w:t>
            </w:r>
            <w:r w:rsidRPr="00E56A47">
              <w:rPr>
                <w:rFonts w:ascii="Times New Roman" w:hAnsi="Times New Roman" w:cs="Times New Roman"/>
                <w:szCs w:val="22"/>
              </w:rPr>
              <w:t>,</w:t>
            </w:r>
            <w:r w:rsidRPr="00E56A47">
              <w:rPr>
                <w:rFonts w:ascii="Times New Roman" w:hAnsi="Times New Roman" w:cs="Times New Roman"/>
                <w:szCs w:val="22"/>
                <w:cs/>
              </w:rPr>
              <w:t>277</w:t>
            </w:r>
          </w:p>
        </w:tc>
        <w:tc>
          <w:tcPr>
            <w:tcW w:w="1559" w:type="dxa"/>
            <w:vAlign w:val="bottom"/>
          </w:tcPr>
          <w:p w14:paraId="29462433" w14:textId="1625C3BA" w:rsidR="002124E1" w:rsidRPr="003E0392" w:rsidRDefault="002124E1" w:rsidP="006044E8">
            <w:pPr>
              <w:spacing w:after="0" w:line="300" w:lineRule="exact"/>
              <w:ind w:left="-109" w:firstLine="3"/>
              <w:jc w:val="right"/>
              <w:rPr>
                <w:rFonts w:ascii="Times New Roman" w:hAnsi="Times New Roman" w:cs="Times New Roman"/>
                <w:szCs w:val="22"/>
              </w:rPr>
            </w:pPr>
            <w:r w:rsidRPr="003E0392">
              <w:rPr>
                <w:rFonts w:ascii="Times New Roman" w:hAnsi="Times New Roman" w:cs="Times New Roman"/>
                <w:szCs w:val="22"/>
              </w:rPr>
              <w:t xml:space="preserve">1,719,897 </w:t>
            </w:r>
          </w:p>
        </w:tc>
      </w:tr>
      <w:tr w:rsidR="002124E1" w:rsidRPr="00821AF1" w14:paraId="08BBE7EA" w14:textId="1904E917" w:rsidTr="004B675F">
        <w:trPr>
          <w:trHeight w:val="340"/>
        </w:trPr>
        <w:tc>
          <w:tcPr>
            <w:tcW w:w="3544" w:type="dxa"/>
            <w:vAlign w:val="bottom"/>
          </w:tcPr>
          <w:p w14:paraId="0851788D" w14:textId="77777777" w:rsidR="002124E1" w:rsidRPr="00371D28" w:rsidRDefault="002124E1" w:rsidP="0003110E">
            <w:pPr>
              <w:spacing w:after="0" w:line="300" w:lineRule="exac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u w:val="single"/>
              </w:rPr>
              <w:t>Less</w:t>
            </w:r>
            <w:r w:rsidRPr="00846E2A">
              <w:rPr>
                <w:rFonts w:ascii="Times New Roman" w:eastAsia="Times New Roman" w:hAnsi="Times New Roman" w:cs="Times New Roman"/>
                <w:szCs w:val="22"/>
              </w:rPr>
              <w:t xml:space="preserve"> current portion</w:t>
            </w:r>
          </w:p>
        </w:tc>
        <w:tc>
          <w:tcPr>
            <w:tcW w:w="1559" w:type="dxa"/>
            <w:vAlign w:val="bottom"/>
          </w:tcPr>
          <w:p w14:paraId="388A5C5E" w14:textId="1ACDD29F" w:rsidR="002124E1" w:rsidRPr="0031044A" w:rsidRDefault="002124E1" w:rsidP="00012B50">
            <w:pPr>
              <w:pBdr>
                <w:bottom w:val="single" w:sz="4" w:space="1" w:color="auto"/>
              </w:pBd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(2,314,397)</w:t>
            </w:r>
          </w:p>
        </w:tc>
        <w:tc>
          <w:tcPr>
            <w:tcW w:w="1560" w:type="dxa"/>
            <w:vAlign w:val="bottom"/>
          </w:tcPr>
          <w:p w14:paraId="2F0653E3" w14:textId="3EEFEB5A" w:rsidR="002124E1" w:rsidRPr="0031044A" w:rsidRDefault="002124E1" w:rsidP="008D57E2">
            <w:pPr>
              <w:pBdr>
                <w:bottom w:val="single" w:sz="4" w:space="1" w:color="auto"/>
              </w:pBd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(1,240,974)</w:t>
            </w:r>
          </w:p>
        </w:tc>
        <w:tc>
          <w:tcPr>
            <w:tcW w:w="1559" w:type="dxa"/>
            <w:vAlign w:val="bottom"/>
          </w:tcPr>
          <w:p w14:paraId="20CCFC8A" w14:textId="51884255" w:rsidR="002124E1" w:rsidRPr="00F1759F" w:rsidRDefault="002124E1" w:rsidP="00F1759F">
            <w:pPr>
              <w:pBdr>
                <w:bottom w:val="single" w:sz="4" w:space="1" w:color="auto"/>
              </w:pBdr>
              <w:spacing w:after="0" w:line="320" w:lineRule="exact"/>
              <w:ind w:left="-111"/>
              <w:jc w:val="right"/>
              <w:rPr>
                <w:rFonts w:ascii="Times New Roman" w:hAnsi="Times New Roman" w:cs="Times New Roman"/>
                <w:szCs w:val="22"/>
              </w:rPr>
            </w:pPr>
            <w:r w:rsidRPr="00E56A47">
              <w:rPr>
                <w:rFonts w:ascii="Times New Roman" w:hAnsi="Times New Roman" w:cs="Times New Roman"/>
                <w:szCs w:val="22"/>
                <w:cs/>
              </w:rPr>
              <w:t>(358</w:t>
            </w:r>
            <w:r w:rsidRPr="00E56A47">
              <w:rPr>
                <w:rFonts w:ascii="Times New Roman" w:hAnsi="Times New Roman" w:cs="Times New Roman"/>
                <w:szCs w:val="22"/>
              </w:rPr>
              <w:t>,</w:t>
            </w:r>
            <w:r w:rsidRPr="00E56A47">
              <w:rPr>
                <w:rFonts w:ascii="Times New Roman" w:hAnsi="Times New Roman" w:cs="Times New Roman"/>
                <w:szCs w:val="22"/>
                <w:cs/>
              </w:rPr>
              <w:t>619)</w:t>
            </w:r>
          </w:p>
        </w:tc>
        <w:tc>
          <w:tcPr>
            <w:tcW w:w="1559" w:type="dxa"/>
            <w:vAlign w:val="bottom"/>
          </w:tcPr>
          <w:p w14:paraId="73010223" w14:textId="5FDF5752" w:rsidR="002124E1" w:rsidRPr="003E0392" w:rsidRDefault="002124E1" w:rsidP="006044E8">
            <w:pPr>
              <w:pBdr>
                <w:bottom w:val="single" w:sz="4" w:space="1" w:color="auto"/>
              </w:pBdr>
              <w:spacing w:after="0" w:line="300" w:lineRule="exact"/>
              <w:ind w:left="-109" w:firstLine="3"/>
              <w:jc w:val="right"/>
              <w:rPr>
                <w:rFonts w:ascii="Times New Roman" w:hAnsi="Times New Roman" w:cs="Times New Roman"/>
                <w:szCs w:val="22"/>
              </w:rPr>
            </w:pPr>
            <w:r w:rsidRPr="003E0392">
              <w:rPr>
                <w:rFonts w:ascii="Times New Roman" w:hAnsi="Times New Roman" w:cs="Times New Roman"/>
                <w:szCs w:val="22"/>
              </w:rPr>
              <w:t>(336,620)</w:t>
            </w:r>
          </w:p>
        </w:tc>
      </w:tr>
      <w:tr w:rsidR="002124E1" w:rsidRPr="00821AF1" w14:paraId="21644E07" w14:textId="69C8FDBE" w:rsidTr="004B675F">
        <w:trPr>
          <w:trHeight w:val="340"/>
        </w:trPr>
        <w:tc>
          <w:tcPr>
            <w:tcW w:w="3544" w:type="dxa"/>
            <w:vAlign w:val="bottom"/>
          </w:tcPr>
          <w:p w14:paraId="30B499DB" w14:textId="0DCC38BC" w:rsidR="002124E1" w:rsidRDefault="002124E1" w:rsidP="0003110E">
            <w:pPr>
              <w:spacing w:after="0" w:line="300" w:lineRule="exac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rPr>
              <w:t xml:space="preserve">Lease liabilities </w:t>
            </w:r>
            <w:r>
              <w:rPr>
                <w:rFonts w:ascii="Times New Roman" w:eastAsia="Times New Roman" w:hAnsi="Times New Roman" w:cs="Times New Roman"/>
                <w:szCs w:val="22"/>
              </w:rPr>
              <w:t>-</w:t>
            </w:r>
            <w:r w:rsidRPr="00846E2A">
              <w:rPr>
                <w:rFonts w:ascii="Times New Roman" w:eastAsia="Times New Roman" w:hAnsi="Times New Roman" w:cs="Times New Roman"/>
                <w:szCs w:val="22"/>
              </w:rPr>
              <w:t xml:space="preserve"> </w:t>
            </w:r>
          </w:p>
          <w:p w14:paraId="2BBC9E67" w14:textId="5A740A1B" w:rsidR="002124E1" w:rsidRPr="00371D28" w:rsidRDefault="002124E1" w:rsidP="0003110E">
            <w:pPr>
              <w:spacing w:after="0" w:line="300" w:lineRule="exact"/>
              <w:ind w:left="41" w:right="-72" w:firstLine="280"/>
              <w:rPr>
                <w:rFonts w:ascii="Times New Roman" w:eastAsia="Times New Roman" w:hAnsi="Times New Roman" w:cs="Times New Roman"/>
                <w:szCs w:val="22"/>
              </w:rPr>
            </w:pPr>
            <w:r w:rsidRPr="00846E2A">
              <w:rPr>
                <w:rFonts w:ascii="Times New Roman" w:eastAsia="Times New Roman" w:hAnsi="Times New Roman" w:cs="Times New Roman"/>
                <w:szCs w:val="22"/>
              </w:rPr>
              <w:t>net of current</w:t>
            </w:r>
            <w:r>
              <w:rPr>
                <w:rFonts w:ascii="Times New Roman" w:eastAsia="Times New Roman" w:hAnsi="Times New Roman" w:cs="Times New Roman"/>
                <w:szCs w:val="22"/>
              </w:rPr>
              <w:t xml:space="preserve"> </w:t>
            </w:r>
            <w:r w:rsidRPr="00846E2A">
              <w:rPr>
                <w:rFonts w:ascii="Times New Roman" w:eastAsia="Times New Roman" w:hAnsi="Times New Roman" w:cs="Times New Roman"/>
                <w:szCs w:val="22"/>
              </w:rPr>
              <w:t>portion</w:t>
            </w:r>
          </w:p>
        </w:tc>
        <w:tc>
          <w:tcPr>
            <w:tcW w:w="1559" w:type="dxa"/>
            <w:vAlign w:val="bottom"/>
          </w:tcPr>
          <w:p w14:paraId="7E159734" w14:textId="06D53FD9" w:rsidR="002124E1" w:rsidRPr="0031044A" w:rsidRDefault="002124E1" w:rsidP="00012B50">
            <w:pPr>
              <w:pBdr>
                <w:bottom w:val="double" w:sz="4" w:space="1" w:color="auto"/>
              </w:pBd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2,482,20</w:t>
            </w:r>
            <w:r w:rsidR="0067076F">
              <w:rPr>
                <w:rFonts w:ascii="Times New Roman" w:hAnsi="Times New Roman" w:cs="Times New Roman"/>
                <w:szCs w:val="22"/>
              </w:rPr>
              <w:t>0</w:t>
            </w:r>
          </w:p>
        </w:tc>
        <w:tc>
          <w:tcPr>
            <w:tcW w:w="1560" w:type="dxa"/>
            <w:vAlign w:val="bottom"/>
          </w:tcPr>
          <w:p w14:paraId="1D56922A" w14:textId="3CA596D2" w:rsidR="002124E1" w:rsidRPr="0031044A" w:rsidRDefault="002124E1" w:rsidP="008D57E2">
            <w:pPr>
              <w:pBdr>
                <w:bottom w:val="double" w:sz="4" w:space="1" w:color="auto"/>
              </w:pBdr>
              <w:spacing w:after="0" w:line="320" w:lineRule="exact"/>
              <w:ind w:left="-111"/>
              <w:jc w:val="right"/>
              <w:rPr>
                <w:rFonts w:ascii="Times New Roman" w:hAnsi="Times New Roman" w:cs="Times New Roman"/>
                <w:szCs w:val="22"/>
              </w:rPr>
            </w:pPr>
            <w:r w:rsidRPr="0031044A">
              <w:rPr>
                <w:rFonts w:ascii="Times New Roman" w:hAnsi="Times New Roman" w:cs="Times New Roman"/>
                <w:szCs w:val="22"/>
              </w:rPr>
              <w:t>2,322,110</w:t>
            </w:r>
          </w:p>
        </w:tc>
        <w:tc>
          <w:tcPr>
            <w:tcW w:w="1559" w:type="dxa"/>
            <w:vAlign w:val="bottom"/>
          </w:tcPr>
          <w:p w14:paraId="1D321ADE" w14:textId="402A65DE" w:rsidR="002124E1" w:rsidRPr="00F1759F" w:rsidRDefault="002124E1" w:rsidP="00F1759F">
            <w:pPr>
              <w:pBdr>
                <w:bottom w:val="double" w:sz="4" w:space="1" w:color="auto"/>
              </w:pBdr>
              <w:spacing w:after="0" w:line="320" w:lineRule="exact"/>
              <w:ind w:left="-111"/>
              <w:jc w:val="right"/>
              <w:rPr>
                <w:rFonts w:ascii="Times New Roman" w:hAnsi="Times New Roman" w:cs="Times New Roman"/>
                <w:szCs w:val="22"/>
              </w:rPr>
            </w:pPr>
            <w:r w:rsidRPr="00E56A47">
              <w:rPr>
                <w:rFonts w:ascii="Times New Roman" w:hAnsi="Times New Roman" w:cs="Times New Roman"/>
                <w:szCs w:val="22"/>
                <w:cs/>
              </w:rPr>
              <w:t>1</w:t>
            </w:r>
            <w:r w:rsidRPr="00E56A47">
              <w:rPr>
                <w:rFonts w:ascii="Times New Roman" w:hAnsi="Times New Roman" w:cs="Times New Roman"/>
                <w:szCs w:val="22"/>
              </w:rPr>
              <w:t>,</w:t>
            </w:r>
            <w:r w:rsidRPr="00E56A47">
              <w:rPr>
                <w:rFonts w:ascii="Times New Roman" w:hAnsi="Times New Roman" w:cs="Times New Roman"/>
                <w:szCs w:val="22"/>
                <w:cs/>
              </w:rPr>
              <w:t>024</w:t>
            </w:r>
            <w:r w:rsidRPr="00E56A47">
              <w:rPr>
                <w:rFonts w:ascii="Times New Roman" w:hAnsi="Times New Roman" w:cs="Times New Roman"/>
                <w:szCs w:val="22"/>
              </w:rPr>
              <w:t>,</w:t>
            </w:r>
            <w:r w:rsidRPr="00E56A47">
              <w:rPr>
                <w:rFonts w:ascii="Times New Roman" w:hAnsi="Times New Roman" w:cs="Times New Roman"/>
                <w:szCs w:val="22"/>
                <w:cs/>
              </w:rPr>
              <w:t>658</w:t>
            </w:r>
          </w:p>
        </w:tc>
        <w:tc>
          <w:tcPr>
            <w:tcW w:w="1559" w:type="dxa"/>
            <w:vAlign w:val="bottom"/>
          </w:tcPr>
          <w:p w14:paraId="263D86AC" w14:textId="0DDFDAF3" w:rsidR="002124E1" w:rsidRPr="003E0392" w:rsidRDefault="002124E1" w:rsidP="006044E8">
            <w:pPr>
              <w:pBdr>
                <w:bottom w:val="double" w:sz="4" w:space="1" w:color="auto"/>
                <w:between w:val="single" w:sz="4" w:space="1" w:color="auto"/>
              </w:pBdr>
              <w:spacing w:after="0" w:line="300" w:lineRule="exact"/>
              <w:ind w:left="-109" w:firstLine="3"/>
              <w:jc w:val="right"/>
              <w:rPr>
                <w:rFonts w:ascii="Times New Roman" w:hAnsi="Times New Roman" w:cs="Times New Roman"/>
                <w:szCs w:val="22"/>
              </w:rPr>
            </w:pPr>
            <w:r w:rsidRPr="003E0392">
              <w:rPr>
                <w:rFonts w:ascii="Times New Roman" w:hAnsi="Times New Roman" w:cs="Times New Roman"/>
                <w:szCs w:val="22"/>
              </w:rPr>
              <w:t xml:space="preserve">1,383,277 </w:t>
            </w:r>
          </w:p>
        </w:tc>
      </w:tr>
    </w:tbl>
    <w:p w14:paraId="530742ED" w14:textId="7E126BCD" w:rsidR="00CD0334" w:rsidRPr="0066511F" w:rsidRDefault="00FC299F" w:rsidP="008D2B24">
      <w:pPr>
        <w:spacing w:before="120" w:after="0" w:line="240" w:lineRule="auto"/>
        <w:ind w:left="284"/>
        <w:jc w:val="thaiDistribute"/>
        <w:rPr>
          <w:rFonts w:ascii="Times New Roman" w:eastAsia="Times New Roman" w:hAnsi="Times New Roman" w:cs="Times New Roman"/>
          <w:spacing w:val="-4"/>
          <w:szCs w:val="22"/>
        </w:rPr>
      </w:pPr>
      <w:r w:rsidRPr="0066511F">
        <w:rPr>
          <w:rFonts w:ascii="Times New Roman" w:eastAsia="Times New Roman" w:hAnsi="Times New Roman" w:cs="Times New Roman"/>
          <w:spacing w:val="-4"/>
          <w:szCs w:val="22"/>
        </w:rPr>
        <w:t>Expense related to lease agreements for the years ended 31 December</w:t>
      </w:r>
      <w:r w:rsidR="00050A79">
        <w:rPr>
          <w:rFonts w:ascii="Times New Roman" w:eastAsia="Times New Roman" w:hAnsi="Times New Roman" w:cs="Times New Roman"/>
          <w:spacing w:val="-4"/>
          <w:szCs w:val="22"/>
        </w:rPr>
        <w:t xml:space="preserve"> 2025 and 2024</w:t>
      </w:r>
      <w:r w:rsidRPr="0066511F">
        <w:rPr>
          <w:rFonts w:ascii="Times New Roman" w:eastAsia="Times New Roman" w:hAnsi="Times New Roman" w:cs="Times New Roman"/>
          <w:spacing w:val="-4"/>
          <w:szCs w:val="22"/>
        </w:rPr>
        <w:t>, recognized in profit or loss as follow:</w:t>
      </w:r>
    </w:p>
    <w:tbl>
      <w:tblPr>
        <w:tblW w:w="9781" w:type="dxa"/>
        <w:tblLayout w:type="fixed"/>
        <w:tblLook w:val="04A0" w:firstRow="1" w:lastRow="0" w:firstColumn="1" w:lastColumn="0" w:noHBand="0" w:noVBand="1"/>
      </w:tblPr>
      <w:tblGrid>
        <w:gridCol w:w="3544"/>
        <w:gridCol w:w="1559"/>
        <w:gridCol w:w="1560"/>
        <w:gridCol w:w="1559"/>
        <w:gridCol w:w="1559"/>
      </w:tblGrid>
      <w:tr w:rsidR="00AC6DC0" w:rsidRPr="005B2FC3" w14:paraId="064D2D07" w14:textId="77777777" w:rsidTr="00050A79">
        <w:trPr>
          <w:cantSplit/>
          <w:trHeight w:val="339"/>
        </w:trPr>
        <w:tc>
          <w:tcPr>
            <w:tcW w:w="3544" w:type="dxa"/>
            <w:vAlign w:val="bottom"/>
          </w:tcPr>
          <w:p w14:paraId="2FC900BF" w14:textId="77777777" w:rsidR="00AC6DC0" w:rsidRPr="00E6113C" w:rsidRDefault="00AC6DC0" w:rsidP="00192487">
            <w:pPr>
              <w:spacing w:after="0" w:line="400" w:lineRule="exact"/>
              <w:ind w:left="153" w:right="-74" w:hanging="153"/>
              <w:rPr>
                <w:rFonts w:ascii="Times New Roman" w:eastAsia="Times New Roman" w:hAnsi="Times New Roman" w:cs="Times New Roman"/>
                <w:szCs w:val="22"/>
              </w:rPr>
            </w:pPr>
          </w:p>
        </w:tc>
        <w:tc>
          <w:tcPr>
            <w:tcW w:w="6233" w:type="dxa"/>
            <w:gridSpan w:val="4"/>
            <w:vAlign w:val="bottom"/>
          </w:tcPr>
          <w:p w14:paraId="4D2E5A5B" w14:textId="77777777" w:rsidR="00AC6DC0" w:rsidRPr="005B2FC3" w:rsidRDefault="00AC6DC0" w:rsidP="00192487">
            <w:pPr>
              <w:pBdr>
                <w:bottom w:val="single" w:sz="4" w:space="1" w:color="auto"/>
              </w:pBdr>
              <w:tabs>
                <w:tab w:val="right" w:pos="1033"/>
              </w:tabs>
              <w:spacing w:after="0" w:line="240" w:lineRule="auto"/>
              <w:ind w:right="-115" w:firstLine="33"/>
              <w:jc w:val="center"/>
              <w:rPr>
                <w:rFonts w:ascii="Times New Roman" w:eastAsia="Times New Roman" w:hAnsi="Times New Roman" w:cs="Times New Roman"/>
                <w:szCs w:val="22"/>
                <w:cs/>
              </w:rPr>
            </w:pPr>
            <w:r w:rsidRPr="005B2FC3">
              <w:rPr>
                <w:rFonts w:ascii="Times New Roman" w:eastAsia="Times New Roman" w:hAnsi="Times New Roman" w:cs="Times New Roman"/>
                <w:szCs w:val="22"/>
              </w:rPr>
              <w:t>In Baht</w:t>
            </w:r>
          </w:p>
        </w:tc>
      </w:tr>
      <w:tr w:rsidR="00AC6DC0" w:rsidRPr="005B2FC3" w14:paraId="0E3522BD" w14:textId="77777777" w:rsidTr="00050A79">
        <w:trPr>
          <w:cantSplit/>
          <w:trHeight w:val="340"/>
        </w:trPr>
        <w:tc>
          <w:tcPr>
            <w:tcW w:w="3544" w:type="dxa"/>
            <w:vAlign w:val="bottom"/>
          </w:tcPr>
          <w:p w14:paraId="59C52275" w14:textId="77777777" w:rsidR="00AC6DC0" w:rsidRPr="005B2FC3" w:rsidRDefault="00AC6DC0" w:rsidP="00192487">
            <w:pPr>
              <w:spacing w:after="0" w:line="320" w:lineRule="exact"/>
              <w:ind w:left="153" w:right="-74" w:hanging="153"/>
              <w:rPr>
                <w:rFonts w:ascii="Times New Roman" w:eastAsia="Times New Roman" w:hAnsi="Times New Roman" w:cs="Times New Roman"/>
                <w:szCs w:val="22"/>
                <w:cs/>
              </w:rPr>
            </w:pPr>
          </w:p>
        </w:tc>
        <w:tc>
          <w:tcPr>
            <w:tcW w:w="3119" w:type="dxa"/>
            <w:gridSpan w:val="2"/>
            <w:vAlign w:val="bottom"/>
            <w:hideMark/>
          </w:tcPr>
          <w:p w14:paraId="7AC7D631" w14:textId="77777777" w:rsidR="00AC6DC0" w:rsidRDefault="00AC6DC0" w:rsidP="00192487">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 xml:space="preserve">Consolidated </w:t>
            </w:r>
          </w:p>
          <w:p w14:paraId="5F710106" w14:textId="77777777" w:rsidR="00AC6DC0" w:rsidRPr="005B2FC3" w:rsidRDefault="00AC6DC0" w:rsidP="00192487">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c>
          <w:tcPr>
            <w:tcW w:w="3114" w:type="dxa"/>
            <w:gridSpan w:val="2"/>
            <w:hideMark/>
          </w:tcPr>
          <w:p w14:paraId="0D411A53" w14:textId="77777777" w:rsidR="00AC6DC0" w:rsidRDefault="00AC6DC0" w:rsidP="00192487">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Separate</w:t>
            </w:r>
            <w:r>
              <w:rPr>
                <w:rFonts w:ascii="Times New Roman" w:eastAsia="Times New Roman" w:hAnsi="Times New Roman" w:cs="Times New Roman"/>
                <w:color w:val="000000"/>
                <w:spacing w:val="-4"/>
                <w:szCs w:val="22"/>
              </w:rPr>
              <w:t xml:space="preserve"> </w:t>
            </w:r>
          </w:p>
          <w:p w14:paraId="159B9F26" w14:textId="77777777" w:rsidR="00AC6DC0" w:rsidRPr="005B2FC3" w:rsidRDefault="00AC6DC0" w:rsidP="00192487">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r>
      <w:tr w:rsidR="00AD7341" w:rsidRPr="005B2FC3" w14:paraId="7926EBD8" w14:textId="77777777" w:rsidTr="00050A79">
        <w:trPr>
          <w:cantSplit/>
          <w:trHeight w:val="340"/>
        </w:trPr>
        <w:tc>
          <w:tcPr>
            <w:tcW w:w="3544" w:type="dxa"/>
            <w:vAlign w:val="bottom"/>
          </w:tcPr>
          <w:p w14:paraId="27826D66" w14:textId="77777777" w:rsidR="00AD7341" w:rsidRPr="005B2FC3" w:rsidRDefault="00AD7341" w:rsidP="00AD7341">
            <w:pPr>
              <w:spacing w:after="0" w:line="300" w:lineRule="exact"/>
              <w:ind w:left="153" w:right="-74" w:hanging="153"/>
              <w:rPr>
                <w:rFonts w:ascii="Times New Roman" w:eastAsia="Times New Roman" w:hAnsi="Times New Roman" w:cs="Times New Roman"/>
                <w:szCs w:val="22"/>
                <w:cs/>
              </w:rPr>
            </w:pPr>
          </w:p>
        </w:tc>
        <w:tc>
          <w:tcPr>
            <w:tcW w:w="1559" w:type="dxa"/>
            <w:vAlign w:val="bottom"/>
          </w:tcPr>
          <w:p w14:paraId="51ABB97F" w14:textId="07A5F9BA" w:rsidR="00AD7341" w:rsidRPr="005B2FC3" w:rsidRDefault="00AD7341" w:rsidP="00AD7341">
            <w:pPr>
              <w:pBdr>
                <w:bottom w:val="single" w:sz="4" w:space="1" w:color="auto"/>
              </w:pBdr>
              <w:spacing w:after="0" w:line="300" w:lineRule="exact"/>
              <w:ind w:left="33"/>
              <w:jc w:val="center"/>
              <w:rPr>
                <w:rFonts w:ascii="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5</w:t>
            </w:r>
          </w:p>
        </w:tc>
        <w:tc>
          <w:tcPr>
            <w:tcW w:w="1560" w:type="dxa"/>
            <w:vAlign w:val="bottom"/>
          </w:tcPr>
          <w:p w14:paraId="43F81600" w14:textId="713B3913" w:rsidR="00AD7341" w:rsidRPr="005B2FC3" w:rsidRDefault="00AD7341" w:rsidP="00531CC6">
            <w:pPr>
              <w:pBdr>
                <w:bottom w:val="single" w:sz="4" w:space="1" w:color="auto"/>
              </w:pBdr>
              <w:spacing w:after="0" w:line="300" w:lineRule="exact"/>
              <w:ind w:right="-103"/>
              <w:jc w:val="center"/>
              <w:rPr>
                <w:rFonts w:ascii="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4</w:t>
            </w:r>
          </w:p>
        </w:tc>
        <w:tc>
          <w:tcPr>
            <w:tcW w:w="1559" w:type="dxa"/>
            <w:vAlign w:val="bottom"/>
          </w:tcPr>
          <w:p w14:paraId="1F70E82D" w14:textId="0B2539B0" w:rsidR="00AD7341" w:rsidRPr="005D569F" w:rsidRDefault="00AD7341" w:rsidP="00AD7341">
            <w:pPr>
              <w:pBdr>
                <w:bottom w:val="single" w:sz="4" w:space="1" w:color="auto"/>
              </w:pBdr>
              <w:spacing w:after="0" w:line="300" w:lineRule="exact"/>
              <w:ind w:right="-112"/>
              <w:jc w:val="center"/>
              <w:rPr>
                <w:rFonts w:ascii="Times New Roman" w:hAnsi="Times New Roman" w:cs="Times New Roman"/>
                <w:szCs w:val="22"/>
              </w:rPr>
            </w:pPr>
            <w:r w:rsidRPr="005D569F">
              <w:rPr>
                <w:rFonts w:ascii="Times New Roman" w:hAnsi="Times New Roman" w:cs="Times New Roman"/>
                <w:szCs w:val="22"/>
              </w:rPr>
              <w:t>202</w:t>
            </w:r>
            <w:r>
              <w:rPr>
                <w:rFonts w:ascii="Times New Roman" w:hAnsi="Times New Roman" w:cs="Times New Roman"/>
                <w:szCs w:val="22"/>
              </w:rPr>
              <w:t>5</w:t>
            </w:r>
          </w:p>
        </w:tc>
        <w:tc>
          <w:tcPr>
            <w:tcW w:w="1559" w:type="dxa"/>
            <w:vAlign w:val="bottom"/>
          </w:tcPr>
          <w:p w14:paraId="4987C896" w14:textId="4BF3BA7B" w:rsidR="00AD7341" w:rsidRPr="005D569F" w:rsidRDefault="00AD7341" w:rsidP="00AD7341">
            <w:pPr>
              <w:pBdr>
                <w:bottom w:val="single" w:sz="4" w:space="1" w:color="auto"/>
              </w:pBdr>
              <w:spacing w:after="0" w:line="300" w:lineRule="exact"/>
              <w:ind w:right="-115"/>
              <w:jc w:val="center"/>
              <w:rPr>
                <w:rFonts w:ascii="Times New Roman" w:hAnsi="Times New Roman" w:cs="Times New Roman"/>
                <w:szCs w:val="22"/>
              </w:rPr>
            </w:pPr>
            <w:r w:rsidRPr="005D569F">
              <w:rPr>
                <w:rFonts w:ascii="Times New Roman" w:hAnsi="Times New Roman" w:cs="Times New Roman"/>
                <w:szCs w:val="22"/>
              </w:rPr>
              <w:t>2024</w:t>
            </w:r>
          </w:p>
        </w:tc>
      </w:tr>
      <w:tr w:rsidR="009E7779" w:rsidRPr="001C7AF6" w14:paraId="493C494E" w14:textId="77777777" w:rsidTr="00050A79">
        <w:trPr>
          <w:cantSplit/>
          <w:trHeight w:val="340"/>
        </w:trPr>
        <w:tc>
          <w:tcPr>
            <w:tcW w:w="3544" w:type="dxa"/>
            <w:vAlign w:val="bottom"/>
            <w:hideMark/>
          </w:tcPr>
          <w:p w14:paraId="6532B700" w14:textId="77777777" w:rsidR="009E7779" w:rsidRPr="00DE371F" w:rsidRDefault="009E7779" w:rsidP="009E7779">
            <w:pPr>
              <w:spacing w:after="0" w:line="240" w:lineRule="auto"/>
              <w:ind w:left="151" w:right="-72" w:firstLine="23"/>
              <w:rPr>
                <w:rFonts w:ascii="Times New Roman" w:eastAsia="Times New Roman" w:hAnsi="Times New Roman" w:cs="Times New Roman"/>
                <w:szCs w:val="22"/>
              </w:rPr>
            </w:pPr>
            <w:r w:rsidRPr="00DE371F">
              <w:rPr>
                <w:rFonts w:ascii="Times New Roman" w:eastAsia="Times New Roman" w:hAnsi="Times New Roman" w:cs="Times New Roman"/>
                <w:szCs w:val="22"/>
              </w:rPr>
              <w:t>Depreciation of right-of-use assets</w:t>
            </w:r>
          </w:p>
        </w:tc>
        <w:tc>
          <w:tcPr>
            <w:tcW w:w="1559" w:type="dxa"/>
            <w:vAlign w:val="bottom"/>
          </w:tcPr>
          <w:p w14:paraId="65A36CD0" w14:textId="3E9A57CE" w:rsidR="009E7779" w:rsidRPr="00E56A47" w:rsidRDefault="009E7779" w:rsidP="00E56A47">
            <w:pPr>
              <w:spacing w:after="0" w:line="320" w:lineRule="exact"/>
              <w:ind w:left="-105" w:right="-103"/>
              <w:jc w:val="right"/>
              <w:rPr>
                <w:rFonts w:ascii="Times New Roman" w:hAnsi="Times New Roman" w:cs="Times New Roman"/>
              </w:rPr>
            </w:pPr>
            <w:r w:rsidRPr="00E56A47">
              <w:rPr>
                <w:rFonts w:ascii="Times New Roman" w:hAnsi="Times New Roman" w:cs="Times New Roman"/>
              </w:rPr>
              <w:t>2,313,278</w:t>
            </w:r>
          </w:p>
        </w:tc>
        <w:tc>
          <w:tcPr>
            <w:tcW w:w="1560" w:type="dxa"/>
          </w:tcPr>
          <w:p w14:paraId="49926465" w14:textId="70B77DE6" w:rsidR="009E7779" w:rsidRPr="00245EA0" w:rsidRDefault="009E7779" w:rsidP="00531CC6">
            <w:pP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rPr>
              <w:t>1,676,451</w:t>
            </w:r>
          </w:p>
        </w:tc>
        <w:tc>
          <w:tcPr>
            <w:tcW w:w="1559" w:type="dxa"/>
            <w:vAlign w:val="bottom"/>
          </w:tcPr>
          <w:p w14:paraId="102241B3" w14:textId="7DE22D0D" w:rsidR="009E7779" w:rsidRPr="00E56A47" w:rsidRDefault="009E7779" w:rsidP="00531CC6">
            <w:pPr>
              <w:spacing w:after="0" w:line="320" w:lineRule="exact"/>
              <w:ind w:right="-103"/>
              <w:jc w:val="right"/>
              <w:rPr>
                <w:rFonts w:ascii="Times New Roman" w:hAnsi="Times New Roman" w:cs="Times New Roman"/>
                <w:szCs w:val="22"/>
              </w:rPr>
            </w:pPr>
            <w:r w:rsidRPr="00E56A47">
              <w:rPr>
                <w:rFonts w:ascii="Times New Roman" w:hAnsi="Times New Roman" w:cs="Times New Roman"/>
                <w:szCs w:val="22"/>
                <w:cs/>
              </w:rPr>
              <w:t>364</w:t>
            </w:r>
            <w:r w:rsidRPr="00E56A47">
              <w:rPr>
                <w:rFonts w:ascii="Times New Roman" w:hAnsi="Times New Roman" w:cs="Times New Roman"/>
                <w:szCs w:val="22"/>
              </w:rPr>
              <w:t>,</w:t>
            </w:r>
            <w:r w:rsidRPr="00E56A47">
              <w:rPr>
                <w:rFonts w:ascii="Times New Roman" w:hAnsi="Times New Roman" w:cs="Times New Roman"/>
                <w:szCs w:val="22"/>
                <w:cs/>
              </w:rPr>
              <w:t>021</w:t>
            </w:r>
          </w:p>
        </w:tc>
        <w:tc>
          <w:tcPr>
            <w:tcW w:w="1559" w:type="dxa"/>
          </w:tcPr>
          <w:p w14:paraId="0D3F1CB0" w14:textId="70A6D1D3" w:rsidR="009E7779" w:rsidRPr="00245EA0" w:rsidRDefault="009E7779" w:rsidP="009E7779">
            <w:pP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rPr>
              <w:t>147,047</w:t>
            </w:r>
          </w:p>
        </w:tc>
      </w:tr>
      <w:tr w:rsidR="009E7779" w:rsidRPr="001C7AF6" w14:paraId="27006DFD" w14:textId="77777777" w:rsidTr="00050A79">
        <w:trPr>
          <w:cantSplit/>
          <w:trHeight w:val="340"/>
        </w:trPr>
        <w:tc>
          <w:tcPr>
            <w:tcW w:w="3544" w:type="dxa"/>
            <w:vAlign w:val="bottom"/>
          </w:tcPr>
          <w:p w14:paraId="28D5061C" w14:textId="77777777" w:rsidR="009E7779" w:rsidRPr="00DE371F" w:rsidRDefault="009E7779" w:rsidP="009E7779">
            <w:pPr>
              <w:spacing w:after="0" w:line="240" w:lineRule="auto"/>
              <w:ind w:left="151" w:right="-72" w:firstLine="23"/>
              <w:rPr>
                <w:rFonts w:ascii="Times New Roman" w:eastAsia="Times New Roman" w:hAnsi="Times New Roman" w:cs="Times New Roman"/>
                <w:szCs w:val="22"/>
                <w:cs/>
              </w:rPr>
            </w:pPr>
            <w:r w:rsidRPr="00DE371F">
              <w:rPr>
                <w:rFonts w:ascii="Times New Roman" w:eastAsia="Times New Roman" w:hAnsi="Times New Roman" w:cs="Times New Roman"/>
                <w:szCs w:val="22"/>
              </w:rPr>
              <w:t>Interest expense on lease liabilities</w:t>
            </w:r>
          </w:p>
        </w:tc>
        <w:tc>
          <w:tcPr>
            <w:tcW w:w="1559" w:type="dxa"/>
            <w:vAlign w:val="bottom"/>
          </w:tcPr>
          <w:p w14:paraId="0F5832AC" w14:textId="776640AD" w:rsidR="009E7779" w:rsidRPr="00E56A47" w:rsidRDefault="009E7779" w:rsidP="00E56A47">
            <w:pPr>
              <w:spacing w:after="0" w:line="320" w:lineRule="exact"/>
              <w:ind w:left="-105" w:right="-103"/>
              <w:jc w:val="right"/>
              <w:rPr>
                <w:rFonts w:ascii="Times New Roman" w:hAnsi="Times New Roman" w:cs="Times New Roman"/>
              </w:rPr>
            </w:pPr>
            <w:r w:rsidRPr="00E56A47">
              <w:rPr>
                <w:rFonts w:ascii="Times New Roman" w:hAnsi="Times New Roman" w:cs="Times New Roman"/>
              </w:rPr>
              <w:t>265,153</w:t>
            </w:r>
          </w:p>
        </w:tc>
        <w:tc>
          <w:tcPr>
            <w:tcW w:w="1560" w:type="dxa"/>
          </w:tcPr>
          <w:p w14:paraId="459CA370" w14:textId="79052D43" w:rsidR="009E7779" w:rsidRPr="00245EA0" w:rsidRDefault="009E7779" w:rsidP="00531CC6">
            <w:pP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rPr>
              <w:t>348,68</w:t>
            </w:r>
            <w:r w:rsidR="00533529">
              <w:rPr>
                <w:rFonts w:ascii="Times New Roman" w:hAnsi="Times New Roman" w:cs="Times New Roman"/>
              </w:rPr>
              <w:t>9</w:t>
            </w:r>
          </w:p>
        </w:tc>
        <w:tc>
          <w:tcPr>
            <w:tcW w:w="1559" w:type="dxa"/>
            <w:vAlign w:val="bottom"/>
          </w:tcPr>
          <w:p w14:paraId="2536C6F2" w14:textId="098FB4EC" w:rsidR="009E7779" w:rsidRPr="00E56A47" w:rsidRDefault="009E7779" w:rsidP="00531CC6">
            <w:pPr>
              <w:spacing w:after="0" w:line="320" w:lineRule="exact"/>
              <w:ind w:right="-103"/>
              <w:jc w:val="right"/>
              <w:rPr>
                <w:rFonts w:ascii="Times New Roman" w:hAnsi="Times New Roman" w:cs="Times New Roman"/>
                <w:szCs w:val="22"/>
              </w:rPr>
            </w:pPr>
            <w:r w:rsidRPr="00E56A47">
              <w:rPr>
                <w:rFonts w:ascii="Times New Roman" w:hAnsi="Times New Roman" w:cs="Times New Roman"/>
                <w:szCs w:val="22"/>
                <w:cs/>
              </w:rPr>
              <w:t>87</w:t>
            </w:r>
            <w:r w:rsidRPr="00E56A47">
              <w:rPr>
                <w:rFonts w:ascii="Times New Roman" w:hAnsi="Times New Roman" w:cs="Times New Roman"/>
                <w:szCs w:val="22"/>
              </w:rPr>
              <w:t>,</w:t>
            </w:r>
            <w:r w:rsidRPr="00E56A47">
              <w:rPr>
                <w:rFonts w:ascii="Times New Roman" w:hAnsi="Times New Roman" w:cs="Times New Roman"/>
                <w:szCs w:val="22"/>
                <w:cs/>
              </w:rPr>
              <w:t>412</w:t>
            </w:r>
          </w:p>
        </w:tc>
        <w:tc>
          <w:tcPr>
            <w:tcW w:w="1559" w:type="dxa"/>
          </w:tcPr>
          <w:p w14:paraId="417B01CA" w14:textId="24FB7846" w:rsidR="009E7779" w:rsidRPr="00245EA0" w:rsidRDefault="009E7779" w:rsidP="009E7779">
            <w:pP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rPr>
              <w:t>160,758</w:t>
            </w:r>
          </w:p>
        </w:tc>
      </w:tr>
      <w:tr w:rsidR="009E7779" w:rsidRPr="001C7AF6" w14:paraId="7C03DC76" w14:textId="77777777" w:rsidTr="00050A79">
        <w:trPr>
          <w:cantSplit/>
          <w:trHeight w:val="340"/>
        </w:trPr>
        <w:tc>
          <w:tcPr>
            <w:tcW w:w="3544" w:type="dxa"/>
            <w:vAlign w:val="bottom"/>
          </w:tcPr>
          <w:p w14:paraId="568840F3" w14:textId="77777777" w:rsidR="009E7779" w:rsidRPr="00DE371F" w:rsidRDefault="009E7779" w:rsidP="009E7779">
            <w:pPr>
              <w:spacing w:after="0" w:line="240" w:lineRule="auto"/>
              <w:ind w:left="151" w:right="-72" w:firstLine="23"/>
              <w:rPr>
                <w:rFonts w:ascii="Times New Roman" w:eastAsia="Times New Roman" w:hAnsi="Times New Roman" w:cs="Times New Roman"/>
                <w:szCs w:val="22"/>
                <w:cs/>
              </w:rPr>
            </w:pPr>
            <w:r w:rsidRPr="00DE371F">
              <w:rPr>
                <w:rFonts w:ascii="Times New Roman" w:eastAsia="Times New Roman" w:hAnsi="Times New Roman" w:cs="Times New Roman"/>
                <w:szCs w:val="22"/>
              </w:rPr>
              <w:t>Expense relating to short-term lease</w:t>
            </w:r>
          </w:p>
        </w:tc>
        <w:tc>
          <w:tcPr>
            <w:tcW w:w="1559" w:type="dxa"/>
            <w:vAlign w:val="bottom"/>
          </w:tcPr>
          <w:p w14:paraId="44309367" w14:textId="394E3B79" w:rsidR="009E7779" w:rsidRPr="00E56A47" w:rsidRDefault="009E7779" w:rsidP="00E56A47">
            <w:pPr>
              <w:pBdr>
                <w:bottom w:val="single" w:sz="4" w:space="1" w:color="auto"/>
              </w:pBdr>
              <w:spacing w:after="0" w:line="320" w:lineRule="exact"/>
              <w:ind w:left="-105" w:right="-103"/>
              <w:jc w:val="right"/>
              <w:rPr>
                <w:rFonts w:ascii="Times New Roman" w:hAnsi="Times New Roman" w:cs="Times New Roman"/>
              </w:rPr>
            </w:pPr>
            <w:r w:rsidRPr="00E56A47">
              <w:rPr>
                <w:rFonts w:ascii="Times New Roman" w:hAnsi="Times New Roman" w:cs="Times New Roman"/>
              </w:rPr>
              <w:t>4,987,111</w:t>
            </w:r>
          </w:p>
        </w:tc>
        <w:tc>
          <w:tcPr>
            <w:tcW w:w="1560" w:type="dxa"/>
          </w:tcPr>
          <w:p w14:paraId="1693AA31" w14:textId="07231AA4" w:rsidR="009E7779" w:rsidRPr="00245EA0" w:rsidRDefault="009E7779" w:rsidP="00531CC6">
            <w:pPr>
              <w:pBdr>
                <w:bottom w:val="single" w:sz="4" w:space="1" w:color="auto"/>
              </w:pBd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rPr>
              <w:t>184,937</w:t>
            </w:r>
          </w:p>
        </w:tc>
        <w:tc>
          <w:tcPr>
            <w:tcW w:w="1559" w:type="dxa"/>
            <w:vAlign w:val="bottom"/>
          </w:tcPr>
          <w:p w14:paraId="39F4D020" w14:textId="02B296D6" w:rsidR="009E7779" w:rsidRPr="00E56A47" w:rsidRDefault="009E7779" w:rsidP="00531CC6">
            <w:pPr>
              <w:pBdr>
                <w:bottom w:val="single" w:sz="4" w:space="1" w:color="auto"/>
              </w:pBdr>
              <w:spacing w:after="0" w:line="320" w:lineRule="exact"/>
              <w:ind w:right="-103"/>
              <w:jc w:val="right"/>
              <w:rPr>
                <w:rFonts w:ascii="Times New Roman" w:hAnsi="Times New Roman" w:cs="Times New Roman"/>
                <w:szCs w:val="22"/>
              </w:rPr>
            </w:pPr>
            <w:r w:rsidRPr="00E56A47">
              <w:rPr>
                <w:rFonts w:ascii="Times New Roman" w:hAnsi="Times New Roman" w:cs="Times New Roman"/>
                <w:szCs w:val="22"/>
                <w:cs/>
              </w:rPr>
              <w:t>4</w:t>
            </w:r>
            <w:r w:rsidRPr="00E56A47">
              <w:rPr>
                <w:rFonts w:ascii="Times New Roman" w:hAnsi="Times New Roman" w:cs="Times New Roman"/>
                <w:szCs w:val="22"/>
              </w:rPr>
              <w:t>,</w:t>
            </w:r>
            <w:r w:rsidRPr="00E56A47">
              <w:rPr>
                <w:rFonts w:ascii="Times New Roman" w:hAnsi="Times New Roman" w:cs="Times New Roman"/>
                <w:szCs w:val="22"/>
                <w:cs/>
              </w:rPr>
              <w:t>953</w:t>
            </w:r>
            <w:r w:rsidRPr="00E56A47">
              <w:rPr>
                <w:rFonts w:ascii="Times New Roman" w:hAnsi="Times New Roman" w:cs="Times New Roman"/>
                <w:szCs w:val="22"/>
              </w:rPr>
              <w:t>,</w:t>
            </w:r>
            <w:r w:rsidRPr="00E56A47">
              <w:rPr>
                <w:rFonts w:ascii="Times New Roman" w:hAnsi="Times New Roman" w:cs="Times New Roman"/>
                <w:szCs w:val="22"/>
                <w:cs/>
              </w:rPr>
              <w:t>578</w:t>
            </w:r>
          </w:p>
        </w:tc>
        <w:tc>
          <w:tcPr>
            <w:tcW w:w="1559" w:type="dxa"/>
          </w:tcPr>
          <w:p w14:paraId="7FE1298C" w14:textId="20E42E7E" w:rsidR="009E7779" w:rsidRPr="00245EA0" w:rsidRDefault="009E7779" w:rsidP="009E7779">
            <w:pPr>
              <w:pBdr>
                <w:bottom w:val="single" w:sz="4" w:space="1" w:color="auto"/>
              </w:pBd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rPr>
              <w:t>150,324</w:t>
            </w:r>
          </w:p>
        </w:tc>
      </w:tr>
      <w:tr w:rsidR="009E7779" w:rsidRPr="001C7AF6" w14:paraId="51B3FCAB" w14:textId="77777777" w:rsidTr="00050A79">
        <w:trPr>
          <w:cantSplit/>
          <w:trHeight w:val="340"/>
        </w:trPr>
        <w:tc>
          <w:tcPr>
            <w:tcW w:w="3544" w:type="dxa"/>
            <w:vAlign w:val="bottom"/>
            <w:hideMark/>
          </w:tcPr>
          <w:p w14:paraId="3B2D9DC4" w14:textId="77777777" w:rsidR="009E7779" w:rsidRPr="00DE371F" w:rsidRDefault="009E7779" w:rsidP="009E7779">
            <w:pPr>
              <w:spacing w:after="0" w:line="240" w:lineRule="auto"/>
              <w:ind w:right="-72" w:firstLine="179"/>
              <w:rPr>
                <w:rFonts w:ascii="Times New Roman" w:eastAsia="Times New Roman" w:hAnsi="Times New Roman" w:cs="Times New Roman"/>
                <w:szCs w:val="22"/>
              </w:rPr>
            </w:pPr>
            <w:r w:rsidRPr="00DE371F">
              <w:rPr>
                <w:rFonts w:ascii="Times New Roman" w:eastAsia="Times New Roman" w:hAnsi="Times New Roman" w:cs="Times New Roman"/>
                <w:szCs w:val="22"/>
              </w:rPr>
              <w:t>Total</w:t>
            </w:r>
          </w:p>
        </w:tc>
        <w:tc>
          <w:tcPr>
            <w:tcW w:w="1559" w:type="dxa"/>
            <w:vAlign w:val="bottom"/>
          </w:tcPr>
          <w:p w14:paraId="600A4EA1" w14:textId="5430FFB4" w:rsidR="009E7779" w:rsidRPr="00E56A47" w:rsidRDefault="009E7779" w:rsidP="00E56A47">
            <w:pPr>
              <w:pBdr>
                <w:bottom w:val="double" w:sz="4" w:space="1" w:color="auto"/>
              </w:pBdr>
              <w:spacing w:after="0" w:line="320" w:lineRule="exact"/>
              <w:ind w:left="-105" w:right="-103"/>
              <w:jc w:val="right"/>
              <w:rPr>
                <w:rFonts w:ascii="Times New Roman" w:hAnsi="Times New Roman" w:cs="Times New Roman"/>
              </w:rPr>
            </w:pPr>
            <w:r w:rsidRPr="00E56A47">
              <w:rPr>
                <w:rFonts w:ascii="Times New Roman" w:hAnsi="Times New Roman" w:cs="Times New Roman"/>
              </w:rPr>
              <w:t>7,565,542</w:t>
            </w:r>
          </w:p>
        </w:tc>
        <w:tc>
          <w:tcPr>
            <w:tcW w:w="1560" w:type="dxa"/>
          </w:tcPr>
          <w:p w14:paraId="06775BF2" w14:textId="49CC8BA7" w:rsidR="009E7779" w:rsidRPr="00245EA0" w:rsidRDefault="009E7779" w:rsidP="00531CC6">
            <w:pPr>
              <w:pBdr>
                <w:bottom w:val="double" w:sz="4" w:space="1" w:color="auto"/>
              </w:pBd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rPr>
              <w:t>2,210,07</w:t>
            </w:r>
            <w:r w:rsidR="00533529">
              <w:rPr>
                <w:rFonts w:ascii="Times New Roman" w:hAnsi="Times New Roman" w:cs="Times New Roman"/>
              </w:rPr>
              <w:t>7</w:t>
            </w:r>
          </w:p>
        </w:tc>
        <w:tc>
          <w:tcPr>
            <w:tcW w:w="1559" w:type="dxa"/>
            <w:vAlign w:val="bottom"/>
          </w:tcPr>
          <w:p w14:paraId="2C0F0425" w14:textId="02E551FE" w:rsidR="009E7779" w:rsidRPr="00E56A47" w:rsidRDefault="009E7779" w:rsidP="00531CC6">
            <w:pPr>
              <w:pBdr>
                <w:bottom w:val="double" w:sz="4" w:space="1" w:color="auto"/>
              </w:pBdr>
              <w:spacing w:after="0" w:line="320" w:lineRule="exact"/>
              <w:ind w:right="-103"/>
              <w:jc w:val="right"/>
              <w:rPr>
                <w:rFonts w:ascii="Times New Roman" w:hAnsi="Times New Roman" w:cs="Times New Roman"/>
                <w:szCs w:val="22"/>
              </w:rPr>
            </w:pPr>
            <w:r w:rsidRPr="00E56A47">
              <w:rPr>
                <w:rFonts w:ascii="Times New Roman" w:hAnsi="Times New Roman" w:cs="Times New Roman"/>
                <w:szCs w:val="22"/>
                <w:cs/>
              </w:rPr>
              <w:t>5</w:t>
            </w:r>
            <w:r w:rsidRPr="00E56A47">
              <w:rPr>
                <w:rFonts w:ascii="Times New Roman" w:hAnsi="Times New Roman" w:cs="Times New Roman"/>
                <w:szCs w:val="22"/>
              </w:rPr>
              <w:t>,</w:t>
            </w:r>
            <w:r w:rsidRPr="00E56A47">
              <w:rPr>
                <w:rFonts w:ascii="Times New Roman" w:hAnsi="Times New Roman" w:cs="Times New Roman"/>
                <w:szCs w:val="22"/>
                <w:cs/>
              </w:rPr>
              <w:t>405</w:t>
            </w:r>
            <w:r w:rsidRPr="00E56A47">
              <w:rPr>
                <w:rFonts w:ascii="Times New Roman" w:hAnsi="Times New Roman" w:cs="Times New Roman"/>
                <w:szCs w:val="22"/>
              </w:rPr>
              <w:t>,</w:t>
            </w:r>
            <w:r w:rsidRPr="00E56A47">
              <w:rPr>
                <w:rFonts w:ascii="Times New Roman" w:hAnsi="Times New Roman" w:cs="Times New Roman"/>
                <w:szCs w:val="22"/>
                <w:cs/>
              </w:rPr>
              <w:t>011</w:t>
            </w:r>
          </w:p>
        </w:tc>
        <w:tc>
          <w:tcPr>
            <w:tcW w:w="1559" w:type="dxa"/>
          </w:tcPr>
          <w:p w14:paraId="571EBFE1" w14:textId="440A628C" w:rsidR="009E7779" w:rsidRPr="00245EA0" w:rsidRDefault="009E7779" w:rsidP="009E7779">
            <w:pPr>
              <w:pBdr>
                <w:bottom w:val="double" w:sz="4" w:space="1" w:color="auto"/>
              </w:pBd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rPr>
              <w:t>458,129</w:t>
            </w:r>
          </w:p>
        </w:tc>
      </w:tr>
    </w:tbl>
    <w:p w14:paraId="78BC35C6" w14:textId="519F8F31" w:rsidR="00D160DD" w:rsidRPr="001C7AF6" w:rsidRDefault="00D160DD" w:rsidP="00EE4332">
      <w:pPr>
        <w:pStyle w:val="ListParagraph"/>
        <w:numPr>
          <w:ilvl w:val="0"/>
          <w:numId w:val="1"/>
        </w:numPr>
        <w:spacing w:before="240" w:after="60" w:line="280" w:lineRule="atLeast"/>
        <w:ind w:left="284" w:hanging="284"/>
        <w:rPr>
          <w:rFonts w:eastAsia="Cordia New" w:cstheme="minorBidi"/>
          <w:b/>
          <w:bCs/>
          <w:caps/>
          <w:spacing w:val="-12"/>
          <w:szCs w:val="22"/>
          <w:lang w:eastAsia="x-none"/>
        </w:rPr>
      </w:pPr>
      <w:r w:rsidRPr="001C7AF6">
        <w:rPr>
          <w:rFonts w:eastAsia="Cordia New" w:cstheme="minorBidi"/>
          <w:b/>
          <w:bCs/>
          <w:caps/>
          <w:spacing w:val="-12"/>
          <w:szCs w:val="22"/>
          <w:lang w:eastAsia="x-none"/>
        </w:rPr>
        <w:t xml:space="preserve">LONG-TERM LOAN FROM FINANCIAL INSTITUTION </w:t>
      </w:r>
    </w:p>
    <w:tbl>
      <w:tblPr>
        <w:tblW w:w="9781" w:type="dxa"/>
        <w:tblLayout w:type="fixed"/>
        <w:tblLook w:val="04A0" w:firstRow="1" w:lastRow="0" w:firstColumn="1" w:lastColumn="0" w:noHBand="0" w:noVBand="1"/>
      </w:tblPr>
      <w:tblGrid>
        <w:gridCol w:w="3544"/>
        <w:gridCol w:w="1559"/>
        <w:gridCol w:w="1560"/>
        <w:gridCol w:w="1559"/>
        <w:gridCol w:w="1559"/>
      </w:tblGrid>
      <w:tr w:rsidR="00586F24" w:rsidRPr="00F56F7D" w14:paraId="5F400D71" w14:textId="77777777" w:rsidTr="00586F24">
        <w:trPr>
          <w:cantSplit/>
          <w:trHeight w:val="284"/>
          <w:tblHeader/>
        </w:trPr>
        <w:tc>
          <w:tcPr>
            <w:tcW w:w="3544" w:type="dxa"/>
            <w:vAlign w:val="bottom"/>
          </w:tcPr>
          <w:p w14:paraId="403C283D" w14:textId="77777777" w:rsidR="00586F24" w:rsidRPr="00A44038" w:rsidRDefault="00586F24" w:rsidP="006532A2">
            <w:pPr>
              <w:pStyle w:val="PlainText"/>
              <w:spacing w:line="220" w:lineRule="exact"/>
              <w:jc w:val="center"/>
              <w:rPr>
                <w:rFonts w:ascii="Times New Roman" w:cs="Times New Roman"/>
                <w:sz w:val="22"/>
                <w:szCs w:val="22"/>
                <w:cs/>
                <w:lang w:val="en-US" w:eastAsia="en-US"/>
              </w:rPr>
            </w:pPr>
          </w:p>
        </w:tc>
        <w:tc>
          <w:tcPr>
            <w:tcW w:w="6237" w:type="dxa"/>
            <w:gridSpan w:val="4"/>
            <w:vAlign w:val="bottom"/>
          </w:tcPr>
          <w:p w14:paraId="67C3D7F0" w14:textId="1FC62AB9" w:rsidR="00586F24" w:rsidRPr="006532A2" w:rsidRDefault="00586F24" w:rsidP="00B65B6C">
            <w:pPr>
              <w:pStyle w:val="A"/>
              <w:spacing w:line="220" w:lineRule="exact"/>
              <w:ind w:left="-105"/>
              <w:rPr>
                <w:b w:val="0"/>
                <w:bCs w:val="0"/>
                <w:color w:val="000000"/>
                <w:sz w:val="22"/>
                <w:szCs w:val="22"/>
              </w:rPr>
            </w:pPr>
            <w:r w:rsidRPr="00A44038">
              <w:rPr>
                <w:b w:val="0"/>
                <w:bCs w:val="0"/>
                <w:sz w:val="22"/>
                <w:szCs w:val="22"/>
              </w:rPr>
              <w:t>In Baht</w:t>
            </w:r>
          </w:p>
        </w:tc>
      </w:tr>
      <w:tr w:rsidR="00586F24" w:rsidRPr="00F56F7D" w14:paraId="49AA2D66" w14:textId="77777777" w:rsidTr="00586F24">
        <w:trPr>
          <w:cantSplit/>
          <w:trHeight w:val="284"/>
          <w:tblHeader/>
        </w:trPr>
        <w:tc>
          <w:tcPr>
            <w:tcW w:w="3544" w:type="dxa"/>
            <w:vAlign w:val="bottom"/>
          </w:tcPr>
          <w:p w14:paraId="01A3EBF0" w14:textId="77777777" w:rsidR="00586F24" w:rsidRPr="00A44038" w:rsidRDefault="00586F24" w:rsidP="006532A2">
            <w:pPr>
              <w:pStyle w:val="PlainText"/>
              <w:spacing w:line="220" w:lineRule="exact"/>
              <w:jc w:val="center"/>
              <w:rPr>
                <w:rFonts w:ascii="Times New Roman" w:cs="Times New Roman"/>
                <w:sz w:val="22"/>
                <w:szCs w:val="22"/>
                <w:cs/>
                <w:lang w:val="en-US" w:eastAsia="en-US"/>
              </w:rPr>
            </w:pPr>
          </w:p>
        </w:tc>
        <w:tc>
          <w:tcPr>
            <w:tcW w:w="3119" w:type="dxa"/>
            <w:gridSpan w:val="2"/>
            <w:vAlign w:val="bottom"/>
          </w:tcPr>
          <w:p w14:paraId="7A7FA1E6" w14:textId="77777777" w:rsidR="00586F24" w:rsidRPr="00586F24" w:rsidRDefault="00586F24" w:rsidP="00586F24">
            <w:pPr>
              <w:pStyle w:val="PlainText"/>
              <w:spacing w:line="220" w:lineRule="exact"/>
              <w:ind w:left="-75" w:right="-105"/>
              <w:jc w:val="center"/>
              <w:rPr>
                <w:rFonts w:ascii="Times New Roman" w:cs="Times New Roman"/>
                <w:sz w:val="22"/>
                <w:szCs w:val="22"/>
              </w:rPr>
            </w:pPr>
            <w:r w:rsidRPr="00586F24">
              <w:rPr>
                <w:rFonts w:ascii="Times New Roman" w:cs="Times New Roman"/>
                <w:sz w:val="22"/>
                <w:szCs w:val="22"/>
              </w:rPr>
              <w:t>Consolidated</w:t>
            </w:r>
          </w:p>
          <w:p w14:paraId="58B58B42" w14:textId="0D72FBA7" w:rsidR="00586F24" w:rsidRPr="00586F24" w:rsidRDefault="00586F24" w:rsidP="00586F24">
            <w:pPr>
              <w:pStyle w:val="A"/>
              <w:pBdr>
                <w:bottom w:val="none" w:sz="0" w:space="0" w:color="auto"/>
              </w:pBdr>
              <w:tabs>
                <w:tab w:val="left" w:pos="1156"/>
              </w:tabs>
              <w:spacing w:line="220" w:lineRule="exact"/>
              <w:ind w:left="-75" w:right="30"/>
              <w:rPr>
                <w:b w:val="0"/>
                <w:bCs w:val="0"/>
                <w:color w:val="000000"/>
                <w:sz w:val="22"/>
                <w:szCs w:val="22"/>
              </w:rPr>
            </w:pPr>
            <w:r w:rsidRPr="00586F24">
              <w:rPr>
                <w:b w:val="0"/>
                <w:bCs w:val="0"/>
                <w:sz w:val="22"/>
                <w:szCs w:val="22"/>
              </w:rPr>
              <w:t>financial statements</w:t>
            </w:r>
          </w:p>
        </w:tc>
        <w:tc>
          <w:tcPr>
            <w:tcW w:w="3118" w:type="dxa"/>
            <w:gridSpan w:val="2"/>
            <w:vAlign w:val="bottom"/>
          </w:tcPr>
          <w:p w14:paraId="278FE04F" w14:textId="77777777" w:rsidR="00586F24" w:rsidRPr="00586F24" w:rsidRDefault="00586F24" w:rsidP="00586F24">
            <w:pPr>
              <w:pStyle w:val="PlainText"/>
              <w:tabs>
                <w:tab w:val="left" w:pos="2508"/>
              </w:tabs>
              <w:spacing w:line="220" w:lineRule="exact"/>
              <w:ind w:left="-52" w:right="-111"/>
              <w:jc w:val="center"/>
              <w:rPr>
                <w:rFonts w:ascii="Times New Roman" w:cs="Times New Roman"/>
                <w:snapToGrid w:val="0"/>
                <w:color w:val="000000"/>
                <w:spacing w:val="-4"/>
                <w:sz w:val="22"/>
                <w:szCs w:val="22"/>
                <w:cs/>
                <w:lang w:eastAsia="th-TH"/>
              </w:rPr>
            </w:pPr>
            <w:r w:rsidRPr="00586F24">
              <w:rPr>
                <w:rFonts w:ascii="Times New Roman" w:cs="Times New Roman"/>
                <w:snapToGrid w:val="0"/>
                <w:color w:val="000000"/>
                <w:spacing w:val="-4"/>
                <w:sz w:val="22"/>
                <w:szCs w:val="22"/>
                <w:lang w:eastAsia="th-TH"/>
              </w:rPr>
              <w:t xml:space="preserve">Separate </w:t>
            </w:r>
          </w:p>
          <w:p w14:paraId="35990038" w14:textId="559D0466" w:rsidR="00586F24" w:rsidRPr="00586F24" w:rsidRDefault="00586F24" w:rsidP="00586F24">
            <w:pPr>
              <w:pStyle w:val="A"/>
              <w:pBdr>
                <w:bottom w:val="none" w:sz="0" w:space="0" w:color="auto"/>
              </w:pBdr>
              <w:spacing w:line="220" w:lineRule="exact"/>
              <w:ind w:left="-105"/>
              <w:rPr>
                <w:b w:val="0"/>
                <w:bCs w:val="0"/>
                <w:color w:val="000000"/>
                <w:sz w:val="22"/>
                <w:szCs w:val="22"/>
              </w:rPr>
            </w:pPr>
            <w:r w:rsidRPr="00586F24">
              <w:rPr>
                <w:b w:val="0"/>
                <w:bCs w:val="0"/>
                <w:snapToGrid w:val="0"/>
                <w:color w:val="000000"/>
                <w:spacing w:val="-4"/>
                <w:sz w:val="22"/>
                <w:szCs w:val="22"/>
                <w:lang w:eastAsia="th-TH"/>
              </w:rPr>
              <w:t>financial statements</w:t>
            </w:r>
          </w:p>
        </w:tc>
      </w:tr>
      <w:tr w:rsidR="00586F24" w:rsidRPr="00F56F7D" w14:paraId="5E1957A1" w14:textId="5BF0DAB9" w:rsidTr="00586F24">
        <w:trPr>
          <w:cantSplit/>
          <w:trHeight w:val="284"/>
          <w:tblHeader/>
        </w:trPr>
        <w:tc>
          <w:tcPr>
            <w:tcW w:w="3544" w:type="dxa"/>
            <w:vAlign w:val="bottom"/>
          </w:tcPr>
          <w:p w14:paraId="1346AABB" w14:textId="77777777" w:rsidR="00586F24" w:rsidRPr="00A44038" w:rsidRDefault="00586F24" w:rsidP="006532A2">
            <w:pPr>
              <w:pStyle w:val="PlainText"/>
              <w:spacing w:line="220" w:lineRule="exact"/>
              <w:jc w:val="center"/>
              <w:rPr>
                <w:rFonts w:ascii="Times New Roman" w:cs="Times New Roman"/>
                <w:sz w:val="22"/>
                <w:szCs w:val="22"/>
                <w:cs/>
                <w:lang w:val="en-US" w:eastAsia="en-US"/>
              </w:rPr>
            </w:pPr>
          </w:p>
        </w:tc>
        <w:tc>
          <w:tcPr>
            <w:tcW w:w="1559" w:type="dxa"/>
            <w:vAlign w:val="bottom"/>
            <w:hideMark/>
          </w:tcPr>
          <w:p w14:paraId="1910902B" w14:textId="7B04EB70" w:rsidR="00586F24" w:rsidRPr="00F56F7D" w:rsidRDefault="00586F24" w:rsidP="00586F24">
            <w:pPr>
              <w:pStyle w:val="A"/>
              <w:spacing w:line="220" w:lineRule="exact"/>
              <w:rPr>
                <w:b w:val="0"/>
                <w:bCs w:val="0"/>
                <w:spacing w:val="-4"/>
                <w:sz w:val="22"/>
                <w:szCs w:val="22"/>
                <w:lang w:eastAsia="x-none"/>
              </w:rPr>
            </w:pPr>
            <w:r w:rsidRPr="006532A2">
              <w:rPr>
                <w:b w:val="0"/>
                <w:bCs w:val="0"/>
                <w:color w:val="000000"/>
                <w:sz w:val="22"/>
                <w:szCs w:val="22"/>
              </w:rPr>
              <w:t>2025</w:t>
            </w:r>
          </w:p>
        </w:tc>
        <w:tc>
          <w:tcPr>
            <w:tcW w:w="1560" w:type="dxa"/>
            <w:vAlign w:val="bottom"/>
            <w:hideMark/>
          </w:tcPr>
          <w:p w14:paraId="2B7778FF" w14:textId="06C931A2" w:rsidR="00586F24" w:rsidRPr="00F56F7D" w:rsidRDefault="00586F24" w:rsidP="006532A2">
            <w:pPr>
              <w:pStyle w:val="A"/>
              <w:tabs>
                <w:tab w:val="left" w:pos="1156"/>
              </w:tabs>
              <w:spacing w:line="220" w:lineRule="exact"/>
              <w:ind w:left="-75" w:right="30"/>
              <w:rPr>
                <w:b w:val="0"/>
                <w:bCs w:val="0"/>
                <w:spacing w:val="-4"/>
                <w:sz w:val="22"/>
                <w:szCs w:val="22"/>
              </w:rPr>
            </w:pPr>
            <w:r w:rsidRPr="006532A2">
              <w:rPr>
                <w:b w:val="0"/>
                <w:bCs w:val="0"/>
                <w:color w:val="000000"/>
                <w:sz w:val="22"/>
                <w:szCs w:val="22"/>
              </w:rPr>
              <w:t>2024</w:t>
            </w:r>
          </w:p>
        </w:tc>
        <w:tc>
          <w:tcPr>
            <w:tcW w:w="1559" w:type="dxa"/>
            <w:vAlign w:val="bottom"/>
            <w:hideMark/>
          </w:tcPr>
          <w:p w14:paraId="21698B08" w14:textId="6F81D6C3" w:rsidR="00586F24" w:rsidRPr="00F56F7D" w:rsidRDefault="00586F24" w:rsidP="006532A2">
            <w:pPr>
              <w:pStyle w:val="A"/>
              <w:spacing w:line="220" w:lineRule="exact"/>
              <w:rPr>
                <w:b w:val="0"/>
                <w:bCs w:val="0"/>
                <w:color w:val="000000"/>
                <w:sz w:val="22"/>
                <w:szCs w:val="22"/>
                <w:cs/>
              </w:rPr>
            </w:pPr>
            <w:r w:rsidRPr="006532A2">
              <w:rPr>
                <w:b w:val="0"/>
                <w:bCs w:val="0"/>
                <w:color w:val="000000"/>
                <w:sz w:val="22"/>
                <w:szCs w:val="22"/>
              </w:rPr>
              <w:t>2025</w:t>
            </w:r>
          </w:p>
        </w:tc>
        <w:tc>
          <w:tcPr>
            <w:tcW w:w="1559" w:type="dxa"/>
            <w:vAlign w:val="bottom"/>
            <w:hideMark/>
          </w:tcPr>
          <w:p w14:paraId="690774D1" w14:textId="6318D88B" w:rsidR="00586F24" w:rsidRPr="00F56F7D" w:rsidRDefault="00586F24" w:rsidP="00B65B6C">
            <w:pPr>
              <w:pStyle w:val="A"/>
              <w:spacing w:line="220" w:lineRule="exact"/>
              <w:ind w:left="-105"/>
              <w:rPr>
                <w:b w:val="0"/>
                <w:bCs w:val="0"/>
                <w:color w:val="000000"/>
                <w:sz w:val="22"/>
                <w:szCs w:val="22"/>
              </w:rPr>
            </w:pPr>
            <w:r w:rsidRPr="006532A2">
              <w:rPr>
                <w:b w:val="0"/>
                <w:bCs w:val="0"/>
                <w:color w:val="000000"/>
                <w:sz w:val="22"/>
                <w:szCs w:val="22"/>
              </w:rPr>
              <w:t>2024</w:t>
            </w:r>
          </w:p>
        </w:tc>
      </w:tr>
      <w:tr w:rsidR="00586F24" w:rsidRPr="00F56F7D" w14:paraId="77B84C7E" w14:textId="345EA654" w:rsidTr="00586F24">
        <w:trPr>
          <w:cantSplit/>
          <w:trHeight w:val="382"/>
        </w:trPr>
        <w:tc>
          <w:tcPr>
            <w:tcW w:w="3544" w:type="dxa"/>
            <w:vAlign w:val="bottom"/>
            <w:hideMark/>
          </w:tcPr>
          <w:p w14:paraId="7CB2D5E1" w14:textId="77777777" w:rsidR="00586F24" w:rsidRDefault="00586F24" w:rsidP="00FA75E8">
            <w:pPr>
              <w:suppressAutoHyphens/>
              <w:spacing w:after="0" w:line="260" w:lineRule="exact"/>
              <w:ind w:left="176" w:right="-108"/>
              <w:rPr>
                <w:rFonts w:ascii="Times New Roman" w:hAnsi="Times New Roman" w:cs="Times New Roman"/>
                <w:szCs w:val="22"/>
              </w:rPr>
            </w:pPr>
            <w:r w:rsidRPr="00F56F7D">
              <w:rPr>
                <w:rFonts w:ascii="Times New Roman" w:hAnsi="Times New Roman" w:cs="Times New Roman"/>
                <w:szCs w:val="22"/>
              </w:rPr>
              <w:t xml:space="preserve">Long-term loans from </w:t>
            </w:r>
          </w:p>
          <w:p w14:paraId="0D43B64D" w14:textId="60501E9A" w:rsidR="00586F24" w:rsidRPr="00F56F7D" w:rsidRDefault="00586F24" w:rsidP="00FA75E8">
            <w:pPr>
              <w:suppressAutoHyphens/>
              <w:spacing w:after="0" w:line="260" w:lineRule="exact"/>
              <w:ind w:left="176" w:right="-108" w:firstLine="138"/>
              <w:rPr>
                <w:rFonts w:ascii="Times New Roman" w:hAnsi="Times New Roman" w:cs="Times New Roman"/>
                <w:szCs w:val="22"/>
              </w:rPr>
            </w:pPr>
            <w:r w:rsidRPr="00F56F7D">
              <w:rPr>
                <w:rFonts w:ascii="Times New Roman" w:hAnsi="Times New Roman" w:cs="Times New Roman"/>
                <w:szCs w:val="22"/>
              </w:rPr>
              <w:t>financial institution</w:t>
            </w:r>
          </w:p>
        </w:tc>
        <w:tc>
          <w:tcPr>
            <w:tcW w:w="1559" w:type="dxa"/>
            <w:vAlign w:val="bottom"/>
          </w:tcPr>
          <w:p w14:paraId="79B55048" w14:textId="4E3BE57C" w:rsidR="00586F24" w:rsidRPr="00FA75E8" w:rsidRDefault="00586F24" w:rsidP="00CC14E9">
            <w:pPr>
              <w:tabs>
                <w:tab w:val="left" w:pos="819"/>
              </w:tabs>
              <w:spacing w:after="0" w:line="240" w:lineRule="auto"/>
              <w:ind w:left="-111" w:firstLine="5"/>
              <w:jc w:val="right"/>
              <w:rPr>
                <w:rFonts w:ascii="Times New Roman" w:hAnsi="Times New Roman" w:cs="Times New Roman"/>
              </w:rPr>
            </w:pPr>
            <w:r w:rsidRPr="00FA75E8">
              <w:rPr>
                <w:rFonts w:ascii="Times New Roman" w:hAnsi="Times New Roman" w:cs="Times New Roman"/>
              </w:rPr>
              <w:t>20,452,138</w:t>
            </w:r>
          </w:p>
        </w:tc>
        <w:tc>
          <w:tcPr>
            <w:tcW w:w="1560" w:type="dxa"/>
            <w:vAlign w:val="bottom"/>
            <w:hideMark/>
          </w:tcPr>
          <w:p w14:paraId="3BD5CFB8" w14:textId="2BA478A7" w:rsidR="00586F24" w:rsidRPr="00FA75E8" w:rsidRDefault="00586F24" w:rsidP="00CC14E9">
            <w:pPr>
              <w:tabs>
                <w:tab w:val="left" w:pos="819"/>
              </w:tabs>
              <w:spacing w:after="0" w:line="240" w:lineRule="auto"/>
              <w:ind w:left="-111" w:firstLine="61"/>
              <w:jc w:val="right"/>
              <w:rPr>
                <w:rFonts w:ascii="Times New Roman" w:hAnsi="Times New Roman" w:cs="Times New Roman"/>
              </w:rPr>
            </w:pPr>
            <w:r w:rsidRPr="00FA75E8">
              <w:rPr>
                <w:rFonts w:ascii="Times New Roman" w:hAnsi="Times New Roman" w:cs="Times New Roman"/>
              </w:rPr>
              <w:t xml:space="preserve"> 3,000,000 </w:t>
            </w:r>
          </w:p>
        </w:tc>
        <w:tc>
          <w:tcPr>
            <w:tcW w:w="1559" w:type="dxa"/>
            <w:vAlign w:val="bottom"/>
          </w:tcPr>
          <w:p w14:paraId="148E9F89" w14:textId="7548C676" w:rsidR="00586F24" w:rsidRPr="00FA75E8" w:rsidRDefault="00586F24" w:rsidP="00CC14E9">
            <w:pPr>
              <w:tabs>
                <w:tab w:val="left" w:pos="-52"/>
                <w:tab w:val="left" w:pos="819"/>
              </w:tabs>
              <w:spacing w:after="0" w:line="240" w:lineRule="auto"/>
              <w:ind w:left="-111"/>
              <w:jc w:val="right"/>
              <w:rPr>
                <w:rFonts w:ascii="Times New Roman" w:hAnsi="Times New Roman" w:cs="Times New Roman"/>
              </w:rPr>
            </w:pPr>
            <w:r w:rsidRPr="00FA75E8">
              <w:rPr>
                <w:rFonts w:ascii="Times New Roman" w:hAnsi="Times New Roman" w:cs="Times New Roman"/>
              </w:rPr>
              <w:t>12,452,138</w:t>
            </w:r>
          </w:p>
        </w:tc>
        <w:tc>
          <w:tcPr>
            <w:tcW w:w="1559" w:type="dxa"/>
            <w:vAlign w:val="bottom"/>
            <w:hideMark/>
          </w:tcPr>
          <w:p w14:paraId="3E8B0E81" w14:textId="1652AFE8" w:rsidR="00586F24" w:rsidRPr="00FA75E8" w:rsidRDefault="00586F24" w:rsidP="00CC14E9">
            <w:pPr>
              <w:tabs>
                <w:tab w:val="left" w:pos="819"/>
              </w:tabs>
              <w:spacing w:after="0" w:line="240" w:lineRule="auto"/>
              <w:ind w:left="-111" w:firstLine="61"/>
              <w:jc w:val="right"/>
              <w:rPr>
                <w:rFonts w:ascii="Times New Roman" w:hAnsi="Times New Roman" w:cs="Times New Roman"/>
              </w:rPr>
            </w:pPr>
            <w:r w:rsidRPr="00FA75E8">
              <w:rPr>
                <w:rFonts w:ascii="Times New Roman" w:hAnsi="Times New Roman" w:cs="Times New Roman"/>
              </w:rPr>
              <w:t xml:space="preserve"> 3,000,000 </w:t>
            </w:r>
          </w:p>
        </w:tc>
      </w:tr>
      <w:tr w:rsidR="00586F24" w:rsidRPr="00F56F7D" w14:paraId="1EBC32B5" w14:textId="77777777" w:rsidTr="00586F24">
        <w:trPr>
          <w:cantSplit/>
          <w:trHeight w:val="350"/>
        </w:trPr>
        <w:tc>
          <w:tcPr>
            <w:tcW w:w="3544" w:type="dxa"/>
            <w:vAlign w:val="bottom"/>
          </w:tcPr>
          <w:p w14:paraId="653C30E9" w14:textId="31B84E22" w:rsidR="00586F24" w:rsidRPr="00F56F7D" w:rsidRDefault="00586F24" w:rsidP="00FA75E8">
            <w:pPr>
              <w:suppressAutoHyphens/>
              <w:spacing w:after="0" w:line="260" w:lineRule="exact"/>
              <w:ind w:left="176" w:right="-108"/>
              <w:rPr>
                <w:rFonts w:ascii="Times New Roman" w:hAnsi="Times New Roman" w:cs="Times New Roman"/>
                <w:szCs w:val="22"/>
              </w:rPr>
            </w:pPr>
            <w:r w:rsidRPr="00B76F44">
              <w:rPr>
                <w:rFonts w:ascii="Times New Roman" w:hAnsi="Times New Roman" w:cs="Times New Roman"/>
                <w:szCs w:val="22"/>
                <w:u w:val="single"/>
              </w:rPr>
              <w:t>Less</w:t>
            </w:r>
            <w:r>
              <w:rPr>
                <w:rFonts w:ascii="Times New Roman" w:hAnsi="Times New Roman" w:cs="Times New Roman"/>
                <w:szCs w:val="22"/>
              </w:rPr>
              <w:t xml:space="preserve"> </w:t>
            </w:r>
            <w:r w:rsidRPr="00B76F44">
              <w:rPr>
                <w:rFonts w:ascii="Times New Roman" w:hAnsi="Times New Roman" w:cs="Times New Roman"/>
                <w:szCs w:val="22"/>
              </w:rPr>
              <w:t>Deferred front-end fees</w:t>
            </w:r>
          </w:p>
        </w:tc>
        <w:tc>
          <w:tcPr>
            <w:tcW w:w="1559" w:type="dxa"/>
            <w:vAlign w:val="bottom"/>
          </w:tcPr>
          <w:p w14:paraId="512D3981" w14:textId="6ADF9C49" w:rsidR="00586F24" w:rsidRPr="00FA75E8" w:rsidRDefault="00586F24" w:rsidP="00076F0C">
            <w:pPr>
              <w:pBdr>
                <w:bottom w:val="single" w:sz="4" w:space="1" w:color="auto"/>
              </w:pBdr>
              <w:tabs>
                <w:tab w:val="left" w:pos="819"/>
              </w:tabs>
              <w:spacing w:after="0" w:line="240" w:lineRule="auto"/>
              <w:ind w:left="-111" w:firstLine="5"/>
              <w:jc w:val="right"/>
              <w:rPr>
                <w:rFonts w:ascii="Times New Roman" w:hAnsi="Times New Roman" w:cs="Times New Roman"/>
              </w:rPr>
            </w:pPr>
            <w:r w:rsidRPr="00FA75E8">
              <w:rPr>
                <w:rFonts w:ascii="Times New Roman" w:hAnsi="Times New Roman" w:cs="Times New Roman"/>
              </w:rPr>
              <w:t>(407,807)</w:t>
            </w:r>
          </w:p>
        </w:tc>
        <w:tc>
          <w:tcPr>
            <w:tcW w:w="1560" w:type="dxa"/>
            <w:vAlign w:val="bottom"/>
          </w:tcPr>
          <w:p w14:paraId="4F03E20E" w14:textId="5FB57043" w:rsidR="00586F24" w:rsidRPr="00FA75E8" w:rsidRDefault="00586F24" w:rsidP="00076F0C">
            <w:pPr>
              <w:pBdr>
                <w:bottom w:val="single" w:sz="4" w:space="1" w:color="auto"/>
              </w:pBdr>
              <w:tabs>
                <w:tab w:val="left" w:pos="819"/>
              </w:tabs>
              <w:spacing w:after="0" w:line="240" w:lineRule="auto"/>
              <w:ind w:left="-111" w:firstLine="61"/>
              <w:jc w:val="center"/>
              <w:rPr>
                <w:rFonts w:ascii="Times New Roman" w:hAnsi="Times New Roman" w:cs="Times New Roman"/>
              </w:rPr>
            </w:pPr>
            <w:r w:rsidRPr="00FA75E8">
              <w:rPr>
                <w:rFonts w:ascii="Times New Roman" w:hAnsi="Times New Roman" w:cs="Times New Roman"/>
              </w:rPr>
              <w:t>-</w:t>
            </w:r>
          </w:p>
        </w:tc>
        <w:tc>
          <w:tcPr>
            <w:tcW w:w="1559" w:type="dxa"/>
            <w:vAlign w:val="bottom"/>
          </w:tcPr>
          <w:p w14:paraId="2C3D1F9C" w14:textId="03F2828D" w:rsidR="00586F24" w:rsidRPr="00FA75E8" w:rsidRDefault="00586F24" w:rsidP="00076F0C">
            <w:pPr>
              <w:pBdr>
                <w:bottom w:val="single" w:sz="4" w:space="1" w:color="auto"/>
              </w:pBdr>
              <w:tabs>
                <w:tab w:val="left" w:pos="-52"/>
                <w:tab w:val="left" w:pos="819"/>
              </w:tabs>
              <w:spacing w:after="0" w:line="240" w:lineRule="auto"/>
              <w:ind w:left="-111" w:firstLine="61"/>
              <w:jc w:val="right"/>
              <w:rPr>
                <w:rFonts w:ascii="Times New Roman" w:hAnsi="Times New Roman" w:cs="Times New Roman"/>
              </w:rPr>
            </w:pPr>
            <w:r w:rsidRPr="00FA75E8">
              <w:rPr>
                <w:rFonts w:ascii="Times New Roman" w:hAnsi="Times New Roman" w:cs="Times New Roman"/>
              </w:rPr>
              <w:t>(335,807)</w:t>
            </w:r>
          </w:p>
        </w:tc>
        <w:tc>
          <w:tcPr>
            <w:tcW w:w="1559" w:type="dxa"/>
            <w:vAlign w:val="bottom"/>
          </w:tcPr>
          <w:p w14:paraId="3FF269A8" w14:textId="7D332581" w:rsidR="00586F24" w:rsidRPr="00FA75E8" w:rsidRDefault="00586F24" w:rsidP="00076F0C">
            <w:pPr>
              <w:pBdr>
                <w:bottom w:val="single" w:sz="4" w:space="1" w:color="auto"/>
              </w:pBdr>
              <w:tabs>
                <w:tab w:val="left" w:pos="819"/>
              </w:tabs>
              <w:spacing w:after="0" w:line="240" w:lineRule="auto"/>
              <w:ind w:left="-111" w:firstLine="61"/>
              <w:jc w:val="center"/>
              <w:rPr>
                <w:rFonts w:ascii="Times New Roman" w:hAnsi="Times New Roman" w:cs="Times New Roman"/>
              </w:rPr>
            </w:pPr>
            <w:r w:rsidRPr="00FA75E8">
              <w:rPr>
                <w:rFonts w:ascii="Times New Roman" w:hAnsi="Times New Roman" w:cs="Times New Roman"/>
              </w:rPr>
              <w:t>-</w:t>
            </w:r>
          </w:p>
        </w:tc>
      </w:tr>
      <w:tr w:rsidR="00586F24" w:rsidRPr="00F56F7D" w14:paraId="2946AF06" w14:textId="77777777" w:rsidTr="00586F24">
        <w:trPr>
          <w:cantSplit/>
          <w:trHeight w:val="283"/>
        </w:trPr>
        <w:tc>
          <w:tcPr>
            <w:tcW w:w="3544" w:type="dxa"/>
            <w:vAlign w:val="bottom"/>
          </w:tcPr>
          <w:p w14:paraId="390A5784" w14:textId="527E9304" w:rsidR="00586F24" w:rsidRPr="00F862DF" w:rsidRDefault="00586F24" w:rsidP="00FA75E8">
            <w:pPr>
              <w:suppressAutoHyphens/>
              <w:spacing w:after="0" w:line="260" w:lineRule="exact"/>
              <w:ind w:left="176" w:right="-108"/>
              <w:rPr>
                <w:rFonts w:ascii="Times New Roman" w:hAnsi="Times New Roman" w:cs="Times New Roman"/>
                <w:szCs w:val="22"/>
              </w:rPr>
            </w:pPr>
            <w:r w:rsidRPr="00F862DF">
              <w:rPr>
                <w:rFonts w:ascii="Times New Roman" w:hAnsi="Times New Roman" w:cs="Times New Roman"/>
                <w:szCs w:val="22"/>
              </w:rPr>
              <w:t>Long-term loans - net</w:t>
            </w:r>
          </w:p>
        </w:tc>
        <w:tc>
          <w:tcPr>
            <w:tcW w:w="1559" w:type="dxa"/>
            <w:vAlign w:val="bottom"/>
          </w:tcPr>
          <w:p w14:paraId="5CCC402A" w14:textId="1F7B9F59" w:rsidR="00586F24" w:rsidRPr="00FA75E8" w:rsidRDefault="00586F24" w:rsidP="00CC14E9">
            <w:pPr>
              <w:tabs>
                <w:tab w:val="left" w:pos="819"/>
              </w:tabs>
              <w:spacing w:after="0" w:line="240" w:lineRule="auto"/>
              <w:ind w:left="-111" w:firstLine="5"/>
              <w:jc w:val="right"/>
              <w:rPr>
                <w:rFonts w:ascii="Times New Roman" w:hAnsi="Times New Roman" w:cs="Times New Roman"/>
              </w:rPr>
            </w:pPr>
            <w:r w:rsidRPr="00FA75E8">
              <w:rPr>
                <w:rFonts w:ascii="Times New Roman" w:hAnsi="Times New Roman" w:cs="Times New Roman"/>
              </w:rPr>
              <w:t>20,044,331</w:t>
            </w:r>
          </w:p>
        </w:tc>
        <w:tc>
          <w:tcPr>
            <w:tcW w:w="1560" w:type="dxa"/>
            <w:vAlign w:val="bottom"/>
          </w:tcPr>
          <w:p w14:paraId="22C6639A" w14:textId="48D0B98A" w:rsidR="00586F24" w:rsidRPr="00FA75E8" w:rsidRDefault="00586F24" w:rsidP="00CC14E9">
            <w:pPr>
              <w:tabs>
                <w:tab w:val="left" w:pos="819"/>
              </w:tabs>
              <w:spacing w:after="0" w:line="240" w:lineRule="auto"/>
              <w:ind w:left="-111" w:firstLine="61"/>
              <w:jc w:val="right"/>
              <w:rPr>
                <w:rFonts w:ascii="Times New Roman" w:hAnsi="Times New Roman" w:cs="Times New Roman"/>
              </w:rPr>
            </w:pPr>
            <w:r w:rsidRPr="00FA75E8">
              <w:rPr>
                <w:rFonts w:ascii="Times New Roman" w:hAnsi="Times New Roman" w:cs="Times New Roman"/>
              </w:rPr>
              <w:t>3,000,000</w:t>
            </w:r>
          </w:p>
        </w:tc>
        <w:tc>
          <w:tcPr>
            <w:tcW w:w="1559" w:type="dxa"/>
            <w:vAlign w:val="bottom"/>
          </w:tcPr>
          <w:p w14:paraId="69641CB0" w14:textId="0986FB12" w:rsidR="00586F24" w:rsidRPr="00FA75E8" w:rsidRDefault="00586F24" w:rsidP="00CC14E9">
            <w:pPr>
              <w:tabs>
                <w:tab w:val="left" w:pos="-52"/>
                <w:tab w:val="left" w:pos="819"/>
              </w:tabs>
              <w:spacing w:after="0" w:line="240" w:lineRule="auto"/>
              <w:ind w:left="-111"/>
              <w:jc w:val="right"/>
              <w:rPr>
                <w:rFonts w:ascii="Times New Roman" w:hAnsi="Times New Roman" w:cs="Times New Roman"/>
              </w:rPr>
            </w:pPr>
            <w:r w:rsidRPr="00FA75E8">
              <w:rPr>
                <w:rFonts w:ascii="Times New Roman" w:hAnsi="Times New Roman" w:cs="Times New Roman"/>
              </w:rPr>
              <w:t>12,116,331</w:t>
            </w:r>
          </w:p>
        </w:tc>
        <w:tc>
          <w:tcPr>
            <w:tcW w:w="1559" w:type="dxa"/>
            <w:vAlign w:val="bottom"/>
          </w:tcPr>
          <w:p w14:paraId="40AD7909" w14:textId="2E32B7FB" w:rsidR="00586F24" w:rsidRPr="00FA75E8" w:rsidRDefault="00586F24" w:rsidP="00CC14E9">
            <w:pPr>
              <w:tabs>
                <w:tab w:val="left" w:pos="819"/>
              </w:tabs>
              <w:spacing w:after="0" w:line="240" w:lineRule="auto"/>
              <w:ind w:left="-111" w:firstLine="61"/>
              <w:jc w:val="right"/>
              <w:rPr>
                <w:rFonts w:ascii="Times New Roman" w:hAnsi="Times New Roman" w:cs="Times New Roman"/>
              </w:rPr>
            </w:pPr>
            <w:r w:rsidRPr="00FA75E8">
              <w:rPr>
                <w:rFonts w:ascii="Times New Roman" w:hAnsi="Times New Roman" w:cs="Times New Roman"/>
              </w:rPr>
              <w:t xml:space="preserve"> 3,000,000 </w:t>
            </w:r>
          </w:p>
        </w:tc>
      </w:tr>
      <w:tr w:rsidR="00586F24" w:rsidRPr="00F56F7D" w14:paraId="356A76B8" w14:textId="0B3BCB91" w:rsidTr="00586F24">
        <w:trPr>
          <w:cantSplit/>
          <w:trHeight w:val="260"/>
        </w:trPr>
        <w:tc>
          <w:tcPr>
            <w:tcW w:w="3544" w:type="dxa"/>
            <w:vAlign w:val="bottom"/>
            <w:hideMark/>
          </w:tcPr>
          <w:p w14:paraId="11572905" w14:textId="56499CC2" w:rsidR="00586F24" w:rsidRPr="00F56F7D" w:rsidRDefault="00586F24" w:rsidP="00FA75E8">
            <w:pPr>
              <w:suppressAutoHyphens/>
              <w:spacing w:after="0" w:line="260" w:lineRule="exact"/>
              <w:ind w:left="176" w:right="-108"/>
              <w:rPr>
                <w:rFonts w:ascii="Times New Roman" w:hAnsi="Times New Roman" w:cs="Times New Roman"/>
                <w:szCs w:val="22"/>
              </w:rPr>
            </w:pPr>
            <w:r w:rsidRPr="00F56F7D">
              <w:rPr>
                <w:rFonts w:ascii="Times New Roman" w:hAnsi="Times New Roman" w:cs="Times New Roman"/>
                <w:szCs w:val="22"/>
                <w:u w:val="single"/>
              </w:rPr>
              <w:t>Less</w:t>
            </w:r>
            <w:r w:rsidRPr="00F56F7D">
              <w:rPr>
                <w:rFonts w:ascii="Times New Roman" w:hAnsi="Times New Roman" w:cs="Times New Roman"/>
                <w:szCs w:val="22"/>
              </w:rPr>
              <w:t xml:space="preserve">: </w:t>
            </w:r>
            <w:r>
              <w:rPr>
                <w:rFonts w:ascii="Times New Roman" w:hAnsi="Times New Roman" w:cs="Times New Roman"/>
                <w:szCs w:val="22"/>
              </w:rPr>
              <w:t>Current portion</w:t>
            </w:r>
          </w:p>
          <w:p w14:paraId="745B719C" w14:textId="1B6365A5" w:rsidR="00586F24" w:rsidRPr="00F56F7D" w:rsidRDefault="00586F24" w:rsidP="00FA75E8">
            <w:pPr>
              <w:suppressAutoHyphens/>
              <w:spacing w:after="0" w:line="260" w:lineRule="exact"/>
              <w:ind w:left="176" w:right="-108" w:hanging="289"/>
              <w:rPr>
                <w:rFonts w:ascii="Times New Roman" w:hAnsi="Times New Roman" w:cs="Times New Roman"/>
                <w:szCs w:val="22"/>
              </w:rPr>
            </w:pPr>
          </w:p>
        </w:tc>
        <w:tc>
          <w:tcPr>
            <w:tcW w:w="1559" w:type="dxa"/>
            <w:vAlign w:val="bottom"/>
          </w:tcPr>
          <w:p w14:paraId="732266FA" w14:textId="6825D1AD" w:rsidR="00586F24" w:rsidRPr="00FA75E8" w:rsidRDefault="00586F24" w:rsidP="00FA75E8">
            <w:pPr>
              <w:pBdr>
                <w:bottom w:val="single" w:sz="4" w:space="1" w:color="auto"/>
              </w:pBdr>
              <w:tabs>
                <w:tab w:val="left" w:pos="819"/>
              </w:tabs>
              <w:spacing w:after="0" w:line="240" w:lineRule="auto"/>
              <w:ind w:left="-111" w:firstLine="5"/>
              <w:jc w:val="right"/>
              <w:rPr>
                <w:rFonts w:ascii="Times New Roman" w:hAnsi="Times New Roman" w:cs="Times New Roman"/>
                <w:cs/>
              </w:rPr>
            </w:pPr>
            <w:r>
              <w:rPr>
                <w:rFonts w:ascii="Times New Roman" w:hAnsi="Times New Roman" w:cs="Times New Roman"/>
              </w:rPr>
              <w:t>(</w:t>
            </w:r>
            <w:r w:rsidRPr="00FA75E8">
              <w:rPr>
                <w:rFonts w:ascii="Times New Roman" w:hAnsi="Times New Roman" w:cs="Times New Roman"/>
              </w:rPr>
              <w:t>679,967)</w:t>
            </w:r>
          </w:p>
        </w:tc>
        <w:tc>
          <w:tcPr>
            <w:tcW w:w="1560" w:type="dxa"/>
            <w:vAlign w:val="bottom"/>
            <w:hideMark/>
          </w:tcPr>
          <w:p w14:paraId="09D58806" w14:textId="7B39AFD5" w:rsidR="00586F24" w:rsidRPr="00FA75E8" w:rsidRDefault="00586F24" w:rsidP="00CC14E9">
            <w:pPr>
              <w:pBdr>
                <w:bottom w:val="single" w:sz="4" w:space="1" w:color="auto"/>
              </w:pBdr>
              <w:tabs>
                <w:tab w:val="left" w:pos="819"/>
              </w:tabs>
              <w:spacing w:after="0" w:line="240" w:lineRule="auto"/>
              <w:ind w:left="-111" w:firstLine="61"/>
              <w:jc w:val="center"/>
              <w:rPr>
                <w:rFonts w:ascii="Times New Roman" w:hAnsi="Times New Roman" w:cs="Times New Roman"/>
              </w:rPr>
            </w:pPr>
            <w:r w:rsidRPr="00FA75E8">
              <w:rPr>
                <w:rFonts w:ascii="Times New Roman" w:hAnsi="Times New Roman" w:cs="Times New Roman"/>
              </w:rPr>
              <w:t>-</w:t>
            </w:r>
          </w:p>
        </w:tc>
        <w:tc>
          <w:tcPr>
            <w:tcW w:w="1559" w:type="dxa"/>
            <w:vAlign w:val="bottom"/>
          </w:tcPr>
          <w:p w14:paraId="5FD003C0" w14:textId="2135DF11" w:rsidR="00586F24" w:rsidRPr="00FA75E8" w:rsidRDefault="00586F24" w:rsidP="00FA75E8">
            <w:pPr>
              <w:pBdr>
                <w:bottom w:val="single" w:sz="4" w:space="1" w:color="auto"/>
              </w:pBdr>
              <w:tabs>
                <w:tab w:val="left" w:pos="27"/>
                <w:tab w:val="left" w:pos="819"/>
              </w:tabs>
              <w:spacing w:after="0" w:line="240" w:lineRule="auto"/>
              <w:ind w:left="-111" w:firstLine="61"/>
              <w:jc w:val="right"/>
              <w:rPr>
                <w:rFonts w:ascii="Times New Roman" w:hAnsi="Times New Roman" w:cs="Times New Roman"/>
              </w:rPr>
            </w:pPr>
            <w:r w:rsidRPr="00FA75E8">
              <w:rPr>
                <w:rFonts w:ascii="Times New Roman" w:hAnsi="Times New Roman" w:cs="Times New Roman"/>
              </w:rPr>
              <w:t>(679,967)</w:t>
            </w:r>
          </w:p>
        </w:tc>
        <w:tc>
          <w:tcPr>
            <w:tcW w:w="1559" w:type="dxa"/>
            <w:vAlign w:val="bottom"/>
            <w:hideMark/>
          </w:tcPr>
          <w:p w14:paraId="4A2CD815" w14:textId="37E8B9A6" w:rsidR="00586F24" w:rsidRPr="00FA75E8" w:rsidRDefault="00586F24" w:rsidP="00CC14E9">
            <w:pPr>
              <w:pBdr>
                <w:bottom w:val="single" w:sz="4" w:space="1" w:color="auto"/>
              </w:pBdr>
              <w:tabs>
                <w:tab w:val="left" w:pos="819"/>
              </w:tabs>
              <w:spacing w:after="0" w:line="240" w:lineRule="auto"/>
              <w:ind w:left="-111" w:firstLine="61"/>
              <w:jc w:val="center"/>
              <w:rPr>
                <w:rFonts w:ascii="Times New Roman" w:hAnsi="Times New Roman" w:cs="Times New Roman"/>
              </w:rPr>
            </w:pPr>
            <w:r w:rsidRPr="00FA75E8">
              <w:rPr>
                <w:rFonts w:ascii="Times New Roman" w:hAnsi="Times New Roman" w:cs="Times New Roman"/>
              </w:rPr>
              <w:t>-</w:t>
            </w:r>
          </w:p>
        </w:tc>
      </w:tr>
      <w:tr w:rsidR="00586F24" w:rsidRPr="00F56F7D" w14:paraId="46D2B16B" w14:textId="62C84BA5" w:rsidTr="00586F24">
        <w:trPr>
          <w:cantSplit/>
          <w:trHeight w:val="284"/>
        </w:trPr>
        <w:tc>
          <w:tcPr>
            <w:tcW w:w="3544" w:type="dxa"/>
            <w:vAlign w:val="bottom"/>
            <w:hideMark/>
          </w:tcPr>
          <w:p w14:paraId="55711128" w14:textId="77777777" w:rsidR="00586F24" w:rsidRDefault="00586F24" w:rsidP="00FA75E8">
            <w:pPr>
              <w:suppressAutoHyphens/>
              <w:spacing w:after="0" w:line="260" w:lineRule="exact"/>
              <w:ind w:left="176" w:right="-108"/>
              <w:rPr>
                <w:rFonts w:ascii="Times New Roman" w:hAnsi="Times New Roman"/>
                <w:szCs w:val="22"/>
              </w:rPr>
            </w:pPr>
            <w:r w:rsidRPr="00F862DF">
              <w:rPr>
                <w:rFonts w:ascii="Times New Roman" w:hAnsi="Times New Roman" w:cs="Times New Roman"/>
                <w:szCs w:val="22"/>
              </w:rPr>
              <w:t xml:space="preserve">Long-term loans </w:t>
            </w:r>
            <w:r>
              <w:rPr>
                <w:rFonts w:ascii="Times New Roman" w:hAnsi="Times New Roman" w:cs="Times New Roman"/>
                <w:szCs w:val="22"/>
              </w:rPr>
              <w:t>-</w:t>
            </w:r>
            <w:r w:rsidRPr="00F862DF">
              <w:rPr>
                <w:rFonts w:ascii="Times New Roman" w:hAnsi="Times New Roman" w:cs="Times New Roman"/>
                <w:szCs w:val="22"/>
              </w:rPr>
              <w:t xml:space="preserve"> net</w:t>
            </w:r>
            <w:r>
              <w:rPr>
                <w:rFonts w:ascii="Times New Roman" w:hAnsi="Times New Roman" w:hint="cs"/>
                <w:szCs w:val="22"/>
                <w:cs/>
              </w:rPr>
              <w:t xml:space="preserve"> </w:t>
            </w:r>
          </w:p>
          <w:p w14:paraId="5059498F" w14:textId="39BE5288" w:rsidR="00586F24" w:rsidRPr="00B65B6C" w:rsidRDefault="00586F24" w:rsidP="00FA75E8">
            <w:pPr>
              <w:suppressAutoHyphens/>
              <w:spacing w:after="0" w:line="260" w:lineRule="exact"/>
              <w:ind w:left="176" w:right="-108" w:firstLine="138"/>
              <w:rPr>
                <w:rFonts w:ascii="Times New Roman" w:hAnsi="Times New Roman"/>
                <w:szCs w:val="22"/>
                <w:cs/>
              </w:rPr>
            </w:pPr>
            <w:r w:rsidRPr="00B65B6C">
              <w:rPr>
                <w:rFonts w:ascii="Times New Roman" w:hAnsi="Times New Roman"/>
                <w:szCs w:val="22"/>
              </w:rPr>
              <w:t>of current portion</w:t>
            </w:r>
          </w:p>
        </w:tc>
        <w:tc>
          <w:tcPr>
            <w:tcW w:w="1559" w:type="dxa"/>
            <w:vAlign w:val="bottom"/>
          </w:tcPr>
          <w:p w14:paraId="0C67CF30" w14:textId="4A83C321" w:rsidR="00586F24" w:rsidRPr="00FA75E8" w:rsidRDefault="00586F24" w:rsidP="00FA75E8">
            <w:pPr>
              <w:pBdr>
                <w:bottom w:val="double" w:sz="4" w:space="1" w:color="auto"/>
              </w:pBdr>
              <w:tabs>
                <w:tab w:val="left" w:pos="819"/>
              </w:tabs>
              <w:spacing w:after="0" w:line="240" w:lineRule="auto"/>
              <w:ind w:left="-111" w:firstLine="5"/>
              <w:jc w:val="right"/>
              <w:rPr>
                <w:rFonts w:ascii="Times New Roman" w:hAnsi="Times New Roman" w:cs="Times New Roman"/>
                <w:cs/>
              </w:rPr>
            </w:pPr>
            <w:r w:rsidRPr="00FA75E8">
              <w:rPr>
                <w:rFonts w:ascii="Times New Roman" w:hAnsi="Times New Roman" w:cs="Times New Roman"/>
              </w:rPr>
              <w:t>19,364,364</w:t>
            </w:r>
          </w:p>
        </w:tc>
        <w:tc>
          <w:tcPr>
            <w:tcW w:w="1560" w:type="dxa"/>
            <w:vAlign w:val="bottom"/>
            <w:hideMark/>
          </w:tcPr>
          <w:p w14:paraId="05842EEC" w14:textId="3D9875E5" w:rsidR="00586F24" w:rsidRPr="00FA75E8" w:rsidRDefault="00961C60" w:rsidP="00961C60">
            <w:pPr>
              <w:pBdr>
                <w:bottom w:val="double" w:sz="4" w:space="1" w:color="auto"/>
              </w:pBdr>
              <w:tabs>
                <w:tab w:val="left" w:pos="819"/>
              </w:tabs>
              <w:spacing w:after="0" w:line="240" w:lineRule="auto"/>
              <w:ind w:left="-111" w:firstLine="61"/>
              <w:jc w:val="right"/>
              <w:rPr>
                <w:rFonts w:ascii="Times New Roman" w:hAnsi="Times New Roman" w:cs="Times New Roman"/>
                <w:cs/>
              </w:rPr>
            </w:pPr>
            <w:r w:rsidRPr="00FA75E8">
              <w:rPr>
                <w:rFonts w:ascii="Times New Roman" w:hAnsi="Times New Roman" w:cs="Times New Roman"/>
              </w:rPr>
              <w:t>3,000,000</w:t>
            </w:r>
          </w:p>
        </w:tc>
        <w:tc>
          <w:tcPr>
            <w:tcW w:w="1559" w:type="dxa"/>
            <w:vAlign w:val="bottom"/>
          </w:tcPr>
          <w:p w14:paraId="3B08B5FA" w14:textId="6DC4E928" w:rsidR="00586F24" w:rsidRPr="00FA75E8" w:rsidRDefault="00586F24" w:rsidP="00CC14E9">
            <w:pPr>
              <w:pBdr>
                <w:bottom w:val="double" w:sz="4" w:space="1" w:color="auto"/>
              </w:pBdr>
              <w:tabs>
                <w:tab w:val="left" w:pos="819"/>
              </w:tabs>
              <w:spacing w:after="0" w:line="240" w:lineRule="auto"/>
              <w:ind w:left="-111"/>
              <w:jc w:val="right"/>
              <w:rPr>
                <w:rFonts w:ascii="Times New Roman" w:hAnsi="Times New Roman" w:cs="Times New Roman"/>
                <w:cs/>
              </w:rPr>
            </w:pPr>
            <w:r w:rsidRPr="00FA75E8">
              <w:rPr>
                <w:rFonts w:ascii="Times New Roman" w:hAnsi="Times New Roman" w:cs="Times New Roman"/>
              </w:rPr>
              <w:t>11,436,364</w:t>
            </w:r>
          </w:p>
        </w:tc>
        <w:tc>
          <w:tcPr>
            <w:tcW w:w="1559" w:type="dxa"/>
            <w:vAlign w:val="bottom"/>
            <w:hideMark/>
          </w:tcPr>
          <w:p w14:paraId="583A1208" w14:textId="2E69B67C" w:rsidR="00586F24" w:rsidRPr="00961C60" w:rsidRDefault="00961C60" w:rsidP="00961C60">
            <w:pPr>
              <w:pBdr>
                <w:bottom w:val="double" w:sz="4" w:space="1" w:color="auto"/>
              </w:pBdr>
              <w:tabs>
                <w:tab w:val="left" w:pos="819"/>
              </w:tabs>
              <w:spacing w:after="0" w:line="240" w:lineRule="auto"/>
              <w:ind w:left="-111" w:firstLine="61"/>
              <w:jc w:val="right"/>
              <w:rPr>
                <w:rFonts w:ascii="Times New Roman" w:hAnsi="Times New Roman"/>
              </w:rPr>
            </w:pPr>
            <w:r w:rsidRPr="00FA75E8">
              <w:rPr>
                <w:rFonts w:ascii="Times New Roman" w:hAnsi="Times New Roman" w:cs="Times New Roman"/>
              </w:rPr>
              <w:t>3,000,000</w:t>
            </w:r>
          </w:p>
        </w:tc>
      </w:tr>
    </w:tbl>
    <w:p w14:paraId="078A9A14" w14:textId="54A87C79" w:rsidR="00B4636E" w:rsidRDefault="00B4636E" w:rsidP="004F43AE">
      <w:pPr>
        <w:spacing w:before="80" w:after="0" w:line="240" w:lineRule="auto"/>
        <w:ind w:left="284" w:hanging="142"/>
        <w:jc w:val="thaiDistribute"/>
        <w:rPr>
          <w:rFonts w:ascii="Times New Roman" w:eastAsia="Times New Roman" w:hAnsi="Times New Roman" w:cs="Times New Roman"/>
          <w:szCs w:val="22"/>
        </w:rPr>
      </w:pPr>
      <w:r w:rsidRPr="00F56F7D">
        <w:rPr>
          <w:rFonts w:ascii="Times New Roman" w:eastAsia="Times New Roman" w:hAnsi="Times New Roman" w:cs="Times New Roman"/>
          <w:spacing w:val="4"/>
          <w:szCs w:val="22"/>
        </w:rPr>
        <w:t xml:space="preserve">   As at 3</w:t>
      </w:r>
      <w:r w:rsidR="0040492C">
        <w:rPr>
          <w:rFonts w:ascii="Times New Roman" w:eastAsia="Times New Roman" w:hAnsi="Times New Roman" w:cs="Times New Roman"/>
          <w:spacing w:val="4"/>
          <w:szCs w:val="22"/>
        </w:rPr>
        <w:t>1 Dec</w:t>
      </w:r>
      <w:r w:rsidR="00E36065" w:rsidRPr="00F56F7D">
        <w:rPr>
          <w:rFonts w:ascii="Times New Roman" w:eastAsia="Times New Roman" w:hAnsi="Times New Roman" w:cs="Times New Roman"/>
          <w:color w:val="000000"/>
          <w:sz w:val="24"/>
          <w:szCs w:val="20"/>
        </w:rPr>
        <w:t>ember</w:t>
      </w:r>
      <w:r w:rsidRPr="00F56F7D">
        <w:rPr>
          <w:rFonts w:ascii="Times New Roman" w:eastAsia="Times New Roman" w:hAnsi="Times New Roman" w:cs="Times New Roman"/>
          <w:spacing w:val="4"/>
          <w:szCs w:val="22"/>
        </w:rPr>
        <w:t xml:space="preserve"> 2025, the Group has long-term loans from local financial institution of Baht </w:t>
      </w:r>
      <w:r w:rsidR="00C3347D">
        <w:rPr>
          <w:rFonts w:ascii="Times New Roman" w:eastAsia="Times New Roman" w:hAnsi="Times New Roman" w:cs="Times New Roman"/>
          <w:spacing w:val="4"/>
          <w:szCs w:val="22"/>
        </w:rPr>
        <w:t>20</w:t>
      </w:r>
      <w:r w:rsidRPr="00F56F7D">
        <w:rPr>
          <w:rFonts w:ascii="Times New Roman" w:eastAsia="Times New Roman" w:hAnsi="Times New Roman" w:cs="Times New Roman"/>
          <w:spacing w:val="4"/>
          <w:szCs w:val="22"/>
        </w:rPr>
        <w:t xml:space="preserve"> million</w:t>
      </w:r>
      <w:r w:rsidRPr="00F56F7D">
        <w:rPr>
          <w:rFonts w:ascii="Times New Roman" w:eastAsia="Times New Roman" w:hAnsi="Times New Roman" w:cs="Times New Roman"/>
          <w:szCs w:val="22"/>
        </w:rPr>
        <w:t xml:space="preserve"> (</w:t>
      </w:r>
      <w:r w:rsidR="00C3347D">
        <w:rPr>
          <w:rFonts w:ascii="Times New Roman" w:eastAsia="Times New Roman" w:hAnsi="Times New Roman" w:cs="Times New Roman"/>
          <w:szCs w:val="22"/>
        </w:rPr>
        <w:t>31</w:t>
      </w:r>
      <w:r w:rsidR="00F16F9D">
        <w:rPr>
          <w:rFonts w:ascii="Times New Roman" w:eastAsia="Times New Roman" w:hAnsi="Times New Roman" w:cs="Times New Roman"/>
          <w:szCs w:val="22"/>
        </w:rPr>
        <w:t xml:space="preserve"> December </w:t>
      </w:r>
      <w:r w:rsidRPr="00F56F7D">
        <w:rPr>
          <w:rFonts w:ascii="Times New Roman" w:eastAsia="Times New Roman" w:hAnsi="Times New Roman" w:cs="Times New Roman"/>
          <w:szCs w:val="22"/>
        </w:rPr>
        <w:t xml:space="preserve">2024: Baht 3 million) with interest rate as stipulated in the agreement, guaranteed by </w:t>
      </w:r>
      <w:r w:rsidR="00536E16" w:rsidRPr="00F56F7D">
        <w:rPr>
          <w:rFonts w:ascii="Times New Roman" w:eastAsia="Times New Roman" w:hAnsi="Times New Roman"/>
          <w:szCs w:val="22"/>
        </w:rPr>
        <w:t>Parent</w:t>
      </w:r>
      <w:r w:rsidRPr="00F56F7D">
        <w:rPr>
          <w:rFonts w:ascii="Times New Roman" w:eastAsia="Times New Roman" w:hAnsi="Times New Roman" w:cs="Times New Roman"/>
          <w:szCs w:val="22"/>
        </w:rPr>
        <w:t xml:space="preserve"> Company </w:t>
      </w:r>
      <w:r w:rsidR="000A7124">
        <w:rPr>
          <w:rFonts w:ascii="Times New Roman" w:eastAsia="Times New Roman" w:hAnsi="Times New Roman" w:cs="Times New Roman"/>
          <w:szCs w:val="22"/>
        </w:rPr>
        <w:t>to the subsidiary</w:t>
      </w:r>
      <w:r w:rsidR="00031758">
        <w:rPr>
          <w:rFonts w:ascii="Times New Roman" w:eastAsia="Times New Roman" w:hAnsi="Times New Roman" w:cs="Times New Roman"/>
          <w:szCs w:val="22"/>
        </w:rPr>
        <w:t>,</w:t>
      </w:r>
      <w:r w:rsidR="00C53994">
        <w:t xml:space="preserve"> </w:t>
      </w:r>
      <w:r w:rsidR="00C53994" w:rsidRPr="00C53994">
        <w:rPr>
          <w:rFonts w:ascii="Times New Roman" w:eastAsia="Times New Roman" w:hAnsi="Times New Roman" w:cs="Times New Roman"/>
          <w:szCs w:val="22"/>
        </w:rPr>
        <w:t>a guarantee from the Thai Credit Guarantee Corporation</w:t>
      </w:r>
      <w:r w:rsidR="00C53994">
        <w:rPr>
          <w:rFonts w:ascii="Times New Roman" w:eastAsia="Times New Roman" w:hAnsi="Times New Roman" w:cs="Times New Roman"/>
          <w:szCs w:val="22"/>
        </w:rPr>
        <w:t xml:space="preserve"> (Note 30.2),</w:t>
      </w:r>
      <w:r w:rsidRPr="00F56F7D">
        <w:rPr>
          <w:rFonts w:ascii="Times New Roman" w:eastAsia="Times New Roman" w:hAnsi="Times New Roman" w:cs="Times New Roman"/>
          <w:szCs w:val="22"/>
        </w:rPr>
        <w:t xml:space="preserve"> the Company’s directors</w:t>
      </w:r>
      <w:r w:rsidR="00C53994">
        <w:rPr>
          <w:rFonts w:ascii="Times New Roman" w:eastAsia="Times New Roman" w:hAnsi="Times New Roman" w:cs="Times New Roman"/>
          <w:szCs w:val="22"/>
        </w:rPr>
        <w:t xml:space="preserve"> and </w:t>
      </w:r>
      <w:r w:rsidR="00F91514" w:rsidRPr="00F91514">
        <w:rPr>
          <w:rFonts w:ascii="Times New Roman" w:eastAsia="Times New Roman" w:hAnsi="Times New Roman" w:cs="Times New Roman"/>
          <w:szCs w:val="22"/>
        </w:rPr>
        <w:t>the directors' bank deposits.</w:t>
      </w:r>
    </w:p>
    <w:p w14:paraId="23008E63" w14:textId="77777777" w:rsidR="00EC36F1" w:rsidRDefault="00EC36F1" w:rsidP="004F43AE">
      <w:pPr>
        <w:spacing w:before="80" w:after="0" w:line="240" w:lineRule="auto"/>
        <w:ind w:left="284" w:hanging="142"/>
        <w:jc w:val="thaiDistribute"/>
        <w:rPr>
          <w:rFonts w:ascii="Times New Roman" w:eastAsia="Times New Roman" w:hAnsi="Times New Roman" w:cs="Times New Roman"/>
          <w:szCs w:val="22"/>
        </w:rPr>
      </w:pPr>
    </w:p>
    <w:p w14:paraId="62E1EAE4" w14:textId="77777777" w:rsidR="00EC36F1" w:rsidRDefault="00EC36F1" w:rsidP="004F43AE">
      <w:pPr>
        <w:spacing w:before="80" w:after="0" w:line="240" w:lineRule="auto"/>
        <w:ind w:left="284" w:hanging="142"/>
        <w:jc w:val="thaiDistribute"/>
        <w:rPr>
          <w:rFonts w:ascii="Times New Roman" w:eastAsia="Times New Roman" w:hAnsi="Times New Roman" w:cs="Times New Roman"/>
          <w:szCs w:val="22"/>
        </w:rPr>
      </w:pPr>
    </w:p>
    <w:p w14:paraId="7B0C47BC" w14:textId="77777777" w:rsidR="00EC36F1" w:rsidRDefault="00EC36F1" w:rsidP="004F43AE">
      <w:pPr>
        <w:spacing w:before="80" w:after="0" w:line="240" w:lineRule="auto"/>
        <w:ind w:left="284" w:hanging="142"/>
        <w:jc w:val="thaiDistribute"/>
        <w:rPr>
          <w:rFonts w:ascii="Times New Roman" w:eastAsia="Times New Roman" w:hAnsi="Times New Roman" w:cs="Times New Roman"/>
          <w:szCs w:val="22"/>
        </w:rPr>
      </w:pPr>
    </w:p>
    <w:p w14:paraId="3BB73ABB" w14:textId="77777777" w:rsidR="00EC36F1" w:rsidRDefault="00EC36F1" w:rsidP="004F43AE">
      <w:pPr>
        <w:spacing w:before="80" w:after="0" w:line="240" w:lineRule="auto"/>
        <w:ind w:left="284" w:hanging="142"/>
        <w:jc w:val="thaiDistribute"/>
        <w:rPr>
          <w:rFonts w:ascii="Times New Roman" w:eastAsia="Times New Roman" w:hAnsi="Times New Roman" w:cs="Times New Roman"/>
          <w:szCs w:val="22"/>
        </w:rPr>
      </w:pPr>
    </w:p>
    <w:p w14:paraId="5163D100" w14:textId="4C4ED66A" w:rsidR="00203F63" w:rsidRDefault="00203F63" w:rsidP="003774D8">
      <w:pPr>
        <w:spacing w:before="80" w:after="80" w:line="240" w:lineRule="auto"/>
        <w:ind w:left="426" w:hanging="142"/>
        <w:jc w:val="thaiDistribute"/>
        <w:rPr>
          <w:rFonts w:ascii="Times New Roman" w:eastAsia="Times New Roman" w:hAnsi="Times New Roman" w:cs="Times New Roman"/>
          <w:spacing w:val="-4"/>
          <w:szCs w:val="22"/>
          <w:lang w:eastAsia="th-TH"/>
        </w:rPr>
      </w:pPr>
      <w:r w:rsidRPr="00203F63">
        <w:rPr>
          <w:rFonts w:ascii="Times New Roman" w:eastAsia="Times New Roman" w:hAnsi="Times New Roman" w:cs="Times New Roman"/>
          <w:szCs w:val="22"/>
        </w:rPr>
        <w:lastRenderedPageBreak/>
        <w:t xml:space="preserve">The movements of long-term loans are </w:t>
      </w:r>
      <w:r w:rsidRPr="00203F63">
        <w:rPr>
          <w:rFonts w:ascii="Times New Roman" w:eastAsia="Times New Roman" w:hAnsi="Times New Roman" w:cs="Times New Roman"/>
          <w:spacing w:val="-4"/>
          <w:szCs w:val="22"/>
          <w:lang w:eastAsia="th-TH"/>
        </w:rPr>
        <w:t>as follows:</w:t>
      </w:r>
    </w:p>
    <w:tbl>
      <w:tblPr>
        <w:tblW w:w="9503" w:type="dxa"/>
        <w:tblInd w:w="284" w:type="dxa"/>
        <w:tblLayout w:type="fixed"/>
        <w:tblLook w:val="04A0" w:firstRow="1" w:lastRow="0" w:firstColumn="1" w:lastColumn="0" w:noHBand="0" w:noVBand="1"/>
      </w:tblPr>
      <w:tblGrid>
        <w:gridCol w:w="3827"/>
        <w:gridCol w:w="1418"/>
        <w:gridCol w:w="1417"/>
        <w:gridCol w:w="1413"/>
        <w:gridCol w:w="1428"/>
      </w:tblGrid>
      <w:tr w:rsidR="006036C7" w:rsidRPr="00203F63" w14:paraId="148242A9" w14:textId="77777777" w:rsidTr="00193168">
        <w:trPr>
          <w:trHeight w:val="284"/>
          <w:tblHeader/>
        </w:trPr>
        <w:tc>
          <w:tcPr>
            <w:tcW w:w="3827" w:type="dxa"/>
            <w:vAlign w:val="bottom"/>
          </w:tcPr>
          <w:p w14:paraId="1C456942" w14:textId="77777777" w:rsidR="006036C7" w:rsidRPr="00203F63" w:rsidRDefault="006036C7" w:rsidP="00B7485E">
            <w:pPr>
              <w:spacing w:after="0" w:line="240" w:lineRule="exact"/>
              <w:ind w:left="-364" w:firstLine="425"/>
              <w:rPr>
                <w:rFonts w:ascii="Angsana New" w:eastAsia="Cordia New" w:hAnsi="Angsana New" w:cs="Angsana New"/>
                <w:sz w:val="27"/>
                <w:szCs w:val="27"/>
                <w:highlight w:val="yellow"/>
              </w:rPr>
            </w:pPr>
          </w:p>
        </w:tc>
        <w:tc>
          <w:tcPr>
            <w:tcW w:w="5676" w:type="dxa"/>
            <w:gridSpan w:val="4"/>
            <w:vAlign w:val="bottom"/>
          </w:tcPr>
          <w:p w14:paraId="2DE3BACE" w14:textId="2F409339" w:rsidR="006036C7" w:rsidRPr="00203F63" w:rsidRDefault="006036C7" w:rsidP="00B7485E">
            <w:pPr>
              <w:pBdr>
                <w:bottom w:val="single" w:sz="4" w:space="1" w:color="auto"/>
              </w:pBdr>
              <w:spacing w:after="0" w:line="240" w:lineRule="exact"/>
              <w:ind w:left="-104" w:right="-111"/>
              <w:jc w:val="center"/>
              <w:rPr>
                <w:rFonts w:ascii="Times New Roman" w:eastAsia="Times New Roman" w:hAnsi="Times New Roman" w:cs="Times New Roman"/>
                <w:szCs w:val="22"/>
                <w:lang w:val="x-none" w:eastAsia="x-none"/>
              </w:rPr>
            </w:pPr>
            <w:r w:rsidRPr="00203F63">
              <w:rPr>
                <w:rFonts w:ascii="Times New Roman" w:eastAsia="Times New Roman" w:hAnsi="Times New Roman" w:cs="Times New Roman"/>
                <w:szCs w:val="22"/>
                <w:lang w:val="x-none" w:eastAsia="x-none"/>
              </w:rPr>
              <w:t>In Baht</w:t>
            </w:r>
          </w:p>
        </w:tc>
      </w:tr>
      <w:tr w:rsidR="006036C7" w:rsidRPr="00203F63" w14:paraId="601B00AE" w14:textId="77777777" w:rsidTr="00193168">
        <w:trPr>
          <w:trHeight w:val="284"/>
          <w:tblHeader/>
        </w:trPr>
        <w:tc>
          <w:tcPr>
            <w:tcW w:w="3827" w:type="dxa"/>
            <w:vAlign w:val="bottom"/>
          </w:tcPr>
          <w:p w14:paraId="185CC04C" w14:textId="77777777" w:rsidR="006036C7" w:rsidRPr="00203F63" w:rsidRDefault="006036C7" w:rsidP="00B7485E">
            <w:pPr>
              <w:spacing w:after="0" w:line="240" w:lineRule="exact"/>
              <w:ind w:left="-364" w:firstLine="425"/>
              <w:rPr>
                <w:rFonts w:ascii="Angsana New" w:eastAsia="Cordia New" w:hAnsi="Angsana New" w:cs="Angsana New"/>
                <w:sz w:val="27"/>
                <w:szCs w:val="27"/>
                <w:highlight w:val="yellow"/>
              </w:rPr>
            </w:pPr>
          </w:p>
        </w:tc>
        <w:tc>
          <w:tcPr>
            <w:tcW w:w="2835" w:type="dxa"/>
            <w:gridSpan w:val="2"/>
            <w:vAlign w:val="bottom"/>
          </w:tcPr>
          <w:p w14:paraId="685B15D7" w14:textId="77777777" w:rsidR="006036C7" w:rsidRPr="006036C7" w:rsidRDefault="006036C7" w:rsidP="00B7485E">
            <w:pPr>
              <w:pBdr>
                <w:bottom w:val="single" w:sz="4" w:space="1" w:color="auto"/>
              </w:pBdr>
              <w:spacing w:after="0" w:line="240" w:lineRule="exact"/>
              <w:ind w:left="-104" w:right="-111"/>
              <w:jc w:val="center"/>
              <w:rPr>
                <w:rFonts w:ascii="Times New Roman" w:eastAsia="Times New Roman" w:hAnsi="Times New Roman" w:cs="Times New Roman"/>
                <w:szCs w:val="22"/>
                <w:lang w:val="x-none" w:eastAsia="x-none"/>
              </w:rPr>
            </w:pPr>
            <w:r w:rsidRPr="006036C7">
              <w:rPr>
                <w:rFonts w:ascii="Times New Roman" w:eastAsia="Times New Roman" w:hAnsi="Times New Roman" w:cs="Times New Roman"/>
                <w:szCs w:val="22"/>
                <w:lang w:val="x-none" w:eastAsia="x-none"/>
              </w:rPr>
              <w:t xml:space="preserve">Consolidated </w:t>
            </w:r>
          </w:p>
          <w:p w14:paraId="431AF48E" w14:textId="381853E8" w:rsidR="006036C7" w:rsidRPr="00203F63" w:rsidRDefault="006036C7" w:rsidP="00B7485E">
            <w:pPr>
              <w:pBdr>
                <w:bottom w:val="single" w:sz="4" w:space="1" w:color="auto"/>
              </w:pBdr>
              <w:spacing w:after="0" w:line="240" w:lineRule="exact"/>
              <w:ind w:left="-104" w:right="-111"/>
              <w:jc w:val="center"/>
              <w:rPr>
                <w:rFonts w:ascii="Times New Roman" w:eastAsia="Times New Roman" w:hAnsi="Times New Roman" w:cs="Times New Roman"/>
                <w:szCs w:val="22"/>
                <w:lang w:val="x-none" w:eastAsia="x-none"/>
              </w:rPr>
            </w:pPr>
            <w:r w:rsidRPr="006036C7">
              <w:rPr>
                <w:rFonts w:ascii="Times New Roman" w:eastAsia="Times New Roman" w:hAnsi="Times New Roman" w:cs="Times New Roman"/>
                <w:szCs w:val="22"/>
                <w:lang w:val="x-none" w:eastAsia="x-none"/>
              </w:rPr>
              <w:t>financial statement</w:t>
            </w:r>
          </w:p>
        </w:tc>
        <w:tc>
          <w:tcPr>
            <w:tcW w:w="2841" w:type="dxa"/>
            <w:gridSpan w:val="2"/>
            <w:vAlign w:val="bottom"/>
          </w:tcPr>
          <w:p w14:paraId="2F8A1456" w14:textId="77777777" w:rsidR="006036C7" w:rsidRPr="006036C7" w:rsidRDefault="006036C7" w:rsidP="00B7485E">
            <w:pPr>
              <w:pBdr>
                <w:bottom w:val="single" w:sz="4" w:space="1" w:color="auto"/>
              </w:pBdr>
              <w:spacing w:after="0" w:line="240" w:lineRule="exact"/>
              <w:ind w:left="-104" w:right="-111"/>
              <w:jc w:val="center"/>
              <w:rPr>
                <w:rFonts w:ascii="Times New Roman" w:eastAsia="Times New Roman" w:hAnsi="Times New Roman" w:cs="Times New Roman"/>
                <w:szCs w:val="22"/>
                <w:lang w:val="x-none" w:eastAsia="x-none"/>
              </w:rPr>
            </w:pPr>
            <w:r w:rsidRPr="006036C7">
              <w:rPr>
                <w:rFonts w:ascii="Times New Roman" w:eastAsia="Times New Roman" w:hAnsi="Times New Roman" w:cs="Times New Roman"/>
                <w:szCs w:val="22"/>
                <w:lang w:val="x-none" w:eastAsia="x-none"/>
              </w:rPr>
              <w:t>Separate</w:t>
            </w:r>
          </w:p>
          <w:p w14:paraId="3949D271" w14:textId="749BF744" w:rsidR="006036C7" w:rsidRPr="00203F63" w:rsidRDefault="006036C7" w:rsidP="00B7485E">
            <w:pPr>
              <w:pBdr>
                <w:bottom w:val="single" w:sz="4" w:space="1" w:color="auto"/>
              </w:pBdr>
              <w:spacing w:after="0" w:line="240" w:lineRule="exact"/>
              <w:ind w:left="-104" w:right="-111"/>
              <w:jc w:val="center"/>
              <w:rPr>
                <w:rFonts w:ascii="Times New Roman" w:eastAsia="Times New Roman" w:hAnsi="Times New Roman" w:cs="Times New Roman"/>
                <w:szCs w:val="22"/>
                <w:lang w:val="x-none" w:eastAsia="x-none"/>
              </w:rPr>
            </w:pPr>
            <w:r w:rsidRPr="006036C7">
              <w:rPr>
                <w:rFonts w:ascii="Times New Roman" w:eastAsia="Times New Roman" w:hAnsi="Times New Roman" w:cs="Times New Roman"/>
                <w:szCs w:val="22"/>
                <w:lang w:val="x-none" w:eastAsia="x-none"/>
              </w:rPr>
              <w:t>financial statements</w:t>
            </w:r>
          </w:p>
        </w:tc>
      </w:tr>
      <w:tr w:rsidR="006036C7" w:rsidRPr="00203F63" w14:paraId="3F6D929D" w14:textId="77777777" w:rsidTr="007F4F79">
        <w:trPr>
          <w:trHeight w:val="284"/>
          <w:tblHeader/>
        </w:trPr>
        <w:tc>
          <w:tcPr>
            <w:tcW w:w="3827" w:type="dxa"/>
            <w:vAlign w:val="bottom"/>
          </w:tcPr>
          <w:p w14:paraId="64440E5B" w14:textId="77777777" w:rsidR="006036C7" w:rsidRPr="00203F63" w:rsidRDefault="006036C7" w:rsidP="00B7485E">
            <w:pPr>
              <w:spacing w:after="0" w:line="240" w:lineRule="exact"/>
              <w:ind w:left="-364" w:firstLine="425"/>
              <w:rPr>
                <w:rFonts w:ascii="Times New Roman" w:eastAsia="Cordia New" w:hAnsi="Times New Roman" w:cs="Times New Roman"/>
                <w:szCs w:val="22"/>
                <w:highlight w:val="yellow"/>
              </w:rPr>
            </w:pPr>
          </w:p>
        </w:tc>
        <w:tc>
          <w:tcPr>
            <w:tcW w:w="1418" w:type="dxa"/>
            <w:vAlign w:val="bottom"/>
          </w:tcPr>
          <w:p w14:paraId="470AC6C4" w14:textId="1CEFCA18" w:rsidR="006036C7" w:rsidRPr="00203F63" w:rsidRDefault="006036C7" w:rsidP="007F4F79">
            <w:pPr>
              <w:pBdr>
                <w:bottom w:val="single" w:sz="4" w:space="1" w:color="auto"/>
              </w:pBdr>
              <w:spacing w:after="0" w:line="240" w:lineRule="exact"/>
              <w:ind w:left="-109" w:firstLine="61"/>
              <w:jc w:val="center"/>
              <w:rPr>
                <w:rFonts w:ascii="Times New Roman" w:eastAsia="Times New Roman" w:hAnsi="Times New Roman" w:cs="Times New Roman"/>
                <w:szCs w:val="22"/>
                <w:lang w:val="x-none" w:eastAsia="x-none"/>
              </w:rPr>
            </w:pPr>
            <w:r w:rsidRPr="006036C7">
              <w:rPr>
                <w:rFonts w:ascii="Times New Roman" w:eastAsia="Times New Roman" w:hAnsi="Times New Roman" w:cs="Times New Roman"/>
                <w:szCs w:val="22"/>
                <w:lang w:val="x-none" w:eastAsia="x-none"/>
              </w:rPr>
              <w:t>2025</w:t>
            </w:r>
          </w:p>
        </w:tc>
        <w:tc>
          <w:tcPr>
            <w:tcW w:w="1417" w:type="dxa"/>
            <w:vAlign w:val="bottom"/>
          </w:tcPr>
          <w:p w14:paraId="145CF739" w14:textId="3628B40A" w:rsidR="006036C7" w:rsidRPr="00203F63" w:rsidRDefault="006036C7" w:rsidP="007F4F79">
            <w:pPr>
              <w:pBdr>
                <w:bottom w:val="single" w:sz="4" w:space="1" w:color="auto"/>
              </w:pBdr>
              <w:spacing w:after="0" w:line="240" w:lineRule="exact"/>
              <w:ind w:left="-109" w:firstLine="61"/>
              <w:jc w:val="center"/>
              <w:rPr>
                <w:rFonts w:ascii="Times New Roman" w:eastAsia="Times New Roman" w:hAnsi="Times New Roman" w:cs="Times New Roman"/>
                <w:szCs w:val="22"/>
                <w:lang w:val="x-none" w:eastAsia="x-none"/>
              </w:rPr>
            </w:pPr>
            <w:r w:rsidRPr="006036C7">
              <w:rPr>
                <w:rFonts w:ascii="Times New Roman" w:eastAsia="Times New Roman" w:hAnsi="Times New Roman" w:cs="Times New Roman"/>
                <w:szCs w:val="22"/>
                <w:lang w:val="x-none" w:eastAsia="x-none"/>
              </w:rPr>
              <w:t>2024</w:t>
            </w:r>
          </w:p>
        </w:tc>
        <w:tc>
          <w:tcPr>
            <w:tcW w:w="1413" w:type="dxa"/>
            <w:vAlign w:val="bottom"/>
            <w:hideMark/>
          </w:tcPr>
          <w:p w14:paraId="4EC15348" w14:textId="528FBBBF" w:rsidR="006036C7" w:rsidRPr="00203F63" w:rsidRDefault="006036C7" w:rsidP="00B7485E">
            <w:pPr>
              <w:pBdr>
                <w:bottom w:val="single" w:sz="4" w:space="1" w:color="auto"/>
              </w:pBdr>
              <w:spacing w:after="0" w:line="240" w:lineRule="exact"/>
              <w:ind w:left="-109" w:firstLine="61"/>
              <w:jc w:val="center"/>
              <w:rPr>
                <w:rFonts w:ascii="Times New Roman" w:eastAsia="Times New Roman" w:hAnsi="Times New Roman" w:cs="Times New Roman"/>
                <w:szCs w:val="22"/>
                <w:lang w:val="x-none" w:eastAsia="x-none"/>
              </w:rPr>
            </w:pPr>
            <w:r w:rsidRPr="006036C7">
              <w:rPr>
                <w:rFonts w:ascii="Times New Roman" w:eastAsia="Times New Roman" w:hAnsi="Times New Roman" w:cs="Times New Roman"/>
                <w:szCs w:val="22"/>
                <w:lang w:val="x-none" w:eastAsia="x-none"/>
              </w:rPr>
              <w:t>2025</w:t>
            </w:r>
          </w:p>
        </w:tc>
        <w:tc>
          <w:tcPr>
            <w:tcW w:w="1423" w:type="dxa"/>
            <w:vAlign w:val="bottom"/>
            <w:hideMark/>
          </w:tcPr>
          <w:p w14:paraId="74AA2C2C" w14:textId="6F227F9A" w:rsidR="006036C7" w:rsidRPr="00203F63" w:rsidRDefault="006036C7" w:rsidP="00B7485E">
            <w:pPr>
              <w:pBdr>
                <w:bottom w:val="single" w:sz="4" w:space="1" w:color="auto"/>
              </w:pBdr>
              <w:spacing w:after="0" w:line="240" w:lineRule="exact"/>
              <w:ind w:left="-113" w:right="-111" w:firstLine="61"/>
              <w:jc w:val="center"/>
              <w:rPr>
                <w:rFonts w:ascii="Times New Roman" w:eastAsia="Times New Roman" w:hAnsi="Times New Roman" w:cs="Times New Roman"/>
                <w:szCs w:val="22"/>
                <w:lang w:val="x-none" w:eastAsia="x-none"/>
              </w:rPr>
            </w:pPr>
            <w:r w:rsidRPr="006036C7">
              <w:rPr>
                <w:rFonts w:ascii="Times New Roman" w:eastAsia="Times New Roman" w:hAnsi="Times New Roman" w:cs="Times New Roman"/>
                <w:szCs w:val="22"/>
                <w:lang w:val="x-none" w:eastAsia="x-none"/>
              </w:rPr>
              <w:t>2024</w:t>
            </w:r>
          </w:p>
        </w:tc>
      </w:tr>
      <w:tr w:rsidR="000168F2" w:rsidRPr="00203F63" w14:paraId="18D08F9F" w14:textId="77777777" w:rsidTr="00193168">
        <w:trPr>
          <w:trHeight w:val="283"/>
        </w:trPr>
        <w:tc>
          <w:tcPr>
            <w:tcW w:w="3827" w:type="dxa"/>
            <w:vAlign w:val="bottom"/>
            <w:hideMark/>
          </w:tcPr>
          <w:p w14:paraId="699E69F9" w14:textId="57DEBED8" w:rsidR="000168F2" w:rsidRPr="00203F63" w:rsidRDefault="000168F2" w:rsidP="000168F2">
            <w:pPr>
              <w:suppressAutoHyphens/>
              <w:spacing w:after="0" w:line="240" w:lineRule="auto"/>
              <w:ind w:left="-364" w:right="-108" w:firstLine="252"/>
              <w:rPr>
                <w:rFonts w:ascii="Times New Roman" w:eastAsia="Times New Roman" w:hAnsi="Times New Roman" w:cs="Times New Roman"/>
                <w:szCs w:val="22"/>
              </w:rPr>
            </w:pPr>
            <w:r w:rsidRPr="00203F63">
              <w:rPr>
                <w:rFonts w:ascii="Times New Roman" w:eastAsia="Times New Roman" w:hAnsi="Times New Roman" w:cs="Times New Roman"/>
                <w:szCs w:val="22"/>
              </w:rPr>
              <w:t xml:space="preserve">As at 1 January </w:t>
            </w:r>
          </w:p>
        </w:tc>
        <w:tc>
          <w:tcPr>
            <w:tcW w:w="1418" w:type="dxa"/>
            <w:vAlign w:val="bottom"/>
          </w:tcPr>
          <w:p w14:paraId="1E3FB0C5" w14:textId="1B151D46" w:rsidR="000168F2" w:rsidRPr="00203F63" w:rsidRDefault="000168F2" w:rsidP="000168F2">
            <w:pPr>
              <w:tabs>
                <w:tab w:val="left" w:pos="819"/>
              </w:tabs>
              <w:spacing w:after="0" w:line="240" w:lineRule="auto"/>
              <w:ind w:left="-111" w:firstLine="61"/>
              <w:jc w:val="right"/>
              <w:rPr>
                <w:rFonts w:ascii="Times New Roman" w:hAnsi="Times New Roman" w:cs="Times New Roman"/>
              </w:rPr>
            </w:pPr>
            <w:r w:rsidRPr="00DC05C2">
              <w:rPr>
                <w:rFonts w:ascii="Times New Roman" w:hAnsi="Times New Roman" w:cs="Times New Roman"/>
              </w:rPr>
              <w:t xml:space="preserve"> 3,000,000 </w:t>
            </w:r>
          </w:p>
        </w:tc>
        <w:tc>
          <w:tcPr>
            <w:tcW w:w="1417" w:type="dxa"/>
            <w:vAlign w:val="bottom"/>
          </w:tcPr>
          <w:p w14:paraId="5BE98976" w14:textId="59526608" w:rsidR="000168F2" w:rsidRPr="00203F63" w:rsidRDefault="000168F2" w:rsidP="000168F2">
            <w:pPr>
              <w:tabs>
                <w:tab w:val="left" w:pos="819"/>
              </w:tabs>
              <w:spacing w:after="0" w:line="240" w:lineRule="auto"/>
              <w:ind w:left="-111" w:firstLine="61"/>
              <w:jc w:val="right"/>
              <w:rPr>
                <w:rFonts w:ascii="Times New Roman" w:hAnsi="Times New Roman" w:cs="Times New Roman"/>
              </w:rPr>
            </w:pPr>
            <w:r w:rsidRPr="00D84C05">
              <w:rPr>
                <w:rFonts w:ascii="Times New Roman" w:hAnsi="Times New Roman" w:cs="Times New Roman"/>
              </w:rPr>
              <w:t>3,000,000</w:t>
            </w:r>
          </w:p>
        </w:tc>
        <w:tc>
          <w:tcPr>
            <w:tcW w:w="1413" w:type="dxa"/>
            <w:vAlign w:val="bottom"/>
            <w:hideMark/>
          </w:tcPr>
          <w:p w14:paraId="7D546698" w14:textId="14C601FC" w:rsidR="000168F2" w:rsidRPr="000168F2" w:rsidRDefault="000168F2" w:rsidP="008C170A">
            <w:pPr>
              <w:tabs>
                <w:tab w:val="left" w:pos="819"/>
              </w:tabs>
              <w:spacing w:after="0" w:line="240" w:lineRule="auto"/>
              <w:ind w:left="-111" w:firstLine="61"/>
              <w:jc w:val="right"/>
              <w:rPr>
                <w:rFonts w:ascii="Times New Roman" w:hAnsi="Times New Roman" w:cs="Times New Roman"/>
                <w:cs/>
              </w:rPr>
            </w:pPr>
            <w:r w:rsidRPr="000168F2">
              <w:rPr>
                <w:rFonts w:ascii="Times New Roman" w:hAnsi="Times New Roman" w:cs="Times New Roman"/>
              </w:rPr>
              <w:t xml:space="preserve"> 3,000,000 </w:t>
            </w:r>
          </w:p>
        </w:tc>
        <w:tc>
          <w:tcPr>
            <w:tcW w:w="1423" w:type="dxa"/>
            <w:vAlign w:val="bottom"/>
            <w:hideMark/>
          </w:tcPr>
          <w:p w14:paraId="29F0E010" w14:textId="6BFEC1E3" w:rsidR="000168F2" w:rsidRPr="00203F63" w:rsidRDefault="000168F2" w:rsidP="000168F2">
            <w:pPr>
              <w:tabs>
                <w:tab w:val="left" w:pos="819"/>
              </w:tabs>
              <w:spacing w:after="0" w:line="240" w:lineRule="auto"/>
              <w:ind w:left="-111" w:right="-111" w:firstLine="61"/>
              <w:jc w:val="right"/>
              <w:rPr>
                <w:rFonts w:ascii="Times New Roman" w:eastAsia="Times New Roman" w:hAnsi="Times New Roman" w:cs="Times New Roman"/>
                <w:szCs w:val="22"/>
              </w:rPr>
            </w:pPr>
            <w:r w:rsidRPr="00203F63">
              <w:rPr>
                <w:rFonts w:ascii="Times New Roman" w:hAnsi="Times New Roman" w:cs="Times New Roman"/>
                <w:szCs w:val="22"/>
              </w:rPr>
              <w:t xml:space="preserve"> 3,000,000 </w:t>
            </w:r>
          </w:p>
        </w:tc>
      </w:tr>
      <w:tr w:rsidR="008C170A" w:rsidRPr="00203F63" w14:paraId="6DBA2202" w14:textId="77777777" w:rsidTr="00193168">
        <w:trPr>
          <w:trHeight w:val="283"/>
        </w:trPr>
        <w:tc>
          <w:tcPr>
            <w:tcW w:w="3827" w:type="dxa"/>
            <w:vAlign w:val="bottom"/>
          </w:tcPr>
          <w:p w14:paraId="7D6F46E3" w14:textId="5B14A84A" w:rsidR="008C170A" w:rsidRPr="00BA78E5" w:rsidRDefault="008C170A" w:rsidP="008C170A">
            <w:pPr>
              <w:suppressAutoHyphens/>
              <w:spacing w:after="0" w:line="240" w:lineRule="auto"/>
              <w:ind w:left="-364" w:right="-108" w:firstLine="252"/>
              <w:rPr>
                <w:rFonts w:ascii="Times New Roman" w:eastAsia="Times New Roman" w:hAnsi="Times New Roman"/>
                <w:szCs w:val="22"/>
                <w:cs/>
              </w:rPr>
            </w:pPr>
            <w:r w:rsidRPr="00203F63">
              <w:rPr>
                <w:rFonts w:ascii="Times New Roman" w:eastAsia="Times New Roman" w:hAnsi="Times New Roman" w:cs="Times New Roman"/>
                <w:szCs w:val="22"/>
              </w:rPr>
              <w:t>Loan received</w:t>
            </w:r>
            <w:r>
              <w:rPr>
                <w:rFonts w:ascii="Times New Roman" w:eastAsia="Times New Roman" w:hAnsi="Times New Roman" w:cs="Times New Roman"/>
                <w:szCs w:val="22"/>
              </w:rPr>
              <w:t xml:space="preserve"> during the year</w:t>
            </w:r>
          </w:p>
        </w:tc>
        <w:tc>
          <w:tcPr>
            <w:tcW w:w="1418" w:type="dxa"/>
            <w:vAlign w:val="bottom"/>
          </w:tcPr>
          <w:p w14:paraId="30FF7391" w14:textId="1410CE1A" w:rsidR="008C170A" w:rsidRPr="00203F63" w:rsidRDefault="008C170A" w:rsidP="008C170A">
            <w:pPr>
              <w:tabs>
                <w:tab w:val="left" w:pos="819"/>
              </w:tabs>
              <w:spacing w:after="0" w:line="240" w:lineRule="auto"/>
              <w:ind w:left="-111" w:firstLine="61"/>
              <w:jc w:val="right"/>
              <w:rPr>
                <w:rFonts w:ascii="Times New Roman" w:hAnsi="Times New Roman" w:cs="Times New Roman"/>
              </w:rPr>
            </w:pPr>
            <w:r w:rsidRPr="00DC05C2">
              <w:rPr>
                <w:rFonts w:ascii="Times New Roman" w:hAnsi="Times New Roman" w:cs="Times New Roman"/>
              </w:rPr>
              <w:t>18,100,000</w:t>
            </w:r>
          </w:p>
        </w:tc>
        <w:tc>
          <w:tcPr>
            <w:tcW w:w="1417" w:type="dxa"/>
            <w:vAlign w:val="bottom"/>
          </w:tcPr>
          <w:p w14:paraId="53015A51" w14:textId="49211760" w:rsidR="008C170A" w:rsidRPr="00203F63" w:rsidRDefault="008C170A" w:rsidP="008C170A">
            <w:pPr>
              <w:tabs>
                <w:tab w:val="left" w:pos="819"/>
              </w:tabs>
              <w:spacing w:after="0" w:line="240" w:lineRule="auto"/>
              <w:ind w:left="-111" w:firstLine="61"/>
              <w:jc w:val="center"/>
              <w:rPr>
                <w:rFonts w:ascii="Times New Roman" w:hAnsi="Times New Roman" w:cs="Times New Roman"/>
              </w:rPr>
            </w:pPr>
            <w:r w:rsidRPr="00D84C05">
              <w:rPr>
                <w:rFonts w:ascii="Times New Roman" w:hAnsi="Times New Roman" w:cs="Times New Roman"/>
              </w:rPr>
              <w:t>-</w:t>
            </w:r>
          </w:p>
        </w:tc>
        <w:tc>
          <w:tcPr>
            <w:tcW w:w="1413" w:type="dxa"/>
            <w:vAlign w:val="bottom"/>
          </w:tcPr>
          <w:p w14:paraId="75F2AAB1" w14:textId="0B46E782" w:rsidR="008C170A" w:rsidRPr="00203F63" w:rsidRDefault="008C170A" w:rsidP="008C170A">
            <w:pPr>
              <w:tabs>
                <w:tab w:val="left" w:pos="819"/>
              </w:tabs>
              <w:spacing w:after="0" w:line="240" w:lineRule="auto"/>
              <w:ind w:left="-111" w:firstLine="61"/>
              <w:jc w:val="right"/>
              <w:rPr>
                <w:rFonts w:ascii="Times New Roman" w:hAnsi="Times New Roman" w:cs="Times New Roman"/>
              </w:rPr>
            </w:pPr>
            <w:r w:rsidRPr="000168F2">
              <w:rPr>
                <w:rFonts w:ascii="Times New Roman" w:hAnsi="Times New Roman" w:cs="Times New Roman"/>
              </w:rPr>
              <w:t>10,100,000</w:t>
            </w:r>
          </w:p>
        </w:tc>
        <w:tc>
          <w:tcPr>
            <w:tcW w:w="1423" w:type="dxa"/>
            <w:vAlign w:val="bottom"/>
          </w:tcPr>
          <w:p w14:paraId="798B3D43" w14:textId="5CE4E5D5" w:rsidR="008C170A" w:rsidRPr="00203F63" w:rsidRDefault="008C170A" w:rsidP="008C170A">
            <w:pPr>
              <w:tabs>
                <w:tab w:val="left" w:pos="819"/>
              </w:tabs>
              <w:spacing w:after="0" w:line="240" w:lineRule="auto"/>
              <w:ind w:left="-111" w:right="-111" w:firstLine="61"/>
              <w:jc w:val="center"/>
              <w:rPr>
                <w:rFonts w:ascii="Times New Roman" w:hAnsi="Times New Roman" w:cs="Times New Roman"/>
                <w:szCs w:val="22"/>
              </w:rPr>
            </w:pPr>
            <w:r w:rsidRPr="00E56A47">
              <w:rPr>
                <w:rFonts w:ascii="Times New Roman" w:hAnsi="Times New Roman" w:cs="Times New Roman"/>
                <w:color w:val="000000"/>
              </w:rPr>
              <w:t>-</w:t>
            </w:r>
          </w:p>
        </w:tc>
      </w:tr>
      <w:tr w:rsidR="008C170A" w:rsidRPr="00203F63" w14:paraId="1B59411E" w14:textId="77777777" w:rsidTr="00193168">
        <w:trPr>
          <w:trHeight w:val="283"/>
        </w:trPr>
        <w:tc>
          <w:tcPr>
            <w:tcW w:w="3827" w:type="dxa"/>
            <w:vAlign w:val="bottom"/>
          </w:tcPr>
          <w:p w14:paraId="5EC28AF2" w14:textId="32036A79" w:rsidR="008C170A" w:rsidRPr="00203F63" w:rsidRDefault="008C170A" w:rsidP="008C170A">
            <w:pPr>
              <w:suppressAutoHyphens/>
              <w:spacing w:after="0" w:line="240" w:lineRule="auto"/>
              <w:ind w:left="-364" w:right="-108" w:firstLine="252"/>
              <w:rPr>
                <w:rFonts w:ascii="Times New Roman" w:eastAsia="Times New Roman" w:hAnsi="Times New Roman" w:cs="Times New Roman"/>
                <w:szCs w:val="22"/>
                <w:u w:val="single"/>
              </w:rPr>
            </w:pPr>
            <w:r w:rsidRPr="00203F63">
              <w:rPr>
                <w:rFonts w:ascii="Times New Roman" w:eastAsia="Times New Roman" w:hAnsi="Times New Roman" w:cs="Times New Roman"/>
                <w:szCs w:val="22"/>
                <w:u w:val="single"/>
              </w:rPr>
              <w:t>Less</w:t>
            </w:r>
            <w:r w:rsidRPr="00203F63">
              <w:rPr>
                <w:rFonts w:ascii="Times New Roman" w:eastAsia="Times New Roman" w:hAnsi="Times New Roman" w:cs="Times New Roman"/>
                <w:szCs w:val="22"/>
              </w:rPr>
              <w:t xml:space="preserve"> Payment of fees</w:t>
            </w:r>
          </w:p>
        </w:tc>
        <w:tc>
          <w:tcPr>
            <w:tcW w:w="1418" w:type="dxa"/>
            <w:vAlign w:val="bottom"/>
          </w:tcPr>
          <w:p w14:paraId="072E3C78" w14:textId="63BF7819" w:rsidR="008C170A" w:rsidRPr="00DC05C2" w:rsidRDefault="008C170A" w:rsidP="008C170A">
            <w:pPr>
              <w:tabs>
                <w:tab w:val="left" w:pos="819"/>
              </w:tabs>
              <w:spacing w:after="0" w:line="240" w:lineRule="auto"/>
              <w:ind w:left="-111" w:firstLine="61"/>
              <w:jc w:val="right"/>
              <w:rPr>
                <w:rFonts w:ascii="Times New Roman" w:hAnsi="Times New Roman" w:cs="Times New Roman"/>
              </w:rPr>
            </w:pPr>
            <w:r w:rsidRPr="00DC05C2">
              <w:rPr>
                <w:rFonts w:ascii="Times New Roman" w:hAnsi="Times New Roman" w:cs="Times New Roman"/>
              </w:rPr>
              <w:t>(435,560)</w:t>
            </w:r>
          </w:p>
        </w:tc>
        <w:tc>
          <w:tcPr>
            <w:tcW w:w="1417" w:type="dxa"/>
            <w:vAlign w:val="bottom"/>
          </w:tcPr>
          <w:p w14:paraId="204E311D" w14:textId="158A88E2" w:rsidR="008C170A" w:rsidRPr="00D84C05" w:rsidRDefault="008C170A" w:rsidP="008C170A">
            <w:pPr>
              <w:tabs>
                <w:tab w:val="left" w:pos="819"/>
              </w:tabs>
              <w:spacing w:after="0" w:line="240" w:lineRule="auto"/>
              <w:ind w:left="-111" w:firstLine="61"/>
              <w:jc w:val="center"/>
              <w:rPr>
                <w:rFonts w:ascii="Times New Roman" w:hAnsi="Times New Roman" w:cs="Times New Roman"/>
              </w:rPr>
            </w:pPr>
            <w:r w:rsidRPr="00D84C05">
              <w:rPr>
                <w:rFonts w:ascii="Times New Roman" w:hAnsi="Times New Roman" w:cs="Times New Roman"/>
              </w:rPr>
              <w:t>-</w:t>
            </w:r>
          </w:p>
        </w:tc>
        <w:tc>
          <w:tcPr>
            <w:tcW w:w="1413" w:type="dxa"/>
            <w:vAlign w:val="bottom"/>
          </w:tcPr>
          <w:p w14:paraId="6859461F" w14:textId="48F6FF28" w:rsidR="008C170A" w:rsidRPr="000168F2" w:rsidRDefault="008C170A" w:rsidP="008C170A">
            <w:pPr>
              <w:tabs>
                <w:tab w:val="left" w:pos="819"/>
              </w:tabs>
              <w:spacing w:after="0" w:line="240" w:lineRule="auto"/>
              <w:ind w:left="-111" w:firstLine="61"/>
              <w:jc w:val="right"/>
              <w:rPr>
                <w:rFonts w:ascii="Times New Roman" w:hAnsi="Times New Roman" w:cs="Times New Roman"/>
              </w:rPr>
            </w:pPr>
            <w:r w:rsidRPr="000168F2">
              <w:rPr>
                <w:rFonts w:ascii="Times New Roman" w:hAnsi="Times New Roman" w:cs="Times New Roman"/>
              </w:rPr>
              <w:t xml:space="preserve">(355,560) </w:t>
            </w:r>
          </w:p>
        </w:tc>
        <w:tc>
          <w:tcPr>
            <w:tcW w:w="1423" w:type="dxa"/>
            <w:vAlign w:val="bottom"/>
          </w:tcPr>
          <w:p w14:paraId="43E3F5CB" w14:textId="1A9AFAB3" w:rsidR="008C170A" w:rsidRPr="00E56A47" w:rsidRDefault="008C170A" w:rsidP="008C170A">
            <w:pPr>
              <w:tabs>
                <w:tab w:val="left" w:pos="819"/>
              </w:tabs>
              <w:spacing w:after="0" w:line="240" w:lineRule="auto"/>
              <w:ind w:left="-111" w:right="-111" w:firstLine="61"/>
              <w:jc w:val="center"/>
              <w:rPr>
                <w:rFonts w:ascii="Times New Roman" w:eastAsia="Times New Roman" w:hAnsi="Times New Roman" w:cs="Times New Roman"/>
                <w:szCs w:val="22"/>
              </w:rPr>
            </w:pPr>
            <w:r w:rsidRPr="00E56A47">
              <w:rPr>
                <w:rFonts w:ascii="Times New Roman" w:hAnsi="Times New Roman" w:cs="Times New Roman"/>
                <w:color w:val="000000"/>
              </w:rPr>
              <w:t>-</w:t>
            </w:r>
          </w:p>
        </w:tc>
      </w:tr>
      <w:tr w:rsidR="008C170A" w:rsidRPr="00203F63" w14:paraId="38CECE13" w14:textId="77777777" w:rsidTr="00193168">
        <w:trPr>
          <w:trHeight w:val="283"/>
        </w:trPr>
        <w:tc>
          <w:tcPr>
            <w:tcW w:w="3827" w:type="dxa"/>
            <w:vAlign w:val="bottom"/>
            <w:hideMark/>
          </w:tcPr>
          <w:p w14:paraId="14227705" w14:textId="2C1AF6AC" w:rsidR="008C170A" w:rsidRPr="00027479" w:rsidRDefault="008C170A" w:rsidP="008C170A">
            <w:pPr>
              <w:suppressAutoHyphens/>
              <w:spacing w:after="0" w:line="240" w:lineRule="auto"/>
              <w:ind w:left="-364" w:right="-108" w:firstLine="252"/>
              <w:rPr>
                <w:rFonts w:ascii="Times New Roman" w:eastAsia="Times New Roman" w:hAnsi="Times New Roman"/>
                <w:szCs w:val="22"/>
              </w:rPr>
            </w:pPr>
            <w:r w:rsidRPr="00203F63">
              <w:rPr>
                <w:rFonts w:ascii="Times New Roman" w:eastAsia="Times New Roman" w:hAnsi="Times New Roman" w:cs="Times New Roman"/>
                <w:szCs w:val="22"/>
                <w:u w:val="single"/>
              </w:rPr>
              <w:t>Less</w:t>
            </w:r>
            <w:r>
              <w:rPr>
                <w:rFonts w:ascii="Times New Roman" w:eastAsia="Times New Roman" w:hAnsi="Times New Roman" w:hint="cs"/>
                <w:szCs w:val="22"/>
                <w:u w:val="single"/>
                <w:cs/>
              </w:rPr>
              <w:t xml:space="preserve"> </w:t>
            </w:r>
            <w:r w:rsidRPr="00027479">
              <w:rPr>
                <w:rFonts w:ascii="Times New Roman" w:eastAsia="Times New Roman" w:hAnsi="Times New Roman"/>
                <w:szCs w:val="22"/>
              </w:rPr>
              <w:t>Repayments during the year</w:t>
            </w:r>
          </w:p>
        </w:tc>
        <w:tc>
          <w:tcPr>
            <w:tcW w:w="1418" w:type="dxa"/>
            <w:vAlign w:val="bottom"/>
          </w:tcPr>
          <w:p w14:paraId="5EBC418D" w14:textId="436F4590" w:rsidR="008C170A" w:rsidRPr="00DC05C2" w:rsidRDefault="008C170A" w:rsidP="008C170A">
            <w:pPr>
              <w:tabs>
                <w:tab w:val="left" w:pos="819"/>
              </w:tabs>
              <w:spacing w:after="0" w:line="240" w:lineRule="auto"/>
              <w:ind w:left="-111" w:firstLine="61"/>
              <w:jc w:val="right"/>
              <w:rPr>
                <w:rFonts w:ascii="Times New Roman" w:hAnsi="Times New Roman" w:cs="Times New Roman"/>
              </w:rPr>
            </w:pPr>
            <w:r w:rsidRPr="00DC05C2">
              <w:rPr>
                <w:rFonts w:ascii="Times New Roman" w:hAnsi="Times New Roman" w:cs="Times New Roman"/>
              </w:rPr>
              <w:t>(647,862)</w:t>
            </w:r>
          </w:p>
        </w:tc>
        <w:tc>
          <w:tcPr>
            <w:tcW w:w="1417" w:type="dxa"/>
            <w:vAlign w:val="bottom"/>
          </w:tcPr>
          <w:p w14:paraId="35D01784" w14:textId="7EB1F2C1" w:rsidR="008C170A" w:rsidRPr="00D84C05" w:rsidRDefault="008C170A" w:rsidP="008C170A">
            <w:pPr>
              <w:tabs>
                <w:tab w:val="left" w:pos="819"/>
              </w:tabs>
              <w:spacing w:after="0" w:line="240" w:lineRule="auto"/>
              <w:ind w:left="-111" w:firstLine="61"/>
              <w:jc w:val="center"/>
              <w:rPr>
                <w:rFonts w:ascii="Times New Roman" w:hAnsi="Times New Roman" w:cs="Times New Roman"/>
              </w:rPr>
            </w:pPr>
            <w:r w:rsidRPr="00D84C05">
              <w:rPr>
                <w:rFonts w:ascii="Times New Roman" w:hAnsi="Times New Roman" w:cs="Times New Roman"/>
              </w:rPr>
              <w:t>-</w:t>
            </w:r>
          </w:p>
        </w:tc>
        <w:tc>
          <w:tcPr>
            <w:tcW w:w="1413" w:type="dxa"/>
            <w:vAlign w:val="bottom"/>
          </w:tcPr>
          <w:p w14:paraId="093CAD66" w14:textId="23908D8A" w:rsidR="008C170A" w:rsidRPr="000168F2" w:rsidRDefault="008C170A" w:rsidP="008C170A">
            <w:pPr>
              <w:tabs>
                <w:tab w:val="left" w:pos="819"/>
              </w:tabs>
              <w:spacing w:after="0" w:line="240" w:lineRule="auto"/>
              <w:ind w:left="-111" w:firstLine="61"/>
              <w:jc w:val="right"/>
              <w:rPr>
                <w:rFonts w:ascii="Times New Roman" w:hAnsi="Times New Roman" w:cs="Times New Roman"/>
              </w:rPr>
            </w:pPr>
            <w:r w:rsidRPr="000168F2">
              <w:rPr>
                <w:rFonts w:ascii="Times New Roman" w:hAnsi="Times New Roman" w:cs="Times New Roman"/>
              </w:rPr>
              <w:t>(647,862)</w:t>
            </w:r>
          </w:p>
        </w:tc>
        <w:tc>
          <w:tcPr>
            <w:tcW w:w="1423" w:type="dxa"/>
            <w:vAlign w:val="bottom"/>
          </w:tcPr>
          <w:p w14:paraId="77D4C677" w14:textId="4690682A" w:rsidR="008C170A" w:rsidRPr="00E56A47" w:rsidRDefault="008C170A" w:rsidP="008C170A">
            <w:pPr>
              <w:tabs>
                <w:tab w:val="left" w:pos="819"/>
              </w:tabs>
              <w:spacing w:after="0" w:line="240" w:lineRule="auto"/>
              <w:ind w:left="-111" w:right="-111" w:firstLine="61"/>
              <w:jc w:val="center"/>
              <w:rPr>
                <w:rFonts w:ascii="Times New Roman" w:eastAsia="Times New Roman" w:hAnsi="Times New Roman" w:cs="Times New Roman"/>
                <w:szCs w:val="22"/>
              </w:rPr>
            </w:pPr>
            <w:r w:rsidRPr="00E56A47">
              <w:rPr>
                <w:rFonts w:ascii="Times New Roman" w:hAnsi="Times New Roman" w:cs="Times New Roman"/>
                <w:color w:val="000000"/>
              </w:rPr>
              <w:t>-</w:t>
            </w:r>
          </w:p>
        </w:tc>
      </w:tr>
      <w:tr w:rsidR="008C170A" w:rsidRPr="00203F63" w14:paraId="6FA74BEB" w14:textId="77777777" w:rsidTr="00193168">
        <w:trPr>
          <w:trHeight w:val="283"/>
        </w:trPr>
        <w:tc>
          <w:tcPr>
            <w:tcW w:w="3827" w:type="dxa"/>
            <w:vAlign w:val="bottom"/>
            <w:hideMark/>
          </w:tcPr>
          <w:p w14:paraId="70C478B4" w14:textId="331633C0" w:rsidR="008C170A" w:rsidRPr="00203F63" w:rsidRDefault="008C170A" w:rsidP="008C170A">
            <w:pPr>
              <w:suppressAutoHyphens/>
              <w:spacing w:after="0" w:line="240" w:lineRule="auto"/>
              <w:ind w:left="-364" w:right="-108" w:firstLine="252"/>
              <w:rPr>
                <w:rFonts w:ascii="Times New Roman" w:eastAsia="Times New Roman" w:hAnsi="Times New Roman" w:cs="Times New Roman"/>
                <w:szCs w:val="22"/>
                <w:cs/>
              </w:rPr>
            </w:pPr>
            <w:r w:rsidRPr="00203F63">
              <w:rPr>
                <w:rFonts w:ascii="Times New Roman" w:eastAsia="Times New Roman" w:hAnsi="Times New Roman" w:cs="Times New Roman"/>
                <w:szCs w:val="22"/>
              </w:rPr>
              <w:t xml:space="preserve">Amortization of bank fees during the </w:t>
            </w:r>
            <w:r>
              <w:rPr>
                <w:rFonts w:ascii="Times New Roman" w:eastAsia="Times New Roman" w:hAnsi="Times New Roman" w:cs="Times New Roman"/>
                <w:szCs w:val="22"/>
              </w:rPr>
              <w:t>year</w:t>
            </w:r>
          </w:p>
        </w:tc>
        <w:tc>
          <w:tcPr>
            <w:tcW w:w="1418" w:type="dxa"/>
            <w:vAlign w:val="bottom"/>
          </w:tcPr>
          <w:p w14:paraId="759D3616" w14:textId="1ECC8BD1" w:rsidR="008C170A" w:rsidRPr="00DC05C2" w:rsidRDefault="008C170A" w:rsidP="008C170A">
            <w:pPr>
              <w:pBdr>
                <w:bottom w:val="single" w:sz="4" w:space="1" w:color="auto"/>
              </w:pBdr>
              <w:tabs>
                <w:tab w:val="left" w:pos="819"/>
              </w:tabs>
              <w:spacing w:after="0" w:line="240" w:lineRule="auto"/>
              <w:ind w:left="-111" w:firstLine="61"/>
              <w:jc w:val="right"/>
              <w:rPr>
                <w:rFonts w:ascii="Times New Roman" w:hAnsi="Times New Roman" w:cs="Times New Roman"/>
              </w:rPr>
            </w:pPr>
            <w:r w:rsidRPr="00DC05C2">
              <w:rPr>
                <w:rFonts w:ascii="Times New Roman" w:hAnsi="Times New Roman" w:cs="Times New Roman"/>
              </w:rPr>
              <w:t>27,753</w:t>
            </w:r>
          </w:p>
        </w:tc>
        <w:tc>
          <w:tcPr>
            <w:tcW w:w="1417" w:type="dxa"/>
            <w:vAlign w:val="bottom"/>
          </w:tcPr>
          <w:p w14:paraId="36BAF292" w14:textId="0BBAE036" w:rsidR="008C170A" w:rsidRPr="00D84C05" w:rsidRDefault="008C170A" w:rsidP="008C170A">
            <w:pPr>
              <w:pBdr>
                <w:bottom w:val="single" w:sz="4" w:space="1" w:color="auto"/>
              </w:pBdr>
              <w:tabs>
                <w:tab w:val="left" w:pos="819"/>
              </w:tabs>
              <w:spacing w:after="0" w:line="240" w:lineRule="auto"/>
              <w:ind w:left="-111" w:firstLine="61"/>
              <w:jc w:val="center"/>
              <w:rPr>
                <w:rFonts w:ascii="Times New Roman" w:hAnsi="Times New Roman" w:cs="Times New Roman"/>
              </w:rPr>
            </w:pPr>
            <w:r w:rsidRPr="00D84C05">
              <w:rPr>
                <w:rFonts w:ascii="Times New Roman" w:hAnsi="Times New Roman" w:cs="Times New Roman"/>
              </w:rPr>
              <w:t>-</w:t>
            </w:r>
          </w:p>
        </w:tc>
        <w:tc>
          <w:tcPr>
            <w:tcW w:w="1413" w:type="dxa"/>
            <w:vAlign w:val="bottom"/>
          </w:tcPr>
          <w:p w14:paraId="3C578E5F" w14:textId="4233C4FE" w:rsidR="008C170A" w:rsidRPr="000168F2" w:rsidRDefault="008C170A" w:rsidP="008C170A">
            <w:pPr>
              <w:pBdr>
                <w:bottom w:val="single" w:sz="4" w:space="1" w:color="auto"/>
              </w:pBdr>
              <w:tabs>
                <w:tab w:val="left" w:pos="819"/>
              </w:tabs>
              <w:spacing w:after="0" w:line="240" w:lineRule="auto"/>
              <w:ind w:left="-111" w:firstLine="61"/>
              <w:jc w:val="right"/>
              <w:rPr>
                <w:rFonts w:ascii="Times New Roman" w:hAnsi="Times New Roman" w:cs="Times New Roman"/>
                <w:cs/>
              </w:rPr>
            </w:pPr>
            <w:r w:rsidRPr="000168F2">
              <w:rPr>
                <w:rFonts w:ascii="Times New Roman" w:hAnsi="Times New Roman" w:cs="Times New Roman"/>
              </w:rPr>
              <w:t>19,753</w:t>
            </w:r>
          </w:p>
        </w:tc>
        <w:tc>
          <w:tcPr>
            <w:tcW w:w="1423" w:type="dxa"/>
            <w:vAlign w:val="bottom"/>
          </w:tcPr>
          <w:p w14:paraId="05FDAB75" w14:textId="2CF8E382" w:rsidR="008C170A" w:rsidRPr="00E56A47" w:rsidRDefault="008C170A" w:rsidP="008C170A">
            <w:pPr>
              <w:pBdr>
                <w:bottom w:val="single" w:sz="4" w:space="1" w:color="auto"/>
              </w:pBdr>
              <w:spacing w:after="0" w:line="240" w:lineRule="auto"/>
              <w:ind w:left="-111" w:right="-111" w:firstLine="61"/>
              <w:jc w:val="center"/>
              <w:rPr>
                <w:rFonts w:ascii="Times New Roman" w:eastAsia="Times New Roman" w:hAnsi="Times New Roman" w:cs="Times New Roman"/>
                <w:szCs w:val="22"/>
              </w:rPr>
            </w:pPr>
            <w:r w:rsidRPr="00E56A47">
              <w:rPr>
                <w:rFonts w:ascii="Times New Roman" w:hAnsi="Times New Roman" w:cs="Times New Roman"/>
                <w:color w:val="000000"/>
              </w:rPr>
              <w:t>-</w:t>
            </w:r>
          </w:p>
        </w:tc>
      </w:tr>
      <w:tr w:rsidR="008C170A" w:rsidRPr="00203F63" w14:paraId="3C6DF0FA" w14:textId="77777777" w:rsidTr="00193168">
        <w:trPr>
          <w:trHeight w:val="283"/>
        </w:trPr>
        <w:tc>
          <w:tcPr>
            <w:tcW w:w="3827" w:type="dxa"/>
            <w:vAlign w:val="bottom"/>
            <w:hideMark/>
          </w:tcPr>
          <w:p w14:paraId="00185ADB" w14:textId="521E89E8" w:rsidR="008C170A" w:rsidRPr="00203F63" w:rsidRDefault="008C170A" w:rsidP="008C170A">
            <w:pPr>
              <w:suppressAutoHyphens/>
              <w:spacing w:after="0" w:line="240" w:lineRule="auto"/>
              <w:ind w:left="-364" w:right="-108" w:firstLine="252"/>
              <w:rPr>
                <w:rFonts w:ascii="Times New Roman" w:eastAsia="Times New Roman" w:hAnsi="Times New Roman" w:cs="Times New Roman"/>
                <w:szCs w:val="22"/>
              </w:rPr>
            </w:pPr>
            <w:r w:rsidRPr="00203F63">
              <w:rPr>
                <w:rFonts w:ascii="Times New Roman" w:eastAsia="Times New Roman" w:hAnsi="Times New Roman" w:cs="Times New Roman"/>
                <w:szCs w:val="22"/>
              </w:rPr>
              <w:t xml:space="preserve">As at </w:t>
            </w:r>
            <w:r w:rsidRPr="00203F63">
              <w:rPr>
                <w:rFonts w:ascii="Times New Roman" w:eastAsia="Times New Roman" w:hAnsi="Times New Roman" w:cs="Cordia New"/>
                <w:szCs w:val="22"/>
              </w:rPr>
              <w:t>3</w:t>
            </w:r>
            <w:r>
              <w:rPr>
                <w:rFonts w:ascii="Times New Roman" w:eastAsia="Times New Roman" w:hAnsi="Times New Roman" w:cs="Cordia New"/>
                <w:szCs w:val="22"/>
              </w:rPr>
              <w:t>1</w:t>
            </w:r>
            <w:r w:rsidRPr="00203F63">
              <w:rPr>
                <w:rFonts w:ascii="Times New Roman" w:eastAsia="Times New Roman" w:hAnsi="Times New Roman" w:cs="Cordia New"/>
                <w:szCs w:val="22"/>
              </w:rPr>
              <w:t xml:space="preserve"> </w:t>
            </w:r>
            <w:r>
              <w:rPr>
                <w:rFonts w:ascii="Times New Roman" w:eastAsia="Times New Roman" w:hAnsi="Times New Roman" w:cs="Cordia New"/>
                <w:szCs w:val="22"/>
              </w:rPr>
              <w:t>December</w:t>
            </w:r>
            <w:r w:rsidRPr="00203F63">
              <w:rPr>
                <w:rFonts w:ascii="Times New Roman" w:eastAsia="Times New Roman" w:hAnsi="Times New Roman" w:cs="Cordia New"/>
                <w:szCs w:val="22"/>
              </w:rPr>
              <w:t xml:space="preserve"> </w:t>
            </w:r>
          </w:p>
        </w:tc>
        <w:tc>
          <w:tcPr>
            <w:tcW w:w="1418" w:type="dxa"/>
            <w:vAlign w:val="bottom"/>
          </w:tcPr>
          <w:p w14:paraId="303FA180" w14:textId="281C96FC" w:rsidR="008C170A" w:rsidRPr="00DC05C2" w:rsidRDefault="008C170A" w:rsidP="008C170A">
            <w:pPr>
              <w:pBdr>
                <w:bottom w:val="double" w:sz="4" w:space="1" w:color="auto"/>
              </w:pBdr>
              <w:tabs>
                <w:tab w:val="left" w:pos="819"/>
              </w:tabs>
              <w:spacing w:after="0" w:line="240" w:lineRule="auto"/>
              <w:ind w:left="-111" w:firstLine="61"/>
              <w:jc w:val="right"/>
              <w:rPr>
                <w:rFonts w:ascii="Times New Roman" w:hAnsi="Times New Roman" w:cs="Times New Roman"/>
              </w:rPr>
            </w:pPr>
            <w:r w:rsidRPr="00DC05C2">
              <w:rPr>
                <w:rFonts w:ascii="Times New Roman" w:hAnsi="Times New Roman" w:cs="Times New Roman"/>
              </w:rPr>
              <w:t>20,044,331</w:t>
            </w:r>
          </w:p>
        </w:tc>
        <w:tc>
          <w:tcPr>
            <w:tcW w:w="1417" w:type="dxa"/>
            <w:vAlign w:val="bottom"/>
          </w:tcPr>
          <w:p w14:paraId="2AD98B5F" w14:textId="1B38221B" w:rsidR="008C170A" w:rsidRPr="00D84C05" w:rsidRDefault="008C170A" w:rsidP="008C170A">
            <w:pPr>
              <w:pBdr>
                <w:bottom w:val="double" w:sz="4" w:space="1" w:color="auto"/>
              </w:pBdr>
              <w:tabs>
                <w:tab w:val="left" w:pos="819"/>
              </w:tabs>
              <w:spacing w:after="0" w:line="240" w:lineRule="auto"/>
              <w:ind w:left="-111" w:firstLine="61"/>
              <w:jc w:val="right"/>
              <w:rPr>
                <w:rFonts w:ascii="Times New Roman" w:hAnsi="Times New Roman" w:cs="Times New Roman"/>
              </w:rPr>
            </w:pPr>
            <w:r w:rsidRPr="00D84C05">
              <w:rPr>
                <w:rFonts w:ascii="Times New Roman" w:hAnsi="Times New Roman" w:cs="Times New Roman"/>
              </w:rPr>
              <w:t>3,000,000</w:t>
            </w:r>
          </w:p>
        </w:tc>
        <w:tc>
          <w:tcPr>
            <w:tcW w:w="1413" w:type="dxa"/>
            <w:vAlign w:val="bottom"/>
          </w:tcPr>
          <w:p w14:paraId="41622700" w14:textId="76ED6F80" w:rsidR="008C170A" w:rsidRPr="000168F2" w:rsidRDefault="008C170A" w:rsidP="008C170A">
            <w:pPr>
              <w:pBdr>
                <w:bottom w:val="double" w:sz="4" w:space="1" w:color="auto"/>
              </w:pBdr>
              <w:tabs>
                <w:tab w:val="left" w:pos="819"/>
              </w:tabs>
              <w:spacing w:after="0" w:line="240" w:lineRule="auto"/>
              <w:ind w:left="-111" w:firstLine="61"/>
              <w:jc w:val="right"/>
              <w:rPr>
                <w:rFonts w:ascii="Times New Roman" w:hAnsi="Times New Roman" w:cs="Times New Roman"/>
                <w:cs/>
              </w:rPr>
            </w:pPr>
            <w:r w:rsidRPr="000168F2">
              <w:rPr>
                <w:rFonts w:ascii="Times New Roman" w:hAnsi="Times New Roman" w:cs="Times New Roman"/>
              </w:rPr>
              <w:t>12,116,331</w:t>
            </w:r>
          </w:p>
        </w:tc>
        <w:tc>
          <w:tcPr>
            <w:tcW w:w="1423" w:type="dxa"/>
            <w:vAlign w:val="bottom"/>
          </w:tcPr>
          <w:p w14:paraId="6D7F019E" w14:textId="633CBA4E" w:rsidR="008C170A" w:rsidRPr="00E56A47" w:rsidRDefault="008C170A" w:rsidP="008C170A">
            <w:pPr>
              <w:pBdr>
                <w:bottom w:val="double" w:sz="4" w:space="1" w:color="auto"/>
              </w:pBdr>
              <w:tabs>
                <w:tab w:val="left" w:pos="819"/>
              </w:tabs>
              <w:spacing w:after="0" w:line="240" w:lineRule="auto"/>
              <w:ind w:left="-111" w:right="-111" w:firstLine="61"/>
              <w:jc w:val="right"/>
              <w:rPr>
                <w:rFonts w:ascii="Times New Roman" w:eastAsia="Times New Roman" w:hAnsi="Times New Roman" w:cs="Times New Roman"/>
                <w:szCs w:val="22"/>
              </w:rPr>
            </w:pPr>
            <w:r w:rsidRPr="00E56A47">
              <w:rPr>
                <w:rFonts w:ascii="Times New Roman" w:hAnsi="Times New Roman" w:cs="Times New Roman"/>
              </w:rPr>
              <w:t>3,000,000</w:t>
            </w:r>
          </w:p>
        </w:tc>
      </w:tr>
    </w:tbl>
    <w:p w14:paraId="1CC661D2" w14:textId="77777777" w:rsidR="00B4636E" w:rsidRPr="00B4636E" w:rsidRDefault="00B4636E" w:rsidP="00BD41E2">
      <w:pPr>
        <w:pStyle w:val="ListParagraph"/>
        <w:spacing w:before="120" w:line="276" w:lineRule="auto"/>
        <w:ind w:left="284"/>
        <w:rPr>
          <w:rFonts w:cs="Times New Roman"/>
          <w:sz w:val="22"/>
          <w:szCs w:val="22"/>
          <w:u w:val="single"/>
        </w:rPr>
      </w:pPr>
      <w:r w:rsidRPr="00B4636E">
        <w:rPr>
          <w:rFonts w:cs="Times New Roman"/>
          <w:sz w:val="22"/>
          <w:szCs w:val="22"/>
          <w:u w:val="single"/>
        </w:rPr>
        <w:t>Separate financial statements</w:t>
      </w:r>
    </w:p>
    <w:p w14:paraId="1826FB43" w14:textId="7DD9F3AD" w:rsidR="00B4636E" w:rsidRDefault="00B4636E" w:rsidP="00BD41E2">
      <w:pPr>
        <w:pStyle w:val="ListParagraph"/>
        <w:spacing w:before="80" w:line="276" w:lineRule="auto"/>
        <w:ind w:left="284"/>
        <w:jc w:val="thaiDistribute"/>
        <w:rPr>
          <w:rFonts w:eastAsia="Cordia New" w:cstheme="minorBidi"/>
          <w:caps/>
          <w:spacing w:val="-12"/>
          <w:sz w:val="22"/>
          <w:szCs w:val="22"/>
          <w:lang w:eastAsia="x-none"/>
        </w:rPr>
      </w:pPr>
      <w:r w:rsidRPr="00B4636E">
        <w:rPr>
          <w:rFonts w:cs="Times New Roman"/>
          <w:sz w:val="22"/>
          <w:szCs w:val="22"/>
          <w:u w:val="single"/>
        </w:rPr>
        <w:t>Loan 1</w:t>
      </w:r>
      <w:r w:rsidRPr="00B4636E">
        <w:rPr>
          <w:rFonts w:cs="Times New Roman"/>
          <w:sz w:val="22"/>
          <w:szCs w:val="22"/>
        </w:rPr>
        <w:t xml:space="preserve"> </w:t>
      </w:r>
      <w:r w:rsidRPr="00E36065">
        <w:rPr>
          <w:rFonts w:cs="Times New Roman"/>
          <w:sz w:val="22"/>
          <w:szCs w:val="22"/>
        </w:rPr>
        <w:t>Loan amounting to Baht 3 million (31</w:t>
      </w:r>
      <w:r w:rsidRPr="00B4636E">
        <w:rPr>
          <w:rFonts w:cs="Times New Roman"/>
          <w:sz w:val="22"/>
          <w:szCs w:val="22"/>
        </w:rPr>
        <w:t xml:space="preserve"> December 2024: Baht 3 million). The Company shall pay interest as stipulated in the promissory note which is at 2% per annum in the 1st-2nd year from the agreement date, 4% per annum in the 3rd year, 6% per annum in the 4th year and 7% per annum in the 5th year. Interest is payable on monthly basis with the first payment starts in the 7th month from the first drawdown date, onwards. The Company shall pay the last interest installment together with the principal payment amount as indicated in the promissory note on the maturity date of promissory note which is in January 2028</w:t>
      </w:r>
      <w:r w:rsidRPr="00B4636E">
        <w:rPr>
          <w:rFonts w:eastAsia="Cordia New" w:cs="Times New Roman"/>
          <w:caps/>
          <w:spacing w:val="-12"/>
          <w:sz w:val="22"/>
          <w:szCs w:val="22"/>
          <w:lang w:eastAsia="x-none"/>
        </w:rPr>
        <w:t>.</w:t>
      </w:r>
    </w:p>
    <w:p w14:paraId="4EA16EF3" w14:textId="07BEF972" w:rsidR="008C170A" w:rsidRDefault="000E74C1" w:rsidP="00BD41E2">
      <w:pPr>
        <w:pStyle w:val="ListParagraph"/>
        <w:spacing w:before="80" w:line="276" w:lineRule="auto"/>
        <w:ind w:left="284"/>
        <w:jc w:val="thaiDistribute"/>
        <w:rPr>
          <w:rFonts w:cs="Times New Roman"/>
          <w:sz w:val="22"/>
          <w:szCs w:val="22"/>
        </w:rPr>
      </w:pPr>
      <w:r>
        <w:rPr>
          <w:rFonts w:cstheme="minorBidi"/>
          <w:sz w:val="22"/>
          <w:szCs w:val="22"/>
          <w:u w:val="single"/>
        </w:rPr>
        <w:t>Loan 2</w:t>
      </w:r>
      <w:r w:rsidR="004F6F28">
        <w:rPr>
          <w:rFonts w:cstheme="minorBidi"/>
          <w:sz w:val="22"/>
          <w:szCs w:val="22"/>
          <w:u w:val="single"/>
        </w:rPr>
        <w:t xml:space="preserve"> </w:t>
      </w:r>
      <w:r w:rsidR="004F6F28" w:rsidRPr="00E36065">
        <w:rPr>
          <w:rFonts w:cs="Times New Roman"/>
          <w:sz w:val="22"/>
          <w:szCs w:val="22"/>
        </w:rPr>
        <w:t xml:space="preserve">Loan amounting to Baht </w:t>
      </w:r>
      <w:r w:rsidR="004F6F28">
        <w:rPr>
          <w:rFonts w:cs="Times New Roman"/>
          <w:sz w:val="22"/>
          <w:szCs w:val="22"/>
        </w:rPr>
        <w:t>9.45</w:t>
      </w:r>
      <w:r w:rsidR="004F6F28" w:rsidRPr="00E36065">
        <w:rPr>
          <w:rFonts w:cs="Times New Roman"/>
          <w:sz w:val="22"/>
          <w:szCs w:val="22"/>
        </w:rPr>
        <w:t xml:space="preserve"> million</w:t>
      </w:r>
      <w:r w:rsidR="009969A2">
        <w:rPr>
          <w:rFonts w:cs="Times New Roman"/>
          <w:sz w:val="22"/>
          <w:szCs w:val="22"/>
        </w:rPr>
        <w:t xml:space="preserve">. </w:t>
      </w:r>
      <w:r w:rsidR="009969A2" w:rsidRPr="009969A2">
        <w:rPr>
          <w:rFonts w:cs="Times New Roman"/>
          <w:sz w:val="22"/>
          <w:szCs w:val="22"/>
        </w:rPr>
        <w:t>Under the terms of the loan agreement, interest is payable at the rates specified in the contract, commencing from the 4th installment onwards from the drawdown date. The applicable interest rates are 5% per annum for the 4th to 6th installments, and 3% per annum for the 7th to 144th installments. Principal and interest repayments are scheduled on a monthly basis at an amount of not less than Baht 0.11 million per month, with the first principal installment due in the month following the initial drawdown. The total principal and interest are to be fully repaid within a period not exceeding 144 months from the agreement date.</w:t>
      </w:r>
    </w:p>
    <w:p w14:paraId="2A8202C5" w14:textId="77777777" w:rsidR="00B4636E" w:rsidRPr="00B4636E" w:rsidRDefault="00B4636E" w:rsidP="00BD41E2">
      <w:pPr>
        <w:pStyle w:val="ListParagraph"/>
        <w:spacing w:before="120" w:line="276" w:lineRule="auto"/>
        <w:ind w:left="284"/>
        <w:jc w:val="thaiDistribute"/>
        <w:rPr>
          <w:rFonts w:cs="Times New Roman"/>
          <w:sz w:val="22"/>
          <w:szCs w:val="22"/>
          <w:u w:val="single"/>
        </w:rPr>
      </w:pPr>
      <w:r w:rsidRPr="00B4636E">
        <w:rPr>
          <w:rFonts w:cs="Times New Roman"/>
          <w:sz w:val="22"/>
          <w:szCs w:val="22"/>
          <w:u w:val="single"/>
        </w:rPr>
        <w:t>Subsidiary</w:t>
      </w:r>
    </w:p>
    <w:p w14:paraId="58B119B4" w14:textId="2BFBEF62" w:rsidR="00B4636E" w:rsidRPr="007F4F79" w:rsidRDefault="00B4636E" w:rsidP="00BD41E2">
      <w:pPr>
        <w:pStyle w:val="ListParagraph"/>
        <w:spacing w:before="80" w:line="276" w:lineRule="auto"/>
        <w:ind w:left="284"/>
        <w:jc w:val="thaiDistribute"/>
        <w:rPr>
          <w:rFonts w:cs="Times New Roman"/>
          <w:spacing w:val="-6"/>
          <w:sz w:val="22"/>
          <w:szCs w:val="22"/>
        </w:rPr>
      </w:pPr>
      <w:r w:rsidRPr="00B4636E">
        <w:rPr>
          <w:rFonts w:cs="Times New Roman"/>
          <w:sz w:val="22"/>
          <w:szCs w:val="22"/>
          <w:u w:val="single"/>
        </w:rPr>
        <w:t>Loan 1</w:t>
      </w:r>
      <w:r w:rsidRPr="00B4636E">
        <w:rPr>
          <w:rFonts w:cs="Times New Roman"/>
          <w:sz w:val="22"/>
          <w:szCs w:val="22"/>
        </w:rPr>
        <w:t xml:space="preserve"> Loan amounting to Baht 8 million (31 December 2024: None). The Subsidiary shall pay interest as </w:t>
      </w:r>
      <w:r w:rsidRPr="007F4F79">
        <w:rPr>
          <w:rFonts w:cs="Times New Roman"/>
          <w:spacing w:val="-6"/>
          <w:sz w:val="22"/>
          <w:szCs w:val="22"/>
        </w:rPr>
        <w:t xml:space="preserve">stipulated in the loan agreement which is at 3.5% per annum in the 1st-2nd year from the agreement date, </w:t>
      </w:r>
      <w:r w:rsidR="002E31DB" w:rsidRPr="007F4F79">
        <w:rPr>
          <w:rFonts w:cs="Times New Roman"/>
          <w:spacing w:val="-6"/>
          <w:sz w:val="22"/>
          <w:szCs w:val="22"/>
        </w:rPr>
        <w:t>i</w:t>
      </w:r>
      <w:r w:rsidRPr="007F4F79">
        <w:rPr>
          <w:rFonts w:cs="Times New Roman"/>
          <w:spacing w:val="-6"/>
          <w:sz w:val="22"/>
          <w:szCs w:val="22"/>
        </w:rPr>
        <w:t>nterest rate of MLR per annum in the 3rd</w:t>
      </w:r>
      <w:r w:rsidR="00274319" w:rsidRPr="007F4F79">
        <w:rPr>
          <w:rFonts w:cs="Times New Roman"/>
          <w:spacing w:val="-6"/>
          <w:sz w:val="22"/>
          <w:szCs w:val="22"/>
        </w:rPr>
        <w:t xml:space="preserve"> </w:t>
      </w:r>
      <w:r w:rsidRPr="007F4F79">
        <w:rPr>
          <w:rFonts w:cs="Times New Roman"/>
          <w:spacing w:val="-6"/>
          <w:sz w:val="22"/>
          <w:szCs w:val="22"/>
        </w:rPr>
        <w:t>-10th year. Interest is payable on monthly basis with the first payment on the first month drawdown. The principal is payable on monthly basis with the first payment on the due date in the 2nd years from the first drawdown, in the 3rd</w:t>
      </w:r>
      <w:r w:rsidR="00274319" w:rsidRPr="007F4F79">
        <w:rPr>
          <w:rFonts w:cs="Times New Roman"/>
          <w:spacing w:val="-6"/>
          <w:sz w:val="22"/>
          <w:szCs w:val="22"/>
        </w:rPr>
        <w:t xml:space="preserve"> </w:t>
      </w:r>
      <w:r w:rsidRPr="007F4F79">
        <w:rPr>
          <w:rFonts w:cs="Times New Roman"/>
          <w:spacing w:val="-6"/>
          <w:sz w:val="22"/>
          <w:szCs w:val="22"/>
        </w:rPr>
        <w:t>-5th year is installment of Baht 200,000, each, in the 6th -7th year is installment of Baht 400,000, each and in the 8th -10th year is installment of Baht 600,000, each.</w:t>
      </w:r>
    </w:p>
    <w:p w14:paraId="4D5C8DBF" w14:textId="5E02B645" w:rsidR="00AE4525" w:rsidRPr="00AE4525" w:rsidRDefault="008B499B" w:rsidP="00EE4332">
      <w:pPr>
        <w:pStyle w:val="ListParagraph"/>
        <w:numPr>
          <w:ilvl w:val="0"/>
          <w:numId w:val="1"/>
        </w:numPr>
        <w:spacing w:before="240"/>
        <w:ind w:left="284" w:hanging="284"/>
        <w:rPr>
          <w:rFonts w:eastAsia="Cordia New" w:cs="Times New Roman"/>
          <w:b/>
          <w:bCs/>
          <w:caps/>
          <w:spacing w:val="-12"/>
          <w:szCs w:val="22"/>
          <w:lang w:eastAsia="x-none"/>
        </w:rPr>
      </w:pPr>
      <w:r w:rsidRPr="0060758F">
        <w:rPr>
          <w:rFonts w:eastAsia="Cordia New" w:cs="Times New Roman"/>
          <w:b/>
          <w:bCs/>
          <w:caps/>
          <w:spacing w:val="-12"/>
          <w:szCs w:val="22"/>
          <w:lang w:eastAsia="x-none"/>
        </w:rPr>
        <w:t>Derivative</w:t>
      </w:r>
      <w:r w:rsidRPr="008C169B">
        <w:rPr>
          <w:rFonts w:eastAsia="Cordia New" w:cs="Times New Roman"/>
          <w:b/>
          <w:bCs/>
          <w:caps/>
          <w:spacing w:val="-12"/>
          <w:szCs w:val="22"/>
          <w:lang w:eastAsia="x-none"/>
        </w:rPr>
        <w:t xml:space="preserve"> </w:t>
      </w:r>
      <w:r w:rsidR="008C0419" w:rsidRPr="008C169B">
        <w:rPr>
          <w:rFonts w:eastAsia="Cordia New" w:cs="Times New Roman"/>
          <w:b/>
          <w:bCs/>
          <w:caps/>
          <w:spacing w:val="-12"/>
          <w:szCs w:val="22"/>
          <w:lang w:eastAsia="x-none"/>
        </w:rPr>
        <w:t>ASSET</w:t>
      </w:r>
      <w:r w:rsidR="00245EA8">
        <w:rPr>
          <w:rFonts w:eastAsia="Cordia New" w:cs="Times New Roman"/>
          <w:b/>
          <w:bCs/>
          <w:caps/>
          <w:spacing w:val="-12"/>
          <w:szCs w:val="22"/>
          <w:lang w:eastAsia="x-none"/>
        </w:rPr>
        <w:t>s</w:t>
      </w:r>
      <w:r w:rsidR="008C0419" w:rsidRPr="008C169B">
        <w:rPr>
          <w:rFonts w:eastAsia="Cordia New" w:cs="Times New Roman"/>
          <w:b/>
          <w:bCs/>
          <w:caps/>
          <w:spacing w:val="-12"/>
          <w:szCs w:val="22"/>
          <w:lang w:eastAsia="x-none"/>
        </w:rPr>
        <w:t xml:space="preserve"> AND LIABILITIES</w:t>
      </w:r>
    </w:p>
    <w:p w14:paraId="76CA6F2C" w14:textId="4E80B95A" w:rsidR="00AE4525" w:rsidRPr="002711D0" w:rsidRDefault="00946CFC" w:rsidP="00917977">
      <w:pPr>
        <w:pStyle w:val="ListParagraph"/>
        <w:spacing w:before="100" w:after="120"/>
        <w:ind w:left="284"/>
        <w:jc w:val="thaiDistribute"/>
        <w:rPr>
          <w:rFonts w:cs="Times New Roman"/>
          <w:spacing w:val="2"/>
          <w:sz w:val="22"/>
          <w:szCs w:val="22"/>
        </w:rPr>
      </w:pPr>
      <w:r w:rsidRPr="00BA00C7">
        <w:rPr>
          <w:rFonts w:cs="Times New Roman"/>
          <w:spacing w:val="2"/>
          <w:sz w:val="22"/>
          <w:szCs w:val="22"/>
        </w:rPr>
        <w:t>As at</w:t>
      </w:r>
      <w:r w:rsidR="00CD3405">
        <w:rPr>
          <w:rFonts w:cs="Times New Roman"/>
          <w:spacing w:val="2"/>
          <w:sz w:val="22"/>
          <w:szCs w:val="22"/>
        </w:rPr>
        <w:t xml:space="preserve"> </w:t>
      </w:r>
      <w:bookmarkStart w:id="3" w:name="_Hlk165896692"/>
      <w:r w:rsidRPr="00BA00C7">
        <w:rPr>
          <w:rFonts w:cs="Times New Roman"/>
          <w:spacing w:val="2"/>
          <w:sz w:val="22"/>
          <w:szCs w:val="22"/>
        </w:rPr>
        <w:t>3</w:t>
      </w:r>
      <w:r w:rsidR="0040492C">
        <w:rPr>
          <w:rFonts w:cs="Times New Roman"/>
          <w:spacing w:val="2"/>
          <w:sz w:val="22"/>
          <w:szCs w:val="22"/>
        </w:rPr>
        <w:t>1</w:t>
      </w:r>
      <w:r w:rsidRPr="00BA00C7">
        <w:rPr>
          <w:rFonts w:cs="Times New Roman"/>
          <w:spacing w:val="2"/>
          <w:sz w:val="22"/>
          <w:szCs w:val="22"/>
        </w:rPr>
        <w:t xml:space="preserve"> </w:t>
      </w:r>
      <w:r w:rsidR="0040492C">
        <w:rPr>
          <w:spacing w:val="2"/>
          <w:sz w:val="22"/>
        </w:rPr>
        <w:t>Dec</w:t>
      </w:r>
      <w:r w:rsidR="00E36065">
        <w:rPr>
          <w:spacing w:val="2"/>
          <w:sz w:val="22"/>
        </w:rPr>
        <w:t>ember</w:t>
      </w:r>
      <w:r w:rsidR="00906224">
        <w:rPr>
          <w:spacing w:val="2"/>
          <w:sz w:val="22"/>
        </w:rPr>
        <w:t xml:space="preserve"> </w:t>
      </w:r>
      <w:r w:rsidRPr="00BA00C7">
        <w:rPr>
          <w:rFonts w:cs="Times New Roman"/>
          <w:spacing w:val="2"/>
          <w:sz w:val="22"/>
          <w:szCs w:val="22"/>
        </w:rPr>
        <w:t>202</w:t>
      </w:r>
      <w:r w:rsidR="00ED2FCE">
        <w:rPr>
          <w:rFonts w:cs="Times New Roman"/>
          <w:spacing w:val="2"/>
          <w:sz w:val="22"/>
          <w:szCs w:val="22"/>
        </w:rPr>
        <w:t>5</w:t>
      </w:r>
      <w:r w:rsidR="00F030FD">
        <w:rPr>
          <w:rFonts w:cs="Times New Roman"/>
          <w:spacing w:val="2"/>
          <w:sz w:val="22"/>
          <w:szCs w:val="22"/>
        </w:rPr>
        <w:t xml:space="preserve"> </w:t>
      </w:r>
      <w:bookmarkEnd w:id="3"/>
      <w:r w:rsidR="00F030FD">
        <w:rPr>
          <w:rFonts w:cs="Times New Roman"/>
          <w:spacing w:val="2"/>
          <w:sz w:val="22"/>
          <w:szCs w:val="22"/>
        </w:rPr>
        <w:t>and</w:t>
      </w:r>
      <w:r w:rsidR="0040492C">
        <w:rPr>
          <w:rFonts w:cs="Times New Roman"/>
          <w:spacing w:val="2"/>
          <w:sz w:val="22"/>
          <w:szCs w:val="22"/>
        </w:rPr>
        <w:t xml:space="preserve"> </w:t>
      </w:r>
      <w:r w:rsidR="00CA1A86" w:rsidRPr="00CA1A86">
        <w:rPr>
          <w:rFonts w:cs="Times New Roman"/>
          <w:spacing w:val="2"/>
          <w:sz w:val="22"/>
          <w:szCs w:val="22"/>
        </w:rPr>
        <w:t>202</w:t>
      </w:r>
      <w:r w:rsidR="00ED2FCE">
        <w:rPr>
          <w:rFonts w:cs="Times New Roman"/>
          <w:spacing w:val="2"/>
          <w:sz w:val="22"/>
          <w:szCs w:val="22"/>
        </w:rPr>
        <w:t>4</w:t>
      </w:r>
      <w:r w:rsidR="00447376">
        <w:rPr>
          <w:rFonts w:cs="Times New Roman"/>
          <w:spacing w:val="2"/>
          <w:sz w:val="22"/>
          <w:szCs w:val="22"/>
        </w:rPr>
        <w:t>,</w:t>
      </w:r>
      <w:r w:rsidRPr="00BA00C7">
        <w:rPr>
          <w:rFonts w:cs="Times New Roman"/>
          <w:spacing w:val="2"/>
          <w:sz w:val="22"/>
          <w:szCs w:val="22"/>
        </w:rPr>
        <w:t xml:space="preserve">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7E4837">
        <w:rPr>
          <w:rFonts w:cs="Times New Roman"/>
          <w:spacing w:val="2"/>
          <w:sz w:val="22"/>
          <w:szCs w:val="22"/>
        </w:rPr>
        <w:t xml:space="preserve">and </w:t>
      </w:r>
      <w:r w:rsidR="00646265" w:rsidRPr="00646265">
        <w:rPr>
          <w:rFonts w:cs="Times New Roman"/>
          <w:spacing w:val="2"/>
          <w:sz w:val="22"/>
          <w:szCs w:val="22"/>
        </w:rPr>
        <w:t xml:space="preserve">foreign exchange option </w:t>
      </w:r>
      <w:r w:rsidR="007E4837" w:rsidRPr="007E4837">
        <w:rPr>
          <w:rFonts w:cs="Times New Roman"/>
          <w:spacing w:val="2"/>
          <w:sz w:val="22"/>
          <w:szCs w:val="22"/>
        </w:rPr>
        <w:t>contract</w:t>
      </w:r>
      <w:r w:rsidR="007E4837">
        <w:rPr>
          <w:rFonts w:cs="Times New Roman"/>
          <w:spacing w:val="2"/>
          <w:sz w:val="22"/>
          <w:szCs w:val="22"/>
        </w:rPr>
        <w:t xml:space="preserve"> </w:t>
      </w:r>
      <w:r w:rsidR="002711D0">
        <w:rPr>
          <w:rFonts w:cs="Times New Roman"/>
          <w:spacing w:val="2"/>
          <w:sz w:val="22"/>
          <w:szCs w:val="22"/>
        </w:rPr>
        <w:t>presented as</w:t>
      </w:r>
      <w:r w:rsidR="005A7475">
        <w:rPr>
          <w:rFonts w:cs="Times New Roman"/>
          <w:spacing w:val="2"/>
          <w:sz w:val="22"/>
          <w:szCs w:val="22"/>
        </w:rPr>
        <w:t xml:space="preserve"> </w:t>
      </w:r>
      <w:r w:rsidR="00FE72BC">
        <w:rPr>
          <w:rFonts w:cs="Times New Roman"/>
          <w:spacing w:val="2"/>
          <w:sz w:val="22"/>
          <w:szCs w:val="22"/>
        </w:rPr>
        <w:t xml:space="preserve">part of other current </w:t>
      </w:r>
      <w:r w:rsidR="00FE72BC" w:rsidRPr="001C04B1">
        <w:rPr>
          <w:rFonts w:cs="Times New Roman"/>
          <w:spacing w:val="2"/>
          <w:sz w:val="22"/>
          <w:szCs w:val="22"/>
        </w:rPr>
        <w:t>financial</w:t>
      </w:r>
      <w:r w:rsidR="00FE72BC">
        <w:rPr>
          <w:rFonts w:cs="Times New Roman"/>
          <w:spacing w:val="2"/>
          <w:sz w:val="22"/>
          <w:szCs w:val="22"/>
        </w:rPr>
        <w:t xml:space="preserve"> assets</w:t>
      </w:r>
      <w:r w:rsidR="005A7475">
        <w:rPr>
          <w:rFonts w:cs="Times New Roman"/>
          <w:spacing w:val="2"/>
          <w:sz w:val="22"/>
          <w:szCs w:val="22"/>
        </w:rPr>
        <w:t xml:space="preserve"> and </w:t>
      </w:r>
      <w:r w:rsidR="00943961">
        <w:rPr>
          <w:rFonts w:cs="Times New Roman"/>
          <w:spacing w:val="2"/>
          <w:sz w:val="22"/>
          <w:szCs w:val="22"/>
        </w:rPr>
        <w:t xml:space="preserve">other </w:t>
      </w:r>
      <w:r w:rsidR="002711D0">
        <w:rPr>
          <w:rFonts w:cs="Times New Roman"/>
          <w:spacing w:val="2"/>
          <w:sz w:val="22"/>
          <w:szCs w:val="22"/>
        </w:rPr>
        <w:t>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646265">
        <w:rPr>
          <w:rFonts w:cs="Times New Roman"/>
          <w:spacing w:val="2"/>
          <w:sz w:val="22"/>
          <w:szCs w:val="22"/>
        </w:rPr>
        <w:t>statement</w:t>
      </w:r>
      <w:r w:rsidR="005B1A08">
        <w:rPr>
          <w:rFonts w:cs="Times New Roman"/>
          <w:spacing w:val="2"/>
          <w:sz w:val="22"/>
          <w:szCs w:val="22"/>
        </w:rPr>
        <w:t>s</w:t>
      </w:r>
      <w:r w:rsidR="00646265">
        <w:rPr>
          <w:rFonts w:cs="Times New Roman"/>
          <w:spacing w:val="2"/>
          <w:sz w:val="22"/>
          <w:szCs w:val="22"/>
        </w:rPr>
        <w:t xml:space="preserve"> of</w:t>
      </w:r>
      <w:r w:rsidR="001C04B1" w:rsidRPr="001C04B1">
        <w:t xml:space="preserve"> </w:t>
      </w:r>
      <w:r w:rsidR="001C04B1" w:rsidRPr="001C04B1">
        <w:rPr>
          <w:rFonts w:cs="Times New Roman"/>
          <w:spacing w:val="2"/>
          <w:sz w:val="22"/>
          <w:szCs w:val="22"/>
        </w:rPr>
        <w:t>financial</w:t>
      </w:r>
      <w:r w:rsidR="00646265">
        <w:rPr>
          <w:rFonts w:cs="Times New Roman"/>
          <w:spacing w:val="2"/>
          <w:sz w:val="22"/>
          <w:szCs w:val="22"/>
        </w:rPr>
        <w:t xml:space="preserve"> position</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497" w:type="dxa"/>
        <w:tblInd w:w="284" w:type="dxa"/>
        <w:tblLayout w:type="fixed"/>
        <w:tblLook w:val="0000" w:firstRow="0" w:lastRow="0" w:firstColumn="0" w:lastColumn="0" w:noHBand="0" w:noVBand="0"/>
      </w:tblPr>
      <w:tblGrid>
        <w:gridCol w:w="1418"/>
        <w:gridCol w:w="1417"/>
        <w:gridCol w:w="1984"/>
        <w:gridCol w:w="2694"/>
        <w:gridCol w:w="1984"/>
      </w:tblGrid>
      <w:tr w:rsidR="00941621" w:rsidRPr="00F97698" w14:paraId="1A25339B" w14:textId="77777777" w:rsidTr="000E526F">
        <w:trPr>
          <w:trHeight w:val="340"/>
        </w:trPr>
        <w:tc>
          <w:tcPr>
            <w:tcW w:w="9497" w:type="dxa"/>
            <w:gridSpan w:val="5"/>
            <w:vAlign w:val="bottom"/>
          </w:tcPr>
          <w:p w14:paraId="342F6AE9" w14:textId="0FC7091C" w:rsidR="00941621" w:rsidRPr="002A4D86" w:rsidRDefault="00941621" w:rsidP="00174E68">
            <w:pPr>
              <w:pBdr>
                <w:bottom w:val="single" w:sz="4" w:space="1" w:color="auto"/>
              </w:pBdr>
              <w:spacing w:after="0" w:line="260" w:lineRule="exact"/>
              <w:ind w:left="-114" w:right="-111"/>
              <w:jc w:val="center"/>
              <w:rPr>
                <w:rFonts w:ascii="Times New Roman" w:eastAsia="Times New Roman" w:hAnsi="Times New Roman" w:cs="Times New Roman"/>
                <w:szCs w:val="22"/>
                <w:highlight w:val="yellow"/>
              </w:rPr>
            </w:pPr>
            <w:r w:rsidRPr="002F3329">
              <w:rPr>
                <w:rFonts w:ascii="Times New Roman" w:eastAsia="Times New Roman" w:hAnsi="Times New Roman" w:cs="Times New Roman"/>
                <w:szCs w:val="22"/>
              </w:rPr>
              <w:t>As at 3</w:t>
            </w:r>
            <w:r w:rsidR="0040492C">
              <w:rPr>
                <w:rFonts w:ascii="Times New Roman" w:eastAsia="Times New Roman" w:hAnsi="Times New Roman" w:cs="Times New Roman"/>
                <w:szCs w:val="22"/>
              </w:rPr>
              <w:t>1</w:t>
            </w:r>
            <w:r w:rsidRPr="002F3329">
              <w:rPr>
                <w:rFonts w:ascii="Times New Roman" w:eastAsia="Times New Roman" w:hAnsi="Times New Roman" w:cs="Times New Roman"/>
                <w:szCs w:val="22"/>
              </w:rPr>
              <w:t xml:space="preserve"> </w:t>
            </w:r>
            <w:r w:rsidR="0040492C">
              <w:rPr>
                <w:rFonts w:ascii="Times New Roman" w:eastAsia="Times New Roman" w:hAnsi="Times New Roman" w:cs="Times New Roman"/>
                <w:szCs w:val="22"/>
              </w:rPr>
              <w:t>Dec</w:t>
            </w:r>
            <w:r w:rsidR="00E36065">
              <w:rPr>
                <w:rFonts w:ascii="Times New Roman" w:eastAsia="Times New Roman" w:hAnsi="Times New Roman" w:cs="Times New Roman"/>
                <w:szCs w:val="22"/>
              </w:rPr>
              <w:t>ember</w:t>
            </w:r>
            <w:r w:rsidR="00906224">
              <w:rPr>
                <w:rFonts w:ascii="Times New Roman" w:eastAsia="Times New Roman" w:hAnsi="Times New Roman" w:cs="Times New Roman"/>
                <w:szCs w:val="22"/>
              </w:rPr>
              <w:t xml:space="preserve"> </w:t>
            </w:r>
            <w:r w:rsidRPr="002F3329">
              <w:rPr>
                <w:rFonts w:ascii="Times New Roman" w:eastAsia="Times New Roman" w:hAnsi="Times New Roman" w:cs="Times New Roman"/>
                <w:szCs w:val="22"/>
              </w:rPr>
              <w:t>2025</w:t>
            </w:r>
          </w:p>
        </w:tc>
      </w:tr>
      <w:tr w:rsidR="000E526F" w:rsidRPr="00F97698" w14:paraId="48BA836E" w14:textId="77777777" w:rsidTr="000E526F">
        <w:trPr>
          <w:trHeight w:val="273"/>
        </w:trPr>
        <w:tc>
          <w:tcPr>
            <w:tcW w:w="1418" w:type="dxa"/>
            <w:vAlign w:val="bottom"/>
          </w:tcPr>
          <w:p w14:paraId="20397550" w14:textId="77777777" w:rsidR="000E526F" w:rsidRPr="002F3329" w:rsidRDefault="000E526F" w:rsidP="00174E68">
            <w:pPr>
              <w:pBdr>
                <w:bottom w:val="single" w:sz="4" w:space="1" w:color="auto"/>
              </w:pBdr>
              <w:tabs>
                <w:tab w:val="left" w:pos="900"/>
                <w:tab w:val="left" w:pos="1486"/>
              </w:tabs>
              <w:spacing w:after="0" w:line="260" w:lineRule="exact"/>
              <w:ind w:left="69" w:right="38" w:hanging="140"/>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Currency</w:t>
            </w:r>
          </w:p>
        </w:tc>
        <w:tc>
          <w:tcPr>
            <w:tcW w:w="1417" w:type="dxa"/>
            <w:vAlign w:val="bottom"/>
          </w:tcPr>
          <w:p w14:paraId="575633C9" w14:textId="359B3046" w:rsidR="000E526F" w:rsidRPr="00D53B5B" w:rsidRDefault="000E526F" w:rsidP="00174E68">
            <w:pPr>
              <w:pBdr>
                <w:bottom w:val="single" w:sz="4" w:space="1" w:color="auto"/>
              </w:pBdr>
              <w:tabs>
                <w:tab w:val="left" w:pos="900"/>
                <w:tab w:val="left" w:pos="1440"/>
              </w:tabs>
              <w:spacing w:after="0" w:line="260" w:lineRule="exact"/>
              <w:ind w:right="28"/>
              <w:jc w:val="center"/>
              <w:rPr>
                <w:rFonts w:ascii="Times New Roman" w:eastAsia="Times New Roman" w:hAnsi="Times New Roman" w:cs="Times New Roman"/>
                <w:spacing w:val="-2"/>
                <w:szCs w:val="22"/>
                <w:highlight w:val="yellow"/>
              </w:rPr>
            </w:pPr>
            <w:r w:rsidRPr="00756972">
              <w:rPr>
                <w:rFonts w:ascii="Times New Roman" w:eastAsia="Times New Roman" w:hAnsi="Times New Roman" w:cs="Times New Roman"/>
                <w:spacing w:val="-2"/>
                <w:szCs w:val="22"/>
              </w:rPr>
              <w:t>Quantity purchased</w:t>
            </w:r>
          </w:p>
        </w:tc>
        <w:tc>
          <w:tcPr>
            <w:tcW w:w="1984" w:type="dxa"/>
            <w:vAlign w:val="bottom"/>
          </w:tcPr>
          <w:p w14:paraId="1F4ABCF3" w14:textId="768915BD" w:rsidR="000E526F" w:rsidRPr="002F3329" w:rsidRDefault="000E526F" w:rsidP="00174E68">
            <w:pPr>
              <w:pBdr>
                <w:bottom w:val="single" w:sz="4" w:space="1" w:color="auto"/>
              </w:pBdr>
              <w:tabs>
                <w:tab w:val="left" w:pos="900"/>
                <w:tab w:val="left" w:pos="1440"/>
              </w:tabs>
              <w:spacing w:after="0" w:line="260" w:lineRule="exact"/>
              <w:ind w:left="-108" w:right="33" w:hanging="142"/>
              <w:jc w:val="center"/>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Pr="002F3329">
              <w:rPr>
                <w:rFonts w:ascii="Times New Roman" w:eastAsia="Times New Roman" w:hAnsi="Times New Roman" w:cs="Times New Roman"/>
                <w:spacing w:val="-2"/>
                <w:szCs w:val="22"/>
              </w:rPr>
              <w:t>Contractual exchange rate</w:t>
            </w:r>
          </w:p>
        </w:tc>
        <w:tc>
          <w:tcPr>
            <w:tcW w:w="2694" w:type="dxa"/>
            <w:vAlign w:val="bottom"/>
          </w:tcPr>
          <w:p w14:paraId="6C048138" w14:textId="7A085332" w:rsidR="000E526F" w:rsidRPr="002F3329" w:rsidRDefault="000E526F" w:rsidP="00174E68">
            <w:pPr>
              <w:pBdr>
                <w:bottom w:val="single" w:sz="4" w:space="1" w:color="auto"/>
              </w:pBdr>
              <w:tabs>
                <w:tab w:val="left" w:pos="900"/>
              </w:tabs>
              <w:spacing w:after="0" w:line="260" w:lineRule="exact"/>
              <w:ind w:left="-113" w:right="-111" w:hanging="113"/>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Contractual maturity month</w:t>
            </w:r>
          </w:p>
        </w:tc>
        <w:tc>
          <w:tcPr>
            <w:tcW w:w="1984" w:type="dxa"/>
            <w:vAlign w:val="bottom"/>
          </w:tcPr>
          <w:p w14:paraId="192B7E80" w14:textId="68D2C5DD" w:rsidR="000E526F" w:rsidRPr="002F3329" w:rsidRDefault="000E526F" w:rsidP="000E526F">
            <w:pPr>
              <w:pBdr>
                <w:bottom w:val="single" w:sz="4" w:space="1" w:color="auto"/>
              </w:pBdr>
              <w:tabs>
                <w:tab w:val="left" w:pos="900"/>
              </w:tabs>
              <w:spacing w:after="0" w:line="260" w:lineRule="exact"/>
              <w:ind w:right="-111"/>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Fair value</w:t>
            </w:r>
          </w:p>
          <w:p w14:paraId="113F6962" w14:textId="4029A854" w:rsidR="000E526F" w:rsidRPr="002F3329" w:rsidRDefault="000E526F" w:rsidP="000E526F">
            <w:pPr>
              <w:pBdr>
                <w:bottom w:val="single" w:sz="4" w:space="1" w:color="auto"/>
              </w:pBdr>
              <w:tabs>
                <w:tab w:val="left" w:pos="900"/>
              </w:tabs>
              <w:spacing w:after="0" w:line="260" w:lineRule="exact"/>
              <w:ind w:right="-111"/>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of</w:t>
            </w:r>
            <w:r w:rsidRPr="002F3329">
              <w:rPr>
                <w:rFonts w:ascii="Times New Roman" w:eastAsia="Times New Roman" w:hAnsi="Times New Roman" w:cs="Times New Roman"/>
                <w:spacing w:val="-2"/>
                <w:szCs w:val="22"/>
                <w:cs/>
              </w:rPr>
              <w:t xml:space="preserve"> </w:t>
            </w:r>
            <w:r w:rsidRPr="002F3329">
              <w:rPr>
                <w:rFonts w:ascii="Times New Roman" w:eastAsia="Times New Roman" w:hAnsi="Times New Roman" w:cs="Times New Roman"/>
                <w:spacing w:val="-2"/>
                <w:szCs w:val="22"/>
              </w:rPr>
              <w:t>derivative</w:t>
            </w:r>
          </w:p>
        </w:tc>
      </w:tr>
      <w:tr w:rsidR="000E526F" w:rsidRPr="00F97698" w14:paraId="716FA1D0" w14:textId="77777777" w:rsidTr="000E526F">
        <w:trPr>
          <w:trHeight w:val="340"/>
        </w:trPr>
        <w:tc>
          <w:tcPr>
            <w:tcW w:w="1418" w:type="dxa"/>
          </w:tcPr>
          <w:p w14:paraId="365100F5" w14:textId="77777777" w:rsidR="000E526F" w:rsidRPr="002F3329" w:rsidRDefault="000E526F" w:rsidP="00174E68">
            <w:pPr>
              <w:tabs>
                <w:tab w:val="left" w:pos="900"/>
                <w:tab w:val="left" w:pos="1440"/>
              </w:tabs>
              <w:overflowPunct w:val="0"/>
              <w:autoSpaceDE w:val="0"/>
              <w:autoSpaceDN w:val="0"/>
              <w:adjustRightInd w:val="0"/>
              <w:spacing w:after="0" w:line="260" w:lineRule="exact"/>
              <w:ind w:left="175" w:hanging="141"/>
              <w:jc w:val="center"/>
              <w:textAlignment w:val="baseline"/>
              <w:rPr>
                <w:rFonts w:ascii="Times New Roman" w:eastAsia="Times New Roman" w:hAnsi="Times New Roman" w:cs="Times New Roman"/>
                <w:szCs w:val="22"/>
              </w:rPr>
            </w:pPr>
          </w:p>
        </w:tc>
        <w:tc>
          <w:tcPr>
            <w:tcW w:w="1417" w:type="dxa"/>
          </w:tcPr>
          <w:p w14:paraId="5C9E835B" w14:textId="77777777" w:rsidR="000E526F" w:rsidRPr="002F3329" w:rsidRDefault="000E526F"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1984" w:type="dxa"/>
          </w:tcPr>
          <w:p w14:paraId="2239A7F5" w14:textId="77777777" w:rsidR="000E526F" w:rsidRPr="002F3329" w:rsidRDefault="000E526F"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 xml:space="preserve">(Baht per foreign </w:t>
            </w:r>
          </w:p>
          <w:p w14:paraId="36CE6B52" w14:textId="18ED1E79" w:rsidR="000E526F" w:rsidRPr="00D53B5B" w:rsidRDefault="000E526F"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cs/>
              </w:rPr>
            </w:pPr>
            <w:r w:rsidRPr="002F3329">
              <w:rPr>
                <w:rFonts w:ascii="Times New Roman" w:eastAsia="Times New Roman" w:hAnsi="Times New Roman" w:cs="Times New Roman"/>
                <w:szCs w:val="22"/>
              </w:rPr>
              <w:t>currency unit)</w:t>
            </w:r>
          </w:p>
        </w:tc>
        <w:tc>
          <w:tcPr>
            <w:tcW w:w="2694" w:type="dxa"/>
          </w:tcPr>
          <w:p w14:paraId="7D8BABF3" w14:textId="77777777" w:rsidR="000E526F" w:rsidRPr="002F3329" w:rsidRDefault="000E526F" w:rsidP="00174E68">
            <w:pPr>
              <w:tabs>
                <w:tab w:val="left" w:pos="600"/>
                <w:tab w:val="left" w:pos="900"/>
                <w:tab w:val="left" w:pos="1312"/>
              </w:tabs>
              <w:spacing w:after="0" w:line="260" w:lineRule="exact"/>
              <w:ind w:right="14"/>
              <w:jc w:val="center"/>
              <w:rPr>
                <w:rFonts w:ascii="Times New Roman" w:eastAsia="Times New Roman" w:hAnsi="Times New Roman" w:cs="Times New Roman"/>
                <w:szCs w:val="22"/>
              </w:rPr>
            </w:pPr>
          </w:p>
        </w:tc>
        <w:tc>
          <w:tcPr>
            <w:tcW w:w="1984" w:type="dxa"/>
          </w:tcPr>
          <w:p w14:paraId="27F808A0" w14:textId="03DE2DB2" w:rsidR="000E526F" w:rsidRPr="002F3329" w:rsidRDefault="000E526F"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cs/>
              </w:rPr>
            </w:pPr>
            <w:r w:rsidRPr="002F3329">
              <w:rPr>
                <w:rFonts w:ascii="Times New Roman" w:eastAsia="Times New Roman" w:hAnsi="Times New Roman" w:cs="Times New Roman"/>
                <w:szCs w:val="22"/>
              </w:rPr>
              <w:t>(In Baht)</w:t>
            </w:r>
          </w:p>
        </w:tc>
      </w:tr>
      <w:tr w:rsidR="000E526F" w:rsidRPr="00DB68D2" w14:paraId="0F8DB08D" w14:textId="77777777" w:rsidTr="000E526F">
        <w:trPr>
          <w:trHeight w:val="340"/>
        </w:trPr>
        <w:tc>
          <w:tcPr>
            <w:tcW w:w="2835" w:type="dxa"/>
            <w:gridSpan w:val="2"/>
            <w:vAlign w:val="bottom"/>
          </w:tcPr>
          <w:p w14:paraId="7C1849E1" w14:textId="2BE09B48" w:rsidR="000E526F" w:rsidRPr="000E526F" w:rsidRDefault="000E526F" w:rsidP="00174E68">
            <w:pPr>
              <w:spacing w:after="0" w:line="260" w:lineRule="exact"/>
              <w:ind w:left="171" w:hanging="283"/>
              <w:rPr>
                <w:rFonts w:ascii="Times New Roman" w:hAnsi="Times New Roman" w:cs="Times New Roman"/>
                <w:b/>
                <w:bCs/>
                <w:u w:val="single"/>
              </w:rPr>
            </w:pPr>
            <w:r w:rsidRPr="000E526F">
              <w:rPr>
                <w:rFonts w:ascii="Times New Roman" w:hAnsi="Times New Roman" w:cs="Times New Roman"/>
                <w:b/>
                <w:bCs/>
                <w:u w:val="single"/>
              </w:rPr>
              <w:t>Derivative liabilities</w:t>
            </w:r>
          </w:p>
        </w:tc>
        <w:tc>
          <w:tcPr>
            <w:tcW w:w="1984" w:type="dxa"/>
            <w:vAlign w:val="bottom"/>
          </w:tcPr>
          <w:p w14:paraId="70DDA474" w14:textId="77777777" w:rsidR="000E526F" w:rsidRPr="002A4D86" w:rsidRDefault="000E526F" w:rsidP="00174E68">
            <w:pPr>
              <w:tabs>
                <w:tab w:val="left" w:pos="-75"/>
              </w:tabs>
              <w:overflowPunct w:val="0"/>
              <w:autoSpaceDE w:val="0"/>
              <w:autoSpaceDN w:val="0"/>
              <w:adjustRightInd w:val="0"/>
              <w:spacing w:after="0" w:line="260" w:lineRule="exact"/>
              <w:ind w:left="-62" w:right="-128" w:hanging="13"/>
              <w:textAlignment w:val="baseline"/>
              <w:rPr>
                <w:rFonts w:ascii="Times New Roman" w:eastAsia="Times New Roman" w:hAnsi="Times New Roman" w:cs="Times New Roman"/>
                <w:szCs w:val="22"/>
                <w:highlight w:val="yellow"/>
              </w:rPr>
            </w:pPr>
          </w:p>
        </w:tc>
        <w:tc>
          <w:tcPr>
            <w:tcW w:w="2694" w:type="dxa"/>
            <w:vAlign w:val="bottom"/>
          </w:tcPr>
          <w:p w14:paraId="3E5833DA" w14:textId="77777777" w:rsidR="000E526F" w:rsidRPr="002A4D86" w:rsidRDefault="000E526F" w:rsidP="00174E68">
            <w:pPr>
              <w:spacing w:after="0" w:line="260" w:lineRule="exact"/>
              <w:ind w:right="-111"/>
              <w:jc w:val="right"/>
              <w:rPr>
                <w:rFonts w:ascii="Times New Roman" w:hAnsi="Times New Roman" w:cs="Times New Roman"/>
                <w:szCs w:val="22"/>
                <w:highlight w:val="yellow"/>
              </w:rPr>
            </w:pPr>
          </w:p>
        </w:tc>
        <w:tc>
          <w:tcPr>
            <w:tcW w:w="1984" w:type="dxa"/>
            <w:vAlign w:val="bottom"/>
          </w:tcPr>
          <w:p w14:paraId="01FADA19" w14:textId="3C2A5052" w:rsidR="000E526F" w:rsidRPr="002A4D86" w:rsidRDefault="000E526F" w:rsidP="00174E68">
            <w:pPr>
              <w:spacing w:after="0" w:line="260" w:lineRule="exact"/>
              <w:ind w:right="-111"/>
              <w:jc w:val="right"/>
              <w:rPr>
                <w:rFonts w:ascii="Times New Roman" w:hAnsi="Times New Roman" w:cs="Times New Roman"/>
                <w:szCs w:val="22"/>
                <w:highlight w:val="yellow"/>
              </w:rPr>
            </w:pPr>
          </w:p>
        </w:tc>
      </w:tr>
      <w:tr w:rsidR="000E526F" w:rsidRPr="00DB68D2" w14:paraId="3D502336" w14:textId="77777777" w:rsidTr="000E526F">
        <w:trPr>
          <w:trHeight w:val="340"/>
        </w:trPr>
        <w:tc>
          <w:tcPr>
            <w:tcW w:w="4819" w:type="dxa"/>
            <w:gridSpan w:val="3"/>
            <w:vAlign w:val="bottom"/>
          </w:tcPr>
          <w:p w14:paraId="6AA0DD44" w14:textId="113FC6F3" w:rsidR="000E526F" w:rsidRPr="002A4D86" w:rsidRDefault="000E526F" w:rsidP="00174E68">
            <w:pPr>
              <w:tabs>
                <w:tab w:val="left" w:pos="-75"/>
              </w:tabs>
              <w:overflowPunct w:val="0"/>
              <w:autoSpaceDE w:val="0"/>
              <w:autoSpaceDN w:val="0"/>
              <w:adjustRightInd w:val="0"/>
              <w:spacing w:after="0" w:line="260" w:lineRule="exact"/>
              <w:ind w:left="-62" w:right="-128" w:hanging="13"/>
              <w:textAlignment w:val="baseline"/>
              <w:rPr>
                <w:rFonts w:ascii="Times New Roman" w:eastAsia="Times New Roman" w:hAnsi="Times New Roman" w:cs="Times New Roman"/>
                <w:szCs w:val="22"/>
                <w:highlight w:val="yellow"/>
              </w:rPr>
            </w:pPr>
            <w:r w:rsidRPr="008C1FF9">
              <w:rPr>
                <w:rFonts w:ascii="Times New Roman" w:hAnsi="Times New Roman" w:cs="Times New Roman"/>
                <w:u w:val="single"/>
              </w:rPr>
              <w:t>Foreign exchange forward contract</w:t>
            </w:r>
          </w:p>
        </w:tc>
        <w:tc>
          <w:tcPr>
            <w:tcW w:w="2694" w:type="dxa"/>
            <w:vAlign w:val="bottom"/>
          </w:tcPr>
          <w:p w14:paraId="5C2530F4" w14:textId="77777777" w:rsidR="000E526F" w:rsidRPr="002A4D86" w:rsidRDefault="000E526F" w:rsidP="00174E68">
            <w:pPr>
              <w:spacing w:after="0" w:line="260" w:lineRule="exact"/>
              <w:ind w:right="-111"/>
              <w:jc w:val="right"/>
              <w:rPr>
                <w:rFonts w:ascii="Times New Roman" w:hAnsi="Times New Roman" w:cs="Times New Roman"/>
                <w:szCs w:val="22"/>
                <w:highlight w:val="yellow"/>
              </w:rPr>
            </w:pPr>
          </w:p>
        </w:tc>
        <w:tc>
          <w:tcPr>
            <w:tcW w:w="1984" w:type="dxa"/>
            <w:vAlign w:val="bottom"/>
          </w:tcPr>
          <w:p w14:paraId="38555950" w14:textId="58CA18C5" w:rsidR="000E526F" w:rsidRPr="002A4D86" w:rsidRDefault="000E526F" w:rsidP="00174E68">
            <w:pPr>
              <w:spacing w:after="0" w:line="260" w:lineRule="exact"/>
              <w:ind w:right="-111"/>
              <w:jc w:val="right"/>
              <w:rPr>
                <w:rFonts w:ascii="Times New Roman" w:hAnsi="Times New Roman" w:cs="Times New Roman"/>
                <w:szCs w:val="22"/>
                <w:highlight w:val="yellow"/>
              </w:rPr>
            </w:pPr>
          </w:p>
        </w:tc>
      </w:tr>
      <w:tr w:rsidR="00101EF1" w:rsidRPr="00DB68D2" w14:paraId="0D5C3D57" w14:textId="77777777" w:rsidTr="00E56A47">
        <w:trPr>
          <w:trHeight w:val="340"/>
        </w:trPr>
        <w:tc>
          <w:tcPr>
            <w:tcW w:w="1418" w:type="dxa"/>
            <w:vAlign w:val="bottom"/>
          </w:tcPr>
          <w:p w14:paraId="1CDB730B" w14:textId="23B251C2" w:rsidR="00101EF1" w:rsidRPr="00F52098" w:rsidRDefault="00101EF1" w:rsidP="00101EF1">
            <w:pPr>
              <w:spacing w:after="0" w:line="260" w:lineRule="exact"/>
              <w:ind w:left="171" w:hanging="283"/>
              <w:rPr>
                <w:rFonts w:ascii="Times New Roman" w:hAnsi="Times New Roman" w:cs="Times New Roman"/>
              </w:rPr>
            </w:pPr>
            <w:r w:rsidRPr="00F52098">
              <w:rPr>
                <w:rFonts w:ascii="Times New Roman" w:hAnsi="Times New Roman" w:cs="Times New Roman"/>
              </w:rPr>
              <w:t>USD</w:t>
            </w:r>
          </w:p>
        </w:tc>
        <w:tc>
          <w:tcPr>
            <w:tcW w:w="1417" w:type="dxa"/>
            <w:vAlign w:val="bottom"/>
          </w:tcPr>
          <w:p w14:paraId="29D92B90" w14:textId="1D819776" w:rsidR="00101EF1" w:rsidRPr="00E56A47" w:rsidRDefault="00101EF1" w:rsidP="00101EF1">
            <w:pPr>
              <w:spacing w:after="0" w:line="260" w:lineRule="exact"/>
              <w:ind w:left="171" w:hanging="283"/>
              <w:jc w:val="center"/>
              <w:rPr>
                <w:rFonts w:ascii="Times New Roman" w:hAnsi="Times New Roman" w:cs="Times New Roman"/>
                <w:szCs w:val="22"/>
                <w:u w:val="single"/>
              </w:rPr>
            </w:pPr>
            <w:r w:rsidRPr="00E56A47">
              <w:rPr>
                <w:rFonts w:ascii="Times New Roman" w:hAnsi="Times New Roman" w:cs="Times New Roman"/>
                <w:szCs w:val="22"/>
              </w:rPr>
              <w:t>0.12</w:t>
            </w:r>
          </w:p>
        </w:tc>
        <w:tc>
          <w:tcPr>
            <w:tcW w:w="1984" w:type="dxa"/>
            <w:vAlign w:val="bottom"/>
          </w:tcPr>
          <w:p w14:paraId="09572129" w14:textId="7AB5EA6F" w:rsidR="00101EF1" w:rsidRPr="00E56A47" w:rsidRDefault="00101EF1" w:rsidP="00101EF1">
            <w:pPr>
              <w:tabs>
                <w:tab w:val="left" w:pos="-75"/>
              </w:tabs>
              <w:overflowPunct w:val="0"/>
              <w:autoSpaceDE w:val="0"/>
              <w:autoSpaceDN w:val="0"/>
              <w:adjustRightInd w:val="0"/>
              <w:spacing w:after="0" w:line="260" w:lineRule="exact"/>
              <w:ind w:left="-62" w:right="-128" w:hanging="13"/>
              <w:jc w:val="center"/>
              <w:textAlignment w:val="baseline"/>
              <w:rPr>
                <w:rFonts w:ascii="Times New Roman" w:eastAsia="Times New Roman" w:hAnsi="Times New Roman" w:cs="Times New Roman"/>
                <w:szCs w:val="22"/>
              </w:rPr>
            </w:pPr>
            <w:r w:rsidRPr="00E56A47">
              <w:rPr>
                <w:rFonts w:ascii="Times New Roman" w:hAnsi="Times New Roman" w:cs="Times New Roman"/>
                <w:szCs w:val="22"/>
              </w:rPr>
              <w:t>31.60 - 32.45</w:t>
            </w:r>
          </w:p>
        </w:tc>
        <w:tc>
          <w:tcPr>
            <w:tcW w:w="2694" w:type="dxa"/>
            <w:vAlign w:val="bottom"/>
          </w:tcPr>
          <w:p w14:paraId="6E9FDAFD" w14:textId="78019C96" w:rsidR="00101EF1" w:rsidRPr="00E56A47" w:rsidRDefault="00101EF1" w:rsidP="00E56A47">
            <w:pPr>
              <w:tabs>
                <w:tab w:val="left" w:pos="-75"/>
              </w:tabs>
              <w:overflowPunct w:val="0"/>
              <w:autoSpaceDE w:val="0"/>
              <w:autoSpaceDN w:val="0"/>
              <w:adjustRightInd w:val="0"/>
              <w:spacing w:after="0" w:line="260" w:lineRule="exact"/>
              <w:ind w:left="-62" w:right="-128" w:firstLine="62"/>
              <w:jc w:val="center"/>
              <w:textAlignment w:val="baseline"/>
              <w:rPr>
                <w:rFonts w:ascii="Times New Roman" w:eastAsia="Times New Roman" w:hAnsi="Times New Roman" w:cs="Times New Roman"/>
                <w:szCs w:val="22"/>
              </w:rPr>
            </w:pPr>
            <w:r w:rsidRPr="00E56A47">
              <w:rPr>
                <w:rFonts w:ascii="Times New Roman" w:eastAsia="Times New Roman" w:hAnsi="Times New Roman" w:cs="Times New Roman"/>
                <w:szCs w:val="22"/>
              </w:rPr>
              <w:t xml:space="preserve">April </w:t>
            </w:r>
            <w:r w:rsidR="00EF4209" w:rsidRPr="00E56A47">
              <w:rPr>
                <w:rFonts w:ascii="Times New Roman" w:eastAsia="Times New Roman" w:hAnsi="Times New Roman" w:cs="Times New Roman"/>
                <w:szCs w:val="22"/>
              </w:rPr>
              <w:t>-</w:t>
            </w:r>
            <w:r w:rsidRPr="00E56A47">
              <w:rPr>
                <w:rFonts w:ascii="Times New Roman" w:eastAsia="Times New Roman" w:hAnsi="Times New Roman" w:cs="Times New Roman"/>
                <w:szCs w:val="22"/>
              </w:rPr>
              <w:t xml:space="preserve"> June 2026</w:t>
            </w:r>
          </w:p>
        </w:tc>
        <w:tc>
          <w:tcPr>
            <w:tcW w:w="1984" w:type="dxa"/>
            <w:vAlign w:val="bottom"/>
          </w:tcPr>
          <w:p w14:paraId="05A1057D" w14:textId="2044EA7E" w:rsidR="00101EF1" w:rsidRPr="00E56A47" w:rsidRDefault="000A7124" w:rsidP="00986E13">
            <w:pPr>
              <w:pBdr>
                <w:bottom w:val="double" w:sz="4" w:space="1" w:color="auto"/>
              </w:pBdr>
              <w:spacing w:after="0" w:line="260" w:lineRule="exact"/>
              <w:ind w:right="-111"/>
              <w:jc w:val="right"/>
              <w:rPr>
                <w:rFonts w:ascii="Times New Roman" w:hAnsi="Times New Roman" w:cs="Times New Roman"/>
                <w:szCs w:val="22"/>
              </w:rPr>
            </w:pPr>
            <w:r>
              <w:rPr>
                <w:rFonts w:ascii="Times New Roman" w:hAnsi="Times New Roman" w:cs="Times New Roman"/>
                <w:color w:val="000000"/>
                <w:szCs w:val="22"/>
              </w:rPr>
              <w:t>(</w:t>
            </w:r>
            <w:r w:rsidR="00E318B5" w:rsidRPr="00E56A47">
              <w:rPr>
                <w:rFonts w:ascii="Times New Roman" w:hAnsi="Times New Roman" w:cs="Times New Roman"/>
                <w:color w:val="000000"/>
                <w:szCs w:val="22"/>
              </w:rPr>
              <w:t>129,070</w:t>
            </w:r>
            <w:r>
              <w:rPr>
                <w:rFonts w:ascii="Times New Roman" w:hAnsi="Times New Roman" w:cs="Times New Roman"/>
                <w:color w:val="000000"/>
                <w:szCs w:val="22"/>
              </w:rPr>
              <w:t>)</w:t>
            </w:r>
            <w:r w:rsidR="00101EF1" w:rsidRPr="00E56A47">
              <w:rPr>
                <w:rFonts w:ascii="Times New Roman" w:hAnsi="Times New Roman" w:cs="Times New Roman"/>
                <w:szCs w:val="22"/>
              </w:rPr>
              <w:t xml:space="preserve"> </w:t>
            </w:r>
          </w:p>
        </w:tc>
      </w:tr>
    </w:tbl>
    <w:p w14:paraId="7806E9FB" w14:textId="77777777" w:rsidR="007876BC" w:rsidRDefault="007876BC">
      <w:pPr>
        <w:rPr>
          <w:sz w:val="10"/>
          <w:szCs w:val="14"/>
        </w:rPr>
      </w:pPr>
    </w:p>
    <w:p w14:paraId="64E5D952" w14:textId="77777777" w:rsidR="005149ED" w:rsidRDefault="005149ED">
      <w:pPr>
        <w:rPr>
          <w:sz w:val="10"/>
          <w:szCs w:val="14"/>
        </w:rPr>
      </w:pPr>
    </w:p>
    <w:tbl>
      <w:tblPr>
        <w:tblW w:w="9497" w:type="dxa"/>
        <w:tblInd w:w="284" w:type="dxa"/>
        <w:tblLayout w:type="fixed"/>
        <w:tblLook w:val="0000" w:firstRow="0" w:lastRow="0" w:firstColumn="0" w:lastColumn="0" w:noHBand="0" w:noVBand="0"/>
      </w:tblPr>
      <w:tblGrid>
        <w:gridCol w:w="1418"/>
        <w:gridCol w:w="1417"/>
        <w:gridCol w:w="1984"/>
        <w:gridCol w:w="2694"/>
        <w:gridCol w:w="1984"/>
      </w:tblGrid>
      <w:tr w:rsidR="00EF18E6" w:rsidRPr="00DB68D2" w14:paraId="509DE48A" w14:textId="77777777" w:rsidTr="00C83770">
        <w:trPr>
          <w:trHeight w:val="214"/>
        </w:trPr>
        <w:tc>
          <w:tcPr>
            <w:tcW w:w="9497" w:type="dxa"/>
            <w:gridSpan w:val="5"/>
            <w:vAlign w:val="bottom"/>
          </w:tcPr>
          <w:p w14:paraId="41B25613" w14:textId="3E999221" w:rsidR="00EF18E6" w:rsidRPr="002A4D86" w:rsidRDefault="00EF18E6" w:rsidP="00EF18E6">
            <w:pPr>
              <w:pBdr>
                <w:bottom w:val="single" w:sz="4" w:space="1" w:color="auto"/>
              </w:pBdr>
              <w:spacing w:after="0" w:line="260" w:lineRule="exact"/>
              <w:ind w:right="-111" w:hanging="105"/>
              <w:jc w:val="center"/>
              <w:rPr>
                <w:rFonts w:ascii="Times New Roman" w:hAnsi="Times New Roman" w:cs="Times New Roman"/>
                <w:highlight w:val="yellow"/>
              </w:rPr>
            </w:pPr>
            <w:r w:rsidRPr="00E07A9A">
              <w:rPr>
                <w:rFonts w:ascii="Times New Roman" w:hAnsi="Times New Roman" w:cs="Times New Roman"/>
              </w:rPr>
              <w:lastRenderedPageBreak/>
              <w:t>As at 31 December 2024</w:t>
            </w:r>
          </w:p>
        </w:tc>
      </w:tr>
      <w:tr w:rsidR="00EF18E6" w:rsidRPr="00F97698" w14:paraId="535088B0" w14:textId="77777777" w:rsidTr="00C83770">
        <w:trPr>
          <w:trHeight w:val="273"/>
        </w:trPr>
        <w:tc>
          <w:tcPr>
            <w:tcW w:w="1418" w:type="dxa"/>
            <w:vAlign w:val="bottom"/>
          </w:tcPr>
          <w:p w14:paraId="3047FE20" w14:textId="6EB7C792" w:rsidR="00EF18E6" w:rsidRPr="00F97698" w:rsidRDefault="00EF18E6" w:rsidP="00EF18E6">
            <w:pPr>
              <w:pBdr>
                <w:bottom w:val="single" w:sz="4" w:space="1" w:color="auto"/>
              </w:pBdr>
              <w:tabs>
                <w:tab w:val="left" w:pos="900"/>
                <w:tab w:val="left" w:pos="1486"/>
              </w:tabs>
              <w:spacing w:after="0" w:line="260" w:lineRule="exact"/>
              <w:ind w:left="69" w:right="38" w:hanging="140"/>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Currency</w:t>
            </w:r>
          </w:p>
        </w:tc>
        <w:tc>
          <w:tcPr>
            <w:tcW w:w="1417" w:type="dxa"/>
            <w:vAlign w:val="bottom"/>
          </w:tcPr>
          <w:p w14:paraId="54ECCD6B" w14:textId="38BA3FB8" w:rsidR="00EF18E6" w:rsidRPr="00F97698" w:rsidRDefault="00EF18E6" w:rsidP="00E318B5">
            <w:pPr>
              <w:pBdr>
                <w:bottom w:val="single" w:sz="4" w:space="1" w:color="auto"/>
              </w:pBdr>
              <w:tabs>
                <w:tab w:val="left" w:pos="900"/>
                <w:tab w:val="left" w:pos="1486"/>
              </w:tabs>
              <w:spacing w:after="0" w:line="260" w:lineRule="exact"/>
              <w:ind w:left="69" w:right="38" w:hanging="31"/>
              <w:jc w:val="center"/>
              <w:rPr>
                <w:rFonts w:ascii="Times New Roman" w:eastAsia="Times New Roman" w:hAnsi="Times New Roman" w:cs="Times New Roman"/>
                <w:spacing w:val="-2"/>
                <w:szCs w:val="22"/>
              </w:rPr>
            </w:pPr>
            <w:r w:rsidRPr="000B0E96">
              <w:rPr>
                <w:rFonts w:ascii="Times New Roman" w:eastAsia="Times New Roman" w:hAnsi="Times New Roman" w:cs="Times New Roman"/>
                <w:spacing w:val="-2"/>
                <w:szCs w:val="22"/>
              </w:rPr>
              <w:t>Bought amount</w:t>
            </w:r>
          </w:p>
        </w:tc>
        <w:tc>
          <w:tcPr>
            <w:tcW w:w="1984" w:type="dxa"/>
            <w:vAlign w:val="bottom"/>
          </w:tcPr>
          <w:p w14:paraId="1B9159C4" w14:textId="178F996B" w:rsidR="00EF18E6" w:rsidRPr="00F97698" w:rsidRDefault="00EF18E6" w:rsidP="00EF18E6">
            <w:pPr>
              <w:pBdr>
                <w:bottom w:val="single" w:sz="4" w:space="1" w:color="auto"/>
              </w:pBdr>
              <w:tabs>
                <w:tab w:val="left" w:pos="-75"/>
                <w:tab w:val="left" w:pos="900"/>
                <w:tab w:val="left" w:pos="1486"/>
              </w:tabs>
              <w:overflowPunct w:val="0"/>
              <w:autoSpaceDE w:val="0"/>
              <w:autoSpaceDN w:val="0"/>
              <w:adjustRightInd w:val="0"/>
              <w:spacing w:after="0" w:line="260" w:lineRule="exact"/>
              <w:ind w:left="69" w:right="38" w:hanging="140"/>
              <w:jc w:val="center"/>
              <w:textAlignment w:val="baseline"/>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Contractual exchange rate</w:t>
            </w:r>
          </w:p>
        </w:tc>
        <w:tc>
          <w:tcPr>
            <w:tcW w:w="2694" w:type="dxa"/>
            <w:vAlign w:val="bottom"/>
          </w:tcPr>
          <w:p w14:paraId="322D6A27" w14:textId="1E0D3B6F" w:rsidR="00EF18E6" w:rsidRPr="00F97698" w:rsidRDefault="00EF18E6" w:rsidP="00EF18E6">
            <w:pPr>
              <w:pBdr>
                <w:bottom w:val="single" w:sz="4" w:space="1" w:color="auto"/>
              </w:pBdr>
              <w:tabs>
                <w:tab w:val="left" w:pos="900"/>
                <w:tab w:val="left" w:pos="1440"/>
              </w:tabs>
              <w:spacing w:after="0" w:line="260" w:lineRule="exact"/>
              <w:ind w:right="-108"/>
              <w:jc w:val="center"/>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Pr="00F97698">
              <w:rPr>
                <w:rFonts w:ascii="Times New Roman" w:eastAsia="Times New Roman" w:hAnsi="Times New Roman" w:cs="Times New Roman"/>
                <w:spacing w:val="-2"/>
                <w:szCs w:val="22"/>
              </w:rPr>
              <w:t>Contractual maturity month</w:t>
            </w:r>
          </w:p>
        </w:tc>
        <w:tc>
          <w:tcPr>
            <w:tcW w:w="1984" w:type="dxa"/>
            <w:vAlign w:val="bottom"/>
          </w:tcPr>
          <w:p w14:paraId="01ADA19E" w14:textId="77777777" w:rsidR="00EF18E6" w:rsidRPr="002F3329" w:rsidRDefault="00EF18E6" w:rsidP="00EF18E6">
            <w:pPr>
              <w:pBdr>
                <w:bottom w:val="single" w:sz="4" w:space="1" w:color="auto"/>
              </w:pBdr>
              <w:tabs>
                <w:tab w:val="left" w:pos="900"/>
              </w:tabs>
              <w:spacing w:after="0" w:line="260" w:lineRule="exact"/>
              <w:ind w:right="-111" w:firstLine="33"/>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Fair value</w:t>
            </w:r>
          </w:p>
          <w:p w14:paraId="4062CBA0" w14:textId="7D1DEBBC" w:rsidR="00EF18E6" w:rsidRPr="00F97698" w:rsidRDefault="00EF18E6" w:rsidP="00EF18E6">
            <w:pPr>
              <w:pBdr>
                <w:bottom w:val="single" w:sz="4" w:space="1" w:color="auto"/>
              </w:pBdr>
              <w:tabs>
                <w:tab w:val="left" w:pos="900"/>
              </w:tabs>
              <w:spacing w:after="0" w:line="260" w:lineRule="exact"/>
              <w:ind w:right="-111" w:firstLine="35"/>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of</w:t>
            </w:r>
            <w:r w:rsidRPr="002F3329">
              <w:rPr>
                <w:rFonts w:ascii="Times New Roman" w:eastAsia="Times New Roman" w:hAnsi="Times New Roman" w:cs="Times New Roman"/>
                <w:spacing w:val="-2"/>
                <w:szCs w:val="22"/>
                <w:cs/>
              </w:rPr>
              <w:t xml:space="preserve"> </w:t>
            </w:r>
            <w:r w:rsidRPr="002F3329">
              <w:rPr>
                <w:rFonts w:ascii="Times New Roman" w:eastAsia="Times New Roman" w:hAnsi="Times New Roman" w:cs="Times New Roman"/>
                <w:spacing w:val="-2"/>
                <w:szCs w:val="22"/>
              </w:rPr>
              <w:t>derivative</w:t>
            </w:r>
          </w:p>
        </w:tc>
      </w:tr>
      <w:tr w:rsidR="00EF18E6" w:rsidRPr="00F97698" w14:paraId="099B7469" w14:textId="77777777" w:rsidTr="00C83770">
        <w:trPr>
          <w:trHeight w:val="340"/>
        </w:trPr>
        <w:tc>
          <w:tcPr>
            <w:tcW w:w="1418" w:type="dxa"/>
          </w:tcPr>
          <w:p w14:paraId="5398B8EE" w14:textId="77777777" w:rsidR="00EF18E6" w:rsidRPr="00F97698" w:rsidRDefault="00EF18E6" w:rsidP="00EF18E6">
            <w:pPr>
              <w:tabs>
                <w:tab w:val="left" w:pos="900"/>
                <w:tab w:val="left" w:pos="1440"/>
              </w:tabs>
              <w:overflowPunct w:val="0"/>
              <w:autoSpaceDE w:val="0"/>
              <w:autoSpaceDN w:val="0"/>
              <w:adjustRightInd w:val="0"/>
              <w:spacing w:after="0" w:line="260" w:lineRule="exact"/>
              <w:ind w:left="175" w:hanging="141"/>
              <w:jc w:val="center"/>
              <w:textAlignment w:val="baseline"/>
              <w:rPr>
                <w:rFonts w:ascii="Times New Roman" w:eastAsia="Times New Roman" w:hAnsi="Times New Roman" w:cs="Times New Roman"/>
                <w:szCs w:val="22"/>
              </w:rPr>
            </w:pPr>
          </w:p>
        </w:tc>
        <w:tc>
          <w:tcPr>
            <w:tcW w:w="1417" w:type="dxa"/>
          </w:tcPr>
          <w:p w14:paraId="24FB5901" w14:textId="093FF895" w:rsidR="00EF18E6" w:rsidRPr="00F97698" w:rsidRDefault="00EF18E6" w:rsidP="00EF18E6">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1984" w:type="dxa"/>
          </w:tcPr>
          <w:p w14:paraId="672E8693" w14:textId="77777777" w:rsidR="00EF18E6" w:rsidRPr="002F3329" w:rsidRDefault="00EF18E6" w:rsidP="00EF18E6">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 xml:space="preserve">(Baht per foreign </w:t>
            </w:r>
          </w:p>
          <w:p w14:paraId="5CADAB24" w14:textId="7EED9F92" w:rsidR="00EF18E6" w:rsidRPr="00F97698" w:rsidRDefault="00EF18E6" w:rsidP="00EF18E6">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currency unit)</w:t>
            </w:r>
          </w:p>
        </w:tc>
        <w:tc>
          <w:tcPr>
            <w:tcW w:w="2694" w:type="dxa"/>
          </w:tcPr>
          <w:p w14:paraId="0D8B6830" w14:textId="7542B5AA" w:rsidR="00EF18E6" w:rsidRPr="006F6506" w:rsidRDefault="00EF18E6" w:rsidP="00EF18E6">
            <w:pPr>
              <w:tabs>
                <w:tab w:val="left" w:pos="600"/>
                <w:tab w:val="left" w:pos="900"/>
                <w:tab w:val="left" w:pos="1440"/>
              </w:tabs>
              <w:spacing w:after="0" w:line="260" w:lineRule="exact"/>
              <w:ind w:right="14"/>
              <w:jc w:val="center"/>
              <w:rPr>
                <w:rFonts w:ascii="Times New Roman" w:eastAsia="Times New Roman" w:hAnsi="Times New Roman"/>
                <w:szCs w:val="22"/>
                <w:cs/>
              </w:rPr>
            </w:pPr>
          </w:p>
        </w:tc>
        <w:tc>
          <w:tcPr>
            <w:tcW w:w="1984" w:type="dxa"/>
          </w:tcPr>
          <w:p w14:paraId="621296DD" w14:textId="6922D760" w:rsidR="00EF18E6" w:rsidRPr="00F97698" w:rsidRDefault="00EF18E6" w:rsidP="00EF18E6">
            <w:pPr>
              <w:tabs>
                <w:tab w:val="left" w:pos="600"/>
                <w:tab w:val="left" w:pos="900"/>
                <w:tab w:val="left" w:pos="1312"/>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Baht)</w:t>
            </w:r>
          </w:p>
        </w:tc>
      </w:tr>
      <w:tr w:rsidR="00EF18E6" w:rsidRPr="00F97698" w14:paraId="27EFF95B" w14:textId="77777777" w:rsidTr="00C83770">
        <w:trPr>
          <w:trHeight w:val="340"/>
        </w:trPr>
        <w:tc>
          <w:tcPr>
            <w:tcW w:w="4819" w:type="dxa"/>
            <w:gridSpan w:val="3"/>
            <w:vAlign w:val="bottom"/>
          </w:tcPr>
          <w:p w14:paraId="2BCD94F8" w14:textId="77777777" w:rsidR="00EF18E6" w:rsidRPr="00E318B5" w:rsidRDefault="00EF18E6" w:rsidP="00EF18E6">
            <w:pPr>
              <w:spacing w:after="0" w:line="260" w:lineRule="exact"/>
              <w:ind w:left="-73"/>
              <w:rPr>
                <w:rFonts w:ascii="Times New Roman" w:eastAsia="Times New Roman" w:hAnsi="Times New Roman" w:cs="Times New Roman"/>
                <w:b/>
                <w:bCs/>
                <w:szCs w:val="22"/>
                <w:u w:val="single"/>
              </w:rPr>
            </w:pPr>
            <w:r w:rsidRPr="00E318B5">
              <w:rPr>
                <w:rFonts w:ascii="Times New Roman" w:eastAsia="Cordia New" w:hAnsi="Times New Roman" w:cs="Times New Roman"/>
                <w:b/>
                <w:bCs/>
                <w:szCs w:val="22"/>
                <w:u w:val="single"/>
                <w:lang w:eastAsia="x-none"/>
              </w:rPr>
              <w:t>Derivative assets</w:t>
            </w:r>
          </w:p>
        </w:tc>
        <w:tc>
          <w:tcPr>
            <w:tcW w:w="2694" w:type="dxa"/>
          </w:tcPr>
          <w:p w14:paraId="08D8CA1C" w14:textId="77777777" w:rsidR="00EF18E6" w:rsidRPr="00CA1A86" w:rsidRDefault="00EF18E6" w:rsidP="00EF18E6">
            <w:pPr>
              <w:tabs>
                <w:tab w:val="left" w:pos="900"/>
                <w:tab w:val="left" w:pos="1440"/>
              </w:tabs>
              <w:overflowPunct w:val="0"/>
              <w:autoSpaceDE w:val="0"/>
              <w:autoSpaceDN w:val="0"/>
              <w:adjustRightInd w:val="0"/>
              <w:spacing w:after="0" w:line="260" w:lineRule="exact"/>
              <w:ind w:left="171" w:right="14"/>
              <w:jc w:val="center"/>
              <w:textAlignment w:val="baseline"/>
              <w:rPr>
                <w:rFonts w:ascii="Times New Roman" w:eastAsia="Times New Roman" w:hAnsi="Times New Roman" w:cs="Times New Roman"/>
                <w:szCs w:val="22"/>
                <w:cs/>
              </w:rPr>
            </w:pPr>
          </w:p>
        </w:tc>
        <w:tc>
          <w:tcPr>
            <w:tcW w:w="1984" w:type="dxa"/>
          </w:tcPr>
          <w:p w14:paraId="7614BFCE" w14:textId="77777777" w:rsidR="00EF18E6" w:rsidRPr="00CA1A86" w:rsidRDefault="00EF18E6" w:rsidP="00EF18E6">
            <w:pPr>
              <w:tabs>
                <w:tab w:val="left" w:pos="600"/>
                <w:tab w:val="left" w:pos="900"/>
                <w:tab w:val="left" w:pos="1312"/>
              </w:tabs>
              <w:spacing w:after="0" w:line="260" w:lineRule="exact"/>
              <w:ind w:right="14"/>
              <w:jc w:val="center"/>
              <w:rPr>
                <w:rFonts w:ascii="Times New Roman" w:eastAsia="Times New Roman" w:hAnsi="Times New Roman" w:cs="Times New Roman"/>
                <w:szCs w:val="22"/>
              </w:rPr>
            </w:pPr>
          </w:p>
        </w:tc>
      </w:tr>
      <w:tr w:rsidR="00EF18E6" w:rsidRPr="00F97698" w14:paraId="768E2378" w14:textId="77777777" w:rsidTr="00C83770">
        <w:trPr>
          <w:trHeight w:val="340"/>
        </w:trPr>
        <w:tc>
          <w:tcPr>
            <w:tcW w:w="4819" w:type="dxa"/>
            <w:gridSpan w:val="3"/>
            <w:vAlign w:val="bottom"/>
          </w:tcPr>
          <w:p w14:paraId="3C3DF14C" w14:textId="77777777" w:rsidR="00EF18E6" w:rsidRPr="00CA1A86" w:rsidRDefault="00EF18E6" w:rsidP="00EF18E6">
            <w:pPr>
              <w:spacing w:after="0" w:line="260" w:lineRule="exact"/>
              <w:ind w:left="-73"/>
              <w:rPr>
                <w:rFonts w:ascii="Times New Roman" w:eastAsia="Cordia New" w:hAnsi="Times New Roman" w:cs="Times New Roman"/>
                <w:szCs w:val="22"/>
                <w:u w:val="single"/>
                <w:lang w:val="x-none" w:eastAsia="x-non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oreign exchange forward contracts</w:t>
            </w:r>
          </w:p>
        </w:tc>
        <w:tc>
          <w:tcPr>
            <w:tcW w:w="2694" w:type="dxa"/>
          </w:tcPr>
          <w:p w14:paraId="2F5ED743" w14:textId="77777777" w:rsidR="00EF18E6" w:rsidRPr="00CA1A86" w:rsidRDefault="00EF18E6" w:rsidP="00EF18E6">
            <w:pPr>
              <w:tabs>
                <w:tab w:val="left" w:pos="900"/>
                <w:tab w:val="left" w:pos="1440"/>
              </w:tabs>
              <w:overflowPunct w:val="0"/>
              <w:autoSpaceDE w:val="0"/>
              <w:autoSpaceDN w:val="0"/>
              <w:adjustRightInd w:val="0"/>
              <w:spacing w:after="0" w:line="260" w:lineRule="exact"/>
              <w:ind w:left="171" w:right="14"/>
              <w:jc w:val="center"/>
              <w:textAlignment w:val="baseline"/>
              <w:rPr>
                <w:rFonts w:ascii="Times New Roman" w:eastAsia="Times New Roman" w:hAnsi="Times New Roman" w:cs="Times New Roman"/>
                <w:szCs w:val="22"/>
                <w:cs/>
              </w:rPr>
            </w:pPr>
          </w:p>
        </w:tc>
        <w:tc>
          <w:tcPr>
            <w:tcW w:w="1984" w:type="dxa"/>
            <w:vAlign w:val="bottom"/>
          </w:tcPr>
          <w:p w14:paraId="02F86751" w14:textId="77777777" w:rsidR="00EF18E6" w:rsidRPr="00CA1A86" w:rsidRDefault="00EF18E6" w:rsidP="00EF18E6">
            <w:pPr>
              <w:tabs>
                <w:tab w:val="left" w:pos="600"/>
                <w:tab w:val="left" w:pos="900"/>
                <w:tab w:val="left" w:pos="1312"/>
              </w:tabs>
              <w:spacing w:after="0" w:line="260" w:lineRule="exact"/>
              <w:ind w:right="14"/>
              <w:jc w:val="center"/>
              <w:rPr>
                <w:rFonts w:ascii="Times New Roman" w:eastAsia="Times New Roman" w:hAnsi="Times New Roman" w:cs="Times New Roman"/>
                <w:szCs w:val="22"/>
              </w:rPr>
            </w:pPr>
          </w:p>
        </w:tc>
      </w:tr>
      <w:tr w:rsidR="00EF18E6" w:rsidRPr="00F97698" w14:paraId="4F25556B" w14:textId="77777777" w:rsidTr="00C83770">
        <w:trPr>
          <w:trHeight w:val="340"/>
        </w:trPr>
        <w:tc>
          <w:tcPr>
            <w:tcW w:w="1418" w:type="dxa"/>
            <w:vAlign w:val="bottom"/>
          </w:tcPr>
          <w:p w14:paraId="45F39A85" w14:textId="77777777" w:rsidR="00EF18E6" w:rsidRPr="00CA1A86" w:rsidRDefault="00EF18E6" w:rsidP="00EF18E6">
            <w:pPr>
              <w:spacing w:after="0" w:line="260" w:lineRule="exact"/>
              <w:ind w:left="-73"/>
              <w:rPr>
                <w:rFonts w:ascii="Times New Roman" w:eastAsia="Cordia New" w:hAnsi="Times New Roman" w:cs="Times New Roman"/>
                <w:color w:val="000000"/>
                <w:szCs w:val="22"/>
                <w:cs/>
              </w:rPr>
            </w:pPr>
            <w:r w:rsidRPr="00CA1A86">
              <w:rPr>
                <w:rFonts w:ascii="Times New Roman" w:eastAsia="Cordia New" w:hAnsi="Times New Roman" w:cs="Times New Roman"/>
                <w:szCs w:val="22"/>
                <w:lang w:val="x-none" w:eastAsia="x-none"/>
              </w:rPr>
              <w:t>USD</w:t>
            </w:r>
          </w:p>
        </w:tc>
        <w:tc>
          <w:tcPr>
            <w:tcW w:w="1417" w:type="dxa"/>
            <w:vAlign w:val="bottom"/>
          </w:tcPr>
          <w:p w14:paraId="2D7BB7C2" w14:textId="6CBEB04B" w:rsidR="00EF18E6" w:rsidRPr="00ED2FCE" w:rsidRDefault="00EF18E6" w:rsidP="00EF18E6">
            <w:pPr>
              <w:spacing w:after="0" w:line="260" w:lineRule="exact"/>
              <w:jc w:val="center"/>
              <w:rPr>
                <w:rFonts w:ascii="Times New Roman" w:hAnsi="Times New Roman" w:cs="Times New Roman"/>
                <w:szCs w:val="22"/>
              </w:rPr>
            </w:pPr>
            <w:r w:rsidRPr="00ED2FCE">
              <w:rPr>
                <w:rFonts w:ascii="Times New Roman" w:hAnsi="Times New Roman" w:cs="Times New Roman"/>
              </w:rPr>
              <w:t>0.14</w:t>
            </w:r>
          </w:p>
        </w:tc>
        <w:tc>
          <w:tcPr>
            <w:tcW w:w="1984" w:type="dxa"/>
            <w:vAlign w:val="bottom"/>
          </w:tcPr>
          <w:p w14:paraId="7E456657" w14:textId="062C6052" w:rsidR="00EF18E6" w:rsidRPr="00ED2FCE" w:rsidRDefault="00EF18E6" w:rsidP="00EF18E6">
            <w:pPr>
              <w:spacing w:after="0" w:line="260" w:lineRule="exact"/>
              <w:jc w:val="center"/>
              <w:rPr>
                <w:rFonts w:ascii="Times New Roman" w:hAnsi="Times New Roman" w:cs="Times New Roman"/>
                <w:szCs w:val="22"/>
              </w:rPr>
            </w:pPr>
            <w:r w:rsidRPr="00ED2FCE">
              <w:rPr>
                <w:rFonts w:ascii="Times New Roman" w:hAnsi="Times New Roman" w:cs="Times New Roman"/>
              </w:rPr>
              <w:t>33.05</w:t>
            </w:r>
            <w:r w:rsidRPr="00ED2FCE">
              <w:rPr>
                <w:rFonts w:ascii="Times New Roman" w:hAnsi="Times New Roman" w:hint="cs"/>
                <w:cs/>
              </w:rPr>
              <w:t xml:space="preserve"> </w:t>
            </w:r>
            <w:r w:rsidRPr="00ED2FCE">
              <w:rPr>
                <w:rFonts w:ascii="Times New Roman" w:hAnsi="Times New Roman" w:cs="Times New Roman"/>
              </w:rPr>
              <w:t>-</w:t>
            </w:r>
            <w:r w:rsidRPr="00ED2FCE">
              <w:rPr>
                <w:rFonts w:ascii="Times New Roman" w:hAnsi="Times New Roman" w:hint="cs"/>
                <w:cs/>
              </w:rPr>
              <w:t xml:space="preserve"> </w:t>
            </w:r>
            <w:r w:rsidRPr="00ED2FCE">
              <w:rPr>
                <w:rFonts w:ascii="Times New Roman" w:hAnsi="Times New Roman" w:cs="Times New Roman"/>
              </w:rPr>
              <w:t>33.41</w:t>
            </w:r>
          </w:p>
        </w:tc>
        <w:tc>
          <w:tcPr>
            <w:tcW w:w="2694" w:type="dxa"/>
            <w:vAlign w:val="bottom"/>
          </w:tcPr>
          <w:p w14:paraId="477401C7" w14:textId="64846A78" w:rsidR="00EF18E6" w:rsidRPr="00ED2FCE" w:rsidRDefault="00EF18E6" w:rsidP="00E56A47">
            <w:pPr>
              <w:tabs>
                <w:tab w:val="left" w:pos="-75"/>
              </w:tabs>
              <w:overflowPunct w:val="0"/>
              <w:autoSpaceDE w:val="0"/>
              <w:autoSpaceDN w:val="0"/>
              <w:adjustRightInd w:val="0"/>
              <w:spacing w:after="0" w:line="260" w:lineRule="exact"/>
              <w:ind w:left="-62" w:right="-128" w:firstLine="62"/>
              <w:jc w:val="center"/>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March 2025</w:t>
            </w:r>
          </w:p>
        </w:tc>
        <w:tc>
          <w:tcPr>
            <w:tcW w:w="1984" w:type="dxa"/>
            <w:vAlign w:val="bottom"/>
          </w:tcPr>
          <w:p w14:paraId="373213E4" w14:textId="55D86B7E" w:rsidR="00EF18E6" w:rsidRPr="00ED2FCE" w:rsidRDefault="00EF18E6" w:rsidP="00EF18E6">
            <w:pPr>
              <w:spacing w:after="0" w:line="260" w:lineRule="exact"/>
              <w:ind w:right="-111"/>
              <w:jc w:val="right"/>
              <w:rPr>
                <w:rFonts w:ascii="Times New Roman" w:hAnsi="Times New Roman" w:cs="Times New Roman"/>
                <w:szCs w:val="22"/>
              </w:rPr>
            </w:pPr>
            <w:r>
              <w:rPr>
                <w:rFonts w:ascii="Times New Roman" w:hAnsi="Times New Roman" w:cs="Times New Roman"/>
              </w:rPr>
              <w:t>111</w:t>
            </w:r>
            <w:r w:rsidRPr="000B0E96">
              <w:rPr>
                <w:rFonts w:ascii="Times New Roman" w:hAnsi="Times New Roman" w:cs="Times New Roman"/>
              </w:rPr>
              <w:t>,</w:t>
            </w:r>
            <w:r>
              <w:rPr>
                <w:rFonts w:ascii="Times New Roman" w:hAnsi="Times New Roman" w:cs="Times New Roman"/>
              </w:rPr>
              <w:t>544</w:t>
            </w:r>
          </w:p>
        </w:tc>
      </w:tr>
      <w:tr w:rsidR="00EF18E6" w:rsidRPr="00F97698" w14:paraId="79AA1C73" w14:textId="77777777" w:rsidTr="0017012B">
        <w:trPr>
          <w:trHeight w:val="394"/>
        </w:trPr>
        <w:tc>
          <w:tcPr>
            <w:tcW w:w="4819" w:type="dxa"/>
            <w:gridSpan w:val="3"/>
            <w:vAlign w:val="bottom"/>
          </w:tcPr>
          <w:p w14:paraId="3814C7EF" w14:textId="30B8F43E" w:rsidR="00EF18E6" w:rsidRPr="0017012B" w:rsidRDefault="00EF18E6" w:rsidP="0017012B">
            <w:pPr>
              <w:spacing w:after="0" w:line="240" w:lineRule="auto"/>
              <w:ind w:left="171" w:hanging="283"/>
              <w:rPr>
                <w:rFonts w:ascii="Times New Roman" w:hAnsi="Times New Roman" w:cs="Times New Roman"/>
                <w:szCs w:val="22"/>
              </w:rPr>
            </w:pPr>
            <w:r w:rsidRPr="00CA1A86">
              <w:rPr>
                <w:rFonts w:ascii="Times New Roman" w:hAnsi="Times New Roman" w:cs="Times New Roman"/>
                <w:szCs w:val="22"/>
              </w:rPr>
              <w:t>Total derivative assets (presented as part of other</w:t>
            </w:r>
            <w:r w:rsidRPr="0017012B">
              <w:rPr>
                <w:rFonts w:ascii="Times New Roman" w:hAnsi="Times New Roman" w:cs="Times New Roman" w:hint="cs"/>
                <w:szCs w:val="22"/>
                <w:cs/>
              </w:rPr>
              <w:t xml:space="preserve"> </w:t>
            </w:r>
            <w:r w:rsidRPr="00CA1A86">
              <w:rPr>
                <w:rFonts w:ascii="Times New Roman" w:hAnsi="Times New Roman" w:cs="Times New Roman"/>
                <w:szCs w:val="22"/>
              </w:rPr>
              <w:t xml:space="preserve">current financial </w:t>
            </w:r>
            <w:r w:rsidRPr="00F52098">
              <w:rPr>
                <w:rFonts w:ascii="Times New Roman" w:hAnsi="Times New Roman" w:cs="Times New Roman"/>
                <w:szCs w:val="22"/>
              </w:rPr>
              <w:t>assets (Note 9))</w:t>
            </w:r>
          </w:p>
        </w:tc>
        <w:tc>
          <w:tcPr>
            <w:tcW w:w="2694" w:type="dxa"/>
            <w:vAlign w:val="bottom"/>
          </w:tcPr>
          <w:p w14:paraId="1046E735" w14:textId="77777777" w:rsidR="00EF18E6" w:rsidRPr="00ED2FCE" w:rsidRDefault="00EF18E6" w:rsidP="00E56A47">
            <w:pPr>
              <w:tabs>
                <w:tab w:val="left" w:pos="-75"/>
              </w:tabs>
              <w:overflowPunct w:val="0"/>
              <w:autoSpaceDE w:val="0"/>
              <w:autoSpaceDN w:val="0"/>
              <w:adjustRightInd w:val="0"/>
              <w:spacing w:after="0" w:line="260" w:lineRule="exact"/>
              <w:ind w:left="-62" w:right="-128" w:hanging="13"/>
              <w:jc w:val="center"/>
              <w:textAlignment w:val="baseline"/>
              <w:rPr>
                <w:rFonts w:ascii="Times New Roman" w:eastAsia="Times New Roman" w:hAnsi="Times New Roman" w:cs="Times New Roman"/>
                <w:szCs w:val="22"/>
              </w:rPr>
            </w:pPr>
          </w:p>
        </w:tc>
        <w:tc>
          <w:tcPr>
            <w:tcW w:w="1984" w:type="dxa"/>
            <w:vAlign w:val="bottom"/>
          </w:tcPr>
          <w:p w14:paraId="71924C22" w14:textId="77777777" w:rsidR="00EF18E6" w:rsidRPr="00ED2FCE" w:rsidRDefault="00EF18E6" w:rsidP="00EF18E6">
            <w:pPr>
              <w:spacing w:after="0" w:line="260" w:lineRule="exact"/>
              <w:ind w:right="-111"/>
              <w:jc w:val="right"/>
              <w:rPr>
                <w:rFonts w:ascii="Times New Roman" w:hAnsi="Times New Roman" w:cs="Times New Roman"/>
                <w:szCs w:val="22"/>
              </w:rPr>
            </w:pPr>
          </w:p>
        </w:tc>
      </w:tr>
      <w:tr w:rsidR="00EF18E6" w:rsidRPr="00DB68D2" w14:paraId="2C364DF3" w14:textId="77777777" w:rsidTr="00C83770">
        <w:trPr>
          <w:trHeight w:val="340"/>
        </w:trPr>
        <w:tc>
          <w:tcPr>
            <w:tcW w:w="4819" w:type="dxa"/>
            <w:gridSpan w:val="3"/>
            <w:vAlign w:val="bottom"/>
          </w:tcPr>
          <w:p w14:paraId="0D8D91CF" w14:textId="1754F6CF" w:rsidR="00EF18E6" w:rsidRPr="00E318B5" w:rsidRDefault="00EF18E6" w:rsidP="00EF18E6">
            <w:pPr>
              <w:spacing w:after="0" w:line="260" w:lineRule="exact"/>
              <w:ind w:left="-104"/>
              <w:rPr>
                <w:rFonts w:ascii="Times New Roman" w:hAnsi="Times New Roman" w:cs="Times New Roman"/>
                <w:b/>
                <w:bCs/>
                <w:szCs w:val="22"/>
                <w:u w:val="single"/>
              </w:rPr>
            </w:pPr>
            <w:r w:rsidRPr="00E318B5">
              <w:rPr>
                <w:rFonts w:ascii="Times New Roman" w:hAnsi="Times New Roman" w:cs="Times New Roman"/>
                <w:b/>
                <w:bCs/>
                <w:szCs w:val="22"/>
                <w:u w:val="single"/>
              </w:rPr>
              <w:t xml:space="preserve">Derivative liabilities </w:t>
            </w:r>
          </w:p>
        </w:tc>
        <w:tc>
          <w:tcPr>
            <w:tcW w:w="2694" w:type="dxa"/>
            <w:vAlign w:val="bottom"/>
          </w:tcPr>
          <w:p w14:paraId="0B1F587E" w14:textId="77777777" w:rsidR="00EF18E6" w:rsidRPr="00CA1A86" w:rsidRDefault="00EF18E6" w:rsidP="00E56A47">
            <w:pPr>
              <w:tabs>
                <w:tab w:val="left" w:pos="-75"/>
              </w:tabs>
              <w:overflowPunct w:val="0"/>
              <w:autoSpaceDE w:val="0"/>
              <w:autoSpaceDN w:val="0"/>
              <w:adjustRightInd w:val="0"/>
              <w:spacing w:after="0" w:line="260" w:lineRule="exact"/>
              <w:ind w:left="-62" w:right="-128" w:hanging="13"/>
              <w:jc w:val="center"/>
              <w:textAlignment w:val="baseline"/>
              <w:rPr>
                <w:rFonts w:ascii="Times New Roman" w:eastAsia="Times New Roman" w:hAnsi="Times New Roman" w:cs="Times New Roman"/>
                <w:szCs w:val="22"/>
              </w:rPr>
            </w:pPr>
          </w:p>
        </w:tc>
        <w:tc>
          <w:tcPr>
            <w:tcW w:w="1984" w:type="dxa"/>
            <w:vAlign w:val="bottom"/>
          </w:tcPr>
          <w:p w14:paraId="02F0B552" w14:textId="77777777" w:rsidR="00EF18E6" w:rsidRPr="00CA1A86" w:rsidRDefault="00EF18E6" w:rsidP="00EF18E6">
            <w:pPr>
              <w:spacing w:after="0" w:line="260" w:lineRule="exact"/>
              <w:ind w:right="-111"/>
              <w:jc w:val="right"/>
              <w:rPr>
                <w:rFonts w:ascii="Times New Roman" w:hAnsi="Times New Roman" w:cs="Times New Roman"/>
                <w:szCs w:val="22"/>
              </w:rPr>
            </w:pPr>
          </w:p>
        </w:tc>
      </w:tr>
      <w:tr w:rsidR="00EF18E6" w:rsidRPr="00DB68D2" w14:paraId="551D6AF4" w14:textId="77777777" w:rsidTr="00C83770">
        <w:trPr>
          <w:trHeight w:val="340"/>
        </w:trPr>
        <w:tc>
          <w:tcPr>
            <w:tcW w:w="4819" w:type="dxa"/>
            <w:gridSpan w:val="3"/>
            <w:vAlign w:val="bottom"/>
          </w:tcPr>
          <w:p w14:paraId="3A593C4B" w14:textId="77777777" w:rsidR="00EF18E6" w:rsidRPr="00CA1A86" w:rsidRDefault="00EF18E6" w:rsidP="00EF18E6">
            <w:pPr>
              <w:spacing w:after="0" w:line="260" w:lineRule="exact"/>
              <w:ind w:left="-104"/>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 xml:space="preserve">oreign exchange forward </w:t>
            </w:r>
            <w:r w:rsidRPr="00CA1A86">
              <w:rPr>
                <w:rFonts w:ascii="Times New Roman" w:hAnsi="Times New Roman" w:cs="Times New Roman"/>
                <w:szCs w:val="22"/>
                <w:u w:val="single"/>
              </w:rPr>
              <w:t xml:space="preserve">contract </w:t>
            </w:r>
          </w:p>
        </w:tc>
        <w:tc>
          <w:tcPr>
            <w:tcW w:w="2694" w:type="dxa"/>
            <w:vAlign w:val="bottom"/>
          </w:tcPr>
          <w:p w14:paraId="0C6ADAFF" w14:textId="77777777" w:rsidR="00EF18E6" w:rsidRPr="00CA1A86" w:rsidRDefault="00EF18E6" w:rsidP="00E56A47">
            <w:pPr>
              <w:tabs>
                <w:tab w:val="left" w:pos="-75"/>
              </w:tabs>
              <w:overflowPunct w:val="0"/>
              <w:autoSpaceDE w:val="0"/>
              <w:autoSpaceDN w:val="0"/>
              <w:adjustRightInd w:val="0"/>
              <w:spacing w:after="0" w:line="260" w:lineRule="exact"/>
              <w:ind w:left="-62" w:right="-128" w:hanging="13"/>
              <w:jc w:val="center"/>
              <w:textAlignment w:val="baseline"/>
              <w:rPr>
                <w:rFonts w:ascii="Times New Roman" w:eastAsia="Times New Roman" w:hAnsi="Times New Roman" w:cs="Times New Roman"/>
                <w:szCs w:val="22"/>
              </w:rPr>
            </w:pPr>
          </w:p>
        </w:tc>
        <w:tc>
          <w:tcPr>
            <w:tcW w:w="1984" w:type="dxa"/>
            <w:vAlign w:val="bottom"/>
          </w:tcPr>
          <w:p w14:paraId="358688D7" w14:textId="77777777" w:rsidR="00EF18E6" w:rsidRPr="00CA1A86" w:rsidRDefault="00EF18E6" w:rsidP="00EF18E6">
            <w:pPr>
              <w:spacing w:after="0" w:line="260" w:lineRule="exact"/>
              <w:ind w:right="-111"/>
              <w:jc w:val="right"/>
              <w:rPr>
                <w:rFonts w:ascii="Times New Roman" w:hAnsi="Times New Roman" w:cs="Times New Roman"/>
                <w:szCs w:val="22"/>
              </w:rPr>
            </w:pPr>
          </w:p>
        </w:tc>
      </w:tr>
      <w:tr w:rsidR="00EF18E6" w:rsidRPr="00DB68D2" w14:paraId="78FFDFE4" w14:textId="77777777" w:rsidTr="00C83770">
        <w:trPr>
          <w:trHeight w:val="340"/>
        </w:trPr>
        <w:tc>
          <w:tcPr>
            <w:tcW w:w="1418" w:type="dxa"/>
            <w:vAlign w:val="bottom"/>
          </w:tcPr>
          <w:p w14:paraId="649D0534" w14:textId="662F2A99" w:rsidR="00EF18E6" w:rsidRPr="00ED2FCE" w:rsidRDefault="00EF18E6" w:rsidP="00EF18E6">
            <w:pPr>
              <w:spacing w:after="0" w:line="260" w:lineRule="exact"/>
              <w:ind w:left="-104"/>
              <w:rPr>
                <w:rFonts w:ascii="Times New Roman" w:hAnsi="Times New Roman" w:cs="Times New Roman"/>
                <w:szCs w:val="22"/>
                <w:u w:val="single"/>
              </w:rPr>
            </w:pPr>
            <w:r w:rsidRPr="00ED2FCE">
              <w:rPr>
                <w:rFonts w:ascii="Times New Roman" w:hAnsi="Times New Roman" w:cs="Times New Roman"/>
              </w:rPr>
              <w:t>EUR</w:t>
            </w:r>
          </w:p>
        </w:tc>
        <w:tc>
          <w:tcPr>
            <w:tcW w:w="1417" w:type="dxa"/>
            <w:vAlign w:val="bottom"/>
          </w:tcPr>
          <w:p w14:paraId="76DD91AD" w14:textId="2A6B1D80" w:rsidR="00EF18E6" w:rsidRPr="00ED2FCE" w:rsidRDefault="00EF18E6" w:rsidP="00EF18E6">
            <w:pPr>
              <w:spacing w:after="0" w:line="260" w:lineRule="exact"/>
              <w:ind w:left="-104"/>
              <w:jc w:val="center"/>
              <w:rPr>
                <w:rFonts w:ascii="Times New Roman" w:hAnsi="Times New Roman" w:cs="Times New Roman"/>
                <w:szCs w:val="22"/>
                <w:u w:val="single"/>
              </w:rPr>
            </w:pPr>
            <w:r w:rsidRPr="00ED2FCE">
              <w:rPr>
                <w:rFonts w:ascii="Times New Roman" w:hAnsi="Times New Roman" w:cs="Times New Roman"/>
              </w:rPr>
              <w:t>0.10</w:t>
            </w:r>
          </w:p>
        </w:tc>
        <w:tc>
          <w:tcPr>
            <w:tcW w:w="1984" w:type="dxa"/>
            <w:vAlign w:val="bottom"/>
          </w:tcPr>
          <w:p w14:paraId="2D2A885E" w14:textId="1EAE6880" w:rsidR="00EF18E6" w:rsidRPr="00EF18E6" w:rsidRDefault="00EF18E6" w:rsidP="00EF18E6">
            <w:pPr>
              <w:tabs>
                <w:tab w:val="left" w:pos="-75"/>
              </w:tabs>
              <w:overflowPunct w:val="0"/>
              <w:autoSpaceDE w:val="0"/>
              <w:autoSpaceDN w:val="0"/>
              <w:adjustRightInd w:val="0"/>
              <w:spacing w:after="0" w:line="260" w:lineRule="exact"/>
              <w:ind w:left="-62" w:right="-128" w:firstLine="62"/>
              <w:textAlignment w:val="baseline"/>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EF18E6">
              <w:rPr>
                <w:rFonts w:ascii="Times New Roman" w:eastAsia="Times New Roman" w:hAnsi="Times New Roman" w:cs="Times New Roman"/>
                <w:szCs w:val="22"/>
              </w:rPr>
              <w:t>36.29</w:t>
            </w:r>
          </w:p>
        </w:tc>
        <w:tc>
          <w:tcPr>
            <w:tcW w:w="2694" w:type="dxa"/>
            <w:vAlign w:val="bottom"/>
          </w:tcPr>
          <w:p w14:paraId="53BE54FD" w14:textId="3C08FAE9" w:rsidR="00EF18E6" w:rsidRPr="00ED2FCE" w:rsidRDefault="00EF18E6" w:rsidP="00E56A47">
            <w:pPr>
              <w:tabs>
                <w:tab w:val="left" w:pos="-75"/>
              </w:tabs>
              <w:overflowPunct w:val="0"/>
              <w:autoSpaceDE w:val="0"/>
              <w:autoSpaceDN w:val="0"/>
              <w:adjustRightInd w:val="0"/>
              <w:spacing w:after="0" w:line="260" w:lineRule="exact"/>
              <w:ind w:left="-62" w:right="-128" w:firstLine="62"/>
              <w:jc w:val="center"/>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April 2025</w:t>
            </w:r>
          </w:p>
        </w:tc>
        <w:tc>
          <w:tcPr>
            <w:tcW w:w="1984" w:type="dxa"/>
            <w:vAlign w:val="bottom"/>
          </w:tcPr>
          <w:p w14:paraId="7989E854" w14:textId="37268A3C" w:rsidR="00EF18E6" w:rsidRPr="000B0E96" w:rsidRDefault="00EF18E6" w:rsidP="00EF18E6">
            <w:pPr>
              <w:spacing w:after="0" w:line="260" w:lineRule="exact"/>
              <w:ind w:right="-111"/>
              <w:jc w:val="right"/>
              <w:rPr>
                <w:rFonts w:ascii="Times New Roman" w:hAnsi="Times New Roman" w:cs="Times New Roman"/>
                <w:szCs w:val="22"/>
              </w:rPr>
            </w:pPr>
            <w:r w:rsidRPr="000B0E96">
              <w:rPr>
                <w:rFonts w:ascii="Times New Roman" w:hAnsi="Times New Roman" w:cs="Times New Roman"/>
              </w:rPr>
              <w:t>(82,960)</w:t>
            </w:r>
          </w:p>
        </w:tc>
      </w:tr>
      <w:tr w:rsidR="00EF18E6" w:rsidRPr="00F97698" w14:paraId="181A29C7" w14:textId="77777777" w:rsidTr="00C83770">
        <w:trPr>
          <w:trHeight w:val="402"/>
        </w:trPr>
        <w:tc>
          <w:tcPr>
            <w:tcW w:w="4819" w:type="dxa"/>
            <w:gridSpan w:val="3"/>
            <w:vAlign w:val="bottom"/>
          </w:tcPr>
          <w:p w14:paraId="0B3D136F" w14:textId="77777777" w:rsidR="00EF18E6" w:rsidRPr="00CA1A86" w:rsidRDefault="00EF18E6" w:rsidP="00EF18E6">
            <w:pPr>
              <w:spacing w:after="0" w:line="260" w:lineRule="exact"/>
              <w:ind w:left="-73"/>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 xml:space="preserve">oreign </w:t>
            </w:r>
            <w:r w:rsidRPr="000B0E96">
              <w:rPr>
                <w:rFonts w:ascii="Times New Roman" w:eastAsia="Cordia New" w:hAnsi="Times New Roman" w:cs="Times New Roman"/>
                <w:szCs w:val="22"/>
                <w:u w:val="single"/>
                <w:lang w:eastAsia="x-none"/>
              </w:rPr>
              <w:t>exchange</w:t>
            </w:r>
            <w:r w:rsidRPr="00CA1A86">
              <w:rPr>
                <w:rFonts w:ascii="Times New Roman" w:eastAsia="Cordia New" w:hAnsi="Times New Roman" w:cs="Times New Roman"/>
                <w:szCs w:val="22"/>
                <w:u w:val="single"/>
                <w:lang w:val="x-none" w:eastAsia="x-none"/>
              </w:rPr>
              <w:t xml:space="preserve"> forward option contract</w:t>
            </w:r>
          </w:p>
        </w:tc>
        <w:tc>
          <w:tcPr>
            <w:tcW w:w="2694" w:type="dxa"/>
            <w:vAlign w:val="bottom"/>
          </w:tcPr>
          <w:p w14:paraId="411F487D" w14:textId="77777777" w:rsidR="00EF18E6" w:rsidRPr="00CA1A86" w:rsidRDefault="00EF18E6" w:rsidP="00E56A47">
            <w:pPr>
              <w:tabs>
                <w:tab w:val="left" w:pos="-75"/>
              </w:tabs>
              <w:overflowPunct w:val="0"/>
              <w:autoSpaceDE w:val="0"/>
              <w:autoSpaceDN w:val="0"/>
              <w:adjustRightInd w:val="0"/>
              <w:spacing w:after="0" w:line="260" w:lineRule="exact"/>
              <w:ind w:left="-62" w:right="-128" w:hanging="13"/>
              <w:jc w:val="center"/>
              <w:textAlignment w:val="baseline"/>
              <w:rPr>
                <w:rFonts w:ascii="Times New Roman" w:eastAsia="Times New Roman" w:hAnsi="Times New Roman" w:cs="Times New Roman"/>
                <w:szCs w:val="22"/>
              </w:rPr>
            </w:pPr>
          </w:p>
        </w:tc>
        <w:tc>
          <w:tcPr>
            <w:tcW w:w="1984" w:type="dxa"/>
            <w:vAlign w:val="bottom"/>
          </w:tcPr>
          <w:p w14:paraId="13869EC5" w14:textId="77777777" w:rsidR="00EF18E6" w:rsidRPr="000B0E96" w:rsidRDefault="00EF18E6" w:rsidP="00EF18E6">
            <w:pPr>
              <w:spacing w:after="0" w:line="260" w:lineRule="exact"/>
              <w:ind w:right="-111"/>
              <w:jc w:val="right"/>
              <w:rPr>
                <w:rFonts w:ascii="Times New Roman" w:hAnsi="Times New Roman" w:cs="Times New Roman"/>
                <w:szCs w:val="22"/>
              </w:rPr>
            </w:pPr>
          </w:p>
        </w:tc>
      </w:tr>
      <w:tr w:rsidR="00EF18E6" w:rsidRPr="002253B3" w14:paraId="46DD1B13" w14:textId="77777777" w:rsidTr="00C83770">
        <w:trPr>
          <w:trHeight w:val="340"/>
        </w:trPr>
        <w:tc>
          <w:tcPr>
            <w:tcW w:w="1418" w:type="dxa"/>
            <w:vAlign w:val="bottom"/>
          </w:tcPr>
          <w:p w14:paraId="35F582C5" w14:textId="3DF772D9" w:rsidR="00EF18E6" w:rsidRPr="00CA1A86" w:rsidRDefault="00EF18E6" w:rsidP="00EF18E6">
            <w:pPr>
              <w:spacing w:after="0" w:line="260" w:lineRule="exact"/>
              <w:ind w:left="-73"/>
              <w:rPr>
                <w:rFonts w:ascii="Times New Roman" w:eastAsia="Cordia New" w:hAnsi="Times New Roman" w:cs="Times New Roman"/>
                <w:szCs w:val="22"/>
                <w:lang w:val="x-none" w:eastAsia="x-none"/>
              </w:rPr>
            </w:pPr>
            <w:r w:rsidRPr="00D217B5">
              <w:rPr>
                <w:rFonts w:ascii="Times New Roman" w:hAnsi="Times New Roman" w:cs="Times New Roman"/>
              </w:rPr>
              <w:t>USD</w:t>
            </w:r>
          </w:p>
        </w:tc>
        <w:tc>
          <w:tcPr>
            <w:tcW w:w="1417" w:type="dxa"/>
            <w:vAlign w:val="bottom"/>
          </w:tcPr>
          <w:p w14:paraId="26A691FD" w14:textId="58FDB51D" w:rsidR="00EF18E6" w:rsidRPr="00ED2FCE" w:rsidRDefault="00EF18E6" w:rsidP="00BB7090">
            <w:pPr>
              <w:spacing w:after="0" w:line="260" w:lineRule="exact"/>
              <w:ind w:left="-113"/>
              <w:jc w:val="center"/>
              <w:rPr>
                <w:rFonts w:ascii="Times New Roman" w:hAnsi="Times New Roman" w:cs="Times New Roman"/>
                <w:szCs w:val="22"/>
              </w:rPr>
            </w:pPr>
            <w:r w:rsidRPr="00ED2FCE">
              <w:rPr>
                <w:rFonts w:ascii="Times New Roman" w:hAnsi="Times New Roman" w:cs="Times New Roman"/>
              </w:rPr>
              <w:t>0.37</w:t>
            </w:r>
          </w:p>
        </w:tc>
        <w:tc>
          <w:tcPr>
            <w:tcW w:w="1984" w:type="dxa"/>
            <w:vAlign w:val="bottom"/>
          </w:tcPr>
          <w:p w14:paraId="5F3B6941" w14:textId="181A01EA" w:rsidR="00EF18E6" w:rsidRPr="00ED2FCE" w:rsidRDefault="00EF18E6" w:rsidP="00BB7090">
            <w:pPr>
              <w:spacing w:after="0" w:line="260" w:lineRule="exact"/>
              <w:ind w:left="-107"/>
              <w:jc w:val="center"/>
              <w:rPr>
                <w:rFonts w:ascii="Times New Roman" w:hAnsi="Times New Roman" w:cs="Times New Roman"/>
                <w:szCs w:val="22"/>
              </w:rPr>
            </w:pPr>
            <w:r w:rsidRPr="00ED2FCE">
              <w:rPr>
                <w:rFonts w:ascii="Times New Roman" w:hAnsi="Times New Roman" w:cs="Times New Roman"/>
                <w:szCs w:val="22"/>
              </w:rPr>
              <w:t>36.00</w:t>
            </w:r>
          </w:p>
        </w:tc>
        <w:tc>
          <w:tcPr>
            <w:tcW w:w="2694" w:type="dxa"/>
            <w:vAlign w:val="bottom"/>
          </w:tcPr>
          <w:p w14:paraId="0541D45C" w14:textId="38C82275" w:rsidR="00EF18E6" w:rsidRPr="00ED2FCE" w:rsidRDefault="00EF18E6" w:rsidP="00E56A47">
            <w:pPr>
              <w:tabs>
                <w:tab w:val="left" w:pos="-75"/>
              </w:tabs>
              <w:overflowPunct w:val="0"/>
              <w:autoSpaceDE w:val="0"/>
              <w:autoSpaceDN w:val="0"/>
              <w:adjustRightInd w:val="0"/>
              <w:spacing w:after="0" w:line="260" w:lineRule="exact"/>
              <w:ind w:left="-62" w:right="-245" w:firstLine="62"/>
              <w:jc w:val="center"/>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April 202</w:t>
            </w:r>
            <w:r w:rsidRPr="00ED2FCE">
              <w:rPr>
                <w:rFonts w:ascii="Times New Roman" w:eastAsia="Times New Roman" w:hAnsi="Times New Roman" w:cs="Angsana New"/>
              </w:rPr>
              <w:t>5</w:t>
            </w:r>
          </w:p>
        </w:tc>
        <w:tc>
          <w:tcPr>
            <w:tcW w:w="1984" w:type="dxa"/>
            <w:vAlign w:val="bottom"/>
          </w:tcPr>
          <w:p w14:paraId="56C8DF74" w14:textId="5C91FD9B" w:rsidR="00EF18E6" w:rsidRPr="000B0E96" w:rsidRDefault="00EF18E6" w:rsidP="00EF18E6">
            <w:pPr>
              <w:spacing w:after="0" w:line="260" w:lineRule="exact"/>
              <w:ind w:right="-111"/>
              <w:jc w:val="right"/>
              <w:rPr>
                <w:rFonts w:ascii="Times New Roman" w:hAnsi="Times New Roman" w:cs="Times New Roman"/>
              </w:rPr>
            </w:pPr>
            <w:r w:rsidRPr="000B0E96">
              <w:rPr>
                <w:rFonts w:ascii="Times New Roman" w:hAnsi="Times New Roman" w:cs="Times New Roman"/>
              </w:rPr>
              <w:t xml:space="preserve"> (7,663) </w:t>
            </w:r>
          </w:p>
        </w:tc>
      </w:tr>
      <w:tr w:rsidR="00EF18E6" w:rsidRPr="002253B3" w14:paraId="0CDE01D1" w14:textId="77777777" w:rsidTr="00C83770">
        <w:trPr>
          <w:trHeight w:val="340"/>
        </w:trPr>
        <w:tc>
          <w:tcPr>
            <w:tcW w:w="1418" w:type="dxa"/>
            <w:vAlign w:val="bottom"/>
          </w:tcPr>
          <w:p w14:paraId="3EC1733C" w14:textId="6052D5CE" w:rsidR="00EF18E6" w:rsidRPr="00CA1A86" w:rsidRDefault="00EF18E6" w:rsidP="00EF18E6">
            <w:pPr>
              <w:spacing w:after="0" w:line="260" w:lineRule="exact"/>
              <w:ind w:left="-73"/>
              <w:rPr>
                <w:rFonts w:ascii="Times New Roman" w:eastAsia="Cordia New" w:hAnsi="Times New Roman" w:cs="Times New Roman"/>
                <w:szCs w:val="22"/>
                <w:lang w:val="x-none" w:eastAsia="x-none"/>
              </w:rPr>
            </w:pPr>
            <w:r w:rsidRPr="00D217B5">
              <w:rPr>
                <w:rFonts w:ascii="Times New Roman" w:hAnsi="Times New Roman" w:cs="Times New Roman"/>
              </w:rPr>
              <w:t>EUR</w:t>
            </w:r>
          </w:p>
        </w:tc>
        <w:tc>
          <w:tcPr>
            <w:tcW w:w="1417" w:type="dxa"/>
            <w:vAlign w:val="bottom"/>
          </w:tcPr>
          <w:p w14:paraId="1E6EAAA0" w14:textId="2F403E5E" w:rsidR="00EF18E6" w:rsidRPr="00ED2FCE" w:rsidRDefault="00EF18E6" w:rsidP="00BB7090">
            <w:pPr>
              <w:spacing w:after="0" w:line="260" w:lineRule="exact"/>
              <w:ind w:left="-113"/>
              <w:jc w:val="center"/>
              <w:rPr>
                <w:rFonts w:ascii="Times New Roman" w:hAnsi="Times New Roman" w:cs="Times New Roman"/>
                <w:szCs w:val="22"/>
              </w:rPr>
            </w:pPr>
            <w:r w:rsidRPr="00ED2FCE">
              <w:rPr>
                <w:rFonts w:ascii="Times New Roman" w:hAnsi="Times New Roman" w:cs="Times New Roman"/>
              </w:rPr>
              <w:t>0.10</w:t>
            </w:r>
          </w:p>
        </w:tc>
        <w:tc>
          <w:tcPr>
            <w:tcW w:w="1984" w:type="dxa"/>
            <w:vAlign w:val="bottom"/>
          </w:tcPr>
          <w:p w14:paraId="16949033" w14:textId="3BBDA751" w:rsidR="00EF18E6" w:rsidRPr="00ED2FCE" w:rsidRDefault="00EF18E6" w:rsidP="00BB7090">
            <w:pPr>
              <w:spacing w:after="0" w:line="260" w:lineRule="exact"/>
              <w:ind w:left="-107"/>
              <w:jc w:val="center"/>
              <w:rPr>
                <w:rFonts w:ascii="Times New Roman" w:hAnsi="Times New Roman" w:cs="Times New Roman"/>
                <w:szCs w:val="22"/>
              </w:rPr>
            </w:pPr>
            <w:r w:rsidRPr="00ED2FCE">
              <w:rPr>
                <w:rFonts w:ascii="Times New Roman" w:hAnsi="Times New Roman" w:cs="Times New Roman"/>
              </w:rPr>
              <w:t>37.00</w:t>
            </w:r>
          </w:p>
        </w:tc>
        <w:tc>
          <w:tcPr>
            <w:tcW w:w="2694" w:type="dxa"/>
            <w:vAlign w:val="bottom"/>
          </w:tcPr>
          <w:p w14:paraId="5C6CA05C" w14:textId="2D5F30B7" w:rsidR="00EF18E6" w:rsidRPr="00ED2FCE" w:rsidRDefault="00EF18E6" w:rsidP="00E56A47">
            <w:pPr>
              <w:tabs>
                <w:tab w:val="left" w:pos="-75"/>
              </w:tabs>
              <w:overflowPunct w:val="0"/>
              <w:autoSpaceDE w:val="0"/>
              <w:autoSpaceDN w:val="0"/>
              <w:adjustRightInd w:val="0"/>
              <w:spacing w:after="0" w:line="260" w:lineRule="exact"/>
              <w:ind w:left="-62" w:right="-245" w:firstLine="62"/>
              <w:jc w:val="center"/>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May 2025</w:t>
            </w:r>
          </w:p>
        </w:tc>
        <w:tc>
          <w:tcPr>
            <w:tcW w:w="1984" w:type="dxa"/>
            <w:vAlign w:val="bottom"/>
          </w:tcPr>
          <w:p w14:paraId="43135750" w14:textId="67BB0D08" w:rsidR="00EF18E6" w:rsidRPr="000B0E96" w:rsidRDefault="00EF18E6" w:rsidP="00EF18E6">
            <w:pPr>
              <w:pBdr>
                <w:bottom w:val="single" w:sz="4" w:space="1" w:color="auto"/>
              </w:pBdr>
              <w:spacing w:after="0" w:line="260" w:lineRule="exact"/>
              <w:ind w:right="-111"/>
              <w:jc w:val="right"/>
              <w:rPr>
                <w:rFonts w:ascii="Times New Roman" w:hAnsi="Times New Roman" w:cs="Times New Roman"/>
              </w:rPr>
            </w:pPr>
            <w:r w:rsidRPr="000B0E96">
              <w:rPr>
                <w:rFonts w:ascii="Times New Roman" w:hAnsi="Times New Roman" w:cs="Times New Roman"/>
              </w:rPr>
              <w:t xml:space="preserve"> (49,697) </w:t>
            </w:r>
          </w:p>
        </w:tc>
      </w:tr>
      <w:tr w:rsidR="00EF18E6" w:rsidRPr="00F97698" w14:paraId="0530B098" w14:textId="77777777" w:rsidTr="00C83770">
        <w:trPr>
          <w:trHeight w:val="407"/>
        </w:trPr>
        <w:tc>
          <w:tcPr>
            <w:tcW w:w="4819" w:type="dxa"/>
            <w:gridSpan w:val="3"/>
            <w:vAlign w:val="bottom"/>
          </w:tcPr>
          <w:p w14:paraId="3BF856F0" w14:textId="0DA32DC0" w:rsidR="00EF18E6" w:rsidRPr="00DC4944" w:rsidRDefault="00EF18E6" w:rsidP="00EF18E6">
            <w:pPr>
              <w:spacing w:after="0" w:line="260" w:lineRule="exact"/>
              <w:ind w:left="171" w:hanging="283"/>
              <w:rPr>
                <w:rFonts w:ascii="Times New Roman" w:hAnsi="Times New Roman" w:cs="Times New Roman"/>
              </w:rPr>
            </w:pPr>
            <w:r w:rsidRPr="00ED2FCE">
              <w:rPr>
                <w:rFonts w:ascii="Times New Roman" w:hAnsi="Times New Roman" w:cs="Times New Roman"/>
              </w:rPr>
              <w:t>Total derivative liabilities</w:t>
            </w:r>
          </w:p>
        </w:tc>
        <w:tc>
          <w:tcPr>
            <w:tcW w:w="2694" w:type="dxa"/>
            <w:vAlign w:val="bottom"/>
          </w:tcPr>
          <w:p w14:paraId="412C0EE0" w14:textId="77777777" w:rsidR="00EF18E6" w:rsidRPr="00DC4944" w:rsidRDefault="00EF18E6" w:rsidP="00EF18E6">
            <w:pPr>
              <w:tabs>
                <w:tab w:val="left" w:pos="-75"/>
              </w:tabs>
              <w:overflowPunct w:val="0"/>
              <w:autoSpaceDE w:val="0"/>
              <w:autoSpaceDN w:val="0"/>
              <w:adjustRightInd w:val="0"/>
              <w:spacing w:after="0" w:line="260" w:lineRule="exact"/>
              <w:ind w:left="171" w:right="-128" w:hanging="283"/>
              <w:textAlignment w:val="baseline"/>
              <w:rPr>
                <w:rFonts w:ascii="Times New Roman" w:hAnsi="Times New Roman" w:cs="Times New Roman"/>
              </w:rPr>
            </w:pPr>
          </w:p>
        </w:tc>
        <w:tc>
          <w:tcPr>
            <w:tcW w:w="1984" w:type="dxa"/>
            <w:vAlign w:val="bottom"/>
          </w:tcPr>
          <w:p w14:paraId="7D917A84" w14:textId="33F9B65B" w:rsidR="00EF18E6" w:rsidRPr="000B0E96" w:rsidRDefault="00EF18E6" w:rsidP="00EF18E6">
            <w:pPr>
              <w:pBdr>
                <w:bottom w:val="double" w:sz="4" w:space="1" w:color="auto"/>
              </w:pBdr>
              <w:spacing w:after="0" w:line="260" w:lineRule="exact"/>
              <w:ind w:left="171" w:right="-111" w:hanging="171"/>
              <w:jc w:val="right"/>
              <w:rPr>
                <w:rFonts w:ascii="Times New Roman" w:hAnsi="Times New Roman" w:cs="Times New Roman"/>
              </w:rPr>
            </w:pPr>
            <w:r w:rsidRPr="000B0E96">
              <w:rPr>
                <w:rFonts w:ascii="Times New Roman" w:hAnsi="Times New Roman" w:cs="Times New Roman"/>
              </w:rPr>
              <w:t xml:space="preserve"> (</w:t>
            </w:r>
            <w:r>
              <w:rPr>
                <w:rFonts w:ascii="Times New Roman" w:hAnsi="Times New Roman" w:cs="Times New Roman"/>
              </w:rPr>
              <w:t>140,320</w:t>
            </w:r>
            <w:r w:rsidRPr="000B0E96">
              <w:rPr>
                <w:rFonts w:ascii="Times New Roman" w:hAnsi="Times New Roman" w:cs="Times New Roman"/>
              </w:rPr>
              <w:t xml:space="preserve">) </w:t>
            </w:r>
          </w:p>
        </w:tc>
      </w:tr>
    </w:tbl>
    <w:p w14:paraId="516FB681" w14:textId="1389CD65" w:rsidR="00E6113C" w:rsidRPr="00B427A2" w:rsidRDefault="00E6113C" w:rsidP="00EE4332">
      <w:pPr>
        <w:pStyle w:val="ListParagraph"/>
        <w:numPr>
          <w:ilvl w:val="0"/>
          <w:numId w:val="1"/>
        </w:numPr>
        <w:spacing w:before="240"/>
        <w:ind w:left="284" w:hanging="284"/>
        <w:rPr>
          <w:rFonts w:eastAsia="Cordia New" w:cs="Times New Roman"/>
          <w:b/>
          <w:bCs/>
          <w:caps/>
          <w:spacing w:val="-12"/>
          <w:szCs w:val="22"/>
          <w:lang w:eastAsia="x-none"/>
        </w:rPr>
      </w:pPr>
      <w:r w:rsidRPr="00B427A2">
        <w:rPr>
          <w:rFonts w:eastAsia="Cordia New" w:cs="Times New Roman"/>
          <w:b/>
          <w:bCs/>
          <w:caps/>
          <w:spacing w:val="-12"/>
          <w:szCs w:val="22"/>
          <w:lang w:eastAsia="x-none"/>
        </w:rPr>
        <w:t>NON-CURRENT PROVISIONS FOR EMPLOYEE BENEFITS</w:t>
      </w:r>
    </w:p>
    <w:p w14:paraId="08CE2D9D" w14:textId="6CE15647" w:rsidR="007C4258" w:rsidRDefault="00E6113C" w:rsidP="00917977">
      <w:pPr>
        <w:tabs>
          <w:tab w:val="left" w:pos="-2700"/>
          <w:tab w:val="left" w:pos="-2520"/>
          <w:tab w:val="left" w:pos="426"/>
        </w:tabs>
        <w:spacing w:before="100" w:after="60" w:line="200" w:lineRule="atLeast"/>
        <w:ind w:left="284"/>
        <w:jc w:val="thaiDistribute"/>
        <w:rPr>
          <w:rFonts w:ascii="Times New Roman" w:eastAsia="Times New Roman" w:hAnsi="Times New Roman" w:cs="Times New Roman"/>
          <w:spacing w:val="-6"/>
          <w:szCs w:val="22"/>
        </w:rPr>
      </w:pPr>
      <w:r w:rsidRPr="00B427A2">
        <w:rPr>
          <w:rFonts w:ascii="Times New Roman" w:eastAsia="Times New Roman" w:hAnsi="Times New Roman" w:cs="Times New Roman"/>
          <w:spacing w:val="-6"/>
          <w:szCs w:val="22"/>
        </w:rPr>
        <w:t xml:space="preserve">Movements of non-current provisions for employee benefits </w:t>
      </w:r>
      <w:r w:rsidR="00813316" w:rsidRPr="00B427A2">
        <w:rPr>
          <w:rFonts w:ascii="Times New Roman" w:eastAsia="Times New Roman" w:hAnsi="Times New Roman" w:cs="Times New Roman"/>
          <w:spacing w:val="-6"/>
          <w:szCs w:val="22"/>
        </w:rPr>
        <w:t xml:space="preserve">for </w:t>
      </w:r>
      <w:r w:rsidR="008F797D" w:rsidRPr="00B427A2">
        <w:rPr>
          <w:rFonts w:ascii="Times New Roman" w:eastAsia="Times New Roman" w:hAnsi="Times New Roman" w:cs="Times New Roman"/>
          <w:szCs w:val="22"/>
        </w:rPr>
        <w:t xml:space="preserve">the </w:t>
      </w:r>
      <w:r w:rsidR="001E4928">
        <w:rPr>
          <w:rFonts w:ascii="Times New Roman" w:eastAsia="Times New Roman" w:hAnsi="Times New Roman" w:cs="Times New Roman"/>
          <w:szCs w:val="22"/>
        </w:rPr>
        <w:t>year</w:t>
      </w:r>
      <w:r w:rsidR="001135A7">
        <w:rPr>
          <w:rFonts w:ascii="Times New Roman" w:eastAsia="Times New Roman" w:hAnsi="Times New Roman" w:cs="Times New Roman"/>
          <w:szCs w:val="22"/>
        </w:rPr>
        <w:t>s</w:t>
      </w:r>
      <w:r w:rsidR="008F797D" w:rsidRPr="00B427A2">
        <w:rPr>
          <w:rFonts w:ascii="Times New Roman" w:eastAsia="Times New Roman" w:hAnsi="Times New Roman" w:cs="Times New Roman"/>
          <w:szCs w:val="22"/>
        </w:rPr>
        <w:t xml:space="preserve"> ended</w:t>
      </w:r>
      <w:r w:rsidR="008F797D" w:rsidRPr="00B427A2">
        <w:rPr>
          <w:rFonts w:ascii="Times New Roman" w:eastAsia="Times New Roman" w:hAnsi="Times New Roman"/>
          <w:spacing w:val="-6"/>
          <w:szCs w:val="22"/>
        </w:rPr>
        <w:t xml:space="preserve"> </w:t>
      </w:r>
      <w:r w:rsidR="002213AB" w:rsidRPr="00B427A2">
        <w:rPr>
          <w:rFonts w:ascii="Times New Roman" w:eastAsia="Times New Roman" w:hAnsi="Times New Roman"/>
          <w:spacing w:val="-6"/>
          <w:szCs w:val="22"/>
        </w:rPr>
        <w:t>3</w:t>
      </w:r>
      <w:r w:rsidR="001E4928">
        <w:rPr>
          <w:rFonts w:ascii="Times New Roman" w:eastAsia="Times New Roman" w:hAnsi="Times New Roman"/>
          <w:spacing w:val="-6"/>
          <w:szCs w:val="22"/>
        </w:rPr>
        <w:t>1</w:t>
      </w:r>
      <w:r w:rsidR="002213AB" w:rsidRPr="00B427A2">
        <w:rPr>
          <w:rFonts w:ascii="Times New Roman" w:eastAsia="Times New Roman" w:hAnsi="Times New Roman"/>
          <w:spacing w:val="-6"/>
          <w:szCs w:val="22"/>
        </w:rPr>
        <w:t xml:space="preserve"> </w:t>
      </w:r>
      <w:r w:rsidR="001E4928">
        <w:rPr>
          <w:rFonts w:ascii="Times New Roman" w:eastAsia="Times New Roman" w:hAnsi="Times New Roman"/>
          <w:spacing w:val="-6"/>
          <w:szCs w:val="22"/>
        </w:rPr>
        <w:t>Dec</w:t>
      </w:r>
      <w:r w:rsidR="00E36065">
        <w:rPr>
          <w:rFonts w:ascii="Times New Roman" w:eastAsia="Times New Roman" w:hAnsi="Times New Roman"/>
          <w:spacing w:val="-6"/>
          <w:szCs w:val="22"/>
        </w:rPr>
        <w:t>ember</w:t>
      </w:r>
      <w:r w:rsidR="00906224">
        <w:rPr>
          <w:rFonts w:ascii="Times New Roman" w:eastAsia="Times New Roman" w:hAnsi="Times New Roman"/>
          <w:spacing w:val="-6"/>
          <w:szCs w:val="22"/>
        </w:rPr>
        <w:t xml:space="preserve"> </w:t>
      </w:r>
      <w:r w:rsidR="0044481B" w:rsidRPr="00B427A2">
        <w:rPr>
          <w:rFonts w:ascii="Times New Roman" w:eastAsia="Times New Roman" w:hAnsi="Times New Roman"/>
          <w:spacing w:val="-6"/>
          <w:szCs w:val="22"/>
        </w:rPr>
        <w:t>2025</w:t>
      </w:r>
      <w:r w:rsidR="00A86FCE">
        <w:rPr>
          <w:rFonts w:ascii="Times New Roman" w:eastAsia="Times New Roman" w:hAnsi="Times New Roman"/>
          <w:spacing w:val="-6"/>
          <w:szCs w:val="22"/>
        </w:rPr>
        <w:t xml:space="preserve"> and</w:t>
      </w:r>
      <w:r w:rsidR="00CB4E72">
        <w:rPr>
          <w:rFonts w:ascii="Times New Roman" w:eastAsia="Times New Roman" w:hAnsi="Times New Roman"/>
          <w:spacing w:val="-6"/>
          <w:szCs w:val="22"/>
        </w:rPr>
        <w:t xml:space="preserve">                              </w:t>
      </w:r>
      <w:r w:rsidR="005149ED">
        <w:rPr>
          <w:rFonts w:ascii="Times New Roman" w:eastAsia="Times New Roman" w:hAnsi="Times New Roman"/>
          <w:spacing w:val="-6"/>
          <w:szCs w:val="22"/>
        </w:rPr>
        <w:t>2024 ,</w:t>
      </w:r>
      <w:r w:rsidR="00906224">
        <w:rPr>
          <w:rFonts w:ascii="Times New Roman" w:eastAsia="Times New Roman" w:hAnsi="Times New Roman"/>
          <w:spacing w:val="-6"/>
          <w:szCs w:val="22"/>
        </w:rPr>
        <w:t xml:space="preserve"> </w:t>
      </w:r>
      <w:r w:rsidR="00AD4B8C" w:rsidRPr="00B427A2">
        <w:rPr>
          <w:rFonts w:ascii="Times New Roman" w:eastAsia="Times New Roman" w:hAnsi="Times New Roman" w:cs="Times New Roman"/>
          <w:spacing w:val="-6"/>
          <w:szCs w:val="22"/>
        </w:rPr>
        <w:t>are</w:t>
      </w:r>
      <w:r w:rsidR="00757383" w:rsidRPr="00B427A2">
        <w:rPr>
          <w:rFonts w:ascii="Times New Roman" w:eastAsia="Times New Roman" w:hAnsi="Times New Roman" w:cs="Times New Roman"/>
          <w:spacing w:val="-6"/>
          <w:szCs w:val="22"/>
        </w:rPr>
        <w:t xml:space="preserve"> </w:t>
      </w:r>
      <w:r w:rsidRPr="00B427A2">
        <w:rPr>
          <w:rFonts w:ascii="Times New Roman" w:eastAsia="Times New Roman" w:hAnsi="Times New Roman" w:cs="Times New Roman"/>
          <w:spacing w:val="-6"/>
          <w:szCs w:val="22"/>
        </w:rPr>
        <w:t>summarized below</w:t>
      </w:r>
      <w:r w:rsidR="00913B96" w:rsidRPr="00B427A2">
        <w:rPr>
          <w:rFonts w:ascii="Times New Roman" w:eastAsia="Times New Roman" w:hAnsi="Times New Roman" w:cs="Times New Roman"/>
          <w:spacing w:val="-6"/>
          <w:szCs w:val="22"/>
        </w:rPr>
        <w:t>:</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418"/>
        <w:gridCol w:w="1417"/>
        <w:gridCol w:w="1418"/>
        <w:gridCol w:w="1417"/>
      </w:tblGrid>
      <w:tr w:rsidR="005149ED" w:rsidRPr="00BF223E" w14:paraId="771C4BA9" w14:textId="77777777" w:rsidTr="007563BF">
        <w:trPr>
          <w:trHeight w:val="198"/>
        </w:trPr>
        <w:tc>
          <w:tcPr>
            <w:tcW w:w="3827" w:type="dxa"/>
          </w:tcPr>
          <w:p w14:paraId="2C0C08B0" w14:textId="77777777" w:rsidR="005149ED" w:rsidRPr="007563BF" w:rsidRDefault="005149ED" w:rsidP="007563BF">
            <w:pPr>
              <w:spacing w:line="260" w:lineRule="exact"/>
              <w:ind w:left="537" w:hanging="644"/>
              <w:rPr>
                <w:rFonts w:cs="Times New Roman"/>
                <w:sz w:val="22"/>
                <w:szCs w:val="22"/>
              </w:rPr>
            </w:pPr>
          </w:p>
        </w:tc>
        <w:tc>
          <w:tcPr>
            <w:tcW w:w="5670" w:type="dxa"/>
            <w:gridSpan w:val="4"/>
            <w:vAlign w:val="bottom"/>
          </w:tcPr>
          <w:p w14:paraId="4FE09E0D" w14:textId="68D7CBE4" w:rsidR="005149ED" w:rsidRPr="005149ED" w:rsidRDefault="005149ED" w:rsidP="005149ED">
            <w:pPr>
              <w:pBdr>
                <w:bottom w:val="single" w:sz="4" w:space="1" w:color="auto"/>
              </w:pBdr>
              <w:spacing w:line="240" w:lineRule="exact"/>
              <w:ind w:left="-104" w:right="-111"/>
              <w:jc w:val="center"/>
              <w:rPr>
                <w:rFonts w:cs="Times New Roman"/>
                <w:sz w:val="22"/>
                <w:szCs w:val="22"/>
                <w:lang w:val="x-none" w:eastAsia="x-none"/>
              </w:rPr>
            </w:pPr>
            <w:r w:rsidRPr="005149ED">
              <w:rPr>
                <w:rFonts w:cs="Times New Roman"/>
                <w:sz w:val="22"/>
                <w:szCs w:val="22"/>
                <w:lang w:val="x-none" w:eastAsia="x-none"/>
              </w:rPr>
              <w:t>In Baht</w:t>
            </w:r>
          </w:p>
        </w:tc>
      </w:tr>
      <w:tr w:rsidR="005149ED" w:rsidRPr="00BF223E" w14:paraId="2608AC58" w14:textId="77777777" w:rsidTr="005149ED">
        <w:tc>
          <w:tcPr>
            <w:tcW w:w="3827" w:type="dxa"/>
          </w:tcPr>
          <w:p w14:paraId="24388061" w14:textId="77777777" w:rsidR="005149ED" w:rsidRPr="007563BF" w:rsidRDefault="005149ED" w:rsidP="007563BF">
            <w:pPr>
              <w:spacing w:line="260" w:lineRule="exact"/>
              <w:ind w:left="537" w:hanging="644"/>
              <w:rPr>
                <w:rFonts w:cs="Times New Roman"/>
                <w:sz w:val="22"/>
                <w:szCs w:val="22"/>
              </w:rPr>
            </w:pPr>
          </w:p>
        </w:tc>
        <w:tc>
          <w:tcPr>
            <w:tcW w:w="2835" w:type="dxa"/>
            <w:gridSpan w:val="2"/>
            <w:vAlign w:val="bottom"/>
          </w:tcPr>
          <w:p w14:paraId="44A9BD7B" w14:textId="77777777" w:rsidR="005149ED" w:rsidRPr="005149ED" w:rsidRDefault="005149ED" w:rsidP="005149ED">
            <w:pPr>
              <w:pBdr>
                <w:bottom w:val="single" w:sz="4" w:space="1" w:color="auto"/>
              </w:pBdr>
              <w:spacing w:line="240" w:lineRule="exact"/>
              <w:ind w:left="-104" w:right="-111"/>
              <w:jc w:val="center"/>
              <w:rPr>
                <w:rFonts w:cs="Times New Roman"/>
                <w:sz w:val="22"/>
                <w:szCs w:val="22"/>
                <w:lang w:val="x-none" w:eastAsia="x-none"/>
              </w:rPr>
            </w:pPr>
            <w:r w:rsidRPr="005149ED">
              <w:rPr>
                <w:rFonts w:cs="Times New Roman"/>
                <w:sz w:val="22"/>
                <w:szCs w:val="22"/>
                <w:lang w:val="x-none" w:eastAsia="x-none"/>
              </w:rPr>
              <w:t>Consolidated</w:t>
            </w:r>
          </w:p>
          <w:p w14:paraId="27781725" w14:textId="3ED6E742" w:rsidR="005149ED" w:rsidRPr="005149ED" w:rsidRDefault="005149ED" w:rsidP="005149ED">
            <w:pPr>
              <w:pStyle w:val="A"/>
              <w:spacing w:line="240" w:lineRule="exact"/>
              <w:ind w:left="-104" w:right="-111"/>
              <w:rPr>
                <w:b w:val="0"/>
                <w:bCs w:val="0"/>
                <w:sz w:val="22"/>
                <w:szCs w:val="22"/>
                <w:lang w:val="x-none" w:eastAsia="x-none"/>
              </w:rPr>
            </w:pPr>
            <w:r w:rsidRPr="005149ED">
              <w:rPr>
                <w:b w:val="0"/>
                <w:bCs w:val="0"/>
                <w:sz w:val="22"/>
                <w:szCs w:val="22"/>
                <w:lang w:val="x-none" w:eastAsia="x-none"/>
              </w:rPr>
              <w:t>financial statement</w:t>
            </w:r>
          </w:p>
        </w:tc>
        <w:tc>
          <w:tcPr>
            <w:tcW w:w="2835" w:type="dxa"/>
            <w:gridSpan w:val="2"/>
            <w:vAlign w:val="bottom"/>
          </w:tcPr>
          <w:p w14:paraId="5790A92B" w14:textId="77777777" w:rsidR="005149ED" w:rsidRPr="005149ED" w:rsidRDefault="005149ED" w:rsidP="005149ED">
            <w:pPr>
              <w:spacing w:line="240" w:lineRule="exact"/>
              <w:ind w:left="-104" w:right="-111" w:hanging="107"/>
              <w:jc w:val="center"/>
              <w:rPr>
                <w:rFonts w:cs="Times New Roman"/>
                <w:sz w:val="22"/>
                <w:szCs w:val="22"/>
                <w:lang w:val="x-none" w:eastAsia="x-none"/>
              </w:rPr>
            </w:pPr>
            <w:r w:rsidRPr="005149ED">
              <w:rPr>
                <w:rFonts w:cs="Times New Roman"/>
                <w:sz w:val="22"/>
                <w:szCs w:val="22"/>
                <w:lang w:val="x-none" w:eastAsia="x-none"/>
              </w:rPr>
              <w:t>Separate</w:t>
            </w:r>
          </w:p>
          <w:p w14:paraId="766BF0FA" w14:textId="63B6CCEE" w:rsidR="005149ED" w:rsidRPr="005149ED" w:rsidRDefault="005149ED" w:rsidP="005149ED">
            <w:pPr>
              <w:pStyle w:val="A"/>
              <w:spacing w:line="240" w:lineRule="exact"/>
              <w:ind w:left="-104" w:right="-111"/>
              <w:rPr>
                <w:b w:val="0"/>
                <w:bCs w:val="0"/>
                <w:sz w:val="22"/>
                <w:szCs w:val="22"/>
                <w:lang w:val="x-none" w:eastAsia="x-none"/>
              </w:rPr>
            </w:pPr>
            <w:r w:rsidRPr="005149ED">
              <w:rPr>
                <w:b w:val="0"/>
                <w:bCs w:val="0"/>
                <w:sz w:val="22"/>
                <w:szCs w:val="22"/>
                <w:lang w:val="x-none" w:eastAsia="x-none"/>
              </w:rPr>
              <w:t>financial statement</w:t>
            </w:r>
          </w:p>
        </w:tc>
      </w:tr>
      <w:tr w:rsidR="005149ED" w:rsidRPr="00BF223E" w14:paraId="2AFEC91A" w14:textId="77777777" w:rsidTr="005149ED">
        <w:tc>
          <w:tcPr>
            <w:tcW w:w="3827" w:type="dxa"/>
          </w:tcPr>
          <w:p w14:paraId="7F14A2D4" w14:textId="77777777" w:rsidR="005149ED" w:rsidRPr="007563BF" w:rsidRDefault="005149ED" w:rsidP="007563BF">
            <w:pPr>
              <w:spacing w:line="260" w:lineRule="exact"/>
              <w:ind w:left="537" w:hanging="644"/>
              <w:rPr>
                <w:rFonts w:cs="Times New Roman"/>
                <w:sz w:val="22"/>
                <w:szCs w:val="22"/>
              </w:rPr>
            </w:pPr>
          </w:p>
        </w:tc>
        <w:tc>
          <w:tcPr>
            <w:tcW w:w="1418" w:type="dxa"/>
            <w:vAlign w:val="bottom"/>
          </w:tcPr>
          <w:p w14:paraId="55B7982C" w14:textId="2359B496" w:rsidR="005149ED" w:rsidRPr="00BF223E" w:rsidRDefault="005149ED" w:rsidP="005149ED">
            <w:pPr>
              <w:pStyle w:val="A"/>
              <w:spacing w:line="220" w:lineRule="exact"/>
              <w:ind w:left="-75"/>
              <w:rPr>
                <w:b w:val="0"/>
                <w:bCs w:val="0"/>
                <w:color w:val="000000"/>
                <w:sz w:val="22"/>
                <w:szCs w:val="22"/>
              </w:rPr>
            </w:pPr>
            <w:r w:rsidRPr="00BF223E">
              <w:rPr>
                <w:b w:val="0"/>
                <w:bCs w:val="0"/>
                <w:color w:val="000000"/>
                <w:sz w:val="22"/>
                <w:szCs w:val="22"/>
              </w:rPr>
              <w:t>2025</w:t>
            </w:r>
          </w:p>
        </w:tc>
        <w:tc>
          <w:tcPr>
            <w:tcW w:w="1417" w:type="dxa"/>
            <w:vAlign w:val="bottom"/>
          </w:tcPr>
          <w:p w14:paraId="7F55C53E" w14:textId="5E24ACB7" w:rsidR="005149ED" w:rsidRPr="00BF223E" w:rsidRDefault="005149ED" w:rsidP="005149ED">
            <w:pPr>
              <w:pStyle w:val="A"/>
              <w:spacing w:line="220" w:lineRule="exact"/>
              <w:ind w:left="-75"/>
              <w:rPr>
                <w:b w:val="0"/>
                <w:bCs w:val="0"/>
                <w:color w:val="000000"/>
                <w:sz w:val="22"/>
                <w:szCs w:val="22"/>
              </w:rPr>
            </w:pPr>
            <w:r w:rsidRPr="00BF223E">
              <w:rPr>
                <w:b w:val="0"/>
                <w:bCs w:val="0"/>
                <w:color w:val="000000"/>
                <w:sz w:val="22"/>
                <w:szCs w:val="22"/>
              </w:rPr>
              <w:t>2024</w:t>
            </w:r>
          </w:p>
        </w:tc>
        <w:tc>
          <w:tcPr>
            <w:tcW w:w="1418" w:type="dxa"/>
            <w:vAlign w:val="bottom"/>
          </w:tcPr>
          <w:p w14:paraId="0A900E87" w14:textId="344050C4" w:rsidR="005149ED" w:rsidRPr="00BF223E" w:rsidRDefault="005149ED" w:rsidP="005149ED">
            <w:pPr>
              <w:pStyle w:val="A"/>
              <w:spacing w:line="220" w:lineRule="exact"/>
              <w:ind w:left="-75"/>
              <w:rPr>
                <w:b w:val="0"/>
                <w:bCs w:val="0"/>
                <w:color w:val="000000"/>
                <w:sz w:val="22"/>
                <w:szCs w:val="22"/>
              </w:rPr>
            </w:pPr>
            <w:r w:rsidRPr="00BF223E">
              <w:rPr>
                <w:b w:val="0"/>
                <w:bCs w:val="0"/>
                <w:color w:val="000000"/>
                <w:sz w:val="22"/>
                <w:szCs w:val="22"/>
              </w:rPr>
              <w:t>2025</w:t>
            </w:r>
          </w:p>
        </w:tc>
        <w:tc>
          <w:tcPr>
            <w:tcW w:w="1417" w:type="dxa"/>
            <w:vAlign w:val="bottom"/>
          </w:tcPr>
          <w:p w14:paraId="538A0EEF" w14:textId="65D49DF6" w:rsidR="005149ED" w:rsidRPr="00BF223E" w:rsidRDefault="005149ED" w:rsidP="005149ED">
            <w:pPr>
              <w:pStyle w:val="A"/>
              <w:spacing w:line="220" w:lineRule="exact"/>
              <w:ind w:left="-110"/>
              <w:rPr>
                <w:b w:val="0"/>
                <w:bCs w:val="0"/>
                <w:color w:val="000000"/>
                <w:sz w:val="22"/>
                <w:szCs w:val="22"/>
              </w:rPr>
            </w:pPr>
            <w:r w:rsidRPr="00BF223E">
              <w:rPr>
                <w:b w:val="0"/>
                <w:bCs w:val="0"/>
                <w:color w:val="000000"/>
                <w:sz w:val="22"/>
                <w:szCs w:val="22"/>
              </w:rPr>
              <w:t>2024</w:t>
            </w:r>
          </w:p>
        </w:tc>
      </w:tr>
      <w:tr w:rsidR="005149ED" w:rsidRPr="00BF223E" w14:paraId="2D62B83E" w14:textId="77777777" w:rsidTr="005149ED">
        <w:tc>
          <w:tcPr>
            <w:tcW w:w="3827" w:type="dxa"/>
          </w:tcPr>
          <w:p w14:paraId="0B75C663" w14:textId="20B7998D" w:rsidR="005149ED" w:rsidRPr="00384F62" w:rsidRDefault="005149ED" w:rsidP="00A17E0A">
            <w:pPr>
              <w:spacing w:line="260" w:lineRule="exact"/>
              <w:ind w:left="537" w:hanging="644"/>
              <w:rPr>
                <w:rFonts w:cs="Times New Roman"/>
                <w:sz w:val="22"/>
                <w:szCs w:val="22"/>
              </w:rPr>
            </w:pPr>
            <w:r w:rsidRPr="00BF223E">
              <w:rPr>
                <w:rFonts w:cs="Times New Roman"/>
                <w:sz w:val="22"/>
                <w:szCs w:val="22"/>
              </w:rPr>
              <w:t>Balance</w:t>
            </w:r>
            <w:r w:rsidRPr="00384F62">
              <w:rPr>
                <w:rFonts w:cs="Times New Roman"/>
                <w:sz w:val="22"/>
                <w:szCs w:val="22"/>
              </w:rPr>
              <w:t xml:space="preserve"> </w:t>
            </w:r>
            <w:r w:rsidRPr="00BF223E">
              <w:rPr>
                <w:rFonts w:cs="Times New Roman"/>
                <w:sz w:val="22"/>
                <w:szCs w:val="22"/>
              </w:rPr>
              <w:t>at beginning of the year</w:t>
            </w:r>
          </w:p>
        </w:tc>
        <w:tc>
          <w:tcPr>
            <w:tcW w:w="1418" w:type="dxa"/>
            <w:vAlign w:val="bottom"/>
          </w:tcPr>
          <w:p w14:paraId="40487292" w14:textId="71EE8F7C" w:rsidR="005149ED" w:rsidRPr="00A17E0A" w:rsidRDefault="005149ED" w:rsidP="005149ED">
            <w:pPr>
              <w:spacing w:line="260" w:lineRule="exact"/>
              <w:ind w:left="-108" w:right="-110"/>
              <w:jc w:val="right"/>
              <w:rPr>
                <w:rFonts w:cs="Times New Roman"/>
                <w:color w:val="000000"/>
                <w:spacing w:val="-4"/>
                <w:sz w:val="22"/>
                <w:szCs w:val="22"/>
              </w:rPr>
            </w:pPr>
            <w:r w:rsidRPr="00A17E0A">
              <w:rPr>
                <w:rFonts w:cs="Times New Roman"/>
                <w:color w:val="000000"/>
                <w:spacing w:val="-4"/>
                <w:sz w:val="22"/>
                <w:szCs w:val="22"/>
              </w:rPr>
              <w:t>7,054,513</w:t>
            </w:r>
          </w:p>
        </w:tc>
        <w:tc>
          <w:tcPr>
            <w:tcW w:w="1417" w:type="dxa"/>
            <w:vAlign w:val="bottom"/>
          </w:tcPr>
          <w:p w14:paraId="36602421" w14:textId="68038626" w:rsidR="005149ED" w:rsidRPr="00A17E0A" w:rsidRDefault="005149ED" w:rsidP="00A17E0A">
            <w:pPr>
              <w:spacing w:line="260" w:lineRule="exact"/>
              <w:ind w:left="-75" w:hanging="69"/>
              <w:jc w:val="right"/>
              <w:rPr>
                <w:rFonts w:cs="Times New Roman"/>
                <w:color w:val="000000"/>
                <w:spacing w:val="-4"/>
                <w:sz w:val="22"/>
                <w:szCs w:val="22"/>
              </w:rPr>
            </w:pPr>
            <w:r w:rsidRPr="00A17E0A">
              <w:rPr>
                <w:rFonts w:cs="Times New Roman"/>
                <w:color w:val="000000"/>
                <w:spacing w:val="-4"/>
                <w:sz w:val="22"/>
                <w:szCs w:val="22"/>
              </w:rPr>
              <w:t>6,082,095</w:t>
            </w:r>
          </w:p>
        </w:tc>
        <w:tc>
          <w:tcPr>
            <w:tcW w:w="1418" w:type="dxa"/>
          </w:tcPr>
          <w:p w14:paraId="1CAA7BA1" w14:textId="7441120E" w:rsidR="005149ED" w:rsidRPr="00A17E0A" w:rsidRDefault="005149ED" w:rsidP="00A17E0A">
            <w:pPr>
              <w:spacing w:line="260" w:lineRule="exact"/>
              <w:ind w:left="-112"/>
              <w:jc w:val="right"/>
              <w:rPr>
                <w:rFonts w:cs="Times New Roman"/>
                <w:color w:val="000000"/>
                <w:spacing w:val="-4"/>
                <w:sz w:val="22"/>
                <w:szCs w:val="22"/>
              </w:rPr>
            </w:pPr>
            <w:r w:rsidRPr="00A17E0A">
              <w:rPr>
                <w:rFonts w:cs="Times New Roman"/>
                <w:color w:val="000000"/>
                <w:spacing w:val="-4"/>
                <w:sz w:val="22"/>
                <w:szCs w:val="22"/>
              </w:rPr>
              <w:t>6,712,364</w:t>
            </w:r>
          </w:p>
        </w:tc>
        <w:tc>
          <w:tcPr>
            <w:tcW w:w="1417" w:type="dxa"/>
          </w:tcPr>
          <w:p w14:paraId="535599F7" w14:textId="7F5E890F" w:rsidR="005149ED" w:rsidRPr="00A17E0A" w:rsidRDefault="005149ED" w:rsidP="00A17E0A">
            <w:pPr>
              <w:spacing w:line="260" w:lineRule="exact"/>
              <w:ind w:left="-110"/>
              <w:jc w:val="right"/>
              <w:rPr>
                <w:rFonts w:cs="Times New Roman"/>
                <w:color w:val="000000"/>
                <w:spacing w:val="-4"/>
                <w:sz w:val="22"/>
                <w:szCs w:val="22"/>
              </w:rPr>
            </w:pPr>
            <w:r w:rsidRPr="00A17E0A">
              <w:rPr>
                <w:rFonts w:cs="Times New Roman"/>
                <w:color w:val="000000"/>
                <w:spacing w:val="-4"/>
                <w:sz w:val="22"/>
                <w:szCs w:val="22"/>
              </w:rPr>
              <w:t>5,816,828</w:t>
            </w:r>
          </w:p>
        </w:tc>
      </w:tr>
      <w:tr w:rsidR="005149ED" w:rsidRPr="00BF223E" w14:paraId="0C423409" w14:textId="77777777" w:rsidTr="005149ED">
        <w:tc>
          <w:tcPr>
            <w:tcW w:w="3827" w:type="dxa"/>
          </w:tcPr>
          <w:p w14:paraId="3F42F0AD" w14:textId="7EC3493C" w:rsidR="005149ED" w:rsidRPr="00384F62" w:rsidRDefault="005149ED" w:rsidP="00E752BB">
            <w:pPr>
              <w:spacing w:line="260" w:lineRule="exact"/>
              <w:ind w:left="537" w:hanging="644"/>
              <w:rPr>
                <w:rFonts w:cs="Times New Roman"/>
                <w:sz w:val="22"/>
                <w:szCs w:val="22"/>
              </w:rPr>
            </w:pPr>
            <w:r w:rsidRPr="00384F62">
              <w:rPr>
                <w:rFonts w:cs="Times New Roman"/>
                <w:sz w:val="22"/>
                <w:szCs w:val="22"/>
              </w:rPr>
              <w:t>Recognized included in profit or loss:</w:t>
            </w:r>
          </w:p>
        </w:tc>
        <w:tc>
          <w:tcPr>
            <w:tcW w:w="1418" w:type="dxa"/>
          </w:tcPr>
          <w:p w14:paraId="0617E1A3" w14:textId="77777777" w:rsidR="005149ED" w:rsidRPr="00A17E0A" w:rsidRDefault="005149ED" w:rsidP="00A17E0A">
            <w:pPr>
              <w:spacing w:line="260" w:lineRule="exact"/>
              <w:ind w:left="-108"/>
              <w:jc w:val="right"/>
              <w:rPr>
                <w:rFonts w:cs="Times New Roman"/>
                <w:color w:val="000000"/>
                <w:spacing w:val="-4"/>
                <w:sz w:val="22"/>
                <w:szCs w:val="22"/>
              </w:rPr>
            </w:pPr>
          </w:p>
        </w:tc>
        <w:tc>
          <w:tcPr>
            <w:tcW w:w="1417" w:type="dxa"/>
            <w:vAlign w:val="bottom"/>
          </w:tcPr>
          <w:p w14:paraId="5D37D3F3" w14:textId="77777777" w:rsidR="005149ED" w:rsidRPr="00A17E0A" w:rsidRDefault="005149ED" w:rsidP="00A17E0A">
            <w:pPr>
              <w:spacing w:line="260" w:lineRule="exact"/>
              <w:ind w:left="-75" w:hanging="69"/>
              <w:jc w:val="right"/>
              <w:rPr>
                <w:rFonts w:cs="Times New Roman"/>
                <w:color w:val="000000"/>
                <w:spacing w:val="-4"/>
                <w:sz w:val="22"/>
                <w:szCs w:val="22"/>
              </w:rPr>
            </w:pPr>
          </w:p>
        </w:tc>
        <w:tc>
          <w:tcPr>
            <w:tcW w:w="1418" w:type="dxa"/>
            <w:vAlign w:val="bottom"/>
          </w:tcPr>
          <w:p w14:paraId="21AA8410" w14:textId="77777777" w:rsidR="005149ED" w:rsidRPr="00A17E0A" w:rsidRDefault="005149ED" w:rsidP="00A17E0A">
            <w:pPr>
              <w:spacing w:line="260" w:lineRule="exact"/>
              <w:ind w:left="-112"/>
              <w:jc w:val="right"/>
              <w:rPr>
                <w:rFonts w:cs="Times New Roman"/>
                <w:color w:val="000000"/>
                <w:spacing w:val="-4"/>
                <w:sz w:val="22"/>
                <w:szCs w:val="22"/>
              </w:rPr>
            </w:pPr>
          </w:p>
        </w:tc>
        <w:tc>
          <w:tcPr>
            <w:tcW w:w="1417" w:type="dxa"/>
          </w:tcPr>
          <w:p w14:paraId="25991DB3" w14:textId="77777777" w:rsidR="005149ED" w:rsidRPr="00A17E0A" w:rsidRDefault="005149ED" w:rsidP="00A17E0A">
            <w:pPr>
              <w:spacing w:line="260" w:lineRule="exact"/>
              <w:ind w:left="-110"/>
              <w:jc w:val="right"/>
              <w:rPr>
                <w:rFonts w:cs="Times New Roman"/>
                <w:color w:val="000000"/>
                <w:spacing w:val="-4"/>
                <w:sz w:val="22"/>
                <w:szCs w:val="22"/>
              </w:rPr>
            </w:pPr>
          </w:p>
        </w:tc>
      </w:tr>
      <w:tr w:rsidR="005149ED" w:rsidRPr="00BF223E" w14:paraId="62E42088" w14:textId="77777777" w:rsidTr="005149ED">
        <w:trPr>
          <w:trHeight w:val="165"/>
        </w:trPr>
        <w:tc>
          <w:tcPr>
            <w:tcW w:w="3827" w:type="dxa"/>
            <w:vAlign w:val="bottom"/>
          </w:tcPr>
          <w:p w14:paraId="62D2EA73" w14:textId="2F5873F4" w:rsidR="005149ED" w:rsidRPr="00A17E0A" w:rsidRDefault="005149ED" w:rsidP="00D57531">
            <w:pPr>
              <w:spacing w:line="260" w:lineRule="exact"/>
              <w:ind w:right="-106" w:firstLine="177"/>
              <w:rPr>
                <w:rFonts w:cs="Times New Roman"/>
                <w:sz w:val="22"/>
                <w:szCs w:val="22"/>
              </w:rPr>
            </w:pPr>
            <w:r w:rsidRPr="00A17E0A">
              <w:rPr>
                <w:rFonts w:cs="Times New Roman"/>
                <w:sz w:val="22"/>
                <w:szCs w:val="22"/>
              </w:rPr>
              <w:t xml:space="preserve">Current service costs </w:t>
            </w:r>
          </w:p>
        </w:tc>
        <w:tc>
          <w:tcPr>
            <w:tcW w:w="1418" w:type="dxa"/>
          </w:tcPr>
          <w:p w14:paraId="50792BEC" w14:textId="37A47E31" w:rsidR="005149ED" w:rsidRPr="00A17E0A" w:rsidRDefault="005149ED" w:rsidP="00A17E0A">
            <w:pPr>
              <w:spacing w:line="260" w:lineRule="exact"/>
              <w:ind w:left="-108"/>
              <w:jc w:val="right"/>
              <w:rPr>
                <w:rFonts w:cs="Times New Roman"/>
                <w:color w:val="000000"/>
                <w:spacing w:val="-4"/>
                <w:sz w:val="22"/>
                <w:szCs w:val="22"/>
              </w:rPr>
            </w:pPr>
            <w:r w:rsidRPr="00A17E0A">
              <w:rPr>
                <w:rFonts w:cs="Times New Roman"/>
                <w:color w:val="000000"/>
                <w:spacing w:val="-4"/>
                <w:sz w:val="22"/>
                <w:szCs w:val="22"/>
              </w:rPr>
              <w:t>507,779</w:t>
            </w:r>
          </w:p>
        </w:tc>
        <w:tc>
          <w:tcPr>
            <w:tcW w:w="1417" w:type="dxa"/>
          </w:tcPr>
          <w:p w14:paraId="5396D706" w14:textId="3C89DED7" w:rsidR="005149ED" w:rsidRPr="00A17E0A" w:rsidRDefault="005149ED" w:rsidP="00A17E0A">
            <w:pPr>
              <w:spacing w:line="260" w:lineRule="exact"/>
              <w:ind w:left="-75" w:hanging="69"/>
              <w:jc w:val="right"/>
              <w:rPr>
                <w:rFonts w:cs="Times New Roman"/>
                <w:color w:val="000000"/>
                <w:spacing w:val="-4"/>
                <w:sz w:val="22"/>
                <w:szCs w:val="22"/>
              </w:rPr>
            </w:pPr>
            <w:r w:rsidRPr="00A17E0A">
              <w:rPr>
                <w:rFonts w:cs="Times New Roman"/>
                <w:color w:val="000000"/>
                <w:spacing w:val="-4"/>
                <w:sz w:val="22"/>
                <w:szCs w:val="22"/>
              </w:rPr>
              <w:t xml:space="preserve"> 829,208 </w:t>
            </w:r>
          </w:p>
        </w:tc>
        <w:tc>
          <w:tcPr>
            <w:tcW w:w="1418" w:type="dxa"/>
          </w:tcPr>
          <w:p w14:paraId="600108A2" w14:textId="3CC6EA76" w:rsidR="005149ED" w:rsidRPr="00A17E0A" w:rsidRDefault="005149ED" w:rsidP="00A17E0A">
            <w:pPr>
              <w:spacing w:line="260" w:lineRule="exact"/>
              <w:ind w:left="-112"/>
              <w:jc w:val="right"/>
              <w:rPr>
                <w:rFonts w:cs="Times New Roman"/>
                <w:color w:val="000000"/>
                <w:spacing w:val="-4"/>
                <w:sz w:val="22"/>
                <w:szCs w:val="22"/>
              </w:rPr>
            </w:pPr>
            <w:r w:rsidRPr="00A17E0A">
              <w:rPr>
                <w:rFonts w:cs="Times New Roman"/>
                <w:color w:val="000000"/>
                <w:spacing w:val="-4"/>
                <w:sz w:val="22"/>
                <w:szCs w:val="22"/>
              </w:rPr>
              <w:t>484,66</w:t>
            </w:r>
            <w:r>
              <w:rPr>
                <w:rFonts w:cs="Times New Roman"/>
                <w:color w:val="000000"/>
                <w:spacing w:val="-4"/>
                <w:sz w:val="22"/>
                <w:szCs w:val="22"/>
              </w:rPr>
              <w:t>6</w:t>
            </w:r>
          </w:p>
        </w:tc>
        <w:tc>
          <w:tcPr>
            <w:tcW w:w="1417" w:type="dxa"/>
          </w:tcPr>
          <w:p w14:paraId="22B525B1" w14:textId="56D77EB0" w:rsidR="005149ED" w:rsidRPr="00A17E0A" w:rsidRDefault="005149ED" w:rsidP="00A17E0A">
            <w:pPr>
              <w:spacing w:line="260" w:lineRule="exact"/>
              <w:ind w:left="-110"/>
              <w:jc w:val="right"/>
              <w:rPr>
                <w:rFonts w:cs="Times New Roman"/>
                <w:color w:val="000000"/>
                <w:spacing w:val="-4"/>
                <w:sz w:val="22"/>
                <w:szCs w:val="22"/>
              </w:rPr>
            </w:pPr>
            <w:r w:rsidRPr="00A17E0A">
              <w:rPr>
                <w:rFonts w:cs="Times New Roman"/>
                <w:color w:val="000000"/>
                <w:spacing w:val="-4"/>
                <w:sz w:val="22"/>
                <w:szCs w:val="22"/>
              </w:rPr>
              <w:t>758,639</w:t>
            </w:r>
          </w:p>
        </w:tc>
      </w:tr>
      <w:tr w:rsidR="005149ED" w:rsidRPr="00BF223E" w14:paraId="13DB0CD4" w14:textId="77777777" w:rsidTr="005149ED">
        <w:tc>
          <w:tcPr>
            <w:tcW w:w="3827" w:type="dxa"/>
            <w:vAlign w:val="bottom"/>
          </w:tcPr>
          <w:p w14:paraId="379199B4" w14:textId="00BF3B71" w:rsidR="005149ED" w:rsidRPr="00A17E0A" w:rsidRDefault="005149ED" w:rsidP="00D57531">
            <w:pPr>
              <w:spacing w:line="260" w:lineRule="exact"/>
              <w:ind w:right="-110" w:firstLine="177"/>
              <w:rPr>
                <w:rFonts w:cs="Times New Roman"/>
                <w:sz w:val="22"/>
                <w:szCs w:val="22"/>
              </w:rPr>
            </w:pPr>
            <w:r w:rsidRPr="00A17E0A">
              <w:rPr>
                <w:rFonts w:cs="Times New Roman"/>
                <w:sz w:val="22"/>
                <w:szCs w:val="22"/>
              </w:rPr>
              <w:t>Interest costs from</w:t>
            </w:r>
            <w:r>
              <w:rPr>
                <w:rFonts w:cs="Times New Roman"/>
                <w:sz w:val="22"/>
                <w:szCs w:val="22"/>
              </w:rPr>
              <w:t xml:space="preserve"> </w:t>
            </w:r>
            <w:r w:rsidRPr="00A17E0A">
              <w:rPr>
                <w:rFonts w:cs="Times New Roman"/>
                <w:sz w:val="22"/>
                <w:szCs w:val="22"/>
              </w:rPr>
              <w:t xml:space="preserve">obligation </w:t>
            </w:r>
          </w:p>
        </w:tc>
        <w:tc>
          <w:tcPr>
            <w:tcW w:w="1418" w:type="dxa"/>
          </w:tcPr>
          <w:p w14:paraId="67C25BF0" w14:textId="143225CE" w:rsidR="005149ED" w:rsidRPr="00A17E0A" w:rsidRDefault="005149ED" w:rsidP="00A17E0A">
            <w:pPr>
              <w:spacing w:line="260" w:lineRule="exact"/>
              <w:ind w:left="-108"/>
              <w:jc w:val="right"/>
              <w:rPr>
                <w:rFonts w:cs="Times New Roman"/>
                <w:color w:val="000000"/>
                <w:spacing w:val="-4"/>
                <w:sz w:val="22"/>
                <w:szCs w:val="22"/>
              </w:rPr>
            </w:pPr>
            <w:r w:rsidRPr="00A17E0A">
              <w:rPr>
                <w:rFonts w:cs="Times New Roman"/>
                <w:color w:val="000000"/>
                <w:spacing w:val="-4"/>
                <w:sz w:val="22"/>
                <w:szCs w:val="22"/>
              </w:rPr>
              <w:t>137,077</w:t>
            </w:r>
          </w:p>
        </w:tc>
        <w:tc>
          <w:tcPr>
            <w:tcW w:w="1417" w:type="dxa"/>
          </w:tcPr>
          <w:p w14:paraId="264E0651" w14:textId="62E10422" w:rsidR="005149ED" w:rsidRPr="00A17E0A" w:rsidRDefault="005149ED" w:rsidP="00A17E0A">
            <w:pPr>
              <w:spacing w:line="260" w:lineRule="exact"/>
              <w:ind w:left="-75" w:hanging="69"/>
              <w:jc w:val="right"/>
              <w:rPr>
                <w:rFonts w:cs="Times New Roman"/>
                <w:color w:val="000000"/>
                <w:spacing w:val="-4"/>
                <w:sz w:val="22"/>
                <w:szCs w:val="22"/>
              </w:rPr>
            </w:pPr>
            <w:r w:rsidRPr="00A17E0A">
              <w:rPr>
                <w:rFonts w:cs="Times New Roman"/>
                <w:color w:val="000000"/>
                <w:spacing w:val="-4"/>
                <w:sz w:val="22"/>
                <w:szCs w:val="22"/>
              </w:rPr>
              <w:t xml:space="preserve"> 143,210 </w:t>
            </w:r>
          </w:p>
        </w:tc>
        <w:tc>
          <w:tcPr>
            <w:tcW w:w="1418" w:type="dxa"/>
          </w:tcPr>
          <w:p w14:paraId="4E24FB80" w14:textId="5DA8C37B" w:rsidR="005149ED" w:rsidRPr="00A17E0A" w:rsidRDefault="005149ED" w:rsidP="00A17E0A">
            <w:pPr>
              <w:spacing w:line="260" w:lineRule="exact"/>
              <w:ind w:left="-112"/>
              <w:jc w:val="right"/>
              <w:rPr>
                <w:rFonts w:cs="Times New Roman"/>
                <w:color w:val="000000"/>
                <w:spacing w:val="-4"/>
                <w:sz w:val="22"/>
                <w:szCs w:val="22"/>
              </w:rPr>
            </w:pPr>
            <w:r w:rsidRPr="00A17E0A">
              <w:rPr>
                <w:rFonts w:cs="Times New Roman"/>
                <w:color w:val="000000"/>
                <w:spacing w:val="-4"/>
                <w:sz w:val="22"/>
                <w:szCs w:val="22"/>
              </w:rPr>
              <w:t>131,904</w:t>
            </w:r>
          </w:p>
        </w:tc>
        <w:tc>
          <w:tcPr>
            <w:tcW w:w="1417" w:type="dxa"/>
          </w:tcPr>
          <w:p w14:paraId="7BD12B59" w14:textId="2E603E65" w:rsidR="005149ED" w:rsidRPr="00A17E0A" w:rsidRDefault="005149ED" w:rsidP="00A17E0A">
            <w:pPr>
              <w:spacing w:line="260" w:lineRule="exact"/>
              <w:ind w:left="-110"/>
              <w:jc w:val="right"/>
              <w:rPr>
                <w:rFonts w:cs="Times New Roman"/>
                <w:color w:val="000000"/>
                <w:spacing w:val="-4"/>
                <w:sz w:val="22"/>
                <w:szCs w:val="22"/>
              </w:rPr>
            </w:pPr>
            <w:r w:rsidRPr="00A17E0A">
              <w:rPr>
                <w:rFonts w:cs="Times New Roman"/>
                <w:color w:val="000000"/>
                <w:spacing w:val="-4"/>
                <w:sz w:val="22"/>
                <w:szCs w:val="22"/>
              </w:rPr>
              <w:t>136,897</w:t>
            </w:r>
          </w:p>
        </w:tc>
      </w:tr>
      <w:tr w:rsidR="005149ED" w:rsidRPr="00BF223E" w14:paraId="4EAF9C59" w14:textId="77777777" w:rsidTr="005149ED">
        <w:tc>
          <w:tcPr>
            <w:tcW w:w="3827" w:type="dxa"/>
          </w:tcPr>
          <w:p w14:paraId="50AC17A4" w14:textId="4BD589A7" w:rsidR="005149ED" w:rsidRPr="00A17E0A" w:rsidRDefault="005149ED" w:rsidP="00D57531">
            <w:pPr>
              <w:spacing w:line="260" w:lineRule="exact"/>
              <w:ind w:left="36" w:right="-110" w:hanging="142"/>
              <w:rPr>
                <w:rFonts w:cs="Times New Roman"/>
                <w:sz w:val="22"/>
                <w:szCs w:val="22"/>
              </w:rPr>
            </w:pPr>
            <w:r w:rsidRPr="00A17E0A">
              <w:rPr>
                <w:rFonts w:cs="Times New Roman"/>
                <w:sz w:val="22"/>
                <w:szCs w:val="22"/>
              </w:rPr>
              <w:t>Included in other comprehensive income:</w:t>
            </w:r>
          </w:p>
        </w:tc>
        <w:tc>
          <w:tcPr>
            <w:tcW w:w="1418" w:type="dxa"/>
          </w:tcPr>
          <w:p w14:paraId="7513D53A" w14:textId="77777777" w:rsidR="005149ED" w:rsidRPr="00A17E0A" w:rsidRDefault="005149ED" w:rsidP="00A17E0A">
            <w:pPr>
              <w:spacing w:line="260" w:lineRule="exact"/>
              <w:ind w:left="-108"/>
              <w:jc w:val="right"/>
              <w:rPr>
                <w:rFonts w:cs="Times New Roman"/>
                <w:color w:val="000000"/>
                <w:spacing w:val="-4"/>
                <w:sz w:val="22"/>
                <w:szCs w:val="22"/>
              </w:rPr>
            </w:pPr>
          </w:p>
        </w:tc>
        <w:tc>
          <w:tcPr>
            <w:tcW w:w="1417" w:type="dxa"/>
            <w:vAlign w:val="bottom"/>
          </w:tcPr>
          <w:p w14:paraId="14E80C6E" w14:textId="77777777" w:rsidR="005149ED" w:rsidRPr="00A17E0A" w:rsidRDefault="005149ED" w:rsidP="00A17E0A">
            <w:pPr>
              <w:spacing w:line="260" w:lineRule="exact"/>
              <w:ind w:left="-75" w:hanging="69"/>
              <w:jc w:val="right"/>
              <w:rPr>
                <w:rFonts w:cs="Times New Roman"/>
                <w:color w:val="000000"/>
                <w:spacing w:val="-4"/>
                <w:sz w:val="22"/>
                <w:szCs w:val="22"/>
              </w:rPr>
            </w:pPr>
          </w:p>
        </w:tc>
        <w:tc>
          <w:tcPr>
            <w:tcW w:w="1418" w:type="dxa"/>
            <w:vAlign w:val="bottom"/>
          </w:tcPr>
          <w:p w14:paraId="7C51303B" w14:textId="77777777" w:rsidR="005149ED" w:rsidRPr="00A17E0A" w:rsidRDefault="005149ED" w:rsidP="00A17E0A">
            <w:pPr>
              <w:spacing w:line="260" w:lineRule="exact"/>
              <w:ind w:left="-112"/>
              <w:jc w:val="right"/>
              <w:rPr>
                <w:rFonts w:cs="Times New Roman"/>
                <w:color w:val="000000"/>
                <w:spacing w:val="-4"/>
                <w:sz w:val="22"/>
                <w:szCs w:val="22"/>
              </w:rPr>
            </w:pPr>
          </w:p>
        </w:tc>
        <w:tc>
          <w:tcPr>
            <w:tcW w:w="1417" w:type="dxa"/>
          </w:tcPr>
          <w:p w14:paraId="51B4410B" w14:textId="77777777" w:rsidR="005149ED" w:rsidRPr="00A17E0A" w:rsidRDefault="005149ED" w:rsidP="00A17E0A">
            <w:pPr>
              <w:spacing w:line="260" w:lineRule="exact"/>
              <w:ind w:left="-110"/>
              <w:jc w:val="right"/>
              <w:rPr>
                <w:rFonts w:cs="Times New Roman"/>
                <w:color w:val="000000"/>
                <w:spacing w:val="-4"/>
                <w:sz w:val="22"/>
                <w:szCs w:val="22"/>
              </w:rPr>
            </w:pPr>
          </w:p>
        </w:tc>
      </w:tr>
      <w:tr w:rsidR="005149ED" w:rsidRPr="00BF223E" w14:paraId="30451C22" w14:textId="77777777" w:rsidTr="005149ED">
        <w:tc>
          <w:tcPr>
            <w:tcW w:w="3827" w:type="dxa"/>
          </w:tcPr>
          <w:p w14:paraId="7226FD96" w14:textId="03526514" w:rsidR="005149ED" w:rsidRPr="00A17E0A" w:rsidRDefault="005149ED" w:rsidP="00DF1373">
            <w:pPr>
              <w:spacing w:line="260" w:lineRule="exact"/>
              <w:ind w:left="319" w:hanging="142"/>
              <w:rPr>
                <w:rFonts w:cs="Times New Roman"/>
                <w:sz w:val="22"/>
                <w:szCs w:val="22"/>
              </w:rPr>
            </w:pPr>
            <w:r w:rsidRPr="00A17E0A">
              <w:rPr>
                <w:rFonts w:cs="Times New Roman"/>
                <w:sz w:val="22"/>
                <w:szCs w:val="22"/>
              </w:rPr>
              <w:t xml:space="preserve">Actuarial loss arising from </w:t>
            </w:r>
            <w:r w:rsidR="007B0C4D" w:rsidRPr="00A17E0A">
              <w:rPr>
                <w:rFonts w:cs="Times New Roman"/>
                <w:bCs/>
                <w:sz w:val="22"/>
                <w:szCs w:val="22"/>
              </w:rPr>
              <w:t>financial</w:t>
            </w:r>
            <w:r w:rsidRPr="00A17E0A">
              <w:rPr>
                <w:rFonts w:cs="Times New Roman"/>
                <w:bCs/>
                <w:sz w:val="22"/>
                <w:szCs w:val="22"/>
              </w:rPr>
              <w:t xml:space="preserve"> assumptions changes</w:t>
            </w:r>
          </w:p>
        </w:tc>
        <w:tc>
          <w:tcPr>
            <w:tcW w:w="1418" w:type="dxa"/>
            <w:vAlign w:val="bottom"/>
          </w:tcPr>
          <w:p w14:paraId="5CDB5F92" w14:textId="0F6470FA" w:rsidR="005149ED" w:rsidRPr="00A17E0A" w:rsidRDefault="005149ED" w:rsidP="00DF1373">
            <w:pPr>
              <w:spacing w:line="260" w:lineRule="exact"/>
              <w:ind w:left="-108"/>
              <w:jc w:val="right"/>
              <w:rPr>
                <w:rFonts w:cs="Times New Roman"/>
                <w:color w:val="000000"/>
                <w:spacing w:val="-4"/>
                <w:sz w:val="22"/>
                <w:szCs w:val="22"/>
              </w:rPr>
            </w:pPr>
            <w:r w:rsidRPr="00DF1373">
              <w:rPr>
                <w:rFonts w:cs="Times New Roman"/>
                <w:color w:val="000000"/>
                <w:spacing w:val="-4"/>
                <w:sz w:val="22"/>
                <w:szCs w:val="22"/>
              </w:rPr>
              <w:t>134,384</w:t>
            </w:r>
          </w:p>
        </w:tc>
        <w:tc>
          <w:tcPr>
            <w:tcW w:w="1417" w:type="dxa"/>
            <w:vAlign w:val="bottom"/>
          </w:tcPr>
          <w:p w14:paraId="66EE5C72" w14:textId="1B4ECDA3" w:rsidR="005149ED" w:rsidRPr="00A17E0A" w:rsidRDefault="005149ED" w:rsidP="00DF1373">
            <w:pPr>
              <w:spacing w:line="260" w:lineRule="exact"/>
              <w:ind w:left="-75" w:hanging="69"/>
              <w:jc w:val="center"/>
              <w:rPr>
                <w:rFonts w:cs="Times New Roman"/>
                <w:color w:val="000000"/>
                <w:spacing w:val="-4"/>
                <w:sz w:val="22"/>
                <w:szCs w:val="22"/>
              </w:rPr>
            </w:pPr>
            <w:r w:rsidRPr="00DF1373">
              <w:rPr>
                <w:rFonts w:cs="Times New Roman"/>
                <w:color w:val="000000"/>
                <w:spacing w:val="-4"/>
                <w:sz w:val="22"/>
                <w:szCs w:val="22"/>
              </w:rPr>
              <w:t>-</w:t>
            </w:r>
          </w:p>
        </w:tc>
        <w:tc>
          <w:tcPr>
            <w:tcW w:w="1418" w:type="dxa"/>
            <w:vAlign w:val="bottom"/>
          </w:tcPr>
          <w:p w14:paraId="5AAA02EC" w14:textId="0C202707" w:rsidR="005149ED" w:rsidRPr="00A17E0A" w:rsidRDefault="005149ED" w:rsidP="00DF1373">
            <w:pPr>
              <w:spacing w:line="260" w:lineRule="exact"/>
              <w:ind w:left="-112"/>
              <w:jc w:val="right"/>
              <w:rPr>
                <w:rFonts w:cs="Times New Roman"/>
                <w:color w:val="000000"/>
                <w:spacing w:val="-4"/>
                <w:sz w:val="22"/>
                <w:szCs w:val="22"/>
              </w:rPr>
            </w:pPr>
            <w:r w:rsidRPr="00DF1373">
              <w:rPr>
                <w:rFonts w:cs="Times New Roman"/>
                <w:color w:val="000000"/>
                <w:spacing w:val="-4"/>
                <w:sz w:val="22"/>
                <w:szCs w:val="22"/>
              </w:rPr>
              <w:t>117,503</w:t>
            </w:r>
          </w:p>
        </w:tc>
        <w:tc>
          <w:tcPr>
            <w:tcW w:w="1417" w:type="dxa"/>
            <w:vAlign w:val="bottom"/>
          </w:tcPr>
          <w:p w14:paraId="473F0BB9" w14:textId="4885ECD1" w:rsidR="005149ED" w:rsidRPr="00A17E0A" w:rsidRDefault="005149ED" w:rsidP="00DF1373">
            <w:pPr>
              <w:spacing w:line="260" w:lineRule="exact"/>
              <w:ind w:left="-110"/>
              <w:jc w:val="center"/>
              <w:rPr>
                <w:rFonts w:cs="Times New Roman"/>
                <w:color w:val="000000"/>
                <w:spacing w:val="-4"/>
                <w:sz w:val="22"/>
                <w:szCs w:val="22"/>
              </w:rPr>
            </w:pPr>
            <w:r w:rsidRPr="00DF1373">
              <w:rPr>
                <w:rFonts w:cs="Times New Roman"/>
                <w:color w:val="000000"/>
                <w:spacing w:val="-4"/>
                <w:sz w:val="22"/>
                <w:szCs w:val="22"/>
              </w:rPr>
              <w:t>-</w:t>
            </w:r>
          </w:p>
        </w:tc>
      </w:tr>
      <w:tr w:rsidR="005149ED" w:rsidRPr="00BF223E" w14:paraId="49504412" w14:textId="77777777" w:rsidTr="005149ED">
        <w:tc>
          <w:tcPr>
            <w:tcW w:w="3827" w:type="dxa"/>
          </w:tcPr>
          <w:p w14:paraId="5E63D419" w14:textId="5D00ED35" w:rsidR="005149ED" w:rsidRPr="00A17E0A" w:rsidRDefault="005149ED" w:rsidP="00DF1373">
            <w:pPr>
              <w:spacing w:line="260" w:lineRule="exact"/>
              <w:ind w:left="319" w:hanging="142"/>
              <w:rPr>
                <w:rFonts w:cs="Times New Roman"/>
                <w:sz w:val="22"/>
                <w:szCs w:val="22"/>
              </w:rPr>
            </w:pPr>
            <w:r w:rsidRPr="00A17E0A">
              <w:rPr>
                <w:rFonts w:cs="Times New Roman"/>
                <w:bCs/>
                <w:sz w:val="22"/>
                <w:szCs w:val="22"/>
              </w:rPr>
              <w:t>Demographic assumptions changes</w:t>
            </w:r>
          </w:p>
        </w:tc>
        <w:tc>
          <w:tcPr>
            <w:tcW w:w="1418" w:type="dxa"/>
            <w:vAlign w:val="bottom"/>
          </w:tcPr>
          <w:p w14:paraId="36CCB0B4" w14:textId="20AD3F91" w:rsidR="005149ED" w:rsidRPr="00A17E0A" w:rsidRDefault="005149ED" w:rsidP="00DF1373">
            <w:pPr>
              <w:spacing w:line="260" w:lineRule="exact"/>
              <w:ind w:left="-108"/>
              <w:jc w:val="right"/>
              <w:rPr>
                <w:rFonts w:cs="Times New Roman"/>
                <w:color w:val="000000"/>
                <w:spacing w:val="-4"/>
                <w:sz w:val="22"/>
                <w:szCs w:val="22"/>
              </w:rPr>
            </w:pPr>
            <w:r w:rsidRPr="00DF1373">
              <w:rPr>
                <w:rFonts w:cs="Times New Roman"/>
                <w:color w:val="000000"/>
                <w:spacing w:val="-4"/>
                <w:sz w:val="22"/>
                <w:szCs w:val="22"/>
              </w:rPr>
              <w:t>355,699</w:t>
            </w:r>
          </w:p>
        </w:tc>
        <w:tc>
          <w:tcPr>
            <w:tcW w:w="1417" w:type="dxa"/>
            <w:vAlign w:val="bottom"/>
          </w:tcPr>
          <w:p w14:paraId="65A3B943" w14:textId="25EA7A64" w:rsidR="005149ED" w:rsidRPr="00A17E0A" w:rsidRDefault="005149ED" w:rsidP="00DF1373">
            <w:pPr>
              <w:spacing w:line="260" w:lineRule="exact"/>
              <w:ind w:left="-75" w:hanging="69"/>
              <w:jc w:val="center"/>
              <w:rPr>
                <w:rFonts w:cs="Times New Roman"/>
                <w:color w:val="000000"/>
                <w:spacing w:val="-4"/>
                <w:sz w:val="22"/>
                <w:szCs w:val="22"/>
              </w:rPr>
            </w:pPr>
            <w:r w:rsidRPr="00DF1373">
              <w:rPr>
                <w:rFonts w:cs="Times New Roman"/>
                <w:color w:val="000000"/>
                <w:spacing w:val="-4"/>
                <w:sz w:val="22"/>
                <w:szCs w:val="22"/>
              </w:rPr>
              <w:t>-</w:t>
            </w:r>
          </w:p>
        </w:tc>
        <w:tc>
          <w:tcPr>
            <w:tcW w:w="1418" w:type="dxa"/>
            <w:vAlign w:val="bottom"/>
          </w:tcPr>
          <w:p w14:paraId="0FFB61BE" w14:textId="719F3999" w:rsidR="005149ED" w:rsidRPr="00A17E0A" w:rsidRDefault="005149ED" w:rsidP="00DF1373">
            <w:pPr>
              <w:spacing w:line="260" w:lineRule="exact"/>
              <w:ind w:left="-112"/>
              <w:jc w:val="right"/>
              <w:rPr>
                <w:rFonts w:cs="Times New Roman"/>
                <w:color w:val="000000"/>
                <w:spacing w:val="-4"/>
                <w:sz w:val="22"/>
                <w:szCs w:val="22"/>
              </w:rPr>
            </w:pPr>
            <w:r w:rsidRPr="00DF1373">
              <w:rPr>
                <w:rFonts w:cs="Times New Roman"/>
                <w:color w:val="000000"/>
                <w:spacing w:val="-4"/>
                <w:sz w:val="22"/>
                <w:szCs w:val="22"/>
              </w:rPr>
              <w:t>520,036</w:t>
            </w:r>
          </w:p>
        </w:tc>
        <w:tc>
          <w:tcPr>
            <w:tcW w:w="1417" w:type="dxa"/>
            <w:vAlign w:val="bottom"/>
          </w:tcPr>
          <w:p w14:paraId="39E178C9" w14:textId="171CE3BB" w:rsidR="005149ED" w:rsidRPr="00A17E0A" w:rsidRDefault="005149ED" w:rsidP="00DF1373">
            <w:pPr>
              <w:spacing w:line="260" w:lineRule="exact"/>
              <w:ind w:left="-110"/>
              <w:jc w:val="center"/>
              <w:rPr>
                <w:rFonts w:cs="Times New Roman"/>
                <w:color w:val="000000"/>
                <w:spacing w:val="-4"/>
                <w:sz w:val="22"/>
                <w:szCs w:val="22"/>
              </w:rPr>
            </w:pPr>
            <w:r w:rsidRPr="00DF1373">
              <w:rPr>
                <w:rFonts w:cs="Times New Roman"/>
                <w:color w:val="000000"/>
                <w:spacing w:val="-4"/>
                <w:sz w:val="22"/>
                <w:szCs w:val="22"/>
              </w:rPr>
              <w:t>-</w:t>
            </w:r>
          </w:p>
        </w:tc>
      </w:tr>
      <w:tr w:rsidR="005149ED" w:rsidRPr="00BF223E" w14:paraId="44CE0265" w14:textId="77777777" w:rsidTr="005149ED">
        <w:tc>
          <w:tcPr>
            <w:tcW w:w="3827" w:type="dxa"/>
          </w:tcPr>
          <w:p w14:paraId="31D28A7B" w14:textId="220C9BBC" w:rsidR="005149ED" w:rsidRPr="00A17E0A" w:rsidRDefault="005149ED" w:rsidP="00DF1373">
            <w:pPr>
              <w:spacing w:line="260" w:lineRule="exact"/>
              <w:ind w:left="537" w:hanging="360"/>
              <w:rPr>
                <w:rFonts w:cs="Times New Roman"/>
                <w:sz w:val="22"/>
                <w:szCs w:val="22"/>
              </w:rPr>
            </w:pPr>
            <w:r w:rsidRPr="00A17E0A">
              <w:rPr>
                <w:rFonts w:cs="Times New Roman"/>
                <w:sz w:val="22"/>
                <w:szCs w:val="22"/>
              </w:rPr>
              <w:t>Experience adjustments</w:t>
            </w:r>
          </w:p>
        </w:tc>
        <w:tc>
          <w:tcPr>
            <w:tcW w:w="1418" w:type="dxa"/>
            <w:vAlign w:val="bottom"/>
          </w:tcPr>
          <w:p w14:paraId="75176C9E" w14:textId="36F353AE" w:rsidR="005149ED" w:rsidRPr="00A17E0A" w:rsidRDefault="005149ED" w:rsidP="00DF1373">
            <w:pPr>
              <w:spacing w:line="260" w:lineRule="exact"/>
              <w:ind w:left="-108"/>
              <w:jc w:val="right"/>
              <w:rPr>
                <w:rFonts w:cs="Times New Roman"/>
                <w:color w:val="000000"/>
                <w:spacing w:val="-4"/>
                <w:sz w:val="22"/>
                <w:szCs w:val="22"/>
              </w:rPr>
            </w:pPr>
            <w:r w:rsidRPr="00DF1373">
              <w:rPr>
                <w:rFonts w:cs="Times New Roman"/>
                <w:color w:val="000000"/>
                <w:spacing w:val="-4"/>
                <w:sz w:val="22"/>
                <w:szCs w:val="22"/>
              </w:rPr>
              <w:t>917,303</w:t>
            </w:r>
          </w:p>
        </w:tc>
        <w:tc>
          <w:tcPr>
            <w:tcW w:w="1417" w:type="dxa"/>
            <w:vAlign w:val="bottom"/>
          </w:tcPr>
          <w:p w14:paraId="1EAEE4BC" w14:textId="74864CF9" w:rsidR="005149ED" w:rsidRPr="00A17E0A" w:rsidRDefault="005149ED" w:rsidP="00DF1373">
            <w:pPr>
              <w:spacing w:line="260" w:lineRule="exact"/>
              <w:ind w:left="-75" w:hanging="69"/>
              <w:jc w:val="center"/>
              <w:rPr>
                <w:rFonts w:cs="Times New Roman"/>
                <w:color w:val="000000"/>
                <w:spacing w:val="-4"/>
                <w:sz w:val="22"/>
                <w:szCs w:val="22"/>
              </w:rPr>
            </w:pPr>
            <w:r w:rsidRPr="00DF1373">
              <w:rPr>
                <w:rFonts w:cs="Times New Roman"/>
                <w:color w:val="000000"/>
                <w:spacing w:val="-4"/>
                <w:sz w:val="22"/>
                <w:szCs w:val="22"/>
              </w:rPr>
              <w:t>-</w:t>
            </w:r>
          </w:p>
        </w:tc>
        <w:tc>
          <w:tcPr>
            <w:tcW w:w="1418" w:type="dxa"/>
            <w:vAlign w:val="bottom"/>
          </w:tcPr>
          <w:p w14:paraId="5BAB85A3" w14:textId="61BB5009" w:rsidR="005149ED" w:rsidRPr="00A17E0A" w:rsidRDefault="005149ED" w:rsidP="00DF1373">
            <w:pPr>
              <w:spacing w:line="260" w:lineRule="exact"/>
              <w:ind w:left="-112"/>
              <w:jc w:val="right"/>
              <w:rPr>
                <w:rFonts w:cs="Times New Roman"/>
                <w:color w:val="000000"/>
                <w:spacing w:val="-4"/>
                <w:sz w:val="22"/>
                <w:szCs w:val="22"/>
              </w:rPr>
            </w:pPr>
            <w:r w:rsidRPr="00DF1373">
              <w:rPr>
                <w:rFonts w:cs="Times New Roman"/>
                <w:color w:val="000000"/>
                <w:spacing w:val="-4"/>
                <w:sz w:val="22"/>
                <w:szCs w:val="22"/>
              </w:rPr>
              <w:t>908,233</w:t>
            </w:r>
          </w:p>
        </w:tc>
        <w:tc>
          <w:tcPr>
            <w:tcW w:w="1417" w:type="dxa"/>
            <w:vAlign w:val="bottom"/>
          </w:tcPr>
          <w:p w14:paraId="5E329235" w14:textId="41ED2F55" w:rsidR="005149ED" w:rsidRPr="00A17E0A" w:rsidRDefault="005149ED" w:rsidP="00DF1373">
            <w:pPr>
              <w:spacing w:line="260" w:lineRule="exact"/>
              <w:ind w:left="-110"/>
              <w:jc w:val="center"/>
              <w:rPr>
                <w:rFonts w:cs="Times New Roman"/>
                <w:color w:val="000000"/>
                <w:spacing w:val="-4"/>
                <w:sz w:val="22"/>
                <w:szCs w:val="22"/>
              </w:rPr>
            </w:pPr>
            <w:r w:rsidRPr="00DF1373">
              <w:rPr>
                <w:rFonts w:cs="Times New Roman"/>
                <w:color w:val="000000"/>
                <w:spacing w:val="-4"/>
                <w:sz w:val="22"/>
                <w:szCs w:val="22"/>
              </w:rPr>
              <w:t>-</w:t>
            </w:r>
          </w:p>
        </w:tc>
      </w:tr>
      <w:tr w:rsidR="005149ED" w:rsidRPr="00BF223E" w14:paraId="297E6D06" w14:textId="77777777" w:rsidTr="005149ED">
        <w:tc>
          <w:tcPr>
            <w:tcW w:w="3827" w:type="dxa"/>
          </w:tcPr>
          <w:p w14:paraId="2A27CEA4" w14:textId="3FC05F5F" w:rsidR="005149ED" w:rsidRPr="00A17E0A" w:rsidRDefault="005149ED" w:rsidP="00DF1373">
            <w:pPr>
              <w:spacing w:line="260" w:lineRule="exact"/>
              <w:ind w:left="537" w:hanging="644"/>
              <w:rPr>
                <w:rFonts w:cs="Times New Roman"/>
                <w:sz w:val="22"/>
                <w:szCs w:val="22"/>
              </w:rPr>
            </w:pPr>
            <w:r w:rsidRPr="00A17E0A">
              <w:rPr>
                <w:rFonts w:cs="Times New Roman"/>
                <w:sz w:val="22"/>
                <w:szCs w:val="22"/>
              </w:rPr>
              <w:t>Benefit paid by the plan</w:t>
            </w:r>
          </w:p>
        </w:tc>
        <w:tc>
          <w:tcPr>
            <w:tcW w:w="1418" w:type="dxa"/>
            <w:vAlign w:val="bottom"/>
          </w:tcPr>
          <w:p w14:paraId="542F431E" w14:textId="27E9E89A" w:rsidR="005149ED" w:rsidRPr="00A17E0A" w:rsidRDefault="005149ED" w:rsidP="00DF1373">
            <w:pPr>
              <w:pBdr>
                <w:bottom w:val="single" w:sz="4" w:space="1" w:color="auto"/>
              </w:pBdr>
              <w:spacing w:line="260" w:lineRule="exact"/>
              <w:ind w:left="-108"/>
              <w:jc w:val="right"/>
              <w:rPr>
                <w:rFonts w:cs="Times New Roman"/>
                <w:color w:val="000000"/>
                <w:spacing w:val="-4"/>
                <w:sz w:val="22"/>
                <w:szCs w:val="22"/>
              </w:rPr>
            </w:pPr>
            <w:r w:rsidRPr="00DF1373">
              <w:rPr>
                <w:rFonts w:cs="Times New Roman"/>
                <w:color w:val="000000"/>
                <w:spacing w:val="-4"/>
                <w:sz w:val="22"/>
                <w:szCs w:val="22"/>
              </w:rPr>
              <w:t>(1,919,829)</w:t>
            </w:r>
          </w:p>
        </w:tc>
        <w:tc>
          <w:tcPr>
            <w:tcW w:w="1417" w:type="dxa"/>
            <w:vAlign w:val="bottom"/>
          </w:tcPr>
          <w:p w14:paraId="342EB210" w14:textId="68A070DB" w:rsidR="005149ED" w:rsidRPr="00A17E0A" w:rsidRDefault="005149ED" w:rsidP="00DF1373">
            <w:pPr>
              <w:pBdr>
                <w:bottom w:val="single" w:sz="4" w:space="1" w:color="auto"/>
              </w:pBdr>
              <w:spacing w:line="260" w:lineRule="exact"/>
              <w:ind w:left="-75" w:hanging="69"/>
              <w:jc w:val="center"/>
              <w:rPr>
                <w:rFonts w:cs="Times New Roman"/>
                <w:color w:val="000000"/>
                <w:spacing w:val="-4"/>
                <w:sz w:val="22"/>
                <w:szCs w:val="22"/>
              </w:rPr>
            </w:pPr>
            <w:r w:rsidRPr="00DF1373">
              <w:rPr>
                <w:rFonts w:cs="Times New Roman"/>
                <w:color w:val="000000"/>
                <w:spacing w:val="-4"/>
                <w:sz w:val="22"/>
                <w:szCs w:val="22"/>
              </w:rPr>
              <w:t>-</w:t>
            </w:r>
          </w:p>
        </w:tc>
        <w:tc>
          <w:tcPr>
            <w:tcW w:w="1418" w:type="dxa"/>
            <w:vAlign w:val="bottom"/>
          </w:tcPr>
          <w:p w14:paraId="6FC4E3E0" w14:textId="59F23F94" w:rsidR="005149ED" w:rsidRPr="00A17E0A" w:rsidRDefault="005149ED" w:rsidP="00DF1373">
            <w:pPr>
              <w:pBdr>
                <w:bottom w:val="single" w:sz="4" w:space="1" w:color="auto"/>
              </w:pBdr>
              <w:spacing w:line="260" w:lineRule="exact"/>
              <w:ind w:left="-112"/>
              <w:jc w:val="right"/>
              <w:rPr>
                <w:rFonts w:cs="Times New Roman"/>
                <w:color w:val="000000"/>
                <w:spacing w:val="-4"/>
                <w:sz w:val="22"/>
                <w:szCs w:val="22"/>
              </w:rPr>
            </w:pPr>
            <w:r w:rsidRPr="00DF1373">
              <w:rPr>
                <w:rFonts w:cs="Times New Roman"/>
                <w:color w:val="000000"/>
                <w:spacing w:val="-4"/>
                <w:sz w:val="22"/>
                <w:szCs w:val="22"/>
              </w:rPr>
              <w:t>(1,919,829)</w:t>
            </w:r>
          </w:p>
        </w:tc>
        <w:tc>
          <w:tcPr>
            <w:tcW w:w="1417" w:type="dxa"/>
            <w:vAlign w:val="bottom"/>
          </w:tcPr>
          <w:p w14:paraId="6F670893" w14:textId="256F8D86" w:rsidR="005149ED" w:rsidRPr="00A17E0A" w:rsidRDefault="005149ED" w:rsidP="00DF1373">
            <w:pPr>
              <w:pBdr>
                <w:bottom w:val="single" w:sz="4" w:space="1" w:color="auto"/>
              </w:pBdr>
              <w:spacing w:line="260" w:lineRule="exact"/>
              <w:ind w:left="-110"/>
              <w:jc w:val="center"/>
              <w:rPr>
                <w:rFonts w:cs="Times New Roman"/>
                <w:color w:val="000000"/>
                <w:spacing w:val="-4"/>
                <w:sz w:val="22"/>
                <w:szCs w:val="22"/>
              </w:rPr>
            </w:pPr>
            <w:r w:rsidRPr="00DF1373">
              <w:rPr>
                <w:rFonts w:cs="Times New Roman"/>
                <w:color w:val="000000"/>
                <w:spacing w:val="-4"/>
                <w:sz w:val="22"/>
                <w:szCs w:val="22"/>
              </w:rPr>
              <w:t>-</w:t>
            </w:r>
          </w:p>
        </w:tc>
      </w:tr>
      <w:tr w:rsidR="005149ED" w:rsidRPr="00BF223E" w14:paraId="27400D16" w14:textId="77777777" w:rsidTr="005149ED">
        <w:tc>
          <w:tcPr>
            <w:tcW w:w="3827" w:type="dxa"/>
          </w:tcPr>
          <w:p w14:paraId="0F979884" w14:textId="2E0918A4" w:rsidR="005149ED" w:rsidRPr="00A17E0A" w:rsidRDefault="005149ED" w:rsidP="00DF1373">
            <w:pPr>
              <w:spacing w:line="260" w:lineRule="exact"/>
              <w:ind w:left="537" w:hanging="644"/>
              <w:rPr>
                <w:rFonts w:cs="Times New Roman"/>
                <w:sz w:val="22"/>
                <w:szCs w:val="22"/>
              </w:rPr>
            </w:pPr>
            <w:r w:rsidRPr="00A17E0A">
              <w:rPr>
                <w:rFonts w:cs="Times New Roman"/>
                <w:sz w:val="22"/>
                <w:szCs w:val="22"/>
              </w:rPr>
              <w:t>Balance at end of the year</w:t>
            </w:r>
          </w:p>
        </w:tc>
        <w:tc>
          <w:tcPr>
            <w:tcW w:w="1418" w:type="dxa"/>
            <w:vAlign w:val="bottom"/>
          </w:tcPr>
          <w:p w14:paraId="45C2C2A4" w14:textId="0FD59405" w:rsidR="005149ED" w:rsidRPr="00A17E0A" w:rsidRDefault="005149ED" w:rsidP="00DF1373">
            <w:pPr>
              <w:pBdr>
                <w:bottom w:val="double" w:sz="4" w:space="1" w:color="auto"/>
              </w:pBdr>
              <w:spacing w:line="260" w:lineRule="exact"/>
              <w:ind w:left="-108"/>
              <w:jc w:val="right"/>
              <w:rPr>
                <w:rFonts w:cs="Times New Roman"/>
                <w:color w:val="000000"/>
                <w:spacing w:val="-4"/>
                <w:sz w:val="22"/>
                <w:szCs w:val="22"/>
              </w:rPr>
            </w:pPr>
            <w:r w:rsidRPr="00DF1373">
              <w:rPr>
                <w:rFonts w:cs="Times New Roman"/>
                <w:color w:val="000000"/>
                <w:spacing w:val="-4"/>
                <w:sz w:val="22"/>
                <w:szCs w:val="22"/>
              </w:rPr>
              <w:t>7,186,926</w:t>
            </w:r>
          </w:p>
        </w:tc>
        <w:tc>
          <w:tcPr>
            <w:tcW w:w="1417" w:type="dxa"/>
            <w:vAlign w:val="bottom"/>
          </w:tcPr>
          <w:p w14:paraId="5BB1DA61" w14:textId="7988CCD1" w:rsidR="005149ED" w:rsidRPr="00A17E0A" w:rsidRDefault="005149ED" w:rsidP="003219CE">
            <w:pPr>
              <w:pBdr>
                <w:bottom w:val="double" w:sz="4" w:space="1" w:color="auto"/>
              </w:pBdr>
              <w:spacing w:line="260" w:lineRule="exact"/>
              <w:ind w:left="-75" w:hanging="69"/>
              <w:jc w:val="right"/>
              <w:rPr>
                <w:rFonts w:cs="Times New Roman"/>
                <w:color w:val="000000"/>
                <w:spacing w:val="-4"/>
                <w:sz w:val="22"/>
                <w:szCs w:val="22"/>
              </w:rPr>
            </w:pPr>
            <w:r w:rsidRPr="00DF1373">
              <w:rPr>
                <w:rFonts w:cs="Times New Roman"/>
                <w:color w:val="000000"/>
                <w:spacing w:val="-4"/>
                <w:sz w:val="22"/>
                <w:szCs w:val="22"/>
              </w:rPr>
              <w:t>7,054,513</w:t>
            </w:r>
          </w:p>
        </w:tc>
        <w:tc>
          <w:tcPr>
            <w:tcW w:w="1418" w:type="dxa"/>
            <w:vAlign w:val="bottom"/>
          </w:tcPr>
          <w:p w14:paraId="785645E8" w14:textId="2567DE8D" w:rsidR="005149ED" w:rsidRPr="00A17E0A" w:rsidRDefault="005149ED" w:rsidP="00DF1373">
            <w:pPr>
              <w:pBdr>
                <w:bottom w:val="double" w:sz="4" w:space="1" w:color="auto"/>
              </w:pBdr>
              <w:spacing w:line="260" w:lineRule="exact"/>
              <w:ind w:left="-112"/>
              <w:jc w:val="right"/>
              <w:rPr>
                <w:rFonts w:cs="Times New Roman"/>
                <w:color w:val="000000"/>
                <w:spacing w:val="-4"/>
                <w:sz w:val="22"/>
                <w:szCs w:val="22"/>
              </w:rPr>
            </w:pPr>
            <w:r w:rsidRPr="00DF1373">
              <w:rPr>
                <w:rFonts w:cs="Times New Roman"/>
                <w:color w:val="000000"/>
                <w:spacing w:val="-4"/>
                <w:sz w:val="22"/>
                <w:szCs w:val="22"/>
              </w:rPr>
              <w:t>6,954,87</w:t>
            </w:r>
            <w:r>
              <w:rPr>
                <w:rFonts w:cs="Times New Roman"/>
                <w:color w:val="000000"/>
                <w:spacing w:val="-4"/>
                <w:sz w:val="22"/>
                <w:szCs w:val="22"/>
              </w:rPr>
              <w:t>7</w:t>
            </w:r>
          </w:p>
        </w:tc>
        <w:tc>
          <w:tcPr>
            <w:tcW w:w="1417" w:type="dxa"/>
            <w:vAlign w:val="bottom"/>
          </w:tcPr>
          <w:p w14:paraId="20C4D569" w14:textId="05598600" w:rsidR="005149ED" w:rsidRPr="00A17E0A" w:rsidRDefault="005149ED" w:rsidP="003219CE">
            <w:pPr>
              <w:pBdr>
                <w:bottom w:val="double" w:sz="4" w:space="1" w:color="auto"/>
              </w:pBdr>
              <w:spacing w:line="260" w:lineRule="exact"/>
              <w:ind w:left="-110"/>
              <w:jc w:val="right"/>
              <w:rPr>
                <w:rFonts w:cs="Times New Roman"/>
                <w:color w:val="000000"/>
                <w:spacing w:val="-4"/>
                <w:sz w:val="22"/>
                <w:szCs w:val="22"/>
              </w:rPr>
            </w:pPr>
            <w:r w:rsidRPr="00DF1373">
              <w:rPr>
                <w:rFonts w:cs="Times New Roman"/>
                <w:color w:val="000000"/>
                <w:spacing w:val="-4"/>
                <w:sz w:val="22"/>
                <w:szCs w:val="22"/>
              </w:rPr>
              <w:t>6,712,364</w:t>
            </w:r>
          </w:p>
        </w:tc>
      </w:tr>
    </w:tbl>
    <w:p w14:paraId="780F4686" w14:textId="0CC9BAC3" w:rsidR="00A86FCE" w:rsidRPr="00CC7DB4" w:rsidRDefault="00C749D2" w:rsidP="002336CE">
      <w:pPr>
        <w:pStyle w:val="ListParagraph"/>
        <w:ind w:left="284"/>
        <w:rPr>
          <w:rFonts w:cs="Times New Roman"/>
          <w:sz w:val="22"/>
          <w:szCs w:val="22"/>
        </w:rPr>
      </w:pPr>
      <w:r w:rsidRPr="00CC7DB4">
        <w:rPr>
          <w:rFonts w:cs="Times New Roman"/>
          <w:sz w:val="22"/>
          <w:szCs w:val="22"/>
        </w:rPr>
        <w:t>Line items in profit or loss under which long-term employee benefit expenses are recognized, as follows:</w:t>
      </w:r>
    </w:p>
    <w:tbl>
      <w:tblPr>
        <w:tblW w:w="9781" w:type="dxa"/>
        <w:tblLayout w:type="fixed"/>
        <w:tblLook w:val="01E0" w:firstRow="1" w:lastRow="1" w:firstColumn="1" w:lastColumn="1" w:noHBand="0" w:noVBand="0"/>
      </w:tblPr>
      <w:tblGrid>
        <w:gridCol w:w="4111"/>
        <w:gridCol w:w="1418"/>
        <w:gridCol w:w="1417"/>
        <w:gridCol w:w="1418"/>
        <w:gridCol w:w="1417"/>
      </w:tblGrid>
      <w:tr w:rsidR="00242C9A" w:rsidRPr="00517CD2" w14:paraId="778D203E" w14:textId="77777777" w:rsidTr="007B0C4D">
        <w:trPr>
          <w:trHeight w:val="288"/>
        </w:trPr>
        <w:tc>
          <w:tcPr>
            <w:tcW w:w="4111" w:type="dxa"/>
          </w:tcPr>
          <w:p w14:paraId="433F94DD" w14:textId="77777777" w:rsidR="00242C9A" w:rsidRPr="00517CD2" w:rsidRDefault="00242C9A" w:rsidP="00DF1373">
            <w:pPr>
              <w:spacing w:after="0" w:line="300" w:lineRule="exact"/>
              <w:ind w:left="283" w:right="-28"/>
              <w:jc w:val="thaiDistribute"/>
              <w:rPr>
                <w:rFonts w:ascii="Times New Roman" w:eastAsia="Times New Roman" w:hAnsi="Times New Roman" w:cs="Times New Roman"/>
                <w:szCs w:val="22"/>
              </w:rPr>
            </w:pPr>
          </w:p>
        </w:tc>
        <w:tc>
          <w:tcPr>
            <w:tcW w:w="5670" w:type="dxa"/>
            <w:gridSpan w:val="4"/>
            <w:vAlign w:val="bottom"/>
          </w:tcPr>
          <w:p w14:paraId="793EC15E" w14:textId="77777777" w:rsidR="00242C9A" w:rsidRPr="00517CD2" w:rsidRDefault="00242C9A" w:rsidP="00DF1373">
            <w:pPr>
              <w:pBdr>
                <w:bottom w:val="single" w:sz="4" w:space="1" w:color="auto"/>
              </w:pBdr>
              <w:spacing w:after="0" w:line="300" w:lineRule="exact"/>
              <w:ind w:left="175" w:right="-111" w:hanging="286"/>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In Baht </w:t>
            </w:r>
          </w:p>
        </w:tc>
      </w:tr>
      <w:tr w:rsidR="00242C9A" w:rsidRPr="00517CD2" w14:paraId="6859EC38" w14:textId="77777777" w:rsidTr="007B0C4D">
        <w:trPr>
          <w:trHeight w:val="519"/>
        </w:trPr>
        <w:tc>
          <w:tcPr>
            <w:tcW w:w="4111" w:type="dxa"/>
          </w:tcPr>
          <w:p w14:paraId="7C1AD658" w14:textId="77777777" w:rsidR="00242C9A" w:rsidRPr="00517CD2" w:rsidRDefault="00242C9A" w:rsidP="00DF1373">
            <w:pPr>
              <w:spacing w:after="0" w:line="300" w:lineRule="exact"/>
              <w:ind w:left="283" w:right="-28"/>
              <w:jc w:val="thaiDistribute"/>
              <w:rPr>
                <w:rFonts w:ascii="Times New Roman" w:eastAsia="Times New Roman" w:hAnsi="Times New Roman" w:cs="Times New Roman"/>
                <w:szCs w:val="22"/>
              </w:rPr>
            </w:pPr>
          </w:p>
        </w:tc>
        <w:tc>
          <w:tcPr>
            <w:tcW w:w="2835" w:type="dxa"/>
            <w:gridSpan w:val="2"/>
            <w:vAlign w:val="bottom"/>
          </w:tcPr>
          <w:p w14:paraId="2C9DD67F" w14:textId="77777777" w:rsidR="00242C9A" w:rsidRPr="00BB0499" w:rsidRDefault="00242C9A" w:rsidP="00DF1373">
            <w:pPr>
              <w:spacing w:after="0" w:line="30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Consolidated</w:t>
            </w:r>
          </w:p>
          <w:p w14:paraId="3E3A8899" w14:textId="77777777" w:rsidR="00242C9A" w:rsidRPr="00BB0499" w:rsidRDefault="00242C9A" w:rsidP="00DF1373">
            <w:pPr>
              <w:pBdr>
                <w:bottom w:val="single" w:sz="4" w:space="1" w:color="auto"/>
              </w:pBdr>
              <w:spacing w:after="0" w:line="300" w:lineRule="exact"/>
              <w:ind w:left="-112"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financial statements</w:t>
            </w:r>
          </w:p>
        </w:tc>
        <w:tc>
          <w:tcPr>
            <w:tcW w:w="2835" w:type="dxa"/>
            <w:gridSpan w:val="2"/>
            <w:vAlign w:val="bottom"/>
          </w:tcPr>
          <w:p w14:paraId="669733D7" w14:textId="77777777" w:rsidR="00242C9A" w:rsidRPr="00BB0499" w:rsidRDefault="00242C9A" w:rsidP="00DF1373">
            <w:pPr>
              <w:spacing w:after="0" w:line="30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 xml:space="preserve">Separate                   </w:t>
            </w:r>
          </w:p>
          <w:p w14:paraId="51ACAC46" w14:textId="77777777" w:rsidR="00242C9A" w:rsidRPr="00BB0499" w:rsidRDefault="00242C9A" w:rsidP="00DF1373">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financial statements</w:t>
            </w:r>
          </w:p>
        </w:tc>
      </w:tr>
      <w:tr w:rsidR="008249C3" w:rsidRPr="00055721" w14:paraId="333F9497" w14:textId="77777777" w:rsidTr="007B0C4D">
        <w:trPr>
          <w:trHeight w:val="312"/>
        </w:trPr>
        <w:tc>
          <w:tcPr>
            <w:tcW w:w="4111" w:type="dxa"/>
          </w:tcPr>
          <w:p w14:paraId="5CC804AC" w14:textId="77777777" w:rsidR="008249C3" w:rsidRPr="00517CD2" w:rsidRDefault="008249C3" w:rsidP="00DF1373">
            <w:pPr>
              <w:spacing w:after="0" w:line="300" w:lineRule="exact"/>
              <w:ind w:left="283" w:right="-28"/>
              <w:jc w:val="thaiDistribute"/>
              <w:rPr>
                <w:rFonts w:ascii="Times New Roman" w:eastAsia="Times New Roman" w:hAnsi="Times New Roman" w:cs="Times New Roman"/>
                <w:szCs w:val="22"/>
              </w:rPr>
            </w:pPr>
          </w:p>
        </w:tc>
        <w:tc>
          <w:tcPr>
            <w:tcW w:w="1418" w:type="dxa"/>
            <w:vAlign w:val="bottom"/>
          </w:tcPr>
          <w:p w14:paraId="00681CA5" w14:textId="4C6105D5" w:rsidR="008249C3" w:rsidRPr="00055721" w:rsidRDefault="008249C3" w:rsidP="00DF1373">
            <w:pPr>
              <w:pBdr>
                <w:bottom w:val="single" w:sz="4" w:space="1" w:color="auto"/>
              </w:pBdr>
              <w:spacing w:after="0" w:line="300" w:lineRule="exact"/>
              <w:ind w:left="33" w:right="-104" w:hanging="145"/>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5</w:t>
            </w:r>
          </w:p>
        </w:tc>
        <w:tc>
          <w:tcPr>
            <w:tcW w:w="1417" w:type="dxa"/>
            <w:vAlign w:val="bottom"/>
          </w:tcPr>
          <w:p w14:paraId="351F9778" w14:textId="7D3E6B4D" w:rsidR="008249C3" w:rsidRPr="00055721" w:rsidRDefault="008249C3" w:rsidP="00DF1373">
            <w:pPr>
              <w:pBdr>
                <w:bottom w:val="single" w:sz="4" w:space="1" w:color="auto"/>
              </w:pBdr>
              <w:spacing w:after="0" w:line="300" w:lineRule="exact"/>
              <w:ind w:left="33" w:right="-110" w:firstLine="3"/>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8" w:type="dxa"/>
            <w:vAlign w:val="bottom"/>
          </w:tcPr>
          <w:p w14:paraId="1802B2E9" w14:textId="1F9E365B" w:rsidR="008249C3" w:rsidRPr="00055721" w:rsidRDefault="008249C3" w:rsidP="00DF1373">
            <w:pPr>
              <w:pBdr>
                <w:bottom w:val="single" w:sz="4" w:space="1" w:color="auto"/>
              </w:pBdr>
              <w:spacing w:after="0" w:line="300" w:lineRule="exact"/>
              <w:ind w:left="33" w:right="-105" w:hanging="2"/>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5</w:t>
            </w:r>
          </w:p>
        </w:tc>
        <w:tc>
          <w:tcPr>
            <w:tcW w:w="1417" w:type="dxa"/>
            <w:vAlign w:val="bottom"/>
          </w:tcPr>
          <w:p w14:paraId="3A964E1D" w14:textId="66A2E4A3" w:rsidR="008249C3" w:rsidRPr="00055721" w:rsidRDefault="008249C3" w:rsidP="00DF1373">
            <w:pPr>
              <w:pBdr>
                <w:bottom w:val="single" w:sz="4" w:space="1" w:color="auto"/>
              </w:pBdr>
              <w:spacing w:after="0" w:line="300" w:lineRule="exact"/>
              <w:ind w:left="33" w:right="-111" w:firstLine="4"/>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r>
      <w:tr w:rsidR="00B71F08" w:rsidRPr="00055721" w14:paraId="03F1729E" w14:textId="77777777" w:rsidTr="007B0C4D">
        <w:trPr>
          <w:trHeight w:val="312"/>
        </w:trPr>
        <w:tc>
          <w:tcPr>
            <w:tcW w:w="4111" w:type="dxa"/>
            <w:vAlign w:val="bottom"/>
          </w:tcPr>
          <w:p w14:paraId="29342778" w14:textId="77777777" w:rsidR="00B71F08" w:rsidRPr="00055721" w:rsidRDefault="00B71F08" w:rsidP="00B71F08">
            <w:pPr>
              <w:spacing w:after="0" w:line="240" w:lineRule="auto"/>
              <w:ind w:left="170" w:right="-99"/>
              <w:rPr>
                <w:rFonts w:ascii="Times New Roman" w:eastAsia="Times New Roman" w:hAnsi="Times New Roman" w:cs="Times New Roman"/>
                <w:szCs w:val="22"/>
                <w:lang w:eastAsia="zh-CN"/>
              </w:rPr>
            </w:pPr>
            <w:r w:rsidRPr="00055721">
              <w:rPr>
                <w:rFonts w:ascii="Times New Roman" w:eastAsia="Times New Roman" w:hAnsi="Times New Roman" w:cs="Times New Roman"/>
                <w:szCs w:val="22"/>
                <w:lang w:eastAsia="zh-CN"/>
              </w:rPr>
              <w:t>Cost of sales</w:t>
            </w:r>
          </w:p>
        </w:tc>
        <w:tc>
          <w:tcPr>
            <w:tcW w:w="1418" w:type="dxa"/>
            <w:vAlign w:val="bottom"/>
          </w:tcPr>
          <w:p w14:paraId="50DAEC6D" w14:textId="4857857A" w:rsidR="00B71F08" w:rsidRPr="00CC7DB4" w:rsidRDefault="00B71F08" w:rsidP="00CC7DB4">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highlight w:val="yellow"/>
              </w:rPr>
            </w:pPr>
            <w:r w:rsidRPr="00CC7DB4">
              <w:rPr>
                <w:rFonts w:ascii="Times New Roman" w:eastAsia="Times New Roman" w:hAnsi="Times New Roman" w:cs="Times New Roman"/>
                <w:color w:val="000000"/>
                <w:spacing w:val="-4"/>
                <w:szCs w:val="22"/>
              </w:rPr>
              <w:t>405,405</w:t>
            </w:r>
          </w:p>
        </w:tc>
        <w:tc>
          <w:tcPr>
            <w:tcW w:w="1417" w:type="dxa"/>
            <w:vAlign w:val="bottom"/>
          </w:tcPr>
          <w:p w14:paraId="79ACF686" w14:textId="543EDA57" w:rsidR="00B71F08" w:rsidRPr="00CC7DB4" w:rsidRDefault="00B71F08" w:rsidP="00CC7DB4">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right"/>
              <w:rPr>
                <w:rFonts w:ascii="Times New Roman" w:hAnsi="Times New Roman" w:cs="Times New Roman"/>
                <w:szCs w:val="22"/>
              </w:rPr>
            </w:pPr>
            <w:r w:rsidRPr="00CC7DB4">
              <w:rPr>
                <w:rFonts w:ascii="Times New Roman" w:hAnsi="Times New Roman" w:cs="Times New Roman"/>
                <w:szCs w:val="22"/>
              </w:rPr>
              <w:t xml:space="preserve"> 562,529 </w:t>
            </w:r>
          </w:p>
        </w:tc>
        <w:tc>
          <w:tcPr>
            <w:tcW w:w="1418" w:type="dxa"/>
            <w:vAlign w:val="bottom"/>
          </w:tcPr>
          <w:p w14:paraId="7B7A6637" w14:textId="086651DF" w:rsidR="00B71F08" w:rsidRPr="00CC7DB4" w:rsidRDefault="00B71F08" w:rsidP="00CC7DB4">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highlight w:val="yellow"/>
              </w:rPr>
            </w:pPr>
            <w:r w:rsidRPr="00CC7DB4">
              <w:rPr>
                <w:rFonts w:ascii="Times New Roman" w:eastAsia="Times New Roman" w:hAnsi="Times New Roman" w:cs="Times New Roman"/>
                <w:color w:val="000000"/>
                <w:spacing w:val="-4"/>
                <w:szCs w:val="22"/>
                <w:cs/>
              </w:rPr>
              <w:t>410</w:t>
            </w:r>
            <w:r w:rsidRPr="00CC7DB4">
              <w:rPr>
                <w:rFonts w:ascii="Times New Roman" w:eastAsia="Times New Roman" w:hAnsi="Times New Roman" w:cs="Times New Roman"/>
                <w:color w:val="000000"/>
                <w:spacing w:val="-4"/>
                <w:szCs w:val="22"/>
              </w:rPr>
              <w:t>,</w:t>
            </w:r>
            <w:r w:rsidRPr="00CC7DB4">
              <w:rPr>
                <w:rFonts w:ascii="Times New Roman" w:eastAsia="Times New Roman" w:hAnsi="Times New Roman" w:cs="Times New Roman"/>
                <w:color w:val="000000"/>
                <w:spacing w:val="-4"/>
                <w:szCs w:val="22"/>
                <w:cs/>
              </w:rPr>
              <w:t>45</w:t>
            </w:r>
            <w:r w:rsidR="0080009E">
              <w:rPr>
                <w:rFonts w:ascii="Times New Roman" w:eastAsia="Times New Roman" w:hAnsi="Times New Roman" w:cs="Times New Roman"/>
                <w:color w:val="000000"/>
                <w:spacing w:val="-4"/>
                <w:szCs w:val="22"/>
              </w:rPr>
              <w:t>4</w:t>
            </w:r>
          </w:p>
        </w:tc>
        <w:tc>
          <w:tcPr>
            <w:tcW w:w="1417" w:type="dxa"/>
            <w:vAlign w:val="bottom"/>
          </w:tcPr>
          <w:p w14:paraId="21B04FC8" w14:textId="7A365660" w:rsidR="00B71F08" w:rsidRPr="00CC7DB4" w:rsidRDefault="00B71F08" w:rsidP="00CC7DB4">
            <w:pPr>
              <w:tabs>
                <w:tab w:val="left" w:pos="0"/>
                <w:tab w:val="left" w:pos="600"/>
                <w:tab w:val="left" w:pos="1918"/>
                <w:tab w:val="left" w:pos="2877"/>
                <w:tab w:val="left" w:pos="3836"/>
                <w:tab w:val="left" w:pos="4795"/>
                <w:tab w:val="left" w:pos="5754"/>
                <w:tab w:val="left" w:pos="6713"/>
                <w:tab w:val="left" w:pos="7672"/>
                <w:tab w:val="left" w:pos="8631"/>
              </w:tabs>
              <w:spacing w:after="0" w:line="240" w:lineRule="auto"/>
              <w:ind w:left="34" w:right="-111" w:firstLine="4"/>
              <w:jc w:val="right"/>
              <w:rPr>
                <w:rFonts w:ascii="Times New Roman" w:hAnsi="Times New Roman" w:cs="Times New Roman"/>
                <w:szCs w:val="22"/>
              </w:rPr>
            </w:pPr>
            <w:r w:rsidRPr="00CC7DB4">
              <w:rPr>
                <w:rFonts w:ascii="Times New Roman" w:hAnsi="Times New Roman" w:cs="Times New Roman"/>
                <w:szCs w:val="22"/>
              </w:rPr>
              <w:t xml:space="preserve"> 525,752 </w:t>
            </w:r>
          </w:p>
        </w:tc>
      </w:tr>
      <w:tr w:rsidR="00B71F08" w:rsidRPr="00055721" w14:paraId="316E1ABA" w14:textId="77777777" w:rsidTr="007B0C4D">
        <w:trPr>
          <w:trHeight w:val="312"/>
        </w:trPr>
        <w:tc>
          <w:tcPr>
            <w:tcW w:w="4111" w:type="dxa"/>
            <w:vAlign w:val="bottom"/>
          </w:tcPr>
          <w:p w14:paraId="60C6CB66" w14:textId="77777777" w:rsidR="00B71F08" w:rsidRPr="00055721" w:rsidRDefault="00B71F08" w:rsidP="00B71F08">
            <w:pPr>
              <w:spacing w:after="0" w:line="240" w:lineRule="auto"/>
              <w:ind w:left="170" w:right="-99"/>
              <w:rPr>
                <w:rFonts w:ascii="Times New Roman" w:eastAsia="Times New Roman" w:hAnsi="Times New Roman" w:cs="Times New Roman"/>
                <w:szCs w:val="22"/>
                <w:lang w:eastAsia="zh-CN"/>
              </w:rPr>
            </w:pPr>
            <w:r w:rsidRPr="00055721">
              <w:rPr>
                <w:rFonts w:ascii="Times New Roman" w:eastAsia="Times New Roman" w:hAnsi="Times New Roman" w:cs="Times New Roman"/>
                <w:szCs w:val="22"/>
                <w:lang w:eastAsia="zh-CN"/>
              </w:rPr>
              <w:t>Administrative expenses</w:t>
            </w:r>
          </w:p>
        </w:tc>
        <w:tc>
          <w:tcPr>
            <w:tcW w:w="1418" w:type="dxa"/>
            <w:vAlign w:val="bottom"/>
          </w:tcPr>
          <w:p w14:paraId="4575E424" w14:textId="36FB18BA" w:rsidR="00B71F08" w:rsidRPr="00CC7DB4" w:rsidRDefault="00B71F08" w:rsidP="00CC7DB4">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highlight w:val="yellow"/>
              </w:rPr>
            </w:pPr>
            <w:r w:rsidRPr="00CC7DB4">
              <w:rPr>
                <w:rFonts w:ascii="Times New Roman" w:eastAsia="Times New Roman" w:hAnsi="Times New Roman" w:cs="Times New Roman"/>
                <w:color w:val="000000"/>
                <w:spacing w:val="-4"/>
                <w:szCs w:val="22"/>
              </w:rPr>
              <w:t>102,373</w:t>
            </w:r>
          </w:p>
        </w:tc>
        <w:tc>
          <w:tcPr>
            <w:tcW w:w="1417" w:type="dxa"/>
            <w:vAlign w:val="bottom"/>
          </w:tcPr>
          <w:p w14:paraId="56BE1BFB" w14:textId="7E20A0F8" w:rsidR="00B71F08" w:rsidRPr="00CC7DB4" w:rsidRDefault="00B71F08" w:rsidP="00CC7DB4">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right"/>
              <w:rPr>
                <w:rFonts w:ascii="Times New Roman" w:hAnsi="Times New Roman" w:cs="Times New Roman"/>
                <w:szCs w:val="22"/>
              </w:rPr>
            </w:pPr>
            <w:r w:rsidRPr="00CC7DB4">
              <w:rPr>
                <w:rFonts w:ascii="Times New Roman" w:hAnsi="Times New Roman" w:cs="Times New Roman"/>
                <w:szCs w:val="22"/>
              </w:rPr>
              <w:t xml:space="preserve"> 266,679 </w:t>
            </w:r>
          </w:p>
        </w:tc>
        <w:tc>
          <w:tcPr>
            <w:tcW w:w="1418" w:type="dxa"/>
            <w:vAlign w:val="bottom"/>
          </w:tcPr>
          <w:p w14:paraId="56446365" w14:textId="0FD57EFF" w:rsidR="00B71F08" w:rsidRPr="00CC7DB4" w:rsidRDefault="00B71F08" w:rsidP="00CC7DB4">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highlight w:val="yellow"/>
              </w:rPr>
            </w:pPr>
            <w:r w:rsidRPr="00CC7DB4">
              <w:rPr>
                <w:rFonts w:ascii="Times New Roman" w:eastAsia="Times New Roman" w:hAnsi="Times New Roman" w:cs="Times New Roman"/>
                <w:color w:val="000000"/>
                <w:spacing w:val="-4"/>
                <w:szCs w:val="22"/>
              </w:rPr>
              <w:t>74,212</w:t>
            </w:r>
          </w:p>
        </w:tc>
        <w:tc>
          <w:tcPr>
            <w:tcW w:w="1417" w:type="dxa"/>
            <w:vAlign w:val="bottom"/>
          </w:tcPr>
          <w:p w14:paraId="18A5F329" w14:textId="40FBECAA" w:rsidR="00B71F08" w:rsidRPr="00CC7DB4" w:rsidRDefault="00B71F08" w:rsidP="00CC7DB4">
            <w:pPr>
              <w:tabs>
                <w:tab w:val="left" w:pos="0"/>
                <w:tab w:val="left" w:pos="600"/>
                <w:tab w:val="left" w:pos="1918"/>
                <w:tab w:val="left" w:pos="2877"/>
                <w:tab w:val="left" w:pos="3836"/>
                <w:tab w:val="left" w:pos="4795"/>
                <w:tab w:val="left" w:pos="5754"/>
                <w:tab w:val="left" w:pos="6713"/>
                <w:tab w:val="left" w:pos="7672"/>
                <w:tab w:val="left" w:pos="8631"/>
              </w:tabs>
              <w:spacing w:after="0" w:line="240" w:lineRule="auto"/>
              <w:ind w:left="34" w:right="-111" w:firstLine="4"/>
              <w:jc w:val="right"/>
              <w:rPr>
                <w:rFonts w:ascii="Times New Roman" w:hAnsi="Times New Roman" w:cs="Times New Roman"/>
                <w:szCs w:val="22"/>
              </w:rPr>
            </w:pPr>
            <w:r w:rsidRPr="00CC7DB4">
              <w:rPr>
                <w:rFonts w:ascii="Times New Roman" w:hAnsi="Times New Roman" w:cs="Times New Roman"/>
                <w:szCs w:val="22"/>
              </w:rPr>
              <w:t xml:space="preserve"> 232,887 </w:t>
            </w:r>
          </w:p>
        </w:tc>
      </w:tr>
      <w:tr w:rsidR="00B71F08" w:rsidRPr="00055721" w14:paraId="2C8DA61E" w14:textId="77777777" w:rsidTr="007B0C4D">
        <w:trPr>
          <w:trHeight w:val="312"/>
        </w:trPr>
        <w:tc>
          <w:tcPr>
            <w:tcW w:w="4111" w:type="dxa"/>
            <w:vAlign w:val="bottom"/>
          </w:tcPr>
          <w:p w14:paraId="68041933" w14:textId="77777777" w:rsidR="00B71F08" w:rsidRPr="00055721" w:rsidRDefault="00B71F08" w:rsidP="00B71F08">
            <w:pPr>
              <w:spacing w:after="0" w:line="240" w:lineRule="auto"/>
              <w:ind w:left="170" w:right="-9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Finance costs</w:t>
            </w:r>
          </w:p>
        </w:tc>
        <w:tc>
          <w:tcPr>
            <w:tcW w:w="1418" w:type="dxa"/>
            <w:vAlign w:val="bottom"/>
          </w:tcPr>
          <w:p w14:paraId="0047AC3F" w14:textId="75A0B8D1" w:rsidR="00B71F08" w:rsidRPr="00CC7DB4" w:rsidRDefault="00B71F08" w:rsidP="00CC7DB4">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highlight w:val="yellow"/>
              </w:rPr>
            </w:pPr>
            <w:r w:rsidRPr="00CC7DB4">
              <w:rPr>
                <w:rFonts w:ascii="Times New Roman" w:eastAsia="Times New Roman" w:hAnsi="Times New Roman" w:cs="Times New Roman"/>
                <w:color w:val="000000"/>
                <w:spacing w:val="-4"/>
                <w:szCs w:val="22"/>
              </w:rPr>
              <w:t>137,075</w:t>
            </w:r>
          </w:p>
        </w:tc>
        <w:tc>
          <w:tcPr>
            <w:tcW w:w="1417" w:type="dxa"/>
            <w:vAlign w:val="bottom"/>
          </w:tcPr>
          <w:p w14:paraId="58A7A3E2" w14:textId="6CC0F1FA" w:rsidR="00B71F08" w:rsidRPr="00CC7DB4" w:rsidRDefault="00B71F08" w:rsidP="00CC7DB4">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right"/>
              <w:rPr>
                <w:rFonts w:ascii="Times New Roman" w:hAnsi="Times New Roman" w:cs="Times New Roman"/>
                <w:szCs w:val="22"/>
              </w:rPr>
            </w:pPr>
            <w:r w:rsidRPr="00CC7DB4">
              <w:rPr>
                <w:rFonts w:ascii="Times New Roman" w:hAnsi="Times New Roman" w:cs="Times New Roman"/>
                <w:szCs w:val="22"/>
              </w:rPr>
              <w:t xml:space="preserve"> 143,210 </w:t>
            </w:r>
          </w:p>
        </w:tc>
        <w:tc>
          <w:tcPr>
            <w:tcW w:w="1418" w:type="dxa"/>
            <w:vAlign w:val="bottom"/>
          </w:tcPr>
          <w:p w14:paraId="3246FB62" w14:textId="1BFA62CD" w:rsidR="00B71F08" w:rsidRPr="00CC7DB4" w:rsidRDefault="00B71F08" w:rsidP="00CC7DB4">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highlight w:val="yellow"/>
              </w:rPr>
            </w:pPr>
            <w:r w:rsidRPr="00CC7DB4">
              <w:rPr>
                <w:rFonts w:ascii="Times New Roman" w:eastAsia="Times New Roman" w:hAnsi="Times New Roman" w:cs="Times New Roman"/>
                <w:color w:val="000000"/>
                <w:spacing w:val="-4"/>
                <w:szCs w:val="22"/>
              </w:rPr>
              <w:t>131,904</w:t>
            </w:r>
          </w:p>
        </w:tc>
        <w:tc>
          <w:tcPr>
            <w:tcW w:w="1417" w:type="dxa"/>
            <w:vAlign w:val="bottom"/>
          </w:tcPr>
          <w:p w14:paraId="68269E23" w14:textId="40644701" w:rsidR="00B71F08" w:rsidRPr="00CC7DB4" w:rsidRDefault="00B71F08" w:rsidP="00CC7DB4">
            <w:pPr>
              <w:pBdr>
                <w:bottom w:val="single" w:sz="4" w:space="1" w:color="auto"/>
              </w:pBdr>
              <w:tabs>
                <w:tab w:val="left" w:pos="0"/>
                <w:tab w:val="left" w:pos="600"/>
                <w:tab w:val="left" w:pos="1918"/>
                <w:tab w:val="left" w:pos="2877"/>
                <w:tab w:val="left" w:pos="3836"/>
                <w:tab w:val="left" w:pos="4795"/>
                <w:tab w:val="left" w:pos="5754"/>
                <w:tab w:val="left" w:pos="6713"/>
                <w:tab w:val="left" w:pos="7672"/>
                <w:tab w:val="left" w:pos="8631"/>
              </w:tabs>
              <w:spacing w:after="0" w:line="240" w:lineRule="auto"/>
              <w:ind w:left="34" w:right="-111" w:firstLine="4"/>
              <w:jc w:val="right"/>
              <w:rPr>
                <w:rFonts w:ascii="Times New Roman" w:hAnsi="Times New Roman" w:cs="Times New Roman"/>
                <w:szCs w:val="22"/>
              </w:rPr>
            </w:pPr>
            <w:r w:rsidRPr="00CC7DB4">
              <w:rPr>
                <w:rFonts w:ascii="Times New Roman" w:hAnsi="Times New Roman" w:cs="Times New Roman"/>
                <w:szCs w:val="22"/>
              </w:rPr>
              <w:t xml:space="preserve"> 136,897 </w:t>
            </w:r>
          </w:p>
        </w:tc>
      </w:tr>
      <w:tr w:rsidR="00B71F08" w:rsidRPr="00055721" w14:paraId="3F0A15AB" w14:textId="77777777" w:rsidTr="007B0C4D">
        <w:trPr>
          <w:trHeight w:val="312"/>
        </w:trPr>
        <w:tc>
          <w:tcPr>
            <w:tcW w:w="4111" w:type="dxa"/>
            <w:vAlign w:val="bottom"/>
          </w:tcPr>
          <w:p w14:paraId="512A9AF9" w14:textId="77777777" w:rsidR="00B71F08" w:rsidRPr="00055721" w:rsidRDefault="00B71F08" w:rsidP="00B71F08">
            <w:pPr>
              <w:spacing w:after="0" w:line="240" w:lineRule="auto"/>
              <w:ind w:left="170" w:right="-28"/>
              <w:rPr>
                <w:rFonts w:ascii="Times New Roman" w:eastAsia="Times New Roman" w:hAnsi="Times New Roman" w:cs="Times New Roman"/>
                <w:szCs w:val="22"/>
                <w:cs/>
              </w:rPr>
            </w:pPr>
            <w:r w:rsidRPr="00055721">
              <w:rPr>
                <w:rFonts w:ascii="Times New Roman" w:eastAsia="Times New Roman" w:hAnsi="Times New Roman" w:cs="Times New Roman"/>
                <w:szCs w:val="22"/>
              </w:rPr>
              <w:t>Total</w:t>
            </w:r>
          </w:p>
        </w:tc>
        <w:tc>
          <w:tcPr>
            <w:tcW w:w="1418" w:type="dxa"/>
            <w:vAlign w:val="bottom"/>
          </w:tcPr>
          <w:p w14:paraId="6A8826A2" w14:textId="58DBCBAF" w:rsidR="00B71F08" w:rsidRPr="00CC7DB4" w:rsidRDefault="00B71F08" w:rsidP="00CC7DB4">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highlight w:val="yellow"/>
                <w:cs/>
              </w:rPr>
            </w:pPr>
            <w:r w:rsidRPr="00CC7DB4">
              <w:rPr>
                <w:rFonts w:ascii="Times New Roman" w:eastAsia="Times New Roman" w:hAnsi="Times New Roman" w:cs="Times New Roman"/>
                <w:color w:val="000000"/>
                <w:spacing w:val="-4"/>
                <w:szCs w:val="22"/>
              </w:rPr>
              <w:t>644,853</w:t>
            </w:r>
          </w:p>
        </w:tc>
        <w:tc>
          <w:tcPr>
            <w:tcW w:w="1417" w:type="dxa"/>
            <w:vAlign w:val="bottom"/>
          </w:tcPr>
          <w:p w14:paraId="043F0F70" w14:textId="1C12E78D" w:rsidR="00B71F08" w:rsidRPr="00CC7DB4" w:rsidRDefault="00B71F08" w:rsidP="00CC7DB4">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right"/>
              <w:rPr>
                <w:rFonts w:ascii="Times New Roman" w:hAnsi="Times New Roman" w:cs="Times New Roman"/>
                <w:szCs w:val="22"/>
                <w:cs/>
              </w:rPr>
            </w:pPr>
            <w:r w:rsidRPr="00CC7DB4">
              <w:rPr>
                <w:rFonts w:ascii="Times New Roman" w:hAnsi="Times New Roman" w:cs="Times New Roman"/>
                <w:szCs w:val="22"/>
              </w:rPr>
              <w:t xml:space="preserve"> 972,418 </w:t>
            </w:r>
          </w:p>
        </w:tc>
        <w:tc>
          <w:tcPr>
            <w:tcW w:w="1418" w:type="dxa"/>
            <w:vAlign w:val="bottom"/>
          </w:tcPr>
          <w:p w14:paraId="023FF576" w14:textId="6396D62B" w:rsidR="00B71F08" w:rsidRPr="00CC7DB4" w:rsidRDefault="00B71F08" w:rsidP="00CC7DB4">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highlight w:val="yellow"/>
                <w:cs/>
              </w:rPr>
            </w:pPr>
            <w:r w:rsidRPr="00CC7DB4">
              <w:rPr>
                <w:rFonts w:ascii="Times New Roman" w:eastAsia="Times New Roman" w:hAnsi="Times New Roman" w:cs="Times New Roman"/>
                <w:color w:val="000000"/>
                <w:spacing w:val="-4"/>
                <w:szCs w:val="22"/>
              </w:rPr>
              <w:t>616,57</w:t>
            </w:r>
            <w:r w:rsidR="0080009E">
              <w:rPr>
                <w:rFonts w:ascii="Times New Roman" w:eastAsia="Times New Roman" w:hAnsi="Times New Roman" w:cs="Times New Roman"/>
                <w:color w:val="000000"/>
                <w:spacing w:val="-4"/>
                <w:szCs w:val="22"/>
              </w:rPr>
              <w:t>0</w:t>
            </w:r>
          </w:p>
        </w:tc>
        <w:tc>
          <w:tcPr>
            <w:tcW w:w="1417" w:type="dxa"/>
            <w:vAlign w:val="bottom"/>
          </w:tcPr>
          <w:p w14:paraId="6AB86510" w14:textId="6AE6533A" w:rsidR="00B71F08" w:rsidRPr="00CC7DB4" w:rsidRDefault="00B71F08" w:rsidP="00CC7DB4">
            <w:pPr>
              <w:pBdr>
                <w:bottom w:val="double" w:sz="4" w:space="1" w:color="auto"/>
              </w:pBdr>
              <w:spacing w:after="0" w:line="240" w:lineRule="auto"/>
              <w:ind w:left="37" w:right="-111"/>
              <w:jc w:val="right"/>
              <w:rPr>
                <w:rFonts w:ascii="Times New Roman" w:hAnsi="Times New Roman" w:cs="Times New Roman"/>
                <w:szCs w:val="22"/>
                <w:cs/>
              </w:rPr>
            </w:pPr>
            <w:r w:rsidRPr="00CC7DB4">
              <w:rPr>
                <w:rFonts w:ascii="Times New Roman" w:hAnsi="Times New Roman" w:cs="Times New Roman"/>
                <w:szCs w:val="22"/>
              </w:rPr>
              <w:t xml:space="preserve"> 895,536 </w:t>
            </w:r>
          </w:p>
        </w:tc>
      </w:tr>
    </w:tbl>
    <w:p w14:paraId="2EE0A473" w14:textId="7E49E152" w:rsidR="00C749D2" w:rsidRPr="00CC7DB4" w:rsidRDefault="008E378A" w:rsidP="00DF1373">
      <w:pPr>
        <w:pStyle w:val="ListParagraph"/>
        <w:spacing w:before="120"/>
        <w:ind w:left="284"/>
        <w:jc w:val="thaiDistribute"/>
        <w:rPr>
          <w:rFonts w:eastAsia="Calibri" w:cs="Times New Roman"/>
          <w:sz w:val="22"/>
          <w:szCs w:val="22"/>
        </w:rPr>
      </w:pPr>
      <w:r w:rsidRPr="00CC7DB4">
        <w:rPr>
          <w:rFonts w:cs="Times New Roman"/>
          <w:sz w:val="22"/>
          <w:szCs w:val="22"/>
        </w:rPr>
        <w:t>The Group expect</w:t>
      </w:r>
      <w:r w:rsidRPr="00CC7DB4">
        <w:rPr>
          <w:sz w:val="22"/>
          <w:szCs w:val="22"/>
        </w:rPr>
        <w:t>s</w:t>
      </w:r>
      <w:r w:rsidRPr="00CC7DB4">
        <w:rPr>
          <w:rFonts w:cs="Times New Roman"/>
          <w:sz w:val="22"/>
          <w:szCs w:val="22"/>
        </w:rPr>
        <w:t xml:space="preserve"> payment of long-term employee benefits during the next year</w:t>
      </w:r>
      <w:r w:rsidRPr="00CC7DB4">
        <w:rPr>
          <w:rFonts w:eastAsia="Calibri" w:cs="Times New Roman"/>
          <w:sz w:val="22"/>
          <w:szCs w:val="22"/>
        </w:rPr>
        <w:t xml:space="preserve"> Baht </w:t>
      </w:r>
      <w:r w:rsidR="00B71F08" w:rsidRPr="00CC7DB4">
        <w:rPr>
          <w:rFonts w:eastAsia="Calibri" w:cs="Times New Roman"/>
          <w:sz w:val="22"/>
          <w:szCs w:val="22"/>
        </w:rPr>
        <w:t>1.76</w:t>
      </w:r>
      <w:r w:rsidRPr="00CC7DB4">
        <w:rPr>
          <w:rFonts w:eastAsia="Calibri" w:cs="Times New Roman"/>
          <w:sz w:val="22"/>
          <w:szCs w:val="22"/>
        </w:rPr>
        <w:t xml:space="preserve"> million</w:t>
      </w:r>
      <w:r w:rsidR="008823B8">
        <w:rPr>
          <w:rFonts w:eastAsia="Calibri" w:cs="Times New Roman"/>
          <w:sz w:val="22"/>
          <w:szCs w:val="22"/>
        </w:rPr>
        <w:t xml:space="preserve"> (2024: </w:t>
      </w:r>
      <w:r w:rsidR="00BB4C8E" w:rsidRPr="00BB4C8E">
        <w:rPr>
          <w:rFonts w:eastAsia="Calibri" w:cs="Times New Roman"/>
          <w:sz w:val="22"/>
          <w:szCs w:val="22"/>
        </w:rPr>
        <w:t xml:space="preserve">Baht </w:t>
      </w:r>
      <w:r w:rsidR="00BB4C8E">
        <w:rPr>
          <w:rFonts w:eastAsia="Calibri" w:cs="Times New Roman"/>
          <w:sz w:val="22"/>
          <w:szCs w:val="22"/>
        </w:rPr>
        <w:t>0.15</w:t>
      </w:r>
      <w:r w:rsidR="00BB4C8E" w:rsidRPr="00BB4C8E">
        <w:rPr>
          <w:rFonts w:eastAsia="Calibri" w:cs="Times New Roman"/>
          <w:sz w:val="22"/>
          <w:szCs w:val="22"/>
        </w:rPr>
        <w:t xml:space="preserve"> million</w:t>
      </w:r>
      <w:r w:rsidR="00BB4C8E">
        <w:rPr>
          <w:rFonts w:eastAsia="Calibri" w:cs="Times New Roman"/>
          <w:sz w:val="22"/>
          <w:szCs w:val="22"/>
        </w:rPr>
        <w:t>).</w:t>
      </w:r>
    </w:p>
    <w:p w14:paraId="4196C22A" w14:textId="66E7FDA8" w:rsidR="008E378A" w:rsidRPr="00CC7DB4" w:rsidRDefault="00E5091E" w:rsidP="00DF1373">
      <w:pPr>
        <w:pStyle w:val="ListParagraph"/>
        <w:spacing w:before="120"/>
        <w:ind w:left="284"/>
        <w:jc w:val="thaiDistribute"/>
        <w:rPr>
          <w:sz w:val="22"/>
          <w:szCs w:val="22"/>
          <w:lang w:val="x-none"/>
        </w:rPr>
      </w:pPr>
      <w:r w:rsidRPr="00CC7DB4">
        <w:rPr>
          <w:rFonts w:cs="Times New Roman"/>
          <w:sz w:val="22"/>
          <w:szCs w:val="22"/>
        </w:rPr>
        <w:lastRenderedPageBreak/>
        <w:t>As at 31</w:t>
      </w:r>
      <w:r w:rsidRPr="00CC7DB4">
        <w:rPr>
          <w:rFonts w:cs="Times New Roman"/>
          <w:sz w:val="22"/>
          <w:szCs w:val="22"/>
          <w:cs/>
        </w:rPr>
        <w:t xml:space="preserve"> </w:t>
      </w:r>
      <w:r w:rsidRPr="00CC7DB4">
        <w:rPr>
          <w:rFonts w:cs="Times New Roman"/>
          <w:sz w:val="22"/>
          <w:szCs w:val="22"/>
        </w:rPr>
        <w:t>December 202</w:t>
      </w:r>
      <w:r w:rsidR="008249C3" w:rsidRPr="00CC7DB4">
        <w:rPr>
          <w:rFonts w:cs="Times New Roman"/>
          <w:sz w:val="22"/>
          <w:szCs w:val="22"/>
        </w:rPr>
        <w:t>5</w:t>
      </w:r>
      <w:r w:rsidRPr="00CC7DB4">
        <w:rPr>
          <w:rFonts w:cs="Times New Roman"/>
          <w:sz w:val="22"/>
          <w:szCs w:val="22"/>
        </w:rPr>
        <w:t xml:space="preserve"> and 202</w:t>
      </w:r>
      <w:r w:rsidR="008249C3" w:rsidRPr="00CC7DB4">
        <w:rPr>
          <w:rFonts w:cs="Times New Roman"/>
          <w:sz w:val="22"/>
          <w:szCs w:val="22"/>
        </w:rPr>
        <w:t>4</w:t>
      </w:r>
      <w:r w:rsidRPr="00CC7DB4">
        <w:rPr>
          <w:rFonts w:cs="Times New Roman"/>
          <w:sz w:val="22"/>
          <w:szCs w:val="22"/>
        </w:rPr>
        <w:t>, the weighted average duration of the liabilities for long-term employee benefit of the Group is 1</w:t>
      </w:r>
      <w:r w:rsidR="00F40CD7">
        <w:rPr>
          <w:sz w:val="22"/>
          <w:szCs w:val="22"/>
        </w:rPr>
        <w:t>1</w:t>
      </w:r>
      <w:r w:rsidRPr="00CC7DB4">
        <w:rPr>
          <w:rFonts w:cs="Times New Roman"/>
          <w:sz w:val="22"/>
          <w:szCs w:val="22"/>
        </w:rPr>
        <w:t xml:space="preserve"> years and </w:t>
      </w:r>
      <w:r w:rsidRPr="00CC7DB4">
        <w:rPr>
          <w:sz w:val="22"/>
          <w:szCs w:val="22"/>
        </w:rPr>
        <w:t>1</w:t>
      </w:r>
      <w:r w:rsidR="008249C3" w:rsidRPr="00CC7DB4">
        <w:rPr>
          <w:sz w:val="22"/>
          <w:szCs w:val="22"/>
        </w:rPr>
        <w:t>2</w:t>
      </w:r>
      <w:r w:rsidRPr="00CC7DB4">
        <w:rPr>
          <w:sz w:val="22"/>
          <w:szCs w:val="22"/>
        </w:rPr>
        <w:t xml:space="preserve"> years, </w:t>
      </w:r>
      <w:r w:rsidRPr="00CC7DB4">
        <w:rPr>
          <w:sz w:val="22"/>
          <w:szCs w:val="22"/>
          <w:lang w:val="en"/>
        </w:rPr>
        <w:t>respectively</w:t>
      </w:r>
      <w:r w:rsidRPr="00CC7DB4">
        <w:rPr>
          <w:sz w:val="22"/>
          <w:szCs w:val="22"/>
          <w:lang w:val="x-none"/>
        </w:rPr>
        <w:t>.</w:t>
      </w:r>
    </w:p>
    <w:p w14:paraId="762A8273" w14:textId="4A0D78C0" w:rsidR="00E5091E" w:rsidRPr="00DF1373" w:rsidRDefault="00FE0DA2" w:rsidP="00DF1373">
      <w:pPr>
        <w:pStyle w:val="ListParagraph"/>
        <w:spacing w:before="120"/>
        <w:ind w:left="284"/>
        <w:jc w:val="thaiDistribute"/>
        <w:rPr>
          <w:rFonts w:cs="Times New Roman"/>
          <w:spacing w:val="-4"/>
          <w:sz w:val="22"/>
          <w:szCs w:val="22"/>
        </w:rPr>
      </w:pPr>
      <w:r w:rsidRPr="00DF1373">
        <w:rPr>
          <w:rFonts w:cs="Times New Roman"/>
          <w:spacing w:val="-4"/>
          <w:sz w:val="22"/>
          <w:szCs w:val="22"/>
        </w:rPr>
        <w:t>Principal actuarial assumptions at the reporting date for the years ended 31 December 202</w:t>
      </w:r>
      <w:r w:rsidR="008249C3" w:rsidRPr="00DF1373">
        <w:rPr>
          <w:rFonts w:cs="Times New Roman"/>
          <w:spacing w:val="-4"/>
          <w:sz w:val="22"/>
          <w:szCs w:val="22"/>
        </w:rPr>
        <w:t>5</w:t>
      </w:r>
      <w:r w:rsidRPr="00DF1373">
        <w:rPr>
          <w:rFonts w:cs="Times New Roman"/>
          <w:spacing w:val="-4"/>
          <w:sz w:val="22"/>
          <w:szCs w:val="22"/>
        </w:rPr>
        <w:t xml:space="preserve"> and 202</w:t>
      </w:r>
      <w:r w:rsidR="008249C3" w:rsidRPr="00DF1373">
        <w:rPr>
          <w:rFonts w:cs="Times New Roman"/>
          <w:spacing w:val="-4"/>
          <w:sz w:val="22"/>
          <w:szCs w:val="22"/>
        </w:rPr>
        <w:t>4</w:t>
      </w:r>
      <w:r w:rsidRPr="00DF1373">
        <w:rPr>
          <w:rFonts w:cs="Times New Roman"/>
          <w:spacing w:val="-4"/>
          <w:sz w:val="22"/>
          <w:szCs w:val="22"/>
        </w:rPr>
        <w:t>, are as follows:</w:t>
      </w:r>
    </w:p>
    <w:tbl>
      <w:tblPr>
        <w:tblW w:w="9531" w:type="dxa"/>
        <w:tblInd w:w="250" w:type="dxa"/>
        <w:tblLayout w:type="fixed"/>
        <w:tblLook w:val="0000" w:firstRow="0" w:lastRow="0" w:firstColumn="0" w:lastColumn="0" w:noHBand="0" w:noVBand="0"/>
      </w:tblPr>
      <w:tblGrid>
        <w:gridCol w:w="3294"/>
        <w:gridCol w:w="3260"/>
        <w:gridCol w:w="2977"/>
      </w:tblGrid>
      <w:tr w:rsidR="0063311D" w:rsidRPr="00517CD2" w14:paraId="59523914" w14:textId="2F322496" w:rsidTr="002336CE">
        <w:trPr>
          <w:trHeight w:val="271"/>
          <w:tblHeader/>
        </w:trPr>
        <w:tc>
          <w:tcPr>
            <w:tcW w:w="3294" w:type="dxa"/>
            <w:vAlign w:val="center"/>
          </w:tcPr>
          <w:p w14:paraId="73439A1D" w14:textId="77777777" w:rsidR="0063311D" w:rsidRPr="00903D48" w:rsidRDefault="0063311D" w:rsidP="00591202">
            <w:pPr>
              <w:tabs>
                <w:tab w:val="left" w:pos="540"/>
              </w:tabs>
              <w:spacing w:after="0" w:line="240" w:lineRule="exact"/>
              <w:ind w:left="34" w:firstLine="142"/>
              <w:rPr>
                <w:rFonts w:ascii="Times New Roman" w:eastAsia="Times New Roman" w:hAnsi="Times New Roman" w:cs="Times New Roman"/>
                <w:spacing w:val="-2"/>
                <w:szCs w:val="22"/>
                <w:highlight w:val="yellow"/>
              </w:rPr>
            </w:pPr>
          </w:p>
        </w:tc>
        <w:tc>
          <w:tcPr>
            <w:tcW w:w="6237" w:type="dxa"/>
            <w:gridSpan w:val="2"/>
            <w:vAlign w:val="bottom"/>
          </w:tcPr>
          <w:p w14:paraId="1864389D" w14:textId="0296929C" w:rsidR="0063311D" w:rsidRPr="00BB0499" w:rsidRDefault="0063311D" w:rsidP="00591202">
            <w:pPr>
              <w:pBdr>
                <w:bottom w:val="single" w:sz="4" w:space="1" w:color="auto"/>
              </w:pBdr>
              <w:spacing w:after="0" w:line="240" w:lineRule="exact"/>
              <w:ind w:right="-103"/>
              <w:jc w:val="center"/>
              <w:rPr>
                <w:rFonts w:ascii="Times New Roman" w:eastAsia="Times New Roman" w:hAnsi="Times New Roman" w:cs="Times New Roman"/>
                <w:color w:val="000000"/>
                <w:spacing w:val="-4"/>
                <w:szCs w:val="22"/>
              </w:rPr>
            </w:pPr>
            <w:r w:rsidRPr="00903D48">
              <w:rPr>
                <w:rFonts w:ascii="Times New Roman" w:hAnsi="Times New Roman" w:cs="Times New Roman"/>
              </w:rPr>
              <w:t xml:space="preserve">Consolidated </w:t>
            </w:r>
            <w:r w:rsidR="005054BD">
              <w:rPr>
                <w:rFonts w:ascii="Times New Roman" w:hAnsi="Times New Roman" w:cs="Times New Roman"/>
              </w:rPr>
              <w:t xml:space="preserve">and </w:t>
            </w:r>
            <w:r w:rsidRPr="0063311D">
              <w:rPr>
                <w:rFonts w:ascii="Times New Roman" w:hAnsi="Times New Roman" w:cs="Times New Roman"/>
              </w:rPr>
              <w:t>Separate financial statements</w:t>
            </w:r>
          </w:p>
        </w:tc>
      </w:tr>
      <w:tr w:rsidR="0063311D" w:rsidRPr="00517CD2" w14:paraId="2AD72BC2" w14:textId="2F1DDE9B" w:rsidTr="002336CE">
        <w:trPr>
          <w:trHeight w:val="271"/>
          <w:tblHeader/>
        </w:trPr>
        <w:tc>
          <w:tcPr>
            <w:tcW w:w="3294" w:type="dxa"/>
            <w:vAlign w:val="center"/>
          </w:tcPr>
          <w:p w14:paraId="18B681B8" w14:textId="77777777" w:rsidR="0063311D" w:rsidRPr="00903D48" w:rsidRDefault="0063311D" w:rsidP="00591202">
            <w:pPr>
              <w:tabs>
                <w:tab w:val="left" w:pos="540"/>
              </w:tabs>
              <w:spacing w:after="0" w:line="240" w:lineRule="exact"/>
              <w:ind w:left="34" w:firstLine="142"/>
              <w:rPr>
                <w:rFonts w:ascii="Times New Roman" w:eastAsia="Times New Roman" w:hAnsi="Times New Roman" w:cs="Times New Roman"/>
                <w:spacing w:val="-2"/>
                <w:szCs w:val="22"/>
                <w:highlight w:val="yellow"/>
              </w:rPr>
            </w:pPr>
          </w:p>
        </w:tc>
        <w:tc>
          <w:tcPr>
            <w:tcW w:w="3260" w:type="dxa"/>
            <w:vAlign w:val="bottom"/>
          </w:tcPr>
          <w:p w14:paraId="2C9B41D1" w14:textId="12851AD8" w:rsidR="0063311D" w:rsidRPr="00903D48" w:rsidRDefault="0063311D" w:rsidP="00591202">
            <w:pPr>
              <w:pBdr>
                <w:bottom w:val="single" w:sz="4" w:space="1" w:color="auto"/>
              </w:pBdr>
              <w:spacing w:before="40" w:after="0" w:line="240" w:lineRule="exact"/>
              <w:ind w:left="33"/>
              <w:jc w:val="center"/>
              <w:rPr>
                <w:rFonts w:ascii="Times New Roman" w:eastAsia="Times New Roman" w:hAnsi="Times New Roman" w:cs="Times New Roman"/>
                <w:szCs w:val="22"/>
                <w:highlight w:val="yellow"/>
              </w:rPr>
            </w:pPr>
            <w:r w:rsidRPr="00055721">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5</w:t>
            </w:r>
          </w:p>
        </w:tc>
        <w:tc>
          <w:tcPr>
            <w:tcW w:w="2977" w:type="dxa"/>
            <w:vAlign w:val="bottom"/>
          </w:tcPr>
          <w:p w14:paraId="039EBAC8" w14:textId="17637F3A" w:rsidR="0063311D" w:rsidRPr="00903D48" w:rsidRDefault="0063311D" w:rsidP="00591202">
            <w:pPr>
              <w:pBdr>
                <w:bottom w:val="single" w:sz="4" w:space="1" w:color="auto"/>
              </w:pBdr>
              <w:spacing w:before="40" w:after="0" w:line="240" w:lineRule="exact"/>
              <w:ind w:left="33" w:right="-107"/>
              <w:jc w:val="center"/>
              <w:rPr>
                <w:rFonts w:ascii="Times New Roman" w:hAnsi="Times New Roman" w:cs="Times New Roman"/>
              </w:rPr>
            </w:pPr>
            <w:r w:rsidRPr="00055721">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r>
      <w:tr w:rsidR="0063311D" w:rsidRPr="00517CD2" w14:paraId="247F8D8E" w14:textId="2CA58E6B" w:rsidTr="002336CE">
        <w:trPr>
          <w:trHeight w:val="271"/>
        </w:trPr>
        <w:tc>
          <w:tcPr>
            <w:tcW w:w="3294" w:type="dxa"/>
            <w:vAlign w:val="bottom"/>
          </w:tcPr>
          <w:p w14:paraId="06B803C7" w14:textId="77777777" w:rsidR="0063311D" w:rsidRPr="00903D48" w:rsidRDefault="0063311D" w:rsidP="00591202">
            <w:pPr>
              <w:tabs>
                <w:tab w:val="left" w:pos="540"/>
              </w:tabs>
              <w:spacing w:after="0" w:line="240" w:lineRule="exact"/>
              <w:ind w:left="-79"/>
              <w:rPr>
                <w:rFonts w:ascii="Times New Roman" w:eastAsia="Times New Roman" w:hAnsi="Times New Roman" w:cs="Times New Roman"/>
                <w:spacing w:val="-2"/>
                <w:szCs w:val="22"/>
              </w:rPr>
            </w:pPr>
            <w:r w:rsidRPr="00903D48">
              <w:rPr>
                <w:rFonts w:ascii="Times New Roman" w:eastAsia="Times New Roman" w:hAnsi="Times New Roman" w:cs="Times New Roman"/>
                <w:szCs w:val="22"/>
              </w:rPr>
              <w:t>Discount rate</w:t>
            </w:r>
          </w:p>
        </w:tc>
        <w:tc>
          <w:tcPr>
            <w:tcW w:w="3260" w:type="dxa"/>
            <w:vAlign w:val="bottom"/>
          </w:tcPr>
          <w:p w14:paraId="5C75A190" w14:textId="577CA4DE" w:rsidR="0063311D" w:rsidRPr="00903D48" w:rsidRDefault="0063311D" w:rsidP="002336CE">
            <w:pPr>
              <w:spacing w:after="0" w:line="240" w:lineRule="exact"/>
              <w:ind w:right="-249" w:hanging="33"/>
              <w:jc w:val="center"/>
              <w:rPr>
                <w:rFonts w:ascii="Times New Roman" w:eastAsia="Times New Roman" w:hAnsi="Times New Roman" w:cs="Times New Roman"/>
                <w:szCs w:val="22"/>
              </w:rPr>
            </w:pPr>
            <w:r w:rsidRPr="00903D48">
              <w:rPr>
                <w:rFonts w:ascii="Times New Roman" w:eastAsia="Times New Roman" w:hAnsi="Times New Roman" w:cs="Times New Roman"/>
                <w:szCs w:val="22"/>
              </w:rPr>
              <w:t>2.</w:t>
            </w:r>
            <w:r>
              <w:rPr>
                <w:rFonts w:ascii="Times New Roman" w:eastAsia="Times New Roman" w:hAnsi="Times New Roman" w:cs="Times New Roman"/>
                <w:szCs w:val="22"/>
              </w:rPr>
              <w:t xml:space="preserve">54 - 2.92 </w:t>
            </w:r>
            <w:r w:rsidRPr="00903D48">
              <w:rPr>
                <w:rFonts w:ascii="Times New Roman" w:eastAsia="Times New Roman" w:hAnsi="Times New Roman" w:cs="Times New Roman"/>
                <w:szCs w:val="22"/>
              </w:rPr>
              <w:t>% per</w:t>
            </w:r>
            <w:r>
              <w:rPr>
                <w:rFonts w:ascii="Times New Roman" w:eastAsia="Times New Roman" w:hAnsi="Times New Roman" w:cs="Times New Roman"/>
                <w:szCs w:val="22"/>
              </w:rPr>
              <w:t xml:space="preserve"> </w:t>
            </w:r>
            <w:r w:rsidRPr="00903D48">
              <w:rPr>
                <w:rFonts w:ascii="Times New Roman" w:eastAsia="Times New Roman" w:hAnsi="Times New Roman" w:cs="Times New Roman"/>
                <w:szCs w:val="22"/>
              </w:rPr>
              <w:t>annum</w:t>
            </w:r>
          </w:p>
        </w:tc>
        <w:tc>
          <w:tcPr>
            <w:tcW w:w="2977" w:type="dxa"/>
            <w:vAlign w:val="bottom"/>
          </w:tcPr>
          <w:p w14:paraId="434CF298" w14:textId="3C1C9AE5" w:rsidR="0063311D" w:rsidRPr="00903D48" w:rsidRDefault="0063311D" w:rsidP="002336CE">
            <w:pPr>
              <w:spacing w:after="0" w:line="240" w:lineRule="exact"/>
              <w:ind w:left="33" w:right="-107"/>
              <w:jc w:val="center"/>
              <w:rPr>
                <w:rFonts w:ascii="Times New Roman" w:eastAsia="Times New Roman" w:hAnsi="Times New Roman" w:cs="Times New Roman"/>
                <w:szCs w:val="22"/>
              </w:rPr>
            </w:pPr>
            <w:r w:rsidRPr="00903D48">
              <w:rPr>
                <w:rFonts w:ascii="Times New Roman" w:eastAsia="Times New Roman" w:hAnsi="Times New Roman" w:cs="Times New Roman"/>
                <w:szCs w:val="22"/>
              </w:rPr>
              <w:t>2.38% per annum</w:t>
            </w:r>
          </w:p>
        </w:tc>
      </w:tr>
      <w:tr w:rsidR="0063311D" w:rsidRPr="00517CD2" w14:paraId="7638715E" w14:textId="68D7040A" w:rsidTr="002336CE">
        <w:tblPrEx>
          <w:tblLook w:val="01E0" w:firstRow="1" w:lastRow="1" w:firstColumn="1" w:lastColumn="1" w:noHBand="0" w:noVBand="0"/>
        </w:tblPrEx>
        <w:trPr>
          <w:trHeight w:val="271"/>
        </w:trPr>
        <w:tc>
          <w:tcPr>
            <w:tcW w:w="3294" w:type="dxa"/>
            <w:vAlign w:val="bottom"/>
          </w:tcPr>
          <w:p w14:paraId="4C66406D" w14:textId="77777777" w:rsidR="0063311D" w:rsidRPr="00903D48" w:rsidRDefault="0063311D" w:rsidP="00591202">
            <w:pPr>
              <w:spacing w:after="0" w:line="240" w:lineRule="exact"/>
              <w:ind w:left="-79" w:right="-111"/>
              <w:rPr>
                <w:rFonts w:ascii="Times New Roman" w:eastAsia="Times New Roman" w:hAnsi="Times New Roman" w:cs="Times New Roman"/>
                <w:b/>
                <w:bCs/>
                <w:szCs w:val="22"/>
                <w:cs/>
              </w:rPr>
            </w:pPr>
            <w:r w:rsidRPr="00903D48">
              <w:rPr>
                <w:rFonts w:ascii="Times New Roman" w:eastAsia="Times New Roman" w:hAnsi="Times New Roman" w:cs="Times New Roman"/>
                <w:szCs w:val="22"/>
              </w:rPr>
              <w:t>Salary increas</w:t>
            </w:r>
            <w:r>
              <w:rPr>
                <w:rFonts w:ascii="Times New Roman" w:eastAsia="Times New Roman" w:hAnsi="Times New Roman" w:cs="Angsana New"/>
              </w:rPr>
              <w:t>e</w:t>
            </w:r>
            <w:r w:rsidRPr="00903D48">
              <w:rPr>
                <w:rFonts w:ascii="Times New Roman" w:eastAsia="Times New Roman" w:hAnsi="Times New Roman" w:cs="Times New Roman"/>
                <w:szCs w:val="22"/>
              </w:rPr>
              <w:t xml:space="preserve"> rate</w:t>
            </w:r>
          </w:p>
        </w:tc>
        <w:tc>
          <w:tcPr>
            <w:tcW w:w="3260" w:type="dxa"/>
            <w:vAlign w:val="bottom"/>
          </w:tcPr>
          <w:p w14:paraId="09C26626" w14:textId="60AF9C7B" w:rsidR="0063311D" w:rsidRPr="00CC7DB4" w:rsidRDefault="0063311D" w:rsidP="002336CE">
            <w:pPr>
              <w:spacing w:after="0" w:line="240" w:lineRule="exact"/>
              <w:ind w:left="33" w:right="-107" w:hanging="33"/>
              <w:jc w:val="center"/>
              <w:rPr>
                <w:rFonts w:ascii="Times New Roman" w:eastAsia="Times New Roman" w:hAnsi="Times New Roman" w:cs="Times New Roman"/>
                <w:szCs w:val="22"/>
              </w:rPr>
            </w:pPr>
            <w:r w:rsidRPr="00CC7DB4">
              <w:rPr>
                <w:rFonts w:ascii="Times New Roman" w:eastAsia="Times New Roman" w:hAnsi="Times New Roman" w:cs="Times New Roman"/>
                <w:szCs w:val="22"/>
                <w:cs/>
              </w:rPr>
              <w:t>2</w:t>
            </w:r>
            <w:r w:rsidRPr="00CC7DB4">
              <w:rPr>
                <w:rFonts w:ascii="Times New Roman" w:eastAsia="Times New Roman" w:hAnsi="Times New Roman" w:cs="Times New Roman"/>
                <w:szCs w:val="22"/>
              </w:rPr>
              <w:t>.</w:t>
            </w:r>
            <w:r w:rsidRPr="00CC7DB4">
              <w:rPr>
                <w:rFonts w:ascii="Times New Roman" w:eastAsia="Times New Roman" w:hAnsi="Times New Roman" w:cs="Times New Roman"/>
                <w:szCs w:val="22"/>
                <w:cs/>
              </w:rPr>
              <w:t>00</w:t>
            </w:r>
            <w:r w:rsidRPr="00CC7DB4">
              <w:rPr>
                <w:rFonts w:ascii="Times New Roman" w:eastAsia="Times New Roman" w:hAnsi="Times New Roman" w:cs="Times New Roman"/>
                <w:szCs w:val="22"/>
              </w:rPr>
              <w:t xml:space="preserve"> - 5.</w:t>
            </w:r>
            <w:r w:rsidRPr="00CC7DB4">
              <w:rPr>
                <w:rFonts w:ascii="Times New Roman" w:eastAsia="Times New Roman" w:hAnsi="Times New Roman" w:cs="Times New Roman"/>
                <w:szCs w:val="22"/>
                <w:cs/>
              </w:rPr>
              <w:t>0</w:t>
            </w:r>
            <w:r w:rsidRPr="00CC7DB4">
              <w:rPr>
                <w:rFonts w:ascii="Times New Roman" w:eastAsia="Times New Roman" w:hAnsi="Times New Roman" w:cs="Times New Roman"/>
                <w:szCs w:val="22"/>
              </w:rPr>
              <w:t>0%</w:t>
            </w:r>
          </w:p>
        </w:tc>
        <w:tc>
          <w:tcPr>
            <w:tcW w:w="2977" w:type="dxa"/>
            <w:vAlign w:val="bottom"/>
          </w:tcPr>
          <w:p w14:paraId="6876F3ED" w14:textId="1237FC72" w:rsidR="0063311D" w:rsidRPr="00CC7DB4" w:rsidRDefault="0063311D" w:rsidP="002336CE">
            <w:pPr>
              <w:spacing w:after="0" w:line="240" w:lineRule="exact"/>
              <w:ind w:left="34" w:right="-107" w:hanging="34"/>
              <w:jc w:val="center"/>
              <w:rPr>
                <w:rFonts w:ascii="Times New Roman" w:eastAsia="Times New Roman" w:hAnsi="Times New Roman" w:cs="Times New Roman"/>
                <w:szCs w:val="22"/>
                <w:cs/>
              </w:rPr>
            </w:pPr>
            <w:r w:rsidRPr="00CC7DB4">
              <w:rPr>
                <w:rFonts w:ascii="Times New Roman" w:eastAsia="Times New Roman" w:hAnsi="Times New Roman" w:cs="Times New Roman"/>
                <w:szCs w:val="22"/>
                <w:cs/>
              </w:rPr>
              <w:t>2</w:t>
            </w:r>
            <w:r w:rsidRPr="00CC7DB4">
              <w:rPr>
                <w:rFonts w:ascii="Times New Roman" w:eastAsia="Times New Roman" w:hAnsi="Times New Roman" w:cs="Times New Roman"/>
                <w:szCs w:val="22"/>
              </w:rPr>
              <w:t>.</w:t>
            </w:r>
            <w:r w:rsidRPr="00CC7DB4">
              <w:rPr>
                <w:rFonts w:ascii="Times New Roman" w:eastAsia="Times New Roman" w:hAnsi="Times New Roman" w:cs="Times New Roman"/>
                <w:szCs w:val="22"/>
                <w:cs/>
              </w:rPr>
              <w:t>70</w:t>
            </w:r>
            <w:r w:rsidRPr="00CC7DB4">
              <w:rPr>
                <w:rFonts w:ascii="Times New Roman" w:eastAsia="Times New Roman" w:hAnsi="Times New Roman" w:cs="Times New Roman"/>
                <w:szCs w:val="22"/>
              </w:rPr>
              <w:t xml:space="preserve"> - 5.0</w:t>
            </w:r>
            <w:r w:rsidRPr="00CC7DB4">
              <w:rPr>
                <w:rFonts w:ascii="Times New Roman" w:eastAsia="Times New Roman" w:hAnsi="Times New Roman" w:cs="Times New Roman"/>
                <w:szCs w:val="22"/>
                <w:cs/>
              </w:rPr>
              <w:t>0</w:t>
            </w:r>
            <w:r w:rsidRPr="00CC7DB4">
              <w:rPr>
                <w:rFonts w:ascii="Times New Roman" w:eastAsia="Times New Roman" w:hAnsi="Times New Roman" w:cs="Times New Roman"/>
                <w:szCs w:val="22"/>
              </w:rPr>
              <w:t>%</w:t>
            </w:r>
          </w:p>
        </w:tc>
      </w:tr>
      <w:tr w:rsidR="0063311D" w:rsidRPr="00517CD2" w14:paraId="4E381D3A" w14:textId="55F01195" w:rsidTr="002336CE">
        <w:tblPrEx>
          <w:tblLook w:val="01E0" w:firstRow="1" w:lastRow="1" w:firstColumn="1" w:lastColumn="1" w:noHBand="0" w:noVBand="0"/>
        </w:tblPrEx>
        <w:trPr>
          <w:trHeight w:val="271"/>
        </w:trPr>
        <w:tc>
          <w:tcPr>
            <w:tcW w:w="3294" w:type="dxa"/>
          </w:tcPr>
          <w:p w14:paraId="6E620FA5" w14:textId="77777777" w:rsidR="0063311D" w:rsidRPr="00903D48" w:rsidRDefault="0063311D" w:rsidP="00591202">
            <w:pPr>
              <w:spacing w:after="0" w:line="240" w:lineRule="exact"/>
              <w:ind w:left="-79" w:right="-28"/>
              <w:rPr>
                <w:rFonts w:ascii="Times New Roman" w:eastAsia="Times New Roman" w:hAnsi="Times New Roman" w:cs="Times New Roman"/>
                <w:b/>
                <w:bCs/>
                <w:szCs w:val="22"/>
                <w:cs/>
              </w:rPr>
            </w:pPr>
            <w:r w:rsidRPr="00903D48">
              <w:rPr>
                <w:rFonts w:ascii="Times New Roman" w:eastAsia="Times New Roman" w:hAnsi="Times New Roman" w:cs="Times New Roman"/>
                <w:szCs w:val="22"/>
              </w:rPr>
              <w:t>Employee turnover rate</w:t>
            </w:r>
          </w:p>
        </w:tc>
        <w:tc>
          <w:tcPr>
            <w:tcW w:w="3260" w:type="dxa"/>
          </w:tcPr>
          <w:p w14:paraId="42FF1E75" w14:textId="5E219829" w:rsidR="0063311D" w:rsidRPr="00CC7DB4" w:rsidRDefault="0063311D" w:rsidP="002336CE">
            <w:pPr>
              <w:spacing w:after="0" w:line="240" w:lineRule="exact"/>
              <w:ind w:left="33" w:right="-28" w:hanging="33"/>
              <w:jc w:val="center"/>
              <w:rPr>
                <w:rFonts w:ascii="Times New Roman" w:eastAsia="Times New Roman" w:hAnsi="Times New Roman" w:cs="Times New Roman"/>
                <w:szCs w:val="22"/>
                <w:cs/>
              </w:rPr>
            </w:pPr>
            <w:r w:rsidRPr="00CC7DB4">
              <w:rPr>
                <w:rFonts w:ascii="Times New Roman" w:eastAsia="Times New Roman" w:hAnsi="Times New Roman" w:cs="Times New Roman"/>
                <w:szCs w:val="22"/>
              </w:rPr>
              <w:t xml:space="preserve">Scale related to Age ranging from </w:t>
            </w:r>
            <w:r>
              <w:rPr>
                <w:rFonts w:ascii="Times New Roman" w:eastAsia="Times New Roman" w:hAnsi="Times New Roman" w:cs="Times New Roman"/>
                <w:szCs w:val="22"/>
              </w:rPr>
              <w:t>1.91 - 22.92</w:t>
            </w:r>
            <w:r w:rsidRPr="00CC7DB4">
              <w:rPr>
                <w:rFonts w:ascii="Times New Roman" w:eastAsia="Times New Roman" w:hAnsi="Times New Roman" w:cs="Times New Roman"/>
                <w:szCs w:val="22"/>
              </w:rPr>
              <w:t>%</w:t>
            </w:r>
          </w:p>
        </w:tc>
        <w:tc>
          <w:tcPr>
            <w:tcW w:w="2977" w:type="dxa"/>
            <w:vAlign w:val="bottom"/>
          </w:tcPr>
          <w:p w14:paraId="23A38079" w14:textId="60643B94" w:rsidR="0063311D" w:rsidRPr="00CC7DB4" w:rsidRDefault="0063311D" w:rsidP="002336CE">
            <w:pPr>
              <w:spacing w:after="0" w:line="240" w:lineRule="exact"/>
              <w:ind w:left="34" w:right="-107" w:hanging="34"/>
              <w:jc w:val="center"/>
              <w:rPr>
                <w:rFonts w:ascii="Times New Roman" w:eastAsia="Times New Roman" w:hAnsi="Times New Roman" w:cs="Times New Roman"/>
                <w:szCs w:val="22"/>
              </w:rPr>
            </w:pPr>
            <w:r w:rsidRPr="00CC7DB4">
              <w:rPr>
                <w:rFonts w:ascii="Times New Roman" w:eastAsia="Times New Roman" w:hAnsi="Times New Roman" w:cs="Times New Roman"/>
                <w:szCs w:val="22"/>
              </w:rPr>
              <w:t>Scale related to Age ranging from 0</w:t>
            </w:r>
            <w:r>
              <w:rPr>
                <w:rFonts w:ascii="Times New Roman" w:eastAsia="Times New Roman" w:hAnsi="Times New Roman" w:cs="Times New Roman"/>
                <w:szCs w:val="22"/>
              </w:rPr>
              <w:t>.0</w:t>
            </w:r>
            <w:r w:rsidRPr="00CC7DB4">
              <w:rPr>
                <w:rFonts w:ascii="Times New Roman" w:eastAsia="Times New Roman" w:hAnsi="Times New Roman" w:cs="Times New Roman"/>
                <w:szCs w:val="22"/>
              </w:rPr>
              <w:t xml:space="preserve"> - </w:t>
            </w:r>
            <w:r w:rsidRPr="00CC7DB4">
              <w:rPr>
                <w:rFonts w:ascii="Times New Roman" w:eastAsia="Times New Roman" w:hAnsi="Times New Roman" w:cs="Times New Roman"/>
                <w:szCs w:val="22"/>
                <w:cs/>
              </w:rPr>
              <w:t>26</w:t>
            </w:r>
            <w:r w:rsidRPr="00CC7DB4">
              <w:rPr>
                <w:rFonts w:ascii="Times New Roman" w:eastAsia="Times New Roman" w:hAnsi="Times New Roman" w:cs="Times New Roman"/>
                <w:szCs w:val="22"/>
              </w:rPr>
              <w:t>%</w:t>
            </w:r>
          </w:p>
        </w:tc>
      </w:tr>
      <w:tr w:rsidR="0063311D" w:rsidRPr="00517CD2" w14:paraId="0828A57F" w14:textId="4261B2C6" w:rsidTr="002336CE">
        <w:tblPrEx>
          <w:tblLook w:val="01E0" w:firstRow="1" w:lastRow="1" w:firstColumn="1" w:lastColumn="1" w:noHBand="0" w:noVBand="0"/>
        </w:tblPrEx>
        <w:trPr>
          <w:trHeight w:val="322"/>
        </w:trPr>
        <w:tc>
          <w:tcPr>
            <w:tcW w:w="3294" w:type="dxa"/>
          </w:tcPr>
          <w:p w14:paraId="59C60778" w14:textId="77777777" w:rsidR="0063311D" w:rsidRPr="00903D48" w:rsidRDefault="0063311D" w:rsidP="00591202">
            <w:pPr>
              <w:spacing w:after="0" w:line="240" w:lineRule="exact"/>
              <w:ind w:left="-79" w:right="-28"/>
              <w:rPr>
                <w:rFonts w:ascii="Times New Roman" w:eastAsia="Times New Roman" w:hAnsi="Times New Roman" w:cs="Times New Roman"/>
                <w:b/>
                <w:bCs/>
                <w:szCs w:val="22"/>
                <w:cs/>
              </w:rPr>
            </w:pPr>
            <w:r w:rsidRPr="00903D48">
              <w:rPr>
                <w:rFonts w:ascii="Times New Roman" w:eastAsia="Times New Roman" w:hAnsi="Times New Roman" w:cs="Times New Roman"/>
                <w:szCs w:val="22"/>
              </w:rPr>
              <w:t>Mortality rate</w:t>
            </w:r>
          </w:p>
        </w:tc>
        <w:tc>
          <w:tcPr>
            <w:tcW w:w="3260" w:type="dxa"/>
          </w:tcPr>
          <w:p w14:paraId="1D1978C9" w14:textId="2F384353" w:rsidR="0063311D" w:rsidRPr="00CC7DB4" w:rsidRDefault="0063311D" w:rsidP="002336CE">
            <w:pPr>
              <w:spacing w:after="0" w:line="240" w:lineRule="exact"/>
              <w:ind w:right="-28"/>
              <w:jc w:val="center"/>
              <w:rPr>
                <w:rFonts w:ascii="Times New Roman" w:eastAsia="Times New Roman" w:hAnsi="Times New Roman" w:cs="Times New Roman"/>
                <w:szCs w:val="22"/>
              </w:rPr>
            </w:pPr>
            <w:r w:rsidRPr="00CC7DB4">
              <w:rPr>
                <w:rFonts w:ascii="Times New Roman" w:eastAsia="Times New Roman" w:hAnsi="Times New Roman" w:cs="Times New Roman"/>
                <w:szCs w:val="22"/>
              </w:rPr>
              <w:t>According to Thailand TMO 2017 male and female tables</w:t>
            </w:r>
          </w:p>
        </w:tc>
        <w:tc>
          <w:tcPr>
            <w:tcW w:w="2977" w:type="dxa"/>
            <w:vAlign w:val="bottom"/>
          </w:tcPr>
          <w:p w14:paraId="363EA968" w14:textId="7F1D106E" w:rsidR="0063311D" w:rsidRPr="00CC7DB4" w:rsidRDefault="0063311D" w:rsidP="002336CE">
            <w:pPr>
              <w:spacing w:after="0" w:line="240" w:lineRule="exact"/>
              <w:ind w:right="-107"/>
              <w:jc w:val="center"/>
              <w:rPr>
                <w:rFonts w:ascii="Times New Roman" w:eastAsia="Times New Roman" w:hAnsi="Times New Roman" w:cs="Times New Roman"/>
                <w:szCs w:val="22"/>
              </w:rPr>
            </w:pPr>
            <w:r w:rsidRPr="00CC7DB4">
              <w:rPr>
                <w:rFonts w:ascii="Times New Roman" w:eastAsia="Times New Roman" w:hAnsi="Times New Roman" w:cs="Times New Roman"/>
                <w:szCs w:val="22"/>
              </w:rPr>
              <w:t>According to Thailand TMO 2017 male and female tables</w:t>
            </w:r>
          </w:p>
        </w:tc>
      </w:tr>
    </w:tbl>
    <w:p w14:paraId="479C8E20" w14:textId="4A3C9037" w:rsidR="005C6A90" w:rsidRPr="00CC7DB4" w:rsidRDefault="00924BB3" w:rsidP="006D6883">
      <w:pPr>
        <w:pStyle w:val="ListParagraph"/>
        <w:spacing w:before="120"/>
        <w:ind w:left="284"/>
        <w:rPr>
          <w:rFonts w:eastAsia="Calibri" w:cs="Times New Roman"/>
          <w:b/>
          <w:bCs/>
          <w:sz w:val="22"/>
          <w:szCs w:val="22"/>
        </w:rPr>
      </w:pPr>
      <w:r w:rsidRPr="00CC7DB4">
        <w:rPr>
          <w:rFonts w:eastAsia="Calibri" w:cs="Times New Roman"/>
          <w:b/>
          <w:bCs/>
          <w:sz w:val="22"/>
          <w:szCs w:val="22"/>
        </w:rPr>
        <w:t>Sensitivity analysis</w:t>
      </w:r>
    </w:p>
    <w:p w14:paraId="011BFD2D" w14:textId="4CA9FAA3" w:rsidR="00924BB3" w:rsidRPr="00CC7DB4" w:rsidRDefault="007A545D" w:rsidP="00CC7DB4">
      <w:pPr>
        <w:pStyle w:val="ListParagraph"/>
        <w:spacing w:before="120" w:after="120"/>
        <w:ind w:left="284"/>
        <w:rPr>
          <w:rFonts w:eastAsia="Calibri" w:cs="Times New Roman"/>
          <w:spacing w:val="-2"/>
          <w:sz w:val="22"/>
          <w:szCs w:val="22"/>
        </w:rPr>
      </w:pPr>
      <w:r w:rsidRPr="00CC7DB4">
        <w:rPr>
          <w:rFonts w:eastAsia="Calibri" w:cs="Times New Roman"/>
          <w:spacing w:val="-2"/>
          <w:sz w:val="22"/>
          <w:szCs w:val="22"/>
        </w:rPr>
        <w:t>Reasonably possible changes at the reporting date to one of the relevant actuarial assumptions, holding other assumptions constant, would have affected the defined benefit obligation by the amounts shown below.</w:t>
      </w:r>
    </w:p>
    <w:tbl>
      <w:tblPr>
        <w:tblW w:w="9531" w:type="dxa"/>
        <w:tblInd w:w="250" w:type="dxa"/>
        <w:tblLook w:val="01E0" w:firstRow="1" w:lastRow="1" w:firstColumn="1" w:lastColumn="1" w:noHBand="0" w:noVBand="0"/>
      </w:tblPr>
      <w:tblGrid>
        <w:gridCol w:w="4127"/>
        <w:gridCol w:w="1401"/>
        <w:gridCol w:w="1415"/>
        <w:gridCol w:w="1265"/>
        <w:gridCol w:w="1323"/>
      </w:tblGrid>
      <w:tr w:rsidR="00FD7412" w:rsidRPr="00CC7DB4" w14:paraId="52AC07EE" w14:textId="77777777" w:rsidTr="00192487">
        <w:trPr>
          <w:trHeight w:val="227"/>
          <w:tblHeader/>
        </w:trPr>
        <w:tc>
          <w:tcPr>
            <w:tcW w:w="4127" w:type="dxa"/>
          </w:tcPr>
          <w:p w14:paraId="3034F90B" w14:textId="77777777" w:rsidR="00FD7412" w:rsidRPr="00CC7DB4" w:rsidRDefault="00FD7412" w:rsidP="00192487">
            <w:pPr>
              <w:spacing w:after="0" w:line="240" w:lineRule="auto"/>
              <w:rPr>
                <w:rFonts w:ascii="Times New Roman" w:eastAsia="Times New Roman" w:hAnsi="Times New Roman" w:cs="Times New Roman"/>
                <w:szCs w:val="22"/>
                <w:cs/>
              </w:rPr>
            </w:pPr>
          </w:p>
        </w:tc>
        <w:tc>
          <w:tcPr>
            <w:tcW w:w="5404" w:type="dxa"/>
            <w:gridSpan w:val="4"/>
            <w:vAlign w:val="bottom"/>
          </w:tcPr>
          <w:p w14:paraId="7B42F488" w14:textId="77777777" w:rsidR="00FD7412" w:rsidRPr="00CC7DB4" w:rsidRDefault="00FD7412" w:rsidP="00192487">
            <w:pPr>
              <w:pBdr>
                <w:bottom w:val="single" w:sz="4" w:space="1" w:color="auto"/>
              </w:pBdr>
              <w:spacing w:after="0" w:line="240" w:lineRule="atLeast"/>
              <w:ind w:left="-79" w:right="-107"/>
              <w:jc w:val="center"/>
              <w:rPr>
                <w:rFonts w:ascii="Times New Roman" w:eastAsia="Times New Roman" w:hAnsi="Times New Roman" w:cs="Times New Roman"/>
                <w:szCs w:val="22"/>
                <w:cs/>
                <w:lang w:val="en-GB"/>
              </w:rPr>
            </w:pPr>
            <w:r w:rsidRPr="00CC7DB4">
              <w:rPr>
                <w:rFonts w:ascii="Times New Roman" w:eastAsia="Times New Roman" w:hAnsi="Times New Roman" w:cs="Times New Roman"/>
                <w:szCs w:val="22"/>
                <w:lang w:val="en-GB" w:bidi="ar-SA"/>
              </w:rPr>
              <w:t>In Baht</w:t>
            </w:r>
          </w:p>
        </w:tc>
      </w:tr>
      <w:tr w:rsidR="00FD7412" w:rsidRPr="00CC7DB4" w14:paraId="358A1F15" w14:textId="77777777" w:rsidTr="00192487">
        <w:trPr>
          <w:trHeight w:val="227"/>
          <w:tblHeader/>
        </w:trPr>
        <w:tc>
          <w:tcPr>
            <w:tcW w:w="4127" w:type="dxa"/>
            <w:vAlign w:val="bottom"/>
          </w:tcPr>
          <w:p w14:paraId="2CB91F7C" w14:textId="77777777" w:rsidR="00FD7412" w:rsidRPr="00CC7DB4" w:rsidRDefault="00FD7412" w:rsidP="00192487">
            <w:pPr>
              <w:spacing w:after="0" w:line="240" w:lineRule="auto"/>
              <w:ind w:left="34"/>
              <w:rPr>
                <w:rFonts w:ascii="Times New Roman" w:eastAsia="Times New Roman" w:hAnsi="Times New Roman" w:cs="Times New Roman"/>
                <w:b/>
                <w:bCs/>
                <w:szCs w:val="22"/>
              </w:rPr>
            </w:pPr>
          </w:p>
        </w:tc>
        <w:tc>
          <w:tcPr>
            <w:tcW w:w="2816" w:type="dxa"/>
            <w:gridSpan w:val="2"/>
            <w:vAlign w:val="bottom"/>
          </w:tcPr>
          <w:p w14:paraId="54F9B2B6" w14:textId="77777777" w:rsidR="00FD7412" w:rsidRPr="00CC7DB4" w:rsidRDefault="00FD7412" w:rsidP="00192487">
            <w:pPr>
              <w:spacing w:after="0" w:line="320" w:lineRule="exact"/>
              <w:ind w:right="-103"/>
              <w:jc w:val="center"/>
              <w:rPr>
                <w:rFonts w:ascii="Times New Roman" w:eastAsia="Times New Roman" w:hAnsi="Times New Roman" w:cs="Times New Roman"/>
                <w:color w:val="000000"/>
                <w:spacing w:val="-4"/>
                <w:szCs w:val="22"/>
              </w:rPr>
            </w:pPr>
            <w:r w:rsidRPr="00CC7DB4">
              <w:rPr>
                <w:rFonts w:ascii="Times New Roman" w:eastAsia="Times New Roman" w:hAnsi="Times New Roman" w:cs="Times New Roman"/>
                <w:color w:val="000000"/>
                <w:spacing w:val="-4"/>
                <w:szCs w:val="22"/>
              </w:rPr>
              <w:t>Consolidated</w:t>
            </w:r>
          </w:p>
          <w:p w14:paraId="0A49C1B8" w14:textId="77777777" w:rsidR="00FD7412" w:rsidRPr="00CC7DB4" w:rsidRDefault="00FD7412" w:rsidP="00192487">
            <w:pPr>
              <w:pBdr>
                <w:bottom w:val="single" w:sz="4" w:space="1" w:color="auto"/>
              </w:pBdr>
              <w:spacing w:after="0" w:line="320" w:lineRule="exact"/>
              <w:ind w:left="-95"/>
              <w:jc w:val="center"/>
              <w:rPr>
                <w:rFonts w:ascii="Times New Roman" w:eastAsia="Times New Roman" w:hAnsi="Times New Roman" w:cs="Times New Roman"/>
                <w:color w:val="000000"/>
                <w:spacing w:val="-4"/>
                <w:szCs w:val="22"/>
              </w:rPr>
            </w:pPr>
            <w:r w:rsidRPr="00CC7DB4">
              <w:rPr>
                <w:rFonts w:ascii="Times New Roman" w:eastAsia="Times New Roman" w:hAnsi="Times New Roman" w:cs="Times New Roman"/>
                <w:color w:val="000000"/>
                <w:spacing w:val="-4"/>
                <w:szCs w:val="22"/>
              </w:rPr>
              <w:t>financial statement</w:t>
            </w:r>
          </w:p>
        </w:tc>
        <w:tc>
          <w:tcPr>
            <w:tcW w:w="2588" w:type="dxa"/>
            <w:gridSpan w:val="2"/>
            <w:vAlign w:val="bottom"/>
          </w:tcPr>
          <w:p w14:paraId="4A995BE7" w14:textId="77777777" w:rsidR="00FD7412" w:rsidRPr="00CC7DB4" w:rsidRDefault="00FD7412" w:rsidP="00192487">
            <w:pPr>
              <w:spacing w:after="0" w:line="320" w:lineRule="exact"/>
              <w:ind w:right="-103"/>
              <w:jc w:val="center"/>
              <w:rPr>
                <w:rFonts w:ascii="Times New Roman" w:eastAsia="Times New Roman" w:hAnsi="Times New Roman" w:cs="Times New Roman"/>
                <w:color w:val="000000"/>
                <w:spacing w:val="-4"/>
                <w:szCs w:val="22"/>
              </w:rPr>
            </w:pPr>
            <w:r w:rsidRPr="00CC7DB4">
              <w:rPr>
                <w:rFonts w:ascii="Times New Roman" w:eastAsia="Times New Roman" w:hAnsi="Times New Roman" w:cs="Times New Roman"/>
                <w:color w:val="000000"/>
                <w:spacing w:val="-4"/>
                <w:szCs w:val="22"/>
              </w:rPr>
              <w:t xml:space="preserve">Separate                   </w:t>
            </w:r>
          </w:p>
          <w:p w14:paraId="78677F43" w14:textId="77777777" w:rsidR="00FD7412" w:rsidRPr="00CC7DB4" w:rsidRDefault="00FD7412" w:rsidP="00192487">
            <w:pPr>
              <w:pBdr>
                <w:bottom w:val="single" w:sz="4" w:space="1" w:color="auto"/>
              </w:pBdr>
              <w:spacing w:after="0" w:line="320" w:lineRule="exact"/>
              <w:ind w:left="-70" w:right="-103"/>
              <w:jc w:val="center"/>
              <w:rPr>
                <w:rFonts w:ascii="Times New Roman" w:eastAsia="Times New Roman" w:hAnsi="Times New Roman" w:cs="Times New Roman"/>
                <w:color w:val="000000"/>
                <w:spacing w:val="-4"/>
                <w:szCs w:val="22"/>
              </w:rPr>
            </w:pPr>
            <w:r w:rsidRPr="00CC7DB4">
              <w:rPr>
                <w:rFonts w:ascii="Times New Roman" w:eastAsia="Times New Roman" w:hAnsi="Times New Roman" w:cs="Times New Roman"/>
                <w:color w:val="000000"/>
                <w:spacing w:val="-4"/>
                <w:szCs w:val="22"/>
              </w:rPr>
              <w:t>financial statement</w:t>
            </w:r>
          </w:p>
        </w:tc>
      </w:tr>
      <w:tr w:rsidR="00FD7412" w:rsidRPr="00CC7DB4" w14:paraId="4CF77CB6" w14:textId="77777777" w:rsidTr="00192487">
        <w:trPr>
          <w:trHeight w:val="284"/>
          <w:tblHeader/>
        </w:trPr>
        <w:tc>
          <w:tcPr>
            <w:tcW w:w="4127" w:type="dxa"/>
            <w:vAlign w:val="bottom"/>
          </w:tcPr>
          <w:p w14:paraId="0ED73848" w14:textId="77777777" w:rsidR="00FD7412" w:rsidRPr="00CC7DB4" w:rsidRDefault="00FD7412" w:rsidP="00192487">
            <w:pPr>
              <w:spacing w:after="0" w:line="240" w:lineRule="auto"/>
              <w:ind w:left="176" w:hanging="142"/>
              <w:rPr>
                <w:rFonts w:ascii="Times New Roman" w:eastAsia="Times New Roman" w:hAnsi="Times New Roman" w:cs="Times New Roman"/>
                <w:b/>
                <w:bCs/>
                <w:szCs w:val="22"/>
                <w:cs/>
              </w:rPr>
            </w:pPr>
          </w:p>
        </w:tc>
        <w:tc>
          <w:tcPr>
            <w:tcW w:w="1401" w:type="dxa"/>
            <w:vAlign w:val="bottom"/>
          </w:tcPr>
          <w:p w14:paraId="7196D8DA" w14:textId="77777777" w:rsidR="00FD7412" w:rsidRPr="00CC7DB4" w:rsidRDefault="00FD7412" w:rsidP="00192487">
            <w:pPr>
              <w:pBdr>
                <w:bottom w:val="single" w:sz="4" w:space="1" w:color="auto"/>
              </w:pBdr>
              <w:tabs>
                <w:tab w:val="center" w:pos="627"/>
              </w:tabs>
              <w:spacing w:after="0" w:line="240" w:lineRule="auto"/>
              <w:ind w:left="-79" w:right="-18"/>
              <w:jc w:val="center"/>
              <w:rPr>
                <w:rFonts w:ascii="Times New Roman" w:eastAsia="Times New Roman" w:hAnsi="Times New Roman" w:cs="Times New Roman"/>
                <w:szCs w:val="22"/>
              </w:rPr>
            </w:pPr>
            <w:r w:rsidRPr="00CC7DB4">
              <w:rPr>
                <w:rFonts w:ascii="Times New Roman" w:eastAsia="Times New Roman" w:hAnsi="Times New Roman" w:cs="Times New Roman"/>
                <w:szCs w:val="22"/>
                <w:lang w:val="en-GB" w:bidi="ar-SA"/>
              </w:rPr>
              <w:t>Increase</w:t>
            </w:r>
          </w:p>
        </w:tc>
        <w:tc>
          <w:tcPr>
            <w:tcW w:w="1415" w:type="dxa"/>
            <w:vAlign w:val="bottom"/>
          </w:tcPr>
          <w:p w14:paraId="430A13F6" w14:textId="77777777" w:rsidR="00FD7412" w:rsidRPr="00CC7DB4" w:rsidRDefault="00FD7412" w:rsidP="00192487">
            <w:pPr>
              <w:pBdr>
                <w:bottom w:val="single" w:sz="4" w:space="1" w:color="auto"/>
              </w:pBdr>
              <w:spacing w:after="0" w:line="240" w:lineRule="auto"/>
              <w:ind w:left="-56"/>
              <w:jc w:val="center"/>
              <w:rPr>
                <w:rFonts w:ascii="Times New Roman" w:eastAsia="Times New Roman" w:hAnsi="Times New Roman" w:cs="Times New Roman"/>
                <w:szCs w:val="22"/>
                <w:lang w:val="en-GB"/>
              </w:rPr>
            </w:pPr>
            <w:r w:rsidRPr="00CC7DB4">
              <w:rPr>
                <w:rFonts w:ascii="Times New Roman" w:eastAsia="Times New Roman" w:hAnsi="Times New Roman" w:cs="Times New Roman"/>
                <w:szCs w:val="22"/>
                <w:lang w:val="en-GB" w:bidi="ar-SA"/>
              </w:rPr>
              <w:t>Decrease</w:t>
            </w:r>
          </w:p>
        </w:tc>
        <w:tc>
          <w:tcPr>
            <w:tcW w:w="1265" w:type="dxa"/>
            <w:vAlign w:val="bottom"/>
          </w:tcPr>
          <w:p w14:paraId="74ACAC71" w14:textId="77777777" w:rsidR="00FD7412" w:rsidRPr="00CC7DB4" w:rsidRDefault="00FD7412" w:rsidP="00192487">
            <w:pPr>
              <w:pBdr>
                <w:bottom w:val="single" w:sz="4" w:space="1" w:color="auto"/>
              </w:pBdr>
              <w:tabs>
                <w:tab w:val="center" w:pos="627"/>
              </w:tabs>
              <w:spacing w:after="0" w:line="240" w:lineRule="auto"/>
              <w:ind w:left="-79" w:right="-18"/>
              <w:jc w:val="center"/>
              <w:rPr>
                <w:rFonts w:ascii="Times New Roman" w:eastAsia="Times New Roman" w:hAnsi="Times New Roman" w:cs="Times New Roman"/>
                <w:szCs w:val="22"/>
              </w:rPr>
            </w:pPr>
            <w:r w:rsidRPr="00CC7DB4">
              <w:rPr>
                <w:rFonts w:ascii="Times New Roman" w:eastAsia="Times New Roman" w:hAnsi="Times New Roman" w:cs="Times New Roman"/>
                <w:szCs w:val="22"/>
                <w:lang w:val="en-GB" w:bidi="ar-SA"/>
              </w:rPr>
              <w:t>Increase</w:t>
            </w:r>
          </w:p>
        </w:tc>
        <w:tc>
          <w:tcPr>
            <w:tcW w:w="1323" w:type="dxa"/>
            <w:vAlign w:val="bottom"/>
          </w:tcPr>
          <w:p w14:paraId="1F60505B" w14:textId="77777777" w:rsidR="00FD7412" w:rsidRPr="00CC7DB4" w:rsidRDefault="00FD7412" w:rsidP="00192487">
            <w:pPr>
              <w:pBdr>
                <w:bottom w:val="single" w:sz="4" w:space="1" w:color="auto"/>
              </w:pBdr>
              <w:spacing w:after="0" w:line="240" w:lineRule="auto"/>
              <w:ind w:left="-56" w:right="-107"/>
              <w:jc w:val="center"/>
              <w:rPr>
                <w:rFonts w:ascii="Times New Roman" w:eastAsia="Times New Roman" w:hAnsi="Times New Roman" w:cs="Times New Roman"/>
                <w:szCs w:val="22"/>
                <w:lang w:val="en-GB"/>
              </w:rPr>
            </w:pPr>
            <w:r w:rsidRPr="00CC7DB4">
              <w:rPr>
                <w:rFonts w:ascii="Times New Roman" w:eastAsia="Times New Roman" w:hAnsi="Times New Roman" w:cs="Times New Roman"/>
                <w:szCs w:val="22"/>
                <w:lang w:val="en-GB" w:bidi="ar-SA"/>
              </w:rPr>
              <w:t>Decrease</w:t>
            </w:r>
          </w:p>
        </w:tc>
      </w:tr>
      <w:tr w:rsidR="00FD7412" w:rsidRPr="00CC7DB4" w14:paraId="7E0DDA24" w14:textId="77777777" w:rsidTr="00192487">
        <w:trPr>
          <w:trHeight w:val="284"/>
        </w:trPr>
        <w:tc>
          <w:tcPr>
            <w:tcW w:w="5528" w:type="dxa"/>
            <w:gridSpan w:val="2"/>
            <w:vAlign w:val="bottom"/>
          </w:tcPr>
          <w:p w14:paraId="4D784129" w14:textId="45DB4EA6" w:rsidR="00FD7412" w:rsidRPr="00CC7DB4" w:rsidRDefault="00FD7412" w:rsidP="00192487">
            <w:pPr>
              <w:spacing w:after="0" w:line="240" w:lineRule="auto"/>
              <w:ind w:left="-79"/>
              <w:rPr>
                <w:rFonts w:ascii="Times New Roman" w:eastAsia="Times New Roman" w:hAnsi="Times New Roman" w:cs="Times New Roman"/>
                <w:szCs w:val="22"/>
              </w:rPr>
            </w:pPr>
            <w:r w:rsidRPr="00CC7DB4">
              <w:rPr>
                <w:rFonts w:ascii="Times New Roman" w:eastAsia="Times New Roman" w:hAnsi="Times New Roman" w:cs="Times New Roman"/>
                <w:b/>
                <w:bCs/>
                <w:szCs w:val="22"/>
              </w:rPr>
              <w:t>Defined benefit obligation as at 31 December 202</w:t>
            </w:r>
            <w:r w:rsidR="008249C3" w:rsidRPr="00CC7DB4">
              <w:rPr>
                <w:rFonts w:ascii="Times New Roman" w:eastAsia="Times New Roman" w:hAnsi="Times New Roman" w:cs="Times New Roman"/>
                <w:b/>
                <w:bCs/>
                <w:szCs w:val="22"/>
              </w:rPr>
              <w:t>5</w:t>
            </w:r>
          </w:p>
        </w:tc>
        <w:tc>
          <w:tcPr>
            <w:tcW w:w="1415" w:type="dxa"/>
            <w:vAlign w:val="bottom"/>
          </w:tcPr>
          <w:p w14:paraId="1968A314" w14:textId="77777777" w:rsidR="00FD7412" w:rsidRPr="00CC7DB4" w:rsidRDefault="00FD7412" w:rsidP="00192487">
            <w:pPr>
              <w:spacing w:after="0" w:line="240" w:lineRule="auto"/>
              <w:ind w:left="80" w:hanging="80"/>
              <w:jc w:val="right"/>
              <w:rPr>
                <w:rFonts w:ascii="Times New Roman" w:eastAsia="Times New Roman" w:hAnsi="Times New Roman" w:cs="Times New Roman"/>
                <w:szCs w:val="22"/>
              </w:rPr>
            </w:pPr>
          </w:p>
        </w:tc>
        <w:tc>
          <w:tcPr>
            <w:tcW w:w="1265" w:type="dxa"/>
            <w:vAlign w:val="bottom"/>
          </w:tcPr>
          <w:p w14:paraId="5E45004B" w14:textId="77777777" w:rsidR="00FD7412" w:rsidRPr="00CC7DB4" w:rsidRDefault="00FD7412" w:rsidP="00192487">
            <w:pPr>
              <w:spacing w:after="0" w:line="240" w:lineRule="auto"/>
              <w:ind w:left="-79"/>
              <w:jc w:val="right"/>
              <w:rPr>
                <w:rFonts w:ascii="Times New Roman" w:eastAsia="Times New Roman" w:hAnsi="Times New Roman" w:cs="Times New Roman"/>
                <w:szCs w:val="22"/>
              </w:rPr>
            </w:pPr>
          </w:p>
        </w:tc>
        <w:tc>
          <w:tcPr>
            <w:tcW w:w="1323" w:type="dxa"/>
            <w:vAlign w:val="bottom"/>
          </w:tcPr>
          <w:p w14:paraId="182928C5" w14:textId="77777777" w:rsidR="00FD7412" w:rsidRPr="00CC7DB4" w:rsidRDefault="00FD7412" w:rsidP="00192487">
            <w:pPr>
              <w:spacing w:after="0" w:line="240" w:lineRule="auto"/>
              <w:ind w:left="80" w:hanging="80"/>
              <w:jc w:val="right"/>
              <w:rPr>
                <w:rFonts w:ascii="Times New Roman" w:eastAsia="Times New Roman" w:hAnsi="Times New Roman" w:cs="Times New Roman"/>
                <w:szCs w:val="22"/>
              </w:rPr>
            </w:pPr>
          </w:p>
        </w:tc>
      </w:tr>
      <w:tr w:rsidR="008B2FCB" w:rsidRPr="00CC7DB4" w14:paraId="5444C5CD" w14:textId="77777777" w:rsidTr="00192487">
        <w:trPr>
          <w:trHeight w:val="284"/>
        </w:trPr>
        <w:tc>
          <w:tcPr>
            <w:tcW w:w="4127" w:type="dxa"/>
            <w:vAlign w:val="bottom"/>
          </w:tcPr>
          <w:p w14:paraId="74768957" w14:textId="77777777" w:rsidR="008B2FCB" w:rsidRPr="00CC7DB4" w:rsidRDefault="008B2FCB" w:rsidP="008B2FCB">
            <w:pPr>
              <w:spacing w:after="0" w:line="240" w:lineRule="auto"/>
              <w:ind w:left="-79"/>
              <w:rPr>
                <w:rFonts w:ascii="Times New Roman" w:eastAsia="Times New Roman" w:hAnsi="Times New Roman" w:cs="Times New Roman"/>
                <w:szCs w:val="22"/>
              </w:rPr>
            </w:pPr>
            <w:r w:rsidRPr="00CC7DB4">
              <w:rPr>
                <w:rFonts w:ascii="Times New Roman" w:eastAsia="Times New Roman" w:hAnsi="Times New Roman" w:cs="Times New Roman"/>
                <w:szCs w:val="22"/>
              </w:rPr>
              <w:t>Discount rate (1% movement)</w:t>
            </w:r>
          </w:p>
        </w:tc>
        <w:tc>
          <w:tcPr>
            <w:tcW w:w="1401" w:type="dxa"/>
          </w:tcPr>
          <w:p w14:paraId="027FCEF6" w14:textId="2FBC23A2" w:rsidR="008B2FCB" w:rsidRPr="00CC7DB4" w:rsidRDefault="008B2FCB" w:rsidP="008B2FCB">
            <w:pPr>
              <w:spacing w:after="0" w:line="240" w:lineRule="auto"/>
              <w:ind w:left="-79" w:firstLine="3"/>
              <w:jc w:val="right"/>
              <w:rPr>
                <w:rFonts w:ascii="Times New Roman" w:hAnsi="Times New Roman" w:cs="Times New Roman"/>
                <w:szCs w:val="22"/>
              </w:rPr>
            </w:pPr>
            <w:r w:rsidRPr="00CC7DB4">
              <w:rPr>
                <w:rFonts w:ascii="Times New Roman" w:hAnsi="Times New Roman" w:cs="Times New Roman"/>
                <w:szCs w:val="22"/>
              </w:rPr>
              <w:t>(733,484)</w:t>
            </w:r>
          </w:p>
        </w:tc>
        <w:tc>
          <w:tcPr>
            <w:tcW w:w="1415" w:type="dxa"/>
          </w:tcPr>
          <w:p w14:paraId="7C336CAF" w14:textId="5FAFC136" w:rsidR="008B2FCB" w:rsidRPr="00CC7DB4" w:rsidRDefault="008B2FCB" w:rsidP="008B2FCB">
            <w:pPr>
              <w:spacing w:after="0" w:line="240" w:lineRule="auto"/>
              <w:ind w:left="80" w:firstLine="3"/>
              <w:jc w:val="right"/>
              <w:rPr>
                <w:rFonts w:ascii="Times New Roman" w:hAnsi="Times New Roman" w:cs="Times New Roman"/>
                <w:szCs w:val="22"/>
              </w:rPr>
            </w:pPr>
            <w:r w:rsidRPr="00CC7DB4">
              <w:rPr>
                <w:rFonts w:ascii="Times New Roman" w:hAnsi="Times New Roman" w:cs="Times New Roman"/>
                <w:szCs w:val="22"/>
              </w:rPr>
              <w:t>867,134</w:t>
            </w:r>
          </w:p>
        </w:tc>
        <w:tc>
          <w:tcPr>
            <w:tcW w:w="1265" w:type="dxa"/>
          </w:tcPr>
          <w:p w14:paraId="5BDD740E" w14:textId="749419C4" w:rsidR="008B2FCB" w:rsidRPr="00CC7DB4" w:rsidRDefault="008B2FCB" w:rsidP="008B2FCB">
            <w:pPr>
              <w:spacing w:after="0" w:line="240" w:lineRule="auto"/>
              <w:ind w:left="-79" w:firstLine="3"/>
              <w:jc w:val="right"/>
              <w:rPr>
                <w:rFonts w:ascii="Times New Roman" w:hAnsi="Times New Roman" w:cs="Times New Roman"/>
                <w:szCs w:val="22"/>
              </w:rPr>
            </w:pPr>
            <w:r w:rsidRPr="00CC7DB4">
              <w:rPr>
                <w:rFonts w:ascii="Times New Roman" w:hAnsi="Times New Roman" w:cs="Times New Roman"/>
                <w:szCs w:val="22"/>
              </w:rPr>
              <w:t>(689,430)</w:t>
            </w:r>
          </w:p>
        </w:tc>
        <w:tc>
          <w:tcPr>
            <w:tcW w:w="1323" w:type="dxa"/>
          </w:tcPr>
          <w:p w14:paraId="59BA1F04" w14:textId="70AD7CA5" w:rsidR="008B2FCB" w:rsidRPr="00CC7DB4" w:rsidRDefault="008B2FCB" w:rsidP="008B2FCB">
            <w:pPr>
              <w:spacing w:after="0" w:line="240" w:lineRule="auto"/>
              <w:ind w:left="80" w:right="-107" w:firstLine="3"/>
              <w:jc w:val="right"/>
              <w:rPr>
                <w:rFonts w:ascii="Times New Roman" w:hAnsi="Times New Roman" w:cs="Times New Roman"/>
                <w:szCs w:val="22"/>
              </w:rPr>
            </w:pPr>
            <w:r w:rsidRPr="00CC7DB4">
              <w:rPr>
                <w:rFonts w:ascii="Times New Roman" w:hAnsi="Times New Roman" w:cs="Times New Roman"/>
                <w:szCs w:val="22"/>
              </w:rPr>
              <w:t>811,605</w:t>
            </w:r>
          </w:p>
        </w:tc>
      </w:tr>
      <w:tr w:rsidR="008B2FCB" w:rsidRPr="00CC7DB4" w14:paraId="3964258B" w14:textId="77777777" w:rsidTr="00192487">
        <w:trPr>
          <w:trHeight w:val="284"/>
        </w:trPr>
        <w:tc>
          <w:tcPr>
            <w:tcW w:w="4127" w:type="dxa"/>
            <w:vAlign w:val="bottom"/>
          </w:tcPr>
          <w:p w14:paraId="6D653225" w14:textId="606E64D5" w:rsidR="008B2FCB" w:rsidRPr="00CC7DB4" w:rsidRDefault="008B2FCB" w:rsidP="008B2FCB">
            <w:pPr>
              <w:spacing w:before="40" w:after="0" w:line="240" w:lineRule="auto"/>
              <w:ind w:left="-79"/>
              <w:rPr>
                <w:rFonts w:ascii="Times New Roman" w:eastAsia="Times New Roman" w:hAnsi="Times New Roman" w:cs="Times New Roman"/>
                <w:szCs w:val="22"/>
              </w:rPr>
            </w:pPr>
            <w:r w:rsidRPr="00CC7DB4">
              <w:rPr>
                <w:rFonts w:ascii="Times New Roman" w:eastAsia="Times New Roman" w:hAnsi="Times New Roman" w:cs="Times New Roman"/>
                <w:szCs w:val="22"/>
              </w:rPr>
              <w:t>Future salary increase rate (1% movement)</w:t>
            </w:r>
          </w:p>
        </w:tc>
        <w:tc>
          <w:tcPr>
            <w:tcW w:w="1401" w:type="dxa"/>
          </w:tcPr>
          <w:p w14:paraId="5E41AC20" w14:textId="4A93BD4D" w:rsidR="008B2FCB" w:rsidRPr="00CC7DB4" w:rsidRDefault="008B2FCB" w:rsidP="008B2FCB">
            <w:pPr>
              <w:spacing w:after="0" w:line="240" w:lineRule="auto"/>
              <w:ind w:left="-79" w:firstLine="3"/>
              <w:jc w:val="right"/>
              <w:rPr>
                <w:rFonts w:ascii="Times New Roman" w:hAnsi="Times New Roman" w:cs="Times New Roman"/>
                <w:szCs w:val="22"/>
              </w:rPr>
            </w:pPr>
            <w:r w:rsidRPr="00CC7DB4">
              <w:rPr>
                <w:rFonts w:ascii="Times New Roman" w:hAnsi="Times New Roman" w:cs="Times New Roman"/>
                <w:szCs w:val="22"/>
              </w:rPr>
              <w:t>911,248</w:t>
            </w:r>
          </w:p>
        </w:tc>
        <w:tc>
          <w:tcPr>
            <w:tcW w:w="1415" w:type="dxa"/>
          </w:tcPr>
          <w:p w14:paraId="18753D0A" w14:textId="20D21A73" w:rsidR="008B2FCB" w:rsidRPr="00CC7DB4" w:rsidRDefault="008B2FCB" w:rsidP="008B2FCB">
            <w:pPr>
              <w:spacing w:after="0" w:line="240" w:lineRule="auto"/>
              <w:ind w:left="80" w:firstLine="3"/>
              <w:jc w:val="right"/>
              <w:rPr>
                <w:rFonts w:ascii="Times New Roman" w:hAnsi="Times New Roman" w:cs="Times New Roman"/>
                <w:szCs w:val="22"/>
              </w:rPr>
            </w:pPr>
            <w:r w:rsidRPr="00CC7DB4">
              <w:rPr>
                <w:rFonts w:ascii="Times New Roman" w:hAnsi="Times New Roman" w:cs="Times New Roman"/>
                <w:szCs w:val="22"/>
              </w:rPr>
              <w:t>(781,406)</w:t>
            </w:r>
          </w:p>
        </w:tc>
        <w:tc>
          <w:tcPr>
            <w:tcW w:w="1265" w:type="dxa"/>
          </w:tcPr>
          <w:p w14:paraId="64B3744F" w14:textId="374D81B3" w:rsidR="008B2FCB" w:rsidRPr="00CC7DB4" w:rsidRDefault="008B2FCB" w:rsidP="008B2FCB">
            <w:pPr>
              <w:spacing w:after="0" w:line="240" w:lineRule="auto"/>
              <w:ind w:left="-79" w:firstLine="3"/>
              <w:jc w:val="right"/>
              <w:rPr>
                <w:rFonts w:ascii="Times New Roman" w:hAnsi="Times New Roman" w:cs="Times New Roman"/>
                <w:szCs w:val="22"/>
              </w:rPr>
            </w:pPr>
            <w:r w:rsidRPr="00CC7DB4">
              <w:rPr>
                <w:rFonts w:ascii="Times New Roman" w:hAnsi="Times New Roman" w:cs="Times New Roman"/>
                <w:szCs w:val="22"/>
              </w:rPr>
              <w:t>854,197</w:t>
            </w:r>
          </w:p>
        </w:tc>
        <w:tc>
          <w:tcPr>
            <w:tcW w:w="1323" w:type="dxa"/>
          </w:tcPr>
          <w:p w14:paraId="5381E612" w14:textId="3375744A" w:rsidR="008B2FCB" w:rsidRPr="00CC7DB4" w:rsidRDefault="008B2FCB" w:rsidP="008B2FCB">
            <w:pPr>
              <w:spacing w:after="0" w:line="240" w:lineRule="auto"/>
              <w:ind w:left="80" w:right="-107" w:firstLine="3"/>
              <w:jc w:val="right"/>
              <w:rPr>
                <w:rFonts w:ascii="Times New Roman" w:hAnsi="Times New Roman" w:cs="Times New Roman"/>
                <w:szCs w:val="22"/>
              </w:rPr>
            </w:pPr>
            <w:r w:rsidRPr="00CC7DB4">
              <w:rPr>
                <w:rFonts w:ascii="Times New Roman" w:hAnsi="Times New Roman" w:cs="Times New Roman"/>
                <w:szCs w:val="22"/>
              </w:rPr>
              <w:t>(735,574)</w:t>
            </w:r>
          </w:p>
        </w:tc>
      </w:tr>
      <w:tr w:rsidR="008B2FCB" w:rsidRPr="00CC7DB4" w14:paraId="3F8142BC" w14:textId="77777777" w:rsidTr="00192487">
        <w:trPr>
          <w:trHeight w:val="284"/>
        </w:trPr>
        <w:tc>
          <w:tcPr>
            <w:tcW w:w="4127" w:type="dxa"/>
            <w:vAlign w:val="bottom"/>
          </w:tcPr>
          <w:p w14:paraId="520119A4" w14:textId="33D49073" w:rsidR="008B2FCB" w:rsidRPr="00CC7DB4" w:rsidRDefault="008B2FCB" w:rsidP="008B2FCB">
            <w:pPr>
              <w:spacing w:before="40" w:after="0" w:line="240" w:lineRule="auto"/>
              <w:ind w:left="-79"/>
              <w:rPr>
                <w:rFonts w:ascii="Times New Roman" w:eastAsia="Times New Roman" w:hAnsi="Times New Roman" w:cs="Times New Roman"/>
                <w:szCs w:val="22"/>
                <w:cs/>
              </w:rPr>
            </w:pPr>
            <w:r w:rsidRPr="00CC7DB4">
              <w:rPr>
                <w:rFonts w:ascii="Times New Roman" w:eastAsia="Times New Roman" w:hAnsi="Times New Roman" w:cs="Times New Roman"/>
                <w:szCs w:val="22"/>
              </w:rPr>
              <w:t>Turnover rate (</w:t>
            </w:r>
            <w:r w:rsidR="00DF760E">
              <w:rPr>
                <w:rFonts w:ascii="Times New Roman" w:eastAsia="Times New Roman" w:hAnsi="Times New Roman" w:cs="Times New Roman"/>
                <w:szCs w:val="22"/>
              </w:rPr>
              <w:t>20</w:t>
            </w:r>
            <w:r w:rsidRPr="00CC7DB4">
              <w:rPr>
                <w:rFonts w:ascii="Times New Roman" w:eastAsia="Times New Roman" w:hAnsi="Times New Roman" w:cs="Times New Roman"/>
                <w:szCs w:val="22"/>
              </w:rPr>
              <w:t>% movement)</w:t>
            </w:r>
          </w:p>
        </w:tc>
        <w:tc>
          <w:tcPr>
            <w:tcW w:w="1401" w:type="dxa"/>
          </w:tcPr>
          <w:p w14:paraId="0F4181BF" w14:textId="3BFB0091" w:rsidR="008B2FCB" w:rsidRPr="00CC7DB4" w:rsidRDefault="008B2FCB" w:rsidP="008B2FCB">
            <w:pPr>
              <w:spacing w:after="0" w:line="240" w:lineRule="auto"/>
              <w:ind w:left="-79" w:firstLine="3"/>
              <w:jc w:val="right"/>
              <w:rPr>
                <w:rFonts w:ascii="Times New Roman" w:hAnsi="Times New Roman" w:cs="Times New Roman"/>
                <w:szCs w:val="22"/>
              </w:rPr>
            </w:pPr>
            <w:r w:rsidRPr="00CC7DB4">
              <w:rPr>
                <w:rFonts w:ascii="Times New Roman" w:hAnsi="Times New Roman" w:cs="Times New Roman"/>
                <w:szCs w:val="22"/>
              </w:rPr>
              <w:t>(516,578)</w:t>
            </w:r>
          </w:p>
        </w:tc>
        <w:tc>
          <w:tcPr>
            <w:tcW w:w="1415" w:type="dxa"/>
          </w:tcPr>
          <w:p w14:paraId="5F1B35B5" w14:textId="275191AB" w:rsidR="008B2FCB" w:rsidRPr="00CC7DB4" w:rsidRDefault="008B2FCB" w:rsidP="008B2FCB">
            <w:pPr>
              <w:spacing w:after="0" w:line="240" w:lineRule="auto"/>
              <w:ind w:left="80" w:firstLine="3"/>
              <w:jc w:val="right"/>
              <w:rPr>
                <w:rFonts w:ascii="Times New Roman" w:hAnsi="Times New Roman" w:cs="Times New Roman"/>
                <w:szCs w:val="22"/>
              </w:rPr>
            </w:pPr>
            <w:r w:rsidRPr="00CC7DB4">
              <w:rPr>
                <w:rFonts w:ascii="Times New Roman" w:hAnsi="Times New Roman" w:cs="Times New Roman"/>
                <w:szCs w:val="22"/>
              </w:rPr>
              <w:t>595,274</w:t>
            </w:r>
          </w:p>
        </w:tc>
        <w:tc>
          <w:tcPr>
            <w:tcW w:w="1265" w:type="dxa"/>
          </w:tcPr>
          <w:p w14:paraId="31E838DF" w14:textId="7F4E2289" w:rsidR="008B2FCB" w:rsidRPr="00CC7DB4" w:rsidRDefault="008B2FCB" w:rsidP="008B2FCB">
            <w:pPr>
              <w:spacing w:after="0" w:line="240" w:lineRule="auto"/>
              <w:ind w:left="-79" w:firstLine="3"/>
              <w:jc w:val="right"/>
              <w:rPr>
                <w:rFonts w:ascii="Times New Roman" w:hAnsi="Times New Roman" w:cs="Times New Roman"/>
                <w:szCs w:val="22"/>
              </w:rPr>
            </w:pPr>
            <w:r w:rsidRPr="00CC7DB4">
              <w:rPr>
                <w:rFonts w:ascii="Times New Roman" w:hAnsi="Times New Roman" w:cs="Times New Roman"/>
                <w:szCs w:val="22"/>
              </w:rPr>
              <w:t>(474,543)</w:t>
            </w:r>
          </w:p>
        </w:tc>
        <w:tc>
          <w:tcPr>
            <w:tcW w:w="1323" w:type="dxa"/>
          </w:tcPr>
          <w:p w14:paraId="34DA8DDE" w14:textId="738FE4AB" w:rsidR="008B2FCB" w:rsidRPr="00CC7DB4" w:rsidRDefault="008B2FCB" w:rsidP="008B2FCB">
            <w:pPr>
              <w:spacing w:after="0" w:line="240" w:lineRule="auto"/>
              <w:ind w:left="80" w:right="-107" w:firstLine="3"/>
              <w:jc w:val="right"/>
              <w:rPr>
                <w:rFonts w:ascii="Times New Roman" w:hAnsi="Times New Roman" w:cs="Times New Roman"/>
                <w:szCs w:val="22"/>
              </w:rPr>
            </w:pPr>
            <w:r w:rsidRPr="00CC7DB4">
              <w:rPr>
                <w:rFonts w:ascii="Times New Roman" w:hAnsi="Times New Roman" w:cs="Times New Roman"/>
                <w:szCs w:val="22"/>
              </w:rPr>
              <w:t>541,820</w:t>
            </w:r>
          </w:p>
        </w:tc>
      </w:tr>
      <w:tr w:rsidR="00FD7412" w:rsidRPr="00CC7DB4" w14:paraId="01A95AA6" w14:textId="77777777" w:rsidTr="00192487">
        <w:trPr>
          <w:trHeight w:val="284"/>
        </w:trPr>
        <w:tc>
          <w:tcPr>
            <w:tcW w:w="5528" w:type="dxa"/>
            <w:gridSpan w:val="2"/>
            <w:vAlign w:val="bottom"/>
          </w:tcPr>
          <w:p w14:paraId="5CE9EBE7" w14:textId="40E18217" w:rsidR="00FD7412" w:rsidRPr="00CC7DB4" w:rsidRDefault="00FD7412" w:rsidP="00192487">
            <w:pPr>
              <w:tabs>
                <w:tab w:val="center" w:pos="627"/>
              </w:tabs>
              <w:spacing w:before="120" w:after="0" w:line="240" w:lineRule="auto"/>
              <w:ind w:left="-79" w:right="-17" w:firstLine="3"/>
              <w:rPr>
                <w:rFonts w:ascii="Times New Roman" w:eastAsia="Times New Roman" w:hAnsi="Times New Roman" w:cs="Times New Roman"/>
                <w:b/>
                <w:bCs/>
                <w:szCs w:val="22"/>
                <w:lang w:val="en-GB" w:bidi="ar-SA"/>
              </w:rPr>
            </w:pPr>
            <w:r w:rsidRPr="00CC7DB4">
              <w:rPr>
                <w:rFonts w:ascii="Times New Roman" w:eastAsia="Times New Roman" w:hAnsi="Times New Roman" w:cs="Times New Roman"/>
                <w:b/>
                <w:bCs/>
                <w:szCs w:val="22"/>
                <w:lang w:val="en-GB" w:bidi="ar-SA"/>
              </w:rPr>
              <w:t>Defined benefit obligation as at 31 December 202</w:t>
            </w:r>
            <w:r w:rsidR="008249C3" w:rsidRPr="00CC7DB4">
              <w:rPr>
                <w:rFonts w:ascii="Times New Roman" w:eastAsia="Times New Roman" w:hAnsi="Times New Roman" w:cs="Times New Roman"/>
                <w:b/>
                <w:bCs/>
                <w:szCs w:val="22"/>
                <w:lang w:val="en-GB" w:bidi="ar-SA"/>
              </w:rPr>
              <w:t>4</w:t>
            </w:r>
          </w:p>
        </w:tc>
        <w:tc>
          <w:tcPr>
            <w:tcW w:w="1415" w:type="dxa"/>
            <w:vAlign w:val="bottom"/>
          </w:tcPr>
          <w:p w14:paraId="150BF34F" w14:textId="77777777" w:rsidR="00FD7412" w:rsidRPr="00CC7DB4" w:rsidRDefault="00FD7412" w:rsidP="00192487">
            <w:pPr>
              <w:spacing w:after="0" w:line="240" w:lineRule="auto"/>
              <w:ind w:left="-56"/>
              <w:jc w:val="center"/>
              <w:rPr>
                <w:rFonts w:ascii="Times New Roman" w:eastAsia="Times New Roman" w:hAnsi="Times New Roman" w:cs="Times New Roman"/>
                <w:szCs w:val="22"/>
                <w:lang w:val="en-GB"/>
              </w:rPr>
            </w:pPr>
          </w:p>
        </w:tc>
        <w:tc>
          <w:tcPr>
            <w:tcW w:w="1265" w:type="dxa"/>
            <w:vAlign w:val="bottom"/>
          </w:tcPr>
          <w:p w14:paraId="0681D0E1" w14:textId="77777777" w:rsidR="00FD7412" w:rsidRPr="00CC7DB4" w:rsidRDefault="00FD7412" w:rsidP="00192487">
            <w:pPr>
              <w:tabs>
                <w:tab w:val="center" w:pos="627"/>
              </w:tabs>
              <w:spacing w:after="0" w:line="240" w:lineRule="auto"/>
              <w:ind w:left="-79" w:right="-18"/>
              <w:jc w:val="center"/>
              <w:rPr>
                <w:rFonts w:ascii="Times New Roman" w:eastAsia="Times New Roman" w:hAnsi="Times New Roman" w:cs="Times New Roman"/>
                <w:szCs w:val="22"/>
              </w:rPr>
            </w:pPr>
          </w:p>
        </w:tc>
        <w:tc>
          <w:tcPr>
            <w:tcW w:w="1323" w:type="dxa"/>
            <w:vAlign w:val="bottom"/>
          </w:tcPr>
          <w:p w14:paraId="3D36FD8A" w14:textId="77777777" w:rsidR="00FD7412" w:rsidRPr="00CC7DB4" w:rsidRDefault="00FD7412" w:rsidP="00192487">
            <w:pPr>
              <w:spacing w:after="0" w:line="240" w:lineRule="auto"/>
              <w:ind w:left="-56" w:right="-107"/>
              <w:jc w:val="center"/>
              <w:rPr>
                <w:rFonts w:ascii="Times New Roman" w:eastAsia="Times New Roman" w:hAnsi="Times New Roman" w:cs="Times New Roman"/>
                <w:szCs w:val="22"/>
                <w:lang w:val="en-GB"/>
              </w:rPr>
            </w:pPr>
          </w:p>
        </w:tc>
      </w:tr>
      <w:tr w:rsidR="008249C3" w:rsidRPr="00CC7DB4" w14:paraId="50FAA18E" w14:textId="77777777" w:rsidTr="002D30E5">
        <w:trPr>
          <w:trHeight w:val="284"/>
        </w:trPr>
        <w:tc>
          <w:tcPr>
            <w:tcW w:w="4127" w:type="dxa"/>
            <w:vAlign w:val="bottom"/>
          </w:tcPr>
          <w:p w14:paraId="590738AB" w14:textId="77777777" w:rsidR="008249C3" w:rsidRPr="00CC7DB4" w:rsidRDefault="008249C3" w:rsidP="008249C3">
            <w:pPr>
              <w:spacing w:after="0" w:line="240" w:lineRule="auto"/>
              <w:ind w:left="-79" w:firstLine="3"/>
              <w:rPr>
                <w:rFonts w:ascii="Times New Roman" w:eastAsia="Times New Roman" w:hAnsi="Times New Roman" w:cs="Times New Roman"/>
                <w:szCs w:val="22"/>
              </w:rPr>
            </w:pPr>
            <w:r w:rsidRPr="00CC7DB4">
              <w:rPr>
                <w:rFonts w:ascii="Times New Roman" w:eastAsia="Times New Roman" w:hAnsi="Times New Roman" w:cs="Times New Roman"/>
                <w:szCs w:val="22"/>
              </w:rPr>
              <w:t>Discount rate (1% movement)</w:t>
            </w:r>
          </w:p>
        </w:tc>
        <w:tc>
          <w:tcPr>
            <w:tcW w:w="1401" w:type="dxa"/>
          </w:tcPr>
          <w:p w14:paraId="0515D1F7" w14:textId="688C49CF" w:rsidR="008249C3" w:rsidRPr="00CC7DB4" w:rsidRDefault="008249C3" w:rsidP="008249C3">
            <w:pPr>
              <w:spacing w:after="0" w:line="240" w:lineRule="auto"/>
              <w:ind w:left="-79" w:firstLine="3"/>
              <w:jc w:val="right"/>
              <w:rPr>
                <w:rFonts w:ascii="Times New Roman" w:hAnsi="Times New Roman" w:cs="Times New Roman"/>
                <w:szCs w:val="22"/>
              </w:rPr>
            </w:pPr>
            <w:r w:rsidRPr="00CC7DB4">
              <w:rPr>
                <w:rFonts w:ascii="Times New Roman" w:hAnsi="Times New Roman" w:cs="Times New Roman"/>
                <w:szCs w:val="22"/>
              </w:rPr>
              <w:t>(713,962)</w:t>
            </w:r>
          </w:p>
        </w:tc>
        <w:tc>
          <w:tcPr>
            <w:tcW w:w="1415" w:type="dxa"/>
          </w:tcPr>
          <w:p w14:paraId="3124A781" w14:textId="1E394D41" w:rsidR="008249C3" w:rsidRPr="00CC7DB4" w:rsidRDefault="008249C3" w:rsidP="008249C3">
            <w:pPr>
              <w:spacing w:after="0" w:line="240" w:lineRule="auto"/>
              <w:ind w:left="80" w:hanging="80"/>
              <w:jc w:val="right"/>
              <w:rPr>
                <w:rFonts w:ascii="Times New Roman" w:hAnsi="Times New Roman" w:cs="Times New Roman"/>
                <w:szCs w:val="22"/>
              </w:rPr>
            </w:pPr>
            <w:r w:rsidRPr="00CC7DB4">
              <w:rPr>
                <w:rFonts w:ascii="Times New Roman" w:hAnsi="Times New Roman" w:cs="Times New Roman"/>
                <w:szCs w:val="22"/>
              </w:rPr>
              <w:t>685,266</w:t>
            </w:r>
          </w:p>
        </w:tc>
        <w:tc>
          <w:tcPr>
            <w:tcW w:w="1265" w:type="dxa"/>
          </w:tcPr>
          <w:p w14:paraId="663AD13C" w14:textId="42DF4583" w:rsidR="008249C3" w:rsidRPr="00CC7DB4" w:rsidRDefault="008249C3" w:rsidP="008249C3">
            <w:pPr>
              <w:spacing w:after="0" w:line="240" w:lineRule="auto"/>
              <w:ind w:left="-79"/>
              <w:jc w:val="right"/>
              <w:rPr>
                <w:rFonts w:ascii="Times New Roman" w:hAnsi="Times New Roman" w:cs="Times New Roman"/>
                <w:szCs w:val="22"/>
              </w:rPr>
            </w:pPr>
            <w:r w:rsidRPr="00CC7DB4">
              <w:rPr>
                <w:rFonts w:ascii="Times New Roman" w:hAnsi="Times New Roman" w:cs="Times New Roman"/>
                <w:szCs w:val="22"/>
              </w:rPr>
              <w:t>(680,524)</w:t>
            </w:r>
          </w:p>
        </w:tc>
        <w:tc>
          <w:tcPr>
            <w:tcW w:w="1323" w:type="dxa"/>
          </w:tcPr>
          <w:p w14:paraId="7979CEAC" w14:textId="17E086DD" w:rsidR="008249C3" w:rsidRPr="00CC7DB4" w:rsidRDefault="008249C3" w:rsidP="008249C3">
            <w:pPr>
              <w:spacing w:after="0" w:line="240" w:lineRule="auto"/>
              <w:ind w:left="80" w:right="-107" w:hanging="80"/>
              <w:jc w:val="right"/>
              <w:rPr>
                <w:rFonts w:ascii="Times New Roman" w:hAnsi="Times New Roman" w:cs="Times New Roman"/>
                <w:szCs w:val="22"/>
              </w:rPr>
            </w:pPr>
            <w:r w:rsidRPr="00CC7DB4">
              <w:rPr>
                <w:rFonts w:ascii="Times New Roman" w:hAnsi="Times New Roman" w:cs="Times New Roman"/>
                <w:szCs w:val="22"/>
              </w:rPr>
              <w:t>646,186</w:t>
            </w:r>
          </w:p>
        </w:tc>
      </w:tr>
      <w:tr w:rsidR="008249C3" w:rsidRPr="00CC7DB4" w14:paraId="1B501F7A" w14:textId="77777777" w:rsidTr="002D30E5">
        <w:trPr>
          <w:trHeight w:val="284"/>
        </w:trPr>
        <w:tc>
          <w:tcPr>
            <w:tcW w:w="4127" w:type="dxa"/>
            <w:vAlign w:val="bottom"/>
          </w:tcPr>
          <w:p w14:paraId="3A14B534" w14:textId="7CB65162" w:rsidR="008249C3" w:rsidRPr="00CC7DB4" w:rsidRDefault="008249C3" w:rsidP="008249C3">
            <w:pPr>
              <w:spacing w:before="40" w:after="0" w:line="240" w:lineRule="auto"/>
              <w:ind w:left="-79" w:firstLine="3"/>
              <w:rPr>
                <w:rFonts w:ascii="Times New Roman" w:eastAsia="Times New Roman" w:hAnsi="Times New Roman" w:cs="Times New Roman"/>
                <w:szCs w:val="22"/>
              </w:rPr>
            </w:pPr>
            <w:r w:rsidRPr="00CC7DB4">
              <w:rPr>
                <w:rFonts w:ascii="Times New Roman" w:eastAsia="Times New Roman" w:hAnsi="Times New Roman" w:cs="Times New Roman"/>
                <w:szCs w:val="22"/>
              </w:rPr>
              <w:t>Future salary increase rate (1% movement)</w:t>
            </w:r>
          </w:p>
        </w:tc>
        <w:tc>
          <w:tcPr>
            <w:tcW w:w="1401" w:type="dxa"/>
          </w:tcPr>
          <w:p w14:paraId="477865F4" w14:textId="45931BEC" w:rsidR="008249C3" w:rsidRPr="00CC7DB4" w:rsidRDefault="008249C3" w:rsidP="008249C3">
            <w:pPr>
              <w:spacing w:after="0" w:line="240" w:lineRule="auto"/>
              <w:ind w:left="-79" w:firstLine="3"/>
              <w:jc w:val="right"/>
              <w:rPr>
                <w:rFonts w:ascii="Times New Roman" w:hAnsi="Times New Roman" w:cs="Times New Roman"/>
                <w:szCs w:val="22"/>
              </w:rPr>
            </w:pPr>
            <w:r w:rsidRPr="00CC7DB4">
              <w:rPr>
                <w:rFonts w:ascii="Times New Roman" w:hAnsi="Times New Roman" w:cs="Times New Roman"/>
                <w:szCs w:val="22"/>
              </w:rPr>
              <w:t>941,029</w:t>
            </w:r>
          </w:p>
        </w:tc>
        <w:tc>
          <w:tcPr>
            <w:tcW w:w="1415" w:type="dxa"/>
          </w:tcPr>
          <w:p w14:paraId="70EC2837" w14:textId="066DADFD" w:rsidR="008249C3" w:rsidRPr="00CC7DB4" w:rsidRDefault="008249C3" w:rsidP="008249C3">
            <w:pPr>
              <w:spacing w:after="0" w:line="240" w:lineRule="auto"/>
              <w:ind w:left="80" w:hanging="80"/>
              <w:jc w:val="right"/>
              <w:rPr>
                <w:rFonts w:ascii="Times New Roman" w:hAnsi="Times New Roman" w:cs="Times New Roman"/>
                <w:szCs w:val="22"/>
              </w:rPr>
            </w:pPr>
            <w:r w:rsidRPr="00CC7DB4">
              <w:rPr>
                <w:rFonts w:ascii="Times New Roman" w:hAnsi="Times New Roman" w:cs="Times New Roman"/>
                <w:szCs w:val="22"/>
              </w:rPr>
              <w:t>(931,137)</w:t>
            </w:r>
          </w:p>
        </w:tc>
        <w:tc>
          <w:tcPr>
            <w:tcW w:w="1265" w:type="dxa"/>
          </w:tcPr>
          <w:p w14:paraId="2ECFB95F" w14:textId="187CFBD0" w:rsidR="008249C3" w:rsidRPr="00CC7DB4" w:rsidRDefault="008249C3" w:rsidP="008249C3">
            <w:pPr>
              <w:spacing w:after="0" w:line="240" w:lineRule="auto"/>
              <w:ind w:left="-79"/>
              <w:jc w:val="right"/>
              <w:rPr>
                <w:rFonts w:ascii="Times New Roman" w:hAnsi="Times New Roman" w:cs="Times New Roman"/>
                <w:szCs w:val="22"/>
              </w:rPr>
            </w:pPr>
            <w:r w:rsidRPr="00CC7DB4">
              <w:rPr>
                <w:rFonts w:ascii="Times New Roman" w:hAnsi="Times New Roman" w:cs="Times New Roman"/>
                <w:szCs w:val="22"/>
              </w:rPr>
              <w:t>889,953</w:t>
            </w:r>
          </w:p>
        </w:tc>
        <w:tc>
          <w:tcPr>
            <w:tcW w:w="1323" w:type="dxa"/>
          </w:tcPr>
          <w:p w14:paraId="720740DC" w14:textId="4085B2F2" w:rsidR="008249C3" w:rsidRPr="00CC7DB4" w:rsidRDefault="008249C3" w:rsidP="008249C3">
            <w:pPr>
              <w:spacing w:after="0" w:line="240" w:lineRule="auto"/>
              <w:ind w:left="80" w:right="-107" w:hanging="80"/>
              <w:jc w:val="right"/>
              <w:rPr>
                <w:rFonts w:ascii="Times New Roman" w:hAnsi="Times New Roman" w:cs="Times New Roman"/>
                <w:szCs w:val="22"/>
              </w:rPr>
            </w:pPr>
            <w:r w:rsidRPr="00CC7DB4">
              <w:rPr>
                <w:rFonts w:ascii="Times New Roman" w:hAnsi="Times New Roman" w:cs="Times New Roman"/>
                <w:szCs w:val="22"/>
              </w:rPr>
              <w:t>(887,573)</w:t>
            </w:r>
          </w:p>
        </w:tc>
      </w:tr>
      <w:tr w:rsidR="008249C3" w:rsidRPr="00CC7DB4" w14:paraId="16A27684" w14:textId="77777777" w:rsidTr="002D30E5">
        <w:trPr>
          <w:trHeight w:val="284"/>
        </w:trPr>
        <w:tc>
          <w:tcPr>
            <w:tcW w:w="4127" w:type="dxa"/>
            <w:vAlign w:val="bottom"/>
          </w:tcPr>
          <w:p w14:paraId="6BD43FFE" w14:textId="795D12FC" w:rsidR="008249C3" w:rsidRPr="00CC7DB4" w:rsidRDefault="008249C3" w:rsidP="008249C3">
            <w:pPr>
              <w:spacing w:before="40" w:after="0" w:line="240" w:lineRule="auto"/>
              <w:ind w:left="-79" w:firstLine="3"/>
              <w:rPr>
                <w:rFonts w:ascii="Times New Roman" w:eastAsia="Times New Roman" w:hAnsi="Times New Roman" w:cs="Times New Roman"/>
                <w:szCs w:val="22"/>
              </w:rPr>
            </w:pPr>
            <w:r w:rsidRPr="00CC7DB4">
              <w:rPr>
                <w:rFonts w:ascii="Times New Roman" w:eastAsia="Times New Roman" w:hAnsi="Times New Roman" w:cs="Times New Roman"/>
                <w:szCs w:val="22"/>
              </w:rPr>
              <w:t>Turnover rate (1</w:t>
            </w:r>
            <w:r w:rsidR="00DF760E">
              <w:rPr>
                <w:rFonts w:ascii="Times New Roman" w:eastAsia="Times New Roman" w:hAnsi="Times New Roman" w:cs="Times New Roman"/>
                <w:szCs w:val="22"/>
              </w:rPr>
              <w:t>0</w:t>
            </w:r>
            <w:r w:rsidRPr="00CC7DB4">
              <w:rPr>
                <w:rFonts w:ascii="Times New Roman" w:eastAsia="Times New Roman" w:hAnsi="Times New Roman" w:cs="Times New Roman"/>
                <w:szCs w:val="22"/>
              </w:rPr>
              <w:t>% movement)</w:t>
            </w:r>
          </w:p>
        </w:tc>
        <w:tc>
          <w:tcPr>
            <w:tcW w:w="1401" w:type="dxa"/>
          </w:tcPr>
          <w:p w14:paraId="48A7E7B6" w14:textId="6FB81F8B" w:rsidR="008249C3" w:rsidRPr="00CC7DB4" w:rsidRDefault="008249C3" w:rsidP="008249C3">
            <w:pPr>
              <w:spacing w:after="0" w:line="240" w:lineRule="auto"/>
              <w:ind w:left="-79" w:firstLine="3"/>
              <w:jc w:val="right"/>
              <w:rPr>
                <w:rFonts w:ascii="Times New Roman" w:hAnsi="Times New Roman" w:cs="Times New Roman"/>
                <w:szCs w:val="22"/>
              </w:rPr>
            </w:pPr>
            <w:r w:rsidRPr="00CC7DB4">
              <w:rPr>
                <w:rFonts w:ascii="Times New Roman" w:hAnsi="Times New Roman" w:cs="Times New Roman"/>
                <w:szCs w:val="22"/>
              </w:rPr>
              <w:t>(312,558)</w:t>
            </w:r>
          </w:p>
        </w:tc>
        <w:tc>
          <w:tcPr>
            <w:tcW w:w="1415" w:type="dxa"/>
          </w:tcPr>
          <w:p w14:paraId="6C711572" w14:textId="42C1C6C2" w:rsidR="008249C3" w:rsidRPr="00CC7DB4" w:rsidRDefault="008249C3" w:rsidP="008249C3">
            <w:pPr>
              <w:spacing w:after="0" w:line="240" w:lineRule="auto"/>
              <w:ind w:left="80" w:hanging="80"/>
              <w:jc w:val="right"/>
              <w:rPr>
                <w:rFonts w:ascii="Times New Roman" w:hAnsi="Times New Roman" w:cs="Times New Roman"/>
                <w:szCs w:val="22"/>
              </w:rPr>
            </w:pPr>
            <w:r w:rsidRPr="00CC7DB4">
              <w:rPr>
                <w:rFonts w:ascii="Times New Roman" w:hAnsi="Times New Roman" w:cs="Times New Roman"/>
                <w:szCs w:val="22"/>
              </w:rPr>
              <w:t>206,806</w:t>
            </w:r>
          </w:p>
        </w:tc>
        <w:tc>
          <w:tcPr>
            <w:tcW w:w="1265" w:type="dxa"/>
          </w:tcPr>
          <w:p w14:paraId="49509892" w14:textId="65830909" w:rsidR="008249C3" w:rsidRPr="00CC7DB4" w:rsidRDefault="008249C3" w:rsidP="008249C3">
            <w:pPr>
              <w:spacing w:after="0" w:line="240" w:lineRule="auto"/>
              <w:ind w:left="-79"/>
              <w:jc w:val="right"/>
              <w:rPr>
                <w:rFonts w:ascii="Times New Roman" w:hAnsi="Times New Roman" w:cs="Times New Roman"/>
                <w:szCs w:val="22"/>
              </w:rPr>
            </w:pPr>
            <w:r w:rsidRPr="00CC7DB4">
              <w:rPr>
                <w:rFonts w:ascii="Times New Roman" w:hAnsi="Times New Roman" w:cs="Times New Roman"/>
                <w:szCs w:val="22"/>
              </w:rPr>
              <w:t>(297,465)</w:t>
            </w:r>
          </w:p>
        </w:tc>
        <w:tc>
          <w:tcPr>
            <w:tcW w:w="1323" w:type="dxa"/>
          </w:tcPr>
          <w:p w14:paraId="33F9F115" w14:textId="36C51424" w:rsidR="008249C3" w:rsidRPr="00CC7DB4" w:rsidRDefault="008249C3" w:rsidP="008249C3">
            <w:pPr>
              <w:spacing w:after="0" w:line="240" w:lineRule="auto"/>
              <w:ind w:left="80" w:right="-107" w:hanging="80"/>
              <w:jc w:val="right"/>
              <w:rPr>
                <w:rFonts w:ascii="Times New Roman" w:hAnsi="Times New Roman" w:cs="Times New Roman"/>
                <w:szCs w:val="22"/>
              </w:rPr>
            </w:pPr>
            <w:r w:rsidRPr="00CC7DB4">
              <w:rPr>
                <w:rFonts w:ascii="Times New Roman" w:hAnsi="Times New Roman" w:cs="Times New Roman"/>
                <w:szCs w:val="22"/>
              </w:rPr>
              <w:t>190,132</w:t>
            </w:r>
          </w:p>
        </w:tc>
      </w:tr>
    </w:tbl>
    <w:p w14:paraId="4DF662E8" w14:textId="7A02DA86" w:rsidR="007A545D" w:rsidRDefault="008249C3" w:rsidP="00E93A1D">
      <w:pPr>
        <w:pStyle w:val="ListParagraph"/>
        <w:spacing w:before="200"/>
        <w:ind w:left="284"/>
        <w:jc w:val="thaiDistribute"/>
        <w:rPr>
          <w:rFonts w:eastAsia="Calibri" w:cs="Times New Roman"/>
          <w:spacing w:val="-2"/>
          <w:sz w:val="22"/>
          <w:szCs w:val="22"/>
        </w:rPr>
      </w:pPr>
      <w:r w:rsidRPr="00CC7DB4">
        <w:rPr>
          <w:rFonts w:eastAsia="Calibri" w:cs="Times New Roman"/>
          <w:spacing w:val="2"/>
          <w:sz w:val="22"/>
          <w:szCs w:val="22"/>
        </w:rPr>
        <w:t>Although the analysis does not take account of the full distribution of cash flows expected under the plan, it</w:t>
      </w:r>
      <w:r w:rsidRPr="00CC7DB4">
        <w:rPr>
          <w:rFonts w:eastAsia="Calibri" w:cs="Times New Roman"/>
          <w:spacing w:val="-2"/>
          <w:sz w:val="22"/>
          <w:szCs w:val="22"/>
        </w:rPr>
        <w:t xml:space="preserve"> does provide an approximation of the sensitivity of the assumptions shown.</w:t>
      </w:r>
    </w:p>
    <w:p w14:paraId="56A17E20" w14:textId="28780792" w:rsidR="00146226" w:rsidRPr="000307BA" w:rsidRDefault="000307BA" w:rsidP="00EE4332">
      <w:pPr>
        <w:pStyle w:val="ListParagraph"/>
        <w:numPr>
          <w:ilvl w:val="0"/>
          <w:numId w:val="1"/>
        </w:numPr>
        <w:spacing w:before="200"/>
        <w:ind w:left="284" w:hanging="284"/>
        <w:rPr>
          <w:rFonts w:eastAsia="Cordia New" w:cs="Times New Roman"/>
          <w:b/>
          <w:bCs/>
          <w:caps/>
          <w:spacing w:val="-12"/>
          <w:szCs w:val="22"/>
          <w:lang w:eastAsia="x-none"/>
        </w:rPr>
      </w:pPr>
      <w:r w:rsidRPr="000F424B">
        <w:rPr>
          <w:rFonts w:eastAsia="Cordia New" w:cs="Times New Roman"/>
          <w:b/>
          <w:bCs/>
          <w:caps/>
          <w:spacing w:val="-12"/>
          <w:sz w:val="22"/>
          <w:szCs w:val="22"/>
          <w:lang w:eastAsia="x-none"/>
        </w:rPr>
        <w:t>LEGAL RESERVE</w:t>
      </w:r>
    </w:p>
    <w:p w14:paraId="66219F12" w14:textId="5630D9EF" w:rsidR="000307BA" w:rsidRDefault="00A812B9" w:rsidP="002336CE">
      <w:pPr>
        <w:pStyle w:val="ListParagraph"/>
        <w:spacing w:before="200"/>
        <w:ind w:left="284"/>
        <w:jc w:val="thaiDistribute"/>
        <w:rPr>
          <w:rFonts w:eastAsia="Calibri" w:cs="Times New Roman"/>
          <w:sz w:val="22"/>
          <w:szCs w:val="22"/>
        </w:rPr>
      </w:pPr>
      <w:r w:rsidRPr="007D5CE3">
        <w:rPr>
          <w:rFonts w:eastAsia="Calibri" w:cs="Times New Roman"/>
          <w:sz w:val="22"/>
          <w:szCs w:val="22"/>
        </w:rPr>
        <w:t>Under the provisions of the Limited Public Company Act B.E 2535, the Company is required to appropriate at</w:t>
      </w:r>
      <w:r w:rsidRPr="007D5CE3">
        <w:rPr>
          <w:rFonts w:eastAsia="Calibri" w:cs="Times New Roman"/>
          <w:spacing w:val="-2"/>
          <w:sz w:val="22"/>
          <w:szCs w:val="22"/>
        </w:rPr>
        <w:t xml:space="preserve"> least 5%</w:t>
      </w:r>
      <w:r w:rsidRPr="007D5CE3">
        <w:rPr>
          <w:rFonts w:eastAsia="Calibri" w:cs="Times New Roman"/>
          <w:spacing w:val="-2"/>
          <w:sz w:val="22"/>
          <w:szCs w:val="22"/>
          <w:cs/>
        </w:rPr>
        <w:t xml:space="preserve"> </w:t>
      </w:r>
      <w:r w:rsidRPr="007D5CE3">
        <w:rPr>
          <w:rFonts w:eastAsia="Calibri" w:cs="Times New Roman"/>
          <w:spacing w:val="-2"/>
          <w:sz w:val="22"/>
          <w:szCs w:val="22"/>
        </w:rPr>
        <w:t xml:space="preserve">of its annual net income after deduction of the deficit brought forward (if any) as legal reserve until </w:t>
      </w:r>
      <w:r w:rsidRPr="007D5CE3">
        <w:rPr>
          <w:rFonts w:eastAsia="Calibri" w:cs="Times New Roman"/>
          <w:spacing w:val="2"/>
          <w:sz w:val="22"/>
          <w:szCs w:val="22"/>
        </w:rPr>
        <w:t>the reserve equal to 10%</w:t>
      </w:r>
      <w:r w:rsidRPr="007D5CE3">
        <w:rPr>
          <w:rFonts w:eastAsia="Calibri" w:cs="Times New Roman"/>
          <w:spacing w:val="2"/>
          <w:sz w:val="22"/>
          <w:szCs w:val="22"/>
          <w:cs/>
        </w:rPr>
        <w:t xml:space="preserve"> </w:t>
      </w:r>
      <w:r w:rsidRPr="007D5CE3">
        <w:rPr>
          <w:rFonts w:eastAsia="Calibri" w:cs="Times New Roman"/>
          <w:spacing w:val="2"/>
          <w:sz w:val="22"/>
          <w:szCs w:val="22"/>
        </w:rPr>
        <w:t xml:space="preserve">of authorized share capital. The reserve is not available for dividend distribution. </w:t>
      </w:r>
      <w:r w:rsidRPr="007D5CE3">
        <w:rPr>
          <w:rFonts w:eastAsia="Calibri" w:cs="Times New Roman"/>
          <w:sz w:val="22"/>
          <w:szCs w:val="22"/>
        </w:rPr>
        <w:t>In year 202</w:t>
      </w:r>
      <w:r w:rsidR="008E716E">
        <w:rPr>
          <w:rFonts w:eastAsia="Calibri" w:cstheme="minorBidi"/>
          <w:sz w:val="22"/>
          <w:szCs w:val="22"/>
        </w:rPr>
        <w:t>5</w:t>
      </w:r>
      <w:r w:rsidRPr="007D5CE3">
        <w:rPr>
          <w:rFonts w:eastAsia="Calibri" w:cs="Times New Roman"/>
          <w:sz w:val="22"/>
          <w:szCs w:val="22"/>
        </w:rPr>
        <w:t xml:space="preserve">, the Company has appropriated for legal reserve of Baht </w:t>
      </w:r>
      <w:r w:rsidR="008E716E">
        <w:rPr>
          <w:rFonts w:eastAsia="Calibri" w:cs="Times New Roman"/>
          <w:sz w:val="22"/>
          <w:szCs w:val="22"/>
        </w:rPr>
        <w:t>0.45</w:t>
      </w:r>
      <w:r w:rsidRPr="007D5CE3">
        <w:rPr>
          <w:rFonts w:eastAsia="Calibri" w:cs="Times New Roman"/>
          <w:sz w:val="22"/>
          <w:szCs w:val="22"/>
        </w:rPr>
        <w:t xml:space="preserve"> million </w:t>
      </w:r>
      <w:r w:rsidRPr="00BC38D3">
        <w:rPr>
          <w:rFonts w:eastAsia="Calibri" w:cs="Times New Roman"/>
          <w:sz w:val="22"/>
          <w:szCs w:val="22"/>
        </w:rPr>
        <w:t>(202</w:t>
      </w:r>
      <w:r w:rsidR="008E716E">
        <w:rPr>
          <w:rFonts w:eastAsia="Calibri" w:cs="Times New Roman"/>
          <w:sz w:val="22"/>
          <w:szCs w:val="22"/>
        </w:rPr>
        <w:t>4</w:t>
      </w:r>
      <w:r w:rsidRPr="00BC38D3">
        <w:rPr>
          <w:rFonts w:eastAsia="Calibri" w:cs="Times New Roman"/>
          <w:sz w:val="22"/>
          <w:szCs w:val="22"/>
        </w:rPr>
        <w:t>: Baht</w:t>
      </w:r>
      <w:r w:rsidRPr="00BC38D3">
        <w:rPr>
          <w:rFonts w:eastAsia="Calibri" w:cs="Times New Roman"/>
          <w:sz w:val="22"/>
          <w:szCs w:val="22"/>
          <w:cs/>
        </w:rPr>
        <w:t xml:space="preserve"> </w:t>
      </w:r>
      <w:r w:rsidRPr="00BC38D3">
        <w:rPr>
          <w:rFonts w:eastAsia="Calibri" w:cs="Times New Roman"/>
          <w:sz w:val="22"/>
          <w:szCs w:val="22"/>
        </w:rPr>
        <w:t>1.</w:t>
      </w:r>
      <w:r w:rsidR="008E716E">
        <w:rPr>
          <w:rFonts w:eastAsia="Calibri" w:cs="Times New Roman"/>
          <w:sz w:val="22"/>
          <w:szCs w:val="22"/>
        </w:rPr>
        <w:t>30</w:t>
      </w:r>
      <w:r w:rsidRPr="00BC38D3">
        <w:rPr>
          <w:rFonts w:eastAsia="Calibri" w:cs="Times New Roman"/>
          <w:sz w:val="22"/>
          <w:szCs w:val="22"/>
        </w:rPr>
        <w:t xml:space="preserve"> million).</w:t>
      </w:r>
    </w:p>
    <w:p w14:paraId="10445155" w14:textId="31981A6A" w:rsidR="00D30C7D" w:rsidRPr="00A574C0" w:rsidRDefault="00A574C0" w:rsidP="002336CE">
      <w:pPr>
        <w:pStyle w:val="ListParagraph"/>
        <w:numPr>
          <w:ilvl w:val="0"/>
          <w:numId w:val="1"/>
        </w:numPr>
        <w:spacing w:before="200"/>
        <w:ind w:left="284" w:hanging="284"/>
        <w:jc w:val="thaiDistribute"/>
        <w:rPr>
          <w:rFonts w:eastAsia="Cordia New" w:cs="Times New Roman"/>
          <w:b/>
          <w:bCs/>
          <w:caps/>
          <w:spacing w:val="-12"/>
          <w:szCs w:val="22"/>
          <w:lang w:eastAsia="x-none"/>
        </w:rPr>
      </w:pPr>
      <w:r w:rsidRPr="000F424B">
        <w:rPr>
          <w:rFonts w:eastAsia="Cordia New" w:cs="Times New Roman"/>
          <w:b/>
          <w:bCs/>
          <w:caps/>
          <w:spacing w:val="-12"/>
          <w:sz w:val="22"/>
          <w:szCs w:val="22"/>
          <w:lang w:eastAsia="x-none"/>
        </w:rPr>
        <w:t>PROVIDENT FUND</w:t>
      </w:r>
    </w:p>
    <w:p w14:paraId="3A3CB620" w14:textId="5C659418" w:rsidR="00A574C0" w:rsidRDefault="00CB367F" w:rsidP="002336CE">
      <w:pPr>
        <w:pStyle w:val="ListParagraph"/>
        <w:spacing w:before="200"/>
        <w:ind w:left="284"/>
        <w:jc w:val="thaiDistribute"/>
        <w:rPr>
          <w:rFonts w:cs="Times New Roman"/>
          <w:sz w:val="22"/>
          <w:szCs w:val="22"/>
        </w:rPr>
      </w:pPr>
      <w:r w:rsidRPr="00C571F7">
        <w:rPr>
          <w:rFonts w:cs="Times New Roman"/>
          <w:spacing w:val="-4"/>
          <w:sz w:val="22"/>
          <w:szCs w:val="22"/>
        </w:rPr>
        <w:t>The Group established a contributory registered provident fund, in accordance with the Provident Fund Act B.E. 2530. The registered provident fund was approved by the Ministry of Finance. Under the plan, employees must contribute 2% of their basic salary, with the contribution of 2 percent of the employees’ basic salary</w:t>
      </w:r>
      <w:r w:rsidRPr="00BC38D3">
        <w:rPr>
          <w:rFonts w:cs="Times New Roman"/>
          <w:sz w:val="22"/>
          <w:szCs w:val="22"/>
        </w:rPr>
        <w:t xml:space="preserve"> to be matched by the Group. The Group appointed an authorized fund manager to </w:t>
      </w:r>
      <w:r w:rsidRPr="00BC38D3">
        <w:rPr>
          <w:rFonts w:cs="Times New Roman"/>
          <w:spacing w:val="-2"/>
          <w:sz w:val="22"/>
          <w:szCs w:val="22"/>
        </w:rPr>
        <w:t>manage the fund in accordance with the terms and conditions prescribed in the Ministerial Regulation No. 2</w:t>
      </w:r>
      <w:r w:rsidRPr="00BC38D3">
        <w:rPr>
          <w:rFonts w:cs="Times New Roman"/>
          <w:sz w:val="22"/>
          <w:szCs w:val="22"/>
        </w:rPr>
        <w:t xml:space="preserve"> (B.E. 2532) issued under the Provident Fund Acts B.E. 2530.</w:t>
      </w:r>
    </w:p>
    <w:p w14:paraId="5B96295F" w14:textId="51FA42D5" w:rsidR="00CB367F" w:rsidRDefault="00457AE4" w:rsidP="008B2FCB">
      <w:pPr>
        <w:pStyle w:val="ListParagraph"/>
        <w:spacing w:before="200"/>
        <w:ind w:left="284"/>
        <w:jc w:val="thaiDistribute"/>
        <w:rPr>
          <w:rFonts w:cs="Times New Roman"/>
          <w:spacing w:val="-2"/>
          <w:sz w:val="22"/>
          <w:szCs w:val="22"/>
        </w:rPr>
      </w:pPr>
      <w:r w:rsidRPr="00BC38D3">
        <w:rPr>
          <w:rFonts w:cs="Times New Roman"/>
          <w:spacing w:val="-2"/>
          <w:sz w:val="22"/>
          <w:szCs w:val="22"/>
        </w:rPr>
        <w:t>For the years ended 31 December 202</w:t>
      </w:r>
      <w:r w:rsidR="00BE4D9F">
        <w:rPr>
          <w:rFonts w:cs="Times New Roman"/>
          <w:spacing w:val="-2"/>
          <w:sz w:val="22"/>
          <w:szCs w:val="22"/>
        </w:rPr>
        <w:t>5</w:t>
      </w:r>
      <w:r w:rsidRPr="00BC38D3">
        <w:rPr>
          <w:rFonts w:cs="Times New Roman"/>
          <w:spacing w:val="-2"/>
          <w:sz w:val="22"/>
          <w:szCs w:val="22"/>
        </w:rPr>
        <w:t xml:space="preserve"> and 202</w:t>
      </w:r>
      <w:r w:rsidR="00BE4D9F">
        <w:rPr>
          <w:rFonts w:cs="Times New Roman"/>
          <w:spacing w:val="-2"/>
          <w:sz w:val="22"/>
          <w:szCs w:val="22"/>
        </w:rPr>
        <w:t>4</w:t>
      </w:r>
      <w:r w:rsidRPr="00BC38D3">
        <w:rPr>
          <w:rFonts w:cs="Times New Roman"/>
          <w:spacing w:val="-2"/>
          <w:sz w:val="22"/>
          <w:szCs w:val="22"/>
        </w:rPr>
        <w:t>, the Group’s contribution to the provident fund recorded in the</w:t>
      </w:r>
      <w:r>
        <w:rPr>
          <w:rFonts w:cs="Times New Roman"/>
          <w:spacing w:val="-2"/>
          <w:sz w:val="22"/>
          <w:szCs w:val="22"/>
        </w:rPr>
        <w:t xml:space="preserve"> </w:t>
      </w:r>
      <w:r w:rsidRPr="00BC38D3">
        <w:rPr>
          <w:rFonts w:cs="Times New Roman"/>
          <w:spacing w:val="-2"/>
          <w:sz w:val="22"/>
          <w:szCs w:val="22"/>
        </w:rPr>
        <w:t xml:space="preserve">consolidated financial statements </w:t>
      </w:r>
      <w:r w:rsidRPr="007D5CE3">
        <w:rPr>
          <w:rFonts w:cs="Times New Roman"/>
          <w:spacing w:val="-2"/>
          <w:sz w:val="22"/>
          <w:szCs w:val="22"/>
        </w:rPr>
        <w:t xml:space="preserve">is Baht </w:t>
      </w:r>
      <w:r w:rsidR="00795A36">
        <w:rPr>
          <w:rFonts w:cs="Times New Roman"/>
          <w:spacing w:val="-2"/>
          <w:sz w:val="22"/>
          <w:szCs w:val="22"/>
        </w:rPr>
        <w:t xml:space="preserve">0.28 </w:t>
      </w:r>
      <w:r w:rsidR="000F6DE3">
        <w:rPr>
          <w:rFonts w:cs="Times New Roman"/>
          <w:spacing w:val="-2"/>
          <w:sz w:val="22"/>
          <w:szCs w:val="22"/>
        </w:rPr>
        <w:t>m</w:t>
      </w:r>
      <w:r w:rsidR="00795A36">
        <w:rPr>
          <w:rFonts w:cs="Times New Roman"/>
          <w:spacing w:val="-2"/>
          <w:sz w:val="22"/>
          <w:szCs w:val="22"/>
        </w:rPr>
        <w:t>illion</w:t>
      </w:r>
      <w:r w:rsidRPr="007D5CE3">
        <w:rPr>
          <w:rFonts w:cs="Times New Roman"/>
          <w:spacing w:val="-2"/>
          <w:sz w:val="22"/>
          <w:szCs w:val="22"/>
        </w:rPr>
        <w:t xml:space="preserve"> and Baht </w:t>
      </w:r>
      <w:r w:rsidR="00D7297C">
        <w:rPr>
          <w:rFonts w:cs="Times New Roman"/>
          <w:spacing w:val="-2"/>
          <w:sz w:val="22"/>
          <w:szCs w:val="22"/>
        </w:rPr>
        <w:t>0.29 million</w:t>
      </w:r>
      <w:r>
        <w:rPr>
          <w:rFonts w:cs="Times New Roman"/>
          <w:spacing w:val="-2"/>
          <w:sz w:val="22"/>
          <w:szCs w:val="22"/>
        </w:rPr>
        <w:t xml:space="preserve">, </w:t>
      </w:r>
      <w:r w:rsidRPr="00BC38D3">
        <w:rPr>
          <w:rFonts w:cs="Times New Roman"/>
          <w:spacing w:val="-2"/>
          <w:sz w:val="22"/>
          <w:szCs w:val="22"/>
        </w:rPr>
        <w:t>respectively</w:t>
      </w:r>
      <w:r>
        <w:rPr>
          <w:rFonts w:cs="Times New Roman"/>
          <w:spacing w:val="-2"/>
          <w:sz w:val="22"/>
          <w:szCs w:val="22"/>
        </w:rPr>
        <w:t xml:space="preserve"> </w:t>
      </w:r>
      <w:r w:rsidRPr="00BC38D3">
        <w:rPr>
          <w:rFonts w:cs="Times New Roman"/>
          <w:spacing w:val="-2"/>
          <w:sz w:val="22"/>
          <w:szCs w:val="22"/>
        </w:rPr>
        <w:t>(the</w:t>
      </w:r>
      <w:r>
        <w:rPr>
          <w:rFonts w:cs="Times New Roman"/>
          <w:spacing w:val="-2"/>
          <w:sz w:val="22"/>
          <w:szCs w:val="22"/>
        </w:rPr>
        <w:t xml:space="preserve"> </w:t>
      </w:r>
      <w:r w:rsidRPr="00BC38D3">
        <w:rPr>
          <w:rFonts w:cs="Times New Roman"/>
          <w:spacing w:val="-2"/>
          <w:sz w:val="22"/>
          <w:szCs w:val="22"/>
        </w:rPr>
        <w:t xml:space="preserve">Company’s Contribution is Baht </w:t>
      </w:r>
      <w:r w:rsidR="00D7297C">
        <w:rPr>
          <w:rFonts w:cs="Times New Roman"/>
          <w:spacing w:val="-2"/>
          <w:sz w:val="22"/>
          <w:szCs w:val="22"/>
        </w:rPr>
        <w:t>0.20 million</w:t>
      </w:r>
      <w:r w:rsidRPr="00BC38D3">
        <w:rPr>
          <w:rFonts w:cs="Times New Roman"/>
          <w:spacing w:val="-2"/>
          <w:sz w:val="22"/>
          <w:szCs w:val="22"/>
        </w:rPr>
        <w:t xml:space="preserve"> and Baht </w:t>
      </w:r>
      <w:r>
        <w:rPr>
          <w:rFonts w:cs="Times New Roman"/>
          <w:spacing w:val="-2"/>
          <w:sz w:val="22"/>
          <w:szCs w:val="22"/>
        </w:rPr>
        <w:t>2</w:t>
      </w:r>
      <w:r w:rsidR="00231B6C">
        <w:rPr>
          <w:rFonts w:cs="Times New Roman"/>
          <w:spacing w:val="-2"/>
          <w:sz w:val="22"/>
          <w:szCs w:val="22"/>
        </w:rPr>
        <w:t>12</w:t>
      </w:r>
      <w:r>
        <w:rPr>
          <w:rFonts w:cs="Times New Roman"/>
          <w:spacing w:val="-2"/>
          <w:sz w:val="22"/>
          <w:szCs w:val="22"/>
        </w:rPr>
        <w:t>,</w:t>
      </w:r>
      <w:r w:rsidR="00231B6C">
        <w:rPr>
          <w:rFonts w:cs="Times New Roman"/>
          <w:spacing w:val="-2"/>
          <w:sz w:val="22"/>
          <w:szCs w:val="22"/>
        </w:rPr>
        <w:t>742</w:t>
      </w:r>
      <w:r w:rsidR="0092057E">
        <w:rPr>
          <w:rFonts w:cs="Times New Roman"/>
          <w:spacing w:val="-2"/>
          <w:sz w:val="22"/>
          <w:szCs w:val="22"/>
        </w:rPr>
        <w:t xml:space="preserve"> </w:t>
      </w:r>
      <w:r w:rsidR="00D7297C">
        <w:rPr>
          <w:rFonts w:cs="Times New Roman"/>
          <w:spacing w:val="-2"/>
          <w:sz w:val="22"/>
          <w:szCs w:val="22"/>
        </w:rPr>
        <w:t xml:space="preserve">million </w:t>
      </w:r>
      <w:r w:rsidR="0092057E">
        <w:rPr>
          <w:rFonts w:cs="Times New Roman"/>
          <w:spacing w:val="-2"/>
          <w:sz w:val="22"/>
          <w:szCs w:val="22"/>
        </w:rPr>
        <w:t>in the</w:t>
      </w:r>
      <w:r w:rsidR="00376A05">
        <w:rPr>
          <w:rFonts w:cs="Times New Roman"/>
          <w:spacing w:val="-2"/>
          <w:sz w:val="22"/>
          <w:szCs w:val="22"/>
        </w:rPr>
        <w:t xml:space="preserve"> separate</w:t>
      </w:r>
      <w:r w:rsidR="0092057E">
        <w:rPr>
          <w:rFonts w:cs="Times New Roman"/>
          <w:spacing w:val="-2"/>
          <w:sz w:val="22"/>
          <w:szCs w:val="22"/>
        </w:rPr>
        <w:t xml:space="preserve"> financial </w:t>
      </w:r>
      <w:r w:rsidR="00376A05">
        <w:rPr>
          <w:rFonts w:cs="Times New Roman"/>
          <w:spacing w:val="-2"/>
          <w:sz w:val="22"/>
          <w:szCs w:val="22"/>
        </w:rPr>
        <w:t>statement</w:t>
      </w:r>
      <w:r w:rsidR="005539C5">
        <w:rPr>
          <w:rFonts w:cs="Times New Roman"/>
          <w:spacing w:val="-2"/>
          <w:sz w:val="22"/>
          <w:szCs w:val="22"/>
        </w:rPr>
        <w:t>,</w:t>
      </w:r>
      <w:r w:rsidRPr="00BC38D3">
        <w:rPr>
          <w:rFonts w:cs="Times New Roman" w:hint="cs"/>
          <w:spacing w:val="-2"/>
          <w:sz w:val="22"/>
          <w:szCs w:val="22"/>
          <w:cs/>
        </w:rPr>
        <w:t xml:space="preserve"> </w:t>
      </w:r>
      <w:r w:rsidRPr="00BC38D3">
        <w:rPr>
          <w:rFonts w:cs="Times New Roman"/>
          <w:spacing w:val="-2"/>
          <w:sz w:val="22"/>
          <w:szCs w:val="22"/>
        </w:rPr>
        <w:t>respectively).</w:t>
      </w:r>
    </w:p>
    <w:p w14:paraId="76594DCC" w14:textId="77777777" w:rsidR="002336CE" w:rsidRDefault="002336CE" w:rsidP="008B2FCB">
      <w:pPr>
        <w:pStyle w:val="ListParagraph"/>
        <w:spacing w:before="200"/>
        <w:ind w:left="284"/>
        <w:jc w:val="thaiDistribute"/>
        <w:rPr>
          <w:rFonts w:cs="Times New Roman"/>
          <w:spacing w:val="-2"/>
          <w:sz w:val="22"/>
          <w:szCs w:val="22"/>
        </w:rPr>
      </w:pPr>
    </w:p>
    <w:p w14:paraId="15126FA1" w14:textId="3C472431" w:rsidR="00452CE1" w:rsidRPr="00452CE1" w:rsidRDefault="00452CE1" w:rsidP="00EE4332">
      <w:pPr>
        <w:pStyle w:val="ListParagraph"/>
        <w:numPr>
          <w:ilvl w:val="0"/>
          <w:numId w:val="1"/>
        </w:numPr>
        <w:spacing w:before="200"/>
        <w:ind w:left="284" w:hanging="284"/>
        <w:rPr>
          <w:rFonts w:eastAsia="Cordia New" w:cs="Times New Roman"/>
          <w:b/>
          <w:bCs/>
          <w:caps/>
          <w:spacing w:val="-12"/>
          <w:szCs w:val="22"/>
          <w:lang w:eastAsia="x-none"/>
        </w:rPr>
      </w:pPr>
      <w:r w:rsidRPr="00452CE1">
        <w:rPr>
          <w:rFonts w:eastAsia="Cordia New" w:cs="Times New Roman"/>
          <w:b/>
          <w:bCs/>
          <w:caps/>
          <w:spacing w:val="-12"/>
          <w:szCs w:val="22"/>
          <w:lang w:eastAsia="x-none"/>
        </w:rPr>
        <w:lastRenderedPageBreak/>
        <w:t>DIVIDENDS PAID</w:t>
      </w:r>
    </w:p>
    <w:tbl>
      <w:tblPr>
        <w:tblpPr w:leftFromText="180" w:rightFromText="180" w:vertAnchor="text" w:horzAnchor="margin" w:tblpX="256" w:tblpY="144"/>
        <w:tblW w:w="9498" w:type="dxa"/>
        <w:tblLayout w:type="fixed"/>
        <w:tblLook w:val="01E0" w:firstRow="1" w:lastRow="1" w:firstColumn="1" w:lastColumn="1" w:noHBand="0" w:noVBand="0"/>
      </w:tblPr>
      <w:tblGrid>
        <w:gridCol w:w="2410"/>
        <w:gridCol w:w="2552"/>
        <w:gridCol w:w="1701"/>
        <w:gridCol w:w="1525"/>
        <w:gridCol w:w="1310"/>
      </w:tblGrid>
      <w:tr w:rsidR="00452CE1" w:rsidRPr="00E83D2E" w14:paraId="2296E754" w14:textId="77777777" w:rsidTr="00727165">
        <w:trPr>
          <w:trHeight w:val="433"/>
        </w:trPr>
        <w:tc>
          <w:tcPr>
            <w:tcW w:w="2410" w:type="dxa"/>
            <w:vAlign w:val="bottom"/>
          </w:tcPr>
          <w:p w14:paraId="13625E18" w14:textId="77777777" w:rsidR="00452CE1" w:rsidRPr="00C56536" w:rsidRDefault="00452CE1" w:rsidP="00D44BC0">
            <w:pPr>
              <w:tabs>
                <w:tab w:val="left" w:pos="4678"/>
              </w:tabs>
              <w:spacing w:after="0" w:line="240" w:lineRule="exact"/>
              <w:ind w:left="-113"/>
              <w:rPr>
                <w:rFonts w:ascii="Times New Roman" w:eastAsia="Times New Roman" w:hAnsi="Times New Roman" w:cs="Cordia New"/>
                <w:spacing w:val="-2"/>
                <w:szCs w:val="22"/>
                <w:cs/>
              </w:rPr>
            </w:pPr>
          </w:p>
        </w:tc>
        <w:tc>
          <w:tcPr>
            <w:tcW w:w="2552" w:type="dxa"/>
            <w:vAlign w:val="bottom"/>
          </w:tcPr>
          <w:p w14:paraId="3FC08AFF" w14:textId="77777777" w:rsidR="00452CE1" w:rsidRPr="00C56536" w:rsidRDefault="00452CE1" w:rsidP="00D44BC0">
            <w:pPr>
              <w:spacing w:after="0" w:line="240" w:lineRule="exact"/>
              <w:ind w:left="-111" w:right="30"/>
              <w:jc w:val="right"/>
              <w:rPr>
                <w:rFonts w:ascii="Times New Roman" w:eastAsia="Times New Roman" w:hAnsi="Times New Roman" w:cs="Times New Roman"/>
                <w:spacing w:val="-2"/>
                <w:szCs w:val="22"/>
                <w:cs/>
              </w:rPr>
            </w:pPr>
          </w:p>
        </w:tc>
        <w:tc>
          <w:tcPr>
            <w:tcW w:w="1701" w:type="dxa"/>
            <w:vAlign w:val="bottom"/>
          </w:tcPr>
          <w:p w14:paraId="58A12F07" w14:textId="77777777" w:rsidR="00452CE1" w:rsidRPr="00C56536" w:rsidRDefault="00452CE1" w:rsidP="00D44BC0">
            <w:pPr>
              <w:spacing w:after="0" w:line="240" w:lineRule="exact"/>
              <w:ind w:left="-76" w:right="33"/>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 xml:space="preserve">Dividend </w:t>
            </w:r>
          </w:p>
        </w:tc>
        <w:tc>
          <w:tcPr>
            <w:tcW w:w="1525" w:type="dxa"/>
            <w:vAlign w:val="bottom"/>
          </w:tcPr>
          <w:p w14:paraId="3A9609F1" w14:textId="77777777" w:rsidR="00452CE1" w:rsidRPr="00C56536" w:rsidRDefault="00452CE1" w:rsidP="00D44BC0">
            <w:pPr>
              <w:spacing w:after="0" w:line="240" w:lineRule="exact"/>
              <w:ind w:left="-112" w:right="-4"/>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 xml:space="preserve">Dividend </w:t>
            </w:r>
          </w:p>
          <w:p w14:paraId="290839B2" w14:textId="77777777" w:rsidR="00452CE1" w:rsidRPr="00C56536" w:rsidRDefault="00452CE1" w:rsidP="00D44BC0">
            <w:pPr>
              <w:spacing w:after="0" w:line="240" w:lineRule="exact"/>
              <w:ind w:left="-112" w:right="-4"/>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per share</w:t>
            </w:r>
          </w:p>
        </w:tc>
        <w:tc>
          <w:tcPr>
            <w:tcW w:w="1310" w:type="dxa"/>
            <w:vAlign w:val="bottom"/>
          </w:tcPr>
          <w:p w14:paraId="3B9A1EA8" w14:textId="77777777" w:rsidR="00452CE1" w:rsidRPr="00C56536" w:rsidRDefault="00452CE1" w:rsidP="00D44BC0">
            <w:pPr>
              <w:spacing w:after="0" w:line="24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Date of</w:t>
            </w:r>
            <w:r w:rsidRPr="00C56536">
              <w:t xml:space="preserve"> </w:t>
            </w:r>
            <w:r w:rsidRPr="00C56536">
              <w:rPr>
                <w:rFonts w:ascii="Times New Roman" w:eastAsia="Times New Roman" w:hAnsi="Times New Roman" w:cs="Times New Roman"/>
                <w:spacing w:val="-2"/>
                <w:szCs w:val="22"/>
              </w:rPr>
              <w:t>dividend</w:t>
            </w:r>
          </w:p>
        </w:tc>
      </w:tr>
      <w:tr w:rsidR="00452CE1" w:rsidRPr="00E83D2E" w14:paraId="5CE0CE97" w14:textId="77777777" w:rsidTr="00857858">
        <w:tc>
          <w:tcPr>
            <w:tcW w:w="2410" w:type="dxa"/>
          </w:tcPr>
          <w:p w14:paraId="12354242" w14:textId="77777777" w:rsidR="00452CE1" w:rsidRPr="00C56536" w:rsidRDefault="00452CE1" w:rsidP="00D44BC0">
            <w:pPr>
              <w:pBdr>
                <w:bottom w:val="single" w:sz="4" w:space="1" w:color="auto"/>
              </w:pBdr>
              <w:spacing w:after="0" w:line="240" w:lineRule="exact"/>
              <w:ind w:left="-113"/>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Dividend</w:t>
            </w:r>
          </w:p>
        </w:tc>
        <w:tc>
          <w:tcPr>
            <w:tcW w:w="2552" w:type="dxa"/>
          </w:tcPr>
          <w:p w14:paraId="203B8F0F" w14:textId="77777777" w:rsidR="00452CE1" w:rsidRPr="00C56536" w:rsidRDefault="00452CE1" w:rsidP="00D44BC0">
            <w:pPr>
              <w:pBdr>
                <w:bottom w:val="single" w:sz="4" w:space="1" w:color="auto"/>
              </w:pBdr>
              <w:spacing w:after="0" w:line="240" w:lineRule="exact"/>
              <w:ind w:left="-111"/>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Approved by</w:t>
            </w:r>
          </w:p>
        </w:tc>
        <w:tc>
          <w:tcPr>
            <w:tcW w:w="1701" w:type="dxa"/>
          </w:tcPr>
          <w:p w14:paraId="27EBE4F4" w14:textId="77777777" w:rsidR="00452CE1" w:rsidRPr="00C56536" w:rsidRDefault="00452CE1" w:rsidP="00D44BC0">
            <w:pPr>
              <w:pBdr>
                <w:bottom w:val="single" w:sz="4" w:space="1" w:color="auto"/>
              </w:pBdr>
              <w:spacing w:after="0" w:line="240" w:lineRule="exact"/>
              <w:ind w:left="-76"/>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(In Million Baht)</w:t>
            </w:r>
          </w:p>
        </w:tc>
        <w:tc>
          <w:tcPr>
            <w:tcW w:w="1525" w:type="dxa"/>
          </w:tcPr>
          <w:p w14:paraId="1FBB2874" w14:textId="77777777" w:rsidR="00452CE1" w:rsidRPr="00C56536" w:rsidRDefault="00452CE1" w:rsidP="00D44BC0">
            <w:pPr>
              <w:pBdr>
                <w:bottom w:val="single" w:sz="4" w:space="1" w:color="auto"/>
              </w:pBdr>
              <w:spacing w:after="0" w:line="240" w:lineRule="exact"/>
              <w:ind w:left="-112" w:right="-4"/>
              <w:jc w:val="center"/>
              <w:rPr>
                <w:rFonts w:ascii="Times New Roman" w:eastAsia="Times New Roman" w:hAnsi="Times New Roman" w:cs="Cordia New"/>
                <w:spacing w:val="-2"/>
                <w:szCs w:val="22"/>
              </w:rPr>
            </w:pPr>
            <w:r w:rsidRPr="00C56536">
              <w:rPr>
                <w:rFonts w:ascii="Times New Roman" w:eastAsia="Times New Roman" w:hAnsi="Times New Roman" w:cs="Times New Roman"/>
                <w:spacing w:val="-2"/>
                <w:szCs w:val="22"/>
                <w:cs/>
              </w:rPr>
              <w:t>(</w:t>
            </w:r>
            <w:r w:rsidRPr="00C56536">
              <w:rPr>
                <w:rFonts w:ascii="Times New Roman" w:eastAsia="Times New Roman" w:hAnsi="Times New Roman" w:cs="Times New Roman"/>
                <w:spacing w:val="-2"/>
                <w:szCs w:val="22"/>
              </w:rPr>
              <w:t>Baht per share</w:t>
            </w:r>
            <w:r w:rsidRPr="00C56536">
              <w:rPr>
                <w:rFonts w:ascii="Times New Roman" w:eastAsia="Times New Roman" w:hAnsi="Times New Roman" w:cs="Times New Roman"/>
                <w:spacing w:val="-2"/>
                <w:szCs w:val="22"/>
                <w:cs/>
              </w:rPr>
              <w:t>)</w:t>
            </w:r>
          </w:p>
        </w:tc>
        <w:tc>
          <w:tcPr>
            <w:tcW w:w="1310" w:type="dxa"/>
            <w:vAlign w:val="bottom"/>
          </w:tcPr>
          <w:p w14:paraId="6A0BAC60" w14:textId="77777777" w:rsidR="00452CE1" w:rsidRPr="00C56536" w:rsidRDefault="00452CE1" w:rsidP="00D44BC0">
            <w:pPr>
              <w:pBdr>
                <w:bottom w:val="single" w:sz="4" w:space="1" w:color="auto"/>
              </w:pBdr>
              <w:spacing w:after="0" w:line="24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payment</w:t>
            </w:r>
          </w:p>
        </w:tc>
      </w:tr>
      <w:tr w:rsidR="00452CE1" w:rsidRPr="00E83D2E" w14:paraId="19C10B0B" w14:textId="77777777" w:rsidTr="0096750F">
        <w:tc>
          <w:tcPr>
            <w:tcW w:w="2410" w:type="dxa"/>
          </w:tcPr>
          <w:p w14:paraId="37627064" w14:textId="0942F03C" w:rsidR="00452CE1" w:rsidRPr="00C56536" w:rsidRDefault="00615DE8" w:rsidP="00D44BC0">
            <w:pPr>
              <w:spacing w:after="0" w:line="240" w:lineRule="exact"/>
              <w:ind w:left="29" w:right="30" w:hanging="137"/>
              <w:rPr>
                <w:rFonts w:ascii="Times New Roman" w:eastAsia="Times New Roman" w:hAnsi="Times New Roman" w:cs="Times New Roman"/>
                <w:spacing w:val="-2"/>
                <w:szCs w:val="22"/>
              </w:rPr>
            </w:pPr>
            <w:r>
              <w:rPr>
                <w:rFonts w:ascii="Times New Roman" w:eastAsia="Times New Roman" w:hAnsi="Times New Roman" w:cs="Angsana New" w:hint="cs"/>
                <w:spacing w:val="-2"/>
                <w:cs/>
              </w:rPr>
              <w:t xml:space="preserve"> </w:t>
            </w:r>
            <w:r w:rsidR="00452CE1" w:rsidRPr="00C56536">
              <w:rPr>
                <w:rFonts w:ascii="Times New Roman" w:eastAsia="Times New Roman" w:hAnsi="Times New Roman" w:cs="Angsana New"/>
                <w:spacing w:val="-2"/>
              </w:rPr>
              <w:t>D</w:t>
            </w:r>
            <w:r w:rsidR="00452CE1" w:rsidRPr="00C56536">
              <w:rPr>
                <w:rFonts w:ascii="Times New Roman" w:eastAsia="Times New Roman" w:hAnsi="Times New Roman" w:cs="Times New Roman"/>
                <w:spacing w:val="-2"/>
                <w:szCs w:val="22"/>
              </w:rPr>
              <w:t>ividend paid</w:t>
            </w:r>
            <w:r w:rsidR="00452CE1" w:rsidRPr="00C56536">
              <w:t xml:space="preserve"> </w:t>
            </w:r>
            <w:r w:rsidR="00452CE1" w:rsidRPr="00C56536">
              <w:rPr>
                <w:rFonts w:ascii="Times New Roman" w:eastAsia="Times New Roman" w:hAnsi="Times New Roman" w:cs="Times New Roman"/>
                <w:spacing w:val="-2"/>
                <w:szCs w:val="22"/>
              </w:rPr>
              <w:t>during period 202</w:t>
            </w:r>
            <w:r w:rsidR="00452CE1">
              <w:rPr>
                <w:rFonts w:ascii="Times New Roman" w:eastAsia="Times New Roman" w:hAnsi="Times New Roman" w:cs="Times New Roman"/>
                <w:spacing w:val="-2"/>
                <w:szCs w:val="22"/>
              </w:rPr>
              <w:t>5</w:t>
            </w:r>
          </w:p>
        </w:tc>
        <w:tc>
          <w:tcPr>
            <w:tcW w:w="2552" w:type="dxa"/>
            <w:vAlign w:val="bottom"/>
          </w:tcPr>
          <w:p w14:paraId="567E77A1" w14:textId="1A7ABE77" w:rsidR="00452CE1" w:rsidRPr="00C56536" w:rsidRDefault="00452CE1" w:rsidP="00D44BC0">
            <w:pPr>
              <w:spacing w:after="0" w:line="240" w:lineRule="exact"/>
              <w:ind w:left="-111" w:right="-103"/>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At the Company’s Ordinary Shareholders Meeting dated 24 April 202</w:t>
            </w:r>
            <w:r>
              <w:rPr>
                <w:rFonts w:ascii="Times New Roman" w:eastAsia="Times New Roman" w:hAnsi="Times New Roman" w:cs="Times New Roman"/>
                <w:spacing w:val="-2"/>
                <w:szCs w:val="22"/>
              </w:rPr>
              <w:t>5</w:t>
            </w:r>
          </w:p>
        </w:tc>
        <w:tc>
          <w:tcPr>
            <w:tcW w:w="1701" w:type="dxa"/>
            <w:vAlign w:val="bottom"/>
          </w:tcPr>
          <w:p w14:paraId="4CC04A62" w14:textId="58C30792" w:rsidR="00452CE1" w:rsidRPr="00C56536" w:rsidRDefault="004E65C1" w:rsidP="00D44BC0">
            <w:pPr>
              <w:pBdr>
                <w:bottom w:val="double" w:sz="4" w:space="1" w:color="auto"/>
              </w:pBdr>
              <w:spacing w:after="0" w:line="240" w:lineRule="exact"/>
              <w:ind w:left="-76" w:right="33"/>
              <w:jc w:val="right"/>
              <w:rPr>
                <w:rFonts w:ascii="Times New Roman" w:eastAsia="Times New Roman" w:hAnsi="Times New Roman" w:cs="Times New Roman"/>
                <w:szCs w:val="22"/>
              </w:rPr>
            </w:pPr>
            <w:r w:rsidRPr="004E65C1">
              <w:rPr>
                <w:rFonts w:ascii="Times New Roman" w:hAnsi="Times New Roman" w:cs="Times New Roman"/>
              </w:rPr>
              <w:t>14.76</w:t>
            </w:r>
          </w:p>
        </w:tc>
        <w:tc>
          <w:tcPr>
            <w:tcW w:w="1525" w:type="dxa"/>
            <w:vAlign w:val="bottom"/>
          </w:tcPr>
          <w:p w14:paraId="07F264DA" w14:textId="53FCD35F" w:rsidR="00452CE1" w:rsidRPr="00C56536" w:rsidRDefault="004E65C1" w:rsidP="00D44BC0">
            <w:pPr>
              <w:pBdr>
                <w:bottom w:val="double" w:sz="4" w:space="1" w:color="auto"/>
              </w:pBdr>
              <w:spacing w:after="0" w:line="240" w:lineRule="exact"/>
              <w:ind w:left="-112" w:right="-4"/>
              <w:jc w:val="right"/>
              <w:rPr>
                <w:rFonts w:ascii="Times New Roman" w:eastAsia="Times New Roman" w:hAnsi="Times New Roman" w:cs="Times New Roman"/>
                <w:spacing w:val="-2"/>
                <w:szCs w:val="22"/>
              </w:rPr>
            </w:pPr>
            <w:r w:rsidRPr="004E65C1">
              <w:rPr>
                <w:rFonts w:ascii="Times New Roman" w:hAnsi="Times New Roman" w:cs="Times New Roman"/>
              </w:rPr>
              <w:t>0.0223</w:t>
            </w:r>
          </w:p>
        </w:tc>
        <w:tc>
          <w:tcPr>
            <w:tcW w:w="1310" w:type="dxa"/>
            <w:vAlign w:val="bottom"/>
          </w:tcPr>
          <w:p w14:paraId="0297EF39" w14:textId="1B36B607" w:rsidR="00452CE1" w:rsidRPr="0096750F" w:rsidRDefault="00452CE1" w:rsidP="001D45FB">
            <w:pPr>
              <w:spacing w:after="0" w:line="240" w:lineRule="exact"/>
              <w:ind w:left="-80" w:right="-107"/>
              <w:jc w:val="right"/>
              <w:rPr>
                <w:rFonts w:ascii="Times New Roman" w:eastAsia="Times New Roman" w:hAnsi="Times New Roman" w:cs="Times New Roman"/>
                <w:szCs w:val="22"/>
              </w:rPr>
            </w:pPr>
            <w:r w:rsidRPr="00C56536">
              <w:rPr>
                <w:rFonts w:ascii="Times New Roman" w:eastAsia="Times New Roman" w:hAnsi="Times New Roman" w:cs="Times New Roman"/>
                <w:szCs w:val="22"/>
              </w:rPr>
              <w:t>2</w:t>
            </w:r>
            <w:r>
              <w:rPr>
                <w:rFonts w:ascii="Times New Roman" w:eastAsia="Times New Roman" w:hAnsi="Times New Roman" w:cs="Times New Roman"/>
                <w:szCs w:val="22"/>
              </w:rPr>
              <w:t>3</w:t>
            </w:r>
            <w:r w:rsidRPr="00C56536">
              <w:rPr>
                <w:rFonts w:ascii="Times New Roman" w:eastAsia="Times New Roman" w:hAnsi="Times New Roman" w:cs="Times New Roman"/>
                <w:szCs w:val="22"/>
              </w:rPr>
              <w:t xml:space="preserve"> May 202</w:t>
            </w:r>
            <w:r>
              <w:rPr>
                <w:rFonts w:ascii="Times New Roman" w:eastAsia="Times New Roman" w:hAnsi="Times New Roman" w:cs="Times New Roman"/>
                <w:szCs w:val="22"/>
              </w:rPr>
              <w:t>5</w:t>
            </w:r>
          </w:p>
        </w:tc>
      </w:tr>
      <w:tr w:rsidR="00452CE1" w:rsidRPr="00452CE1" w14:paraId="1DE8562C" w14:textId="77777777" w:rsidTr="0096750F">
        <w:trPr>
          <w:trHeight w:val="510"/>
        </w:trPr>
        <w:tc>
          <w:tcPr>
            <w:tcW w:w="2410" w:type="dxa"/>
          </w:tcPr>
          <w:p w14:paraId="1DD1545B" w14:textId="6806E385" w:rsidR="00452CE1" w:rsidRPr="00723452" w:rsidRDefault="00615DE8" w:rsidP="00723452">
            <w:pPr>
              <w:spacing w:after="0" w:line="240" w:lineRule="exact"/>
              <w:ind w:left="29" w:right="30" w:hanging="137"/>
              <w:rPr>
                <w:rFonts w:ascii="Times New Roman" w:eastAsia="Times New Roman" w:hAnsi="Times New Roman" w:cs="Angsana New"/>
                <w:spacing w:val="-2"/>
              </w:rPr>
            </w:pPr>
            <w:r>
              <w:rPr>
                <w:rFonts w:ascii="Times New Roman" w:eastAsia="Times New Roman" w:hAnsi="Times New Roman" w:cs="Angsana New" w:hint="cs"/>
                <w:spacing w:val="-2"/>
                <w:cs/>
              </w:rPr>
              <w:t xml:space="preserve"> </w:t>
            </w:r>
            <w:r w:rsidR="00452CE1" w:rsidRPr="00C56536">
              <w:rPr>
                <w:rFonts w:ascii="Times New Roman" w:eastAsia="Times New Roman" w:hAnsi="Times New Roman" w:cs="Angsana New"/>
                <w:spacing w:val="-2"/>
              </w:rPr>
              <w:t>D</w:t>
            </w:r>
            <w:r w:rsidR="00452CE1" w:rsidRPr="00723452">
              <w:rPr>
                <w:rFonts w:ascii="Times New Roman" w:eastAsia="Times New Roman" w:hAnsi="Times New Roman" w:cs="Angsana New"/>
                <w:spacing w:val="-2"/>
              </w:rPr>
              <w:t>ividend paid during period 2024</w:t>
            </w:r>
          </w:p>
        </w:tc>
        <w:tc>
          <w:tcPr>
            <w:tcW w:w="2552" w:type="dxa"/>
            <w:vAlign w:val="bottom"/>
          </w:tcPr>
          <w:p w14:paraId="029DE9C0" w14:textId="2BAC5E0B" w:rsidR="00452CE1" w:rsidRPr="00723452" w:rsidRDefault="00452CE1" w:rsidP="00723452">
            <w:pPr>
              <w:spacing w:after="0" w:line="240" w:lineRule="exact"/>
              <w:ind w:left="-111" w:right="30" w:firstLine="3"/>
              <w:rPr>
                <w:rFonts w:ascii="Times New Roman" w:eastAsia="Times New Roman" w:hAnsi="Times New Roman" w:cs="Angsana New"/>
                <w:spacing w:val="-2"/>
              </w:rPr>
            </w:pPr>
            <w:r w:rsidRPr="00723452">
              <w:rPr>
                <w:rFonts w:ascii="Times New Roman" w:eastAsia="Times New Roman" w:hAnsi="Times New Roman" w:cs="Angsana New"/>
                <w:spacing w:val="-2"/>
              </w:rPr>
              <w:t>At the Company’s Ordinary Shareholders Meeting dated 24 April 2024</w:t>
            </w:r>
          </w:p>
        </w:tc>
        <w:tc>
          <w:tcPr>
            <w:tcW w:w="1701" w:type="dxa"/>
            <w:vAlign w:val="bottom"/>
          </w:tcPr>
          <w:p w14:paraId="7F1D112F" w14:textId="4005670D" w:rsidR="00452CE1" w:rsidRPr="00723452" w:rsidRDefault="00452CE1" w:rsidP="00723452">
            <w:pPr>
              <w:pBdr>
                <w:bottom w:val="double" w:sz="4" w:space="1" w:color="auto"/>
              </w:pBdr>
              <w:spacing w:after="0" w:line="240" w:lineRule="exact"/>
              <w:ind w:left="-76" w:right="33" w:hanging="137"/>
              <w:jc w:val="right"/>
              <w:rPr>
                <w:rFonts w:ascii="Times New Roman" w:eastAsia="Times New Roman" w:hAnsi="Times New Roman" w:cs="Angsana New"/>
                <w:spacing w:val="-2"/>
              </w:rPr>
            </w:pPr>
            <w:r w:rsidRPr="00723452">
              <w:rPr>
                <w:rFonts w:ascii="Times New Roman" w:eastAsia="Times New Roman" w:hAnsi="Times New Roman" w:cs="Angsana New"/>
                <w:spacing w:val="-2"/>
              </w:rPr>
              <w:t>10.59</w:t>
            </w:r>
          </w:p>
        </w:tc>
        <w:tc>
          <w:tcPr>
            <w:tcW w:w="1525" w:type="dxa"/>
            <w:vAlign w:val="bottom"/>
          </w:tcPr>
          <w:p w14:paraId="19293F40" w14:textId="3C21C057" w:rsidR="00452CE1" w:rsidRPr="00723452" w:rsidRDefault="00452CE1" w:rsidP="00723452">
            <w:pPr>
              <w:pBdr>
                <w:bottom w:val="double" w:sz="4" w:space="1" w:color="auto"/>
              </w:pBdr>
              <w:spacing w:after="0" w:line="240" w:lineRule="exact"/>
              <w:ind w:left="-112" w:right="-4" w:hanging="137"/>
              <w:jc w:val="right"/>
              <w:rPr>
                <w:rFonts w:ascii="Times New Roman" w:eastAsia="Times New Roman" w:hAnsi="Times New Roman" w:cs="Angsana New"/>
                <w:spacing w:val="-2"/>
              </w:rPr>
            </w:pPr>
            <w:r w:rsidRPr="00723452">
              <w:rPr>
                <w:rFonts w:ascii="Times New Roman" w:eastAsia="Times New Roman" w:hAnsi="Times New Roman" w:cs="Angsana New"/>
                <w:spacing w:val="-2"/>
              </w:rPr>
              <w:t>0.016</w:t>
            </w:r>
          </w:p>
        </w:tc>
        <w:tc>
          <w:tcPr>
            <w:tcW w:w="1310" w:type="dxa"/>
            <w:vAlign w:val="bottom"/>
          </w:tcPr>
          <w:p w14:paraId="78C0F79E" w14:textId="75DC8E63" w:rsidR="00452CE1" w:rsidRPr="00723452" w:rsidRDefault="00452CE1" w:rsidP="001D45FB">
            <w:pPr>
              <w:spacing w:after="0" w:line="240" w:lineRule="exact"/>
              <w:ind w:left="-80" w:right="-107" w:hanging="137"/>
              <w:jc w:val="right"/>
              <w:rPr>
                <w:rFonts w:ascii="Times New Roman" w:eastAsia="Times New Roman" w:hAnsi="Times New Roman" w:cs="Angsana New"/>
                <w:spacing w:val="-2"/>
                <w:cs/>
              </w:rPr>
            </w:pPr>
            <w:r w:rsidRPr="00723452">
              <w:rPr>
                <w:rFonts w:ascii="Times New Roman" w:eastAsia="Times New Roman" w:hAnsi="Times New Roman" w:cs="Angsana New"/>
                <w:spacing w:val="-2"/>
              </w:rPr>
              <w:t>23 May 2024</w:t>
            </w:r>
          </w:p>
        </w:tc>
      </w:tr>
    </w:tbl>
    <w:p w14:paraId="1FED888A" w14:textId="464327DB" w:rsidR="00E141F3" w:rsidRPr="00D141AD" w:rsidRDefault="00E141F3" w:rsidP="00EE4332">
      <w:pPr>
        <w:pStyle w:val="ListParagraph"/>
        <w:numPr>
          <w:ilvl w:val="0"/>
          <w:numId w:val="1"/>
        </w:numPr>
        <w:spacing w:before="200"/>
        <w:ind w:left="284" w:hanging="284"/>
        <w:rPr>
          <w:rFonts w:eastAsia="Cordia New" w:cs="Times New Roman"/>
          <w:b/>
          <w:bCs/>
          <w:caps/>
          <w:spacing w:val="-12"/>
          <w:sz w:val="22"/>
          <w:szCs w:val="22"/>
          <w:lang w:eastAsia="x-none"/>
        </w:rPr>
      </w:pPr>
      <w:r w:rsidRPr="00D141AD">
        <w:rPr>
          <w:rFonts w:eastAsia="Cordia New" w:cs="Times New Roman"/>
          <w:b/>
          <w:bCs/>
          <w:caps/>
          <w:spacing w:val="-12"/>
          <w:szCs w:val="22"/>
          <w:lang w:eastAsia="x-none"/>
        </w:rPr>
        <w:t xml:space="preserve">INCOME TAX </w:t>
      </w:r>
    </w:p>
    <w:p w14:paraId="60591B37" w14:textId="6DD6DB5A" w:rsidR="0090112C" w:rsidRPr="005F34F8" w:rsidRDefault="00DD5F84" w:rsidP="00535475">
      <w:pPr>
        <w:tabs>
          <w:tab w:val="left" w:pos="1134"/>
        </w:tabs>
        <w:spacing w:before="80" w:after="40" w:line="240" w:lineRule="auto"/>
        <w:ind w:left="284"/>
        <w:jc w:val="thaiDistribute"/>
        <w:rPr>
          <w:rFonts w:ascii="Times New Roman" w:eastAsia="Times New Roman" w:hAnsi="Times New Roman" w:cs="Times New Roman"/>
          <w:spacing w:val="-2"/>
          <w:szCs w:val="22"/>
        </w:rPr>
      </w:pPr>
      <w:r w:rsidRPr="005F34F8">
        <w:rPr>
          <w:rFonts w:ascii="Times New Roman" w:eastAsia="Times New Roman" w:hAnsi="Times New Roman" w:cs="Times New Roman"/>
          <w:spacing w:val="-2"/>
          <w:szCs w:val="22"/>
        </w:rPr>
        <w:t xml:space="preserve">Income tax </w:t>
      </w:r>
      <w:r w:rsidRPr="005F34F8">
        <w:rPr>
          <w:rFonts w:ascii="Times New Roman" w:eastAsia="Times New Roman" w:hAnsi="Times New Roman" w:cs="Times New Roman"/>
          <w:szCs w:val="22"/>
        </w:rPr>
        <w:t xml:space="preserve">for the </w:t>
      </w:r>
      <w:bookmarkStart w:id="4" w:name="_Hlk165897534"/>
      <w:r w:rsidR="00513DE1">
        <w:rPr>
          <w:rFonts w:ascii="Times New Roman" w:eastAsia="Times New Roman" w:hAnsi="Times New Roman" w:cs="Times New Roman"/>
          <w:szCs w:val="22"/>
        </w:rPr>
        <w:t>year</w:t>
      </w:r>
      <w:r w:rsidR="00C23002">
        <w:rPr>
          <w:rFonts w:ascii="Times New Roman" w:eastAsia="Times New Roman" w:hAnsi="Times New Roman" w:cs="Times New Roman"/>
          <w:szCs w:val="22"/>
        </w:rPr>
        <w:t>s</w:t>
      </w:r>
      <w:r w:rsidR="004A0278" w:rsidRPr="005F34F8">
        <w:rPr>
          <w:rFonts w:ascii="Times New Roman" w:eastAsia="Times New Roman" w:hAnsi="Times New Roman" w:cs="Times New Roman"/>
          <w:szCs w:val="22"/>
        </w:rPr>
        <w:t xml:space="preserve"> ended</w:t>
      </w:r>
      <w:r w:rsidRPr="005F34F8">
        <w:rPr>
          <w:rFonts w:ascii="Times New Roman" w:eastAsia="Times New Roman" w:hAnsi="Times New Roman" w:cs="Times New Roman"/>
          <w:szCs w:val="22"/>
        </w:rPr>
        <w:t xml:space="preserve"> 3</w:t>
      </w:r>
      <w:r w:rsidR="00513DE1">
        <w:rPr>
          <w:rFonts w:ascii="Times New Roman" w:eastAsia="Times New Roman" w:hAnsi="Times New Roman" w:cs="Times New Roman"/>
          <w:szCs w:val="22"/>
        </w:rPr>
        <w:t>1</w:t>
      </w:r>
      <w:r w:rsidRPr="005F34F8">
        <w:rPr>
          <w:rFonts w:ascii="Times New Roman" w:eastAsia="Times New Roman" w:hAnsi="Times New Roman" w:cs="Times New Roman"/>
          <w:szCs w:val="22"/>
        </w:rPr>
        <w:t xml:space="preserve"> </w:t>
      </w:r>
      <w:bookmarkEnd w:id="4"/>
      <w:r w:rsidR="00513DE1">
        <w:rPr>
          <w:rFonts w:ascii="Times New Roman" w:eastAsia="Times New Roman" w:hAnsi="Times New Roman" w:cs="Times New Roman"/>
          <w:szCs w:val="22"/>
        </w:rPr>
        <w:t>Dec</w:t>
      </w:r>
      <w:r w:rsidR="00E36065" w:rsidRPr="005F34F8">
        <w:rPr>
          <w:rFonts w:ascii="Times New Roman" w:eastAsia="Times New Roman" w:hAnsi="Times New Roman" w:cs="Times New Roman"/>
          <w:szCs w:val="22"/>
        </w:rPr>
        <w:t>ember</w:t>
      </w:r>
      <w:r w:rsidR="00906224" w:rsidRPr="005F34F8">
        <w:rPr>
          <w:rFonts w:ascii="Times New Roman" w:eastAsia="Times New Roman" w:hAnsi="Times New Roman" w:cs="Times New Roman"/>
          <w:szCs w:val="22"/>
        </w:rPr>
        <w:t xml:space="preserve"> </w:t>
      </w:r>
      <w:r w:rsidR="004A0278" w:rsidRPr="005F34F8">
        <w:rPr>
          <w:rFonts w:ascii="Times New Roman" w:eastAsia="Times New Roman" w:hAnsi="Times New Roman" w:cs="Times New Roman"/>
          <w:szCs w:val="22"/>
        </w:rPr>
        <w:t>202</w:t>
      </w:r>
      <w:r w:rsidR="004A0278" w:rsidRPr="005F34F8">
        <w:rPr>
          <w:rFonts w:ascii="Times New Roman" w:eastAsia="Times New Roman" w:hAnsi="Times New Roman"/>
          <w:szCs w:val="22"/>
        </w:rPr>
        <w:t>5 and 2024</w:t>
      </w:r>
      <w:r w:rsidRPr="005F34F8">
        <w:rPr>
          <w:rFonts w:ascii="Times New Roman" w:eastAsia="Times New Roman" w:hAnsi="Times New Roman"/>
          <w:szCs w:val="22"/>
        </w:rPr>
        <w:t>,</w:t>
      </w:r>
      <w:r w:rsidRPr="005F34F8">
        <w:rPr>
          <w:rFonts w:ascii="Times New Roman" w:eastAsia="Times New Roman" w:hAnsi="Times New Roman" w:cs="Times New Roman"/>
          <w:szCs w:val="22"/>
        </w:rPr>
        <w:t xml:space="preserve"> are as follow</w:t>
      </w:r>
      <w:r w:rsidR="00C0657D" w:rsidRPr="005F34F8">
        <w:rPr>
          <w:rFonts w:ascii="Times New Roman" w:eastAsia="Times New Roman" w:hAnsi="Times New Roman" w:cs="Times New Roman"/>
          <w:szCs w:val="22"/>
        </w:rPr>
        <w:t>s</w:t>
      </w:r>
      <w:r w:rsidRPr="005F34F8">
        <w:rPr>
          <w:rFonts w:ascii="Times New Roman" w:eastAsia="Times New Roman" w:hAnsi="Times New Roman" w:cs="Times New Roman"/>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90112C" w:rsidRPr="005F4CB0" w14:paraId="023420D5" w14:textId="77777777" w:rsidTr="00723452">
        <w:trPr>
          <w:cantSplit/>
          <w:trHeight w:val="283"/>
          <w:tblHeader/>
        </w:trPr>
        <w:tc>
          <w:tcPr>
            <w:tcW w:w="4111" w:type="dxa"/>
            <w:vAlign w:val="bottom"/>
          </w:tcPr>
          <w:p w14:paraId="5575F7E7" w14:textId="77777777" w:rsidR="0090112C" w:rsidRPr="005F4CB0" w:rsidRDefault="0090112C" w:rsidP="00BF330A">
            <w:pPr>
              <w:spacing w:after="0" w:line="220" w:lineRule="exact"/>
              <w:ind w:left="318" w:right="-28"/>
              <w:rPr>
                <w:rFonts w:ascii="Times New Roman" w:eastAsia="Times New Roman" w:hAnsi="Times New Roman" w:cs="Times New Roman"/>
                <w:b/>
                <w:bCs/>
                <w:szCs w:val="22"/>
                <w:highlight w:val="cyan"/>
              </w:rPr>
            </w:pPr>
          </w:p>
        </w:tc>
        <w:tc>
          <w:tcPr>
            <w:tcW w:w="5670" w:type="dxa"/>
            <w:gridSpan w:val="4"/>
            <w:vAlign w:val="bottom"/>
          </w:tcPr>
          <w:p w14:paraId="29B43A7A" w14:textId="77777777" w:rsidR="0090112C" w:rsidRPr="005F4CB0" w:rsidRDefault="0090112C" w:rsidP="00BF330A">
            <w:pPr>
              <w:pBdr>
                <w:bottom w:val="single" w:sz="4" w:space="1" w:color="auto"/>
              </w:pBdr>
              <w:spacing w:after="0" w:line="220" w:lineRule="exact"/>
              <w:ind w:left="-109" w:right="-108"/>
              <w:jc w:val="center"/>
              <w:rPr>
                <w:rFonts w:ascii="Times New Roman" w:eastAsia="Times New Roman" w:hAnsi="Times New Roman" w:cs="Times New Roman"/>
                <w:szCs w:val="22"/>
              </w:rPr>
            </w:pPr>
            <w:r w:rsidRPr="005F4CB0">
              <w:rPr>
                <w:rFonts w:ascii="Times New Roman" w:eastAsia="Times New Roman" w:hAnsi="Times New Roman" w:cs="Times New Roman"/>
                <w:szCs w:val="22"/>
              </w:rPr>
              <w:t>In Baht</w:t>
            </w:r>
          </w:p>
        </w:tc>
      </w:tr>
      <w:tr w:rsidR="0090112C" w:rsidRPr="005F4CB0" w14:paraId="7C34F6A5" w14:textId="77777777" w:rsidTr="00723452">
        <w:trPr>
          <w:cantSplit/>
          <w:trHeight w:val="283"/>
          <w:tblHeader/>
        </w:trPr>
        <w:tc>
          <w:tcPr>
            <w:tcW w:w="4111" w:type="dxa"/>
            <w:vAlign w:val="bottom"/>
          </w:tcPr>
          <w:p w14:paraId="24DC3BEF" w14:textId="77777777" w:rsidR="0090112C" w:rsidRPr="005F4CB0" w:rsidRDefault="0090112C" w:rsidP="00BF330A">
            <w:pPr>
              <w:spacing w:after="0" w:line="220" w:lineRule="exact"/>
              <w:ind w:left="318" w:right="-28"/>
              <w:rPr>
                <w:rFonts w:ascii="Times New Roman" w:eastAsia="Times New Roman" w:hAnsi="Times New Roman" w:cs="Times New Roman"/>
                <w:b/>
                <w:bCs/>
                <w:szCs w:val="22"/>
                <w:highlight w:val="cyan"/>
              </w:rPr>
            </w:pPr>
          </w:p>
        </w:tc>
        <w:tc>
          <w:tcPr>
            <w:tcW w:w="2835" w:type="dxa"/>
            <w:gridSpan w:val="2"/>
            <w:vAlign w:val="bottom"/>
          </w:tcPr>
          <w:p w14:paraId="2FF40E47" w14:textId="77777777" w:rsidR="0090112C" w:rsidRPr="005F4CB0" w:rsidRDefault="0090112C" w:rsidP="00BF330A">
            <w:pPr>
              <w:spacing w:after="0" w:line="220" w:lineRule="exact"/>
              <w:ind w:left="-109" w:right="54"/>
              <w:jc w:val="center"/>
              <w:rPr>
                <w:rFonts w:ascii="Times New Roman" w:eastAsia="Times New Roman" w:hAnsi="Times New Roman" w:cs="Times New Roman"/>
                <w:szCs w:val="22"/>
              </w:rPr>
            </w:pPr>
            <w:r w:rsidRPr="005F4CB0">
              <w:rPr>
                <w:rFonts w:ascii="Times New Roman" w:eastAsia="Times New Roman" w:hAnsi="Times New Roman" w:cs="Times New Roman"/>
                <w:szCs w:val="22"/>
              </w:rPr>
              <w:t>Consolidated</w:t>
            </w:r>
          </w:p>
          <w:p w14:paraId="40D48B17" w14:textId="77777777" w:rsidR="0090112C" w:rsidRPr="005F4CB0" w:rsidRDefault="0090112C" w:rsidP="00BF330A">
            <w:pPr>
              <w:pBdr>
                <w:bottom w:val="single" w:sz="4" w:space="1" w:color="auto"/>
              </w:pBdr>
              <w:spacing w:after="0" w:line="220" w:lineRule="exact"/>
              <w:ind w:left="-109" w:right="-109"/>
              <w:jc w:val="center"/>
              <w:rPr>
                <w:rFonts w:ascii="Times New Roman" w:eastAsia="Times New Roman" w:hAnsi="Times New Roman" w:cs="Times New Roman"/>
                <w:szCs w:val="22"/>
                <w:lang w:val="en-GB"/>
              </w:rPr>
            </w:pPr>
            <w:r w:rsidRPr="005F4CB0">
              <w:rPr>
                <w:rFonts w:ascii="Times New Roman" w:eastAsia="Times New Roman" w:hAnsi="Times New Roman" w:cs="Times New Roman"/>
                <w:szCs w:val="22"/>
              </w:rPr>
              <w:t>financial statements</w:t>
            </w:r>
          </w:p>
        </w:tc>
        <w:tc>
          <w:tcPr>
            <w:tcW w:w="2835" w:type="dxa"/>
            <w:gridSpan w:val="2"/>
            <w:vAlign w:val="bottom"/>
          </w:tcPr>
          <w:p w14:paraId="34E8CE44" w14:textId="77777777" w:rsidR="0090112C" w:rsidRPr="005F4CB0" w:rsidRDefault="0090112C" w:rsidP="00BF330A">
            <w:pPr>
              <w:spacing w:after="0" w:line="220" w:lineRule="exact"/>
              <w:ind w:left="33" w:right="50"/>
              <w:jc w:val="center"/>
              <w:rPr>
                <w:rFonts w:ascii="Times New Roman" w:eastAsia="Times New Roman" w:hAnsi="Times New Roman" w:cs="Times New Roman"/>
                <w:szCs w:val="22"/>
              </w:rPr>
            </w:pPr>
            <w:r w:rsidRPr="005F4CB0">
              <w:rPr>
                <w:rFonts w:ascii="Times New Roman" w:eastAsia="Times New Roman" w:hAnsi="Times New Roman" w:cs="Times New Roman"/>
                <w:szCs w:val="22"/>
              </w:rPr>
              <w:t xml:space="preserve">Separate                   </w:t>
            </w:r>
          </w:p>
          <w:p w14:paraId="623DE988" w14:textId="77777777" w:rsidR="0090112C" w:rsidRPr="005F4CB0" w:rsidRDefault="0090112C" w:rsidP="00BF330A">
            <w:pPr>
              <w:pBdr>
                <w:bottom w:val="single" w:sz="4" w:space="1" w:color="auto"/>
              </w:pBdr>
              <w:spacing w:after="0" w:line="220" w:lineRule="exact"/>
              <w:ind w:left="33" w:right="-109"/>
              <w:jc w:val="center"/>
              <w:rPr>
                <w:rFonts w:ascii="Times New Roman" w:eastAsia="Times New Roman" w:hAnsi="Times New Roman" w:cs="Times New Roman"/>
                <w:szCs w:val="22"/>
              </w:rPr>
            </w:pPr>
            <w:r w:rsidRPr="005F4CB0">
              <w:rPr>
                <w:rFonts w:ascii="Times New Roman" w:eastAsia="Times New Roman" w:hAnsi="Times New Roman" w:cs="Times New Roman"/>
                <w:szCs w:val="22"/>
              </w:rPr>
              <w:t>financial statements</w:t>
            </w:r>
          </w:p>
        </w:tc>
      </w:tr>
      <w:tr w:rsidR="0090112C" w:rsidRPr="005F4CB0" w14:paraId="3FC863F3" w14:textId="77777777" w:rsidTr="00723452">
        <w:trPr>
          <w:cantSplit/>
          <w:trHeight w:val="283"/>
          <w:tblHeader/>
        </w:trPr>
        <w:tc>
          <w:tcPr>
            <w:tcW w:w="4111" w:type="dxa"/>
            <w:vAlign w:val="bottom"/>
          </w:tcPr>
          <w:p w14:paraId="16E71BE5" w14:textId="77777777" w:rsidR="0090112C" w:rsidRPr="005F4CB0" w:rsidRDefault="0090112C" w:rsidP="00BF330A">
            <w:pPr>
              <w:spacing w:after="0" w:line="220" w:lineRule="exact"/>
              <w:ind w:left="318" w:right="-28"/>
              <w:rPr>
                <w:rFonts w:ascii="Times New Roman" w:eastAsia="Times New Roman" w:hAnsi="Times New Roman" w:cs="Times New Roman"/>
                <w:b/>
                <w:bCs/>
                <w:szCs w:val="22"/>
                <w:highlight w:val="cyan"/>
              </w:rPr>
            </w:pPr>
          </w:p>
        </w:tc>
        <w:tc>
          <w:tcPr>
            <w:tcW w:w="1418" w:type="dxa"/>
            <w:vAlign w:val="bottom"/>
          </w:tcPr>
          <w:p w14:paraId="3B25CEB9" w14:textId="219CE514" w:rsidR="0090112C" w:rsidRPr="005F4CB0" w:rsidRDefault="0090112C" w:rsidP="00BF330A">
            <w:pPr>
              <w:pBdr>
                <w:bottom w:val="single" w:sz="4" w:space="1" w:color="auto"/>
              </w:pBdr>
              <w:spacing w:after="0" w:line="220" w:lineRule="exact"/>
              <w:ind w:left="-109" w:right="34"/>
              <w:jc w:val="center"/>
              <w:rPr>
                <w:rFonts w:ascii="Times New Roman" w:eastAsia="Times New Roman" w:hAnsi="Times New Roman" w:cs="Times New Roman"/>
                <w:szCs w:val="22"/>
              </w:rPr>
            </w:pPr>
            <w:r w:rsidRPr="005F4CB0">
              <w:rPr>
                <w:rFonts w:ascii="Times New Roman" w:eastAsia="Times New Roman" w:hAnsi="Times New Roman" w:cs="Times New Roman"/>
                <w:szCs w:val="22"/>
              </w:rPr>
              <w:t>202</w:t>
            </w:r>
            <w:r w:rsidR="004E08C9" w:rsidRPr="005F4CB0">
              <w:rPr>
                <w:rFonts w:ascii="Times New Roman" w:eastAsia="Times New Roman" w:hAnsi="Times New Roman" w:cs="Times New Roman"/>
                <w:szCs w:val="22"/>
              </w:rPr>
              <w:t>5</w:t>
            </w:r>
          </w:p>
        </w:tc>
        <w:tc>
          <w:tcPr>
            <w:tcW w:w="1417" w:type="dxa"/>
            <w:vAlign w:val="bottom"/>
          </w:tcPr>
          <w:p w14:paraId="34786154" w14:textId="08B124E1" w:rsidR="0090112C" w:rsidRPr="005F4CB0" w:rsidRDefault="0090112C" w:rsidP="00BF330A">
            <w:pPr>
              <w:pBdr>
                <w:bottom w:val="single" w:sz="4" w:space="1" w:color="auto"/>
              </w:pBdr>
              <w:spacing w:after="0" w:line="220" w:lineRule="exact"/>
              <w:ind w:left="-109" w:right="-106"/>
              <w:jc w:val="center"/>
              <w:rPr>
                <w:rFonts w:ascii="Times New Roman" w:eastAsia="Times New Roman" w:hAnsi="Times New Roman" w:cs="Times New Roman"/>
                <w:szCs w:val="22"/>
              </w:rPr>
            </w:pPr>
            <w:r w:rsidRPr="005F4CB0">
              <w:rPr>
                <w:rFonts w:ascii="Times New Roman" w:eastAsia="Times New Roman" w:hAnsi="Times New Roman" w:cs="Times New Roman"/>
                <w:szCs w:val="22"/>
              </w:rPr>
              <w:t>202</w:t>
            </w:r>
            <w:r w:rsidR="004E08C9" w:rsidRPr="005F4CB0">
              <w:rPr>
                <w:rFonts w:ascii="Times New Roman" w:eastAsia="Times New Roman" w:hAnsi="Times New Roman" w:cs="Times New Roman"/>
                <w:szCs w:val="22"/>
              </w:rPr>
              <w:t>4</w:t>
            </w:r>
          </w:p>
        </w:tc>
        <w:tc>
          <w:tcPr>
            <w:tcW w:w="1418" w:type="dxa"/>
            <w:vAlign w:val="bottom"/>
          </w:tcPr>
          <w:p w14:paraId="093AB05B" w14:textId="5C7214B0" w:rsidR="0090112C" w:rsidRPr="005F4CB0" w:rsidRDefault="0090112C" w:rsidP="00BF330A">
            <w:pPr>
              <w:pBdr>
                <w:bottom w:val="single" w:sz="4" w:space="1" w:color="auto"/>
              </w:pBdr>
              <w:spacing w:after="0" w:line="220" w:lineRule="exact"/>
              <w:ind w:left="34" w:right="34" w:hanging="2"/>
              <w:jc w:val="center"/>
              <w:rPr>
                <w:rFonts w:ascii="Times New Roman" w:eastAsia="Times New Roman" w:hAnsi="Times New Roman" w:cs="Times New Roman"/>
                <w:szCs w:val="22"/>
              </w:rPr>
            </w:pPr>
            <w:r w:rsidRPr="005F4CB0">
              <w:rPr>
                <w:rFonts w:ascii="Times New Roman" w:eastAsia="Times New Roman" w:hAnsi="Times New Roman" w:cs="Times New Roman"/>
                <w:szCs w:val="22"/>
              </w:rPr>
              <w:t>202</w:t>
            </w:r>
            <w:r w:rsidR="004E08C9" w:rsidRPr="005F4CB0">
              <w:rPr>
                <w:rFonts w:ascii="Times New Roman" w:eastAsia="Times New Roman" w:hAnsi="Times New Roman" w:cs="Times New Roman"/>
                <w:szCs w:val="22"/>
              </w:rPr>
              <w:t>5</w:t>
            </w:r>
          </w:p>
        </w:tc>
        <w:tc>
          <w:tcPr>
            <w:tcW w:w="1417" w:type="dxa"/>
            <w:vAlign w:val="bottom"/>
          </w:tcPr>
          <w:p w14:paraId="2B8C488F" w14:textId="53B14758" w:rsidR="0090112C" w:rsidRPr="005F4CB0" w:rsidRDefault="0090112C" w:rsidP="00BF330A">
            <w:pPr>
              <w:pBdr>
                <w:bottom w:val="single" w:sz="4" w:space="1" w:color="auto"/>
              </w:pBdr>
              <w:spacing w:after="0" w:line="220" w:lineRule="exact"/>
              <w:ind w:left="-114" w:right="-109" w:firstLine="33"/>
              <w:jc w:val="center"/>
              <w:rPr>
                <w:rFonts w:ascii="Times New Roman" w:eastAsia="Times New Roman" w:hAnsi="Times New Roman" w:cs="Times New Roman"/>
                <w:szCs w:val="22"/>
                <w:cs/>
              </w:rPr>
            </w:pPr>
            <w:r w:rsidRPr="005F4CB0">
              <w:rPr>
                <w:rFonts w:ascii="Times New Roman" w:eastAsia="Times New Roman" w:hAnsi="Times New Roman" w:cs="Times New Roman"/>
                <w:szCs w:val="22"/>
              </w:rPr>
              <w:t>202</w:t>
            </w:r>
            <w:r w:rsidR="004E08C9" w:rsidRPr="005F4CB0">
              <w:rPr>
                <w:rFonts w:ascii="Times New Roman" w:eastAsia="Times New Roman" w:hAnsi="Times New Roman" w:cs="Times New Roman"/>
                <w:szCs w:val="22"/>
              </w:rPr>
              <w:t>4</w:t>
            </w:r>
          </w:p>
        </w:tc>
      </w:tr>
      <w:tr w:rsidR="0090112C" w:rsidRPr="005F4CB0" w14:paraId="565D7A91" w14:textId="77777777" w:rsidTr="00723452">
        <w:trPr>
          <w:cantSplit/>
          <w:trHeight w:val="283"/>
        </w:trPr>
        <w:tc>
          <w:tcPr>
            <w:tcW w:w="4111" w:type="dxa"/>
            <w:vAlign w:val="bottom"/>
          </w:tcPr>
          <w:p w14:paraId="05AF3E7E" w14:textId="77777777" w:rsidR="0090112C" w:rsidRPr="005F4CB0" w:rsidRDefault="0090112C" w:rsidP="00D44BC0">
            <w:pPr>
              <w:spacing w:after="0" w:line="240" w:lineRule="exact"/>
              <w:ind w:left="318" w:right="-28" w:hanging="142"/>
              <w:rPr>
                <w:rFonts w:ascii="Times New Roman" w:eastAsia="Times New Roman" w:hAnsi="Times New Roman" w:cs="Times New Roman"/>
                <w:szCs w:val="22"/>
              </w:rPr>
            </w:pPr>
            <w:r w:rsidRPr="005F4CB0">
              <w:rPr>
                <w:rFonts w:ascii="Times New Roman" w:eastAsia="Times New Roman" w:hAnsi="Times New Roman" w:cs="Times New Roman"/>
                <w:szCs w:val="22"/>
              </w:rPr>
              <w:t>Current income tax</w:t>
            </w:r>
          </w:p>
        </w:tc>
        <w:tc>
          <w:tcPr>
            <w:tcW w:w="1418" w:type="dxa"/>
            <w:vAlign w:val="bottom"/>
          </w:tcPr>
          <w:p w14:paraId="2EFD19C1" w14:textId="77777777" w:rsidR="0090112C" w:rsidRPr="005F4CB0" w:rsidRDefault="0090112C" w:rsidP="00D44BC0">
            <w:pPr>
              <w:spacing w:after="0" w:line="240" w:lineRule="exact"/>
              <w:ind w:left="34" w:right="-28" w:firstLine="34"/>
              <w:jc w:val="right"/>
              <w:rPr>
                <w:rFonts w:ascii="Times New Roman" w:eastAsia="Times New Roman" w:hAnsi="Times New Roman" w:cs="Times New Roman"/>
                <w:szCs w:val="22"/>
                <w:highlight w:val="cyan"/>
              </w:rPr>
            </w:pPr>
          </w:p>
        </w:tc>
        <w:tc>
          <w:tcPr>
            <w:tcW w:w="1417" w:type="dxa"/>
            <w:vAlign w:val="bottom"/>
          </w:tcPr>
          <w:p w14:paraId="3ED1BA82" w14:textId="77777777" w:rsidR="0090112C" w:rsidRPr="005F4CB0" w:rsidRDefault="0090112C" w:rsidP="00D44BC0">
            <w:pPr>
              <w:spacing w:after="0" w:line="240" w:lineRule="exact"/>
              <w:ind w:left="34" w:right="-28" w:firstLine="34"/>
              <w:jc w:val="right"/>
              <w:rPr>
                <w:rFonts w:ascii="Times New Roman" w:eastAsia="Times New Roman" w:hAnsi="Times New Roman" w:cs="Times New Roman"/>
                <w:szCs w:val="22"/>
                <w:highlight w:val="cyan"/>
              </w:rPr>
            </w:pPr>
          </w:p>
        </w:tc>
        <w:tc>
          <w:tcPr>
            <w:tcW w:w="1418" w:type="dxa"/>
            <w:vAlign w:val="bottom"/>
          </w:tcPr>
          <w:p w14:paraId="0EECEC50" w14:textId="77777777" w:rsidR="0090112C" w:rsidRPr="005F4CB0" w:rsidRDefault="0090112C" w:rsidP="00D44BC0">
            <w:pPr>
              <w:spacing w:after="0" w:line="240" w:lineRule="exact"/>
              <w:ind w:left="34" w:right="-28" w:firstLine="34"/>
              <w:jc w:val="right"/>
              <w:rPr>
                <w:rFonts w:ascii="Times New Roman" w:eastAsia="Times New Roman" w:hAnsi="Times New Roman" w:cs="Times New Roman"/>
                <w:szCs w:val="22"/>
                <w:highlight w:val="cyan"/>
              </w:rPr>
            </w:pPr>
          </w:p>
        </w:tc>
        <w:tc>
          <w:tcPr>
            <w:tcW w:w="1417" w:type="dxa"/>
            <w:vAlign w:val="bottom"/>
          </w:tcPr>
          <w:p w14:paraId="32327FCC" w14:textId="77777777" w:rsidR="0090112C" w:rsidRPr="005F4CB0" w:rsidRDefault="0090112C" w:rsidP="00D44BC0">
            <w:pPr>
              <w:spacing w:after="0" w:line="240" w:lineRule="exact"/>
              <w:ind w:right="-109" w:hanging="33"/>
              <w:jc w:val="right"/>
              <w:rPr>
                <w:rFonts w:ascii="Times New Roman" w:eastAsia="Times New Roman" w:hAnsi="Times New Roman" w:cs="Times New Roman"/>
                <w:szCs w:val="22"/>
                <w:highlight w:val="cyan"/>
              </w:rPr>
            </w:pPr>
          </w:p>
        </w:tc>
      </w:tr>
      <w:tr w:rsidR="00E2203F" w:rsidRPr="005F4CB0" w14:paraId="414E43F7" w14:textId="77777777" w:rsidTr="00723452">
        <w:trPr>
          <w:cantSplit/>
          <w:trHeight w:val="283"/>
        </w:trPr>
        <w:tc>
          <w:tcPr>
            <w:tcW w:w="4111" w:type="dxa"/>
            <w:vAlign w:val="bottom"/>
          </w:tcPr>
          <w:p w14:paraId="5B33F520" w14:textId="77777777" w:rsidR="00E2203F" w:rsidRPr="005F4CB0" w:rsidRDefault="00E2203F" w:rsidP="00D44BC0">
            <w:pPr>
              <w:spacing w:after="0" w:line="240" w:lineRule="exact"/>
              <w:ind w:left="318" w:right="-28"/>
              <w:rPr>
                <w:rFonts w:ascii="Times New Roman" w:eastAsia="Times New Roman" w:hAnsi="Times New Roman" w:cs="Times New Roman"/>
                <w:szCs w:val="22"/>
              </w:rPr>
            </w:pPr>
            <w:r w:rsidRPr="005F4CB0">
              <w:rPr>
                <w:rFonts w:ascii="Times New Roman" w:eastAsia="Times New Roman" w:hAnsi="Times New Roman" w:cs="Times New Roman"/>
                <w:szCs w:val="22"/>
              </w:rPr>
              <w:t>Corporate income tax</w:t>
            </w:r>
            <w:r w:rsidRPr="005F4CB0">
              <w:rPr>
                <w:rFonts w:ascii="Times New Roman" w:eastAsia="Times New Roman" w:hAnsi="Times New Roman" w:cs="Times New Roman"/>
                <w:szCs w:val="22"/>
                <w:cs/>
              </w:rPr>
              <w:t xml:space="preserve"> </w:t>
            </w:r>
          </w:p>
        </w:tc>
        <w:tc>
          <w:tcPr>
            <w:tcW w:w="1418" w:type="dxa"/>
            <w:vAlign w:val="bottom"/>
          </w:tcPr>
          <w:p w14:paraId="734FAE67" w14:textId="5FB423B3" w:rsidR="00E2203F" w:rsidRPr="00431E17" w:rsidRDefault="000C0BFD" w:rsidP="00D44BC0">
            <w:pPr>
              <w:spacing w:after="0" w:line="240" w:lineRule="exact"/>
              <w:ind w:left="34"/>
              <w:jc w:val="right"/>
              <w:rPr>
                <w:rFonts w:ascii="Times New Roman" w:hAnsi="Times New Roman" w:cs="Times New Roman"/>
                <w:szCs w:val="22"/>
              </w:rPr>
            </w:pPr>
            <w:r w:rsidRPr="000C0BFD">
              <w:rPr>
                <w:rFonts w:ascii="Times New Roman" w:hAnsi="Times New Roman" w:cs="Times New Roman"/>
                <w:szCs w:val="22"/>
              </w:rPr>
              <w:t>1,278,297</w:t>
            </w:r>
          </w:p>
        </w:tc>
        <w:tc>
          <w:tcPr>
            <w:tcW w:w="1417" w:type="dxa"/>
            <w:vAlign w:val="bottom"/>
          </w:tcPr>
          <w:p w14:paraId="52E2A731" w14:textId="78882020" w:rsidR="00E2203F" w:rsidRPr="005F4CB0" w:rsidRDefault="00E2203F" w:rsidP="00D44BC0">
            <w:pPr>
              <w:spacing w:after="0" w:line="240" w:lineRule="exact"/>
              <w:ind w:left="-109" w:right="-106"/>
              <w:jc w:val="right"/>
              <w:rPr>
                <w:rFonts w:ascii="Times New Roman" w:hAnsi="Times New Roman" w:cs="Times New Roman"/>
                <w:szCs w:val="22"/>
                <w:highlight w:val="cyan"/>
                <w:cs/>
              </w:rPr>
            </w:pPr>
            <w:r w:rsidRPr="005F4CB0">
              <w:rPr>
                <w:rFonts w:ascii="Times New Roman" w:hAnsi="Times New Roman" w:cs="Times New Roman"/>
                <w:szCs w:val="22"/>
              </w:rPr>
              <w:t>1,597,508</w:t>
            </w:r>
          </w:p>
        </w:tc>
        <w:tc>
          <w:tcPr>
            <w:tcW w:w="1418" w:type="dxa"/>
            <w:vAlign w:val="bottom"/>
          </w:tcPr>
          <w:p w14:paraId="5C34F3B7" w14:textId="7CC83145" w:rsidR="00E2203F" w:rsidRPr="000C24BD" w:rsidRDefault="00543F3D" w:rsidP="00D44BC0">
            <w:pPr>
              <w:spacing w:after="0" w:line="240" w:lineRule="exact"/>
              <w:ind w:left="34" w:right="34"/>
              <w:jc w:val="right"/>
              <w:rPr>
                <w:rFonts w:ascii="Times New Roman" w:hAnsi="Times New Roman" w:cs="Times New Roman"/>
                <w:szCs w:val="22"/>
                <w:cs/>
              </w:rPr>
            </w:pPr>
            <w:r w:rsidRPr="000C24BD">
              <w:rPr>
                <w:rFonts w:ascii="Times New Roman" w:hAnsi="Times New Roman" w:cs="Times New Roman"/>
                <w:szCs w:val="22"/>
                <w:cs/>
              </w:rPr>
              <w:t>259</w:t>
            </w:r>
            <w:r w:rsidRPr="00543F3D">
              <w:rPr>
                <w:rFonts w:ascii="Times New Roman" w:hAnsi="Times New Roman" w:cs="Times New Roman"/>
                <w:szCs w:val="22"/>
              </w:rPr>
              <w:t>,</w:t>
            </w:r>
            <w:r w:rsidRPr="000C24BD">
              <w:rPr>
                <w:rFonts w:ascii="Times New Roman" w:hAnsi="Times New Roman" w:cs="Times New Roman"/>
                <w:szCs w:val="22"/>
                <w:cs/>
              </w:rPr>
              <w:t>933</w:t>
            </w:r>
          </w:p>
        </w:tc>
        <w:tc>
          <w:tcPr>
            <w:tcW w:w="1417" w:type="dxa"/>
            <w:vAlign w:val="bottom"/>
          </w:tcPr>
          <w:p w14:paraId="7676A96A" w14:textId="1632822E" w:rsidR="00E2203F" w:rsidRPr="005F4CB0" w:rsidRDefault="00E2203F" w:rsidP="00D44BC0">
            <w:pPr>
              <w:spacing w:after="0" w:line="240" w:lineRule="exact"/>
              <w:ind w:left="-109" w:right="-109"/>
              <w:jc w:val="right"/>
              <w:rPr>
                <w:rFonts w:ascii="Times New Roman" w:hAnsi="Times New Roman" w:cs="Times New Roman"/>
                <w:szCs w:val="22"/>
                <w:highlight w:val="cyan"/>
                <w:cs/>
              </w:rPr>
            </w:pPr>
            <w:r w:rsidRPr="005F4CB0">
              <w:rPr>
                <w:rFonts w:ascii="Times New Roman" w:hAnsi="Times New Roman" w:cs="Times New Roman"/>
                <w:szCs w:val="22"/>
              </w:rPr>
              <w:t>429,468</w:t>
            </w:r>
          </w:p>
        </w:tc>
      </w:tr>
      <w:tr w:rsidR="009715B5" w:rsidRPr="005F4CB0" w14:paraId="1CE90E19" w14:textId="77777777" w:rsidTr="00723452">
        <w:trPr>
          <w:cantSplit/>
          <w:trHeight w:val="283"/>
        </w:trPr>
        <w:tc>
          <w:tcPr>
            <w:tcW w:w="4111" w:type="dxa"/>
            <w:vAlign w:val="center"/>
          </w:tcPr>
          <w:p w14:paraId="72922954" w14:textId="77777777" w:rsidR="009715B5" w:rsidRPr="005F4CB0" w:rsidRDefault="009715B5" w:rsidP="00723452">
            <w:pPr>
              <w:spacing w:after="0" w:line="240" w:lineRule="exact"/>
              <w:ind w:left="318" w:right="-28" w:hanging="142"/>
              <w:rPr>
                <w:rFonts w:ascii="Times New Roman" w:eastAsia="Times New Roman" w:hAnsi="Times New Roman" w:cs="Times New Roman"/>
                <w:szCs w:val="22"/>
                <w:cs/>
              </w:rPr>
            </w:pPr>
            <w:r w:rsidRPr="005F4CB0">
              <w:rPr>
                <w:rFonts w:ascii="Times New Roman" w:eastAsia="Times New Roman" w:hAnsi="Times New Roman" w:cs="Times New Roman"/>
                <w:color w:val="000000"/>
                <w:szCs w:val="22"/>
              </w:rPr>
              <w:t>Deferred tax</w:t>
            </w:r>
          </w:p>
        </w:tc>
        <w:tc>
          <w:tcPr>
            <w:tcW w:w="1418" w:type="dxa"/>
            <w:vAlign w:val="bottom"/>
          </w:tcPr>
          <w:p w14:paraId="6C486A1B" w14:textId="793306CF" w:rsidR="009715B5" w:rsidRPr="00431E17" w:rsidRDefault="009715B5" w:rsidP="00D44BC0">
            <w:pPr>
              <w:spacing w:after="0" w:line="240" w:lineRule="exact"/>
              <w:ind w:left="34"/>
              <w:jc w:val="right"/>
              <w:rPr>
                <w:rFonts w:ascii="Times New Roman" w:hAnsi="Times New Roman" w:cs="Times New Roman"/>
                <w:szCs w:val="22"/>
              </w:rPr>
            </w:pPr>
          </w:p>
        </w:tc>
        <w:tc>
          <w:tcPr>
            <w:tcW w:w="1417" w:type="dxa"/>
            <w:vAlign w:val="bottom"/>
          </w:tcPr>
          <w:p w14:paraId="311B91E9" w14:textId="77777777" w:rsidR="009715B5" w:rsidRPr="005F4CB0" w:rsidRDefault="009715B5" w:rsidP="00D44BC0">
            <w:pPr>
              <w:spacing w:after="0" w:line="240" w:lineRule="exact"/>
              <w:ind w:left="-109" w:right="-106"/>
              <w:jc w:val="right"/>
              <w:rPr>
                <w:rFonts w:ascii="Times New Roman" w:hAnsi="Times New Roman" w:cs="Times New Roman"/>
                <w:szCs w:val="22"/>
                <w:highlight w:val="cyan"/>
              </w:rPr>
            </w:pPr>
          </w:p>
        </w:tc>
        <w:tc>
          <w:tcPr>
            <w:tcW w:w="1418" w:type="dxa"/>
            <w:vAlign w:val="bottom"/>
          </w:tcPr>
          <w:p w14:paraId="09B9541E" w14:textId="77777777" w:rsidR="009715B5" w:rsidRPr="005F4CB0" w:rsidRDefault="009715B5" w:rsidP="00D44BC0">
            <w:pPr>
              <w:spacing w:after="0" w:line="240" w:lineRule="exact"/>
              <w:ind w:left="34"/>
              <w:jc w:val="right"/>
              <w:rPr>
                <w:rFonts w:ascii="Times New Roman" w:eastAsia="Times New Roman" w:hAnsi="Times New Roman" w:cs="Times New Roman"/>
                <w:szCs w:val="22"/>
                <w:highlight w:val="yellow"/>
              </w:rPr>
            </w:pPr>
          </w:p>
        </w:tc>
        <w:tc>
          <w:tcPr>
            <w:tcW w:w="1417" w:type="dxa"/>
            <w:vAlign w:val="bottom"/>
          </w:tcPr>
          <w:p w14:paraId="25DCA66B" w14:textId="77777777" w:rsidR="009715B5" w:rsidRPr="005F4CB0" w:rsidRDefault="009715B5" w:rsidP="00D44BC0">
            <w:pPr>
              <w:spacing w:after="0" w:line="240" w:lineRule="exact"/>
              <w:ind w:left="-109" w:right="-115"/>
              <w:jc w:val="right"/>
              <w:rPr>
                <w:rFonts w:ascii="Times New Roman" w:hAnsi="Times New Roman" w:cs="Times New Roman"/>
                <w:szCs w:val="22"/>
                <w:highlight w:val="cyan"/>
              </w:rPr>
            </w:pPr>
          </w:p>
        </w:tc>
      </w:tr>
      <w:tr w:rsidR="0032528E" w:rsidRPr="005F4CB0" w14:paraId="39CF43DD" w14:textId="77777777" w:rsidTr="00723452">
        <w:trPr>
          <w:cantSplit/>
          <w:trHeight w:val="435"/>
        </w:trPr>
        <w:tc>
          <w:tcPr>
            <w:tcW w:w="4111" w:type="dxa"/>
            <w:vAlign w:val="bottom"/>
          </w:tcPr>
          <w:p w14:paraId="33CE838A" w14:textId="77777777" w:rsidR="0032528E" w:rsidRPr="005F4CB0" w:rsidRDefault="0032528E" w:rsidP="0032528E">
            <w:pPr>
              <w:spacing w:after="0" w:line="240" w:lineRule="exact"/>
              <w:ind w:left="459" w:right="-28" w:hanging="146"/>
              <w:rPr>
                <w:rFonts w:ascii="Times New Roman" w:eastAsia="Times New Roman" w:hAnsi="Times New Roman" w:cs="Times New Roman"/>
                <w:szCs w:val="22"/>
              </w:rPr>
            </w:pPr>
            <w:r w:rsidRPr="005F4CB0">
              <w:rPr>
                <w:rFonts w:ascii="Times New Roman" w:eastAsia="Times New Roman" w:hAnsi="Times New Roman" w:cs="Times New Roman"/>
                <w:szCs w:val="22"/>
              </w:rPr>
              <w:t xml:space="preserve">Deferred tax relating to </w:t>
            </w:r>
          </w:p>
          <w:p w14:paraId="1499104A" w14:textId="757568CB" w:rsidR="0032528E" w:rsidRPr="005F4CB0" w:rsidRDefault="0032528E" w:rsidP="0032528E">
            <w:pPr>
              <w:spacing w:after="0" w:line="240" w:lineRule="exact"/>
              <w:ind w:left="596" w:right="-28" w:hanging="142"/>
              <w:rPr>
                <w:rFonts w:ascii="Times New Roman" w:eastAsia="Times New Roman" w:hAnsi="Times New Roman" w:cs="Times New Roman"/>
                <w:szCs w:val="22"/>
                <w:cs/>
              </w:rPr>
            </w:pPr>
            <w:r w:rsidRPr="005F4CB0">
              <w:rPr>
                <w:rFonts w:ascii="Times New Roman" w:eastAsia="Times New Roman" w:hAnsi="Times New Roman" w:cs="Times New Roman"/>
                <w:szCs w:val="22"/>
              </w:rPr>
              <w:t xml:space="preserve">temporary differences  </w:t>
            </w:r>
          </w:p>
        </w:tc>
        <w:tc>
          <w:tcPr>
            <w:tcW w:w="1418" w:type="dxa"/>
            <w:vAlign w:val="bottom"/>
          </w:tcPr>
          <w:p w14:paraId="4F12A17A" w14:textId="1AF7EA39" w:rsidR="0032528E" w:rsidRPr="00431E17" w:rsidRDefault="0032528E" w:rsidP="0032528E">
            <w:pPr>
              <w:pBdr>
                <w:bottom w:val="single" w:sz="4" w:space="1" w:color="auto"/>
              </w:pBdr>
              <w:spacing w:after="0" w:line="240" w:lineRule="exact"/>
              <w:ind w:left="34" w:right="34"/>
              <w:jc w:val="right"/>
              <w:rPr>
                <w:rFonts w:ascii="Times New Roman" w:hAnsi="Times New Roman" w:cs="Times New Roman"/>
                <w:szCs w:val="22"/>
              </w:rPr>
            </w:pPr>
            <w:r w:rsidRPr="0032528E">
              <w:rPr>
                <w:rFonts w:ascii="Times New Roman" w:hAnsi="Times New Roman" w:cs="Times New Roman"/>
                <w:szCs w:val="22"/>
              </w:rPr>
              <w:t>(6,188)</w:t>
            </w:r>
          </w:p>
        </w:tc>
        <w:tc>
          <w:tcPr>
            <w:tcW w:w="1417" w:type="dxa"/>
            <w:vAlign w:val="bottom"/>
          </w:tcPr>
          <w:p w14:paraId="18C9A0CF" w14:textId="3C1E2FFE" w:rsidR="0032528E" w:rsidRPr="005F4CB0" w:rsidRDefault="0032528E" w:rsidP="0032528E">
            <w:pPr>
              <w:pBdr>
                <w:bottom w:val="single" w:sz="4" w:space="1" w:color="auto"/>
              </w:pBdr>
              <w:spacing w:after="0" w:line="240" w:lineRule="exact"/>
              <w:ind w:left="-109" w:right="-106"/>
              <w:jc w:val="right"/>
              <w:rPr>
                <w:rFonts w:ascii="Times New Roman" w:hAnsi="Times New Roman" w:cs="Times New Roman"/>
                <w:szCs w:val="22"/>
                <w:highlight w:val="cyan"/>
              </w:rPr>
            </w:pPr>
            <w:r w:rsidRPr="005F4CB0">
              <w:rPr>
                <w:rFonts w:ascii="Times New Roman" w:hAnsi="Times New Roman" w:cs="Times New Roman"/>
                <w:szCs w:val="22"/>
              </w:rPr>
              <w:t>(516,629)</w:t>
            </w:r>
          </w:p>
        </w:tc>
        <w:tc>
          <w:tcPr>
            <w:tcW w:w="1418" w:type="dxa"/>
            <w:vAlign w:val="bottom"/>
          </w:tcPr>
          <w:p w14:paraId="0A2AF6BA" w14:textId="6213312E" w:rsidR="0032528E" w:rsidRPr="00CA316A" w:rsidRDefault="004214D3" w:rsidP="0032528E">
            <w:pPr>
              <w:pBdr>
                <w:bottom w:val="single" w:sz="4" w:space="1" w:color="auto"/>
              </w:pBdr>
              <w:spacing w:after="0" w:line="240" w:lineRule="exact"/>
              <w:ind w:left="34" w:right="34"/>
              <w:jc w:val="right"/>
              <w:rPr>
                <w:rFonts w:ascii="Times New Roman" w:hAnsi="Times New Roman" w:cs="Times New Roman"/>
                <w:szCs w:val="22"/>
                <w:cs/>
              </w:rPr>
            </w:pPr>
            <w:r w:rsidRPr="00CA316A">
              <w:rPr>
                <w:rFonts w:ascii="Times New Roman" w:hAnsi="Times New Roman" w:cs="Times New Roman"/>
                <w:szCs w:val="22"/>
                <w:cs/>
              </w:rPr>
              <w:t>30</w:t>
            </w:r>
            <w:r w:rsidRPr="00CA316A">
              <w:rPr>
                <w:rFonts w:ascii="Times New Roman" w:hAnsi="Times New Roman" w:cs="Times New Roman"/>
                <w:szCs w:val="22"/>
              </w:rPr>
              <w:t>,</w:t>
            </w:r>
            <w:r w:rsidRPr="00CA316A">
              <w:rPr>
                <w:rFonts w:ascii="Times New Roman" w:hAnsi="Times New Roman" w:cs="Times New Roman"/>
                <w:szCs w:val="22"/>
                <w:cs/>
              </w:rPr>
              <w:t>932</w:t>
            </w:r>
          </w:p>
        </w:tc>
        <w:tc>
          <w:tcPr>
            <w:tcW w:w="1417" w:type="dxa"/>
            <w:vAlign w:val="bottom"/>
          </w:tcPr>
          <w:p w14:paraId="2D47E2A9" w14:textId="18841547" w:rsidR="0032528E" w:rsidRPr="005F4CB0" w:rsidRDefault="0032528E" w:rsidP="0032528E">
            <w:pPr>
              <w:pBdr>
                <w:bottom w:val="single" w:sz="4" w:space="1" w:color="auto"/>
              </w:pBdr>
              <w:spacing w:after="0" w:line="240" w:lineRule="exact"/>
              <w:ind w:left="-109" w:right="-115"/>
              <w:jc w:val="right"/>
              <w:rPr>
                <w:rFonts w:ascii="Times New Roman" w:hAnsi="Times New Roman" w:cs="Times New Roman"/>
                <w:szCs w:val="22"/>
                <w:highlight w:val="cyan"/>
              </w:rPr>
            </w:pPr>
            <w:r w:rsidRPr="005F4CB0">
              <w:rPr>
                <w:rFonts w:ascii="Times New Roman" w:hAnsi="Times New Roman" w:cs="Times New Roman"/>
                <w:szCs w:val="22"/>
                <w:cs/>
              </w:rPr>
              <w:t>(510</w:t>
            </w:r>
            <w:r w:rsidRPr="005F4CB0">
              <w:rPr>
                <w:rFonts w:ascii="Times New Roman" w:hAnsi="Times New Roman" w:cs="Times New Roman"/>
                <w:szCs w:val="22"/>
              </w:rPr>
              <w:t>,</w:t>
            </w:r>
            <w:r w:rsidRPr="005F4CB0">
              <w:rPr>
                <w:rFonts w:ascii="Times New Roman" w:hAnsi="Times New Roman" w:cs="Times New Roman"/>
                <w:szCs w:val="22"/>
                <w:cs/>
              </w:rPr>
              <w:t>507)</w:t>
            </w:r>
          </w:p>
        </w:tc>
      </w:tr>
      <w:tr w:rsidR="0032528E" w:rsidRPr="005F4CB0" w14:paraId="172B23CA" w14:textId="77777777" w:rsidTr="00723452">
        <w:trPr>
          <w:cantSplit/>
          <w:trHeight w:val="283"/>
        </w:trPr>
        <w:tc>
          <w:tcPr>
            <w:tcW w:w="4111" w:type="dxa"/>
            <w:vAlign w:val="bottom"/>
          </w:tcPr>
          <w:p w14:paraId="23E6E319" w14:textId="77777777" w:rsidR="0032528E" w:rsidRPr="005F4CB0" w:rsidRDefault="0032528E" w:rsidP="0032528E">
            <w:pPr>
              <w:suppressAutoHyphens/>
              <w:spacing w:after="0" w:line="240" w:lineRule="exact"/>
              <w:ind w:left="432" w:right="33" w:hanging="114"/>
              <w:rPr>
                <w:rFonts w:ascii="Times New Roman" w:eastAsia="Times New Roman" w:hAnsi="Times New Roman" w:cs="Times New Roman"/>
                <w:color w:val="000000"/>
                <w:szCs w:val="22"/>
              </w:rPr>
            </w:pPr>
            <w:r w:rsidRPr="005F4CB0">
              <w:rPr>
                <w:rFonts w:ascii="Times New Roman" w:eastAsia="Times New Roman" w:hAnsi="Times New Roman" w:cs="Times New Roman"/>
                <w:color w:val="000000"/>
                <w:szCs w:val="22"/>
              </w:rPr>
              <w:t>Tax (income) expense</w:t>
            </w:r>
          </w:p>
          <w:p w14:paraId="308E29E8" w14:textId="27F6033C" w:rsidR="0032528E" w:rsidRPr="005F4CB0" w:rsidRDefault="0032528E" w:rsidP="0032528E">
            <w:pPr>
              <w:suppressAutoHyphens/>
              <w:spacing w:after="0" w:line="240" w:lineRule="exact"/>
              <w:ind w:left="432" w:right="33" w:hanging="114"/>
              <w:rPr>
                <w:rFonts w:ascii="Times New Roman" w:eastAsia="Times New Roman" w:hAnsi="Times New Roman" w:cs="Times New Roman"/>
                <w:color w:val="000000"/>
                <w:szCs w:val="22"/>
                <w:cs/>
              </w:rPr>
            </w:pPr>
            <w:r w:rsidRPr="005F4CB0">
              <w:rPr>
                <w:rFonts w:ascii="Times New Roman" w:eastAsia="Times New Roman" w:hAnsi="Times New Roman" w:cs="Times New Roman"/>
                <w:color w:val="000000"/>
                <w:szCs w:val="22"/>
              </w:rPr>
              <w:t xml:space="preserve">  presented in profit or loss  </w:t>
            </w:r>
          </w:p>
        </w:tc>
        <w:tc>
          <w:tcPr>
            <w:tcW w:w="1418" w:type="dxa"/>
            <w:vAlign w:val="bottom"/>
          </w:tcPr>
          <w:p w14:paraId="58EA66A5" w14:textId="763B399C" w:rsidR="0032528E" w:rsidRPr="001A4F4C" w:rsidRDefault="00CD3EFC" w:rsidP="0032528E">
            <w:pPr>
              <w:pBdr>
                <w:bottom w:val="double" w:sz="4" w:space="1" w:color="auto"/>
              </w:pBdr>
              <w:spacing w:after="0" w:line="240" w:lineRule="exact"/>
              <w:ind w:left="34"/>
              <w:jc w:val="right"/>
              <w:rPr>
                <w:rFonts w:ascii="Times New Roman" w:hAnsi="Times New Roman" w:cs="Times New Roman"/>
                <w:szCs w:val="22"/>
              </w:rPr>
            </w:pPr>
            <w:r w:rsidRPr="00CD3EFC">
              <w:rPr>
                <w:rFonts w:ascii="Times New Roman" w:hAnsi="Times New Roman" w:cs="Times New Roman"/>
                <w:szCs w:val="22"/>
              </w:rPr>
              <w:t>1,272,109</w:t>
            </w:r>
          </w:p>
        </w:tc>
        <w:tc>
          <w:tcPr>
            <w:tcW w:w="1417" w:type="dxa"/>
            <w:vAlign w:val="bottom"/>
          </w:tcPr>
          <w:p w14:paraId="3370BF14" w14:textId="22C8D030" w:rsidR="0032528E" w:rsidRPr="005F4CB0" w:rsidRDefault="0032528E" w:rsidP="0032528E">
            <w:pPr>
              <w:pBdr>
                <w:bottom w:val="double" w:sz="4" w:space="1" w:color="auto"/>
              </w:pBdr>
              <w:spacing w:after="0" w:line="240" w:lineRule="exact"/>
              <w:ind w:left="-109" w:right="-106"/>
              <w:jc w:val="right"/>
              <w:rPr>
                <w:rFonts w:ascii="Times New Roman" w:hAnsi="Times New Roman" w:cs="Times New Roman"/>
                <w:szCs w:val="22"/>
                <w:highlight w:val="cyan"/>
              </w:rPr>
            </w:pPr>
            <w:r w:rsidRPr="005F4CB0">
              <w:rPr>
                <w:rFonts w:ascii="Times New Roman" w:hAnsi="Times New Roman" w:cs="Times New Roman"/>
                <w:szCs w:val="22"/>
              </w:rPr>
              <w:t>1,080,879</w:t>
            </w:r>
          </w:p>
        </w:tc>
        <w:tc>
          <w:tcPr>
            <w:tcW w:w="1418" w:type="dxa"/>
            <w:vAlign w:val="bottom"/>
          </w:tcPr>
          <w:p w14:paraId="075F34C4" w14:textId="4628A902" w:rsidR="0032528E" w:rsidRPr="00A44A0A" w:rsidRDefault="00CA316A" w:rsidP="00CA316A">
            <w:pPr>
              <w:pBdr>
                <w:bottom w:val="double" w:sz="4" w:space="1" w:color="auto"/>
              </w:pBdr>
              <w:spacing w:after="0" w:line="240" w:lineRule="exact"/>
              <w:ind w:left="34"/>
              <w:jc w:val="right"/>
              <w:rPr>
                <w:rFonts w:ascii="Times New Roman" w:hAnsi="Times New Roman" w:cs="Times New Roman"/>
                <w:szCs w:val="22"/>
              </w:rPr>
            </w:pPr>
            <w:r w:rsidRPr="00CA316A">
              <w:rPr>
                <w:rFonts w:ascii="Times New Roman" w:hAnsi="Times New Roman" w:cs="Times New Roman"/>
                <w:szCs w:val="22"/>
                <w:cs/>
              </w:rPr>
              <w:t>290</w:t>
            </w:r>
            <w:r w:rsidRPr="00CA316A">
              <w:rPr>
                <w:rFonts w:ascii="Times New Roman" w:hAnsi="Times New Roman" w:cs="Times New Roman"/>
                <w:szCs w:val="22"/>
              </w:rPr>
              <w:t>,</w:t>
            </w:r>
            <w:r w:rsidRPr="00CA316A">
              <w:rPr>
                <w:rFonts w:ascii="Times New Roman" w:hAnsi="Times New Roman" w:cs="Times New Roman"/>
                <w:szCs w:val="22"/>
                <w:cs/>
              </w:rPr>
              <w:t>865</w:t>
            </w:r>
          </w:p>
        </w:tc>
        <w:tc>
          <w:tcPr>
            <w:tcW w:w="1417" w:type="dxa"/>
            <w:vAlign w:val="bottom"/>
          </w:tcPr>
          <w:p w14:paraId="6A77F627" w14:textId="2AE993BA" w:rsidR="0032528E" w:rsidRPr="005F4CB0" w:rsidRDefault="0032528E" w:rsidP="0032528E">
            <w:pPr>
              <w:pBdr>
                <w:bottom w:val="double" w:sz="4" w:space="1" w:color="auto"/>
              </w:pBdr>
              <w:spacing w:after="0" w:line="240" w:lineRule="exact"/>
              <w:ind w:left="-109" w:right="-109"/>
              <w:jc w:val="right"/>
              <w:rPr>
                <w:rFonts w:ascii="Times New Roman" w:hAnsi="Times New Roman" w:cs="Times New Roman"/>
                <w:szCs w:val="22"/>
                <w:highlight w:val="cyan"/>
              </w:rPr>
            </w:pPr>
            <w:r w:rsidRPr="005F4CB0">
              <w:rPr>
                <w:rFonts w:ascii="Times New Roman" w:hAnsi="Times New Roman" w:cs="Times New Roman"/>
                <w:szCs w:val="22"/>
              </w:rPr>
              <w:t>(81,039)</w:t>
            </w:r>
          </w:p>
        </w:tc>
      </w:tr>
    </w:tbl>
    <w:p w14:paraId="3970F65B" w14:textId="7A21035D" w:rsidR="007A2D4E" w:rsidRPr="00D53910" w:rsidRDefault="00CD24B8" w:rsidP="00D44BC0">
      <w:pPr>
        <w:tabs>
          <w:tab w:val="left" w:pos="426"/>
        </w:tabs>
        <w:spacing w:before="80" w:after="0" w:line="240" w:lineRule="auto"/>
        <w:ind w:left="284"/>
        <w:jc w:val="thaiDistribute"/>
        <w:rPr>
          <w:rFonts w:ascii="Times New Roman" w:eastAsia="Times New Roman" w:hAnsi="Times New Roman" w:cs="Times New Roman"/>
          <w:spacing w:val="-2"/>
          <w:szCs w:val="22"/>
        </w:rPr>
      </w:pPr>
      <w:r w:rsidRPr="00D53910">
        <w:rPr>
          <w:rFonts w:ascii="Times New Roman" w:eastAsia="Times New Roman" w:hAnsi="Times New Roman" w:cs="Times New Roman"/>
          <w:spacing w:val="-2"/>
          <w:szCs w:val="22"/>
        </w:rPr>
        <w:t xml:space="preserve">The amounts of income tax relating to each component of other comprehensive income for the years ended </w:t>
      </w:r>
      <w:r w:rsidR="00C23002">
        <w:rPr>
          <w:rFonts w:ascii="Times New Roman" w:eastAsia="Times New Roman" w:hAnsi="Times New Roman" w:cs="Times New Roman"/>
          <w:spacing w:val="-2"/>
          <w:szCs w:val="22"/>
        </w:rPr>
        <w:t xml:space="preserve">        </w:t>
      </w:r>
      <w:r w:rsidRPr="00D53910">
        <w:rPr>
          <w:rFonts w:ascii="Times New Roman" w:eastAsia="Times New Roman" w:hAnsi="Times New Roman" w:cs="Times New Roman"/>
          <w:spacing w:val="-2"/>
          <w:szCs w:val="22"/>
        </w:rPr>
        <w:t>31 December 2025 and 2024 are as follows:</w:t>
      </w:r>
    </w:p>
    <w:tbl>
      <w:tblPr>
        <w:tblW w:w="9497" w:type="dxa"/>
        <w:tblInd w:w="284" w:type="dxa"/>
        <w:tblLayout w:type="fixed"/>
        <w:tblLook w:val="04A0" w:firstRow="1" w:lastRow="0" w:firstColumn="1" w:lastColumn="0" w:noHBand="0" w:noVBand="1"/>
      </w:tblPr>
      <w:tblGrid>
        <w:gridCol w:w="3827"/>
        <w:gridCol w:w="1418"/>
        <w:gridCol w:w="1417"/>
        <w:gridCol w:w="1418"/>
        <w:gridCol w:w="1417"/>
      </w:tblGrid>
      <w:tr w:rsidR="00D53910" w:rsidRPr="008624DF" w14:paraId="044FE6E5" w14:textId="77777777" w:rsidTr="0096750F">
        <w:trPr>
          <w:trHeight w:val="20"/>
        </w:trPr>
        <w:tc>
          <w:tcPr>
            <w:tcW w:w="3827" w:type="dxa"/>
          </w:tcPr>
          <w:p w14:paraId="53694CD3" w14:textId="77777777" w:rsidR="00D53910" w:rsidRPr="008624DF" w:rsidRDefault="00D53910" w:rsidP="00D44BC0">
            <w:pPr>
              <w:tabs>
                <w:tab w:val="left" w:pos="709"/>
              </w:tabs>
              <w:spacing w:after="0" w:line="240" w:lineRule="exact"/>
              <w:ind w:left="-91"/>
              <w:rPr>
                <w:rFonts w:ascii="Times New Roman" w:eastAsia="Times New Roman" w:hAnsi="Times New Roman" w:cs="Times New Roman"/>
                <w:szCs w:val="22"/>
              </w:rPr>
            </w:pPr>
            <w:bookmarkStart w:id="5" w:name="_Hlk191307962"/>
          </w:p>
        </w:tc>
        <w:tc>
          <w:tcPr>
            <w:tcW w:w="5670" w:type="dxa"/>
            <w:gridSpan w:val="4"/>
          </w:tcPr>
          <w:p w14:paraId="09B51E16" w14:textId="04A543B1" w:rsidR="00D53910" w:rsidRPr="008624DF" w:rsidRDefault="00D53910" w:rsidP="00D44BC0">
            <w:pPr>
              <w:pBdr>
                <w:bottom w:val="single" w:sz="4" w:space="1" w:color="auto"/>
              </w:pBdr>
              <w:tabs>
                <w:tab w:val="left" w:pos="709"/>
              </w:tabs>
              <w:spacing w:after="0" w:line="240" w:lineRule="exact"/>
              <w:ind w:left="-91" w:hanging="108"/>
              <w:jc w:val="center"/>
              <w:rPr>
                <w:rFonts w:ascii="Times New Roman" w:eastAsia="Times New Roman" w:hAnsi="Times New Roman" w:cs="Times New Roman"/>
                <w:szCs w:val="22"/>
                <w:lang w:val="th-TH"/>
              </w:rPr>
            </w:pPr>
            <w:r w:rsidRPr="008624DF">
              <w:rPr>
                <w:rFonts w:ascii="Times New Roman" w:eastAsia="Times New Roman" w:hAnsi="Times New Roman" w:cs="Times New Roman"/>
                <w:szCs w:val="22"/>
                <w:lang w:val="th-TH"/>
              </w:rPr>
              <w:t>In Baht</w:t>
            </w:r>
          </w:p>
        </w:tc>
      </w:tr>
      <w:bookmarkEnd w:id="5"/>
      <w:tr w:rsidR="00D53910" w:rsidRPr="008624DF" w14:paraId="57015C31" w14:textId="77777777" w:rsidTr="0096750F">
        <w:trPr>
          <w:trHeight w:val="20"/>
        </w:trPr>
        <w:tc>
          <w:tcPr>
            <w:tcW w:w="3827" w:type="dxa"/>
          </w:tcPr>
          <w:p w14:paraId="08599BD0" w14:textId="77777777" w:rsidR="00D53910" w:rsidRPr="008624DF" w:rsidRDefault="00D53910" w:rsidP="00D44BC0">
            <w:pPr>
              <w:tabs>
                <w:tab w:val="left" w:pos="709"/>
              </w:tabs>
              <w:spacing w:after="0" w:line="240" w:lineRule="exact"/>
              <w:ind w:left="-90"/>
              <w:rPr>
                <w:rFonts w:ascii="Times New Roman" w:eastAsia="Times New Roman" w:hAnsi="Times New Roman" w:cs="Times New Roman"/>
                <w:szCs w:val="22"/>
              </w:rPr>
            </w:pPr>
          </w:p>
        </w:tc>
        <w:tc>
          <w:tcPr>
            <w:tcW w:w="2835" w:type="dxa"/>
            <w:gridSpan w:val="2"/>
            <w:vAlign w:val="bottom"/>
          </w:tcPr>
          <w:p w14:paraId="70BB2C03" w14:textId="32D98B30" w:rsidR="00D53910" w:rsidRPr="008624DF" w:rsidRDefault="00D53910" w:rsidP="00D44BC0">
            <w:pPr>
              <w:pBdr>
                <w:bottom w:val="single" w:sz="4" w:space="1" w:color="auto"/>
              </w:pBdr>
              <w:tabs>
                <w:tab w:val="left" w:pos="2877"/>
                <w:tab w:val="left" w:pos="3836"/>
                <w:tab w:val="left" w:pos="4795"/>
                <w:tab w:val="left" w:pos="5754"/>
                <w:tab w:val="left" w:pos="6713"/>
                <w:tab w:val="left" w:pos="7672"/>
                <w:tab w:val="left" w:pos="8631"/>
              </w:tabs>
              <w:spacing w:after="0" w:line="240" w:lineRule="exact"/>
              <w:ind w:left="-2" w:hanging="108"/>
              <w:jc w:val="center"/>
              <w:rPr>
                <w:rFonts w:ascii="Times New Roman" w:eastAsia="Times New Roman" w:hAnsi="Times New Roman" w:cs="Times New Roman"/>
                <w:snapToGrid w:val="0"/>
                <w:spacing w:val="-6"/>
                <w:szCs w:val="22"/>
                <w:lang w:eastAsia="th-TH"/>
              </w:rPr>
            </w:pPr>
            <w:r w:rsidRPr="008624DF">
              <w:rPr>
                <w:rFonts w:ascii="Times New Roman" w:eastAsia="Times New Roman" w:hAnsi="Times New Roman" w:cs="Times New Roman"/>
                <w:snapToGrid w:val="0"/>
                <w:spacing w:val="-6"/>
                <w:szCs w:val="22"/>
                <w:lang w:eastAsia="th-TH"/>
              </w:rPr>
              <w:t>Consolidated                        financial statements</w:t>
            </w:r>
          </w:p>
        </w:tc>
        <w:tc>
          <w:tcPr>
            <w:tcW w:w="2835" w:type="dxa"/>
            <w:gridSpan w:val="2"/>
            <w:vAlign w:val="bottom"/>
          </w:tcPr>
          <w:p w14:paraId="73D1E9C0" w14:textId="77777777" w:rsidR="00D53910" w:rsidRPr="008624DF" w:rsidRDefault="00D53910" w:rsidP="00D44BC0">
            <w:pPr>
              <w:pBdr>
                <w:bottom w:val="single" w:sz="4" w:space="1" w:color="auto"/>
              </w:pBdr>
              <w:tabs>
                <w:tab w:val="left" w:pos="2877"/>
                <w:tab w:val="left" w:pos="3836"/>
                <w:tab w:val="left" w:pos="4795"/>
                <w:tab w:val="left" w:pos="5754"/>
                <w:tab w:val="left" w:pos="6713"/>
                <w:tab w:val="left" w:pos="7672"/>
                <w:tab w:val="left" w:pos="8631"/>
              </w:tabs>
              <w:spacing w:after="0" w:line="240" w:lineRule="exact"/>
              <w:ind w:left="-180" w:firstLine="178"/>
              <w:jc w:val="center"/>
              <w:rPr>
                <w:rFonts w:ascii="Times New Roman" w:eastAsia="Times New Roman" w:hAnsi="Times New Roman" w:cs="Times New Roman"/>
                <w:snapToGrid w:val="0"/>
                <w:spacing w:val="-6"/>
                <w:szCs w:val="22"/>
                <w:lang w:eastAsia="th-TH"/>
              </w:rPr>
            </w:pPr>
            <w:r w:rsidRPr="008624DF">
              <w:rPr>
                <w:rFonts w:ascii="Times New Roman" w:eastAsia="Times New Roman" w:hAnsi="Times New Roman" w:cs="Times New Roman"/>
                <w:snapToGrid w:val="0"/>
                <w:spacing w:val="-6"/>
                <w:szCs w:val="22"/>
                <w:lang w:eastAsia="th-TH"/>
              </w:rPr>
              <w:t>Separate                                       financial statements</w:t>
            </w:r>
          </w:p>
        </w:tc>
      </w:tr>
      <w:tr w:rsidR="0096750F" w:rsidRPr="008624DF" w14:paraId="709F5B10" w14:textId="77777777" w:rsidTr="0096750F">
        <w:trPr>
          <w:trHeight w:val="20"/>
        </w:trPr>
        <w:tc>
          <w:tcPr>
            <w:tcW w:w="3827" w:type="dxa"/>
          </w:tcPr>
          <w:p w14:paraId="6A3A9DF0" w14:textId="77777777" w:rsidR="00D53910" w:rsidRPr="008624DF" w:rsidRDefault="00D53910" w:rsidP="00D44BC0">
            <w:pPr>
              <w:tabs>
                <w:tab w:val="left" w:pos="709"/>
              </w:tabs>
              <w:spacing w:after="0" w:line="240" w:lineRule="exact"/>
              <w:ind w:left="-91"/>
              <w:rPr>
                <w:rFonts w:ascii="Times New Roman" w:eastAsia="Times New Roman" w:hAnsi="Times New Roman" w:cs="Cordia New"/>
                <w:szCs w:val="22"/>
                <w:cs/>
                <w:lang w:val="th-TH"/>
              </w:rPr>
            </w:pPr>
          </w:p>
        </w:tc>
        <w:tc>
          <w:tcPr>
            <w:tcW w:w="1418" w:type="dxa"/>
          </w:tcPr>
          <w:p w14:paraId="2B48D642" w14:textId="53CABBF9" w:rsidR="00D53910" w:rsidRPr="008624DF" w:rsidRDefault="00D53910" w:rsidP="00D44BC0">
            <w:pPr>
              <w:pBdr>
                <w:bottom w:val="single" w:sz="4" w:space="1" w:color="auto"/>
              </w:pBdr>
              <w:tabs>
                <w:tab w:val="left" w:pos="709"/>
              </w:tabs>
              <w:spacing w:after="0" w:line="240" w:lineRule="exact"/>
              <w:ind w:left="-91" w:firstLine="11"/>
              <w:jc w:val="center"/>
              <w:rPr>
                <w:rFonts w:ascii="Times New Roman" w:eastAsia="Times New Roman" w:hAnsi="Times New Roman" w:cs="Times New Roman"/>
                <w:szCs w:val="22"/>
              </w:rPr>
            </w:pPr>
            <w:r w:rsidRPr="008624DF">
              <w:rPr>
                <w:rFonts w:ascii="Times New Roman" w:eastAsia="Times New Roman" w:hAnsi="Times New Roman" w:cs="Times New Roman"/>
                <w:szCs w:val="22"/>
              </w:rPr>
              <w:t>2025</w:t>
            </w:r>
          </w:p>
        </w:tc>
        <w:tc>
          <w:tcPr>
            <w:tcW w:w="1417" w:type="dxa"/>
          </w:tcPr>
          <w:p w14:paraId="65C9EDBB" w14:textId="4AC7845C" w:rsidR="00D53910" w:rsidRPr="008624DF" w:rsidRDefault="00D53910" w:rsidP="00D44BC0">
            <w:pPr>
              <w:pBdr>
                <w:bottom w:val="single" w:sz="4" w:space="1" w:color="auto"/>
              </w:pBdr>
              <w:tabs>
                <w:tab w:val="left" w:pos="709"/>
              </w:tabs>
              <w:spacing w:after="0" w:line="240" w:lineRule="exact"/>
              <w:ind w:left="-91" w:firstLine="11"/>
              <w:jc w:val="center"/>
              <w:rPr>
                <w:rFonts w:ascii="Times New Roman" w:eastAsia="Times New Roman" w:hAnsi="Times New Roman" w:cs="Times New Roman"/>
                <w:szCs w:val="22"/>
              </w:rPr>
            </w:pPr>
            <w:r w:rsidRPr="008624DF">
              <w:rPr>
                <w:rFonts w:ascii="Times New Roman" w:eastAsia="Times New Roman" w:hAnsi="Times New Roman" w:cs="Times New Roman"/>
                <w:szCs w:val="22"/>
              </w:rPr>
              <w:t>2024</w:t>
            </w:r>
          </w:p>
        </w:tc>
        <w:tc>
          <w:tcPr>
            <w:tcW w:w="1418" w:type="dxa"/>
            <w:vAlign w:val="bottom"/>
          </w:tcPr>
          <w:p w14:paraId="0EB20E35" w14:textId="6B58D84D" w:rsidR="00D53910" w:rsidRPr="008624DF" w:rsidRDefault="00D53910" w:rsidP="00D44BC0">
            <w:pPr>
              <w:pBdr>
                <w:bottom w:val="single" w:sz="4" w:space="1" w:color="auto"/>
              </w:pBdr>
              <w:tabs>
                <w:tab w:val="left" w:pos="709"/>
              </w:tabs>
              <w:spacing w:after="0" w:line="240" w:lineRule="exact"/>
              <w:ind w:left="-91" w:firstLine="11"/>
              <w:jc w:val="center"/>
              <w:rPr>
                <w:rFonts w:ascii="Times New Roman" w:eastAsia="Times New Roman" w:hAnsi="Times New Roman" w:cs="Times New Roman"/>
                <w:szCs w:val="22"/>
              </w:rPr>
            </w:pPr>
            <w:r w:rsidRPr="008624DF">
              <w:rPr>
                <w:rFonts w:ascii="Times New Roman" w:eastAsia="Times New Roman" w:hAnsi="Times New Roman" w:cs="Times New Roman"/>
                <w:szCs w:val="22"/>
              </w:rPr>
              <w:t>2025</w:t>
            </w:r>
          </w:p>
        </w:tc>
        <w:tc>
          <w:tcPr>
            <w:tcW w:w="1417" w:type="dxa"/>
            <w:vAlign w:val="bottom"/>
          </w:tcPr>
          <w:p w14:paraId="5FD7B09D" w14:textId="77777777" w:rsidR="00D53910" w:rsidRPr="008624DF" w:rsidRDefault="00D53910" w:rsidP="00D44BC0">
            <w:pPr>
              <w:pBdr>
                <w:bottom w:val="single" w:sz="4" w:space="1" w:color="auto"/>
              </w:pBdr>
              <w:tabs>
                <w:tab w:val="left" w:pos="709"/>
              </w:tabs>
              <w:spacing w:after="0" w:line="240" w:lineRule="exact"/>
              <w:ind w:left="-91" w:firstLine="11"/>
              <w:jc w:val="center"/>
              <w:rPr>
                <w:rFonts w:ascii="Times New Roman" w:eastAsia="Times New Roman" w:hAnsi="Times New Roman" w:cs="Cordia New"/>
                <w:szCs w:val="22"/>
                <w:lang w:val="th-TH"/>
              </w:rPr>
            </w:pPr>
            <w:r w:rsidRPr="008624DF">
              <w:rPr>
                <w:rFonts w:ascii="Times New Roman" w:eastAsia="Times New Roman" w:hAnsi="Times New Roman" w:cs="Times New Roman"/>
                <w:szCs w:val="22"/>
              </w:rPr>
              <w:t>2024</w:t>
            </w:r>
          </w:p>
        </w:tc>
      </w:tr>
      <w:tr w:rsidR="0096750F" w:rsidRPr="008624DF" w14:paraId="740D9258" w14:textId="77777777" w:rsidTr="0096750F">
        <w:trPr>
          <w:trHeight w:val="20"/>
        </w:trPr>
        <w:tc>
          <w:tcPr>
            <w:tcW w:w="3827" w:type="dxa"/>
            <w:vAlign w:val="bottom"/>
          </w:tcPr>
          <w:p w14:paraId="11BFB1DE" w14:textId="77777777" w:rsidR="00D53910" w:rsidRPr="008624DF" w:rsidRDefault="00D53910" w:rsidP="00D44BC0">
            <w:pPr>
              <w:tabs>
                <w:tab w:val="left" w:pos="709"/>
              </w:tabs>
              <w:spacing w:after="0" w:line="240" w:lineRule="exact"/>
              <w:ind w:left="-91"/>
              <w:rPr>
                <w:rFonts w:ascii="Times New Roman" w:eastAsia="Times New Roman" w:hAnsi="Times New Roman" w:cs="Cordia New"/>
                <w:szCs w:val="22"/>
              </w:rPr>
            </w:pPr>
            <w:r w:rsidRPr="008624DF">
              <w:rPr>
                <w:rFonts w:ascii="Times New Roman" w:eastAsia="Times New Roman" w:hAnsi="Times New Roman" w:cs="Times New Roman"/>
                <w:szCs w:val="22"/>
                <w:lang w:val="en-GB"/>
              </w:rPr>
              <w:t xml:space="preserve">Actuarial </w:t>
            </w:r>
            <w:r w:rsidRPr="008624DF">
              <w:rPr>
                <w:rFonts w:ascii="Times New Roman" w:eastAsia="Times New Roman" w:hAnsi="Times New Roman" w:cs="Times New Roman"/>
                <w:szCs w:val="22"/>
              </w:rPr>
              <w:t>loss</w:t>
            </w:r>
          </w:p>
        </w:tc>
        <w:tc>
          <w:tcPr>
            <w:tcW w:w="1418" w:type="dxa"/>
          </w:tcPr>
          <w:p w14:paraId="2F732DD6" w14:textId="1C4C4579" w:rsidR="00D53910" w:rsidRPr="008624DF" w:rsidRDefault="00863FA3" w:rsidP="00D44BC0">
            <w:pPr>
              <w:pBdr>
                <w:bottom w:val="double" w:sz="4" w:space="1" w:color="auto"/>
              </w:pBdr>
              <w:spacing w:after="0" w:line="240" w:lineRule="exact"/>
              <w:ind w:left="-109"/>
              <w:jc w:val="right"/>
              <w:rPr>
                <w:rFonts w:ascii="Times New Roman" w:eastAsia="Times New Roman" w:hAnsi="Times New Roman" w:cs="Times New Roman"/>
                <w:szCs w:val="22"/>
              </w:rPr>
            </w:pPr>
            <w:r w:rsidRPr="00030452">
              <w:rPr>
                <w:rFonts w:ascii="Times New Roman" w:eastAsia="Times New Roman" w:hAnsi="Times New Roman" w:cs="Times New Roman"/>
                <w:szCs w:val="22"/>
              </w:rPr>
              <w:t>(</w:t>
            </w:r>
            <w:r w:rsidRPr="00030452">
              <w:rPr>
                <w:rFonts w:ascii="Times New Roman" w:eastAsia="Times New Roman" w:hAnsi="Times New Roman" w:cs="Times New Roman"/>
                <w:szCs w:val="22"/>
                <w:cs/>
              </w:rPr>
              <w:t>281</w:t>
            </w:r>
            <w:r w:rsidRPr="00030452">
              <w:rPr>
                <w:rFonts w:ascii="Times New Roman" w:eastAsia="Times New Roman" w:hAnsi="Times New Roman" w:cs="Times New Roman"/>
                <w:szCs w:val="22"/>
              </w:rPr>
              <w:t>,</w:t>
            </w:r>
            <w:r w:rsidRPr="00030452">
              <w:rPr>
                <w:rFonts w:ascii="Times New Roman" w:eastAsia="Times New Roman" w:hAnsi="Times New Roman" w:cs="Times New Roman"/>
                <w:szCs w:val="22"/>
                <w:cs/>
              </w:rPr>
              <w:t>477</w:t>
            </w:r>
            <w:r w:rsidRPr="00030452">
              <w:rPr>
                <w:rFonts w:ascii="Times New Roman" w:eastAsia="Times New Roman" w:hAnsi="Times New Roman" w:cs="Times New Roman"/>
                <w:szCs w:val="22"/>
              </w:rPr>
              <w:t>)</w:t>
            </w:r>
          </w:p>
        </w:tc>
        <w:tc>
          <w:tcPr>
            <w:tcW w:w="1417" w:type="dxa"/>
            <w:vAlign w:val="bottom"/>
          </w:tcPr>
          <w:p w14:paraId="02175337" w14:textId="58E6FA7E" w:rsidR="00D53910" w:rsidRPr="008624DF" w:rsidRDefault="00030452" w:rsidP="00D44BC0">
            <w:pPr>
              <w:pBdr>
                <w:bottom w:val="double" w:sz="4" w:space="1" w:color="auto"/>
              </w:pBdr>
              <w:spacing w:after="0" w:line="240" w:lineRule="exact"/>
              <w:ind w:left="-104" w:firstLine="104"/>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418" w:type="dxa"/>
            <w:vAlign w:val="bottom"/>
          </w:tcPr>
          <w:p w14:paraId="53E015FC" w14:textId="2A7ADE1B" w:rsidR="00D53910" w:rsidRPr="008624DF" w:rsidRDefault="00030452" w:rsidP="00D44BC0">
            <w:pPr>
              <w:pBdr>
                <w:bottom w:val="double" w:sz="4" w:space="1" w:color="auto"/>
              </w:pBdr>
              <w:spacing w:after="0" w:line="240" w:lineRule="exact"/>
              <w:ind w:left="-110"/>
              <w:jc w:val="right"/>
              <w:rPr>
                <w:rFonts w:ascii="Times New Roman" w:eastAsia="Times New Roman" w:hAnsi="Times New Roman" w:cs="Times New Roman"/>
                <w:szCs w:val="22"/>
              </w:rPr>
            </w:pPr>
            <w:r w:rsidRPr="00030452">
              <w:rPr>
                <w:rFonts w:ascii="Times New Roman" w:eastAsia="Times New Roman" w:hAnsi="Times New Roman" w:cs="Times New Roman"/>
                <w:szCs w:val="22"/>
              </w:rPr>
              <w:t>(309,154)</w:t>
            </w:r>
          </w:p>
        </w:tc>
        <w:tc>
          <w:tcPr>
            <w:tcW w:w="1417" w:type="dxa"/>
            <w:vAlign w:val="bottom"/>
          </w:tcPr>
          <w:p w14:paraId="56B83672" w14:textId="06B841EF" w:rsidR="00D53910" w:rsidRPr="008624DF" w:rsidRDefault="00030452" w:rsidP="00D44BC0">
            <w:pPr>
              <w:pBdr>
                <w:bottom w:val="double" w:sz="4" w:space="1" w:color="auto"/>
              </w:pBdr>
              <w:spacing w:after="0" w:line="240" w:lineRule="exact"/>
              <w:ind w:left="-114"/>
              <w:jc w:val="center"/>
              <w:rPr>
                <w:rFonts w:ascii="Times New Roman" w:eastAsia="Times New Roman" w:hAnsi="Times New Roman" w:cs="Times New Roman"/>
                <w:szCs w:val="22"/>
              </w:rPr>
            </w:pPr>
            <w:r>
              <w:rPr>
                <w:rFonts w:ascii="Times New Roman" w:eastAsia="Times New Roman" w:hAnsi="Times New Roman" w:cs="Times New Roman"/>
                <w:szCs w:val="22"/>
              </w:rPr>
              <w:t>-</w:t>
            </w:r>
          </w:p>
        </w:tc>
      </w:tr>
    </w:tbl>
    <w:p w14:paraId="5434CD13" w14:textId="6DA718A3" w:rsidR="007876BC" w:rsidRDefault="007C5962" w:rsidP="00D44BC0">
      <w:pPr>
        <w:tabs>
          <w:tab w:val="left" w:pos="426"/>
        </w:tabs>
        <w:spacing w:before="80" w:after="0" w:line="240" w:lineRule="auto"/>
        <w:ind w:left="284"/>
        <w:jc w:val="thaiDistribute"/>
        <w:rPr>
          <w:rFonts w:ascii="Times New Roman" w:eastAsia="Times New Roman" w:hAnsi="Times New Roman" w:cs="Times New Roman"/>
          <w:szCs w:val="22"/>
        </w:rPr>
      </w:pPr>
      <w:r w:rsidRPr="00CE5DAF">
        <w:rPr>
          <w:rFonts w:ascii="Times New Roman" w:eastAsia="Times New Roman" w:hAnsi="Times New Roman" w:cs="Times New Roman"/>
          <w:spacing w:val="-6"/>
          <w:szCs w:val="22"/>
        </w:rPr>
        <w:t>Reconciliation between income tax expense and the product of accounting profit multiplied by the applicable tax rate for the years ended 31 December</w:t>
      </w:r>
      <w:r w:rsidR="000D7D97">
        <w:rPr>
          <w:rFonts w:ascii="Times New Roman" w:eastAsia="Times New Roman" w:hAnsi="Times New Roman" w:cs="Times New Roman"/>
          <w:spacing w:val="-6"/>
          <w:szCs w:val="22"/>
        </w:rPr>
        <w:t xml:space="preserve"> 2025 and 2024</w:t>
      </w:r>
      <w:r>
        <w:rPr>
          <w:rFonts w:ascii="Times New Roman" w:eastAsia="Times New Roman" w:hAnsi="Times New Roman" w:cs="Times New Roman"/>
          <w:spacing w:val="-6"/>
          <w:szCs w:val="22"/>
        </w:rPr>
        <w:t>,</w:t>
      </w:r>
      <w:r w:rsidRPr="00CE5DAF">
        <w:rPr>
          <w:rFonts w:ascii="Times New Roman" w:eastAsia="Times New Roman" w:hAnsi="Times New Roman" w:cs="Times New Roman"/>
          <w:spacing w:val="-6"/>
          <w:szCs w:val="22"/>
        </w:rPr>
        <w:t xml:space="preserve"> are as follows</w:t>
      </w:r>
      <w:r w:rsidRPr="00D52BA8">
        <w:rPr>
          <w:rFonts w:ascii="Times New Roman" w:eastAsia="Times New Roman" w:hAnsi="Times New Roman" w:cs="Times New Roman"/>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FB7423" w:rsidRPr="008C3DD5" w14:paraId="004E7C1A" w14:textId="77777777" w:rsidTr="00162502">
        <w:trPr>
          <w:trHeight w:val="231"/>
          <w:tblHeader/>
        </w:trPr>
        <w:tc>
          <w:tcPr>
            <w:tcW w:w="4111" w:type="dxa"/>
          </w:tcPr>
          <w:p w14:paraId="383AADFA" w14:textId="77777777" w:rsidR="00FB7423" w:rsidRPr="008C3DD5" w:rsidRDefault="00FB7423" w:rsidP="000A252C">
            <w:pPr>
              <w:spacing w:after="0" w:line="260" w:lineRule="exact"/>
              <w:ind w:left="-27" w:right="-28" w:hanging="81"/>
              <w:jc w:val="right"/>
              <w:rPr>
                <w:rFonts w:ascii="Times New Roman" w:eastAsia="Times New Roman" w:hAnsi="Times New Roman" w:cs="Times New Roman"/>
                <w:snapToGrid w:val="0"/>
                <w:color w:val="000000"/>
                <w:szCs w:val="22"/>
                <w:lang w:eastAsia="th-TH"/>
              </w:rPr>
            </w:pPr>
          </w:p>
        </w:tc>
        <w:tc>
          <w:tcPr>
            <w:tcW w:w="5670" w:type="dxa"/>
            <w:gridSpan w:val="4"/>
            <w:vAlign w:val="bottom"/>
          </w:tcPr>
          <w:p w14:paraId="3E3131C1" w14:textId="77777777" w:rsidR="00FB7423" w:rsidRPr="008C3DD5" w:rsidRDefault="00FB7423" w:rsidP="000A252C">
            <w:pPr>
              <w:pBdr>
                <w:bottom w:val="single" w:sz="4" w:space="1" w:color="auto"/>
              </w:pBdr>
              <w:spacing w:before="60" w:after="0" w:line="260" w:lineRule="exact"/>
              <w:ind w:left="-29" w:right="34" w:hanging="79"/>
              <w:jc w:val="center"/>
              <w:rPr>
                <w:rFonts w:ascii="Times New Roman" w:eastAsia="Times New Roman" w:hAnsi="Times New Roman" w:cs="Times New Roman"/>
                <w:szCs w:val="22"/>
              </w:rPr>
            </w:pPr>
            <w:r w:rsidRPr="008C3DD5">
              <w:rPr>
                <w:rFonts w:ascii="Times New Roman" w:eastAsia="Times New Roman" w:hAnsi="Times New Roman" w:cs="Times New Roman"/>
                <w:szCs w:val="22"/>
              </w:rPr>
              <w:t>In Baht</w:t>
            </w:r>
          </w:p>
        </w:tc>
      </w:tr>
      <w:tr w:rsidR="00FB7423" w:rsidRPr="008C3DD5" w14:paraId="292CD9E6" w14:textId="77777777" w:rsidTr="0096750F">
        <w:tblPrEx>
          <w:tblCellMar>
            <w:left w:w="30" w:type="dxa"/>
            <w:right w:w="30" w:type="dxa"/>
          </w:tblCellMar>
          <w:tblLook w:val="04A0" w:firstRow="1" w:lastRow="0" w:firstColumn="1" w:lastColumn="0" w:noHBand="0" w:noVBand="1"/>
        </w:tblPrEx>
        <w:trPr>
          <w:trHeight w:val="312"/>
          <w:tblHeader/>
        </w:trPr>
        <w:tc>
          <w:tcPr>
            <w:tcW w:w="4111" w:type="dxa"/>
          </w:tcPr>
          <w:p w14:paraId="5DFBB3C1" w14:textId="77777777" w:rsidR="00FB7423" w:rsidRPr="008C3DD5" w:rsidRDefault="00FB7423" w:rsidP="000A252C">
            <w:pPr>
              <w:spacing w:after="0" w:line="260" w:lineRule="exact"/>
              <w:ind w:left="-27" w:right="-28" w:hanging="81"/>
              <w:jc w:val="right"/>
              <w:rPr>
                <w:rFonts w:ascii="Times New Roman" w:eastAsia="Times New Roman" w:hAnsi="Times New Roman" w:cs="Times New Roman"/>
                <w:snapToGrid w:val="0"/>
                <w:color w:val="000000"/>
                <w:szCs w:val="22"/>
                <w:lang w:eastAsia="th-TH"/>
              </w:rPr>
            </w:pPr>
          </w:p>
        </w:tc>
        <w:tc>
          <w:tcPr>
            <w:tcW w:w="2835" w:type="dxa"/>
            <w:gridSpan w:val="2"/>
            <w:vAlign w:val="bottom"/>
          </w:tcPr>
          <w:p w14:paraId="1C2BE9CE" w14:textId="77777777" w:rsidR="00FB7423" w:rsidRPr="008C3DD5" w:rsidRDefault="00FB7423" w:rsidP="000A252C">
            <w:pPr>
              <w:spacing w:after="0" w:line="260" w:lineRule="exact"/>
              <w:ind w:left="-109" w:right="-103"/>
              <w:jc w:val="center"/>
              <w:rPr>
                <w:rFonts w:ascii="Times New Roman" w:eastAsia="Times New Roman" w:hAnsi="Times New Roman" w:cs="Times New Roman"/>
                <w:color w:val="000000"/>
                <w:spacing w:val="-4"/>
                <w:szCs w:val="22"/>
              </w:rPr>
            </w:pPr>
            <w:r w:rsidRPr="008C3DD5">
              <w:rPr>
                <w:rFonts w:ascii="Times New Roman" w:eastAsia="Times New Roman" w:hAnsi="Times New Roman" w:cs="Times New Roman"/>
                <w:color w:val="000000"/>
                <w:spacing w:val="-4"/>
                <w:szCs w:val="22"/>
              </w:rPr>
              <w:t>Consolidated</w:t>
            </w:r>
          </w:p>
          <w:p w14:paraId="5BB53AE8" w14:textId="77777777" w:rsidR="00FB7423" w:rsidRPr="008C3DD5" w:rsidRDefault="00FB7423" w:rsidP="000A252C">
            <w:pPr>
              <w:pBdr>
                <w:bottom w:val="single" w:sz="4" w:space="1" w:color="auto"/>
              </w:pBdr>
              <w:spacing w:after="0" w:line="260" w:lineRule="exact"/>
              <w:ind w:left="-109" w:right="107"/>
              <w:jc w:val="center"/>
              <w:rPr>
                <w:rFonts w:ascii="Times New Roman" w:eastAsia="Times New Roman" w:hAnsi="Times New Roman" w:cs="Times New Roman"/>
                <w:color w:val="000000"/>
                <w:spacing w:val="-4"/>
                <w:szCs w:val="22"/>
              </w:rPr>
            </w:pPr>
            <w:r w:rsidRPr="008C3DD5">
              <w:rPr>
                <w:rFonts w:ascii="Times New Roman" w:eastAsia="Times New Roman" w:hAnsi="Times New Roman" w:cs="Times New Roman"/>
                <w:color w:val="000000"/>
                <w:spacing w:val="-4"/>
                <w:szCs w:val="22"/>
              </w:rPr>
              <w:t>financial statements</w:t>
            </w:r>
          </w:p>
        </w:tc>
        <w:tc>
          <w:tcPr>
            <w:tcW w:w="2835" w:type="dxa"/>
            <w:gridSpan w:val="2"/>
            <w:vAlign w:val="bottom"/>
          </w:tcPr>
          <w:p w14:paraId="52A1C387" w14:textId="77777777" w:rsidR="00FB7423" w:rsidRPr="008C3DD5" w:rsidRDefault="00FB7423" w:rsidP="000A252C">
            <w:pPr>
              <w:spacing w:after="0" w:line="260" w:lineRule="exact"/>
              <w:ind w:left="-109" w:right="-103"/>
              <w:jc w:val="center"/>
              <w:rPr>
                <w:rFonts w:ascii="Times New Roman" w:eastAsia="Times New Roman" w:hAnsi="Times New Roman" w:cs="Times New Roman"/>
                <w:color w:val="000000"/>
                <w:spacing w:val="-4"/>
                <w:szCs w:val="22"/>
              </w:rPr>
            </w:pPr>
            <w:r w:rsidRPr="008C3DD5">
              <w:rPr>
                <w:rFonts w:ascii="Times New Roman" w:eastAsia="Times New Roman" w:hAnsi="Times New Roman" w:cs="Times New Roman"/>
                <w:color w:val="000000"/>
                <w:spacing w:val="-4"/>
                <w:szCs w:val="22"/>
              </w:rPr>
              <w:t xml:space="preserve">Separate                   </w:t>
            </w:r>
          </w:p>
          <w:p w14:paraId="22D6E571" w14:textId="77777777" w:rsidR="00FB7423" w:rsidRPr="008C3DD5" w:rsidRDefault="00FB7423" w:rsidP="000A252C">
            <w:pPr>
              <w:pBdr>
                <w:bottom w:val="single" w:sz="4" w:space="1" w:color="auto"/>
              </w:pBdr>
              <w:spacing w:after="0" w:line="260" w:lineRule="exact"/>
              <w:ind w:left="116" w:right="109"/>
              <w:jc w:val="center"/>
              <w:rPr>
                <w:rFonts w:ascii="Times New Roman" w:eastAsia="Times New Roman" w:hAnsi="Times New Roman" w:cs="Times New Roman"/>
                <w:color w:val="000000"/>
                <w:spacing w:val="-4"/>
                <w:szCs w:val="22"/>
              </w:rPr>
            </w:pPr>
            <w:r w:rsidRPr="008C3DD5">
              <w:rPr>
                <w:rFonts w:ascii="Times New Roman" w:eastAsia="Times New Roman" w:hAnsi="Times New Roman" w:cs="Times New Roman"/>
                <w:color w:val="000000"/>
                <w:spacing w:val="-4"/>
                <w:szCs w:val="22"/>
              </w:rPr>
              <w:t>financial statements</w:t>
            </w:r>
          </w:p>
        </w:tc>
      </w:tr>
      <w:tr w:rsidR="0096750F" w:rsidRPr="008C3DD5" w14:paraId="74182D8E" w14:textId="77777777" w:rsidTr="00162502">
        <w:tblPrEx>
          <w:tblCellMar>
            <w:left w:w="30" w:type="dxa"/>
            <w:right w:w="30" w:type="dxa"/>
          </w:tblCellMar>
          <w:tblLook w:val="04A0" w:firstRow="1" w:lastRow="0" w:firstColumn="1" w:lastColumn="0" w:noHBand="0" w:noVBand="1"/>
        </w:tblPrEx>
        <w:trPr>
          <w:trHeight w:val="158"/>
          <w:tblHeader/>
        </w:trPr>
        <w:tc>
          <w:tcPr>
            <w:tcW w:w="4111" w:type="dxa"/>
            <w:hideMark/>
          </w:tcPr>
          <w:p w14:paraId="38B008B9" w14:textId="77777777" w:rsidR="00FB7423" w:rsidRPr="008C3DD5" w:rsidRDefault="00FB7423" w:rsidP="000A252C">
            <w:pPr>
              <w:spacing w:after="0" w:line="260" w:lineRule="exact"/>
              <w:ind w:left="-27" w:right="-28" w:hanging="81"/>
              <w:jc w:val="right"/>
              <w:rPr>
                <w:rFonts w:ascii="Times New Roman" w:eastAsia="Times New Roman" w:hAnsi="Times New Roman" w:cs="Times New Roman"/>
                <w:snapToGrid w:val="0"/>
                <w:color w:val="000000"/>
                <w:szCs w:val="22"/>
                <w:lang w:eastAsia="th-TH"/>
              </w:rPr>
            </w:pPr>
          </w:p>
        </w:tc>
        <w:tc>
          <w:tcPr>
            <w:tcW w:w="1418" w:type="dxa"/>
            <w:vAlign w:val="bottom"/>
            <w:hideMark/>
          </w:tcPr>
          <w:p w14:paraId="544B7593" w14:textId="5647975C" w:rsidR="00FB7423" w:rsidRPr="008C3DD5" w:rsidRDefault="00FB7423" w:rsidP="000A252C">
            <w:pPr>
              <w:pBdr>
                <w:bottom w:val="single" w:sz="4" w:space="1" w:color="auto"/>
              </w:pBdr>
              <w:spacing w:after="0" w:line="260" w:lineRule="exact"/>
              <w:ind w:left="-27" w:right="112" w:hanging="2"/>
              <w:jc w:val="center"/>
              <w:rPr>
                <w:rFonts w:ascii="Times New Roman" w:eastAsia="Times New Roman" w:hAnsi="Times New Roman" w:cs="Times New Roman"/>
                <w:szCs w:val="22"/>
              </w:rPr>
            </w:pPr>
            <w:r w:rsidRPr="008C3DD5">
              <w:rPr>
                <w:rFonts w:ascii="Times New Roman" w:eastAsia="Times New Roman" w:hAnsi="Times New Roman" w:cs="Times New Roman"/>
                <w:szCs w:val="22"/>
              </w:rPr>
              <w:t>2025</w:t>
            </w:r>
          </w:p>
        </w:tc>
        <w:tc>
          <w:tcPr>
            <w:tcW w:w="1417" w:type="dxa"/>
            <w:vAlign w:val="bottom"/>
          </w:tcPr>
          <w:p w14:paraId="6DEA7678" w14:textId="750F2320" w:rsidR="00FB7423" w:rsidRPr="008C3DD5" w:rsidRDefault="00FB7423" w:rsidP="000A252C">
            <w:pPr>
              <w:pBdr>
                <w:bottom w:val="single" w:sz="4" w:space="1" w:color="auto"/>
              </w:pBdr>
              <w:spacing w:after="0" w:line="260" w:lineRule="exact"/>
              <w:ind w:left="-27" w:right="112" w:hanging="6"/>
              <w:jc w:val="center"/>
              <w:rPr>
                <w:rFonts w:ascii="Times New Roman" w:eastAsia="Times New Roman" w:hAnsi="Times New Roman" w:cs="Times New Roman"/>
                <w:szCs w:val="22"/>
              </w:rPr>
            </w:pPr>
            <w:r w:rsidRPr="008C3DD5">
              <w:rPr>
                <w:rFonts w:ascii="Times New Roman" w:eastAsia="Times New Roman" w:hAnsi="Times New Roman" w:cs="Times New Roman"/>
                <w:szCs w:val="22"/>
              </w:rPr>
              <w:t>2024</w:t>
            </w:r>
          </w:p>
        </w:tc>
        <w:tc>
          <w:tcPr>
            <w:tcW w:w="1418" w:type="dxa"/>
            <w:vAlign w:val="bottom"/>
            <w:hideMark/>
          </w:tcPr>
          <w:p w14:paraId="56CFD347" w14:textId="4DCBDB43" w:rsidR="00FB7423" w:rsidRPr="008C3DD5" w:rsidRDefault="00FB7423" w:rsidP="000A252C">
            <w:pPr>
              <w:pBdr>
                <w:bottom w:val="single" w:sz="4" w:space="1" w:color="auto"/>
              </w:pBdr>
              <w:spacing w:after="0" w:line="260" w:lineRule="exact"/>
              <w:ind w:left="109" w:right="106"/>
              <w:jc w:val="center"/>
              <w:rPr>
                <w:rFonts w:ascii="Times New Roman" w:eastAsia="Times New Roman" w:hAnsi="Times New Roman" w:cs="Times New Roman"/>
                <w:szCs w:val="22"/>
              </w:rPr>
            </w:pPr>
            <w:r w:rsidRPr="008C3DD5">
              <w:rPr>
                <w:rFonts w:ascii="Times New Roman" w:eastAsia="Times New Roman" w:hAnsi="Times New Roman" w:cs="Times New Roman"/>
                <w:szCs w:val="22"/>
              </w:rPr>
              <w:t>2025</w:t>
            </w:r>
          </w:p>
        </w:tc>
        <w:tc>
          <w:tcPr>
            <w:tcW w:w="1417" w:type="dxa"/>
            <w:vAlign w:val="bottom"/>
          </w:tcPr>
          <w:p w14:paraId="7DE92407" w14:textId="20D90B91" w:rsidR="00FB7423" w:rsidRPr="008C3DD5" w:rsidRDefault="00FB7423" w:rsidP="000A252C">
            <w:pPr>
              <w:pBdr>
                <w:bottom w:val="single" w:sz="4" w:space="1" w:color="auto"/>
              </w:pBdr>
              <w:tabs>
                <w:tab w:val="left" w:pos="-26"/>
              </w:tabs>
              <w:spacing w:after="0" w:line="260" w:lineRule="exact"/>
              <w:ind w:left="-27" w:right="111" w:firstLine="1"/>
              <w:jc w:val="center"/>
              <w:rPr>
                <w:rFonts w:ascii="Times New Roman" w:eastAsia="Times New Roman" w:hAnsi="Times New Roman" w:cs="Times New Roman"/>
                <w:szCs w:val="22"/>
              </w:rPr>
            </w:pPr>
            <w:r w:rsidRPr="008C3DD5">
              <w:rPr>
                <w:rFonts w:ascii="Times New Roman" w:eastAsia="Times New Roman" w:hAnsi="Times New Roman" w:cs="Times New Roman"/>
                <w:szCs w:val="22"/>
              </w:rPr>
              <w:t>2024</w:t>
            </w:r>
          </w:p>
        </w:tc>
      </w:tr>
      <w:tr w:rsidR="009C3DBA" w:rsidRPr="008C3DD5" w14:paraId="2251025D" w14:textId="77777777" w:rsidTr="001F2220">
        <w:tblPrEx>
          <w:tblCellMar>
            <w:left w:w="30" w:type="dxa"/>
            <w:right w:w="30" w:type="dxa"/>
          </w:tblCellMar>
          <w:tblLook w:val="04A0" w:firstRow="1" w:lastRow="0" w:firstColumn="1" w:lastColumn="0" w:noHBand="0" w:noVBand="1"/>
        </w:tblPrEx>
        <w:trPr>
          <w:trHeight w:val="238"/>
        </w:trPr>
        <w:tc>
          <w:tcPr>
            <w:tcW w:w="4111" w:type="dxa"/>
            <w:vAlign w:val="bottom"/>
            <w:hideMark/>
          </w:tcPr>
          <w:p w14:paraId="5E989B18" w14:textId="77777777" w:rsidR="009C3DBA" w:rsidRPr="008C3DD5" w:rsidRDefault="009C3DBA" w:rsidP="009C3DBA">
            <w:pPr>
              <w:spacing w:after="0" w:line="260" w:lineRule="exact"/>
              <w:ind w:left="251" w:right="-28"/>
              <w:rPr>
                <w:rFonts w:ascii="Times New Roman" w:eastAsia="Times New Roman" w:hAnsi="Times New Roman" w:cs="Times New Roman"/>
                <w:szCs w:val="22"/>
              </w:rPr>
            </w:pPr>
            <w:r w:rsidRPr="008C3DD5">
              <w:rPr>
                <w:rFonts w:ascii="Times New Roman" w:eastAsia="Times New Roman" w:hAnsi="Times New Roman" w:cs="Times New Roman"/>
                <w:szCs w:val="22"/>
              </w:rPr>
              <w:t>Accounting profit before income tax</w:t>
            </w:r>
          </w:p>
        </w:tc>
        <w:tc>
          <w:tcPr>
            <w:tcW w:w="1418" w:type="dxa"/>
          </w:tcPr>
          <w:p w14:paraId="1F82C0F6" w14:textId="62BE6A5E" w:rsidR="009C3DBA" w:rsidRPr="00EA77A7" w:rsidRDefault="009C3DBA" w:rsidP="00EA77A7">
            <w:pPr>
              <w:pBdr>
                <w:bottom w:val="double" w:sz="4" w:space="1" w:color="auto"/>
              </w:pBdr>
              <w:spacing w:after="0" w:line="240" w:lineRule="exact"/>
              <w:ind w:left="34"/>
              <w:jc w:val="right"/>
              <w:rPr>
                <w:rFonts w:ascii="Times New Roman" w:hAnsi="Times New Roman" w:cs="Times New Roman"/>
                <w:szCs w:val="22"/>
              </w:rPr>
            </w:pPr>
            <w:r w:rsidRPr="00EA77A7">
              <w:rPr>
                <w:rFonts w:ascii="Times New Roman" w:hAnsi="Times New Roman" w:cs="Times New Roman"/>
                <w:szCs w:val="22"/>
              </w:rPr>
              <w:t>12,751,908</w:t>
            </w:r>
          </w:p>
        </w:tc>
        <w:tc>
          <w:tcPr>
            <w:tcW w:w="1417" w:type="dxa"/>
          </w:tcPr>
          <w:p w14:paraId="76315DA7" w14:textId="2A23CFF0" w:rsidR="009C3DBA" w:rsidRPr="00EA77A7" w:rsidRDefault="009C3DBA" w:rsidP="00EA77A7">
            <w:pPr>
              <w:pBdr>
                <w:bottom w:val="double" w:sz="4" w:space="1" w:color="auto"/>
              </w:pBdr>
              <w:spacing w:after="0" w:line="240" w:lineRule="exact"/>
              <w:ind w:left="34"/>
              <w:jc w:val="right"/>
              <w:rPr>
                <w:rFonts w:ascii="Times New Roman" w:hAnsi="Times New Roman" w:cs="Times New Roman"/>
                <w:szCs w:val="22"/>
              </w:rPr>
            </w:pPr>
            <w:r w:rsidRPr="00EA77A7">
              <w:rPr>
                <w:rFonts w:ascii="Times New Roman" w:hAnsi="Times New Roman" w:cs="Times New Roman"/>
                <w:szCs w:val="22"/>
              </w:rPr>
              <w:t>31,099,380</w:t>
            </w:r>
          </w:p>
        </w:tc>
        <w:tc>
          <w:tcPr>
            <w:tcW w:w="1418" w:type="dxa"/>
          </w:tcPr>
          <w:p w14:paraId="5EE2CA06" w14:textId="3164565B" w:rsidR="009C3DBA" w:rsidRPr="00EA77A7" w:rsidRDefault="009C3DBA" w:rsidP="00EA77A7">
            <w:pPr>
              <w:pBdr>
                <w:bottom w:val="double" w:sz="4" w:space="1" w:color="auto"/>
              </w:pBdr>
              <w:tabs>
                <w:tab w:val="left" w:pos="254"/>
              </w:tabs>
              <w:spacing w:after="0" w:line="240" w:lineRule="exact"/>
              <w:ind w:left="34"/>
              <w:jc w:val="right"/>
              <w:rPr>
                <w:rFonts w:ascii="Times New Roman" w:hAnsi="Times New Roman" w:cs="Times New Roman"/>
                <w:szCs w:val="22"/>
              </w:rPr>
            </w:pPr>
            <w:r w:rsidRPr="00EA77A7">
              <w:rPr>
                <w:rFonts w:ascii="Times New Roman" w:hAnsi="Times New Roman" w:cs="Times New Roman"/>
                <w:szCs w:val="22"/>
              </w:rPr>
              <w:t>7,960,950</w:t>
            </w:r>
          </w:p>
        </w:tc>
        <w:tc>
          <w:tcPr>
            <w:tcW w:w="1417" w:type="dxa"/>
          </w:tcPr>
          <w:p w14:paraId="3D6D39D9" w14:textId="642EC13F" w:rsidR="009C3DBA" w:rsidRPr="00EA77A7" w:rsidRDefault="009C3DBA" w:rsidP="00EA77A7">
            <w:pPr>
              <w:pBdr>
                <w:bottom w:val="double" w:sz="4" w:space="1" w:color="auto"/>
              </w:pBdr>
              <w:tabs>
                <w:tab w:val="left" w:pos="-26"/>
              </w:tabs>
              <w:spacing w:after="0" w:line="240" w:lineRule="exact"/>
              <w:ind w:left="34"/>
              <w:jc w:val="right"/>
              <w:rPr>
                <w:rFonts w:ascii="Times New Roman" w:hAnsi="Times New Roman" w:cs="Times New Roman"/>
                <w:szCs w:val="22"/>
              </w:rPr>
            </w:pPr>
            <w:r w:rsidRPr="00EA77A7">
              <w:rPr>
                <w:rFonts w:ascii="Times New Roman" w:hAnsi="Times New Roman" w:cs="Times New Roman"/>
                <w:szCs w:val="22"/>
              </w:rPr>
              <w:t>25,865,444</w:t>
            </w:r>
          </w:p>
        </w:tc>
      </w:tr>
      <w:tr w:rsidR="0096750F" w:rsidRPr="008C3DD5" w14:paraId="1E5C505D" w14:textId="77777777" w:rsidTr="000A252C">
        <w:tblPrEx>
          <w:tblCellMar>
            <w:left w:w="30" w:type="dxa"/>
            <w:right w:w="30" w:type="dxa"/>
          </w:tblCellMar>
          <w:tblLook w:val="04A0" w:firstRow="1" w:lastRow="0" w:firstColumn="1" w:lastColumn="0" w:noHBand="0" w:noVBand="1"/>
        </w:tblPrEx>
        <w:trPr>
          <w:trHeight w:val="238"/>
        </w:trPr>
        <w:tc>
          <w:tcPr>
            <w:tcW w:w="4111" w:type="dxa"/>
            <w:vAlign w:val="bottom"/>
            <w:hideMark/>
          </w:tcPr>
          <w:p w14:paraId="18D47D09" w14:textId="77777777" w:rsidR="001F5925" w:rsidRPr="008C3DD5" w:rsidRDefault="001F5925" w:rsidP="000A252C">
            <w:pPr>
              <w:spacing w:after="0" w:line="260" w:lineRule="exact"/>
              <w:ind w:left="251" w:right="-28"/>
              <w:rPr>
                <w:rFonts w:ascii="Times New Roman" w:eastAsia="Times New Roman" w:hAnsi="Times New Roman" w:cs="Times New Roman"/>
                <w:szCs w:val="22"/>
              </w:rPr>
            </w:pPr>
            <w:r w:rsidRPr="008C3DD5">
              <w:rPr>
                <w:rFonts w:ascii="Times New Roman" w:eastAsia="Times New Roman" w:hAnsi="Times New Roman" w:cs="Times New Roman"/>
                <w:szCs w:val="22"/>
              </w:rPr>
              <w:t>Applicable tax rate (%)</w:t>
            </w:r>
          </w:p>
        </w:tc>
        <w:tc>
          <w:tcPr>
            <w:tcW w:w="1418" w:type="dxa"/>
            <w:vAlign w:val="bottom"/>
          </w:tcPr>
          <w:p w14:paraId="2ACD6E2E" w14:textId="386CFA0B" w:rsidR="001F5925" w:rsidRPr="008C3DD5" w:rsidRDefault="001F5925" w:rsidP="000A252C">
            <w:pPr>
              <w:spacing w:after="0" w:line="260" w:lineRule="exact"/>
              <w:ind w:left="-27" w:right="112" w:hanging="81"/>
              <w:jc w:val="center"/>
              <w:rPr>
                <w:rFonts w:ascii="Times New Roman" w:eastAsia="Times New Roman" w:hAnsi="Times New Roman" w:cs="Times New Roman"/>
                <w:szCs w:val="22"/>
                <w:cs/>
              </w:rPr>
            </w:pPr>
            <w:r w:rsidRPr="008C3DD5">
              <w:rPr>
                <w:rFonts w:ascii="Times New Roman" w:hAnsi="Times New Roman" w:cs="Times New Roman"/>
                <w:spacing w:val="-4"/>
                <w:szCs w:val="22"/>
              </w:rPr>
              <w:t>20</w:t>
            </w:r>
          </w:p>
        </w:tc>
        <w:tc>
          <w:tcPr>
            <w:tcW w:w="1417" w:type="dxa"/>
            <w:vAlign w:val="bottom"/>
          </w:tcPr>
          <w:p w14:paraId="26089F1F" w14:textId="0E2839B8" w:rsidR="001F5925" w:rsidRPr="008C3DD5" w:rsidRDefault="001F5925" w:rsidP="000A252C">
            <w:pPr>
              <w:spacing w:after="0" w:line="260" w:lineRule="exact"/>
              <w:ind w:left="-29" w:right="113" w:hanging="79"/>
              <w:jc w:val="center"/>
              <w:rPr>
                <w:rFonts w:ascii="Times New Roman" w:eastAsia="Times New Roman" w:hAnsi="Times New Roman" w:cs="Times New Roman"/>
                <w:szCs w:val="22"/>
              </w:rPr>
            </w:pPr>
            <w:r w:rsidRPr="008C3DD5">
              <w:rPr>
                <w:rFonts w:ascii="Times New Roman" w:eastAsia="Times New Roman" w:hAnsi="Times New Roman" w:cs="Times New Roman"/>
                <w:szCs w:val="22"/>
              </w:rPr>
              <w:t>20</w:t>
            </w:r>
          </w:p>
        </w:tc>
        <w:tc>
          <w:tcPr>
            <w:tcW w:w="1418" w:type="dxa"/>
            <w:vAlign w:val="bottom"/>
          </w:tcPr>
          <w:p w14:paraId="33CD3BE2" w14:textId="000505DB" w:rsidR="001F5925" w:rsidRPr="008C3DD5" w:rsidRDefault="001F5925" w:rsidP="000A252C">
            <w:pPr>
              <w:spacing w:after="0" w:line="260" w:lineRule="exact"/>
              <w:ind w:left="109" w:right="111"/>
              <w:jc w:val="center"/>
              <w:rPr>
                <w:rFonts w:ascii="Times New Roman" w:eastAsia="Times New Roman" w:hAnsi="Times New Roman" w:cs="Times New Roman"/>
                <w:szCs w:val="22"/>
              </w:rPr>
            </w:pPr>
            <w:r w:rsidRPr="008C3DD5">
              <w:rPr>
                <w:rFonts w:ascii="Times New Roman" w:hAnsi="Times New Roman" w:cs="Times New Roman"/>
                <w:szCs w:val="22"/>
                <w:cs/>
              </w:rPr>
              <w:t>20</w:t>
            </w:r>
          </w:p>
        </w:tc>
        <w:tc>
          <w:tcPr>
            <w:tcW w:w="1417" w:type="dxa"/>
            <w:vAlign w:val="bottom"/>
          </w:tcPr>
          <w:p w14:paraId="637F1BD9" w14:textId="45B0B356" w:rsidR="001F5925" w:rsidRPr="008C3DD5" w:rsidRDefault="001F5925" w:rsidP="000A252C">
            <w:pPr>
              <w:tabs>
                <w:tab w:val="left" w:pos="-26"/>
              </w:tabs>
              <w:spacing w:after="0" w:line="260" w:lineRule="exact"/>
              <w:ind w:left="-27" w:right="111" w:hanging="81"/>
              <w:jc w:val="center"/>
              <w:rPr>
                <w:rFonts w:ascii="Times New Roman" w:eastAsia="Times New Roman" w:hAnsi="Times New Roman" w:cs="Times New Roman"/>
                <w:szCs w:val="22"/>
              </w:rPr>
            </w:pPr>
            <w:r w:rsidRPr="008C3DD5">
              <w:rPr>
                <w:rFonts w:ascii="Times New Roman" w:eastAsia="Times New Roman" w:hAnsi="Times New Roman" w:cs="Times New Roman"/>
                <w:szCs w:val="22"/>
              </w:rPr>
              <w:t>20</w:t>
            </w:r>
          </w:p>
        </w:tc>
      </w:tr>
      <w:tr w:rsidR="0001508D" w:rsidRPr="008C3DD5" w14:paraId="6CD2C58E" w14:textId="77777777" w:rsidTr="00882532">
        <w:tblPrEx>
          <w:tblCellMar>
            <w:left w:w="30" w:type="dxa"/>
            <w:right w:w="30" w:type="dxa"/>
          </w:tblCellMar>
          <w:tblLook w:val="04A0" w:firstRow="1" w:lastRow="0" w:firstColumn="1" w:lastColumn="0" w:noHBand="0" w:noVBand="1"/>
        </w:tblPrEx>
        <w:trPr>
          <w:trHeight w:val="238"/>
        </w:trPr>
        <w:tc>
          <w:tcPr>
            <w:tcW w:w="4111" w:type="dxa"/>
            <w:vAlign w:val="bottom"/>
            <w:hideMark/>
          </w:tcPr>
          <w:p w14:paraId="5683D547" w14:textId="77777777" w:rsidR="0001508D" w:rsidRPr="008C3DD5" w:rsidRDefault="0001508D" w:rsidP="0001508D">
            <w:pPr>
              <w:spacing w:after="0" w:line="260" w:lineRule="exact"/>
              <w:ind w:left="251" w:right="-28"/>
              <w:rPr>
                <w:rFonts w:ascii="Times New Roman" w:eastAsia="Times New Roman" w:hAnsi="Times New Roman" w:cs="Times New Roman"/>
                <w:szCs w:val="22"/>
              </w:rPr>
            </w:pPr>
            <w:r w:rsidRPr="008C3DD5">
              <w:rPr>
                <w:rFonts w:ascii="Times New Roman" w:eastAsia="Times New Roman" w:hAnsi="Times New Roman" w:cs="Times New Roman"/>
                <w:color w:val="000000"/>
                <w:szCs w:val="22"/>
              </w:rPr>
              <w:t>Income tax using the tax rate</w:t>
            </w:r>
          </w:p>
        </w:tc>
        <w:tc>
          <w:tcPr>
            <w:tcW w:w="1418" w:type="dxa"/>
            <w:vAlign w:val="bottom"/>
          </w:tcPr>
          <w:p w14:paraId="1A99E84D" w14:textId="045536D2" w:rsidR="0001508D" w:rsidRPr="00882532" w:rsidRDefault="0001508D" w:rsidP="00882532">
            <w:pP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2,550,382</w:t>
            </w:r>
          </w:p>
        </w:tc>
        <w:tc>
          <w:tcPr>
            <w:tcW w:w="1417" w:type="dxa"/>
            <w:vAlign w:val="bottom"/>
          </w:tcPr>
          <w:p w14:paraId="1D718DD8" w14:textId="238DE82B" w:rsidR="0001508D" w:rsidRPr="00882532" w:rsidRDefault="0001508D" w:rsidP="00882532">
            <w:pP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6,219,876</w:t>
            </w:r>
          </w:p>
        </w:tc>
        <w:tc>
          <w:tcPr>
            <w:tcW w:w="1418" w:type="dxa"/>
            <w:vAlign w:val="bottom"/>
          </w:tcPr>
          <w:p w14:paraId="285B4FF7" w14:textId="0ED7FF5B" w:rsidR="0001508D" w:rsidRPr="006E1DF6" w:rsidRDefault="0001508D" w:rsidP="00882532">
            <w:pPr>
              <w:tabs>
                <w:tab w:val="left" w:pos="0"/>
              </w:tabs>
              <w:spacing w:after="0" w:line="240" w:lineRule="exact"/>
              <w:ind w:left="34"/>
              <w:jc w:val="right"/>
              <w:rPr>
                <w:rFonts w:ascii="Times New Roman" w:hAnsi="Times New Roman"/>
                <w:szCs w:val="22"/>
              </w:rPr>
            </w:pPr>
            <w:r w:rsidRPr="00882532">
              <w:rPr>
                <w:rFonts w:ascii="Times New Roman" w:hAnsi="Times New Roman" w:cs="Times New Roman"/>
                <w:szCs w:val="22"/>
              </w:rPr>
              <w:t>1,592,1</w:t>
            </w:r>
            <w:r w:rsidR="006E1DF6">
              <w:rPr>
                <w:rFonts w:ascii="Times New Roman" w:hAnsi="Times New Roman"/>
                <w:szCs w:val="22"/>
              </w:rPr>
              <w:t>90</w:t>
            </w:r>
          </w:p>
        </w:tc>
        <w:tc>
          <w:tcPr>
            <w:tcW w:w="1417" w:type="dxa"/>
            <w:vAlign w:val="bottom"/>
          </w:tcPr>
          <w:p w14:paraId="52178EEC" w14:textId="2926638B" w:rsidR="0001508D" w:rsidRPr="00882532" w:rsidRDefault="0001508D" w:rsidP="00882532">
            <w:pPr>
              <w:tabs>
                <w:tab w:val="left" w:pos="-26"/>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5,173,089</w:t>
            </w:r>
          </w:p>
        </w:tc>
      </w:tr>
      <w:tr w:rsidR="0096750F" w:rsidRPr="008C3DD5" w14:paraId="1D1062A6" w14:textId="77777777" w:rsidTr="00882532">
        <w:tblPrEx>
          <w:tblCellMar>
            <w:left w:w="30" w:type="dxa"/>
            <w:right w:w="30" w:type="dxa"/>
          </w:tblCellMar>
          <w:tblLook w:val="04A0" w:firstRow="1" w:lastRow="0" w:firstColumn="1" w:lastColumn="0" w:noHBand="0" w:noVBand="1"/>
        </w:tblPrEx>
        <w:trPr>
          <w:trHeight w:val="238"/>
        </w:trPr>
        <w:tc>
          <w:tcPr>
            <w:tcW w:w="4111" w:type="dxa"/>
            <w:vAlign w:val="bottom"/>
            <w:hideMark/>
          </w:tcPr>
          <w:p w14:paraId="6CF1BFE9" w14:textId="77777777" w:rsidR="00107E60" w:rsidRPr="008C3DD5" w:rsidRDefault="00107E60" w:rsidP="000A252C">
            <w:pPr>
              <w:spacing w:after="0" w:line="260" w:lineRule="exact"/>
              <w:ind w:left="251" w:right="-28"/>
              <w:rPr>
                <w:rFonts w:ascii="Times New Roman" w:eastAsia="Times New Roman" w:hAnsi="Times New Roman" w:cs="Times New Roman"/>
                <w:szCs w:val="22"/>
              </w:rPr>
            </w:pPr>
            <w:r w:rsidRPr="008C3DD5">
              <w:rPr>
                <w:rFonts w:ascii="Times New Roman" w:eastAsia="Times New Roman" w:hAnsi="Times New Roman" w:cs="Times New Roman"/>
                <w:color w:val="000000"/>
                <w:szCs w:val="22"/>
              </w:rPr>
              <w:t>Effects of:</w:t>
            </w:r>
          </w:p>
        </w:tc>
        <w:tc>
          <w:tcPr>
            <w:tcW w:w="1418" w:type="dxa"/>
            <w:vAlign w:val="bottom"/>
          </w:tcPr>
          <w:p w14:paraId="115C3A12" w14:textId="77777777" w:rsidR="00107E60" w:rsidRPr="00882532" w:rsidRDefault="00107E60" w:rsidP="00882532">
            <w:pPr>
              <w:spacing w:after="0" w:line="240" w:lineRule="exact"/>
              <w:ind w:left="34"/>
              <w:jc w:val="right"/>
              <w:rPr>
                <w:rFonts w:ascii="Times New Roman" w:hAnsi="Times New Roman" w:cs="Times New Roman"/>
                <w:szCs w:val="22"/>
              </w:rPr>
            </w:pPr>
          </w:p>
        </w:tc>
        <w:tc>
          <w:tcPr>
            <w:tcW w:w="1417" w:type="dxa"/>
            <w:vAlign w:val="bottom"/>
          </w:tcPr>
          <w:p w14:paraId="1A2C71B9" w14:textId="77777777" w:rsidR="00107E60" w:rsidRPr="00882532" w:rsidRDefault="00107E60" w:rsidP="00882532">
            <w:pPr>
              <w:tabs>
                <w:tab w:val="decimal" w:pos="792"/>
              </w:tabs>
              <w:spacing w:after="0" w:line="240" w:lineRule="exact"/>
              <w:ind w:left="34"/>
              <w:jc w:val="right"/>
              <w:rPr>
                <w:rFonts w:ascii="Times New Roman" w:hAnsi="Times New Roman" w:cs="Times New Roman"/>
                <w:szCs w:val="22"/>
              </w:rPr>
            </w:pPr>
          </w:p>
        </w:tc>
        <w:tc>
          <w:tcPr>
            <w:tcW w:w="1418" w:type="dxa"/>
            <w:vAlign w:val="bottom"/>
          </w:tcPr>
          <w:p w14:paraId="36138DFD" w14:textId="77777777" w:rsidR="00107E60" w:rsidRPr="00882532" w:rsidRDefault="00107E60" w:rsidP="00882532">
            <w:pPr>
              <w:tabs>
                <w:tab w:val="left" w:pos="0"/>
              </w:tabs>
              <w:spacing w:after="0" w:line="240" w:lineRule="exact"/>
              <w:ind w:left="34"/>
              <w:jc w:val="right"/>
              <w:rPr>
                <w:rFonts w:ascii="Times New Roman" w:hAnsi="Times New Roman" w:cs="Times New Roman"/>
                <w:szCs w:val="22"/>
              </w:rPr>
            </w:pPr>
          </w:p>
        </w:tc>
        <w:tc>
          <w:tcPr>
            <w:tcW w:w="1417" w:type="dxa"/>
            <w:vAlign w:val="bottom"/>
          </w:tcPr>
          <w:p w14:paraId="273AFD33" w14:textId="77777777" w:rsidR="00107E60" w:rsidRPr="00882532" w:rsidRDefault="00107E60" w:rsidP="00882532">
            <w:pPr>
              <w:tabs>
                <w:tab w:val="left" w:pos="-26"/>
                <w:tab w:val="decimal" w:pos="792"/>
              </w:tabs>
              <w:spacing w:after="0" w:line="240" w:lineRule="exact"/>
              <w:ind w:left="34"/>
              <w:jc w:val="right"/>
              <w:rPr>
                <w:rFonts w:ascii="Times New Roman" w:hAnsi="Times New Roman" w:cs="Times New Roman"/>
                <w:szCs w:val="22"/>
              </w:rPr>
            </w:pPr>
          </w:p>
        </w:tc>
      </w:tr>
      <w:tr w:rsidR="00B362BB" w:rsidRPr="008C3DD5" w14:paraId="28244DB3" w14:textId="77777777" w:rsidTr="00882532">
        <w:tblPrEx>
          <w:tblCellMar>
            <w:left w:w="30" w:type="dxa"/>
            <w:right w:w="30" w:type="dxa"/>
          </w:tblCellMar>
          <w:tblLook w:val="04A0" w:firstRow="1" w:lastRow="0" w:firstColumn="1" w:lastColumn="0" w:noHBand="0" w:noVBand="1"/>
        </w:tblPrEx>
        <w:trPr>
          <w:trHeight w:val="235"/>
        </w:trPr>
        <w:tc>
          <w:tcPr>
            <w:tcW w:w="4111" w:type="dxa"/>
            <w:vAlign w:val="bottom"/>
          </w:tcPr>
          <w:p w14:paraId="18A53AF8" w14:textId="77777777" w:rsidR="00B362BB" w:rsidRPr="008C3DD5" w:rsidRDefault="00B362BB" w:rsidP="00B362BB">
            <w:pPr>
              <w:spacing w:after="0" w:line="260" w:lineRule="exact"/>
              <w:ind w:left="541" w:right="-28" w:hanging="141"/>
              <w:rPr>
                <w:rFonts w:ascii="Times New Roman" w:eastAsia="Times New Roman" w:hAnsi="Times New Roman" w:cs="Times New Roman"/>
                <w:color w:val="000000"/>
                <w:szCs w:val="22"/>
              </w:rPr>
            </w:pPr>
            <w:r w:rsidRPr="008C3DD5">
              <w:rPr>
                <w:rFonts w:ascii="Times New Roman" w:eastAsia="Times New Roman" w:hAnsi="Times New Roman" w:cs="Times New Roman"/>
                <w:szCs w:val="22"/>
              </w:rPr>
              <w:t>Investment Promotion</w:t>
            </w:r>
          </w:p>
        </w:tc>
        <w:tc>
          <w:tcPr>
            <w:tcW w:w="1418" w:type="dxa"/>
            <w:vAlign w:val="bottom"/>
          </w:tcPr>
          <w:p w14:paraId="15D40C92" w14:textId="729789E2" w:rsidR="00B362BB" w:rsidRPr="00882532" w:rsidRDefault="00B362BB" w:rsidP="00882532">
            <w:pP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(1,830,269)</w:t>
            </w:r>
          </w:p>
        </w:tc>
        <w:tc>
          <w:tcPr>
            <w:tcW w:w="1417" w:type="dxa"/>
            <w:vAlign w:val="bottom"/>
          </w:tcPr>
          <w:p w14:paraId="02F2F3AA" w14:textId="7E66CDC5" w:rsidR="00B362BB" w:rsidRPr="00882532" w:rsidRDefault="00B362BB" w:rsidP="00882532">
            <w:pPr>
              <w:tabs>
                <w:tab w:val="decimal" w:pos="541"/>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(5,183,176)</w:t>
            </w:r>
          </w:p>
        </w:tc>
        <w:tc>
          <w:tcPr>
            <w:tcW w:w="1418" w:type="dxa"/>
            <w:vAlign w:val="bottom"/>
          </w:tcPr>
          <w:p w14:paraId="3D7A8432" w14:textId="6278A5B8" w:rsidR="00B362BB" w:rsidRPr="00882532" w:rsidRDefault="00B362BB" w:rsidP="00882532">
            <w:pPr>
              <w:tabs>
                <w:tab w:val="left" w:pos="0"/>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(1,830,269)</w:t>
            </w:r>
          </w:p>
        </w:tc>
        <w:tc>
          <w:tcPr>
            <w:tcW w:w="1417" w:type="dxa"/>
            <w:vAlign w:val="bottom"/>
          </w:tcPr>
          <w:p w14:paraId="202E37ED" w14:textId="7A654655" w:rsidR="00B362BB" w:rsidRPr="00882532" w:rsidRDefault="00B362BB" w:rsidP="00882532">
            <w:pPr>
              <w:tabs>
                <w:tab w:val="left" w:pos="-26"/>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(5,183,176)</w:t>
            </w:r>
          </w:p>
        </w:tc>
      </w:tr>
      <w:tr w:rsidR="00B362BB" w:rsidRPr="008C3DD5" w14:paraId="762A2083" w14:textId="77777777" w:rsidTr="00882532">
        <w:tblPrEx>
          <w:tblCellMar>
            <w:left w:w="30" w:type="dxa"/>
            <w:right w:w="30" w:type="dxa"/>
          </w:tblCellMar>
          <w:tblLook w:val="04A0" w:firstRow="1" w:lastRow="0" w:firstColumn="1" w:lastColumn="0" w:noHBand="0" w:noVBand="1"/>
        </w:tblPrEx>
        <w:trPr>
          <w:trHeight w:val="238"/>
        </w:trPr>
        <w:tc>
          <w:tcPr>
            <w:tcW w:w="4111" w:type="dxa"/>
            <w:vAlign w:val="bottom"/>
            <w:hideMark/>
          </w:tcPr>
          <w:p w14:paraId="13C59443" w14:textId="77777777" w:rsidR="00B362BB" w:rsidRPr="008C3DD5" w:rsidRDefault="00B362BB" w:rsidP="00B362BB">
            <w:pPr>
              <w:spacing w:after="0" w:line="260" w:lineRule="exact"/>
              <w:ind w:left="541" w:right="-28" w:hanging="141"/>
              <w:rPr>
                <w:rFonts w:ascii="Times New Roman" w:eastAsia="Times New Roman" w:hAnsi="Times New Roman" w:cs="Times New Roman"/>
                <w:szCs w:val="22"/>
              </w:rPr>
            </w:pPr>
            <w:r w:rsidRPr="008C3DD5">
              <w:rPr>
                <w:rFonts w:ascii="Times New Roman" w:eastAsia="Times New Roman" w:hAnsi="Times New Roman" w:cs="Times New Roman"/>
                <w:szCs w:val="22"/>
              </w:rPr>
              <w:t>Income not subject to tax</w:t>
            </w:r>
          </w:p>
        </w:tc>
        <w:tc>
          <w:tcPr>
            <w:tcW w:w="1418" w:type="dxa"/>
            <w:vAlign w:val="bottom"/>
          </w:tcPr>
          <w:p w14:paraId="1DD585B7" w14:textId="5CD20000" w:rsidR="00B362BB" w:rsidRPr="00882532" w:rsidRDefault="00B362BB" w:rsidP="00882532">
            <w:pPr>
              <w:spacing w:after="0" w:line="240" w:lineRule="exact"/>
              <w:ind w:left="34"/>
              <w:jc w:val="center"/>
              <w:rPr>
                <w:rFonts w:ascii="Times New Roman" w:hAnsi="Times New Roman" w:cs="Times New Roman"/>
                <w:szCs w:val="22"/>
              </w:rPr>
            </w:pPr>
            <w:r w:rsidRPr="00882532">
              <w:rPr>
                <w:rFonts w:ascii="Times New Roman" w:hAnsi="Times New Roman" w:cs="Times New Roman"/>
                <w:szCs w:val="22"/>
              </w:rPr>
              <w:t>-</w:t>
            </w:r>
          </w:p>
        </w:tc>
        <w:tc>
          <w:tcPr>
            <w:tcW w:w="1417" w:type="dxa"/>
            <w:vAlign w:val="bottom"/>
          </w:tcPr>
          <w:p w14:paraId="237779E0" w14:textId="4231FBCE" w:rsidR="00B362BB" w:rsidRPr="00882532" w:rsidRDefault="00B362BB" w:rsidP="00882532">
            <w:pP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74,929</w:t>
            </w:r>
          </w:p>
        </w:tc>
        <w:tc>
          <w:tcPr>
            <w:tcW w:w="1418" w:type="dxa"/>
            <w:vAlign w:val="bottom"/>
          </w:tcPr>
          <w:p w14:paraId="398B4949" w14:textId="19228956" w:rsidR="00B362BB" w:rsidRPr="00882532" w:rsidRDefault="00B362BB" w:rsidP="00882532">
            <w:pPr>
              <w:tabs>
                <w:tab w:val="left" w:pos="0"/>
              </w:tabs>
              <w:spacing w:after="0" w:line="240" w:lineRule="exact"/>
              <w:ind w:left="34"/>
              <w:jc w:val="center"/>
              <w:rPr>
                <w:rFonts w:ascii="Times New Roman" w:hAnsi="Times New Roman" w:cs="Times New Roman"/>
                <w:szCs w:val="22"/>
              </w:rPr>
            </w:pPr>
            <w:r w:rsidRPr="00882532">
              <w:rPr>
                <w:rFonts w:ascii="Times New Roman" w:hAnsi="Times New Roman" w:cs="Times New Roman"/>
                <w:szCs w:val="22"/>
              </w:rPr>
              <w:t>-</w:t>
            </w:r>
          </w:p>
        </w:tc>
        <w:tc>
          <w:tcPr>
            <w:tcW w:w="1417" w:type="dxa"/>
            <w:vAlign w:val="bottom"/>
          </w:tcPr>
          <w:p w14:paraId="2F87573A" w14:textId="345BD819" w:rsidR="00B362BB" w:rsidRPr="00882532" w:rsidRDefault="00B362BB" w:rsidP="00882532">
            <w:pPr>
              <w:tabs>
                <w:tab w:val="left" w:pos="-26"/>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74,929</w:t>
            </w:r>
          </w:p>
        </w:tc>
      </w:tr>
      <w:tr w:rsidR="00B362BB" w:rsidRPr="008C3DD5" w14:paraId="4236AF9E" w14:textId="77777777" w:rsidTr="00882532">
        <w:tblPrEx>
          <w:tblCellMar>
            <w:left w:w="30" w:type="dxa"/>
            <w:right w:w="30" w:type="dxa"/>
          </w:tblCellMar>
          <w:tblLook w:val="04A0" w:firstRow="1" w:lastRow="0" w:firstColumn="1" w:lastColumn="0" w:noHBand="0" w:noVBand="1"/>
        </w:tblPrEx>
        <w:trPr>
          <w:trHeight w:val="238"/>
        </w:trPr>
        <w:tc>
          <w:tcPr>
            <w:tcW w:w="4111" w:type="dxa"/>
            <w:vAlign w:val="center"/>
          </w:tcPr>
          <w:p w14:paraId="492E36A1" w14:textId="77777777" w:rsidR="00B362BB" w:rsidRPr="008C3DD5" w:rsidRDefault="00B362BB" w:rsidP="00B362BB">
            <w:pPr>
              <w:spacing w:after="0" w:line="260" w:lineRule="exact"/>
              <w:ind w:left="541" w:right="-28" w:hanging="141"/>
              <w:rPr>
                <w:rFonts w:ascii="Times New Roman" w:eastAsia="Times New Roman" w:hAnsi="Times New Roman" w:cs="Times New Roman"/>
                <w:szCs w:val="22"/>
              </w:rPr>
            </w:pPr>
            <w:r w:rsidRPr="008C3DD5">
              <w:rPr>
                <w:rFonts w:ascii="Times New Roman" w:eastAsia="Times New Roman" w:hAnsi="Times New Roman" w:cs="Times New Roman"/>
                <w:szCs w:val="22"/>
              </w:rPr>
              <w:t>Additional expense deductions allowed</w:t>
            </w:r>
          </w:p>
        </w:tc>
        <w:tc>
          <w:tcPr>
            <w:tcW w:w="1418" w:type="dxa"/>
            <w:vAlign w:val="bottom"/>
          </w:tcPr>
          <w:p w14:paraId="0CF28DD7" w14:textId="7A98312D" w:rsidR="00B362BB" w:rsidRPr="004526CD" w:rsidRDefault="00B362BB" w:rsidP="00882532">
            <w:pP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(138,909)</w:t>
            </w:r>
          </w:p>
        </w:tc>
        <w:tc>
          <w:tcPr>
            <w:tcW w:w="1417" w:type="dxa"/>
            <w:vAlign w:val="bottom"/>
          </w:tcPr>
          <w:p w14:paraId="5038324B" w14:textId="0D2A6698" w:rsidR="00B362BB" w:rsidRPr="00882532" w:rsidRDefault="00B362BB" w:rsidP="00882532">
            <w:pP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(207,215)</w:t>
            </w:r>
          </w:p>
        </w:tc>
        <w:tc>
          <w:tcPr>
            <w:tcW w:w="1418" w:type="dxa"/>
            <w:vAlign w:val="bottom"/>
          </w:tcPr>
          <w:p w14:paraId="16EE4223" w14:textId="771E1916" w:rsidR="00B362BB" w:rsidRPr="00882532" w:rsidRDefault="00B362BB" w:rsidP="00882532">
            <w:pPr>
              <w:tabs>
                <w:tab w:val="left" w:pos="0"/>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(137,439)</w:t>
            </w:r>
          </w:p>
        </w:tc>
        <w:tc>
          <w:tcPr>
            <w:tcW w:w="1417" w:type="dxa"/>
            <w:vAlign w:val="bottom"/>
          </w:tcPr>
          <w:p w14:paraId="4D6BF8DA" w14:textId="3EDD89AD" w:rsidR="00B362BB" w:rsidRPr="00882532" w:rsidRDefault="00B362BB" w:rsidP="00882532">
            <w:pPr>
              <w:tabs>
                <w:tab w:val="left" w:pos="-26"/>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(130,745)</w:t>
            </w:r>
          </w:p>
        </w:tc>
      </w:tr>
      <w:tr w:rsidR="00B362BB" w:rsidRPr="008C3DD5" w14:paraId="0086D46F" w14:textId="77777777" w:rsidTr="00882532">
        <w:tblPrEx>
          <w:tblCellMar>
            <w:left w:w="30" w:type="dxa"/>
            <w:right w:w="30" w:type="dxa"/>
          </w:tblCellMar>
          <w:tblLook w:val="04A0" w:firstRow="1" w:lastRow="0" w:firstColumn="1" w:lastColumn="0" w:noHBand="0" w:noVBand="1"/>
        </w:tblPrEx>
        <w:trPr>
          <w:trHeight w:val="238"/>
        </w:trPr>
        <w:tc>
          <w:tcPr>
            <w:tcW w:w="4111" w:type="dxa"/>
            <w:vAlign w:val="center"/>
            <w:hideMark/>
          </w:tcPr>
          <w:p w14:paraId="46FC13DE" w14:textId="77777777" w:rsidR="00B362BB" w:rsidRPr="008C3DD5" w:rsidRDefault="00B362BB" w:rsidP="00B362BB">
            <w:pPr>
              <w:spacing w:after="0" w:line="260" w:lineRule="exact"/>
              <w:ind w:left="541" w:right="-28" w:hanging="141"/>
              <w:rPr>
                <w:rFonts w:ascii="Times New Roman" w:eastAsia="Times New Roman" w:hAnsi="Times New Roman" w:cs="Times New Roman"/>
                <w:szCs w:val="22"/>
              </w:rPr>
            </w:pPr>
            <w:r w:rsidRPr="008C3DD5">
              <w:rPr>
                <w:rFonts w:ascii="Times New Roman" w:eastAsia="Times New Roman" w:hAnsi="Times New Roman" w:cs="Times New Roman"/>
                <w:szCs w:val="22"/>
              </w:rPr>
              <w:t>Non-deductible expenses</w:t>
            </w:r>
          </w:p>
        </w:tc>
        <w:tc>
          <w:tcPr>
            <w:tcW w:w="1418" w:type="dxa"/>
            <w:vAlign w:val="bottom"/>
          </w:tcPr>
          <w:p w14:paraId="4F9312D3" w14:textId="5A63545C" w:rsidR="00B362BB" w:rsidRPr="004526CD" w:rsidRDefault="00B362BB" w:rsidP="00882532">
            <w:pP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687,231</w:t>
            </w:r>
          </w:p>
        </w:tc>
        <w:tc>
          <w:tcPr>
            <w:tcW w:w="1417" w:type="dxa"/>
            <w:vAlign w:val="bottom"/>
          </w:tcPr>
          <w:p w14:paraId="58460710" w14:textId="618F6028" w:rsidR="00B362BB" w:rsidRPr="00882532" w:rsidRDefault="00B362BB" w:rsidP="00882532">
            <w:pP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665,416</w:t>
            </w:r>
          </w:p>
        </w:tc>
        <w:tc>
          <w:tcPr>
            <w:tcW w:w="1418" w:type="dxa"/>
            <w:vAlign w:val="bottom"/>
          </w:tcPr>
          <w:p w14:paraId="1189C58F" w14:textId="4CA2ABF6" w:rsidR="00B362BB" w:rsidRPr="00882532" w:rsidRDefault="00B362BB" w:rsidP="00882532">
            <w:pPr>
              <w:tabs>
                <w:tab w:val="left" w:pos="0"/>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635,45</w:t>
            </w:r>
            <w:r w:rsidR="000C3825">
              <w:rPr>
                <w:rFonts w:ascii="Times New Roman" w:hAnsi="Times New Roman" w:cs="Times New Roman"/>
                <w:szCs w:val="22"/>
              </w:rPr>
              <w:t>1</w:t>
            </w:r>
          </w:p>
        </w:tc>
        <w:tc>
          <w:tcPr>
            <w:tcW w:w="1417" w:type="dxa"/>
            <w:vAlign w:val="bottom"/>
          </w:tcPr>
          <w:p w14:paraId="6D6CC322" w14:textId="28935C13" w:rsidR="00B362BB" w:rsidRPr="00882532" w:rsidRDefault="00B362BB" w:rsidP="00882532">
            <w:pPr>
              <w:tabs>
                <w:tab w:val="left" w:pos="-26"/>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456,225</w:t>
            </w:r>
          </w:p>
        </w:tc>
      </w:tr>
      <w:tr w:rsidR="00B362BB" w:rsidRPr="008C3DD5" w14:paraId="0F45D921" w14:textId="77777777" w:rsidTr="00882532">
        <w:tblPrEx>
          <w:tblCellMar>
            <w:left w:w="30" w:type="dxa"/>
            <w:right w:w="30" w:type="dxa"/>
          </w:tblCellMar>
          <w:tblLook w:val="04A0" w:firstRow="1" w:lastRow="0" w:firstColumn="1" w:lastColumn="0" w:noHBand="0" w:noVBand="1"/>
        </w:tblPrEx>
        <w:trPr>
          <w:trHeight w:val="238"/>
        </w:trPr>
        <w:tc>
          <w:tcPr>
            <w:tcW w:w="4111" w:type="dxa"/>
            <w:vAlign w:val="center"/>
          </w:tcPr>
          <w:p w14:paraId="3F14B4D6" w14:textId="6257BC3C" w:rsidR="00B362BB" w:rsidRPr="008C3DD5" w:rsidRDefault="00B362BB" w:rsidP="00B362BB">
            <w:pPr>
              <w:spacing w:after="0" w:line="260" w:lineRule="exact"/>
              <w:ind w:left="541" w:right="-28" w:hanging="141"/>
              <w:rPr>
                <w:rFonts w:ascii="Times New Roman" w:eastAsia="Times New Roman" w:hAnsi="Times New Roman" w:cs="Times New Roman"/>
                <w:szCs w:val="22"/>
              </w:rPr>
            </w:pPr>
            <w:r w:rsidRPr="008C3DD5">
              <w:rPr>
                <w:rFonts w:ascii="Times New Roman" w:eastAsia="Times New Roman" w:hAnsi="Times New Roman" w:cs="Times New Roman"/>
                <w:szCs w:val="22"/>
              </w:rPr>
              <w:t>Prior year income tax adjustment</w:t>
            </w:r>
          </w:p>
        </w:tc>
        <w:tc>
          <w:tcPr>
            <w:tcW w:w="1418" w:type="dxa"/>
            <w:vAlign w:val="bottom"/>
          </w:tcPr>
          <w:p w14:paraId="186A556E" w14:textId="0D97DFD4" w:rsidR="00B362BB" w:rsidRPr="00882532" w:rsidRDefault="00B362BB" w:rsidP="00882532">
            <w:pPr>
              <w:spacing w:after="0" w:line="240" w:lineRule="exact"/>
              <w:ind w:left="34"/>
              <w:jc w:val="center"/>
              <w:rPr>
                <w:rFonts w:ascii="Times New Roman" w:hAnsi="Times New Roman" w:cs="Times New Roman"/>
                <w:szCs w:val="22"/>
              </w:rPr>
            </w:pPr>
            <w:r w:rsidRPr="00882532">
              <w:rPr>
                <w:rFonts w:ascii="Times New Roman" w:hAnsi="Times New Roman" w:cs="Times New Roman"/>
                <w:szCs w:val="22"/>
              </w:rPr>
              <w:t>-</w:t>
            </w:r>
          </w:p>
        </w:tc>
        <w:tc>
          <w:tcPr>
            <w:tcW w:w="1417" w:type="dxa"/>
            <w:vAlign w:val="bottom"/>
          </w:tcPr>
          <w:p w14:paraId="425C0EB7" w14:textId="442B9D96" w:rsidR="00B362BB" w:rsidRPr="008C3DD5" w:rsidRDefault="00B362BB" w:rsidP="00882532">
            <w:pP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39,146</w:t>
            </w:r>
          </w:p>
        </w:tc>
        <w:tc>
          <w:tcPr>
            <w:tcW w:w="1418" w:type="dxa"/>
            <w:vAlign w:val="bottom"/>
          </w:tcPr>
          <w:p w14:paraId="60AD4D55" w14:textId="13B35EDA" w:rsidR="00B362BB" w:rsidRPr="00882532" w:rsidRDefault="00B362BB" w:rsidP="00882532">
            <w:pPr>
              <w:tabs>
                <w:tab w:val="left" w:pos="0"/>
              </w:tabs>
              <w:spacing w:after="0" w:line="240" w:lineRule="exact"/>
              <w:ind w:left="34"/>
              <w:jc w:val="center"/>
              <w:rPr>
                <w:rFonts w:ascii="Times New Roman" w:hAnsi="Times New Roman" w:cs="Times New Roman"/>
                <w:szCs w:val="22"/>
              </w:rPr>
            </w:pPr>
            <w:r w:rsidRPr="00882532">
              <w:rPr>
                <w:rFonts w:ascii="Times New Roman" w:hAnsi="Times New Roman" w:cs="Times New Roman"/>
                <w:szCs w:val="22"/>
              </w:rPr>
              <w:t>-</w:t>
            </w:r>
          </w:p>
        </w:tc>
        <w:tc>
          <w:tcPr>
            <w:tcW w:w="1417" w:type="dxa"/>
            <w:vAlign w:val="bottom"/>
          </w:tcPr>
          <w:p w14:paraId="737CA153" w14:textId="3F854CFD" w:rsidR="00B362BB" w:rsidRPr="008C3DD5" w:rsidRDefault="00B362BB" w:rsidP="00882532">
            <w:pPr>
              <w:tabs>
                <w:tab w:val="left" w:pos="-26"/>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39,146</w:t>
            </w:r>
          </w:p>
        </w:tc>
      </w:tr>
      <w:tr w:rsidR="00B362BB" w:rsidRPr="008C3DD5" w14:paraId="2E144721" w14:textId="77777777" w:rsidTr="00882532">
        <w:tblPrEx>
          <w:tblCellMar>
            <w:left w:w="30" w:type="dxa"/>
            <w:right w:w="30" w:type="dxa"/>
          </w:tblCellMar>
          <w:tblLook w:val="04A0" w:firstRow="1" w:lastRow="0" w:firstColumn="1" w:lastColumn="0" w:noHBand="0" w:noVBand="1"/>
        </w:tblPrEx>
        <w:trPr>
          <w:trHeight w:val="238"/>
        </w:trPr>
        <w:tc>
          <w:tcPr>
            <w:tcW w:w="4111" w:type="dxa"/>
            <w:vAlign w:val="center"/>
          </w:tcPr>
          <w:p w14:paraId="4F905B26" w14:textId="5FE9C99A" w:rsidR="00B362BB" w:rsidRPr="008C3DD5" w:rsidRDefault="00B362BB" w:rsidP="00B362BB">
            <w:pPr>
              <w:spacing w:after="0" w:line="260" w:lineRule="exact"/>
              <w:ind w:left="541" w:right="-28" w:hanging="141"/>
              <w:rPr>
                <w:rFonts w:ascii="Times New Roman" w:eastAsia="Times New Roman" w:hAnsi="Times New Roman" w:cs="Times New Roman"/>
                <w:szCs w:val="22"/>
              </w:rPr>
            </w:pPr>
            <w:r w:rsidRPr="008C3DD5">
              <w:rPr>
                <w:rFonts w:ascii="Times New Roman" w:eastAsia="Times New Roman" w:hAnsi="Times New Roman" w:cs="Times New Roman"/>
                <w:szCs w:val="22"/>
              </w:rPr>
              <w:t>Effect of elimination entries on the consolidated financial statements</w:t>
            </w:r>
          </w:p>
        </w:tc>
        <w:tc>
          <w:tcPr>
            <w:tcW w:w="1418" w:type="dxa"/>
            <w:vAlign w:val="bottom"/>
          </w:tcPr>
          <w:p w14:paraId="70059CD1" w14:textId="02E3B3D5" w:rsidR="00B362BB" w:rsidRPr="004526CD" w:rsidRDefault="00B362BB" w:rsidP="00882532">
            <w:pPr>
              <w:pBdr>
                <w:bottom w:val="single" w:sz="4" w:space="1" w:color="auto"/>
              </w:pBd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9,862</w:t>
            </w:r>
          </w:p>
        </w:tc>
        <w:tc>
          <w:tcPr>
            <w:tcW w:w="1417" w:type="dxa"/>
            <w:vAlign w:val="bottom"/>
          </w:tcPr>
          <w:p w14:paraId="225DE554" w14:textId="03F6F491" w:rsidR="00B362BB" w:rsidRPr="00882532" w:rsidRDefault="00B362BB" w:rsidP="00882532">
            <w:pPr>
              <w:pBdr>
                <w:bottom w:val="single" w:sz="4" w:space="1" w:color="auto"/>
              </w:pBd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(11,468)</w:t>
            </w:r>
          </w:p>
        </w:tc>
        <w:tc>
          <w:tcPr>
            <w:tcW w:w="1418" w:type="dxa"/>
            <w:vAlign w:val="bottom"/>
          </w:tcPr>
          <w:p w14:paraId="07339479" w14:textId="1081965B" w:rsidR="00B362BB" w:rsidRPr="00882532" w:rsidRDefault="00B362BB" w:rsidP="00882532">
            <w:pPr>
              <w:pBdr>
                <w:bottom w:val="single" w:sz="4" w:space="1" w:color="auto"/>
              </w:pBdr>
              <w:tabs>
                <w:tab w:val="left" w:pos="0"/>
              </w:tabs>
              <w:spacing w:after="0" w:line="240" w:lineRule="exact"/>
              <w:ind w:left="34"/>
              <w:jc w:val="center"/>
              <w:rPr>
                <w:rFonts w:ascii="Times New Roman" w:hAnsi="Times New Roman" w:cs="Times New Roman"/>
                <w:szCs w:val="22"/>
              </w:rPr>
            </w:pPr>
            <w:r w:rsidRPr="00882532">
              <w:rPr>
                <w:rFonts w:ascii="Times New Roman" w:hAnsi="Times New Roman" w:cs="Times New Roman"/>
                <w:szCs w:val="22"/>
              </w:rPr>
              <w:t>-</w:t>
            </w:r>
          </w:p>
        </w:tc>
        <w:tc>
          <w:tcPr>
            <w:tcW w:w="1417" w:type="dxa"/>
            <w:vAlign w:val="bottom"/>
          </w:tcPr>
          <w:p w14:paraId="60D387F9" w14:textId="6ACD7C97" w:rsidR="00B362BB" w:rsidRPr="00882532" w:rsidRDefault="00B362BB" w:rsidP="00882532">
            <w:pPr>
              <w:pBdr>
                <w:bottom w:val="single" w:sz="4" w:space="1" w:color="auto"/>
              </w:pBdr>
              <w:tabs>
                <w:tab w:val="left" w:pos="-26"/>
              </w:tabs>
              <w:spacing w:after="0" w:line="240" w:lineRule="exact"/>
              <w:ind w:left="34"/>
              <w:jc w:val="center"/>
              <w:rPr>
                <w:rFonts w:ascii="Times New Roman" w:hAnsi="Times New Roman" w:cs="Times New Roman"/>
                <w:szCs w:val="22"/>
              </w:rPr>
            </w:pPr>
            <w:r w:rsidRPr="00882532">
              <w:rPr>
                <w:rFonts w:ascii="Times New Roman" w:hAnsi="Times New Roman" w:cs="Times New Roman"/>
                <w:szCs w:val="22"/>
              </w:rPr>
              <w:t>-</w:t>
            </w:r>
          </w:p>
        </w:tc>
      </w:tr>
      <w:tr w:rsidR="00882532" w:rsidRPr="008C3DD5" w14:paraId="44E0A16E" w14:textId="77777777" w:rsidTr="00882532">
        <w:tblPrEx>
          <w:tblCellMar>
            <w:left w:w="30" w:type="dxa"/>
            <w:right w:w="30" w:type="dxa"/>
          </w:tblCellMar>
          <w:tblLook w:val="04A0" w:firstRow="1" w:lastRow="0" w:firstColumn="1" w:lastColumn="0" w:noHBand="0" w:noVBand="1"/>
        </w:tblPrEx>
        <w:trPr>
          <w:trHeight w:val="238"/>
        </w:trPr>
        <w:tc>
          <w:tcPr>
            <w:tcW w:w="4111" w:type="dxa"/>
            <w:vAlign w:val="center"/>
            <w:hideMark/>
          </w:tcPr>
          <w:p w14:paraId="5AF99780" w14:textId="77777777" w:rsidR="00882532" w:rsidRPr="008C3DD5" w:rsidRDefault="00882532" w:rsidP="00882532">
            <w:pPr>
              <w:spacing w:after="0" w:line="260" w:lineRule="exact"/>
              <w:ind w:left="251" w:right="-28"/>
              <w:rPr>
                <w:rFonts w:ascii="Times New Roman" w:eastAsia="Times New Roman" w:hAnsi="Times New Roman" w:cs="Times New Roman"/>
                <w:szCs w:val="22"/>
              </w:rPr>
            </w:pPr>
            <w:r w:rsidRPr="008C3DD5">
              <w:rPr>
                <w:rFonts w:ascii="Times New Roman" w:eastAsia="Times New Roman" w:hAnsi="Times New Roman" w:cs="Times New Roman"/>
                <w:color w:val="000000"/>
                <w:szCs w:val="22"/>
              </w:rPr>
              <w:t>Current income tax</w:t>
            </w:r>
          </w:p>
        </w:tc>
        <w:tc>
          <w:tcPr>
            <w:tcW w:w="1418" w:type="dxa"/>
            <w:vAlign w:val="bottom"/>
          </w:tcPr>
          <w:p w14:paraId="3435F386" w14:textId="3FC61558" w:rsidR="00882532" w:rsidRPr="004526CD" w:rsidRDefault="00882532" w:rsidP="00882532">
            <w:pP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1,278,297</w:t>
            </w:r>
          </w:p>
        </w:tc>
        <w:tc>
          <w:tcPr>
            <w:tcW w:w="1417" w:type="dxa"/>
            <w:vAlign w:val="bottom"/>
          </w:tcPr>
          <w:p w14:paraId="14CC3659" w14:textId="4D4C09DE" w:rsidR="00882532" w:rsidRPr="00882532" w:rsidRDefault="00882532" w:rsidP="00882532">
            <w:pP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1,597,508</w:t>
            </w:r>
          </w:p>
        </w:tc>
        <w:tc>
          <w:tcPr>
            <w:tcW w:w="1418" w:type="dxa"/>
            <w:vAlign w:val="bottom"/>
          </w:tcPr>
          <w:p w14:paraId="794D9F90" w14:textId="60B4A12A" w:rsidR="00882532" w:rsidRPr="00882532" w:rsidRDefault="00882532" w:rsidP="00882532">
            <w:pPr>
              <w:tabs>
                <w:tab w:val="left" w:pos="0"/>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259,933</w:t>
            </w:r>
          </w:p>
        </w:tc>
        <w:tc>
          <w:tcPr>
            <w:tcW w:w="1417" w:type="dxa"/>
            <w:vAlign w:val="bottom"/>
          </w:tcPr>
          <w:p w14:paraId="31EF5019" w14:textId="301B6BCA" w:rsidR="00882532" w:rsidRPr="00882532" w:rsidRDefault="00882532" w:rsidP="00882532">
            <w:pPr>
              <w:tabs>
                <w:tab w:val="left" w:pos="-26"/>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429,468</w:t>
            </w:r>
          </w:p>
        </w:tc>
      </w:tr>
      <w:tr w:rsidR="00882532" w:rsidRPr="008C3DD5" w14:paraId="30D0880D" w14:textId="77777777" w:rsidTr="00882532">
        <w:tblPrEx>
          <w:tblCellMar>
            <w:left w:w="30" w:type="dxa"/>
            <w:right w:w="30" w:type="dxa"/>
          </w:tblCellMar>
          <w:tblLook w:val="04A0" w:firstRow="1" w:lastRow="0" w:firstColumn="1" w:lastColumn="0" w:noHBand="0" w:noVBand="1"/>
        </w:tblPrEx>
        <w:trPr>
          <w:trHeight w:val="238"/>
        </w:trPr>
        <w:tc>
          <w:tcPr>
            <w:tcW w:w="4111" w:type="dxa"/>
            <w:vAlign w:val="center"/>
            <w:hideMark/>
          </w:tcPr>
          <w:p w14:paraId="789DC456" w14:textId="77777777" w:rsidR="00882532" w:rsidRPr="008C3DD5" w:rsidRDefault="00882532" w:rsidP="00882532">
            <w:pPr>
              <w:spacing w:after="0" w:line="260" w:lineRule="exact"/>
              <w:ind w:left="251" w:right="-28"/>
              <w:rPr>
                <w:rFonts w:ascii="Times New Roman" w:eastAsia="Times New Roman" w:hAnsi="Times New Roman" w:cs="Times New Roman"/>
                <w:szCs w:val="22"/>
              </w:rPr>
            </w:pPr>
            <w:r w:rsidRPr="008C3DD5">
              <w:rPr>
                <w:rFonts w:ascii="Times New Roman" w:eastAsia="Times New Roman" w:hAnsi="Times New Roman" w:cs="Times New Roman"/>
                <w:szCs w:val="22"/>
              </w:rPr>
              <w:t xml:space="preserve">Changes of temporary </w:t>
            </w:r>
            <w:r w:rsidRPr="008C3DD5">
              <w:rPr>
                <w:rFonts w:ascii="Times New Roman" w:eastAsia="Times New Roman" w:hAnsi="Times New Roman" w:cs="Times New Roman"/>
                <w:color w:val="000000"/>
                <w:szCs w:val="22"/>
              </w:rPr>
              <w:t>differences</w:t>
            </w:r>
          </w:p>
        </w:tc>
        <w:tc>
          <w:tcPr>
            <w:tcW w:w="1418" w:type="dxa"/>
            <w:vAlign w:val="bottom"/>
          </w:tcPr>
          <w:p w14:paraId="57820D1A" w14:textId="37FF6C78" w:rsidR="00882532" w:rsidRPr="00882532" w:rsidRDefault="00882532" w:rsidP="00882532">
            <w:pPr>
              <w:pBdr>
                <w:bottom w:val="single" w:sz="4" w:space="1" w:color="auto"/>
              </w:pBd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(6,188)</w:t>
            </w:r>
          </w:p>
        </w:tc>
        <w:tc>
          <w:tcPr>
            <w:tcW w:w="1417" w:type="dxa"/>
            <w:vAlign w:val="bottom"/>
          </w:tcPr>
          <w:p w14:paraId="333D9402" w14:textId="23934AE6" w:rsidR="00882532" w:rsidRPr="00882532" w:rsidRDefault="00882532" w:rsidP="00882532">
            <w:pPr>
              <w:pBdr>
                <w:bottom w:val="single" w:sz="4" w:space="1" w:color="auto"/>
              </w:pBdr>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 xml:space="preserve"> (516,629)</w:t>
            </w:r>
          </w:p>
        </w:tc>
        <w:tc>
          <w:tcPr>
            <w:tcW w:w="1418" w:type="dxa"/>
            <w:vAlign w:val="bottom"/>
          </w:tcPr>
          <w:p w14:paraId="5C63EA57" w14:textId="6268C912" w:rsidR="00882532" w:rsidRPr="00882532" w:rsidRDefault="00882532" w:rsidP="00882532">
            <w:pPr>
              <w:pBdr>
                <w:bottom w:val="single" w:sz="4" w:space="1" w:color="auto"/>
              </w:pBdr>
              <w:tabs>
                <w:tab w:val="left" w:pos="0"/>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30,932</w:t>
            </w:r>
          </w:p>
        </w:tc>
        <w:tc>
          <w:tcPr>
            <w:tcW w:w="1417" w:type="dxa"/>
            <w:vAlign w:val="bottom"/>
          </w:tcPr>
          <w:p w14:paraId="0021EEBD" w14:textId="585BEF14" w:rsidR="00882532" w:rsidRPr="00882532" w:rsidRDefault="00882532" w:rsidP="00882532">
            <w:pPr>
              <w:pBdr>
                <w:bottom w:val="single" w:sz="4" w:space="1" w:color="auto"/>
              </w:pBdr>
              <w:tabs>
                <w:tab w:val="left" w:pos="-26"/>
              </w:tabs>
              <w:spacing w:after="0" w:line="240" w:lineRule="exact"/>
              <w:ind w:left="34"/>
              <w:jc w:val="right"/>
              <w:rPr>
                <w:rFonts w:ascii="Times New Roman" w:hAnsi="Times New Roman" w:cs="Times New Roman"/>
                <w:szCs w:val="22"/>
              </w:rPr>
            </w:pPr>
            <w:r w:rsidRPr="00882532">
              <w:rPr>
                <w:rFonts w:ascii="Times New Roman" w:hAnsi="Times New Roman" w:cs="Times New Roman"/>
                <w:szCs w:val="22"/>
              </w:rPr>
              <w:t>(510,507)</w:t>
            </w:r>
          </w:p>
        </w:tc>
      </w:tr>
      <w:tr w:rsidR="00882532" w:rsidRPr="008C3DD5" w14:paraId="4947BE16" w14:textId="77777777" w:rsidTr="00882532">
        <w:tblPrEx>
          <w:tblCellMar>
            <w:left w:w="30" w:type="dxa"/>
            <w:right w:w="30" w:type="dxa"/>
          </w:tblCellMar>
          <w:tblLook w:val="04A0" w:firstRow="1" w:lastRow="0" w:firstColumn="1" w:lastColumn="0" w:noHBand="0" w:noVBand="1"/>
        </w:tblPrEx>
        <w:trPr>
          <w:trHeight w:val="238"/>
        </w:trPr>
        <w:tc>
          <w:tcPr>
            <w:tcW w:w="4111" w:type="dxa"/>
            <w:vAlign w:val="center"/>
            <w:hideMark/>
          </w:tcPr>
          <w:p w14:paraId="4B0027D3" w14:textId="77777777" w:rsidR="00882532" w:rsidRPr="008C3DD5" w:rsidRDefault="00882532" w:rsidP="00882532">
            <w:pPr>
              <w:spacing w:after="0" w:line="260" w:lineRule="exact"/>
              <w:ind w:left="251" w:right="-28"/>
              <w:rPr>
                <w:rFonts w:ascii="Times New Roman" w:eastAsia="Times New Roman" w:hAnsi="Times New Roman" w:cs="Times New Roman"/>
                <w:szCs w:val="22"/>
              </w:rPr>
            </w:pPr>
            <w:r w:rsidRPr="008C3DD5">
              <w:rPr>
                <w:rFonts w:ascii="Times New Roman" w:eastAsia="Times New Roman" w:hAnsi="Times New Roman" w:cs="Times New Roman"/>
                <w:szCs w:val="22"/>
              </w:rPr>
              <w:t xml:space="preserve">Tax (income) expense </w:t>
            </w:r>
          </w:p>
          <w:p w14:paraId="6004AE5B" w14:textId="77777777" w:rsidR="00882532" w:rsidRPr="008C3DD5" w:rsidRDefault="00882532" w:rsidP="00882532">
            <w:pPr>
              <w:spacing w:after="0" w:line="260" w:lineRule="exact"/>
              <w:ind w:left="251" w:right="-28" w:firstLine="139"/>
              <w:rPr>
                <w:rFonts w:ascii="Times New Roman" w:eastAsia="Times New Roman" w:hAnsi="Times New Roman" w:cs="Times New Roman"/>
                <w:szCs w:val="22"/>
              </w:rPr>
            </w:pPr>
            <w:r w:rsidRPr="008C3DD5">
              <w:rPr>
                <w:rFonts w:ascii="Times New Roman" w:eastAsia="Times New Roman" w:hAnsi="Times New Roman" w:cs="Times New Roman"/>
                <w:szCs w:val="22"/>
              </w:rPr>
              <w:t xml:space="preserve">presented in profit or loss  </w:t>
            </w:r>
          </w:p>
        </w:tc>
        <w:tc>
          <w:tcPr>
            <w:tcW w:w="1418" w:type="dxa"/>
            <w:vAlign w:val="bottom"/>
          </w:tcPr>
          <w:p w14:paraId="2EA1B7B2" w14:textId="5CC1016D" w:rsidR="00882532" w:rsidRPr="004526CD" w:rsidRDefault="00882532" w:rsidP="00882532">
            <w:pPr>
              <w:pBdr>
                <w:bottom w:val="double" w:sz="4" w:space="1" w:color="auto"/>
              </w:pBdr>
              <w:spacing w:after="0" w:line="240" w:lineRule="exact"/>
              <w:ind w:left="34"/>
              <w:jc w:val="right"/>
              <w:rPr>
                <w:rFonts w:ascii="Times New Roman" w:hAnsi="Times New Roman" w:cs="Times New Roman"/>
                <w:szCs w:val="22"/>
                <w:cs/>
              </w:rPr>
            </w:pPr>
            <w:r w:rsidRPr="00882532">
              <w:rPr>
                <w:rFonts w:ascii="Times New Roman" w:hAnsi="Times New Roman" w:cs="Times New Roman"/>
                <w:szCs w:val="22"/>
              </w:rPr>
              <w:t>1,272,109</w:t>
            </w:r>
          </w:p>
        </w:tc>
        <w:tc>
          <w:tcPr>
            <w:tcW w:w="1417" w:type="dxa"/>
            <w:vAlign w:val="bottom"/>
          </w:tcPr>
          <w:p w14:paraId="0D10EAF4" w14:textId="5A03F5D7" w:rsidR="00882532" w:rsidRPr="00882532" w:rsidRDefault="00882532" w:rsidP="00882532">
            <w:pPr>
              <w:pBdr>
                <w:bottom w:val="double" w:sz="4" w:space="1" w:color="auto"/>
              </w:pBdr>
              <w:spacing w:after="0" w:line="240" w:lineRule="exact"/>
              <w:ind w:left="34"/>
              <w:jc w:val="right"/>
              <w:rPr>
                <w:rFonts w:ascii="Times New Roman" w:hAnsi="Times New Roman" w:cs="Times New Roman"/>
                <w:szCs w:val="22"/>
                <w:cs/>
              </w:rPr>
            </w:pPr>
            <w:r w:rsidRPr="00882532">
              <w:rPr>
                <w:rFonts w:ascii="Times New Roman" w:hAnsi="Times New Roman" w:cs="Times New Roman"/>
                <w:szCs w:val="22"/>
              </w:rPr>
              <w:t xml:space="preserve"> 1,080,879 </w:t>
            </w:r>
          </w:p>
        </w:tc>
        <w:tc>
          <w:tcPr>
            <w:tcW w:w="1418" w:type="dxa"/>
            <w:vAlign w:val="bottom"/>
          </w:tcPr>
          <w:p w14:paraId="5D124A76" w14:textId="124E7A58" w:rsidR="00882532" w:rsidRPr="00882532" w:rsidRDefault="00882532" w:rsidP="00882532">
            <w:pPr>
              <w:pBdr>
                <w:bottom w:val="double" w:sz="4" w:space="1" w:color="auto"/>
              </w:pBdr>
              <w:tabs>
                <w:tab w:val="left" w:pos="0"/>
              </w:tabs>
              <w:spacing w:after="0" w:line="240" w:lineRule="exact"/>
              <w:ind w:left="34"/>
              <w:jc w:val="right"/>
              <w:rPr>
                <w:rFonts w:ascii="Times New Roman" w:hAnsi="Times New Roman" w:cs="Times New Roman"/>
                <w:szCs w:val="22"/>
                <w:cs/>
              </w:rPr>
            </w:pPr>
            <w:r w:rsidRPr="00882532">
              <w:rPr>
                <w:rFonts w:ascii="Times New Roman" w:hAnsi="Times New Roman" w:cs="Times New Roman"/>
                <w:szCs w:val="22"/>
              </w:rPr>
              <w:t>290,865</w:t>
            </w:r>
          </w:p>
        </w:tc>
        <w:tc>
          <w:tcPr>
            <w:tcW w:w="1417" w:type="dxa"/>
            <w:vAlign w:val="bottom"/>
          </w:tcPr>
          <w:p w14:paraId="21BF7712" w14:textId="2131E4BA" w:rsidR="00882532" w:rsidRPr="00882532" w:rsidRDefault="00882532" w:rsidP="00882532">
            <w:pPr>
              <w:pBdr>
                <w:bottom w:val="double" w:sz="4" w:space="1" w:color="auto"/>
              </w:pBdr>
              <w:tabs>
                <w:tab w:val="left" w:pos="-26"/>
              </w:tabs>
              <w:spacing w:after="0" w:line="240" w:lineRule="exact"/>
              <w:ind w:left="34"/>
              <w:jc w:val="right"/>
              <w:rPr>
                <w:rFonts w:ascii="Times New Roman" w:hAnsi="Times New Roman" w:cs="Times New Roman"/>
                <w:szCs w:val="22"/>
                <w:cs/>
              </w:rPr>
            </w:pPr>
            <w:r w:rsidRPr="00882532">
              <w:rPr>
                <w:rFonts w:ascii="Times New Roman" w:hAnsi="Times New Roman" w:cs="Times New Roman"/>
                <w:szCs w:val="22"/>
              </w:rPr>
              <w:t>(81,039)</w:t>
            </w:r>
          </w:p>
        </w:tc>
      </w:tr>
    </w:tbl>
    <w:p w14:paraId="2D6E4770" w14:textId="7B1825E8" w:rsidR="003D7389" w:rsidRDefault="00DD5F84" w:rsidP="00BE6A67">
      <w:pPr>
        <w:tabs>
          <w:tab w:val="left" w:pos="426"/>
        </w:tabs>
        <w:spacing w:before="120" w:after="0" w:line="240" w:lineRule="auto"/>
        <w:ind w:left="284"/>
        <w:jc w:val="thaiDistribute"/>
        <w:rPr>
          <w:rFonts w:ascii="Times New Roman" w:eastAsia="Times New Roman" w:hAnsi="Times New Roman" w:cs="Times New Roman"/>
          <w:szCs w:val="22"/>
        </w:rPr>
      </w:pPr>
      <w:r w:rsidRPr="00DD5F84">
        <w:rPr>
          <w:rFonts w:ascii="Times New Roman" w:eastAsia="Times New Roman" w:hAnsi="Times New Roman" w:cs="Times New Roman"/>
          <w:szCs w:val="22"/>
        </w:rPr>
        <w:lastRenderedPageBreak/>
        <w:t xml:space="preserve">Deferred tax asset in the statements of financial position as at </w:t>
      </w:r>
      <w:r w:rsidR="004A0278" w:rsidRPr="00DD5F84">
        <w:rPr>
          <w:rFonts w:ascii="Times New Roman" w:eastAsia="Times New Roman" w:hAnsi="Times New Roman" w:cs="Times New Roman"/>
          <w:szCs w:val="22"/>
        </w:rPr>
        <w:t>3</w:t>
      </w:r>
      <w:r w:rsidR="00513DE1">
        <w:rPr>
          <w:rFonts w:ascii="Times New Roman" w:eastAsia="Times New Roman" w:hAnsi="Times New Roman" w:cs="Times New Roman"/>
          <w:szCs w:val="22"/>
        </w:rPr>
        <w:t>1</w:t>
      </w:r>
      <w:r w:rsidR="004A0278" w:rsidRPr="00DD5F84">
        <w:rPr>
          <w:rFonts w:ascii="Times New Roman" w:eastAsia="Times New Roman" w:hAnsi="Times New Roman" w:cs="Times New Roman"/>
          <w:szCs w:val="22"/>
        </w:rPr>
        <w:t xml:space="preserve"> </w:t>
      </w:r>
      <w:r w:rsidR="00513DE1">
        <w:rPr>
          <w:rFonts w:ascii="Times New Roman" w:eastAsia="Times New Roman" w:hAnsi="Times New Roman" w:cs="Times New Roman"/>
          <w:szCs w:val="22"/>
        </w:rPr>
        <w:t>Dec</w:t>
      </w:r>
      <w:r w:rsidR="00E36065">
        <w:rPr>
          <w:rFonts w:ascii="Times New Roman" w:eastAsia="Times New Roman" w:hAnsi="Times New Roman" w:cs="Times New Roman"/>
          <w:szCs w:val="22"/>
        </w:rPr>
        <w:t>ember</w:t>
      </w:r>
      <w:r w:rsidR="00906224">
        <w:rPr>
          <w:rFonts w:ascii="Times New Roman" w:eastAsia="Times New Roman" w:hAnsi="Times New Roman" w:cs="Times New Roman"/>
          <w:szCs w:val="22"/>
        </w:rPr>
        <w:t xml:space="preserve"> </w:t>
      </w:r>
      <w:r w:rsidR="004A0278" w:rsidRPr="00DD5F84">
        <w:rPr>
          <w:rFonts w:ascii="Times New Roman" w:eastAsia="Times New Roman" w:hAnsi="Times New Roman" w:cs="Times New Roman"/>
          <w:szCs w:val="22"/>
        </w:rPr>
        <w:t>202</w:t>
      </w:r>
      <w:r w:rsidR="004A0278">
        <w:rPr>
          <w:rFonts w:ascii="Times New Roman" w:eastAsia="Times New Roman" w:hAnsi="Times New Roman" w:cs="Times New Roman"/>
          <w:szCs w:val="22"/>
        </w:rPr>
        <w:t>5</w:t>
      </w:r>
      <w:r w:rsidR="004A0278" w:rsidRPr="00DD5F84">
        <w:rPr>
          <w:rFonts w:ascii="Times New Roman" w:eastAsia="Times New Roman" w:hAnsi="Times New Roman" w:cs="Times New Roman"/>
          <w:szCs w:val="22"/>
        </w:rPr>
        <w:t xml:space="preserve"> and </w:t>
      </w:r>
      <w:r w:rsidR="00DD4B7C">
        <w:rPr>
          <w:rFonts w:ascii="Times New Roman" w:eastAsia="Times New Roman" w:hAnsi="Times New Roman" w:cs="Times New Roman"/>
          <w:szCs w:val="22"/>
        </w:rPr>
        <w:t>2024</w:t>
      </w:r>
      <w:r w:rsidRPr="00DD5F84">
        <w:rPr>
          <w:rFonts w:ascii="Times New Roman" w:eastAsia="Times New Roman" w:hAnsi="Times New Roman" w:cs="Times New Roman"/>
          <w:szCs w:val="22"/>
        </w:rPr>
        <w:t xml:space="preserve"> are as follows:</w:t>
      </w:r>
    </w:p>
    <w:tbl>
      <w:tblPr>
        <w:tblW w:w="9639" w:type="dxa"/>
        <w:tblInd w:w="142" w:type="dxa"/>
        <w:tblLayout w:type="fixed"/>
        <w:tblLook w:val="0000" w:firstRow="0" w:lastRow="0" w:firstColumn="0" w:lastColumn="0" w:noHBand="0" w:noVBand="0"/>
      </w:tblPr>
      <w:tblGrid>
        <w:gridCol w:w="3969"/>
        <w:gridCol w:w="1418"/>
        <w:gridCol w:w="1417"/>
        <w:gridCol w:w="1418"/>
        <w:gridCol w:w="1417"/>
      </w:tblGrid>
      <w:tr w:rsidR="00DD4B7C" w:rsidRPr="00FD04CF" w14:paraId="0AB5DAE4" w14:textId="77777777" w:rsidTr="00A92FDE">
        <w:trPr>
          <w:trHeight w:val="340"/>
          <w:tblHeader/>
        </w:trPr>
        <w:tc>
          <w:tcPr>
            <w:tcW w:w="3969" w:type="dxa"/>
            <w:vAlign w:val="bottom"/>
          </w:tcPr>
          <w:p w14:paraId="4FE87862" w14:textId="77777777" w:rsidR="00DD4B7C" w:rsidRPr="00FD04CF" w:rsidRDefault="00DD4B7C" w:rsidP="008A4A5B">
            <w:pPr>
              <w:spacing w:after="0" w:line="240" w:lineRule="auto"/>
              <w:ind w:left="283" w:right="-28"/>
              <w:jc w:val="right"/>
              <w:rPr>
                <w:rFonts w:ascii="Times New Roman" w:eastAsia="Times New Roman" w:hAnsi="Times New Roman" w:cs="Times New Roman"/>
                <w:b/>
                <w:bCs/>
                <w:szCs w:val="22"/>
                <w:cs/>
              </w:rPr>
            </w:pPr>
            <w:bookmarkStart w:id="6" w:name="_Hlk156828151"/>
          </w:p>
        </w:tc>
        <w:tc>
          <w:tcPr>
            <w:tcW w:w="5670" w:type="dxa"/>
            <w:gridSpan w:val="4"/>
            <w:tcBorders>
              <w:top w:val="nil"/>
              <w:left w:val="nil"/>
              <w:bottom w:val="nil"/>
            </w:tcBorders>
            <w:vAlign w:val="bottom"/>
          </w:tcPr>
          <w:p w14:paraId="3247E200" w14:textId="04FFA47F" w:rsidR="00DD4B7C" w:rsidRPr="00DF1373" w:rsidRDefault="007E19D9" w:rsidP="00DF1373">
            <w:pPr>
              <w:pBdr>
                <w:bottom w:val="single" w:sz="4" w:space="1" w:color="auto"/>
              </w:pBdr>
              <w:spacing w:after="0" w:line="240" w:lineRule="auto"/>
              <w:ind w:left="-107"/>
              <w:jc w:val="center"/>
              <w:rPr>
                <w:rFonts w:ascii="Times New Roman" w:eastAsia="CordiaUPC" w:hAnsi="Times New Roman" w:cs="Times New Roman"/>
                <w:snapToGrid w:val="0"/>
                <w:color w:val="000000"/>
                <w:szCs w:val="22"/>
                <w:lang w:val="x-none" w:eastAsia="x-none"/>
              </w:rPr>
            </w:pPr>
            <w:r w:rsidRPr="00FD04CF">
              <w:rPr>
                <w:rFonts w:ascii="Times New Roman" w:eastAsia="Times New Roman" w:hAnsi="Times New Roman" w:cs="Times New Roman"/>
                <w:szCs w:val="22"/>
              </w:rPr>
              <w:t>In Baht</w:t>
            </w:r>
          </w:p>
        </w:tc>
      </w:tr>
      <w:tr w:rsidR="00DD4B7C" w:rsidRPr="00FD04CF" w14:paraId="727BF22B" w14:textId="77777777" w:rsidTr="00A92FDE">
        <w:trPr>
          <w:trHeight w:val="340"/>
          <w:tblHeader/>
        </w:trPr>
        <w:tc>
          <w:tcPr>
            <w:tcW w:w="3969" w:type="dxa"/>
            <w:vAlign w:val="bottom"/>
          </w:tcPr>
          <w:p w14:paraId="468FEC2E" w14:textId="77777777" w:rsidR="00DD4B7C" w:rsidRPr="00FD04CF" w:rsidRDefault="00DD4B7C" w:rsidP="008A4A5B">
            <w:pPr>
              <w:spacing w:after="0" w:line="240" w:lineRule="auto"/>
              <w:ind w:left="283" w:right="-28"/>
              <w:jc w:val="right"/>
              <w:rPr>
                <w:rFonts w:ascii="Times New Roman" w:eastAsia="Times New Roman" w:hAnsi="Times New Roman" w:cs="Times New Roman"/>
                <w:b/>
                <w:bCs/>
                <w:szCs w:val="22"/>
                <w:cs/>
              </w:rPr>
            </w:pPr>
          </w:p>
        </w:tc>
        <w:tc>
          <w:tcPr>
            <w:tcW w:w="2835" w:type="dxa"/>
            <w:gridSpan w:val="2"/>
            <w:tcBorders>
              <w:top w:val="nil"/>
              <w:left w:val="nil"/>
              <w:bottom w:val="nil"/>
              <w:right w:val="nil"/>
            </w:tcBorders>
            <w:vAlign w:val="bottom"/>
          </w:tcPr>
          <w:p w14:paraId="19C2C1DF" w14:textId="77777777" w:rsidR="007E19D9" w:rsidRPr="00E1693B" w:rsidRDefault="007E19D9" w:rsidP="007E19D9">
            <w:pPr>
              <w:spacing w:after="0" w:line="320" w:lineRule="exact"/>
              <w:ind w:left="-109" w:right="5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Consolidated</w:t>
            </w:r>
          </w:p>
          <w:p w14:paraId="1B8A873A" w14:textId="5F94503E" w:rsidR="00DD4B7C" w:rsidRPr="00DF1373" w:rsidRDefault="007E19D9" w:rsidP="007E19D9">
            <w:pPr>
              <w:pBdr>
                <w:bottom w:val="single" w:sz="4" w:space="1" w:color="auto"/>
              </w:pBdr>
              <w:spacing w:after="0" w:line="240" w:lineRule="auto"/>
              <w:ind w:left="-107"/>
              <w:jc w:val="center"/>
              <w:rPr>
                <w:rFonts w:ascii="Times New Roman" w:eastAsia="CordiaUPC" w:hAnsi="Times New Roman" w:cs="Times New Roman"/>
                <w:snapToGrid w:val="0"/>
                <w:color w:val="000000"/>
                <w:szCs w:val="22"/>
                <w:lang w:val="x-none" w:eastAsia="x-none"/>
              </w:rPr>
            </w:pPr>
            <w:r w:rsidRPr="00E1693B">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11509C00" w14:textId="77777777" w:rsidR="007E19D9" w:rsidRPr="00E1693B" w:rsidRDefault="007E19D9" w:rsidP="007E19D9">
            <w:pPr>
              <w:spacing w:after="0" w:line="320" w:lineRule="exact"/>
              <w:ind w:left="33"/>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Separate                   </w:t>
            </w:r>
          </w:p>
          <w:p w14:paraId="3CBB24B4" w14:textId="5C7D7774" w:rsidR="00DD4B7C" w:rsidRPr="00DF1373" w:rsidRDefault="007E19D9" w:rsidP="007E19D9">
            <w:pPr>
              <w:pBdr>
                <w:bottom w:val="single" w:sz="4" w:space="1" w:color="auto"/>
              </w:pBdr>
              <w:spacing w:after="0" w:line="240" w:lineRule="auto"/>
              <w:ind w:left="-107"/>
              <w:jc w:val="center"/>
              <w:rPr>
                <w:rFonts w:ascii="Times New Roman" w:eastAsia="CordiaUPC" w:hAnsi="Times New Roman" w:cs="Times New Roman"/>
                <w:snapToGrid w:val="0"/>
                <w:color w:val="000000"/>
                <w:szCs w:val="22"/>
                <w:lang w:val="x-none" w:eastAsia="x-none"/>
              </w:rPr>
            </w:pPr>
            <w:r w:rsidRPr="00E1693B">
              <w:rPr>
                <w:rFonts w:ascii="Times New Roman" w:eastAsia="Times New Roman" w:hAnsi="Times New Roman" w:cs="Times New Roman"/>
                <w:szCs w:val="22"/>
              </w:rPr>
              <w:t>financial statements</w:t>
            </w:r>
          </w:p>
        </w:tc>
      </w:tr>
      <w:tr w:rsidR="00DD4B7C" w:rsidRPr="00FD04CF" w14:paraId="69C5A42B" w14:textId="3E52A0E7" w:rsidTr="00A92FDE">
        <w:trPr>
          <w:trHeight w:val="340"/>
          <w:tblHeader/>
        </w:trPr>
        <w:tc>
          <w:tcPr>
            <w:tcW w:w="3969" w:type="dxa"/>
            <w:vAlign w:val="bottom"/>
          </w:tcPr>
          <w:p w14:paraId="251DDD3B" w14:textId="77777777" w:rsidR="00DD4B7C" w:rsidRPr="00FD04CF" w:rsidRDefault="00DD4B7C" w:rsidP="008A4A5B">
            <w:pPr>
              <w:spacing w:after="0" w:line="240" w:lineRule="auto"/>
              <w:ind w:left="283" w:right="-28"/>
              <w:jc w:val="right"/>
              <w:rPr>
                <w:rFonts w:ascii="Times New Roman" w:eastAsia="Times New Roman" w:hAnsi="Times New Roman" w:cs="Times New Roman"/>
                <w:b/>
                <w:bCs/>
                <w:szCs w:val="22"/>
                <w:cs/>
              </w:rPr>
            </w:pPr>
          </w:p>
        </w:tc>
        <w:tc>
          <w:tcPr>
            <w:tcW w:w="1418" w:type="dxa"/>
            <w:tcBorders>
              <w:top w:val="nil"/>
              <w:left w:val="nil"/>
              <w:bottom w:val="nil"/>
              <w:right w:val="nil"/>
            </w:tcBorders>
            <w:vAlign w:val="bottom"/>
          </w:tcPr>
          <w:p w14:paraId="771488C0" w14:textId="1B1D8173" w:rsidR="00DD4B7C" w:rsidRPr="00CB0735" w:rsidRDefault="00DD4B7C" w:rsidP="00DF1373">
            <w:pPr>
              <w:pBdr>
                <w:bottom w:val="single" w:sz="4" w:space="1" w:color="auto"/>
              </w:pBdr>
              <w:spacing w:after="0" w:line="240" w:lineRule="auto"/>
              <w:ind w:left="-107"/>
              <w:jc w:val="center"/>
              <w:rPr>
                <w:rFonts w:ascii="Times New Roman" w:eastAsia="Times New Roman" w:hAnsi="Times New Roman" w:cs="Times New Roman"/>
                <w:szCs w:val="22"/>
              </w:rPr>
            </w:pPr>
            <w:r w:rsidRPr="00DF1373">
              <w:rPr>
                <w:rFonts w:ascii="Times New Roman" w:eastAsia="CordiaUPC" w:hAnsi="Times New Roman" w:cs="Times New Roman"/>
                <w:snapToGrid w:val="0"/>
                <w:color w:val="000000"/>
                <w:szCs w:val="22"/>
                <w:lang w:val="x-none" w:eastAsia="x-none"/>
              </w:rPr>
              <w:t>2025</w:t>
            </w:r>
          </w:p>
        </w:tc>
        <w:tc>
          <w:tcPr>
            <w:tcW w:w="1417" w:type="dxa"/>
            <w:tcBorders>
              <w:top w:val="nil"/>
              <w:left w:val="nil"/>
              <w:bottom w:val="nil"/>
              <w:right w:val="nil"/>
            </w:tcBorders>
            <w:vAlign w:val="bottom"/>
          </w:tcPr>
          <w:p w14:paraId="4BF79D40" w14:textId="79100A96" w:rsidR="00DD4B7C" w:rsidRPr="00CB0735" w:rsidRDefault="00DD4B7C" w:rsidP="00DF1373">
            <w:pPr>
              <w:pBdr>
                <w:bottom w:val="single" w:sz="4" w:space="1" w:color="auto"/>
              </w:pBdr>
              <w:spacing w:after="0" w:line="240" w:lineRule="auto"/>
              <w:ind w:left="-107"/>
              <w:jc w:val="center"/>
              <w:rPr>
                <w:rFonts w:ascii="Times New Roman" w:eastAsia="Times New Roman" w:hAnsi="Times New Roman" w:cs="Times New Roman"/>
                <w:szCs w:val="22"/>
              </w:rPr>
            </w:pPr>
            <w:r w:rsidRPr="00DF1373">
              <w:rPr>
                <w:rFonts w:ascii="Times New Roman" w:eastAsia="CordiaUPC" w:hAnsi="Times New Roman" w:cs="Times New Roman"/>
                <w:snapToGrid w:val="0"/>
                <w:color w:val="000000"/>
                <w:szCs w:val="22"/>
                <w:lang w:val="x-none" w:eastAsia="x-none"/>
              </w:rPr>
              <w:t>2024</w:t>
            </w:r>
          </w:p>
        </w:tc>
        <w:tc>
          <w:tcPr>
            <w:tcW w:w="1418" w:type="dxa"/>
            <w:tcBorders>
              <w:top w:val="nil"/>
              <w:left w:val="nil"/>
              <w:bottom w:val="nil"/>
              <w:right w:val="nil"/>
            </w:tcBorders>
            <w:vAlign w:val="bottom"/>
          </w:tcPr>
          <w:p w14:paraId="75589117" w14:textId="761E59E4" w:rsidR="00DD4B7C" w:rsidRPr="00CB0735" w:rsidRDefault="00DD4B7C" w:rsidP="00DF1373">
            <w:pPr>
              <w:pBdr>
                <w:bottom w:val="single" w:sz="4" w:space="1" w:color="auto"/>
              </w:pBdr>
              <w:spacing w:after="0" w:line="240" w:lineRule="auto"/>
              <w:ind w:left="-107" w:right="34"/>
              <w:jc w:val="center"/>
              <w:rPr>
                <w:rFonts w:ascii="Times New Roman" w:eastAsia="Times New Roman" w:hAnsi="Times New Roman" w:cs="Times New Roman"/>
                <w:szCs w:val="22"/>
              </w:rPr>
            </w:pPr>
            <w:r w:rsidRPr="00DF1373">
              <w:rPr>
                <w:rFonts w:ascii="Times New Roman" w:eastAsia="CordiaUPC" w:hAnsi="Times New Roman" w:cs="Times New Roman"/>
                <w:snapToGrid w:val="0"/>
                <w:color w:val="000000"/>
                <w:szCs w:val="22"/>
                <w:lang w:val="x-none" w:eastAsia="x-none"/>
              </w:rPr>
              <w:t>2025</w:t>
            </w:r>
          </w:p>
        </w:tc>
        <w:tc>
          <w:tcPr>
            <w:tcW w:w="1417" w:type="dxa"/>
            <w:tcBorders>
              <w:top w:val="nil"/>
              <w:left w:val="nil"/>
              <w:bottom w:val="nil"/>
              <w:right w:val="nil"/>
            </w:tcBorders>
            <w:vAlign w:val="bottom"/>
          </w:tcPr>
          <w:p w14:paraId="13096072" w14:textId="07457642" w:rsidR="00DD4B7C" w:rsidRPr="00CB0735" w:rsidRDefault="00DD4B7C" w:rsidP="00DF1373">
            <w:pPr>
              <w:pBdr>
                <w:bottom w:val="single" w:sz="4" w:space="1" w:color="auto"/>
              </w:pBdr>
              <w:spacing w:after="0" w:line="240" w:lineRule="auto"/>
              <w:ind w:left="-107"/>
              <w:jc w:val="center"/>
              <w:rPr>
                <w:rFonts w:ascii="Times New Roman" w:eastAsia="Times New Roman" w:hAnsi="Times New Roman" w:cs="Times New Roman"/>
                <w:szCs w:val="22"/>
              </w:rPr>
            </w:pPr>
            <w:r w:rsidRPr="00DF1373">
              <w:rPr>
                <w:rFonts w:ascii="Times New Roman" w:eastAsia="CordiaUPC" w:hAnsi="Times New Roman" w:cs="Times New Roman"/>
                <w:snapToGrid w:val="0"/>
                <w:color w:val="000000"/>
                <w:szCs w:val="22"/>
                <w:lang w:val="x-none" w:eastAsia="x-none"/>
              </w:rPr>
              <w:t>2024</w:t>
            </w:r>
          </w:p>
        </w:tc>
      </w:tr>
      <w:tr w:rsidR="00DD4B7C" w:rsidRPr="00D74053" w14:paraId="3DB27CC8" w14:textId="1F0ECD3F" w:rsidTr="00A92FDE">
        <w:trPr>
          <w:trHeight w:val="340"/>
        </w:trPr>
        <w:tc>
          <w:tcPr>
            <w:tcW w:w="3969" w:type="dxa"/>
            <w:vAlign w:val="bottom"/>
          </w:tcPr>
          <w:p w14:paraId="5E37ECA5" w14:textId="77777777" w:rsidR="00DD4B7C" w:rsidRPr="00D74053" w:rsidRDefault="00DD4B7C" w:rsidP="00C5690C">
            <w:pPr>
              <w:spacing w:after="0" w:line="280" w:lineRule="atLeast"/>
              <w:ind w:left="454" w:right="-28" w:hanging="283"/>
              <w:rPr>
                <w:rFonts w:ascii="Times New Roman" w:eastAsia="Times New Roman" w:hAnsi="Times New Roman" w:cs="Times New Roman"/>
                <w:szCs w:val="22"/>
                <w:cs/>
              </w:rPr>
            </w:pPr>
            <w:r w:rsidRPr="000F2870">
              <w:rPr>
                <w:rFonts w:ascii="Times New Roman" w:eastAsia="Times New Roman" w:hAnsi="Times New Roman" w:cs="Times New Roman"/>
                <w:szCs w:val="22"/>
                <w:u w:val="single"/>
              </w:rPr>
              <w:t>Deferred tax</w:t>
            </w:r>
            <w:r>
              <w:rPr>
                <w:rFonts w:ascii="Times New Roman" w:eastAsia="Times New Roman" w:hAnsi="Times New Roman" w:cs="Times New Roman"/>
                <w:szCs w:val="22"/>
                <w:u w:val="single"/>
              </w:rPr>
              <w:t xml:space="preserve"> asset</w:t>
            </w:r>
          </w:p>
        </w:tc>
        <w:tc>
          <w:tcPr>
            <w:tcW w:w="1418" w:type="dxa"/>
            <w:tcBorders>
              <w:top w:val="nil"/>
              <w:left w:val="nil"/>
              <w:bottom w:val="nil"/>
              <w:right w:val="nil"/>
            </w:tcBorders>
            <w:vAlign w:val="bottom"/>
          </w:tcPr>
          <w:p w14:paraId="227E6CC8" w14:textId="77777777" w:rsidR="00DD4B7C" w:rsidRPr="00E36065" w:rsidRDefault="00DD4B7C" w:rsidP="008A4A5B">
            <w:pPr>
              <w:spacing w:after="0" w:line="240" w:lineRule="auto"/>
              <w:ind w:left="-107" w:right="-28" w:hanging="283"/>
              <w:rPr>
                <w:rFonts w:ascii="Times New Roman" w:eastAsia="Times New Roman" w:hAnsi="Times New Roman" w:cs="Times New Roman"/>
                <w:szCs w:val="22"/>
                <w:highlight w:val="yellow"/>
              </w:rPr>
            </w:pPr>
          </w:p>
        </w:tc>
        <w:tc>
          <w:tcPr>
            <w:tcW w:w="1417" w:type="dxa"/>
            <w:tcBorders>
              <w:top w:val="nil"/>
              <w:left w:val="nil"/>
              <w:bottom w:val="nil"/>
              <w:right w:val="nil"/>
            </w:tcBorders>
            <w:vAlign w:val="bottom"/>
          </w:tcPr>
          <w:p w14:paraId="671FEB47" w14:textId="77777777" w:rsidR="00DD4B7C" w:rsidRPr="00D74053" w:rsidRDefault="00DD4B7C" w:rsidP="008A4A5B">
            <w:pPr>
              <w:spacing w:after="0" w:line="240" w:lineRule="auto"/>
              <w:ind w:left="-107" w:right="-28" w:hanging="283"/>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4E91EC97" w14:textId="7BA4FEC4" w:rsidR="00DD4B7C" w:rsidRPr="00E36065" w:rsidRDefault="00DD4B7C" w:rsidP="008A4A5B">
            <w:pPr>
              <w:spacing w:after="0" w:line="240" w:lineRule="auto"/>
              <w:ind w:left="-107" w:right="-28" w:hanging="283"/>
              <w:rPr>
                <w:rFonts w:ascii="Times New Roman" w:eastAsia="Times New Roman" w:hAnsi="Times New Roman" w:cs="Times New Roman"/>
                <w:szCs w:val="22"/>
                <w:highlight w:val="yellow"/>
              </w:rPr>
            </w:pPr>
          </w:p>
        </w:tc>
        <w:tc>
          <w:tcPr>
            <w:tcW w:w="1417" w:type="dxa"/>
            <w:tcBorders>
              <w:top w:val="nil"/>
              <w:left w:val="nil"/>
              <w:bottom w:val="nil"/>
              <w:right w:val="nil"/>
            </w:tcBorders>
            <w:vAlign w:val="bottom"/>
          </w:tcPr>
          <w:p w14:paraId="4F2E48FA" w14:textId="77777777" w:rsidR="00DD4B7C" w:rsidRPr="00D74053" w:rsidRDefault="00DD4B7C" w:rsidP="00DF1373">
            <w:pPr>
              <w:spacing w:after="0" w:line="240" w:lineRule="auto"/>
              <w:ind w:left="-107" w:hanging="283"/>
              <w:rPr>
                <w:rFonts w:ascii="Times New Roman" w:eastAsia="Times New Roman" w:hAnsi="Times New Roman" w:cs="Times New Roman"/>
                <w:szCs w:val="22"/>
              </w:rPr>
            </w:pPr>
          </w:p>
        </w:tc>
      </w:tr>
      <w:tr w:rsidR="00DD4B7C" w:rsidRPr="00147FBD" w14:paraId="018C6953" w14:textId="3BCC9A25" w:rsidTr="00A92FDE">
        <w:trPr>
          <w:trHeight w:val="340"/>
        </w:trPr>
        <w:tc>
          <w:tcPr>
            <w:tcW w:w="3969" w:type="dxa"/>
            <w:vAlign w:val="bottom"/>
          </w:tcPr>
          <w:p w14:paraId="0369D5F5" w14:textId="77777777" w:rsidR="00DD4B7C" w:rsidRPr="005D6CC7" w:rsidRDefault="00DD4B7C" w:rsidP="001142A3">
            <w:pPr>
              <w:spacing w:after="0" w:line="280" w:lineRule="atLeast"/>
              <w:ind w:left="454" w:right="-105" w:hanging="283"/>
              <w:rPr>
                <w:rFonts w:ascii="Times New Roman" w:eastAsia="Times New Roman" w:hAnsi="Times New Roman" w:cs="Times New Roman"/>
                <w:szCs w:val="22"/>
                <w:cs/>
              </w:rPr>
            </w:pPr>
            <w:r w:rsidRPr="005D6CC7">
              <w:rPr>
                <w:rFonts w:ascii="Times New Roman" w:eastAsia="Times New Roman" w:hAnsi="Times New Roman" w:cs="Times New Roman"/>
                <w:szCs w:val="22"/>
              </w:rPr>
              <w:t xml:space="preserve">Allowance for credit losses </w:t>
            </w:r>
          </w:p>
        </w:tc>
        <w:tc>
          <w:tcPr>
            <w:tcW w:w="1418" w:type="dxa"/>
            <w:vAlign w:val="bottom"/>
          </w:tcPr>
          <w:p w14:paraId="0E41CE8E" w14:textId="1B4C623A" w:rsidR="00DD4B7C" w:rsidRPr="00AB0691" w:rsidRDefault="00657784" w:rsidP="00657784">
            <w:pPr>
              <w:spacing w:after="0" w:line="240" w:lineRule="auto"/>
              <w:ind w:left="-107" w:right="54"/>
              <w:jc w:val="right"/>
              <w:rPr>
                <w:rFonts w:ascii="Times New Roman" w:hAnsi="Times New Roman" w:cs="Times New Roman"/>
                <w:szCs w:val="22"/>
                <w:cs/>
              </w:rPr>
            </w:pPr>
            <w:r w:rsidRPr="00657784">
              <w:rPr>
                <w:rFonts w:ascii="Times New Roman" w:hAnsi="Times New Roman" w:cs="Times New Roman"/>
                <w:szCs w:val="22"/>
              </w:rPr>
              <w:t>65,416</w:t>
            </w:r>
          </w:p>
        </w:tc>
        <w:tc>
          <w:tcPr>
            <w:tcW w:w="1417" w:type="dxa"/>
            <w:vAlign w:val="bottom"/>
          </w:tcPr>
          <w:p w14:paraId="0D9DDA0E" w14:textId="0EB18A96" w:rsidR="00DD4B7C" w:rsidRPr="00AB0691" w:rsidRDefault="00DD4B7C" w:rsidP="001142A3">
            <w:pPr>
              <w:spacing w:after="0" w:line="240" w:lineRule="auto"/>
              <w:ind w:left="-107"/>
              <w:jc w:val="right"/>
              <w:rPr>
                <w:rFonts w:ascii="Times New Roman" w:hAnsi="Times New Roman" w:cs="Times New Roman"/>
                <w:szCs w:val="22"/>
                <w:cs/>
              </w:rPr>
            </w:pPr>
            <w:r w:rsidRPr="008C3DD5">
              <w:rPr>
                <w:rFonts w:ascii="Times New Roman" w:hAnsi="Times New Roman" w:cs="Times New Roman"/>
                <w:szCs w:val="22"/>
              </w:rPr>
              <w:t xml:space="preserve"> 1,999 </w:t>
            </w:r>
          </w:p>
        </w:tc>
        <w:tc>
          <w:tcPr>
            <w:tcW w:w="1418" w:type="dxa"/>
            <w:vAlign w:val="bottom"/>
          </w:tcPr>
          <w:p w14:paraId="7BC314F6" w14:textId="0BAD9AF1" w:rsidR="00DD4B7C" w:rsidRPr="00AB0691" w:rsidRDefault="00AB0691" w:rsidP="00AB0691">
            <w:pPr>
              <w:spacing w:after="0" w:line="240" w:lineRule="auto"/>
              <w:ind w:left="-107" w:right="54"/>
              <w:jc w:val="right"/>
              <w:rPr>
                <w:rFonts w:ascii="Times New Roman" w:hAnsi="Times New Roman" w:cs="Times New Roman"/>
                <w:szCs w:val="22"/>
                <w:cs/>
              </w:rPr>
            </w:pPr>
            <w:r w:rsidRPr="00AB0691">
              <w:rPr>
                <w:rFonts w:ascii="Times New Roman" w:hAnsi="Times New Roman" w:cs="Times New Roman"/>
                <w:szCs w:val="22"/>
                <w:cs/>
              </w:rPr>
              <w:t>65</w:t>
            </w:r>
            <w:r w:rsidRPr="00AB0691">
              <w:rPr>
                <w:rFonts w:ascii="Times New Roman" w:hAnsi="Times New Roman" w:cs="Times New Roman"/>
                <w:szCs w:val="22"/>
              </w:rPr>
              <w:t>,</w:t>
            </w:r>
            <w:r w:rsidRPr="00AB0691">
              <w:rPr>
                <w:rFonts w:ascii="Times New Roman" w:hAnsi="Times New Roman" w:cs="Times New Roman"/>
                <w:szCs w:val="22"/>
                <w:cs/>
              </w:rPr>
              <w:t>072</w:t>
            </w:r>
          </w:p>
        </w:tc>
        <w:tc>
          <w:tcPr>
            <w:tcW w:w="1417" w:type="dxa"/>
            <w:vAlign w:val="bottom"/>
          </w:tcPr>
          <w:p w14:paraId="06082552" w14:textId="34457E23" w:rsidR="00DD4B7C" w:rsidRPr="00AB0691" w:rsidRDefault="00DD4B7C" w:rsidP="001142A3">
            <w:pPr>
              <w:spacing w:after="0" w:line="240" w:lineRule="auto"/>
              <w:ind w:left="-107"/>
              <w:jc w:val="center"/>
              <w:rPr>
                <w:rFonts w:ascii="Times New Roman" w:hAnsi="Times New Roman" w:cs="Times New Roman"/>
                <w:szCs w:val="22"/>
                <w:cs/>
              </w:rPr>
            </w:pPr>
            <w:r w:rsidRPr="008C3DD5">
              <w:rPr>
                <w:rFonts w:ascii="Times New Roman" w:hAnsi="Times New Roman" w:cs="Times New Roman"/>
                <w:szCs w:val="22"/>
              </w:rPr>
              <w:t>-</w:t>
            </w:r>
          </w:p>
        </w:tc>
      </w:tr>
      <w:tr w:rsidR="00DD4B7C" w:rsidRPr="00FD04CF" w14:paraId="43079CEC" w14:textId="28B8939A" w:rsidTr="00A92FDE">
        <w:trPr>
          <w:trHeight w:val="340"/>
        </w:trPr>
        <w:tc>
          <w:tcPr>
            <w:tcW w:w="3969" w:type="dxa"/>
            <w:vAlign w:val="bottom"/>
          </w:tcPr>
          <w:p w14:paraId="02B140EA" w14:textId="77777777" w:rsidR="00DD4B7C" w:rsidRDefault="00DD4B7C" w:rsidP="001142A3">
            <w:pPr>
              <w:spacing w:after="0" w:line="280" w:lineRule="atLeast"/>
              <w:ind w:left="459" w:right="-28" w:hanging="280"/>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Allowance for diminution </w:t>
            </w:r>
          </w:p>
          <w:p w14:paraId="6514077B" w14:textId="77777777" w:rsidR="00DD4B7C" w:rsidRPr="00467C46" w:rsidRDefault="00DD4B7C" w:rsidP="001142A3">
            <w:pPr>
              <w:spacing w:after="0" w:line="280" w:lineRule="atLeast"/>
              <w:ind w:left="459" w:right="-28" w:hanging="139"/>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 xml:space="preserve">in value </w:t>
            </w:r>
            <w:r w:rsidRPr="005D6CC7">
              <w:rPr>
                <w:rFonts w:ascii="Times New Roman" w:eastAsia="Times New Roman" w:hAnsi="Times New Roman" w:cs="Times New Roman"/>
                <w:snapToGrid w:val="0"/>
                <w:szCs w:val="22"/>
                <w:lang w:eastAsia="th-TH"/>
              </w:rPr>
              <w:t>of inventories</w:t>
            </w:r>
          </w:p>
        </w:tc>
        <w:tc>
          <w:tcPr>
            <w:tcW w:w="1418" w:type="dxa"/>
            <w:vAlign w:val="bottom"/>
          </w:tcPr>
          <w:p w14:paraId="4C6FE10B" w14:textId="65CA34A7" w:rsidR="00DD4B7C" w:rsidRPr="00AB0691" w:rsidRDefault="00DD4B7C" w:rsidP="001142A3">
            <w:pPr>
              <w:spacing w:after="0" w:line="240" w:lineRule="auto"/>
              <w:ind w:left="-107"/>
              <w:jc w:val="right"/>
              <w:rPr>
                <w:rFonts w:ascii="Times New Roman" w:hAnsi="Times New Roman" w:cs="Times New Roman"/>
                <w:szCs w:val="22"/>
              </w:rPr>
            </w:pPr>
            <w:r w:rsidRPr="00AB0691">
              <w:rPr>
                <w:rFonts w:ascii="Times New Roman" w:hAnsi="Times New Roman" w:cs="Times New Roman"/>
                <w:szCs w:val="22"/>
              </w:rPr>
              <w:t>905,782</w:t>
            </w:r>
          </w:p>
        </w:tc>
        <w:tc>
          <w:tcPr>
            <w:tcW w:w="1417" w:type="dxa"/>
            <w:vAlign w:val="bottom"/>
          </w:tcPr>
          <w:p w14:paraId="7B194F0A" w14:textId="1EE56BE8" w:rsidR="00DD4B7C" w:rsidRPr="008C3DD5" w:rsidRDefault="00DD4B7C" w:rsidP="001142A3">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 xml:space="preserve"> 747,863 </w:t>
            </w:r>
          </w:p>
        </w:tc>
        <w:tc>
          <w:tcPr>
            <w:tcW w:w="1418" w:type="dxa"/>
            <w:vAlign w:val="bottom"/>
          </w:tcPr>
          <w:p w14:paraId="14FA2FFE" w14:textId="73CF7852" w:rsidR="00DD4B7C" w:rsidRPr="00AB0691" w:rsidRDefault="00DD4B7C" w:rsidP="001142A3">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723,462</w:t>
            </w:r>
          </w:p>
        </w:tc>
        <w:tc>
          <w:tcPr>
            <w:tcW w:w="1417" w:type="dxa"/>
            <w:vAlign w:val="bottom"/>
          </w:tcPr>
          <w:p w14:paraId="5D0FD267" w14:textId="790ED3F2" w:rsidR="00DD4B7C" w:rsidRPr="00AB0691" w:rsidRDefault="00DD4B7C" w:rsidP="001142A3">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 xml:space="preserve"> 584,354 </w:t>
            </w:r>
          </w:p>
        </w:tc>
      </w:tr>
      <w:tr w:rsidR="00DD4B7C" w:rsidRPr="00FD04CF" w14:paraId="35E9A2C6" w14:textId="7CE7A026" w:rsidTr="00A92FDE">
        <w:trPr>
          <w:trHeight w:val="340"/>
        </w:trPr>
        <w:tc>
          <w:tcPr>
            <w:tcW w:w="3969" w:type="dxa"/>
            <w:vAlign w:val="bottom"/>
          </w:tcPr>
          <w:p w14:paraId="161BEBF8" w14:textId="77777777" w:rsidR="00DD4B7C" w:rsidRDefault="00DD4B7C" w:rsidP="001142A3">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zCs w:val="22"/>
              </w:rPr>
              <w:t xml:space="preserve">Non-current provisions </w:t>
            </w:r>
            <w:r>
              <w:rPr>
                <w:rFonts w:ascii="Times New Roman" w:eastAsia="Times New Roman" w:hAnsi="Times New Roman" w:cs="Times New Roman"/>
                <w:szCs w:val="22"/>
              </w:rPr>
              <w:t xml:space="preserve">        </w:t>
            </w:r>
          </w:p>
          <w:p w14:paraId="48384197" w14:textId="77777777" w:rsidR="00DD4B7C" w:rsidRPr="00467C46" w:rsidRDefault="00DD4B7C" w:rsidP="001142A3">
            <w:pPr>
              <w:spacing w:after="0" w:line="280" w:lineRule="atLeast"/>
              <w:ind w:right="-28" w:firstLine="320"/>
              <w:rPr>
                <w:rFonts w:ascii="Times New Roman" w:eastAsia="Times New Roman" w:hAnsi="Times New Roman"/>
                <w:szCs w:val="22"/>
              </w:rPr>
            </w:pPr>
            <w:r>
              <w:rPr>
                <w:rFonts w:ascii="Times New Roman" w:eastAsia="Times New Roman" w:hAnsi="Times New Roman" w:cs="Times New Roman"/>
                <w:szCs w:val="22"/>
              </w:rPr>
              <w:t>f</w:t>
            </w:r>
            <w:r w:rsidRPr="005D6CC7">
              <w:rPr>
                <w:rFonts w:ascii="Times New Roman" w:eastAsia="Times New Roman" w:hAnsi="Times New Roman" w:cs="Times New Roman"/>
                <w:szCs w:val="22"/>
              </w:rPr>
              <w:t>or</w:t>
            </w:r>
            <w:r>
              <w:rPr>
                <w:rFonts w:ascii="Times New Roman" w:eastAsia="Times New Roman" w:hAnsi="Times New Roman"/>
                <w:szCs w:val="22"/>
              </w:rPr>
              <w:t xml:space="preserve"> </w:t>
            </w:r>
            <w:r w:rsidRPr="005D6CC7">
              <w:rPr>
                <w:rFonts w:ascii="Times New Roman" w:eastAsia="Times New Roman" w:hAnsi="Times New Roman" w:cs="Times New Roman"/>
                <w:szCs w:val="22"/>
              </w:rPr>
              <w:t>employee benefits</w:t>
            </w:r>
          </w:p>
        </w:tc>
        <w:tc>
          <w:tcPr>
            <w:tcW w:w="1418" w:type="dxa"/>
            <w:vAlign w:val="bottom"/>
          </w:tcPr>
          <w:p w14:paraId="3139160C" w14:textId="32D80576" w:rsidR="00DD4B7C" w:rsidRPr="00AB0691" w:rsidRDefault="00DD4B7C" w:rsidP="001142A3">
            <w:pPr>
              <w:spacing w:after="0" w:line="240" w:lineRule="auto"/>
              <w:ind w:left="-107"/>
              <w:jc w:val="right"/>
              <w:rPr>
                <w:rFonts w:ascii="Times New Roman" w:hAnsi="Times New Roman" w:cs="Times New Roman"/>
                <w:szCs w:val="22"/>
              </w:rPr>
            </w:pPr>
            <w:r w:rsidRPr="00AB0691">
              <w:rPr>
                <w:rFonts w:ascii="Times New Roman" w:hAnsi="Times New Roman" w:cs="Times New Roman"/>
                <w:szCs w:val="22"/>
              </w:rPr>
              <w:t>1,437,38</w:t>
            </w:r>
            <w:r w:rsidR="00657784">
              <w:rPr>
                <w:rFonts w:ascii="Times New Roman" w:hAnsi="Times New Roman" w:cs="Times New Roman"/>
                <w:szCs w:val="22"/>
              </w:rPr>
              <w:t>6</w:t>
            </w:r>
          </w:p>
        </w:tc>
        <w:tc>
          <w:tcPr>
            <w:tcW w:w="1417" w:type="dxa"/>
            <w:vAlign w:val="bottom"/>
          </w:tcPr>
          <w:p w14:paraId="760F9C2E" w14:textId="3E090594" w:rsidR="00DD4B7C" w:rsidRPr="008C3DD5" w:rsidRDefault="00DD4B7C" w:rsidP="001142A3">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 xml:space="preserve"> 1,410,903 </w:t>
            </w:r>
          </w:p>
        </w:tc>
        <w:tc>
          <w:tcPr>
            <w:tcW w:w="1418" w:type="dxa"/>
            <w:vAlign w:val="bottom"/>
          </w:tcPr>
          <w:p w14:paraId="4FE77809" w14:textId="5F57F373" w:rsidR="00DD4B7C" w:rsidRPr="00AB0691" w:rsidRDefault="00DD4B7C" w:rsidP="001142A3">
            <w:pPr>
              <w:spacing w:after="0" w:line="240" w:lineRule="auto"/>
              <w:ind w:left="-107"/>
              <w:jc w:val="right"/>
              <w:rPr>
                <w:rFonts w:ascii="Times New Roman" w:hAnsi="Times New Roman" w:cs="Times New Roman"/>
                <w:szCs w:val="22"/>
              </w:rPr>
            </w:pPr>
            <w:r w:rsidRPr="00AB0691">
              <w:rPr>
                <w:rFonts w:ascii="Times New Roman" w:hAnsi="Times New Roman" w:cs="Times New Roman"/>
                <w:szCs w:val="22"/>
              </w:rPr>
              <w:t>1,390,976</w:t>
            </w:r>
          </w:p>
        </w:tc>
        <w:tc>
          <w:tcPr>
            <w:tcW w:w="1417" w:type="dxa"/>
            <w:vAlign w:val="bottom"/>
          </w:tcPr>
          <w:p w14:paraId="7DF4DDB0" w14:textId="387C6402" w:rsidR="00DD4B7C" w:rsidRPr="00AB0691" w:rsidRDefault="00DD4B7C" w:rsidP="001142A3">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1,342,473</w:t>
            </w:r>
          </w:p>
        </w:tc>
      </w:tr>
      <w:tr w:rsidR="00DD4B7C" w:rsidRPr="00FD04CF" w14:paraId="79F4EF55" w14:textId="4A535E99" w:rsidTr="00A92FDE">
        <w:trPr>
          <w:trHeight w:val="340"/>
        </w:trPr>
        <w:tc>
          <w:tcPr>
            <w:tcW w:w="3969" w:type="dxa"/>
            <w:vAlign w:val="bottom"/>
          </w:tcPr>
          <w:p w14:paraId="5F1646E4" w14:textId="77777777" w:rsidR="00DD4B7C" w:rsidRPr="005D6CC7" w:rsidRDefault="00DD4B7C" w:rsidP="001142A3">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Derivative liabilities</w:t>
            </w:r>
          </w:p>
        </w:tc>
        <w:tc>
          <w:tcPr>
            <w:tcW w:w="1418" w:type="dxa"/>
            <w:vAlign w:val="bottom"/>
          </w:tcPr>
          <w:p w14:paraId="74AA852C" w14:textId="17E4B9EB" w:rsidR="00DD4B7C" w:rsidRPr="00AB0691" w:rsidRDefault="00DD4B7C" w:rsidP="001142A3">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25,814</w:t>
            </w:r>
          </w:p>
        </w:tc>
        <w:tc>
          <w:tcPr>
            <w:tcW w:w="1417" w:type="dxa"/>
            <w:vAlign w:val="bottom"/>
          </w:tcPr>
          <w:p w14:paraId="4CC3DBD9" w14:textId="37ADB011" w:rsidR="00DD4B7C" w:rsidRPr="008C3DD5" w:rsidRDefault="00DD4B7C" w:rsidP="001142A3">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 xml:space="preserve"> 28,064 </w:t>
            </w:r>
          </w:p>
        </w:tc>
        <w:tc>
          <w:tcPr>
            <w:tcW w:w="1418" w:type="dxa"/>
            <w:vAlign w:val="bottom"/>
          </w:tcPr>
          <w:p w14:paraId="10D5FF35" w14:textId="7C254831" w:rsidR="00DD4B7C" w:rsidRPr="00AB0691" w:rsidRDefault="00DD4B7C" w:rsidP="001142A3">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25,814</w:t>
            </w:r>
          </w:p>
        </w:tc>
        <w:tc>
          <w:tcPr>
            <w:tcW w:w="1417" w:type="dxa"/>
            <w:vAlign w:val="bottom"/>
          </w:tcPr>
          <w:p w14:paraId="7CAC52E4" w14:textId="2B2EDF54" w:rsidR="00DD4B7C" w:rsidRPr="008C3DD5" w:rsidRDefault="00DD4B7C" w:rsidP="001142A3">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 xml:space="preserve"> 28,064 </w:t>
            </w:r>
          </w:p>
        </w:tc>
      </w:tr>
      <w:tr w:rsidR="00DD4B7C" w:rsidRPr="00FD04CF" w14:paraId="0DDB8491" w14:textId="2BD8DD04" w:rsidTr="00A92FDE">
        <w:trPr>
          <w:trHeight w:val="340"/>
        </w:trPr>
        <w:tc>
          <w:tcPr>
            <w:tcW w:w="3969" w:type="dxa"/>
            <w:vAlign w:val="bottom"/>
          </w:tcPr>
          <w:p w14:paraId="448E8F7B" w14:textId="5420ED03" w:rsidR="00DD4B7C" w:rsidRPr="009166AD" w:rsidRDefault="00DD4B7C" w:rsidP="001142A3">
            <w:pPr>
              <w:spacing w:after="0" w:line="280" w:lineRule="atLeast"/>
              <w:ind w:right="-28" w:firstLine="179"/>
              <w:rPr>
                <w:rFonts w:ascii="Times New Roman" w:eastAsia="Times New Roman" w:hAnsi="Times New Roman"/>
                <w:snapToGrid w:val="0"/>
                <w:szCs w:val="22"/>
                <w:lang w:eastAsia="th-TH"/>
              </w:rPr>
            </w:pPr>
            <w:r w:rsidRPr="00452D71">
              <w:rPr>
                <w:rFonts w:ascii="Times New Roman" w:eastAsia="Times New Roman" w:hAnsi="Times New Roman" w:cs="Times New Roman"/>
                <w:snapToGrid w:val="0"/>
                <w:szCs w:val="22"/>
                <w:lang w:eastAsia="th-TH"/>
              </w:rPr>
              <w:t>Lease</w:t>
            </w:r>
          </w:p>
        </w:tc>
        <w:tc>
          <w:tcPr>
            <w:tcW w:w="1418" w:type="dxa"/>
            <w:vAlign w:val="bottom"/>
          </w:tcPr>
          <w:p w14:paraId="2C234869" w14:textId="1E26F8AA" w:rsidR="00DD4B7C" w:rsidRPr="008C3DD5" w:rsidRDefault="00DD4B7C" w:rsidP="001142A3">
            <w:pPr>
              <w:pBdr>
                <w:bottom w:val="single" w:sz="4" w:space="1" w:color="auto"/>
              </w:pBdr>
              <w:spacing w:after="0" w:line="240" w:lineRule="auto"/>
              <w:ind w:left="-107"/>
              <w:jc w:val="right"/>
              <w:rPr>
                <w:rFonts w:ascii="Times New Roman" w:hAnsi="Times New Roman" w:cs="Times New Roman"/>
                <w:szCs w:val="22"/>
                <w:highlight w:val="yellow"/>
              </w:rPr>
            </w:pPr>
            <w:r w:rsidRPr="00B25711">
              <w:rPr>
                <w:rFonts w:ascii="Times New Roman" w:hAnsi="Times New Roman" w:cs="Times New Roman"/>
                <w:szCs w:val="22"/>
              </w:rPr>
              <w:t>771,55</w:t>
            </w:r>
            <w:r w:rsidR="00657784">
              <w:rPr>
                <w:rFonts w:ascii="Times New Roman" w:hAnsi="Times New Roman" w:cs="Times New Roman"/>
                <w:szCs w:val="22"/>
              </w:rPr>
              <w:t>2</w:t>
            </w:r>
          </w:p>
        </w:tc>
        <w:tc>
          <w:tcPr>
            <w:tcW w:w="1417" w:type="dxa"/>
            <w:vAlign w:val="bottom"/>
          </w:tcPr>
          <w:p w14:paraId="609DBF1B" w14:textId="0C5761E1" w:rsidR="00DD4B7C" w:rsidRPr="008C3DD5" w:rsidRDefault="00DD4B7C" w:rsidP="001142A3">
            <w:pPr>
              <w:pBdr>
                <w:bottom w:val="single" w:sz="4" w:space="1" w:color="auto"/>
              </w:pBd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 xml:space="preserve"> 471,660 </w:t>
            </w:r>
          </w:p>
        </w:tc>
        <w:tc>
          <w:tcPr>
            <w:tcW w:w="1418" w:type="dxa"/>
            <w:vAlign w:val="bottom"/>
          </w:tcPr>
          <w:p w14:paraId="1EB95C48" w14:textId="12FE88C0" w:rsidR="00DD4B7C" w:rsidRPr="008C3DD5" w:rsidRDefault="00DD4B7C" w:rsidP="001142A3">
            <w:pPr>
              <w:pBdr>
                <w:bottom w:val="single" w:sz="4" w:space="1" w:color="auto"/>
              </w:pBdr>
              <w:spacing w:after="0" w:line="240" w:lineRule="auto"/>
              <w:ind w:left="-107"/>
              <w:jc w:val="right"/>
              <w:rPr>
                <w:rFonts w:ascii="Times New Roman" w:hAnsi="Times New Roman" w:cs="Times New Roman"/>
                <w:szCs w:val="22"/>
                <w:highlight w:val="yellow"/>
              </w:rPr>
            </w:pPr>
            <w:r w:rsidRPr="008C3DD5">
              <w:rPr>
                <w:rFonts w:ascii="Times New Roman" w:hAnsi="Times New Roman" w:cs="Times New Roman"/>
                <w:szCs w:val="22"/>
              </w:rPr>
              <w:t>276,655</w:t>
            </w:r>
          </w:p>
        </w:tc>
        <w:tc>
          <w:tcPr>
            <w:tcW w:w="1417" w:type="dxa"/>
            <w:vAlign w:val="bottom"/>
          </w:tcPr>
          <w:p w14:paraId="4815F818" w14:textId="19D904BB" w:rsidR="00DD4B7C" w:rsidRPr="008C3DD5" w:rsidRDefault="00DD4B7C" w:rsidP="001142A3">
            <w:pPr>
              <w:pBdr>
                <w:bottom w:val="single" w:sz="4" w:space="1" w:color="auto"/>
              </w:pBdr>
              <w:spacing w:after="0" w:line="240" w:lineRule="auto"/>
              <w:ind w:left="-107"/>
              <w:jc w:val="right"/>
              <w:rPr>
                <w:rFonts w:ascii="Times New Roman" w:eastAsia="Times New Roman" w:hAnsi="Times New Roman" w:cs="Times New Roman"/>
                <w:snapToGrid w:val="0"/>
                <w:szCs w:val="22"/>
                <w:highlight w:val="yellow"/>
                <w:lang w:eastAsia="th-TH"/>
              </w:rPr>
            </w:pPr>
            <w:r w:rsidRPr="008C3DD5">
              <w:rPr>
                <w:rFonts w:ascii="Times New Roman" w:hAnsi="Times New Roman" w:cs="Times New Roman"/>
                <w:szCs w:val="22"/>
              </w:rPr>
              <w:t xml:space="preserve"> 343,979 </w:t>
            </w:r>
          </w:p>
        </w:tc>
      </w:tr>
      <w:tr w:rsidR="00DD4B7C" w:rsidRPr="00FD04CF" w14:paraId="64192C26" w14:textId="5193ED90" w:rsidTr="00A92FDE">
        <w:trPr>
          <w:trHeight w:val="340"/>
        </w:trPr>
        <w:tc>
          <w:tcPr>
            <w:tcW w:w="3969" w:type="dxa"/>
            <w:vAlign w:val="bottom"/>
          </w:tcPr>
          <w:p w14:paraId="39796BF8" w14:textId="77777777" w:rsidR="00DD4B7C" w:rsidRPr="005D6CC7" w:rsidRDefault="00DD4B7C" w:rsidP="001142A3">
            <w:pPr>
              <w:spacing w:after="0" w:line="280" w:lineRule="atLeast"/>
              <w:ind w:right="-28" w:firstLine="318"/>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418" w:type="dxa"/>
            <w:vAlign w:val="bottom"/>
          </w:tcPr>
          <w:p w14:paraId="022FD2E7" w14:textId="725804EB" w:rsidR="00DD4B7C" w:rsidRPr="00CC5C8D" w:rsidRDefault="004C2D22" w:rsidP="001142A3">
            <w:pPr>
              <w:pBdr>
                <w:bottom w:val="single" w:sz="4" w:space="1" w:color="auto"/>
              </w:pBdr>
              <w:spacing w:after="0" w:line="240" w:lineRule="auto"/>
              <w:ind w:left="-107"/>
              <w:jc w:val="right"/>
              <w:rPr>
                <w:rFonts w:ascii="Times New Roman" w:hAnsi="Times New Roman" w:cs="Times New Roman"/>
                <w:szCs w:val="22"/>
                <w:cs/>
              </w:rPr>
            </w:pPr>
            <w:r w:rsidRPr="00CC5C8D">
              <w:rPr>
                <w:rFonts w:ascii="Times New Roman" w:hAnsi="Times New Roman" w:cs="Times New Roman"/>
                <w:szCs w:val="22"/>
              </w:rPr>
              <w:t>3,205,950</w:t>
            </w:r>
          </w:p>
        </w:tc>
        <w:tc>
          <w:tcPr>
            <w:tcW w:w="1417" w:type="dxa"/>
            <w:vAlign w:val="bottom"/>
          </w:tcPr>
          <w:p w14:paraId="7FBA982B" w14:textId="73481DEA" w:rsidR="00DD4B7C" w:rsidRPr="008C3DD5" w:rsidRDefault="00DD4B7C" w:rsidP="001142A3">
            <w:pPr>
              <w:pBdr>
                <w:bottom w:val="single" w:sz="4" w:space="1" w:color="auto"/>
              </w:pBd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 xml:space="preserve"> 2,660,489 </w:t>
            </w:r>
          </w:p>
        </w:tc>
        <w:tc>
          <w:tcPr>
            <w:tcW w:w="1418" w:type="dxa"/>
            <w:vAlign w:val="bottom"/>
          </w:tcPr>
          <w:p w14:paraId="346CA8ED" w14:textId="783DE9DC" w:rsidR="00DD4B7C" w:rsidRPr="00710D2A" w:rsidRDefault="00710D2A" w:rsidP="001142A3">
            <w:pPr>
              <w:pBdr>
                <w:bottom w:val="single" w:sz="4" w:space="1" w:color="auto"/>
              </w:pBdr>
              <w:spacing w:after="0" w:line="240" w:lineRule="auto"/>
              <w:ind w:left="-107"/>
              <w:jc w:val="right"/>
              <w:rPr>
                <w:rFonts w:ascii="Times New Roman" w:hAnsi="Times New Roman" w:cs="Times New Roman"/>
                <w:szCs w:val="22"/>
              </w:rPr>
            </w:pPr>
            <w:r w:rsidRPr="00710D2A">
              <w:rPr>
                <w:rFonts w:ascii="Times New Roman" w:hAnsi="Times New Roman" w:cs="Times New Roman"/>
                <w:szCs w:val="22"/>
              </w:rPr>
              <w:t>2,481,979</w:t>
            </w:r>
          </w:p>
        </w:tc>
        <w:tc>
          <w:tcPr>
            <w:tcW w:w="1417" w:type="dxa"/>
            <w:vAlign w:val="bottom"/>
          </w:tcPr>
          <w:p w14:paraId="47996DE1" w14:textId="03F2441B" w:rsidR="00DD4B7C" w:rsidRPr="008C3DD5" w:rsidRDefault="00DD4B7C" w:rsidP="001142A3">
            <w:pPr>
              <w:pBdr>
                <w:bottom w:val="single" w:sz="4" w:space="1" w:color="auto"/>
              </w:pBdr>
              <w:spacing w:after="0" w:line="240" w:lineRule="auto"/>
              <w:ind w:left="-107"/>
              <w:jc w:val="right"/>
              <w:rPr>
                <w:rFonts w:ascii="Times New Roman" w:eastAsia="Times New Roman" w:hAnsi="Times New Roman" w:cs="Times New Roman"/>
                <w:snapToGrid w:val="0"/>
                <w:szCs w:val="22"/>
                <w:highlight w:val="yellow"/>
                <w:lang w:eastAsia="th-TH"/>
              </w:rPr>
            </w:pPr>
            <w:r w:rsidRPr="008C3DD5">
              <w:rPr>
                <w:rFonts w:ascii="Times New Roman" w:hAnsi="Times New Roman" w:cs="Times New Roman"/>
                <w:szCs w:val="22"/>
              </w:rPr>
              <w:t xml:space="preserve"> 2,298,870 </w:t>
            </w:r>
          </w:p>
        </w:tc>
      </w:tr>
      <w:tr w:rsidR="00DD4B7C" w:rsidRPr="00FD04CF" w14:paraId="203F8C7D" w14:textId="08DD2E87" w:rsidTr="00A92FDE">
        <w:trPr>
          <w:trHeight w:val="283"/>
        </w:trPr>
        <w:tc>
          <w:tcPr>
            <w:tcW w:w="3969" w:type="dxa"/>
            <w:vAlign w:val="bottom"/>
          </w:tcPr>
          <w:p w14:paraId="3786742A" w14:textId="6D086294" w:rsidR="00DD4B7C" w:rsidRDefault="00DD4B7C" w:rsidP="001142A3">
            <w:pPr>
              <w:spacing w:after="0" w:line="280" w:lineRule="atLeast"/>
              <w:ind w:right="-28" w:firstLine="179"/>
              <w:rPr>
                <w:rFonts w:ascii="Times New Roman" w:eastAsia="Times New Roman" w:hAnsi="Times New Roman" w:cs="Times New Roman"/>
                <w:snapToGrid w:val="0"/>
                <w:szCs w:val="22"/>
                <w:lang w:eastAsia="th-TH"/>
              </w:rPr>
            </w:pPr>
            <w:r w:rsidRPr="000F2870">
              <w:rPr>
                <w:rFonts w:ascii="Times New Roman" w:eastAsia="Times New Roman" w:hAnsi="Times New Roman" w:cs="Times New Roman"/>
                <w:szCs w:val="22"/>
                <w:u w:val="single"/>
              </w:rPr>
              <w:t>Deferred tax liabilities</w:t>
            </w:r>
          </w:p>
        </w:tc>
        <w:tc>
          <w:tcPr>
            <w:tcW w:w="1418" w:type="dxa"/>
            <w:vAlign w:val="bottom"/>
          </w:tcPr>
          <w:p w14:paraId="3C233C96" w14:textId="77777777" w:rsidR="00DD4B7C" w:rsidRPr="008C3DD5" w:rsidRDefault="00DD4B7C" w:rsidP="001142A3">
            <w:pPr>
              <w:spacing w:after="0" w:line="240" w:lineRule="auto"/>
              <w:ind w:left="-107" w:right="54"/>
              <w:jc w:val="right"/>
              <w:rPr>
                <w:rFonts w:ascii="Times New Roman" w:hAnsi="Times New Roman" w:cs="Times New Roman"/>
                <w:szCs w:val="22"/>
                <w:highlight w:val="yellow"/>
              </w:rPr>
            </w:pPr>
          </w:p>
        </w:tc>
        <w:tc>
          <w:tcPr>
            <w:tcW w:w="1417" w:type="dxa"/>
            <w:vAlign w:val="bottom"/>
          </w:tcPr>
          <w:p w14:paraId="2ED80B5A" w14:textId="77777777" w:rsidR="00DD4B7C" w:rsidRPr="008C3DD5" w:rsidRDefault="00DD4B7C" w:rsidP="001142A3">
            <w:pPr>
              <w:spacing w:after="0" w:line="240" w:lineRule="auto"/>
              <w:ind w:left="-107" w:right="54"/>
              <w:jc w:val="right"/>
              <w:rPr>
                <w:rFonts w:ascii="Times New Roman" w:hAnsi="Times New Roman" w:cs="Times New Roman"/>
                <w:szCs w:val="22"/>
                <w:cs/>
              </w:rPr>
            </w:pPr>
          </w:p>
        </w:tc>
        <w:tc>
          <w:tcPr>
            <w:tcW w:w="1418" w:type="dxa"/>
            <w:vAlign w:val="bottom"/>
          </w:tcPr>
          <w:p w14:paraId="313852C3" w14:textId="51EF23FD" w:rsidR="00DD4B7C" w:rsidRPr="008C3DD5" w:rsidRDefault="00DD4B7C" w:rsidP="001142A3">
            <w:pPr>
              <w:spacing w:after="0" w:line="240" w:lineRule="auto"/>
              <w:ind w:left="-107" w:right="54"/>
              <w:jc w:val="right"/>
              <w:rPr>
                <w:rFonts w:ascii="Times New Roman" w:hAnsi="Times New Roman" w:cs="Times New Roman"/>
                <w:szCs w:val="22"/>
                <w:highlight w:val="yellow"/>
              </w:rPr>
            </w:pPr>
          </w:p>
        </w:tc>
        <w:tc>
          <w:tcPr>
            <w:tcW w:w="1417" w:type="dxa"/>
            <w:vAlign w:val="bottom"/>
          </w:tcPr>
          <w:p w14:paraId="58CBDF3A" w14:textId="77777777" w:rsidR="00DD4B7C" w:rsidRPr="008C3DD5" w:rsidRDefault="00DD4B7C" w:rsidP="001142A3">
            <w:pPr>
              <w:spacing w:after="0" w:line="240" w:lineRule="auto"/>
              <w:ind w:left="-107"/>
              <w:jc w:val="right"/>
              <w:rPr>
                <w:rFonts w:ascii="Times New Roman" w:hAnsi="Times New Roman" w:cs="Times New Roman"/>
                <w:szCs w:val="22"/>
              </w:rPr>
            </w:pPr>
          </w:p>
        </w:tc>
      </w:tr>
      <w:tr w:rsidR="00DD4B7C" w:rsidRPr="00FD04CF" w14:paraId="5EFEAA5E" w14:textId="038C2C2D" w:rsidTr="00A92FDE">
        <w:trPr>
          <w:trHeight w:val="283"/>
        </w:trPr>
        <w:tc>
          <w:tcPr>
            <w:tcW w:w="3969" w:type="dxa"/>
            <w:vAlign w:val="bottom"/>
          </w:tcPr>
          <w:p w14:paraId="6C56B50A" w14:textId="1E9E71F1" w:rsidR="00DD4B7C" w:rsidRPr="000F2870" w:rsidRDefault="00DD4B7C" w:rsidP="001142A3">
            <w:pPr>
              <w:spacing w:after="0" w:line="280" w:lineRule="atLeast"/>
              <w:ind w:right="-28" w:firstLine="179"/>
              <w:rPr>
                <w:rFonts w:ascii="Times New Roman" w:eastAsia="Times New Roman" w:hAnsi="Times New Roman" w:cs="Times New Roman"/>
                <w:szCs w:val="22"/>
                <w:u w:val="single"/>
              </w:rPr>
            </w:pPr>
            <w:r>
              <w:rPr>
                <w:rFonts w:ascii="Times New Roman" w:eastAsia="Times New Roman" w:hAnsi="Times New Roman" w:cs="Times New Roman"/>
                <w:snapToGrid w:val="0"/>
                <w:szCs w:val="22"/>
                <w:lang w:eastAsia="th-TH"/>
              </w:rPr>
              <w:t>Right-of-use assets</w:t>
            </w:r>
          </w:p>
        </w:tc>
        <w:tc>
          <w:tcPr>
            <w:tcW w:w="1418" w:type="dxa"/>
            <w:vAlign w:val="bottom"/>
          </w:tcPr>
          <w:p w14:paraId="556C27CF" w14:textId="1400BD30" w:rsidR="00DD4B7C" w:rsidRPr="00BE6A67" w:rsidRDefault="00DD4B7C" w:rsidP="00BE6A67">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cs/>
              </w:rPr>
              <w:t>(740</w:t>
            </w:r>
            <w:r w:rsidRPr="008C3DD5">
              <w:rPr>
                <w:rFonts w:ascii="Times New Roman" w:hAnsi="Times New Roman" w:cs="Times New Roman"/>
                <w:szCs w:val="22"/>
              </w:rPr>
              <w:t>,</w:t>
            </w:r>
            <w:r w:rsidRPr="008C3DD5">
              <w:rPr>
                <w:rFonts w:ascii="Times New Roman" w:hAnsi="Times New Roman" w:cs="Times New Roman"/>
                <w:szCs w:val="22"/>
                <w:cs/>
              </w:rPr>
              <w:t>555)</w:t>
            </w:r>
          </w:p>
        </w:tc>
        <w:tc>
          <w:tcPr>
            <w:tcW w:w="1417" w:type="dxa"/>
            <w:vAlign w:val="bottom"/>
          </w:tcPr>
          <w:p w14:paraId="31400EAF" w14:textId="7B669541" w:rsidR="00DD4B7C" w:rsidRPr="008C3DD5" w:rsidRDefault="00DD4B7C" w:rsidP="001142A3">
            <w:pPr>
              <w:spacing w:after="0" w:line="240" w:lineRule="auto"/>
              <w:ind w:left="-107"/>
              <w:jc w:val="right"/>
              <w:rPr>
                <w:rFonts w:ascii="Times New Roman" w:hAnsi="Times New Roman" w:cs="Times New Roman"/>
                <w:szCs w:val="22"/>
                <w:cs/>
              </w:rPr>
            </w:pPr>
            <w:r w:rsidRPr="008C3DD5">
              <w:rPr>
                <w:rFonts w:ascii="Times New Roman" w:hAnsi="Times New Roman" w:cs="Times New Roman"/>
                <w:szCs w:val="22"/>
              </w:rPr>
              <w:t xml:space="preserve"> (460,450)</w:t>
            </w:r>
          </w:p>
        </w:tc>
        <w:tc>
          <w:tcPr>
            <w:tcW w:w="1418" w:type="dxa"/>
            <w:vAlign w:val="bottom"/>
          </w:tcPr>
          <w:p w14:paraId="01802B4A" w14:textId="3E50767E" w:rsidR="00DD4B7C" w:rsidRPr="00BE6A67" w:rsidRDefault="00DD4B7C" w:rsidP="00BE6A67">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cs/>
              </w:rPr>
              <w:t>(267</w:t>
            </w:r>
            <w:r w:rsidRPr="008C3DD5">
              <w:rPr>
                <w:rFonts w:ascii="Times New Roman" w:hAnsi="Times New Roman" w:cs="Times New Roman"/>
                <w:szCs w:val="22"/>
              </w:rPr>
              <w:t>,</w:t>
            </w:r>
            <w:r w:rsidRPr="008C3DD5">
              <w:rPr>
                <w:rFonts w:ascii="Times New Roman" w:hAnsi="Times New Roman" w:cs="Times New Roman"/>
                <w:szCs w:val="22"/>
                <w:cs/>
              </w:rPr>
              <w:t>344)</w:t>
            </w:r>
          </w:p>
        </w:tc>
        <w:tc>
          <w:tcPr>
            <w:tcW w:w="1417" w:type="dxa"/>
            <w:vAlign w:val="bottom"/>
          </w:tcPr>
          <w:p w14:paraId="2D0975F3" w14:textId="1AAA44E3" w:rsidR="00DD4B7C" w:rsidRPr="008C3DD5" w:rsidRDefault="00DD4B7C" w:rsidP="001142A3">
            <w:pP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 xml:space="preserve"> (340,148)</w:t>
            </w:r>
          </w:p>
        </w:tc>
      </w:tr>
      <w:tr w:rsidR="00DD4B7C" w:rsidRPr="00FD04CF" w14:paraId="491C57A1" w14:textId="2D777A5D" w:rsidTr="00A92FDE">
        <w:trPr>
          <w:trHeight w:val="283"/>
        </w:trPr>
        <w:tc>
          <w:tcPr>
            <w:tcW w:w="3969" w:type="dxa"/>
            <w:vAlign w:val="bottom"/>
          </w:tcPr>
          <w:p w14:paraId="34B14BED" w14:textId="77777777" w:rsidR="00DD4B7C" w:rsidRPr="000F2870" w:rsidRDefault="00DD4B7C" w:rsidP="001142A3">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418" w:type="dxa"/>
            <w:vAlign w:val="bottom"/>
          </w:tcPr>
          <w:p w14:paraId="10BA9539" w14:textId="1121850B" w:rsidR="00DD4B7C" w:rsidRPr="00BE6A67" w:rsidRDefault="00DD4B7C" w:rsidP="00BE6A67">
            <w:pPr>
              <w:pBdr>
                <w:bottom w:val="single" w:sz="4" w:space="1" w:color="auto"/>
              </w:pBdr>
              <w:spacing w:after="0" w:line="240" w:lineRule="auto"/>
              <w:ind w:left="-107"/>
              <w:jc w:val="center"/>
              <w:rPr>
                <w:rFonts w:ascii="Times New Roman" w:hAnsi="Times New Roman" w:cs="Times New Roman"/>
                <w:szCs w:val="22"/>
                <w:cs/>
              </w:rPr>
            </w:pPr>
            <w:r w:rsidRPr="00BE6A67">
              <w:rPr>
                <w:rFonts w:ascii="Times New Roman" w:hAnsi="Times New Roman" w:cs="Times New Roman"/>
                <w:szCs w:val="22"/>
                <w:cs/>
              </w:rPr>
              <w:t>-</w:t>
            </w:r>
          </w:p>
        </w:tc>
        <w:tc>
          <w:tcPr>
            <w:tcW w:w="1417" w:type="dxa"/>
            <w:vAlign w:val="bottom"/>
          </w:tcPr>
          <w:p w14:paraId="60FB622E" w14:textId="01B6CB79" w:rsidR="00DD4B7C" w:rsidRPr="008C3DD5" w:rsidRDefault="00DD4B7C" w:rsidP="001142A3">
            <w:pPr>
              <w:pBdr>
                <w:bottom w:val="single" w:sz="4" w:space="1" w:color="auto"/>
              </w:pBdr>
              <w:spacing w:after="0" w:line="240" w:lineRule="auto"/>
              <w:ind w:left="-107"/>
              <w:jc w:val="right"/>
              <w:rPr>
                <w:rFonts w:ascii="Times New Roman" w:hAnsi="Times New Roman" w:cs="Times New Roman"/>
                <w:szCs w:val="22"/>
                <w:cs/>
              </w:rPr>
            </w:pPr>
            <w:r w:rsidRPr="008C3DD5">
              <w:rPr>
                <w:rFonts w:ascii="Times New Roman" w:hAnsi="Times New Roman" w:cs="Times New Roman"/>
                <w:szCs w:val="22"/>
              </w:rPr>
              <w:t xml:space="preserve"> (22,309)</w:t>
            </w:r>
          </w:p>
        </w:tc>
        <w:tc>
          <w:tcPr>
            <w:tcW w:w="1418" w:type="dxa"/>
            <w:vAlign w:val="bottom"/>
          </w:tcPr>
          <w:p w14:paraId="26F25A93" w14:textId="5350D5EF" w:rsidR="00DD4B7C" w:rsidRPr="00BE6A67" w:rsidRDefault="00DD4B7C" w:rsidP="00BE6A67">
            <w:pPr>
              <w:pBdr>
                <w:bottom w:val="single" w:sz="4" w:space="1" w:color="auto"/>
              </w:pBdr>
              <w:spacing w:after="0" w:line="240" w:lineRule="auto"/>
              <w:ind w:left="-107"/>
              <w:jc w:val="center"/>
              <w:rPr>
                <w:rFonts w:ascii="Times New Roman" w:hAnsi="Times New Roman" w:cs="Times New Roman"/>
                <w:szCs w:val="22"/>
              </w:rPr>
            </w:pPr>
            <w:r w:rsidRPr="008C3DD5">
              <w:rPr>
                <w:rFonts w:ascii="Times New Roman" w:hAnsi="Times New Roman" w:cs="Times New Roman"/>
                <w:szCs w:val="22"/>
              </w:rPr>
              <w:t>-</w:t>
            </w:r>
          </w:p>
        </w:tc>
        <w:tc>
          <w:tcPr>
            <w:tcW w:w="1417" w:type="dxa"/>
            <w:vAlign w:val="bottom"/>
          </w:tcPr>
          <w:p w14:paraId="3A898767" w14:textId="113183C8" w:rsidR="00DD4B7C" w:rsidRPr="008C3DD5" w:rsidRDefault="00DD4B7C" w:rsidP="001142A3">
            <w:pPr>
              <w:pBdr>
                <w:bottom w:val="single" w:sz="4" w:space="1" w:color="auto"/>
              </w:pBdr>
              <w:spacing w:after="0" w:line="240" w:lineRule="auto"/>
              <w:ind w:left="-107"/>
              <w:jc w:val="right"/>
              <w:rPr>
                <w:rFonts w:ascii="Times New Roman" w:eastAsia="Times New Roman" w:hAnsi="Times New Roman" w:cs="Times New Roman"/>
                <w:snapToGrid w:val="0"/>
                <w:szCs w:val="22"/>
                <w:highlight w:val="yellow"/>
                <w:cs/>
                <w:lang w:eastAsia="th-TH"/>
              </w:rPr>
            </w:pPr>
            <w:r w:rsidRPr="008C3DD5">
              <w:rPr>
                <w:rFonts w:ascii="Times New Roman" w:hAnsi="Times New Roman" w:cs="Times New Roman"/>
                <w:szCs w:val="22"/>
              </w:rPr>
              <w:t xml:space="preserve"> (22,309)</w:t>
            </w:r>
          </w:p>
        </w:tc>
      </w:tr>
      <w:tr w:rsidR="00DD4B7C" w:rsidRPr="00FD04CF" w14:paraId="2DDBF10E" w14:textId="15C41107" w:rsidTr="00A92FDE">
        <w:trPr>
          <w:trHeight w:val="283"/>
        </w:trPr>
        <w:tc>
          <w:tcPr>
            <w:tcW w:w="3969" w:type="dxa"/>
            <w:vAlign w:val="bottom"/>
          </w:tcPr>
          <w:p w14:paraId="570C531C" w14:textId="0BE31322" w:rsidR="00DD4B7C" w:rsidRPr="000D0827" w:rsidRDefault="00DD4B7C" w:rsidP="001142A3">
            <w:pPr>
              <w:spacing w:after="0" w:line="280" w:lineRule="atLeast"/>
              <w:ind w:right="-28" w:firstLine="318"/>
              <w:rPr>
                <w:rFonts w:ascii="Times New Roman" w:eastAsia="Times New Roman" w:hAnsi="Times New Roman"/>
                <w:snapToGrid w:val="0"/>
                <w:szCs w:val="22"/>
                <w:lang w:eastAsia="th-TH"/>
              </w:rPr>
            </w:pPr>
            <w:r>
              <w:rPr>
                <w:rFonts w:ascii="Times New Roman" w:eastAsia="Times New Roman" w:hAnsi="Times New Roman"/>
                <w:snapToGrid w:val="0"/>
                <w:szCs w:val="22"/>
                <w:lang w:eastAsia="th-TH"/>
              </w:rPr>
              <w:t>Total</w:t>
            </w:r>
            <w:r>
              <w:rPr>
                <w:rFonts w:ascii="Times New Roman" w:eastAsia="Times New Roman" w:hAnsi="Times New Roman" w:hint="cs"/>
                <w:snapToGrid w:val="0"/>
                <w:szCs w:val="22"/>
                <w:cs/>
                <w:lang w:eastAsia="th-TH"/>
              </w:rPr>
              <w:t xml:space="preserve">   </w:t>
            </w:r>
          </w:p>
        </w:tc>
        <w:tc>
          <w:tcPr>
            <w:tcW w:w="1418" w:type="dxa"/>
            <w:vAlign w:val="bottom"/>
          </w:tcPr>
          <w:p w14:paraId="0EDD423A" w14:textId="33994ED2" w:rsidR="00DD4B7C" w:rsidRPr="00BE6A67" w:rsidRDefault="00DD4B7C" w:rsidP="00BE6A67">
            <w:pPr>
              <w:pBdr>
                <w:bottom w:val="single" w:sz="4" w:space="1" w:color="auto"/>
              </w:pBdr>
              <w:spacing w:after="0" w:line="240" w:lineRule="auto"/>
              <w:ind w:left="-107"/>
              <w:jc w:val="right"/>
              <w:rPr>
                <w:rFonts w:ascii="Times New Roman" w:hAnsi="Times New Roman" w:cs="Times New Roman"/>
                <w:szCs w:val="22"/>
                <w:cs/>
              </w:rPr>
            </w:pPr>
            <w:r w:rsidRPr="008C3DD5">
              <w:rPr>
                <w:rFonts w:ascii="Times New Roman" w:hAnsi="Times New Roman" w:cs="Times New Roman"/>
                <w:szCs w:val="22"/>
                <w:cs/>
              </w:rPr>
              <w:t>(740</w:t>
            </w:r>
            <w:r w:rsidRPr="008C3DD5">
              <w:rPr>
                <w:rFonts w:ascii="Times New Roman" w:hAnsi="Times New Roman" w:cs="Times New Roman"/>
                <w:szCs w:val="22"/>
              </w:rPr>
              <w:t>,</w:t>
            </w:r>
            <w:r w:rsidRPr="008C3DD5">
              <w:rPr>
                <w:rFonts w:ascii="Times New Roman" w:hAnsi="Times New Roman" w:cs="Times New Roman"/>
                <w:szCs w:val="22"/>
                <w:cs/>
              </w:rPr>
              <w:t>555)</w:t>
            </w:r>
          </w:p>
        </w:tc>
        <w:tc>
          <w:tcPr>
            <w:tcW w:w="1417" w:type="dxa"/>
            <w:vAlign w:val="bottom"/>
          </w:tcPr>
          <w:p w14:paraId="59425182" w14:textId="1B71ACDA" w:rsidR="00DD4B7C" w:rsidRPr="008C3DD5" w:rsidRDefault="00DD4B7C" w:rsidP="001142A3">
            <w:pPr>
              <w:pBdr>
                <w:bottom w:val="single" w:sz="4" w:space="1" w:color="auto"/>
              </w:pBd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(482,759)</w:t>
            </w:r>
          </w:p>
        </w:tc>
        <w:tc>
          <w:tcPr>
            <w:tcW w:w="1418" w:type="dxa"/>
            <w:vAlign w:val="bottom"/>
          </w:tcPr>
          <w:p w14:paraId="603DC908" w14:textId="79736249" w:rsidR="00DD4B7C" w:rsidRPr="00BE6A67" w:rsidRDefault="00DD4B7C" w:rsidP="001142A3">
            <w:pPr>
              <w:pBdr>
                <w:bottom w:val="single" w:sz="4" w:space="1" w:color="auto"/>
              </w:pBdr>
              <w:spacing w:after="0" w:line="240" w:lineRule="auto"/>
              <w:ind w:left="-107"/>
              <w:jc w:val="right"/>
              <w:rPr>
                <w:rFonts w:ascii="Times New Roman" w:hAnsi="Times New Roman" w:cs="Times New Roman"/>
                <w:szCs w:val="22"/>
              </w:rPr>
            </w:pPr>
            <w:r w:rsidRPr="00BE6A67">
              <w:rPr>
                <w:rFonts w:ascii="Times New Roman" w:hAnsi="Times New Roman" w:cs="Times New Roman"/>
                <w:szCs w:val="22"/>
              </w:rPr>
              <w:t>(</w:t>
            </w:r>
            <w:r w:rsidRPr="00BE6A67">
              <w:rPr>
                <w:rFonts w:ascii="Times New Roman" w:hAnsi="Times New Roman" w:cs="Times New Roman"/>
                <w:szCs w:val="22"/>
                <w:cs/>
              </w:rPr>
              <w:t>267</w:t>
            </w:r>
            <w:r w:rsidRPr="00BE6A67">
              <w:rPr>
                <w:rFonts w:ascii="Times New Roman" w:hAnsi="Times New Roman" w:cs="Times New Roman"/>
                <w:szCs w:val="22"/>
              </w:rPr>
              <w:t>,</w:t>
            </w:r>
            <w:r w:rsidRPr="00BE6A67">
              <w:rPr>
                <w:rFonts w:ascii="Times New Roman" w:hAnsi="Times New Roman" w:cs="Times New Roman"/>
                <w:szCs w:val="22"/>
                <w:cs/>
              </w:rPr>
              <w:t>344</w:t>
            </w:r>
            <w:r w:rsidRPr="00BE6A67">
              <w:rPr>
                <w:rFonts w:ascii="Times New Roman" w:hAnsi="Times New Roman" w:cs="Times New Roman"/>
                <w:szCs w:val="22"/>
              </w:rPr>
              <w:t>)</w:t>
            </w:r>
          </w:p>
        </w:tc>
        <w:tc>
          <w:tcPr>
            <w:tcW w:w="1417" w:type="dxa"/>
            <w:vAlign w:val="bottom"/>
          </w:tcPr>
          <w:p w14:paraId="3D562BD2" w14:textId="0424FAE6" w:rsidR="00DD4B7C" w:rsidRPr="008C3DD5" w:rsidRDefault="00DD4B7C" w:rsidP="001142A3">
            <w:pPr>
              <w:pBdr>
                <w:bottom w:val="single" w:sz="4" w:space="1" w:color="auto"/>
              </w:pBdr>
              <w:spacing w:after="0" w:line="240" w:lineRule="auto"/>
              <w:ind w:left="-107"/>
              <w:jc w:val="right"/>
              <w:rPr>
                <w:rFonts w:ascii="Times New Roman" w:hAnsi="Times New Roman" w:cs="Times New Roman"/>
                <w:szCs w:val="22"/>
              </w:rPr>
            </w:pPr>
            <w:r w:rsidRPr="008C3DD5">
              <w:rPr>
                <w:rFonts w:ascii="Times New Roman" w:hAnsi="Times New Roman" w:cs="Times New Roman"/>
                <w:szCs w:val="22"/>
              </w:rPr>
              <w:t xml:space="preserve"> (362,457)</w:t>
            </w:r>
          </w:p>
        </w:tc>
      </w:tr>
      <w:tr w:rsidR="00DD4B7C" w:rsidRPr="00FD04CF" w14:paraId="626B2126" w14:textId="06598E74" w:rsidTr="00A92FDE">
        <w:trPr>
          <w:trHeight w:val="340"/>
        </w:trPr>
        <w:tc>
          <w:tcPr>
            <w:tcW w:w="3969" w:type="dxa"/>
            <w:vAlign w:val="bottom"/>
          </w:tcPr>
          <w:p w14:paraId="7C04DA5B" w14:textId="77777777" w:rsidR="00DD4B7C" w:rsidRPr="002A509B" w:rsidRDefault="00DD4B7C" w:rsidP="001142A3">
            <w:pPr>
              <w:spacing w:after="0" w:line="280" w:lineRule="atLeast"/>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Deferred tax</w:t>
            </w:r>
            <w:r>
              <w:rPr>
                <w:rFonts w:ascii="Times New Roman" w:eastAsia="Times New Roman" w:hAnsi="Times New Roman" w:cs="Times New Roman"/>
                <w:snapToGrid w:val="0"/>
                <w:szCs w:val="22"/>
                <w:lang w:eastAsia="th-TH"/>
              </w:rPr>
              <w:t xml:space="preserve"> </w:t>
            </w:r>
            <w:r w:rsidRPr="00FD04CF">
              <w:rPr>
                <w:rFonts w:ascii="Times New Roman" w:eastAsia="Times New Roman" w:hAnsi="Times New Roman" w:cs="Times New Roman"/>
                <w:szCs w:val="22"/>
              </w:rPr>
              <w:t>asset</w:t>
            </w:r>
            <w:r>
              <w:rPr>
                <w:rFonts w:ascii="Times New Roman" w:eastAsia="Times New Roman" w:hAnsi="Times New Roman" w:cs="Times New Roman"/>
                <w:szCs w:val="22"/>
              </w:rPr>
              <w:t xml:space="preserve"> - net</w:t>
            </w:r>
          </w:p>
        </w:tc>
        <w:tc>
          <w:tcPr>
            <w:tcW w:w="1418" w:type="dxa"/>
            <w:vAlign w:val="bottom"/>
          </w:tcPr>
          <w:p w14:paraId="6139D6D5" w14:textId="6F94649D" w:rsidR="00DD4B7C" w:rsidRPr="00BE6A67" w:rsidRDefault="00CC5C8D" w:rsidP="001142A3">
            <w:pPr>
              <w:pBdr>
                <w:bottom w:val="double" w:sz="4" w:space="1" w:color="auto"/>
              </w:pBdr>
              <w:spacing w:after="0" w:line="240" w:lineRule="auto"/>
              <w:ind w:left="-107"/>
              <w:jc w:val="right"/>
              <w:rPr>
                <w:rFonts w:ascii="Times New Roman" w:hAnsi="Times New Roman" w:cs="Times New Roman"/>
                <w:szCs w:val="22"/>
                <w:cs/>
              </w:rPr>
            </w:pPr>
            <w:r w:rsidRPr="00CC5C8D">
              <w:rPr>
                <w:rFonts w:ascii="Times New Roman" w:hAnsi="Times New Roman" w:cs="Times New Roman"/>
                <w:szCs w:val="22"/>
              </w:rPr>
              <w:t>2,465,395</w:t>
            </w:r>
          </w:p>
        </w:tc>
        <w:tc>
          <w:tcPr>
            <w:tcW w:w="1417" w:type="dxa"/>
            <w:vAlign w:val="bottom"/>
          </w:tcPr>
          <w:p w14:paraId="02F39A4D" w14:textId="35A54EAA" w:rsidR="00DD4B7C" w:rsidRPr="008C3DD5" w:rsidRDefault="00DD4B7C" w:rsidP="001142A3">
            <w:pPr>
              <w:pBdr>
                <w:bottom w:val="double" w:sz="4" w:space="1" w:color="auto"/>
              </w:pBdr>
              <w:spacing w:after="0" w:line="240" w:lineRule="auto"/>
              <w:ind w:left="-107"/>
              <w:jc w:val="right"/>
              <w:rPr>
                <w:rFonts w:ascii="Times New Roman" w:hAnsi="Times New Roman" w:cs="Times New Roman"/>
                <w:szCs w:val="22"/>
                <w:cs/>
              </w:rPr>
            </w:pPr>
            <w:r w:rsidRPr="008C3DD5">
              <w:rPr>
                <w:rFonts w:ascii="Times New Roman" w:hAnsi="Times New Roman" w:cs="Times New Roman"/>
                <w:szCs w:val="22"/>
              </w:rPr>
              <w:t>2,177,730</w:t>
            </w:r>
          </w:p>
        </w:tc>
        <w:tc>
          <w:tcPr>
            <w:tcW w:w="1418" w:type="dxa"/>
            <w:vAlign w:val="bottom"/>
          </w:tcPr>
          <w:p w14:paraId="5673252F" w14:textId="47AF9B7B" w:rsidR="00DD4B7C" w:rsidRPr="00BE6A67" w:rsidRDefault="00C73782" w:rsidP="001142A3">
            <w:pPr>
              <w:pBdr>
                <w:bottom w:val="double" w:sz="4" w:space="1" w:color="auto"/>
              </w:pBdr>
              <w:spacing w:after="0" w:line="240" w:lineRule="auto"/>
              <w:ind w:left="-107"/>
              <w:jc w:val="right"/>
              <w:rPr>
                <w:rFonts w:ascii="Times New Roman" w:hAnsi="Times New Roman" w:cs="Times New Roman"/>
                <w:szCs w:val="22"/>
                <w:cs/>
              </w:rPr>
            </w:pPr>
            <w:r w:rsidRPr="00C73782">
              <w:rPr>
                <w:rFonts w:ascii="Times New Roman" w:hAnsi="Times New Roman" w:cs="Times New Roman"/>
                <w:szCs w:val="22"/>
              </w:rPr>
              <w:t>2,214,635</w:t>
            </w:r>
          </w:p>
        </w:tc>
        <w:tc>
          <w:tcPr>
            <w:tcW w:w="1417" w:type="dxa"/>
            <w:vAlign w:val="bottom"/>
          </w:tcPr>
          <w:p w14:paraId="1A66522C" w14:textId="07B6E672" w:rsidR="00DD4B7C" w:rsidRPr="008C3DD5" w:rsidRDefault="00DD4B7C" w:rsidP="001142A3">
            <w:pPr>
              <w:pBdr>
                <w:bottom w:val="double" w:sz="4" w:space="1" w:color="auto"/>
              </w:pBdr>
              <w:spacing w:after="0" w:line="240" w:lineRule="auto"/>
              <w:ind w:left="-107"/>
              <w:jc w:val="right"/>
              <w:rPr>
                <w:rFonts w:ascii="Times New Roman" w:eastAsia="Times New Roman" w:hAnsi="Times New Roman" w:cs="Times New Roman"/>
                <w:snapToGrid w:val="0"/>
                <w:szCs w:val="22"/>
                <w:highlight w:val="yellow"/>
                <w:cs/>
                <w:lang w:eastAsia="th-TH"/>
              </w:rPr>
            </w:pPr>
            <w:r w:rsidRPr="008C3DD5">
              <w:rPr>
                <w:rFonts w:ascii="Times New Roman" w:hAnsi="Times New Roman" w:cs="Times New Roman"/>
                <w:szCs w:val="22"/>
              </w:rPr>
              <w:t xml:space="preserve"> 1,936,413 </w:t>
            </w:r>
          </w:p>
        </w:tc>
      </w:tr>
    </w:tbl>
    <w:bookmarkEnd w:id="6"/>
    <w:p w14:paraId="05AFC3B4" w14:textId="7500B1D1" w:rsidR="00645279" w:rsidRPr="00E2057C" w:rsidRDefault="00645279" w:rsidP="00EE4332">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645279">
        <w:rPr>
          <w:rFonts w:ascii="Times New Roman" w:eastAsia="Cordia New" w:hAnsi="Times New Roman" w:cs="Times New Roman"/>
          <w:b/>
          <w:bCs/>
          <w:caps/>
          <w:spacing w:val="-12"/>
          <w:szCs w:val="22"/>
          <w:lang w:eastAsia="x-none"/>
        </w:rPr>
        <w:t>SEGMENT INFORMATION</w:t>
      </w:r>
    </w:p>
    <w:p w14:paraId="58D7DA93" w14:textId="4F8D58B4" w:rsidR="00E2057C" w:rsidRPr="000F41AD" w:rsidRDefault="001E5691" w:rsidP="0089535C">
      <w:pPr>
        <w:pStyle w:val="ListParagraph"/>
        <w:numPr>
          <w:ilvl w:val="1"/>
          <w:numId w:val="2"/>
        </w:numPr>
        <w:spacing w:before="120"/>
        <w:ind w:left="641" w:hanging="357"/>
        <w:rPr>
          <w:rFonts w:eastAsia="Cordia New" w:cs="Times New Roman"/>
          <w:b/>
          <w:bCs/>
          <w:caps/>
          <w:spacing w:val="-12"/>
          <w:szCs w:val="22"/>
          <w:lang w:eastAsia="x-none"/>
        </w:rPr>
      </w:pPr>
      <w:r>
        <w:rPr>
          <w:rFonts w:cs="Times New Roman"/>
          <w:sz w:val="22"/>
          <w:szCs w:val="22"/>
        </w:rPr>
        <w:t xml:space="preserve"> </w:t>
      </w:r>
      <w:r w:rsidR="003C5EAD" w:rsidRPr="00DE79ED">
        <w:rPr>
          <w:rFonts w:cs="Times New Roman"/>
          <w:sz w:val="22"/>
          <w:szCs w:val="22"/>
        </w:rPr>
        <w:t>Disaggregation of revenue</w:t>
      </w:r>
    </w:p>
    <w:tbl>
      <w:tblPr>
        <w:tblW w:w="9212" w:type="dxa"/>
        <w:tblInd w:w="567" w:type="dxa"/>
        <w:tblLayout w:type="fixed"/>
        <w:tblLook w:val="01E0" w:firstRow="1" w:lastRow="1" w:firstColumn="1" w:lastColumn="1" w:noHBand="0" w:noVBand="0"/>
      </w:tblPr>
      <w:tblGrid>
        <w:gridCol w:w="4111"/>
        <w:gridCol w:w="1274"/>
        <w:gridCol w:w="1276"/>
        <w:gridCol w:w="1276"/>
        <w:gridCol w:w="1275"/>
      </w:tblGrid>
      <w:tr w:rsidR="00291110" w:rsidRPr="00DE79ED" w14:paraId="36E605C0" w14:textId="77777777" w:rsidTr="001A67D1">
        <w:trPr>
          <w:trHeight w:val="340"/>
        </w:trPr>
        <w:tc>
          <w:tcPr>
            <w:tcW w:w="4111" w:type="dxa"/>
            <w:vAlign w:val="bottom"/>
          </w:tcPr>
          <w:p w14:paraId="3F706B21" w14:textId="77777777" w:rsidR="00291110" w:rsidRPr="00DE79ED" w:rsidRDefault="00291110" w:rsidP="00192487">
            <w:pPr>
              <w:spacing w:after="0"/>
              <w:ind w:left="318" w:right="-28"/>
              <w:rPr>
                <w:rFonts w:ascii="Times New Roman" w:eastAsia="Times New Roman" w:hAnsi="Times New Roman" w:cs="Times New Roman"/>
                <w:b/>
                <w:bCs/>
                <w:szCs w:val="22"/>
              </w:rPr>
            </w:pPr>
          </w:p>
        </w:tc>
        <w:tc>
          <w:tcPr>
            <w:tcW w:w="5101" w:type="dxa"/>
            <w:gridSpan w:val="4"/>
            <w:vAlign w:val="bottom"/>
          </w:tcPr>
          <w:p w14:paraId="56CAA342" w14:textId="77777777" w:rsidR="00291110" w:rsidRPr="00DE79ED" w:rsidRDefault="00291110" w:rsidP="001A67D1">
            <w:pPr>
              <w:pBdr>
                <w:bottom w:val="single" w:sz="4" w:space="1" w:color="auto"/>
              </w:pBdr>
              <w:tabs>
                <w:tab w:val="left" w:pos="4999"/>
              </w:tabs>
              <w:spacing w:after="0"/>
              <w:ind w:left="-111" w:right="-111"/>
              <w:jc w:val="center"/>
              <w:rPr>
                <w:rFonts w:ascii="Times New Roman" w:eastAsia="Times New Roman" w:hAnsi="Times New Roman" w:cs="Times New Roman"/>
                <w:szCs w:val="22"/>
              </w:rPr>
            </w:pPr>
            <w:r w:rsidRPr="00DE79ED">
              <w:rPr>
                <w:rFonts w:ascii="Times New Roman" w:eastAsia="Times New Roman" w:hAnsi="Times New Roman" w:cs="Times New Roman"/>
                <w:szCs w:val="22"/>
              </w:rPr>
              <w:t>In Baht</w:t>
            </w:r>
          </w:p>
        </w:tc>
      </w:tr>
      <w:tr w:rsidR="00291110" w:rsidRPr="00DE79ED" w14:paraId="44186390" w14:textId="77777777" w:rsidTr="001A67D1">
        <w:trPr>
          <w:trHeight w:val="340"/>
        </w:trPr>
        <w:tc>
          <w:tcPr>
            <w:tcW w:w="4111" w:type="dxa"/>
            <w:vAlign w:val="bottom"/>
          </w:tcPr>
          <w:p w14:paraId="31776A5F" w14:textId="77777777" w:rsidR="00291110" w:rsidRPr="00DE79ED" w:rsidRDefault="00291110" w:rsidP="00192487">
            <w:pPr>
              <w:spacing w:after="0"/>
              <w:ind w:left="283" w:right="-28" w:hanging="312"/>
              <w:rPr>
                <w:rFonts w:ascii="Times New Roman" w:eastAsia="Times New Roman" w:hAnsi="Times New Roman" w:cs="Times New Roman"/>
                <w:b/>
                <w:bCs/>
                <w:szCs w:val="22"/>
                <w:cs/>
              </w:rPr>
            </w:pPr>
          </w:p>
        </w:tc>
        <w:tc>
          <w:tcPr>
            <w:tcW w:w="2550" w:type="dxa"/>
            <w:gridSpan w:val="2"/>
            <w:vAlign w:val="bottom"/>
          </w:tcPr>
          <w:p w14:paraId="382D7BB7" w14:textId="77777777" w:rsidR="008A4DF3" w:rsidRDefault="00291110" w:rsidP="001A67D1">
            <w:pPr>
              <w:pBdr>
                <w:bottom w:val="single" w:sz="4" w:space="1" w:color="auto"/>
              </w:pBdr>
              <w:spacing w:after="0" w:line="32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Consolidated</w:t>
            </w:r>
          </w:p>
          <w:p w14:paraId="0D901983" w14:textId="3F68F28A" w:rsidR="00291110" w:rsidRPr="00AC0E04" w:rsidRDefault="00291110" w:rsidP="001A67D1">
            <w:pPr>
              <w:pBdr>
                <w:bottom w:val="single" w:sz="4" w:space="1" w:color="auto"/>
              </w:pBdr>
              <w:spacing w:after="0" w:line="32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c>
          <w:tcPr>
            <w:tcW w:w="2551" w:type="dxa"/>
            <w:gridSpan w:val="2"/>
            <w:vAlign w:val="bottom"/>
          </w:tcPr>
          <w:p w14:paraId="6C2F65B8" w14:textId="77777777" w:rsidR="00291110" w:rsidRPr="00AC0E04" w:rsidRDefault="00291110" w:rsidP="00192487">
            <w:pPr>
              <w:spacing w:after="0" w:line="32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 xml:space="preserve">Separate                   </w:t>
            </w:r>
          </w:p>
          <w:p w14:paraId="715E2759" w14:textId="77777777" w:rsidR="00291110" w:rsidRPr="00AC0E04" w:rsidRDefault="00291110" w:rsidP="00192487">
            <w:pPr>
              <w:pBdr>
                <w:bottom w:val="single" w:sz="4" w:space="1" w:color="auto"/>
              </w:pBdr>
              <w:spacing w:after="0" w:line="320" w:lineRule="exact"/>
              <w:ind w:left="38"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r>
      <w:tr w:rsidR="00291110" w:rsidRPr="00DE79ED" w14:paraId="3236A428" w14:textId="77777777" w:rsidTr="001A67D1">
        <w:trPr>
          <w:trHeight w:val="340"/>
        </w:trPr>
        <w:tc>
          <w:tcPr>
            <w:tcW w:w="4111" w:type="dxa"/>
            <w:vAlign w:val="bottom"/>
          </w:tcPr>
          <w:p w14:paraId="76B06A3E" w14:textId="77777777" w:rsidR="00291110" w:rsidRPr="00DE79ED" w:rsidRDefault="00291110" w:rsidP="00192487">
            <w:pPr>
              <w:spacing w:after="0"/>
              <w:ind w:left="283" w:right="-28" w:hanging="312"/>
              <w:rPr>
                <w:rFonts w:ascii="Times New Roman" w:eastAsia="Times New Roman" w:hAnsi="Times New Roman" w:cs="Times New Roman"/>
                <w:b/>
                <w:bCs/>
                <w:szCs w:val="22"/>
                <w:cs/>
              </w:rPr>
            </w:pPr>
          </w:p>
        </w:tc>
        <w:tc>
          <w:tcPr>
            <w:tcW w:w="1274" w:type="dxa"/>
            <w:vAlign w:val="bottom"/>
          </w:tcPr>
          <w:p w14:paraId="68E8D20B" w14:textId="458D391A" w:rsidR="00291110" w:rsidRPr="00DE79ED" w:rsidRDefault="00291110" w:rsidP="001A67D1">
            <w:pPr>
              <w:pBdr>
                <w:bottom w:val="single" w:sz="4" w:space="1" w:color="auto"/>
              </w:pBdr>
              <w:spacing w:after="0"/>
              <w:ind w:left="-111"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sidR="00B13D39">
              <w:rPr>
                <w:rFonts w:ascii="Times New Roman" w:eastAsia="Times New Roman" w:hAnsi="Times New Roman" w:cs="Times New Roman"/>
                <w:color w:val="000000"/>
                <w:szCs w:val="22"/>
              </w:rPr>
              <w:t>5</w:t>
            </w:r>
          </w:p>
        </w:tc>
        <w:tc>
          <w:tcPr>
            <w:tcW w:w="1276" w:type="dxa"/>
            <w:vAlign w:val="bottom"/>
          </w:tcPr>
          <w:p w14:paraId="46CEE436" w14:textId="4C00F30B" w:rsidR="00291110" w:rsidRPr="00DE79ED" w:rsidRDefault="00291110" w:rsidP="008A4DF3">
            <w:pPr>
              <w:pBdr>
                <w:bottom w:val="single" w:sz="4" w:space="1" w:color="auto"/>
              </w:pBdr>
              <w:spacing w:after="0"/>
              <w:ind w:left="33" w:right="-112"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sidR="00B13D39">
              <w:rPr>
                <w:rFonts w:ascii="Times New Roman" w:eastAsia="Times New Roman" w:hAnsi="Times New Roman" w:cs="Times New Roman"/>
                <w:color w:val="000000"/>
                <w:szCs w:val="22"/>
              </w:rPr>
              <w:t>4</w:t>
            </w:r>
          </w:p>
        </w:tc>
        <w:tc>
          <w:tcPr>
            <w:tcW w:w="1276" w:type="dxa"/>
            <w:vAlign w:val="bottom"/>
          </w:tcPr>
          <w:p w14:paraId="0A15BAE5" w14:textId="43EC77BE" w:rsidR="00291110" w:rsidRPr="00DE79ED" w:rsidRDefault="00291110" w:rsidP="00192487">
            <w:pPr>
              <w:pBdr>
                <w:bottom w:val="single" w:sz="4" w:space="1" w:color="auto"/>
              </w:pBdr>
              <w:spacing w:after="0"/>
              <w:ind w:left="33"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sidR="00B13D39">
              <w:rPr>
                <w:rFonts w:ascii="Times New Roman" w:eastAsia="Times New Roman" w:hAnsi="Times New Roman" w:cs="Times New Roman"/>
                <w:color w:val="000000"/>
                <w:szCs w:val="22"/>
              </w:rPr>
              <w:t>5</w:t>
            </w:r>
          </w:p>
        </w:tc>
        <w:tc>
          <w:tcPr>
            <w:tcW w:w="1275" w:type="dxa"/>
            <w:vAlign w:val="bottom"/>
          </w:tcPr>
          <w:p w14:paraId="7EAF9D68" w14:textId="5850377E" w:rsidR="00291110" w:rsidRPr="00DE79ED" w:rsidRDefault="00291110" w:rsidP="00192487">
            <w:pPr>
              <w:pBdr>
                <w:bottom w:val="single" w:sz="4" w:space="1" w:color="auto"/>
              </w:pBdr>
              <w:spacing w:after="0"/>
              <w:ind w:left="33" w:right="-111"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sidR="00B13D39">
              <w:rPr>
                <w:rFonts w:ascii="Times New Roman" w:eastAsia="Times New Roman" w:hAnsi="Times New Roman" w:cs="Times New Roman"/>
                <w:color w:val="000000"/>
                <w:szCs w:val="22"/>
              </w:rPr>
              <w:t>4</w:t>
            </w:r>
          </w:p>
        </w:tc>
      </w:tr>
      <w:tr w:rsidR="00291110" w:rsidRPr="00DE79ED" w14:paraId="621310A0" w14:textId="77777777" w:rsidTr="001A67D1">
        <w:trPr>
          <w:trHeight w:val="340"/>
        </w:trPr>
        <w:tc>
          <w:tcPr>
            <w:tcW w:w="5385" w:type="dxa"/>
            <w:gridSpan w:val="2"/>
            <w:vAlign w:val="bottom"/>
          </w:tcPr>
          <w:p w14:paraId="7544524B" w14:textId="77777777" w:rsidR="00291110" w:rsidRPr="00DE79ED" w:rsidRDefault="00291110" w:rsidP="001A67D1">
            <w:pPr>
              <w:spacing w:after="0"/>
              <w:rPr>
                <w:rFonts w:ascii="Times New Roman" w:eastAsia="Times New Roman" w:hAnsi="Times New Roman" w:cs="Times New Roman"/>
                <w:b/>
                <w:bCs/>
                <w:color w:val="000000"/>
                <w:szCs w:val="22"/>
              </w:rPr>
            </w:pPr>
            <w:r w:rsidRPr="00DE79ED">
              <w:rPr>
                <w:rFonts w:ascii="Times New Roman" w:eastAsia="Times New Roman" w:hAnsi="Times New Roman" w:cs="Times New Roman"/>
                <w:b/>
                <w:bCs/>
                <w:szCs w:val="22"/>
              </w:rPr>
              <w:t>Revenue from sale of goods arising from:</w:t>
            </w:r>
          </w:p>
        </w:tc>
        <w:tc>
          <w:tcPr>
            <w:tcW w:w="1276" w:type="dxa"/>
            <w:vAlign w:val="bottom"/>
          </w:tcPr>
          <w:p w14:paraId="5915F730" w14:textId="77777777" w:rsidR="00291110" w:rsidRPr="00DE79ED" w:rsidRDefault="00291110" w:rsidP="008A4DF3">
            <w:pPr>
              <w:spacing w:after="0"/>
              <w:ind w:left="33" w:right="-112" w:firstLine="1"/>
              <w:jc w:val="center"/>
              <w:rPr>
                <w:rFonts w:ascii="Times New Roman" w:eastAsia="Times New Roman" w:hAnsi="Times New Roman" w:cs="Times New Roman"/>
                <w:color w:val="000000"/>
                <w:szCs w:val="22"/>
              </w:rPr>
            </w:pPr>
          </w:p>
        </w:tc>
        <w:tc>
          <w:tcPr>
            <w:tcW w:w="1276" w:type="dxa"/>
            <w:vAlign w:val="bottom"/>
          </w:tcPr>
          <w:p w14:paraId="3AB8D4AA" w14:textId="77777777" w:rsidR="00291110" w:rsidRPr="00DE79ED" w:rsidRDefault="00291110" w:rsidP="00192487">
            <w:pPr>
              <w:spacing w:after="0"/>
              <w:ind w:left="33" w:firstLine="1"/>
              <w:jc w:val="center"/>
              <w:rPr>
                <w:rFonts w:ascii="Times New Roman" w:eastAsia="Times New Roman" w:hAnsi="Times New Roman" w:cs="Times New Roman"/>
                <w:color w:val="000000"/>
                <w:szCs w:val="22"/>
              </w:rPr>
            </w:pPr>
          </w:p>
        </w:tc>
        <w:tc>
          <w:tcPr>
            <w:tcW w:w="1275" w:type="dxa"/>
            <w:vAlign w:val="bottom"/>
          </w:tcPr>
          <w:p w14:paraId="5FC34AA2" w14:textId="77777777" w:rsidR="00291110" w:rsidRPr="00DE79ED" w:rsidRDefault="00291110" w:rsidP="00192487">
            <w:pPr>
              <w:spacing w:after="0"/>
              <w:ind w:left="33" w:right="-111" w:firstLine="1"/>
              <w:jc w:val="center"/>
              <w:rPr>
                <w:rFonts w:ascii="Times New Roman" w:eastAsia="Times New Roman" w:hAnsi="Times New Roman" w:cs="Times New Roman"/>
                <w:color w:val="000000"/>
                <w:szCs w:val="22"/>
              </w:rPr>
            </w:pPr>
          </w:p>
        </w:tc>
      </w:tr>
      <w:tr w:rsidR="00694855" w:rsidRPr="00DE79ED" w14:paraId="6D738C30" w14:textId="77777777" w:rsidTr="001A67D1">
        <w:trPr>
          <w:trHeight w:val="340"/>
        </w:trPr>
        <w:tc>
          <w:tcPr>
            <w:tcW w:w="4111" w:type="dxa"/>
            <w:vAlign w:val="bottom"/>
          </w:tcPr>
          <w:p w14:paraId="1071B9EC" w14:textId="77777777" w:rsidR="00694855" w:rsidRPr="00DE79ED" w:rsidRDefault="00694855" w:rsidP="008A4DF3">
            <w:pPr>
              <w:spacing w:after="0"/>
              <w:ind w:right="-28"/>
              <w:rPr>
                <w:rFonts w:ascii="Times New Roman" w:eastAsia="Times New Roman" w:hAnsi="Times New Roman" w:cs="Times New Roman"/>
                <w:szCs w:val="22"/>
              </w:rPr>
            </w:pPr>
            <w:r w:rsidRPr="00DE79ED">
              <w:rPr>
                <w:rFonts w:ascii="Times New Roman" w:eastAsia="Times New Roman" w:hAnsi="Times New Roman" w:cs="Times New Roman"/>
                <w:szCs w:val="22"/>
              </w:rPr>
              <w:t>Original Brand Manufacturer (OBM)</w:t>
            </w:r>
          </w:p>
        </w:tc>
        <w:tc>
          <w:tcPr>
            <w:tcW w:w="1274" w:type="dxa"/>
            <w:tcBorders>
              <w:top w:val="nil"/>
              <w:left w:val="nil"/>
              <w:bottom w:val="nil"/>
              <w:right w:val="nil"/>
            </w:tcBorders>
            <w:vAlign w:val="bottom"/>
          </w:tcPr>
          <w:p w14:paraId="75F64682" w14:textId="66F114D5" w:rsidR="00694855" w:rsidRPr="00694855" w:rsidRDefault="00694855" w:rsidP="001A67D1">
            <w:pPr>
              <w:spacing w:after="0"/>
              <w:ind w:left="-111" w:right="-111" w:firstLine="1"/>
              <w:jc w:val="right"/>
              <w:rPr>
                <w:rFonts w:ascii="Times New Roman" w:hAnsi="Times New Roman" w:cs="Times New Roman"/>
                <w:szCs w:val="22"/>
              </w:rPr>
            </w:pPr>
            <w:r w:rsidRPr="00694855">
              <w:rPr>
                <w:rFonts w:ascii="Times New Roman" w:hAnsi="Times New Roman" w:cs="Times New Roman"/>
                <w:szCs w:val="22"/>
                <w:cs/>
              </w:rPr>
              <w:t>21</w:t>
            </w:r>
            <w:r w:rsidRPr="00694855">
              <w:rPr>
                <w:rFonts w:ascii="Times New Roman" w:hAnsi="Times New Roman" w:cs="Times New Roman"/>
                <w:szCs w:val="22"/>
              </w:rPr>
              <w:t>,</w:t>
            </w:r>
            <w:r w:rsidRPr="00694855">
              <w:rPr>
                <w:rFonts w:ascii="Times New Roman" w:hAnsi="Times New Roman" w:cs="Times New Roman"/>
                <w:szCs w:val="22"/>
                <w:cs/>
              </w:rPr>
              <w:t>443</w:t>
            </w:r>
            <w:r w:rsidRPr="00694855">
              <w:rPr>
                <w:rFonts w:ascii="Times New Roman" w:hAnsi="Times New Roman" w:cs="Times New Roman"/>
                <w:szCs w:val="22"/>
              </w:rPr>
              <w:t>,</w:t>
            </w:r>
            <w:r w:rsidRPr="00694855">
              <w:rPr>
                <w:rFonts w:ascii="Times New Roman" w:hAnsi="Times New Roman" w:cs="Times New Roman"/>
                <w:szCs w:val="22"/>
                <w:cs/>
              </w:rPr>
              <w:t>899</w:t>
            </w:r>
          </w:p>
        </w:tc>
        <w:tc>
          <w:tcPr>
            <w:tcW w:w="1276" w:type="dxa"/>
            <w:tcBorders>
              <w:top w:val="nil"/>
              <w:left w:val="nil"/>
              <w:bottom w:val="nil"/>
              <w:right w:val="nil"/>
            </w:tcBorders>
            <w:vAlign w:val="bottom"/>
          </w:tcPr>
          <w:p w14:paraId="03FBD6C7" w14:textId="1FBE3E9D" w:rsidR="00694855" w:rsidRPr="00DE56FF" w:rsidRDefault="00694855" w:rsidP="008A4DF3">
            <w:pPr>
              <w:spacing w:after="0"/>
              <w:ind w:left="33" w:right="-112" w:firstLine="1"/>
              <w:jc w:val="right"/>
              <w:rPr>
                <w:rFonts w:ascii="Times New Roman" w:eastAsia="Times New Roman" w:hAnsi="Times New Roman" w:cs="Times New Roman"/>
                <w:color w:val="000000"/>
                <w:szCs w:val="22"/>
              </w:rPr>
            </w:pPr>
            <w:r w:rsidRPr="00DE56FF">
              <w:rPr>
                <w:rFonts w:ascii="Times New Roman" w:hAnsi="Times New Roman" w:cs="Times New Roman"/>
                <w:szCs w:val="22"/>
              </w:rPr>
              <w:t xml:space="preserve"> 34,406,491 </w:t>
            </w:r>
          </w:p>
        </w:tc>
        <w:tc>
          <w:tcPr>
            <w:tcW w:w="1276" w:type="dxa"/>
            <w:tcBorders>
              <w:top w:val="nil"/>
              <w:left w:val="nil"/>
              <w:bottom w:val="nil"/>
              <w:right w:val="nil"/>
            </w:tcBorders>
            <w:vAlign w:val="bottom"/>
          </w:tcPr>
          <w:p w14:paraId="6F6B32FB" w14:textId="2706B405" w:rsidR="00694855" w:rsidRPr="003006E9" w:rsidRDefault="00694855" w:rsidP="00694855">
            <w:pPr>
              <w:spacing w:after="0"/>
              <w:ind w:left="33" w:right="-111" w:firstLine="1"/>
              <w:jc w:val="right"/>
              <w:rPr>
                <w:rFonts w:ascii="Times New Roman" w:hAnsi="Times New Roman" w:cs="Times New Roman"/>
                <w:szCs w:val="22"/>
              </w:rPr>
            </w:pPr>
            <w:r w:rsidRPr="003006E9">
              <w:rPr>
                <w:rFonts w:ascii="Times New Roman" w:hAnsi="Times New Roman" w:cs="Times New Roman"/>
                <w:szCs w:val="22"/>
                <w:cs/>
              </w:rPr>
              <w:t>21</w:t>
            </w:r>
            <w:r w:rsidRPr="003006E9">
              <w:rPr>
                <w:rFonts w:ascii="Times New Roman" w:hAnsi="Times New Roman" w:cs="Times New Roman"/>
                <w:szCs w:val="22"/>
              </w:rPr>
              <w:t>,</w:t>
            </w:r>
            <w:r w:rsidRPr="003006E9">
              <w:rPr>
                <w:rFonts w:ascii="Times New Roman" w:hAnsi="Times New Roman" w:cs="Times New Roman"/>
                <w:szCs w:val="22"/>
                <w:cs/>
              </w:rPr>
              <w:t>443</w:t>
            </w:r>
            <w:r w:rsidRPr="003006E9">
              <w:rPr>
                <w:rFonts w:ascii="Times New Roman" w:hAnsi="Times New Roman" w:cs="Times New Roman"/>
                <w:szCs w:val="22"/>
              </w:rPr>
              <w:t>,</w:t>
            </w:r>
            <w:r w:rsidRPr="003006E9">
              <w:rPr>
                <w:rFonts w:ascii="Times New Roman" w:hAnsi="Times New Roman" w:cs="Times New Roman"/>
                <w:szCs w:val="22"/>
                <w:cs/>
              </w:rPr>
              <w:t>899</w:t>
            </w:r>
          </w:p>
        </w:tc>
        <w:tc>
          <w:tcPr>
            <w:tcW w:w="1275" w:type="dxa"/>
            <w:tcBorders>
              <w:top w:val="nil"/>
              <w:left w:val="nil"/>
              <w:bottom w:val="nil"/>
              <w:right w:val="nil"/>
            </w:tcBorders>
            <w:vAlign w:val="bottom"/>
          </w:tcPr>
          <w:p w14:paraId="7E8FCB34" w14:textId="6532EC17" w:rsidR="00694855" w:rsidRPr="00DE56FF" w:rsidRDefault="00694855" w:rsidP="00694855">
            <w:pPr>
              <w:spacing w:after="0"/>
              <w:ind w:left="33" w:right="-111" w:firstLine="1"/>
              <w:jc w:val="right"/>
              <w:rPr>
                <w:rFonts w:ascii="Times New Roman" w:eastAsia="Times New Roman" w:hAnsi="Times New Roman" w:cs="Times New Roman"/>
                <w:color w:val="000000"/>
                <w:szCs w:val="22"/>
              </w:rPr>
            </w:pPr>
            <w:r w:rsidRPr="00DE56FF">
              <w:rPr>
                <w:rFonts w:ascii="Times New Roman" w:hAnsi="Times New Roman" w:cs="Times New Roman"/>
                <w:szCs w:val="22"/>
              </w:rPr>
              <w:t xml:space="preserve"> 34,406,491 </w:t>
            </w:r>
          </w:p>
        </w:tc>
      </w:tr>
      <w:tr w:rsidR="00694855" w:rsidRPr="00DE79ED" w14:paraId="4780402C" w14:textId="77777777" w:rsidTr="001A67D1">
        <w:trPr>
          <w:trHeight w:val="340"/>
        </w:trPr>
        <w:tc>
          <w:tcPr>
            <w:tcW w:w="4111" w:type="dxa"/>
            <w:vAlign w:val="bottom"/>
          </w:tcPr>
          <w:p w14:paraId="221E269B" w14:textId="2F5A1061" w:rsidR="00694855" w:rsidRPr="00DE79ED" w:rsidRDefault="00694855" w:rsidP="008A4DF3">
            <w:pPr>
              <w:spacing w:after="0"/>
              <w:ind w:right="-28"/>
              <w:rPr>
                <w:rFonts w:ascii="Times New Roman" w:eastAsia="Times New Roman" w:hAnsi="Times New Roman" w:cs="Times New Roman"/>
                <w:szCs w:val="22"/>
              </w:rPr>
            </w:pPr>
            <w:r w:rsidRPr="00DE79ED">
              <w:rPr>
                <w:rFonts w:ascii="Times New Roman" w:eastAsia="Times New Roman" w:hAnsi="Times New Roman" w:cs="Times New Roman"/>
                <w:szCs w:val="22"/>
              </w:rPr>
              <w:t xml:space="preserve">Original Design Manufacturer </w:t>
            </w:r>
            <w:r w:rsidR="005F5C80" w:rsidRPr="005F5C80">
              <w:rPr>
                <w:rFonts w:ascii="Times New Roman" w:eastAsia="Times New Roman" w:hAnsi="Times New Roman" w:cs="Times New Roman"/>
                <w:szCs w:val="22"/>
              </w:rPr>
              <w:t>(ODM)</w:t>
            </w:r>
          </w:p>
        </w:tc>
        <w:tc>
          <w:tcPr>
            <w:tcW w:w="1274" w:type="dxa"/>
            <w:tcBorders>
              <w:top w:val="nil"/>
              <w:left w:val="nil"/>
              <w:bottom w:val="nil"/>
              <w:right w:val="nil"/>
            </w:tcBorders>
            <w:vAlign w:val="bottom"/>
          </w:tcPr>
          <w:p w14:paraId="79BBBD81" w14:textId="5BBD2E57" w:rsidR="00694855" w:rsidRPr="00694855" w:rsidRDefault="00694855" w:rsidP="001A67D1">
            <w:pPr>
              <w:spacing w:after="0"/>
              <w:ind w:left="-111" w:right="-111" w:firstLine="1"/>
              <w:jc w:val="right"/>
              <w:rPr>
                <w:rFonts w:ascii="Times New Roman" w:hAnsi="Times New Roman" w:cs="Times New Roman"/>
                <w:szCs w:val="22"/>
              </w:rPr>
            </w:pPr>
            <w:r w:rsidRPr="00694855">
              <w:rPr>
                <w:rFonts w:ascii="Times New Roman" w:hAnsi="Times New Roman" w:cs="Times New Roman"/>
                <w:szCs w:val="22"/>
                <w:cs/>
              </w:rPr>
              <w:t>225</w:t>
            </w:r>
            <w:r w:rsidRPr="00694855">
              <w:rPr>
                <w:rFonts w:ascii="Times New Roman" w:hAnsi="Times New Roman" w:cs="Times New Roman"/>
                <w:szCs w:val="22"/>
              </w:rPr>
              <w:t>,</w:t>
            </w:r>
            <w:r w:rsidRPr="00694855">
              <w:rPr>
                <w:rFonts w:ascii="Times New Roman" w:hAnsi="Times New Roman" w:cs="Times New Roman"/>
                <w:szCs w:val="22"/>
                <w:cs/>
              </w:rPr>
              <w:t>194</w:t>
            </w:r>
            <w:r w:rsidRPr="00694855">
              <w:rPr>
                <w:rFonts w:ascii="Times New Roman" w:hAnsi="Times New Roman" w:cs="Times New Roman"/>
                <w:szCs w:val="22"/>
              </w:rPr>
              <w:t>,</w:t>
            </w:r>
            <w:r w:rsidRPr="00694855">
              <w:rPr>
                <w:rFonts w:ascii="Times New Roman" w:hAnsi="Times New Roman" w:cs="Times New Roman"/>
                <w:szCs w:val="22"/>
                <w:cs/>
              </w:rPr>
              <w:t>897</w:t>
            </w:r>
          </w:p>
        </w:tc>
        <w:tc>
          <w:tcPr>
            <w:tcW w:w="1276" w:type="dxa"/>
            <w:tcBorders>
              <w:top w:val="nil"/>
              <w:left w:val="nil"/>
              <w:bottom w:val="nil"/>
              <w:right w:val="nil"/>
            </w:tcBorders>
            <w:vAlign w:val="bottom"/>
          </w:tcPr>
          <w:p w14:paraId="3261FCB8" w14:textId="0048CCF5" w:rsidR="00694855" w:rsidRPr="00DE56FF" w:rsidRDefault="00694855" w:rsidP="008A4DF3">
            <w:pPr>
              <w:spacing w:after="0"/>
              <w:ind w:left="33" w:right="-112" w:firstLine="1"/>
              <w:jc w:val="right"/>
              <w:rPr>
                <w:rFonts w:ascii="Times New Roman" w:eastAsia="Times New Roman" w:hAnsi="Times New Roman" w:cs="Times New Roman"/>
                <w:color w:val="000000"/>
                <w:szCs w:val="22"/>
              </w:rPr>
            </w:pPr>
            <w:r w:rsidRPr="00DE56FF">
              <w:rPr>
                <w:rFonts w:ascii="Times New Roman" w:hAnsi="Times New Roman" w:cs="Times New Roman"/>
                <w:szCs w:val="22"/>
              </w:rPr>
              <w:t xml:space="preserve">126,594,567 </w:t>
            </w:r>
          </w:p>
        </w:tc>
        <w:tc>
          <w:tcPr>
            <w:tcW w:w="1276" w:type="dxa"/>
            <w:tcBorders>
              <w:top w:val="nil"/>
              <w:left w:val="nil"/>
              <w:bottom w:val="nil"/>
              <w:right w:val="nil"/>
            </w:tcBorders>
            <w:vAlign w:val="bottom"/>
          </w:tcPr>
          <w:p w14:paraId="7428E63F" w14:textId="568C6C5C" w:rsidR="00694855" w:rsidRPr="003006E9" w:rsidRDefault="00694855" w:rsidP="00694855">
            <w:pPr>
              <w:spacing w:after="0"/>
              <w:ind w:left="33" w:right="-111" w:firstLine="1"/>
              <w:jc w:val="right"/>
              <w:rPr>
                <w:rFonts w:ascii="Times New Roman" w:hAnsi="Times New Roman" w:cs="Times New Roman"/>
                <w:szCs w:val="22"/>
              </w:rPr>
            </w:pPr>
            <w:r w:rsidRPr="003006E9">
              <w:rPr>
                <w:rFonts w:ascii="Times New Roman" w:hAnsi="Times New Roman" w:cs="Times New Roman"/>
                <w:szCs w:val="22"/>
                <w:cs/>
              </w:rPr>
              <w:t>225</w:t>
            </w:r>
            <w:r w:rsidRPr="003006E9">
              <w:rPr>
                <w:rFonts w:ascii="Times New Roman" w:hAnsi="Times New Roman" w:cs="Times New Roman"/>
                <w:szCs w:val="22"/>
              </w:rPr>
              <w:t>,</w:t>
            </w:r>
            <w:r w:rsidRPr="003006E9">
              <w:rPr>
                <w:rFonts w:ascii="Times New Roman" w:hAnsi="Times New Roman" w:cs="Times New Roman"/>
                <w:szCs w:val="22"/>
                <w:cs/>
              </w:rPr>
              <w:t>194</w:t>
            </w:r>
            <w:r w:rsidRPr="003006E9">
              <w:rPr>
                <w:rFonts w:ascii="Times New Roman" w:hAnsi="Times New Roman" w:cs="Times New Roman"/>
                <w:szCs w:val="22"/>
              </w:rPr>
              <w:t>,</w:t>
            </w:r>
            <w:r w:rsidRPr="003006E9">
              <w:rPr>
                <w:rFonts w:ascii="Times New Roman" w:hAnsi="Times New Roman" w:cs="Times New Roman"/>
                <w:szCs w:val="22"/>
                <w:cs/>
              </w:rPr>
              <w:t>897</w:t>
            </w:r>
          </w:p>
        </w:tc>
        <w:tc>
          <w:tcPr>
            <w:tcW w:w="1275" w:type="dxa"/>
            <w:tcBorders>
              <w:top w:val="nil"/>
              <w:left w:val="nil"/>
              <w:bottom w:val="nil"/>
              <w:right w:val="nil"/>
            </w:tcBorders>
            <w:vAlign w:val="bottom"/>
          </w:tcPr>
          <w:p w14:paraId="6016030F" w14:textId="144A662A" w:rsidR="00694855" w:rsidRPr="00DE56FF" w:rsidRDefault="00694855" w:rsidP="00694855">
            <w:pPr>
              <w:spacing w:after="0"/>
              <w:ind w:left="33" w:right="-111" w:firstLine="1"/>
              <w:jc w:val="right"/>
              <w:rPr>
                <w:rFonts w:ascii="Times New Roman" w:eastAsia="Times New Roman" w:hAnsi="Times New Roman" w:cs="Times New Roman"/>
                <w:color w:val="000000"/>
                <w:szCs w:val="22"/>
              </w:rPr>
            </w:pPr>
            <w:r w:rsidRPr="00DE56FF">
              <w:rPr>
                <w:rFonts w:ascii="Times New Roman" w:hAnsi="Times New Roman" w:cs="Times New Roman"/>
                <w:szCs w:val="22"/>
              </w:rPr>
              <w:t xml:space="preserve">126,594,567 </w:t>
            </w:r>
          </w:p>
        </w:tc>
      </w:tr>
      <w:tr w:rsidR="00694855" w:rsidRPr="00DE79ED" w14:paraId="6E562D2C" w14:textId="77777777" w:rsidTr="001A67D1">
        <w:trPr>
          <w:trHeight w:val="340"/>
        </w:trPr>
        <w:tc>
          <w:tcPr>
            <w:tcW w:w="4111" w:type="dxa"/>
            <w:vAlign w:val="bottom"/>
          </w:tcPr>
          <w:p w14:paraId="68A6C9CB" w14:textId="710B2130" w:rsidR="00694855" w:rsidRPr="00DE79ED" w:rsidRDefault="00694855" w:rsidP="008A4DF3">
            <w:pPr>
              <w:spacing w:after="0"/>
              <w:ind w:right="-28"/>
              <w:rPr>
                <w:rFonts w:ascii="Times New Roman" w:eastAsia="Times New Roman" w:hAnsi="Times New Roman" w:cs="Times New Roman"/>
                <w:szCs w:val="22"/>
              </w:rPr>
            </w:pPr>
            <w:r w:rsidRPr="00DE79ED">
              <w:rPr>
                <w:rFonts w:ascii="Times New Roman" w:eastAsia="Times New Roman" w:hAnsi="Times New Roman" w:cs="Times New Roman"/>
                <w:szCs w:val="22"/>
              </w:rPr>
              <w:t xml:space="preserve">Original Equipment Manufacturer </w:t>
            </w:r>
            <w:r w:rsidR="005F5C80" w:rsidRPr="005F5C80">
              <w:rPr>
                <w:rFonts w:ascii="Times New Roman" w:eastAsia="Times New Roman" w:hAnsi="Times New Roman" w:cs="Times New Roman"/>
                <w:szCs w:val="22"/>
              </w:rPr>
              <w:t>(OEM)</w:t>
            </w:r>
          </w:p>
        </w:tc>
        <w:tc>
          <w:tcPr>
            <w:tcW w:w="1274" w:type="dxa"/>
            <w:tcBorders>
              <w:top w:val="nil"/>
              <w:left w:val="nil"/>
              <w:bottom w:val="nil"/>
              <w:right w:val="nil"/>
            </w:tcBorders>
            <w:vAlign w:val="bottom"/>
          </w:tcPr>
          <w:p w14:paraId="61986808" w14:textId="525CDD90" w:rsidR="00694855" w:rsidRPr="00694855" w:rsidRDefault="00694855" w:rsidP="001A67D1">
            <w:pPr>
              <w:spacing w:after="0"/>
              <w:ind w:left="-111" w:right="-111" w:firstLine="1"/>
              <w:jc w:val="right"/>
              <w:rPr>
                <w:rFonts w:ascii="Times New Roman" w:hAnsi="Times New Roman" w:cs="Times New Roman"/>
                <w:szCs w:val="22"/>
              </w:rPr>
            </w:pPr>
            <w:r w:rsidRPr="00694855">
              <w:rPr>
                <w:rFonts w:ascii="Times New Roman" w:hAnsi="Times New Roman" w:cs="Times New Roman"/>
                <w:szCs w:val="22"/>
                <w:cs/>
              </w:rPr>
              <w:t>14</w:t>
            </w:r>
            <w:r w:rsidRPr="00694855">
              <w:rPr>
                <w:rFonts w:ascii="Times New Roman" w:hAnsi="Times New Roman" w:cs="Times New Roman"/>
                <w:szCs w:val="22"/>
              </w:rPr>
              <w:t>,</w:t>
            </w:r>
            <w:r w:rsidRPr="00694855">
              <w:rPr>
                <w:rFonts w:ascii="Times New Roman" w:hAnsi="Times New Roman" w:cs="Times New Roman"/>
                <w:szCs w:val="22"/>
                <w:cs/>
              </w:rPr>
              <w:t>771</w:t>
            </w:r>
            <w:r w:rsidRPr="00694855">
              <w:rPr>
                <w:rFonts w:ascii="Times New Roman" w:hAnsi="Times New Roman" w:cs="Times New Roman"/>
                <w:szCs w:val="22"/>
              </w:rPr>
              <w:t>,</w:t>
            </w:r>
            <w:r w:rsidRPr="00694855">
              <w:rPr>
                <w:rFonts w:ascii="Times New Roman" w:hAnsi="Times New Roman" w:cs="Times New Roman"/>
                <w:szCs w:val="22"/>
                <w:cs/>
              </w:rPr>
              <w:t>292</w:t>
            </w:r>
          </w:p>
        </w:tc>
        <w:tc>
          <w:tcPr>
            <w:tcW w:w="1276" w:type="dxa"/>
            <w:tcBorders>
              <w:top w:val="nil"/>
              <w:left w:val="nil"/>
              <w:bottom w:val="nil"/>
              <w:right w:val="nil"/>
            </w:tcBorders>
            <w:vAlign w:val="bottom"/>
          </w:tcPr>
          <w:p w14:paraId="2EDBDB57" w14:textId="0918A9D5" w:rsidR="00694855" w:rsidRPr="00DE56FF" w:rsidRDefault="00694855" w:rsidP="008A4DF3">
            <w:pPr>
              <w:spacing w:after="0"/>
              <w:ind w:left="33" w:right="-112" w:firstLine="1"/>
              <w:jc w:val="right"/>
              <w:rPr>
                <w:rFonts w:ascii="Times New Roman" w:eastAsia="Times New Roman" w:hAnsi="Times New Roman" w:cs="Times New Roman"/>
                <w:color w:val="000000"/>
                <w:szCs w:val="22"/>
              </w:rPr>
            </w:pPr>
            <w:r w:rsidRPr="00DE56FF">
              <w:rPr>
                <w:rFonts w:ascii="Times New Roman" w:hAnsi="Times New Roman" w:cs="Times New Roman"/>
                <w:szCs w:val="22"/>
              </w:rPr>
              <w:t xml:space="preserve">58,329,962 </w:t>
            </w:r>
          </w:p>
        </w:tc>
        <w:tc>
          <w:tcPr>
            <w:tcW w:w="1276" w:type="dxa"/>
            <w:tcBorders>
              <w:top w:val="nil"/>
              <w:left w:val="nil"/>
              <w:bottom w:val="nil"/>
              <w:right w:val="nil"/>
            </w:tcBorders>
            <w:vAlign w:val="bottom"/>
          </w:tcPr>
          <w:p w14:paraId="437A69AE" w14:textId="1B1E2896" w:rsidR="00694855" w:rsidRPr="003006E9" w:rsidRDefault="00694855" w:rsidP="00694855">
            <w:pPr>
              <w:spacing w:after="0"/>
              <w:ind w:left="33" w:right="-111" w:firstLine="1"/>
              <w:jc w:val="right"/>
              <w:rPr>
                <w:rFonts w:ascii="Times New Roman" w:hAnsi="Times New Roman" w:cs="Times New Roman"/>
                <w:szCs w:val="22"/>
              </w:rPr>
            </w:pPr>
            <w:r w:rsidRPr="003006E9">
              <w:rPr>
                <w:rFonts w:ascii="Times New Roman" w:hAnsi="Times New Roman" w:cs="Times New Roman"/>
                <w:szCs w:val="22"/>
                <w:cs/>
              </w:rPr>
              <w:t>14</w:t>
            </w:r>
            <w:r w:rsidRPr="003006E9">
              <w:rPr>
                <w:rFonts w:ascii="Times New Roman" w:hAnsi="Times New Roman" w:cs="Times New Roman"/>
                <w:szCs w:val="22"/>
              </w:rPr>
              <w:t>,</w:t>
            </w:r>
            <w:r w:rsidRPr="003006E9">
              <w:rPr>
                <w:rFonts w:ascii="Times New Roman" w:hAnsi="Times New Roman" w:cs="Times New Roman"/>
                <w:szCs w:val="22"/>
                <w:cs/>
              </w:rPr>
              <w:t>771</w:t>
            </w:r>
            <w:r w:rsidRPr="003006E9">
              <w:rPr>
                <w:rFonts w:ascii="Times New Roman" w:hAnsi="Times New Roman" w:cs="Times New Roman"/>
                <w:szCs w:val="22"/>
              </w:rPr>
              <w:t>,</w:t>
            </w:r>
            <w:r w:rsidRPr="003006E9">
              <w:rPr>
                <w:rFonts w:ascii="Times New Roman" w:hAnsi="Times New Roman" w:cs="Times New Roman"/>
                <w:szCs w:val="22"/>
                <w:cs/>
              </w:rPr>
              <w:t>292</w:t>
            </w:r>
          </w:p>
        </w:tc>
        <w:tc>
          <w:tcPr>
            <w:tcW w:w="1275" w:type="dxa"/>
            <w:tcBorders>
              <w:top w:val="nil"/>
              <w:left w:val="nil"/>
              <w:bottom w:val="nil"/>
              <w:right w:val="nil"/>
            </w:tcBorders>
            <w:vAlign w:val="bottom"/>
          </w:tcPr>
          <w:p w14:paraId="4A350037" w14:textId="40030ACF" w:rsidR="00694855" w:rsidRPr="00DE56FF" w:rsidRDefault="00694855" w:rsidP="00694855">
            <w:pPr>
              <w:spacing w:after="0"/>
              <w:ind w:left="33" w:right="-111" w:firstLine="1"/>
              <w:jc w:val="right"/>
              <w:rPr>
                <w:rFonts w:ascii="Times New Roman" w:eastAsia="Times New Roman" w:hAnsi="Times New Roman" w:cs="Times New Roman"/>
                <w:color w:val="000000"/>
                <w:szCs w:val="22"/>
              </w:rPr>
            </w:pPr>
            <w:r w:rsidRPr="00DE56FF">
              <w:rPr>
                <w:rFonts w:ascii="Times New Roman" w:hAnsi="Times New Roman" w:cs="Times New Roman"/>
                <w:szCs w:val="22"/>
              </w:rPr>
              <w:t xml:space="preserve"> 58,329,962 </w:t>
            </w:r>
          </w:p>
        </w:tc>
      </w:tr>
      <w:tr w:rsidR="00694855" w:rsidRPr="00DE79ED" w14:paraId="2DB70F59" w14:textId="77777777" w:rsidTr="001A67D1">
        <w:trPr>
          <w:trHeight w:val="340"/>
        </w:trPr>
        <w:tc>
          <w:tcPr>
            <w:tcW w:w="4111" w:type="dxa"/>
            <w:vAlign w:val="bottom"/>
          </w:tcPr>
          <w:p w14:paraId="7B0FE01A" w14:textId="77777777" w:rsidR="00694855" w:rsidRPr="00DE79ED" w:rsidRDefault="00694855" w:rsidP="008A4DF3">
            <w:pPr>
              <w:spacing w:after="0"/>
              <w:ind w:right="-28"/>
              <w:rPr>
                <w:rFonts w:ascii="Times New Roman" w:eastAsia="Times New Roman" w:hAnsi="Times New Roman" w:cs="Times New Roman"/>
                <w:szCs w:val="22"/>
              </w:rPr>
            </w:pPr>
            <w:r w:rsidRPr="00DE79ED">
              <w:rPr>
                <w:rFonts w:ascii="Times New Roman" w:eastAsia="Times New Roman" w:hAnsi="Times New Roman" w:cs="Times New Roman"/>
                <w:szCs w:val="22"/>
              </w:rPr>
              <w:t>Trading</w:t>
            </w:r>
          </w:p>
        </w:tc>
        <w:tc>
          <w:tcPr>
            <w:tcW w:w="1274" w:type="dxa"/>
            <w:tcBorders>
              <w:top w:val="nil"/>
              <w:left w:val="nil"/>
              <w:bottom w:val="nil"/>
              <w:right w:val="nil"/>
            </w:tcBorders>
            <w:vAlign w:val="bottom"/>
          </w:tcPr>
          <w:p w14:paraId="2B152DAC" w14:textId="454AA096" w:rsidR="00694855" w:rsidRPr="00694855" w:rsidRDefault="00F23518" w:rsidP="001A67D1">
            <w:pPr>
              <w:pBdr>
                <w:bottom w:val="single" w:sz="4" w:space="1" w:color="auto"/>
              </w:pBdr>
              <w:spacing w:after="0"/>
              <w:ind w:left="-111" w:right="-111" w:firstLine="1"/>
              <w:jc w:val="right"/>
              <w:rPr>
                <w:rFonts w:ascii="Times New Roman" w:hAnsi="Times New Roman" w:cs="Times New Roman"/>
                <w:szCs w:val="22"/>
              </w:rPr>
            </w:pPr>
            <w:r w:rsidRPr="00F23518">
              <w:rPr>
                <w:rFonts w:ascii="Times New Roman" w:hAnsi="Times New Roman" w:cs="Times New Roman"/>
                <w:szCs w:val="22"/>
                <w:cs/>
              </w:rPr>
              <w:t>50</w:t>
            </w:r>
            <w:r w:rsidRPr="00F23518">
              <w:rPr>
                <w:rFonts w:ascii="Times New Roman" w:hAnsi="Times New Roman" w:cs="Times New Roman"/>
                <w:szCs w:val="22"/>
              </w:rPr>
              <w:t>,</w:t>
            </w:r>
            <w:r w:rsidRPr="00F23518">
              <w:rPr>
                <w:rFonts w:ascii="Times New Roman" w:hAnsi="Times New Roman" w:cs="Times New Roman"/>
                <w:szCs w:val="22"/>
                <w:cs/>
              </w:rPr>
              <w:t>146</w:t>
            </w:r>
            <w:r w:rsidRPr="00F23518">
              <w:rPr>
                <w:rFonts w:ascii="Times New Roman" w:hAnsi="Times New Roman" w:cs="Times New Roman"/>
                <w:szCs w:val="22"/>
              </w:rPr>
              <w:t>,</w:t>
            </w:r>
            <w:r w:rsidRPr="00F23518">
              <w:rPr>
                <w:rFonts w:ascii="Times New Roman" w:hAnsi="Times New Roman" w:cs="Times New Roman"/>
                <w:szCs w:val="22"/>
                <w:cs/>
              </w:rPr>
              <w:t>739</w:t>
            </w:r>
          </w:p>
        </w:tc>
        <w:tc>
          <w:tcPr>
            <w:tcW w:w="1276" w:type="dxa"/>
            <w:tcBorders>
              <w:top w:val="nil"/>
              <w:left w:val="nil"/>
              <w:bottom w:val="nil"/>
              <w:right w:val="nil"/>
            </w:tcBorders>
            <w:vAlign w:val="bottom"/>
          </w:tcPr>
          <w:p w14:paraId="6685EC6F" w14:textId="0C6E3DE9" w:rsidR="00694855" w:rsidRPr="00DE56FF" w:rsidRDefault="00694855" w:rsidP="008A4DF3">
            <w:pPr>
              <w:pBdr>
                <w:bottom w:val="single" w:sz="4" w:space="1" w:color="auto"/>
              </w:pBdr>
              <w:spacing w:after="0"/>
              <w:ind w:left="33" w:right="-112" w:firstLine="1"/>
              <w:jc w:val="right"/>
              <w:rPr>
                <w:rFonts w:ascii="Times New Roman" w:eastAsia="Times New Roman" w:hAnsi="Times New Roman" w:cs="Times New Roman"/>
                <w:color w:val="000000"/>
                <w:szCs w:val="22"/>
              </w:rPr>
            </w:pPr>
            <w:r w:rsidRPr="00DE56FF">
              <w:rPr>
                <w:rFonts w:ascii="Times New Roman" w:hAnsi="Times New Roman" w:cs="Times New Roman"/>
                <w:szCs w:val="22"/>
              </w:rPr>
              <w:t xml:space="preserve"> 81,106,350 </w:t>
            </w:r>
          </w:p>
        </w:tc>
        <w:tc>
          <w:tcPr>
            <w:tcW w:w="1276" w:type="dxa"/>
            <w:tcBorders>
              <w:top w:val="nil"/>
              <w:left w:val="nil"/>
              <w:bottom w:val="nil"/>
              <w:right w:val="nil"/>
            </w:tcBorders>
            <w:vAlign w:val="bottom"/>
          </w:tcPr>
          <w:p w14:paraId="3ACC4D12" w14:textId="53B1C458" w:rsidR="00694855" w:rsidRPr="003006E9" w:rsidRDefault="00483736" w:rsidP="00483736">
            <w:pPr>
              <w:pBdr>
                <w:bottom w:val="single" w:sz="4" w:space="1" w:color="auto"/>
              </w:pBdr>
              <w:spacing w:after="0"/>
              <w:ind w:left="33" w:right="-111" w:firstLine="1"/>
              <w:jc w:val="right"/>
              <w:rPr>
                <w:rFonts w:ascii="Times New Roman" w:hAnsi="Times New Roman" w:cs="Times New Roman"/>
                <w:szCs w:val="22"/>
              </w:rPr>
            </w:pPr>
            <w:r w:rsidRPr="00483736">
              <w:rPr>
                <w:rFonts w:ascii="Times New Roman" w:hAnsi="Times New Roman" w:cs="Times New Roman"/>
                <w:szCs w:val="22"/>
                <w:cs/>
              </w:rPr>
              <w:t>16</w:t>
            </w:r>
            <w:r w:rsidRPr="00483736">
              <w:rPr>
                <w:rFonts w:ascii="Times New Roman" w:hAnsi="Times New Roman" w:cs="Times New Roman"/>
                <w:szCs w:val="22"/>
              </w:rPr>
              <w:t>,</w:t>
            </w:r>
            <w:r w:rsidRPr="00483736">
              <w:rPr>
                <w:rFonts w:ascii="Times New Roman" w:hAnsi="Times New Roman" w:cs="Times New Roman"/>
                <w:szCs w:val="22"/>
                <w:cs/>
              </w:rPr>
              <w:t>293</w:t>
            </w:r>
            <w:r w:rsidRPr="00483736">
              <w:rPr>
                <w:rFonts w:ascii="Times New Roman" w:hAnsi="Times New Roman" w:cs="Times New Roman"/>
                <w:szCs w:val="22"/>
              </w:rPr>
              <w:t>,</w:t>
            </w:r>
            <w:r w:rsidRPr="00483736">
              <w:rPr>
                <w:rFonts w:ascii="Times New Roman" w:hAnsi="Times New Roman" w:cs="Times New Roman"/>
                <w:szCs w:val="22"/>
                <w:cs/>
              </w:rPr>
              <w:t>854</w:t>
            </w:r>
          </w:p>
        </w:tc>
        <w:tc>
          <w:tcPr>
            <w:tcW w:w="1275" w:type="dxa"/>
            <w:tcBorders>
              <w:top w:val="nil"/>
              <w:left w:val="nil"/>
              <w:bottom w:val="nil"/>
              <w:right w:val="nil"/>
            </w:tcBorders>
            <w:vAlign w:val="bottom"/>
          </w:tcPr>
          <w:p w14:paraId="4AB570D9" w14:textId="7311177C" w:rsidR="00694855" w:rsidRPr="00DE56FF" w:rsidRDefault="00694855" w:rsidP="00694855">
            <w:pPr>
              <w:pBdr>
                <w:bottom w:val="single" w:sz="4" w:space="1" w:color="auto"/>
              </w:pBdr>
              <w:spacing w:after="0"/>
              <w:ind w:left="33" w:right="-111" w:firstLine="1"/>
              <w:jc w:val="right"/>
              <w:rPr>
                <w:rFonts w:ascii="Times New Roman" w:eastAsia="Times New Roman" w:hAnsi="Times New Roman" w:cs="Times New Roman"/>
                <w:color w:val="000000"/>
                <w:szCs w:val="22"/>
              </w:rPr>
            </w:pPr>
            <w:r w:rsidRPr="00DE56FF">
              <w:rPr>
                <w:rFonts w:ascii="Times New Roman" w:hAnsi="Times New Roman" w:cs="Times New Roman"/>
                <w:szCs w:val="22"/>
              </w:rPr>
              <w:t xml:space="preserve"> 35,544,028 </w:t>
            </w:r>
          </w:p>
        </w:tc>
      </w:tr>
      <w:tr w:rsidR="00694855" w:rsidRPr="00DE79ED" w14:paraId="61B5F86E" w14:textId="77777777" w:rsidTr="001A67D1">
        <w:trPr>
          <w:trHeight w:val="340"/>
        </w:trPr>
        <w:tc>
          <w:tcPr>
            <w:tcW w:w="4111" w:type="dxa"/>
            <w:vAlign w:val="bottom"/>
          </w:tcPr>
          <w:p w14:paraId="62D48CFE" w14:textId="77777777" w:rsidR="00694855" w:rsidRPr="00DE79ED" w:rsidRDefault="00694855" w:rsidP="008A4DF3">
            <w:pPr>
              <w:spacing w:after="0"/>
              <w:ind w:right="-28"/>
              <w:rPr>
                <w:rFonts w:ascii="Times New Roman" w:eastAsia="Times New Roman" w:hAnsi="Times New Roman" w:cs="Times New Roman"/>
                <w:szCs w:val="22"/>
              </w:rPr>
            </w:pPr>
            <w:r w:rsidRPr="00DE79ED">
              <w:rPr>
                <w:rFonts w:ascii="Times New Roman" w:eastAsia="Times New Roman" w:hAnsi="Times New Roman" w:cs="Times New Roman"/>
                <w:szCs w:val="22"/>
              </w:rPr>
              <w:t>Total revenue from sales</w:t>
            </w:r>
          </w:p>
        </w:tc>
        <w:tc>
          <w:tcPr>
            <w:tcW w:w="1274" w:type="dxa"/>
            <w:tcBorders>
              <w:top w:val="nil"/>
              <w:left w:val="nil"/>
              <w:bottom w:val="nil"/>
              <w:right w:val="nil"/>
            </w:tcBorders>
            <w:vAlign w:val="bottom"/>
          </w:tcPr>
          <w:p w14:paraId="0F31C6F1" w14:textId="361AED9A" w:rsidR="00694855" w:rsidRPr="00694855" w:rsidRDefault="00F5578D" w:rsidP="001A67D1">
            <w:pPr>
              <w:pBdr>
                <w:bottom w:val="double" w:sz="4" w:space="1" w:color="auto"/>
              </w:pBdr>
              <w:spacing w:after="0"/>
              <w:ind w:left="-111" w:right="-111" w:firstLine="1"/>
              <w:jc w:val="right"/>
              <w:rPr>
                <w:rFonts w:ascii="Times New Roman" w:hAnsi="Times New Roman" w:cs="Times New Roman"/>
                <w:szCs w:val="22"/>
                <w:cs/>
              </w:rPr>
            </w:pPr>
            <w:r w:rsidRPr="00F5578D">
              <w:rPr>
                <w:rFonts w:ascii="Times New Roman" w:hAnsi="Times New Roman" w:cs="Times New Roman"/>
                <w:szCs w:val="22"/>
                <w:cs/>
              </w:rPr>
              <w:t>311</w:t>
            </w:r>
            <w:r w:rsidRPr="00F5578D">
              <w:rPr>
                <w:rFonts w:ascii="Times New Roman" w:hAnsi="Times New Roman" w:cs="Times New Roman"/>
                <w:szCs w:val="22"/>
              </w:rPr>
              <w:t>,</w:t>
            </w:r>
            <w:r w:rsidRPr="00F5578D">
              <w:rPr>
                <w:rFonts w:ascii="Times New Roman" w:hAnsi="Times New Roman" w:cs="Times New Roman"/>
                <w:szCs w:val="22"/>
                <w:cs/>
              </w:rPr>
              <w:t>556</w:t>
            </w:r>
            <w:r w:rsidRPr="00F5578D">
              <w:rPr>
                <w:rFonts w:ascii="Times New Roman" w:hAnsi="Times New Roman" w:cs="Times New Roman"/>
                <w:szCs w:val="22"/>
              </w:rPr>
              <w:t>,</w:t>
            </w:r>
            <w:r w:rsidRPr="00F5578D">
              <w:rPr>
                <w:rFonts w:ascii="Times New Roman" w:hAnsi="Times New Roman" w:cs="Times New Roman"/>
                <w:szCs w:val="22"/>
                <w:cs/>
              </w:rPr>
              <w:t>827</w:t>
            </w:r>
          </w:p>
        </w:tc>
        <w:tc>
          <w:tcPr>
            <w:tcW w:w="1276" w:type="dxa"/>
            <w:tcBorders>
              <w:top w:val="nil"/>
              <w:left w:val="nil"/>
              <w:bottom w:val="nil"/>
              <w:right w:val="nil"/>
            </w:tcBorders>
            <w:vAlign w:val="bottom"/>
          </w:tcPr>
          <w:p w14:paraId="03A9B6CA" w14:textId="662ADD29" w:rsidR="00694855" w:rsidRPr="00DE56FF" w:rsidRDefault="00694855" w:rsidP="008A4DF3">
            <w:pPr>
              <w:pBdr>
                <w:bottom w:val="double" w:sz="4" w:space="1" w:color="auto"/>
              </w:pBdr>
              <w:spacing w:after="0"/>
              <w:ind w:left="33" w:right="-112" w:firstLine="1"/>
              <w:jc w:val="right"/>
              <w:rPr>
                <w:rFonts w:ascii="Times New Roman" w:eastAsia="Times New Roman" w:hAnsi="Times New Roman" w:cs="Times New Roman"/>
                <w:color w:val="000000"/>
                <w:szCs w:val="22"/>
                <w:cs/>
              </w:rPr>
            </w:pPr>
            <w:r w:rsidRPr="00DE56FF">
              <w:rPr>
                <w:rFonts w:ascii="Times New Roman" w:hAnsi="Times New Roman" w:cs="Times New Roman"/>
                <w:szCs w:val="22"/>
              </w:rPr>
              <w:t xml:space="preserve">300,437,370 </w:t>
            </w:r>
          </w:p>
        </w:tc>
        <w:tc>
          <w:tcPr>
            <w:tcW w:w="1276" w:type="dxa"/>
            <w:tcBorders>
              <w:top w:val="nil"/>
              <w:left w:val="nil"/>
              <w:bottom w:val="nil"/>
              <w:right w:val="nil"/>
            </w:tcBorders>
            <w:vAlign w:val="bottom"/>
          </w:tcPr>
          <w:p w14:paraId="20D60F71" w14:textId="3C7BA149" w:rsidR="00694855" w:rsidRPr="003006E9" w:rsidRDefault="00EB58C0" w:rsidP="00694855">
            <w:pPr>
              <w:pBdr>
                <w:bottom w:val="double" w:sz="4" w:space="1" w:color="auto"/>
              </w:pBdr>
              <w:spacing w:after="0"/>
              <w:ind w:left="33" w:right="-111" w:firstLine="1"/>
              <w:jc w:val="right"/>
              <w:rPr>
                <w:rFonts w:ascii="Times New Roman" w:hAnsi="Times New Roman" w:cs="Times New Roman"/>
                <w:szCs w:val="22"/>
                <w:cs/>
              </w:rPr>
            </w:pPr>
            <w:r w:rsidRPr="00EB58C0">
              <w:rPr>
                <w:rFonts w:ascii="Times New Roman" w:hAnsi="Times New Roman" w:cs="Times New Roman"/>
                <w:szCs w:val="22"/>
                <w:cs/>
              </w:rPr>
              <w:t>277</w:t>
            </w:r>
            <w:r w:rsidRPr="00EB58C0">
              <w:rPr>
                <w:rFonts w:ascii="Times New Roman" w:hAnsi="Times New Roman" w:cs="Times New Roman"/>
                <w:szCs w:val="22"/>
              </w:rPr>
              <w:t>,</w:t>
            </w:r>
            <w:r w:rsidRPr="00EB58C0">
              <w:rPr>
                <w:rFonts w:ascii="Times New Roman" w:hAnsi="Times New Roman" w:cs="Times New Roman"/>
                <w:szCs w:val="22"/>
                <w:cs/>
              </w:rPr>
              <w:t>703</w:t>
            </w:r>
            <w:r w:rsidRPr="00EB58C0">
              <w:rPr>
                <w:rFonts w:ascii="Times New Roman" w:hAnsi="Times New Roman" w:cs="Times New Roman"/>
                <w:szCs w:val="22"/>
              </w:rPr>
              <w:t>,</w:t>
            </w:r>
            <w:r w:rsidRPr="00EB58C0">
              <w:rPr>
                <w:rFonts w:ascii="Times New Roman" w:hAnsi="Times New Roman" w:cs="Times New Roman"/>
                <w:szCs w:val="22"/>
                <w:cs/>
              </w:rPr>
              <w:t>942</w:t>
            </w:r>
          </w:p>
        </w:tc>
        <w:tc>
          <w:tcPr>
            <w:tcW w:w="1275" w:type="dxa"/>
            <w:tcBorders>
              <w:top w:val="nil"/>
              <w:left w:val="nil"/>
              <w:bottom w:val="nil"/>
              <w:right w:val="nil"/>
            </w:tcBorders>
            <w:vAlign w:val="bottom"/>
          </w:tcPr>
          <w:p w14:paraId="4F1B3465" w14:textId="15735B71" w:rsidR="00694855" w:rsidRPr="00DE56FF" w:rsidRDefault="00694855" w:rsidP="00694855">
            <w:pPr>
              <w:pBdr>
                <w:bottom w:val="double" w:sz="4" w:space="1" w:color="auto"/>
              </w:pBdr>
              <w:spacing w:after="0"/>
              <w:ind w:left="33" w:right="-111" w:firstLine="1"/>
              <w:jc w:val="right"/>
              <w:rPr>
                <w:rFonts w:ascii="Times New Roman" w:eastAsia="Times New Roman" w:hAnsi="Times New Roman" w:cs="Times New Roman"/>
                <w:color w:val="000000"/>
                <w:szCs w:val="22"/>
                <w:cs/>
              </w:rPr>
            </w:pPr>
            <w:r w:rsidRPr="00DE56FF">
              <w:rPr>
                <w:rFonts w:ascii="Times New Roman" w:hAnsi="Times New Roman" w:cs="Times New Roman"/>
                <w:szCs w:val="22"/>
              </w:rPr>
              <w:t xml:space="preserve">254,875,048 </w:t>
            </w:r>
          </w:p>
        </w:tc>
      </w:tr>
    </w:tbl>
    <w:p w14:paraId="19A74BDA" w14:textId="41809361" w:rsidR="00E2057C" w:rsidRPr="00DE56FF" w:rsidRDefault="000F41AD" w:rsidP="001A67D1">
      <w:pPr>
        <w:spacing w:before="240"/>
        <w:ind w:left="709"/>
        <w:jc w:val="thaiDistribute"/>
        <w:rPr>
          <w:rFonts w:ascii="Times New Roman" w:hAnsi="Times New Roman" w:cs="Times New Roman"/>
          <w:spacing w:val="-2"/>
          <w:szCs w:val="22"/>
        </w:rPr>
      </w:pPr>
      <w:r w:rsidRPr="00DE56FF">
        <w:rPr>
          <w:rFonts w:ascii="Times New Roman" w:hAnsi="Times New Roman" w:cs="Times New Roman"/>
          <w:spacing w:val="-2"/>
          <w:szCs w:val="22"/>
        </w:rPr>
        <w:t>The Group’s major revenue derived from sale of goods and has timing of revenue recognition only at the point in time.</w:t>
      </w:r>
    </w:p>
    <w:p w14:paraId="4D6C972F" w14:textId="179163D2" w:rsidR="000F41AD" w:rsidRPr="000B4F47" w:rsidRDefault="000B4F47">
      <w:pPr>
        <w:pStyle w:val="ListParagraph"/>
        <w:numPr>
          <w:ilvl w:val="1"/>
          <w:numId w:val="3"/>
        </w:numPr>
        <w:spacing w:before="240"/>
        <w:rPr>
          <w:rFonts w:eastAsia="Cordia New"/>
          <w:b/>
          <w:bCs/>
          <w:caps/>
          <w:spacing w:val="-12"/>
          <w:szCs w:val="22"/>
          <w:lang w:eastAsia="x-none"/>
        </w:rPr>
      </w:pPr>
      <w:r w:rsidRPr="00DE79ED">
        <w:rPr>
          <w:rFonts w:cs="Times New Roman"/>
          <w:sz w:val="22"/>
          <w:szCs w:val="22"/>
        </w:rPr>
        <w:t>Revenue recognized in relation to contract balances</w:t>
      </w:r>
    </w:p>
    <w:p w14:paraId="5DC7F016" w14:textId="7DFE452E" w:rsidR="000B4F47" w:rsidRDefault="00045F6F" w:rsidP="00E93A1D">
      <w:pPr>
        <w:pStyle w:val="ListParagraph"/>
        <w:spacing w:before="240"/>
        <w:ind w:left="719"/>
        <w:jc w:val="thaiDistribute"/>
        <w:rPr>
          <w:rFonts w:eastAsiaTheme="minorHAnsi" w:cstheme="minorBidi"/>
          <w:spacing w:val="-2"/>
          <w:sz w:val="22"/>
          <w:szCs w:val="22"/>
        </w:rPr>
      </w:pPr>
      <w:r w:rsidRPr="00DE79ED">
        <w:rPr>
          <w:rFonts w:eastAsiaTheme="minorHAnsi" w:cs="Times New Roman"/>
          <w:spacing w:val="-2"/>
          <w:sz w:val="22"/>
          <w:szCs w:val="22"/>
        </w:rPr>
        <w:t xml:space="preserve">In the current year, </w:t>
      </w:r>
      <w:r w:rsidRPr="001F7FBB">
        <w:rPr>
          <w:rFonts w:eastAsiaTheme="minorHAnsi" w:cs="Times New Roman"/>
          <w:spacing w:val="-2"/>
          <w:sz w:val="22"/>
          <w:szCs w:val="22"/>
        </w:rPr>
        <w:t>the Company recog</w:t>
      </w:r>
      <w:r>
        <w:rPr>
          <w:rFonts w:eastAsiaTheme="minorHAnsi" w:cs="Times New Roman"/>
          <w:spacing w:val="-2"/>
          <w:sz w:val="22"/>
          <w:szCs w:val="22"/>
        </w:rPr>
        <w:t>nized revenues</w:t>
      </w:r>
      <w:r w:rsidRPr="001F7FBB">
        <w:rPr>
          <w:rFonts w:eastAsiaTheme="minorHAnsi" w:cs="Times New Roman"/>
          <w:spacing w:val="-2"/>
          <w:sz w:val="22"/>
          <w:szCs w:val="22"/>
        </w:rPr>
        <w:t xml:space="preserve"> </w:t>
      </w:r>
      <w:r w:rsidRPr="0015535D">
        <w:rPr>
          <w:rFonts w:eastAsiaTheme="minorHAnsi" w:cs="Times New Roman"/>
          <w:spacing w:val="-2"/>
          <w:sz w:val="22"/>
          <w:szCs w:val="22"/>
        </w:rPr>
        <w:t xml:space="preserve">of Baht </w:t>
      </w:r>
      <w:r w:rsidR="00F576B1">
        <w:rPr>
          <w:rFonts w:eastAsiaTheme="minorHAnsi" w:cs="Times New Roman"/>
          <w:spacing w:val="-2"/>
          <w:sz w:val="22"/>
          <w:szCs w:val="22"/>
        </w:rPr>
        <w:t>0.92</w:t>
      </w:r>
      <w:r w:rsidRPr="0015535D">
        <w:rPr>
          <w:rFonts w:eastAsiaTheme="minorHAnsi" w:cs="Times New Roman"/>
          <w:spacing w:val="-2"/>
          <w:sz w:val="22"/>
          <w:szCs w:val="22"/>
        </w:rPr>
        <w:t xml:space="preserve"> million</w:t>
      </w:r>
      <w:r w:rsidRPr="00DE79ED">
        <w:rPr>
          <w:rFonts w:eastAsiaTheme="minorHAnsi" w:cs="Times New Roman"/>
          <w:spacing w:val="-2"/>
          <w:sz w:val="22"/>
          <w:szCs w:val="22"/>
        </w:rPr>
        <w:t xml:space="preserve"> (202</w:t>
      </w:r>
      <w:r w:rsidR="00DE56FF">
        <w:rPr>
          <w:rFonts w:eastAsiaTheme="minorHAnsi" w:cs="Times New Roman"/>
          <w:spacing w:val="-2"/>
          <w:sz w:val="22"/>
          <w:szCs w:val="22"/>
        </w:rPr>
        <w:t>4</w:t>
      </w:r>
      <w:r w:rsidRPr="00DE79ED">
        <w:rPr>
          <w:rFonts w:eastAsiaTheme="minorHAnsi" w:cs="Times New Roman"/>
          <w:spacing w:val="-2"/>
          <w:sz w:val="22"/>
          <w:szCs w:val="22"/>
        </w:rPr>
        <w:t xml:space="preserve">: Baht </w:t>
      </w:r>
      <w:r w:rsidR="00DE56FF">
        <w:rPr>
          <w:rFonts w:eastAsiaTheme="minorHAnsi" w:cs="Times New Roman"/>
          <w:spacing w:val="-2"/>
          <w:sz w:val="22"/>
          <w:szCs w:val="22"/>
        </w:rPr>
        <w:t>2.08</w:t>
      </w:r>
      <w:r w:rsidRPr="00DE79ED">
        <w:rPr>
          <w:rFonts w:eastAsiaTheme="minorHAnsi" w:cs="Times New Roman"/>
          <w:spacing w:val="-2"/>
          <w:sz w:val="22"/>
          <w:szCs w:val="22"/>
        </w:rPr>
        <w:t xml:space="preserve"> million)</w:t>
      </w:r>
      <w:r>
        <w:rPr>
          <w:rFonts w:eastAsiaTheme="minorHAnsi" w:cs="Times New Roman"/>
          <w:spacing w:val="-2"/>
          <w:sz w:val="22"/>
          <w:szCs w:val="22"/>
        </w:rPr>
        <w:t xml:space="preserve"> which previously </w:t>
      </w:r>
      <w:r w:rsidRPr="00DE79ED">
        <w:rPr>
          <w:rFonts w:eastAsiaTheme="minorHAnsi" w:cs="Times New Roman"/>
          <w:spacing w:val="-2"/>
          <w:sz w:val="22"/>
          <w:szCs w:val="22"/>
        </w:rPr>
        <w:t xml:space="preserve">included in </w:t>
      </w:r>
      <w:r>
        <w:rPr>
          <w:rFonts w:eastAsiaTheme="minorHAnsi" w:cs="Times New Roman"/>
          <w:spacing w:val="-2"/>
          <w:sz w:val="22"/>
          <w:szCs w:val="22"/>
        </w:rPr>
        <w:t>advance received</w:t>
      </w:r>
      <w:r w:rsidRPr="00DE79ED">
        <w:rPr>
          <w:rFonts w:eastAsiaTheme="minorHAnsi" w:cs="Times New Roman"/>
          <w:spacing w:val="-2"/>
          <w:sz w:val="22"/>
          <w:szCs w:val="22"/>
        </w:rPr>
        <w:t xml:space="preserve"> at the beginning of the year</w:t>
      </w:r>
      <w:r>
        <w:rPr>
          <w:rFonts w:eastAsiaTheme="minorHAnsi" w:cs="Times New Roman"/>
          <w:spacing w:val="-2"/>
          <w:sz w:val="22"/>
          <w:szCs w:val="22"/>
        </w:rPr>
        <w:t>.</w:t>
      </w:r>
    </w:p>
    <w:p w14:paraId="74B6965C" w14:textId="77777777" w:rsidR="007E040E" w:rsidRDefault="007E040E" w:rsidP="00E93A1D">
      <w:pPr>
        <w:pStyle w:val="ListParagraph"/>
        <w:spacing w:before="240"/>
        <w:ind w:left="719"/>
        <w:jc w:val="thaiDistribute"/>
        <w:rPr>
          <w:rFonts w:eastAsiaTheme="minorHAnsi" w:cstheme="minorBidi"/>
          <w:spacing w:val="-2"/>
          <w:sz w:val="22"/>
          <w:szCs w:val="22"/>
        </w:rPr>
      </w:pPr>
    </w:p>
    <w:p w14:paraId="47B5B81C" w14:textId="77777777" w:rsidR="007E040E" w:rsidRDefault="007E040E" w:rsidP="00E93A1D">
      <w:pPr>
        <w:pStyle w:val="ListParagraph"/>
        <w:spacing w:before="240"/>
        <w:ind w:left="719"/>
        <w:jc w:val="thaiDistribute"/>
        <w:rPr>
          <w:rFonts w:eastAsiaTheme="minorHAnsi" w:cstheme="minorBidi"/>
          <w:spacing w:val="-2"/>
          <w:sz w:val="22"/>
          <w:szCs w:val="22"/>
        </w:rPr>
      </w:pPr>
    </w:p>
    <w:p w14:paraId="3860A3AF" w14:textId="77777777" w:rsidR="007E040E" w:rsidRPr="007E040E" w:rsidRDefault="007E040E" w:rsidP="00E93A1D">
      <w:pPr>
        <w:pStyle w:val="ListParagraph"/>
        <w:spacing w:before="240"/>
        <w:ind w:left="719"/>
        <w:jc w:val="thaiDistribute"/>
        <w:rPr>
          <w:rFonts w:eastAsiaTheme="minorHAnsi" w:cstheme="minorBidi"/>
          <w:spacing w:val="-2"/>
          <w:sz w:val="22"/>
          <w:szCs w:val="22"/>
        </w:rPr>
      </w:pPr>
    </w:p>
    <w:p w14:paraId="55046CB6" w14:textId="3CD24F3D" w:rsidR="000B0FE7" w:rsidRDefault="001E6757" w:rsidP="00EE4332">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E6757">
        <w:rPr>
          <w:rFonts w:ascii="Times New Roman" w:eastAsia="Cordia New" w:hAnsi="Times New Roman" w:cs="Times New Roman"/>
          <w:b/>
          <w:bCs/>
          <w:caps/>
          <w:spacing w:val="-12"/>
          <w:szCs w:val="22"/>
          <w:lang w:eastAsia="x-none"/>
        </w:rPr>
        <w:lastRenderedPageBreak/>
        <w:t>EXPENSES BY NATURE</w:t>
      </w:r>
    </w:p>
    <w:p w14:paraId="47ADBA8B" w14:textId="4BFB9307" w:rsidR="007B1283" w:rsidRPr="00193B8D" w:rsidRDefault="00193B8D" w:rsidP="007B1283">
      <w:pPr>
        <w:spacing w:before="120" w:after="120" w:line="240" w:lineRule="auto"/>
        <w:ind w:left="284" w:right="68"/>
        <w:jc w:val="thaiDistribute"/>
        <w:rPr>
          <w:rFonts w:ascii="Times New Roman" w:hAnsi="Times New Roman" w:cs="Times New Roman"/>
          <w:spacing w:val="-2"/>
          <w:szCs w:val="22"/>
        </w:rPr>
      </w:pPr>
      <w:r w:rsidRPr="00193B8D">
        <w:rPr>
          <w:rFonts w:ascii="Times New Roman" w:hAnsi="Times New Roman" w:cs="Times New Roman"/>
          <w:spacing w:val="-2"/>
          <w:szCs w:val="22"/>
        </w:rPr>
        <w:t>Significant expenses by nature for the years ended 31 December</w:t>
      </w:r>
      <w:r w:rsidR="001B616A">
        <w:rPr>
          <w:rFonts w:ascii="Times New Roman" w:hAnsi="Times New Roman" w:cs="Times New Roman"/>
          <w:spacing w:val="-2"/>
          <w:szCs w:val="22"/>
        </w:rPr>
        <w:t xml:space="preserve"> 2025 and 2024 </w:t>
      </w:r>
      <w:r w:rsidRPr="00193B8D">
        <w:rPr>
          <w:rFonts w:ascii="Times New Roman" w:hAnsi="Times New Roman" w:cs="Times New Roman"/>
          <w:spacing w:val="-2"/>
          <w:szCs w:val="22"/>
        </w:rPr>
        <w:t>, are as follows:</w:t>
      </w:r>
    </w:p>
    <w:tbl>
      <w:tblPr>
        <w:tblW w:w="9673" w:type="dxa"/>
        <w:tblInd w:w="108" w:type="dxa"/>
        <w:tblLayout w:type="fixed"/>
        <w:tblLook w:val="01E0" w:firstRow="1" w:lastRow="1" w:firstColumn="1" w:lastColumn="1" w:noHBand="0" w:noVBand="0"/>
      </w:tblPr>
      <w:tblGrid>
        <w:gridCol w:w="4003"/>
        <w:gridCol w:w="1418"/>
        <w:gridCol w:w="1417"/>
        <w:gridCol w:w="1418"/>
        <w:gridCol w:w="1417"/>
      </w:tblGrid>
      <w:tr w:rsidR="008F3E91" w:rsidRPr="00F02FCD" w14:paraId="28AF37DB" w14:textId="77777777" w:rsidTr="00192487">
        <w:trPr>
          <w:trHeight w:val="340"/>
          <w:tblHeader/>
        </w:trPr>
        <w:tc>
          <w:tcPr>
            <w:tcW w:w="4003" w:type="dxa"/>
            <w:vAlign w:val="bottom"/>
          </w:tcPr>
          <w:p w14:paraId="223EE212" w14:textId="77777777" w:rsidR="008F3E91" w:rsidRPr="00F02FCD" w:rsidRDefault="008F3E91" w:rsidP="00192487">
            <w:pPr>
              <w:spacing w:after="0"/>
              <w:ind w:left="318" w:right="-28"/>
              <w:rPr>
                <w:rFonts w:ascii="Times New Roman" w:eastAsia="Times New Roman" w:hAnsi="Times New Roman" w:cs="Times New Roman"/>
                <w:b/>
                <w:bCs/>
                <w:szCs w:val="22"/>
                <w:highlight w:val="yellow"/>
              </w:rPr>
            </w:pPr>
          </w:p>
        </w:tc>
        <w:tc>
          <w:tcPr>
            <w:tcW w:w="5670" w:type="dxa"/>
            <w:gridSpan w:val="4"/>
            <w:vAlign w:val="bottom"/>
          </w:tcPr>
          <w:p w14:paraId="61738B2D" w14:textId="77777777" w:rsidR="008F3E91" w:rsidRPr="00CE7062" w:rsidRDefault="008F3E91" w:rsidP="00192487">
            <w:pPr>
              <w:pBdr>
                <w:bottom w:val="single" w:sz="4" w:space="1" w:color="auto"/>
              </w:pBdr>
              <w:spacing w:after="0"/>
              <w:ind w:left="34" w:right="-111"/>
              <w:jc w:val="center"/>
              <w:rPr>
                <w:rFonts w:ascii="Times New Roman" w:eastAsia="Times New Roman" w:hAnsi="Times New Roman" w:cs="Times New Roman"/>
                <w:szCs w:val="22"/>
              </w:rPr>
            </w:pPr>
            <w:r w:rsidRPr="00CE7062">
              <w:rPr>
                <w:rFonts w:ascii="Times New Roman" w:eastAsia="Times New Roman" w:hAnsi="Times New Roman" w:cs="Times New Roman"/>
                <w:szCs w:val="22"/>
              </w:rPr>
              <w:t>In Baht</w:t>
            </w:r>
          </w:p>
        </w:tc>
      </w:tr>
      <w:tr w:rsidR="008F3E91" w:rsidRPr="00F02FCD" w14:paraId="530A8F47" w14:textId="77777777" w:rsidTr="00192487">
        <w:trPr>
          <w:trHeight w:val="340"/>
          <w:tblHeader/>
        </w:trPr>
        <w:tc>
          <w:tcPr>
            <w:tcW w:w="4003" w:type="dxa"/>
            <w:vAlign w:val="bottom"/>
          </w:tcPr>
          <w:p w14:paraId="64FEA5B9" w14:textId="77777777" w:rsidR="008F3E91" w:rsidRPr="00F02FCD" w:rsidRDefault="008F3E91" w:rsidP="00192487">
            <w:pPr>
              <w:spacing w:after="0"/>
              <w:ind w:left="283" w:right="-28" w:hanging="312"/>
              <w:rPr>
                <w:rFonts w:ascii="Times New Roman" w:eastAsia="Times New Roman" w:hAnsi="Times New Roman" w:cs="Times New Roman"/>
                <w:b/>
                <w:bCs/>
                <w:szCs w:val="22"/>
                <w:highlight w:val="yellow"/>
                <w:cs/>
              </w:rPr>
            </w:pPr>
          </w:p>
        </w:tc>
        <w:tc>
          <w:tcPr>
            <w:tcW w:w="2835" w:type="dxa"/>
            <w:gridSpan w:val="2"/>
            <w:vAlign w:val="bottom"/>
          </w:tcPr>
          <w:p w14:paraId="182889E5" w14:textId="77777777" w:rsidR="008F3E91" w:rsidRPr="00B13351" w:rsidRDefault="008F3E91" w:rsidP="00192487">
            <w:pPr>
              <w:spacing w:after="0" w:line="320" w:lineRule="exact"/>
              <w:ind w:right="-103"/>
              <w:jc w:val="center"/>
              <w:rPr>
                <w:rFonts w:ascii="Times New Roman" w:eastAsia="Times New Roman" w:hAnsi="Times New Roman" w:cs="Times New Roman"/>
                <w:color w:val="000000"/>
                <w:spacing w:val="-4"/>
                <w:szCs w:val="22"/>
              </w:rPr>
            </w:pPr>
            <w:bookmarkStart w:id="7" w:name="_Hlk159362018"/>
            <w:r w:rsidRPr="00B13351">
              <w:rPr>
                <w:rFonts w:ascii="Times New Roman" w:eastAsia="Times New Roman" w:hAnsi="Times New Roman" w:cs="Times New Roman"/>
                <w:color w:val="000000"/>
                <w:spacing w:val="-4"/>
                <w:szCs w:val="22"/>
              </w:rPr>
              <w:t>Consolidated</w:t>
            </w:r>
          </w:p>
          <w:p w14:paraId="663EC7F1" w14:textId="77777777" w:rsidR="008F3E91" w:rsidRPr="00B13351" w:rsidRDefault="008F3E91" w:rsidP="00192487">
            <w:pPr>
              <w:pBdr>
                <w:bottom w:val="single" w:sz="4" w:space="1" w:color="auto"/>
              </w:pBdr>
              <w:spacing w:after="0" w:line="320" w:lineRule="exact"/>
              <w:ind w:left="33"/>
              <w:jc w:val="center"/>
              <w:rPr>
                <w:rFonts w:ascii="Times New Roman" w:eastAsia="Times New Roman" w:hAnsi="Times New Roman" w:cs="Times New Roman"/>
                <w:color w:val="000000"/>
                <w:spacing w:val="-4"/>
                <w:szCs w:val="22"/>
              </w:rPr>
            </w:pPr>
            <w:r w:rsidRPr="00B13351">
              <w:rPr>
                <w:rFonts w:ascii="Times New Roman" w:eastAsia="Times New Roman" w:hAnsi="Times New Roman" w:cs="Times New Roman"/>
                <w:color w:val="000000"/>
                <w:spacing w:val="-4"/>
                <w:szCs w:val="22"/>
              </w:rPr>
              <w:t>financial statements</w:t>
            </w:r>
            <w:bookmarkEnd w:id="7"/>
          </w:p>
        </w:tc>
        <w:tc>
          <w:tcPr>
            <w:tcW w:w="2835" w:type="dxa"/>
            <w:gridSpan w:val="2"/>
            <w:vAlign w:val="bottom"/>
          </w:tcPr>
          <w:p w14:paraId="118959C5" w14:textId="77777777" w:rsidR="008F3E91" w:rsidRPr="00B13351" w:rsidRDefault="008F3E91" w:rsidP="00192487">
            <w:pPr>
              <w:spacing w:after="0" w:line="320" w:lineRule="exact"/>
              <w:ind w:left="-109" w:right="-103"/>
              <w:jc w:val="center"/>
              <w:rPr>
                <w:rFonts w:ascii="Times New Roman" w:eastAsia="Times New Roman" w:hAnsi="Times New Roman" w:cs="Times New Roman"/>
                <w:color w:val="000000"/>
                <w:spacing w:val="-4"/>
                <w:szCs w:val="22"/>
              </w:rPr>
            </w:pPr>
            <w:r w:rsidRPr="00B13351">
              <w:rPr>
                <w:rFonts w:ascii="Times New Roman" w:eastAsia="Times New Roman" w:hAnsi="Times New Roman" w:cs="Times New Roman"/>
                <w:color w:val="000000"/>
                <w:spacing w:val="-4"/>
                <w:szCs w:val="22"/>
              </w:rPr>
              <w:t xml:space="preserve">Separate                   </w:t>
            </w:r>
          </w:p>
          <w:p w14:paraId="5D459FA6" w14:textId="77777777" w:rsidR="008F3E91" w:rsidRPr="00B13351" w:rsidRDefault="008F3E91" w:rsidP="00192487">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B13351">
              <w:rPr>
                <w:rFonts w:ascii="Times New Roman" w:eastAsia="Times New Roman" w:hAnsi="Times New Roman" w:cs="Times New Roman"/>
                <w:color w:val="000000"/>
                <w:spacing w:val="-4"/>
                <w:szCs w:val="22"/>
              </w:rPr>
              <w:t>financial statements</w:t>
            </w:r>
          </w:p>
        </w:tc>
      </w:tr>
      <w:tr w:rsidR="008F3E91" w:rsidRPr="00F02FCD" w14:paraId="275DF63D" w14:textId="77777777" w:rsidTr="00192487">
        <w:trPr>
          <w:trHeight w:val="340"/>
          <w:tblHeader/>
        </w:trPr>
        <w:tc>
          <w:tcPr>
            <w:tcW w:w="4003" w:type="dxa"/>
            <w:vAlign w:val="bottom"/>
          </w:tcPr>
          <w:p w14:paraId="572766D1" w14:textId="77777777" w:rsidR="008F3E91" w:rsidRPr="00F02FCD" w:rsidRDefault="008F3E91" w:rsidP="008F3E91">
            <w:pPr>
              <w:spacing w:after="0"/>
              <w:ind w:left="283" w:right="-28" w:hanging="312"/>
              <w:rPr>
                <w:rFonts w:ascii="Times New Roman" w:eastAsia="Times New Roman" w:hAnsi="Times New Roman" w:cs="Times New Roman"/>
                <w:b/>
                <w:bCs/>
                <w:szCs w:val="22"/>
                <w:highlight w:val="yellow"/>
                <w:cs/>
              </w:rPr>
            </w:pPr>
          </w:p>
        </w:tc>
        <w:tc>
          <w:tcPr>
            <w:tcW w:w="1418" w:type="dxa"/>
            <w:vAlign w:val="bottom"/>
          </w:tcPr>
          <w:p w14:paraId="1DA03978" w14:textId="15154766" w:rsidR="008F3E91" w:rsidRPr="008F3E91" w:rsidRDefault="008F3E91" w:rsidP="008F3E91">
            <w:pPr>
              <w:pBdr>
                <w:bottom w:val="single" w:sz="4" w:space="1" w:color="auto"/>
              </w:pBdr>
              <w:spacing w:after="0"/>
              <w:ind w:left="33" w:firstLine="1"/>
              <w:jc w:val="center"/>
              <w:rPr>
                <w:rFonts w:ascii="Times New Roman" w:eastAsia="Times New Roman" w:hAnsi="Times New Roman"/>
                <w:color w:val="000000"/>
                <w:szCs w:val="22"/>
              </w:rPr>
            </w:pPr>
            <w:r w:rsidRPr="0015535D">
              <w:rPr>
                <w:rFonts w:ascii="Times New Roman" w:eastAsia="Times New Roman" w:hAnsi="Times New Roman" w:cs="Times New Roman"/>
                <w:color w:val="000000"/>
                <w:szCs w:val="22"/>
              </w:rPr>
              <w:t>202</w:t>
            </w:r>
            <w:r>
              <w:rPr>
                <w:rFonts w:ascii="Times New Roman" w:eastAsia="Times New Roman" w:hAnsi="Times New Roman"/>
                <w:color w:val="000000"/>
                <w:szCs w:val="22"/>
              </w:rPr>
              <w:t>5</w:t>
            </w:r>
          </w:p>
        </w:tc>
        <w:tc>
          <w:tcPr>
            <w:tcW w:w="1417" w:type="dxa"/>
            <w:vAlign w:val="bottom"/>
          </w:tcPr>
          <w:p w14:paraId="26C96665" w14:textId="07A4FE75" w:rsidR="008F3E91" w:rsidRPr="0015535D" w:rsidRDefault="008F3E91" w:rsidP="008F3E91">
            <w:pPr>
              <w:pBdr>
                <w:bottom w:val="single" w:sz="4" w:space="1" w:color="auto"/>
              </w:pBdr>
              <w:spacing w:after="0"/>
              <w:ind w:left="33" w:firstLine="1"/>
              <w:jc w:val="center"/>
              <w:rPr>
                <w:rFonts w:ascii="Times New Roman" w:eastAsia="Times New Roman" w:hAnsi="Times New Roman" w:cs="Times New Roman"/>
                <w:color w:val="000000"/>
                <w:szCs w:val="22"/>
              </w:rPr>
            </w:pPr>
            <w:r w:rsidRPr="0015535D">
              <w:rPr>
                <w:rFonts w:ascii="Times New Roman" w:eastAsia="Times New Roman" w:hAnsi="Times New Roman" w:cs="Times New Roman"/>
                <w:color w:val="000000"/>
                <w:szCs w:val="22"/>
              </w:rPr>
              <w:t>2024</w:t>
            </w:r>
          </w:p>
        </w:tc>
        <w:tc>
          <w:tcPr>
            <w:tcW w:w="1418" w:type="dxa"/>
            <w:vAlign w:val="bottom"/>
          </w:tcPr>
          <w:p w14:paraId="1769F434" w14:textId="585D77DF" w:rsidR="008F3E91" w:rsidRPr="0015535D" w:rsidRDefault="008F3E91" w:rsidP="008F3E91">
            <w:pPr>
              <w:pBdr>
                <w:bottom w:val="single" w:sz="4" w:space="1" w:color="auto"/>
              </w:pBdr>
              <w:spacing w:after="0"/>
              <w:ind w:left="33" w:firstLine="1"/>
              <w:jc w:val="center"/>
              <w:rPr>
                <w:rFonts w:ascii="Times New Roman" w:eastAsia="Times New Roman" w:hAnsi="Times New Roman" w:cs="Times New Roman"/>
                <w:color w:val="000000"/>
                <w:szCs w:val="22"/>
              </w:rPr>
            </w:pPr>
            <w:r w:rsidRPr="0015535D">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5</w:t>
            </w:r>
          </w:p>
        </w:tc>
        <w:tc>
          <w:tcPr>
            <w:tcW w:w="1417" w:type="dxa"/>
            <w:vAlign w:val="bottom"/>
          </w:tcPr>
          <w:p w14:paraId="56CA3B9E" w14:textId="3C3F27DC" w:rsidR="008F3E91" w:rsidRPr="0015535D" w:rsidRDefault="008F3E91" w:rsidP="008F3E91">
            <w:pPr>
              <w:pBdr>
                <w:bottom w:val="single" w:sz="4" w:space="1" w:color="auto"/>
              </w:pBdr>
              <w:spacing w:after="0"/>
              <w:ind w:left="33" w:right="-111" w:firstLine="1"/>
              <w:jc w:val="center"/>
              <w:rPr>
                <w:rFonts w:ascii="Times New Roman" w:eastAsia="Times New Roman" w:hAnsi="Times New Roman" w:cs="Times New Roman"/>
                <w:color w:val="000000"/>
                <w:szCs w:val="22"/>
              </w:rPr>
            </w:pPr>
            <w:r w:rsidRPr="0015535D">
              <w:rPr>
                <w:rFonts w:ascii="Times New Roman" w:eastAsia="Times New Roman" w:hAnsi="Times New Roman" w:cs="Times New Roman"/>
                <w:color w:val="000000"/>
                <w:szCs w:val="22"/>
              </w:rPr>
              <w:t>2024</w:t>
            </w:r>
          </w:p>
        </w:tc>
      </w:tr>
      <w:tr w:rsidR="00890EAF" w:rsidRPr="00F02FCD" w14:paraId="77223368" w14:textId="77777777" w:rsidTr="00DE56FF">
        <w:trPr>
          <w:trHeight w:val="340"/>
        </w:trPr>
        <w:tc>
          <w:tcPr>
            <w:tcW w:w="4003" w:type="dxa"/>
            <w:vAlign w:val="bottom"/>
          </w:tcPr>
          <w:p w14:paraId="5ABC53D5" w14:textId="77777777" w:rsidR="00890EAF" w:rsidRDefault="00890EAF" w:rsidP="00890EAF">
            <w:pPr>
              <w:spacing w:after="0"/>
              <w:ind w:left="208" w:right="-28" w:hanging="142"/>
              <w:rPr>
                <w:rFonts w:ascii="Times New Roman" w:eastAsia="Cordia New" w:hAnsi="Times New Roman" w:cs="Times New Roman"/>
                <w:snapToGrid w:val="0"/>
                <w:szCs w:val="22"/>
                <w:lang w:eastAsia="th-TH"/>
              </w:rPr>
            </w:pPr>
            <w:r w:rsidRPr="0089310A">
              <w:rPr>
                <w:rFonts w:ascii="Times New Roman" w:eastAsia="Cordia New" w:hAnsi="Times New Roman" w:cs="Times New Roman"/>
                <w:snapToGrid w:val="0"/>
                <w:szCs w:val="22"/>
                <w:lang w:eastAsia="th-TH"/>
              </w:rPr>
              <w:t xml:space="preserve">Changes in finished goods </w:t>
            </w:r>
          </w:p>
          <w:p w14:paraId="05E8EBC6" w14:textId="77777777" w:rsidR="00890EAF" w:rsidRPr="0089310A" w:rsidRDefault="00890EAF" w:rsidP="00890EAF">
            <w:pPr>
              <w:spacing w:after="0"/>
              <w:ind w:left="355" w:right="-28" w:hanging="142"/>
              <w:rPr>
                <w:rFonts w:ascii="Times New Roman" w:eastAsia="Times New Roman" w:hAnsi="Times New Roman" w:cs="Times New Roman"/>
                <w:szCs w:val="22"/>
              </w:rPr>
            </w:pPr>
            <w:r w:rsidRPr="0089310A">
              <w:rPr>
                <w:rFonts w:ascii="Times New Roman" w:eastAsia="Cordia New" w:hAnsi="Times New Roman" w:cs="Times New Roman"/>
                <w:snapToGrid w:val="0"/>
                <w:szCs w:val="22"/>
                <w:lang w:eastAsia="th-TH"/>
              </w:rPr>
              <w:t>and work in process</w:t>
            </w:r>
          </w:p>
        </w:tc>
        <w:tc>
          <w:tcPr>
            <w:tcW w:w="1418" w:type="dxa"/>
            <w:vAlign w:val="bottom"/>
          </w:tcPr>
          <w:p w14:paraId="53A9B2CA" w14:textId="61E81075" w:rsidR="00890EAF" w:rsidRPr="00987D24" w:rsidRDefault="00890EAF" w:rsidP="00701C17">
            <w:pPr>
              <w:spacing w:after="0"/>
              <w:ind w:left="33" w:firstLine="1"/>
              <w:jc w:val="right"/>
              <w:rPr>
                <w:rFonts w:ascii="Times New Roman" w:hAnsi="Times New Roman" w:cs="Times New Roman"/>
                <w:szCs w:val="22"/>
              </w:rPr>
            </w:pPr>
            <w:r w:rsidRPr="00987D24">
              <w:rPr>
                <w:rFonts w:ascii="Times New Roman" w:hAnsi="Times New Roman" w:cs="Times New Roman"/>
                <w:szCs w:val="22"/>
                <w:cs/>
              </w:rPr>
              <w:t>(</w:t>
            </w:r>
            <w:r w:rsidR="00B81841" w:rsidRPr="00B81841">
              <w:rPr>
                <w:rFonts w:ascii="Times New Roman" w:hAnsi="Times New Roman" w:cs="Times New Roman"/>
                <w:szCs w:val="22"/>
                <w:cs/>
              </w:rPr>
              <w:t>64</w:t>
            </w:r>
            <w:r w:rsidR="00B81841" w:rsidRPr="00B81841">
              <w:rPr>
                <w:rFonts w:ascii="Times New Roman" w:hAnsi="Times New Roman" w:cs="Times New Roman"/>
                <w:szCs w:val="22"/>
              </w:rPr>
              <w:t>,</w:t>
            </w:r>
            <w:r w:rsidR="00B81841" w:rsidRPr="00B81841">
              <w:rPr>
                <w:rFonts w:ascii="Times New Roman" w:hAnsi="Times New Roman" w:cs="Times New Roman" w:hint="cs"/>
                <w:szCs w:val="22"/>
                <w:cs/>
              </w:rPr>
              <w:t>681,010</w:t>
            </w:r>
            <w:r w:rsidRPr="00987D24">
              <w:rPr>
                <w:rFonts w:ascii="Times New Roman" w:hAnsi="Times New Roman" w:cs="Times New Roman"/>
                <w:szCs w:val="22"/>
                <w:cs/>
              </w:rPr>
              <w:t>)</w:t>
            </w:r>
          </w:p>
        </w:tc>
        <w:tc>
          <w:tcPr>
            <w:tcW w:w="1417" w:type="dxa"/>
            <w:vAlign w:val="bottom"/>
          </w:tcPr>
          <w:p w14:paraId="303CE180" w14:textId="460C7451" w:rsidR="00890EAF" w:rsidRPr="003F14B6" w:rsidRDefault="00890EAF" w:rsidP="00890EAF">
            <w:pPr>
              <w:spacing w:after="0"/>
              <w:ind w:left="33"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(7,795,389)</w:t>
            </w:r>
          </w:p>
        </w:tc>
        <w:tc>
          <w:tcPr>
            <w:tcW w:w="1418" w:type="dxa"/>
            <w:vAlign w:val="bottom"/>
          </w:tcPr>
          <w:p w14:paraId="2AA3B77B" w14:textId="1A9178EF" w:rsidR="00890EAF" w:rsidRPr="00701C17" w:rsidRDefault="00890EAF" w:rsidP="00701C17">
            <w:pPr>
              <w:spacing w:after="0"/>
              <w:ind w:left="33" w:firstLine="1"/>
              <w:jc w:val="right"/>
              <w:rPr>
                <w:rFonts w:ascii="Times New Roman" w:hAnsi="Times New Roman" w:cs="Times New Roman"/>
                <w:szCs w:val="22"/>
              </w:rPr>
            </w:pPr>
            <w:r w:rsidRPr="00701C17">
              <w:rPr>
                <w:rFonts w:ascii="Times New Roman" w:hAnsi="Times New Roman" w:cs="Times New Roman"/>
                <w:szCs w:val="22"/>
              </w:rPr>
              <w:t>(57,883,75</w:t>
            </w:r>
            <w:r w:rsidR="00A93CFC">
              <w:rPr>
                <w:rFonts w:ascii="Times New Roman" w:hAnsi="Times New Roman" w:cs="Times New Roman"/>
                <w:szCs w:val="22"/>
              </w:rPr>
              <w:t>4</w:t>
            </w:r>
            <w:r w:rsidRPr="00701C17">
              <w:rPr>
                <w:rFonts w:ascii="Times New Roman" w:hAnsi="Times New Roman" w:cs="Times New Roman"/>
                <w:szCs w:val="22"/>
              </w:rPr>
              <w:t>)</w:t>
            </w:r>
          </w:p>
        </w:tc>
        <w:tc>
          <w:tcPr>
            <w:tcW w:w="1417" w:type="dxa"/>
            <w:vAlign w:val="bottom"/>
          </w:tcPr>
          <w:p w14:paraId="65C2A433" w14:textId="4F9A067A" w:rsidR="00890EAF" w:rsidRPr="003F14B6" w:rsidRDefault="00890EAF" w:rsidP="00890EAF">
            <w:pPr>
              <w:spacing w:after="0"/>
              <w:ind w:left="33" w:right="-111"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(4,994,984)</w:t>
            </w:r>
          </w:p>
        </w:tc>
      </w:tr>
      <w:tr w:rsidR="008019C1" w:rsidRPr="00F02FCD" w14:paraId="0095761F" w14:textId="77777777" w:rsidTr="00DE56FF">
        <w:trPr>
          <w:trHeight w:val="340"/>
        </w:trPr>
        <w:tc>
          <w:tcPr>
            <w:tcW w:w="4003" w:type="dxa"/>
            <w:vAlign w:val="bottom"/>
          </w:tcPr>
          <w:p w14:paraId="761B18C9" w14:textId="77777777" w:rsidR="008019C1" w:rsidRPr="0089310A" w:rsidRDefault="008019C1" w:rsidP="008019C1">
            <w:pPr>
              <w:spacing w:after="0"/>
              <w:ind w:left="493" w:right="-28" w:hanging="425"/>
              <w:rPr>
                <w:rFonts w:ascii="Times New Roman" w:eastAsia="Times New Roman" w:hAnsi="Times New Roman" w:cs="Times New Roman"/>
                <w:szCs w:val="22"/>
              </w:rPr>
            </w:pPr>
            <w:r w:rsidRPr="0089310A">
              <w:rPr>
                <w:rFonts w:ascii="Times New Roman" w:eastAsia="Cordia New" w:hAnsi="Times New Roman" w:cs="Times New Roman"/>
                <w:snapToGrid w:val="0"/>
                <w:szCs w:val="22"/>
                <w:lang w:eastAsia="th-TH"/>
              </w:rPr>
              <w:t>Raw materials and consumable used</w:t>
            </w:r>
          </w:p>
        </w:tc>
        <w:tc>
          <w:tcPr>
            <w:tcW w:w="1418" w:type="dxa"/>
            <w:vAlign w:val="bottom"/>
          </w:tcPr>
          <w:p w14:paraId="0892C88A" w14:textId="3F2648A7"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cs/>
              </w:rPr>
              <w:t>133</w:t>
            </w:r>
            <w:r w:rsidRPr="008019C1">
              <w:rPr>
                <w:rFonts w:ascii="Times New Roman" w:hAnsi="Times New Roman" w:cs="Times New Roman"/>
                <w:szCs w:val="22"/>
              </w:rPr>
              <w:t>,</w:t>
            </w:r>
            <w:r w:rsidRPr="008019C1">
              <w:rPr>
                <w:rFonts w:ascii="Times New Roman" w:hAnsi="Times New Roman" w:cs="Times New Roman"/>
                <w:szCs w:val="22"/>
                <w:cs/>
              </w:rPr>
              <w:t>397</w:t>
            </w:r>
            <w:r w:rsidRPr="008019C1">
              <w:rPr>
                <w:rFonts w:ascii="Times New Roman" w:hAnsi="Times New Roman" w:cs="Times New Roman"/>
                <w:szCs w:val="22"/>
              </w:rPr>
              <w:t>,</w:t>
            </w:r>
            <w:r w:rsidRPr="008019C1">
              <w:rPr>
                <w:rFonts w:ascii="Times New Roman" w:hAnsi="Times New Roman" w:cs="Times New Roman"/>
                <w:szCs w:val="22"/>
                <w:cs/>
              </w:rPr>
              <w:t>527</w:t>
            </w:r>
          </w:p>
        </w:tc>
        <w:tc>
          <w:tcPr>
            <w:tcW w:w="1417" w:type="dxa"/>
            <w:vAlign w:val="bottom"/>
          </w:tcPr>
          <w:p w14:paraId="022410CE" w14:textId="68A7E267" w:rsidR="008019C1" w:rsidRPr="003F14B6" w:rsidRDefault="008019C1" w:rsidP="00DE56FF">
            <w:pPr>
              <w:spacing w:after="0"/>
              <w:ind w:left="33"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77,934,282 </w:t>
            </w:r>
          </w:p>
        </w:tc>
        <w:tc>
          <w:tcPr>
            <w:tcW w:w="1418" w:type="dxa"/>
            <w:vAlign w:val="bottom"/>
          </w:tcPr>
          <w:p w14:paraId="3CA56AEE" w14:textId="1AD1A2A6"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rPr>
              <w:t>133,397,527</w:t>
            </w:r>
          </w:p>
        </w:tc>
        <w:tc>
          <w:tcPr>
            <w:tcW w:w="1417" w:type="dxa"/>
            <w:vAlign w:val="bottom"/>
          </w:tcPr>
          <w:p w14:paraId="3103F9DE" w14:textId="42E25C8D" w:rsidR="008019C1" w:rsidRPr="003F14B6" w:rsidRDefault="008019C1" w:rsidP="00DE56FF">
            <w:pPr>
              <w:spacing w:after="0"/>
              <w:ind w:left="33" w:right="-111"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77,934,282 </w:t>
            </w:r>
          </w:p>
        </w:tc>
      </w:tr>
      <w:tr w:rsidR="008019C1" w:rsidRPr="00F02FCD" w14:paraId="3963128B" w14:textId="77777777" w:rsidTr="00DE56FF">
        <w:trPr>
          <w:trHeight w:val="340"/>
        </w:trPr>
        <w:tc>
          <w:tcPr>
            <w:tcW w:w="4003" w:type="dxa"/>
            <w:vAlign w:val="bottom"/>
          </w:tcPr>
          <w:p w14:paraId="00E126C8" w14:textId="77777777" w:rsidR="008019C1" w:rsidRPr="0089310A" w:rsidRDefault="008019C1" w:rsidP="008019C1">
            <w:pPr>
              <w:spacing w:after="0"/>
              <w:ind w:left="493" w:right="-28" w:hanging="425"/>
              <w:rPr>
                <w:rFonts w:ascii="Times New Roman" w:eastAsia="Cordia New" w:hAnsi="Times New Roman" w:cs="Times New Roman"/>
                <w:snapToGrid w:val="0"/>
                <w:szCs w:val="22"/>
                <w:lang w:eastAsia="th-TH"/>
              </w:rPr>
            </w:pPr>
            <w:r w:rsidRPr="003B22B1">
              <w:rPr>
                <w:rFonts w:ascii="Times New Roman" w:eastAsia="Cordia New" w:hAnsi="Times New Roman" w:cs="Times New Roman"/>
                <w:snapToGrid w:val="0"/>
                <w:szCs w:val="22"/>
                <w:lang w:eastAsia="th-TH"/>
              </w:rPr>
              <w:t>Purchase of finished goods</w:t>
            </w:r>
          </w:p>
        </w:tc>
        <w:tc>
          <w:tcPr>
            <w:tcW w:w="1418" w:type="dxa"/>
            <w:vAlign w:val="bottom"/>
          </w:tcPr>
          <w:p w14:paraId="58997DE1" w14:textId="271FB77D"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rPr>
              <w:t>48,829,879</w:t>
            </w:r>
          </w:p>
        </w:tc>
        <w:tc>
          <w:tcPr>
            <w:tcW w:w="1417" w:type="dxa"/>
            <w:vAlign w:val="bottom"/>
          </w:tcPr>
          <w:p w14:paraId="137F010F" w14:textId="68302F59" w:rsidR="008019C1" w:rsidRPr="003F14B6" w:rsidRDefault="008019C1" w:rsidP="00DE56FF">
            <w:pPr>
              <w:spacing w:after="0"/>
              <w:ind w:left="33"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55,308,397 </w:t>
            </w:r>
          </w:p>
        </w:tc>
        <w:tc>
          <w:tcPr>
            <w:tcW w:w="1418" w:type="dxa"/>
            <w:vAlign w:val="bottom"/>
          </w:tcPr>
          <w:p w14:paraId="0A585F4A" w14:textId="3FF47F60"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rPr>
              <w:t>27,181,521</w:t>
            </w:r>
          </w:p>
        </w:tc>
        <w:tc>
          <w:tcPr>
            <w:tcW w:w="1417" w:type="dxa"/>
            <w:vAlign w:val="bottom"/>
          </w:tcPr>
          <w:p w14:paraId="7B4C4E41" w14:textId="48BF91EE" w:rsidR="008019C1" w:rsidRPr="003F14B6" w:rsidRDefault="008019C1" w:rsidP="00DE56FF">
            <w:pPr>
              <w:spacing w:after="0"/>
              <w:ind w:left="33" w:right="-111"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24,839,098 </w:t>
            </w:r>
          </w:p>
        </w:tc>
      </w:tr>
      <w:tr w:rsidR="008019C1" w:rsidRPr="00F02FCD" w14:paraId="029A8AD9" w14:textId="77777777" w:rsidTr="00DE56FF">
        <w:trPr>
          <w:trHeight w:val="340"/>
        </w:trPr>
        <w:tc>
          <w:tcPr>
            <w:tcW w:w="4003" w:type="dxa"/>
            <w:vAlign w:val="bottom"/>
          </w:tcPr>
          <w:p w14:paraId="28CB2CF3" w14:textId="77777777" w:rsidR="008019C1" w:rsidRPr="0089310A" w:rsidRDefault="008019C1" w:rsidP="008019C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Staff costs</w:t>
            </w:r>
          </w:p>
        </w:tc>
        <w:tc>
          <w:tcPr>
            <w:tcW w:w="1418" w:type="dxa"/>
            <w:vAlign w:val="bottom"/>
          </w:tcPr>
          <w:p w14:paraId="15882093" w14:textId="4BB8B215"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cs/>
              </w:rPr>
              <w:t>87</w:t>
            </w:r>
            <w:r w:rsidRPr="008019C1">
              <w:rPr>
                <w:rFonts w:ascii="Times New Roman" w:hAnsi="Times New Roman" w:cs="Times New Roman"/>
                <w:szCs w:val="22"/>
              </w:rPr>
              <w:t>,</w:t>
            </w:r>
            <w:r w:rsidRPr="008019C1">
              <w:rPr>
                <w:rFonts w:ascii="Times New Roman" w:hAnsi="Times New Roman" w:cs="Times New Roman"/>
                <w:szCs w:val="22"/>
                <w:cs/>
              </w:rPr>
              <w:t>363</w:t>
            </w:r>
            <w:r w:rsidRPr="008019C1">
              <w:rPr>
                <w:rFonts w:ascii="Times New Roman" w:hAnsi="Times New Roman" w:cs="Times New Roman"/>
                <w:szCs w:val="22"/>
              </w:rPr>
              <w:t>,</w:t>
            </w:r>
            <w:r w:rsidRPr="008019C1">
              <w:rPr>
                <w:rFonts w:ascii="Times New Roman" w:hAnsi="Times New Roman" w:cs="Times New Roman"/>
                <w:szCs w:val="22"/>
                <w:cs/>
              </w:rPr>
              <w:t>344</w:t>
            </w:r>
          </w:p>
        </w:tc>
        <w:tc>
          <w:tcPr>
            <w:tcW w:w="1417" w:type="dxa"/>
            <w:vAlign w:val="bottom"/>
          </w:tcPr>
          <w:p w14:paraId="22566705" w14:textId="48A63C00" w:rsidR="008019C1" w:rsidRPr="003F14B6" w:rsidRDefault="008019C1" w:rsidP="00DE56FF">
            <w:pPr>
              <w:spacing w:after="0"/>
              <w:ind w:left="33"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65,937,738 </w:t>
            </w:r>
          </w:p>
        </w:tc>
        <w:tc>
          <w:tcPr>
            <w:tcW w:w="1418" w:type="dxa"/>
            <w:vAlign w:val="bottom"/>
          </w:tcPr>
          <w:p w14:paraId="67BAE675" w14:textId="7967B8DF"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rPr>
              <w:t>82,075,299</w:t>
            </w:r>
          </w:p>
        </w:tc>
        <w:tc>
          <w:tcPr>
            <w:tcW w:w="1417" w:type="dxa"/>
            <w:vAlign w:val="bottom"/>
          </w:tcPr>
          <w:p w14:paraId="082806D3" w14:textId="6C24E454" w:rsidR="008019C1" w:rsidRPr="003F14B6" w:rsidRDefault="008019C1" w:rsidP="00DE56FF">
            <w:pPr>
              <w:spacing w:after="0"/>
              <w:ind w:left="33" w:right="-111"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60,714,606 </w:t>
            </w:r>
          </w:p>
        </w:tc>
      </w:tr>
      <w:tr w:rsidR="008019C1" w:rsidRPr="00F02FCD" w14:paraId="0A913003" w14:textId="77777777" w:rsidTr="00DE56FF">
        <w:trPr>
          <w:trHeight w:val="340"/>
        </w:trPr>
        <w:tc>
          <w:tcPr>
            <w:tcW w:w="4003" w:type="dxa"/>
            <w:vAlign w:val="bottom"/>
          </w:tcPr>
          <w:p w14:paraId="7DCD512A" w14:textId="77777777" w:rsidR="008019C1" w:rsidRPr="0089310A" w:rsidRDefault="008019C1" w:rsidP="008019C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Depreciation</w:t>
            </w:r>
          </w:p>
        </w:tc>
        <w:tc>
          <w:tcPr>
            <w:tcW w:w="1418" w:type="dxa"/>
            <w:vAlign w:val="bottom"/>
          </w:tcPr>
          <w:p w14:paraId="48AFAA27" w14:textId="51AA6858" w:rsidR="008019C1" w:rsidRPr="00D77BC1" w:rsidRDefault="00D77BC1" w:rsidP="00DE56FF">
            <w:pPr>
              <w:spacing w:after="0"/>
              <w:ind w:left="33" w:firstLine="1"/>
              <w:jc w:val="right"/>
              <w:rPr>
                <w:rFonts w:ascii="Times New Roman" w:hAnsi="Times New Roman" w:cs="Times New Roman"/>
                <w:szCs w:val="22"/>
              </w:rPr>
            </w:pPr>
            <w:r w:rsidRPr="00D77BC1">
              <w:rPr>
                <w:rFonts w:ascii="Times New Roman" w:hAnsi="Times New Roman" w:cs="Times New Roman"/>
                <w:szCs w:val="22"/>
                <w:cs/>
              </w:rPr>
              <w:t>19</w:t>
            </w:r>
            <w:r w:rsidRPr="00D77BC1">
              <w:rPr>
                <w:rFonts w:ascii="Times New Roman" w:hAnsi="Times New Roman" w:cs="Times New Roman"/>
                <w:szCs w:val="22"/>
              </w:rPr>
              <w:t>,</w:t>
            </w:r>
            <w:r w:rsidRPr="00D77BC1">
              <w:rPr>
                <w:rFonts w:ascii="Times New Roman" w:hAnsi="Times New Roman" w:cs="Times New Roman"/>
                <w:szCs w:val="22"/>
                <w:cs/>
              </w:rPr>
              <w:t>737</w:t>
            </w:r>
            <w:r w:rsidRPr="00D77BC1">
              <w:rPr>
                <w:rFonts w:ascii="Times New Roman" w:hAnsi="Times New Roman" w:cs="Times New Roman"/>
                <w:szCs w:val="22"/>
              </w:rPr>
              <w:t>,</w:t>
            </w:r>
            <w:r w:rsidRPr="00D77BC1">
              <w:rPr>
                <w:rFonts w:ascii="Times New Roman" w:hAnsi="Times New Roman" w:cs="Times New Roman"/>
                <w:szCs w:val="22"/>
                <w:cs/>
              </w:rPr>
              <w:t>525</w:t>
            </w:r>
          </w:p>
        </w:tc>
        <w:tc>
          <w:tcPr>
            <w:tcW w:w="1417" w:type="dxa"/>
            <w:vAlign w:val="bottom"/>
          </w:tcPr>
          <w:p w14:paraId="161F6852" w14:textId="609132C2" w:rsidR="008019C1" w:rsidRPr="003F14B6" w:rsidRDefault="008019C1" w:rsidP="00DE56FF">
            <w:pPr>
              <w:spacing w:after="0"/>
              <w:ind w:left="33"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21,878,609 </w:t>
            </w:r>
          </w:p>
        </w:tc>
        <w:tc>
          <w:tcPr>
            <w:tcW w:w="1418" w:type="dxa"/>
            <w:vAlign w:val="bottom"/>
          </w:tcPr>
          <w:p w14:paraId="4DF1D693" w14:textId="0CC21F3B"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rPr>
              <w:t>17,548,242</w:t>
            </w:r>
          </w:p>
        </w:tc>
        <w:tc>
          <w:tcPr>
            <w:tcW w:w="1417" w:type="dxa"/>
            <w:vAlign w:val="bottom"/>
          </w:tcPr>
          <w:p w14:paraId="51C19580" w14:textId="7F25BC0E" w:rsidR="008019C1" w:rsidRPr="003F14B6" w:rsidRDefault="008019C1" w:rsidP="00DE56FF">
            <w:pPr>
              <w:spacing w:after="0"/>
              <w:ind w:left="33" w:right="-111"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20,140,781 </w:t>
            </w:r>
          </w:p>
        </w:tc>
      </w:tr>
      <w:tr w:rsidR="008019C1" w:rsidRPr="00F02FCD" w14:paraId="44992FF8" w14:textId="77777777" w:rsidTr="00DE56FF">
        <w:trPr>
          <w:trHeight w:val="340"/>
        </w:trPr>
        <w:tc>
          <w:tcPr>
            <w:tcW w:w="4003" w:type="dxa"/>
            <w:vAlign w:val="bottom"/>
          </w:tcPr>
          <w:p w14:paraId="7EEB94C4" w14:textId="77777777" w:rsidR="008019C1" w:rsidRPr="0089310A" w:rsidRDefault="008019C1" w:rsidP="008019C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Amortization</w:t>
            </w:r>
          </w:p>
        </w:tc>
        <w:tc>
          <w:tcPr>
            <w:tcW w:w="1418" w:type="dxa"/>
            <w:vAlign w:val="bottom"/>
          </w:tcPr>
          <w:p w14:paraId="2EB70D74" w14:textId="05ED7BB0"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cs/>
              </w:rPr>
              <w:t>116</w:t>
            </w:r>
            <w:r w:rsidRPr="008019C1">
              <w:rPr>
                <w:rFonts w:ascii="Times New Roman" w:hAnsi="Times New Roman" w:cs="Times New Roman"/>
                <w:szCs w:val="22"/>
              </w:rPr>
              <w:t>,</w:t>
            </w:r>
            <w:r w:rsidRPr="008019C1">
              <w:rPr>
                <w:rFonts w:ascii="Times New Roman" w:hAnsi="Times New Roman" w:cs="Times New Roman"/>
                <w:szCs w:val="22"/>
                <w:cs/>
              </w:rPr>
              <w:t>100</w:t>
            </w:r>
          </w:p>
        </w:tc>
        <w:tc>
          <w:tcPr>
            <w:tcW w:w="1417" w:type="dxa"/>
            <w:vAlign w:val="bottom"/>
          </w:tcPr>
          <w:p w14:paraId="3F8BE47F" w14:textId="0628DD60" w:rsidR="008019C1" w:rsidRPr="003F14B6" w:rsidRDefault="008019C1" w:rsidP="00DE56FF">
            <w:pPr>
              <w:spacing w:after="0"/>
              <w:ind w:left="33"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116,138 </w:t>
            </w:r>
          </w:p>
        </w:tc>
        <w:tc>
          <w:tcPr>
            <w:tcW w:w="1418" w:type="dxa"/>
            <w:vAlign w:val="bottom"/>
          </w:tcPr>
          <w:p w14:paraId="74C9AF4E" w14:textId="1A731954" w:rsidR="008019C1" w:rsidRPr="008019C1" w:rsidRDefault="008019C1" w:rsidP="00DE56FF">
            <w:pPr>
              <w:spacing w:after="0"/>
              <w:ind w:left="33" w:firstLine="1"/>
              <w:jc w:val="center"/>
              <w:rPr>
                <w:rFonts w:ascii="Times New Roman" w:hAnsi="Times New Roman" w:cs="Times New Roman"/>
                <w:szCs w:val="22"/>
              </w:rPr>
            </w:pPr>
            <w:r w:rsidRPr="008019C1">
              <w:rPr>
                <w:rFonts w:ascii="Times New Roman" w:hAnsi="Times New Roman" w:cs="Times New Roman"/>
                <w:szCs w:val="22"/>
              </w:rPr>
              <w:t>-</w:t>
            </w:r>
          </w:p>
        </w:tc>
        <w:tc>
          <w:tcPr>
            <w:tcW w:w="1417" w:type="dxa"/>
            <w:vAlign w:val="bottom"/>
          </w:tcPr>
          <w:p w14:paraId="78573500" w14:textId="21B9796D" w:rsidR="008019C1" w:rsidRPr="003F14B6" w:rsidRDefault="008019C1" w:rsidP="00DE56FF">
            <w:pPr>
              <w:spacing w:after="0"/>
              <w:ind w:left="33" w:right="-111" w:firstLine="1"/>
              <w:jc w:val="center"/>
              <w:rPr>
                <w:rFonts w:ascii="Times New Roman" w:eastAsia="Times New Roman" w:hAnsi="Times New Roman" w:cs="Times New Roman"/>
                <w:color w:val="000000"/>
                <w:szCs w:val="22"/>
              </w:rPr>
            </w:pPr>
            <w:r w:rsidRPr="003F14B6">
              <w:rPr>
                <w:rFonts w:ascii="Times New Roman" w:hAnsi="Times New Roman" w:cs="Times New Roman"/>
              </w:rPr>
              <w:t>-</w:t>
            </w:r>
          </w:p>
        </w:tc>
      </w:tr>
      <w:tr w:rsidR="008019C1" w:rsidRPr="00F02FCD" w14:paraId="55D0AFBF" w14:textId="77777777" w:rsidTr="00DE56FF">
        <w:trPr>
          <w:trHeight w:val="340"/>
        </w:trPr>
        <w:tc>
          <w:tcPr>
            <w:tcW w:w="4003" w:type="dxa"/>
            <w:vAlign w:val="bottom"/>
          </w:tcPr>
          <w:p w14:paraId="43D21762" w14:textId="77777777" w:rsidR="008019C1" w:rsidRPr="0089310A" w:rsidRDefault="008019C1" w:rsidP="008019C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Utilities</w:t>
            </w:r>
          </w:p>
        </w:tc>
        <w:tc>
          <w:tcPr>
            <w:tcW w:w="1418" w:type="dxa"/>
            <w:vAlign w:val="bottom"/>
          </w:tcPr>
          <w:p w14:paraId="6DD7DFB8" w14:textId="04261C8A" w:rsidR="008019C1" w:rsidRPr="008019C1" w:rsidRDefault="008019C1" w:rsidP="00DE56FF">
            <w:pPr>
              <w:spacing w:after="0"/>
              <w:ind w:left="33" w:firstLine="1"/>
              <w:jc w:val="right"/>
              <w:rPr>
                <w:rFonts w:ascii="Times New Roman" w:hAnsi="Times New Roman" w:cs="Times New Roman"/>
                <w:szCs w:val="22"/>
                <w:cs/>
              </w:rPr>
            </w:pPr>
            <w:r w:rsidRPr="008019C1">
              <w:rPr>
                <w:rFonts w:ascii="Times New Roman" w:hAnsi="Times New Roman" w:cs="Times New Roman"/>
                <w:szCs w:val="22"/>
                <w:cs/>
              </w:rPr>
              <w:t>15</w:t>
            </w:r>
            <w:r w:rsidRPr="008019C1">
              <w:rPr>
                <w:rFonts w:ascii="Times New Roman" w:hAnsi="Times New Roman" w:cs="Times New Roman"/>
                <w:szCs w:val="22"/>
              </w:rPr>
              <w:t>,</w:t>
            </w:r>
            <w:r w:rsidRPr="008019C1">
              <w:rPr>
                <w:rFonts w:ascii="Times New Roman" w:hAnsi="Times New Roman" w:cs="Times New Roman"/>
                <w:szCs w:val="22"/>
                <w:cs/>
              </w:rPr>
              <w:t>871</w:t>
            </w:r>
            <w:r w:rsidRPr="008019C1">
              <w:rPr>
                <w:rFonts w:ascii="Times New Roman" w:hAnsi="Times New Roman" w:cs="Times New Roman"/>
                <w:szCs w:val="22"/>
              </w:rPr>
              <w:t>,</w:t>
            </w:r>
            <w:r w:rsidRPr="008019C1">
              <w:rPr>
                <w:rFonts w:ascii="Times New Roman" w:hAnsi="Times New Roman" w:cs="Times New Roman"/>
                <w:szCs w:val="22"/>
                <w:cs/>
              </w:rPr>
              <w:t>459</w:t>
            </w:r>
          </w:p>
        </w:tc>
        <w:tc>
          <w:tcPr>
            <w:tcW w:w="1417" w:type="dxa"/>
            <w:vAlign w:val="bottom"/>
          </w:tcPr>
          <w:p w14:paraId="0DAE7CE0" w14:textId="5D1D953F" w:rsidR="008019C1" w:rsidRPr="003F14B6" w:rsidRDefault="008019C1" w:rsidP="00DE56FF">
            <w:pPr>
              <w:spacing w:after="0"/>
              <w:ind w:left="33" w:firstLine="1"/>
              <w:jc w:val="right"/>
              <w:rPr>
                <w:rFonts w:ascii="Times New Roman" w:eastAsia="Times New Roman" w:hAnsi="Times New Roman" w:cs="Times New Roman"/>
                <w:color w:val="000000"/>
                <w:szCs w:val="22"/>
                <w:cs/>
              </w:rPr>
            </w:pPr>
            <w:r w:rsidRPr="003F14B6">
              <w:rPr>
                <w:rFonts w:ascii="Times New Roman" w:hAnsi="Times New Roman" w:cs="Times New Roman"/>
              </w:rPr>
              <w:t xml:space="preserve"> 5,227,075 </w:t>
            </w:r>
          </w:p>
        </w:tc>
        <w:tc>
          <w:tcPr>
            <w:tcW w:w="1418" w:type="dxa"/>
            <w:vAlign w:val="bottom"/>
          </w:tcPr>
          <w:p w14:paraId="79F9478E" w14:textId="1AE092DE" w:rsidR="008019C1" w:rsidRPr="008019C1" w:rsidRDefault="008019C1" w:rsidP="00DE56FF">
            <w:pPr>
              <w:spacing w:after="0"/>
              <w:ind w:left="33" w:firstLine="1"/>
              <w:jc w:val="right"/>
              <w:rPr>
                <w:rFonts w:ascii="Times New Roman" w:hAnsi="Times New Roman" w:cs="Times New Roman"/>
                <w:szCs w:val="22"/>
                <w:cs/>
              </w:rPr>
            </w:pPr>
            <w:r w:rsidRPr="008019C1">
              <w:rPr>
                <w:rFonts w:ascii="Times New Roman" w:hAnsi="Times New Roman" w:cs="Times New Roman"/>
                <w:szCs w:val="22"/>
              </w:rPr>
              <w:t>15,615,579</w:t>
            </w:r>
          </w:p>
        </w:tc>
        <w:tc>
          <w:tcPr>
            <w:tcW w:w="1417" w:type="dxa"/>
            <w:vAlign w:val="bottom"/>
          </w:tcPr>
          <w:p w14:paraId="6B3B1CE7" w14:textId="78F7563F" w:rsidR="008019C1" w:rsidRPr="003F14B6" w:rsidRDefault="008019C1" w:rsidP="00DE56FF">
            <w:pPr>
              <w:spacing w:after="0"/>
              <w:ind w:left="33" w:right="-111" w:firstLine="1"/>
              <w:jc w:val="right"/>
              <w:rPr>
                <w:rFonts w:ascii="Times New Roman" w:eastAsia="Times New Roman" w:hAnsi="Times New Roman" w:cs="Times New Roman"/>
                <w:color w:val="000000"/>
                <w:szCs w:val="22"/>
                <w:cs/>
              </w:rPr>
            </w:pPr>
            <w:r w:rsidRPr="003F14B6">
              <w:rPr>
                <w:rFonts w:ascii="Times New Roman" w:hAnsi="Times New Roman" w:cs="Times New Roman"/>
              </w:rPr>
              <w:t xml:space="preserve"> 4,955,713 </w:t>
            </w:r>
          </w:p>
        </w:tc>
      </w:tr>
      <w:tr w:rsidR="008019C1" w:rsidRPr="00F02FCD" w14:paraId="736901CF" w14:textId="77777777" w:rsidTr="00DE56FF">
        <w:trPr>
          <w:trHeight w:val="340"/>
        </w:trPr>
        <w:tc>
          <w:tcPr>
            <w:tcW w:w="4003" w:type="dxa"/>
            <w:vAlign w:val="bottom"/>
          </w:tcPr>
          <w:p w14:paraId="41F30688" w14:textId="77777777" w:rsidR="008019C1" w:rsidRPr="0089310A" w:rsidRDefault="008019C1" w:rsidP="008019C1">
            <w:pPr>
              <w:spacing w:after="0"/>
              <w:ind w:left="208" w:right="-28" w:hanging="140"/>
              <w:rPr>
                <w:rFonts w:ascii="Times New Roman" w:eastAsia="Times New Roman" w:hAnsi="Times New Roman" w:cs="Times New Roman"/>
                <w:szCs w:val="22"/>
              </w:rPr>
            </w:pPr>
            <w:r>
              <w:rPr>
                <w:rFonts w:ascii="Times New Roman" w:eastAsia="Times New Roman" w:hAnsi="Times New Roman" w:cs="Times New Roman"/>
                <w:szCs w:val="22"/>
              </w:rPr>
              <w:t>R</w:t>
            </w:r>
            <w:r w:rsidRPr="0089310A">
              <w:rPr>
                <w:rFonts w:ascii="Times New Roman" w:eastAsia="Times New Roman" w:hAnsi="Times New Roman" w:cs="Times New Roman"/>
                <w:szCs w:val="22"/>
              </w:rPr>
              <w:t xml:space="preserve">ental </w:t>
            </w:r>
            <w:r w:rsidRPr="0089310A">
              <w:rPr>
                <w:rFonts w:ascii="Times New Roman" w:eastAsia="Times New Roman" w:hAnsi="Times New Roman" w:cs="Times New Roman"/>
                <w:color w:val="000000"/>
                <w:szCs w:val="22"/>
              </w:rPr>
              <w:t xml:space="preserve">expenses </w:t>
            </w:r>
          </w:p>
        </w:tc>
        <w:tc>
          <w:tcPr>
            <w:tcW w:w="1418" w:type="dxa"/>
            <w:vAlign w:val="bottom"/>
          </w:tcPr>
          <w:p w14:paraId="234E6893" w14:textId="32C12828"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cs/>
              </w:rPr>
              <w:t>4</w:t>
            </w:r>
            <w:r w:rsidRPr="008019C1">
              <w:rPr>
                <w:rFonts w:ascii="Times New Roman" w:hAnsi="Times New Roman" w:cs="Times New Roman"/>
                <w:szCs w:val="22"/>
              </w:rPr>
              <w:t>,</w:t>
            </w:r>
            <w:r w:rsidRPr="008019C1">
              <w:rPr>
                <w:rFonts w:ascii="Times New Roman" w:hAnsi="Times New Roman" w:cs="Times New Roman"/>
                <w:szCs w:val="22"/>
                <w:cs/>
              </w:rPr>
              <w:t>987</w:t>
            </w:r>
            <w:r w:rsidRPr="008019C1">
              <w:rPr>
                <w:rFonts w:ascii="Times New Roman" w:hAnsi="Times New Roman" w:cs="Times New Roman"/>
                <w:szCs w:val="22"/>
              </w:rPr>
              <w:t>,</w:t>
            </w:r>
            <w:r w:rsidRPr="008019C1">
              <w:rPr>
                <w:rFonts w:ascii="Times New Roman" w:hAnsi="Times New Roman" w:cs="Times New Roman"/>
                <w:szCs w:val="22"/>
                <w:cs/>
              </w:rPr>
              <w:t>111</w:t>
            </w:r>
          </w:p>
        </w:tc>
        <w:tc>
          <w:tcPr>
            <w:tcW w:w="1417" w:type="dxa"/>
            <w:vAlign w:val="bottom"/>
          </w:tcPr>
          <w:p w14:paraId="120E88BA" w14:textId="60AF0246" w:rsidR="008019C1" w:rsidRPr="003F14B6" w:rsidRDefault="008019C1" w:rsidP="00DE56FF">
            <w:pPr>
              <w:spacing w:after="0"/>
              <w:ind w:left="33"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184,937 </w:t>
            </w:r>
          </w:p>
        </w:tc>
        <w:tc>
          <w:tcPr>
            <w:tcW w:w="1418" w:type="dxa"/>
            <w:vAlign w:val="bottom"/>
          </w:tcPr>
          <w:p w14:paraId="529FF952" w14:textId="2471979D"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rPr>
              <w:t>4,953,578</w:t>
            </w:r>
          </w:p>
        </w:tc>
        <w:tc>
          <w:tcPr>
            <w:tcW w:w="1417" w:type="dxa"/>
            <w:vAlign w:val="bottom"/>
          </w:tcPr>
          <w:p w14:paraId="5E2CB001" w14:textId="030A556C" w:rsidR="008019C1" w:rsidRPr="003F14B6" w:rsidRDefault="008019C1" w:rsidP="00DE56FF">
            <w:pPr>
              <w:spacing w:after="0"/>
              <w:ind w:left="33" w:right="-111"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150,324 </w:t>
            </w:r>
          </w:p>
        </w:tc>
      </w:tr>
      <w:tr w:rsidR="008019C1" w:rsidRPr="00F02FCD" w14:paraId="71EDF8FD" w14:textId="77777777" w:rsidTr="00DE56FF">
        <w:trPr>
          <w:trHeight w:val="340"/>
        </w:trPr>
        <w:tc>
          <w:tcPr>
            <w:tcW w:w="4003" w:type="dxa"/>
            <w:vAlign w:val="bottom"/>
          </w:tcPr>
          <w:p w14:paraId="1E774E2C" w14:textId="77777777" w:rsidR="008019C1" w:rsidRPr="0089310A" w:rsidRDefault="008019C1" w:rsidP="008019C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Shipping cost for sale</w:t>
            </w:r>
          </w:p>
        </w:tc>
        <w:tc>
          <w:tcPr>
            <w:tcW w:w="1418" w:type="dxa"/>
            <w:vAlign w:val="bottom"/>
          </w:tcPr>
          <w:p w14:paraId="61FEBE15" w14:textId="0A47E1C6"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cs/>
              </w:rPr>
              <w:t>9</w:t>
            </w:r>
            <w:r w:rsidRPr="008019C1">
              <w:rPr>
                <w:rFonts w:ascii="Times New Roman" w:hAnsi="Times New Roman" w:cs="Times New Roman"/>
                <w:szCs w:val="22"/>
              </w:rPr>
              <w:t>,</w:t>
            </w:r>
            <w:r w:rsidRPr="008019C1">
              <w:rPr>
                <w:rFonts w:ascii="Times New Roman" w:hAnsi="Times New Roman" w:cs="Times New Roman"/>
                <w:szCs w:val="22"/>
                <w:cs/>
              </w:rPr>
              <w:t>311</w:t>
            </w:r>
            <w:r w:rsidRPr="008019C1">
              <w:rPr>
                <w:rFonts w:ascii="Times New Roman" w:hAnsi="Times New Roman" w:cs="Times New Roman"/>
                <w:szCs w:val="22"/>
              </w:rPr>
              <w:t>,</w:t>
            </w:r>
            <w:r w:rsidRPr="008019C1">
              <w:rPr>
                <w:rFonts w:ascii="Times New Roman" w:hAnsi="Times New Roman" w:cs="Times New Roman"/>
                <w:szCs w:val="22"/>
                <w:cs/>
              </w:rPr>
              <w:t>166</w:t>
            </w:r>
          </w:p>
        </w:tc>
        <w:tc>
          <w:tcPr>
            <w:tcW w:w="1417" w:type="dxa"/>
            <w:vAlign w:val="bottom"/>
          </w:tcPr>
          <w:p w14:paraId="04CF0C24" w14:textId="07977C23" w:rsidR="008019C1" w:rsidRPr="003F14B6" w:rsidRDefault="008019C1" w:rsidP="00DE56FF">
            <w:pPr>
              <w:spacing w:after="0"/>
              <w:ind w:left="33"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6,946,236 </w:t>
            </w:r>
          </w:p>
        </w:tc>
        <w:tc>
          <w:tcPr>
            <w:tcW w:w="1418" w:type="dxa"/>
            <w:vAlign w:val="bottom"/>
          </w:tcPr>
          <w:p w14:paraId="161172C2" w14:textId="7E6A07E6"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rPr>
              <w:t>9,265,898</w:t>
            </w:r>
          </w:p>
        </w:tc>
        <w:tc>
          <w:tcPr>
            <w:tcW w:w="1417" w:type="dxa"/>
            <w:vAlign w:val="bottom"/>
          </w:tcPr>
          <w:p w14:paraId="366C405D" w14:textId="2E65FF67" w:rsidR="008019C1" w:rsidRPr="003F14B6" w:rsidRDefault="008019C1" w:rsidP="00DE56FF">
            <w:pPr>
              <w:spacing w:after="0"/>
              <w:ind w:left="33" w:right="-111"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6,915,194 </w:t>
            </w:r>
          </w:p>
        </w:tc>
      </w:tr>
      <w:tr w:rsidR="008019C1" w:rsidRPr="00F774E9" w14:paraId="78055694" w14:textId="77777777" w:rsidTr="00DE56FF">
        <w:trPr>
          <w:trHeight w:val="340"/>
        </w:trPr>
        <w:tc>
          <w:tcPr>
            <w:tcW w:w="4003" w:type="dxa"/>
            <w:vAlign w:val="bottom"/>
          </w:tcPr>
          <w:p w14:paraId="5175ED82" w14:textId="77777777" w:rsidR="008019C1" w:rsidRPr="0089310A" w:rsidRDefault="008019C1" w:rsidP="008019C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Repairs</w:t>
            </w:r>
          </w:p>
        </w:tc>
        <w:tc>
          <w:tcPr>
            <w:tcW w:w="1418" w:type="dxa"/>
            <w:vAlign w:val="bottom"/>
          </w:tcPr>
          <w:p w14:paraId="342567C6" w14:textId="444A68EC"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cs/>
              </w:rPr>
              <w:t>4</w:t>
            </w:r>
            <w:r w:rsidRPr="008019C1">
              <w:rPr>
                <w:rFonts w:ascii="Times New Roman" w:hAnsi="Times New Roman" w:cs="Times New Roman"/>
                <w:szCs w:val="22"/>
              </w:rPr>
              <w:t>,</w:t>
            </w:r>
            <w:r w:rsidRPr="008019C1">
              <w:rPr>
                <w:rFonts w:ascii="Times New Roman" w:hAnsi="Times New Roman" w:cs="Times New Roman"/>
                <w:szCs w:val="22"/>
                <w:cs/>
              </w:rPr>
              <w:t>992</w:t>
            </w:r>
            <w:r w:rsidRPr="008019C1">
              <w:rPr>
                <w:rFonts w:ascii="Times New Roman" w:hAnsi="Times New Roman" w:cs="Times New Roman"/>
                <w:szCs w:val="22"/>
              </w:rPr>
              <w:t>,</w:t>
            </w:r>
            <w:r w:rsidRPr="008019C1">
              <w:rPr>
                <w:rFonts w:ascii="Times New Roman" w:hAnsi="Times New Roman" w:cs="Times New Roman"/>
                <w:szCs w:val="22"/>
                <w:cs/>
              </w:rPr>
              <w:t>012</w:t>
            </w:r>
          </w:p>
        </w:tc>
        <w:tc>
          <w:tcPr>
            <w:tcW w:w="1417" w:type="dxa"/>
            <w:vAlign w:val="bottom"/>
          </w:tcPr>
          <w:p w14:paraId="1A0ADEB7" w14:textId="69638218" w:rsidR="008019C1" w:rsidRPr="003F14B6" w:rsidRDefault="008019C1" w:rsidP="00DE56FF">
            <w:pPr>
              <w:spacing w:after="0"/>
              <w:ind w:left="33"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7,544,958 </w:t>
            </w:r>
          </w:p>
        </w:tc>
        <w:tc>
          <w:tcPr>
            <w:tcW w:w="1418" w:type="dxa"/>
            <w:vAlign w:val="bottom"/>
          </w:tcPr>
          <w:p w14:paraId="2E0EC668" w14:textId="494E74B5" w:rsidR="008019C1" w:rsidRPr="008019C1" w:rsidRDefault="008019C1" w:rsidP="00DE56FF">
            <w:pPr>
              <w:spacing w:after="0"/>
              <w:ind w:left="33" w:firstLine="1"/>
              <w:jc w:val="right"/>
              <w:rPr>
                <w:rFonts w:ascii="Times New Roman" w:hAnsi="Times New Roman" w:cs="Times New Roman"/>
                <w:szCs w:val="22"/>
              </w:rPr>
            </w:pPr>
            <w:r w:rsidRPr="008019C1">
              <w:rPr>
                <w:rFonts w:ascii="Times New Roman" w:hAnsi="Times New Roman" w:cs="Times New Roman"/>
                <w:szCs w:val="22"/>
              </w:rPr>
              <w:t>4,741,062</w:t>
            </w:r>
          </w:p>
        </w:tc>
        <w:tc>
          <w:tcPr>
            <w:tcW w:w="1417" w:type="dxa"/>
            <w:vAlign w:val="bottom"/>
          </w:tcPr>
          <w:p w14:paraId="07DE58E7" w14:textId="226BFE95" w:rsidR="008019C1" w:rsidRPr="003F14B6" w:rsidRDefault="008019C1" w:rsidP="00DE56FF">
            <w:pPr>
              <w:spacing w:after="0"/>
              <w:ind w:left="33" w:right="-111" w:firstLine="1"/>
              <w:jc w:val="right"/>
              <w:rPr>
                <w:rFonts w:ascii="Times New Roman" w:eastAsia="Times New Roman" w:hAnsi="Times New Roman" w:cs="Times New Roman"/>
                <w:color w:val="000000"/>
                <w:szCs w:val="22"/>
              </w:rPr>
            </w:pPr>
            <w:r w:rsidRPr="003F14B6">
              <w:rPr>
                <w:rFonts w:ascii="Times New Roman" w:hAnsi="Times New Roman" w:cs="Times New Roman"/>
              </w:rPr>
              <w:t xml:space="preserve"> 7,220,887 </w:t>
            </w:r>
          </w:p>
        </w:tc>
      </w:tr>
    </w:tbl>
    <w:p w14:paraId="1259EAD6" w14:textId="6DAC1BFC" w:rsidR="004E2C94" w:rsidRPr="001926DD" w:rsidRDefault="001926DD" w:rsidP="00EE4332">
      <w:pPr>
        <w:pStyle w:val="ListParagraph"/>
        <w:numPr>
          <w:ilvl w:val="0"/>
          <w:numId w:val="1"/>
        </w:numPr>
        <w:spacing w:before="240"/>
        <w:ind w:left="284" w:hanging="284"/>
        <w:rPr>
          <w:rFonts w:eastAsia="Cordia New" w:cs="Times New Roman"/>
          <w:b/>
          <w:bCs/>
          <w:caps/>
          <w:spacing w:val="-12"/>
          <w:sz w:val="22"/>
          <w:szCs w:val="22"/>
          <w:lang w:eastAsia="x-none"/>
        </w:rPr>
      </w:pPr>
      <w:r w:rsidRPr="002E778E">
        <w:rPr>
          <w:rFonts w:eastAsia="Cordia New" w:cs="Times New Roman"/>
          <w:b/>
          <w:bCs/>
          <w:caps/>
          <w:spacing w:val="-12"/>
          <w:sz w:val="22"/>
          <w:szCs w:val="22"/>
          <w:lang w:eastAsia="x-none"/>
        </w:rPr>
        <w:t>PROMOTIONAL PRIVILEGES</w:t>
      </w:r>
    </w:p>
    <w:p w14:paraId="4B4B2D74" w14:textId="2D46114B" w:rsidR="001926DD" w:rsidRPr="00DE56FF" w:rsidRDefault="00275A83" w:rsidP="001926DD">
      <w:pPr>
        <w:pStyle w:val="ListParagraph"/>
        <w:spacing w:before="240"/>
        <w:ind w:left="284"/>
        <w:rPr>
          <w:rFonts w:cstheme="minorBidi"/>
          <w:spacing w:val="-4"/>
          <w:sz w:val="22"/>
          <w:szCs w:val="22"/>
        </w:rPr>
      </w:pPr>
      <w:r w:rsidRPr="00DE56FF">
        <w:rPr>
          <w:rFonts w:cs="Times New Roman"/>
          <w:spacing w:val="-4"/>
          <w:sz w:val="22"/>
          <w:szCs w:val="22"/>
        </w:rPr>
        <w:t>The Company received an investment promotion certificate from the Board of Investment which is entitled to the privileges under the Investment Promotion Act B.E. 2520. Details of the investment promotion certificate is as follows:</w:t>
      </w:r>
    </w:p>
    <w:tbl>
      <w:tblPr>
        <w:tblW w:w="9639" w:type="dxa"/>
        <w:tblInd w:w="284" w:type="dxa"/>
        <w:shd w:val="clear" w:color="auto" w:fill="FFFFFF"/>
        <w:tblLayout w:type="fixed"/>
        <w:tblCellMar>
          <w:left w:w="0" w:type="dxa"/>
          <w:right w:w="0" w:type="dxa"/>
        </w:tblCellMar>
        <w:tblLook w:val="04A0" w:firstRow="1" w:lastRow="0" w:firstColumn="1" w:lastColumn="0" w:noHBand="0" w:noVBand="1"/>
      </w:tblPr>
      <w:tblGrid>
        <w:gridCol w:w="1843"/>
        <w:gridCol w:w="1559"/>
        <w:gridCol w:w="1276"/>
        <w:gridCol w:w="1984"/>
        <w:gridCol w:w="1559"/>
        <w:gridCol w:w="1418"/>
      </w:tblGrid>
      <w:tr w:rsidR="00B17F4F" w:rsidRPr="00DE56FF" w14:paraId="718E528F" w14:textId="77777777" w:rsidTr="00192487">
        <w:trPr>
          <w:trHeight w:val="227"/>
          <w:tblHeader/>
        </w:trPr>
        <w:tc>
          <w:tcPr>
            <w:tcW w:w="1843" w:type="dxa"/>
            <w:vAlign w:val="bottom"/>
            <w:hideMark/>
          </w:tcPr>
          <w:p w14:paraId="59270C4A" w14:textId="77777777" w:rsidR="00B17F4F" w:rsidRPr="00DE56FF" w:rsidRDefault="00B17F4F" w:rsidP="00192487">
            <w:pPr>
              <w:pBdr>
                <w:bottom w:val="single" w:sz="4" w:space="1" w:color="auto"/>
              </w:pBdr>
              <w:spacing w:after="0" w:line="240" w:lineRule="auto"/>
              <w:jc w:val="center"/>
              <w:rPr>
                <w:rFonts w:ascii="Times New Roman" w:eastAsia="Cordia New" w:hAnsi="Times New Roman" w:cs="Times New Roman"/>
                <w:color w:val="000000"/>
                <w:szCs w:val="22"/>
              </w:rPr>
            </w:pPr>
            <w:r w:rsidRPr="00DE56FF">
              <w:rPr>
                <w:rFonts w:ascii="Times New Roman" w:hAnsi="Times New Roman" w:cs="Times New Roman"/>
                <w:color w:val="000000"/>
                <w:szCs w:val="22"/>
                <w:cs/>
              </w:rPr>
              <w:t>Promotion certificate  no.</w:t>
            </w:r>
          </w:p>
        </w:tc>
        <w:tc>
          <w:tcPr>
            <w:tcW w:w="1559" w:type="dxa"/>
            <w:vAlign w:val="bottom"/>
            <w:hideMark/>
          </w:tcPr>
          <w:p w14:paraId="4A0F605A" w14:textId="77777777" w:rsidR="00B17F4F" w:rsidRPr="00DE56FF" w:rsidRDefault="00B17F4F" w:rsidP="00192487">
            <w:pPr>
              <w:pBdr>
                <w:bottom w:val="single" w:sz="4" w:space="1" w:color="auto"/>
              </w:pBdr>
              <w:spacing w:after="0" w:line="240" w:lineRule="auto"/>
              <w:ind w:left="91" w:right="142"/>
              <w:jc w:val="center"/>
              <w:rPr>
                <w:rFonts w:ascii="Times New Roman" w:eastAsia="Cordia New" w:hAnsi="Times New Roman" w:cs="Times New Roman"/>
                <w:color w:val="000000"/>
                <w:szCs w:val="22"/>
              </w:rPr>
            </w:pPr>
            <w:r w:rsidRPr="00DE56FF">
              <w:rPr>
                <w:rFonts w:ascii="Times New Roman" w:hAnsi="Times New Roman" w:cs="Times New Roman"/>
                <w:color w:val="000000"/>
                <w:szCs w:val="22"/>
                <w:cs/>
              </w:rPr>
              <w:t>Section pr</w:t>
            </w:r>
            <w:r w:rsidRPr="00DE56FF">
              <w:rPr>
                <w:rFonts w:ascii="Times New Roman" w:hAnsi="Times New Roman" w:cs="Times New Roman"/>
                <w:color w:val="000000"/>
                <w:szCs w:val="22"/>
              </w:rPr>
              <w:t>i</w:t>
            </w:r>
            <w:r w:rsidRPr="00DE56FF">
              <w:rPr>
                <w:rFonts w:ascii="Times New Roman" w:hAnsi="Times New Roman" w:cs="Times New Roman"/>
                <w:color w:val="000000"/>
                <w:szCs w:val="22"/>
                <w:cs/>
              </w:rPr>
              <w:t>vilege</w:t>
            </w:r>
          </w:p>
        </w:tc>
        <w:tc>
          <w:tcPr>
            <w:tcW w:w="1276" w:type="dxa"/>
            <w:vAlign w:val="bottom"/>
            <w:hideMark/>
          </w:tcPr>
          <w:p w14:paraId="4AF044FF" w14:textId="77777777" w:rsidR="00B17F4F" w:rsidRPr="00DE56FF" w:rsidRDefault="00B17F4F" w:rsidP="00192487">
            <w:pPr>
              <w:pBdr>
                <w:bottom w:val="single" w:sz="4" w:space="1" w:color="auto"/>
              </w:pBdr>
              <w:spacing w:after="0" w:line="240" w:lineRule="auto"/>
              <w:ind w:right="35"/>
              <w:jc w:val="center"/>
              <w:rPr>
                <w:rFonts w:ascii="Times New Roman" w:eastAsia="Cordia New" w:hAnsi="Times New Roman" w:cs="Times New Roman"/>
                <w:color w:val="000000"/>
                <w:szCs w:val="22"/>
              </w:rPr>
            </w:pPr>
            <w:r w:rsidRPr="00DE56FF">
              <w:rPr>
                <w:rFonts w:ascii="Times New Roman" w:hAnsi="Times New Roman" w:cs="Times New Roman"/>
                <w:color w:val="000000"/>
                <w:szCs w:val="22"/>
                <w:cs/>
              </w:rPr>
              <w:t>Date</w:t>
            </w:r>
          </w:p>
        </w:tc>
        <w:tc>
          <w:tcPr>
            <w:tcW w:w="1984" w:type="dxa"/>
            <w:vAlign w:val="bottom"/>
            <w:hideMark/>
          </w:tcPr>
          <w:p w14:paraId="7E93BE7A" w14:textId="77777777" w:rsidR="00B17F4F" w:rsidRPr="00DE56FF" w:rsidRDefault="00B17F4F" w:rsidP="00192487">
            <w:pPr>
              <w:pBdr>
                <w:bottom w:val="single" w:sz="4" w:space="1" w:color="auto"/>
              </w:pBdr>
              <w:spacing w:after="0" w:line="240" w:lineRule="auto"/>
              <w:ind w:left="107" w:right="142"/>
              <w:jc w:val="center"/>
              <w:rPr>
                <w:rFonts w:ascii="Times New Roman" w:hAnsi="Times New Roman" w:cs="Times New Roman"/>
                <w:color w:val="000000"/>
                <w:szCs w:val="22"/>
              </w:rPr>
            </w:pPr>
            <w:r w:rsidRPr="00DE56FF">
              <w:rPr>
                <w:rFonts w:ascii="Times New Roman" w:hAnsi="Times New Roman" w:cs="Times New Roman"/>
                <w:color w:val="000000"/>
                <w:szCs w:val="22"/>
                <w:cs/>
              </w:rPr>
              <w:t xml:space="preserve">Promoted </w:t>
            </w:r>
          </w:p>
          <w:p w14:paraId="04FF5858" w14:textId="77777777" w:rsidR="00B17F4F" w:rsidRPr="00DE56FF" w:rsidRDefault="00B17F4F" w:rsidP="00192487">
            <w:pPr>
              <w:pBdr>
                <w:bottom w:val="single" w:sz="4" w:space="1" w:color="auto"/>
              </w:pBdr>
              <w:spacing w:after="0" w:line="240" w:lineRule="auto"/>
              <w:ind w:left="107" w:right="142"/>
              <w:jc w:val="center"/>
              <w:rPr>
                <w:rFonts w:ascii="Times New Roman" w:eastAsia="Cordia New" w:hAnsi="Times New Roman" w:cs="Times New Roman"/>
                <w:color w:val="000000"/>
                <w:szCs w:val="22"/>
              </w:rPr>
            </w:pPr>
            <w:r w:rsidRPr="00DE56FF">
              <w:rPr>
                <w:rFonts w:ascii="Times New Roman" w:hAnsi="Times New Roman" w:cs="Times New Roman"/>
                <w:color w:val="000000"/>
                <w:szCs w:val="22"/>
                <w:cs/>
              </w:rPr>
              <w:t>activity type</w:t>
            </w:r>
          </w:p>
        </w:tc>
        <w:tc>
          <w:tcPr>
            <w:tcW w:w="1559" w:type="dxa"/>
            <w:vAlign w:val="bottom"/>
            <w:hideMark/>
          </w:tcPr>
          <w:p w14:paraId="52ECCB8F" w14:textId="77777777" w:rsidR="00B17F4F" w:rsidRPr="00DE56FF" w:rsidRDefault="00B17F4F" w:rsidP="00192487">
            <w:pPr>
              <w:pBdr>
                <w:bottom w:val="single" w:sz="4" w:space="1" w:color="auto"/>
              </w:pBdr>
              <w:spacing w:after="0" w:line="240" w:lineRule="auto"/>
              <w:ind w:right="142"/>
              <w:jc w:val="center"/>
              <w:rPr>
                <w:rFonts w:ascii="Times New Roman" w:eastAsia="Cordia New" w:hAnsi="Times New Roman" w:cs="Times New Roman"/>
                <w:color w:val="000000"/>
                <w:szCs w:val="22"/>
              </w:rPr>
            </w:pPr>
            <w:r w:rsidRPr="00DE56FF">
              <w:rPr>
                <w:rFonts w:ascii="Times New Roman" w:hAnsi="Times New Roman" w:cs="Times New Roman"/>
                <w:color w:val="000000"/>
                <w:szCs w:val="22"/>
                <w:cs/>
              </w:rPr>
              <w:t>Commenc</w:t>
            </w:r>
            <w:r w:rsidRPr="00DE56FF">
              <w:rPr>
                <w:rFonts w:ascii="Times New Roman" w:hAnsi="Times New Roman" w:cs="Times New Roman"/>
                <w:color w:val="000000"/>
                <w:szCs w:val="22"/>
              </w:rPr>
              <w:t xml:space="preserve">ing </w:t>
            </w:r>
            <w:r w:rsidRPr="00DE56FF">
              <w:rPr>
                <w:rFonts w:ascii="Times New Roman" w:hAnsi="Times New Roman" w:cs="Times New Roman"/>
                <w:color w:val="000000"/>
                <w:szCs w:val="22"/>
                <w:cs/>
              </w:rPr>
              <w:t>date of revenue generat</w:t>
            </w:r>
            <w:r w:rsidRPr="00DE56FF">
              <w:rPr>
                <w:rFonts w:ascii="Times New Roman" w:hAnsi="Times New Roman" w:cs="Times New Roman"/>
                <w:color w:val="000000"/>
                <w:szCs w:val="22"/>
              </w:rPr>
              <w:t>ion</w:t>
            </w:r>
          </w:p>
        </w:tc>
        <w:tc>
          <w:tcPr>
            <w:tcW w:w="1418" w:type="dxa"/>
            <w:vAlign w:val="bottom"/>
            <w:hideMark/>
          </w:tcPr>
          <w:p w14:paraId="614A1180" w14:textId="77777777" w:rsidR="00B17F4F" w:rsidRPr="00DE56FF" w:rsidRDefault="00B17F4F" w:rsidP="00192487">
            <w:pPr>
              <w:pBdr>
                <w:bottom w:val="single" w:sz="4" w:space="1" w:color="auto"/>
              </w:pBdr>
              <w:tabs>
                <w:tab w:val="left" w:pos="1129"/>
              </w:tabs>
              <w:spacing w:after="0" w:line="240" w:lineRule="auto"/>
              <w:ind w:right="136"/>
              <w:jc w:val="center"/>
              <w:rPr>
                <w:rFonts w:ascii="Times New Roman" w:eastAsia="Cordia New" w:hAnsi="Times New Roman" w:cs="Times New Roman"/>
                <w:color w:val="000000"/>
                <w:szCs w:val="22"/>
              </w:rPr>
            </w:pPr>
            <w:r w:rsidRPr="00DE56FF">
              <w:rPr>
                <w:rFonts w:ascii="Times New Roman" w:hAnsi="Times New Roman" w:cs="Times New Roman"/>
                <w:color w:val="000000"/>
                <w:szCs w:val="22"/>
                <w:cs/>
              </w:rPr>
              <w:t>Expire date</w:t>
            </w:r>
          </w:p>
        </w:tc>
      </w:tr>
      <w:tr w:rsidR="00B17F4F" w:rsidRPr="00DE56FF" w14:paraId="42E2EF92" w14:textId="77777777" w:rsidTr="00192487">
        <w:trPr>
          <w:trHeight w:val="227"/>
        </w:trPr>
        <w:tc>
          <w:tcPr>
            <w:tcW w:w="1843" w:type="dxa"/>
            <w:hideMark/>
          </w:tcPr>
          <w:p w14:paraId="7C0229D6" w14:textId="77777777" w:rsidR="00B17F4F" w:rsidRPr="00DE56FF" w:rsidRDefault="00B17F4F" w:rsidP="00192487">
            <w:pPr>
              <w:spacing w:after="0" w:line="240" w:lineRule="auto"/>
              <w:ind w:left="141"/>
              <w:rPr>
                <w:rFonts w:ascii="Times New Roman" w:eastAsia="Cordia New" w:hAnsi="Times New Roman" w:cs="Times New Roman"/>
                <w:color w:val="000000"/>
                <w:szCs w:val="22"/>
              </w:rPr>
            </w:pPr>
            <w:r w:rsidRPr="00DE56FF">
              <w:rPr>
                <w:rFonts w:ascii="Times New Roman" w:eastAsia="Cordia New" w:hAnsi="Times New Roman" w:cs="Times New Roman"/>
                <w:szCs w:val="22"/>
              </w:rPr>
              <w:t>65-1174-1-04-1-0</w:t>
            </w:r>
          </w:p>
        </w:tc>
        <w:tc>
          <w:tcPr>
            <w:tcW w:w="1559" w:type="dxa"/>
            <w:hideMark/>
          </w:tcPr>
          <w:p w14:paraId="7A0BFA8A" w14:textId="77777777" w:rsidR="00B17F4F" w:rsidRPr="00DE56FF" w:rsidRDefault="00B17F4F" w:rsidP="00192487">
            <w:pPr>
              <w:spacing w:after="0" w:line="240" w:lineRule="auto"/>
              <w:ind w:left="59" w:right="142"/>
              <w:rPr>
                <w:rFonts w:ascii="Times New Roman" w:eastAsia="Cordia New" w:hAnsi="Times New Roman" w:cs="Times New Roman"/>
                <w:color w:val="000000"/>
                <w:spacing w:val="-6"/>
                <w:szCs w:val="22"/>
              </w:rPr>
            </w:pPr>
            <w:r w:rsidRPr="00DE56FF">
              <w:rPr>
                <w:rFonts w:ascii="Times New Roman" w:eastAsia="Cordia New" w:hAnsi="Times New Roman" w:cs="Times New Roman"/>
                <w:color w:val="000000"/>
                <w:spacing w:val="-6"/>
                <w:szCs w:val="22"/>
              </w:rPr>
              <w:t>25 26 28 31(1) </w:t>
            </w:r>
          </w:p>
          <w:p w14:paraId="38976D74" w14:textId="77777777" w:rsidR="00B17F4F" w:rsidRPr="00DE56FF" w:rsidRDefault="00B17F4F" w:rsidP="00192487">
            <w:pPr>
              <w:spacing w:after="0" w:line="240" w:lineRule="auto"/>
              <w:ind w:left="59" w:right="142"/>
              <w:rPr>
                <w:rFonts w:ascii="Times New Roman" w:eastAsia="Cordia New" w:hAnsi="Times New Roman" w:cs="Times New Roman"/>
                <w:color w:val="000000"/>
                <w:spacing w:val="-6"/>
                <w:szCs w:val="22"/>
              </w:rPr>
            </w:pPr>
            <w:r w:rsidRPr="00DE56FF">
              <w:rPr>
                <w:rFonts w:ascii="Times New Roman" w:eastAsia="Cordia New" w:hAnsi="Times New Roman" w:cs="Times New Roman"/>
                <w:color w:val="000000"/>
                <w:spacing w:val="-6"/>
                <w:szCs w:val="22"/>
              </w:rPr>
              <w:t xml:space="preserve">31(3) 31(4) 34  </w:t>
            </w:r>
          </w:p>
          <w:p w14:paraId="244ED595" w14:textId="77777777" w:rsidR="00B17F4F" w:rsidRPr="00DE56FF" w:rsidRDefault="00B17F4F" w:rsidP="00192487">
            <w:pPr>
              <w:spacing w:after="0" w:line="240" w:lineRule="auto"/>
              <w:ind w:left="59" w:right="142"/>
              <w:rPr>
                <w:rFonts w:ascii="Times New Roman" w:eastAsia="Cordia New" w:hAnsi="Times New Roman" w:cs="Times New Roman"/>
                <w:color w:val="000000"/>
                <w:spacing w:val="-6"/>
                <w:szCs w:val="22"/>
                <w:cs/>
              </w:rPr>
            </w:pPr>
            <w:r w:rsidRPr="00DE56FF">
              <w:rPr>
                <w:rFonts w:ascii="Times New Roman" w:eastAsia="Cordia New" w:hAnsi="Times New Roman" w:cs="Times New Roman"/>
                <w:color w:val="000000"/>
                <w:spacing w:val="-6"/>
                <w:szCs w:val="22"/>
              </w:rPr>
              <w:t>36(1) and 36(2)</w:t>
            </w:r>
          </w:p>
        </w:tc>
        <w:tc>
          <w:tcPr>
            <w:tcW w:w="1276" w:type="dxa"/>
            <w:hideMark/>
          </w:tcPr>
          <w:p w14:paraId="7F6471D1" w14:textId="77777777" w:rsidR="00B17F4F" w:rsidRPr="00DE56FF" w:rsidRDefault="00B17F4F" w:rsidP="00192487">
            <w:pPr>
              <w:spacing w:after="0" w:line="240" w:lineRule="auto"/>
              <w:jc w:val="center"/>
              <w:rPr>
                <w:rFonts w:ascii="Times New Roman" w:eastAsia="Cordia New" w:hAnsi="Times New Roman" w:cs="Times New Roman"/>
                <w:color w:val="000000"/>
                <w:szCs w:val="22"/>
              </w:rPr>
            </w:pPr>
            <w:r w:rsidRPr="00DE56FF">
              <w:rPr>
                <w:rFonts w:ascii="Times New Roman" w:eastAsia="Cordia New" w:hAnsi="Times New Roman" w:cs="Times New Roman"/>
                <w:color w:val="000000"/>
                <w:szCs w:val="22"/>
              </w:rPr>
              <w:t>20</w:t>
            </w:r>
            <w:r w:rsidRPr="00DE56FF">
              <w:rPr>
                <w:rFonts w:ascii="Times New Roman" w:eastAsia="Cordia New" w:hAnsi="Times New Roman" w:cs="Times New Roman"/>
                <w:color w:val="000000"/>
                <w:szCs w:val="22"/>
                <w:cs/>
              </w:rPr>
              <w:t xml:space="preserve"> </w:t>
            </w:r>
            <w:r w:rsidRPr="00DE56FF">
              <w:rPr>
                <w:rFonts w:ascii="Times New Roman" w:eastAsia="Cordia New" w:hAnsi="Times New Roman" w:cs="Times New Roman"/>
                <w:color w:val="000000"/>
                <w:szCs w:val="22"/>
              </w:rPr>
              <w:t>September</w:t>
            </w:r>
          </w:p>
          <w:p w14:paraId="4B6F6413" w14:textId="77777777" w:rsidR="00B17F4F" w:rsidRPr="00DE56FF" w:rsidRDefault="00B17F4F" w:rsidP="00192487">
            <w:pPr>
              <w:spacing w:after="0" w:line="240" w:lineRule="auto"/>
              <w:jc w:val="center"/>
              <w:rPr>
                <w:rFonts w:ascii="Times New Roman" w:eastAsia="Cordia New" w:hAnsi="Times New Roman" w:cs="Times New Roman"/>
                <w:color w:val="000000"/>
                <w:szCs w:val="22"/>
              </w:rPr>
            </w:pPr>
            <w:r w:rsidRPr="00DE56FF">
              <w:rPr>
                <w:rFonts w:ascii="Times New Roman" w:eastAsia="Cordia New" w:hAnsi="Times New Roman" w:cs="Times New Roman"/>
                <w:color w:val="000000"/>
                <w:szCs w:val="22"/>
              </w:rPr>
              <w:t>2022</w:t>
            </w:r>
          </w:p>
        </w:tc>
        <w:tc>
          <w:tcPr>
            <w:tcW w:w="1984" w:type="dxa"/>
            <w:hideMark/>
          </w:tcPr>
          <w:p w14:paraId="0B5EFE34" w14:textId="77777777" w:rsidR="00B17F4F" w:rsidRPr="00DE56FF" w:rsidRDefault="00B17F4F" w:rsidP="00192487">
            <w:pPr>
              <w:spacing w:after="0" w:line="240" w:lineRule="auto"/>
              <w:ind w:left="144"/>
              <w:rPr>
                <w:rFonts w:ascii="Times New Roman" w:eastAsia="Cordia New" w:hAnsi="Times New Roman" w:cs="Times New Roman"/>
                <w:color w:val="000000"/>
                <w:szCs w:val="22"/>
                <w:lang w:val="en"/>
              </w:rPr>
            </w:pPr>
            <w:r w:rsidRPr="00DE56FF">
              <w:rPr>
                <w:rFonts w:ascii="Times New Roman" w:eastAsia="Cordia New" w:hAnsi="Times New Roman" w:cs="Times New Roman"/>
                <w:color w:val="000000"/>
                <w:szCs w:val="22"/>
                <w:lang w:val="en"/>
              </w:rPr>
              <w:t>Manufacture of ceramic products (except EARTHENWARE</w:t>
            </w:r>
          </w:p>
          <w:p w14:paraId="564AC770" w14:textId="77777777" w:rsidR="00B17F4F" w:rsidRPr="00DE56FF" w:rsidRDefault="00B17F4F" w:rsidP="00192487">
            <w:pPr>
              <w:spacing w:after="0" w:line="240" w:lineRule="auto"/>
              <w:ind w:left="144"/>
              <w:rPr>
                <w:rFonts w:ascii="Times New Roman" w:eastAsia="Cordia New" w:hAnsi="Times New Roman" w:cs="Times New Roman"/>
                <w:color w:val="000000"/>
                <w:szCs w:val="22"/>
                <w:cs/>
              </w:rPr>
            </w:pPr>
            <w:r w:rsidRPr="00DE56FF">
              <w:rPr>
                <w:rFonts w:ascii="Times New Roman" w:eastAsia="Cordia New" w:hAnsi="Times New Roman" w:cs="Times New Roman"/>
                <w:color w:val="000000"/>
                <w:szCs w:val="22"/>
                <w:lang w:val="en"/>
              </w:rPr>
              <w:t>and ceramic tiles</w:t>
            </w:r>
            <w:r w:rsidRPr="00DE56FF">
              <w:rPr>
                <w:rFonts w:ascii="Times New Roman" w:eastAsia="Cordia New" w:hAnsi="Times New Roman" w:cs="Times New Roman"/>
                <w:color w:val="000000"/>
                <w:szCs w:val="22"/>
                <w:cs/>
              </w:rPr>
              <w:t>)</w:t>
            </w:r>
          </w:p>
        </w:tc>
        <w:tc>
          <w:tcPr>
            <w:tcW w:w="1559" w:type="dxa"/>
            <w:hideMark/>
          </w:tcPr>
          <w:p w14:paraId="0DD1F685" w14:textId="77777777" w:rsidR="00B17F4F" w:rsidRPr="00DE56FF" w:rsidRDefault="00B17F4F" w:rsidP="00192487">
            <w:pPr>
              <w:spacing w:after="0" w:line="240" w:lineRule="auto"/>
              <w:ind w:right="143" w:firstLine="1"/>
              <w:jc w:val="center"/>
              <w:rPr>
                <w:rFonts w:ascii="Times New Roman" w:eastAsia="Cordia New" w:hAnsi="Times New Roman" w:cs="Times New Roman"/>
                <w:color w:val="000000"/>
                <w:szCs w:val="22"/>
              </w:rPr>
            </w:pPr>
            <w:r w:rsidRPr="00DE56FF">
              <w:rPr>
                <w:rFonts w:ascii="Times New Roman" w:eastAsia="Cordia New" w:hAnsi="Times New Roman" w:cs="Times New Roman"/>
                <w:color w:val="000000"/>
                <w:szCs w:val="22"/>
              </w:rPr>
              <w:t>1 January</w:t>
            </w:r>
          </w:p>
          <w:p w14:paraId="4AEB1632" w14:textId="77777777" w:rsidR="00B17F4F" w:rsidRPr="00DE56FF" w:rsidRDefault="00B17F4F" w:rsidP="00192487">
            <w:pPr>
              <w:spacing w:after="0" w:line="240" w:lineRule="auto"/>
              <w:ind w:right="143" w:firstLine="1"/>
              <w:jc w:val="center"/>
              <w:rPr>
                <w:rFonts w:ascii="Times New Roman" w:eastAsia="Cordia New" w:hAnsi="Times New Roman" w:cs="Times New Roman"/>
                <w:color w:val="000000"/>
                <w:szCs w:val="22"/>
              </w:rPr>
            </w:pPr>
            <w:r w:rsidRPr="00DE56FF">
              <w:rPr>
                <w:rFonts w:ascii="Times New Roman" w:eastAsia="Cordia New" w:hAnsi="Times New Roman" w:cs="Times New Roman"/>
                <w:color w:val="000000"/>
                <w:szCs w:val="22"/>
              </w:rPr>
              <w:t>2023</w:t>
            </w:r>
          </w:p>
        </w:tc>
        <w:tc>
          <w:tcPr>
            <w:tcW w:w="1418" w:type="dxa"/>
            <w:hideMark/>
          </w:tcPr>
          <w:p w14:paraId="37BF59C0" w14:textId="530EA215" w:rsidR="00B17F4F" w:rsidRPr="00DE56FF" w:rsidRDefault="00DE56FF" w:rsidP="00192487">
            <w:pPr>
              <w:spacing w:after="0" w:line="240" w:lineRule="auto"/>
              <w:ind w:right="136"/>
              <w:jc w:val="center"/>
              <w:rPr>
                <w:rFonts w:ascii="Times New Roman" w:eastAsia="Cordia New" w:hAnsi="Times New Roman" w:cs="Times New Roman"/>
                <w:color w:val="000000"/>
                <w:szCs w:val="22"/>
                <w:cs/>
              </w:rPr>
            </w:pPr>
            <w:r w:rsidRPr="00DE56FF">
              <w:rPr>
                <w:rFonts w:ascii="Times New Roman" w:eastAsia="Cordia New" w:hAnsi="Times New Roman" w:cs="Times New Roman"/>
                <w:color w:val="000000"/>
                <w:szCs w:val="22"/>
              </w:rPr>
              <w:t>19</w:t>
            </w:r>
            <w:r w:rsidR="00B17F4F" w:rsidRPr="00DE56FF">
              <w:rPr>
                <w:rFonts w:ascii="Times New Roman" w:eastAsia="Cordia New" w:hAnsi="Times New Roman" w:cs="Times New Roman"/>
                <w:color w:val="000000"/>
                <w:szCs w:val="22"/>
              </w:rPr>
              <w:t xml:space="preserve"> </w:t>
            </w:r>
            <w:r w:rsidRPr="00DE56FF">
              <w:rPr>
                <w:rFonts w:ascii="Times New Roman" w:eastAsia="Cordia New" w:hAnsi="Times New Roman" w:cs="Times New Roman"/>
                <w:color w:val="000000"/>
                <w:szCs w:val="22"/>
              </w:rPr>
              <w:t>September</w:t>
            </w:r>
            <w:r w:rsidR="00B17F4F" w:rsidRPr="00DE56FF">
              <w:rPr>
                <w:rFonts w:ascii="Times New Roman" w:eastAsia="Cordia New" w:hAnsi="Times New Roman" w:cs="Times New Roman"/>
                <w:color w:val="000000"/>
                <w:szCs w:val="22"/>
              </w:rPr>
              <w:t xml:space="preserve"> 2025</w:t>
            </w:r>
          </w:p>
        </w:tc>
      </w:tr>
    </w:tbl>
    <w:p w14:paraId="1FD7CF3D" w14:textId="1AE18937" w:rsidR="00275A83" w:rsidRPr="00DE56FF" w:rsidRDefault="00FC78D7" w:rsidP="00DE56FF">
      <w:pPr>
        <w:pStyle w:val="ListParagraph"/>
        <w:spacing w:before="120"/>
        <w:ind w:left="284"/>
        <w:rPr>
          <w:rFonts w:cstheme="minorBidi"/>
          <w:spacing w:val="-4"/>
          <w:sz w:val="22"/>
          <w:szCs w:val="22"/>
        </w:rPr>
      </w:pPr>
      <w:r w:rsidRPr="00DE56FF">
        <w:rPr>
          <w:rFonts w:cs="Times New Roman"/>
          <w:spacing w:val="-4"/>
          <w:sz w:val="22"/>
          <w:szCs w:val="22"/>
        </w:rPr>
        <w:t>The brief of privileges is as follow:</w:t>
      </w:r>
    </w:p>
    <w:p w14:paraId="37DBD445" w14:textId="397343B5" w:rsidR="00F1613F" w:rsidRPr="00DE56FF" w:rsidRDefault="00CF42D2">
      <w:pPr>
        <w:pStyle w:val="ListParagraph"/>
        <w:numPr>
          <w:ilvl w:val="0"/>
          <w:numId w:val="4"/>
        </w:numPr>
        <w:spacing w:before="120"/>
        <w:ind w:left="568" w:hanging="284"/>
        <w:jc w:val="thaiDistribute"/>
        <w:rPr>
          <w:rFonts w:cstheme="minorBidi"/>
          <w:spacing w:val="-4"/>
          <w:sz w:val="22"/>
          <w:szCs w:val="22"/>
        </w:rPr>
      </w:pPr>
      <w:r w:rsidRPr="00DE56FF">
        <w:rPr>
          <w:rFonts w:cs="Times New Roman"/>
          <w:sz w:val="22"/>
          <w:szCs w:val="22"/>
        </w:rPr>
        <w:t>Exemption of corporate income tax for 3 years from the date of first income after receiving the promotion certificate.</w:t>
      </w:r>
    </w:p>
    <w:p w14:paraId="441FE1A2" w14:textId="0F94239B" w:rsidR="00CF42D2" w:rsidRPr="00DE56FF" w:rsidRDefault="000C3B5D">
      <w:pPr>
        <w:pStyle w:val="ListParagraph"/>
        <w:numPr>
          <w:ilvl w:val="0"/>
          <w:numId w:val="4"/>
        </w:numPr>
        <w:spacing w:before="120"/>
        <w:ind w:left="568" w:hanging="284"/>
        <w:jc w:val="thaiDistribute"/>
        <w:rPr>
          <w:rFonts w:cstheme="minorBidi"/>
          <w:spacing w:val="-4"/>
          <w:sz w:val="22"/>
          <w:szCs w:val="22"/>
        </w:rPr>
      </w:pPr>
      <w:r w:rsidRPr="00DE56FF">
        <w:rPr>
          <w:rFonts w:cs="Times New Roman"/>
          <w:sz w:val="22"/>
          <w:szCs w:val="22"/>
        </w:rPr>
        <w:t>Exemption of import duty on raw materials and supplies necessary to import from abroad for use in manufacturing for export for a period of 5 years from the date of first import.</w:t>
      </w:r>
    </w:p>
    <w:p w14:paraId="7B208269" w14:textId="3B0712A2" w:rsidR="000C3B5D" w:rsidRPr="00DE56FF" w:rsidRDefault="007B43BC">
      <w:pPr>
        <w:pStyle w:val="ListParagraph"/>
        <w:numPr>
          <w:ilvl w:val="0"/>
          <w:numId w:val="4"/>
        </w:numPr>
        <w:spacing w:before="120"/>
        <w:ind w:left="568" w:hanging="284"/>
        <w:jc w:val="thaiDistribute"/>
        <w:rPr>
          <w:rFonts w:cstheme="minorBidi"/>
          <w:spacing w:val="-4"/>
          <w:sz w:val="22"/>
          <w:szCs w:val="22"/>
        </w:rPr>
      </w:pPr>
      <w:r w:rsidRPr="00DE56FF">
        <w:rPr>
          <w:rFonts w:cs="Times New Roman"/>
          <w:sz w:val="22"/>
          <w:szCs w:val="22"/>
        </w:rPr>
        <w:t>Exemption of income tax on dividends paid from the profit of the promoted activity which is exempted from corporate income tax under a. throughout the period of corporate income tax exemption.</w:t>
      </w:r>
    </w:p>
    <w:p w14:paraId="5E83EAF0" w14:textId="042D7E8F" w:rsidR="00FC78D7" w:rsidRDefault="00C847FA" w:rsidP="00E93A1D">
      <w:pPr>
        <w:spacing w:before="120" w:after="0"/>
        <w:ind w:left="284"/>
        <w:jc w:val="thaiDistribute"/>
        <w:rPr>
          <w:rFonts w:ascii="Times New Roman" w:eastAsia="Times New Roman" w:hAnsi="Times New Roman" w:cs="Times New Roman"/>
          <w:szCs w:val="22"/>
        </w:rPr>
      </w:pPr>
      <w:r w:rsidRPr="00DE56FF">
        <w:rPr>
          <w:rFonts w:ascii="Times New Roman" w:eastAsia="Times New Roman" w:hAnsi="Times New Roman" w:cs="Times New Roman"/>
          <w:szCs w:val="22"/>
        </w:rPr>
        <w:t>As a promoted industry, the Company must comply with certain conditions and restrictions stipulated in promotional certificate.</w:t>
      </w:r>
    </w:p>
    <w:p w14:paraId="3499D6B5" w14:textId="2BEBE13C" w:rsidR="008F60C7" w:rsidRDefault="008F60C7" w:rsidP="00DE56FF">
      <w:pPr>
        <w:spacing w:before="120" w:after="0"/>
        <w:ind w:left="284"/>
        <w:rPr>
          <w:rFonts w:ascii="Times New Roman" w:eastAsia="Times New Roman" w:hAnsi="Times New Roman"/>
          <w:spacing w:val="-4"/>
          <w:szCs w:val="22"/>
        </w:rPr>
      </w:pPr>
      <w:r w:rsidRPr="00DE56FF">
        <w:rPr>
          <w:rFonts w:ascii="Times New Roman" w:eastAsia="Times New Roman" w:hAnsi="Times New Roman"/>
          <w:spacing w:val="-4"/>
          <w:szCs w:val="22"/>
        </w:rPr>
        <w:t xml:space="preserve">Revenue from sales classified as promoted and non-promoted businesses for the years ended </w:t>
      </w:r>
      <w:r w:rsidRPr="00DE56FF">
        <w:rPr>
          <w:rFonts w:ascii="Times New Roman" w:eastAsia="Times New Roman" w:hAnsi="Times New Roman" w:cs="Cordia New"/>
          <w:spacing w:val="-4"/>
          <w:szCs w:val="22"/>
        </w:rPr>
        <w:t>31</w:t>
      </w:r>
      <w:r w:rsidRPr="00DE56FF">
        <w:rPr>
          <w:rFonts w:ascii="Times New Roman" w:eastAsia="Times New Roman" w:hAnsi="Times New Roman" w:cs="Cordia New"/>
          <w:spacing w:val="-4"/>
          <w:szCs w:val="22"/>
          <w:cs/>
        </w:rPr>
        <w:t xml:space="preserve"> </w:t>
      </w:r>
      <w:r w:rsidRPr="00DE56FF">
        <w:rPr>
          <w:rFonts w:ascii="Times New Roman" w:eastAsia="Times New Roman" w:hAnsi="Times New Roman"/>
          <w:spacing w:val="-4"/>
          <w:szCs w:val="22"/>
        </w:rPr>
        <w:t xml:space="preserve">December </w:t>
      </w:r>
      <w:r w:rsidRPr="00DE56FF">
        <w:rPr>
          <w:rFonts w:ascii="Times New Roman" w:eastAsia="Times New Roman" w:hAnsi="Times New Roman" w:cs="Cordia New"/>
          <w:spacing w:val="-4"/>
          <w:szCs w:val="22"/>
        </w:rPr>
        <w:t>202</w:t>
      </w:r>
      <w:r w:rsidR="00DE56FF">
        <w:rPr>
          <w:rFonts w:ascii="Times New Roman" w:eastAsia="Times New Roman" w:hAnsi="Times New Roman" w:cs="Cordia New"/>
          <w:spacing w:val="-4"/>
          <w:szCs w:val="22"/>
        </w:rPr>
        <w:t>5</w:t>
      </w:r>
      <w:r w:rsidRPr="00DE56FF">
        <w:rPr>
          <w:rFonts w:ascii="Times New Roman" w:eastAsia="Times New Roman" w:hAnsi="Times New Roman" w:cs="Cordia New"/>
          <w:spacing w:val="-4"/>
          <w:szCs w:val="22"/>
          <w:cs/>
        </w:rPr>
        <w:t xml:space="preserve"> </w:t>
      </w:r>
      <w:r w:rsidRPr="00DE56FF">
        <w:rPr>
          <w:rFonts w:ascii="Times New Roman" w:eastAsia="Times New Roman" w:hAnsi="Times New Roman"/>
          <w:spacing w:val="-4"/>
          <w:szCs w:val="22"/>
        </w:rPr>
        <w:t xml:space="preserve">and </w:t>
      </w:r>
      <w:r w:rsidRPr="00DE56FF">
        <w:rPr>
          <w:rFonts w:ascii="Times New Roman" w:eastAsia="Times New Roman" w:hAnsi="Times New Roman" w:cs="Cordia New"/>
          <w:spacing w:val="-4"/>
          <w:szCs w:val="22"/>
        </w:rPr>
        <w:t>202</w:t>
      </w:r>
      <w:r w:rsidR="00DE56FF">
        <w:rPr>
          <w:rFonts w:ascii="Times New Roman" w:eastAsia="Times New Roman" w:hAnsi="Times New Roman" w:cs="Cordia New"/>
          <w:spacing w:val="-4"/>
          <w:szCs w:val="22"/>
        </w:rPr>
        <w:t>4</w:t>
      </w:r>
      <w:r w:rsidRPr="00DE56FF">
        <w:rPr>
          <w:rFonts w:ascii="Times New Roman" w:eastAsia="Times New Roman" w:hAnsi="Times New Roman" w:cs="Cordia New"/>
          <w:spacing w:val="-4"/>
          <w:szCs w:val="22"/>
        </w:rPr>
        <w:t>,</w:t>
      </w:r>
      <w:r w:rsidRPr="00DE56FF">
        <w:rPr>
          <w:rFonts w:ascii="Times New Roman" w:eastAsia="Times New Roman" w:hAnsi="Times New Roman" w:cs="Cordia New"/>
          <w:spacing w:val="-4"/>
          <w:szCs w:val="22"/>
          <w:cs/>
        </w:rPr>
        <w:t xml:space="preserve"> </w:t>
      </w:r>
      <w:r w:rsidRPr="00DE56FF">
        <w:rPr>
          <w:rFonts w:ascii="Times New Roman" w:eastAsia="Times New Roman" w:hAnsi="Times New Roman"/>
          <w:spacing w:val="-4"/>
          <w:szCs w:val="22"/>
        </w:rPr>
        <w:t>are summarized as follows:</w:t>
      </w:r>
    </w:p>
    <w:p w14:paraId="5C393CAE" w14:textId="77777777" w:rsidR="004D11CB" w:rsidRDefault="004D11CB" w:rsidP="00DE56FF">
      <w:pPr>
        <w:spacing w:before="120" w:after="0"/>
        <w:ind w:left="284"/>
        <w:rPr>
          <w:rFonts w:ascii="Times New Roman" w:eastAsia="Times New Roman" w:hAnsi="Times New Roman"/>
          <w:spacing w:val="-4"/>
          <w:szCs w:val="22"/>
        </w:rPr>
      </w:pPr>
    </w:p>
    <w:p w14:paraId="2D803AB0" w14:textId="77777777" w:rsidR="004D11CB" w:rsidRDefault="004D11CB" w:rsidP="00DE56FF">
      <w:pPr>
        <w:spacing w:before="120" w:after="0"/>
        <w:ind w:left="284"/>
        <w:rPr>
          <w:rFonts w:ascii="Times New Roman" w:eastAsia="Times New Roman" w:hAnsi="Times New Roman"/>
          <w:spacing w:val="-4"/>
          <w:szCs w:val="22"/>
        </w:rPr>
      </w:pPr>
    </w:p>
    <w:p w14:paraId="4F84C6C5" w14:textId="73B89DAC" w:rsidR="00F1613F" w:rsidRDefault="003618B1" w:rsidP="00DE56FF">
      <w:pPr>
        <w:pStyle w:val="ListParagraph"/>
        <w:spacing w:before="120"/>
        <w:ind w:left="284"/>
        <w:rPr>
          <w:rFonts w:cstheme="minorBidi"/>
          <w:b/>
          <w:bCs/>
          <w:spacing w:val="-4"/>
          <w:szCs w:val="22"/>
          <w:u w:val="single"/>
        </w:rPr>
      </w:pPr>
      <w:r w:rsidRPr="00C0350E">
        <w:rPr>
          <w:rFonts w:cs="Times New Roman"/>
          <w:b/>
          <w:bCs/>
          <w:spacing w:val="-4"/>
          <w:szCs w:val="22"/>
          <w:u w:val="single"/>
          <w:cs/>
        </w:rPr>
        <w:lastRenderedPageBreak/>
        <w:t>Consolidated financial statements</w:t>
      </w:r>
    </w:p>
    <w:tbl>
      <w:tblPr>
        <w:tblW w:w="9639" w:type="dxa"/>
        <w:tblInd w:w="284" w:type="dxa"/>
        <w:tblLayout w:type="fixed"/>
        <w:tblLook w:val="0000" w:firstRow="0" w:lastRow="0" w:firstColumn="0" w:lastColumn="0" w:noHBand="0" w:noVBand="0"/>
      </w:tblPr>
      <w:tblGrid>
        <w:gridCol w:w="2144"/>
        <w:gridCol w:w="1412"/>
        <w:gridCol w:w="1414"/>
        <w:gridCol w:w="1414"/>
        <w:gridCol w:w="1416"/>
        <w:gridCol w:w="1839"/>
      </w:tblGrid>
      <w:tr w:rsidR="00467B8D" w:rsidRPr="00C0350E" w14:paraId="734FB0C3" w14:textId="77777777" w:rsidTr="00192487">
        <w:trPr>
          <w:trHeight w:val="60"/>
          <w:tblHeader/>
        </w:trPr>
        <w:tc>
          <w:tcPr>
            <w:tcW w:w="2144" w:type="dxa"/>
            <w:vAlign w:val="bottom"/>
          </w:tcPr>
          <w:p w14:paraId="5A2B8DDD" w14:textId="77777777" w:rsidR="00467B8D" w:rsidRPr="00C0350E" w:rsidRDefault="00467B8D" w:rsidP="00192487">
            <w:pPr>
              <w:spacing w:after="0" w:line="300" w:lineRule="exact"/>
              <w:ind w:left="284"/>
              <w:rPr>
                <w:rFonts w:ascii="Times New Roman" w:eastAsia="Times New Roman" w:hAnsi="Times New Roman" w:cs="Times New Roman"/>
                <w:spacing w:val="-4"/>
                <w:szCs w:val="22"/>
                <w:cs/>
              </w:rPr>
            </w:pPr>
          </w:p>
        </w:tc>
        <w:tc>
          <w:tcPr>
            <w:tcW w:w="7495" w:type="dxa"/>
            <w:gridSpan w:val="5"/>
          </w:tcPr>
          <w:p w14:paraId="53EE2D60" w14:textId="77777777" w:rsidR="00467B8D" w:rsidRPr="00C0350E" w:rsidRDefault="00467B8D" w:rsidP="00192487">
            <w:pPr>
              <w:pBdr>
                <w:bottom w:val="single" w:sz="4" w:space="1" w:color="auto"/>
              </w:pBdr>
              <w:spacing w:after="0" w:line="300" w:lineRule="exact"/>
              <w:jc w:val="center"/>
              <w:rPr>
                <w:rFonts w:ascii="Times New Roman" w:eastAsia="Times New Roman" w:hAnsi="Times New Roman" w:cs="Times New Roman"/>
                <w:spacing w:val="-4"/>
                <w:szCs w:val="22"/>
                <w:cs/>
              </w:rPr>
            </w:pPr>
            <w:r w:rsidRPr="00C0350E">
              <w:rPr>
                <w:rFonts w:ascii="Times New Roman" w:eastAsia="Times New Roman" w:hAnsi="Times New Roman" w:cs="Times New Roman"/>
                <w:spacing w:val="-4"/>
                <w:szCs w:val="22"/>
                <w:cs/>
              </w:rPr>
              <w:t>In Baht</w:t>
            </w:r>
          </w:p>
        </w:tc>
      </w:tr>
      <w:tr w:rsidR="00467B8D" w:rsidRPr="00C0350E" w14:paraId="6427193E" w14:textId="77777777" w:rsidTr="00192487">
        <w:trPr>
          <w:trHeight w:val="60"/>
          <w:tblHeader/>
        </w:trPr>
        <w:tc>
          <w:tcPr>
            <w:tcW w:w="2144" w:type="dxa"/>
            <w:vAlign w:val="bottom"/>
          </w:tcPr>
          <w:p w14:paraId="533D1077" w14:textId="77777777" w:rsidR="00467B8D" w:rsidRPr="00C0350E" w:rsidRDefault="00467B8D" w:rsidP="00192487">
            <w:pPr>
              <w:spacing w:after="0" w:line="300" w:lineRule="exact"/>
              <w:ind w:left="284"/>
              <w:rPr>
                <w:rFonts w:ascii="Times New Roman" w:eastAsia="Times New Roman" w:hAnsi="Times New Roman" w:cs="Times New Roman"/>
                <w:spacing w:val="-4"/>
                <w:szCs w:val="22"/>
                <w:cs/>
              </w:rPr>
            </w:pPr>
          </w:p>
        </w:tc>
        <w:tc>
          <w:tcPr>
            <w:tcW w:w="7495" w:type="dxa"/>
            <w:gridSpan w:val="5"/>
          </w:tcPr>
          <w:p w14:paraId="68AD8729" w14:textId="2ABD1F75" w:rsidR="00467B8D" w:rsidRPr="00C0350E" w:rsidRDefault="00467B8D" w:rsidP="00192487">
            <w:pPr>
              <w:pBdr>
                <w:bottom w:val="single" w:sz="4" w:space="1" w:color="auto"/>
              </w:pBdr>
              <w:spacing w:after="0" w:line="300" w:lineRule="exact"/>
              <w:ind w:left="-21"/>
              <w:jc w:val="center"/>
              <w:rPr>
                <w:rFonts w:ascii="Times New Roman" w:eastAsia="Times New Roman" w:hAnsi="Times New Roman" w:cs="Times New Roman"/>
                <w:spacing w:val="-4"/>
                <w:szCs w:val="22"/>
              </w:rPr>
            </w:pPr>
            <w:r w:rsidRPr="00C0350E">
              <w:rPr>
                <w:rFonts w:ascii="Times New Roman" w:eastAsia="Times New Roman" w:hAnsi="Times New Roman" w:cs="Times New Roman"/>
                <w:color w:val="000000"/>
                <w:spacing w:val="-4"/>
                <w:szCs w:val="22"/>
              </w:rPr>
              <w:t>For the year ended</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31 December</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202</w:t>
            </w:r>
            <w:r w:rsidR="00B13D39">
              <w:rPr>
                <w:rFonts w:ascii="Times New Roman" w:eastAsia="Times New Roman" w:hAnsi="Times New Roman" w:cs="Times New Roman"/>
                <w:color w:val="000000"/>
                <w:spacing w:val="-4"/>
                <w:szCs w:val="22"/>
              </w:rPr>
              <w:t>5</w:t>
            </w:r>
          </w:p>
        </w:tc>
      </w:tr>
      <w:tr w:rsidR="00467B8D" w:rsidRPr="00C0350E" w14:paraId="48D1D0E9" w14:textId="77777777" w:rsidTr="00192487">
        <w:trPr>
          <w:trHeight w:val="288"/>
          <w:tblHeader/>
        </w:trPr>
        <w:tc>
          <w:tcPr>
            <w:tcW w:w="2144" w:type="dxa"/>
            <w:vAlign w:val="bottom"/>
          </w:tcPr>
          <w:p w14:paraId="4B004833" w14:textId="77777777" w:rsidR="00467B8D" w:rsidRPr="00C0350E" w:rsidRDefault="00467B8D" w:rsidP="00192487">
            <w:pPr>
              <w:spacing w:after="0" w:line="300" w:lineRule="exact"/>
              <w:ind w:left="284"/>
              <w:rPr>
                <w:rFonts w:ascii="Times New Roman" w:eastAsia="Times New Roman" w:hAnsi="Times New Roman" w:cs="Times New Roman"/>
                <w:b/>
                <w:bCs/>
                <w:spacing w:val="-4"/>
                <w:szCs w:val="22"/>
                <w:cs/>
              </w:rPr>
            </w:pPr>
          </w:p>
        </w:tc>
        <w:tc>
          <w:tcPr>
            <w:tcW w:w="1412" w:type="dxa"/>
            <w:vAlign w:val="bottom"/>
          </w:tcPr>
          <w:p w14:paraId="64DE9CD9" w14:textId="77777777" w:rsidR="00467B8D" w:rsidRPr="00C0350E" w:rsidRDefault="00467B8D" w:rsidP="00192487">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cs/>
              </w:rPr>
            </w:pPr>
            <w:r w:rsidRPr="00C0350E">
              <w:rPr>
                <w:rFonts w:ascii="Times New Roman" w:eastAsia="Times New Roman" w:hAnsi="Times New Roman" w:cs="Times New Roman" w:hint="cs"/>
                <w:color w:val="000000"/>
                <w:spacing w:val="-4"/>
                <w:szCs w:val="22"/>
                <w:cs/>
              </w:rPr>
              <w:t>Promoted business</w:t>
            </w:r>
          </w:p>
        </w:tc>
        <w:tc>
          <w:tcPr>
            <w:tcW w:w="1414" w:type="dxa"/>
            <w:vAlign w:val="bottom"/>
          </w:tcPr>
          <w:p w14:paraId="4B34263F" w14:textId="77777777" w:rsidR="00467B8D" w:rsidRPr="00C0350E" w:rsidRDefault="00467B8D" w:rsidP="00192487">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10"/>
                <w:szCs w:val="22"/>
                <w:cs/>
              </w:rPr>
            </w:pPr>
            <w:r w:rsidRPr="00C0350E">
              <w:rPr>
                <w:rFonts w:ascii="Times New Roman" w:eastAsia="Times New Roman" w:hAnsi="Times New Roman" w:cs="Times New Roman"/>
                <w:color w:val="000000"/>
                <w:spacing w:val="-10"/>
                <w:szCs w:val="22"/>
                <w:cs/>
              </w:rPr>
              <w:t>Non-</w:t>
            </w:r>
            <w:r w:rsidRPr="00C0350E">
              <w:rPr>
                <w:rFonts w:ascii="Times New Roman" w:eastAsia="Times New Roman" w:hAnsi="Times New Roman" w:cs="Times New Roman" w:hint="cs"/>
                <w:color w:val="000000"/>
                <w:spacing w:val="-10"/>
                <w:szCs w:val="22"/>
                <w:cs/>
              </w:rPr>
              <w:t>promoted business</w:t>
            </w:r>
          </w:p>
        </w:tc>
        <w:tc>
          <w:tcPr>
            <w:tcW w:w="1414" w:type="dxa"/>
            <w:vAlign w:val="bottom"/>
          </w:tcPr>
          <w:p w14:paraId="2AAC0A91" w14:textId="77777777" w:rsidR="00467B8D" w:rsidRPr="00C0350E" w:rsidRDefault="00467B8D" w:rsidP="00192487">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color w:val="000000"/>
                <w:spacing w:val="-4"/>
                <w:szCs w:val="22"/>
                <w:cs/>
              </w:rPr>
              <w:t>Total</w:t>
            </w:r>
          </w:p>
        </w:tc>
        <w:tc>
          <w:tcPr>
            <w:tcW w:w="1416" w:type="dxa"/>
            <w:vAlign w:val="bottom"/>
          </w:tcPr>
          <w:p w14:paraId="251E21B0" w14:textId="77777777" w:rsidR="00467B8D" w:rsidRPr="00C0350E" w:rsidRDefault="00467B8D" w:rsidP="00192487">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spacing w:val="-4"/>
                <w:szCs w:val="22"/>
                <w:cs/>
              </w:rPr>
              <w:t>Eliminated</w:t>
            </w:r>
          </w:p>
        </w:tc>
        <w:tc>
          <w:tcPr>
            <w:tcW w:w="1839" w:type="dxa"/>
            <w:vAlign w:val="bottom"/>
          </w:tcPr>
          <w:p w14:paraId="0FFF1B95" w14:textId="77777777" w:rsidR="00467B8D" w:rsidRPr="00C0350E" w:rsidRDefault="00467B8D" w:rsidP="00192487">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8"/>
                <w:szCs w:val="22"/>
              </w:rPr>
            </w:pPr>
            <w:r w:rsidRPr="00C0350E">
              <w:rPr>
                <w:rFonts w:ascii="Times New Roman" w:eastAsia="Times New Roman" w:hAnsi="Times New Roman" w:cs="Times New Roman"/>
                <w:color w:val="000000"/>
                <w:spacing w:val="-8"/>
                <w:szCs w:val="22"/>
                <w:cs/>
              </w:rPr>
              <w:t xml:space="preserve">Total </w:t>
            </w:r>
            <w:r w:rsidRPr="00C0350E">
              <w:rPr>
                <w:rFonts w:ascii="Times New Roman" w:eastAsia="Times New Roman" w:hAnsi="Times New Roman" w:cs="Angsana New"/>
                <w:color w:val="000000"/>
                <w:spacing w:val="-8"/>
                <w:szCs w:val="22"/>
              </w:rPr>
              <w:t>r</w:t>
            </w:r>
            <w:r w:rsidRPr="00C0350E">
              <w:rPr>
                <w:rFonts w:ascii="Times New Roman" w:eastAsia="Times New Roman" w:hAnsi="Times New Roman" w:cs="Times New Roman"/>
                <w:color w:val="000000"/>
                <w:spacing w:val="-8"/>
                <w:szCs w:val="22"/>
                <w:cs/>
              </w:rPr>
              <w:t xml:space="preserve">evenues from sale </w:t>
            </w:r>
          </w:p>
        </w:tc>
      </w:tr>
      <w:tr w:rsidR="00467B8D" w:rsidRPr="00C0350E" w14:paraId="6C644B44" w14:textId="77777777" w:rsidTr="00192487">
        <w:trPr>
          <w:trHeight w:val="288"/>
        </w:trPr>
        <w:tc>
          <w:tcPr>
            <w:tcW w:w="2144" w:type="dxa"/>
            <w:vAlign w:val="bottom"/>
          </w:tcPr>
          <w:p w14:paraId="344853CF" w14:textId="77777777" w:rsidR="00467B8D" w:rsidRDefault="00467B8D" w:rsidP="00192487">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rPr>
            </w:pPr>
            <w:r w:rsidRPr="00C0350E">
              <w:rPr>
                <w:rFonts w:ascii="Times New Roman" w:eastAsia="Times New Roman" w:hAnsi="Times New Roman" w:cs="Times New Roman"/>
                <w:spacing w:val="-8"/>
                <w:szCs w:val="22"/>
              </w:rPr>
              <w:t xml:space="preserve">Revenues from sale </w:t>
            </w:r>
          </w:p>
          <w:p w14:paraId="55C40BE2" w14:textId="77777777" w:rsidR="00467B8D" w:rsidRPr="00C0350E" w:rsidRDefault="00467B8D" w:rsidP="00192487">
            <w:pPr>
              <w:tabs>
                <w:tab w:val="left" w:pos="1134"/>
                <w:tab w:val="left" w:pos="1276"/>
                <w:tab w:val="center" w:pos="3402"/>
                <w:tab w:val="center" w:pos="4536"/>
                <w:tab w:val="center" w:pos="5670"/>
                <w:tab w:val="center" w:pos="6804"/>
                <w:tab w:val="right" w:pos="7655"/>
              </w:tabs>
              <w:spacing w:after="0" w:line="300" w:lineRule="exact"/>
              <w:ind w:left="313" w:right="-107" w:hanging="281"/>
              <w:rPr>
                <w:rFonts w:ascii="Times New Roman" w:eastAsia="Times New Roman" w:hAnsi="Times New Roman" w:cs="Times New Roman"/>
                <w:spacing w:val="-8"/>
                <w:szCs w:val="22"/>
                <w:cs/>
              </w:rPr>
            </w:pPr>
            <w:r w:rsidRPr="00C0350E">
              <w:rPr>
                <w:rFonts w:ascii="Times New Roman" w:eastAsia="Times New Roman" w:hAnsi="Times New Roman" w:cs="Times New Roman"/>
                <w:spacing w:val="-8"/>
                <w:szCs w:val="22"/>
              </w:rPr>
              <w:t>of goods</w:t>
            </w:r>
          </w:p>
        </w:tc>
        <w:tc>
          <w:tcPr>
            <w:tcW w:w="1412" w:type="dxa"/>
            <w:vAlign w:val="bottom"/>
          </w:tcPr>
          <w:p w14:paraId="5D08B537" w14:textId="77777777" w:rsidR="00467B8D" w:rsidRPr="00C0350E" w:rsidRDefault="00467B8D" w:rsidP="00192487">
            <w:pPr>
              <w:spacing w:after="0" w:line="300" w:lineRule="exact"/>
              <w:ind w:left="-40" w:firstLine="40"/>
              <w:jc w:val="center"/>
              <w:rPr>
                <w:rFonts w:ascii="Times New Roman" w:eastAsia="Times New Roman" w:hAnsi="Times New Roman" w:cs="Times New Roman"/>
                <w:color w:val="000000"/>
                <w:spacing w:val="-4"/>
                <w:szCs w:val="22"/>
                <w:cs/>
              </w:rPr>
            </w:pPr>
          </w:p>
        </w:tc>
        <w:tc>
          <w:tcPr>
            <w:tcW w:w="1414" w:type="dxa"/>
            <w:vAlign w:val="bottom"/>
          </w:tcPr>
          <w:p w14:paraId="321CF033" w14:textId="77777777" w:rsidR="00467B8D" w:rsidRPr="00C0350E" w:rsidRDefault="00467B8D" w:rsidP="00192487">
            <w:pPr>
              <w:spacing w:after="0" w:line="300" w:lineRule="exact"/>
              <w:ind w:left="-40" w:firstLine="40"/>
              <w:jc w:val="center"/>
              <w:rPr>
                <w:rFonts w:ascii="Times New Roman" w:eastAsia="Times New Roman" w:hAnsi="Times New Roman" w:cs="Times New Roman"/>
                <w:color w:val="000000"/>
                <w:spacing w:val="-10"/>
                <w:szCs w:val="22"/>
                <w:cs/>
              </w:rPr>
            </w:pPr>
          </w:p>
        </w:tc>
        <w:tc>
          <w:tcPr>
            <w:tcW w:w="1414" w:type="dxa"/>
            <w:vAlign w:val="bottom"/>
          </w:tcPr>
          <w:p w14:paraId="1B37999D" w14:textId="77777777" w:rsidR="00467B8D" w:rsidRPr="00C0350E" w:rsidRDefault="00467B8D" w:rsidP="00192487">
            <w:pPr>
              <w:spacing w:after="0" w:line="300" w:lineRule="exact"/>
              <w:ind w:left="-40" w:firstLine="40"/>
              <w:jc w:val="center"/>
              <w:rPr>
                <w:rFonts w:ascii="Times New Roman" w:eastAsia="Times New Roman" w:hAnsi="Times New Roman" w:cs="Times New Roman"/>
                <w:color w:val="000000"/>
                <w:spacing w:val="-4"/>
                <w:szCs w:val="22"/>
                <w:cs/>
              </w:rPr>
            </w:pPr>
          </w:p>
        </w:tc>
        <w:tc>
          <w:tcPr>
            <w:tcW w:w="1416" w:type="dxa"/>
            <w:vAlign w:val="bottom"/>
          </w:tcPr>
          <w:p w14:paraId="3F0CE1A5" w14:textId="77777777" w:rsidR="00467B8D" w:rsidRPr="00C0350E" w:rsidRDefault="00467B8D" w:rsidP="00192487">
            <w:pPr>
              <w:spacing w:after="0" w:line="300" w:lineRule="exact"/>
              <w:ind w:left="-40" w:firstLine="40"/>
              <w:jc w:val="center"/>
              <w:rPr>
                <w:rFonts w:ascii="Times New Roman" w:eastAsia="Times New Roman" w:hAnsi="Times New Roman" w:cs="Times New Roman"/>
                <w:spacing w:val="-4"/>
                <w:szCs w:val="22"/>
                <w:cs/>
              </w:rPr>
            </w:pPr>
          </w:p>
        </w:tc>
        <w:tc>
          <w:tcPr>
            <w:tcW w:w="1839" w:type="dxa"/>
            <w:vAlign w:val="bottom"/>
          </w:tcPr>
          <w:p w14:paraId="6C3946F6" w14:textId="77777777" w:rsidR="00467B8D" w:rsidRPr="00C0350E" w:rsidRDefault="00467B8D" w:rsidP="00192487">
            <w:pPr>
              <w:spacing w:after="0" w:line="300" w:lineRule="exact"/>
              <w:ind w:left="-40" w:firstLine="40"/>
              <w:jc w:val="center"/>
              <w:rPr>
                <w:rFonts w:ascii="Times New Roman" w:eastAsia="Times New Roman" w:hAnsi="Times New Roman" w:cs="Times New Roman"/>
                <w:color w:val="000000"/>
                <w:spacing w:val="-8"/>
                <w:szCs w:val="22"/>
                <w:cs/>
              </w:rPr>
            </w:pPr>
          </w:p>
        </w:tc>
      </w:tr>
      <w:tr w:rsidR="00A86073" w:rsidRPr="00C0350E" w14:paraId="7A515E27" w14:textId="77777777" w:rsidTr="009D7B44">
        <w:trPr>
          <w:trHeight w:val="288"/>
        </w:trPr>
        <w:tc>
          <w:tcPr>
            <w:tcW w:w="2144" w:type="dxa"/>
          </w:tcPr>
          <w:p w14:paraId="5EA8724D" w14:textId="77777777" w:rsidR="00A86073" w:rsidRPr="00C0350E" w:rsidRDefault="00A86073" w:rsidP="00A86073">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r w:rsidRPr="00C0350E">
              <w:rPr>
                <w:rFonts w:ascii="Times New Roman" w:eastAsia="Times New Roman" w:hAnsi="Times New Roman" w:cs="Times New Roman"/>
                <w:spacing w:val="-8"/>
                <w:szCs w:val="22"/>
              </w:rPr>
              <w:t xml:space="preserve">- </w:t>
            </w:r>
            <w:r w:rsidRPr="00C0350E">
              <w:rPr>
                <w:rFonts w:ascii="Times New Roman" w:eastAsia="Times New Roman" w:hAnsi="Times New Roman" w:cs="Times New Roman"/>
                <w:spacing w:val="-8"/>
                <w:szCs w:val="22"/>
                <w:cs/>
              </w:rPr>
              <w:t>Local</w:t>
            </w:r>
          </w:p>
        </w:tc>
        <w:tc>
          <w:tcPr>
            <w:tcW w:w="1412" w:type="dxa"/>
            <w:vAlign w:val="bottom"/>
          </w:tcPr>
          <w:p w14:paraId="7F35E4E3" w14:textId="2E988470" w:rsidR="00A86073" w:rsidRPr="00A86073" w:rsidRDefault="00A86073" w:rsidP="00A86073">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A86073">
              <w:rPr>
                <w:rFonts w:ascii="Times New Roman" w:hAnsi="Times New Roman" w:cs="Times New Roman"/>
                <w:szCs w:val="22"/>
              </w:rPr>
              <w:t>15,854,886</w:t>
            </w:r>
          </w:p>
        </w:tc>
        <w:tc>
          <w:tcPr>
            <w:tcW w:w="1414" w:type="dxa"/>
          </w:tcPr>
          <w:p w14:paraId="519ACE67" w14:textId="6B7E183F" w:rsidR="00A86073" w:rsidRPr="00A86073" w:rsidRDefault="00C638C8" w:rsidP="00A86073">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C638C8">
              <w:rPr>
                <w:rFonts w:ascii="Times New Roman" w:hAnsi="Times New Roman" w:cs="Times New Roman"/>
                <w:spacing w:val="-4"/>
                <w:szCs w:val="22"/>
              </w:rPr>
              <w:t>63,331,486</w:t>
            </w:r>
          </w:p>
        </w:tc>
        <w:tc>
          <w:tcPr>
            <w:tcW w:w="1414" w:type="dxa"/>
          </w:tcPr>
          <w:p w14:paraId="3AED1BA9" w14:textId="2B950E40" w:rsidR="00A86073" w:rsidRPr="00A86073" w:rsidRDefault="00093A67" w:rsidP="00A86073">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093A67">
              <w:rPr>
                <w:rFonts w:ascii="Times New Roman" w:hAnsi="Times New Roman" w:cs="Times New Roman"/>
                <w:spacing w:val="-4"/>
                <w:szCs w:val="22"/>
              </w:rPr>
              <w:t>79,186,372</w:t>
            </w:r>
          </w:p>
        </w:tc>
        <w:tc>
          <w:tcPr>
            <w:tcW w:w="1416" w:type="dxa"/>
            <w:vAlign w:val="bottom"/>
          </w:tcPr>
          <w:p w14:paraId="354AFEDB" w14:textId="72819B1C" w:rsidR="00A86073" w:rsidRPr="00A86073" w:rsidRDefault="00A86073" w:rsidP="00A86073">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A86073">
              <w:rPr>
                <w:rFonts w:ascii="Times New Roman" w:hAnsi="Times New Roman" w:cs="Times New Roman"/>
                <w:spacing w:val="-4"/>
                <w:szCs w:val="22"/>
              </w:rPr>
              <w:t>(7,029,226)</w:t>
            </w:r>
          </w:p>
        </w:tc>
        <w:tc>
          <w:tcPr>
            <w:tcW w:w="1839" w:type="dxa"/>
            <w:vAlign w:val="bottom"/>
          </w:tcPr>
          <w:p w14:paraId="191FF6F2" w14:textId="09810A45" w:rsidR="00A86073" w:rsidRPr="00A86073" w:rsidRDefault="002646DC" w:rsidP="00A86073">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646DC">
              <w:rPr>
                <w:rFonts w:ascii="Times New Roman" w:hAnsi="Times New Roman" w:cs="Times New Roman"/>
                <w:spacing w:val="-4"/>
                <w:szCs w:val="22"/>
              </w:rPr>
              <w:t>72,157,146</w:t>
            </w:r>
          </w:p>
        </w:tc>
      </w:tr>
      <w:tr w:rsidR="00A86073" w:rsidRPr="00C0350E" w14:paraId="4F1EF5EC" w14:textId="77777777" w:rsidTr="009D7B44">
        <w:trPr>
          <w:trHeight w:val="288"/>
        </w:trPr>
        <w:tc>
          <w:tcPr>
            <w:tcW w:w="2144" w:type="dxa"/>
          </w:tcPr>
          <w:p w14:paraId="1E95FFDF" w14:textId="77777777" w:rsidR="00A86073" w:rsidRPr="00C0350E" w:rsidRDefault="00A86073" w:rsidP="00A86073">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rPr>
            </w:pPr>
            <w:r w:rsidRPr="00C0350E">
              <w:rPr>
                <w:rFonts w:ascii="Times New Roman" w:eastAsia="Times New Roman" w:hAnsi="Times New Roman" w:cs="Times New Roman"/>
                <w:spacing w:val="-8"/>
                <w:szCs w:val="22"/>
              </w:rPr>
              <w:t xml:space="preserve">- </w:t>
            </w:r>
            <w:r w:rsidRPr="00C0350E">
              <w:rPr>
                <w:rFonts w:ascii="Times New Roman" w:eastAsia="Times New Roman" w:hAnsi="Times New Roman" w:cs="Times New Roman"/>
                <w:spacing w:val="-8"/>
                <w:szCs w:val="22"/>
                <w:cs/>
              </w:rPr>
              <w:t>Oversea</w:t>
            </w:r>
          </w:p>
        </w:tc>
        <w:tc>
          <w:tcPr>
            <w:tcW w:w="1412" w:type="dxa"/>
            <w:vAlign w:val="bottom"/>
          </w:tcPr>
          <w:p w14:paraId="7B85D1AB" w14:textId="39D872F8" w:rsidR="00A86073" w:rsidRPr="00A86073" w:rsidRDefault="00A86073" w:rsidP="00A86073">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rPr>
            </w:pPr>
            <w:r w:rsidRPr="00A86073">
              <w:rPr>
                <w:rFonts w:ascii="Times New Roman" w:hAnsi="Times New Roman" w:cs="Times New Roman"/>
                <w:szCs w:val="22"/>
              </w:rPr>
              <w:t>93,528,866</w:t>
            </w:r>
          </w:p>
        </w:tc>
        <w:tc>
          <w:tcPr>
            <w:tcW w:w="1414" w:type="dxa"/>
          </w:tcPr>
          <w:p w14:paraId="57C98E26" w14:textId="3FBF7487" w:rsidR="00A86073" w:rsidRPr="00A86073" w:rsidRDefault="00A86073" w:rsidP="00A86073">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rPr>
            </w:pPr>
            <w:r w:rsidRPr="00A86073">
              <w:rPr>
                <w:rFonts w:ascii="Times New Roman" w:hAnsi="Times New Roman" w:cs="Times New Roman"/>
                <w:spacing w:val="-4"/>
                <w:szCs w:val="22"/>
              </w:rPr>
              <w:t>145,870,815</w:t>
            </w:r>
          </w:p>
        </w:tc>
        <w:tc>
          <w:tcPr>
            <w:tcW w:w="1414" w:type="dxa"/>
          </w:tcPr>
          <w:p w14:paraId="6A5F198D" w14:textId="2EE6301E" w:rsidR="00A86073" w:rsidRPr="00A86073" w:rsidRDefault="00A86073" w:rsidP="00A86073">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rPr>
            </w:pPr>
            <w:r w:rsidRPr="00A86073">
              <w:rPr>
                <w:rFonts w:ascii="Times New Roman" w:hAnsi="Times New Roman" w:cs="Times New Roman"/>
                <w:spacing w:val="-4"/>
                <w:szCs w:val="22"/>
              </w:rPr>
              <w:t>239,399,681</w:t>
            </w:r>
          </w:p>
        </w:tc>
        <w:tc>
          <w:tcPr>
            <w:tcW w:w="1416" w:type="dxa"/>
            <w:vAlign w:val="bottom"/>
          </w:tcPr>
          <w:p w14:paraId="5D641694" w14:textId="4FD0B6E7" w:rsidR="00A86073" w:rsidRPr="00A86073" w:rsidRDefault="00A86073" w:rsidP="00A86073">
            <w:pPr>
              <w:pBdr>
                <w:bottom w:val="single" w:sz="4" w:space="1" w:color="auto"/>
              </w:pBdr>
              <w:tabs>
                <w:tab w:val="center" w:pos="4320"/>
                <w:tab w:val="right" w:pos="8640"/>
              </w:tabs>
              <w:spacing w:after="0" w:line="300" w:lineRule="exact"/>
              <w:ind w:left="-30"/>
              <w:jc w:val="center"/>
              <w:rPr>
                <w:rFonts w:ascii="Times New Roman" w:eastAsia="Times New Roman" w:hAnsi="Times New Roman" w:cs="Times New Roman"/>
                <w:spacing w:val="-4"/>
                <w:szCs w:val="22"/>
                <w:highlight w:val="yellow"/>
              </w:rPr>
            </w:pPr>
            <w:r w:rsidRPr="00A86073">
              <w:rPr>
                <w:rFonts w:ascii="Times New Roman" w:hAnsi="Times New Roman" w:cs="Times New Roman"/>
                <w:spacing w:val="-4"/>
                <w:szCs w:val="22"/>
              </w:rPr>
              <w:t>-</w:t>
            </w:r>
          </w:p>
        </w:tc>
        <w:tc>
          <w:tcPr>
            <w:tcW w:w="1839" w:type="dxa"/>
            <w:vAlign w:val="bottom"/>
          </w:tcPr>
          <w:p w14:paraId="63C31C3B" w14:textId="1505AB1D" w:rsidR="00A86073" w:rsidRPr="00A86073" w:rsidRDefault="00A86073" w:rsidP="00A86073">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rPr>
            </w:pPr>
            <w:r w:rsidRPr="00A86073">
              <w:rPr>
                <w:rFonts w:ascii="Times New Roman" w:hAnsi="Times New Roman" w:cs="Times New Roman"/>
                <w:spacing w:val="-4"/>
                <w:szCs w:val="22"/>
              </w:rPr>
              <w:t>239,399,681</w:t>
            </w:r>
          </w:p>
        </w:tc>
      </w:tr>
      <w:tr w:rsidR="00A86073" w:rsidRPr="00C0350E" w14:paraId="3E7428CA" w14:textId="77777777" w:rsidTr="009D7B44">
        <w:trPr>
          <w:trHeight w:val="288"/>
        </w:trPr>
        <w:tc>
          <w:tcPr>
            <w:tcW w:w="2144" w:type="dxa"/>
          </w:tcPr>
          <w:p w14:paraId="71CD4D8D" w14:textId="77777777" w:rsidR="00A86073" w:rsidRPr="00C0350E" w:rsidRDefault="00A86073" w:rsidP="00A86073">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r w:rsidRPr="00C0350E">
              <w:rPr>
                <w:rFonts w:ascii="Times New Roman" w:eastAsia="Times New Roman" w:hAnsi="Times New Roman" w:cs="Times New Roman"/>
                <w:spacing w:val="-8"/>
                <w:szCs w:val="22"/>
                <w:cs/>
              </w:rPr>
              <w:t>Total</w:t>
            </w:r>
          </w:p>
        </w:tc>
        <w:tc>
          <w:tcPr>
            <w:tcW w:w="1412" w:type="dxa"/>
            <w:vAlign w:val="bottom"/>
          </w:tcPr>
          <w:p w14:paraId="6C250CDC" w14:textId="1582404B" w:rsidR="00A86073" w:rsidRPr="00A86073" w:rsidRDefault="00A86073" w:rsidP="00A86073">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A86073">
              <w:rPr>
                <w:rFonts w:ascii="Times New Roman" w:hAnsi="Times New Roman" w:cs="Times New Roman"/>
                <w:spacing w:val="-4"/>
                <w:szCs w:val="22"/>
              </w:rPr>
              <w:t>109,383,752</w:t>
            </w:r>
          </w:p>
        </w:tc>
        <w:tc>
          <w:tcPr>
            <w:tcW w:w="1414" w:type="dxa"/>
          </w:tcPr>
          <w:p w14:paraId="646B50D3" w14:textId="05FF725A" w:rsidR="00A86073" w:rsidRPr="00A86073" w:rsidRDefault="007B57CF" w:rsidP="00A86073">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7B57CF">
              <w:rPr>
                <w:rFonts w:ascii="Times New Roman" w:hAnsi="Times New Roman" w:cs="Times New Roman"/>
                <w:spacing w:val="-4"/>
                <w:szCs w:val="22"/>
              </w:rPr>
              <w:t>209,202,301</w:t>
            </w:r>
          </w:p>
        </w:tc>
        <w:tc>
          <w:tcPr>
            <w:tcW w:w="1414" w:type="dxa"/>
          </w:tcPr>
          <w:p w14:paraId="0408A711" w14:textId="5537BED0" w:rsidR="00A86073" w:rsidRPr="00A86073" w:rsidRDefault="003948B4" w:rsidP="00A86073">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3948B4">
              <w:rPr>
                <w:rFonts w:ascii="Times New Roman" w:hAnsi="Times New Roman" w:cs="Times New Roman"/>
                <w:spacing w:val="-4"/>
                <w:szCs w:val="22"/>
              </w:rPr>
              <w:t>318,586,053</w:t>
            </w:r>
          </w:p>
        </w:tc>
        <w:tc>
          <w:tcPr>
            <w:tcW w:w="1416" w:type="dxa"/>
            <w:vAlign w:val="bottom"/>
          </w:tcPr>
          <w:p w14:paraId="5AFDE6AE" w14:textId="3374643F" w:rsidR="00A86073" w:rsidRPr="00A86073" w:rsidRDefault="00A86073" w:rsidP="00A86073">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A86073">
              <w:rPr>
                <w:rFonts w:ascii="Times New Roman" w:hAnsi="Times New Roman" w:cs="Times New Roman"/>
                <w:spacing w:val="-4"/>
                <w:szCs w:val="22"/>
              </w:rPr>
              <w:t>(7,029,226)</w:t>
            </w:r>
          </w:p>
        </w:tc>
        <w:tc>
          <w:tcPr>
            <w:tcW w:w="1839" w:type="dxa"/>
            <w:vAlign w:val="bottom"/>
          </w:tcPr>
          <w:p w14:paraId="59878131" w14:textId="3785043D" w:rsidR="00A86073" w:rsidRPr="00A86073" w:rsidRDefault="00FE7AF4" w:rsidP="00A86073">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FE7AF4">
              <w:rPr>
                <w:rFonts w:ascii="Times New Roman" w:hAnsi="Times New Roman" w:cs="Times New Roman"/>
                <w:spacing w:val="-4"/>
                <w:szCs w:val="22"/>
              </w:rPr>
              <w:t>311,556,827</w:t>
            </w:r>
          </w:p>
        </w:tc>
      </w:tr>
      <w:tr w:rsidR="00467B8D" w:rsidRPr="00C0350E" w14:paraId="7A16FB91" w14:textId="77777777" w:rsidTr="00192487">
        <w:trPr>
          <w:trHeight w:val="288"/>
        </w:trPr>
        <w:tc>
          <w:tcPr>
            <w:tcW w:w="2144" w:type="dxa"/>
            <w:vAlign w:val="bottom"/>
          </w:tcPr>
          <w:p w14:paraId="094DAE1E" w14:textId="77777777" w:rsidR="00467B8D" w:rsidRPr="00C0350E" w:rsidRDefault="00467B8D" w:rsidP="00192487">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p>
        </w:tc>
        <w:tc>
          <w:tcPr>
            <w:tcW w:w="7495" w:type="dxa"/>
            <w:gridSpan w:val="5"/>
          </w:tcPr>
          <w:p w14:paraId="041D7B7C" w14:textId="77777777" w:rsidR="00467B8D" w:rsidRPr="00C0350E" w:rsidRDefault="00467B8D" w:rsidP="00192487">
            <w:pPr>
              <w:pBdr>
                <w:bottom w:val="single" w:sz="4" w:space="1" w:color="auto"/>
              </w:pBdr>
              <w:tabs>
                <w:tab w:val="center" w:pos="4320"/>
                <w:tab w:val="right" w:pos="8640"/>
              </w:tabs>
              <w:spacing w:before="120" w:after="0" w:line="300" w:lineRule="exact"/>
              <w:ind w:left="-28"/>
              <w:jc w:val="center"/>
              <w:rPr>
                <w:rFonts w:ascii="Times New Roman" w:eastAsia="Times New Roman" w:hAnsi="Times New Roman" w:cs="Cordia New"/>
                <w:spacing w:val="-4"/>
                <w:szCs w:val="22"/>
              </w:rPr>
            </w:pPr>
            <w:r w:rsidRPr="00C0350E">
              <w:rPr>
                <w:rFonts w:ascii="Times New Roman" w:eastAsia="Times New Roman" w:hAnsi="Times New Roman" w:cs="Times New Roman"/>
                <w:spacing w:val="-4"/>
                <w:szCs w:val="22"/>
                <w:cs/>
              </w:rPr>
              <w:t>In Baht</w:t>
            </w:r>
          </w:p>
        </w:tc>
      </w:tr>
      <w:tr w:rsidR="00467B8D" w:rsidRPr="00C0350E" w14:paraId="278BAC2B" w14:textId="77777777" w:rsidTr="00192487">
        <w:trPr>
          <w:trHeight w:val="288"/>
        </w:trPr>
        <w:tc>
          <w:tcPr>
            <w:tcW w:w="2144" w:type="dxa"/>
            <w:vAlign w:val="bottom"/>
          </w:tcPr>
          <w:p w14:paraId="5EBDDA5E" w14:textId="77777777" w:rsidR="00467B8D" w:rsidRPr="00C0350E" w:rsidRDefault="00467B8D" w:rsidP="00192487">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p>
        </w:tc>
        <w:tc>
          <w:tcPr>
            <w:tcW w:w="7495" w:type="dxa"/>
            <w:gridSpan w:val="5"/>
          </w:tcPr>
          <w:p w14:paraId="346F292E" w14:textId="593164FC" w:rsidR="00467B8D" w:rsidRPr="00C0350E" w:rsidRDefault="00467B8D" w:rsidP="00192487">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4"/>
                <w:szCs w:val="22"/>
              </w:rPr>
              <w:t>For the year ended</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31 December</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202</w:t>
            </w:r>
            <w:r w:rsidR="00B13D39">
              <w:rPr>
                <w:rFonts w:ascii="Times New Roman" w:eastAsia="Times New Roman" w:hAnsi="Times New Roman" w:cs="Times New Roman"/>
                <w:color w:val="000000"/>
                <w:spacing w:val="-4"/>
                <w:szCs w:val="22"/>
              </w:rPr>
              <w:t>4</w:t>
            </w:r>
          </w:p>
        </w:tc>
      </w:tr>
      <w:tr w:rsidR="00467B8D" w:rsidRPr="00C0350E" w14:paraId="030E1D25" w14:textId="77777777" w:rsidTr="00192487">
        <w:trPr>
          <w:trHeight w:val="288"/>
        </w:trPr>
        <w:tc>
          <w:tcPr>
            <w:tcW w:w="2144" w:type="dxa"/>
            <w:vAlign w:val="bottom"/>
          </w:tcPr>
          <w:p w14:paraId="3458BB06" w14:textId="77777777" w:rsidR="00467B8D" w:rsidRPr="00C0350E" w:rsidRDefault="00467B8D" w:rsidP="00192487">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p>
        </w:tc>
        <w:tc>
          <w:tcPr>
            <w:tcW w:w="1412" w:type="dxa"/>
            <w:vAlign w:val="bottom"/>
          </w:tcPr>
          <w:p w14:paraId="4B0BA102" w14:textId="77777777" w:rsidR="00467B8D" w:rsidRPr="00C0350E" w:rsidRDefault="00467B8D" w:rsidP="00192487">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hint="cs"/>
                <w:color w:val="000000"/>
                <w:spacing w:val="-4"/>
                <w:szCs w:val="22"/>
                <w:cs/>
              </w:rPr>
              <w:t>Promoted business</w:t>
            </w:r>
          </w:p>
        </w:tc>
        <w:tc>
          <w:tcPr>
            <w:tcW w:w="1414" w:type="dxa"/>
            <w:vAlign w:val="bottom"/>
          </w:tcPr>
          <w:p w14:paraId="182C9CAD" w14:textId="77777777" w:rsidR="00467B8D" w:rsidRPr="00C0350E" w:rsidRDefault="00467B8D" w:rsidP="00192487">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10"/>
                <w:szCs w:val="22"/>
                <w:cs/>
              </w:rPr>
              <w:t>Non-</w:t>
            </w:r>
            <w:r w:rsidRPr="00C0350E">
              <w:rPr>
                <w:rFonts w:ascii="Times New Roman" w:eastAsia="Times New Roman" w:hAnsi="Times New Roman" w:cs="Times New Roman" w:hint="cs"/>
                <w:color w:val="000000"/>
                <w:spacing w:val="-10"/>
                <w:szCs w:val="22"/>
                <w:cs/>
              </w:rPr>
              <w:t>promoted business</w:t>
            </w:r>
          </w:p>
        </w:tc>
        <w:tc>
          <w:tcPr>
            <w:tcW w:w="1414" w:type="dxa"/>
            <w:vAlign w:val="bottom"/>
          </w:tcPr>
          <w:p w14:paraId="02834F40" w14:textId="77777777" w:rsidR="00467B8D" w:rsidRPr="00C0350E" w:rsidRDefault="00467B8D" w:rsidP="00192487">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4"/>
                <w:szCs w:val="22"/>
                <w:cs/>
              </w:rPr>
              <w:t>Total</w:t>
            </w:r>
          </w:p>
        </w:tc>
        <w:tc>
          <w:tcPr>
            <w:tcW w:w="1416" w:type="dxa"/>
            <w:vAlign w:val="bottom"/>
          </w:tcPr>
          <w:p w14:paraId="0283F8C9" w14:textId="77777777" w:rsidR="00467B8D" w:rsidRPr="00C0350E" w:rsidRDefault="00467B8D" w:rsidP="00192487">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spacing w:val="-4"/>
                <w:szCs w:val="22"/>
                <w:cs/>
              </w:rPr>
              <w:t>Eliminated</w:t>
            </w:r>
          </w:p>
        </w:tc>
        <w:tc>
          <w:tcPr>
            <w:tcW w:w="1839" w:type="dxa"/>
            <w:vAlign w:val="bottom"/>
          </w:tcPr>
          <w:p w14:paraId="1BEBE2C8" w14:textId="77777777" w:rsidR="00467B8D" w:rsidRDefault="00467B8D" w:rsidP="00192487">
            <w:pPr>
              <w:pBdr>
                <w:bottom w:val="single" w:sz="4" w:space="1" w:color="auto"/>
              </w:pBdr>
              <w:tabs>
                <w:tab w:val="center" w:pos="4320"/>
                <w:tab w:val="right" w:pos="8640"/>
              </w:tabs>
              <w:spacing w:after="0" w:line="300" w:lineRule="exact"/>
              <w:ind w:left="-30"/>
              <w:jc w:val="center"/>
              <w:rPr>
                <w:rFonts w:ascii="Times New Roman" w:eastAsia="Times New Roman" w:hAnsi="Times New Roman" w:cs="Times New Roman"/>
                <w:color w:val="000000"/>
                <w:spacing w:val="-8"/>
                <w:szCs w:val="22"/>
              </w:rPr>
            </w:pPr>
            <w:r w:rsidRPr="00C0350E">
              <w:rPr>
                <w:rFonts w:ascii="Times New Roman" w:eastAsia="Times New Roman" w:hAnsi="Times New Roman" w:cs="Times New Roman"/>
                <w:color w:val="000000"/>
                <w:spacing w:val="-8"/>
                <w:szCs w:val="22"/>
                <w:cs/>
              </w:rPr>
              <w:t xml:space="preserve">Total </w:t>
            </w:r>
            <w:r w:rsidRPr="00C0350E">
              <w:rPr>
                <w:rFonts w:ascii="Times New Roman" w:eastAsia="Times New Roman" w:hAnsi="Times New Roman" w:cs="Angsana New"/>
                <w:color w:val="000000"/>
                <w:spacing w:val="-8"/>
                <w:szCs w:val="22"/>
              </w:rPr>
              <w:t>r</w:t>
            </w:r>
            <w:r w:rsidRPr="00C0350E">
              <w:rPr>
                <w:rFonts w:ascii="Times New Roman" w:eastAsia="Times New Roman" w:hAnsi="Times New Roman" w:cs="Times New Roman"/>
                <w:color w:val="000000"/>
                <w:spacing w:val="-8"/>
                <w:szCs w:val="22"/>
                <w:cs/>
              </w:rPr>
              <w:t xml:space="preserve">evenues </w:t>
            </w:r>
          </w:p>
          <w:p w14:paraId="4367E021" w14:textId="77777777" w:rsidR="00467B8D" w:rsidRPr="00C0350E" w:rsidRDefault="00467B8D" w:rsidP="00192487">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8"/>
                <w:szCs w:val="22"/>
                <w:cs/>
              </w:rPr>
              <w:t>from sale</w:t>
            </w:r>
          </w:p>
        </w:tc>
      </w:tr>
      <w:tr w:rsidR="00467B8D" w:rsidRPr="00C0350E" w14:paraId="025DFEEA" w14:textId="77777777" w:rsidTr="00192487">
        <w:trPr>
          <w:trHeight w:val="288"/>
        </w:trPr>
        <w:tc>
          <w:tcPr>
            <w:tcW w:w="2144" w:type="dxa"/>
            <w:vAlign w:val="bottom"/>
          </w:tcPr>
          <w:p w14:paraId="4F80CF09" w14:textId="77777777" w:rsidR="00467B8D" w:rsidRDefault="00467B8D" w:rsidP="00192487">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spacing w:val="-6"/>
                <w:szCs w:val="22"/>
              </w:rPr>
            </w:pPr>
            <w:r w:rsidRPr="00C0350E">
              <w:rPr>
                <w:rFonts w:ascii="Times New Roman" w:eastAsia="Times New Roman" w:hAnsi="Times New Roman" w:cs="Times New Roman"/>
                <w:spacing w:val="-6"/>
                <w:szCs w:val="22"/>
              </w:rPr>
              <w:t xml:space="preserve">Revenues from sale </w:t>
            </w:r>
          </w:p>
          <w:p w14:paraId="1B9367C3" w14:textId="77777777" w:rsidR="00467B8D" w:rsidRPr="00C0350E" w:rsidRDefault="00467B8D" w:rsidP="00192487">
            <w:pPr>
              <w:tabs>
                <w:tab w:val="left" w:pos="1134"/>
                <w:tab w:val="left" w:pos="1276"/>
                <w:tab w:val="center" w:pos="3402"/>
                <w:tab w:val="center" w:pos="4536"/>
                <w:tab w:val="center" w:pos="5670"/>
                <w:tab w:val="center" w:pos="6804"/>
                <w:tab w:val="right" w:pos="7655"/>
              </w:tabs>
              <w:spacing w:after="0" w:line="300" w:lineRule="exact"/>
              <w:ind w:left="313" w:hanging="281"/>
              <w:rPr>
                <w:rFonts w:ascii="Times New Roman" w:eastAsia="Times New Roman" w:hAnsi="Times New Roman" w:cs="Times New Roman"/>
                <w:spacing w:val="-4"/>
                <w:szCs w:val="22"/>
              </w:rPr>
            </w:pPr>
            <w:r w:rsidRPr="00C0350E">
              <w:rPr>
                <w:rFonts w:ascii="Times New Roman" w:eastAsia="Times New Roman" w:hAnsi="Times New Roman" w:cs="Times New Roman"/>
                <w:spacing w:val="-6"/>
                <w:szCs w:val="22"/>
              </w:rPr>
              <w:t>of goods</w:t>
            </w:r>
          </w:p>
        </w:tc>
        <w:tc>
          <w:tcPr>
            <w:tcW w:w="1412" w:type="dxa"/>
          </w:tcPr>
          <w:p w14:paraId="01006601" w14:textId="77777777" w:rsidR="00467B8D" w:rsidRPr="00C0350E" w:rsidRDefault="00467B8D" w:rsidP="00192487">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c>
          <w:tcPr>
            <w:tcW w:w="1414" w:type="dxa"/>
            <w:vAlign w:val="bottom"/>
          </w:tcPr>
          <w:p w14:paraId="0755F6C1" w14:textId="77777777" w:rsidR="00467B8D" w:rsidRPr="00C0350E" w:rsidRDefault="00467B8D" w:rsidP="00192487">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c>
          <w:tcPr>
            <w:tcW w:w="1414" w:type="dxa"/>
            <w:vAlign w:val="bottom"/>
          </w:tcPr>
          <w:p w14:paraId="07E7FB0C" w14:textId="77777777" w:rsidR="00467B8D" w:rsidRPr="00C0350E" w:rsidRDefault="00467B8D" w:rsidP="00192487">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c>
          <w:tcPr>
            <w:tcW w:w="1416" w:type="dxa"/>
            <w:vAlign w:val="bottom"/>
          </w:tcPr>
          <w:p w14:paraId="6996AB6C" w14:textId="77777777" w:rsidR="00467B8D" w:rsidRPr="00C0350E" w:rsidRDefault="00467B8D" w:rsidP="00192487">
            <w:pPr>
              <w:tabs>
                <w:tab w:val="center" w:pos="4320"/>
                <w:tab w:val="right" w:pos="8640"/>
              </w:tabs>
              <w:spacing w:after="0" w:line="300" w:lineRule="exact"/>
              <w:ind w:left="-30"/>
              <w:jc w:val="center"/>
              <w:rPr>
                <w:rFonts w:ascii="Times New Roman" w:eastAsia="Times New Roman" w:hAnsi="Times New Roman" w:cs="Times New Roman"/>
                <w:color w:val="000000"/>
                <w:spacing w:val="-4"/>
                <w:szCs w:val="22"/>
                <w:cs/>
              </w:rPr>
            </w:pPr>
          </w:p>
        </w:tc>
        <w:tc>
          <w:tcPr>
            <w:tcW w:w="1839" w:type="dxa"/>
            <w:vAlign w:val="bottom"/>
          </w:tcPr>
          <w:p w14:paraId="543B4F4C" w14:textId="77777777" w:rsidR="00467B8D" w:rsidRPr="00C0350E" w:rsidRDefault="00467B8D" w:rsidP="00192487">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r>
      <w:tr w:rsidR="00B13D39" w:rsidRPr="00C0350E" w14:paraId="3DAFBF98" w14:textId="77777777" w:rsidTr="009C77F3">
        <w:trPr>
          <w:trHeight w:val="288"/>
        </w:trPr>
        <w:tc>
          <w:tcPr>
            <w:tcW w:w="2144" w:type="dxa"/>
          </w:tcPr>
          <w:p w14:paraId="6B09047D" w14:textId="77777777" w:rsidR="00B13D39" w:rsidRPr="00C0350E" w:rsidRDefault="00B13D39" w:rsidP="00B13D39">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Local</w:t>
            </w:r>
          </w:p>
        </w:tc>
        <w:tc>
          <w:tcPr>
            <w:tcW w:w="1412" w:type="dxa"/>
          </w:tcPr>
          <w:p w14:paraId="53FE1311" w14:textId="6B5F2B62" w:rsidR="00B13D39" w:rsidRPr="00C0350E" w:rsidRDefault="00B13D39" w:rsidP="00B13D39">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hAnsi="Times New Roman" w:cs="Times New Roman"/>
              </w:rPr>
              <w:t xml:space="preserve"> 5,762,162 </w:t>
            </w:r>
          </w:p>
        </w:tc>
        <w:tc>
          <w:tcPr>
            <w:tcW w:w="1414" w:type="dxa"/>
          </w:tcPr>
          <w:p w14:paraId="552E540F" w14:textId="321FAF73" w:rsidR="00B13D39" w:rsidRPr="00C0350E" w:rsidRDefault="00B13D39" w:rsidP="00B13D39">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hAnsi="Times New Roman" w:cs="Times New Roman"/>
              </w:rPr>
              <w:t xml:space="preserve"> 56,622,402 </w:t>
            </w:r>
          </w:p>
        </w:tc>
        <w:tc>
          <w:tcPr>
            <w:tcW w:w="1414" w:type="dxa"/>
          </w:tcPr>
          <w:p w14:paraId="6D5B97F7" w14:textId="3CED1F71" w:rsidR="00B13D39" w:rsidRPr="00C0350E" w:rsidRDefault="00B13D39" w:rsidP="00B13D39">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hAnsi="Times New Roman" w:cs="Times New Roman"/>
              </w:rPr>
              <w:t xml:space="preserve"> 62,384,564 </w:t>
            </w:r>
          </w:p>
        </w:tc>
        <w:tc>
          <w:tcPr>
            <w:tcW w:w="1416" w:type="dxa"/>
          </w:tcPr>
          <w:p w14:paraId="6DE1DABC" w14:textId="65BE72A6" w:rsidR="00B13D39" w:rsidRPr="00C0350E" w:rsidRDefault="00B13D39" w:rsidP="00B13D39">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hAnsi="Times New Roman" w:cs="Times New Roman"/>
              </w:rPr>
              <w:t xml:space="preserve"> (4,763,710)</w:t>
            </w:r>
          </w:p>
        </w:tc>
        <w:tc>
          <w:tcPr>
            <w:tcW w:w="1839" w:type="dxa"/>
          </w:tcPr>
          <w:p w14:paraId="0C914FD1" w14:textId="1D5662A2" w:rsidR="00B13D39" w:rsidRPr="00C0350E" w:rsidRDefault="00B13D39" w:rsidP="00B13D39">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hAnsi="Times New Roman" w:cs="Times New Roman"/>
              </w:rPr>
              <w:t xml:space="preserve"> 57,620,854 </w:t>
            </w:r>
          </w:p>
        </w:tc>
      </w:tr>
      <w:tr w:rsidR="00B13D39" w:rsidRPr="00C0350E" w14:paraId="7BA2EF78" w14:textId="77777777" w:rsidTr="009C77F3">
        <w:trPr>
          <w:trHeight w:val="288"/>
        </w:trPr>
        <w:tc>
          <w:tcPr>
            <w:tcW w:w="2144" w:type="dxa"/>
          </w:tcPr>
          <w:p w14:paraId="1A560CAD" w14:textId="77777777" w:rsidR="00B13D39" w:rsidRPr="00C0350E" w:rsidRDefault="00B13D39" w:rsidP="00B13D39">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color w:val="000000"/>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Oversea</w:t>
            </w:r>
          </w:p>
        </w:tc>
        <w:tc>
          <w:tcPr>
            <w:tcW w:w="1412" w:type="dxa"/>
          </w:tcPr>
          <w:p w14:paraId="7231163F" w14:textId="6191EF08" w:rsidR="00B13D39" w:rsidRPr="00C0350E" w:rsidRDefault="00B13D39" w:rsidP="00B13D39">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hAnsi="Times New Roman" w:cs="Times New Roman"/>
              </w:rPr>
              <w:t xml:space="preserve"> 213,568,858</w:t>
            </w:r>
          </w:p>
        </w:tc>
        <w:tc>
          <w:tcPr>
            <w:tcW w:w="1414" w:type="dxa"/>
          </w:tcPr>
          <w:p w14:paraId="602F6113" w14:textId="3118DCC8" w:rsidR="00B13D39" w:rsidRPr="00C0350E" w:rsidRDefault="00B13D39" w:rsidP="00B13D39">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hAnsi="Times New Roman" w:cs="Times New Roman"/>
              </w:rPr>
              <w:t xml:space="preserve"> 29,247,658 </w:t>
            </w:r>
          </w:p>
        </w:tc>
        <w:tc>
          <w:tcPr>
            <w:tcW w:w="1414" w:type="dxa"/>
          </w:tcPr>
          <w:p w14:paraId="14AC0F37" w14:textId="5DCB36D4" w:rsidR="00B13D39" w:rsidRPr="00C0350E" w:rsidRDefault="00B13D39" w:rsidP="00B13D39">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hAnsi="Times New Roman" w:cs="Times New Roman"/>
              </w:rPr>
              <w:t xml:space="preserve"> 242,816,516 </w:t>
            </w:r>
          </w:p>
        </w:tc>
        <w:tc>
          <w:tcPr>
            <w:tcW w:w="1416" w:type="dxa"/>
          </w:tcPr>
          <w:p w14:paraId="27D06761" w14:textId="0FE367FE" w:rsidR="00B13D39" w:rsidRPr="00C0350E" w:rsidRDefault="00B13D39" w:rsidP="00B13D39">
            <w:pPr>
              <w:pBdr>
                <w:bottom w:val="single" w:sz="4" w:space="1" w:color="auto"/>
              </w:pBdr>
              <w:tabs>
                <w:tab w:val="center" w:pos="4320"/>
                <w:tab w:val="right" w:pos="8640"/>
              </w:tabs>
              <w:spacing w:after="0" w:line="300" w:lineRule="exact"/>
              <w:ind w:left="-30"/>
              <w:jc w:val="center"/>
              <w:rPr>
                <w:rFonts w:ascii="Times New Roman" w:eastAsia="Times New Roman" w:hAnsi="Times New Roman" w:cs="Times New Roman"/>
                <w:spacing w:val="-4"/>
                <w:szCs w:val="22"/>
                <w:cs/>
              </w:rPr>
            </w:pPr>
            <w:r w:rsidRPr="002A65B7">
              <w:rPr>
                <w:rFonts w:ascii="Times New Roman" w:hAnsi="Times New Roman" w:cs="Times New Roman"/>
              </w:rPr>
              <w:t>-</w:t>
            </w:r>
          </w:p>
        </w:tc>
        <w:tc>
          <w:tcPr>
            <w:tcW w:w="1839" w:type="dxa"/>
          </w:tcPr>
          <w:p w14:paraId="011AC923" w14:textId="3AFB0F3C" w:rsidR="00B13D39" w:rsidRPr="00C0350E" w:rsidRDefault="00B13D39" w:rsidP="00B13D39">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hAnsi="Times New Roman" w:cs="Times New Roman"/>
              </w:rPr>
              <w:t xml:space="preserve"> 242,816,516 </w:t>
            </w:r>
          </w:p>
        </w:tc>
      </w:tr>
      <w:tr w:rsidR="00B13D39" w:rsidRPr="00C0350E" w14:paraId="5CB282D8" w14:textId="77777777" w:rsidTr="009C77F3">
        <w:trPr>
          <w:trHeight w:val="288"/>
        </w:trPr>
        <w:tc>
          <w:tcPr>
            <w:tcW w:w="2144" w:type="dxa"/>
          </w:tcPr>
          <w:p w14:paraId="34C9D1CC" w14:textId="77777777" w:rsidR="00B13D39" w:rsidRPr="00C0350E" w:rsidRDefault="00B13D39" w:rsidP="00B13D39">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color w:val="000000"/>
                <w:spacing w:val="-4"/>
                <w:szCs w:val="22"/>
              </w:rPr>
            </w:pPr>
            <w:r w:rsidRPr="00C0350E">
              <w:rPr>
                <w:rFonts w:ascii="Times New Roman" w:eastAsia="Times New Roman" w:hAnsi="Times New Roman" w:cs="Times New Roman"/>
                <w:color w:val="000000"/>
                <w:spacing w:val="-4"/>
                <w:szCs w:val="22"/>
                <w:cs/>
              </w:rPr>
              <w:t>Total</w:t>
            </w:r>
          </w:p>
        </w:tc>
        <w:tc>
          <w:tcPr>
            <w:tcW w:w="1412" w:type="dxa"/>
          </w:tcPr>
          <w:p w14:paraId="3D824039" w14:textId="0744C284" w:rsidR="00B13D39" w:rsidRPr="00532D67" w:rsidRDefault="00B13D39" w:rsidP="00B13D39">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2A65B7">
              <w:rPr>
                <w:rFonts w:ascii="Times New Roman" w:hAnsi="Times New Roman" w:cs="Times New Roman"/>
              </w:rPr>
              <w:t xml:space="preserve"> 219,331,020 </w:t>
            </w:r>
          </w:p>
        </w:tc>
        <w:tc>
          <w:tcPr>
            <w:tcW w:w="1414" w:type="dxa"/>
          </w:tcPr>
          <w:p w14:paraId="48E69EA0" w14:textId="7DE99410" w:rsidR="00B13D39" w:rsidRPr="00532D67" w:rsidRDefault="00B13D39" w:rsidP="00B13D39">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2A65B7">
              <w:rPr>
                <w:rFonts w:ascii="Times New Roman" w:hAnsi="Times New Roman" w:cs="Times New Roman"/>
              </w:rPr>
              <w:t xml:space="preserve"> 85,870,060 </w:t>
            </w:r>
          </w:p>
        </w:tc>
        <w:tc>
          <w:tcPr>
            <w:tcW w:w="1414" w:type="dxa"/>
          </w:tcPr>
          <w:p w14:paraId="52604ABF" w14:textId="7092CE4E" w:rsidR="00B13D39" w:rsidRPr="00532D67" w:rsidRDefault="00B13D39" w:rsidP="00B13D39">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2A65B7">
              <w:rPr>
                <w:rFonts w:ascii="Times New Roman" w:hAnsi="Times New Roman" w:cs="Times New Roman"/>
              </w:rPr>
              <w:t xml:space="preserve"> 305,201,080</w:t>
            </w:r>
          </w:p>
        </w:tc>
        <w:tc>
          <w:tcPr>
            <w:tcW w:w="1416" w:type="dxa"/>
          </w:tcPr>
          <w:p w14:paraId="53206D6F" w14:textId="12AD63D0" w:rsidR="00B13D39" w:rsidRPr="00532D67" w:rsidRDefault="00B13D39" w:rsidP="00B13D39">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2A65B7">
              <w:rPr>
                <w:rFonts w:ascii="Times New Roman" w:hAnsi="Times New Roman" w:cs="Times New Roman"/>
              </w:rPr>
              <w:t xml:space="preserve">(4,763,710) </w:t>
            </w:r>
          </w:p>
        </w:tc>
        <w:tc>
          <w:tcPr>
            <w:tcW w:w="1839" w:type="dxa"/>
          </w:tcPr>
          <w:p w14:paraId="1E131252" w14:textId="093A8DD0" w:rsidR="00B13D39" w:rsidRPr="00532D67" w:rsidRDefault="00B13D39" w:rsidP="00B13D39">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2A65B7">
              <w:rPr>
                <w:rFonts w:ascii="Times New Roman" w:hAnsi="Times New Roman" w:cs="Times New Roman"/>
              </w:rPr>
              <w:t xml:space="preserve"> 300,437,370 </w:t>
            </w:r>
          </w:p>
        </w:tc>
      </w:tr>
    </w:tbl>
    <w:p w14:paraId="4DE6689A" w14:textId="05005A40" w:rsidR="003618B1" w:rsidRPr="003618B1" w:rsidRDefault="008B5A0E" w:rsidP="001926DD">
      <w:pPr>
        <w:pStyle w:val="ListParagraph"/>
        <w:spacing w:before="240"/>
        <w:ind w:left="284"/>
        <w:rPr>
          <w:rFonts w:eastAsia="Cordia New" w:cstheme="minorBidi"/>
          <w:b/>
          <w:bCs/>
          <w:caps/>
          <w:spacing w:val="-12"/>
          <w:sz w:val="22"/>
          <w:szCs w:val="22"/>
          <w:lang w:eastAsia="x-none"/>
        </w:rPr>
      </w:pPr>
      <w:r w:rsidRPr="00C0350E">
        <w:rPr>
          <w:rFonts w:cs="Times New Roman"/>
          <w:b/>
          <w:bCs/>
          <w:spacing w:val="-4"/>
          <w:szCs w:val="22"/>
          <w:u w:val="single"/>
          <w:cs/>
        </w:rPr>
        <w:t>Seperate financial statements</w:t>
      </w:r>
    </w:p>
    <w:tbl>
      <w:tblPr>
        <w:tblW w:w="9639" w:type="dxa"/>
        <w:tblInd w:w="284" w:type="dxa"/>
        <w:tblLayout w:type="fixed"/>
        <w:tblLook w:val="0000" w:firstRow="0" w:lastRow="0" w:firstColumn="0" w:lastColumn="0" w:noHBand="0" w:noVBand="0"/>
      </w:tblPr>
      <w:tblGrid>
        <w:gridCol w:w="1417"/>
        <w:gridCol w:w="1418"/>
        <w:gridCol w:w="1417"/>
        <w:gridCol w:w="1418"/>
        <w:gridCol w:w="1276"/>
        <w:gridCol w:w="1417"/>
        <w:gridCol w:w="1276"/>
      </w:tblGrid>
      <w:tr w:rsidR="00441594" w:rsidRPr="00C0350E" w14:paraId="75BF1C14" w14:textId="77777777" w:rsidTr="00E6685B">
        <w:trPr>
          <w:trHeight w:val="60"/>
          <w:tblHeader/>
        </w:trPr>
        <w:tc>
          <w:tcPr>
            <w:tcW w:w="1417" w:type="dxa"/>
            <w:vAlign w:val="bottom"/>
          </w:tcPr>
          <w:p w14:paraId="778D0981" w14:textId="77777777" w:rsidR="00441594" w:rsidRPr="00C0350E" w:rsidRDefault="00441594" w:rsidP="00192487">
            <w:pPr>
              <w:spacing w:after="0" w:line="300" w:lineRule="exact"/>
              <w:ind w:left="284"/>
              <w:rPr>
                <w:rFonts w:ascii="Times New Roman" w:eastAsia="Times New Roman" w:hAnsi="Times New Roman" w:cs="Times New Roman"/>
                <w:spacing w:val="-4"/>
                <w:szCs w:val="22"/>
              </w:rPr>
            </w:pPr>
          </w:p>
        </w:tc>
        <w:tc>
          <w:tcPr>
            <w:tcW w:w="8222" w:type="dxa"/>
            <w:gridSpan w:val="6"/>
          </w:tcPr>
          <w:p w14:paraId="78B29305" w14:textId="77777777" w:rsidR="00441594" w:rsidRPr="00C0350E" w:rsidRDefault="00441594" w:rsidP="00192487">
            <w:pPr>
              <w:pBdr>
                <w:bottom w:val="single" w:sz="4" w:space="1" w:color="auto"/>
              </w:pBdr>
              <w:spacing w:after="0" w:line="300" w:lineRule="exact"/>
              <w:ind w:right="-102"/>
              <w:jc w:val="center"/>
              <w:rPr>
                <w:rFonts w:ascii="Times New Roman" w:eastAsia="Times New Roman" w:hAnsi="Times New Roman" w:cs="Times New Roman"/>
                <w:spacing w:val="-4"/>
                <w:szCs w:val="22"/>
                <w:cs/>
              </w:rPr>
            </w:pPr>
            <w:r w:rsidRPr="00C0350E">
              <w:rPr>
                <w:rFonts w:ascii="Times New Roman" w:eastAsia="Times New Roman" w:hAnsi="Times New Roman" w:cs="Times New Roman"/>
                <w:spacing w:val="-4"/>
                <w:szCs w:val="22"/>
                <w:cs/>
              </w:rPr>
              <w:t>In Baht</w:t>
            </w:r>
          </w:p>
        </w:tc>
      </w:tr>
      <w:tr w:rsidR="00441594" w:rsidRPr="00C0350E" w14:paraId="49FBBFF1" w14:textId="77777777" w:rsidTr="00E6685B">
        <w:trPr>
          <w:trHeight w:val="288"/>
          <w:tblHeader/>
        </w:trPr>
        <w:tc>
          <w:tcPr>
            <w:tcW w:w="1417" w:type="dxa"/>
            <w:vAlign w:val="bottom"/>
          </w:tcPr>
          <w:p w14:paraId="3FA50F72" w14:textId="77777777" w:rsidR="00441594" w:rsidRPr="00C0350E" w:rsidRDefault="00441594" w:rsidP="00192487">
            <w:pPr>
              <w:spacing w:after="0" w:line="300" w:lineRule="exact"/>
              <w:ind w:left="284"/>
              <w:rPr>
                <w:rFonts w:ascii="Times New Roman" w:eastAsia="Times New Roman" w:hAnsi="Times New Roman" w:cs="Times New Roman"/>
                <w:b/>
                <w:bCs/>
                <w:spacing w:val="-4"/>
                <w:szCs w:val="22"/>
                <w:cs/>
              </w:rPr>
            </w:pPr>
          </w:p>
        </w:tc>
        <w:tc>
          <w:tcPr>
            <w:tcW w:w="2835" w:type="dxa"/>
            <w:gridSpan w:val="2"/>
            <w:vAlign w:val="bottom"/>
          </w:tcPr>
          <w:p w14:paraId="3A4E5CB6" w14:textId="77777777" w:rsidR="00441594" w:rsidRPr="00C0350E" w:rsidRDefault="00441594" w:rsidP="00192487">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hint="cs"/>
                <w:color w:val="000000"/>
                <w:spacing w:val="-4"/>
                <w:szCs w:val="22"/>
                <w:cs/>
              </w:rPr>
              <w:t>Promoted business</w:t>
            </w:r>
          </w:p>
        </w:tc>
        <w:tc>
          <w:tcPr>
            <w:tcW w:w="2694" w:type="dxa"/>
            <w:gridSpan w:val="2"/>
            <w:vAlign w:val="bottom"/>
          </w:tcPr>
          <w:p w14:paraId="6B4772DA" w14:textId="77777777" w:rsidR="00441594" w:rsidRPr="00C0350E" w:rsidRDefault="00441594" w:rsidP="00192487">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color w:val="000000"/>
                <w:spacing w:val="-4"/>
                <w:szCs w:val="22"/>
                <w:cs/>
              </w:rPr>
              <w:t>Non-</w:t>
            </w:r>
            <w:r w:rsidRPr="00C0350E">
              <w:rPr>
                <w:rFonts w:ascii="Times New Roman" w:eastAsia="Times New Roman" w:hAnsi="Times New Roman" w:cs="Times New Roman" w:hint="cs"/>
                <w:color w:val="000000"/>
                <w:spacing w:val="-4"/>
                <w:szCs w:val="22"/>
                <w:cs/>
              </w:rPr>
              <w:t>promoted business</w:t>
            </w:r>
          </w:p>
        </w:tc>
        <w:tc>
          <w:tcPr>
            <w:tcW w:w="2693" w:type="dxa"/>
            <w:gridSpan w:val="2"/>
            <w:vAlign w:val="bottom"/>
          </w:tcPr>
          <w:p w14:paraId="2F0E1300" w14:textId="77777777" w:rsidR="00441594" w:rsidRPr="00C0350E" w:rsidRDefault="00441594" w:rsidP="00192487">
            <w:pPr>
              <w:pBdr>
                <w:bottom w:val="single" w:sz="4" w:space="1" w:color="auto"/>
              </w:pBdr>
              <w:spacing w:after="0" w:line="300" w:lineRule="exact"/>
              <w:ind w:left="-40" w:right="-102"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color w:val="000000"/>
                <w:spacing w:val="-4"/>
                <w:szCs w:val="22"/>
                <w:cs/>
              </w:rPr>
              <w:t>Total</w:t>
            </w:r>
          </w:p>
        </w:tc>
      </w:tr>
      <w:tr w:rsidR="00B13D39" w:rsidRPr="00C0350E" w14:paraId="4F78B991" w14:textId="77777777" w:rsidTr="00E6685B">
        <w:trPr>
          <w:trHeight w:val="288"/>
          <w:tblHeader/>
        </w:trPr>
        <w:tc>
          <w:tcPr>
            <w:tcW w:w="1417" w:type="dxa"/>
            <w:vAlign w:val="bottom"/>
          </w:tcPr>
          <w:p w14:paraId="59FF4B54" w14:textId="77777777" w:rsidR="00B13D39" w:rsidRPr="00C0350E" w:rsidRDefault="00B13D39" w:rsidP="00B13D39">
            <w:pPr>
              <w:spacing w:after="0" w:line="300" w:lineRule="exact"/>
              <w:ind w:left="284"/>
              <w:rPr>
                <w:rFonts w:ascii="Times New Roman" w:eastAsia="Times New Roman" w:hAnsi="Times New Roman" w:cs="Times New Roman"/>
                <w:b/>
                <w:bCs/>
                <w:spacing w:val="-4"/>
                <w:szCs w:val="22"/>
                <w:cs/>
              </w:rPr>
            </w:pPr>
          </w:p>
        </w:tc>
        <w:tc>
          <w:tcPr>
            <w:tcW w:w="1418" w:type="dxa"/>
            <w:vAlign w:val="bottom"/>
          </w:tcPr>
          <w:p w14:paraId="31F9B9FF" w14:textId="1A38B912" w:rsidR="00B13D39" w:rsidRPr="00C0350E" w:rsidRDefault="00B13D39" w:rsidP="00B13D39">
            <w:pPr>
              <w:pBdr>
                <w:bottom w:val="single" w:sz="4" w:space="1" w:color="auto"/>
              </w:pBdr>
              <w:spacing w:after="0" w:line="300" w:lineRule="exact"/>
              <w:ind w:left="-38" w:firstLine="38"/>
              <w:jc w:val="center"/>
              <w:rPr>
                <w:rFonts w:ascii="Times New Roman" w:eastAsia="Times New Roman" w:hAnsi="Times New Roman" w:cs="Cordia New"/>
                <w:color w:val="000000"/>
                <w:spacing w:val="-4"/>
                <w:szCs w:val="22"/>
                <w:cs/>
              </w:rPr>
            </w:pPr>
            <w:r w:rsidRPr="00C0350E">
              <w:rPr>
                <w:rFonts w:ascii="Times New Roman" w:eastAsia="Times New Roman" w:hAnsi="Times New Roman" w:cs="Times New Roman"/>
                <w:color w:val="000000"/>
                <w:spacing w:val="-4"/>
                <w:szCs w:val="22"/>
              </w:rPr>
              <w:t>202</w:t>
            </w:r>
            <w:r>
              <w:rPr>
                <w:rFonts w:ascii="Times New Roman" w:eastAsia="Times New Roman" w:hAnsi="Times New Roman" w:cs="Times New Roman"/>
                <w:color w:val="000000"/>
                <w:spacing w:val="-4"/>
                <w:szCs w:val="22"/>
              </w:rPr>
              <w:t>5</w:t>
            </w:r>
          </w:p>
        </w:tc>
        <w:tc>
          <w:tcPr>
            <w:tcW w:w="1417" w:type="dxa"/>
            <w:vAlign w:val="bottom"/>
          </w:tcPr>
          <w:p w14:paraId="5461355E" w14:textId="02D74576" w:rsidR="00B13D39" w:rsidRPr="00C0350E" w:rsidRDefault="00B13D39" w:rsidP="00B13D39">
            <w:pPr>
              <w:pBdr>
                <w:bottom w:val="single" w:sz="4" w:space="1" w:color="auto"/>
              </w:pBdr>
              <w:spacing w:after="0" w:line="300" w:lineRule="exact"/>
              <w:ind w:left="-38" w:firstLine="38"/>
              <w:jc w:val="center"/>
              <w:rPr>
                <w:rFonts w:ascii="Times New Roman" w:eastAsia="Times New Roman" w:hAnsi="Times New Roman" w:cs="Times New Roman"/>
                <w:color w:val="000000"/>
                <w:spacing w:val="-4"/>
                <w:szCs w:val="22"/>
                <w:cs/>
              </w:rPr>
            </w:pPr>
            <w:r w:rsidRPr="00C0350E">
              <w:rPr>
                <w:rFonts w:ascii="Times New Roman" w:eastAsia="Times New Roman" w:hAnsi="Times New Roman" w:cs="Times New Roman"/>
                <w:color w:val="000000"/>
                <w:spacing w:val="-4"/>
                <w:szCs w:val="22"/>
              </w:rPr>
              <w:t>202</w:t>
            </w:r>
            <w:r>
              <w:rPr>
                <w:rFonts w:ascii="Times New Roman" w:eastAsia="Times New Roman" w:hAnsi="Times New Roman" w:cs="Times New Roman"/>
                <w:color w:val="000000"/>
                <w:spacing w:val="-4"/>
                <w:szCs w:val="22"/>
              </w:rPr>
              <w:t>4</w:t>
            </w:r>
          </w:p>
        </w:tc>
        <w:tc>
          <w:tcPr>
            <w:tcW w:w="1418" w:type="dxa"/>
            <w:vAlign w:val="bottom"/>
          </w:tcPr>
          <w:p w14:paraId="304926CC" w14:textId="75D82CD0" w:rsidR="00B13D39" w:rsidRPr="00C0350E" w:rsidRDefault="00B13D39" w:rsidP="00B13D39">
            <w:pPr>
              <w:pBdr>
                <w:bottom w:val="single" w:sz="4" w:space="1" w:color="auto"/>
              </w:pBdr>
              <w:spacing w:after="0" w:line="300" w:lineRule="exact"/>
              <w:ind w:left="-38" w:firstLine="38"/>
              <w:jc w:val="center"/>
              <w:rPr>
                <w:rFonts w:ascii="Times New Roman" w:eastAsia="Times New Roman" w:hAnsi="Times New Roman" w:cs="Cordia New"/>
                <w:color w:val="000000"/>
                <w:spacing w:val="-4"/>
                <w:szCs w:val="22"/>
                <w:cs/>
              </w:rPr>
            </w:pPr>
            <w:r w:rsidRPr="00C0350E">
              <w:rPr>
                <w:rFonts w:ascii="Times New Roman" w:eastAsia="Times New Roman" w:hAnsi="Times New Roman" w:cs="Times New Roman"/>
                <w:color w:val="000000"/>
                <w:spacing w:val="-4"/>
                <w:szCs w:val="22"/>
              </w:rPr>
              <w:t>202</w:t>
            </w:r>
            <w:r>
              <w:rPr>
                <w:rFonts w:ascii="Times New Roman" w:eastAsia="Times New Roman" w:hAnsi="Times New Roman" w:cs="Times New Roman"/>
                <w:color w:val="000000"/>
                <w:spacing w:val="-4"/>
                <w:szCs w:val="22"/>
              </w:rPr>
              <w:t>5</w:t>
            </w:r>
          </w:p>
        </w:tc>
        <w:tc>
          <w:tcPr>
            <w:tcW w:w="1276" w:type="dxa"/>
            <w:vAlign w:val="bottom"/>
          </w:tcPr>
          <w:p w14:paraId="01623D2D" w14:textId="77986C5E" w:rsidR="00B13D39" w:rsidRPr="00C0350E" w:rsidRDefault="00B13D39" w:rsidP="00B13D39">
            <w:pPr>
              <w:pBdr>
                <w:bottom w:val="single" w:sz="4" w:space="1" w:color="auto"/>
              </w:pBdr>
              <w:spacing w:after="0" w:line="300" w:lineRule="exact"/>
              <w:ind w:left="-38" w:firstLine="38"/>
              <w:jc w:val="center"/>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202</w:t>
            </w:r>
            <w:r>
              <w:rPr>
                <w:rFonts w:ascii="Times New Roman" w:eastAsia="Times New Roman" w:hAnsi="Times New Roman" w:cs="Times New Roman"/>
                <w:color w:val="000000"/>
                <w:spacing w:val="-4"/>
                <w:szCs w:val="22"/>
              </w:rPr>
              <w:t>4</w:t>
            </w:r>
          </w:p>
        </w:tc>
        <w:tc>
          <w:tcPr>
            <w:tcW w:w="1417" w:type="dxa"/>
            <w:vAlign w:val="bottom"/>
          </w:tcPr>
          <w:p w14:paraId="30D18B64" w14:textId="60CCB3C6" w:rsidR="00B13D39" w:rsidRPr="00C0350E" w:rsidRDefault="00B13D39" w:rsidP="00B13D39">
            <w:pPr>
              <w:pBdr>
                <w:bottom w:val="single" w:sz="4" w:space="1" w:color="auto"/>
              </w:pBdr>
              <w:spacing w:after="0" w:line="300" w:lineRule="exact"/>
              <w:ind w:left="-38" w:firstLine="38"/>
              <w:jc w:val="center"/>
              <w:rPr>
                <w:rFonts w:ascii="Times New Roman" w:eastAsia="Times New Roman" w:hAnsi="Times New Roman" w:cs="Cordia New"/>
                <w:color w:val="000000"/>
                <w:spacing w:val="-4"/>
                <w:szCs w:val="22"/>
                <w:cs/>
              </w:rPr>
            </w:pPr>
            <w:r w:rsidRPr="00C0350E">
              <w:rPr>
                <w:rFonts w:ascii="Times New Roman" w:eastAsia="Times New Roman" w:hAnsi="Times New Roman" w:cs="Times New Roman"/>
                <w:color w:val="000000"/>
                <w:spacing w:val="-4"/>
                <w:szCs w:val="22"/>
              </w:rPr>
              <w:t>202</w:t>
            </w:r>
            <w:r>
              <w:rPr>
                <w:rFonts w:ascii="Times New Roman" w:eastAsia="Times New Roman" w:hAnsi="Times New Roman" w:cs="Times New Roman"/>
                <w:color w:val="000000"/>
                <w:spacing w:val="-4"/>
                <w:szCs w:val="22"/>
              </w:rPr>
              <w:t>5</w:t>
            </w:r>
          </w:p>
        </w:tc>
        <w:tc>
          <w:tcPr>
            <w:tcW w:w="1276" w:type="dxa"/>
            <w:vAlign w:val="bottom"/>
          </w:tcPr>
          <w:p w14:paraId="71DD3CF7" w14:textId="7B92A130" w:rsidR="00B13D39" w:rsidRPr="00C0350E" w:rsidRDefault="00B13D39" w:rsidP="00B13D39">
            <w:pPr>
              <w:pBdr>
                <w:bottom w:val="single" w:sz="4" w:space="1" w:color="auto"/>
              </w:pBdr>
              <w:spacing w:after="0" w:line="300" w:lineRule="exact"/>
              <w:ind w:left="-38" w:right="-102" w:firstLine="38"/>
              <w:jc w:val="center"/>
              <w:rPr>
                <w:rFonts w:ascii="Times New Roman" w:eastAsia="Times New Roman" w:hAnsi="Times New Roman" w:cs="Times New Roman"/>
                <w:color w:val="000000"/>
                <w:spacing w:val="-4"/>
                <w:szCs w:val="22"/>
                <w:cs/>
              </w:rPr>
            </w:pPr>
            <w:r w:rsidRPr="00C0350E">
              <w:rPr>
                <w:rFonts w:ascii="Times New Roman" w:eastAsia="Times New Roman" w:hAnsi="Times New Roman" w:cs="Times New Roman"/>
                <w:color w:val="000000"/>
                <w:spacing w:val="-4"/>
                <w:szCs w:val="22"/>
              </w:rPr>
              <w:t>202</w:t>
            </w:r>
            <w:r>
              <w:rPr>
                <w:rFonts w:ascii="Times New Roman" w:eastAsia="Times New Roman" w:hAnsi="Times New Roman" w:cs="Times New Roman"/>
                <w:color w:val="000000"/>
                <w:spacing w:val="-4"/>
                <w:szCs w:val="22"/>
              </w:rPr>
              <w:t>4</w:t>
            </w:r>
          </w:p>
        </w:tc>
      </w:tr>
      <w:tr w:rsidR="00E6685B" w:rsidRPr="00C0350E" w14:paraId="5BD3C28A" w14:textId="77777777" w:rsidTr="00E6685B">
        <w:trPr>
          <w:trHeight w:val="307"/>
        </w:trPr>
        <w:tc>
          <w:tcPr>
            <w:tcW w:w="1417" w:type="dxa"/>
            <w:vAlign w:val="bottom"/>
          </w:tcPr>
          <w:p w14:paraId="5405CCBA" w14:textId="77777777" w:rsidR="00837FF8" w:rsidRDefault="00E6685B" w:rsidP="00E6685B">
            <w:pPr>
              <w:tabs>
                <w:tab w:val="center" w:pos="4320"/>
                <w:tab w:val="right" w:pos="8640"/>
              </w:tabs>
              <w:spacing w:after="0" w:line="300" w:lineRule="exact"/>
              <w:ind w:left="-30"/>
              <w:rPr>
                <w:rFonts w:ascii="Times New Roman" w:eastAsia="Times New Roman" w:hAnsi="Times New Roman"/>
                <w:spacing w:val="-10"/>
                <w:szCs w:val="22"/>
              </w:rPr>
            </w:pPr>
            <w:r w:rsidRPr="00C0350E">
              <w:rPr>
                <w:rFonts w:ascii="Times New Roman" w:eastAsia="Times New Roman" w:hAnsi="Times New Roman" w:cs="Times New Roman"/>
                <w:spacing w:val="-10"/>
                <w:szCs w:val="22"/>
              </w:rPr>
              <w:t xml:space="preserve">Revenues from </w:t>
            </w:r>
            <w:r w:rsidR="00837FF8">
              <w:rPr>
                <w:rFonts w:ascii="Times New Roman" w:eastAsia="Times New Roman" w:hAnsi="Times New Roman" w:hint="cs"/>
                <w:spacing w:val="-10"/>
                <w:szCs w:val="22"/>
                <w:cs/>
              </w:rPr>
              <w:t xml:space="preserve">  </w:t>
            </w:r>
          </w:p>
          <w:p w14:paraId="765517DB" w14:textId="715FED4A" w:rsidR="00E6685B" w:rsidRPr="00C0350E" w:rsidRDefault="00837FF8" w:rsidP="00E6685B">
            <w:pPr>
              <w:tabs>
                <w:tab w:val="center" w:pos="4320"/>
                <w:tab w:val="right" w:pos="8640"/>
              </w:tabs>
              <w:spacing w:after="0" w:line="300" w:lineRule="exact"/>
              <w:ind w:left="-30"/>
              <w:rPr>
                <w:rFonts w:ascii="Times New Roman" w:eastAsia="Times New Roman" w:hAnsi="Times New Roman" w:cs="Times New Roman"/>
                <w:color w:val="000000"/>
                <w:spacing w:val="-4"/>
                <w:szCs w:val="22"/>
                <w:highlight w:val="yellow"/>
                <w:cs/>
              </w:rPr>
            </w:pPr>
            <w:r>
              <w:rPr>
                <w:rFonts w:ascii="Times New Roman" w:eastAsia="Times New Roman" w:hAnsi="Times New Roman" w:hint="cs"/>
                <w:spacing w:val="-10"/>
                <w:szCs w:val="22"/>
                <w:cs/>
              </w:rPr>
              <w:t xml:space="preserve">     </w:t>
            </w:r>
            <w:r w:rsidR="00E6685B" w:rsidRPr="00C0350E">
              <w:rPr>
                <w:rFonts w:ascii="Times New Roman" w:eastAsia="Times New Roman" w:hAnsi="Times New Roman" w:cs="Times New Roman"/>
                <w:spacing w:val="-10"/>
                <w:szCs w:val="22"/>
              </w:rPr>
              <w:t>sale</w:t>
            </w:r>
            <w:r w:rsidR="00E6685B" w:rsidRPr="00C0350E">
              <w:rPr>
                <w:rFonts w:ascii="Times New Roman" w:eastAsia="Times New Roman" w:hAnsi="Times New Roman" w:cs="Times New Roman"/>
                <w:spacing w:val="-6"/>
                <w:szCs w:val="22"/>
              </w:rPr>
              <w:t xml:space="preserve"> of goods</w:t>
            </w:r>
          </w:p>
        </w:tc>
        <w:tc>
          <w:tcPr>
            <w:tcW w:w="1418" w:type="dxa"/>
            <w:vAlign w:val="bottom"/>
          </w:tcPr>
          <w:p w14:paraId="266E19F9" w14:textId="13351436" w:rsidR="00E6685B" w:rsidRPr="00C0350E" w:rsidRDefault="00E6685B" w:rsidP="00E6685B">
            <w:pPr>
              <w:tabs>
                <w:tab w:val="center" w:pos="4320"/>
                <w:tab w:val="right" w:pos="8640"/>
              </w:tabs>
              <w:spacing w:after="0" w:line="300" w:lineRule="exact"/>
              <w:ind w:left="-30"/>
              <w:rPr>
                <w:rFonts w:ascii="Times New Roman" w:eastAsia="Times New Roman" w:hAnsi="Times New Roman" w:cs="Times New Roman"/>
                <w:color w:val="000000"/>
                <w:spacing w:val="-4"/>
                <w:szCs w:val="22"/>
                <w:highlight w:val="yellow"/>
                <w:cs/>
              </w:rPr>
            </w:pPr>
          </w:p>
        </w:tc>
        <w:tc>
          <w:tcPr>
            <w:tcW w:w="1417" w:type="dxa"/>
            <w:vAlign w:val="bottom"/>
          </w:tcPr>
          <w:p w14:paraId="68E71D93" w14:textId="77777777" w:rsidR="00E6685B" w:rsidRPr="00C0350E" w:rsidRDefault="00E6685B" w:rsidP="00E6685B">
            <w:pPr>
              <w:tabs>
                <w:tab w:val="center" w:pos="4320"/>
                <w:tab w:val="right" w:pos="8640"/>
              </w:tabs>
              <w:spacing w:after="0" w:line="300" w:lineRule="exact"/>
              <w:rPr>
                <w:rFonts w:ascii="Times New Roman" w:eastAsia="Times New Roman" w:hAnsi="Times New Roman" w:cs="Times New Roman"/>
                <w:color w:val="000000"/>
                <w:spacing w:val="-4"/>
                <w:szCs w:val="22"/>
                <w:cs/>
              </w:rPr>
            </w:pPr>
          </w:p>
        </w:tc>
        <w:tc>
          <w:tcPr>
            <w:tcW w:w="1418" w:type="dxa"/>
            <w:vAlign w:val="bottom"/>
          </w:tcPr>
          <w:p w14:paraId="0566927B" w14:textId="77777777" w:rsidR="00E6685B" w:rsidRPr="00C0350E" w:rsidRDefault="00E6685B" w:rsidP="00192487">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highlight w:val="yellow"/>
                <w:cs/>
              </w:rPr>
            </w:pPr>
          </w:p>
        </w:tc>
        <w:tc>
          <w:tcPr>
            <w:tcW w:w="1276" w:type="dxa"/>
            <w:vAlign w:val="bottom"/>
          </w:tcPr>
          <w:p w14:paraId="4B0E38BF" w14:textId="77777777" w:rsidR="00E6685B" w:rsidRPr="00C0350E" w:rsidRDefault="00E6685B" w:rsidP="00192487">
            <w:pPr>
              <w:tabs>
                <w:tab w:val="center" w:pos="4320"/>
                <w:tab w:val="right" w:pos="8640"/>
              </w:tabs>
              <w:spacing w:after="0" w:line="300" w:lineRule="exact"/>
              <w:ind w:left="-30"/>
              <w:jc w:val="center"/>
              <w:rPr>
                <w:rFonts w:ascii="Times New Roman" w:eastAsia="Times New Roman" w:hAnsi="Times New Roman" w:cs="Times New Roman"/>
                <w:color w:val="000000"/>
                <w:spacing w:val="-4"/>
                <w:szCs w:val="22"/>
                <w:cs/>
              </w:rPr>
            </w:pPr>
          </w:p>
        </w:tc>
        <w:tc>
          <w:tcPr>
            <w:tcW w:w="1417" w:type="dxa"/>
            <w:vAlign w:val="bottom"/>
          </w:tcPr>
          <w:p w14:paraId="7BA3DCD6" w14:textId="77777777" w:rsidR="00E6685B" w:rsidRPr="00C0350E" w:rsidRDefault="00E6685B" w:rsidP="00192487">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highlight w:val="yellow"/>
                <w:cs/>
              </w:rPr>
            </w:pPr>
          </w:p>
        </w:tc>
        <w:tc>
          <w:tcPr>
            <w:tcW w:w="1276" w:type="dxa"/>
            <w:vAlign w:val="bottom"/>
          </w:tcPr>
          <w:p w14:paraId="585BFBB2" w14:textId="77777777" w:rsidR="00E6685B" w:rsidRPr="00C0350E" w:rsidRDefault="00E6685B" w:rsidP="00192487">
            <w:pPr>
              <w:tabs>
                <w:tab w:val="center" w:pos="4320"/>
                <w:tab w:val="right" w:pos="8640"/>
              </w:tabs>
              <w:spacing w:after="0" w:line="300" w:lineRule="exact"/>
              <w:ind w:left="-30" w:right="-102"/>
              <w:jc w:val="right"/>
              <w:rPr>
                <w:rFonts w:ascii="Times New Roman" w:eastAsia="Times New Roman" w:hAnsi="Times New Roman" w:cs="Cordia New"/>
                <w:color w:val="000000"/>
                <w:spacing w:val="-4"/>
                <w:szCs w:val="22"/>
                <w:cs/>
              </w:rPr>
            </w:pPr>
          </w:p>
        </w:tc>
      </w:tr>
      <w:tr w:rsidR="00E6685B" w:rsidRPr="00C0350E" w14:paraId="1751F361" w14:textId="77777777" w:rsidTr="00E6685B">
        <w:trPr>
          <w:trHeight w:val="288"/>
        </w:trPr>
        <w:tc>
          <w:tcPr>
            <w:tcW w:w="1417" w:type="dxa"/>
            <w:vAlign w:val="bottom"/>
          </w:tcPr>
          <w:p w14:paraId="65DB1108" w14:textId="77777777" w:rsidR="00E6685B" w:rsidRPr="00C0350E" w:rsidRDefault="00E6685B" w:rsidP="00E6685B">
            <w:pPr>
              <w:tabs>
                <w:tab w:val="left" w:pos="1134"/>
                <w:tab w:val="left" w:pos="1276"/>
                <w:tab w:val="center" w:pos="3402"/>
                <w:tab w:val="center" w:pos="4536"/>
                <w:tab w:val="center" w:pos="5670"/>
                <w:tab w:val="center" w:pos="6804"/>
                <w:tab w:val="right" w:pos="7655"/>
              </w:tabs>
              <w:spacing w:after="0" w:line="300" w:lineRule="exact"/>
              <w:ind w:hanging="134"/>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Local</w:t>
            </w:r>
          </w:p>
        </w:tc>
        <w:tc>
          <w:tcPr>
            <w:tcW w:w="1418" w:type="dxa"/>
            <w:vAlign w:val="bottom"/>
          </w:tcPr>
          <w:p w14:paraId="20294523" w14:textId="57078149" w:rsidR="00E6685B" w:rsidRPr="00E6685B" w:rsidRDefault="00E6685B" w:rsidP="00E6685B">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E6685B">
              <w:rPr>
                <w:rFonts w:ascii="Times New Roman" w:hAnsi="Times New Roman" w:cs="Times New Roman"/>
                <w:szCs w:val="22"/>
              </w:rPr>
              <w:t>15,854,886</w:t>
            </w:r>
          </w:p>
        </w:tc>
        <w:tc>
          <w:tcPr>
            <w:tcW w:w="1417" w:type="dxa"/>
            <w:vAlign w:val="bottom"/>
          </w:tcPr>
          <w:p w14:paraId="6A4E1266" w14:textId="2B9493CA" w:rsidR="00E6685B" w:rsidRPr="00E6685B" w:rsidRDefault="00E6685B" w:rsidP="00E6685B">
            <w:pPr>
              <w:tabs>
                <w:tab w:val="center" w:pos="4320"/>
                <w:tab w:val="right" w:pos="8640"/>
              </w:tabs>
              <w:spacing w:after="0" w:line="300" w:lineRule="exact"/>
              <w:ind w:left="-30"/>
              <w:jc w:val="right"/>
              <w:rPr>
                <w:rFonts w:ascii="Times New Roman" w:hAnsi="Times New Roman" w:cs="Times New Roman"/>
                <w:szCs w:val="22"/>
                <w:cs/>
              </w:rPr>
            </w:pPr>
            <w:r w:rsidRPr="00E6685B">
              <w:rPr>
                <w:rFonts w:ascii="Times New Roman" w:hAnsi="Times New Roman" w:cs="Times New Roman"/>
                <w:szCs w:val="22"/>
              </w:rPr>
              <w:t xml:space="preserve"> 5,762,162 </w:t>
            </w:r>
          </w:p>
        </w:tc>
        <w:tc>
          <w:tcPr>
            <w:tcW w:w="1418" w:type="dxa"/>
            <w:vAlign w:val="bottom"/>
          </w:tcPr>
          <w:p w14:paraId="5024C638" w14:textId="61339BBC" w:rsidR="00E6685B" w:rsidRPr="00E6685B" w:rsidRDefault="00BF4C19" w:rsidP="00E6685B">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BF4C19">
              <w:rPr>
                <w:rFonts w:ascii="Times New Roman" w:hAnsi="Times New Roman" w:cs="Times New Roman"/>
                <w:szCs w:val="22"/>
              </w:rPr>
              <w:t>22,543,263</w:t>
            </w:r>
          </w:p>
        </w:tc>
        <w:tc>
          <w:tcPr>
            <w:tcW w:w="1276" w:type="dxa"/>
            <w:vAlign w:val="bottom"/>
          </w:tcPr>
          <w:p w14:paraId="2DD53327" w14:textId="191E1257" w:rsidR="00E6685B" w:rsidRPr="00E6685B" w:rsidRDefault="00E6685B" w:rsidP="00E6685B">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E6685B">
              <w:rPr>
                <w:rFonts w:ascii="Times New Roman" w:hAnsi="Times New Roman" w:cs="Times New Roman"/>
                <w:szCs w:val="22"/>
              </w:rPr>
              <w:t xml:space="preserve"> 7,296,009 </w:t>
            </w:r>
          </w:p>
        </w:tc>
        <w:tc>
          <w:tcPr>
            <w:tcW w:w="1417" w:type="dxa"/>
            <w:vAlign w:val="bottom"/>
          </w:tcPr>
          <w:p w14:paraId="67182CB7" w14:textId="5DB4D7C8" w:rsidR="00E6685B" w:rsidRPr="00E6685B" w:rsidRDefault="002E633B" w:rsidP="00E6685B">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E633B">
              <w:rPr>
                <w:rFonts w:ascii="Times New Roman" w:hAnsi="Times New Roman" w:cs="Times New Roman"/>
                <w:spacing w:val="-4"/>
                <w:szCs w:val="22"/>
              </w:rPr>
              <w:t>38,398,149</w:t>
            </w:r>
          </w:p>
        </w:tc>
        <w:tc>
          <w:tcPr>
            <w:tcW w:w="1276" w:type="dxa"/>
            <w:vAlign w:val="bottom"/>
          </w:tcPr>
          <w:p w14:paraId="2578689C" w14:textId="66C9140D" w:rsidR="00E6685B" w:rsidRPr="002A65B7" w:rsidRDefault="00E6685B" w:rsidP="00E6685B">
            <w:pPr>
              <w:tabs>
                <w:tab w:val="center" w:pos="4320"/>
                <w:tab w:val="right" w:pos="8640"/>
              </w:tabs>
              <w:spacing w:after="0" w:line="300" w:lineRule="exact"/>
              <w:ind w:left="-30" w:right="-102" w:hanging="173"/>
              <w:jc w:val="right"/>
              <w:rPr>
                <w:rFonts w:ascii="Times New Roman" w:eastAsia="Times New Roman" w:hAnsi="Times New Roman" w:cs="Times New Roman"/>
                <w:spacing w:val="-4"/>
                <w:szCs w:val="22"/>
                <w:cs/>
              </w:rPr>
            </w:pPr>
            <w:r w:rsidRPr="002A65B7">
              <w:rPr>
                <w:rFonts w:ascii="Times New Roman" w:hAnsi="Times New Roman" w:cs="Times New Roman"/>
              </w:rPr>
              <w:t xml:space="preserve"> 13,058,171 </w:t>
            </w:r>
          </w:p>
        </w:tc>
      </w:tr>
      <w:tr w:rsidR="00E6685B" w:rsidRPr="00C0350E" w14:paraId="5146DDDA" w14:textId="77777777" w:rsidTr="00E6685B">
        <w:trPr>
          <w:trHeight w:val="288"/>
        </w:trPr>
        <w:tc>
          <w:tcPr>
            <w:tcW w:w="1417" w:type="dxa"/>
            <w:vAlign w:val="bottom"/>
          </w:tcPr>
          <w:p w14:paraId="3DF28763" w14:textId="77777777" w:rsidR="00E6685B" w:rsidRPr="00C0350E" w:rsidRDefault="00E6685B" w:rsidP="00E6685B">
            <w:pPr>
              <w:tabs>
                <w:tab w:val="left" w:pos="1134"/>
                <w:tab w:val="left" w:pos="1276"/>
                <w:tab w:val="center" w:pos="3402"/>
                <w:tab w:val="center" w:pos="4536"/>
                <w:tab w:val="center" w:pos="5670"/>
                <w:tab w:val="center" w:pos="6804"/>
                <w:tab w:val="right" w:pos="7655"/>
              </w:tabs>
              <w:spacing w:after="0" w:line="300" w:lineRule="exact"/>
              <w:ind w:hanging="134"/>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Oversea</w:t>
            </w:r>
          </w:p>
        </w:tc>
        <w:tc>
          <w:tcPr>
            <w:tcW w:w="1418" w:type="dxa"/>
            <w:vAlign w:val="bottom"/>
          </w:tcPr>
          <w:p w14:paraId="1C40AED1" w14:textId="55F7C2C8" w:rsidR="00E6685B" w:rsidRPr="00E6685B" w:rsidRDefault="00E6685B" w:rsidP="00E6685B">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E6685B">
              <w:rPr>
                <w:rFonts w:ascii="Times New Roman" w:hAnsi="Times New Roman" w:cs="Times New Roman"/>
                <w:szCs w:val="22"/>
              </w:rPr>
              <w:t>93,528,866</w:t>
            </w:r>
          </w:p>
        </w:tc>
        <w:tc>
          <w:tcPr>
            <w:tcW w:w="1417" w:type="dxa"/>
            <w:vAlign w:val="bottom"/>
          </w:tcPr>
          <w:p w14:paraId="787F5732" w14:textId="71FBB33E" w:rsidR="00E6685B" w:rsidRPr="00E6685B" w:rsidRDefault="00E6685B" w:rsidP="00E6685B">
            <w:pPr>
              <w:pBdr>
                <w:bottom w:val="single" w:sz="4" w:space="1" w:color="auto"/>
              </w:pBdr>
              <w:tabs>
                <w:tab w:val="center" w:pos="4320"/>
                <w:tab w:val="right" w:pos="8640"/>
              </w:tabs>
              <w:spacing w:after="0" w:line="300" w:lineRule="exact"/>
              <w:ind w:left="-30"/>
              <w:jc w:val="right"/>
              <w:rPr>
                <w:rFonts w:ascii="Times New Roman" w:hAnsi="Times New Roman" w:cs="Times New Roman"/>
                <w:szCs w:val="22"/>
                <w:cs/>
              </w:rPr>
            </w:pPr>
            <w:r w:rsidRPr="00E6685B">
              <w:rPr>
                <w:rFonts w:ascii="Times New Roman" w:hAnsi="Times New Roman" w:cs="Times New Roman"/>
                <w:szCs w:val="22"/>
              </w:rPr>
              <w:t xml:space="preserve"> 213,568,858 </w:t>
            </w:r>
          </w:p>
        </w:tc>
        <w:tc>
          <w:tcPr>
            <w:tcW w:w="1418" w:type="dxa"/>
            <w:vAlign w:val="bottom"/>
          </w:tcPr>
          <w:p w14:paraId="4841201C" w14:textId="6EAECD08" w:rsidR="00E6685B" w:rsidRPr="00E6685B" w:rsidRDefault="00E6685B" w:rsidP="00E6685B">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E6685B">
              <w:rPr>
                <w:rFonts w:ascii="Times New Roman" w:hAnsi="Times New Roman" w:cs="Times New Roman"/>
                <w:szCs w:val="22"/>
              </w:rPr>
              <w:t>145,776,927</w:t>
            </w:r>
          </w:p>
        </w:tc>
        <w:tc>
          <w:tcPr>
            <w:tcW w:w="1276" w:type="dxa"/>
            <w:vAlign w:val="bottom"/>
          </w:tcPr>
          <w:p w14:paraId="0579B143" w14:textId="21A827EC" w:rsidR="00E6685B" w:rsidRPr="00E6685B" w:rsidRDefault="00E6685B" w:rsidP="00E6685B">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E6685B">
              <w:rPr>
                <w:rFonts w:ascii="Times New Roman" w:hAnsi="Times New Roman" w:cs="Times New Roman"/>
                <w:szCs w:val="22"/>
              </w:rPr>
              <w:t xml:space="preserve"> 28,248,019 </w:t>
            </w:r>
          </w:p>
        </w:tc>
        <w:tc>
          <w:tcPr>
            <w:tcW w:w="1417" w:type="dxa"/>
            <w:vAlign w:val="bottom"/>
          </w:tcPr>
          <w:p w14:paraId="2891F7B6" w14:textId="7B757734" w:rsidR="00E6685B" w:rsidRPr="00E6685B" w:rsidRDefault="00E6685B" w:rsidP="00E6685B">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E6685B">
              <w:rPr>
                <w:rFonts w:ascii="Times New Roman" w:hAnsi="Times New Roman" w:cs="Times New Roman"/>
                <w:spacing w:val="-4"/>
                <w:szCs w:val="22"/>
              </w:rPr>
              <w:t>239,305,793</w:t>
            </w:r>
          </w:p>
        </w:tc>
        <w:tc>
          <w:tcPr>
            <w:tcW w:w="1276" w:type="dxa"/>
            <w:vAlign w:val="bottom"/>
          </w:tcPr>
          <w:p w14:paraId="02D8C694" w14:textId="35A5D387" w:rsidR="00E6685B" w:rsidRPr="002A65B7" w:rsidRDefault="00E6685B" w:rsidP="00E6685B">
            <w:pPr>
              <w:pBdr>
                <w:bottom w:val="single" w:sz="4" w:space="1" w:color="auto"/>
              </w:pBdr>
              <w:tabs>
                <w:tab w:val="center" w:pos="4320"/>
                <w:tab w:val="right" w:pos="8640"/>
              </w:tabs>
              <w:spacing w:after="0" w:line="300" w:lineRule="exact"/>
              <w:ind w:left="-30" w:right="-102" w:hanging="173"/>
              <w:jc w:val="right"/>
              <w:rPr>
                <w:rFonts w:ascii="Times New Roman" w:eastAsia="Times New Roman" w:hAnsi="Times New Roman" w:cs="Times New Roman"/>
                <w:spacing w:val="-4"/>
                <w:szCs w:val="22"/>
                <w:cs/>
              </w:rPr>
            </w:pPr>
            <w:r w:rsidRPr="002A65B7">
              <w:rPr>
                <w:rFonts w:ascii="Times New Roman" w:hAnsi="Times New Roman" w:cs="Times New Roman"/>
              </w:rPr>
              <w:t xml:space="preserve"> 241,816,877</w:t>
            </w:r>
          </w:p>
        </w:tc>
      </w:tr>
      <w:tr w:rsidR="00E6685B" w:rsidRPr="00C0350E" w14:paraId="04EF34B1" w14:textId="77777777" w:rsidTr="00E6685B">
        <w:trPr>
          <w:trHeight w:val="288"/>
        </w:trPr>
        <w:tc>
          <w:tcPr>
            <w:tcW w:w="1417" w:type="dxa"/>
            <w:vAlign w:val="bottom"/>
          </w:tcPr>
          <w:p w14:paraId="26B9D5FB" w14:textId="77777777" w:rsidR="00E6685B" w:rsidRPr="00C0350E" w:rsidRDefault="00E6685B" w:rsidP="00E6685B">
            <w:pPr>
              <w:tabs>
                <w:tab w:val="left" w:pos="1134"/>
                <w:tab w:val="left" w:pos="1276"/>
                <w:tab w:val="center" w:pos="3402"/>
                <w:tab w:val="center" w:pos="4536"/>
                <w:tab w:val="center" w:pos="5670"/>
                <w:tab w:val="center" w:pos="6804"/>
                <w:tab w:val="right" w:pos="7655"/>
              </w:tabs>
              <w:spacing w:after="0" w:line="300" w:lineRule="exact"/>
              <w:ind w:hanging="134"/>
              <w:rPr>
                <w:rFonts w:ascii="Times New Roman" w:eastAsia="Times New Roman" w:hAnsi="Times New Roman" w:cs="Times New Roman"/>
                <w:spacing w:val="-4"/>
                <w:szCs w:val="22"/>
                <w:cs/>
              </w:rPr>
            </w:pPr>
            <w:r>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Total</w:t>
            </w:r>
          </w:p>
        </w:tc>
        <w:tc>
          <w:tcPr>
            <w:tcW w:w="1418" w:type="dxa"/>
            <w:vAlign w:val="bottom"/>
          </w:tcPr>
          <w:p w14:paraId="4252CA3C" w14:textId="1CF856C3" w:rsidR="00E6685B" w:rsidRPr="00E6685B" w:rsidRDefault="00E6685B" w:rsidP="00E6685B">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E6685B">
              <w:rPr>
                <w:rFonts w:ascii="Times New Roman" w:hAnsi="Times New Roman" w:cs="Times New Roman"/>
                <w:spacing w:val="-4"/>
                <w:szCs w:val="22"/>
              </w:rPr>
              <w:t>109,383,752</w:t>
            </w:r>
          </w:p>
        </w:tc>
        <w:tc>
          <w:tcPr>
            <w:tcW w:w="1417" w:type="dxa"/>
            <w:vAlign w:val="bottom"/>
          </w:tcPr>
          <w:p w14:paraId="7D2547A5" w14:textId="1FA82275" w:rsidR="00E6685B" w:rsidRPr="00E6685B" w:rsidRDefault="00E6685B" w:rsidP="00E6685B">
            <w:pPr>
              <w:pBdr>
                <w:bottom w:val="double" w:sz="4" w:space="1" w:color="auto"/>
              </w:pBdr>
              <w:tabs>
                <w:tab w:val="center" w:pos="4320"/>
                <w:tab w:val="right" w:pos="8640"/>
              </w:tabs>
              <w:spacing w:after="0" w:line="300" w:lineRule="exact"/>
              <w:ind w:left="-30"/>
              <w:jc w:val="right"/>
              <w:rPr>
                <w:rFonts w:ascii="Times New Roman" w:hAnsi="Times New Roman" w:cs="Times New Roman"/>
                <w:szCs w:val="22"/>
                <w:cs/>
              </w:rPr>
            </w:pPr>
            <w:r w:rsidRPr="00E6685B">
              <w:rPr>
                <w:rFonts w:ascii="Times New Roman" w:hAnsi="Times New Roman" w:cs="Times New Roman"/>
                <w:szCs w:val="22"/>
              </w:rPr>
              <w:t xml:space="preserve"> 219,331,020 </w:t>
            </w:r>
          </w:p>
        </w:tc>
        <w:tc>
          <w:tcPr>
            <w:tcW w:w="1418" w:type="dxa"/>
            <w:vAlign w:val="bottom"/>
          </w:tcPr>
          <w:p w14:paraId="1A3A7BB5" w14:textId="213ADBAE" w:rsidR="00E6685B" w:rsidRPr="00E6685B" w:rsidRDefault="00BE628D" w:rsidP="00E6685B">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BE628D">
              <w:rPr>
                <w:rFonts w:ascii="Times New Roman" w:hAnsi="Times New Roman" w:cs="Times New Roman"/>
                <w:szCs w:val="22"/>
              </w:rPr>
              <w:t>168,320,190</w:t>
            </w:r>
          </w:p>
        </w:tc>
        <w:tc>
          <w:tcPr>
            <w:tcW w:w="1276" w:type="dxa"/>
            <w:vAlign w:val="bottom"/>
          </w:tcPr>
          <w:p w14:paraId="50A87E7C" w14:textId="494FF060" w:rsidR="00E6685B" w:rsidRPr="00E6685B" w:rsidRDefault="00E6685B" w:rsidP="00E6685B">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E6685B">
              <w:rPr>
                <w:rFonts w:ascii="Times New Roman" w:hAnsi="Times New Roman" w:cs="Times New Roman"/>
                <w:szCs w:val="22"/>
              </w:rPr>
              <w:t xml:space="preserve"> 35,544,028 </w:t>
            </w:r>
          </w:p>
        </w:tc>
        <w:tc>
          <w:tcPr>
            <w:tcW w:w="1417" w:type="dxa"/>
            <w:vAlign w:val="bottom"/>
          </w:tcPr>
          <w:p w14:paraId="6B092992" w14:textId="55C32286" w:rsidR="00E6685B" w:rsidRPr="00E6685B" w:rsidRDefault="00A43D2B" w:rsidP="00E6685B">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A43D2B">
              <w:rPr>
                <w:rFonts w:ascii="Times New Roman" w:hAnsi="Times New Roman" w:cs="Times New Roman"/>
                <w:spacing w:val="-4"/>
                <w:szCs w:val="22"/>
              </w:rPr>
              <w:t>277,703,942</w:t>
            </w:r>
          </w:p>
        </w:tc>
        <w:tc>
          <w:tcPr>
            <w:tcW w:w="1276" w:type="dxa"/>
            <w:vAlign w:val="bottom"/>
          </w:tcPr>
          <w:p w14:paraId="598CADAA" w14:textId="57D70244" w:rsidR="00E6685B" w:rsidRPr="002A65B7" w:rsidRDefault="00E6685B" w:rsidP="00E6685B">
            <w:pPr>
              <w:pBdr>
                <w:bottom w:val="double" w:sz="4" w:space="1" w:color="auto"/>
              </w:pBdr>
              <w:tabs>
                <w:tab w:val="center" w:pos="4320"/>
                <w:tab w:val="right" w:pos="8640"/>
              </w:tabs>
              <w:spacing w:after="0" w:line="300" w:lineRule="exact"/>
              <w:ind w:left="-30" w:right="-102" w:hanging="173"/>
              <w:jc w:val="right"/>
              <w:rPr>
                <w:rFonts w:ascii="Times New Roman" w:eastAsia="Times New Roman" w:hAnsi="Times New Roman" w:cs="Times New Roman"/>
                <w:spacing w:val="-4"/>
                <w:szCs w:val="22"/>
                <w:cs/>
              </w:rPr>
            </w:pPr>
            <w:r w:rsidRPr="002A65B7">
              <w:rPr>
                <w:rFonts w:ascii="Times New Roman" w:hAnsi="Times New Roman" w:cs="Times New Roman"/>
              </w:rPr>
              <w:t xml:space="preserve"> 254,875,048 </w:t>
            </w:r>
          </w:p>
        </w:tc>
      </w:tr>
    </w:tbl>
    <w:p w14:paraId="50F87602" w14:textId="6D0D1C0C" w:rsidR="00441594" w:rsidRPr="0066126F" w:rsidRDefault="0066126F" w:rsidP="00EE4332">
      <w:pPr>
        <w:pStyle w:val="ListParagraph"/>
        <w:numPr>
          <w:ilvl w:val="0"/>
          <w:numId w:val="1"/>
        </w:numPr>
        <w:spacing w:before="240"/>
        <w:ind w:left="284" w:hanging="284"/>
        <w:rPr>
          <w:rFonts w:eastAsia="Cordia New" w:cs="Times New Roman"/>
          <w:b/>
          <w:bCs/>
          <w:caps/>
          <w:spacing w:val="-12"/>
          <w:sz w:val="22"/>
          <w:szCs w:val="22"/>
          <w:lang w:eastAsia="x-none"/>
        </w:rPr>
      </w:pPr>
      <w:r w:rsidRPr="00704448">
        <w:rPr>
          <w:rFonts w:eastAsia="Cordia New" w:cs="Times New Roman"/>
          <w:b/>
          <w:bCs/>
          <w:caps/>
          <w:spacing w:val="-12"/>
          <w:sz w:val="22"/>
          <w:szCs w:val="22"/>
          <w:lang w:eastAsia="x-none"/>
        </w:rPr>
        <w:t>sEGMENT INFORMATION</w:t>
      </w:r>
    </w:p>
    <w:p w14:paraId="09B126FA" w14:textId="454F3258" w:rsidR="0066126F" w:rsidRPr="00E6685B" w:rsidRDefault="00405E09" w:rsidP="00175621">
      <w:pPr>
        <w:pStyle w:val="ListParagraph"/>
        <w:spacing w:before="240"/>
        <w:ind w:left="284"/>
        <w:jc w:val="thaiDistribute"/>
        <w:rPr>
          <w:rFonts w:cstheme="minorBidi"/>
          <w:spacing w:val="-2"/>
          <w:sz w:val="22"/>
          <w:szCs w:val="22"/>
        </w:rPr>
      </w:pPr>
      <w:r w:rsidRPr="00E6685B">
        <w:rPr>
          <w:rFonts w:cs="Times New Roman"/>
          <w:spacing w:val="-2"/>
          <w:sz w:val="22"/>
          <w:szCs w:val="22"/>
        </w:rPr>
        <w:t>The Group operates in manufacturing and sell of Fine China tableware and appliances in hotels and restaurants. The Group operates in one business and geographical area in Thailand, therefore revenues from operation and all assets in the financial statements are involved in one business and geographical.</w:t>
      </w:r>
    </w:p>
    <w:p w14:paraId="5ED293BE" w14:textId="5EBAF60C" w:rsidR="00405E09" w:rsidRPr="00E6685B" w:rsidRDefault="009A2AC1" w:rsidP="0066126F">
      <w:pPr>
        <w:pStyle w:val="ListParagraph"/>
        <w:spacing w:before="240"/>
        <w:ind w:left="284"/>
        <w:rPr>
          <w:rFonts w:cstheme="minorBidi"/>
          <w:spacing w:val="-4"/>
          <w:sz w:val="22"/>
          <w:szCs w:val="22"/>
          <w:u w:val="single"/>
        </w:rPr>
      </w:pPr>
      <w:r w:rsidRPr="00E6685B">
        <w:rPr>
          <w:rFonts w:cs="Times New Roman"/>
          <w:spacing w:val="-4"/>
          <w:sz w:val="22"/>
          <w:szCs w:val="22"/>
          <w:u w:val="single"/>
        </w:rPr>
        <w:t>Information about major customers</w:t>
      </w:r>
    </w:p>
    <w:p w14:paraId="3F0A4E31" w14:textId="3545052D" w:rsidR="009A2AC1" w:rsidRDefault="00175621" w:rsidP="00175621">
      <w:pPr>
        <w:pStyle w:val="ListParagraph"/>
        <w:spacing w:before="240"/>
        <w:ind w:left="284"/>
        <w:jc w:val="thaiDistribute"/>
        <w:rPr>
          <w:rFonts w:cs="Times New Roman"/>
          <w:spacing w:val="-2"/>
          <w:sz w:val="22"/>
          <w:szCs w:val="22"/>
        </w:rPr>
      </w:pPr>
      <w:bookmarkStart w:id="8" w:name="_Hlk166250151"/>
      <w:r w:rsidRPr="00E6685B">
        <w:rPr>
          <w:rFonts w:cs="Times New Roman"/>
          <w:spacing w:val="-2"/>
          <w:sz w:val="22"/>
          <w:szCs w:val="22"/>
        </w:rPr>
        <w:t xml:space="preserve">For the </w:t>
      </w:r>
      <w:r w:rsidRPr="00E6685B">
        <w:rPr>
          <w:spacing w:val="-2"/>
          <w:sz w:val="22"/>
          <w:szCs w:val="22"/>
        </w:rPr>
        <w:t>year</w:t>
      </w:r>
      <w:r w:rsidR="0044759C">
        <w:rPr>
          <w:spacing w:val="-2"/>
          <w:sz w:val="22"/>
          <w:szCs w:val="22"/>
        </w:rPr>
        <w:t>s</w:t>
      </w:r>
      <w:r w:rsidRPr="00E6685B">
        <w:rPr>
          <w:spacing w:val="-2"/>
          <w:sz w:val="22"/>
          <w:szCs w:val="22"/>
        </w:rPr>
        <w:t xml:space="preserve"> </w:t>
      </w:r>
      <w:r w:rsidRPr="00E6685B">
        <w:rPr>
          <w:rFonts w:cs="Times New Roman"/>
          <w:spacing w:val="-2"/>
          <w:sz w:val="22"/>
          <w:szCs w:val="22"/>
        </w:rPr>
        <w:t>ended 31 December 202</w:t>
      </w:r>
      <w:r w:rsidRPr="00E6685B">
        <w:rPr>
          <w:rFonts w:cstheme="minorBidi"/>
          <w:spacing w:val="-2"/>
          <w:sz w:val="22"/>
          <w:szCs w:val="22"/>
        </w:rPr>
        <w:t>5</w:t>
      </w:r>
      <w:r w:rsidRPr="00E6685B">
        <w:rPr>
          <w:rFonts w:cs="Times New Roman"/>
          <w:spacing w:val="-2"/>
          <w:sz w:val="22"/>
          <w:szCs w:val="22"/>
        </w:rPr>
        <w:t xml:space="preserve"> and 2024,</w:t>
      </w:r>
      <w:bookmarkEnd w:id="8"/>
      <w:r w:rsidRPr="00E6685B">
        <w:rPr>
          <w:rFonts w:cs="Times New Roman"/>
          <w:spacing w:val="-2"/>
          <w:sz w:val="22"/>
          <w:szCs w:val="22"/>
        </w:rPr>
        <w:t xml:space="preserve"> the Group has revenues from export sales derived from 2 major customers, respectively, represented at 3</w:t>
      </w:r>
      <w:r w:rsidR="00E6685B" w:rsidRPr="00E6685B">
        <w:rPr>
          <w:rFonts w:cs="Times New Roman"/>
          <w:spacing w:val="-2"/>
          <w:sz w:val="22"/>
          <w:szCs w:val="22"/>
        </w:rPr>
        <w:t>1</w:t>
      </w:r>
      <w:r w:rsidRPr="00E6685B">
        <w:rPr>
          <w:rFonts w:cs="Times New Roman"/>
          <w:spacing w:val="-2"/>
          <w:sz w:val="22"/>
          <w:szCs w:val="22"/>
        </w:rPr>
        <w:t>.</w:t>
      </w:r>
      <w:r w:rsidR="00E6685B" w:rsidRPr="00E6685B">
        <w:rPr>
          <w:rFonts w:cs="Times New Roman"/>
          <w:spacing w:val="-2"/>
          <w:sz w:val="22"/>
          <w:szCs w:val="22"/>
        </w:rPr>
        <w:t>06</w:t>
      </w:r>
      <w:r w:rsidRPr="00E6685B">
        <w:rPr>
          <w:rFonts w:cs="Times New Roman"/>
          <w:spacing w:val="-2"/>
          <w:sz w:val="22"/>
          <w:szCs w:val="22"/>
        </w:rPr>
        <w:t xml:space="preserve">% and </w:t>
      </w:r>
      <w:r w:rsidR="00E6685B" w:rsidRPr="00E6685B">
        <w:rPr>
          <w:rFonts w:cs="Times New Roman"/>
          <w:spacing w:val="-2"/>
          <w:sz w:val="22"/>
          <w:szCs w:val="22"/>
        </w:rPr>
        <w:t>29</w:t>
      </w:r>
      <w:r w:rsidRPr="00E6685B">
        <w:rPr>
          <w:rFonts w:cs="Times New Roman"/>
          <w:spacing w:val="-2"/>
          <w:sz w:val="22"/>
          <w:szCs w:val="22"/>
        </w:rPr>
        <w:t>.</w:t>
      </w:r>
      <w:r w:rsidR="00E6685B" w:rsidRPr="00E6685B">
        <w:rPr>
          <w:rFonts w:cs="Times New Roman"/>
          <w:spacing w:val="-2"/>
          <w:sz w:val="22"/>
          <w:szCs w:val="22"/>
        </w:rPr>
        <w:t>82</w:t>
      </w:r>
      <w:r w:rsidRPr="00E6685B">
        <w:rPr>
          <w:rFonts w:cs="Times New Roman"/>
          <w:spacing w:val="-2"/>
          <w:sz w:val="22"/>
          <w:szCs w:val="22"/>
        </w:rPr>
        <w:t>%, of total revenues.</w:t>
      </w:r>
    </w:p>
    <w:p w14:paraId="52A742A3" w14:textId="77777777" w:rsidR="004D11CB" w:rsidRDefault="004D11CB" w:rsidP="00175621">
      <w:pPr>
        <w:pStyle w:val="ListParagraph"/>
        <w:spacing w:before="240"/>
        <w:ind w:left="284"/>
        <w:jc w:val="thaiDistribute"/>
        <w:rPr>
          <w:rFonts w:cs="Times New Roman"/>
          <w:spacing w:val="-2"/>
          <w:sz w:val="22"/>
          <w:szCs w:val="22"/>
        </w:rPr>
      </w:pPr>
    </w:p>
    <w:p w14:paraId="2197AC16" w14:textId="77777777" w:rsidR="004D11CB" w:rsidRDefault="004D11CB" w:rsidP="00175621">
      <w:pPr>
        <w:pStyle w:val="ListParagraph"/>
        <w:spacing w:before="240"/>
        <w:ind w:left="284"/>
        <w:jc w:val="thaiDistribute"/>
        <w:rPr>
          <w:rFonts w:cs="Times New Roman"/>
          <w:spacing w:val="-2"/>
          <w:sz w:val="22"/>
          <w:szCs w:val="22"/>
        </w:rPr>
      </w:pPr>
    </w:p>
    <w:p w14:paraId="7DDA7C43" w14:textId="77777777" w:rsidR="004D11CB" w:rsidRDefault="004D11CB" w:rsidP="00175621">
      <w:pPr>
        <w:pStyle w:val="ListParagraph"/>
        <w:spacing w:before="240"/>
        <w:ind w:left="284"/>
        <w:jc w:val="thaiDistribute"/>
        <w:rPr>
          <w:rFonts w:cs="Times New Roman"/>
          <w:spacing w:val="-2"/>
          <w:sz w:val="22"/>
          <w:szCs w:val="22"/>
        </w:rPr>
      </w:pPr>
    </w:p>
    <w:p w14:paraId="00026506" w14:textId="77777777" w:rsidR="004D11CB" w:rsidRPr="00E6685B" w:rsidRDefault="004D11CB" w:rsidP="00175621">
      <w:pPr>
        <w:pStyle w:val="ListParagraph"/>
        <w:spacing w:before="240"/>
        <w:ind w:left="284"/>
        <w:jc w:val="thaiDistribute"/>
        <w:rPr>
          <w:rFonts w:cs="Times New Roman"/>
          <w:spacing w:val="-2"/>
          <w:sz w:val="22"/>
          <w:szCs w:val="22"/>
        </w:rPr>
      </w:pPr>
    </w:p>
    <w:p w14:paraId="143FF306" w14:textId="0D66049B" w:rsidR="007830AE" w:rsidRPr="002F3A70" w:rsidRDefault="002F3A70" w:rsidP="00EE4332">
      <w:pPr>
        <w:pStyle w:val="ListParagraph"/>
        <w:numPr>
          <w:ilvl w:val="0"/>
          <w:numId w:val="1"/>
        </w:numPr>
        <w:spacing w:before="240"/>
        <w:ind w:left="284" w:hanging="284"/>
        <w:rPr>
          <w:rFonts w:eastAsia="Cordia New" w:cs="Times New Roman"/>
          <w:b/>
          <w:bCs/>
          <w:caps/>
          <w:spacing w:val="-12"/>
          <w:sz w:val="22"/>
          <w:szCs w:val="22"/>
          <w:lang w:eastAsia="x-none"/>
        </w:rPr>
      </w:pPr>
      <w:r w:rsidRPr="00E368DA">
        <w:rPr>
          <w:rFonts w:cs="Times New Roman"/>
          <w:b/>
          <w:bCs/>
          <w:caps/>
          <w:sz w:val="22"/>
          <w:szCs w:val="22"/>
        </w:rPr>
        <w:lastRenderedPageBreak/>
        <w:t>FINANCIAL INSTRUMENTS</w:t>
      </w:r>
    </w:p>
    <w:p w14:paraId="4D544CCC" w14:textId="6C9BEEED" w:rsidR="002F3A70" w:rsidRPr="00E6685B" w:rsidRDefault="00021229" w:rsidP="00E93A1D">
      <w:pPr>
        <w:pStyle w:val="ListParagraph"/>
        <w:spacing w:before="120"/>
        <w:ind w:left="284"/>
        <w:jc w:val="thaiDistribute"/>
        <w:rPr>
          <w:rFonts w:cs="Times New Roman"/>
          <w:spacing w:val="-4"/>
          <w:sz w:val="22"/>
          <w:szCs w:val="22"/>
        </w:rPr>
      </w:pPr>
      <w:r w:rsidRPr="00E6685B">
        <w:rPr>
          <w:rFonts w:cs="Times New Roman"/>
          <w:spacing w:val="4"/>
          <w:sz w:val="22"/>
          <w:szCs w:val="22"/>
        </w:rPr>
        <w:t xml:space="preserve">The Group’s financial instruments principally comprise cash and cash equivalents, trade </w:t>
      </w:r>
      <w:bookmarkStart w:id="9" w:name="_Hlk127886891"/>
      <w:r w:rsidRPr="00E6685B">
        <w:rPr>
          <w:rFonts w:cs="Times New Roman"/>
          <w:spacing w:val="4"/>
          <w:sz w:val="22"/>
          <w:szCs w:val="22"/>
        </w:rPr>
        <w:t>receivabl</w:t>
      </w:r>
      <w:bookmarkEnd w:id="9"/>
      <w:r w:rsidRPr="00E6685B">
        <w:rPr>
          <w:rFonts w:cs="Times New Roman"/>
          <w:spacing w:val="4"/>
          <w:sz w:val="22"/>
          <w:szCs w:val="22"/>
        </w:rPr>
        <w:t>es,</w:t>
      </w:r>
      <w:r w:rsidRPr="00E6685B">
        <w:rPr>
          <w:spacing w:val="4"/>
          <w:sz w:val="22"/>
          <w:szCs w:val="22"/>
        </w:rPr>
        <w:t xml:space="preserve"> </w:t>
      </w:r>
      <w:r w:rsidRPr="00E6685B">
        <w:rPr>
          <w:rFonts w:cs="Times New Roman"/>
          <w:sz w:val="22"/>
          <w:szCs w:val="22"/>
        </w:rPr>
        <w:t xml:space="preserve">other receivables, other current financial asset, trade payables, other payables, dividend payable, accrued expenses, </w:t>
      </w:r>
      <w:r w:rsidR="0079581F">
        <w:rPr>
          <w:sz w:val="22"/>
        </w:rPr>
        <w:t>shot</w:t>
      </w:r>
      <w:r w:rsidR="00F35899">
        <w:rPr>
          <w:sz w:val="22"/>
        </w:rPr>
        <w:t xml:space="preserve">-term and </w:t>
      </w:r>
      <w:r w:rsidRPr="00E6685B">
        <w:rPr>
          <w:rFonts w:cs="Times New Roman"/>
          <w:spacing w:val="-4"/>
          <w:sz w:val="22"/>
          <w:szCs w:val="22"/>
        </w:rPr>
        <w:t xml:space="preserve">long-term loans from financial institution, other current financial </w:t>
      </w:r>
      <w:r w:rsidRPr="00E6685B">
        <w:rPr>
          <w:rFonts w:eastAsia="Cordia New" w:cs="Times New Roman"/>
          <w:spacing w:val="-4"/>
          <w:sz w:val="22"/>
          <w:szCs w:val="22"/>
          <w:lang w:eastAsia="x-none"/>
        </w:rPr>
        <w:t xml:space="preserve">liabilities and lease liabilities. </w:t>
      </w:r>
      <w:r w:rsidRPr="00E6685B">
        <w:rPr>
          <w:rFonts w:cs="Times New Roman"/>
          <w:spacing w:val="-4"/>
          <w:sz w:val="22"/>
          <w:szCs w:val="22"/>
        </w:rPr>
        <w:t>The financial risks associated with these financial instruments and how they are managed is described below:</w:t>
      </w:r>
    </w:p>
    <w:p w14:paraId="79CF873E" w14:textId="77EDFC44" w:rsidR="00021229" w:rsidRPr="00E6685B" w:rsidRDefault="003E0077">
      <w:pPr>
        <w:pStyle w:val="ListParagraph"/>
        <w:numPr>
          <w:ilvl w:val="1"/>
          <w:numId w:val="5"/>
        </w:numPr>
        <w:spacing w:before="120"/>
        <w:ind w:left="721" w:hanging="437"/>
        <w:rPr>
          <w:rFonts w:eastAsia="Cordia New" w:cs="Times New Roman"/>
          <w:b/>
          <w:bCs/>
          <w:caps/>
          <w:spacing w:val="-12"/>
          <w:sz w:val="22"/>
          <w:szCs w:val="22"/>
          <w:lang w:eastAsia="x-none"/>
        </w:rPr>
      </w:pPr>
      <w:r w:rsidRPr="00E6685B">
        <w:rPr>
          <w:rFonts w:cs="Times New Roman"/>
          <w:spacing w:val="-4"/>
          <w:sz w:val="22"/>
          <w:szCs w:val="22"/>
        </w:rPr>
        <w:t>Interest rate risk</w:t>
      </w:r>
    </w:p>
    <w:p w14:paraId="15F160A4" w14:textId="4088F1FF" w:rsidR="003E0077" w:rsidRPr="00E6685B" w:rsidRDefault="00AF5565" w:rsidP="00E93A1D">
      <w:pPr>
        <w:pStyle w:val="ListParagraph"/>
        <w:spacing w:before="120"/>
        <w:jc w:val="thaiDistribute"/>
        <w:rPr>
          <w:rFonts w:cs="Times New Roman"/>
          <w:spacing w:val="-4"/>
          <w:sz w:val="22"/>
          <w:szCs w:val="22"/>
        </w:rPr>
      </w:pPr>
      <w:r w:rsidRPr="00E6685B">
        <w:rPr>
          <w:rFonts w:cs="Times New Roman"/>
          <w:spacing w:val="-4"/>
          <w:sz w:val="22"/>
          <w:szCs w:val="22"/>
        </w:rPr>
        <w:t>The Group is exposure to interest rate risk relates primarily to its cash at banks, long-term loans from financial institutions and lease liabilities. Most of the Group's financial assets and liabilities bear floating interest rates or fixed interest rates which are close to the market rate; therefore, no financial derivative was adopted to manage such risks.</w:t>
      </w:r>
    </w:p>
    <w:p w14:paraId="49347751" w14:textId="34C01193" w:rsidR="00AF5565" w:rsidRPr="00E6685B" w:rsidRDefault="008D3916" w:rsidP="00607085">
      <w:pPr>
        <w:pStyle w:val="ListParagraph"/>
        <w:spacing w:before="120"/>
        <w:rPr>
          <w:rFonts w:cs="Times New Roman"/>
          <w:spacing w:val="-4"/>
          <w:sz w:val="22"/>
          <w:szCs w:val="22"/>
        </w:rPr>
      </w:pPr>
      <w:r w:rsidRPr="00E6685B">
        <w:rPr>
          <w:rFonts w:cs="Times New Roman"/>
          <w:spacing w:val="-4"/>
          <w:sz w:val="22"/>
          <w:szCs w:val="22"/>
        </w:rPr>
        <w:t>Interest rate sensitivity</w:t>
      </w:r>
    </w:p>
    <w:p w14:paraId="13C74E90" w14:textId="5AF02734" w:rsidR="008D3916" w:rsidRPr="00E6685B" w:rsidRDefault="00672158" w:rsidP="00E93A1D">
      <w:pPr>
        <w:pStyle w:val="ListParagraph"/>
        <w:spacing w:before="120"/>
        <w:jc w:val="thaiDistribute"/>
        <w:rPr>
          <w:rFonts w:cs="Times New Roman"/>
          <w:spacing w:val="-4"/>
          <w:sz w:val="22"/>
          <w:szCs w:val="22"/>
        </w:rPr>
      </w:pPr>
      <w:r w:rsidRPr="00E6685B">
        <w:rPr>
          <w:rFonts w:cs="Times New Roman"/>
          <w:spacing w:val="-4"/>
          <w:sz w:val="22"/>
          <w:szCs w:val="22"/>
        </w:rPr>
        <w:t>The Group has no materiality effect on profit (loss) before tax from a reasonable possible change in interest rate of financial assets or liabilities having the interest rate adjust according to market rate or close to market rate.</w:t>
      </w:r>
    </w:p>
    <w:p w14:paraId="51CFB3DB" w14:textId="6D57673D" w:rsidR="00672158" w:rsidRPr="00E6685B" w:rsidRDefault="00DE68F3">
      <w:pPr>
        <w:pStyle w:val="ListParagraph"/>
        <w:numPr>
          <w:ilvl w:val="1"/>
          <w:numId w:val="6"/>
        </w:numPr>
        <w:spacing w:before="120"/>
        <w:ind w:left="721" w:hanging="437"/>
        <w:rPr>
          <w:rFonts w:eastAsia="Cordia New" w:cs="Times New Roman"/>
          <w:b/>
          <w:bCs/>
          <w:caps/>
          <w:spacing w:val="-12"/>
          <w:sz w:val="22"/>
          <w:szCs w:val="22"/>
          <w:lang w:eastAsia="x-none"/>
        </w:rPr>
      </w:pPr>
      <w:r w:rsidRPr="00E6685B">
        <w:rPr>
          <w:rFonts w:cs="Times New Roman"/>
          <w:spacing w:val="-4"/>
          <w:sz w:val="22"/>
          <w:szCs w:val="22"/>
        </w:rPr>
        <w:t>Credit Risk</w:t>
      </w:r>
    </w:p>
    <w:p w14:paraId="3B376BD5" w14:textId="644A68F8" w:rsidR="00DE68F3" w:rsidRPr="00E6685B" w:rsidRDefault="00B17F2B" w:rsidP="00607085">
      <w:pPr>
        <w:pStyle w:val="ListParagraph"/>
        <w:spacing w:before="120"/>
        <w:rPr>
          <w:rFonts w:cs="Times New Roman"/>
          <w:i/>
          <w:iCs/>
          <w:spacing w:val="-4"/>
          <w:sz w:val="22"/>
          <w:szCs w:val="22"/>
        </w:rPr>
      </w:pPr>
      <w:r w:rsidRPr="00E6685B">
        <w:rPr>
          <w:rFonts w:cs="Times New Roman"/>
          <w:i/>
          <w:iCs/>
          <w:spacing w:val="-4"/>
          <w:sz w:val="22"/>
          <w:szCs w:val="22"/>
        </w:rPr>
        <w:t>Trade and other receivables</w:t>
      </w:r>
    </w:p>
    <w:p w14:paraId="75F0C44E" w14:textId="30A7DBD9" w:rsidR="00502119" w:rsidRPr="00E6685B" w:rsidRDefault="00502119" w:rsidP="00E93A1D">
      <w:pPr>
        <w:pStyle w:val="ListParagraph"/>
        <w:spacing w:before="120"/>
        <w:jc w:val="thaiDistribute"/>
        <w:rPr>
          <w:rFonts w:cs="Times New Roman"/>
          <w:spacing w:val="-4"/>
          <w:sz w:val="22"/>
          <w:szCs w:val="22"/>
        </w:rPr>
      </w:pPr>
      <w:r w:rsidRPr="00E6685B">
        <w:rPr>
          <w:rFonts w:cs="Times New Roman"/>
          <w:spacing w:val="-4"/>
          <w:sz w:val="22"/>
          <w:szCs w:val="22"/>
        </w:rPr>
        <w:t>The Group is exposed to credit risks mainly relating to its customers. As management manages the risk by adopting appropriate credit control policies to ensure that goods and services are provided only to customers with a suitable credit history, the Group does not expect material loss from the collection of their receivables. The maximum exposure to credit risk is limited to the carrying amount of trade receivables, less allowance for credit losses as stated in the statement of financial position.</w:t>
      </w:r>
    </w:p>
    <w:p w14:paraId="1746AC22" w14:textId="3B6A5350" w:rsidR="00502119" w:rsidRPr="00E6685B" w:rsidRDefault="000B1D1B" w:rsidP="00607085">
      <w:pPr>
        <w:pStyle w:val="ListParagraph"/>
        <w:spacing w:before="120"/>
        <w:rPr>
          <w:rFonts w:cs="Times New Roman"/>
          <w:i/>
          <w:iCs/>
          <w:spacing w:val="-4"/>
          <w:sz w:val="22"/>
          <w:szCs w:val="22"/>
        </w:rPr>
      </w:pPr>
      <w:r w:rsidRPr="00E6685B">
        <w:rPr>
          <w:rFonts w:cs="Times New Roman"/>
          <w:i/>
          <w:iCs/>
          <w:spacing w:val="-4"/>
          <w:sz w:val="22"/>
          <w:szCs w:val="22"/>
        </w:rPr>
        <w:t>Financial instrument and deposits at banks</w:t>
      </w:r>
    </w:p>
    <w:p w14:paraId="51D3C99B" w14:textId="124A74B7" w:rsidR="000B1D1B" w:rsidRPr="00E6685B" w:rsidRDefault="00E76309" w:rsidP="00E93A1D">
      <w:pPr>
        <w:pStyle w:val="ListParagraph"/>
        <w:spacing w:before="120"/>
        <w:jc w:val="thaiDistribute"/>
        <w:rPr>
          <w:rFonts w:cs="Times New Roman"/>
          <w:spacing w:val="-4"/>
          <w:sz w:val="22"/>
          <w:szCs w:val="22"/>
        </w:rPr>
      </w:pPr>
      <w:r w:rsidRPr="00E6685B">
        <w:rPr>
          <w:rFonts w:cs="Times New Roman"/>
          <w:spacing w:val="-4"/>
          <w:sz w:val="22"/>
          <w:szCs w:val="22"/>
        </w:rPr>
        <w:t>Credit risk from balances with banks and financial institutions is managed in accordance with the Group’s policy. Investments are made only with approved counterparties and within credit limits assigned to each counterparty. Counterparty credit limits may be updated throughout the year. The limits are set to minimize the concentration of risks and therefore mitigate risk through a counterparty’s potential failure to make payments.</w:t>
      </w:r>
    </w:p>
    <w:p w14:paraId="20E25F9A" w14:textId="43E032DD" w:rsidR="00E76309" w:rsidRPr="00E6685B" w:rsidRDefault="00F12849">
      <w:pPr>
        <w:pStyle w:val="ListParagraph"/>
        <w:numPr>
          <w:ilvl w:val="1"/>
          <w:numId w:val="7"/>
        </w:numPr>
        <w:spacing w:before="240"/>
        <w:rPr>
          <w:rFonts w:eastAsia="Cordia New" w:cs="Times New Roman"/>
          <w:b/>
          <w:bCs/>
          <w:caps/>
          <w:spacing w:val="-12"/>
          <w:sz w:val="22"/>
          <w:szCs w:val="22"/>
          <w:lang w:eastAsia="x-none"/>
        </w:rPr>
      </w:pPr>
      <w:r w:rsidRPr="00E6685B">
        <w:rPr>
          <w:rFonts w:cs="Times New Roman"/>
          <w:spacing w:val="-4"/>
          <w:sz w:val="22"/>
          <w:szCs w:val="22"/>
        </w:rPr>
        <w:t>Liquidity risk</w:t>
      </w:r>
    </w:p>
    <w:p w14:paraId="69105899" w14:textId="0C701A11" w:rsidR="00F12849" w:rsidRDefault="00463D15" w:rsidP="00E93A1D">
      <w:pPr>
        <w:pStyle w:val="ListParagraph"/>
        <w:spacing w:before="120"/>
        <w:jc w:val="thaiDistribute"/>
        <w:rPr>
          <w:rFonts w:cs="Times New Roman"/>
          <w:spacing w:val="-4"/>
          <w:sz w:val="22"/>
          <w:szCs w:val="22"/>
        </w:rPr>
      </w:pPr>
      <w:r w:rsidRPr="00E6685B">
        <w:rPr>
          <w:rFonts w:cs="Times New Roman"/>
          <w:spacing w:val="-4"/>
          <w:sz w:val="22"/>
          <w:szCs w:val="22"/>
        </w:rPr>
        <w:t>The Group monitors its liquidity risk and maintains a level of cash and cash equivalents deemed adequate to finance the Group’s operations, includes of procuring short-term credit facilities from bank, to reserve in the event that it is necessary and to mitigate the effects of fluctuations in cash flows.</w:t>
      </w:r>
    </w:p>
    <w:p w14:paraId="73EC5F3A" w14:textId="12061642" w:rsidR="00463D15" w:rsidRPr="00E6685B" w:rsidRDefault="00910443" w:rsidP="00E93A1D">
      <w:pPr>
        <w:pStyle w:val="ListParagraph"/>
        <w:spacing w:before="120"/>
        <w:jc w:val="thaiDistribute"/>
        <w:rPr>
          <w:rFonts w:cs="Times New Roman"/>
          <w:spacing w:val="-4"/>
          <w:sz w:val="22"/>
          <w:szCs w:val="22"/>
        </w:rPr>
      </w:pPr>
      <w:r w:rsidRPr="00E6685B">
        <w:rPr>
          <w:rFonts w:cs="Times New Roman"/>
          <w:sz w:val="22"/>
          <w:szCs w:val="22"/>
        </w:rPr>
        <w:t xml:space="preserve">The table below summarizes the maturity profile of the Group’s non-derivative financial liabilities as at 31 </w:t>
      </w:r>
      <w:r w:rsidRPr="00E6685B">
        <w:rPr>
          <w:rFonts w:cs="Times New Roman"/>
          <w:spacing w:val="-4"/>
          <w:sz w:val="22"/>
          <w:szCs w:val="22"/>
        </w:rPr>
        <w:t>December 202</w:t>
      </w:r>
      <w:r w:rsidR="00607085">
        <w:rPr>
          <w:rFonts w:cs="Times New Roman"/>
          <w:spacing w:val="-4"/>
          <w:sz w:val="22"/>
          <w:szCs w:val="22"/>
        </w:rPr>
        <w:t>5</w:t>
      </w:r>
      <w:r w:rsidR="00514EE0">
        <w:rPr>
          <w:rFonts w:cs="Times New Roman"/>
          <w:spacing w:val="-4"/>
          <w:sz w:val="22"/>
          <w:szCs w:val="22"/>
        </w:rPr>
        <w:t xml:space="preserve">, 31 December 2024 </w:t>
      </w:r>
      <w:r w:rsidRPr="00E6685B">
        <w:rPr>
          <w:rFonts w:cs="Times New Roman"/>
          <w:spacing w:val="-4"/>
          <w:sz w:val="22"/>
          <w:szCs w:val="22"/>
        </w:rPr>
        <w:t xml:space="preserve">and </w:t>
      </w:r>
      <w:r w:rsidR="00514EE0">
        <w:rPr>
          <w:rFonts w:cs="Times New Roman"/>
          <w:spacing w:val="-4"/>
          <w:sz w:val="22"/>
          <w:szCs w:val="22"/>
        </w:rPr>
        <w:t xml:space="preserve">1 January </w:t>
      </w:r>
      <w:r w:rsidRPr="00E6685B">
        <w:rPr>
          <w:rFonts w:cs="Times New Roman"/>
          <w:spacing w:val="-4"/>
          <w:sz w:val="22"/>
          <w:szCs w:val="22"/>
        </w:rPr>
        <w:t>202</w:t>
      </w:r>
      <w:r w:rsidR="00607085">
        <w:rPr>
          <w:rFonts w:cs="Times New Roman"/>
          <w:spacing w:val="-4"/>
          <w:sz w:val="22"/>
          <w:szCs w:val="22"/>
        </w:rPr>
        <w:t>4</w:t>
      </w:r>
      <w:r w:rsidRPr="00E6685B">
        <w:rPr>
          <w:rFonts w:cs="Times New Roman"/>
          <w:spacing w:val="-4"/>
          <w:sz w:val="22"/>
          <w:szCs w:val="22"/>
        </w:rPr>
        <w:t>, based on contractual undiscounted cash flows:</w:t>
      </w:r>
    </w:p>
    <w:tbl>
      <w:tblPr>
        <w:tblW w:w="9072" w:type="dxa"/>
        <w:tblInd w:w="709" w:type="dxa"/>
        <w:tblLayout w:type="fixed"/>
        <w:tblLook w:val="04A0" w:firstRow="1" w:lastRow="0" w:firstColumn="1" w:lastColumn="0" w:noHBand="0" w:noVBand="1"/>
      </w:tblPr>
      <w:tblGrid>
        <w:gridCol w:w="4678"/>
        <w:gridCol w:w="1559"/>
        <w:gridCol w:w="1418"/>
        <w:gridCol w:w="1417"/>
      </w:tblGrid>
      <w:tr w:rsidR="00C311D4" w:rsidRPr="00FE048F" w14:paraId="70ECDDA4" w14:textId="77777777" w:rsidTr="00192487">
        <w:trPr>
          <w:trHeight w:val="64"/>
          <w:tblHeader/>
        </w:trPr>
        <w:tc>
          <w:tcPr>
            <w:tcW w:w="4678" w:type="dxa"/>
            <w:noWrap/>
            <w:vAlign w:val="center"/>
            <w:hideMark/>
          </w:tcPr>
          <w:p w14:paraId="32F65FAA" w14:textId="77777777" w:rsidR="00C311D4" w:rsidRPr="00325B18" w:rsidRDefault="00C311D4" w:rsidP="00192487">
            <w:pPr>
              <w:spacing w:after="0" w:line="300" w:lineRule="exact"/>
              <w:rPr>
                <w:rFonts w:ascii="Times New Roman" w:eastAsia="Times New Roman" w:hAnsi="Times New Roman" w:cs="Times New Roman"/>
                <w:szCs w:val="22"/>
              </w:rPr>
            </w:pPr>
          </w:p>
        </w:tc>
        <w:tc>
          <w:tcPr>
            <w:tcW w:w="4394" w:type="dxa"/>
            <w:gridSpan w:val="3"/>
            <w:noWrap/>
            <w:vAlign w:val="center"/>
            <w:hideMark/>
          </w:tcPr>
          <w:p w14:paraId="30C0D660" w14:textId="77777777" w:rsidR="00C311D4" w:rsidRPr="00325B18" w:rsidRDefault="00C311D4" w:rsidP="00192487">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In Baht</w:t>
            </w:r>
          </w:p>
        </w:tc>
      </w:tr>
      <w:tr w:rsidR="00C311D4" w:rsidRPr="00FE048F" w14:paraId="67DE4A3E" w14:textId="77777777" w:rsidTr="00192487">
        <w:trPr>
          <w:trHeight w:val="64"/>
          <w:tblHeader/>
        </w:trPr>
        <w:tc>
          <w:tcPr>
            <w:tcW w:w="4678" w:type="dxa"/>
            <w:noWrap/>
            <w:vAlign w:val="center"/>
          </w:tcPr>
          <w:p w14:paraId="49FFC255" w14:textId="77777777" w:rsidR="00C311D4" w:rsidRPr="00325B18" w:rsidRDefault="00C311D4" w:rsidP="00192487">
            <w:pPr>
              <w:spacing w:after="0" w:line="300" w:lineRule="exact"/>
              <w:rPr>
                <w:rFonts w:ascii="Times New Roman" w:eastAsia="Times New Roman" w:hAnsi="Times New Roman" w:cs="Times New Roman"/>
                <w:szCs w:val="22"/>
              </w:rPr>
            </w:pPr>
          </w:p>
        </w:tc>
        <w:tc>
          <w:tcPr>
            <w:tcW w:w="4394" w:type="dxa"/>
            <w:gridSpan w:val="3"/>
            <w:noWrap/>
            <w:vAlign w:val="center"/>
          </w:tcPr>
          <w:p w14:paraId="73CF0421" w14:textId="468D4F60" w:rsidR="00C311D4" w:rsidRPr="00325B18" w:rsidRDefault="00C311D4" w:rsidP="00192487">
            <w:pPr>
              <w:pBdr>
                <w:bottom w:val="single" w:sz="4" w:space="1" w:color="auto"/>
              </w:pBdr>
              <w:spacing w:after="0" w:line="300" w:lineRule="exact"/>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 xml:space="preserve">As at </w:t>
            </w:r>
            <w:r>
              <w:rPr>
                <w:rFonts w:ascii="Times New Roman" w:eastAsia="Times New Roman" w:hAnsi="Times New Roman" w:cs="Times New Roman"/>
                <w:szCs w:val="22"/>
              </w:rPr>
              <w:t>31 December 2025</w:t>
            </w:r>
          </w:p>
        </w:tc>
      </w:tr>
      <w:tr w:rsidR="00C311D4" w:rsidRPr="00FE048F" w14:paraId="62985F3B" w14:textId="77777777" w:rsidTr="00192487">
        <w:trPr>
          <w:trHeight w:val="212"/>
          <w:tblHeader/>
        </w:trPr>
        <w:tc>
          <w:tcPr>
            <w:tcW w:w="4678" w:type="dxa"/>
            <w:noWrap/>
            <w:vAlign w:val="bottom"/>
            <w:hideMark/>
          </w:tcPr>
          <w:p w14:paraId="55D307DC" w14:textId="77777777" w:rsidR="00C311D4" w:rsidRPr="00325B18" w:rsidRDefault="00C311D4" w:rsidP="00192487">
            <w:pPr>
              <w:spacing w:after="0" w:line="300" w:lineRule="exact"/>
              <w:rPr>
                <w:rFonts w:ascii="Times New Roman" w:eastAsia="Times New Roman" w:hAnsi="Times New Roman" w:cs="Times New Roman"/>
                <w:szCs w:val="22"/>
              </w:rPr>
            </w:pPr>
          </w:p>
        </w:tc>
        <w:tc>
          <w:tcPr>
            <w:tcW w:w="1559" w:type="dxa"/>
            <w:noWrap/>
            <w:vAlign w:val="bottom"/>
            <w:hideMark/>
          </w:tcPr>
          <w:p w14:paraId="1BE16CDF" w14:textId="77777777" w:rsidR="00C311D4" w:rsidRPr="00325B18" w:rsidRDefault="00C311D4" w:rsidP="00192487">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 xml:space="preserve">Less than </w:t>
            </w:r>
          </w:p>
          <w:p w14:paraId="321A7AB5" w14:textId="77777777" w:rsidR="00C311D4" w:rsidRPr="00325B18" w:rsidRDefault="00C311D4" w:rsidP="00192487">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1 year</w:t>
            </w:r>
          </w:p>
        </w:tc>
        <w:tc>
          <w:tcPr>
            <w:tcW w:w="1418" w:type="dxa"/>
            <w:noWrap/>
            <w:vAlign w:val="bottom"/>
            <w:hideMark/>
          </w:tcPr>
          <w:p w14:paraId="3CE24779" w14:textId="77777777" w:rsidR="00C311D4" w:rsidRPr="00325B18" w:rsidRDefault="00C311D4" w:rsidP="00192487">
            <w:pPr>
              <w:pBdr>
                <w:bottom w:val="single" w:sz="4" w:space="1" w:color="auto"/>
              </w:pBdr>
              <w:spacing w:after="0" w:line="300" w:lineRule="exact"/>
              <w:jc w:val="center"/>
              <w:rPr>
                <w:rFonts w:ascii="Times New Roman" w:eastAsia="Times New Roman" w:hAnsi="Times New Roman" w:cs="Times New Roman"/>
                <w:szCs w:val="22"/>
                <w:cs/>
              </w:rPr>
            </w:pPr>
            <w:r>
              <w:rPr>
                <w:rFonts w:ascii="Times New Roman" w:eastAsia="Times New Roman" w:hAnsi="Times New Roman" w:cs="Times New Roman"/>
                <w:szCs w:val="22"/>
              </w:rPr>
              <w:t xml:space="preserve">Within next </w:t>
            </w:r>
            <w:r w:rsidRPr="00325B18">
              <w:rPr>
                <w:rFonts w:ascii="Times New Roman" w:eastAsia="Times New Roman" w:hAnsi="Times New Roman" w:cs="Times New Roman"/>
                <w:szCs w:val="22"/>
              </w:rPr>
              <w:t>1 - 5 years</w:t>
            </w:r>
          </w:p>
        </w:tc>
        <w:tc>
          <w:tcPr>
            <w:tcW w:w="1417" w:type="dxa"/>
            <w:noWrap/>
            <w:vAlign w:val="bottom"/>
            <w:hideMark/>
          </w:tcPr>
          <w:p w14:paraId="4FDCBF01" w14:textId="77777777" w:rsidR="00C311D4" w:rsidRPr="00325B18" w:rsidRDefault="00C311D4" w:rsidP="00192487">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Total</w:t>
            </w:r>
          </w:p>
        </w:tc>
      </w:tr>
      <w:tr w:rsidR="00C311D4" w:rsidRPr="00FE048F" w14:paraId="317901FA" w14:textId="77777777" w:rsidTr="00192487">
        <w:trPr>
          <w:trHeight w:val="212"/>
        </w:trPr>
        <w:tc>
          <w:tcPr>
            <w:tcW w:w="4678" w:type="dxa"/>
            <w:noWrap/>
            <w:vAlign w:val="bottom"/>
          </w:tcPr>
          <w:p w14:paraId="0A8A3A6C" w14:textId="77777777" w:rsidR="00C311D4" w:rsidRPr="00325B18" w:rsidRDefault="00C311D4" w:rsidP="00192487">
            <w:pPr>
              <w:spacing w:after="0" w:line="300" w:lineRule="exact"/>
              <w:ind w:left="-109" w:right="-106"/>
              <w:rPr>
                <w:rFonts w:ascii="Times New Roman" w:eastAsia="Times New Roman" w:hAnsi="Times New Roman" w:cs="Times New Roman"/>
                <w:b/>
                <w:bCs/>
                <w:szCs w:val="22"/>
              </w:rPr>
            </w:pPr>
            <w:r w:rsidRPr="00325B18">
              <w:rPr>
                <w:rFonts w:ascii="Times New Roman" w:eastAsia="Times New Roman" w:hAnsi="Times New Roman" w:cs="Times New Roman"/>
                <w:b/>
                <w:bCs/>
                <w:szCs w:val="22"/>
              </w:rPr>
              <w:t>Consolidated financial statements</w:t>
            </w:r>
          </w:p>
        </w:tc>
        <w:tc>
          <w:tcPr>
            <w:tcW w:w="1559" w:type="dxa"/>
            <w:noWrap/>
            <w:vAlign w:val="bottom"/>
          </w:tcPr>
          <w:p w14:paraId="73EFE87E" w14:textId="77777777" w:rsidR="00C311D4" w:rsidRPr="00C42923" w:rsidRDefault="00C311D4" w:rsidP="00192487">
            <w:pPr>
              <w:spacing w:after="0" w:line="300" w:lineRule="exact"/>
              <w:jc w:val="center"/>
              <w:rPr>
                <w:rFonts w:ascii="Times New Roman" w:eastAsia="Times New Roman" w:hAnsi="Times New Roman" w:cs="Times New Roman"/>
                <w:szCs w:val="22"/>
                <w:highlight w:val="yellow"/>
              </w:rPr>
            </w:pPr>
          </w:p>
        </w:tc>
        <w:tc>
          <w:tcPr>
            <w:tcW w:w="1418" w:type="dxa"/>
            <w:noWrap/>
            <w:vAlign w:val="bottom"/>
          </w:tcPr>
          <w:p w14:paraId="55B730DE" w14:textId="77777777" w:rsidR="00C311D4" w:rsidRPr="00C42923" w:rsidRDefault="00C311D4" w:rsidP="00192487">
            <w:pPr>
              <w:spacing w:after="0" w:line="300" w:lineRule="exact"/>
              <w:jc w:val="center"/>
              <w:rPr>
                <w:rFonts w:ascii="Times New Roman" w:eastAsia="Times New Roman" w:hAnsi="Times New Roman" w:cs="Times New Roman"/>
                <w:szCs w:val="22"/>
                <w:highlight w:val="yellow"/>
              </w:rPr>
            </w:pPr>
          </w:p>
        </w:tc>
        <w:tc>
          <w:tcPr>
            <w:tcW w:w="1417" w:type="dxa"/>
            <w:noWrap/>
            <w:vAlign w:val="bottom"/>
          </w:tcPr>
          <w:p w14:paraId="6FDAA1AB" w14:textId="77777777" w:rsidR="00C311D4" w:rsidRPr="00C42923" w:rsidRDefault="00C311D4" w:rsidP="00192487">
            <w:pPr>
              <w:spacing w:after="0" w:line="300" w:lineRule="exact"/>
              <w:jc w:val="center"/>
              <w:rPr>
                <w:rFonts w:ascii="Times New Roman" w:eastAsia="Times New Roman" w:hAnsi="Times New Roman" w:cs="Times New Roman"/>
                <w:szCs w:val="22"/>
                <w:highlight w:val="yellow"/>
              </w:rPr>
            </w:pPr>
          </w:p>
        </w:tc>
      </w:tr>
      <w:tr w:rsidR="00C311D4" w:rsidRPr="00FE048F" w14:paraId="70E358BB" w14:textId="77777777" w:rsidTr="00192487">
        <w:trPr>
          <w:trHeight w:val="64"/>
        </w:trPr>
        <w:tc>
          <w:tcPr>
            <w:tcW w:w="4678" w:type="dxa"/>
            <w:noWrap/>
            <w:vAlign w:val="center"/>
          </w:tcPr>
          <w:p w14:paraId="0A4D9A2E" w14:textId="77777777" w:rsidR="00C311D4" w:rsidRPr="00AE3757" w:rsidRDefault="00C311D4" w:rsidP="00192487">
            <w:pPr>
              <w:spacing w:after="0" w:line="300" w:lineRule="exact"/>
              <w:ind w:left="-109" w:right="-106"/>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5E209FB1" w14:textId="77777777" w:rsidR="00C311D4" w:rsidRPr="00C42923" w:rsidRDefault="00C311D4" w:rsidP="00192487">
            <w:pPr>
              <w:spacing w:after="0" w:line="300" w:lineRule="exact"/>
              <w:rPr>
                <w:rFonts w:ascii="Times New Roman" w:eastAsia="Times New Roman" w:hAnsi="Times New Roman" w:cs="Times New Roman"/>
                <w:szCs w:val="22"/>
                <w:highlight w:val="yellow"/>
                <w:cs/>
              </w:rPr>
            </w:pPr>
          </w:p>
        </w:tc>
        <w:tc>
          <w:tcPr>
            <w:tcW w:w="1418" w:type="dxa"/>
            <w:noWrap/>
            <w:vAlign w:val="bottom"/>
          </w:tcPr>
          <w:p w14:paraId="249B1FFF" w14:textId="77777777" w:rsidR="00C311D4" w:rsidRPr="00C42923" w:rsidRDefault="00C311D4" w:rsidP="00192487">
            <w:pPr>
              <w:spacing w:after="0" w:line="300" w:lineRule="exact"/>
              <w:rPr>
                <w:rFonts w:ascii="Times New Roman" w:eastAsia="Times New Roman" w:hAnsi="Times New Roman" w:cs="Times New Roman"/>
                <w:szCs w:val="22"/>
                <w:highlight w:val="yellow"/>
                <w:cs/>
              </w:rPr>
            </w:pPr>
          </w:p>
        </w:tc>
        <w:tc>
          <w:tcPr>
            <w:tcW w:w="1417" w:type="dxa"/>
            <w:noWrap/>
            <w:vAlign w:val="bottom"/>
          </w:tcPr>
          <w:p w14:paraId="6E27332E" w14:textId="77777777" w:rsidR="00C311D4" w:rsidRPr="00C42923" w:rsidRDefault="00C311D4" w:rsidP="00192487">
            <w:pPr>
              <w:spacing w:after="0" w:line="300" w:lineRule="exact"/>
              <w:rPr>
                <w:rFonts w:ascii="Times New Roman" w:eastAsia="Times New Roman" w:hAnsi="Times New Roman" w:cs="Times New Roman"/>
                <w:szCs w:val="22"/>
                <w:highlight w:val="yellow"/>
                <w:cs/>
              </w:rPr>
            </w:pPr>
          </w:p>
        </w:tc>
      </w:tr>
      <w:tr w:rsidR="00756509" w:rsidRPr="00FE048F" w14:paraId="49DCF429" w14:textId="77777777" w:rsidTr="00192487">
        <w:trPr>
          <w:trHeight w:val="64"/>
        </w:trPr>
        <w:tc>
          <w:tcPr>
            <w:tcW w:w="4678" w:type="dxa"/>
            <w:noWrap/>
            <w:vAlign w:val="center"/>
          </w:tcPr>
          <w:p w14:paraId="5CCFE2DC" w14:textId="77777777" w:rsidR="00756509" w:rsidRPr="00AE3757" w:rsidRDefault="00756509" w:rsidP="00756509">
            <w:pPr>
              <w:spacing w:after="0" w:line="300" w:lineRule="exact"/>
              <w:ind w:left="-109" w:right="-106"/>
              <w:rPr>
                <w:rFonts w:ascii="Times New Roman" w:eastAsia="Times New Roman" w:hAnsi="Times New Roman" w:cs="Times New Roman"/>
                <w:szCs w:val="22"/>
              </w:rPr>
            </w:pPr>
            <w:r>
              <w:rPr>
                <w:rFonts w:ascii="Times New Roman" w:eastAsia="Times New Roman" w:hAnsi="Times New Roman" w:cs="Times New Roman"/>
                <w:szCs w:val="22"/>
              </w:rPr>
              <w:t xml:space="preserve">   Short</w:t>
            </w:r>
            <w:r w:rsidRPr="00C0677A">
              <w:rPr>
                <w:rFonts w:ascii="Times New Roman" w:eastAsia="Times New Roman" w:hAnsi="Times New Roman" w:cs="Times New Roman"/>
                <w:szCs w:val="22"/>
              </w:rPr>
              <w:t>-term loans from financial institutions</w:t>
            </w:r>
          </w:p>
        </w:tc>
        <w:tc>
          <w:tcPr>
            <w:tcW w:w="1559" w:type="dxa"/>
            <w:noWrap/>
            <w:vAlign w:val="bottom"/>
          </w:tcPr>
          <w:p w14:paraId="2E3F058A" w14:textId="3EA83B75" w:rsidR="00756509" w:rsidRPr="00437961" w:rsidRDefault="00437961" w:rsidP="00437961">
            <w:pPr>
              <w:spacing w:after="0" w:line="140" w:lineRule="atLeast"/>
              <w:jc w:val="right"/>
              <w:rPr>
                <w:rFonts w:ascii="Times New Roman" w:hAnsi="Times New Roman" w:cs="Times New Roman"/>
                <w:color w:val="000000"/>
                <w:szCs w:val="22"/>
                <w:cs/>
              </w:rPr>
            </w:pPr>
            <w:r w:rsidRPr="00437961">
              <w:rPr>
                <w:rFonts w:ascii="Times New Roman" w:hAnsi="Times New Roman" w:cs="Times New Roman"/>
                <w:color w:val="000000"/>
                <w:szCs w:val="22"/>
                <w:cs/>
              </w:rPr>
              <w:t>78</w:t>
            </w:r>
            <w:r w:rsidRPr="00437961">
              <w:rPr>
                <w:rFonts w:ascii="Times New Roman" w:hAnsi="Times New Roman" w:cs="Times New Roman"/>
                <w:color w:val="000000"/>
                <w:szCs w:val="22"/>
              </w:rPr>
              <w:t>,</w:t>
            </w:r>
            <w:r w:rsidRPr="00437961">
              <w:rPr>
                <w:rFonts w:ascii="Times New Roman" w:hAnsi="Times New Roman" w:cs="Times New Roman"/>
                <w:color w:val="000000"/>
                <w:szCs w:val="22"/>
                <w:cs/>
              </w:rPr>
              <w:t>645</w:t>
            </w:r>
            <w:r w:rsidRPr="00437961">
              <w:rPr>
                <w:rFonts w:ascii="Times New Roman" w:hAnsi="Times New Roman" w:cs="Times New Roman"/>
                <w:color w:val="000000"/>
                <w:szCs w:val="22"/>
              </w:rPr>
              <w:t>,</w:t>
            </w:r>
            <w:r w:rsidRPr="00437961">
              <w:rPr>
                <w:rFonts w:ascii="Times New Roman" w:hAnsi="Times New Roman" w:cs="Times New Roman"/>
                <w:color w:val="000000"/>
                <w:szCs w:val="22"/>
                <w:cs/>
              </w:rPr>
              <w:t>998</w:t>
            </w:r>
          </w:p>
        </w:tc>
        <w:tc>
          <w:tcPr>
            <w:tcW w:w="1418" w:type="dxa"/>
            <w:noWrap/>
            <w:vAlign w:val="bottom"/>
          </w:tcPr>
          <w:p w14:paraId="42C43D06" w14:textId="0320C722" w:rsidR="00756509" w:rsidRPr="00105C9E" w:rsidRDefault="00756509" w:rsidP="00756509">
            <w:pPr>
              <w:spacing w:after="0" w:line="300" w:lineRule="exact"/>
              <w:jc w:val="center"/>
              <w:rPr>
                <w:rFonts w:ascii="Times New Roman" w:hAnsi="Times New Roman" w:cs="Times New Roman"/>
                <w:color w:val="000000"/>
                <w:szCs w:val="22"/>
                <w:cs/>
              </w:rPr>
            </w:pPr>
            <w:r w:rsidRPr="00756509">
              <w:rPr>
                <w:rFonts w:ascii="Times New Roman" w:hAnsi="Times New Roman" w:cs="Times New Roman"/>
                <w:color w:val="000000"/>
                <w:szCs w:val="22"/>
              </w:rPr>
              <w:t>-</w:t>
            </w:r>
          </w:p>
        </w:tc>
        <w:tc>
          <w:tcPr>
            <w:tcW w:w="1417" w:type="dxa"/>
            <w:noWrap/>
            <w:vAlign w:val="bottom"/>
          </w:tcPr>
          <w:p w14:paraId="7D65EA5D" w14:textId="77F30BDE" w:rsidR="00756509" w:rsidRPr="00437961" w:rsidRDefault="00437961" w:rsidP="00437961">
            <w:pPr>
              <w:spacing w:after="0" w:line="140" w:lineRule="atLeast"/>
              <w:jc w:val="right"/>
              <w:rPr>
                <w:rFonts w:ascii="Times New Roman" w:hAnsi="Times New Roman" w:cs="Times New Roman"/>
                <w:color w:val="000000"/>
                <w:szCs w:val="22"/>
                <w:cs/>
              </w:rPr>
            </w:pPr>
            <w:r w:rsidRPr="00437961">
              <w:rPr>
                <w:rFonts w:ascii="Times New Roman" w:hAnsi="Times New Roman" w:cs="Times New Roman"/>
                <w:color w:val="000000"/>
                <w:szCs w:val="22"/>
                <w:cs/>
              </w:rPr>
              <w:t>78</w:t>
            </w:r>
            <w:r w:rsidRPr="00437961">
              <w:rPr>
                <w:rFonts w:ascii="Times New Roman" w:hAnsi="Times New Roman" w:cs="Times New Roman"/>
                <w:color w:val="000000"/>
                <w:szCs w:val="22"/>
              </w:rPr>
              <w:t>,</w:t>
            </w:r>
            <w:r w:rsidRPr="00437961">
              <w:rPr>
                <w:rFonts w:ascii="Times New Roman" w:hAnsi="Times New Roman" w:cs="Times New Roman"/>
                <w:color w:val="000000"/>
                <w:szCs w:val="22"/>
                <w:cs/>
              </w:rPr>
              <w:t>645</w:t>
            </w:r>
            <w:r w:rsidRPr="00437961">
              <w:rPr>
                <w:rFonts w:ascii="Times New Roman" w:hAnsi="Times New Roman" w:cs="Times New Roman"/>
                <w:color w:val="000000"/>
                <w:szCs w:val="22"/>
              </w:rPr>
              <w:t>,</w:t>
            </w:r>
            <w:r w:rsidRPr="00437961">
              <w:rPr>
                <w:rFonts w:ascii="Times New Roman" w:hAnsi="Times New Roman" w:cs="Times New Roman"/>
                <w:color w:val="000000"/>
                <w:szCs w:val="22"/>
                <w:cs/>
              </w:rPr>
              <w:t>998</w:t>
            </w:r>
          </w:p>
        </w:tc>
      </w:tr>
      <w:tr w:rsidR="00756509" w:rsidRPr="002807C4" w14:paraId="6B2C3C62" w14:textId="77777777" w:rsidTr="00192487">
        <w:trPr>
          <w:trHeight w:val="64"/>
        </w:trPr>
        <w:tc>
          <w:tcPr>
            <w:tcW w:w="4678" w:type="dxa"/>
            <w:noWrap/>
            <w:vAlign w:val="center"/>
          </w:tcPr>
          <w:p w14:paraId="3C8FA4D5" w14:textId="77777777" w:rsidR="00756509" w:rsidRPr="00AE3757" w:rsidRDefault="00756509" w:rsidP="00756509">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Trade and other current payable</w:t>
            </w:r>
            <w:r>
              <w:rPr>
                <w:rFonts w:ascii="Times New Roman" w:eastAsia="Times New Roman" w:hAnsi="Times New Roman" w:cs="Times New Roman"/>
                <w:szCs w:val="22"/>
              </w:rPr>
              <w:t>s</w:t>
            </w:r>
          </w:p>
        </w:tc>
        <w:tc>
          <w:tcPr>
            <w:tcW w:w="1559" w:type="dxa"/>
            <w:noWrap/>
            <w:vAlign w:val="bottom"/>
          </w:tcPr>
          <w:p w14:paraId="6DB35458" w14:textId="6B892727" w:rsidR="00756509" w:rsidRPr="00DC433B" w:rsidRDefault="00AC07C5" w:rsidP="00756509">
            <w:pPr>
              <w:spacing w:after="0" w:line="140" w:lineRule="atLeast"/>
              <w:jc w:val="right"/>
              <w:rPr>
                <w:rFonts w:ascii="Times New Roman" w:hAnsi="Times New Roman" w:cs="Times New Roman"/>
                <w:color w:val="000000"/>
                <w:szCs w:val="22"/>
              </w:rPr>
            </w:pPr>
            <w:r w:rsidRPr="00105C9E">
              <w:rPr>
                <w:rFonts w:ascii="Times New Roman" w:hAnsi="Times New Roman" w:cs="Times New Roman"/>
                <w:color w:val="000000"/>
                <w:szCs w:val="22"/>
                <w:cs/>
              </w:rPr>
              <w:t>24</w:t>
            </w:r>
            <w:r w:rsidRPr="00AC07C5">
              <w:rPr>
                <w:rFonts w:ascii="Times New Roman" w:hAnsi="Times New Roman" w:cs="Times New Roman"/>
                <w:color w:val="000000"/>
                <w:szCs w:val="22"/>
              </w:rPr>
              <w:t>,</w:t>
            </w:r>
            <w:r w:rsidRPr="00105C9E">
              <w:rPr>
                <w:rFonts w:ascii="Times New Roman" w:hAnsi="Times New Roman" w:cs="Times New Roman"/>
                <w:color w:val="000000"/>
                <w:szCs w:val="22"/>
                <w:cs/>
              </w:rPr>
              <w:t>956</w:t>
            </w:r>
            <w:r w:rsidRPr="00AC07C5">
              <w:rPr>
                <w:rFonts w:ascii="Times New Roman" w:hAnsi="Times New Roman" w:cs="Times New Roman"/>
                <w:color w:val="000000"/>
                <w:szCs w:val="22"/>
              </w:rPr>
              <w:t>,</w:t>
            </w:r>
            <w:r w:rsidRPr="00105C9E">
              <w:rPr>
                <w:rFonts w:ascii="Times New Roman" w:hAnsi="Times New Roman" w:cs="Times New Roman"/>
                <w:color w:val="000000"/>
                <w:szCs w:val="22"/>
                <w:cs/>
              </w:rPr>
              <w:t>963</w:t>
            </w:r>
          </w:p>
        </w:tc>
        <w:tc>
          <w:tcPr>
            <w:tcW w:w="1418" w:type="dxa"/>
            <w:noWrap/>
            <w:vAlign w:val="bottom"/>
          </w:tcPr>
          <w:p w14:paraId="13B7B36D" w14:textId="6C2617C9" w:rsidR="00756509" w:rsidRPr="00105C9E" w:rsidRDefault="00756509" w:rsidP="00756509">
            <w:pPr>
              <w:spacing w:after="0" w:line="140" w:lineRule="atLeast"/>
              <w:jc w:val="center"/>
              <w:rPr>
                <w:rFonts w:ascii="Times New Roman" w:hAnsi="Times New Roman" w:cs="Times New Roman"/>
                <w:color w:val="000000"/>
                <w:szCs w:val="22"/>
                <w:cs/>
              </w:rPr>
            </w:pPr>
            <w:r w:rsidRPr="00756509">
              <w:rPr>
                <w:rFonts w:ascii="Times New Roman" w:hAnsi="Times New Roman" w:cs="Times New Roman"/>
                <w:color w:val="000000"/>
                <w:szCs w:val="22"/>
              </w:rPr>
              <w:t>-</w:t>
            </w:r>
          </w:p>
        </w:tc>
        <w:tc>
          <w:tcPr>
            <w:tcW w:w="1417" w:type="dxa"/>
            <w:noWrap/>
            <w:vAlign w:val="bottom"/>
          </w:tcPr>
          <w:p w14:paraId="096B0F07" w14:textId="28ECD8C5" w:rsidR="00756509" w:rsidRPr="00EA613F" w:rsidRDefault="00AC07C5" w:rsidP="00756509">
            <w:pPr>
              <w:spacing w:after="0" w:line="140" w:lineRule="atLeast"/>
              <w:jc w:val="right"/>
              <w:rPr>
                <w:rFonts w:ascii="Times New Roman" w:hAnsi="Times New Roman" w:cs="Times New Roman"/>
                <w:color w:val="000000"/>
                <w:szCs w:val="22"/>
                <w:cs/>
              </w:rPr>
            </w:pPr>
            <w:r w:rsidRPr="00105C9E">
              <w:rPr>
                <w:rFonts w:ascii="Times New Roman" w:hAnsi="Times New Roman" w:cs="Times New Roman"/>
                <w:color w:val="000000"/>
                <w:szCs w:val="22"/>
                <w:cs/>
              </w:rPr>
              <w:t>24</w:t>
            </w:r>
            <w:r w:rsidRPr="00AC07C5">
              <w:rPr>
                <w:rFonts w:ascii="Times New Roman" w:hAnsi="Times New Roman" w:cs="Times New Roman"/>
                <w:color w:val="000000"/>
                <w:szCs w:val="22"/>
              </w:rPr>
              <w:t>,</w:t>
            </w:r>
            <w:r w:rsidRPr="00105C9E">
              <w:rPr>
                <w:rFonts w:ascii="Times New Roman" w:hAnsi="Times New Roman" w:cs="Times New Roman"/>
                <w:color w:val="000000"/>
                <w:szCs w:val="22"/>
                <w:cs/>
              </w:rPr>
              <w:t>956</w:t>
            </w:r>
            <w:r w:rsidRPr="00AC07C5">
              <w:rPr>
                <w:rFonts w:ascii="Times New Roman" w:hAnsi="Times New Roman" w:cs="Times New Roman"/>
                <w:color w:val="000000"/>
                <w:szCs w:val="22"/>
              </w:rPr>
              <w:t>,</w:t>
            </w:r>
            <w:r w:rsidRPr="00105C9E">
              <w:rPr>
                <w:rFonts w:ascii="Times New Roman" w:hAnsi="Times New Roman" w:cs="Times New Roman"/>
                <w:color w:val="000000"/>
                <w:szCs w:val="22"/>
                <w:cs/>
              </w:rPr>
              <w:t>963</w:t>
            </w:r>
          </w:p>
        </w:tc>
      </w:tr>
      <w:tr w:rsidR="00756509" w:rsidRPr="002807C4" w14:paraId="5A5FD824" w14:textId="77777777" w:rsidTr="00192487">
        <w:trPr>
          <w:trHeight w:val="64"/>
        </w:trPr>
        <w:tc>
          <w:tcPr>
            <w:tcW w:w="4678" w:type="dxa"/>
            <w:noWrap/>
            <w:vAlign w:val="center"/>
          </w:tcPr>
          <w:p w14:paraId="1B156853" w14:textId="77777777" w:rsidR="00756509" w:rsidRPr="00AE3757" w:rsidRDefault="00756509" w:rsidP="00756509">
            <w:pPr>
              <w:spacing w:after="0" w:line="300" w:lineRule="exact"/>
              <w:ind w:left="174" w:right="-106" w:hanging="139"/>
              <w:rPr>
                <w:rFonts w:ascii="Times New Roman" w:eastAsia="Times New Roman" w:hAnsi="Times New Roman" w:cs="Times New Roman"/>
                <w:szCs w:val="22"/>
              </w:rPr>
            </w:pPr>
            <w:r>
              <w:rPr>
                <w:rFonts w:ascii="Times New Roman" w:eastAsia="Times New Roman" w:hAnsi="Times New Roman" w:cs="Times New Roman"/>
                <w:szCs w:val="22"/>
              </w:rPr>
              <w:t>L</w:t>
            </w:r>
            <w:r w:rsidRPr="00BD1E45">
              <w:rPr>
                <w:rFonts w:ascii="Times New Roman" w:eastAsia="Times New Roman" w:hAnsi="Times New Roman" w:cs="Times New Roman"/>
                <w:szCs w:val="22"/>
              </w:rPr>
              <w:t>ong-term loans from financial institutions</w:t>
            </w:r>
          </w:p>
        </w:tc>
        <w:tc>
          <w:tcPr>
            <w:tcW w:w="1559" w:type="dxa"/>
            <w:noWrap/>
            <w:vAlign w:val="bottom"/>
          </w:tcPr>
          <w:p w14:paraId="1F500136" w14:textId="3F70C438" w:rsidR="00756509" w:rsidRPr="00105C9E" w:rsidRDefault="00D50BFE" w:rsidP="00D50BFE">
            <w:pPr>
              <w:spacing w:after="0" w:line="140" w:lineRule="atLeast"/>
              <w:jc w:val="right"/>
              <w:rPr>
                <w:rFonts w:ascii="Times New Roman" w:hAnsi="Times New Roman" w:cs="Times New Roman"/>
                <w:color w:val="000000"/>
                <w:szCs w:val="22"/>
              </w:rPr>
            </w:pPr>
            <w:r w:rsidRPr="00105C9E">
              <w:rPr>
                <w:rFonts w:ascii="Times New Roman" w:hAnsi="Times New Roman" w:cs="Times New Roman"/>
                <w:color w:val="000000"/>
                <w:szCs w:val="22"/>
              </w:rPr>
              <w:t>679,967</w:t>
            </w:r>
          </w:p>
        </w:tc>
        <w:tc>
          <w:tcPr>
            <w:tcW w:w="1418" w:type="dxa"/>
            <w:noWrap/>
            <w:vAlign w:val="bottom"/>
          </w:tcPr>
          <w:p w14:paraId="5B4B2BEA" w14:textId="75744D8E" w:rsidR="00756509" w:rsidRPr="000C788D" w:rsidRDefault="00730B9E" w:rsidP="00756509">
            <w:pPr>
              <w:spacing w:after="0" w:line="140" w:lineRule="atLeast"/>
              <w:jc w:val="right"/>
              <w:rPr>
                <w:rFonts w:ascii="Times New Roman" w:hAnsi="Times New Roman" w:cs="Times New Roman"/>
                <w:color w:val="000000"/>
                <w:szCs w:val="22"/>
              </w:rPr>
            </w:pPr>
            <w:r w:rsidRPr="00730B9E">
              <w:rPr>
                <w:rFonts w:ascii="Times New Roman" w:hAnsi="Times New Roman" w:cs="Times New Roman"/>
                <w:color w:val="000000"/>
                <w:szCs w:val="22"/>
              </w:rPr>
              <w:t>19,364,364</w:t>
            </w:r>
          </w:p>
        </w:tc>
        <w:tc>
          <w:tcPr>
            <w:tcW w:w="1417" w:type="dxa"/>
            <w:noWrap/>
            <w:vAlign w:val="bottom"/>
          </w:tcPr>
          <w:p w14:paraId="6DE08BCB" w14:textId="75F727FB" w:rsidR="00756509" w:rsidRPr="000C788D" w:rsidRDefault="008D2FE9" w:rsidP="00756509">
            <w:pPr>
              <w:spacing w:after="0" w:line="140" w:lineRule="atLeast"/>
              <w:jc w:val="right"/>
              <w:rPr>
                <w:rFonts w:ascii="Times New Roman" w:hAnsi="Times New Roman" w:cs="Times New Roman"/>
                <w:color w:val="000000"/>
                <w:szCs w:val="22"/>
              </w:rPr>
            </w:pPr>
            <w:r w:rsidRPr="008D2FE9">
              <w:rPr>
                <w:rFonts w:ascii="Times New Roman" w:hAnsi="Times New Roman" w:cs="Times New Roman"/>
                <w:color w:val="000000"/>
                <w:szCs w:val="22"/>
              </w:rPr>
              <w:t>20,044,331</w:t>
            </w:r>
          </w:p>
        </w:tc>
      </w:tr>
      <w:tr w:rsidR="004D0CDD" w:rsidRPr="002807C4" w14:paraId="60995274" w14:textId="77777777" w:rsidTr="00A66827">
        <w:trPr>
          <w:trHeight w:val="64"/>
        </w:trPr>
        <w:tc>
          <w:tcPr>
            <w:tcW w:w="4678" w:type="dxa"/>
            <w:noWrap/>
            <w:vAlign w:val="center"/>
            <w:hideMark/>
          </w:tcPr>
          <w:p w14:paraId="29F3BE69" w14:textId="77777777" w:rsidR="004D0CDD" w:rsidRPr="00AE3757" w:rsidRDefault="004D0CDD" w:rsidP="004D0CDD">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tcPr>
          <w:p w14:paraId="06DC9A1D" w14:textId="7E282336" w:rsidR="004D0CDD" w:rsidRPr="00105C9E" w:rsidRDefault="004D0CDD" w:rsidP="004D0CDD">
            <w:pPr>
              <w:pBdr>
                <w:bottom w:val="single" w:sz="4" w:space="1" w:color="auto"/>
              </w:pBdr>
              <w:spacing w:after="0" w:line="140" w:lineRule="atLeast"/>
              <w:jc w:val="right"/>
              <w:rPr>
                <w:rFonts w:ascii="Times New Roman" w:hAnsi="Times New Roman" w:cs="Times New Roman"/>
                <w:color w:val="000000"/>
                <w:szCs w:val="22"/>
                <w:cs/>
              </w:rPr>
            </w:pPr>
            <w:r w:rsidRPr="004D0CDD">
              <w:rPr>
                <w:rFonts w:ascii="Times New Roman" w:hAnsi="Times New Roman" w:cs="Times New Roman"/>
                <w:color w:val="000000"/>
                <w:szCs w:val="22"/>
              </w:rPr>
              <w:t xml:space="preserve">     2,546,518</w:t>
            </w:r>
          </w:p>
        </w:tc>
        <w:tc>
          <w:tcPr>
            <w:tcW w:w="1418" w:type="dxa"/>
            <w:noWrap/>
          </w:tcPr>
          <w:p w14:paraId="58110773" w14:textId="61ADE809" w:rsidR="004D0CDD" w:rsidRPr="00105C9E" w:rsidRDefault="004D0CDD" w:rsidP="004D0CDD">
            <w:pPr>
              <w:pBdr>
                <w:bottom w:val="single" w:sz="4" w:space="1" w:color="auto"/>
              </w:pBdr>
              <w:spacing w:after="0" w:line="140" w:lineRule="atLeast"/>
              <w:jc w:val="right"/>
              <w:rPr>
                <w:rFonts w:ascii="Times New Roman" w:hAnsi="Times New Roman" w:cs="Times New Roman"/>
                <w:color w:val="000000"/>
                <w:szCs w:val="22"/>
              </w:rPr>
            </w:pPr>
            <w:r w:rsidRPr="004D0CDD">
              <w:rPr>
                <w:rFonts w:ascii="Times New Roman" w:hAnsi="Times New Roman" w:cs="Times New Roman"/>
                <w:color w:val="000000"/>
                <w:szCs w:val="22"/>
              </w:rPr>
              <w:t>2,590,776</w:t>
            </w:r>
          </w:p>
        </w:tc>
        <w:tc>
          <w:tcPr>
            <w:tcW w:w="1417" w:type="dxa"/>
            <w:noWrap/>
            <w:vAlign w:val="bottom"/>
          </w:tcPr>
          <w:p w14:paraId="2057BA78" w14:textId="7E44F4CF" w:rsidR="004D0CDD" w:rsidRPr="00105C9E" w:rsidRDefault="004D0CDD" w:rsidP="004D0CDD">
            <w:pPr>
              <w:pBdr>
                <w:bottom w:val="single" w:sz="4" w:space="1" w:color="auto"/>
              </w:pBdr>
              <w:spacing w:after="0" w:line="140" w:lineRule="atLeast"/>
              <w:jc w:val="right"/>
              <w:rPr>
                <w:rFonts w:ascii="Times New Roman" w:hAnsi="Times New Roman" w:cs="Times New Roman"/>
                <w:color w:val="000000"/>
                <w:szCs w:val="22"/>
                <w:cs/>
              </w:rPr>
            </w:pPr>
            <w:r w:rsidRPr="00756509">
              <w:rPr>
                <w:rFonts w:ascii="Times New Roman" w:hAnsi="Times New Roman" w:cs="Times New Roman"/>
                <w:color w:val="000000"/>
                <w:szCs w:val="22"/>
                <w:cs/>
              </w:rPr>
              <w:t>5</w:t>
            </w:r>
            <w:r w:rsidRPr="00756509">
              <w:rPr>
                <w:rFonts w:ascii="Times New Roman" w:hAnsi="Times New Roman" w:cs="Times New Roman"/>
                <w:color w:val="000000"/>
                <w:szCs w:val="22"/>
              </w:rPr>
              <w:t>,</w:t>
            </w:r>
            <w:r w:rsidRPr="00756509">
              <w:rPr>
                <w:rFonts w:ascii="Times New Roman" w:hAnsi="Times New Roman" w:cs="Times New Roman"/>
                <w:color w:val="000000"/>
                <w:szCs w:val="22"/>
                <w:cs/>
              </w:rPr>
              <w:t>137</w:t>
            </w:r>
            <w:r w:rsidRPr="00756509">
              <w:rPr>
                <w:rFonts w:ascii="Times New Roman" w:hAnsi="Times New Roman" w:cs="Times New Roman"/>
                <w:color w:val="000000"/>
                <w:szCs w:val="22"/>
              </w:rPr>
              <w:t>,</w:t>
            </w:r>
            <w:r w:rsidRPr="00756509">
              <w:rPr>
                <w:rFonts w:ascii="Times New Roman" w:hAnsi="Times New Roman" w:cs="Times New Roman"/>
                <w:color w:val="000000"/>
                <w:szCs w:val="22"/>
                <w:cs/>
              </w:rPr>
              <w:t>294</w:t>
            </w:r>
          </w:p>
        </w:tc>
      </w:tr>
      <w:tr w:rsidR="004D0CDD" w:rsidRPr="00FE048F" w14:paraId="2E3576DB" w14:textId="77777777" w:rsidTr="00041AFA">
        <w:trPr>
          <w:trHeight w:val="64"/>
        </w:trPr>
        <w:tc>
          <w:tcPr>
            <w:tcW w:w="4678" w:type="dxa"/>
            <w:noWrap/>
            <w:vAlign w:val="center"/>
            <w:hideMark/>
          </w:tcPr>
          <w:p w14:paraId="74FD0334" w14:textId="77777777" w:rsidR="004D0CDD" w:rsidRPr="00AE3757" w:rsidRDefault="004D0CDD" w:rsidP="004D0CDD">
            <w:pPr>
              <w:spacing w:after="0" w:line="300" w:lineRule="exact"/>
              <w:ind w:left="-109" w:right="-106"/>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tcPr>
          <w:p w14:paraId="2970E4A4" w14:textId="39484B37" w:rsidR="004D0CDD" w:rsidRPr="00EA613F" w:rsidRDefault="004D0CDD" w:rsidP="004D0CDD">
            <w:pPr>
              <w:pBdr>
                <w:bottom w:val="double" w:sz="4" w:space="1" w:color="auto"/>
              </w:pBdr>
              <w:spacing w:after="0" w:line="140" w:lineRule="atLeast"/>
              <w:jc w:val="right"/>
              <w:rPr>
                <w:rFonts w:ascii="Times New Roman" w:hAnsi="Times New Roman" w:cs="Times New Roman"/>
                <w:color w:val="000000"/>
                <w:szCs w:val="22"/>
                <w:cs/>
              </w:rPr>
            </w:pPr>
            <w:r w:rsidRPr="004D0CDD">
              <w:rPr>
                <w:rFonts w:ascii="Times New Roman" w:hAnsi="Times New Roman" w:cs="Times New Roman"/>
                <w:color w:val="000000"/>
                <w:szCs w:val="22"/>
              </w:rPr>
              <w:t>106,829,446</w:t>
            </w:r>
          </w:p>
        </w:tc>
        <w:tc>
          <w:tcPr>
            <w:tcW w:w="1418" w:type="dxa"/>
            <w:noWrap/>
          </w:tcPr>
          <w:p w14:paraId="6B004011" w14:textId="5F5EFF1C" w:rsidR="004D0CDD" w:rsidRPr="00133DB4" w:rsidRDefault="004D0CDD" w:rsidP="004D0CDD">
            <w:pPr>
              <w:pBdr>
                <w:bottom w:val="double" w:sz="4" w:space="1" w:color="auto"/>
              </w:pBdr>
              <w:spacing w:after="0" w:line="140" w:lineRule="atLeast"/>
              <w:jc w:val="right"/>
              <w:rPr>
                <w:rFonts w:ascii="Times New Roman" w:hAnsi="Times New Roman" w:cs="Times New Roman"/>
                <w:color w:val="000000"/>
                <w:szCs w:val="22"/>
                <w:cs/>
              </w:rPr>
            </w:pPr>
            <w:r w:rsidRPr="004D0CDD">
              <w:rPr>
                <w:rFonts w:ascii="Times New Roman" w:hAnsi="Times New Roman" w:cs="Times New Roman"/>
                <w:color w:val="000000"/>
                <w:szCs w:val="22"/>
              </w:rPr>
              <w:t>21,955,140</w:t>
            </w:r>
          </w:p>
        </w:tc>
        <w:tc>
          <w:tcPr>
            <w:tcW w:w="1417" w:type="dxa"/>
            <w:noWrap/>
          </w:tcPr>
          <w:p w14:paraId="03A6B9E0" w14:textId="56780190" w:rsidR="004D0CDD" w:rsidRPr="00133DB4" w:rsidRDefault="004D0CDD" w:rsidP="004D0CDD">
            <w:pPr>
              <w:pBdr>
                <w:bottom w:val="double" w:sz="4" w:space="1" w:color="auto"/>
              </w:pBdr>
              <w:spacing w:after="0" w:line="140" w:lineRule="atLeast"/>
              <w:jc w:val="right"/>
              <w:rPr>
                <w:rFonts w:ascii="Times New Roman" w:hAnsi="Times New Roman" w:cs="Times New Roman"/>
                <w:color w:val="000000"/>
                <w:szCs w:val="22"/>
                <w:cs/>
              </w:rPr>
            </w:pPr>
            <w:r w:rsidRPr="00105C9E">
              <w:rPr>
                <w:rFonts w:ascii="Times New Roman" w:hAnsi="Times New Roman" w:cs="Times New Roman"/>
                <w:color w:val="000000"/>
                <w:szCs w:val="22"/>
              </w:rPr>
              <w:t>128,784,586</w:t>
            </w:r>
          </w:p>
        </w:tc>
      </w:tr>
      <w:tr w:rsidR="00C311D4" w:rsidRPr="00FE048F" w14:paraId="468B6791" w14:textId="77777777" w:rsidTr="00192487">
        <w:trPr>
          <w:trHeight w:val="216"/>
        </w:trPr>
        <w:tc>
          <w:tcPr>
            <w:tcW w:w="4678" w:type="dxa"/>
            <w:noWrap/>
            <w:vAlign w:val="center"/>
          </w:tcPr>
          <w:p w14:paraId="541D770A" w14:textId="5A5F80E1" w:rsidR="00C311D4" w:rsidRPr="00EF0015" w:rsidRDefault="00C311D4" w:rsidP="00192487">
            <w:pPr>
              <w:spacing w:after="0" w:line="300" w:lineRule="exact"/>
              <w:ind w:right="-106" w:hanging="109"/>
              <w:rPr>
                <w:rFonts w:ascii="Times New Roman" w:eastAsia="Times New Roman" w:hAnsi="Times New Roman" w:cs="Times New Roman"/>
                <w:b/>
                <w:bCs/>
                <w:szCs w:val="22"/>
              </w:rPr>
            </w:pPr>
          </w:p>
        </w:tc>
        <w:tc>
          <w:tcPr>
            <w:tcW w:w="1559" w:type="dxa"/>
            <w:noWrap/>
            <w:vAlign w:val="bottom"/>
          </w:tcPr>
          <w:p w14:paraId="096C9F6A" w14:textId="77777777" w:rsidR="00C311D4" w:rsidRPr="00BD1E45" w:rsidRDefault="00C311D4" w:rsidP="00192487">
            <w:pPr>
              <w:spacing w:after="0" w:line="140" w:lineRule="atLeast"/>
              <w:jc w:val="right"/>
              <w:rPr>
                <w:rFonts w:ascii="Times New Roman" w:eastAsia="Times New Roman" w:hAnsi="Times New Roman" w:cs="Times New Roman"/>
                <w:szCs w:val="22"/>
              </w:rPr>
            </w:pPr>
          </w:p>
        </w:tc>
        <w:tc>
          <w:tcPr>
            <w:tcW w:w="1418" w:type="dxa"/>
            <w:noWrap/>
            <w:vAlign w:val="bottom"/>
          </w:tcPr>
          <w:p w14:paraId="272C64C0" w14:textId="77777777" w:rsidR="00C311D4" w:rsidRPr="00BD1E45" w:rsidRDefault="00C311D4" w:rsidP="00192487">
            <w:pPr>
              <w:spacing w:after="0" w:line="140" w:lineRule="atLeast"/>
              <w:jc w:val="center"/>
              <w:rPr>
                <w:rFonts w:ascii="Times New Roman" w:eastAsia="Times New Roman" w:hAnsi="Times New Roman" w:cs="Times New Roman"/>
                <w:szCs w:val="22"/>
              </w:rPr>
            </w:pPr>
          </w:p>
        </w:tc>
        <w:tc>
          <w:tcPr>
            <w:tcW w:w="1417" w:type="dxa"/>
            <w:noWrap/>
            <w:vAlign w:val="bottom"/>
          </w:tcPr>
          <w:p w14:paraId="6D21D8EA" w14:textId="77777777" w:rsidR="00C311D4" w:rsidRPr="00BD1E45" w:rsidRDefault="00C311D4" w:rsidP="00192487">
            <w:pPr>
              <w:spacing w:after="0" w:line="140" w:lineRule="atLeast"/>
              <w:jc w:val="right"/>
              <w:rPr>
                <w:rFonts w:ascii="Times New Roman" w:eastAsia="Times New Roman" w:hAnsi="Times New Roman" w:cs="Times New Roman"/>
                <w:szCs w:val="22"/>
              </w:rPr>
            </w:pPr>
          </w:p>
        </w:tc>
      </w:tr>
      <w:tr w:rsidR="00756509" w:rsidRPr="00FE048F" w14:paraId="7979204E" w14:textId="77777777" w:rsidTr="00192487">
        <w:trPr>
          <w:trHeight w:val="216"/>
        </w:trPr>
        <w:tc>
          <w:tcPr>
            <w:tcW w:w="4678" w:type="dxa"/>
            <w:noWrap/>
            <w:vAlign w:val="center"/>
          </w:tcPr>
          <w:p w14:paraId="224D1BA7" w14:textId="77777777" w:rsidR="00756509" w:rsidRPr="00EF0015" w:rsidRDefault="00756509" w:rsidP="00192487">
            <w:pPr>
              <w:spacing w:after="0" w:line="300" w:lineRule="exact"/>
              <w:ind w:right="-106" w:hanging="109"/>
              <w:rPr>
                <w:rFonts w:ascii="Times New Roman" w:eastAsia="Times New Roman" w:hAnsi="Times New Roman" w:cs="Times New Roman"/>
                <w:b/>
                <w:bCs/>
                <w:szCs w:val="22"/>
              </w:rPr>
            </w:pPr>
          </w:p>
        </w:tc>
        <w:tc>
          <w:tcPr>
            <w:tcW w:w="1559" w:type="dxa"/>
            <w:noWrap/>
            <w:vAlign w:val="bottom"/>
          </w:tcPr>
          <w:p w14:paraId="032AA3BF" w14:textId="77777777" w:rsidR="00756509" w:rsidRPr="00BD1E45" w:rsidRDefault="00756509" w:rsidP="00192487">
            <w:pPr>
              <w:spacing w:after="0" w:line="140" w:lineRule="atLeast"/>
              <w:jc w:val="right"/>
              <w:rPr>
                <w:rFonts w:ascii="Times New Roman" w:eastAsia="Times New Roman" w:hAnsi="Times New Roman" w:cs="Times New Roman"/>
                <w:szCs w:val="22"/>
              </w:rPr>
            </w:pPr>
          </w:p>
        </w:tc>
        <w:tc>
          <w:tcPr>
            <w:tcW w:w="1418" w:type="dxa"/>
            <w:noWrap/>
            <w:vAlign w:val="bottom"/>
          </w:tcPr>
          <w:p w14:paraId="15D89435" w14:textId="77777777" w:rsidR="00756509" w:rsidRPr="00BD1E45" w:rsidRDefault="00756509" w:rsidP="00192487">
            <w:pPr>
              <w:spacing w:after="0" w:line="140" w:lineRule="atLeast"/>
              <w:jc w:val="center"/>
              <w:rPr>
                <w:rFonts w:ascii="Times New Roman" w:eastAsia="Times New Roman" w:hAnsi="Times New Roman" w:cs="Times New Roman"/>
                <w:szCs w:val="22"/>
              </w:rPr>
            </w:pPr>
          </w:p>
        </w:tc>
        <w:tc>
          <w:tcPr>
            <w:tcW w:w="1417" w:type="dxa"/>
            <w:noWrap/>
            <w:vAlign w:val="bottom"/>
          </w:tcPr>
          <w:p w14:paraId="30BA631D" w14:textId="77777777" w:rsidR="00756509" w:rsidRPr="00BD1E45" w:rsidRDefault="00756509" w:rsidP="00192487">
            <w:pPr>
              <w:spacing w:after="0" w:line="140" w:lineRule="atLeast"/>
              <w:jc w:val="right"/>
              <w:rPr>
                <w:rFonts w:ascii="Times New Roman" w:eastAsia="Times New Roman" w:hAnsi="Times New Roman" w:cs="Times New Roman"/>
                <w:szCs w:val="22"/>
              </w:rPr>
            </w:pPr>
          </w:p>
        </w:tc>
      </w:tr>
      <w:tr w:rsidR="00C311D4" w:rsidRPr="00FE048F" w14:paraId="0C74CDAD" w14:textId="77777777" w:rsidTr="00192487">
        <w:trPr>
          <w:trHeight w:val="64"/>
        </w:trPr>
        <w:tc>
          <w:tcPr>
            <w:tcW w:w="4678" w:type="dxa"/>
            <w:noWrap/>
            <w:vAlign w:val="center"/>
          </w:tcPr>
          <w:p w14:paraId="6D110881" w14:textId="1CE01E05" w:rsidR="00C311D4" w:rsidRPr="00AE3757" w:rsidRDefault="00756509" w:rsidP="00192487">
            <w:pPr>
              <w:spacing w:after="0" w:line="300" w:lineRule="exact"/>
              <w:ind w:left="174" w:right="-106" w:hanging="283"/>
              <w:rPr>
                <w:rFonts w:ascii="Times New Roman" w:eastAsia="Times New Roman" w:hAnsi="Times New Roman" w:cs="Times New Roman"/>
                <w:szCs w:val="22"/>
              </w:rPr>
            </w:pPr>
            <w:r w:rsidRPr="00EF0015">
              <w:rPr>
                <w:rFonts w:ascii="Times New Roman" w:eastAsia="Times New Roman" w:hAnsi="Times New Roman" w:cs="Times New Roman"/>
                <w:b/>
                <w:bCs/>
                <w:szCs w:val="22"/>
              </w:rPr>
              <w:t>Separate financial statements</w:t>
            </w:r>
          </w:p>
        </w:tc>
        <w:tc>
          <w:tcPr>
            <w:tcW w:w="1559" w:type="dxa"/>
            <w:noWrap/>
            <w:vAlign w:val="bottom"/>
          </w:tcPr>
          <w:p w14:paraId="41802D1B" w14:textId="77777777" w:rsidR="00C311D4" w:rsidRPr="00BD1E45" w:rsidRDefault="00C311D4" w:rsidP="00192487">
            <w:pPr>
              <w:spacing w:after="0" w:line="140" w:lineRule="atLeast"/>
              <w:jc w:val="right"/>
              <w:rPr>
                <w:rFonts w:ascii="Times New Roman" w:eastAsia="Times New Roman" w:hAnsi="Times New Roman" w:cs="Times New Roman"/>
                <w:szCs w:val="22"/>
                <w:cs/>
              </w:rPr>
            </w:pPr>
          </w:p>
        </w:tc>
        <w:tc>
          <w:tcPr>
            <w:tcW w:w="1418" w:type="dxa"/>
            <w:noWrap/>
            <w:vAlign w:val="bottom"/>
          </w:tcPr>
          <w:p w14:paraId="6D4F428B" w14:textId="77777777" w:rsidR="00C311D4" w:rsidRPr="00BD1E45" w:rsidRDefault="00C311D4" w:rsidP="00192487">
            <w:pPr>
              <w:spacing w:after="0" w:line="140" w:lineRule="atLeast"/>
              <w:jc w:val="center"/>
              <w:rPr>
                <w:rFonts w:ascii="Times New Roman" w:eastAsia="Times New Roman" w:hAnsi="Times New Roman" w:cs="Times New Roman"/>
                <w:szCs w:val="22"/>
                <w:cs/>
              </w:rPr>
            </w:pPr>
          </w:p>
        </w:tc>
        <w:tc>
          <w:tcPr>
            <w:tcW w:w="1417" w:type="dxa"/>
            <w:noWrap/>
            <w:vAlign w:val="bottom"/>
          </w:tcPr>
          <w:p w14:paraId="14B8B141" w14:textId="77777777" w:rsidR="00C311D4" w:rsidRPr="00BD1E45" w:rsidRDefault="00C311D4" w:rsidP="00192487">
            <w:pPr>
              <w:spacing w:after="0" w:line="140" w:lineRule="atLeast"/>
              <w:jc w:val="right"/>
              <w:rPr>
                <w:rFonts w:ascii="Times New Roman" w:eastAsia="Times New Roman" w:hAnsi="Times New Roman" w:cs="Times New Roman"/>
                <w:szCs w:val="22"/>
                <w:cs/>
              </w:rPr>
            </w:pPr>
          </w:p>
        </w:tc>
      </w:tr>
      <w:tr w:rsidR="00756509" w:rsidRPr="00FE048F" w14:paraId="29E0DA67" w14:textId="77777777" w:rsidTr="00192487">
        <w:trPr>
          <w:trHeight w:val="64"/>
        </w:trPr>
        <w:tc>
          <w:tcPr>
            <w:tcW w:w="4678" w:type="dxa"/>
            <w:noWrap/>
            <w:vAlign w:val="center"/>
          </w:tcPr>
          <w:p w14:paraId="45DDB12A" w14:textId="74725DFD" w:rsidR="00756509" w:rsidRPr="00AE3757" w:rsidRDefault="00756509" w:rsidP="00192487">
            <w:pPr>
              <w:spacing w:after="0" w:line="300" w:lineRule="exact"/>
              <w:ind w:left="174" w:right="-106" w:hanging="283"/>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64E264E8" w14:textId="77777777" w:rsidR="00756509" w:rsidRPr="00BD1E45" w:rsidRDefault="00756509" w:rsidP="00192487">
            <w:pPr>
              <w:spacing w:after="0" w:line="140" w:lineRule="atLeast"/>
              <w:jc w:val="right"/>
              <w:rPr>
                <w:rFonts w:ascii="Times New Roman" w:eastAsia="Times New Roman" w:hAnsi="Times New Roman" w:cs="Times New Roman"/>
                <w:szCs w:val="22"/>
                <w:cs/>
              </w:rPr>
            </w:pPr>
          </w:p>
        </w:tc>
        <w:tc>
          <w:tcPr>
            <w:tcW w:w="1418" w:type="dxa"/>
            <w:noWrap/>
            <w:vAlign w:val="bottom"/>
          </w:tcPr>
          <w:p w14:paraId="5C461184" w14:textId="77777777" w:rsidR="00756509" w:rsidRPr="00BD1E45" w:rsidRDefault="00756509" w:rsidP="00192487">
            <w:pPr>
              <w:spacing w:after="0" w:line="140" w:lineRule="atLeast"/>
              <w:jc w:val="center"/>
              <w:rPr>
                <w:rFonts w:ascii="Times New Roman" w:eastAsia="Times New Roman" w:hAnsi="Times New Roman" w:cs="Times New Roman"/>
                <w:szCs w:val="22"/>
                <w:cs/>
              </w:rPr>
            </w:pPr>
          </w:p>
        </w:tc>
        <w:tc>
          <w:tcPr>
            <w:tcW w:w="1417" w:type="dxa"/>
            <w:noWrap/>
            <w:vAlign w:val="bottom"/>
          </w:tcPr>
          <w:p w14:paraId="071ACAC0" w14:textId="77777777" w:rsidR="00756509" w:rsidRPr="00BD1E45" w:rsidRDefault="00756509" w:rsidP="00192487">
            <w:pPr>
              <w:spacing w:after="0" w:line="140" w:lineRule="atLeast"/>
              <w:jc w:val="right"/>
              <w:rPr>
                <w:rFonts w:ascii="Times New Roman" w:eastAsia="Times New Roman" w:hAnsi="Times New Roman" w:cs="Times New Roman"/>
                <w:szCs w:val="22"/>
                <w:cs/>
              </w:rPr>
            </w:pPr>
          </w:p>
        </w:tc>
      </w:tr>
      <w:tr w:rsidR="008E59B0" w:rsidRPr="00FE048F" w14:paraId="6D079ABA" w14:textId="77777777" w:rsidTr="00B467A2">
        <w:trPr>
          <w:trHeight w:val="64"/>
        </w:trPr>
        <w:tc>
          <w:tcPr>
            <w:tcW w:w="4678" w:type="dxa"/>
            <w:noWrap/>
            <w:vAlign w:val="center"/>
          </w:tcPr>
          <w:p w14:paraId="78032F20" w14:textId="77777777" w:rsidR="008E59B0" w:rsidRPr="00AE3757" w:rsidRDefault="008E59B0" w:rsidP="008E59B0">
            <w:pPr>
              <w:spacing w:after="0" w:line="300" w:lineRule="exact"/>
              <w:ind w:left="174" w:right="-106" w:hanging="283"/>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C0677A">
              <w:rPr>
                <w:rFonts w:ascii="Times New Roman" w:eastAsia="Times New Roman" w:hAnsi="Times New Roman" w:cs="Times New Roman"/>
                <w:szCs w:val="22"/>
              </w:rPr>
              <w:t>Short-term loans from financial institutions</w:t>
            </w:r>
          </w:p>
        </w:tc>
        <w:tc>
          <w:tcPr>
            <w:tcW w:w="1559" w:type="dxa"/>
            <w:noWrap/>
          </w:tcPr>
          <w:p w14:paraId="2D33D131" w14:textId="5F8D9EB8" w:rsidR="008E59B0" w:rsidRPr="00A8783F" w:rsidRDefault="008E59B0" w:rsidP="00A8783F">
            <w:pPr>
              <w:spacing w:after="0" w:line="300" w:lineRule="exact"/>
              <w:jc w:val="right"/>
              <w:rPr>
                <w:rFonts w:ascii="Times New Roman" w:hAnsi="Times New Roman" w:cs="Times New Roman"/>
                <w:cs/>
              </w:rPr>
            </w:pPr>
            <w:r w:rsidRPr="00A8783F">
              <w:rPr>
                <w:rFonts w:ascii="Times New Roman" w:hAnsi="Times New Roman" w:cs="Times New Roman"/>
              </w:rPr>
              <w:t>78,645,998</w:t>
            </w:r>
          </w:p>
        </w:tc>
        <w:tc>
          <w:tcPr>
            <w:tcW w:w="1418" w:type="dxa"/>
            <w:noWrap/>
          </w:tcPr>
          <w:p w14:paraId="37ED144D" w14:textId="6E340687" w:rsidR="008E59B0" w:rsidRPr="00BB51FB" w:rsidRDefault="008E59B0" w:rsidP="00BB51FB">
            <w:pPr>
              <w:tabs>
                <w:tab w:val="decimal" w:pos="792"/>
              </w:tabs>
              <w:spacing w:after="0" w:line="320" w:lineRule="exact"/>
              <w:jc w:val="center"/>
              <w:rPr>
                <w:rFonts w:ascii="Angsana New" w:eastAsia="Cordia New" w:hAnsi="Angsana New" w:cs="Angsana New"/>
                <w:color w:val="000000"/>
                <w:sz w:val="28"/>
                <w:cs/>
              </w:rPr>
            </w:pPr>
            <w:r w:rsidRPr="00BB51FB">
              <w:rPr>
                <w:rFonts w:ascii="Angsana New" w:eastAsia="Cordia New" w:hAnsi="Angsana New" w:cs="Angsana New"/>
                <w:color w:val="000000"/>
                <w:sz w:val="28"/>
              </w:rPr>
              <w:t>-</w:t>
            </w:r>
          </w:p>
        </w:tc>
        <w:tc>
          <w:tcPr>
            <w:tcW w:w="1417" w:type="dxa"/>
            <w:noWrap/>
          </w:tcPr>
          <w:p w14:paraId="1D309D19" w14:textId="4BF8413D" w:rsidR="008E59B0" w:rsidRPr="00A8783F" w:rsidRDefault="008E59B0" w:rsidP="00A8783F">
            <w:pPr>
              <w:spacing w:after="0" w:line="300" w:lineRule="exact"/>
              <w:jc w:val="right"/>
              <w:rPr>
                <w:rFonts w:ascii="Times New Roman" w:hAnsi="Times New Roman" w:cs="Times New Roman"/>
                <w:cs/>
              </w:rPr>
            </w:pPr>
            <w:r w:rsidRPr="00A8783F">
              <w:rPr>
                <w:rFonts w:ascii="Times New Roman" w:hAnsi="Times New Roman" w:cs="Times New Roman"/>
              </w:rPr>
              <w:t>78,645,998</w:t>
            </w:r>
          </w:p>
        </w:tc>
      </w:tr>
      <w:tr w:rsidR="008E59B0" w:rsidRPr="002807C4" w14:paraId="42FDB5E0" w14:textId="77777777" w:rsidTr="00B467A2">
        <w:trPr>
          <w:trHeight w:val="64"/>
        </w:trPr>
        <w:tc>
          <w:tcPr>
            <w:tcW w:w="4678" w:type="dxa"/>
            <w:noWrap/>
            <w:vAlign w:val="center"/>
          </w:tcPr>
          <w:p w14:paraId="57C7B8D2" w14:textId="77777777" w:rsidR="008E59B0" w:rsidRPr="00AE3757" w:rsidRDefault="008E59B0" w:rsidP="008E59B0">
            <w:pPr>
              <w:spacing w:after="0" w:line="300" w:lineRule="exact"/>
              <w:ind w:left="174" w:right="-106" w:hanging="139"/>
              <w:rPr>
                <w:rFonts w:ascii="Times New Roman" w:eastAsia="Times New Roman" w:hAnsi="Times New Roman"/>
                <w:szCs w:val="22"/>
                <w:cs/>
              </w:rPr>
            </w:pPr>
            <w:r w:rsidRPr="00AE3757">
              <w:rPr>
                <w:rFonts w:ascii="Times New Roman" w:eastAsia="Times New Roman" w:hAnsi="Times New Roman" w:cs="Times New Roman"/>
                <w:szCs w:val="22"/>
              </w:rPr>
              <w:t>Trade and other current</w:t>
            </w:r>
            <w:r>
              <w:rPr>
                <w:rFonts w:ascii="Times New Roman" w:eastAsia="Times New Roman" w:hAnsi="Times New Roman" w:cs="Times New Roman"/>
                <w:szCs w:val="22"/>
              </w:rPr>
              <w:t xml:space="preserve"> </w:t>
            </w:r>
            <w:r w:rsidRPr="00AE3757">
              <w:rPr>
                <w:rFonts w:ascii="Times New Roman" w:eastAsia="Times New Roman" w:hAnsi="Times New Roman" w:cs="Times New Roman"/>
                <w:szCs w:val="22"/>
              </w:rPr>
              <w:t>payable</w:t>
            </w:r>
            <w:r>
              <w:rPr>
                <w:rFonts w:ascii="Times New Roman" w:eastAsia="Times New Roman" w:hAnsi="Times New Roman" w:cs="Times New Roman"/>
                <w:szCs w:val="22"/>
              </w:rPr>
              <w:t>s</w:t>
            </w:r>
          </w:p>
        </w:tc>
        <w:tc>
          <w:tcPr>
            <w:tcW w:w="1559" w:type="dxa"/>
            <w:noWrap/>
          </w:tcPr>
          <w:p w14:paraId="240A35D2" w14:textId="252CE393" w:rsidR="008E59B0" w:rsidRPr="00A8783F" w:rsidRDefault="008E59B0" w:rsidP="00A8783F">
            <w:pPr>
              <w:spacing w:after="0" w:line="300" w:lineRule="exact"/>
              <w:jc w:val="right"/>
              <w:rPr>
                <w:rFonts w:ascii="Times New Roman" w:hAnsi="Times New Roman" w:cs="Times New Roman"/>
                <w:cs/>
              </w:rPr>
            </w:pPr>
            <w:r w:rsidRPr="00A8783F">
              <w:rPr>
                <w:rFonts w:ascii="Times New Roman" w:hAnsi="Times New Roman" w:cs="Times New Roman"/>
              </w:rPr>
              <w:t>22,865,668</w:t>
            </w:r>
          </w:p>
        </w:tc>
        <w:tc>
          <w:tcPr>
            <w:tcW w:w="1418" w:type="dxa"/>
            <w:noWrap/>
          </w:tcPr>
          <w:p w14:paraId="36BF717C" w14:textId="53F1C039" w:rsidR="008E59B0" w:rsidRPr="00BB51FB" w:rsidRDefault="008E59B0" w:rsidP="00BB51FB">
            <w:pPr>
              <w:tabs>
                <w:tab w:val="decimal" w:pos="792"/>
              </w:tabs>
              <w:spacing w:after="0" w:line="320" w:lineRule="exact"/>
              <w:jc w:val="center"/>
              <w:rPr>
                <w:rFonts w:ascii="Angsana New" w:eastAsia="Cordia New" w:hAnsi="Angsana New" w:cs="Angsana New"/>
                <w:color w:val="000000"/>
                <w:sz w:val="28"/>
                <w:cs/>
              </w:rPr>
            </w:pPr>
            <w:r w:rsidRPr="00BB51FB">
              <w:rPr>
                <w:rFonts w:ascii="Angsana New" w:eastAsia="Cordia New" w:hAnsi="Angsana New" w:cs="Angsana New"/>
                <w:color w:val="000000"/>
                <w:sz w:val="28"/>
              </w:rPr>
              <w:t>-</w:t>
            </w:r>
          </w:p>
        </w:tc>
        <w:tc>
          <w:tcPr>
            <w:tcW w:w="1417" w:type="dxa"/>
            <w:noWrap/>
          </w:tcPr>
          <w:p w14:paraId="697184BA" w14:textId="422F41F4" w:rsidR="008E59B0" w:rsidRPr="00A8783F" w:rsidRDefault="008E59B0" w:rsidP="00A8783F">
            <w:pPr>
              <w:spacing w:after="0" w:line="300" w:lineRule="exact"/>
              <w:jc w:val="right"/>
              <w:rPr>
                <w:rFonts w:ascii="Times New Roman" w:hAnsi="Times New Roman" w:cs="Times New Roman"/>
                <w:cs/>
              </w:rPr>
            </w:pPr>
            <w:r w:rsidRPr="00A8783F">
              <w:rPr>
                <w:rFonts w:ascii="Times New Roman" w:hAnsi="Times New Roman" w:cs="Times New Roman"/>
              </w:rPr>
              <w:t>22,865,668</w:t>
            </w:r>
          </w:p>
        </w:tc>
      </w:tr>
      <w:tr w:rsidR="008E59B0" w:rsidRPr="002807C4" w14:paraId="291023A4" w14:textId="77777777" w:rsidTr="00B467A2">
        <w:trPr>
          <w:trHeight w:val="64"/>
        </w:trPr>
        <w:tc>
          <w:tcPr>
            <w:tcW w:w="4678" w:type="dxa"/>
            <w:noWrap/>
            <w:vAlign w:val="center"/>
          </w:tcPr>
          <w:p w14:paraId="1A373835" w14:textId="77777777" w:rsidR="008E59B0" w:rsidRPr="00AE3757" w:rsidRDefault="008E59B0" w:rsidP="008E59B0">
            <w:pPr>
              <w:spacing w:after="0" w:line="300" w:lineRule="exact"/>
              <w:ind w:left="174" w:right="-106" w:hanging="139"/>
              <w:rPr>
                <w:rFonts w:ascii="Times New Roman" w:eastAsia="Times New Roman" w:hAnsi="Times New Roman" w:cs="Times New Roman"/>
                <w:szCs w:val="22"/>
              </w:rPr>
            </w:pPr>
            <w:r w:rsidRPr="00BD1E45">
              <w:rPr>
                <w:rFonts w:ascii="Times New Roman" w:eastAsia="Times New Roman" w:hAnsi="Times New Roman" w:cs="Times New Roman"/>
                <w:szCs w:val="22"/>
              </w:rPr>
              <w:t>Long-term loans from financial institutions</w:t>
            </w:r>
          </w:p>
        </w:tc>
        <w:tc>
          <w:tcPr>
            <w:tcW w:w="1559" w:type="dxa"/>
            <w:noWrap/>
          </w:tcPr>
          <w:p w14:paraId="5373F6F6" w14:textId="2BE2BFFA" w:rsidR="008E59B0" w:rsidRPr="00A8783F" w:rsidRDefault="008E59B0" w:rsidP="00A8783F">
            <w:pPr>
              <w:spacing w:after="0" w:line="140" w:lineRule="atLeast"/>
              <w:jc w:val="right"/>
              <w:rPr>
                <w:rFonts w:ascii="Times New Roman" w:hAnsi="Times New Roman" w:cs="Times New Roman"/>
              </w:rPr>
            </w:pPr>
            <w:r w:rsidRPr="00A8783F">
              <w:rPr>
                <w:rFonts w:ascii="Times New Roman" w:hAnsi="Times New Roman" w:cs="Times New Roman"/>
              </w:rPr>
              <w:t>679,967</w:t>
            </w:r>
          </w:p>
        </w:tc>
        <w:tc>
          <w:tcPr>
            <w:tcW w:w="1418" w:type="dxa"/>
            <w:noWrap/>
          </w:tcPr>
          <w:p w14:paraId="22D60D91" w14:textId="4EAC0AD8" w:rsidR="008E59B0" w:rsidRPr="00A8783F" w:rsidRDefault="008E59B0" w:rsidP="00A8783F">
            <w:pPr>
              <w:spacing w:after="0" w:line="140" w:lineRule="atLeast"/>
              <w:jc w:val="right"/>
              <w:rPr>
                <w:rFonts w:ascii="Times New Roman" w:hAnsi="Times New Roman" w:cs="Times New Roman"/>
              </w:rPr>
            </w:pPr>
            <w:r w:rsidRPr="00A8783F">
              <w:rPr>
                <w:rFonts w:ascii="Times New Roman" w:hAnsi="Times New Roman" w:cs="Times New Roman"/>
              </w:rPr>
              <w:t>11,436,364</w:t>
            </w:r>
          </w:p>
        </w:tc>
        <w:tc>
          <w:tcPr>
            <w:tcW w:w="1417" w:type="dxa"/>
            <w:noWrap/>
          </w:tcPr>
          <w:p w14:paraId="08D3311F" w14:textId="727C35A4" w:rsidR="008E59B0" w:rsidRPr="00A8783F" w:rsidRDefault="008E59B0" w:rsidP="00A8783F">
            <w:pPr>
              <w:spacing w:after="0" w:line="140" w:lineRule="atLeast"/>
              <w:jc w:val="right"/>
              <w:rPr>
                <w:rFonts w:ascii="Times New Roman" w:hAnsi="Times New Roman" w:cs="Times New Roman"/>
              </w:rPr>
            </w:pPr>
            <w:r w:rsidRPr="00A8783F">
              <w:rPr>
                <w:rFonts w:ascii="Times New Roman" w:hAnsi="Times New Roman" w:cs="Times New Roman"/>
              </w:rPr>
              <w:t>12,116,331</w:t>
            </w:r>
          </w:p>
        </w:tc>
      </w:tr>
      <w:tr w:rsidR="008E59B0" w:rsidRPr="002807C4" w14:paraId="6392C97C" w14:textId="77777777" w:rsidTr="00B467A2">
        <w:trPr>
          <w:trHeight w:val="64"/>
        </w:trPr>
        <w:tc>
          <w:tcPr>
            <w:tcW w:w="4678" w:type="dxa"/>
            <w:noWrap/>
            <w:vAlign w:val="center"/>
            <w:hideMark/>
          </w:tcPr>
          <w:p w14:paraId="6B3418F3" w14:textId="77777777" w:rsidR="008E59B0" w:rsidRPr="00AE3757" w:rsidRDefault="008E59B0" w:rsidP="008E59B0">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tcPr>
          <w:p w14:paraId="48AE2254" w14:textId="2A4D30CE" w:rsidR="008E59B0" w:rsidRPr="00A8783F" w:rsidRDefault="008E59B0" w:rsidP="00A8783F">
            <w:pPr>
              <w:pBdr>
                <w:bottom w:val="single" w:sz="4" w:space="1" w:color="auto"/>
              </w:pBdr>
              <w:spacing w:after="0" w:line="140" w:lineRule="atLeast"/>
              <w:jc w:val="right"/>
              <w:rPr>
                <w:rFonts w:ascii="Times New Roman" w:hAnsi="Times New Roman" w:cs="Times New Roman"/>
                <w:cs/>
              </w:rPr>
            </w:pPr>
            <w:r w:rsidRPr="00A8783F">
              <w:rPr>
                <w:rFonts w:ascii="Times New Roman" w:hAnsi="Times New Roman" w:cs="Times New Roman"/>
              </w:rPr>
              <w:t>424,032</w:t>
            </w:r>
          </w:p>
        </w:tc>
        <w:tc>
          <w:tcPr>
            <w:tcW w:w="1418" w:type="dxa"/>
            <w:noWrap/>
          </w:tcPr>
          <w:p w14:paraId="5B67DAB0" w14:textId="78EAB775" w:rsidR="008E59B0" w:rsidRPr="00A8783F" w:rsidRDefault="008E59B0" w:rsidP="00A8783F">
            <w:pPr>
              <w:pBdr>
                <w:bottom w:val="single" w:sz="4" w:space="1" w:color="auto"/>
              </w:pBdr>
              <w:spacing w:after="0" w:line="140" w:lineRule="atLeast"/>
              <w:jc w:val="right"/>
              <w:rPr>
                <w:rFonts w:ascii="Times New Roman" w:hAnsi="Times New Roman" w:cs="Times New Roman"/>
                <w:cs/>
              </w:rPr>
            </w:pPr>
            <w:r w:rsidRPr="00A8783F">
              <w:rPr>
                <w:rFonts w:ascii="Times New Roman" w:hAnsi="Times New Roman" w:cs="Times New Roman"/>
              </w:rPr>
              <w:t>1,083,300</w:t>
            </w:r>
          </w:p>
        </w:tc>
        <w:tc>
          <w:tcPr>
            <w:tcW w:w="1417" w:type="dxa"/>
            <w:noWrap/>
          </w:tcPr>
          <w:p w14:paraId="3A3D7A8A" w14:textId="4030045D" w:rsidR="008E59B0" w:rsidRPr="00A8783F" w:rsidRDefault="008E59B0" w:rsidP="00A8783F">
            <w:pPr>
              <w:pBdr>
                <w:bottom w:val="single" w:sz="4" w:space="1" w:color="auto"/>
              </w:pBdr>
              <w:spacing w:after="0" w:line="140" w:lineRule="atLeast"/>
              <w:jc w:val="right"/>
              <w:rPr>
                <w:rFonts w:ascii="Times New Roman" w:hAnsi="Times New Roman" w:cs="Times New Roman"/>
                <w:cs/>
              </w:rPr>
            </w:pPr>
            <w:r w:rsidRPr="00A8783F">
              <w:rPr>
                <w:rFonts w:ascii="Times New Roman" w:hAnsi="Times New Roman" w:cs="Times New Roman"/>
              </w:rPr>
              <w:t>1,507,332</w:t>
            </w:r>
          </w:p>
        </w:tc>
      </w:tr>
      <w:tr w:rsidR="008E59B0" w:rsidRPr="00FE048F" w14:paraId="0CBF1D1D" w14:textId="77777777" w:rsidTr="00B467A2">
        <w:trPr>
          <w:trHeight w:val="64"/>
        </w:trPr>
        <w:tc>
          <w:tcPr>
            <w:tcW w:w="4678" w:type="dxa"/>
            <w:noWrap/>
            <w:vAlign w:val="center"/>
            <w:hideMark/>
          </w:tcPr>
          <w:p w14:paraId="11489395" w14:textId="77777777" w:rsidR="008E59B0" w:rsidRPr="00AE3757" w:rsidRDefault="008E59B0" w:rsidP="008E59B0">
            <w:pPr>
              <w:spacing w:after="0" w:line="300" w:lineRule="exact"/>
              <w:ind w:right="-108" w:hanging="108"/>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tcPr>
          <w:p w14:paraId="2852866F" w14:textId="40D32684" w:rsidR="008E59B0" w:rsidRPr="00A8783F" w:rsidRDefault="008E59B0" w:rsidP="00A8783F">
            <w:pPr>
              <w:pBdr>
                <w:bottom w:val="double" w:sz="4" w:space="1" w:color="auto"/>
              </w:pBdr>
              <w:spacing w:after="0" w:line="140" w:lineRule="atLeast"/>
              <w:jc w:val="right"/>
              <w:rPr>
                <w:rFonts w:ascii="Times New Roman" w:hAnsi="Times New Roman" w:cs="Times New Roman"/>
                <w:cs/>
              </w:rPr>
            </w:pPr>
            <w:r w:rsidRPr="00A8783F">
              <w:rPr>
                <w:rFonts w:ascii="Times New Roman" w:hAnsi="Times New Roman" w:cs="Times New Roman"/>
              </w:rPr>
              <w:t>102,615,665</w:t>
            </w:r>
          </w:p>
        </w:tc>
        <w:tc>
          <w:tcPr>
            <w:tcW w:w="1418" w:type="dxa"/>
            <w:noWrap/>
          </w:tcPr>
          <w:p w14:paraId="00FC18DC" w14:textId="6F1083F2" w:rsidR="008E59B0" w:rsidRPr="00A8783F" w:rsidRDefault="008E59B0" w:rsidP="00A8783F">
            <w:pPr>
              <w:pBdr>
                <w:bottom w:val="double" w:sz="4" w:space="1" w:color="auto"/>
              </w:pBdr>
              <w:spacing w:after="0" w:line="140" w:lineRule="atLeast"/>
              <w:jc w:val="right"/>
              <w:rPr>
                <w:rFonts w:ascii="Times New Roman" w:hAnsi="Times New Roman" w:cs="Times New Roman"/>
                <w:cs/>
              </w:rPr>
            </w:pPr>
            <w:r w:rsidRPr="00A8783F">
              <w:rPr>
                <w:rFonts w:ascii="Times New Roman" w:hAnsi="Times New Roman" w:cs="Times New Roman"/>
              </w:rPr>
              <w:t>12,519,664</w:t>
            </w:r>
          </w:p>
        </w:tc>
        <w:tc>
          <w:tcPr>
            <w:tcW w:w="1417" w:type="dxa"/>
            <w:noWrap/>
          </w:tcPr>
          <w:p w14:paraId="62525CCD" w14:textId="693393E4" w:rsidR="008E59B0" w:rsidRPr="00A8783F" w:rsidRDefault="008E59B0" w:rsidP="00A8783F">
            <w:pPr>
              <w:pBdr>
                <w:bottom w:val="double" w:sz="4" w:space="1" w:color="auto"/>
              </w:pBdr>
              <w:spacing w:after="0" w:line="140" w:lineRule="atLeast"/>
              <w:jc w:val="right"/>
              <w:rPr>
                <w:rFonts w:ascii="Times New Roman" w:hAnsi="Times New Roman" w:cs="Times New Roman"/>
                <w:cs/>
              </w:rPr>
            </w:pPr>
            <w:r w:rsidRPr="00A8783F">
              <w:rPr>
                <w:rFonts w:ascii="Times New Roman" w:hAnsi="Times New Roman" w:cs="Times New Roman"/>
              </w:rPr>
              <w:t>115,135,329</w:t>
            </w:r>
          </w:p>
        </w:tc>
      </w:tr>
      <w:tr w:rsidR="00C311D4" w:rsidRPr="00FE048F" w14:paraId="5C20BFC5" w14:textId="77777777" w:rsidTr="00192487">
        <w:trPr>
          <w:trHeight w:val="64"/>
          <w:tblHeader/>
        </w:trPr>
        <w:tc>
          <w:tcPr>
            <w:tcW w:w="4678" w:type="dxa"/>
            <w:noWrap/>
            <w:vAlign w:val="center"/>
            <w:hideMark/>
          </w:tcPr>
          <w:p w14:paraId="1ACC8B0C" w14:textId="77777777" w:rsidR="00C311D4" w:rsidRPr="00325B18" w:rsidRDefault="00C311D4" w:rsidP="00192487">
            <w:pPr>
              <w:spacing w:after="0" w:line="300" w:lineRule="exact"/>
              <w:rPr>
                <w:rFonts w:ascii="Times New Roman" w:eastAsia="Times New Roman" w:hAnsi="Times New Roman" w:cs="Times New Roman"/>
                <w:szCs w:val="22"/>
              </w:rPr>
            </w:pPr>
          </w:p>
        </w:tc>
        <w:tc>
          <w:tcPr>
            <w:tcW w:w="4394" w:type="dxa"/>
            <w:gridSpan w:val="3"/>
            <w:noWrap/>
            <w:vAlign w:val="center"/>
            <w:hideMark/>
          </w:tcPr>
          <w:p w14:paraId="33FF16F7" w14:textId="77777777" w:rsidR="00C311D4" w:rsidRPr="00325B18" w:rsidRDefault="00C311D4" w:rsidP="00192487">
            <w:pPr>
              <w:spacing w:after="0" w:line="300" w:lineRule="exact"/>
              <w:jc w:val="center"/>
              <w:rPr>
                <w:rFonts w:ascii="Times New Roman" w:eastAsia="Times New Roman" w:hAnsi="Times New Roman" w:cs="Times New Roman"/>
                <w:szCs w:val="22"/>
              </w:rPr>
            </w:pPr>
          </w:p>
        </w:tc>
      </w:tr>
      <w:tr w:rsidR="00C311D4" w:rsidRPr="00FE048F" w14:paraId="58195A60" w14:textId="77777777" w:rsidTr="00192487">
        <w:trPr>
          <w:trHeight w:val="64"/>
          <w:tblHeader/>
        </w:trPr>
        <w:tc>
          <w:tcPr>
            <w:tcW w:w="4678" w:type="dxa"/>
            <w:noWrap/>
            <w:vAlign w:val="center"/>
          </w:tcPr>
          <w:p w14:paraId="6F69D1B0" w14:textId="77777777" w:rsidR="00C311D4" w:rsidRPr="00325B18" w:rsidRDefault="00C311D4" w:rsidP="00192487">
            <w:pPr>
              <w:spacing w:after="0" w:line="300" w:lineRule="exact"/>
              <w:rPr>
                <w:rFonts w:ascii="Times New Roman" w:eastAsia="Times New Roman" w:hAnsi="Times New Roman" w:cs="Times New Roman"/>
                <w:szCs w:val="22"/>
              </w:rPr>
            </w:pPr>
          </w:p>
        </w:tc>
        <w:tc>
          <w:tcPr>
            <w:tcW w:w="4394" w:type="dxa"/>
            <w:gridSpan w:val="3"/>
            <w:noWrap/>
            <w:vAlign w:val="center"/>
          </w:tcPr>
          <w:p w14:paraId="499E4712" w14:textId="77777777" w:rsidR="00C311D4" w:rsidRPr="00325B18" w:rsidRDefault="00C311D4" w:rsidP="00192487">
            <w:pPr>
              <w:pBdr>
                <w:bottom w:val="single" w:sz="4" w:space="1" w:color="auto"/>
              </w:pBdr>
              <w:spacing w:after="0" w:line="300" w:lineRule="exact"/>
              <w:jc w:val="center"/>
              <w:rPr>
                <w:rFonts w:ascii="Times New Roman" w:eastAsia="Times New Roman" w:hAnsi="Times New Roman" w:cs="Times New Roman"/>
                <w:szCs w:val="22"/>
              </w:rPr>
            </w:pPr>
            <w:r w:rsidRPr="00BC6016">
              <w:rPr>
                <w:rFonts w:ascii="Times New Roman" w:eastAsia="Times New Roman" w:hAnsi="Times New Roman" w:cs="Times New Roman"/>
                <w:szCs w:val="22"/>
              </w:rPr>
              <w:t>In Baht</w:t>
            </w:r>
          </w:p>
        </w:tc>
      </w:tr>
      <w:tr w:rsidR="00C311D4" w:rsidRPr="00FE048F" w14:paraId="6FCF409A" w14:textId="77777777" w:rsidTr="00192487">
        <w:trPr>
          <w:trHeight w:val="212"/>
          <w:tblHeader/>
        </w:trPr>
        <w:tc>
          <w:tcPr>
            <w:tcW w:w="4678" w:type="dxa"/>
            <w:noWrap/>
            <w:vAlign w:val="bottom"/>
          </w:tcPr>
          <w:p w14:paraId="5FACF0BC" w14:textId="77777777" w:rsidR="00C311D4" w:rsidRPr="00325B18" w:rsidRDefault="00C311D4" w:rsidP="00192487">
            <w:pPr>
              <w:spacing w:after="0" w:line="300" w:lineRule="exact"/>
              <w:rPr>
                <w:rFonts w:ascii="Times New Roman" w:eastAsia="Times New Roman" w:hAnsi="Times New Roman" w:cs="Times New Roman"/>
                <w:szCs w:val="22"/>
              </w:rPr>
            </w:pPr>
          </w:p>
        </w:tc>
        <w:tc>
          <w:tcPr>
            <w:tcW w:w="4394" w:type="dxa"/>
            <w:gridSpan w:val="3"/>
            <w:noWrap/>
            <w:vAlign w:val="bottom"/>
          </w:tcPr>
          <w:p w14:paraId="477AFC14" w14:textId="77777777" w:rsidR="00C311D4" w:rsidRDefault="00C311D4" w:rsidP="00C311D4">
            <w:pPr>
              <w:pBdr>
                <w:bottom w:val="single" w:sz="4" w:space="1" w:color="auto"/>
              </w:pBdr>
              <w:spacing w:after="0" w:line="300" w:lineRule="exact"/>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 xml:space="preserve">As at </w:t>
            </w:r>
            <w:r w:rsidRPr="00BC6016">
              <w:rPr>
                <w:rFonts w:ascii="Times New Roman" w:eastAsia="Times New Roman" w:hAnsi="Times New Roman" w:cs="Times New Roman"/>
                <w:szCs w:val="22"/>
              </w:rPr>
              <w:t>31 December 202</w:t>
            </w:r>
            <w:r>
              <w:rPr>
                <w:rFonts w:ascii="Times New Roman" w:eastAsia="Times New Roman" w:hAnsi="Times New Roman" w:cs="Times New Roman"/>
                <w:szCs w:val="22"/>
              </w:rPr>
              <w:t>4</w:t>
            </w:r>
          </w:p>
          <w:p w14:paraId="089C50AA" w14:textId="08C5EF08" w:rsidR="00FA17B6" w:rsidRPr="00325B18" w:rsidRDefault="00FA17B6" w:rsidP="00C311D4">
            <w:pPr>
              <w:pBdr>
                <w:bottom w:val="single" w:sz="4" w:space="1" w:color="auto"/>
              </w:pBdr>
              <w:spacing w:after="0" w:line="300" w:lineRule="exact"/>
              <w:jc w:val="center"/>
              <w:rPr>
                <w:rFonts w:ascii="Times New Roman" w:eastAsia="Times New Roman" w:hAnsi="Times New Roman" w:cs="Times New Roman"/>
                <w:szCs w:val="22"/>
              </w:rPr>
            </w:pPr>
            <w:r>
              <w:rPr>
                <w:rFonts w:ascii="Times New Roman" w:eastAsia="Times New Roman" w:hAnsi="Times New Roman" w:cs="Times New Roman"/>
                <w:szCs w:val="22"/>
              </w:rPr>
              <w:t>(</w:t>
            </w:r>
            <w:r w:rsidR="00046FD9">
              <w:rPr>
                <w:rFonts w:ascii="Times New Roman" w:eastAsia="Times New Roman" w:hAnsi="Times New Roman" w:cs="Angsana New"/>
              </w:rPr>
              <w:t>R</w:t>
            </w:r>
            <w:r w:rsidR="00046FD9" w:rsidRPr="00046FD9">
              <w:rPr>
                <w:rFonts w:ascii="Times New Roman" w:eastAsia="Times New Roman" w:hAnsi="Times New Roman" w:cs="Times New Roman"/>
                <w:szCs w:val="22"/>
              </w:rPr>
              <w:t>estated</w:t>
            </w:r>
            <w:r w:rsidR="00B42928">
              <w:rPr>
                <w:rFonts w:ascii="Times New Roman" w:eastAsia="Times New Roman" w:hAnsi="Times New Roman" w:cs="Times New Roman"/>
                <w:szCs w:val="22"/>
              </w:rPr>
              <w:t>)</w:t>
            </w:r>
          </w:p>
        </w:tc>
      </w:tr>
      <w:tr w:rsidR="00C311D4" w:rsidRPr="00FE048F" w14:paraId="458FB1A1" w14:textId="77777777" w:rsidTr="00192487">
        <w:trPr>
          <w:trHeight w:val="212"/>
          <w:tblHeader/>
        </w:trPr>
        <w:tc>
          <w:tcPr>
            <w:tcW w:w="4678" w:type="dxa"/>
            <w:noWrap/>
            <w:vAlign w:val="bottom"/>
            <w:hideMark/>
          </w:tcPr>
          <w:p w14:paraId="7CEE52A5" w14:textId="77777777" w:rsidR="00C311D4" w:rsidRPr="00325B18" w:rsidRDefault="00C311D4" w:rsidP="00192487">
            <w:pPr>
              <w:spacing w:after="0" w:line="300" w:lineRule="exact"/>
              <w:rPr>
                <w:rFonts w:ascii="Times New Roman" w:eastAsia="Times New Roman" w:hAnsi="Times New Roman" w:cs="Times New Roman"/>
                <w:szCs w:val="22"/>
              </w:rPr>
            </w:pPr>
          </w:p>
        </w:tc>
        <w:tc>
          <w:tcPr>
            <w:tcW w:w="1559" w:type="dxa"/>
            <w:noWrap/>
            <w:vAlign w:val="bottom"/>
            <w:hideMark/>
          </w:tcPr>
          <w:p w14:paraId="5DE58A23" w14:textId="77777777" w:rsidR="00C311D4" w:rsidRPr="00325B18" w:rsidRDefault="00C311D4" w:rsidP="00192487">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 xml:space="preserve">Less than </w:t>
            </w:r>
          </w:p>
          <w:p w14:paraId="49F146D8" w14:textId="77777777" w:rsidR="00C311D4" w:rsidRPr="00325B18" w:rsidRDefault="00C311D4" w:rsidP="00192487">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1 year</w:t>
            </w:r>
          </w:p>
        </w:tc>
        <w:tc>
          <w:tcPr>
            <w:tcW w:w="1418" w:type="dxa"/>
            <w:noWrap/>
            <w:vAlign w:val="bottom"/>
            <w:hideMark/>
          </w:tcPr>
          <w:p w14:paraId="4837960C" w14:textId="77777777" w:rsidR="00C311D4" w:rsidRPr="00325B18" w:rsidRDefault="00C311D4" w:rsidP="00192487">
            <w:pPr>
              <w:pBdr>
                <w:bottom w:val="single" w:sz="4" w:space="1" w:color="auto"/>
              </w:pBdr>
              <w:spacing w:after="0" w:line="300" w:lineRule="exact"/>
              <w:jc w:val="center"/>
              <w:rPr>
                <w:rFonts w:ascii="Times New Roman" w:eastAsia="Times New Roman" w:hAnsi="Times New Roman" w:cs="Times New Roman"/>
                <w:szCs w:val="22"/>
                <w:cs/>
              </w:rPr>
            </w:pPr>
            <w:r>
              <w:rPr>
                <w:rFonts w:ascii="Times New Roman" w:eastAsia="Times New Roman" w:hAnsi="Times New Roman" w:cs="Times New Roman"/>
                <w:szCs w:val="22"/>
              </w:rPr>
              <w:t xml:space="preserve">Within next </w:t>
            </w:r>
            <w:r w:rsidRPr="00325B18">
              <w:rPr>
                <w:rFonts w:ascii="Times New Roman" w:eastAsia="Times New Roman" w:hAnsi="Times New Roman" w:cs="Times New Roman"/>
                <w:szCs w:val="22"/>
              </w:rPr>
              <w:t>1 - 5 years</w:t>
            </w:r>
          </w:p>
        </w:tc>
        <w:tc>
          <w:tcPr>
            <w:tcW w:w="1417" w:type="dxa"/>
            <w:noWrap/>
            <w:vAlign w:val="bottom"/>
            <w:hideMark/>
          </w:tcPr>
          <w:p w14:paraId="17843270" w14:textId="77777777" w:rsidR="00C311D4" w:rsidRPr="00325B18" w:rsidRDefault="00C311D4" w:rsidP="00192487">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Total</w:t>
            </w:r>
          </w:p>
        </w:tc>
      </w:tr>
      <w:tr w:rsidR="00C311D4" w:rsidRPr="00FE048F" w14:paraId="21099E93" w14:textId="77777777" w:rsidTr="00192487">
        <w:trPr>
          <w:trHeight w:val="212"/>
        </w:trPr>
        <w:tc>
          <w:tcPr>
            <w:tcW w:w="4678" w:type="dxa"/>
            <w:noWrap/>
            <w:vAlign w:val="bottom"/>
          </w:tcPr>
          <w:p w14:paraId="349E3725" w14:textId="0FB8EBF2" w:rsidR="00C311D4" w:rsidRPr="00325B18" w:rsidRDefault="00C311D4" w:rsidP="00C311D4">
            <w:pPr>
              <w:spacing w:after="0" w:line="300" w:lineRule="exact"/>
              <w:ind w:left="-109" w:right="-106"/>
              <w:rPr>
                <w:rFonts w:ascii="Times New Roman" w:eastAsia="Times New Roman" w:hAnsi="Times New Roman" w:cs="Times New Roman"/>
                <w:b/>
                <w:bCs/>
                <w:szCs w:val="22"/>
              </w:rPr>
            </w:pPr>
            <w:r w:rsidRPr="00325B18">
              <w:rPr>
                <w:rFonts w:ascii="Times New Roman" w:eastAsia="Times New Roman" w:hAnsi="Times New Roman" w:cs="Times New Roman"/>
                <w:b/>
                <w:bCs/>
                <w:szCs w:val="22"/>
              </w:rPr>
              <w:t>Consolidated financial statements</w:t>
            </w:r>
          </w:p>
        </w:tc>
        <w:tc>
          <w:tcPr>
            <w:tcW w:w="1559" w:type="dxa"/>
            <w:noWrap/>
            <w:vAlign w:val="bottom"/>
          </w:tcPr>
          <w:p w14:paraId="34B64F1F" w14:textId="77777777" w:rsidR="00C311D4" w:rsidRPr="00C42923" w:rsidRDefault="00C311D4" w:rsidP="00C311D4">
            <w:pPr>
              <w:spacing w:after="0" w:line="300" w:lineRule="exact"/>
              <w:jc w:val="center"/>
              <w:rPr>
                <w:rFonts w:ascii="Times New Roman" w:eastAsia="Times New Roman" w:hAnsi="Times New Roman" w:cs="Times New Roman"/>
                <w:szCs w:val="22"/>
                <w:highlight w:val="yellow"/>
              </w:rPr>
            </w:pPr>
          </w:p>
        </w:tc>
        <w:tc>
          <w:tcPr>
            <w:tcW w:w="1418" w:type="dxa"/>
            <w:noWrap/>
            <w:vAlign w:val="bottom"/>
          </w:tcPr>
          <w:p w14:paraId="51063971" w14:textId="77777777" w:rsidR="00C311D4" w:rsidRPr="00C42923" w:rsidRDefault="00C311D4" w:rsidP="00C311D4">
            <w:pPr>
              <w:spacing w:after="0" w:line="300" w:lineRule="exact"/>
              <w:jc w:val="center"/>
              <w:rPr>
                <w:rFonts w:ascii="Times New Roman" w:eastAsia="Times New Roman" w:hAnsi="Times New Roman" w:cs="Times New Roman"/>
                <w:szCs w:val="22"/>
                <w:highlight w:val="yellow"/>
              </w:rPr>
            </w:pPr>
          </w:p>
        </w:tc>
        <w:tc>
          <w:tcPr>
            <w:tcW w:w="1417" w:type="dxa"/>
            <w:noWrap/>
            <w:vAlign w:val="bottom"/>
          </w:tcPr>
          <w:p w14:paraId="76D69471" w14:textId="77777777" w:rsidR="00C311D4" w:rsidRPr="00C42923" w:rsidRDefault="00C311D4" w:rsidP="00C311D4">
            <w:pPr>
              <w:spacing w:after="0" w:line="300" w:lineRule="exact"/>
              <w:jc w:val="center"/>
              <w:rPr>
                <w:rFonts w:ascii="Times New Roman" w:eastAsia="Times New Roman" w:hAnsi="Times New Roman" w:cs="Times New Roman"/>
                <w:szCs w:val="22"/>
                <w:highlight w:val="yellow"/>
              </w:rPr>
            </w:pPr>
          </w:p>
        </w:tc>
      </w:tr>
      <w:tr w:rsidR="00C311D4" w:rsidRPr="00FE048F" w14:paraId="6289595F" w14:textId="77777777" w:rsidTr="00192487">
        <w:trPr>
          <w:trHeight w:val="64"/>
        </w:trPr>
        <w:tc>
          <w:tcPr>
            <w:tcW w:w="4678" w:type="dxa"/>
            <w:noWrap/>
            <w:vAlign w:val="center"/>
          </w:tcPr>
          <w:p w14:paraId="09153A0F" w14:textId="754FF433" w:rsidR="00C311D4" w:rsidRPr="00AE3757" w:rsidRDefault="00C311D4" w:rsidP="00C311D4">
            <w:pPr>
              <w:spacing w:after="0" w:line="300" w:lineRule="exact"/>
              <w:ind w:left="-109" w:right="-106"/>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0E60FDF6" w14:textId="77777777" w:rsidR="00C311D4" w:rsidRPr="00C42923" w:rsidRDefault="00C311D4" w:rsidP="00C311D4">
            <w:pPr>
              <w:spacing w:after="0" w:line="300" w:lineRule="exact"/>
              <w:rPr>
                <w:rFonts w:ascii="Times New Roman" w:eastAsia="Times New Roman" w:hAnsi="Times New Roman" w:cs="Times New Roman"/>
                <w:szCs w:val="22"/>
                <w:highlight w:val="yellow"/>
                <w:cs/>
              </w:rPr>
            </w:pPr>
          </w:p>
        </w:tc>
        <w:tc>
          <w:tcPr>
            <w:tcW w:w="1418" w:type="dxa"/>
            <w:noWrap/>
            <w:vAlign w:val="bottom"/>
          </w:tcPr>
          <w:p w14:paraId="39FB75CC" w14:textId="77777777" w:rsidR="00C311D4" w:rsidRPr="00C42923" w:rsidRDefault="00C311D4" w:rsidP="00C311D4">
            <w:pPr>
              <w:spacing w:after="0" w:line="300" w:lineRule="exact"/>
              <w:rPr>
                <w:rFonts w:ascii="Times New Roman" w:eastAsia="Times New Roman" w:hAnsi="Times New Roman" w:cs="Times New Roman"/>
                <w:szCs w:val="22"/>
                <w:highlight w:val="yellow"/>
                <w:cs/>
              </w:rPr>
            </w:pPr>
          </w:p>
        </w:tc>
        <w:tc>
          <w:tcPr>
            <w:tcW w:w="1417" w:type="dxa"/>
            <w:noWrap/>
            <w:vAlign w:val="bottom"/>
          </w:tcPr>
          <w:p w14:paraId="7EE2EC1F" w14:textId="77777777" w:rsidR="00C311D4" w:rsidRPr="00C42923" w:rsidRDefault="00C311D4" w:rsidP="00C311D4">
            <w:pPr>
              <w:spacing w:after="0" w:line="300" w:lineRule="exact"/>
              <w:rPr>
                <w:rFonts w:ascii="Times New Roman" w:eastAsia="Times New Roman" w:hAnsi="Times New Roman" w:cs="Times New Roman"/>
                <w:szCs w:val="22"/>
                <w:highlight w:val="yellow"/>
                <w:cs/>
              </w:rPr>
            </w:pPr>
          </w:p>
        </w:tc>
      </w:tr>
      <w:tr w:rsidR="00C311D4" w:rsidRPr="00FE048F" w14:paraId="0A1915E7" w14:textId="77777777" w:rsidTr="00B8774B">
        <w:trPr>
          <w:trHeight w:val="64"/>
        </w:trPr>
        <w:tc>
          <w:tcPr>
            <w:tcW w:w="4678" w:type="dxa"/>
            <w:noWrap/>
            <w:vAlign w:val="center"/>
          </w:tcPr>
          <w:p w14:paraId="58FD6B47" w14:textId="17585146" w:rsidR="00C311D4" w:rsidRPr="00AE3757" w:rsidRDefault="00C311D4" w:rsidP="00C311D4">
            <w:pPr>
              <w:spacing w:after="0" w:line="300" w:lineRule="exact"/>
              <w:ind w:left="-109" w:right="-106"/>
              <w:rPr>
                <w:rFonts w:ascii="Times New Roman" w:eastAsia="Times New Roman" w:hAnsi="Times New Roman" w:cs="Times New Roman"/>
                <w:szCs w:val="22"/>
              </w:rPr>
            </w:pPr>
            <w:r>
              <w:rPr>
                <w:rFonts w:ascii="Times New Roman" w:eastAsia="Times New Roman" w:hAnsi="Times New Roman" w:cs="Times New Roman"/>
                <w:szCs w:val="22"/>
              </w:rPr>
              <w:t xml:space="preserve">   Short</w:t>
            </w:r>
            <w:r w:rsidRPr="00C0677A">
              <w:rPr>
                <w:rFonts w:ascii="Times New Roman" w:eastAsia="Times New Roman" w:hAnsi="Times New Roman" w:cs="Times New Roman"/>
                <w:szCs w:val="22"/>
              </w:rPr>
              <w:t>-term loans from financial institutions</w:t>
            </w:r>
          </w:p>
        </w:tc>
        <w:tc>
          <w:tcPr>
            <w:tcW w:w="1559" w:type="dxa"/>
            <w:noWrap/>
            <w:vAlign w:val="bottom"/>
          </w:tcPr>
          <w:p w14:paraId="0D095AD6" w14:textId="41033B0A" w:rsidR="00C311D4" w:rsidRPr="00C42923" w:rsidRDefault="0007278F" w:rsidP="00B8774B">
            <w:pPr>
              <w:spacing w:after="0" w:line="300" w:lineRule="exact"/>
              <w:jc w:val="right"/>
              <w:rPr>
                <w:rFonts w:ascii="Times New Roman" w:eastAsia="Times New Roman" w:hAnsi="Times New Roman" w:cs="Times New Roman"/>
                <w:szCs w:val="22"/>
                <w:highlight w:val="yellow"/>
                <w:cs/>
              </w:rPr>
            </w:pPr>
            <w:r w:rsidRPr="0007278F">
              <w:rPr>
                <w:rFonts w:ascii="Times New Roman" w:hAnsi="Times New Roman" w:cs="Times New Roman"/>
              </w:rPr>
              <w:t>48,999,726</w:t>
            </w:r>
          </w:p>
        </w:tc>
        <w:tc>
          <w:tcPr>
            <w:tcW w:w="1418" w:type="dxa"/>
            <w:noWrap/>
            <w:vAlign w:val="bottom"/>
          </w:tcPr>
          <w:p w14:paraId="3AEE87A1" w14:textId="5DBABE1A" w:rsidR="00C311D4" w:rsidRPr="00C42923" w:rsidRDefault="00C311D4" w:rsidP="00B8774B">
            <w:pPr>
              <w:spacing w:after="0" w:line="300" w:lineRule="exact"/>
              <w:jc w:val="center"/>
              <w:rPr>
                <w:rFonts w:ascii="Times New Roman" w:eastAsia="Times New Roman" w:hAnsi="Times New Roman" w:cs="Times New Roman"/>
                <w:szCs w:val="22"/>
                <w:highlight w:val="yellow"/>
                <w:cs/>
              </w:rPr>
            </w:pPr>
            <w:r w:rsidRPr="00C0677A">
              <w:rPr>
                <w:rFonts w:ascii="Times New Roman" w:hAnsi="Times New Roman" w:cs="Times New Roman"/>
              </w:rPr>
              <w:t>-</w:t>
            </w:r>
          </w:p>
        </w:tc>
        <w:tc>
          <w:tcPr>
            <w:tcW w:w="1417" w:type="dxa"/>
            <w:noWrap/>
            <w:vAlign w:val="bottom"/>
          </w:tcPr>
          <w:p w14:paraId="6BD5F4B1" w14:textId="051F0FFF" w:rsidR="00C311D4" w:rsidRPr="00C42923" w:rsidRDefault="0007278F" w:rsidP="00B8774B">
            <w:pPr>
              <w:spacing w:after="0" w:line="300" w:lineRule="exact"/>
              <w:jc w:val="right"/>
              <w:rPr>
                <w:rFonts w:ascii="Times New Roman" w:eastAsia="Times New Roman" w:hAnsi="Times New Roman" w:cs="Times New Roman"/>
                <w:szCs w:val="22"/>
                <w:highlight w:val="yellow"/>
                <w:cs/>
              </w:rPr>
            </w:pPr>
            <w:r w:rsidRPr="0007278F">
              <w:rPr>
                <w:rFonts w:ascii="Times New Roman" w:hAnsi="Times New Roman" w:cs="Times New Roman"/>
              </w:rPr>
              <w:t>48,999,726</w:t>
            </w:r>
          </w:p>
        </w:tc>
      </w:tr>
      <w:tr w:rsidR="00C311D4" w:rsidRPr="002807C4" w14:paraId="6B7D31A5" w14:textId="77777777" w:rsidTr="00192487">
        <w:trPr>
          <w:trHeight w:val="64"/>
        </w:trPr>
        <w:tc>
          <w:tcPr>
            <w:tcW w:w="4678" w:type="dxa"/>
            <w:noWrap/>
            <w:vAlign w:val="center"/>
          </w:tcPr>
          <w:p w14:paraId="4A3671F2" w14:textId="7DC540D3" w:rsidR="00C311D4" w:rsidRPr="00AE3757" w:rsidRDefault="00C311D4" w:rsidP="00C311D4">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Trade and other current payable</w:t>
            </w:r>
            <w:r>
              <w:rPr>
                <w:rFonts w:ascii="Times New Roman" w:eastAsia="Times New Roman" w:hAnsi="Times New Roman" w:cs="Times New Roman"/>
                <w:szCs w:val="22"/>
              </w:rPr>
              <w:t>s</w:t>
            </w:r>
          </w:p>
        </w:tc>
        <w:tc>
          <w:tcPr>
            <w:tcW w:w="1559" w:type="dxa"/>
            <w:noWrap/>
            <w:vAlign w:val="bottom"/>
          </w:tcPr>
          <w:p w14:paraId="25BE21FD" w14:textId="5C2237F6" w:rsidR="00C311D4" w:rsidRPr="00BD1E45" w:rsidRDefault="00B9414B" w:rsidP="00C311D4">
            <w:pPr>
              <w:spacing w:after="0" w:line="140" w:lineRule="atLeast"/>
              <w:jc w:val="right"/>
              <w:rPr>
                <w:rFonts w:ascii="Times New Roman" w:eastAsia="Times New Roman" w:hAnsi="Times New Roman" w:cs="Times New Roman"/>
                <w:szCs w:val="22"/>
              </w:rPr>
            </w:pPr>
            <w:r w:rsidRPr="00B9414B">
              <w:rPr>
                <w:rFonts w:ascii="Times New Roman" w:hAnsi="Times New Roman" w:cs="Times New Roman"/>
              </w:rPr>
              <w:t>19,627,426</w:t>
            </w:r>
          </w:p>
        </w:tc>
        <w:tc>
          <w:tcPr>
            <w:tcW w:w="1418" w:type="dxa"/>
            <w:noWrap/>
            <w:vAlign w:val="bottom"/>
          </w:tcPr>
          <w:p w14:paraId="0A2AAEEB" w14:textId="5EEFD3FA" w:rsidR="00C311D4" w:rsidRPr="00BD1E45" w:rsidRDefault="00C311D4" w:rsidP="00C311D4">
            <w:pPr>
              <w:spacing w:after="0" w:line="140" w:lineRule="atLeast"/>
              <w:jc w:val="center"/>
              <w:rPr>
                <w:rFonts w:ascii="Times New Roman" w:eastAsia="Times New Roman" w:hAnsi="Times New Roman" w:cs="Times New Roman"/>
                <w:szCs w:val="22"/>
                <w:cs/>
              </w:rPr>
            </w:pPr>
            <w:r w:rsidRPr="00C0677A">
              <w:rPr>
                <w:rFonts w:ascii="Times New Roman" w:hAnsi="Times New Roman" w:cs="Times New Roman"/>
              </w:rPr>
              <w:t>-</w:t>
            </w:r>
          </w:p>
        </w:tc>
        <w:tc>
          <w:tcPr>
            <w:tcW w:w="1417" w:type="dxa"/>
            <w:noWrap/>
            <w:vAlign w:val="bottom"/>
          </w:tcPr>
          <w:p w14:paraId="22853634" w14:textId="32FC342A" w:rsidR="00C311D4" w:rsidRPr="00BD1E45" w:rsidRDefault="00B9414B" w:rsidP="00C311D4">
            <w:pPr>
              <w:spacing w:after="0" w:line="140" w:lineRule="atLeast"/>
              <w:jc w:val="right"/>
              <w:rPr>
                <w:rFonts w:ascii="Times New Roman" w:eastAsia="Times New Roman" w:hAnsi="Times New Roman" w:cs="Times New Roman"/>
                <w:szCs w:val="22"/>
                <w:cs/>
              </w:rPr>
            </w:pPr>
            <w:r w:rsidRPr="00B9414B">
              <w:rPr>
                <w:rFonts w:ascii="Times New Roman" w:hAnsi="Times New Roman" w:cs="Times New Roman"/>
              </w:rPr>
              <w:t>19,627,426</w:t>
            </w:r>
          </w:p>
        </w:tc>
      </w:tr>
      <w:tr w:rsidR="00C311D4" w:rsidRPr="002807C4" w14:paraId="3EF8D99B" w14:textId="77777777" w:rsidTr="00192487">
        <w:trPr>
          <w:trHeight w:val="64"/>
        </w:trPr>
        <w:tc>
          <w:tcPr>
            <w:tcW w:w="4678" w:type="dxa"/>
            <w:noWrap/>
            <w:vAlign w:val="center"/>
          </w:tcPr>
          <w:p w14:paraId="3CE66F18" w14:textId="16D8AB24" w:rsidR="00C311D4" w:rsidRPr="00AE3757" w:rsidRDefault="00C311D4" w:rsidP="00C311D4">
            <w:pPr>
              <w:spacing w:after="0" w:line="300" w:lineRule="exact"/>
              <w:ind w:left="174" w:right="-106" w:hanging="139"/>
              <w:rPr>
                <w:rFonts w:ascii="Times New Roman" w:eastAsia="Times New Roman" w:hAnsi="Times New Roman" w:cs="Times New Roman"/>
                <w:szCs w:val="22"/>
              </w:rPr>
            </w:pPr>
            <w:r>
              <w:rPr>
                <w:rFonts w:ascii="Times New Roman" w:eastAsia="Times New Roman" w:hAnsi="Times New Roman" w:cs="Times New Roman"/>
                <w:szCs w:val="22"/>
              </w:rPr>
              <w:t>L</w:t>
            </w:r>
            <w:r w:rsidRPr="00BD1E45">
              <w:rPr>
                <w:rFonts w:ascii="Times New Roman" w:eastAsia="Times New Roman" w:hAnsi="Times New Roman" w:cs="Times New Roman"/>
                <w:szCs w:val="22"/>
              </w:rPr>
              <w:t>ong-term loans from financial institutions</w:t>
            </w:r>
          </w:p>
        </w:tc>
        <w:tc>
          <w:tcPr>
            <w:tcW w:w="1559" w:type="dxa"/>
            <w:noWrap/>
            <w:vAlign w:val="bottom"/>
          </w:tcPr>
          <w:p w14:paraId="6F40B1C6" w14:textId="1EAD1136" w:rsidR="00C311D4" w:rsidRPr="00BD1E45" w:rsidRDefault="00C311D4" w:rsidP="00C311D4">
            <w:pPr>
              <w:spacing w:after="0" w:line="140" w:lineRule="atLeast"/>
              <w:jc w:val="center"/>
              <w:rPr>
                <w:rFonts w:ascii="Times New Roman" w:eastAsia="Times New Roman" w:hAnsi="Times New Roman" w:cs="Times New Roman"/>
                <w:szCs w:val="22"/>
              </w:rPr>
            </w:pPr>
            <w:r>
              <w:rPr>
                <w:rFonts w:ascii="Times New Roman" w:hAnsi="Times New Roman" w:cs="Times New Roman"/>
              </w:rPr>
              <w:t>-</w:t>
            </w:r>
          </w:p>
        </w:tc>
        <w:tc>
          <w:tcPr>
            <w:tcW w:w="1418" w:type="dxa"/>
            <w:noWrap/>
            <w:vAlign w:val="bottom"/>
          </w:tcPr>
          <w:p w14:paraId="1FF0F2C4" w14:textId="173A2853" w:rsidR="00C311D4" w:rsidRPr="00BD1E45" w:rsidRDefault="00C311D4" w:rsidP="00C311D4">
            <w:pPr>
              <w:spacing w:after="0" w:line="140" w:lineRule="atLeast"/>
              <w:jc w:val="right"/>
              <w:rPr>
                <w:rFonts w:ascii="Times New Roman" w:eastAsia="Times New Roman" w:hAnsi="Times New Roman" w:cs="Times New Roman"/>
                <w:szCs w:val="22"/>
              </w:rPr>
            </w:pPr>
            <w:r w:rsidRPr="00C0677A">
              <w:rPr>
                <w:rFonts w:ascii="Times New Roman" w:hAnsi="Times New Roman" w:cs="Times New Roman"/>
              </w:rPr>
              <w:t>3,000,000</w:t>
            </w:r>
          </w:p>
        </w:tc>
        <w:tc>
          <w:tcPr>
            <w:tcW w:w="1417" w:type="dxa"/>
            <w:noWrap/>
            <w:vAlign w:val="bottom"/>
          </w:tcPr>
          <w:p w14:paraId="799E0A2A" w14:textId="37055EFC" w:rsidR="00C311D4" w:rsidRPr="00BD1E45" w:rsidRDefault="00C311D4" w:rsidP="00C311D4">
            <w:pPr>
              <w:spacing w:after="0" w:line="140" w:lineRule="atLeast"/>
              <w:jc w:val="right"/>
              <w:rPr>
                <w:rFonts w:ascii="Times New Roman" w:eastAsia="Times New Roman" w:hAnsi="Times New Roman" w:cs="Times New Roman"/>
                <w:szCs w:val="22"/>
              </w:rPr>
            </w:pPr>
            <w:r w:rsidRPr="00C0677A">
              <w:rPr>
                <w:rFonts w:ascii="Times New Roman" w:hAnsi="Times New Roman" w:cs="Times New Roman"/>
              </w:rPr>
              <w:t>3,000,000</w:t>
            </w:r>
          </w:p>
        </w:tc>
      </w:tr>
      <w:tr w:rsidR="00C311D4" w:rsidRPr="002807C4" w14:paraId="4C59B38F" w14:textId="77777777" w:rsidTr="00192487">
        <w:trPr>
          <w:trHeight w:val="64"/>
        </w:trPr>
        <w:tc>
          <w:tcPr>
            <w:tcW w:w="4678" w:type="dxa"/>
            <w:noWrap/>
            <w:vAlign w:val="center"/>
            <w:hideMark/>
          </w:tcPr>
          <w:p w14:paraId="6BC0DBF5" w14:textId="476FEC6B" w:rsidR="00C311D4" w:rsidRPr="00AE3757" w:rsidRDefault="00C311D4" w:rsidP="00C311D4">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vAlign w:val="bottom"/>
          </w:tcPr>
          <w:p w14:paraId="60C33F3C" w14:textId="0A657CC2" w:rsidR="00C311D4" w:rsidRPr="00BD1E45" w:rsidRDefault="00C311D4" w:rsidP="00C311D4">
            <w:pPr>
              <w:pBdr>
                <w:bottom w:val="single" w:sz="4" w:space="1" w:color="auto"/>
              </w:pBdr>
              <w:spacing w:after="0" w:line="140" w:lineRule="atLeast"/>
              <w:jc w:val="right"/>
              <w:rPr>
                <w:rFonts w:ascii="Times New Roman" w:eastAsia="Times New Roman" w:hAnsi="Times New Roman" w:cs="Times New Roman"/>
                <w:szCs w:val="22"/>
                <w:cs/>
              </w:rPr>
            </w:pPr>
            <w:r w:rsidRPr="00C0677A">
              <w:rPr>
                <w:rFonts w:ascii="Times New Roman" w:hAnsi="Times New Roman" w:cs="Times New Roman"/>
              </w:rPr>
              <w:t xml:space="preserve"> </w:t>
            </w:r>
            <w:r w:rsidRPr="00AC649F">
              <w:rPr>
                <w:rFonts w:ascii="Times New Roman" w:hAnsi="Times New Roman" w:cs="Times New Roman"/>
              </w:rPr>
              <w:t xml:space="preserve"> 2,913,850</w:t>
            </w:r>
          </w:p>
        </w:tc>
        <w:tc>
          <w:tcPr>
            <w:tcW w:w="1418" w:type="dxa"/>
            <w:noWrap/>
            <w:vAlign w:val="bottom"/>
          </w:tcPr>
          <w:p w14:paraId="3D5DDD1A" w14:textId="479406C7" w:rsidR="00C311D4" w:rsidRPr="00BD1E45" w:rsidRDefault="00C311D4" w:rsidP="00C311D4">
            <w:pPr>
              <w:pBdr>
                <w:bottom w:val="single" w:sz="4" w:space="1" w:color="auto"/>
              </w:pBdr>
              <w:spacing w:after="0" w:line="140" w:lineRule="atLeast"/>
              <w:jc w:val="right"/>
              <w:rPr>
                <w:rFonts w:ascii="Times New Roman" w:eastAsia="Times New Roman" w:hAnsi="Times New Roman" w:cs="Times New Roman"/>
                <w:szCs w:val="22"/>
                <w:cs/>
              </w:rPr>
            </w:pPr>
            <w:r w:rsidRPr="00AC649F">
              <w:rPr>
                <w:rFonts w:ascii="Times New Roman" w:hAnsi="Times New Roman" w:cs="Times New Roman"/>
                <w:szCs w:val="22"/>
                <w:cs/>
              </w:rPr>
              <w:t>1</w:t>
            </w:r>
            <w:r w:rsidRPr="00AC649F">
              <w:rPr>
                <w:rFonts w:ascii="Times New Roman" w:hAnsi="Times New Roman" w:cs="Times New Roman"/>
                <w:szCs w:val="22"/>
              </w:rPr>
              <w:t>,</w:t>
            </w:r>
            <w:r w:rsidRPr="00AC649F">
              <w:rPr>
                <w:rFonts w:ascii="Times New Roman" w:hAnsi="Times New Roman" w:cs="Times New Roman"/>
                <w:szCs w:val="22"/>
                <w:cs/>
              </w:rPr>
              <w:t>019</w:t>
            </w:r>
            <w:r w:rsidRPr="00AC649F">
              <w:rPr>
                <w:rFonts w:ascii="Times New Roman" w:hAnsi="Times New Roman" w:cs="Times New Roman"/>
                <w:szCs w:val="22"/>
              </w:rPr>
              <w:t>,</w:t>
            </w:r>
            <w:r w:rsidRPr="00AC649F">
              <w:rPr>
                <w:rFonts w:ascii="Times New Roman" w:hAnsi="Times New Roman" w:cs="Times New Roman"/>
                <w:szCs w:val="22"/>
                <w:cs/>
              </w:rPr>
              <w:t>963</w:t>
            </w:r>
          </w:p>
        </w:tc>
        <w:tc>
          <w:tcPr>
            <w:tcW w:w="1417" w:type="dxa"/>
            <w:noWrap/>
            <w:vAlign w:val="bottom"/>
          </w:tcPr>
          <w:p w14:paraId="54F81565" w14:textId="442BA2C0" w:rsidR="00C311D4" w:rsidRPr="00BD1E45" w:rsidRDefault="00C311D4" w:rsidP="00C311D4">
            <w:pPr>
              <w:pBdr>
                <w:bottom w:val="single" w:sz="4" w:space="1" w:color="auto"/>
              </w:pBdr>
              <w:spacing w:after="0" w:line="140" w:lineRule="atLeast"/>
              <w:jc w:val="right"/>
              <w:rPr>
                <w:rFonts w:ascii="Times New Roman" w:eastAsia="Times New Roman" w:hAnsi="Times New Roman" w:cs="Times New Roman"/>
                <w:szCs w:val="22"/>
                <w:cs/>
              </w:rPr>
            </w:pPr>
            <w:r w:rsidRPr="00C0677A">
              <w:rPr>
                <w:rFonts w:ascii="Times New Roman" w:hAnsi="Times New Roman" w:cs="Times New Roman"/>
              </w:rPr>
              <w:t xml:space="preserve"> </w:t>
            </w:r>
            <w:r w:rsidRPr="00AC649F">
              <w:rPr>
                <w:rFonts w:ascii="Times New Roman" w:hAnsi="Times New Roman" w:cs="Times New Roman"/>
              </w:rPr>
              <w:t>3,933,813</w:t>
            </w:r>
          </w:p>
        </w:tc>
      </w:tr>
      <w:tr w:rsidR="00C311D4" w:rsidRPr="00FE048F" w14:paraId="1BE38268" w14:textId="77777777" w:rsidTr="00192487">
        <w:trPr>
          <w:trHeight w:val="64"/>
        </w:trPr>
        <w:tc>
          <w:tcPr>
            <w:tcW w:w="4678" w:type="dxa"/>
            <w:noWrap/>
            <w:vAlign w:val="center"/>
            <w:hideMark/>
          </w:tcPr>
          <w:p w14:paraId="284A560F" w14:textId="3F45C3B9" w:rsidR="00C311D4" w:rsidRPr="00AE3757" w:rsidRDefault="00C311D4" w:rsidP="00C311D4">
            <w:pPr>
              <w:spacing w:after="0" w:line="300" w:lineRule="exact"/>
              <w:ind w:left="-109" w:right="-106"/>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vAlign w:val="bottom"/>
          </w:tcPr>
          <w:p w14:paraId="46D44083" w14:textId="26BE3C05" w:rsidR="00C311D4" w:rsidRPr="00BD1E45" w:rsidRDefault="00C311D4" w:rsidP="00C311D4">
            <w:pPr>
              <w:pBdr>
                <w:bottom w:val="double" w:sz="4" w:space="1" w:color="auto"/>
              </w:pBdr>
              <w:spacing w:after="0" w:line="140" w:lineRule="atLeast"/>
              <w:jc w:val="right"/>
              <w:rPr>
                <w:rFonts w:ascii="Times New Roman" w:eastAsia="Times New Roman" w:hAnsi="Times New Roman" w:cs="Times New Roman"/>
                <w:szCs w:val="22"/>
                <w:cs/>
              </w:rPr>
            </w:pPr>
            <w:r w:rsidRPr="00C0677A">
              <w:rPr>
                <w:rFonts w:ascii="Times New Roman" w:hAnsi="Times New Roman" w:cs="Times New Roman"/>
              </w:rPr>
              <w:t xml:space="preserve"> </w:t>
            </w:r>
            <w:r w:rsidR="00485804" w:rsidRPr="00485804">
              <w:rPr>
                <w:rFonts w:ascii="Times New Roman" w:hAnsi="Times New Roman" w:cs="Times New Roman"/>
              </w:rPr>
              <w:t xml:space="preserve"> 71,541,002</w:t>
            </w:r>
          </w:p>
        </w:tc>
        <w:tc>
          <w:tcPr>
            <w:tcW w:w="1418" w:type="dxa"/>
            <w:noWrap/>
            <w:vAlign w:val="bottom"/>
          </w:tcPr>
          <w:p w14:paraId="57BBAADE" w14:textId="028D2FF0" w:rsidR="00C311D4" w:rsidRPr="00BD1E45" w:rsidRDefault="00C311D4" w:rsidP="00C311D4">
            <w:pPr>
              <w:pBdr>
                <w:bottom w:val="double" w:sz="4" w:space="1" w:color="auto"/>
              </w:pBdr>
              <w:spacing w:after="0" w:line="140" w:lineRule="atLeast"/>
              <w:jc w:val="right"/>
              <w:rPr>
                <w:rFonts w:ascii="Times New Roman" w:eastAsia="Times New Roman" w:hAnsi="Times New Roman" w:cs="Times New Roman"/>
                <w:szCs w:val="22"/>
                <w:cs/>
              </w:rPr>
            </w:pPr>
            <w:r w:rsidRPr="00AC649F">
              <w:rPr>
                <w:rFonts w:ascii="Times New Roman" w:hAnsi="Times New Roman" w:cs="Times New Roman"/>
                <w:szCs w:val="22"/>
              </w:rPr>
              <w:t>4,019,963</w:t>
            </w:r>
          </w:p>
        </w:tc>
        <w:tc>
          <w:tcPr>
            <w:tcW w:w="1417" w:type="dxa"/>
            <w:noWrap/>
            <w:vAlign w:val="bottom"/>
          </w:tcPr>
          <w:p w14:paraId="5596F936" w14:textId="132D4F94" w:rsidR="00C311D4" w:rsidRPr="00BD1E45" w:rsidRDefault="00BC33EE" w:rsidP="00C311D4">
            <w:pPr>
              <w:pBdr>
                <w:bottom w:val="double" w:sz="4" w:space="1" w:color="auto"/>
              </w:pBdr>
              <w:spacing w:after="0" w:line="140" w:lineRule="atLeast"/>
              <w:jc w:val="right"/>
              <w:rPr>
                <w:rFonts w:ascii="Times New Roman" w:eastAsia="Times New Roman" w:hAnsi="Times New Roman" w:cs="Times New Roman"/>
                <w:szCs w:val="22"/>
                <w:cs/>
              </w:rPr>
            </w:pPr>
            <w:r w:rsidRPr="00BC33EE">
              <w:rPr>
                <w:rFonts w:ascii="Times New Roman" w:hAnsi="Times New Roman" w:cs="Times New Roman"/>
              </w:rPr>
              <w:t>75,560,965</w:t>
            </w:r>
          </w:p>
        </w:tc>
      </w:tr>
      <w:tr w:rsidR="00C311D4" w:rsidRPr="00FE048F" w14:paraId="071753B6" w14:textId="77777777" w:rsidTr="00192487">
        <w:trPr>
          <w:trHeight w:val="216"/>
        </w:trPr>
        <w:tc>
          <w:tcPr>
            <w:tcW w:w="4678" w:type="dxa"/>
            <w:noWrap/>
            <w:vAlign w:val="center"/>
          </w:tcPr>
          <w:p w14:paraId="020E97F1" w14:textId="6FB119BF" w:rsidR="00C311D4" w:rsidRPr="00EF0015" w:rsidRDefault="00C311D4" w:rsidP="00C311D4">
            <w:pPr>
              <w:spacing w:after="0" w:line="300" w:lineRule="exact"/>
              <w:ind w:right="-106" w:hanging="109"/>
              <w:rPr>
                <w:rFonts w:ascii="Times New Roman" w:eastAsia="Times New Roman" w:hAnsi="Times New Roman" w:cs="Times New Roman"/>
                <w:b/>
                <w:bCs/>
                <w:szCs w:val="22"/>
              </w:rPr>
            </w:pPr>
            <w:r w:rsidRPr="00EF0015">
              <w:rPr>
                <w:rFonts w:ascii="Times New Roman" w:eastAsia="Times New Roman" w:hAnsi="Times New Roman" w:cs="Times New Roman"/>
                <w:b/>
                <w:bCs/>
                <w:szCs w:val="22"/>
              </w:rPr>
              <w:t>Separate financial statements</w:t>
            </w:r>
          </w:p>
        </w:tc>
        <w:tc>
          <w:tcPr>
            <w:tcW w:w="1559" w:type="dxa"/>
            <w:noWrap/>
            <w:vAlign w:val="bottom"/>
          </w:tcPr>
          <w:p w14:paraId="04E7A8F5" w14:textId="77777777" w:rsidR="00C311D4" w:rsidRPr="00BD1E45" w:rsidRDefault="00C311D4" w:rsidP="00C311D4">
            <w:pPr>
              <w:spacing w:after="0" w:line="140" w:lineRule="atLeast"/>
              <w:jc w:val="right"/>
              <w:rPr>
                <w:rFonts w:ascii="Times New Roman" w:eastAsia="Times New Roman" w:hAnsi="Times New Roman" w:cs="Times New Roman"/>
                <w:szCs w:val="22"/>
              </w:rPr>
            </w:pPr>
          </w:p>
        </w:tc>
        <w:tc>
          <w:tcPr>
            <w:tcW w:w="1418" w:type="dxa"/>
            <w:noWrap/>
            <w:vAlign w:val="bottom"/>
          </w:tcPr>
          <w:p w14:paraId="46497F85" w14:textId="77777777" w:rsidR="00C311D4" w:rsidRPr="00BD1E45" w:rsidRDefault="00C311D4" w:rsidP="00C311D4">
            <w:pPr>
              <w:spacing w:after="0" w:line="140" w:lineRule="atLeast"/>
              <w:jc w:val="right"/>
              <w:rPr>
                <w:rFonts w:ascii="Times New Roman" w:eastAsia="Times New Roman" w:hAnsi="Times New Roman" w:cs="Times New Roman"/>
                <w:szCs w:val="22"/>
              </w:rPr>
            </w:pPr>
          </w:p>
        </w:tc>
        <w:tc>
          <w:tcPr>
            <w:tcW w:w="1417" w:type="dxa"/>
            <w:noWrap/>
            <w:vAlign w:val="bottom"/>
          </w:tcPr>
          <w:p w14:paraId="0CADEADA" w14:textId="77777777" w:rsidR="00C311D4" w:rsidRPr="00BD1E45" w:rsidRDefault="00C311D4" w:rsidP="00C311D4">
            <w:pPr>
              <w:spacing w:after="0" w:line="140" w:lineRule="atLeast"/>
              <w:jc w:val="right"/>
              <w:rPr>
                <w:rFonts w:ascii="Times New Roman" w:eastAsia="Times New Roman" w:hAnsi="Times New Roman" w:cs="Times New Roman"/>
                <w:szCs w:val="22"/>
              </w:rPr>
            </w:pPr>
          </w:p>
        </w:tc>
      </w:tr>
      <w:tr w:rsidR="00C311D4" w:rsidRPr="00FE048F" w14:paraId="0CCB8D6E" w14:textId="77777777" w:rsidTr="00192487">
        <w:trPr>
          <w:trHeight w:val="64"/>
        </w:trPr>
        <w:tc>
          <w:tcPr>
            <w:tcW w:w="4678" w:type="dxa"/>
            <w:noWrap/>
            <w:vAlign w:val="center"/>
          </w:tcPr>
          <w:p w14:paraId="24F32E88" w14:textId="3B644462" w:rsidR="00C311D4" w:rsidRPr="00AE3757" w:rsidRDefault="00C311D4" w:rsidP="00C311D4">
            <w:pPr>
              <w:spacing w:after="0" w:line="300" w:lineRule="exact"/>
              <w:ind w:left="174" w:right="-106" w:hanging="283"/>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204CE0D7" w14:textId="77777777" w:rsidR="00C311D4" w:rsidRPr="00BD1E45" w:rsidRDefault="00C311D4" w:rsidP="00C311D4">
            <w:pPr>
              <w:spacing w:after="0" w:line="140" w:lineRule="atLeast"/>
              <w:jc w:val="right"/>
              <w:rPr>
                <w:rFonts w:ascii="Times New Roman" w:eastAsia="Times New Roman" w:hAnsi="Times New Roman" w:cs="Times New Roman"/>
                <w:szCs w:val="22"/>
                <w:cs/>
              </w:rPr>
            </w:pPr>
          </w:p>
        </w:tc>
        <w:tc>
          <w:tcPr>
            <w:tcW w:w="1418" w:type="dxa"/>
            <w:noWrap/>
            <w:vAlign w:val="bottom"/>
          </w:tcPr>
          <w:p w14:paraId="405A4BE2" w14:textId="77777777" w:rsidR="00C311D4" w:rsidRPr="00BD1E45" w:rsidRDefault="00C311D4" w:rsidP="00C311D4">
            <w:pPr>
              <w:spacing w:after="0" w:line="140" w:lineRule="atLeast"/>
              <w:jc w:val="right"/>
              <w:rPr>
                <w:rFonts w:ascii="Times New Roman" w:eastAsia="Times New Roman" w:hAnsi="Times New Roman" w:cs="Times New Roman"/>
                <w:szCs w:val="22"/>
                <w:cs/>
              </w:rPr>
            </w:pPr>
          </w:p>
        </w:tc>
        <w:tc>
          <w:tcPr>
            <w:tcW w:w="1417" w:type="dxa"/>
            <w:noWrap/>
            <w:vAlign w:val="bottom"/>
          </w:tcPr>
          <w:p w14:paraId="631DE448" w14:textId="77777777" w:rsidR="00C311D4" w:rsidRPr="00BD1E45" w:rsidRDefault="00C311D4" w:rsidP="00C311D4">
            <w:pPr>
              <w:spacing w:after="0" w:line="140" w:lineRule="atLeast"/>
              <w:jc w:val="right"/>
              <w:rPr>
                <w:rFonts w:ascii="Times New Roman" w:eastAsia="Times New Roman" w:hAnsi="Times New Roman" w:cs="Times New Roman"/>
                <w:szCs w:val="22"/>
                <w:cs/>
              </w:rPr>
            </w:pPr>
          </w:p>
        </w:tc>
      </w:tr>
      <w:tr w:rsidR="00C311D4" w:rsidRPr="00FE048F" w14:paraId="6BFC873C" w14:textId="77777777" w:rsidTr="00B8774B">
        <w:trPr>
          <w:trHeight w:val="64"/>
        </w:trPr>
        <w:tc>
          <w:tcPr>
            <w:tcW w:w="4678" w:type="dxa"/>
            <w:noWrap/>
            <w:vAlign w:val="center"/>
          </w:tcPr>
          <w:p w14:paraId="6D3FFEF0" w14:textId="10A04516" w:rsidR="00C311D4" w:rsidRPr="00AE3757" w:rsidRDefault="00C311D4" w:rsidP="00C311D4">
            <w:pPr>
              <w:spacing w:after="0" w:line="300" w:lineRule="exact"/>
              <w:ind w:left="174" w:right="-106" w:hanging="283"/>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C0677A">
              <w:rPr>
                <w:rFonts w:ascii="Times New Roman" w:eastAsia="Times New Roman" w:hAnsi="Times New Roman" w:cs="Times New Roman"/>
                <w:szCs w:val="22"/>
              </w:rPr>
              <w:t>Short-term loans from financial institutions</w:t>
            </w:r>
          </w:p>
        </w:tc>
        <w:tc>
          <w:tcPr>
            <w:tcW w:w="1559" w:type="dxa"/>
            <w:noWrap/>
            <w:vAlign w:val="bottom"/>
          </w:tcPr>
          <w:p w14:paraId="4B2434C6" w14:textId="75E7A868" w:rsidR="00C311D4" w:rsidRPr="00BD1E45" w:rsidRDefault="008B10FE" w:rsidP="00C311D4">
            <w:pPr>
              <w:spacing w:after="0" w:line="140" w:lineRule="atLeast"/>
              <w:jc w:val="right"/>
              <w:rPr>
                <w:rFonts w:ascii="Times New Roman" w:eastAsia="Times New Roman" w:hAnsi="Times New Roman" w:cs="Times New Roman"/>
                <w:szCs w:val="22"/>
                <w:cs/>
              </w:rPr>
            </w:pPr>
            <w:r w:rsidRPr="008B10FE">
              <w:rPr>
                <w:rFonts w:ascii="Times New Roman" w:hAnsi="Times New Roman" w:cs="Times New Roman"/>
              </w:rPr>
              <w:t>48,999,726</w:t>
            </w:r>
          </w:p>
        </w:tc>
        <w:tc>
          <w:tcPr>
            <w:tcW w:w="1418" w:type="dxa"/>
            <w:noWrap/>
            <w:vAlign w:val="bottom"/>
          </w:tcPr>
          <w:p w14:paraId="470965DF" w14:textId="2D5E6872" w:rsidR="00C311D4" w:rsidRPr="00BD1E45" w:rsidRDefault="00C311D4" w:rsidP="00B8774B">
            <w:pPr>
              <w:spacing w:after="0" w:line="140" w:lineRule="atLeast"/>
              <w:jc w:val="center"/>
              <w:rPr>
                <w:rFonts w:ascii="Times New Roman" w:eastAsia="Times New Roman" w:hAnsi="Times New Roman" w:cs="Times New Roman"/>
                <w:szCs w:val="22"/>
                <w:cs/>
              </w:rPr>
            </w:pPr>
            <w:r w:rsidRPr="00C0677A">
              <w:rPr>
                <w:rFonts w:ascii="Times New Roman" w:hAnsi="Times New Roman" w:cs="Times New Roman"/>
              </w:rPr>
              <w:t>-</w:t>
            </w:r>
          </w:p>
        </w:tc>
        <w:tc>
          <w:tcPr>
            <w:tcW w:w="1417" w:type="dxa"/>
            <w:noWrap/>
            <w:vAlign w:val="bottom"/>
          </w:tcPr>
          <w:p w14:paraId="4E9602F6" w14:textId="57181AB8" w:rsidR="00C311D4" w:rsidRPr="00BD1E45" w:rsidRDefault="00DE17BB" w:rsidP="00C311D4">
            <w:pPr>
              <w:spacing w:after="0" w:line="140" w:lineRule="atLeast"/>
              <w:jc w:val="right"/>
              <w:rPr>
                <w:rFonts w:ascii="Times New Roman" w:eastAsia="Times New Roman" w:hAnsi="Times New Roman" w:cs="Times New Roman"/>
                <w:szCs w:val="22"/>
                <w:cs/>
              </w:rPr>
            </w:pPr>
            <w:r w:rsidRPr="00DE17BB">
              <w:rPr>
                <w:rFonts w:ascii="Times New Roman" w:hAnsi="Times New Roman" w:cs="Times New Roman"/>
              </w:rPr>
              <w:t>48,999,726</w:t>
            </w:r>
          </w:p>
        </w:tc>
      </w:tr>
      <w:tr w:rsidR="00C311D4" w:rsidRPr="002807C4" w14:paraId="40B07936" w14:textId="77777777" w:rsidTr="00192487">
        <w:trPr>
          <w:trHeight w:val="64"/>
        </w:trPr>
        <w:tc>
          <w:tcPr>
            <w:tcW w:w="4678" w:type="dxa"/>
            <w:noWrap/>
            <w:vAlign w:val="center"/>
          </w:tcPr>
          <w:p w14:paraId="77FD5E51" w14:textId="29A6E4F8" w:rsidR="00C311D4" w:rsidRPr="00AE3757" w:rsidRDefault="00C311D4" w:rsidP="00C311D4">
            <w:pPr>
              <w:spacing w:after="0" w:line="300" w:lineRule="exact"/>
              <w:ind w:left="174" w:right="-106" w:hanging="139"/>
              <w:rPr>
                <w:rFonts w:ascii="Times New Roman" w:eastAsia="Times New Roman" w:hAnsi="Times New Roman"/>
                <w:szCs w:val="22"/>
                <w:cs/>
              </w:rPr>
            </w:pPr>
            <w:r w:rsidRPr="00AE3757">
              <w:rPr>
                <w:rFonts w:ascii="Times New Roman" w:eastAsia="Times New Roman" w:hAnsi="Times New Roman" w:cs="Times New Roman"/>
                <w:szCs w:val="22"/>
              </w:rPr>
              <w:t>Trade and other current</w:t>
            </w:r>
            <w:r>
              <w:rPr>
                <w:rFonts w:ascii="Times New Roman" w:eastAsia="Times New Roman" w:hAnsi="Times New Roman" w:cs="Times New Roman"/>
                <w:szCs w:val="22"/>
              </w:rPr>
              <w:t xml:space="preserve"> </w:t>
            </w:r>
            <w:r w:rsidRPr="00AE3757">
              <w:rPr>
                <w:rFonts w:ascii="Times New Roman" w:eastAsia="Times New Roman" w:hAnsi="Times New Roman" w:cs="Times New Roman"/>
                <w:szCs w:val="22"/>
              </w:rPr>
              <w:t>payable</w:t>
            </w:r>
            <w:r>
              <w:rPr>
                <w:rFonts w:ascii="Times New Roman" w:eastAsia="Times New Roman" w:hAnsi="Times New Roman" w:cs="Times New Roman"/>
                <w:szCs w:val="22"/>
              </w:rPr>
              <w:t>s</w:t>
            </w:r>
          </w:p>
        </w:tc>
        <w:tc>
          <w:tcPr>
            <w:tcW w:w="1559" w:type="dxa"/>
            <w:noWrap/>
            <w:vAlign w:val="bottom"/>
          </w:tcPr>
          <w:p w14:paraId="4E1853D1" w14:textId="1EB38A5A" w:rsidR="00C311D4" w:rsidRPr="00BD1E45" w:rsidRDefault="00030CDC" w:rsidP="00C311D4">
            <w:pPr>
              <w:spacing w:after="0" w:line="140" w:lineRule="atLeast"/>
              <w:jc w:val="right"/>
              <w:rPr>
                <w:rFonts w:ascii="Times New Roman" w:eastAsia="Times New Roman" w:hAnsi="Times New Roman" w:cs="Times New Roman"/>
                <w:szCs w:val="22"/>
                <w:cs/>
              </w:rPr>
            </w:pPr>
            <w:r w:rsidRPr="00030CDC">
              <w:rPr>
                <w:rFonts w:ascii="Times New Roman" w:hAnsi="Times New Roman" w:cs="Times New Roman"/>
              </w:rPr>
              <w:t>17,287,912</w:t>
            </w:r>
          </w:p>
        </w:tc>
        <w:tc>
          <w:tcPr>
            <w:tcW w:w="1418" w:type="dxa"/>
            <w:noWrap/>
            <w:vAlign w:val="bottom"/>
          </w:tcPr>
          <w:p w14:paraId="165465A6" w14:textId="171ABC81" w:rsidR="00C311D4" w:rsidRPr="00BD1E45" w:rsidRDefault="00C311D4" w:rsidP="00C311D4">
            <w:pPr>
              <w:spacing w:after="0" w:line="140" w:lineRule="atLeast"/>
              <w:jc w:val="center"/>
              <w:rPr>
                <w:rFonts w:ascii="Times New Roman" w:eastAsia="Times New Roman" w:hAnsi="Times New Roman" w:cs="Times New Roman"/>
                <w:szCs w:val="22"/>
                <w:cs/>
              </w:rPr>
            </w:pPr>
            <w:r w:rsidRPr="00C0677A">
              <w:rPr>
                <w:rFonts w:ascii="Times New Roman" w:hAnsi="Times New Roman" w:cs="Times New Roman"/>
              </w:rPr>
              <w:t>-</w:t>
            </w:r>
          </w:p>
        </w:tc>
        <w:tc>
          <w:tcPr>
            <w:tcW w:w="1417" w:type="dxa"/>
            <w:noWrap/>
            <w:vAlign w:val="bottom"/>
          </w:tcPr>
          <w:p w14:paraId="3ECC5A49" w14:textId="3BB3E34D" w:rsidR="00C311D4" w:rsidRPr="00BD1E45" w:rsidRDefault="00030CDC" w:rsidP="00C311D4">
            <w:pPr>
              <w:spacing w:after="0" w:line="140" w:lineRule="atLeast"/>
              <w:jc w:val="right"/>
              <w:rPr>
                <w:rFonts w:ascii="Times New Roman" w:eastAsia="Times New Roman" w:hAnsi="Times New Roman" w:cs="Times New Roman"/>
                <w:szCs w:val="22"/>
                <w:cs/>
              </w:rPr>
            </w:pPr>
            <w:r w:rsidRPr="00030CDC">
              <w:rPr>
                <w:rFonts w:ascii="Times New Roman" w:hAnsi="Times New Roman" w:cs="Times New Roman"/>
              </w:rPr>
              <w:t>17,287,912</w:t>
            </w:r>
          </w:p>
        </w:tc>
      </w:tr>
      <w:tr w:rsidR="00C311D4" w:rsidRPr="002807C4" w14:paraId="5DD3AC1B" w14:textId="77777777" w:rsidTr="00192487">
        <w:trPr>
          <w:trHeight w:val="64"/>
        </w:trPr>
        <w:tc>
          <w:tcPr>
            <w:tcW w:w="4678" w:type="dxa"/>
            <w:noWrap/>
            <w:vAlign w:val="center"/>
          </w:tcPr>
          <w:p w14:paraId="4D26EC86" w14:textId="7517F08F" w:rsidR="00C311D4" w:rsidRPr="00AE3757" w:rsidRDefault="00C311D4" w:rsidP="00C311D4">
            <w:pPr>
              <w:spacing w:after="0" w:line="300" w:lineRule="exact"/>
              <w:ind w:left="174" w:right="-106" w:hanging="139"/>
              <w:rPr>
                <w:rFonts w:ascii="Times New Roman" w:eastAsia="Times New Roman" w:hAnsi="Times New Roman" w:cs="Times New Roman"/>
                <w:szCs w:val="22"/>
              </w:rPr>
            </w:pPr>
            <w:r w:rsidRPr="00BD1E45">
              <w:rPr>
                <w:rFonts w:ascii="Times New Roman" w:eastAsia="Times New Roman" w:hAnsi="Times New Roman" w:cs="Times New Roman"/>
                <w:szCs w:val="22"/>
              </w:rPr>
              <w:t>Long-term loans from financial institutions</w:t>
            </w:r>
          </w:p>
        </w:tc>
        <w:tc>
          <w:tcPr>
            <w:tcW w:w="1559" w:type="dxa"/>
            <w:noWrap/>
            <w:vAlign w:val="bottom"/>
          </w:tcPr>
          <w:p w14:paraId="694CBDB3" w14:textId="3D969EEB" w:rsidR="00C311D4" w:rsidRPr="00BD1E45" w:rsidRDefault="00C311D4" w:rsidP="00C311D4">
            <w:pPr>
              <w:spacing w:after="0" w:line="140" w:lineRule="atLeast"/>
              <w:jc w:val="center"/>
              <w:rPr>
                <w:rFonts w:ascii="Times New Roman" w:eastAsia="Times New Roman" w:hAnsi="Times New Roman" w:cs="Times New Roman"/>
                <w:szCs w:val="22"/>
              </w:rPr>
            </w:pPr>
            <w:r>
              <w:rPr>
                <w:rFonts w:ascii="Times New Roman" w:hAnsi="Times New Roman" w:cs="Times New Roman"/>
              </w:rPr>
              <w:t>-</w:t>
            </w:r>
          </w:p>
        </w:tc>
        <w:tc>
          <w:tcPr>
            <w:tcW w:w="1418" w:type="dxa"/>
            <w:noWrap/>
            <w:vAlign w:val="bottom"/>
          </w:tcPr>
          <w:p w14:paraId="401660E2" w14:textId="0BD9DCBC" w:rsidR="00C311D4" w:rsidRPr="00BD1E45" w:rsidRDefault="00C311D4" w:rsidP="00C311D4">
            <w:pPr>
              <w:spacing w:after="0" w:line="140" w:lineRule="atLeast"/>
              <w:jc w:val="right"/>
              <w:rPr>
                <w:rFonts w:ascii="Times New Roman" w:eastAsia="Times New Roman" w:hAnsi="Times New Roman" w:cs="Times New Roman"/>
                <w:szCs w:val="22"/>
              </w:rPr>
            </w:pPr>
            <w:r w:rsidRPr="00C0677A">
              <w:rPr>
                <w:rFonts w:ascii="Times New Roman" w:hAnsi="Times New Roman" w:cs="Times New Roman"/>
              </w:rPr>
              <w:t>3,000,000</w:t>
            </w:r>
          </w:p>
        </w:tc>
        <w:tc>
          <w:tcPr>
            <w:tcW w:w="1417" w:type="dxa"/>
            <w:noWrap/>
            <w:vAlign w:val="bottom"/>
          </w:tcPr>
          <w:p w14:paraId="358F844F" w14:textId="55438955" w:rsidR="00C311D4" w:rsidRPr="00BD1E45" w:rsidRDefault="00C311D4" w:rsidP="00C311D4">
            <w:pPr>
              <w:spacing w:after="0" w:line="140" w:lineRule="atLeast"/>
              <w:jc w:val="right"/>
              <w:rPr>
                <w:rFonts w:ascii="Times New Roman" w:eastAsia="Times New Roman" w:hAnsi="Times New Roman" w:cs="Times New Roman"/>
                <w:szCs w:val="22"/>
              </w:rPr>
            </w:pPr>
            <w:r w:rsidRPr="00C0677A">
              <w:rPr>
                <w:rFonts w:ascii="Times New Roman" w:hAnsi="Times New Roman" w:cs="Times New Roman"/>
              </w:rPr>
              <w:t>3,000,000</w:t>
            </w:r>
          </w:p>
        </w:tc>
      </w:tr>
      <w:tr w:rsidR="00141932" w:rsidRPr="002807C4" w14:paraId="17450651" w14:textId="77777777" w:rsidTr="00141932">
        <w:trPr>
          <w:trHeight w:val="64"/>
        </w:trPr>
        <w:tc>
          <w:tcPr>
            <w:tcW w:w="4678" w:type="dxa"/>
            <w:noWrap/>
            <w:vAlign w:val="center"/>
            <w:hideMark/>
          </w:tcPr>
          <w:p w14:paraId="1C7E66BF" w14:textId="44C994AE" w:rsidR="00141932" w:rsidRPr="00AE3757" w:rsidRDefault="00141932" w:rsidP="00141932">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vAlign w:val="bottom"/>
          </w:tcPr>
          <w:p w14:paraId="3838662F" w14:textId="1B76E0AC" w:rsidR="00141932" w:rsidRPr="00141932" w:rsidRDefault="00141932" w:rsidP="00141932">
            <w:pPr>
              <w:pBdr>
                <w:bottom w:val="single" w:sz="4" w:space="1" w:color="auto"/>
              </w:pBdr>
              <w:spacing w:after="0" w:line="140" w:lineRule="atLeast"/>
              <w:jc w:val="right"/>
              <w:rPr>
                <w:rFonts w:ascii="Times New Roman" w:hAnsi="Times New Roman" w:cs="Times New Roman"/>
                <w:cs/>
              </w:rPr>
            </w:pPr>
            <w:r w:rsidRPr="00141932">
              <w:rPr>
                <w:rFonts w:ascii="Times New Roman" w:hAnsi="Times New Roman" w:cs="Times New Roman"/>
              </w:rPr>
              <w:t>424,032</w:t>
            </w:r>
          </w:p>
        </w:tc>
        <w:tc>
          <w:tcPr>
            <w:tcW w:w="1418" w:type="dxa"/>
            <w:noWrap/>
            <w:vAlign w:val="bottom"/>
          </w:tcPr>
          <w:p w14:paraId="66B4E6C6" w14:textId="236FB1AD" w:rsidR="00141932" w:rsidRPr="00141932" w:rsidRDefault="00141932" w:rsidP="00141932">
            <w:pPr>
              <w:pBdr>
                <w:bottom w:val="single" w:sz="4" w:space="1" w:color="auto"/>
              </w:pBdr>
              <w:spacing w:after="0" w:line="140" w:lineRule="atLeast"/>
              <w:jc w:val="right"/>
              <w:rPr>
                <w:rFonts w:ascii="Times New Roman" w:hAnsi="Times New Roman" w:cs="Times New Roman"/>
                <w:cs/>
              </w:rPr>
            </w:pPr>
            <w:r w:rsidRPr="00141932">
              <w:rPr>
                <w:rFonts w:ascii="Times New Roman" w:hAnsi="Times New Roman" w:cs="Times New Roman"/>
              </w:rPr>
              <w:t>1,507,332</w:t>
            </w:r>
          </w:p>
        </w:tc>
        <w:tc>
          <w:tcPr>
            <w:tcW w:w="1417" w:type="dxa"/>
            <w:noWrap/>
            <w:vAlign w:val="bottom"/>
          </w:tcPr>
          <w:p w14:paraId="450621A1" w14:textId="0F792A33" w:rsidR="00141932" w:rsidRPr="00141932" w:rsidRDefault="00141932" w:rsidP="00141932">
            <w:pPr>
              <w:pBdr>
                <w:bottom w:val="single" w:sz="4" w:space="1" w:color="auto"/>
              </w:pBdr>
              <w:spacing w:after="0" w:line="140" w:lineRule="atLeast"/>
              <w:jc w:val="right"/>
              <w:rPr>
                <w:rFonts w:ascii="Times New Roman" w:hAnsi="Times New Roman" w:cs="Times New Roman"/>
                <w:cs/>
              </w:rPr>
            </w:pPr>
            <w:r w:rsidRPr="00141932">
              <w:rPr>
                <w:rFonts w:ascii="Times New Roman" w:hAnsi="Times New Roman" w:cs="Times New Roman" w:hint="cs"/>
              </w:rPr>
              <w:t xml:space="preserve"> 1,931,364 </w:t>
            </w:r>
          </w:p>
        </w:tc>
      </w:tr>
      <w:tr w:rsidR="00AF2AA5" w:rsidRPr="00FE048F" w14:paraId="0CD2E310" w14:textId="77777777" w:rsidTr="00192487">
        <w:trPr>
          <w:trHeight w:val="64"/>
        </w:trPr>
        <w:tc>
          <w:tcPr>
            <w:tcW w:w="4678" w:type="dxa"/>
            <w:noWrap/>
            <w:vAlign w:val="center"/>
            <w:hideMark/>
          </w:tcPr>
          <w:p w14:paraId="4E100952" w14:textId="4D47DBFA" w:rsidR="00AF2AA5" w:rsidRPr="00AE3757" w:rsidRDefault="00AF2AA5" w:rsidP="00AF2AA5">
            <w:pPr>
              <w:spacing w:after="0" w:line="300" w:lineRule="exact"/>
              <w:ind w:right="-108" w:hanging="108"/>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vAlign w:val="bottom"/>
          </w:tcPr>
          <w:p w14:paraId="58427BF5" w14:textId="3D95F14E" w:rsidR="00AF2AA5" w:rsidRPr="00AF2AA5" w:rsidRDefault="00D718B8" w:rsidP="00AF2AA5">
            <w:pPr>
              <w:pBdr>
                <w:bottom w:val="double" w:sz="4" w:space="1" w:color="auto"/>
              </w:pBdr>
              <w:spacing w:after="0" w:line="140" w:lineRule="atLeast"/>
              <w:jc w:val="right"/>
              <w:rPr>
                <w:rFonts w:ascii="Times New Roman" w:hAnsi="Times New Roman" w:cs="Times New Roman"/>
                <w:cs/>
              </w:rPr>
            </w:pPr>
            <w:r w:rsidRPr="00D718B8">
              <w:rPr>
                <w:rFonts w:ascii="Times New Roman" w:hAnsi="Times New Roman" w:cs="Times New Roman"/>
              </w:rPr>
              <w:t>66,711,670</w:t>
            </w:r>
          </w:p>
        </w:tc>
        <w:tc>
          <w:tcPr>
            <w:tcW w:w="1418" w:type="dxa"/>
            <w:noWrap/>
            <w:vAlign w:val="bottom"/>
          </w:tcPr>
          <w:p w14:paraId="099A58CC" w14:textId="31B9F531" w:rsidR="00AF2AA5" w:rsidRPr="00AF2AA5" w:rsidRDefault="00AF2AA5" w:rsidP="00AF2AA5">
            <w:pPr>
              <w:pBdr>
                <w:bottom w:val="double" w:sz="4" w:space="1" w:color="auto"/>
              </w:pBdr>
              <w:spacing w:after="0" w:line="140" w:lineRule="atLeast"/>
              <w:jc w:val="right"/>
              <w:rPr>
                <w:rFonts w:ascii="Times New Roman" w:hAnsi="Times New Roman" w:cs="Times New Roman"/>
                <w:cs/>
              </w:rPr>
            </w:pPr>
            <w:r w:rsidRPr="00AF2AA5">
              <w:rPr>
                <w:rFonts w:ascii="Times New Roman" w:hAnsi="Times New Roman" w:cs="Times New Roman"/>
              </w:rPr>
              <w:t>4,507,332</w:t>
            </w:r>
          </w:p>
        </w:tc>
        <w:tc>
          <w:tcPr>
            <w:tcW w:w="1417" w:type="dxa"/>
            <w:noWrap/>
            <w:vAlign w:val="bottom"/>
          </w:tcPr>
          <w:p w14:paraId="014D4814" w14:textId="7EB78E1F" w:rsidR="00AF2AA5" w:rsidRPr="00BD1E45" w:rsidRDefault="00D2118B" w:rsidP="00AF2AA5">
            <w:pPr>
              <w:pBdr>
                <w:bottom w:val="double" w:sz="4" w:space="1" w:color="auto"/>
              </w:pBdr>
              <w:spacing w:after="0" w:line="140" w:lineRule="atLeast"/>
              <w:jc w:val="right"/>
              <w:rPr>
                <w:rFonts w:ascii="Times New Roman" w:eastAsia="Times New Roman" w:hAnsi="Times New Roman" w:cs="Times New Roman"/>
                <w:szCs w:val="22"/>
                <w:cs/>
              </w:rPr>
            </w:pPr>
            <w:r w:rsidRPr="00D2118B">
              <w:rPr>
                <w:rFonts w:ascii="Times New Roman" w:hAnsi="Times New Roman" w:cs="Times New Roman"/>
              </w:rPr>
              <w:t>71,219,002</w:t>
            </w:r>
          </w:p>
        </w:tc>
      </w:tr>
    </w:tbl>
    <w:p w14:paraId="695AA588" w14:textId="77777777" w:rsidR="00DC54F0" w:rsidRDefault="00DC54F0"/>
    <w:tbl>
      <w:tblPr>
        <w:tblW w:w="9072" w:type="dxa"/>
        <w:tblInd w:w="709" w:type="dxa"/>
        <w:tblLayout w:type="fixed"/>
        <w:tblLook w:val="04A0" w:firstRow="1" w:lastRow="0" w:firstColumn="1" w:lastColumn="0" w:noHBand="0" w:noVBand="1"/>
      </w:tblPr>
      <w:tblGrid>
        <w:gridCol w:w="4678"/>
        <w:gridCol w:w="1559"/>
        <w:gridCol w:w="1418"/>
        <w:gridCol w:w="1417"/>
      </w:tblGrid>
      <w:tr w:rsidR="00DC54F0" w:rsidRPr="00325B18" w14:paraId="62359EB4" w14:textId="77777777" w:rsidTr="00724AEA">
        <w:trPr>
          <w:trHeight w:val="64"/>
          <w:tblHeader/>
        </w:trPr>
        <w:tc>
          <w:tcPr>
            <w:tcW w:w="4678" w:type="dxa"/>
            <w:noWrap/>
            <w:vAlign w:val="center"/>
          </w:tcPr>
          <w:p w14:paraId="67666ECF" w14:textId="77777777" w:rsidR="00DC54F0" w:rsidRPr="00325B18" w:rsidRDefault="00DC54F0" w:rsidP="00724AEA">
            <w:pPr>
              <w:spacing w:after="0" w:line="300" w:lineRule="exact"/>
              <w:rPr>
                <w:rFonts w:ascii="Times New Roman" w:eastAsia="Times New Roman" w:hAnsi="Times New Roman" w:cs="Times New Roman"/>
                <w:szCs w:val="22"/>
              </w:rPr>
            </w:pPr>
          </w:p>
        </w:tc>
        <w:tc>
          <w:tcPr>
            <w:tcW w:w="4394" w:type="dxa"/>
            <w:gridSpan w:val="3"/>
            <w:noWrap/>
            <w:vAlign w:val="center"/>
          </w:tcPr>
          <w:p w14:paraId="5FB5F2EF" w14:textId="77777777" w:rsidR="00DC54F0" w:rsidRPr="00325B18" w:rsidRDefault="00DC54F0" w:rsidP="00724AEA">
            <w:pPr>
              <w:pBdr>
                <w:bottom w:val="single" w:sz="4" w:space="1" w:color="auto"/>
              </w:pBdr>
              <w:spacing w:after="0" w:line="300" w:lineRule="exact"/>
              <w:jc w:val="center"/>
              <w:rPr>
                <w:rFonts w:ascii="Times New Roman" w:eastAsia="Times New Roman" w:hAnsi="Times New Roman" w:cs="Times New Roman"/>
                <w:szCs w:val="22"/>
              </w:rPr>
            </w:pPr>
            <w:r w:rsidRPr="00BC6016">
              <w:rPr>
                <w:rFonts w:ascii="Times New Roman" w:eastAsia="Times New Roman" w:hAnsi="Times New Roman" w:cs="Times New Roman"/>
                <w:szCs w:val="22"/>
              </w:rPr>
              <w:t>In Baht</w:t>
            </w:r>
          </w:p>
        </w:tc>
      </w:tr>
      <w:tr w:rsidR="00DC54F0" w:rsidRPr="00325B18" w14:paraId="2F53CF15" w14:textId="77777777" w:rsidTr="00724AEA">
        <w:trPr>
          <w:trHeight w:val="212"/>
          <w:tblHeader/>
        </w:trPr>
        <w:tc>
          <w:tcPr>
            <w:tcW w:w="4678" w:type="dxa"/>
            <w:noWrap/>
            <w:vAlign w:val="bottom"/>
          </w:tcPr>
          <w:p w14:paraId="3E163E1A" w14:textId="77777777" w:rsidR="00DC54F0" w:rsidRPr="00325B18" w:rsidRDefault="00DC54F0" w:rsidP="00724AEA">
            <w:pPr>
              <w:spacing w:after="0" w:line="300" w:lineRule="exact"/>
              <w:rPr>
                <w:rFonts w:ascii="Times New Roman" w:eastAsia="Times New Roman" w:hAnsi="Times New Roman" w:cs="Times New Roman"/>
                <w:szCs w:val="22"/>
              </w:rPr>
            </w:pPr>
          </w:p>
        </w:tc>
        <w:tc>
          <w:tcPr>
            <w:tcW w:w="4394" w:type="dxa"/>
            <w:gridSpan w:val="3"/>
            <w:noWrap/>
            <w:vAlign w:val="bottom"/>
          </w:tcPr>
          <w:p w14:paraId="765935B2" w14:textId="3279861F" w:rsidR="00DC54F0" w:rsidRDefault="00DC54F0" w:rsidP="00724AEA">
            <w:pPr>
              <w:pBdr>
                <w:bottom w:val="single" w:sz="4" w:space="1" w:color="auto"/>
              </w:pBdr>
              <w:spacing w:after="0" w:line="300" w:lineRule="exact"/>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 xml:space="preserve">As at </w:t>
            </w:r>
            <w:r w:rsidRPr="00BC6016">
              <w:rPr>
                <w:rFonts w:ascii="Times New Roman" w:eastAsia="Times New Roman" w:hAnsi="Times New Roman" w:cs="Times New Roman"/>
                <w:szCs w:val="22"/>
              </w:rPr>
              <w:t xml:space="preserve">1 </w:t>
            </w:r>
            <w:r w:rsidR="00AA7E3D">
              <w:rPr>
                <w:rFonts w:ascii="Times New Roman" w:eastAsia="Times New Roman" w:hAnsi="Times New Roman" w:cs="Times New Roman"/>
                <w:szCs w:val="22"/>
              </w:rPr>
              <w:t>January</w:t>
            </w:r>
            <w:r w:rsidRPr="00BC6016">
              <w:rPr>
                <w:rFonts w:ascii="Times New Roman" w:eastAsia="Times New Roman" w:hAnsi="Times New Roman" w:cs="Times New Roman"/>
                <w:szCs w:val="22"/>
              </w:rPr>
              <w:t xml:space="preserve"> 202</w:t>
            </w:r>
            <w:r>
              <w:rPr>
                <w:rFonts w:ascii="Times New Roman" w:eastAsia="Times New Roman" w:hAnsi="Times New Roman" w:cs="Times New Roman"/>
                <w:szCs w:val="22"/>
              </w:rPr>
              <w:t>4</w:t>
            </w:r>
          </w:p>
          <w:p w14:paraId="576DEE17" w14:textId="3229CFC5" w:rsidR="00DC54F0" w:rsidRPr="00325B18" w:rsidRDefault="00046FD9" w:rsidP="00724AEA">
            <w:pPr>
              <w:pBdr>
                <w:bottom w:val="single" w:sz="4" w:space="1" w:color="auto"/>
              </w:pBdr>
              <w:spacing w:after="0" w:line="300" w:lineRule="exact"/>
              <w:jc w:val="center"/>
              <w:rPr>
                <w:rFonts w:ascii="Times New Roman" w:eastAsia="Times New Roman" w:hAnsi="Times New Roman" w:cs="Times New Roman"/>
                <w:szCs w:val="22"/>
              </w:rPr>
            </w:pPr>
            <w:r>
              <w:rPr>
                <w:rFonts w:ascii="Times New Roman" w:eastAsia="Times New Roman" w:hAnsi="Times New Roman" w:cs="Times New Roman"/>
                <w:szCs w:val="22"/>
              </w:rPr>
              <w:t>(</w:t>
            </w:r>
            <w:r>
              <w:rPr>
                <w:rFonts w:ascii="Times New Roman" w:eastAsia="Times New Roman" w:hAnsi="Times New Roman" w:cs="Angsana New"/>
              </w:rPr>
              <w:t>R</w:t>
            </w:r>
            <w:r w:rsidRPr="00046FD9">
              <w:rPr>
                <w:rFonts w:ascii="Times New Roman" w:eastAsia="Times New Roman" w:hAnsi="Times New Roman" w:cs="Times New Roman"/>
                <w:szCs w:val="22"/>
              </w:rPr>
              <w:t>estated</w:t>
            </w:r>
            <w:r>
              <w:rPr>
                <w:rFonts w:ascii="Times New Roman" w:eastAsia="Times New Roman" w:hAnsi="Times New Roman" w:cs="Times New Roman"/>
                <w:szCs w:val="22"/>
              </w:rPr>
              <w:t>)</w:t>
            </w:r>
          </w:p>
        </w:tc>
      </w:tr>
      <w:tr w:rsidR="00DC54F0" w:rsidRPr="00325B18" w14:paraId="46B4B9D8" w14:textId="77777777" w:rsidTr="00724AEA">
        <w:trPr>
          <w:trHeight w:val="212"/>
          <w:tblHeader/>
        </w:trPr>
        <w:tc>
          <w:tcPr>
            <w:tcW w:w="4678" w:type="dxa"/>
            <w:noWrap/>
            <w:vAlign w:val="bottom"/>
            <w:hideMark/>
          </w:tcPr>
          <w:p w14:paraId="3D3C3398" w14:textId="77777777" w:rsidR="00DC54F0" w:rsidRPr="00325B18" w:rsidRDefault="00DC54F0" w:rsidP="00724AEA">
            <w:pPr>
              <w:spacing w:after="0" w:line="300" w:lineRule="exact"/>
              <w:rPr>
                <w:rFonts w:ascii="Times New Roman" w:eastAsia="Times New Roman" w:hAnsi="Times New Roman" w:cs="Times New Roman"/>
                <w:szCs w:val="22"/>
              </w:rPr>
            </w:pPr>
          </w:p>
        </w:tc>
        <w:tc>
          <w:tcPr>
            <w:tcW w:w="1559" w:type="dxa"/>
            <w:noWrap/>
            <w:vAlign w:val="bottom"/>
            <w:hideMark/>
          </w:tcPr>
          <w:p w14:paraId="49941553" w14:textId="77777777" w:rsidR="00DC54F0" w:rsidRPr="00325B18" w:rsidRDefault="00DC54F0" w:rsidP="00724AEA">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 xml:space="preserve">Less than </w:t>
            </w:r>
          </w:p>
          <w:p w14:paraId="5102F974" w14:textId="77777777" w:rsidR="00DC54F0" w:rsidRPr="00325B18" w:rsidRDefault="00DC54F0" w:rsidP="00724AEA">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1 year</w:t>
            </w:r>
          </w:p>
        </w:tc>
        <w:tc>
          <w:tcPr>
            <w:tcW w:w="1418" w:type="dxa"/>
            <w:noWrap/>
            <w:vAlign w:val="bottom"/>
            <w:hideMark/>
          </w:tcPr>
          <w:p w14:paraId="7A28AAFB" w14:textId="77777777" w:rsidR="00DC54F0" w:rsidRPr="00325B18" w:rsidRDefault="00DC54F0" w:rsidP="00724AEA">
            <w:pPr>
              <w:pBdr>
                <w:bottom w:val="single" w:sz="4" w:space="1" w:color="auto"/>
              </w:pBdr>
              <w:spacing w:after="0" w:line="300" w:lineRule="exact"/>
              <w:jc w:val="center"/>
              <w:rPr>
                <w:rFonts w:ascii="Times New Roman" w:eastAsia="Times New Roman" w:hAnsi="Times New Roman" w:cs="Times New Roman"/>
                <w:szCs w:val="22"/>
                <w:cs/>
              </w:rPr>
            </w:pPr>
            <w:r>
              <w:rPr>
                <w:rFonts w:ascii="Times New Roman" w:eastAsia="Times New Roman" w:hAnsi="Times New Roman" w:cs="Times New Roman"/>
                <w:szCs w:val="22"/>
              </w:rPr>
              <w:t xml:space="preserve">Within next </w:t>
            </w:r>
            <w:r w:rsidRPr="00325B18">
              <w:rPr>
                <w:rFonts w:ascii="Times New Roman" w:eastAsia="Times New Roman" w:hAnsi="Times New Roman" w:cs="Times New Roman"/>
                <w:szCs w:val="22"/>
              </w:rPr>
              <w:t>1 - 5 years</w:t>
            </w:r>
          </w:p>
        </w:tc>
        <w:tc>
          <w:tcPr>
            <w:tcW w:w="1417" w:type="dxa"/>
            <w:noWrap/>
            <w:vAlign w:val="bottom"/>
            <w:hideMark/>
          </w:tcPr>
          <w:p w14:paraId="05346935" w14:textId="77777777" w:rsidR="00DC54F0" w:rsidRPr="00325B18" w:rsidRDefault="00DC54F0" w:rsidP="00724AEA">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Total</w:t>
            </w:r>
          </w:p>
        </w:tc>
      </w:tr>
      <w:tr w:rsidR="00DC54F0" w:rsidRPr="00C42923" w14:paraId="3A4AA2F6" w14:textId="77777777" w:rsidTr="00724AEA">
        <w:trPr>
          <w:trHeight w:val="212"/>
        </w:trPr>
        <w:tc>
          <w:tcPr>
            <w:tcW w:w="4678" w:type="dxa"/>
            <w:noWrap/>
            <w:vAlign w:val="bottom"/>
          </w:tcPr>
          <w:p w14:paraId="1E4A7806" w14:textId="77777777" w:rsidR="00DC54F0" w:rsidRPr="00325B18" w:rsidRDefault="00DC54F0" w:rsidP="00724AEA">
            <w:pPr>
              <w:spacing w:after="0" w:line="300" w:lineRule="exact"/>
              <w:ind w:left="-109" w:right="-106"/>
              <w:rPr>
                <w:rFonts w:ascii="Times New Roman" w:eastAsia="Times New Roman" w:hAnsi="Times New Roman" w:cs="Times New Roman"/>
                <w:b/>
                <w:bCs/>
                <w:szCs w:val="22"/>
              </w:rPr>
            </w:pPr>
            <w:r w:rsidRPr="00325B18">
              <w:rPr>
                <w:rFonts w:ascii="Times New Roman" w:eastAsia="Times New Roman" w:hAnsi="Times New Roman" w:cs="Times New Roman"/>
                <w:b/>
                <w:bCs/>
                <w:szCs w:val="22"/>
              </w:rPr>
              <w:t>Consolidated financial statements</w:t>
            </w:r>
          </w:p>
        </w:tc>
        <w:tc>
          <w:tcPr>
            <w:tcW w:w="1559" w:type="dxa"/>
            <w:noWrap/>
            <w:vAlign w:val="bottom"/>
          </w:tcPr>
          <w:p w14:paraId="29EB4EE1" w14:textId="77777777" w:rsidR="00DC54F0" w:rsidRPr="00C42923" w:rsidRDefault="00DC54F0" w:rsidP="00724AEA">
            <w:pPr>
              <w:spacing w:after="0" w:line="300" w:lineRule="exact"/>
              <w:jc w:val="center"/>
              <w:rPr>
                <w:rFonts w:ascii="Times New Roman" w:eastAsia="Times New Roman" w:hAnsi="Times New Roman" w:cs="Times New Roman"/>
                <w:szCs w:val="22"/>
                <w:highlight w:val="yellow"/>
              </w:rPr>
            </w:pPr>
          </w:p>
        </w:tc>
        <w:tc>
          <w:tcPr>
            <w:tcW w:w="1418" w:type="dxa"/>
            <w:noWrap/>
            <w:vAlign w:val="bottom"/>
          </w:tcPr>
          <w:p w14:paraId="433DD944" w14:textId="77777777" w:rsidR="00DC54F0" w:rsidRPr="00C42923" w:rsidRDefault="00DC54F0" w:rsidP="00724AEA">
            <w:pPr>
              <w:spacing w:after="0" w:line="300" w:lineRule="exact"/>
              <w:jc w:val="center"/>
              <w:rPr>
                <w:rFonts w:ascii="Times New Roman" w:eastAsia="Times New Roman" w:hAnsi="Times New Roman" w:cs="Times New Roman"/>
                <w:szCs w:val="22"/>
                <w:highlight w:val="yellow"/>
              </w:rPr>
            </w:pPr>
          </w:p>
        </w:tc>
        <w:tc>
          <w:tcPr>
            <w:tcW w:w="1417" w:type="dxa"/>
            <w:noWrap/>
            <w:vAlign w:val="bottom"/>
          </w:tcPr>
          <w:p w14:paraId="36C4E324" w14:textId="77777777" w:rsidR="00DC54F0" w:rsidRPr="00C42923" w:rsidRDefault="00DC54F0" w:rsidP="00724AEA">
            <w:pPr>
              <w:spacing w:after="0" w:line="300" w:lineRule="exact"/>
              <w:jc w:val="center"/>
              <w:rPr>
                <w:rFonts w:ascii="Times New Roman" w:eastAsia="Times New Roman" w:hAnsi="Times New Roman" w:cs="Times New Roman"/>
                <w:szCs w:val="22"/>
                <w:highlight w:val="yellow"/>
              </w:rPr>
            </w:pPr>
          </w:p>
        </w:tc>
      </w:tr>
      <w:tr w:rsidR="00DC54F0" w:rsidRPr="00C42923" w14:paraId="75C8D43B" w14:textId="77777777" w:rsidTr="00724AEA">
        <w:trPr>
          <w:trHeight w:val="64"/>
        </w:trPr>
        <w:tc>
          <w:tcPr>
            <w:tcW w:w="4678" w:type="dxa"/>
            <w:noWrap/>
            <w:vAlign w:val="center"/>
          </w:tcPr>
          <w:p w14:paraId="5C5A8AC3" w14:textId="77777777" w:rsidR="00DC54F0" w:rsidRPr="00AE3757" w:rsidRDefault="00DC54F0" w:rsidP="00724AEA">
            <w:pPr>
              <w:spacing w:after="0" w:line="300" w:lineRule="exact"/>
              <w:ind w:left="-109" w:right="-106"/>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188A3B0D" w14:textId="77777777" w:rsidR="00DC54F0" w:rsidRPr="00C42923" w:rsidRDefault="00DC54F0" w:rsidP="00724AEA">
            <w:pPr>
              <w:spacing w:after="0" w:line="300" w:lineRule="exact"/>
              <w:rPr>
                <w:rFonts w:ascii="Times New Roman" w:eastAsia="Times New Roman" w:hAnsi="Times New Roman" w:cs="Times New Roman"/>
                <w:szCs w:val="22"/>
                <w:highlight w:val="yellow"/>
                <w:cs/>
              </w:rPr>
            </w:pPr>
          </w:p>
        </w:tc>
        <w:tc>
          <w:tcPr>
            <w:tcW w:w="1418" w:type="dxa"/>
            <w:noWrap/>
            <w:vAlign w:val="bottom"/>
          </w:tcPr>
          <w:p w14:paraId="0A081DE5" w14:textId="77777777" w:rsidR="00DC54F0" w:rsidRPr="00C42923" w:rsidRDefault="00DC54F0" w:rsidP="00724AEA">
            <w:pPr>
              <w:spacing w:after="0" w:line="300" w:lineRule="exact"/>
              <w:rPr>
                <w:rFonts w:ascii="Times New Roman" w:eastAsia="Times New Roman" w:hAnsi="Times New Roman" w:cs="Times New Roman"/>
                <w:szCs w:val="22"/>
                <w:highlight w:val="yellow"/>
                <w:cs/>
              </w:rPr>
            </w:pPr>
          </w:p>
        </w:tc>
        <w:tc>
          <w:tcPr>
            <w:tcW w:w="1417" w:type="dxa"/>
            <w:noWrap/>
            <w:vAlign w:val="bottom"/>
          </w:tcPr>
          <w:p w14:paraId="746F8832" w14:textId="77777777" w:rsidR="00DC54F0" w:rsidRPr="00C42923" w:rsidRDefault="00DC54F0" w:rsidP="00724AEA">
            <w:pPr>
              <w:spacing w:after="0" w:line="300" w:lineRule="exact"/>
              <w:rPr>
                <w:rFonts w:ascii="Times New Roman" w:eastAsia="Times New Roman" w:hAnsi="Times New Roman" w:cs="Times New Roman"/>
                <w:szCs w:val="22"/>
                <w:highlight w:val="yellow"/>
                <w:cs/>
              </w:rPr>
            </w:pPr>
          </w:p>
        </w:tc>
      </w:tr>
      <w:tr w:rsidR="00910544" w:rsidRPr="00C42923" w14:paraId="7CAC2A3D" w14:textId="77777777" w:rsidTr="00C85B0D">
        <w:trPr>
          <w:trHeight w:val="64"/>
        </w:trPr>
        <w:tc>
          <w:tcPr>
            <w:tcW w:w="4678" w:type="dxa"/>
            <w:noWrap/>
            <w:vAlign w:val="center"/>
          </w:tcPr>
          <w:p w14:paraId="3482D531" w14:textId="77777777" w:rsidR="00910544" w:rsidRPr="00AE3757" w:rsidRDefault="00910544" w:rsidP="00910544">
            <w:pPr>
              <w:spacing w:after="0" w:line="300" w:lineRule="exact"/>
              <w:ind w:left="-109" w:right="-106"/>
              <w:rPr>
                <w:rFonts w:ascii="Times New Roman" w:eastAsia="Times New Roman" w:hAnsi="Times New Roman" w:cs="Times New Roman"/>
                <w:szCs w:val="22"/>
              </w:rPr>
            </w:pPr>
            <w:r>
              <w:rPr>
                <w:rFonts w:ascii="Times New Roman" w:eastAsia="Times New Roman" w:hAnsi="Times New Roman" w:cs="Times New Roman"/>
                <w:szCs w:val="22"/>
              </w:rPr>
              <w:t xml:space="preserve">   Short</w:t>
            </w:r>
            <w:r w:rsidRPr="00C0677A">
              <w:rPr>
                <w:rFonts w:ascii="Times New Roman" w:eastAsia="Times New Roman" w:hAnsi="Times New Roman" w:cs="Times New Roman"/>
                <w:szCs w:val="22"/>
              </w:rPr>
              <w:t>-term loans from financial institutions</w:t>
            </w:r>
          </w:p>
        </w:tc>
        <w:tc>
          <w:tcPr>
            <w:tcW w:w="1559" w:type="dxa"/>
            <w:noWrap/>
            <w:vAlign w:val="bottom"/>
          </w:tcPr>
          <w:p w14:paraId="1A399916" w14:textId="1BAD9B66" w:rsidR="00910544" w:rsidRPr="00C85B0D" w:rsidRDefault="00910544" w:rsidP="00C85B0D">
            <w:pPr>
              <w:spacing w:after="0" w:line="140" w:lineRule="atLeast"/>
              <w:jc w:val="right"/>
              <w:rPr>
                <w:rFonts w:ascii="Times New Roman" w:hAnsi="Times New Roman" w:cs="Times New Roman"/>
                <w:cs/>
              </w:rPr>
            </w:pPr>
            <w:r w:rsidRPr="00C85B0D">
              <w:rPr>
                <w:rFonts w:ascii="Times New Roman" w:hAnsi="Times New Roman" w:cs="Times New Roman"/>
              </w:rPr>
              <w:t>29,979,492</w:t>
            </w:r>
          </w:p>
        </w:tc>
        <w:tc>
          <w:tcPr>
            <w:tcW w:w="1418" w:type="dxa"/>
            <w:noWrap/>
            <w:vAlign w:val="bottom"/>
          </w:tcPr>
          <w:p w14:paraId="2EB2A421" w14:textId="2A31B265" w:rsidR="00910544" w:rsidRPr="00C85B0D" w:rsidRDefault="00910544" w:rsidP="00C85B0D">
            <w:pPr>
              <w:spacing w:after="0" w:line="140" w:lineRule="atLeast"/>
              <w:jc w:val="center"/>
              <w:rPr>
                <w:rFonts w:ascii="Times New Roman" w:hAnsi="Times New Roman" w:cs="Times New Roman"/>
                <w:cs/>
              </w:rPr>
            </w:pPr>
            <w:r w:rsidRPr="00C85B0D">
              <w:rPr>
                <w:rFonts w:ascii="Times New Roman" w:hAnsi="Times New Roman" w:cs="Times New Roman"/>
              </w:rPr>
              <w:t>-</w:t>
            </w:r>
          </w:p>
        </w:tc>
        <w:tc>
          <w:tcPr>
            <w:tcW w:w="1417" w:type="dxa"/>
            <w:noWrap/>
            <w:vAlign w:val="bottom"/>
          </w:tcPr>
          <w:p w14:paraId="164F563D" w14:textId="393F96CE" w:rsidR="00910544" w:rsidRPr="00C85B0D" w:rsidRDefault="00910544" w:rsidP="00C85B0D">
            <w:pPr>
              <w:spacing w:after="0" w:line="140" w:lineRule="atLeast"/>
              <w:jc w:val="right"/>
              <w:rPr>
                <w:rFonts w:ascii="Times New Roman" w:hAnsi="Times New Roman" w:cs="Times New Roman"/>
                <w:cs/>
              </w:rPr>
            </w:pPr>
            <w:r w:rsidRPr="00C85B0D">
              <w:rPr>
                <w:rFonts w:ascii="Times New Roman" w:hAnsi="Times New Roman" w:cs="Times New Roman"/>
              </w:rPr>
              <w:t>29,979,492</w:t>
            </w:r>
          </w:p>
        </w:tc>
      </w:tr>
      <w:tr w:rsidR="00910544" w:rsidRPr="00BD1E45" w14:paraId="77C64A45" w14:textId="77777777" w:rsidTr="00C85B0D">
        <w:trPr>
          <w:trHeight w:val="64"/>
        </w:trPr>
        <w:tc>
          <w:tcPr>
            <w:tcW w:w="4678" w:type="dxa"/>
            <w:noWrap/>
            <w:vAlign w:val="center"/>
          </w:tcPr>
          <w:p w14:paraId="73DD5C52" w14:textId="77777777" w:rsidR="00910544" w:rsidRPr="00AE3757" w:rsidRDefault="00910544" w:rsidP="00910544">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Trade and other current payable</w:t>
            </w:r>
            <w:r>
              <w:rPr>
                <w:rFonts w:ascii="Times New Roman" w:eastAsia="Times New Roman" w:hAnsi="Times New Roman" w:cs="Times New Roman"/>
                <w:szCs w:val="22"/>
              </w:rPr>
              <w:t>s</w:t>
            </w:r>
          </w:p>
        </w:tc>
        <w:tc>
          <w:tcPr>
            <w:tcW w:w="1559" w:type="dxa"/>
            <w:noWrap/>
            <w:vAlign w:val="bottom"/>
          </w:tcPr>
          <w:p w14:paraId="0E2BA0DD" w14:textId="20E99B6A" w:rsidR="00910544" w:rsidRPr="00C85B0D" w:rsidRDefault="00A860FE" w:rsidP="00C85B0D">
            <w:pPr>
              <w:spacing w:after="0" w:line="140" w:lineRule="atLeast"/>
              <w:jc w:val="right"/>
              <w:rPr>
                <w:rFonts w:ascii="Times New Roman" w:hAnsi="Times New Roman" w:cs="Times New Roman"/>
              </w:rPr>
            </w:pPr>
            <w:r w:rsidRPr="00A860FE">
              <w:rPr>
                <w:rFonts w:ascii="Times New Roman" w:hAnsi="Times New Roman" w:cs="Times New Roman"/>
              </w:rPr>
              <w:t>37,107,449</w:t>
            </w:r>
          </w:p>
        </w:tc>
        <w:tc>
          <w:tcPr>
            <w:tcW w:w="1418" w:type="dxa"/>
            <w:noWrap/>
            <w:vAlign w:val="bottom"/>
          </w:tcPr>
          <w:p w14:paraId="3AC7077E" w14:textId="268718A1" w:rsidR="00910544" w:rsidRPr="00C85B0D" w:rsidRDefault="00910544" w:rsidP="00C85B0D">
            <w:pPr>
              <w:spacing w:after="0" w:line="140" w:lineRule="atLeast"/>
              <w:jc w:val="center"/>
              <w:rPr>
                <w:rFonts w:ascii="Times New Roman" w:hAnsi="Times New Roman" w:cs="Times New Roman"/>
                <w:cs/>
              </w:rPr>
            </w:pPr>
            <w:r w:rsidRPr="00C85B0D">
              <w:rPr>
                <w:rFonts w:ascii="Times New Roman" w:hAnsi="Times New Roman" w:cs="Times New Roman"/>
              </w:rPr>
              <w:t>-</w:t>
            </w:r>
          </w:p>
        </w:tc>
        <w:tc>
          <w:tcPr>
            <w:tcW w:w="1417" w:type="dxa"/>
            <w:noWrap/>
            <w:vAlign w:val="bottom"/>
          </w:tcPr>
          <w:p w14:paraId="00773203" w14:textId="1413CC31" w:rsidR="00910544" w:rsidRPr="00C85B0D" w:rsidRDefault="004941C8" w:rsidP="00C85B0D">
            <w:pPr>
              <w:spacing w:after="0" w:line="140" w:lineRule="atLeast"/>
              <w:jc w:val="right"/>
              <w:rPr>
                <w:rFonts w:ascii="Times New Roman" w:hAnsi="Times New Roman" w:cs="Times New Roman"/>
                <w:cs/>
              </w:rPr>
            </w:pPr>
            <w:r w:rsidRPr="004941C8">
              <w:rPr>
                <w:rFonts w:ascii="Times New Roman" w:hAnsi="Times New Roman" w:cs="Times New Roman"/>
              </w:rPr>
              <w:t>37,107,449</w:t>
            </w:r>
          </w:p>
        </w:tc>
      </w:tr>
      <w:tr w:rsidR="00910544" w:rsidRPr="00BD1E45" w14:paraId="31075254" w14:textId="77777777" w:rsidTr="00C85B0D">
        <w:trPr>
          <w:trHeight w:val="64"/>
        </w:trPr>
        <w:tc>
          <w:tcPr>
            <w:tcW w:w="4678" w:type="dxa"/>
            <w:noWrap/>
            <w:vAlign w:val="center"/>
          </w:tcPr>
          <w:p w14:paraId="0D1C2737" w14:textId="77777777" w:rsidR="00910544" w:rsidRPr="00AE3757" w:rsidRDefault="00910544" w:rsidP="00910544">
            <w:pPr>
              <w:spacing w:after="0" w:line="300" w:lineRule="exact"/>
              <w:ind w:left="174" w:right="-106" w:hanging="139"/>
              <w:rPr>
                <w:rFonts w:ascii="Times New Roman" w:eastAsia="Times New Roman" w:hAnsi="Times New Roman" w:cs="Times New Roman"/>
                <w:szCs w:val="22"/>
              </w:rPr>
            </w:pPr>
            <w:r>
              <w:rPr>
                <w:rFonts w:ascii="Times New Roman" w:eastAsia="Times New Roman" w:hAnsi="Times New Roman" w:cs="Times New Roman"/>
                <w:szCs w:val="22"/>
              </w:rPr>
              <w:t>L</w:t>
            </w:r>
            <w:r w:rsidRPr="00BD1E45">
              <w:rPr>
                <w:rFonts w:ascii="Times New Roman" w:eastAsia="Times New Roman" w:hAnsi="Times New Roman" w:cs="Times New Roman"/>
                <w:szCs w:val="22"/>
              </w:rPr>
              <w:t>ong-term loans from financial institutions</w:t>
            </w:r>
          </w:p>
        </w:tc>
        <w:tc>
          <w:tcPr>
            <w:tcW w:w="1559" w:type="dxa"/>
            <w:noWrap/>
            <w:vAlign w:val="bottom"/>
          </w:tcPr>
          <w:p w14:paraId="0C192873" w14:textId="32AB3537" w:rsidR="00910544" w:rsidRPr="00C85B0D" w:rsidRDefault="00910544" w:rsidP="00C85B0D">
            <w:pPr>
              <w:spacing w:after="0" w:line="140" w:lineRule="atLeast"/>
              <w:jc w:val="center"/>
              <w:rPr>
                <w:rFonts w:ascii="Times New Roman" w:hAnsi="Times New Roman" w:cs="Times New Roman"/>
              </w:rPr>
            </w:pPr>
            <w:r w:rsidRPr="00C85B0D">
              <w:rPr>
                <w:rFonts w:ascii="Times New Roman" w:hAnsi="Times New Roman" w:cs="Times New Roman"/>
              </w:rPr>
              <w:t>-</w:t>
            </w:r>
          </w:p>
        </w:tc>
        <w:tc>
          <w:tcPr>
            <w:tcW w:w="1418" w:type="dxa"/>
            <w:noWrap/>
            <w:vAlign w:val="bottom"/>
          </w:tcPr>
          <w:p w14:paraId="3C31717C" w14:textId="4A381FB5" w:rsidR="00910544" w:rsidRPr="00C85B0D" w:rsidRDefault="00910544" w:rsidP="00C85B0D">
            <w:pPr>
              <w:spacing w:after="0" w:line="140" w:lineRule="atLeast"/>
              <w:jc w:val="right"/>
              <w:rPr>
                <w:rFonts w:ascii="Times New Roman" w:hAnsi="Times New Roman" w:cs="Times New Roman"/>
              </w:rPr>
            </w:pPr>
            <w:r w:rsidRPr="00C85B0D">
              <w:rPr>
                <w:rFonts w:ascii="Times New Roman" w:hAnsi="Times New Roman" w:cs="Times New Roman"/>
              </w:rPr>
              <w:t>3,000,000</w:t>
            </w:r>
          </w:p>
        </w:tc>
        <w:tc>
          <w:tcPr>
            <w:tcW w:w="1417" w:type="dxa"/>
            <w:noWrap/>
            <w:vAlign w:val="bottom"/>
          </w:tcPr>
          <w:p w14:paraId="4FDB743E" w14:textId="3BD1F911" w:rsidR="00910544" w:rsidRPr="00C85B0D" w:rsidRDefault="00910544" w:rsidP="00C85B0D">
            <w:pPr>
              <w:spacing w:after="0" w:line="140" w:lineRule="atLeast"/>
              <w:jc w:val="right"/>
              <w:rPr>
                <w:rFonts w:ascii="Times New Roman" w:hAnsi="Times New Roman" w:cs="Times New Roman"/>
              </w:rPr>
            </w:pPr>
            <w:r w:rsidRPr="00C85B0D">
              <w:rPr>
                <w:rFonts w:ascii="Times New Roman" w:hAnsi="Times New Roman" w:cs="Times New Roman"/>
              </w:rPr>
              <w:t>3,000,000</w:t>
            </w:r>
          </w:p>
        </w:tc>
      </w:tr>
      <w:tr w:rsidR="00910544" w:rsidRPr="00BD1E45" w14:paraId="054CCDE0" w14:textId="77777777" w:rsidTr="00C85B0D">
        <w:trPr>
          <w:trHeight w:val="64"/>
        </w:trPr>
        <w:tc>
          <w:tcPr>
            <w:tcW w:w="4678" w:type="dxa"/>
            <w:noWrap/>
            <w:vAlign w:val="center"/>
            <w:hideMark/>
          </w:tcPr>
          <w:p w14:paraId="00EE3843" w14:textId="77777777" w:rsidR="00910544" w:rsidRPr="00AE3757" w:rsidRDefault="00910544" w:rsidP="00910544">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vAlign w:val="bottom"/>
          </w:tcPr>
          <w:p w14:paraId="4DF10A5A" w14:textId="7B054AEF" w:rsidR="00910544" w:rsidRPr="00C85B0D" w:rsidRDefault="00910544" w:rsidP="00C85B0D">
            <w:pPr>
              <w:pBdr>
                <w:bottom w:val="single" w:sz="4" w:space="1" w:color="auto"/>
              </w:pBdr>
              <w:spacing w:after="0" w:line="140" w:lineRule="atLeast"/>
              <w:jc w:val="right"/>
              <w:rPr>
                <w:rFonts w:ascii="Times New Roman" w:hAnsi="Times New Roman" w:cs="Times New Roman"/>
                <w:cs/>
              </w:rPr>
            </w:pPr>
            <w:r w:rsidRPr="00C85B0D">
              <w:rPr>
                <w:rFonts w:ascii="Times New Roman" w:hAnsi="Times New Roman" w:cs="Times New Roman"/>
              </w:rPr>
              <w:t>4,645,775</w:t>
            </w:r>
          </w:p>
        </w:tc>
        <w:tc>
          <w:tcPr>
            <w:tcW w:w="1418" w:type="dxa"/>
            <w:noWrap/>
            <w:vAlign w:val="bottom"/>
          </w:tcPr>
          <w:p w14:paraId="3326F863" w14:textId="6F53F3EE" w:rsidR="00910544" w:rsidRPr="00C85B0D" w:rsidRDefault="00910544" w:rsidP="00C85B0D">
            <w:pPr>
              <w:pBdr>
                <w:bottom w:val="single" w:sz="4" w:space="1" w:color="auto"/>
              </w:pBdr>
              <w:spacing w:after="0" w:line="140" w:lineRule="atLeast"/>
              <w:jc w:val="right"/>
              <w:rPr>
                <w:rFonts w:ascii="Times New Roman" w:hAnsi="Times New Roman" w:cs="Times New Roman"/>
                <w:cs/>
              </w:rPr>
            </w:pPr>
            <w:r w:rsidRPr="00C85B0D">
              <w:rPr>
                <w:rFonts w:ascii="Times New Roman" w:hAnsi="Times New Roman" w:cs="Times New Roman"/>
              </w:rPr>
              <w:t>600,000</w:t>
            </w:r>
          </w:p>
        </w:tc>
        <w:tc>
          <w:tcPr>
            <w:tcW w:w="1417" w:type="dxa"/>
            <w:noWrap/>
            <w:vAlign w:val="bottom"/>
          </w:tcPr>
          <w:p w14:paraId="7913BD29" w14:textId="63C5CAEC" w:rsidR="00910544" w:rsidRPr="00C85B0D" w:rsidRDefault="00910544" w:rsidP="00C85B0D">
            <w:pPr>
              <w:pBdr>
                <w:bottom w:val="single" w:sz="4" w:space="1" w:color="auto"/>
              </w:pBdr>
              <w:spacing w:after="0" w:line="140" w:lineRule="atLeast"/>
              <w:jc w:val="right"/>
              <w:rPr>
                <w:rFonts w:ascii="Times New Roman" w:hAnsi="Times New Roman" w:cs="Times New Roman"/>
                <w:cs/>
              </w:rPr>
            </w:pPr>
            <w:r w:rsidRPr="00C85B0D">
              <w:rPr>
                <w:rFonts w:ascii="Times New Roman" w:hAnsi="Times New Roman" w:cs="Times New Roman"/>
              </w:rPr>
              <w:t>5,245,775</w:t>
            </w:r>
          </w:p>
        </w:tc>
      </w:tr>
      <w:tr w:rsidR="00910544" w:rsidRPr="00BD1E45" w14:paraId="1E29295D" w14:textId="77777777" w:rsidTr="00C85B0D">
        <w:trPr>
          <w:trHeight w:val="64"/>
        </w:trPr>
        <w:tc>
          <w:tcPr>
            <w:tcW w:w="4678" w:type="dxa"/>
            <w:noWrap/>
            <w:vAlign w:val="center"/>
            <w:hideMark/>
          </w:tcPr>
          <w:p w14:paraId="6E82C724" w14:textId="77777777" w:rsidR="00910544" w:rsidRPr="00AE3757" w:rsidRDefault="00910544" w:rsidP="00910544">
            <w:pPr>
              <w:spacing w:after="0" w:line="300" w:lineRule="exact"/>
              <w:ind w:left="-109" w:right="-106"/>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vAlign w:val="bottom"/>
          </w:tcPr>
          <w:p w14:paraId="2A1E95D5" w14:textId="2A7D5ABB" w:rsidR="00910544" w:rsidRPr="00C85B0D" w:rsidRDefault="00591D91" w:rsidP="00C85B0D">
            <w:pPr>
              <w:pBdr>
                <w:bottom w:val="double" w:sz="4" w:space="1" w:color="auto"/>
              </w:pBdr>
              <w:spacing w:after="0" w:line="140" w:lineRule="atLeast"/>
              <w:jc w:val="right"/>
              <w:rPr>
                <w:rFonts w:ascii="Times New Roman" w:hAnsi="Times New Roman" w:cs="Times New Roman"/>
                <w:cs/>
              </w:rPr>
            </w:pPr>
            <w:r w:rsidRPr="00591D91">
              <w:rPr>
                <w:rFonts w:ascii="Times New Roman" w:hAnsi="Times New Roman" w:cs="Times New Roman"/>
              </w:rPr>
              <w:t>71,732,716</w:t>
            </w:r>
          </w:p>
        </w:tc>
        <w:tc>
          <w:tcPr>
            <w:tcW w:w="1418" w:type="dxa"/>
            <w:noWrap/>
            <w:vAlign w:val="bottom"/>
          </w:tcPr>
          <w:p w14:paraId="7266D9A1" w14:textId="113F2434" w:rsidR="00910544" w:rsidRPr="00C85B0D" w:rsidRDefault="00910544" w:rsidP="00C85B0D">
            <w:pPr>
              <w:pBdr>
                <w:bottom w:val="double" w:sz="4" w:space="1" w:color="auto"/>
              </w:pBdr>
              <w:spacing w:after="0" w:line="140" w:lineRule="atLeast"/>
              <w:jc w:val="right"/>
              <w:rPr>
                <w:rFonts w:ascii="Times New Roman" w:hAnsi="Times New Roman" w:cs="Times New Roman"/>
                <w:cs/>
              </w:rPr>
            </w:pPr>
            <w:r w:rsidRPr="00C85B0D">
              <w:rPr>
                <w:rFonts w:ascii="Times New Roman" w:hAnsi="Times New Roman" w:cs="Times New Roman"/>
              </w:rPr>
              <w:t>3,600,000</w:t>
            </w:r>
          </w:p>
        </w:tc>
        <w:tc>
          <w:tcPr>
            <w:tcW w:w="1417" w:type="dxa"/>
            <w:noWrap/>
            <w:vAlign w:val="bottom"/>
          </w:tcPr>
          <w:p w14:paraId="6EB7D9BD" w14:textId="66239CDF" w:rsidR="00910544" w:rsidRPr="00C85B0D" w:rsidRDefault="00CA71F5" w:rsidP="00C85B0D">
            <w:pPr>
              <w:pBdr>
                <w:bottom w:val="double" w:sz="4" w:space="1" w:color="auto"/>
              </w:pBdr>
              <w:spacing w:after="0" w:line="140" w:lineRule="atLeast"/>
              <w:jc w:val="right"/>
              <w:rPr>
                <w:rFonts w:ascii="Times New Roman" w:hAnsi="Times New Roman" w:cs="Times New Roman"/>
                <w:cs/>
              </w:rPr>
            </w:pPr>
            <w:r w:rsidRPr="00CA71F5">
              <w:rPr>
                <w:rFonts w:ascii="Times New Roman" w:hAnsi="Times New Roman" w:cs="Times New Roman"/>
              </w:rPr>
              <w:t>75,332,716</w:t>
            </w:r>
          </w:p>
        </w:tc>
      </w:tr>
      <w:tr w:rsidR="00CA71F5" w:rsidRPr="00BD1E45" w14:paraId="2D2166DB" w14:textId="77777777" w:rsidTr="00C85B0D">
        <w:trPr>
          <w:trHeight w:val="64"/>
        </w:trPr>
        <w:tc>
          <w:tcPr>
            <w:tcW w:w="4678" w:type="dxa"/>
            <w:noWrap/>
            <w:vAlign w:val="center"/>
          </w:tcPr>
          <w:p w14:paraId="1204440D" w14:textId="77777777" w:rsidR="00CA71F5" w:rsidRPr="00AE3757" w:rsidRDefault="00CA71F5" w:rsidP="00910544">
            <w:pPr>
              <w:spacing w:after="0" w:line="300" w:lineRule="exact"/>
              <w:ind w:left="-109" w:right="-106"/>
              <w:rPr>
                <w:rFonts w:ascii="Times New Roman" w:eastAsia="Times New Roman" w:hAnsi="Times New Roman" w:cs="Times New Roman"/>
                <w:szCs w:val="22"/>
              </w:rPr>
            </w:pPr>
          </w:p>
        </w:tc>
        <w:tc>
          <w:tcPr>
            <w:tcW w:w="1559" w:type="dxa"/>
            <w:noWrap/>
            <w:vAlign w:val="bottom"/>
          </w:tcPr>
          <w:p w14:paraId="48B36C08" w14:textId="77777777" w:rsidR="00CA71F5" w:rsidRPr="00591D91" w:rsidRDefault="00CA71F5" w:rsidP="00CA71F5">
            <w:pPr>
              <w:spacing w:after="0" w:line="140" w:lineRule="atLeast"/>
              <w:jc w:val="right"/>
              <w:rPr>
                <w:rFonts w:ascii="Times New Roman" w:hAnsi="Times New Roman" w:cs="Times New Roman"/>
              </w:rPr>
            </w:pPr>
          </w:p>
        </w:tc>
        <w:tc>
          <w:tcPr>
            <w:tcW w:w="1418" w:type="dxa"/>
            <w:noWrap/>
            <w:vAlign w:val="bottom"/>
          </w:tcPr>
          <w:p w14:paraId="2644496C" w14:textId="77777777" w:rsidR="00CA71F5" w:rsidRPr="00C85B0D" w:rsidRDefault="00CA71F5" w:rsidP="00CA71F5">
            <w:pPr>
              <w:spacing w:after="0" w:line="140" w:lineRule="atLeast"/>
              <w:jc w:val="right"/>
              <w:rPr>
                <w:rFonts w:ascii="Times New Roman" w:hAnsi="Times New Roman" w:cs="Times New Roman"/>
              </w:rPr>
            </w:pPr>
          </w:p>
        </w:tc>
        <w:tc>
          <w:tcPr>
            <w:tcW w:w="1417" w:type="dxa"/>
            <w:noWrap/>
            <w:vAlign w:val="bottom"/>
          </w:tcPr>
          <w:p w14:paraId="24C177E6" w14:textId="77777777" w:rsidR="00CA71F5" w:rsidRPr="00CA71F5" w:rsidRDefault="00CA71F5" w:rsidP="00CA71F5">
            <w:pPr>
              <w:spacing w:after="0" w:line="140" w:lineRule="atLeast"/>
              <w:jc w:val="right"/>
              <w:rPr>
                <w:rFonts w:ascii="Times New Roman" w:hAnsi="Times New Roman" w:cs="Times New Roman"/>
              </w:rPr>
            </w:pPr>
          </w:p>
        </w:tc>
      </w:tr>
      <w:tr w:rsidR="00CA71F5" w:rsidRPr="00BD1E45" w14:paraId="07115B53" w14:textId="77777777" w:rsidTr="00C85B0D">
        <w:trPr>
          <w:trHeight w:val="64"/>
        </w:trPr>
        <w:tc>
          <w:tcPr>
            <w:tcW w:w="4678" w:type="dxa"/>
            <w:noWrap/>
            <w:vAlign w:val="center"/>
          </w:tcPr>
          <w:p w14:paraId="59CE39A4" w14:textId="77777777" w:rsidR="00CA71F5" w:rsidRPr="00AE3757" w:rsidRDefault="00CA71F5" w:rsidP="00910544">
            <w:pPr>
              <w:spacing w:after="0" w:line="300" w:lineRule="exact"/>
              <w:ind w:left="-109" w:right="-106"/>
              <w:rPr>
                <w:rFonts w:ascii="Times New Roman" w:eastAsia="Times New Roman" w:hAnsi="Times New Roman" w:cs="Times New Roman"/>
                <w:szCs w:val="22"/>
              </w:rPr>
            </w:pPr>
          </w:p>
        </w:tc>
        <w:tc>
          <w:tcPr>
            <w:tcW w:w="1559" w:type="dxa"/>
            <w:noWrap/>
            <w:vAlign w:val="bottom"/>
          </w:tcPr>
          <w:p w14:paraId="57863E5D" w14:textId="77777777" w:rsidR="00CA71F5" w:rsidRPr="00591D91" w:rsidRDefault="00CA71F5" w:rsidP="00CA71F5">
            <w:pPr>
              <w:spacing w:after="0" w:line="140" w:lineRule="atLeast"/>
              <w:jc w:val="right"/>
              <w:rPr>
                <w:rFonts w:ascii="Times New Roman" w:hAnsi="Times New Roman" w:cs="Times New Roman"/>
              </w:rPr>
            </w:pPr>
          </w:p>
        </w:tc>
        <w:tc>
          <w:tcPr>
            <w:tcW w:w="1418" w:type="dxa"/>
            <w:noWrap/>
            <w:vAlign w:val="bottom"/>
          </w:tcPr>
          <w:p w14:paraId="5413644E" w14:textId="77777777" w:rsidR="00CA71F5" w:rsidRPr="00C85B0D" w:rsidRDefault="00CA71F5" w:rsidP="00CA71F5">
            <w:pPr>
              <w:spacing w:after="0" w:line="140" w:lineRule="atLeast"/>
              <w:jc w:val="right"/>
              <w:rPr>
                <w:rFonts w:ascii="Times New Roman" w:hAnsi="Times New Roman" w:cs="Times New Roman"/>
              </w:rPr>
            </w:pPr>
          </w:p>
        </w:tc>
        <w:tc>
          <w:tcPr>
            <w:tcW w:w="1417" w:type="dxa"/>
            <w:noWrap/>
            <w:vAlign w:val="bottom"/>
          </w:tcPr>
          <w:p w14:paraId="06FBDB1B" w14:textId="77777777" w:rsidR="00CA71F5" w:rsidRPr="00CA71F5" w:rsidRDefault="00CA71F5" w:rsidP="00CA71F5">
            <w:pPr>
              <w:spacing w:after="0" w:line="140" w:lineRule="atLeast"/>
              <w:jc w:val="right"/>
              <w:rPr>
                <w:rFonts w:ascii="Times New Roman" w:hAnsi="Times New Roman" w:cs="Times New Roman"/>
              </w:rPr>
            </w:pPr>
          </w:p>
        </w:tc>
      </w:tr>
      <w:tr w:rsidR="00DC54F0" w:rsidRPr="00BD1E45" w14:paraId="66903A19" w14:textId="77777777" w:rsidTr="00724AEA">
        <w:trPr>
          <w:trHeight w:val="216"/>
        </w:trPr>
        <w:tc>
          <w:tcPr>
            <w:tcW w:w="4678" w:type="dxa"/>
            <w:noWrap/>
            <w:vAlign w:val="center"/>
          </w:tcPr>
          <w:p w14:paraId="2C249872" w14:textId="77777777" w:rsidR="00DC54F0" w:rsidRPr="00EF0015" w:rsidRDefault="00DC54F0" w:rsidP="00724AEA">
            <w:pPr>
              <w:spacing w:after="0" w:line="300" w:lineRule="exact"/>
              <w:ind w:right="-106" w:hanging="109"/>
              <w:rPr>
                <w:rFonts w:ascii="Times New Roman" w:eastAsia="Times New Roman" w:hAnsi="Times New Roman" w:cs="Times New Roman"/>
                <w:b/>
                <w:bCs/>
                <w:szCs w:val="22"/>
              </w:rPr>
            </w:pPr>
            <w:r w:rsidRPr="00EF0015">
              <w:rPr>
                <w:rFonts w:ascii="Times New Roman" w:eastAsia="Times New Roman" w:hAnsi="Times New Roman" w:cs="Times New Roman"/>
                <w:b/>
                <w:bCs/>
                <w:szCs w:val="22"/>
              </w:rPr>
              <w:t>Separate financial statements</w:t>
            </w:r>
          </w:p>
        </w:tc>
        <w:tc>
          <w:tcPr>
            <w:tcW w:w="1559" w:type="dxa"/>
            <w:noWrap/>
            <w:vAlign w:val="bottom"/>
          </w:tcPr>
          <w:p w14:paraId="12F92815" w14:textId="77777777" w:rsidR="00DC54F0" w:rsidRPr="00C85B0D" w:rsidRDefault="00DC54F0" w:rsidP="00724AEA">
            <w:pPr>
              <w:spacing w:after="0" w:line="140" w:lineRule="atLeast"/>
              <w:jc w:val="right"/>
              <w:rPr>
                <w:rFonts w:ascii="Times New Roman" w:hAnsi="Times New Roman" w:cs="Times New Roman"/>
              </w:rPr>
            </w:pPr>
          </w:p>
        </w:tc>
        <w:tc>
          <w:tcPr>
            <w:tcW w:w="1418" w:type="dxa"/>
            <w:noWrap/>
            <w:vAlign w:val="bottom"/>
          </w:tcPr>
          <w:p w14:paraId="7B8358DC" w14:textId="77777777" w:rsidR="00DC54F0" w:rsidRPr="00C85B0D" w:rsidRDefault="00DC54F0" w:rsidP="00724AEA">
            <w:pPr>
              <w:spacing w:after="0" w:line="140" w:lineRule="atLeast"/>
              <w:jc w:val="right"/>
              <w:rPr>
                <w:rFonts w:ascii="Times New Roman" w:hAnsi="Times New Roman" w:cs="Times New Roman"/>
              </w:rPr>
            </w:pPr>
          </w:p>
        </w:tc>
        <w:tc>
          <w:tcPr>
            <w:tcW w:w="1417" w:type="dxa"/>
            <w:noWrap/>
            <w:vAlign w:val="bottom"/>
          </w:tcPr>
          <w:p w14:paraId="78F4E8B4" w14:textId="77777777" w:rsidR="00DC54F0" w:rsidRPr="00C85B0D" w:rsidRDefault="00DC54F0" w:rsidP="00724AEA">
            <w:pPr>
              <w:spacing w:after="0" w:line="140" w:lineRule="atLeast"/>
              <w:jc w:val="right"/>
              <w:rPr>
                <w:rFonts w:ascii="Times New Roman" w:hAnsi="Times New Roman" w:cs="Times New Roman"/>
              </w:rPr>
            </w:pPr>
          </w:p>
        </w:tc>
      </w:tr>
      <w:tr w:rsidR="00DC54F0" w:rsidRPr="00BD1E45" w14:paraId="2D130373" w14:textId="77777777" w:rsidTr="00724AEA">
        <w:trPr>
          <w:trHeight w:val="64"/>
        </w:trPr>
        <w:tc>
          <w:tcPr>
            <w:tcW w:w="4678" w:type="dxa"/>
            <w:noWrap/>
            <w:vAlign w:val="center"/>
          </w:tcPr>
          <w:p w14:paraId="4611C2E6" w14:textId="77777777" w:rsidR="00DC54F0" w:rsidRPr="00AE3757" w:rsidRDefault="00DC54F0" w:rsidP="00724AEA">
            <w:pPr>
              <w:spacing w:after="0" w:line="300" w:lineRule="exact"/>
              <w:ind w:left="174" w:right="-106" w:hanging="283"/>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326EC806" w14:textId="77777777" w:rsidR="00DC54F0" w:rsidRPr="00BD1E45" w:rsidRDefault="00DC54F0" w:rsidP="00724AEA">
            <w:pPr>
              <w:spacing w:after="0" w:line="140" w:lineRule="atLeast"/>
              <w:jc w:val="right"/>
              <w:rPr>
                <w:rFonts w:ascii="Times New Roman" w:eastAsia="Times New Roman" w:hAnsi="Times New Roman" w:cs="Times New Roman"/>
                <w:szCs w:val="22"/>
                <w:cs/>
              </w:rPr>
            </w:pPr>
          </w:p>
        </w:tc>
        <w:tc>
          <w:tcPr>
            <w:tcW w:w="1418" w:type="dxa"/>
            <w:noWrap/>
            <w:vAlign w:val="bottom"/>
          </w:tcPr>
          <w:p w14:paraId="5EFC592E" w14:textId="77777777" w:rsidR="00DC54F0" w:rsidRPr="00BD1E45" w:rsidRDefault="00DC54F0" w:rsidP="00724AEA">
            <w:pPr>
              <w:spacing w:after="0" w:line="140" w:lineRule="atLeast"/>
              <w:jc w:val="right"/>
              <w:rPr>
                <w:rFonts w:ascii="Times New Roman" w:eastAsia="Times New Roman" w:hAnsi="Times New Roman" w:cs="Times New Roman"/>
                <w:szCs w:val="22"/>
                <w:cs/>
              </w:rPr>
            </w:pPr>
          </w:p>
        </w:tc>
        <w:tc>
          <w:tcPr>
            <w:tcW w:w="1417" w:type="dxa"/>
            <w:noWrap/>
            <w:vAlign w:val="bottom"/>
          </w:tcPr>
          <w:p w14:paraId="11F63319" w14:textId="77777777" w:rsidR="00DC54F0" w:rsidRPr="00BD1E45" w:rsidRDefault="00DC54F0" w:rsidP="00724AEA">
            <w:pPr>
              <w:spacing w:after="0" w:line="140" w:lineRule="atLeast"/>
              <w:jc w:val="right"/>
              <w:rPr>
                <w:rFonts w:ascii="Times New Roman" w:eastAsia="Times New Roman" w:hAnsi="Times New Roman" w:cs="Times New Roman"/>
                <w:szCs w:val="22"/>
                <w:cs/>
              </w:rPr>
            </w:pPr>
          </w:p>
        </w:tc>
      </w:tr>
      <w:tr w:rsidR="00C85B0D" w:rsidRPr="00BD1E45" w14:paraId="4A1E820B" w14:textId="77777777" w:rsidTr="00C85B0D">
        <w:trPr>
          <w:trHeight w:val="64"/>
        </w:trPr>
        <w:tc>
          <w:tcPr>
            <w:tcW w:w="4678" w:type="dxa"/>
            <w:noWrap/>
            <w:vAlign w:val="center"/>
          </w:tcPr>
          <w:p w14:paraId="4D78238D" w14:textId="77777777" w:rsidR="00C85B0D" w:rsidRPr="00AE3757" w:rsidRDefault="00C85B0D" w:rsidP="00C85B0D">
            <w:pPr>
              <w:spacing w:after="0" w:line="300" w:lineRule="exact"/>
              <w:ind w:left="174" w:right="-106" w:hanging="283"/>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C0677A">
              <w:rPr>
                <w:rFonts w:ascii="Times New Roman" w:eastAsia="Times New Roman" w:hAnsi="Times New Roman" w:cs="Times New Roman"/>
                <w:szCs w:val="22"/>
              </w:rPr>
              <w:t>Short-term loans from financial institutions</w:t>
            </w:r>
          </w:p>
        </w:tc>
        <w:tc>
          <w:tcPr>
            <w:tcW w:w="1559" w:type="dxa"/>
            <w:noWrap/>
            <w:vAlign w:val="bottom"/>
          </w:tcPr>
          <w:p w14:paraId="14F8AAB9" w14:textId="0A07090E" w:rsidR="00C85B0D" w:rsidRPr="00C85B0D" w:rsidRDefault="00C85B0D" w:rsidP="00C85B0D">
            <w:pPr>
              <w:spacing w:after="0" w:line="140" w:lineRule="atLeast"/>
              <w:jc w:val="right"/>
              <w:rPr>
                <w:rFonts w:ascii="Times New Roman" w:hAnsi="Times New Roman" w:cs="Times New Roman"/>
                <w:cs/>
              </w:rPr>
            </w:pPr>
            <w:r w:rsidRPr="00C85B0D">
              <w:rPr>
                <w:rFonts w:ascii="Times New Roman" w:hAnsi="Times New Roman" w:cs="Times New Roman"/>
              </w:rPr>
              <w:t>29,979,492</w:t>
            </w:r>
          </w:p>
        </w:tc>
        <w:tc>
          <w:tcPr>
            <w:tcW w:w="1418" w:type="dxa"/>
            <w:noWrap/>
            <w:vAlign w:val="bottom"/>
          </w:tcPr>
          <w:p w14:paraId="22BA2E29" w14:textId="6854C5BC" w:rsidR="00C85B0D" w:rsidRPr="00C85B0D" w:rsidRDefault="00C85B0D" w:rsidP="00C85B0D">
            <w:pPr>
              <w:spacing w:after="0" w:line="140" w:lineRule="atLeast"/>
              <w:jc w:val="center"/>
              <w:rPr>
                <w:rFonts w:ascii="Times New Roman" w:hAnsi="Times New Roman" w:cs="Times New Roman"/>
                <w:cs/>
              </w:rPr>
            </w:pPr>
            <w:r w:rsidRPr="00C85B0D">
              <w:rPr>
                <w:rFonts w:ascii="Times New Roman" w:hAnsi="Times New Roman" w:cs="Times New Roman"/>
              </w:rPr>
              <w:t>-</w:t>
            </w:r>
          </w:p>
        </w:tc>
        <w:tc>
          <w:tcPr>
            <w:tcW w:w="1417" w:type="dxa"/>
            <w:noWrap/>
            <w:vAlign w:val="bottom"/>
          </w:tcPr>
          <w:p w14:paraId="5B89A226" w14:textId="0E1BA604" w:rsidR="00C85B0D" w:rsidRPr="00C85B0D" w:rsidRDefault="00C85B0D" w:rsidP="00C85B0D">
            <w:pPr>
              <w:spacing w:after="0" w:line="140" w:lineRule="atLeast"/>
              <w:jc w:val="right"/>
              <w:rPr>
                <w:rFonts w:ascii="Times New Roman" w:hAnsi="Times New Roman" w:cs="Times New Roman"/>
                <w:cs/>
              </w:rPr>
            </w:pPr>
            <w:r w:rsidRPr="00C85B0D">
              <w:rPr>
                <w:rFonts w:ascii="Times New Roman" w:hAnsi="Times New Roman" w:cs="Times New Roman"/>
              </w:rPr>
              <w:t>29,979,492</w:t>
            </w:r>
          </w:p>
        </w:tc>
      </w:tr>
      <w:tr w:rsidR="00C85B0D" w:rsidRPr="00BD1E45" w14:paraId="78B04872" w14:textId="77777777" w:rsidTr="00C85B0D">
        <w:trPr>
          <w:trHeight w:val="64"/>
        </w:trPr>
        <w:tc>
          <w:tcPr>
            <w:tcW w:w="4678" w:type="dxa"/>
            <w:noWrap/>
            <w:vAlign w:val="center"/>
          </w:tcPr>
          <w:p w14:paraId="0F6FAB9A" w14:textId="77777777" w:rsidR="00C85B0D" w:rsidRPr="00AE3757" w:rsidRDefault="00C85B0D" w:rsidP="00C85B0D">
            <w:pPr>
              <w:spacing w:after="0" w:line="300" w:lineRule="exact"/>
              <w:ind w:left="174" w:right="-106" w:hanging="139"/>
              <w:rPr>
                <w:rFonts w:ascii="Times New Roman" w:eastAsia="Times New Roman" w:hAnsi="Times New Roman"/>
                <w:szCs w:val="22"/>
                <w:cs/>
              </w:rPr>
            </w:pPr>
            <w:r w:rsidRPr="00AE3757">
              <w:rPr>
                <w:rFonts w:ascii="Times New Roman" w:eastAsia="Times New Roman" w:hAnsi="Times New Roman" w:cs="Times New Roman"/>
                <w:szCs w:val="22"/>
              </w:rPr>
              <w:t>Trade and other current</w:t>
            </w:r>
            <w:r>
              <w:rPr>
                <w:rFonts w:ascii="Times New Roman" w:eastAsia="Times New Roman" w:hAnsi="Times New Roman" w:cs="Times New Roman"/>
                <w:szCs w:val="22"/>
              </w:rPr>
              <w:t xml:space="preserve"> </w:t>
            </w:r>
            <w:r w:rsidRPr="00AE3757">
              <w:rPr>
                <w:rFonts w:ascii="Times New Roman" w:eastAsia="Times New Roman" w:hAnsi="Times New Roman" w:cs="Times New Roman"/>
                <w:szCs w:val="22"/>
              </w:rPr>
              <w:t>payable</w:t>
            </w:r>
            <w:r>
              <w:rPr>
                <w:rFonts w:ascii="Times New Roman" w:eastAsia="Times New Roman" w:hAnsi="Times New Roman" w:cs="Times New Roman"/>
                <w:szCs w:val="22"/>
              </w:rPr>
              <w:t>s</w:t>
            </w:r>
          </w:p>
        </w:tc>
        <w:tc>
          <w:tcPr>
            <w:tcW w:w="1559" w:type="dxa"/>
            <w:noWrap/>
            <w:vAlign w:val="bottom"/>
          </w:tcPr>
          <w:p w14:paraId="4A16F0FC" w14:textId="3163E52F" w:rsidR="00C85B0D" w:rsidRPr="00C85B0D" w:rsidRDefault="0062564D" w:rsidP="00C85B0D">
            <w:pPr>
              <w:spacing w:after="0" w:line="140" w:lineRule="atLeast"/>
              <w:jc w:val="right"/>
              <w:rPr>
                <w:rFonts w:ascii="Times New Roman" w:hAnsi="Times New Roman" w:cs="Times New Roman"/>
                <w:cs/>
              </w:rPr>
            </w:pPr>
            <w:r w:rsidRPr="0062564D">
              <w:rPr>
                <w:rFonts w:ascii="Times New Roman" w:hAnsi="Times New Roman" w:cs="Times New Roman"/>
              </w:rPr>
              <w:t>32,184,796</w:t>
            </w:r>
          </w:p>
        </w:tc>
        <w:tc>
          <w:tcPr>
            <w:tcW w:w="1418" w:type="dxa"/>
            <w:noWrap/>
            <w:vAlign w:val="bottom"/>
          </w:tcPr>
          <w:p w14:paraId="6D27DCAB" w14:textId="566B1C5E" w:rsidR="00C85B0D" w:rsidRPr="00C85B0D" w:rsidRDefault="00C85B0D" w:rsidP="00C85B0D">
            <w:pPr>
              <w:spacing w:after="0" w:line="140" w:lineRule="atLeast"/>
              <w:jc w:val="center"/>
              <w:rPr>
                <w:rFonts w:ascii="Times New Roman" w:hAnsi="Times New Roman" w:cs="Times New Roman"/>
                <w:cs/>
              </w:rPr>
            </w:pPr>
            <w:r w:rsidRPr="00C85B0D">
              <w:rPr>
                <w:rFonts w:ascii="Times New Roman" w:hAnsi="Times New Roman" w:cs="Times New Roman"/>
              </w:rPr>
              <w:t>-</w:t>
            </w:r>
          </w:p>
        </w:tc>
        <w:tc>
          <w:tcPr>
            <w:tcW w:w="1417" w:type="dxa"/>
            <w:noWrap/>
            <w:vAlign w:val="bottom"/>
          </w:tcPr>
          <w:p w14:paraId="2D498641" w14:textId="0FD0D41F" w:rsidR="00C85B0D" w:rsidRPr="00C85B0D" w:rsidRDefault="0062564D" w:rsidP="00C85B0D">
            <w:pPr>
              <w:spacing w:after="0" w:line="140" w:lineRule="atLeast"/>
              <w:jc w:val="right"/>
              <w:rPr>
                <w:rFonts w:ascii="Times New Roman" w:hAnsi="Times New Roman" w:cs="Times New Roman"/>
                <w:cs/>
              </w:rPr>
            </w:pPr>
            <w:r w:rsidRPr="0062564D">
              <w:rPr>
                <w:rFonts w:ascii="Times New Roman" w:hAnsi="Times New Roman" w:cs="Times New Roman"/>
              </w:rPr>
              <w:t>32,184,796</w:t>
            </w:r>
          </w:p>
        </w:tc>
      </w:tr>
      <w:tr w:rsidR="00C85B0D" w:rsidRPr="00BD1E45" w14:paraId="0AF88610" w14:textId="77777777" w:rsidTr="00C85B0D">
        <w:trPr>
          <w:trHeight w:val="64"/>
        </w:trPr>
        <w:tc>
          <w:tcPr>
            <w:tcW w:w="4678" w:type="dxa"/>
            <w:noWrap/>
            <w:vAlign w:val="center"/>
          </w:tcPr>
          <w:p w14:paraId="1DD83FA4" w14:textId="77777777" w:rsidR="00C85B0D" w:rsidRPr="00AE3757" w:rsidRDefault="00C85B0D" w:rsidP="00C85B0D">
            <w:pPr>
              <w:spacing w:after="0" w:line="300" w:lineRule="exact"/>
              <w:ind w:left="174" w:right="-106" w:hanging="139"/>
              <w:rPr>
                <w:rFonts w:ascii="Times New Roman" w:eastAsia="Times New Roman" w:hAnsi="Times New Roman" w:cs="Times New Roman"/>
                <w:szCs w:val="22"/>
              </w:rPr>
            </w:pPr>
            <w:r w:rsidRPr="00BD1E45">
              <w:rPr>
                <w:rFonts w:ascii="Times New Roman" w:eastAsia="Times New Roman" w:hAnsi="Times New Roman" w:cs="Times New Roman"/>
                <w:szCs w:val="22"/>
              </w:rPr>
              <w:t>Long-term loans from financial institutions</w:t>
            </w:r>
          </w:p>
        </w:tc>
        <w:tc>
          <w:tcPr>
            <w:tcW w:w="1559" w:type="dxa"/>
            <w:noWrap/>
            <w:vAlign w:val="bottom"/>
          </w:tcPr>
          <w:p w14:paraId="0C0E44BB" w14:textId="070F84D7" w:rsidR="00C85B0D" w:rsidRPr="00C85B0D" w:rsidRDefault="00C85B0D" w:rsidP="00C85B0D">
            <w:pPr>
              <w:spacing w:after="0" w:line="140" w:lineRule="atLeast"/>
              <w:jc w:val="center"/>
              <w:rPr>
                <w:rFonts w:ascii="Times New Roman" w:hAnsi="Times New Roman" w:cs="Times New Roman"/>
              </w:rPr>
            </w:pPr>
            <w:r>
              <w:rPr>
                <w:rFonts w:ascii="Times New Roman" w:hAnsi="Times New Roman" w:cs="Times New Roman"/>
              </w:rPr>
              <w:t>-</w:t>
            </w:r>
          </w:p>
        </w:tc>
        <w:tc>
          <w:tcPr>
            <w:tcW w:w="1418" w:type="dxa"/>
            <w:noWrap/>
            <w:vAlign w:val="bottom"/>
          </w:tcPr>
          <w:p w14:paraId="1A6F7EB8" w14:textId="6898FC0A" w:rsidR="00C85B0D" w:rsidRPr="00C85B0D" w:rsidRDefault="00C85B0D" w:rsidP="00C85B0D">
            <w:pPr>
              <w:spacing w:after="0" w:line="140" w:lineRule="atLeast"/>
              <w:jc w:val="right"/>
              <w:rPr>
                <w:rFonts w:ascii="Times New Roman" w:hAnsi="Times New Roman" w:cs="Times New Roman"/>
              </w:rPr>
            </w:pPr>
            <w:r w:rsidRPr="00C85B0D">
              <w:rPr>
                <w:rFonts w:ascii="Times New Roman" w:hAnsi="Times New Roman" w:cs="Times New Roman"/>
              </w:rPr>
              <w:t>3,000,000</w:t>
            </w:r>
          </w:p>
        </w:tc>
        <w:tc>
          <w:tcPr>
            <w:tcW w:w="1417" w:type="dxa"/>
            <w:noWrap/>
            <w:vAlign w:val="bottom"/>
          </w:tcPr>
          <w:p w14:paraId="425D28F1" w14:textId="2AD4152B" w:rsidR="00C85B0D" w:rsidRPr="00C85B0D" w:rsidRDefault="00C85B0D" w:rsidP="00C85B0D">
            <w:pPr>
              <w:spacing w:after="0" w:line="140" w:lineRule="atLeast"/>
              <w:jc w:val="right"/>
              <w:rPr>
                <w:rFonts w:ascii="Times New Roman" w:hAnsi="Times New Roman" w:cs="Times New Roman"/>
              </w:rPr>
            </w:pPr>
            <w:r w:rsidRPr="00C85B0D">
              <w:rPr>
                <w:rFonts w:ascii="Times New Roman" w:hAnsi="Times New Roman" w:cs="Times New Roman"/>
              </w:rPr>
              <w:t>3,000,000</w:t>
            </w:r>
          </w:p>
        </w:tc>
      </w:tr>
      <w:tr w:rsidR="00C85B0D" w:rsidRPr="00141932" w14:paraId="05096B0B" w14:textId="77777777" w:rsidTr="00C85B0D">
        <w:trPr>
          <w:trHeight w:val="64"/>
        </w:trPr>
        <w:tc>
          <w:tcPr>
            <w:tcW w:w="4678" w:type="dxa"/>
            <w:noWrap/>
            <w:vAlign w:val="center"/>
            <w:hideMark/>
          </w:tcPr>
          <w:p w14:paraId="7B3BC57D" w14:textId="77777777" w:rsidR="00C85B0D" w:rsidRPr="00AE3757" w:rsidRDefault="00C85B0D" w:rsidP="00C85B0D">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vAlign w:val="bottom"/>
          </w:tcPr>
          <w:p w14:paraId="3F1436A9" w14:textId="2AC73961" w:rsidR="00C85B0D" w:rsidRPr="00141932" w:rsidRDefault="00C85B0D" w:rsidP="00C85B0D">
            <w:pPr>
              <w:pBdr>
                <w:bottom w:val="single" w:sz="4" w:space="1" w:color="auto"/>
              </w:pBdr>
              <w:spacing w:after="0" w:line="140" w:lineRule="atLeast"/>
              <w:jc w:val="right"/>
              <w:rPr>
                <w:rFonts w:ascii="Times New Roman" w:hAnsi="Times New Roman" w:cs="Times New Roman"/>
                <w:cs/>
              </w:rPr>
            </w:pPr>
            <w:r w:rsidRPr="00C85B0D">
              <w:rPr>
                <w:rFonts w:ascii="Times New Roman" w:hAnsi="Times New Roman" w:cs="Times New Roman"/>
              </w:rPr>
              <w:t>1,633,552</w:t>
            </w:r>
          </w:p>
        </w:tc>
        <w:tc>
          <w:tcPr>
            <w:tcW w:w="1418" w:type="dxa"/>
            <w:noWrap/>
            <w:vAlign w:val="bottom"/>
          </w:tcPr>
          <w:p w14:paraId="0581BAC1" w14:textId="36E22CB0" w:rsidR="00C85B0D" w:rsidRPr="00141932" w:rsidRDefault="00C85B0D" w:rsidP="00C85B0D">
            <w:pPr>
              <w:pBdr>
                <w:bottom w:val="single" w:sz="4" w:space="1" w:color="auto"/>
              </w:pBdr>
              <w:spacing w:after="0" w:line="140" w:lineRule="atLeast"/>
              <w:jc w:val="center"/>
              <w:rPr>
                <w:rFonts w:ascii="Times New Roman" w:hAnsi="Times New Roman" w:cs="Times New Roman"/>
                <w:cs/>
              </w:rPr>
            </w:pPr>
            <w:r w:rsidRPr="00C85B0D">
              <w:rPr>
                <w:rFonts w:ascii="Times New Roman" w:hAnsi="Times New Roman" w:cs="Times New Roman"/>
              </w:rPr>
              <w:t>-</w:t>
            </w:r>
          </w:p>
        </w:tc>
        <w:tc>
          <w:tcPr>
            <w:tcW w:w="1417" w:type="dxa"/>
            <w:noWrap/>
            <w:vAlign w:val="bottom"/>
          </w:tcPr>
          <w:p w14:paraId="5CE62AEB" w14:textId="31893E1D" w:rsidR="00C85B0D" w:rsidRPr="00141932" w:rsidRDefault="00C85B0D" w:rsidP="00C85B0D">
            <w:pPr>
              <w:pBdr>
                <w:bottom w:val="single" w:sz="4" w:space="1" w:color="auto"/>
              </w:pBdr>
              <w:spacing w:after="0" w:line="140" w:lineRule="atLeast"/>
              <w:jc w:val="right"/>
              <w:rPr>
                <w:rFonts w:ascii="Times New Roman" w:hAnsi="Times New Roman" w:cs="Times New Roman"/>
                <w:cs/>
              </w:rPr>
            </w:pPr>
            <w:r w:rsidRPr="00C85B0D">
              <w:rPr>
                <w:rFonts w:ascii="Times New Roman" w:hAnsi="Times New Roman" w:cs="Times New Roman"/>
              </w:rPr>
              <w:t>1,633,552</w:t>
            </w:r>
          </w:p>
        </w:tc>
      </w:tr>
      <w:tr w:rsidR="00C85B0D" w:rsidRPr="00BD1E45" w14:paraId="13D4C253" w14:textId="77777777" w:rsidTr="00C85B0D">
        <w:trPr>
          <w:trHeight w:val="64"/>
        </w:trPr>
        <w:tc>
          <w:tcPr>
            <w:tcW w:w="4678" w:type="dxa"/>
            <w:noWrap/>
            <w:vAlign w:val="center"/>
            <w:hideMark/>
          </w:tcPr>
          <w:p w14:paraId="555C272A" w14:textId="77777777" w:rsidR="00C85B0D" w:rsidRPr="00AE3757" w:rsidRDefault="00C85B0D" w:rsidP="00C85B0D">
            <w:pPr>
              <w:spacing w:after="0" w:line="300" w:lineRule="exact"/>
              <w:ind w:right="-108" w:hanging="108"/>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vAlign w:val="bottom"/>
          </w:tcPr>
          <w:p w14:paraId="4B574981" w14:textId="1F3796B1" w:rsidR="00C85B0D" w:rsidRPr="00AF2AA5" w:rsidRDefault="002B5E18" w:rsidP="00C85B0D">
            <w:pPr>
              <w:pBdr>
                <w:bottom w:val="double" w:sz="4" w:space="1" w:color="auto"/>
              </w:pBdr>
              <w:spacing w:after="0" w:line="140" w:lineRule="atLeast"/>
              <w:jc w:val="right"/>
              <w:rPr>
                <w:rFonts w:ascii="Times New Roman" w:hAnsi="Times New Roman" w:cs="Times New Roman"/>
                <w:cs/>
              </w:rPr>
            </w:pPr>
            <w:r w:rsidRPr="002B5E18">
              <w:rPr>
                <w:rFonts w:ascii="Times New Roman" w:hAnsi="Times New Roman" w:cs="Times New Roman"/>
              </w:rPr>
              <w:t>63,797,840</w:t>
            </w:r>
          </w:p>
        </w:tc>
        <w:tc>
          <w:tcPr>
            <w:tcW w:w="1418" w:type="dxa"/>
            <w:noWrap/>
            <w:vAlign w:val="bottom"/>
          </w:tcPr>
          <w:p w14:paraId="6EABAC22" w14:textId="14619C3A" w:rsidR="00C85B0D" w:rsidRPr="00AF2AA5" w:rsidRDefault="00C85B0D" w:rsidP="00C85B0D">
            <w:pPr>
              <w:pBdr>
                <w:bottom w:val="double" w:sz="4" w:space="1" w:color="auto"/>
              </w:pBdr>
              <w:spacing w:after="0" w:line="140" w:lineRule="atLeast"/>
              <w:jc w:val="right"/>
              <w:rPr>
                <w:rFonts w:ascii="Times New Roman" w:hAnsi="Times New Roman" w:cs="Times New Roman"/>
                <w:cs/>
              </w:rPr>
            </w:pPr>
            <w:r w:rsidRPr="00C85B0D">
              <w:rPr>
                <w:rFonts w:ascii="Times New Roman" w:hAnsi="Times New Roman" w:cs="Times New Roman"/>
              </w:rPr>
              <w:t>3,000,000</w:t>
            </w:r>
          </w:p>
        </w:tc>
        <w:tc>
          <w:tcPr>
            <w:tcW w:w="1417" w:type="dxa"/>
            <w:noWrap/>
            <w:vAlign w:val="bottom"/>
          </w:tcPr>
          <w:p w14:paraId="4AF77F20" w14:textId="18E0871D" w:rsidR="00C85B0D" w:rsidRPr="00C85B0D" w:rsidRDefault="00514EE0" w:rsidP="00C85B0D">
            <w:pPr>
              <w:pBdr>
                <w:bottom w:val="double" w:sz="4" w:space="1" w:color="auto"/>
              </w:pBdr>
              <w:spacing w:after="0" w:line="140" w:lineRule="atLeast"/>
              <w:jc w:val="right"/>
              <w:rPr>
                <w:rFonts w:ascii="Times New Roman" w:hAnsi="Times New Roman" w:cs="Times New Roman"/>
                <w:cs/>
              </w:rPr>
            </w:pPr>
            <w:r w:rsidRPr="00514EE0">
              <w:rPr>
                <w:rFonts w:ascii="Times New Roman" w:hAnsi="Times New Roman" w:cs="Times New Roman"/>
              </w:rPr>
              <w:t>66,797,840</w:t>
            </w:r>
          </w:p>
        </w:tc>
      </w:tr>
    </w:tbl>
    <w:p w14:paraId="06BBFBE6" w14:textId="1C66B04A" w:rsidR="00910443" w:rsidRPr="00B8774B" w:rsidRDefault="00BA57E9" w:rsidP="004E4B82">
      <w:pPr>
        <w:pStyle w:val="ListParagraph"/>
        <w:numPr>
          <w:ilvl w:val="1"/>
          <w:numId w:val="8"/>
        </w:numPr>
        <w:spacing w:before="120"/>
        <w:ind w:left="721" w:hanging="437"/>
        <w:rPr>
          <w:rFonts w:eastAsia="Cordia New" w:cs="Times New Roman"/>
          <w:b/>
          <w:bCs/>
          <w:caps/>
          <w:spacing w:val="-12"/>
          <w:sz w:val="22"/>
          <w:szCs w:val="22"/>
          <w:lang w:eastAsia="x-none"/>
        </w:rPr>
      </w:pPr>
      <w:r w:rsidRPr="00B8774B">
        <w:rPr>
          <w:rFonts w:cs="Times New Roman"/>
          <w:spacing w:val="4"/>
          <w:sz w:val="22"/>
          <w:szCs w:val="22"/>
        </w:rPr>
        <w:t>Foreign currency risk</w:t>
      </w:r>
    </w:p>
    <w:p w14:paraId="6E74D95F" w14:textId="2C88217E" w:rsidR="00BA57E9" w:rsidRPr="00B8774B" w:rsidRDefault="00982218" w:rsidP="00B8774B">
      <w:pPr>
        <w:pStyle w:val="ListParagraph"/>
        <w:spacing w:before="240"/>
        <w:ind w:left="719"/>
        <w:jc w:val="thaiDistribute"/>
        <w:rPr>
          <w:rFonts w:cs="Times New Roman"/>
          <w:spacing w:val="-4"/>
          <w:sz w:val="22"/>
          <w:szCs w:val="22"/>
        </w:rPr>
      </w:pPr>
      <w:r w:rsidRPr="00B8774B">
        <w:rPr>
          <w:rFonts w:cs="Times New Roman"/>
          <w:spacing w:val="-4"/>
          <w:sz w:val="22"/>
          <w:szCs w:val="22"/>
        </w:rPr>
        <w:t>The Group has foreign exchange risk arises mainly from the sale of goods in foreign currency. The Company has forward contracts with a financial institution. Most of these contracts mature within one year to hedge for foreign currency risk.</w:t>
      </w:r>
    </w:p>
    <w:p w14:paraId="700A00D7" w14:textId="05149BB4" w:rsidR="00982218" w:rsidRDefault="00394C54" w:rsidP="00B8774B">
      <w:pPr>
        <w:pStyle w:val="ListParagraph"/>
        <w:spacing w:before="120"/>
        <w:jc w:val="thaiDistribute"/>
        <w:rPr>
          <w:rFonts w:cs="Times New Roman"/>
          <w:spacing w:val="-4"/>
          <w:sz w:val="22"/>
          <w:szCs w:val="22"/>
        </w:rPr>
      </w:pPr>
      <w:r w:rsidRPr="00B8774B">
        <w:rPr>
          <w:rFonts w:cs="Times New Roman"/>
          <w:spacing w:val="-4"/>
          <w:sz w:val="22"/>
          <w:szCs w:val="22"/>
        </w:rPr>
        <w:t>At the end of the years</w:t>
      </w:r>
      <w:r w:rsidRPr="00B8774B">
        <w:rPr>
          <w:rFonts w:cs="Times New Roman" w:hint="cs"/>
          <w:spacing w:val="-4"/>
          <w:sz w:val="22"/>
          <w:szCs w:val="22"/>
        </w:rPr>
        <w:t>,</w:t>
      </w:r>
      <w:r w:rsidRPr="00B8774B">
        <w:rPr>
          <w:rFonts w:cs="Times New Roman"/>
          <w:spacing w:val="-4"/>
          <w:sz w:val="22"/>
          <w:szCs w:val="22"/>
        </w:rPr>
        <w:t xml:space="preserve"> the Group had outstanding of financial assets and financial liabilities (non-derivatives) in foreign currencies as follows:</w:t>
      </w:r>
    </w:p>
    <w:tbl>
      <w:tblPr>
        <w:tblW w:w="9497" w:type="dxa"/>
        <w:tblInd w:w="426" w:type="dxa"/>
        <w:tblLayout w:type="fixed"/>
        <w:tblLook w:val="0000" w:firstRow="0" w:lastRow="0" w:firstColumn="0" w:lastColumn="0" w:noHBand="0" w:noVBand="0"/>
      </w:tblPr>
      <w:tblGrid>
        <w:gridCol w:w="2126"/>
        <w:gridCol w:w="1984"/>
        <w:gridCol w:w="2127"/>
        <w:gridCol w:w="3260"/>
      </w:tblGrid>
      <w:tr w:rsidR="00605648" w:rsidRPr="00A92EAA" w14:paraId="5BF6F646" w14:textId="77777777" w:rsidTr="00192487">
        <w:trPr>
          <w:cantSplit/>
          <w:trHeight w:val="284"/>
        </w:trPr>
        <w:tc>
          <w:tcPr>
            <w:tcW w:w="9497" w:type="dxa"/>
            <w:gridSpan w:val="4"/>
            <w:vAlign w:val="bottom"/>
          </w:tcPr>
          <w:p w14:paraId="52888F86" w14:textId="715E622F" w:rsidR="00605648" w:rsidRPr="00A92EAA" w:rsidRDefault="00605648" w:rsidP="00192487">
            <w:pPr>
              <w:pBdr>
                <w:bottom w:val="single" w:sz="4" w:space="1" w:color="auto"/>
              </w:pBdr>
              <w:tabs>
                <w:tab w:val="left" w:pos="900"/>
                <w:tab w:val="left" w:pos="1440"/>
              </w:tabs>
              <w:spacing w:after="0" w:line="280" w:lineRule="atLeast"/>
              <w:ind w:left="18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As at 31 December 202</w:t>
            </w:r>
            <w:r>
              <w:rPr>
                <w:rFonts w:ascii="Times New Roman" w:eastAsia="Times New Roman" w:hAnsi="Times New Roman" w:cs="Times New Roman"/>
                <w:szCs w:val="22"/>
              </w:rPr>
              <w:t>5</w:t>
            </w:r>
          </w:p>
        </w:tc>
      </w:tr>
      <w:tr w:rsidR="00605648" w:rsidRPr="00A92EAA" w14:paraId="7C966303" w14:textId="77777777" w:rsidTr="00192487">
        <w:trPr>
          <w:cantSplit/>
          <w:trHeight w:val="284"/>
        </w:trPr>
        <w:tc>
          <w:tcPr>
            <w:tcW w:w="9497" w:type="dxa"/>
            <w:gridSpan w:val="4"/>
            <w:vAlign w:val="bottom"/>
          </w:tcPr>
          <w:p w14:paraId="2C52B92B" w14:textId="77777777" w:rsidR="00605648" w:rsidRPr="00A92EAA" w:rsidRDefault="00605648" w:rsidP="00192487">
            <w:pPr>
              <w:pBdr>
                <w:bottom w:val="single" w:sz="4" w:space="1" w:color="auto"/>
              </w:pBdr>
              <w:spacing w:after="0" w:line="280" w:lineRule="atLeast"/>
              <w:ind w:left="17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Consolidated</w:t>
            </w:r>
            <w:r w:rsidRPr="00A92EAA">
              <w:rPr>
                <w:rFonts w:ascii="Times New Roman" w:eastAsia="Times New Roman" w:hAnsi="Times New Roman" w:hint="cs"/>
                <w:szCs w:val="22"/>
                <w:cs/>
              </w:rPr>
              <w:t xml:space="preserve"> </w:t>
            </w:r>
            <w:r w:rsidRPr="00A92EAA">
              <w:rPr>
                <w:rFonts w:ascii="Times New Roman" w:eastAsia="Times New Roman" w:hAnsi="Times New Roman" w:cs="Times New Roman"/>
                <w:szCs w:val="22"/>
              </w:rPr>
              <w:t>financial statements</w:t>
            </w:r>
          </w:p>
        </w:tc>
      </w:tr>
      <w:tr w:rsidR="00605648" w:rsidRPr="00A92EAA" w14:paraId="5F8B2437" w14:textId="77777777" w:rsidTr="00192487">
        <w:trPr>
          <w:cantSplit/>
          <w:trHeight w:val="284"/>
        </w:trPr>
        <w:tc>
          <w:tcPr>
            <w:tcW w:w="2126" w:type="dxa"/>
            <w:vAlign w:val="bottom"/>
          </w:tcPr>
          <w:p w14:paraId="3061535E" w14:textId="77777777" w:rsidR="00605648" w:rsidRPr="00A92EAA" w:rsidRDefault="00605648" w:rsidP="00192487">
            <w:pPr>
              <w:pBdr>
                <w:bottom w:val="single" w:sz="4" w:space="1" w:color="auto"/>
              </w:pBdr>
              <w:tabs>
                <w:tab w:val="left" w:pos="900"/>
                <w:tab w:val="left" w:pos="1440"/>
              </w:tabs>
              <w:spacing w:after="0" w:line="280" w:lineRule="atLeast"/>
              <w:ind w:left="175" w:right="-28"/>
              <w:jc w:val="center"/>
              <w:rPr>
                <w:rFonts w:ascii="Times New Roman" w:eastAsia="Times New Roman" w:hAnsi="Times New Roman" w:cs="Times New Roman"/>
                <w:szCs w:val="22"/>
              </w:rPr>
            </w:pPr>
            <w:r w:rsidRPr="00A92EAA">
              <w:rPr>
                <w:rFonts w:ascii="Times New Roman" w:eastAsia="Times New Roman" w:hAnsi="Times New Roman" w:cs="Times New Roman"/>
                <w:spacing w:val="-2"/>
                <w:szCs w:val="22"/>
              </w:rPr>
              <w:t>Currency</w:t>
            </w:r>
          </w:p>
        </w:tc>
        <w:tc>
          <w:tcPr>
            <w:tcW w:w="1984" w:type="dxa"/>
            <w:vAlign w:val="bottom"/>
          </w:tcPr>
          <w:p w14:paraId="20C7F892" w14:textId="77777777" w:rsidR="00605648" w:rsidRPr="00A92EAA" w:rsidRDefault="00605648" w:rsidP="00192487">
            <w:pPr>
              <w:pBdr>
                <w:bottom w:val="single" w:sz="4" w:space="1" w:color="auto"/>
              </w:pBdr>
              <w:tabs>
                <w:tab w:val="left" w:pos="900"/>
                <w:tab w:val="left" w:pos="1440"/>
              </w:tabs>
              <w:spacing w:after="0" w:line="280" w:lineRule="atLeast"/>
              <w:ind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assets</w:t>
            </w:r>
          </w:p>
        </w:tc>
        <w:tc>
          <w:tcPr>
            <w:tcW w:w="2127" w:type="dxa"/>
            <w:vAlign w:val="bottom"/>
          </w:tcPr>
          <w:p w14:paraId="3297AE17" w14:textId="77777777" w:rsidR="00605648" w:rsidRPr="00A92EAA" w:rsidRDefault="00605648" w:rsidP="00192487">
            <w:pPr>
              <w:pBdr>
                <w:bottom w:val="single" w:sz="4" w:space="1" w:color="auto"/>
              </w:pBdr>
              <w:tabs>
                <w:tab w:val="left" w:pos="900"/>
                <w:tab w:val="left" w:pos="1408"/>
              </w:tabs>
              <w:spacing w:after="0" w:line="280" w:lineRule="atLeast"/>
              <w:ind w:right="3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liabilities</w:t>
            </w:r>
          </w:p>
        </w:tc>
        <w:tc>
          <w:tcPr>
            <w:tcW w:w="3260" w:type="dxa"/>
            <w:vAlign w:val="bottom"/>
          </w:tcPr>
          <w:p w14:paraId="7FFE72E8" w14:textId="77777777" w:rsidR="00605648" w:rsidRPr="00A92EAA" w:rsidRDefault="00605648" w:rsidP="00192487">
            <w:pPr>
              <w:pBdr>
                <w:bottom w:val="single" w:sz="4" w:space="1" w:color="auto"/>
              </w:pBdr>
              <w:tabs>
                <w:tab w:val="left" w:pos="900"/>
                <w:tab w:val="left" w:pos="1440"/>
              </w:tabs>
              <w:spacing w:after="0" w:line="280" w:lineRule="atLeast"/>
              <w:ind w:left="23" w:hanging="135"/>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Average exchange rates</w:t>
            </w:r>
          </w:p>
        </w:tc>
      </w:tr>
      <w:tr w:rsidR="00605648" w:rsidRPr="00A92EAA" w14:paraId="46B5C223" w14:textId="77777777" w:rsidTr="00192487">
        <w:trPr>
          <w:cantSplit/>
          <w:trHeight w:val="284"/>
        </w:trPr>
        <w:tc>
          <w:tcPr>
            <w:tcW w:w="2126" w:type="dxa"/>
            <w:vAlign w:val="bottom"/>
          </w:tcPr>
          <w:p w14:paraId="77F94E95" w14:textId="77777777" w:rsidR="00605648" w:rsidRPr="00BA3A9C" w:rsidRDefault="00605648" w:rsidP="00192487">
            <w:pPr>
              <w:tabs>
                <w:tab w:val="left" w:pos="900"/>
                <w:tab w:val="left" w:pos="1440"/>
              </w:tabs>
              <w:spacing w:after="0" w:line="280" w:lineRule="atLeast"/>
              <w:ind w:left="175" w:right="-28"/>
              <w:jc w:val="center"/>
              <w:rPr>
                <w:rFonts w:ascii="Times New Roman" w:eastAsia="Times New Roman" w:hAnsi="Times New Roman"/>
                <w:szCs w:val="22"/>
                <w:cs/>
              </w:rPr>
            </w:pPr>
          </w:p>
        </w:tc>
        <w:tc>
          <w:tcPr>
            <w:tcW w:w="1984" w:type="dxa"/>
            <w:vAlign w:val="bottom"/>
          </w:tcPr>
          <w:p w14:paraId="3248ACF4" w14:textId="77777777" w:rsidR="00605648" w:rsidRPr="00804BAA" w:rsidRDefault="00605648" w:rsidP="00192487">
            <w:pPr>
              <w:tabs>
                <w:tab w:val="left" w:pos="900"/>
                <w:tab w:val="left" w:pos="1440"/>
              </w:tabs>
              <w:spacing w:after="0" w:line="280" w:lineRule="atLeast"/>
              <w:ind w:left="33" w:right="-28"/>
              <w:jc w:val="center"/>
              <w:rPr>
                <w:rFonts w:ascii="Times New Roman" w:eastAsia="Times New Roman" w:hAnsi="Times New Roman" w:cs="Times New Roman"/>
                <w:szCs w:val="22"/>
              </w:rPr>
            </w:pPr>
            <w:r w:rsidRPr="00804BAA">
              <w:rPr>
                <w:rFonts w:ascii="Times New Roman" w:eastAsia="Times New Roman" w:hAnsi="Times New Roman" w:cs="Times New Roman"/>
                <w:szCs w:val="22"/>
                <w:cs/>
              </w:rPr>
              <w:t>(</w:t>
            </w:r>
            <w:r w:rsidRPr="00804BAA">
              <w:rPr>
                <w:rFonts w:ascii="Times New Roman" w:eastAsia="Times New Roman" w:hAnsi="Times New Roman" w:cs="Times New Roman"/>
                <w:szCs w:val="22"/>
              </w:rPr>
              <w:t>In Million</w:t>
            </w:r>
            <w:r w:rsidRPr="00804BAA">
              <w:rPr>
                <w:rFonts w:ascii="Times New Roman" w:eastAsia="Times New Roman" w:hAnsi="Times New Roman" w:cs="Times New Roman"/>
                <w:szCs w:val="22"/>
                <w:cs/>
              </w:rPr>
              <w:t>)</w:t>
            </w:r>
          </w:p>
        </w:tc>
        <w:tc>
          <w:tcPr>
            <w:tcW w:w="2127" w:type="dxa"/>
            <w:vAlign w:val="bottom"/>
          </w:tcPr>
          <w:p w14:paraId="291FEC2D" w14:textId="77777777" w:rsidR="00605648" w:rsidRPr="00804BAA" w:rsidRDefault="00605648" w:rsidP="00192487">
            <w:pPr>
              <w:tabs>
                <w:tab w:val="left" w:pos="900"/>
                <w:tab w:val="left" w:pos="1440"/>
              </w:tabs>
              <w:spacing w:after="0" w:line="280" w:lineRule="atLeast"/>
              <w:ind w:left="65" w:right="-28"/>
              <w:jc w:val="center"/>
              <w:rPr>
                <w:rFonts w:ascii="Times New Roman" w:eastAsia="Times New Roman" w:hAnsi="Times New Roman" w:cs="Times New Roman"/>
                <w:szCs w:val="22"/>
              </w:rPr>
            </w:pPr>
            <w:r w:rsidRPr="00804BAA">
              <w:rPr>
                <w:rFonts w:ascii="Times New Roman" w:eastAsia="Times New Roman" w:hAnsi="Times New Roman" w:cs="Times New Roman"/>
                <w:szCs w:val="22"/>
                <w:cs/>
              </w:rPr>
              <w:t>(</w:t>
            </w:r>
            <w:r w:rsidRPr="00804BAA">
              <w:rPr>
                <w:rFonts w:ascii="Times New Roman" w:eastAsia="Times New Roman" w:hAnsi="Times New Roman" w:cs="Times New Roman"/>
                <w:szCs w:val="22"/>
              </w:rPr>
              <w:t>In Million</w:t>
            </w:r>
            <w:r w:rsidRPr="00804BAA">
              <w:rPr>
                <w:rFonts w:ascii="Times New Roman" w:eastAsia="Times New Roman" w:hAnsi="Times New Roman" w:cs="Times New Roman"/>
                <w:szCs w:val="22"/>
                <w:cs/>
              </w:rPr>
              <w:t>)</w:t>
            </w:r>
          </w:p>
        </w:tc>
        <w:tc>
          <w:tcPr>
            <w:tcW w:w="3260" w:type="dxa"/>
            <w:vAlign w:val="bottom"/>
          </w:tcPr>
          <w:p w14:paraId="48B44487" w14:textId="77777777" w:rsidR="00605648" w:rsidRPr="00804BAA" w:rsidRDefault="00605648" w:rsidP="00192487">
            <w:pPr>
              <w:tabs>
                <w:tab w:val="left" w:pos="900"/>
                <w:tab w:val="left" w:pos="1440"/>
              </w:tabs>
              <w:spacing w:after="0" w:line="280" w:lineRule="atLeast"/>
              <w:ind w:left="-112" w:right="-28"/>
              <w:jc w:val="center"/>
              <w:rPr>
                <w:rFonts w:ascii="Times New Roman" w:eastAsia="Times New Roman" w:hAnsi="Times New Roman" w:cs="Times New Roman"/>
                <w:szCs w:val="22"/>
                <w:cs/>
              </w:rPr>
            </w:pPr>
            <w:r w:rsidRPr="00804BAA">
              <w:rPr>
                <w:rFonts w:ascii="Times New Roman" w:eastAsia="Times New Roman" w:hAnsi="Times New Roman" w:cs="Times New Roman"/>
                <w:szCs w:val="22"/>
                <w:cs/>
              </w:rPr>
              <w:t>(</w:t>
            </w:r>
            <w:r w:rsidRPr="00804BAA">
              <w:rPr>
                <w:rFonts w:ascii="Times New Roman" w:eastAsia="Times New Roman" w:hAnsi="Times New Roman" w:cs="Times New Roman"/>
                <w:szCs w:val="22"/>
              </w:rPr>
              <w:t>Baht per foreign currency unit</w:t>
            </w:r>
            <w:r w:rsidRPr="00804BAA">
              <w:rPr>
                <w:rFonts w:ascii="Times New Roman" w:eastAsia="Times New Roman" w:hAnsi="Times New Roman" w:cs="Times New Roman"/>
                <w:szCs w:val="22"/>
                <w:cs/>
              </w:rPr>
              <w:t>)</w:t>
            </w:r>
          </w:p>
        </w:tc>
      </w:tr>
      <w:tr w:rsidR="00790D34" w:rsidRPr="00A92EAA" w14:paraId="4AD560A7" w14:textId="77777777" w:rsidTr="005E3D1F">
        <w:trPr>
          <w:cantSplit/>
          <w:trHeight w:val="284"/>
        </w:trPr>
        <w:tc>
          <w:tcPr>
            <w:tcW w:w="2126" w:type="dxa"/>
            <w:vAlign w:val="bottom"/>
          </w:tcPr>
          <w:p w14:paraId="45E5A36A" w14:textId="77777777" w:rsidR="00790D34" w:rsidRPr="00804BAA" w:rsidRDefault="00790D34" w:rsidP="00790D34">
            <w:pPr>
              <w:spacing w:before="40" w:after="0" w:line="280" w:lineRule="atLeast"/>
              <w:ind w:firstLine="175"/>
              <w:rPr>
                <w:rFonts w:ascii="Times New Roman" w:eastAsia="Cordia New" w:hAnsi="Times New Roman" w:cs="Times New Roman"/>
                <w:szCs w:val="22"/>
              </w:rPr>
            </w:pPr>
            <w:r w:rsidRPr="00804BAA">
              <w:rPr>
                <w:rFonts w:ascii="Times New Roman" w:eastAsia="Cordia New" w:hAnsi="Times New Roman" w:cs="Times New Roman"/>
                <w:szCs w:val="22"/>
                <w:lang w:eastAsia="x-none"/>
              </w:rPr>
              <w:t>USD</w:t>
            </w:r>
          </w:p>
        </w:tc>
        <w:tc>
          <w:tcPr>
            <w:tcW w:w="1984" w:type="dxa"/>
            <w:vAlign w:val="bottom"/>
          </w:tcPr>
          <w:p w14:paraId="15BAE62A" w14:textId="46D5F5E3" w:rsidR="00790D34" w:rsidRPr="00790D34" w:rsidRDefault="00790D34" w:rsidP="00790D34">
            <w:pPr>
              <w:spacing w:after="0" w:line="280" w:lineRule="atLeast"/>
              <w:jc w:val="center"/>
              <w:rPr>
                <w:rFonts w:ascii="Times New Roman" w:eastAsia="Times New Roman" w:hAnsi="Times New Roman" w:cs="Times New Roman"/>
                <w:szCs w:val="22"/>
                <w:highlight w:val="yellow"/>
              </w:rPr>
            </w:pPr>
            <w:r w:rsidRPr="00790D34">
              <w:rPr>
                <w:rFonts w:ascii="Times New Roman" w:hAnsi="Times New Roman" w:cs="Times New Roman"/>
                <w:szCs w:val="22"/>
              </w:rPr>
              <w:t>0.8881</w:t>
            </w:r>
          </w:p>
        </w:tc>
        <w:tc>
          <w:tcPr>
            <w:tcW w:w="2127" w:type="dxa"/>
            <w:vAlign w:val="bottom"/>
          </w:tcPr>
          <w:p w14:paraId="3E1C85C4" w14:textId="0DBFAC49" w:rsidR="00790D34" w:rsidRPr="00790D34" w:rsidRDefault="00790D34" w:rsidP="00790D34">
            <w:pPr>
              <w:spacing w:after="0" w:line="280" w:lineRule="atLeast"/>
              <w:jc w:val="center"/>
              <w:rPr>
                <w:rFonts w:ascii="Times New Roman" w:eastAsia="Times New Roman" w:hAnsi="Times New Roman" w:cs="Times New Roman"/>
                <w:szCs w:val="22"/>
                <w:highlight w:val="yellow"/>
              </w:rPr>
            </w:pPr>
            <w:r w:rsidRPr="00790D34">
              <w:rPr>
                <w:rFonts w:ascii="Times New Roman" w:hAnsi="Times New Roman" w:cs="Times New Roman"/>
                <w:szCs w:val="22"/>
              </w:rPr>
              <w:t>0.2293</w:t>
            </w:r>
          </w:p>
        </w:tc>
        <w:tc>
          <w:tcPr>
            <w:tcW w:w="3260" w:type="dxa"/>
            <w:vAlign w:val="bottom"/>
          </w:tcPr>
          <w:p w14:paraId="674485FE" w14:textId="0D4117D5" w:rsidR="00790D34" w:rsidRPr="00790D34" w:rsidRDefault="00790D34" w:rsidP="00790D34">
            <w:pPr>
              <w:spacing w:after="0" w:line="280" w:lineRule="atLeast"/>
              <w:ind w:hanging="135"/>
              <w:jc w:val="center"/>
              <w:rPr>
                <w:rFonts w:ascii="Times New Roman" w:eastAsia="Times New Roman" w:hAnsi="Times New Roman" w:cs="Times New Roman"/>
                <w:szCs w:val="22"/>
                <w:highlight w:val="yellow"/>
              </w:rPr>
            </w:pPr>
            <w:r w:rsidRPr="00790D34">
              <w:rPr>
                <w:rFonts w:ascii="Times New Roman" w:hAnsi="Times New Roman" w:cs="Times New Roman"/>
                <w:szCs w:val="22"/>
              </w:rPr>
              <w:t>31.5826</w:t>
            </w:r>
          </w:p>
        </w:tc>
      </w:tr>
      <w:tr w:rsidR="00790D34" w:rsidRPr="00A92EAA" w14:paraId="5D542F40" w14:textId="77777777" w:rsidTr="005E3D1F">
        <w:trPr>
          <w:cantSplit/>
          <w:trHeight w:val="284"/>
        </w:trPr>
        <w:tc>
          <w:tcPr>
            <w:tcW w:w="2126" w:type="dxa"/>
            <w:vAlign w:val="bottom"/>
          </w:tcPr>
          <w:p w14:paraId="0B5DFCCC" w14:textId="7DE238D3" w:rsidR="00790D34" w:rsidRPr="00804BAA" w:rsidRDefault="00790D34" w:rsidP="00790D34">
            <w:pPr>
              <w:spacing w:before="40" w:after="0" w:line="280" w:lineRule="atLeast"/>
              <w:ind w:firstLine="175"/>
              <w:rPr>
                <w:rFonts w:ascii="Times New Roman" w:eastAsia="Cordia New" w:hAnsi="Times New Roman" w:cs="Times New Roman"/>
                <w:szCs w:val="22"/>
                <w:lang w:eastAsia="x-none"/>
              </w:rPr>
            </w:pPr>
            <w:r>
              <w:rPr>
                <w:rFonts w:ascii="Times New Roman" w:eastAsia="Cordia New" w:hAnsi="Times New Roman" w:cs="Times New Roman"/>
                <w:szCs w:val="22"/>
                <w:lang w:eastAsia="x-none"/>
              </w:rPr>
              <w:t>AUD</w:t>
            </w:r>
          </w:p>
        </w:tc>
        <w:tc>
          <w:tcPr>
            <w:tcW w:w="1984" w:type="dxa"/>
            <w:vAlign w:val="bottom"/>
          </w:tcPr>
          <w:p w14:paraId="2FB7CA18" w14:textId="1946D99D" w:rsidR="00790D34" w:rsidRPr="00790D34" w:rsidRDefault="00790D34" w:rsidP="00790D34">
            <w:pPr>
              <w:spacing w:after="0" w:line="280" w:lineRule="atLeast"/>
              <w:jc w:val="center"/>
              <w:rPr>
                <w:rFonts w:ascii="Times New Roman" w:eastAsia="Times New Roman" w:hAnsi="Times New Roman" w:cs="Times New Roman"/>
                <w:szCs w:val="22"/>
                <w:highlight w:val="yellow"/>
              </w:rPr>
            </w:pPr>
            <w:r w:rsidRPr="00790D34">
              <w:rPr>
                <w:rFonts w:ascii="Times New Roman" w:hAnsi="Times New Roman" w:cs="Times New Roman"/>
                <w:szCs w:val="22"/>
              </w:rPr>
              <w:t>0.1184</w:t>
            </w:r>
          </w:p>
        </w:tc>
        <w:tc>
          <w:tcPr>
            <w:tcW w:w="2127" w:type="dxa"/>
            <w:vAlign w:val="bottom"/>
          </w:tcPr>
          <w:p w14:paraId="38D0C619" w14:textId="153BF968" w:rsidR="00790D34" w:rsidRPr="00790D34" w:rsidRDefault="00790D34" w:rsidP="00790D34">
            <w:pPr>
              <w:spacing w:after="0" w:line="280" w:lineRule="atLeast"/>
              <w:jc w:val="center"/>
              <w:rPr>
                <w:rFonts w:ascii="Times New Roman" w:eastAsia="Times New Roman" w:hAnsi="Times New Roman" w:cs="Times New Roman"/>
                <w:szCs w:val="22"/>
                <w:highlight w:val="yellow"/>
              </w:rPr>
            </w:pPr>
            <w:r w:rsidRPr="00790D34">
              <w:rPr>
                <w:rFonts w:ascii="Times New Roman" w:hAnsi="Times New Roman" w:cs="Times New Roman"/>
                <w:szCs w:val="22"/>
              </w:rPr>
              <w:t>-</w:t>
            </w:r>
          </w:p>
        </w:tc>
        <w:tc>
          <w:tcPr>
            <w:tcW w:w="3260" w:type="dxa"/>
            <w:vAlign w:val="bottom"/>
          </w:tcPr>
          <w:p w14:paraId="3C4C7C95" w14:textId="38DBD902" w:rsidR="00790D34" w:rsidRPr="00790D34" w:rsidRDefault="00790D34" w:rsidP="00790D34">
            <w:pPr>
              <w:spacing w:after="0" w:line="280" w:lineRule="atLeast"/>
              <w:ind w:hanging="135"/>
              <w:jc w:val="center"/>
              <w:rPr>
                <w:rFonts w:ascii="Times New Roman" w:eastAsia="Times New Roman" w:hAnsi="Times New Roman" w:cs="Times New Roman"/>
                <w:szCs w:val="22"/>
                <w:highlight w:val="yellow"/>
              </w:rPr>
            </w:pPr>
            <w:r w:rsidRPr="00790D34">
              <w:rPr>
                <w:rFonts w:ascii="Times New Roman" w:hAnsi="Times New Roman" w:cs="Times New Roman"/>
                <w:szCs w:val="22"/>
              </w:rPr>
              <w:t>21.1525</w:t>
            </w:r>
          </w:p>
        </w:tc>
      </w:tr>
      <w:tr w:rsidR="00790D34" w:rsidRPr="00A92EAA" w14:paraId="53939EB5" w14:textId="77777777" w:rsidTr="005E3D1F">
        <w:trPr>
          <w:cantSplit/>
          <w:trHeight w:val="284"/>
        </w:trPr>
        <w:tc>
          <w:tcPr>
            <w:tcW w:w="2126" w:type="dxa"/>
            <w:vAlign w:val="bottom"/>
          </w:tcPr>
          <w:p w14:paraId="76E9B869" w14:textId="77777777" w:rsidR="00790D34" w:rsidRPr="00804BAA" w:rsidRDefault="00790D34" w:rsidP="00790D34">
            <w:pPr>
              <w:spacing w:before="40" w:after="0" w:line="280" w:lineRule="atLeast"/>
              <w:ind w:firstLine="179"/>
              <w:rPr>
                <w:rFonts w:ascii="Times New Roman" w:eastAsia="Cordia New" w:hAnsi="Times New Roman" w:cs="Times New Roman"/>
                <w:szCs w:val="22"/>
              </w:rPr>
            </w:pPr>
            <w:r w:rsidRPr="00804BAA">
              <w:rPr>
                <w:rFonts w:ascii="Times New Roman" w:eastAsia="Cordia New" w:hAnsi="Times New Roman" w:cs="Times New Roman"/>
                <w:szCs w:val="22"/>
              </w:rPr>
              <w:t>EUR</w:t>
            </w:r>
          </w:p>
        </w:tc>
        <w:tc>
          <w:tcPr>
            <w:tcW w:w="1984" w:type="dxa"/>
            <w:vAlign w:val="bottom"/>
          </w:tcPr>
          <w:p w14:paraId="7F549ADD" w14:textId="4E170ED6" w:rsidR="00790D34" w:rsidRPr="00790D34" w:rsidRDefault="00790D34" w:rsidP="00790D34">
            <w:pPr>
              <w:spacing w:after="0" w:line="280" w:lineRule="atLeast"/>
              <w:jc w:val="center"/>
              <w:rPr>
                <w:rFonts w:ascii="Times New Roman" w:eastAsia="Times New Roman" w:hAnsi="Times New Roman" w:cs="Times New Roman"/>
                <w:szCs w:val="22"/>
                <w:highlight w:val="yellow"/>
              </w:rPr>
            </w:pPr>
            <w:r w:rsidRPr="00790D34">
              <w:rPr>
                <w:rFonts w:ascii="Times New Roman" w:hAnsi="Times New Roman" w:cs="Times New Roman"/>
                <w:szCs w:val="22"/>
              </w:rPr>
              <w:t>0.3749</w:t>
            </w:r>
          </w:p>
        </w:tc>
        <w:tc>
          <w:tcPr>
            <w:tcW w:w="2127" w:type="dxa"/>
            <w:vAlign w:val="bottom"/>
          </w:tcPr>
          <w:p w14:paraId="6BC600E6" w14:textId="6520ED7A" w:rsidR="00790D34" w:rsidRPr="00790D34" w:rsidRDefault="00790D34" w:rsidP="00790D34">
            <w:pPr>
              <w:spacing w:after="0" w:line="280" w:lineRule="atLeast"/>
              <w:jc w:val="center"/>
              <w:rPr>
                <w:rFonts w:ascii="Times New Roman" w:eastAsia="Times New Roman" w:hAnsi="Times New Roman" w:cs="Times New Roman"/>
                <w:szCs w:val="22"/>
                <w:highlight w:val="yellow"/>
                <w:cs/>
              </w:rPr>
            </w:pPr>
            <w:r w:rsidRPr="00790D34">
              <w:rPr>
                <w:rFonts w:ascii="Times New Roman" w:hAnsi="Times New Roman" w:cs="Times New Roman"/>
                <w:szCs w:val="22"/>
              </w:rPr>
              <w:t>0.0789</w:t>
            </w:r>
          </w:p>
        </w:tc>
        <w:tc>
          <w:tcPr>
            <w:tcW w:w="3260" w:type="dxa"/>
            <w:vAlign w:val="bottom"/>
          </w:tcPr>
          <w:p w14:paraId="261D780F" w14:textId="3B4353A9" w:rsidR="00790D34" w:rsidRPr="00790D34" w:rsidRDefault="00790D34" w:rsidP="00790D34">
            <w:pPr>
              <w:spacing w:after="0" w:line="280" w:lineRule="atLeast"/>
              <w:ind w:hanging="135"/>
              <w:jc w:val="center"/>
              <w:rPr>
                <w:rFonts w:ascii="Times New Roman" w:eastAsia="Times New Roman" w:hAnsi="Times New Roman" w:cs="Times New Roman"/>
                <w:szCs w:val="22"/>
                <w:highlight w:val="yellow"/>
              </w:rPr>
            </w:pPr>
            <w:r w:rsidRPr="00790D34">
              <w:rPr>
                <w:rFonts w:ascii="Times New Roman" w:hAnsi="Times New Roman" w:cs="Times New Roman"/>
                <w:szCs w:val="22"/>
              </w:rPr>
              <w:t>37.1715</w:t>
            </w:r>
          </w:p>
        </w:tc>
      </w:tr>
      <w:tr w:rsidR="00790D34" w:rsidRPr="00A92EAA" w14:paraId="5A849DB7" w14:textId="77777777" w:rsidTr="005E3D1F">
        <w:trPr>
          <w:cantSplit/>
          <w:trHeight w:val="284"/>
        </w:trPr>
        <w:tc>
          <w:tcPr>
            <w:tcW w:w="2126" w:type="dxa"/>
            <w:vAlign w:val="bottom"/>
          </w:tcPr>
          <w:p w14:paraId="613C55A0" w14:textId="77777777" w:rsidR="00790D34" w:rsidRPr="00804BAA" w:rsidRDefault="00790D34" w:rsidP="00790D34">
            <w:pPr>
              <w:tabs>
                <w:tab w:val="left" w:pos="900"/>
                <w:tab w:val="left" w:pos="1440"/>
              </w:tabs>
              <w:spacing w:after="0" w:line="280" w:lineRule="atLeast"/>
              <w:ind w:left="175" w:right="-28" w:firstLine="4"/>
              <w:rPr>
                <w:rFonts w:ascii="Times New Roman" w:eastAsia="Times New Roman" w:hAnsi="Times New Roman" w:cs="Times New Roman"/>
                <w:szCs w:val="22"/>
                <w:cs/>
              </w:rPr>
            </w:pPr>
            <w:r w:rsidRPr="00804BAA">
              <w:rPr>
                <w:rFonts w:ascii="Times New Roman" w:eastAsia="Times New Roman" w:hAnsi="Times New Roman" w:cs="Times New Roman"/>
                <w:szCs w:val="22"/>
                <w:shd w:val="clear" w:color="auto" w:fill="FFFFFF"/>
              </w:rPr>
              <w:t>GBP</w:t>
            </w:r>
          </w:p>
        </w:tc>
        <w:tc>
          <w:tcPr>
            <w:tcW w:w="1984" w:type="dxa"/>
            <w:vAlign w:val="bottom"/>
          </w:tcPr>
          <w:p w14:paraId="62ADCD17" w14:textId="65A1076C" w:rsidR="00790D34" w:rsidRPr="00790D34" w:rsidRDefault="00790D34" w:rsidP="00790D34">
            <w:pPr>
              <w:spacing w:after="0" w:line="280" w:lineRule="atLeast"/>
              <w:jc w:val="center"/>
              <w:rPr>
                <w:rFonts w:ascii="Times New Roman" w:eastAsia="Times New Roman" w:hAnsi="Times New Roman" w:cs="Times New Roman"/>
                <w:szCs w:val="22"/>
                <w:highlight w:val="yellow"/>
              </w:rPr>
            </w:pPr>
            <w:r w:rsidRPr="00790D34">
              <w:rPr>
                <w:rFonts w:ascii="Times New Roman" w:hAnsi="Times New Roman" w:cs="Times New Roman"/>
                <w:szCs w:val="22"/>
              </w:rPr>
              <w:t>0.0003</w:t>
            </w:r>
          </w:p>
        </w:tc>
        <w:tc>
          <w:tcPr>
            <w:tcW w:w="2127" w:type="dxa"/>
            <w:vAlign w:val="bottom"/>
          </w:tcPr>
          <w:p w14:paraId="40A1CFC2" w14:textId="20ED5B47" w:rsidR="00790D34" w:rsidRPr="00790D34" w:rsidRDefault="00790D34" w:rsidP="00790D34">
            <w:pPr>
              <w:spacing w:after="0" w:line="280" w:lineRule="atLeast"/>
              <w:jc w:val="center"/>
              <w:rPr>
                <w:rFonts w:ascii="Times New Roman" w:eastAsia="Times New Roman" w:hAnsi="Times New Roman" w:cs="Times New Roman"/>
                <w:szCs w:val="22"/>
                <w:highlight w:val="yellow"/>
              </w:rPr>
            </w:pPr>
            <w:r w:rsidRPr="00790D34">
              <w:rPr>
                <w:rFonts w:ascii="Times New Roman" w:hAnsi="Times New Roman" w:cs="Times New Roman"/>
                <w:color w:val="000000"/>
                <w:szCs w:val="22"/>
              </w:rPr>
              <w:t>-</w:t>
            </w:r>
          </w:p>
        </w:tc>
        <w:tc>
          <w:tcPr>
            <w:tcW w:w="3260" w:type="dxa"/>
            <w:vAlign w:val="bottom"/>
          </w:tcPr>
          <w:p w14:paraId="1AAC2E9B" w14:textId="4CD38750" w:rsidR="00790D34" w:rsidRPr="00790D34" w:rsidRDefault="00790D34" w:rsidP="00790D34">
            <w:pPr>
              <w:spacing w:after="0" w:line="280" w:lineRule="atLeast"/>
              <w:ind w:hanging="135"/>
              <w:jc w:val="center"/>
              <w:rPr>
                <w:rFonts w:ascii="Times New Roman" w:eastAsia="Times New Roman" w:hAnsi="Times New Roman" w:cs="Times New Roman"/>
                <w:szCs w:val="22"/>
                <w:highlight w:val="yellow"/>
              </w:rPr>
            </w:pPr>
            <w:r w:rsidRPr="00790D34">
              <w:rPr>
                <w:rFonts w:ascii="Times New Roman" w:hAnsi="Times New Roman" w:cs="Times New Roman"/>
                <w:szCs w:val="22"/>
              </w:rPr>
              <w:t>42.6189</w:t>
            </w:r>
          </w:p>
        </w:tc>
      </w:tr>
      <w:tr w:rsidR="00790D34" w:rsidRPr="00A92EAA" w14:paraId="05B206AB" w14:textId="77777777" w:rsidTr="005E3D1F">
        <w:trPr>
          <w:cantSplit/>
          <w:trHeight w:val="284"/>
        </w:trPr>
        <w:tc>
          <w:tcPr>
            <w:tcW w:w="2126" w:type="dxa"/>
            <w:vAlign w:val="bottom"/>
          </w:tcPr>
          <w:p w14:paraId="2CA3522B" w14:textId="77777777" w:rsidR="00790D34" w:rsidRPr="00777ED2" w:rsidRDefault="00790D34" w:rsidP="00790D34">
            <w:pPr>
              <w:tabs>
                <w:tab w:val="left" w:pos="900"/>
                <w:tab w:val="left" w:pos="1440"/>
              </w:tabs>
              <w:spacing w:after="0" w:line="280" w:lineRule="atLeast"/>
              <w:ind w:left="175" w:right="-28" w:firstLine="4"/>
              <w:rPr>
                <w:rFonts w:ascii="Times New Roman" w:eastAsia="Times New Roman" w:hAnsi="Times New Roman"/>
                <w:szCs w:val="22"/>
                <w:cs/>
              </w:rPr>
            </w:pPr>
            <w:r w:rsidRPr="00804BAA">
              <w:rPr>
                <w:rFonts w:ascii="Times New Roman" w:eastAsia="Times New Roman" w:hAnsi="Times New Roman" w:cs="Times New Roman"/>
                <w:szCs w:val="22"/>
              </w:rPr>
              <w:t>NZD</w:t>
            </w:r>
          </w:p>
        </w:tc>
        <w:tc>
          <w:tcPr>
            <w:tcW w:w="1984" w:type="dxa"/>
            <w:vAlign w:val="bottom"/>
          </w:tcPr>
          <w:p w14:paraId="1094098D" w14:textId="6DA6B8B6" w:rsidR="00790D34" w:rsidRPr="00790D34" w:rsidRDefault="00790D34" w:rsidP="00790D34">
            <w:pPr>
              <w:spacing w:after="0" w:line="280" w:lineRule="atLeast"/>
              <w:jc w:val="center"/>
              <w:rPr>
                <w:rFonts w:ascii="Times New Roman" w:eastAsia="Times New Roman" w:hAnsi="Times New Roman" w:cs="Times New Roman"/>
                <w:szCs w:val="22"/>
                <w:highlight w:val="yellow"/>
              </w:rPr>
            </w:pPr>
            <w:r w:rsidRPr="00790D34">
              <w:rPr>
                <w:rFonts w:ascii="Times New Roman" w:hAnsi="Times New Roman" w:cs="Times New Roman"/>
                <w:szCs w:val="22"/>
              </w:rPr>
              <w:t>0.0660</w:t>
            </w:r>
          </w:p>
        </w:tc>
        <w:tc>
          <w:tcPr>
            <w:tcW w:w="2127" w:type="dxa"/>
            <w:vAlign w:val="bottom"/>
          </w:tcPr>
          <w:p w14:paraId="1A3F161B" w14:textId="69FADDB4" w:rsidR="00790D34" w:rsidRPr="00790D34" w:rsidRDefault="00790D34" w:rsidP="00790D34">
            <w:pPr>
              <w:spacing w:after="0" w:line="280" w:lineRule="atLeast"/>
              <w:jc w:val="center"/>
              <w:rPr>
                <w:rFonts w:ascii="Times New Roman" w:eastAsia="Times New Roman" w:hAnsi="Times New Roman" w:cs="Times New Roman"/>
                <w:szCs w:val="22"/>
                <w:highlight w:val="yellow"/>
              </w:rPr>
            </w:pPr>
            <w:r w:rsidRPr="00790D34">
              <w:rPr>
                <w:rFonts w:ascii="Times New Roman" w:hAnsi="Times New Roman" w:cs="Times New Roman"/>
                <w:szCs w:val="22"/>
              </w:rPr>
              <w:t>-</w:t>
            </w:r>
          </w:p>
        </w:tc>
        <w:tc>
          <w:tcPr>
            <w:tcW w:w="3260" w:type="dxa"/>
            <w:vAlign w:val="bottom"/>
          </w:tcPr>
          <w:p w14:paraId="013FBFE9" w14:textId="581833D5" w:rsidR="00790D34" w:rsidRPr="00790D34" w:rsidRDefault="00790D34" w:rsidP="00790D34">
            <w:pPr>
              <w:spacing w:after="0" w:line="280" w:lineRule="atLeast"/>
              <w:ind w:hanging="135"/>
              <w:jc w:val="center"/>
              <w:rPr>
                <w:rFonts w:ascii="Times New Roman" w:eastAsia="Times New Roman" w:hAnsi="Times New Roman" w:cs="Times New Roman"/>
                <w:szCs w:val="22"/>
                <w:highlight w:val="yellow"/>
              </w:rPr>
            </w:pPr>
            <w:r w:rsidRPr="00790D34">
              <w:rPr>
                <w:rFonts w:ascii="Times New Roman" w:hAnsi="Times New Roman" w:cs="Times New Roman"/>
                <w:szCs w:val="22"/>
              </w:rPr>
              <w:t>18.3461</w:t>
            </w:r>
          </w:p>
        </w:tc>
      </w:tr>
      <w:tr w:rsidR="00605648" w:rsidRPr="00A92EAA" w14:paraId="0AE6F8A0" w14:textId="77777777" w:rsidTr="00192487">
        <w:trPr>
          <w:cantSplit/>
          <w:trHeight w:val="284"/>
        </w:trPr>
        <w:tc>
          <w:tcPr>
            <w:tcW w:w="9497" w:type="dxa"/>
            <w:gridSpan w:val="4"/>
            <w:vAlign w:val="bottom"/>
          </w:tcPr>
          <w:p w14:paraId="19B68A5E" w14:textId="5A66601A" w:rsidR="00605648" w:rsidRPr="00E719DC" w:rsidRDefault="00605648" w:rsidP="00192487">
            <w:pPr>
              <w:pBdr>
                <w:bottom w:val="single" w:sz="4" w:space="1" w:color="auto"/>
              </w:pBdr>
              <w:tabs>
                <w:tab w:val="left" w:pos="900"/>
                <w:tab w:val="left" w:pos="1440"/>
              </w:tabs>
              <w:spacing w:before="120" w:after="0" w:line="280" w:lineRule="atLeast"/>
              <w:ind w:left="176"/>
              <w:jc w:val="center"/>
              <w:rPr>
                <w:rFonts w:ascii="Times New Roman" w:eastAsia="Times New Roman" w:hAnsi="Times New Roman" w:cs="Times New Roman"/>
                <w:szCs w:val="22"/>
              </w:rPr>
            </w:pPr>
            <w:r w:rsidRPr="00E719DC">
              <w:rPr>
                <w:rFonts w:ascii="Times New Roman" w:eastAsia="Times New Roman" w:hAnsi="Times New Roman" w:cs="Times New Roman"/>
                <w:szCs w:val="22"/>
              </w:rPr>
              <w:t>As at 31 December 202</w:t>
            </w:r>
            <w:r>
              <w:rPr>
                <w:rFonts w:ascii="Times New Roman" w:eastAsia="Times New Roman" w:hAnsi="Times New Roman" w:cs="Times New Roman"/>
                <w:szCs w:val="22"/>
              </w:rPr>
              <w:t>4</w:t>
            </w:r>
          </w:p>
        </w:tc>
      </w:tr>
      <w:tr w:rsidR="00605648" w:rsidRPr="00A92EAA" w14:paraId="034D38E8" w14:textId="77777777" w:rsidTr="00192487">
        <w:trPr>
          <w:cantSplit/>
          <w:trHeight w:val="284"/>
        </w:trPr>
        <w:tc>
          <w:tcPr>
            <w:tcW w:w="9497" w:type="dxa"/>
            <w:gridSpan w:val="4"/>
            <w:vAlign w:val="bottom"/>
          </w:tcPr>
          <w:p w14:paraId="59DCB65F" w14:textId="77777777" w:rsidR="00605648" w:rsidRPr="00E719DC" w:rsidRDefault="00605648" w:rsidP="00192487">
            <w:pPr>
              <w:pBdr>
                <w:bottom w:val="single" w:sz="4" w:space="1" w:color="auto"/>
              </w:pBdr>
              <w:tabs>
                <w:tab w:val="left" w:pos="900"/>
                <w:tab w:val="left" w:pos="1440"/>
              </w:tabs>
              <w:spacing w:after="0" w:line="280" w:lineRule="atLeast"/>
              <w:ind w:left="18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Consolidated</w:t>
            </w:r>
            <w:r w:rsidRPr="00E719DC">
              <w:rPr>
                <w:rFonts w:ascii="Times New Roman" w:eastAsia="Times New Roman" w:hAnsi="Times New Roman" w:cs="Times New Roman" w:hint="cs"/>
                <w:szCs w:val="22"/>
                <w:cs/>
              </w:rPr>
              <w:t xml:space="preserve"> </w:t>
            </w:r>
            <w:r w:rsidRPr="00A92EAA">
              <w:rPr>
                <w:rFonts w:ascii="Times New Roman" w:eastAsia="Times New Roman" w:hAnsi="Times New Roman" w:cs="Times New Roman"/>
                <w:szCs w:val="22"/>
              </w:rPr>
              <w:t>financial statements</w:t>
            </w:r>
          </w:p>
        </w:tc>
      </w:tr>
      <w:tr w:rsidR="00605648" w:rsidRPr="00A92EAA" w14:paraId="7BD1172A" w14:textId="77777777" w:rsidTr="00192487">
        <w:trPr>
          <w:cantSplit/>
          <w:trHeight w:val="284"/>
        </w:trPr>
        <w:tc>
          <w:tcPr>
            <w:tcW w:w="2126" w:type="dxa"/>
            <w:vAlign w:val="bottom"/>
          </w:tcPr>
          <w:p w14:paraId="448CD288" w14:textId="77777777" w:rsidR="00605648" w:rsidRPr="00A92EAA" w:rsidRDefault="00605648" w:rsidP="00192487">
            <w:pPr>
              <w:pBdr>
                <w:bottom w:val="single" w:sz="4" w:space="1" w:color="auto"/>
              </w:pBdr>
              <w:tabs>
                <w:tab w:val="left" w:pos="900"/>
                <w:tab w:val="left" w:pos="1440"/>
              </w:tabs>
              <w:spacing w:after="0" w:line="280" w:lineRule="atLeast"/>
              <w:ind w:left="180" w:right="-28"/>
              <w:jc w:val="center"/>
              <w:rPr>
                <w:rFonts w:ascii="Times New Roman" w:eastAsia="Times New Roman" w:hAnsi="Times New Roman" w:cs="Times New Roman"/>
                <w:szCs w:val="22"/>
              </w:rPr>
            </w:pPr>
            <w:r w:rsidRPr="00A92EAA">
              <w:rPr>
                <w:rFonts w:ascii="Times New Roman" w:eastAsia="Times New Roman" w:hAnsi="Times New Roman" w:cs="Times New Roman"/>
                <w:spacing w:val="-2"/>
                <w:szCs w:val="22"/>
              </w:rPr>
              <w:t>Currency</w:t>
            </w:r>
          </w:p>
        </w:tc>
        <w:tc>
          <w:tcPr>
            <w:tcW w:w="1984" w:type="dxa"/>
            <w:vAlign w:val="bottom"/>
          </w:tcPr>
          <w:p w14:paraId="6975725D" w14:textId="77777777" w:rsidR="00605648" w:rsidRPr="00A92EAA" w:rsidRDefault="00605648" w:rsidP="00192487">
            <w:pPr>
              <w:pBdr>
                <w:bottom w:val="single" w:sz="4" w:space="1" w:color="auto"/>
              </w:pBdr>
              <w:tabs>
                <w:tab w:val="left" w:pos="900"/>
                <w:tab w:val="left" w:pos="1440"/>
              </w:tabs>
              <w:spacing w:after="0" w:line="280" w:lineRule="atLeast"/>
              <w:ind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assets</w:t>
            </w:r>
          </w:p>
        </w:tc>
        <w:tc>
          <w:tcPr>
            <w:tcW w:w="2127" w:type="dxa"/>
            <w:vAlign w:val="bottom"/>
          </w:tcPr>
          <w:p w14:paraId="59B14B27" w14:textId="77777777" w:rsidR="00605648" w:rsidRPr="00A92EAA" w:rsidRDefault="00605648" w:rsidP="00192487">
            <w:pPr>
              <w:pBdr>
                <w:bottom w:val="single" w:sz="4" w:space="1" w:color="auto"/>
              </w:pBdr>
              <w:tabs>
                <w:tab w:val="left" w:pos="900"/>
                <w:tab w:val="left" w:pos="1440"/>
              </w:tabs>
              <w:spacing w:after="0" w:line="280" w:lineRule="atLeast"/>
              <w:ind w:right="3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liabilities</w:t>
            </w:r>
          </w:p>
        </w:tc>
        <w:tc>
          <w:tcPr>
            <w:tcW w:w="3260" w:type="dxa"/>
            <w:vAlign w:val="bottom"/>
          </w:tcPr>
          <w:p w14:paraId="019CEA31" w14:textId="77777777" w:rsidR="00605648" w:rsidRPr="00A92EAA" w:rsidRDefault="00605648" w:rsidP="00192487">
            <w:pPr>
              <w:pBdr>
                <w:bottom w:val="single" w:sz="4" w:space="1" w:color="auto"/>
              </w:pBdr>
              <w:tabs>
                <w:tab w:val="left" w:pos="900"/>
                <w:tab w:val="left" w:pos="1440"/>
              </w:tabs>
              <w:spacing w:after="0" w:line="280" w:lineRule="atLeast"/>
              <w:ind w:left="-114" w:firstLine="159"/>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Average exchange rates</w:t>
            </w:r>
          </w:p>
        </w:tc>
      </w:tr>
      <w:tr w:rsidR="00605648" w:rsidRPr="00A92EAA" w14:paraId="618A229C" w14:textId="77777777" w:rsidTr="00192487">
        <w:trPr>
          <w:cantSplit/>
          <w:trHeight w:val="284"/>
        </w:trPr>
        <w:tc>
          <w:tcPr>
            <w:tcW w:w="2126" w:type="dxa"/>
            <w:vAlign w:val="bottom"/>
          </w:tcPr>
          <w:p w14:paraId="1F729D66" w14:textId="77777777" w:rsidR="00605648" w:rsidRPr="00A92EAA" w:rsidRDefault="00605648" w:rsidP="00192487">
            <w:pPr>
              <w:tabs>
                <w:tab w:val="left" w:pos="900"/>
                <w:tab w:val="left" w:pos="1440"/>
              </w:tabs>
              <w:spacing w:after="0" w:line="280" w:lineRule="atLeast"/>
              <w:ind w:left="175" w:right="-28"/>
              <w:jc w:val="center"/>
              <w:rPr>
                <w:rFonts w:ascii="Times New Roman" w:eastAsia="Times New Roman" w:hAnsi="Times New Roman" w:cs="Times New Roman"/>
                <w:szCs w:val="22"/>
              </w:rPr>
            </w:pPr>
          </w:p>
        </w:tc>
        <w:tc>
          <w:tcPr>
            <w:tcW w:w="1984" w:type="dxa"/>
            <w:vAlign w:val="bottom"/>
          </w:tcPr>
          <w:p w14:paraId="0B0D09BB" w14:textId="77777777" w:rsidR="00605648" w:rsidRPr="00A92EAA" w:rsidRDefault="00605648" w:rsidP="00192487">
            <w:pPr>
              <w:tabs>
                <w:tab w:val="left" w:pos="900"/>
                <w:tab w:val="left" w:pos="1440"/>
              </w:tabs>
              <w:spacing w:after="0" w:line="280" w:lineRule="atLeast"/>
              <w:ind w:left="33" w:right="-28"/>
              <w:jc w:val="center"/>
              <w:rPr>
                <w:rFonts w:ascii="Times New Roman" w:eastAsia="Times New Roman" w:hAnsi="Times New Roman"/>
                <w:szCs w:val="22"/>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In Million</w:t>
            </w:r>
            <w:r w:rsidRPr="00A92EAA">
              <w:rPr>
                <w:rFonts w:ascii="Times New Roman" w:eastAsia="Times New Roman" w:hAnsi="Times New Roman" w:cs="Times New Roman"/>
                <w:szCs w:val="22"/>
                <w:cs/>
              </w:rPr>
              <w:t>)</w:t>
            </w:r>
          </w:p>
        </w:tc>
        <w:tc>
          <w:tcPr>
            <w:tcW w:w="2127" w:type="dxa"/>
            <w:vAlign w:val="bottom"/>
          </w:tcPr>
          <w:p w14:paraId="0E3AFCD7" w14:textId="77777777" w:rsidR="00605648" w:rsidRPr="00A92EAA" w:rsidRDefault="00605648" w:rsidP="00192487">
            <w:pPr>
              <w:tabs>
                <w:tab w:val="left" w:pos="900"/>
                <w:tab w:val="left" w:pos="1440"/>
              </w:tabs>
              <w:spacing w:after="0" w:line="280" w:lineRule="atLeast"/>
              <w:ind w:left="65"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In Million</w:t>
            </w:r>
            <w:r w:rsidRPr="00A92EAA">
              <w:rPr>
                <w:rFonts w:ascii="Times New Roman" w:eastAsia="Times New Roman" w:hAnsi="Times New Roman" w:cs="Times New Roman"/>
                <w:szCs w:val="22"/>
                <w:cs/>
              </w:rPr>
              <w:t>)</w:t>
            </w:r>
          </w:p>
        </w:tc>
        <w:tc>
          <w:tcPr>
            <w:tcW w:w="3260" w:type="dxa"/>
            <w:vAlign w:val="bottom"/>
          </w:tcPr>
          <w:p w14:paraId="08027689" w14:textId="77777777" w:rsidR="00605648" w:rsidRPr="00A92EAA" w:rsidRDefault="00605648" w:rsidP="00192487">
            <w:pPr>
              <w:tabs>
                <w:tab w:val="left" w:pos="900"/>
                <w:tab w:val="left" w:pos="1440"/>
              </w:tabs>
              <w:spacing w:after="0" w:line="280" w:lineRule="atLeast"/>
              <w:ind w:left="-112" w:right="-28"/>
              <w:jc w:val="center"/>
              <w:rPr>
                <w:rFonts w:ascii="Times New Roman" w:eastAsia="Times New Roman" w:hAnsi="Times New Roman" w:cs="Times New Roman"/>
                <w:szCs w:val="22"/>
                <w:cs/>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Baht per foreign currency unit</w:t>
            </w:r>
            <w:r w:rsidRPr="00A92EAA">
              <w:rPr>
                <w:rFonts w:ascii="Times New Roman" w:eastAsia="Times New Roman" w:hAnsi="Times New Roman" w:cs="Times New Roman"/>
                <w:szCs w:val="22"/>
                <w:cs/>
              </w:rPr>
              <w:t>)</w:t>
            </w:r>
          </w:p>
        </w:tc>
      </w:tr>
      <w:tr w:rsidR="00605648" w:rsidRPr="00A92EAA" w14:paraId="168043A3" w14:textId="77777777" w:rsidTr="003631F9">
        <w:trPr>
          <w:cantSplit/>
          <w:trHeight w:val="284"/>
        </w:trPr>
        <w:tc>
          <w:tcPr>
            <w:tcW w:w="2126" w:type="dxa"/>
            <w:vAlign w:val="bottom"/>
          </w:tcPr>
          <w:p w14:paraId="0B5EA765" w14:textId="640B4E1F" w:rsidR="00605648" w:rsidRPr="00A92EAA" w:rsidRDefault="00605648" w:rsidP="00605648">
            <w:pPr>
              <w:spacing w:before="40" w:after="0" w:line="280" w:lineRule="atLeast"/>
              <w:ind w:firstLine="179"/>
              <w:rPr>
                <w:rFonts w:ascii="Times New Roman" w:eastAsia="Cordia New" w:hAnsi="Times New Roman" w:cs="Times New Roman"/>
                <w:szCs w:val="22"/>
              </w:rPr>
            </w:pPr>
            <w:r w:rsidRPr="00804BAA">
              <w:rPr>
                <w:rFonts w:ascii="Times New Roman" w:eastAsia="Cordia New" w:hAnsi="Times New Roman" w:cs="Times New Roman"/>
                <w:szCs w:val="22"/>
                <w:lang w:eastAsia="x-none"/>
              </w:rPr>
              <w:t>USD</w:t>
            </w:r>
          </w:p>
        </w:tc>
        <w:tc>
          <w:tcPr>
            <w:tcW w:w="1984" w:type="dxa"/>
          </w:tcPr>
          <w:p w14:paraId="494896AC" w14:textId="261CFA2C"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1.0764</w:t>
            </w:r>
          </w:p>
        </w:tc>
        <w:tc>
          <w:tcPr>
            <w:tcW w:w="2127" w:type="dxa"/>
          </w:tcPr>
          <w:p w14:paraId="00C91B2E" w14:textId="28A5C63C"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0.0176</w:t>
            </w:r>
          </w:p>
        </w:tc>
        <w:tc>
          <w:tcPr>
            <w:tcW w:w="3260" w:type="dxa"/>
          </w:tcPr>
          <w:p w14:paraId="3E246D42" w14:textId="35638643" w:rsidR="00605648" w:rsidRPr="00C42923" w:rsidRDefault="00605648" w:rsidP="00605648">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C0677A">
              <w:rPr>
                <w:rFonts w:ascii="Times New Roman" w:hAnsi="Times New Roman" w:cs="Times New Roman"/>
              </w:rPr>
              <w:t>33.9879</w:t>
            </w:r>
          </w:p>
        </w:tc>
      </w:tr>
      <w:tr w:rsidR="00605648" w:rsidRPr="00A92EAA" w14:paraId="14D99FE8" w14:textId="77777777" w:rsidTr="003631F9">
        <w:trPr>
          <w:cantSplit/>
          <w:trHeight w:val="284"/>
        </w:trPr>
        <w:tc>
          <w:tcPr>
            <w:tcW w:w="2126" w:type="dxa"/>
            <w:vAlign w:val="bottom"/>
          </w:tcPr>
          <w:p w14:paraId="51AF8E2B" w14:textId="34DC1C94" w:rsidR="00605648" w:rsidRPr="00A92EAA" w:rsidRDefault="00605648" w:rsidP="00605648">
            <w:pPr>
              <w:spacing w:before="40" w:after="0" w:line="280" w:lineRule="atLeast"/>
              <w:ind w:firstLine="179"/>
              <w:rPr>
                <w:rFonts w:ascii="Times New Roman" w:eastAsia="Cordia New" w:hAnsi="Times New Roman" w:cs="Times New Roman"/>
                <w:szCs w:val="22"/>
                <w:lang w:val="x-none" w:eastAsia="x-none"/>
              </w:rPr>
            </w:pPr>
            <w:r w:rsidRPr="00804BAA">
              <w:rPr>
                <w:rFonts w:ascii="Times New Roman" w:eastAsia="Cordia New" w:hAnsi="Times New Roman" w:cs="Times New Roman"/>
                <w:szCs w:val="22"/>
              </w:rPr>
              <w:t>EUR</w:t>
            </w:r>
          </w:p>
        </w:tc>
        <w:tc>
          <w:tcPr>
            <w:tcW w:w="1984" w:type="dxa"/>
          </w:tcPr>
          <w:p w14:paraId="56EDEC2C" w14:textId="0BFBBA4D"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0.4786</w:t>
            </w:r>
          </w:p>
        </w:tc>
        <w:tc>
          <w:tcPr>
            <w:tcW w:w="2127" w:type="dxa"/>
          </w:tcPr>
          <w:p w14:paraId="008A4B0D" w14:textId="10EBD7BB" w:rsidR="00605648" w:rsidRPr="00C42923" w:rsidRDefault="00605648" w:rsidP="00605648">
            <w:pPr>
              <w:spacing w:after="0" w:line="280" w:lineRule="atLeast"/>
              <w:jc w:val="center"/>
              <w:rPr>
                <w:rFonts w:ascii="Times New Roman" w:hAnsi="Times New Roman" w:cs="Times New Roman"/>
                <w:szCs w:val="22"/>
                <w:cs/>
              </w:rPr>
            </w:pPr>
            <w:r w:rsidRPr="00C0677A">
              <w:rPr>
                <w:rFonts w:ascii="Times New Roman" w:hAnsi="Times New Roman" w:cs="Times New Roman"/>
              </w:rPr>
              <w:t>0.0632</w:t>
            </w:r>
          </w:p>
        </w:tc>
        <w:tc>
          <w:tcPr>
            <w:tcW w:w="3260" w:type="dxa"/>
          </w:tcPr>
          <w:p w14:paraId="546DD6E3" w14:textId="5621BC59" w:rsidR="00605648" w:rsidRPr="00C42923" w:rsidRDefault="00605648" w:rsidP="00605648">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C0677A">
              <w:rPr>
                <w:rFonts w:ascii="Times New Roman" w:hAnsi="Times New Roman" w:cs="Times New Roman"/>
              </w:rPr>
              <w:t>35.4284</w:t>
            </w:r>
          </w:p>
        </w:tc>
      </w:tr>
      <w:tr w:rsidR="00605648" w:rsidRPr="00A92EAA" w14:paraId="6A7907F6" w14:textId="77777777" w:rsidTr="003631F9">
        <w:trPr>
          <w:cantSplit/>
          <w:trHeight w:val="284"/>
        </w:trPr>
        <w:tc>
          <w:tcPr>
            <w:tcW w:w="2126" w:type="dxa"/>
            <w:vAlign w:val="bottom"/>
          </w:tcPr>
          <w:p w14:paraId="7BD83343" w14:textId="23E56B50" w:rsidR="00605648" w:rsidRPr="00A92EAA" w:rsidRDefault="00605648" w:rsidP="00605648">
            <w:pPr>
              <w:spacing w:before="40" w:after="0" w:line="280" w:lineRule="atLeast"/>
              <w:ind w:firstLine="179"/>
              <w:rPr>
                <w:rFonts w:ascii="Times New Roman" w:eastAsia="Cordia New" w:hAnsi="Times New Roman" w:cs="Times New Roman"/>
                <w:szCs w:val="22"/>
                <w:cs/>
                <w:lang w:val="x-none" w:eastAsia="x-none"/>
              </w:rPr>
            </w:pPr>
            <w:r w:rsidRPr="00804BAA">
              <w:rPr>
                <w:rFonts w:ascii="Times New Roman" w:eastAsia="Times New Roman" w:hAnsi="Times New Roman" w:cs="Times New Roman"/>
                <w:szCs w:val="22"/>
                <w:shd w:val="clear" w:color="auto" w:fill="FFFFFF"/>
              </w:rPr>
              <w:t>GBP</w:t>
            </w:r>
          </w:p>
        </w:tc>
        <w:tc>
          <w:tcPr>
            <w:tcW w:w="1984" w:type="dxa"/>
          </w:tcPr>
          <w:p w14:paraId="30338315" w14:textId="039E18AF"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0.0041</w:t>
            </w:r>
          </w:p>
        </w:tc>
        <w:tc>
          <w:tcPr>
            <w:tcW w:w="2127" w:type="dxa"/>
          </w:tcPr>
          <w:p w14:paraId="43388C47" w14:textId="37E32241"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w:t>
            </w:r>
          </w:p>
        </w:tc>
        <w:tc>
          <w:tcPr>
            <w:tcW w:w="3260" w:type="dxa"/>
          </w:tcPr>
          <w:p w14:paraId="6B6A5CDA" w14:textId="3CB0FADD" w:rsidR="00605648" w:rsidRPr="00C42923" w:rsidRDefault="00605648" w:rsidP="00605648">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C0677A">
              <w:rPr>
                <w:rFonts w:ascii="Times New Roman" w:hAnsi="Times New Roman" w:cs="Times New Roman"/>
              </w:rPr>
              <w:t>42.7583</w:t>
            </w:r>
          </w:p>
        </w:tc>
      </w:tr>
      <w:tr w:rsidR="00605648" w:rsidRPr="00A92EAA" w14:paraId="6E508713" w14:textId="77777777" w:rsidTr="003631F9">
        <w:trPr>
          <w:cantSplit/>
          <w:trHeight w:val="284"/>
        </w:trPr>
        <w:tc>
          <w:tcPr>
            <w:tcW w:w="2126" w:type="dxa"/>
            <w:vAlign w:val="bottom"/>
          </w:tcPr>
          <w:p w14:paraId="40335071" w14:textId="235FFC32" w:rsidR="00605648" w:rsidRPr="00A92EAA" w:rsidRDefault="00605648" w:rsidP="00605648">
            <w:pPr>
              <w:spacing w:before="40" w:after="0" w:line="280" w:lineRule="atLeast"/>
              <w:ind w:firstLine="179"/>
              <w:rPr>
                <w:rFonts w:ascii="Times New Roman" w:eastAsia="Cordia New" w:hAnsi="Times New Roman" w:cs="Times New Roman"/>
                <w:szCs w:val="22"/>
                <w:lang w:val="x-none" w:eastAsia="x-none"/>
              </w:rPr>
            </w:pPr>
            <w:r w:rsidRPr="00804BAA">
              <w:rPr>
                <w:rFonts w:ascii="Times New Roman" w:eastAsia="Times New Roman" w:hAnsi="Times New Roman" w:cs="Times New Roman"/>
                <w:szCs w:val="22"/>
              </w:rPr>
              <w:t>NZD</w:t>
            </w:r>
          </w:p>
        </w:tc>
        <w:tc>
          <w:tcPr>
            <w:tcW w:w="1984" w:type="dxa"/>
          </w:tcPr>
          <w:p w14:paraId="0BA1E45B" w14:textId="1A8B72D6"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0.0421</w:t>
            </w:r>
          </w:p>
        </w:tc>
        <w:tc>
          <w:tcPr>
            <w:tcW w:w="2127" w:type="dxa"/>
          </w:tcPr>
          <w:p w14:paraId="5CC240B6" w14:textId="79797AC9"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0.0015</w:t>
            </w:r>
          </w:p>
        </w:tc>
        <w:tc>
          <w:tcPr>
            <w:tcW w:w="3260" w:type="dxa"/>
          </w:tcPr>
          <w:p w14:paraId="2339752A" w14:textId="76C95E12" w:rsidR="00605648" w:rsidRPr="00C42923" w:rsidRDefault="00605648" w:rsidP="00605648">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C0677A">
              <w:rPr>
                <w:rFonts w:ascii="Times New Roman" w:hAnsi="Times New Roman" w:cs="Times New Roman"/>
              </w:rPr>
              <w:t>19.2129</w:t>
            </w:r>
          </w:p>
        </w:tc>
      </w:tr>
      <w:tr w:rsidR="00605648" w:rsidRPr="00A92EAA" w14:paraId="118F2CC5" w14:textId="77777777" w:rsidTr="00192487">
        <w:trPr>
          <w:cantSplit/>
          <w:trHeight w:val="284"/>
        </w:trPr>
        <w:tc>
          <w:tcPr>
            <w:tcW w:w="9497" w:type="dxa"/>
            <w:gridSpan w:val="4"/>
            <w:vAlign w:val="bottom"/>
          </w:tcPr>
          <w:p w14:paraId="225AD44C" w14:textId="2442C66D" w:rsidR="00605648" w:rsidRPr="00A92EAA" w:rsidRDefault="00605648" w:rsidP="004E4B82">
            <w:pPr>
              <w:pBdr>
                <w:bottom w:val="single" w:sz="4" w:space="1" w:color="auto"/>
              </w:pBdr>
              <w:tabs>
                <w:tab w:val="left" w:pos="900"/>
                <w:tab w:val="left" w:pos="1440"/>
              </w:tabs>
              <w:spacing w:before="120" w:after="0" w:line="280" w:lineRule="atLeast"/>
              <w:ind w:left="176" w:right="34" w:firstLine="176"/>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As at 31 December 202</w:t>
            </w:r>
            <w:r>
              <w:rPr>
                <w:rFonts w:ascii="Times New Roman" w:eastAsia="Times New Roman" w:hAnsi="Times New Roman" w:cs="Times New Roman"/>
                <w:szCs w:val="22"/>
              </w:rPr>
              <w:t>5</w:t>
            </w:r>
          </w:p>
        </w:tc>
      </w:tr>
      <w:tr w:rsidR="00605648" w:rsidRPr="00122D2A" w14:paraId="1283AD59" w14:textId="77777777" w:rsidTr="00192487">
        <w:trPr>
          <w:cantSplit/>
          <w:trHeight w:val="284"/>
        </w:trPr>
        <w:tc>
          <w:tcPr>
            <w:tcW w:w="9497" w:type="dxa"/>
            <w:gridSpan w:val="4"/>
            <w:vAlign w:val="bottom"/>
          </w:tcPr>
          <w:p w14:paraId="3CB54E25" w14:textId="77777777" w:rsidR="00605648" w:rsidRPr="00805B64" w:rsidRDefault="00605648" w:rsidP="00192487">
            <w:pPr>
              <w:pBdr>
                <w:bottom w:val="single" w:sz="4" w:space="1" w:color="auto"/>
              </w:pBdr>
              <w:tabs>
                <w:tab w:val="left" w:pos="900"/>
                <w:tab w:val="left" w:pos="1440"/>
              </w:tabs>
              <w:spacing w:after="0" w:line="280" w:lineRule="atLeast"/>
              <w:ind w:left="176" w:right="34"/>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Separate</w:t>
            </w:r>
            <w:r w:rsidRPr="00805B64">
              <w:rPr>
                <w:rFonts w:ascii="Times New Roman" w:eastAsia="Times New Roman" w:hAnsi="Times New Roman" w:cs="Times New Roman" w:hint="cs"/>
                <w:szCs w:val="22"/>
                <w:cs/>
              </w:rPr>
              <w:t xml:space="preserve"> </w:t>
            </w:r>
            <w:r w:rsidRPr="00805B64">
              <w:rPr>
                <w:rFonts w:ascii="Times New Roman" w:eastAsia="Times New Roman" w:hAnsi="Times New Roman" w:cs="Times New Roman"/>
                <w:szCs w:val="22"/>
              </w:rPr>
              <w:t>financial statements</w:t>
            </w:r>
          </w:p>
        </w:tc>
      </w:tr>
      <w:tr w:rsidR="00605648" w:rsidRPr="00122D2A" w14:paraId="377C9A24" w14:textId="77777777" w:rsidTr="00192487">
        <w:trPr>
          <w:cantSplit/>
          <w:trHeight w:val="284"/>
        </w:trPr>
        <w:tc>
          <w:tcPr>
            <w:tcW w:w="2126" w:type="dxa"/>
            <w:vAlign w:val="bottom"/>
          </w:tcPr>
          <w:p w14:paraId="609DE2E2" w14:textId="77777777" w:rsidR="00605648" w:rsidRPr="00805B64" w:rsidRDefault="00605648" w:rsidP="00192487">
            <w:pPr>
              <w:pBdr>
                <w:bottom w:val="single" w:sz="4" w:space="1" w:color="auto"/>
              </w:pBdr>
              <w:tabs>
                <w:tab w:val="left" w:pos="900"/>
                <w:tab w:val="left" w:pos="1440"/>
              </w:tabs>
              <w:spacing w:after="0" w:line="280" w:lineRule="atLeast"/>
              <w:ind w:left="176" w:right="-28"/>
              <w:jc w:val="center"/>
              <w:rPr>
                <w:rFonts w:ascii="Times New Roman" w:eastAsia="Times New Roman" w:hAnsi="Times New Roman" w:cs="Times New Roman"/>
                <w:szCs w:val="22"/>
              </w:rPr>
            </w:pPr>
            <w:r w:rsidRPr="00805B64">
              <w:rPr>
                <w:rFonts w:ascii="Times New Roman" w:eastAsia="Times New Roman" w:hAnsi="Times New Roman" w:cs="Times New Roman"/>
                <w:spacing w:val="-2"/>
                <w:szCs w:val="22"/>
              </w:rPr>
              <w:t>Currency</w:t>
            </w:r>
          </w:p>
        </w:tc>
        <w:tc>
          <w:tcPr>
            <w:tcW w:w="1984" w:type="dxa"/>
            <w:vAlign w:val="bottom"/>
          </w:tcPr>
          <w:p w14:paraId="2415D0BE" w14:textId="77777777" w:rsidR="00605648" w:rsidRPr="00805B64" w:rsidRDefault="00605648" w:rsidP="00192487">
            <w:pPr>
              <w:pBdr>
                <w:bottom w:val="single" w:sz="4" w:space="1" w:color="auto"/>
              </w:pBdr>
              <w:tabs>
                <w:tab w:val="left" w:pos="900"/>
                <w:tab w:val="left" w:pos="1440"/>
              </w:tabs>
              <w:spacing w:after="0" w:line="280" w:lineRule="atLeast"/>
              <w:ind w:right="-28"/>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Financial assets</w:t>
            </w:r>
          </w:p>
        </w:tc>
        <w:tc>
          <w:tcPr>
            <w:tcW w:w="2127" w:type="dxa"/>
            <w:vAlign w:val="bottom"/>
          </w:tcPr>
          <w:p w14:paraId="73F5DE4A" w14:textId="77777777" w:rsidR="00605648" w:rsidRPr="00805B64" w:rsidRDefault="00605648" w:rsidP="00192487">
            <w:pPr>
              <w:pBdr>
                <w:bottom w:val="single" w:sz="4" w:space="1" w:color="auto"/>
              </w:pBdr>
              <w:tabs>
                <w:tab w:val="left" w:pos="900"/>
                <w:tab w:val="left" w:pos="1408"/>
              </w:tabs>
              <w:spacing w:after="0" w:line="280" w:lineRule="atLeast"/>
              <w:ind w:right="38"/>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Financial liabilities</w:t>
            </w:r>
          </w:p>
        </w:tc>
        <w:tc>
          <w:tcPr>
            <w:tcW w:w="3260" w:type="dxa"/>
            <w:vAlign w:val="bottom"/>
          </w:tcPr>
          <w:p w14:paraId="3A5DB1D9" w14:textId="77777777" w:rsidR="00605648" w:rsidRPr="00805B64" w:rsidRDefault="00605648" w:rsidP="00192487">
            <w:pPr>
              <w:pBdr>
                <w:bottom w:val="single" w:sz="4" w:space="1" w:color="auto"/>
              </w:pBdr>
              <w:tabs>
                <w:tab w:val="left" w:pos="900"/>
                <w:tab w:val="left" w:pos="1440"/>
              </w:tabs>
              <w:spacing w:after="0" w:line="280" w:lineRule="atLeast"/>
              <w:ind w:left="23" w:right="34" w:hanging="135"/>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Average exchange rates</w:t>
            </w:r>
          </w:p>
        </w:tc>
      </w:tr>
      <w:tr w:rsidR="00605648" w:rsidRPr="00122D2A" w14:paraId="77480B21" w14:textId="77777777" w:rsidTr="00192487">
        <w:trPr>
          <w:cantSplit/>
          <w:trHeight w:val="284"/>
        </w:trPr>
        <w:tc>
          <w:tcPr>
            <w:tcW w:w="2126" w:type="dxa"/>
            <w:vAlign w:val="bottom"/>
          </w:tcPr>
          <w:p w14:paraId="4232156B" w14:textId="77777777" w:rsidR="00605648" w:rsidRPr="00805B64" w:rsidRDefault="00605648" w:rsidP="00192487">
            <w:pPr>
              <w:tabs>
                <w:tab w:val="left" w:pos="900"/>
                <w:tab w:val="left" w:pos="1440"/>
              </w:tabs>
              <w:spacing w:after="0" w:line="280" w:lineRule="atLeast"/>
              <w:ind w:left="175" w:right="-28"/>
              <w:jc w:val="center"/>
              <w:rPr>
                <w:rFonts w:ascii="Times New Roman" w:eastAsia="Times New Roman" w:hAnsi="Times New Roman" w:cs="Times New Roman"/>
                <w:szCs w:val="22"/>
              </w:rPr>
            </w:pPr>
          </w:p>
        </w:tc>
        <w:tc>
          <w:tcPr>
            <w:tcW w:w="1984" w:type="dxa"/>
            <w:vAlign w:val="bottom"/>
          </w:tcPr>
          <w:p w14:paraId="166C8882" w14:textId="77777777" w:rsidR="00605648" w:rsidRPr="00805B64" w:rsidRDefault="00605648" w:rsidP="00192487">
            <w:pPr>
              <w:tabs>
                <w:tab w:val="left" w:pos="900"/>
                <w:tab w:val="left" w:pos="1440"/>
              </w:tabs>
              <w:spacing w:after="0" w:line="280" w:lineRule="atLeast"/>
              <w:ind w:left="33" w:right="-28"/>
              <w:jc w:val="center"/>
              <w:rPr>
                <w:rFonts w:ascii="Times New Roman" w:eastAsia="Times New Roman" w:hAnsi="Times New Roman" w:cs="Times New Roman"/>
                <w:szCs w:val="22"/>
              </w:rPr>
            </w:pPr>
            <w:r w:rsidRPr="00805B64">
              <w:rPr>
                <w:rFonts w:ascii="Times New Roman" w:eastAsia="Times New Roman" w:hAnsi="Times New Roman" w:cs="Times New Roman"/>
                <w:szCs w:val="22"/>
                <w:cs/>
              </w:rPr>
              <w:t>(</w:t>
            </w:r>
            <w:r w:rsidRPr="00805B64">
              <w:rPr>
                <w:rFonts w:ascii="Times New Roman" w:eastAsia="Times New Roman" w:hAnsi="Times New Roman" w:cs="Times New Roman"/>
                <w:szCs w:val="22"/>
              </w:rPr>
              <w:t>In Million</w:t>
            </w:r>
            <w:r w:rsidRPr="00805B64">
              <w:rPr>
                <w:rFonts w:ascii="Times New Roman" w:eastAsia="Times New Roman" w:hAnsi="Times New Roman" w:cs="Times New Roman"/>
                <w:szCs w:val="22"/>
                <w:cs/>
              </w:rPr>
              <w:t>)</w:t>
            </w:r>
          </w:p>
        </w:tc>
        <w:tc>
          <w:tcPr>
            <w:tcW w:w="2127" w:type="dxa"/>
            <w:vAlign w:val="bottom"/>
          </w:tcPr>
          <w:p w14:paraId="5CBDA683" w14:textId="77777777" w:rsidR="00605648" w:rsidRPr="00805B64" w:rsidRDefault="00605648" w:rsidP="00192487">
            <w:pPr>
              <w:tabs>
                <w:tab w:val="left" w:pos="900"/>
                <w:tab w:val="left" w:pos="1440"/>
              </w:tabs>
              <w:spacing w:after="0" w:line="280" w:lineRule="atLeast"/>
              <w:ind w:left="65" w:right="-28"/>
              <w:jc w:val="center"/>
              <w:rPr>
                <w:rFonts w:ascii="Times New Roman" w:eastAsia="Times New Roman" w:hAnsi="Times New Roman" w:cs="Times New Roman"/>
                <w:szCs w:val="22"/>
              </w:rPr>
            </w:pPr>
            <w:r w:rsidRPr="00805B64">
              <w:rPr>
                <w:rFonts w:ascii="Times New Roman" w:eastAsia="Times New Roman" w:hAnsi="Times New Roman" w:cs="Times New Roman"/>
                <w:szCs w:val="22"/>
                <w:cs/>
              </w:rPr>
              <w:t>(</w:t>
            </w:r>
            <w:r w:rsidRPr="00805B64">
              <w:rPr>
                <w:rFonts w:ascii="Times New Roman" w:eastAsia="Times New Roman" w:hAnsi="Times New Roman" w:cs="Times New Roman"/>
                <w:szCs w:val="22"/>
              </w:rPr>
              <w:t>In Million</w:t>
            </w:r>
            <w:r w:rsidRPr="00805B64">
              <w:rPr>
                <w:rFonts w:ascii="Times New Roman" w:eastAsia="Times New Roman" w:hAnsi="Times New Roman" w:cs="Times New Roman"/>
                <w:szCs w:val="22"/>
                <w:cs/>
              </w:rPr>
              <w:t>)</w:t>
            </w:r>
          </w:p>
        </w:tc>
        <w:tc>
          <w:tcPr>
            <w:tcW w:w="3260" w:type="dxa"/>
            <w:vAlign w:val="bottom"/>
          </w:tcPr>
          <w:p w14:paraId="72A9CDC6" w14:textId="77777777" w:rsidR="00605648" w:rsidRPr="00805B64" w:rsidRDefault="00605648" w:rsidP="00192487">
            <w:pPr>
              <w:tabs>
                <w:tab w:val="left" w:pos="900"/>
                <w:tab w:val="left" w:pos="1440"/>
              </w:tabs>
              <w:spacing w:after="0" w:line="280" w:lineRule="atLeast"/>
              <w:ind w:left="-112" w:right="-28"/>
              <w:jc w:val="center"/>
              <w:rPr>
                <w:rFonts w:ascii="Times New Roman" w:eastAsia="Times New Roman" w:hAnsi="Times New Roman" w:cs="Times New Roman"/>
                <w:szCs w:val="22"/>
                <w:cs/>
              </w:rPr>
            </w:pPr>
            <w:r w:rsidRPr="00805B64">
              <w:rPr>
                <w:rFonts w:ascii="Times New Roman" w:eastAsia="Times New Roman" w:hAnsi="Times New Roman" w:cs="Times New Roman"/>
                <w:szCs w:val="22"/>
                <w:cs/>
              </w:rPr>
              <w:t>(</w:t>
            </w:r>
            <w:r w:rsidRPr="00805B64">
              <w:rPr>
                <w:rFonts w:ascii="Times New Roman" w:eastAsia="Times New Roman" w:hAnsi="Times New Roman" w:cs="Times New Roman"/>
                <w:szCs w:val="22"/>
              </w:rPr>
              <w:t>Baht per foreign currency unit</w:t>
            </w:r>
            <w:r w:rsidRPr="00805B64">
              <w:rPr>
                <w:rFonts w:ascii="Times New Roman" w:eastAsia="Times New Roman" w:hAnsi="Times New Roman" w:cs="Times New Roman"/>
                <w:szCs w:val="22"/>
                <w:cs/>
              </w:rPr>
              <w:t>)</w:t>
            </w:r>
          </w:p>
        </w:tc>
      </w:tr>
      <w:tr w:rsidR="00DA19C6" w:rsidRPr="00122D2A" w14:paraId="0636ED27" w14:textId="77777777" w:rsidTr="00874CF2">
        <w:trPr>
          <w:cantSplit/>
          <w:trHeight w:val="284"/>
        </w:trPr>
        <w:tc>
          <w:tcPr>
            <w:tcW w:w="2126" w:type="dxa"/>
            <w:vAlign w:val="bottom"/>
          </w:tcPr>
          <w:p w14:paraId="21DFE7E7" w14:textId="77777777" w:rsidR="00DA19C6" w:rsidRPr="00C0677A" w:rsidRDefault="00DA19C6" w:rsidP="00DA19C6">
            <w:pPr>
              <w:spacing w:before="40" w:after="0" w:line="280" w:lineRule="atLeast"/>
              <w:ind w:firstLine="175"/>
              <w:rPr>
                <w:rFonts w:ascii="Times New Roman" w:eastAsia="Cordia New" w:hAnsi="Times New Roman" w:cs="Times New Roman"/>
                <w:szCs w:val="22"/>
              </w:rPr>
            </w:pPr>
            <w:r w:rsidRPr="00C0677A">
              <w:rPr>
                <w:rFonts w:ascii="Times New Roman" w:eastAsia="Cordia New" w:hAnsi="Times New Roman" w:cs="Times New Roman"/>
                <w:szCs w:val="22"/>
                <w:lang w:eastAsia="x-none"/>
              </w:rPr>
              <w:t>USD</w:t>
            </w:r>
          </w:p>
        </w:tc>
        <w:tc>
          <w:tcPr>
            <w:tcW w:w="1984" w:type="dxa"/>
            <w:vAlign w:val="bottom"/>
          </w:tcPr>
          <w:p w14:paraId="25D04696" w14:textId="1B4B1573" w:rsidR="00DA19C6" w:rsidRPr="00DA19C6" w:rsidRDefault="00DA19C6" w:rsidP="00DA19C6">
            <w:pPr>
              <w:spacing w:after="0" w:line="280" w:lineRule="atLeast"/>
              <w:jc w:val="center"/>
              <w:rPr>
                <w:rFonts w:ascii="Times New Roman" w:eastAsia="Times New Roman" w:hAnsi="Times New Roman" w:cs="Times New Roman"/>
                <w:szCs w:val="22"/>
                <w:highlight w:val="yellow"/>
              </w:rPr>
            </w:pPr>
            <w:r w:rsidRPr="00DA19C6">
              <w:rPr>
                <w:rFonts w:ascii="Times New Roman" w:hAnsi="Times New Roman" w:cs="Times New Roman"/>
                <w:szCs w:val="22"/>
                <w:cs/>
              </w:rPr>
              <w:t>0.8880</w:t>
            </w:r>
          </w:p>
        </w:tc>
        <w:tc>
          <w:tcPr>
            <w:tcW w:w="2127" w:type="dxa"/>
            <w:vAlign w:val="bottom"/>
          </w:tcPr>
          <w:p w14:paraId="4230AEC6" w14:textId="2A82A190" w:rsidR="00DA19C6" w:rsidRPr="00DA19C6" w:rsidRDefault="00DA19C6" w:rsidP="00DA19C6">
            <w:pPr>
              <w:spacing w:after="0" w:line="280" w:lineRule="atLeast"/>
              <w:jc w:val="center"/>
              <w:rPr>
                <w:rFonts w:ascii="Times New Roman" w:eastAsia="Times New Roman" w:hAnsi="Times New Roman" w:cs="Times New Roman"/>
                <w:szCs w:val="22"/>
                <w:highlight w:val="yellow"/>
              </w:rPr>
            </w:pPr>
            <w:r w:rsidRPr="00DA19C6">
              <w:rPr>
                <w:rFonts w:ascii="Times New Roman" w:hAnsi="Times New Roman" w:cs="Times New Roman"/>
                <w:szCs w:val="22"/>
              </w:rPr>
              <w:t>0.2241</w:t>
            </w:r>
          </w:p>
        </w:tc>
        <w:tc>
          <w:tcPr>
            <w:tcW w:w="3260" w:type="dxa"/>
            <w:vAlign w:val="bottom"/>
          </w:tcPr>
          <w:p w14:paraId="60ADCA4E" w14:textId="707CE169" w:rsidR="00DA19C6" w:rsidRPr="00DA19C6" w:rsidRDefault="00DA19C6" w:rsidP="00DA19C6">
            <w:pPr>
              <w:spacing w:after="0" w:line="280" w:lineRule="atLeast"/>
              <w:ind w:hanging="135"/>
              <w:jc w:val="center"/>
              <w:rPr>
                <w:rFonts w:ascii="Times New Roman" w:eastAsia="Times New Roman" w:hAnsi="Times New Roman" w:cs="Times New Roman"/>
                <w:szCs w:val="22"/>
                <w:highlight w:val="yellow"/>
              </w:rPr>
            </w:pPr>
            <w:r w:rsidRPr="00DA19C6">
              <w:rPr>
                <w:rFonts w:ascii="Times New Roman" w:hAnsi="Times New Roman" w:cs="Times New Roman"/>
                <w:szCs w:val="22"/>
              </w:rPr>
              <w:t>31.5826</w:t>
            </w:r>
          </w:p>
        </w:tc>
      </w:tr>
      <w:tr w:rsidR="00DA19C6" w:rsidRPr="00122D2A" w14:paraId="4A835A02" w14:textId="77777777" w:rsidTr="00874CF2">
        <w:trPr>
          <w:cantSplit/>
          <w:trHeight w:val="284"/>
        </w:trPr>
        <w:tc>
          <w:tcPr>
            <w:tcW w:w="2126" w:type="dxa"/>
            <w:vAlign w:val="bottom"/>
          </w:tcPr>
          <w:p w14:paraId="5B41300F" w14:textId="3A18E4DA" w:rsidR="00DA19C6" w:rsidRPr="00C0677A" w:rsidRDefault="00DA19C6" w:rsidP="00DA19C6">
            <w:pPr>
              <w:spacing w:before="40" w:after="0" w:line="280" w:lineRule="atLeast"/>
              <w:ind w:firstLine="175"/>
              <w:rPr>
                <w:rFonts w:ascii="Times New Roman" w:eastAsia="Cordia New" w:hAnsi="Times New Roman" w:cs="Times New Roman"/>
                <w:szCs w:val="22"/>
                <w:lang w:eastAsia="x-none"/>
              </w:rPr>
            </w:pPr>
            <w:r>
              <w:rPr>
                <w:rFonts w:ascii="Times New Roman" w:eastAsia="Cordia New" w:hAnsi="Times New Roman" w:cs="Times New Roman"/>
                <w:szCs w:val="22"/>
                <w:lang w:eastAsia="x-none"/>
              </w:rPr>
              <w:t>AUD</w:t>
            </w:r>
          </w:p>
        </w:tc>
        <w:tc>
          <w:tcPr>
            <w:tcW w:w="1984" w:type="dxa"/>
            <w:vAlign w:val="bottom"/>
          </w:tcPr>
          <w:p w14:paraId="6EDDA6E2" w14:textId="01E059A8" w:rsidR="00DA19C6" w:rsidRPr="00DA19C6" w:rsidRDefault="00DA19C6" w:rsidP="00DA19C6">
            <w:pPr>
              <w:spacing w:after="0" w:line="280" w:lineRule="atLeast"/>
              <w:jc w:val="center"/>
              <w:rPr>
                <w:rFonts w:ascii="Times New Roman" w:eastAsia="Times New Roman" w:hAnsi="Times New Roman" w:cs="Times New Roman"/>
                <w:szCs w:val="22"/>
                <w:highlight w:val="yellow"/>
              </w:rPr>
            </w:pPr>
            <w:r w:rsidRPr="00DA19C6">
              <w:rPr>
                <w:rFonts w:ascii="Times New Roman" w:hAnsi="Times New Roman" w:cs="Times New Roman"/>
                <w:szCs w:val="22"/>
              </w:rPr>
              <w:t>0.1184</w:t>
            </w:r>
          </w:p>
        </w:tc>
        <w:tc>
          <w:tcPr>
            <w:tcW w:w="2127" w:type="dxa"/>
            <w:vAlign w:val="bottom"/>
          </w:tcPr>
          <w:p w14:paraId="48581A79" w14:textId="16DC33B6" w:rsidR="00DA19C6" w:rsidRPr="00DA19C6" w:rsidRDefault="00DA19C6" w:rsidP="00DA19C6">
            <w:pPr>
              <w:spacing w:after="0" w:line="280" w:lineRule="atLeast"/>
              <w:jc w:val="center"/>
              <w:rPr>
                <w:rFonts w:ascii="Times New Roman" w:eastAsia="Times New Roman" w:hAnsi="Times New Roman" w:cs="Times New Roman"/>
                <w:szCs w:val="22"/>
                <w:highlight w:val="yellow"/>
              </w:rPr>
            </w:pPr>
            <w:r w:rsidRPr="00DA19C6">
              <w:rPr>
                <w:rFonts w:ascii="Times New Roman" w:hAnsi="Times New Roman" w:cs="Times New Roman"/>
                <w:szCs w:val="22"/>
              </w:rPr>
              <w:t>-</w:t>
            </w:r>
          </w:p>
        </w:tc>
        <w:tc>
          <w:tcPr>
            <w:tcW w:w="3260" w:type="dxa"/>
            <w:vAlign w:val="bottom"/>
          </w:tcPr>
          <w:p w14:paraId="76FC5CDC" w14:textId="18B89102" w:rsidR="00DA19C6" w:rsidRPr="00DA19C6" w:rsidRDefault="00DA19C6" w:rsidP="00DA19C6">
            <w:pPr>
              <w:spacing w:after="0" w:line="280" w:lineRule="atLeast"/>
              <w:ind w:hanging="135"/>
              <w:jc w:val="center"/>
              <w:rPr>
                <w:rFonts w:ascii="Times New Roman" w:eastAsia="Times New Roman" w:hAnsi="Times New Roman" w:cs="Times New Roman"/>
                <w:szCs w:val="22"/>
                <w:highlight w:val="yellow"/>
              </w:rPr>
            </w:pPr>
            <w:r w:rsidRPr="00DA19C6">
              <w:rPr>
                <w:rFonts w:ascii="Times New Roman" w:hAnsi="Times New Roman" w:cs="Times New Roman"/>
                <w:szCs w:val="22"/>
              </w:rPr>
              <w:t>21.1525</w:t>
            </w:r>
          </w:p>
        </w:tc>
      </w:tr>
      <w:tr w:rsidR="00DA19C6" w:rsidRPr="00122D2A" w14:paraId="146FEC52" w14:textId="77777777" w:rsidTr="00874CF2">
        <w:trPr>
          <w:cantSplit/>
          <w:trHeight w:val="284"/>
        </w:trPr>
        <w:tc>
          <w:tcPr>
            <w:tcW w:w="2126" w:type="dxa"/>
            <w:vAlign w:val="bottom"/>
          </w:tcPr>
          <w:p w14:paraId="0434AA58" w14:textId="77777777" w:rsidR="00DA19C6" w:rsidRPr="00C0677A" w:rsidRDefault="00DA19C6" w:rsidP="00DA19C6">
            <w:pPr>
              <w:spacing w:before="40" w:after="0" w:line="280" w:lineRule="atLeast"/>
              <w:ind w:firstLine="179"/>
              <w:rPr>
                <w:rFonts w:ascii="Times New Roman" w:eastAsia="Cordia New" w:hAnsi="Times New Roman" w:cs="Times New Roman"/>
                <w:szCs w:val="22"/>
              </w:rPr>
            </w:pPr>
            <w:r w:rsidRPr="00C0677A">
              <w:rPr>
                <w:rFonts w:ascii="Times New Roman" w:eastAsia="Cordia New" w:hAnsi="Times New Roman" w:cs="Times New Roman"/>
                <w:szCs w:val="22"/>
              </w:rPr>
              <w:t>EUR</w:t>
            </w:r>
          </w:p>
        </w:tc>
        <w:tc>
          <w:tcPr>
            <w:tcW w:w="1984" w:type="dxa"/>
            <w:vAlign w:val="bottom"/>
          </w:tcPr>
          <w:p w14:paraId="737795C8" w14:textId="7B9FB391" w:rsidR="00DA19C6" w:rsidRPr="00DA19C6" w:rsidRDefault="00DA19C6" w:rsidP="00DA19C6">
            <w:pPr>
              <w:spacing w:after="0" w:line="280" w:lineRule="atLeast"/>
              <w:jc w:val="center"/>
              <w:rPr>
                <w:rFonts w:ascii="Times New Roman" w:eastAsia="Times New Roman" w:hAnsi="Times New Roman" w:cs="Times New Roman"/>
                <w:szCs w:val="22"/>
                <w:highlight w:val="yellow"/>
              </w:rPr>
            </w:pPr>
            <w:r w:rsidRPr="00DA19C6">
              <w:rPr>
                <w:rFonts w:ascii="Times New Roman" w:hAnsi="Times New Roman" w:cs="Times New Roman"/>
                <w:szCs w:val="22"/>
              </w:rPr>
              <w:t>0.3749</w:t>
            </w:r>
          </w:p>
        </w:tc>
        <w:tc>
          <w:tcPr>
            <w:tcW w:w="2127" w:type="dxa"/>
            <w:vAlign w:val="bottom"/>
          </w:tcPr>
          <w:p w14:paraId="4DBA131D" w14:textId="38B8CA92" w:rsidR="00DA19C6" w:rsidRPr="00DA19C6" w:rsidRDefault="00DA19C6" w:rsidP="00DA19C6">
            <w:pPr>
              <w:spacing w:after="0" w:line="280" w:lineRule="atLeast"/>
              <w:jc w:val="center"/>
              <w:rPr>
                <w:rFonts w:ascii="Times New Roman" w:eastAsia="Times New Roman" w:hAnsi="Times New Roman" w:cs="Times New Roman"/>
                <w:szCs w:val="22"/>
                <w:highlight w:val="yellow"/>
                <w:cs/>
              </w:rPr>
            </w:pPr>
            <w:r w:rsidRPr="00DA19C6">
              <w:rPr>
                <w:rFonts w:ascii="Times New Roman" w:hAnsi="Times New Roman" w:cs="Times New Roman"/>
                <w:szCs w:val="22"/>
              </w:rPr>
              <w:t>0.0789</w:t>
            </w:r>
          </w:p>
        </w:tc>
        <w:tc>
          <w:tcPr>
            <w:tcW w:w="3260" w:type="dxa"/>
            <w:vAlign w:val="bottom"/>
          </w:tcPr>
          <w:p w14:paraId="767C2A4E" w14:textId="2440177C" w:rsidR="00DA19C6" w:rsidRPr="00DA19C6" w:rsidRDefault="00DA19C6" w:rsidP="00DA19C6">
            <w:pPr>
              <w:spacing w:after="0" w:line="280" w:lineRule="atLeast"/>
              <w:ind w:hanging="135"/>
              <w:jc w:val="center"/>
              <w:rPr>
                <w:rFonts w:ascii="Times New Roman" w:eastAsia="Times New Roman" w:hAnsi="Times New Roman" w:cs="Times New Roman"/>
                <w:szCs w:val="22"/>
                <w:highlight w:val="yellow"/>
              </w:rPr>
            </w:pPr>
            <w:r w:rsidRPr="00DA19C6">
              <w:rPr>
                <w:rFonts w:ascii="Times New Roman" w:hAnsi="Times New Roman" w:cs="Times New Roman"/>
                <w:szCs w:val="22"/>
              </w:rPr>
              <w:t>37.1715</w:t>
            </w:r>
          </w:p>
        </w:tc>
      </w:tr>
      <w:tr w:rsidR="00DA19C6" w:rsidRPr="00122D2A" w14:paraId="69C40579" w14:textId="77777777" w:rsidTr="00874CF2">
        <w:trPr>
          <w:cantSplit/>
          <w:trHeight w:val="284"/>
        </w:trPr>
        <w:tc>
          <w:tcPr>
            <w:tcW w:w="2126" w:type="dxa"/>
            <w:vAlign w:val="bottom"/>
          </w:tcPr>
          <w:p w14:paraId="24C9D48A" w14:textId="77777777" w:rsidR="00DA19C6" w:rsidRPr="00C0677A" w:rsidRDefault="00DA19C6" w:rsidP="00DA19C6">
            <w:pPr>
              <w:tabs>
                <w:tab w:val="left" w:pos="900"/>
                <w:tab w:val="left" w:pos="1440"/>
              </w:tabs>
              <w:spacing w:after="0" w:line="280" w:lineRule="atLeast"/>
              <w:ind w:left="175" w:right="-28" w:firstLine="4"/>
              <w:rPr>
                <w:rFonts w:ascii="Times New Roman" w:eastAsia="Times New Roman" w:hAnsi="Times New Roman" w:cs="Times New Roman"/>
                <w:szCs w:val="22"/>
                <w:cs/>
              </w:rPr>
            </w:pPr>
            <w:r w:rsidRPr="00C0677A">
              <w:rPr>
                <w:rFonts w:ascii="Times New Roman" w:eastAsia="Times New Roman" w:hAnsi="Times New Roman" w:cs="Times New Roman"/>
                <w:szCs w:val="22"/>
                <w:shd w:val="clear" w:color="auto" w:fill="FFFFFF"/>
              </w:rPr>
              <w:t>GBP</w:t>
            </w:r>
          </w:p>
        </w:tc>
        <w:tc>
          <w:tcPr>
            <w:tcW w:w="1984" w:type="dxa"/>
            <w:vAlign w:val="bottom"/>
          </w:tcPr>
          <w:p w14:paraId="6DEB884C" w14:textId="49D1BEB9" w:rsidR="00DA19C6" w:rsidRPr="00DA19C6" w:rsidRDefault="00DA19C6" w:rsidP="00DA19C6">
            <w:pPr>
              <w:spacing w:after="0" w:line="280" w:lineRule="atLeast"/>
              <w:jc w:val="center"/>
              <w:rPr>
                <w:rFonts w:ascii="Times New Roman" w:eastAsia="Times New Roman" w:hAnsi="Times New Roman" w:cs="Times New Roman"/>
                <w:szCs w:val="22"/>
                <w:highlight w:val="yellow"/>
              </w:rPr>
            </w:pPr>
            <w:r w:rsidRPr="00DA19C6">
              <w:rPr>
                <w:rFonts w:ascii="Times New Roman" w:hAnsi="Times New Roman" w:cs="Times New Roman"/>
                <w:szCs w:val="22"/>
              </w:rPr>
              <w:t>0.0003</w:t>
            </w:r>
          </w:p>
        </w:tc>
        <w:tc>
          <w:tcPr>
            <w:tcW w:w="2127" w:type="dxa"/>
            <w:vAlign w:val="bottom"/>
          </w:tcPr>
          <w:p w14:paraId="7FD8C776" w14:textId="0E8E8E69" w:rsidR="00DA19C6" w:rsidRPr="00DA19C6" w:rsidRDefault="00DA19C6" w:rsidP="00DA19C6">
            <w:pPr>
              <w:spacing w:after="0" w:line="280" w:lineRule="atLeast"/>
              <w:jc w:val="center"/>
              <w:rPr>
                <w:rFonts w:ascii="Times New Roman" w:eastAsia="Times New Roman" w:hAnsi="Times New Roman" w:cs="Times New Roman"/>
                <w:szCs w:val="22"/>
                <w:highlight w:val="yellow"/>
              </w:rPr>
            </w:pPr>
            <w:r w:rsidRPr="00DA19C6">
              <w:rPr>
                <w:rFonts w:ascii="Times New Roman" w:hAnsi="Times New Roman" w:cs="Times New Roman"/>
                <w:color w:val="000000"/>
                <w:szCs w:val="22"/>
              </w:rPr>
              <w:t>-</w:t>
            </w:r>
          </w:p>
        </w:tc>
        <w:tc>
          <w:tcPr>
            <w:tcW w:w="3260" w:type="dxa"/>
            <w:vAlign w:val="bottom"/>
          </w:tcPr>
          <w:p w14:paraId="3A6903D0" w14:textId="0DFA0566" w:rsidR="00DA19C6" w:rsidRPr="00DA19C6" w:rsidRDefault="00DA19C6" w:rsidP="00DA19C6">
            <w:pPr>
              <w:spacing w:after="0" w:line="280" w:lineRule="atLeast"/>
              <w:ind w:hanging="135"/>
              <w:jc w:val="center"/>
              <w:rPr>
                <w:rFonts w:ascii="Times New Roman" w:eastAsia="Times New Roman" w:hAnsi="Times New Roman" w:cs="Times New Roman"/>
                <w:szCs w:val="22"/>
                <w:highlight w:val="yellow"/>
              </w:rPr>
            </w:pPr>
            <w:r w:rsidRPr="00DA19C6">
              <w:rPr>
                <w:rFonts w:ascii="Times New Roman" w:hAnsi="Times New Roman" w:cs="Times New Roman"/>
                <w:szCs w:val="22"/>
              </w:rPr>
              <w:t>42.6189</w:t>
            </w:r>
          </w:p>
        </w:tc>
      </w:tr>
      <w:tr w:rsidR="00DA19C6" w:rsidRPr="00122D2A" w14:paraId="378BEAFD" w14:textId="77777777" w:rsidTr="00874CF2">
        <w:trPr>
          <w:cantSplit/>
          <w:trHeight w:val="284"/>
        </w:trPr>
        <w:tc>
          <w:tcPr>
            <w:tcW w:w="2126" w:type="dxa"/>
            <w:vAlign w:val="bottom"/>
          </w:tcPr>
          <w:p w14:paraId="2012D4AA" w14:textId="77777777" w:rsidR="00DA19C6" w:rsidRPr="00C0677A" w:rsidRDefault="00DA19C6" w:rsidP="00DA19C6">
            <w:pPr>
              <w:tabs>
                <w:tab w:val="left" w:pos="900"/>
                <w:tab w:val="left" w:pos="1440"/>
              </w:tabs>
              <w:spacing w:after="0" w:line="280" w:lineRule="atLeast"/>
              <w:ind w:left="175" w:right="-28" w:firstLine="4"/>
              <w:rPr>
                <w:rFonts w:ascii="Times New Roman" w:eastAsia="Times New Roman" w:hAnsi="Times New Roman" w:cs="Times New Roman"/>
                <w:szCs w:val="22"/>
              </w:rPr>
            </w:pPr>
            <w:r w:rsidRPr="00C0677A">
              <w:rPr>
                <w:rFonts w:ascii="Times New Roman" w:eastAsia="Times New Roman" w:hAnsi="Times New Roman" w:cs="Times New Roman"/>
                <w:szCs w:val="22"/>
              </w:rPr>
              <w:lastRenderedPageBreak/>
              <w:t>NZD</w:t>
            </w:r>
          </w:p>
        </w:tc>
        <w:tc>
          <w:tcPr>
            <w:tcW w:w="1984" w:type="dxa"/>
            <w:vAlign w:val="bottom"/>
          </w:tcPr>
          <w:p w14:paraId="0D755235" w14:textId="4BADD6D2" w:rsidR="00DA19C6" w:rsidRPr="00DA19C6" w:rsidRDefault="00DA19C6" w:rsidP="00DA19C6">
            <w:pPr>
              <w:spacing w:after="0" w:line="280" w:lineRule="atLeast"/>
              <w:jc w:val="center"/>
              <w:rPr>
                <w:rFonts w:ascii="Times New Roman" w:eastAsia="Times New Roman" w:hAnsi="Times New Roman" w:cs="Times New Roman"/>
                <w:szCs w:val="22"/>
                <w:highlight w:val="yellow"/>
              </w:rPr>
            </w:pPr>
            <w:r w:rsidRPr="00DA19C6">
              <w:rPr>
                <w:rFonts w:ascii="Times New Roman" w:hAnsi="Times New Roman" w:cs="Times New Roman"/>
                <w:szCs w:val="22"/>
              </w:rPr>
              <w:t>0.0660</w:t>
            </w:r>
          </w:p>
        </w:tc>
        <w:tc>
          <w:tcPr>
            <w:tcW w:w="2127" w:type="dxa"/>
            <w:vAlign w:val="bottom"/>
          </w:tcPr>
          <w:p w14:paraId="68DF6390" w14:textId="67171C0A" w:rsidR="00DA19C6" w:rsidRPr="00DA19C6" w:rsidRDefault="00DA19C6" w:rsidP="00DA19C6">
            <w:pPr>
              <w:spacing w:after="0" w:line="280" w:lineRule="atLeast"/>
              <w:jc w:val="center"/>
              <w:rPr>
                <w:rFonts w:ascii="Times New Roman" w:eastAsia="Times New Roman" w:hAnsi="Times New Roman" w:cs="Times New Roman"/>
                <w:szCs w:val="22"/>
                <w:highlight w:val="yellow"/>
              </w:rPr>
            </w:pPr>
            <w:r w:rsidRPr="00DA19C6">
              <w:rPr>
                <w:rFonts w:ascii="Times New Roman" w:hAnsi="Times New Roman" w:cs="Times New Roman"/>
                <w:szCs w:val="22"/>
              </w:rPr>
              <w:t>-</w:t>
            </w:r>
          </w:p>
        </w:tc>
        <w:tc>
          <w:tcPr>
            <w:tcW w:w="3260" w:type="dxa"/>
            <w:vAlign w:val="bottom"/>
          </w:tcPr>
          <w:p w14:paraId="5CFB80E0" w14:textId="7C9B9F18" w:rsidR="00DA19C6" w:rsidRPr="00DA19C6" w:rsidRDefault="00DA19C6" w:rsidP="00DA19C6">
            <w:pPr>
              <w:spacing w:after="0" w:line="280" w:lineRule="atLeast"/>
              <w:ind w:hanging="135"/>
              <w:jc w:val="center"/>
              <w:rPr>
                <w:rFonts w:ascii="Times New Roman" w:eastAsia="Times New Roman" w:hAnsi="Times New Roman" w:cs="Times New Roman"/>
                <w:szCs w:val="22"/>
                <w:highlight w:val="yellow"/>
              </w:rPr>
            </w:pPr>
            <w:r w:rsidRPr="00DA19C6">
              <w:rPr>
                <w:rFonts w:ascii="Times New Roman" w:hAnsi="Times New Roman" w:cs="Times New Roman"/>
                <w:szCs w:val="22"/>
              </w:rPr>
              <w:t>18.3461</w:t>
            </w:r>
          </w:p>
        </w:tc>
      </w:tr>
    </w:tbl>
    <w:p w14:paraId="22455BC5" w14:textId="77777777" w:rsidR="005A28B6" w:rsidRPr="005A28B6" w:rsidRDefault="005A28B6">
      <w:pPr>
        <w:rPr>
          <w:sz w:val="4"/>
          <w:szCs w:val="8"/>
        </w:rPr>
      </w:pPr>
    </w:p>
    <w:tbl>
      <w:tblPr>
        <w:tblW w:w="9497" w:type="dxa"/>
        <w:tblInd w:w="426" w:type="dxa"/>
        <w:tblLayout w:type="fixed"/>
        <w:tblLook w:val="0000" w:firstRow="0" w:lastRow="0" w:firstColumn="0" w:lastColumn="0" w:noHBand="0" w:noVBand="0"/>
      </w:tblPr>
      <w:tblGrid>
        <w:gridCol w:w="2126"/>
        <w:gridCol w:w="1984"/>
        <w:gridCol w:w="2127"/>
        <w:gridCol w:w="3260"/>
      </w:tblGrid>
      <w:tr w:rsidR="00605648" w:rsidRPr="00122D2A" w14:paraId="058D9864" w14:textId="77777777" w:rsidTr="00BD2851">
        <w:trPr>
          <w:cantSplit/>
          <w:trHeight w:val="339"/>
        </w:trPr>
        <w:tc>
          <w:tcPr>
            <w:tcW w:w="9497" w:type="dxa"/>
            <w:gridSpan w:val="4"/>
            <w:vAlign w:val="bottom"/>
          </w:tcPr>
          <w:p w14:paraId="0DC2CF0B" w14:textId="03393EEB" w:rsidR="00605648" w:rsidRPr="00E719DC" w:rsidRDefault="00605648" w:rsidP="00192487">
            <w:pPr>
              <w:pBdr>
                <w:bottom w:val="single" w:sz="4" w:space="1" w:color="auto"/>
              </w:pBdr>
              <w:tabs>
                <w:tab w:val="left" w:pos="900"/>
                <w:tab w:val="left" w:pos="1440"/>
              </w:tabs>
              <w:spacing w:before="120" w:after="0" w:line="280" w:lineRule="atLeast"/>
              <w:ind w:left="176"/>
              <w:jc w:val="center"/>
              <w:rPr>
                <w:rFonts w:ascii="Times New Roman" w:eastAsia="Times New Roman" w:hAnsi="Times New Roman" w:cs="Times New Roman"/>
                <w:szCs w:val="22"/>
              </w:rPr>
            </w:pPr>
            <w:r w:rsidRPr="00E719DC">
              <w:rPr>
                <w:rFonts w:ascii="Times New Roman" w:eastAsia="Times New Roman" w:hAnsi="Times New Roman" w:cs="Times New Roman"/>
                <w:szCs w:val="22"/>
              </w:rPr>
              <w:t>As at 31 December 202</w:t>
            </w:r>
            <w:r>
              <w:rPr>
                <w:rFonts w:ascii="Times New Roman" w:eastAsia="Times New Roman" w:hAnsi="Times New Roman" w:cs="Times New Roman"/>
                <w:szCs w:val="22"/>
              </w:rPr>
              <w:t>4</w:t>
            </w:r>
          </w:p>
        </w:tc>
      </w:tr>
      <w:tr w:rsidR="00605648" w:rsidRPr="00122D2A" w14:paraId="5BAFF17E" w14:textId="77777777" w:rsidTr="00192487">
        <w:trPr>
          <w:cantSplit/>
          <w:trHeight w:val="284"/>
        </w:trPr>
        <w:tc>
          <w:tcPr>
            <w:tcW w:w="9497" w:type="dxa"/>
            <w:gridSpan w:val="4"/>
            <w:vAlign w:val="bottom"/>
          </w:tcPr>
          <w:p w14:paraId="241BDB11" w14:textId="77777777" w:rsidR="00605648" w:rsidRPr="002A6F24" w:rsidRDefault="00605648" w:rsidP="00192487">
            <w:pPr>
              <w:pBdr>
                <w:bottom w:val="single" w:sz="4" w:space="1" w:color="auto"/>
              </w:pBdr>
              <w:tabs>
                <w:tab w:val="left" w:pos="900"/>
                <w:tab w:val="left" w:pos="1440"/>
              </w:tabs>
              <w:spacing w:after="0" w:line="280" w:lineRule="atLeast"/>
              <w:ind w:left="18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r w:rsidRPr="00E719DC">
              <w:rPr>
                <w:rFonts w:ascii="Times New Roman" w:eastAsia="Times New Roman" w:hAnsi="Times New Roman" w:cs="Times New Roman" w:hint="cs"/>
                <w:szCs w:val="22"/>
                <w:cs/>
              </w:rPr>
              <w:t xml:space="preserve"> </w:t>
            </w:r>
            <w:r w:rsidRPr="00122D2A">
              <w:rPr>
                <w:rFonts w:ascii="Times New Roman" w:eastAsia="Times New Roman" w:hAnsi="Times New Roman" w:cs="Times New Roman"/>
                <w:szCs w:val="22"/>
              </w:rPr>
              <w:t>financial statements</w:t>
            </w:r>
          </w:p>
        </w:tc>
      </w:tr>
      <w:tr w:rsidR="00605648" w:rsidRPr="00122D2A" w14:paraId="3922711B" w14:textId="77777777" w:rsidTr="00192487">
        <w:trPr>
          <w:cantSplit/>
          <w:trHeight w:val="284"/>
        </w:trPr>
        <w:tc>
          <w:tcPr>
            <w:tcW w:w="2126" w:type="dxa"/>
            <w:vAlign w:val="bottom"/>
          </w:tcPr>
          <w:p w14:paraId="07D05235" w14:textId="77777777" w:rsidR="00605648" w:rsidRPr="00122D2A" w:rsidRDefault="00605648" w:rsidP="00192487">
            <w:pPr>
              <w:pBdr>
                <w:bottom w:val="single" w:sz="4" w:space="1" w:color="auto"/>
              </w:pBdr>
              <w:tabs>
                <w:tab w:val="left" w:pos="900"/>
                <w:tab w:val="left" w:pos="1440"/>
              </w:tabs>
              <w:spacing w:after="0" w:line="280" w:lineRule="atLeast"/>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w:t>
            </w:r>
            <w:r>
              <w:rPr>
                <w:rFonts w:ascii="Times New Roman" w:eastAsia="Times New Roman" w:hAnsi="Times New Roman" w:cs="Times New Roman"/>
                <w:spacing w:val="-2"/>
                <w:szCs w:val="22"/>
              </w:rPr>
              <w:t>y</w:t>
            </w:r>
          </w:p>
        </w:tc>
        <w:tc>
          <w:tcPr>
            <w:tcW w:w="1984" w:type="dxa"/>
            <w:vAlign w:val="bottom"/>
          </w:tcPr>
          <w:p w14:paraId="5DEE7027" w14:textId="77777777" w:rsidR="00605648" w:rsidRPr="00122D2A" w:rsidRDefault="00605648" w:rsidP="00192487">
            <w:pPr>
              <w:pBdr>
                <w:bottom w:val="single" w:sz="4" w:space="1" w:color="auto"/>
              </w:pBdr>
              <w:tabs>
                <w:tab w:val="left" w:pos="900"/>
                <w:tab w:val="left" w:pos="1440"/>
              </w:tabs>
              <w:spacing w:after="0" w:line="280" w:lineRule="atLeast"/>
              <w:ind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27" w:type="dxa"/>
            <w:vAlign w:val="bottom"/>
          </w:tcPr>
          <w:p w14:paraId="1F516B27" w14:textId="77777777" w:rsidR="00605648" w:rsidRPr="00122D2A" w:rsidRDefault="00605648" w:rsidP="00192487">
            <w:pPr>
              <w:pBdr>
                <w:bottom w:val="single" w:sz="4" w:space="1" w:color="auto"/>
              </w:pBdr>
              <w:tabs>
                <w:tab w:val="left" w:pos="900"/>
                <w:tab w:val="left" w:pos="1440"/>
              </w:tabs>
              <w:spacing w:after="0" w:line="280" w:lineRule="atLeast"/>
              <w:ind w:right="3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3260" w:type="dxa"/>
            <w:vAlign w:val="bottom"/>
          </w:tcPr>
          <w:p w14:paraId="118868A0" w14:textId="77777777" w:rsidR="00605648" w:rsidRPr="00122D2A" w:rsidRDefault="00605648" w:rsidP="00192487">
            <w:pPr>
              <w:pBdr>
                <w:bottom w:val="single" w:sz="4" w:space="1" w:color="auto"/>
              </w:pBdr>
              <w:tabs>
                <w:tab w:val="left" w:pos="900"/>
                <w:tab w:val="left" w:pos="1440"/>
              </w:tabs>
              <w:spacing w:after="0" w:line="280" w:lineRule="atLeast"/>
              <w:ind w:left="23" w:hanging="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605648" w:rsidRPr="00122D2A" w14:paraId="0F9AA815" w14:textId="77777777" w:rsidTr="00192487">
        <w:trPr>
          <w:cantSplit/>
          <w:trHeight w:val="284"/>
        </w:trPr>
        <w:tc>
          <w:tcPr>
            <w:tcW w:w="2126" w:type="dxa"/>
            <w:vAlign w:val="bottom"/>
          </w:tcPr>
          <w:p w14:paraId="7959EE60" w14:textId="77777777" w:rsidR="00605648" w:rsidRPr="00122D2A" w:rsidRDefault="00605648" w:rsidP="00192487">
            <w:pPr>
              <w:tabs>
                <w:tab w:val="left" w:pos="900"/>
                <w:tab w:val="left" w:pos="1440"/>
              </w:tabs>
              <w:spacing w:after="0" w:line="280" w:lineRule="atLeast"/>
              <w:ind w:left="175" w:right="-28"/>
              <w:jc w:val="center"/>
              <w:rPr>
                <w:rFonts w:ascii="Times New Roman" w:eastAsia="Times New Roman" w:hAnsi="Times New Roman" w:cs="Times New Roman"/>
                <w:szCs w:val="22"/>
              </w:rPr>
            </w:pPr>
          </w:p>
        </w:tc>
        <w:tc>
          <w:tcPr>
            <w:tcW w:w="1984" w:type="dxa"/>
            <w:vAlign w:val="bottom"/>
          </w:tcPr>
          <w:p w14:paraId="0A1AC35A" w14:textId="77777777" w:rsidR="00605648" w:rsidRPr="00122D2A" w:rsidRDefault="00605648" w:rsidP="00192487">
            <w:pPr>
              <w:tabs>
                <w:tab w:val="left" w:pos="900"/>
                <w:tab w:val="left" w:pos="1440"/>
              </w:tabs>
              <w:spacing w:after="0" w:line="280" w:lineRule="atLeast"/>
              <w:ind w:left="33" w:right="-28"/>
              <w:jc w:val="center"/>
              <w:rPr>
                <w:rFonts w:ascii="Times New Roman" w:eastAsia="Times New Roman" w:hAnsi="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27" w:type="dxa"/>
            <w:vAlign w:val="bottom"/>
          </w:tcPr>
          <w:p w14:paraId="3FC50B84" w14:textId="77777777" w:rsidR="00605648" w:rsidRPr="00122D2A" w:rsidRDefault="00605648" w:rsidP="00192487">
            <w:pPr>
              <w:tabs>
                <w:tab w:val="left" w:pos="900"/>
                <w:tab w:val="left" w:pos="1440"/>
              </w:tabs>
              <w:spacing w:after="0" w:line="280" w:lineRule="atLeast"/>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3260" w:type="dxa"/>
            <w:vAlign w:val="bottom"/>
          </w:tcPr>
          <w:p w14:paraId="0557AD29" w14:textId="77777777" w:rsidR="00605648" w:rsidRPr="00122D2A" w:rsidRDefault="00605648" w:rsidP="00192487">
            <w:pPr>
              <w:tabs>
                <w:tab w:val="left" w:pos="900"/>
                <w:tab w:val="left" w:pos="1440"/>
              </w:tabs>
              <w:spacing w:after="0" w:line="280" w:lineRule="atLeast"/>
              <w:ind w:left="-112" w:right="-28"/>
              <w:jc w:val="center"/>
              <w:rPr>
                <w:rFonts w:ascii="Times New Roman" w:eastAsia="Times New Roman" w:hAnsi="Times New Roman" w:cs="Times New Roman"/>
                <w:szCs w:val="22"/>
                <w:cs/>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Baht per foreign currency unit</w:t>
            </w:r>
            <w:r w:rsidRPr="00A92EAA">
              <w:rPr>
                <w:rFonts w:ascii="Times New Roman" w:eastAsia="Times New Roman" w:hAnsi="Times New Roman" w:cs="Times New Roman"/>
                <w:szCs w:val="22"/>
                <w:cs/>
              </w:rPr>
              <w:t>)</w:t>
            </w:r>
          </w:p>
        </w:tc>
      </w:tr>
      <w:tr w:rsidR="00605648" w:rsidRPr="00122D2A" w14:paraId="05DD858F" w14:textId="77777777" w:rsidTr="00DE412B">
        <w:trPr>
          <w:cantSplit/>
          <w:trHeight w:val="284"/>
        </w:trPr>
        <w:tc>
          <w:tcPr>
            <w:tcW w:w="2126" w:type="dxa"/>
            <w:vAlign w:val="bottom"/>
          </w:tcPr>
          <w:p w14:paraId="3B2EEB38" w14:textId="35F29A79" w:rsidR="00605648" w:rsidRPr="00122D2A" w:rsidRDefault="00605648" w:rsidP="00605648">
            <w:pPr>
              <w:spacing w:before="40" w:after="0" w:line="280" w:lineRule="atLeast"/>
              <w:ind w:firstLine="179"/>
              <w:rPr>
                <w:rFonts w:ascii="Times New Roman" w:eastAsia="Cordia New" w:hAnsi="Times New Roman" w:cs="Times New Roman"/>
                <w:szCs w:val="22"/>
              </w:rPr>
            </w:pPr>
            <w:r w:rsidRPr="00C0677A">
              <w:rPr>
                <w:rFonts w:ascii="Times New Roman" w:eastAsia="Cordia New" w:hAnsi="Times New Roman" w:cs="Times New Roman"/>
                <w:szCs w:val="22"/>
                <w:lang w:eastAsia="x-none"/>
              </w:rPr>
              <w:t>USD</w:t>
            </w:r>
          </w:p>
        </w:tc>
        <w:tc>
          <w:tcPr>
            <w:tcW w:w="1984" w:type="dxa"/>
          </w:tcPr>
          <w:p w14:paraId="1202A906" w14:textId="683546CF"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1.0763</w:t>
            </w:r>
          </w:p>
        </w:tc>
        <w:tc>
          <w:tcPr>
            <w:tcW w:w="2127" w:type="dxa"/>
          </w:tcPr>
          <w:p w14:paraId="0B1B1151" w14:textId="62C76EAF"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0.0176</w:t>
            </w:r>
          </w:p>
        </w:tc>
        <w:tc>
          <w:tcPr>
            <w:tcW w:w="3260" w:type="dxa"/>
          </w:tcPr>
          <w:p w14:paraId="28740481" w14:textId="249AFA46" w:rsidR="00605648" w:rsidRPr="00C42923" w:rsidRDefault="00605648" w:rsidP="00605648">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C0677A">
              <w:rPr>
                <w:rFonts w:ascii="Times New Roman" w:hAnsi="Times New Roman" w:cs="Times New Roman"/>
              </w:rPr>
              <w:t>33.9879</w:t>
            </w:r>
          </w:p>
        </w:tc>
      </w:tr>
      <w:tr w:rsidR="00605648" w:rsidRPr="00122D2A" w14:paraId="55FC1B0A" w14:textId="77777777" w:rsidTr="00DE412B">
        <w:trPr>
          <w:cantSplit/>
          <w:trHeight w:val="284"/>
        </w:trPr>
        <w:tc>
          <w:tcPr>
            <w:tcW w:w="2126" w:type="dxa"/>
            <w:vAlign w:val="bottom"/>
          </w:tcPr>
          <w:p w14:paraId="1E59775F" w14:textId="13CB1B22" w:rsidR="00605648" w:rsidRPr="000E4E85" w:rsidRDefault="00605648" w:rsidP="00605648">
            <w:pPr>
              <w:spacing w:before="40" w:after="0" w:line="280" w:lineRule="atLeast"/>
              <w:ind w:firstLine="179"/>
              <w:rPr>
                <w:rFonts w:ascii="Times New Roman" w:eastAsia="Cordia New" w:hAnsi="Times New Roman" w:cs="Times New Roman"/>
                <w:szCs w:val="22"/>
                <w:lang w:val="x-none" w:eastAsia="x-none"/>
              </w:rPr>
            </w:pPr>
            <w:r w:rsidRPr="00C0677A">
              <w:rPr>
                <w:rFonts w:ascii="Times New Roman" w:eastAsia="Cordia New" w:hAnsi="Times New Roman" w:cs="Times New Roman"/>
                <w:szCs w:val="22"/>
              </w:rPr>
              <w:t>EUR</w:t>
            </w:r>
          </w:p>
        </w:tc>
        <w:tc>
          <w:tcPr>
            <w:tcW w:w="1984" w:type="dxa"/>
          </w:tcPr>
          <w:p w14:paraId="694548BB" w14:textId="3B28FAC7"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0.4786</w:t>
            </w:r>
          </w:p>
        </w:tc>
        <w:tc>
          <w:tcPr>
            <w:tcW w:w="2127" w:type="dxa"/>
          </w:tcPr>
          <w:p w14:paraId="22042A3E" w14:textId="0803F999" w:rsidR="00605648" w:rsidRPr="00C42923" w:rsidRDefault="00605648" w:rsidP="00605648">
            <w:pPr>
              <w:spacing w:after="0" w:line="280" w:lineRule="atLeast"/>
              <w:jc w:val="center"/>
              <w:rPr>
                <w:rFonts w:ascii="Times New Roman" w:hAnsi="Times New Roman" w:cs="Times New Roman"/>
                <w:szCs w:val="22"/>
                <w:cs/>
              </w:rPr>
            </w:pPr>
            <w:r w:rsidRPr="00C0677A">
              <w:rPr>
                <w:rFonts w:ascii="Times New Roman" w:hAnsi="Times New Roman" w:cs="Times New Roman"/>
              </w:rPr>
              <w:t>0.0632</w:t>
            </w:r>
          </w:p>
        </w:tc>
        <w:tc>
          <w:tcPr>
            <w:tcW w:w="3260" w:type="dxa"/>
          </w:tcPr>
          <w:p w14:paraId="14D54D1D" w14:textId="417E1342" w:rsidR="00605648" w:rsidRPr="00C42923" w:rsidRDefault="00605648" w:rsidP="00605648">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C0677A">
              <w:rPr>
                <w:rFonts w:ascii="Times New Roman" w:hAnsi="Times New Roman" w:cs="Times New Roman"/>
              </w:rPr>
              <w:t>35.4284</w:t>
            </w:r>
          </w:p>
        </w:tc>
      </w:tr>
      <w:tr w:rsidR="00605648" w:rsidRPr="00122D2A" w14:paraId="5BD5A359" w14:textId="77777777" w:rsidTr="00DE412B">
        <w:trPr>
          <w:cantSplit/>
          <w:trHeight w:val="284"/>
        </w:trPr>
        <w:tc>
          <w:tcPr>
            <w:tcW w:w="2126" w:type="dxa"/>
            <w:vAlign w:val="bottom"/>
          </w:tcPr>
          <w:p w14:paraId="43A62FBD" w14:textId="01F35B69" w:rsidR="00605648" w:rsidRPr="000E4E85" w:rsidRDefault="00605648" w:rsidP="00605648">
            <w:pPr>
              <w:spacing w:before="40" w:after="0" w:line="280" w:lineRule="atLeast"/>
              <w:ind w:firstLine="179"/>
              <w:rPr>
                <w:rFonts w:ascii="Times New Roman" w:eastAsia="Cordia New" w:hAnsi="Times New Roman" w:cs="Times New Roman"/>
                <w:szCs w:val="22"/>
                <w:cs/>
                <w:lang w:val="x-none" w:eastAsia="x-none"/>
              </w:rPr>
            </w:pPr>
            <w:r w:rsidRPr="00C0677A">
              <w:rPr>
                <w:rFonts w:ascii="Times New Roman" w:eastAsia="Times New Roman" w:hAnsi="Times New Roman" w:cs="Times New Roman"/>
                <w:szCs w:val="22"/>
                <w:shd w:val="clear" w:color="auto" w:fill="FFFFFF"/>
              </w:rPr>
              <w:t>GBP</w:t>
            </w:r>
          </w:p>
        </w:tc>
        <w:tc>
          <w:tcPr>
            <w:tcW w:w="1984" w:type="dxa"/>
          </w:tcPr>
          <w:p w14:paraId="59824F15" w14:textId="41BC07E3"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0.0041</w:t>
            </w:r>
          </w:p>
        </w:tc>
        <w:tc>
          <w:tcPr>
            <w:tcW w:w="2127" w:type="dxa"/>
          </w:tcPr>
          <w:p w14:paraId="7720C845" w14:textId="18275844"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w:t>
            </w:r>
          </w:p>
        </w:tc>
        <w:tc>
          <w:tcPr>
            <w:tcW w:w="3260" w:type="dxa"/>
          </w:tcPr>
          <w:p w14:paraId="3FAFF1A2" w14:textId="075CF13E" w:rsidR="00605648" w:rsidRPr="00C42923" w:rsidRDefault="00605648" w:rsidP="00605648">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C0677A">
              <w:rPr>
                <w:rFonts w:ascii="Times New Roman" w:hAnsi="Times New Roman" w:cs="Times New Roman"/>
              </w:rPr>
              <w:t>42.7583</w:t>
            </w:r>
          </w:p>
        </w:tc>
      </w:tr>
      <w:tr w:rsidR="00605648" w:rsidRPr="00122D2A" w14:paraId="45E9ACC7" w14:textId="77777777" w:rsidTr="00DE412B">
        <w:trPr>
          <w:cantSplit/>
          <w:trHeight w:val="284"/>
        </w:trPr>
        <w:tc>
          <w:tcPr>
            <w:tcW w:w="2126" w:type="dxa"/>
            <w:vAlign w:val="bottom"/>
          </w:tcPr>
          <w:p w14:paraId="2DE882D2" w14:textId="6B9B858C" w:rsidR="00605648" w:rsidRPr="000E4E85" w:rsidRDefault="00605648" w:rsidP="00605648">
            <w:pPr>
              <w:spacing w:before="40" w:after="0" w:line="280" w:lineRule="atLeast"/>
              <w:ind w:firstLine="179"/>
              <w:rPr>
                <w:rFonts w:ascii="Times New Roman" w:eastAsia="Cordia New" w:hAnsi="Times New Roman" w:cs="Times New Roman"/>
                <w:szCs w:val="22"/>
                <w:lang w:val="x-none" w:eastAsia="x-none"/>
              </w:rPr>
            </w:pPr>
            <w:r w:rsidRPr="00C0677A">
              <w:rPr>
                <w:rFonts w:ascii="Times New Roman" w:eastAsia="Times New Roman" w:hAnsi="Times New Roman" w:cs="Times New Roman"/>
                <w:szCs w:val="22"/>
              </w:rPr>
              <w:t>NZD</w:t>
            </w:r>
          </w:p>
        </w:tc>
        <w:tc>
          <w:tcPr>
            <w:tcW w:w="1984" w:type="dxa"/>
          </w:tcPr>
          <w:p w14:paraId="4BEF84EF" w14:textId="0985E41E"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0.0421</w:t>
            </w:r>
          </w:p>
        </w:tc>
        <w:tc>
          <w:tcPr>
            <w:tcW w:w="2127" w:type="dxa"/>
          </w:tcPr>
          <w:p w14:paraId="3ECBAC13" w14:textId="6CC487D9" w:rsidR="00605648" w:rsidRPr="00C42923" w:rsidRDefault="00605648" w:rsidP="00605648">
            <w:pPr>
              <w:spacing w:after="0" w:line="280" w:lineRule="atLeast"/>
              <w:jc w:val="center"/>
              <w:rPr>
                <w:rFonts w:ascii="Times New Roman" w:hAnsi="Times New Roman" w:cs="Times New Roman"/>
                <w:szCs w:val="22"/>
              </w:rPr>
            </w:pPr>
            <w:r w:rsidRPr="00C0677A">
              <w:rPr>
                <w:rFonts w:ascii="Times New Roman" w:hAnsi="Times New Roman" w:cs="Times New Roman"/>
              </w:rPr>
              <w:t>-</w:t>
            </w:r>
          </w:p>
        </w:tc>
        <w:tc>
          <w:tcPr>
            <w:tcW w:w="3260" w:type="dxa"/>
          </w:tcPr>
          <w:p w14:paraId="26953A48" w14:textId="6FD3631B" w:rsidR="00605648" w:rsidRPr="00C42923" w:rsidRDefault="00605648" w:rsidP="00605648">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C0677A">
              <w:rPr>
                <w:rFonts w:ascii="Times New Roman" w:hAnsi="Times New Roman" w:cs="Times New Roman"/>
              </w:rPr>
              <w:t>19.2129</w:t>
            </w:r>
          </w:p>
        </w:tc>
      </w:tr>
    </w:tbl>
    <w:p w14:paraId="543E317B" w14:textId="77777777" w:rsidR="00BD2851" w:rsidRPr="00BD2851" w:rsidRDefault="00BD2851">
      <w:pPr>
        <w:rPr>
          <w:sz w:val="6"/>
          <w:szCs w:val="10"/>
        </w:rPr>
      </w:pPr>
    </w:p>
    <w:p w14:paraId="20EFAA9F" w14:textId="5A75177A" w:rsidR="00394C54" w:rsidRPr="00DA19C6" w:rsidRDefault="000106AB">
      <w:pPr>
        <w:pStyle w:val="ListParagraph"/>
        <w:numPr>
          <w:ilvl w:val="1"/>
          <w:numId w:val="9"/>
        </w:numPr>
        <w:spacing w:before="240"/>
        <w:rPr>
          <w:rFonts w:eastAsia="Cordia New" w:cs="Times New Roman"/>
          <w:b/>
          <w:bCs/>
          <w:caps/>
          <w:spacing w:val="-12"/>
          <w:sz w:val="22"/>
          <w:szCs w:val="22"/>
          <w:lang w:eastAsia="x-none"/>
        </w:rPr>
      </w:pPr>
      <w:r w:rsidRPr="00DA19C6">
        <w:rPr>
          <w:rFonts w:cs="Times New Roman"/>
          <w:spacing w:val="4"/>
          <w:sz w:val="22"/>
          <w:szCs w:val="22"/>
        </w:rPr>
        <w:t>Fair values of financial instruments</w:t>
      </w:r>
    </w:p>
    <w:p w14:paraId="7D8CFBC1" w14:textId="731F029B" w:rsidR="000106AB" w:rsidRDefault="00E0061B" w:rsidP="00DA19C6">
      <w:pPr>
        <w:pStyle w:val="ListParagraph"/>
        <w:spacing w:before="120"/>
        <w:jc w:val="thaiDistribute"/>
        <w:rPr>
          <w:rFonts w:cs="Times New Roman"/>
          <w:spacing w:val="4"/>
          <w:sz w:val="22"/>
          <w:szCs w:val="22"/>
        </w:rPr>
      </w:pPr>
      <w:r w:rsidRPr="00DA19C6">
        <w:rPr>
          <w:rFonts w:cs="Times New Roman"/>
          <w:spacing w:val="4"/>
          <w:sz w:val="22"/>
          <w:szCs w:val="22"/>
        </w:rPr>
        <w:t>Given that part of financial assets and financial liabilities are short-term or bearing interest rate closely to market rate, and loans denominated in Thai Baht bearing the market floating interest rates, the Group’s management estimates that the fair value of those financial assets and financial liabilities are close to their carrying value presented in the statement of financial position.</w:t>
      </w:r>
    </w:p>
    <w:p w14:paraId="11396318" w14:textId="7C19D34D" w:rsidR="00E0061B" w:rsidRPr="00DA19C6" w:rsidRDefault="001E5D2B" w:rsidP="00DA19C6">
      <w:pPr>
        <w:pStyle w:val="ListParagraph"/>
        <w:spacing w:before="120"/>
        <w:rPr>
          <w:rFonts w:cs="Times New Roman"/>
          <w:spacing w:val="-4"/>
          <w:sz w:val="22"/>
          <w:szCs w:val="22"/>
        </w:rPr>
      </w:pPr>
      <w:r w:rsidRPr="00DA19C6">
        <w:rPr>
          <w:rFonts w:cs="Times New Roman"/>
          <w:spacing w:val="-4"/>
          <w:sz w:val="22"/>
          <w:szCs w:val="22"/>
        </w:rPr>
        <w:t>During the current year, there was no transfer within the fair value hierarchy.</w:t>
      </w:r>
    </w:p>
    <w:p w14:paraId="7EBD12D8" w14:textId="3454C9FA" w:rsidR="001E5D2B" w:rsidRPr="00DA19C6" w:rsidRDefault="00CE11E4" w:rsidP="00DA19C6">
      <w:pPr>
        <w:pStyle w:val="ListParagraph"/>
        <w:spacing w:before="120"/>
        <w:jc w:val="thaiDistribute"/>
        <w:rPr>
          <w:rFonts w:eastAsia="Cordia New" w:cs="Times New Roman"/>
          <w:b/>
          <w:bCs/>
          <w:caps/>
          <w:spacing w:val="-12"/>
          <w:sz w:val="22"/>
          <w:szCs w:val="22"/>
          <w:lang w:eastAsia="x-none"/>
        </w:rPr>
      </w:pPr>
      <w:r w:rsidRPr="00DA19C6">
        <w:rPr>
          <w:rFonts w:cs="Times New Roman"/>
          <w:spacing w:val="-4"/>
          <w:sz w:val="22"/>
          <w:szCs w:val="22"/>
        </w:rPr>
        <w:t>The carring amount of financial assets and liabilities measured at amortized cost, including cash and cash equivalents, trade receivables,</w:t>
      </w:r>
      <w:r w:rsidRPr="00DA19C6">
        <w:rPr>
          <w:rFonts w:cs="Times New Roman" w:hint="cs"/>
          <w:spacing w:val="-4"/>
          <w:sz w:val="22"/>
          <w:szCs w:val="22"/>
          <w:cs/>
        </w:rPr>
        <w:t xml:space="preserve"> </w:t>
      </w:r>
      <w:r w:rsidRPr="00DA19C6">
        <w:rPr>
          <w:rFonts w:cs="Times New Roman"/>
          <w:spacing w:val="-4"/>
          <w:sz w:val="22"/>
          <w:szCs w:val="22"/>
        </w:rPr>
        <w:t>other current financial assets, trade payables, other payables, dividend payable, accrued expenses,</w:t>
      </w:r>
      <w:r w:rsidRPr="00DA19C6">
        <w:rPr>
          <w:rFonts w:cs="Times New Roman" w:hint="cs"/>
          <w:spacing w:val="-4"/>
          <w:sz w:val="22"/>
          <w:szCs w:val="22"/>
          <w:cs/>
        </w:rPr>
        <w:t xml:space="preserve"> </w:t>
      </w:r>
      <w:r w:rsidRPr="00DA19C6">
        <w:rPr>
          <w:rFonts w:cs="Times New Roman"/>
          <w:spacing w:val="-4"/>
          <w:sz w:val="22"/>
          <w:szCs w:val="22"/>
        </w:rPr>
        <w:t>other current financial liabilities, long-term loans from financial institutions, and lease liabilities, have value approximate to their fair values.</w:t>
      </w:r>
    </w:p>
    <w:p w14:paraId="1130625F" w14:textId="5625B213" w:rsidR="00E368DA" w:rsidRPr="002A5BB7" w:rsidRDefault="002A5BB7" w:rsidP="00CE11E4">
      <w:pPr>
        <w:pStyle w:val="ListParagraph"/>
        <w:spacing w:before="120"/>
        <w:ind w:left="709"/>
        <w:jc w:val="thaiDistribute"/>
        <w:rPr>
          <w:rFonts w:cs="Times New Roman"/>
          <w:spacing w:val="-4"/>
          <w:sz w:val="22"/>
          <w:szCs w:val="20"/>
        </w:rPr>
      </w:pPr>
      <w:r w:rsidRPr="00DA19C6">
        <w:rPr>
          <w:rFonts w:cs="Times New Roman"/>
          <w:spacing w:val="-4"/>
          <w:sz w:val="22"/>
          <w:szCs w:val="22"/>
        </w:rPr>
        <w:t>As at 3</w:t>
      </w:r>
      <w:r w:rsidR="001E4928" w:rsidRPr="00DA19C6">
        <w:rPr>
          <w:rFonts w:cs="Times New Roman"/>
          <w:spacing w:val="-4"/>
          <w:sz w:val="22"/>
          <w:szCs w:val="22"/>
        </w:rPr>
        <w:t>1</w:t>
      </w:r>
      <w:r w:rsidR="007B1283" w:rsidRPr="00DA19C6">
        <w:rPr>
          <w:rFonts w:cs="Times New Roman"/>
          <w:spacing w:val="-4"/>
          <w:sz w:val="22"/>
          <w:szCs w:val="22"/>
        </w:rPr>
        <w:t xml:space="preserve"> </w:t>
      </w:r>
      <w:r w:rsidR="001E4928" w:rsidRPr="00DA19C6">
        <w:rPr>
          <w:rFonts w:cs="Times New Roman"/>
          <w:spacing w:val="-4"/>
          <w:sz w:val="22"/>
          <w:szCs w:val="22"/>
        </w:rPr>
        <w:t>Dec</w:t>
      </w:r>
      <w:r w:rsidR="00D22DCD" w:rsidRPr="00DA19C6">
        <w:rPr>
          <w:rFonts w:cs="Times New Roman"/>
          <w:spacing w:val="-4"/>
          <w:sz w:val="22"/>
          <w:szCs w:val="22"/>
        </w:rPr>
        <w:t>ember</w:t>
      </w:r>
      <w:r w:rsidR="007B1283" w:rsidRPr="00DA19C6">
        <w:rPr>
          <w:rFonts w:cs="Times New Roman"/>
          <w:spacing w:val="-4"/>
          <w:sz w:val="22"/>
          <w:szCs w:val="22"/>
        </w:rPr>
        <w:t xml:space="preserve"> </w:t>
      </w:r>
      <w:r w:rsidRPr="00DA19C6">
        <w:rPr>
          <w:rFonts w:cs="Times New Roman"/>
          <w:spacing w:val="-4"/>
          <w:sz w:val="22"/>
          <w:szCs w:val="22"/>
        </w:rPr>
        <w:t>202</w:t>
      </w:r>
      <w:r w:rsidR="00207A5F" w:rsidRPr="00DA19C6">
        <w:rPr>
          <w:rFonts w:cs="Times New Roman"/>
          <w:spacing w:val="-4"/>
          <w:sz w:val="22"/>
          <w:szCs w:val="22"/>
        </w:rPr>
        <w:t>5</w:t>
      </w:r>
      <w:r w:rsidRPr="00DA19C6">
        <w:rPr>
          <w:rFonts w:cs="Times New Roman"/>
          <w:spacing w:val="-4"/>
          <w:sz w:val="22"/>
          <w:szCs w:val="22"/>
        </w:rPr>
        <w:t xml:space="preserve"> and </w:t>
      </w:r>
      <w:r w:rsidR="0029671D">
        <w:rPr>
          <w:rFonts w:cs="Times New Roman"/>
          <w:spacing w:val="-4"/>
          <w:sz w:val="22"/>
          <w:szCs w:val="22"/>
        </w:rPr>
        <w:t xml:space="preserve">31 December </w:t>
      </w:r>
      <w:r w:rsidRPr="00DA19C6">
        <w:rPr>
          <w:rFonts w:cs="Times New Roman"/>
          <w:spacing w:val="-4"/>
          <w:sz w:val="22"/>
          <w:szCs w:val="22"/>
        </w:rPr>
        <w:t>202</w:t>
      </w:r>
      <w:r w:rsidR="00207A5F" w:rsidRPr="00DA19C6">
        <w:rPr>
          <w:rFonts w:cs="Times New Roman"/>
          <w:spacing w:val="-4"/>
          <w:sz w:val="22"/>
          <w:szCs w:val="22"/>
        </w:rPr>
        <w:t>4</w:t>
      </w:r>
      <w:r w:rsidR="0029671D">
        <w:rPr>
          <w:rFonts w:cs="Times New Roman"/>
          <w:spacing w:val="-4"/>
          <w:sz w:val="22"/>
          <w:szCs w:val="22"/>
        </w:rPr>
        <w:t xml:space="preserve"> and 1 January 2024</w:t>
      </w:r>
      <w:r w:rsidRPr="00DA19C6">
        <w:rPr>
          <w:rFonts w:cs="Times New Roman"/>
          <w:spacing w:val="-4"/>
          <w:sz w:val="22"/>
          <w:szCs w:val="22"/>
        </w:rPr>
        <w:t>, the Group had the following assets and liabilities in consolidated and separate financial statements that were measured at fair value using different levels of inputs as follows:</w:t>
      </w:r>
    </w:p>
    <w:tbl>
      <w:tblPr>
        <w:tblW w:w="9497" w:type="dxa"/>
        <w:tblInd w:w="284" w:type="dxa"/>
        <w:tblLayout w:type="fixed"/>
        <w:tblLook w:val="04A0" w:firstRow="1" w:lastRow="0" w:firstColumn="1" w:lastColumn="0" w:noHBand="0" w:noVBand="1"/>
      </w:tblPr>
      <w:tblGrid>
        <w:gridCol w:w="5812"/>
        <w:gridCol w:w="1247"/>
        <w:gridCol w:w="1247"/>
        <w:gridCol w:w="1191"/>
      </w:tblGrid>
      <w:tr w:rsidR="00E368DA" w:rsidRPr="00C267C3" w14:paraId="70285AE1" w14:textId="77777777" w:rsidTr="008A4A5B">
        <w:trPr>
          <w:trHeight w:val="340"/>
          <w:tblHeader/>
        </w:trPr>
        <w:tc>
          <w:tcPr>
            <w:tcW w:w="5812" w:type="dxa"/>
            <w:vAlign w:val="bottom"/>
          </w:tcPr>
          <w:p w14:paraId="083A8FE9" w14:textId="77777777" w:rsidR="00E368DA" w:rsidRPr="004E70C1" w:rsidRDefault="00E368DA" w:rsidP="008A4A5B">
            <w:pPr>
              <w:spacing w:after="120" w:line="200" w:lineRule="atLeast"/>
              <w:ind w:left="243" w:hanging="180"/>
              <w:rPr>
                <w:rFonts w:ascii="Times New Roman" w:eastAsia="Times New Roman" w:hAnsi="Times New Roman" w:cs="Times New Roman"/>
                <w:kern w:val="28"/>
                <w:szCs w:val="22"/>
              </w:rPr>
            </w:pPr>
          </w:p>
        </w:tc>
        <w:tc>
          <w:tcPr>
            <w:tcW w:w="3685" w:type="dxa"/>
            <w:gridSpan w:val="3"/>
            <w:vAlign w:val="bottom"/>
          </w:tcPr>
          <w:p w14:paraId="49AF965D"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cs/>
              </w:rPr>
            </w:pPr>
            <w:r w:rsidRPr="004E70C1">
              <w:rPr>
                <w:rFonts w:ascii="Times New Roman" w:eastAsia="Times New Roman" w:hAnsi="Times New Roman" w:cs="Times New Roman"/>
                <w:kern w:val="28"/>
                <w:szCs w:val="22"/>
              </w:rPr>
              <w:t>In Baht</w:t>
            </w:r>
          </w:p>
        </w:tc>
      </w:tr>
      <w:tr w:rsidR="00E368DA" w:rsidRPr="00C267C3" w14:paraId="47F53F4A" w14:textId="77777777" w:rsidTr="008A4A5B">
        <w:trPr>
          <w:trHeight w:val="340"/>
          <w:tblHeader/>
        </w:trPr>
        <w:tc>
          <w:tcPr>
            <w:tcW w:w="5812" w:type="dxa"/>
            <w:vAlign w:val="bottom"/>
          </w:tcPr>
          <w:p w14:paraId="5733558F" w14:textId="77777777" w:rsidR="00E368DA" w:rsidRPr="004E70C1" w:rsidRDefault="00E368DA" w:rsidP="008A4A5B">
            <w:pPr>
              <w:spacing w:after="120" w:line="200" w:lineRule="atLeast"/>
              <w:ind w:left="243" w:hanging="180"/>
              <w:rPr>
                <w:rFonts w:ascii="Times New Roman" w:eastAsia="Times New Roman" w:hAnsi="Times New Roman" w:cs="Times New Roman"/>
                <w:kern w:val="28"/>
                <w:szCs w:val="22"/>
              </w:rPr>
            </w:pPr>
          </w:p>
        </w:tc>
        <w:tc>
          <w:tcPr>
            <w:tcW w:w="1247" w:type="dxa"/>
            <w:vAlign w:val="bottom"/>
          </w:tcPr>
          <w:p w14:paraId="67663779"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1</w:t>
            </w:r>
          </w:p>
        </w:tc>
        <w:tc>
          <w:tcPr>
            <w:tcW w:w="1247" w:type="dxa"/>
            <w:vAlign w:val="bottom"/>
          </w:tcPr>
          <w:p w14:paraId="576B05B5"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2</w:t>
            </w:r>
          </w:p>
        </w:tc>
        <w:tc>
          <w:tcPr>
            <w:tcW w:w="1191" w:type="dxa"/>
            <w:vAlign w:val="bottom"/>
          </w:tcPr>
          <w:p w14:paraId="3FC6C80C"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3</w:t>
            </w:r>
          </w:p>
        </w:tc>
      </w:tr>
      <w:tr w:rsidR="00E368DA" w:rsidRPr="00C267C3" w14:paraId="730ECBD6" w14:textId="77777777" w:rsidTr="008A4A5B">
        <w:trPr>
          <w:trHeight w:val="340"/>
        </w:trPr>
        <w:tc>
          <w:tcPr>
            <w:tcW w:w="5812" w:type="dxa"/>
            <w:vAlign w:val="bottom"/>
          </w:tcPr>
          <w:p w14:paraId="2689C5F0" w14:textId="090FA8E4" w:rsidR="00E368DA" w:rsidRPr="0035430A" w:rsidRDefault="007B1283" w:rsidP="008A4A5B">
            <w:pPr>
              <w:spacing w:after="0" w:line="200" w:lineRule="atLeast"/>
              <w:ind w:left="321"/>
              <w:jc w:val="thaiDistribute"/>
              <w:rPr>
                <w:rFonts w:ascii="Times New Roman" w:eastAsia="Calibri" w:hAnsi="Times New Roman" w:cs="Times New Roman"/>
                <w:b/>
                <w:bCs/>
                <w:szCs w:val="22"/>
              </w:rPr>
            </w:pPr>
            <w:r w:rsidRPr="0035430A">
              <w:rPr>
                <w:rFonts w:ascii="Times New Roman" w:eastAsia="Times New Roman" w:hAnsi="Times New Roman" w:cs="Times New Roman"/>
                <w:b/>
                <w:bCs/>
                <w:szCs w:val="22"/>
              </w:rPr>
              <w:t>As at 3</w:t>
            </w:r>
            <w:r w:rsidR="001E4928">
              <w:rPr>
                <w:rFonts w:ascii="Times New Roman" w:eastAsia="Times New Roman" w:hAnsi="Times New Roman" w:cs="Times New Roman"/>
                <w:b/>
                <w:bCs/>
                <w:szCs w:val="22"/>
              </w:rPr>
              <w:t>1 December</w:t>
            </w:r>
            <w:r w:rsidRPr="0035430A">
              <w:rPr>
                <w:rFonts w:ascii="Times New Roman" w:eastAsia="Times New Roman" w:hAnsi="Times New Roman" w:cs="Times New Roman"/>
                <w:b/>
                <w:bCs/>
                <w:szCs w:val="22"/>
              </w:rPr>
              <w:t xml:space="preserve"> 2025</w:t>
            </w:r>
          </w:p>
        </w:tc>
        <w:tc>
          <w:tcPr>
            <w:tcW w:w="1247" w:type="dxa"/>
            <w:vAlign w:val="bottom"/>
          </w:tcPr>
          <w:p w14:paraId="0E7B49AE" w14:textId="77777777" w:rsidR="00E368DA" w:rsidRPr="00D9730F" w:rsidRDefault="00E368DA" w:rsidP="008A4A5B">
            <w:pPr>
              <w:spacing w:after="0" w:line="200" w:lineRule="atLeast"/>
              <w:ind w:hanging="73"/>
              <w:jc w:val="thaiDistribute"/>
              <w:rPr>
                <w:rFonts w:ascii="Times New Roman" w:eastAsia="Calibri" w:hAnsi="Times New Roman" w:cs="Times New Roman"/>
                <w:szCs w:val="22"/>
                <w:highlight w:val="yellow"/>
              </w:rPr>
            </w:pPr>
          </w:p>
        </w:tc>
        <w:tc>
          <w:tcPr>
            <w:tcW w:w="1247" w:type="dxa"/>
            <w:vAlign w:val="bottom"/>
          </w:tcPr>
          <w:p w14:paraId="2AC6423F" w14:textId="77777777" w:rsidR="00E368DA" w:rsidRPr="00D9730F" w:rsidRDefault="00E368DA" w:rsidP="008A4A5B">
            <w:pPr>
              <w:spacing w:after="0" w:line="200" w:lineRule="atLeast"/>
              <w:ind w:hanging="73"/>
              <w:jc w:val="thaiDistribute"/>
              <w:rPr>
                <w:rFonts w:ascii="Times New Roman" w:eastAsia="Calibri" w:hAnsi="Times New Roman" w:cs="Times New Roman"/>
                <w:szCs w:val="22"/>
                <w:highlight w:val="yellow"/>
              </w:rPr>
            </w:pPr>
          </w:p>
        </w:tc>
        <w:tc>
          <w:tcPr>
            <w:tcW w:w="1191" w:type="dxa"/>
            <w:vAlign w:val="bottom"/>
          </w:tcPr>
          <w:p w14:paraId="12E840E8" w14:textId="77777777" w:rsidR="00E368DA" w:rsidRPr="00D9730F" w:rsidRDefault="00E368DA" w:rsidP="008A4A5B">
            <w:pPr>
              <w:spacing w:after="0" w:line="200" w:lineRule="atLeast"/>
              <w:ind w:hanging="73"/>
              <w:jc w:val="thaiDistribute"/>
              <w:rPr>
                <w:rFonts w:ascii="Times New Roman" w:eastAsia="Calibri" w:hAnsi="Times New Roman" w:cs="Times New Roman"/>
                <w:szCs w:val="22"/>
                <w:highlight w:val="yellow"/>
              </w:rPr>
            </w:pPr>
          </w:p>
        </w:tc>
      </w:tr>
      <w:tr w:rsidR="00E07A9A" w:rsidRPr="00C267C3" w14:paraId="7D3B978E" w14:textId="77777777" w:rsidTr="00832A9D">
        <w:trPr>
          <w:trHeight w:val="340"/>
        </w:trPr>
        <w:tc>
          <w:tcPr>
            <w:tcW w:w="5812" w:type="dxa"/>
            <w:vAlign w:val="bottom"/>
          </w:tcPr>
          <w:p w14:paraId="005D5C31" w14:textId="5E82E02D" w:rsidR="00E07A9A" w:rsidRPr="0035430A" w:rsidRDefault="00E07A9A" w:rsidP="00E07A9A">
            <w:pPr>
              <w:spacing w:after="0" w:line="200" w:lineRule="atLeast"/>
              <w:ind w:left="321"/>
              <w:rPr>
                <w:rFonts w:ascii="Times New Roman" w:eastAsia="Times New Roman" w:hAnsi="Times New Roman" w:cs="Times New Roman"/>
                <w:b/>
                <w:bCs/>
                <w:kern w:val="28"/>
                <w:szCs w:val="22"/>
              </w:rPr>
            </w:pPr>
            <w:r w:rsidRPr="0035430A">
              <w:rPr>
                <w:rFonts w:ascii="Times New Roman" w:eastAsia="Times New Roman" w:hAnsi="Times New Roman" w:cs="Times New Roman"/>
                <w:b/>
                <w:bCs/>
                <w:kern w:val="28"/>
                <w:szCs w:val="22"/>
              </w:rPr>
              <w:t>Liabilities</w:t>
            </w:r>
          </w:p>
        </w:tc>
        <w:tc>
          <w:tcPr>
            <w:tcW w:w="1247" w:type="dxa"/>
            <w:vAlign w:val="bottom"/>
          </w:tcPr>
          <w:p w14:paraId="18A665AC" w14:textId="77777777" w:rsidR="00E07A9A" w:rsidRPr="0035430A" w:rsidRDefault="00E07A9A" w:rsidP="00E07A9A">
            <w:pPr>
              <w:spacing w:after="0" w:line="200" w:lineRule="atLeast"/>
              <w:ind w:hanging="73"/>
              <w:jc w:val="center"/>
              <w:rPr>
                <w:rFonts w:ascii="Times New Roman" w:hAnsi="Times New Roman" w:cs="Times New Roman"/>
              </w:rPr>
            </w:pPr>
          </w:p>
        </w:tc>
        <w:tc>
          <w:tcPr>
            <w:tcW w:w="1247" w:type="dxa"/>
            <w:vAlign w:val="bottom"/>
          </w:tcPr>
          <w:p w14:paraId="42972EDC" w14:textId="77777777" w:rsidR="00E07A9A" w:rsidRPr="0035430A" w:rsidRDefault="00E07A9A" w:rsidP="00E07A9A">
            <w:pPr>
              <w:spacing w:after="0" w:line="200" w:lineRule="atLeast"/>
              <w:jc w:val="right"/>
              <w:rPr>
                <w:rFonts w:ascii="Times New Roman" w:hAnsi="Times New Roman" w:cs="Times New Roman"/>
              </w:rPr>
            </w:pPr>
          </w:p>
        </w:tc>
        <w:tc>
          <w:tcPr>
            <w:tcW w:w="1191" w:type="dxa"/>
            <w:vAlign w:val="bottom"/>
          </w:tcPr>
          <w:p w14:paraId="3CED78AF" w14:textId="77777777" w:rsidR="00E07A9A" w:rsidRPr="0035430A" w:rsidRDefault="00E07A9A" w:rsidP="00E07A9A">
            <w:pPr>
              <w:spacing w:after="0" w:line="200" w:lineRule="atLeast"/>
              <w:ind w:hanging="73"/>
              <w:jc w:val="center"/>
              <w:rPr>
                <w:rFonts w:ascii="Times New Roman" w:hAnsi="Times New Roman" w:cs="Times New Roman"/>
              </w:rPr>
            </w:pPr>
          </w:p>
        </w:tc>
      </w:tr>
      <w:tr w:rsidR="0016447B" w:rsidRPr="00C267C3" w14:paraId="0B618E42" w14:textId="77777777" w:rsidTr="009715B5">
        <w:trPr>
          <w:trHeight w:val="340"/>
        </w:trPr>
        <w:tc>
          <w:tcPr>
            <w:tcW w:w="5812" w:type="dxa"/>
            <w:vAlign w:val="bottom"/>
          </w:tcPr>
          <w:p w14:paraId="7D52BC84" w14:textId="5608461A" w:rsidR="0016447B" w:rsidRPr="0035430A" w:rsidRDefault="0016447B" w:rsidP="0016447B">
            <w:pPr>
              <w:spacing w:after="0" w:line="200" w:lineRule="atLeast"/>
              <w:ind w:left="321"/>
              <w:rPr>
                <w:rFonts w:ascii="Times New Roman" w:eastAsia="Times New Roman" w:hAnsi="Times New Roman" w:cs="Times New Roman"/>
                <w:kern w:val="28"/>
                <w:szCs w:val="22"/>
              </w:rPr>
            </w:pPr>
            <w:r w:rsidRPr="0035430A">
              <w:rPr>
                <w:rFonts w:ascii="Times New Roman" w:eastAsia="Times New Roman" w:hAnsi="Times New Roman" w:cs="Times New Roman"/>
                <w:kern w:val="28"/>
                <w:szCs w:val="22"/>
              </w:rPr>
              <w:t>Derivatives - foreign exchange forward contract</w:t>
            </w:r>
          </w:p>
        </w:tc>
        <w:tc>
          <w:tcPr>
            <w:tcW w:w="1247" w:type="dxa"/>
            <w:vAlign w:val="bottom"/>
          </w:tcPr>
          <w:p w14:paraId="6A16FDF9" w14:textId="64CC259B" w:rsidR="0016447B" w:rsidRPr="0016447B" w:rsidRDefault="0016447B" w:rsidP="0016447B">
            <w:pPr>
              <w:spacing w:after="0" w:line="200" w:lineRule="atLeast"/>
              <w:ind w:hanging="73"/>
              <w:jc w:val="center"/>
              <w:rPr>
                <w:rFonts w:ascii="Times New Roman" w:hAnsi="Times New Roman" w:cs="Times New Roman"/>
                <w:szCs w:val="22"/>
              </w:rPr>
            </w:pPr>
            <w:r w:rsidRPr="0016447B">
              <w:rPr>
                <w:rFonts w:ascii="Times New Roman" w:hAnsi="Times New Roman" w:cs="Times New Roman"/>
                <w:kern w:val="28"/>
                <w:szCs w:val="22"/>
              </w:rPr>
              <w:t>-</w:t>
            </w:r>
          </w:p>
        </w:tc>
        <w:tc>
          <w:tcPr>
            <w:tcW w:w="1247" w:type="dxa"/>
            <w:vAlign w:val="bottom"/>
          </w:tcPr>
          <w:p w14:paraId="0F1A3A90" w14:textId="06CB97CF" w:rsidR="0016447B" w:rsidRPr="0016447B" w:rsidRDefault="0016447B" w:rsidP="0016447B">
            <w:pPr>
              <w:spacing w:after="0" w:line="200" w:lineRule="atLeast"/>
              <w:jc w:val="right"/>
              <w:rPr>
                <w:rFonts w:ascii="Times New Roman" w:hAnsi="Times New Roman" w:cs="Times New Roman"/>
                <w:szCs w:val="22"/>
              </w:rPr>
            </w:pPr>
            <w:r w:rsidRPr="0016447B">
              <w:rPr>
                <w:rFonts w:ascii="Times New Roman" w:hAnsi="Times New Roman" w:cs="Times New Roman"/>
                <w:kern w:val="28"/>
                <w:szCs w:val="22"/>
              </w:rPr>
              <w:t>129,070</w:t>
            </w:r>
          </w:p>
        </w:tc>
        <w:tc>
          <w:tcPr>
            <w:tcW w:w="1191" w:type="dxa"/>
            <w:vAlign w:val="bottom"/>
          </w:tcPr>
          <w:p w14:paraId="7C455883" w14:textId="4B8B9446" w:rsidR="0016447B" w:rsidRPr="0016447B" w:rsidRDefault="0016447B" w:rsidP="0016447B">
            <w:pPr>
              <w:spacing w:after="0" w:line="200" w:lineRule="atLeast"/>
              <w:ind w:hanging="73"/>
              <w:jc w:val="center"/>
              <w:rPr>
                <w:rFonts w:ascii="Times New Roman" w:hAnsi="Times New Roman" w:cs="Times New Roman"/>
                <w:szCs w:val="22"/>
              </w:rPr>
            </w:pPr>
            <w:r w:rsidRPr="0016447B">
              <w:rPr>
                <w:rFonts w:ascii="Times New Roman" w:hAnsi="Times New Roman" w:cs="Times New Roman"/>
                <w:kern w:val="28"/>
                <w:szCs w:val="22"/>
              </w:rPr>
              <w:t>-</w:t>
            </w:r>
          </w:p>
        </w:tc>
      </w:tr>
      <w:tr w:rsidR="00E368DA" w:rsidRPr="00C267C3" w14:paraId="542A982A" w14:textId="77777777" w:rsidTr="00832A9D">
        <w:trPr>
          <w:trHeight w:val="340"/>
        </w:trPr>
        <w:tc>
          <w:tcPr>
            <w:tcW w:w="5812" w:type="dxa"/>
            <w:vAlign w:val="bottom"/>
          </w:tcPr>
          <w:p w14:paraId="4B98CC42" w14:textId="25C02846" w:rsidR="00E368DA" w:rsidRPr="004E70C1" w:rsidRDefault="00E368DA" w:rsidP="008A4A5B">
            <w:pPr>
              <w:spacing w:after="0" w:line="200" w:lineRule="atLeast"/>
              <w:ind w:left="321"/>
              <w:rPr>
                <w:rFonts w:ascii="Times New Roman" w:eastAsia="Times New Roman" w:hAnsi="Times New Roman" w:cs="Times New Roman"/>
                <w:b/>
                <w:bCs/>
                <w:kern w:val="28"/>
                <w:szCs w:val="22"/>
              </w:rPr>
            </w:pPr>
            <w:r w:rsidRPr="004E70C1">
              <w:rPr>
                <w:rFonts w:ascii="Times New Roman" w:eastAsia="Times New Roman" w:hAnsi="Times New Roman" w:cs="Times New Roman"/>
                <w:b/>
                <w:bCs/>
                <w:spacing w:val="-2"/>
                <w:szCs w:val="22"/>
              </w:rPr>
              <w:t>As at 31 December 202</w:t>
            </w:r>
            <w:r w:rsidR="00702284">
              <w:rPr>
                <w:rFonts w:ascii="Times New Roman" w:eastAsia="Times New Roman" w:hAnsi="Times New Roman" w:cs="Times New Roman"/>
                <w:b/>
                <w:bCs/>
                <w:spacing w:val="-2"/>
                <w:szCs w:val="22"/>
              </w:rPr>
              <w:t>4</w:t>
            </w:r>
          </w:p>
        </w:tc>
        <w:tc>
          <w:tcPr>
            <w:tcW w:w="1247" w:type="dxa"/>
            <w:vAlign w:val="bottom"/>
          </w:tcPr>
          <w:p w14:paraId="3FE0E6EE" w14:textId="77777777" w:rsidR="00E368DA" w:rsidRPr="0035430A" w:rsidRDefault="00E368DA" w:rsidP="008A4A5B">
            <w:pPr>
              <w:spacing w:after="0" w:line="200" w:lineRule="atLeast"/>
              <w:ind w:hanging="73"/>
              <w:jc w:val="center"/>
              <w:rPr>
                <w:rFonts w:ascii="Times New Roman" w:eastAsia="Times New Roman" w:hAnsi="Times New Roman" w:cs="Times New Roman"/>
                <w:szCs w:val="22"/>
              </w:rPr>
            </w:pPr>
          </w:p>
        </w:tc>
        <w:tc>
          <w:tcPr>
            <w:tcW w:w="1247" w:type="dxa"/>
            <w:vAlign w:val="bottom"/>
          </w:tcPr>
          <w:p w14:paraId="320801F7" w14:textId="77777777" w:rsidR="00E368DA" w:rsidRPr="0035430A" w:rsidRDefault="00E368DA" w:rsidP="008A4A5B">
            <w:pPr>
              <w:spacing w:after="0" w:line="200" w:lineRule="atLeast"/>
              <w:jc w:val="right"/>
              <w:rPr>
                <w:rFonts w:ascii="Times New Roman" w:eastAsia="Times New Roman" w:hAnsi="Times New Roman" w:cs="Times New Roman"/>
                <w:szCs w:val="22"/>
              </w:rPr>
            </w:pPr>
          </w:p>
        </w:tc>
        <w:tc>
          <w:tcPr>
            <w:tcW w:w="1191" w:type="dxa"/>
            <w:vAlign w:val="bottom"/>
          </w:tcPr>
          <w:p w14:paraId="784041D6" w14:textId="77777777" w:rsidR="00E368DA" w:rsidRPr="0035430A" w:rsidRDefault="00E368DA" w:rsidP="008A4A5B">
            <w:pPr>
              <w:spacing w:after="0" w:line="200" w:lineRule="atLeast"/>
              <w:ind w:hanging="73"/>
              <w:jc w:val="center"/>
              <w:rPr>
                <w:rFonts w:ascii="Times New Roman" w:eastAsia="Times New Roman" w:hAnsi="Times New Roman" w:cs="Times New Roman"/>
                <w:szCs w:val="22"/>
              </w:rPr>
            </w:pPr>
          </w:p>
        </w:tc>
      </w:tr>
      <w:tr w:rsidR="00E368DA" w:rsidRPr="00C267C3" w14:paraId="0ABED312" w14:textId="77777777" w:rsidTr="00832A9D">
        <w:trPr>
          <w:trHeight w:val="340"/>
        </w:trPr>
        <w:tc>
          <w:tcPr>
            <w:tcW w:w="5812" w:type="dxa"/>
            <w:vAlign w:val="bottom"/>
          </w:tcPr>
          <w:p w14:paraId="011C72FB" w14:textId="77777777" w:rsidR="00E368DA" w:rsidRPr="004E70C1" w:rsidRDefault="00E368DA" w:rsidP="008A4A5B">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b/>
                <w:bCs/>
                <w:szCs w:val="22"/>
              </w:rPr>
              <w:t>Assets</w:t>
            </w:r>
            <w:r w:rsidRPr="004E70C1">
              <w:rPr>
                <w:rFonts w:ascii="Times New Roman" w:eastAsia="Times New Roman" w:hAnsi="Times New Roman" w:cs="Times New Roman"/>
                <w:b/>
                <w:bCs/>
                <w:kern w:val="28"/>
                <w:szCs w:val="22"/>
              </w:rPr>
              <w:t xml:space="preserve"> </w:t>
            </w:r>
          </w:p>
        </w:tc>
        <w:tc>
          <w:tcPr>
            <w:tcW w:w="1247" w:type="dxa"/>
            <w:vAlign w:val="bottom"/>
          </w:tcPr>
          <w:p w14:paraId="3B73B3FE"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c>
          <w:tcPr>
            <w:tcW w:w="1247" w:type="dxa"/>
            <w:vAlign w:val="bottom"/>
          </w:tcPr>
          <w:p w14:paraId="60CCE293" w14:textId="77777777" w:rsidR="00E368DA" w:rsidRPr="005C67C5" w:rsidRDefault="00E368DA" w:rsidP="008A4A5B">
            <w:pPr>
              <w:spacing w:after="0" w:line="200" w:lineRule="atLeast"/>
              <w:jc w:val="right"/>
              <w:rPr>
                <w:rFonts w:ascii="Times New Roman" w:eastAsia="Times New Roman" w:hAnsi="Times New Roman" w:cs="Times New Roman"/>
                <w:szCs w:val="22"/>
                <w:highlight w:val="yellow"/>
              </w:rPr>
            </w:pPr>
          </w:p>
        </w:tc>
        <w:tc>
          <w:tcPr>
            <w:tcW w:w="1191" w:type="dxa"/>
            <w:vAlign w:val="bottom"/>
          </w:tcPr>
          <w:p w14:paraId="2F1D1BC3"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r>
      <w:tr w:rsidR="00702284" w:rsidRPr="00C267C3" w14:paraId="6A309434" w14:textId="77777777" w:rsidTr="00832A9D">
        <w:trPr>
          <w:trHeight w:val="340"/>
        </w:trPr>
        <w:tc>
          <w:tcPr>
            <w:tcW w:w="5812" w:type="dxa"/>
            <w:vAlign w:val="bottom"/>
          </w:tcPr>
          <w:p w14:paraId="55B41B1A" w14:textId="77DB12CE"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w:t>
            </w:r>
            <w:r w:rsidR="00330750">
              <w:rPr>
                <w:rFonts w:ascii="Times New Roman" w:eastAsia="Times New Roman" w:hAnsi="Times New Roman" w:cs="Times New Roman"/>
                <w:kern w:val="28"/>
                <w:szCs w:val="22"/>
              </w:rPr>
              <w:t xml:space="preserve"> -</w:t>
            </w:r>
            <w:r w:rsidRPr="00F77C77">
              <w:rPr>
                <w:rFonts w:ascii="Times New Roman" w:eastAsia="Times New Roman" w:hAnsi="Times New Roman" w:cs="Times New Roman"/>
                <w:kern w:val="28"/>
                <w:szCs w:val="22"/>
              </w:rPr>
              <w:t>foreign exchange forward contract</w:t>
            </w:r>
          </w:p>
        </w:tc>
        <w:tc>
          <w:tcPr>
            <w:tcW w:w="1247" w:type="dxa"/>
            <w:vAlign w:val="bottom"/>
          </w:tcPr>
          <w:p w14:paraId="79808BCF"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53807C75" w14:textId="525F7D37"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111,544</w:t>
            </w:r>
          </w:p>
        </w:tc>
        <w:tc>
          <w:tcPr>
            <w:tcW w:w="1191" w:type="dxa"/>
            <w:vAlign w:val="bottom"/>
          </w:tcPr>
          <w:p w14:paraId="033382E1"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702284" w:rsidRPr="00C267C3" w14:paraId="69F22768" w14:textId="77777777" w:rsidTr="00330750">
        <w:trPr>
          <w:trHeight w:val="317"/>
        </w:trPr>
        <w:tc>
          <w:tcPr>
            <w:tcW w:w="5812" w:type="dxa"/>
            <w:vAlign w:val="bottom"/>
          </w:tcPr>
          <w:p w14:paraId="64B27E02" w14:textId="50CED3C2" w:rsidR="00702284" w:rsidRPr="004E70C1" w:rsidRDefault="00330750" w:rsidP="00330750">
            <w:pPr>
              <w:spacing w:after="0" w:line="200" w:lineRule="atLeast"/>
              <w:jc w:val="thaiDistribute"/>
              <w:rPr>
                <w:rFonts w:ascii="Times New Roman" w:eastAsia="Times New Roman" w:hAnsi="Times New Roman" w:cs="Times New Roman"/>
                <w:b/>
                <w:bCs/>
                <w:kern w:val="28"/>
                <w:szCs w:val="22"/>
              </w:rPr>
            </w:pPr>
            <w:r>
              <w:rPr>
                <w:rFonts w:ascii="Times New Roman" w:eastAsia="Times New Roman" w:hAnsi="Times New Roman" w:cs="Times New Roman"/>
                <w:b/>
                <w:bCs/>
                <w:kern w:val="28"/>
                <w:szCs w:val="22"/>
              </w:rPr>
              <w:t xml:space="preserve">      </w:t>
            </w:r>
            <w:r w:rsidR="00702284" w:rsidRPr="004E70C1">
              <w:rPr>
                <w:rFonts w:ascii="Times New Roman" w:eastAsia="Times New Roman" w:hAnsi="Times New Roman" w:cs="Times New Roman"/>
                <w:b/>
                <w:bCs/>
                <w:kern w:val="28"/>
                <w:szCs w:val="22"/>
              </w:rPr>
              <w:t>Liabilities</w:t>
            </w:r>
          </w:p>
        </w:tc>
        <w:tc>
          <w:tcPr>
            <w:tcW w:w="1247" w:type="dxa"/>
            <w:vAlign w:val="bottom"/>
          </w:tcPr>
          <w:p w14:paraId="2E9911E2"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p>
        </w:tc>
        <w:tc>
          <w:tcPr>
            <w:tcW w:w="1247" w:type="dxa"/>
            <w:vAlign w:val="bottom"/>
          </w:tcPr>
          <w:p w14:paraId="414FC7F2" w14:textId="77777777" w:rsidR="00702284" w:rsidRPr="00CE36E0" w:rsidRDefault="00702284" w:rsidP="00702284">
            <w:pPr>
              <w:spacing w:after="0" w:line="200" w:lineRule="atLeast"/>
              <w:jc w:val="right"/>
              <w:rPr>
                <w:rFonts w:ascii="Times New Roman" w:eastAsia="Times New Roman" w:hAnsi="Times New Roman" w:cs="Times New Roman"/>
                <w:szCs w:val="22"/>
              </w:rPr>
            </w:pPr>
          </w:p>
        </w:tc>
        <w:tc>
          <w:tcPr>
            <w:tcW w:w="1191" w:type="dxa"/>
            <w:vAlign w:val="bottom"/>
          </w:tcPr>
          <w:p w14:paraId="2CB65546"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p>
        </w:tc>
      </w:tr>
      <w:tr w:rsidR="00702284" w:rsidRPr="00EB757F" w14:paraId="75F1EAEE" w14:textId="77777777" w:rsidTr="00832A9D">
        <w:trPr>
          <w:trHeight w:val="340"/>
        </w:trPr>
        <w:tc>
          <w:tcPr>
            <w:tcW w:w="5812" w:type="dxa"/>
            <w:vAlign w:val="bottom"/>
          </w:tcPr>
          <w:p w14:paraId="09DEBDD7" w14:textId="6D079CD4"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w:t>
            </w:r>
            <w:r w:rsidR="00330750">
              <w:rPr>
                <w:rFonts w:ascii="Times New Roman" w:eastAsia="Times New Roman" w:hAnsi="Times New Roman" w:cs="Times New Roman"/>
                <w:kern w:val="28"/>
                <w:szCs w:val="22"/>
              </w:rPr>
              <w:t xml:space="preserve"> -</w:t>
            </w:r>
            <w:r w:rsidRPr="00F77C77">
              <w:rPr>
                <w:rFonts w:ascii="Times New Roman" w:eastAsia="Times New Roman" w:hAnsi="Times New Roman" w:cs="Times New Roman"/>
                <w:kern w:val="28"/>
                <w:szCs w:val="22"/>
              </w:rPr>
              <w:t xml:space="preserve"> foreign exchange forward contract</w:t>
            </w:r>
          </w:p>
        </w:tc>
        <w:tc>
          <w:tcPr>
            <w:tcW w:w="1247" w:type="dxa"/>
            <w:vAlign w:val="bottom"/>
          </w:tcPr>
          <w:p w14:paraId="41259AA7"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5AAABF53" w14:textId="05A0E603"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82,9</w:t>
            </w:r>
            <w:r>
              <w:rPr>
                <w:rFonts w:ascii="Times New Roman" w:hAnsi="Times New Roman" w:cs="Times New Roman"/>
              </w:rPr>
              <w:t>60</w:t>
            </w:r>
          </w:p>
        </w:tc>
        <w:tc>
          <w:tcPr>
            <w:tcW w:w="1191" w:type="dxa"/>
            <w:vAlign w:val="bottom"/>
          </w:tcPr>
          <w:p w14:paraId="637AB801"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702284" w:rsidRPr="00EB757F" w14:paraId="043CAF60" w14:textId="77777777" w:rsidTr="00832A9D">
        <w:trPr>
          <w:trHeight w:val="340"/>
        </w:trPr>
        <w:tc>
          <w:tcPr>
            <w:tcW w:w="5812" w:type="dxa"/>
            <w:vAlign w:val="bottom"/>
          </w:tcPr>
          <w:p w14:paraId="5CCEB43B" w14:textId="6AB706C3"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w:t>
            </w:r>
            <w:r w:rsidR="00330750">
              <w:rPr>
                <w:rFonts w:ascii="Times New Roman" w:eastAsia="Times New Roman" w:hAnsi="Times New Roman" w:cs="Times New Roman"/>
                <w:kern w:val="28"/>
                <w:szCs w:val="22"/>
              </w:rPr>
              <w:t xml:space="preserve"> -</w:t>
            </w:r>
            <w:r w:rsidRPr="00F77C77">
              <w:rPr>
                <w:rFonts w:ascii="Times New Roman" w:eastAsia="Times New Roman" w:hAnsi="Times New Roman" w:cs="Times New Roman"/>
                <w:kern w:val="28"/>
                <w:szCs w:val="22"/>
              </w:rPr>
              <w:t xml:space="preserve"> foreign exchange forward option contracts</w:t>
            </w:r>
          </w:p>
        </w:tc>
        <w:tc>
          <w:tcPr>
            <w:tcW w:w="1247" w:type="dxa"/>
            <w:vAlign w:val="bottom"/>
          </w:tcPr>
          <w:p w14:paraId="00E51A5F"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7031674E" w14:textId="3267E812"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57,360</w:t>
            </w:r>
          </w:p>
        </w:tc>
        <w:tc>
          <w:tcPr>
            <w:tcW w:w="1191" w:type="dxa"/>
            <w:vAlign w:val="bottom"/>
          </w:tcPr>
          <w:p w14:paraId="32550F67"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bl>
    <w:p w14:paraId="5F00918B" w14:textId="385005C6" w:rsidR="00E141F3" w:rsidRPr="00704448" w:rsidRDefault="00E141F3" w:rsidP="00EE4332">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imes New Roman"/>
          <w:b/>
          <w:bCs/>
          <w:caps/>
          <w:sz w:val="22"/>
          <w:szCs w:val="22"/>
        </w:rPr>
      </w:pPr>
      <w:r w:rsidRPr="00704448">
        <w:rPr>
          <w:rFonts w:cs="Times New Roman"/>
          <w:b/>
          <w:bCs/>
          <w:caps/>
          <w:sz w:val="22"/>
          <w:szCs w:val="22"/>
        </w:rPr>
        <w:t>COMMITMENTs AND CONTINGENT LIABILITies</w:t>
      </w:r>
    </w:p>
    <w:p w14:paraId="33DC5B56" w14:textId="283E47A9" w:rsidR="00E141F3" w:rsidRPr="00122D2A" w:rsidRDefault="000400D2" w:rsidP="00E141F3">
      <w:pPr>
        <w:spacing w:before="120" w:after="0" w:line="240" w:lineRule="auto"/>
        <w:ind w:left="284"/>
        <w:jc w:val="thaiDistribute"/>
        <w:rPr>
          <w:rFonts w:ascii="Times New Roman" w:eastAsia="Times New Roman" w:hAnsi="Times New Roman" w:cs="Times New Roman"/>
          <w:szCs w:val="22"/>
        </w:rPr>
      </w:pPr>
      <w:r w:rsidRPr="00C44597">
        <w:rPr>
          <w:rFonts w:ascii="Times New Roman" w:hAnsi="Times New Roman" w:cs="Times New Roman"/>
          <w:spacing w:val="-3"/>
          <w:szCs w:val="22"/>
        </w:rPr>
        <w:t>As at 31 December 202</w:t>
      </w:r>
      <w:r>
        <w:rPr>
          <w:rFonts w:ascii="Times New Roman" w:hAnsi="Times New Roman" w:cs="Times New Roman"/>
          <w:spacing w:val="-3"/>
          <w:szCs w:val="22"/>
        </w:rPr>
        <w:t>5</w:t>
      </w:r>
      <w:r w:rsidR="00813F6B">
        <w:rPr>
          <w:rFonts w:ascii="Times New Roman" w:hAnsi="Times New Roman" w:cs="Times New Roman"/>
          <w:spacing w:val="-3"/>
          <w:szCs w:val="22"/>
        </w:rPr>
        <w:t xml:space="preserve"> </w:t>
      </w:r>
      <w:r>
        <w:rPr>
          <w:rFonts w:ascii="Times New Roman" w:hAnsi="Times New Roman" w:cs="Times New Roman"/>
          <w:spacing w:val="-3"/>
          <w:szCs w:val="22"/>
        </w:rPr>
        <w:t xml:space="preserve">and </w:t>
      </w:r>
      <w:r w:rsidR="0050499B">
        <w:rPr>
          <w:rFonts w:ascii="Times New Roman" w:hAnsi="Times New Roman" w:cs="Times New Roman"/>
          <w:spacing w:val="-3"/>
          <w:szCs w:val="22"/>
        </w:rPr>
        <w:t xml:space="preserve">31 December </w:t>
      </w:r>
      <w:r w:rsidR="00813F6B">
        <w:rPr>
          <w:rFonts w:ascii="Times New Roman" w:hAnsi="Times New Roman" w:cs="Times New Roman"/>
          <w:spacing w:val="-3"/>
          <w:szCs w:val="22"/>
        </w:rPr>
        <w:t>2024</w:t>
      </w:r>
      <w:r w:rsidR="0050499B">
        <w:rPr>
          <w:rFonts w:ascii="Times New Roman" w:hAnsi="Times New Roman" w:cs="Times New Roman"/>
          <w:spacing w:val="-3"/>
          <w:szCs w:val="22"/>
        </w:rPr>
        <w:t xml:space="preserve"> and 1 Janu</w:t>
      </w:r>
      <w:r w:rsidR="002E4F92">
        <w:rPr>
          <w:rFonts w:ascii="Times New Roman" w:hAnsi="Times New Roman" w:cs="Times New Roman"/>
          <w:spacing w:val="-3"/>
          <w:szCs w:val="22"/>
        </w:rPr>
        <w:t>ary 2024</w:t>
      </w:r>
      <w:r w:rsidRPr="005E248C">
        <w:rPr>
          <w:rFonts w:ascii="Times New Roman" w:hAnsi="Times New Roman" w:cs="Times New Roman"/>
          <w:spacing w:val="-3"/>
          <w:szCs w:val="22"/>
        </w:rPr>
        <w:t xml:space="preserve">, the </w:t>
      </w:r>
      <w:r>
        <w:rPr>
          <w:rFonts w:ascii="Times New Roman" w:hAnsi="Times New Roman" w:cs="Times New Roman"/>
          <w:spacing w:val="-3"/>
          <w:szCs w:val="22"/>
        </w:rPr>
        <w:t>Group</w:t>
      </w:r>
      <w:r w:rsidRPr="005E248C">
        <w:rPr>
          <w:rFonts w:ascii="Times New Roman" w:hAnsi="Times New Roman" w:cs="Times New Roman"/>
          <w:spacing w:val="-3"/>
          <w:szCs w:val="22"/>
        </w:rPr>
        <w:t xml:space="preserve"> ha</w:t>
      </w:r>
      <w:r>
        <w:rPr>
          <w:rFonts w:ascii="Times New Roman" w:hAnsi="Times New Roman" w:cs="Times New Roman"/>
          <w:spacing w:val="-3"/>
          <w:szCs w:val="22"/>
        </w:rPr>
        <w:t>s</w:t>
      </w:r>
      <w:r w:rsidRPr="005E248C">
        <w:rPr>
          <w:rFonts w:ascii="Times New Roman" w:hAnsi="Times New Roman" w:cs="Times New Roman"/>
          <w:spacing w:val="-3"/>
          <w:szCs w:val="22"/>
        </w:rPr>
        <w:t xml:space="preserve"> outstanding </w:t>
      </w:r>
      <w:r w:rsidRPr="00442634">
        <w:rPr>
          <w:rFonts w:ascii="Times New Roman" w:hAnsi="Times New Roman" w:cs="Times New Roman"/>
          <w:szCs w:val="22"/>
        </w:rPr>
        <w:t>obligation</w:t>
      </w:r>
      <w:r w:rsidRPr="005E248C">
        <w:rPr>
          <w:rFonts w:ascii="Times New Roman" w:hAnsi="Times New Roman" w:cs="Times New Roman"/>
          <w:spacing w:val="-3"/>
          <w:szCs w:val="22"/>
        </w:rPr>
        <w:t xml:space="preserve"> and contingent liabilities as follows:</w:t>
      </w:r>
    </w:p>
    <w:p w14:paraId="45BA79E9" w14:textId="1C961BBE" w:rsidR="00E141F3" w:rsidRDefault="00791A91" w:rsidP="00891F87">
      <w:pPr>
        <w:tabs>
          <w:tab w:val="left" w:pos="284"/>
          <w:tab w:val="right" w:pos="7200"/>
          <w:tab w:val="right" w:pos="8540"/>
        </w:tabs>
        <w:spacing w:before="120" w:after="0"/>
        <w:ind w:left="709" w:hanging="425"/>
        <w:jc w:val="thaiDistribute"/>
        <w:rPr>
          <w:rFonts w:ascii="Times New Roman" w:eastAsia="Times New Roman" w:hAnsi="Times New Roman" w:cs="Times New Roman"/>
          <w:spacing w:val="-4"/>
          <w:szCs w:val="22"/>
        </w:rPr>
      </w:pPr>
      <w:r>
        <w:rPr>
          <w:rFonts w:ascii="Times New Roman" w:eastAsia="Times New Roman" w:hAnsi="Times New Roman" w:cs="Times New Roman"/>
          <w:spacing w:val="-4"/>
          <w:szCs w:val="22"/>
        </w:rPr>
        <w:t>30</w:t>
      </w:r>
      <w:r w:rsidR="00E141F3" w:rsidRPr="00CB7FC5">
        <w:rPr>
          <w:rFonts w:ascii="Times New Roman" w:eastAsia="Times New Roman" w:hAnsi="Times New Roman" w:cs="Times New Roman"/>
          <w:spacing w:val="-4"/>
          <w:szCs w:val="22"/>
        </w:rPr>
        <w:t>.1</w:t>
      </w:r>
      <w:r w:rsidR="00BC5D11" w:rsidRPr="00CB7FC5">
        <w:rPr>
          <w:rFonts w:ascii="Times New Roman" w:eastAsia="Times New Roman" w:hAnsi="Times New Roman" w:cs="Times New Roman"/>
          <w:spacing w:val="-4"/>
          <w:szCs w:val="22"/>
        </w:rPr>
        <w:t xml:space="preserve"> </w:t>
      </w:r>
      <w:r w:rsidR="0080702C">
        <w:rPr>
          <w:rFonts w:ascii="Times New Roman" w:eastAsia="Times New Roman" w:hAnsi="Times New Roman" w:cs="Times New Roman"/>
          <w:szCs w:val="22"/>
        </w:rPr>
        <w:t>T</w:t>
      </w:r>
      <w:r w:rsidR="00E141F3" w:rsidRPr="00F6538D">
        <w:rPr>
          <w:rFonts w:ascii="Times New Roman" w:eastAsia="Times New Roman" w:hAnsi="Times New Roman" w:cs="Times New Roman"/>
          <w:szCs w:val="22"/>
        </w:rPr>
        <w:t xml:space="preserve">he Company has contingent liabilities in relation to letter of guarantees issued by the bank for collateral </w:t>
      </w:r>
      <w:r w:rsidR="00961A15" w:rsidRPr="00F6538D">
        <w:rPr>
          <w:rFonts w:ascii="Times New Roman" w:eastAsia="Times New Roman" w:hAnsi="Times New Roman" w:cs="Times New Roman"/>
          <w:szCs w:val="22"/>
        </w:rPr>
        <w:t xml:space="preserve">to </w:t>
      </w:r>
      <w:r w:rsidR="00FB12E7" w:rsidRPr="00F6538D">
        <w:rPr>
          <w:rFonts w:ascii="Times New Roman" w:eastAsia="Times New Roman" w:hAnsi="Times New Roman" w:cs="Times New Roman"/>
          <w:szCs w:val="22"/>
        </w:rPr>
        <w:t>government agency</w:t>
      </w:r>
      <w:r w:rsidR="0006694D">
        <w:rPr>
          <w:rFonts w:ascii="Times New Roman" w:eastAsia="Times New Roman" w:hAnsi="Times New Roman" w:hint="cs"/>
          <w:szCs w:val="22"/>
          <w:cs/>
        </w:rPr>
        <w:t xml:space="preserve"> </w:t>
      </w:r>
      <w:r w:rsidR="0006694D">
        <w:rPr>
          <w:rFonts w:ascii="Times New Roman" w:eastAsia="Times New Roman" w:hAnsi="Times New Roman"/>
          <w:szCs w:val="22"/>
        </w:rPr>
        <w:t>and electricity</w:t>
      </w:r>
      <w:r w:rsidR="00631915" w:rsidRPr="00F6538D">
        <w:rPr>
          <w:rFonts w:ascii="Times New Roman" w:eastAsia="Times New Roman" w:hAnsi="Times New Roman" w:hint="cs"/>
          <w:szCs w:val="22"/>
          <w:cs/>
        </w:rPr>
        <w:t xml:space="preserve"> </w:t>
      </w:r>
      <w:r w:rsidR="00E141F3" w:rsidRPr="00F6538D">
        <w:rPr>
          <w:rFonts w:ascii="Times New Roman" w:eastAsia="Times New Roman" w:hAnsi="Times New Roman" w:cs="Times New Roman"/>
          <w:szCs w:val="22"/>
        </w:rPr>
        <w:t xml:space="preserve">amounting </w:t>
      </w:r>
      <w:r w:rsidR="00E141F3" w:rsidRPr="0035430A">
        <w:rPr>
          <w:rFonts w:ascii="Times New Roman" w:eastAsia="Times New Roman" w:hAnsi="Times New Roman" w:cs="Times New Roman"/>
          <w:szCs w:val="22"/>
        </w:rPr>
        <w:t xml:space="preserve">to Baht </w:t>
      </w:r>
      <w:r w:rsidR="005010C7" w:rsidRPr="0035430A">
        <w:rPr>
          <w:rFonts w:ascii="Times New Roman" w:eastAsia="Times New Roman" w:hAnsi="Times New Roman" w:cs="Times New Roman"/>
          <w:szCs w:val="22"/>
        </w:rPr>
        <w:t>1</w:t>
      </w:r>
      <w:r w:rsidR="00E141F3" w:rsidRPr="0035430A">
        <w:rPr>
          <w:rFonts w:ascii="Times New Roman" w:eastAsia="Times New Roman" w:hAnsi="Times New Roman" w:cs="Times New Roman"/>
          <w:szCs w:val="22"/>
        </w:rPr>
        <w:t>.</w:t>
      </w:r>
      <w:r w:rsidR="00BF300A">
        <w:rPr>
          <w:rFonts w:ascii="Times New Roman" w:eastAsia="Times New Roman" w:hAnsi="Times New Roman" w:cs="Times New Roman"/>
          <w:szCs w:val="22"/>
        </w:rPr>
        <w:t>14</w:t>
      </w:r>
      <w:r w:rsidR="00E141F3" w:rsidRPr="0035430A">
        <w:rPr>
          <w:rFonts w:ascii="Times New Roman" w:eastAsia="Times New Roman" w:hAnsi="Times New Roman" w:cs="Times New Roman"/>
          <w:szCs w:val="22"/>
        </w:rPr>
        <w:t xml:space="preserve"> million</w:t>
      </w:r>
      <w:r w:rsidR="0080702C">
        <w:rPr>
          <w:rFonts w:ascii="Times New Roman" w:eastAsia="Times New Roman" w:hAnsi="Times New Roman" w:cs="Times New Roman"/>
          <w:szCs w:val="22"/>
        </w:rPr>
        <w:t xml:space="preserve"> (</w:t>
      </w:r>
      <w:r w:rsidR="002E4F92">
        <w:rPr>
          <w:rFonts w:ascii="Times New Roman" w:eastAsia="Times New Roman" w:hAnsi="Times New Roman" w:cs="Times New Roman"/>
          <w:szCs w:val="22"/>
        </w:rPr>
        <w:t xml:space="preserve">31 December </w:t>
      </w:r>
      <w:r w:rsidR="00891F87">
        <w:rPr>
          <w:rFonts w:ascii="Times New Roman" w:eastAsia="Times New Roman" w:hAnsi="Times New Roman" w:cs="Times New Roman"/>
          <w:szCs w:val="22"/>
        </w:rPr>
        <w:t>2024</w:t>
      </w:r>
      <w:r w:rsidR="002E4F92">
        <w:rPr>
          <w:rFonts w:ascii="Times New Roman" w:eastAsia="Times New Roman" w:hAnsi="Times New Roman" w:cs="Times New Roman"/>
          <w:szCs w:val="22"/>
        </w:rPr>
        <w:t xml:space="preserve"> and 1 January</w:t>
      </w:r>
      <w:r w:rsidR="00835244">
        <w:rPr>
          <w:rFonts w:ascii="Times New Roman" w:eastAsia="Times New Roman" w:hAnsi="Times New Roman" w:cs="Times New Roman"/>
          <w:szCs w:val="22"/>
        </w:rPr>
        <w:t xml:space="preserve"> 2024</w:t>
      </w:r>
      <w:r w:rsidR="00891F87">
        <w:rPr>
          <w:rFonts w:ascii="Times New Roman" w:eastAsia="Times New Roman" w:hAnsi="Times New Roman" w:cs="Times New Roman"/>
          <w:szCs w:val="22"/>
        </w:rPr>
        <w:t>:</w:t>
      </w:r>
      <w:r w:rsidR="0080702C">
        <w:rPr>
          <w:rFonts w:ascii="Times New Roman" w:eastAsia="Times New Roman" w:hAnsi="Times New Roman" w:cs="Times New Roman"/>
          <w:szCs w:val="22"/>
        </w:rPr>
        <w:t xml:space="preserve"> </w:t>
      </w:r>
      <w:r w:rsidR="0080702C" w:rsidRPr="0035430A">
        <w:rPr>
          <w:rFonts w:ascii="Times New Roman" w:eastAsia="Times New Roman" w:hAnsi="Times New Roman" w:cs="Times New Roman"/>
          <w:szCs w:val="22"/>
        </w:rPr>
        <w:t>Baht</w:t>
      </w:r>
      <w:r w:rsidR="0080702C">
        <w:rPr>
          <w:rFonts w:ascii="Times New Roman" w:eastAsia="Times New Roman" w:hAnsi="Times New Roman" w:cs="Times New Roman"/>
          <w:szCs w:val="22"/>
        </w:rPr>
        <w:t xml:space="preserve"> 0.79 </w:t>
      </w:r>
      <w:r w:rsidR="0080702C" w:rsidRPr="0035430A">
        <w:rPr>
          <w:rFonts w:ascii="Times New Roman" w:eastAsia="Times New Roman" w:hAnsi="Times New Roman" w:cs="Times New Roman"/>
          <w:szCs w:val="22"/>
        </w:rPr>
        <w:t>million</w:t>
      </w:r>
      <w:r w:rsidR="0080702C">
        <w:rPr>
          <w:rFonts w:ascii="Times New Roman" w:eastAsia="Times New Roman" w:hAnsi="Times New Roman" w:cs="Times New Roman"/>
          <w:szCs w:val="22"/>
        </w:rPr>
        <w:t>)</w:t>
      </w:r>
      <w:r w:rsidR="005010C7" w:rsidRPr="0035430A">
        <w:rPr>
          <w:rFonts w:ascii="Times New Roman" w:eastAsia="Times New Roman" w:hAnsi="Times New Roman" w:cs="Times New Roman"/>
          <w:szCs w:val="22"/>
        </w:rPr>
        <w:t xml:space="preserve"> </w:t>
      </w:r>
      <w:r w:rsidR="00B3780F" w:rsidRPr="0035430A">
        <w:rPr>
          <w:rFonts w:ascii="Times New Roman" w:eastAsia="Times New Roman" w:hAnsi="Times New Roman" w:cs="Times New Roman"/>
          <w:szCs w:val="22"/>
        </w:rPr>
        <w:t xml:space="preserve">which </w:t>
      </w:r>
      <w:r w:rsidR="00B3780F" w:rsidRPr="0035430A">
        <w:rPr>
          <w:rFonts w:ascii="Times New Roman" w:eastAsia="Times New Roman" w:hAnsi="Times New Roman" w:cs="Times New Roman"/>
          <w:spacing w:val="-4"/>
          <w:szCs w:val="22"/>
        </w:rPr>
        <w:t xml:space="preserve">has deposit at bank </w:t>
      </w:r>
      <w:r w:rsidR="00823E1F" w:rsidRPr="0035430A">
        <w:rPr>
          <w:rFonts w:ascii="Times New Roman" w:eastAsia="Times New Roman" w:hAnsi="Times New Roman" w:cs="Times New Roman"/>
          <w:spacing w:val="-4"/>
          <w:szCs w:val="22"/>
        </w:rPr>
        <w:t xml:space="preserve">and </w:t>
      </w:r>
      <w:r w:rsidR="009171CB" w:rsidRPr="0035430A">
        <w:rPr>
          <w:rFonts w:ascii="Times New Roman" w:eastAsia="Times New Roman" w:hAnsi="Times New Roman" w:cs="Times New Roman"/>
          <w:spacing w:val="-4"/>
          <w:szCs w:val="22"/>
        </w:rPr>
        <w:t>certain</w:t>
      </w:r>
      <w:r w:rsidR="009171CB" w:rsidRPr="0035430A">
        <w:rPr>
          <w:spacing w:val="-4"/>
        </w:rPr>
        <w:t xml:space="preserve"> </w:t>
      </w:r>
      <w:r w:rsidR="00823E1F" w:rsidRPr="0035430A">
        <w:rPr>
          <w:rFonts w:ascii="Times New Roman" w:eastAsia="Times New Roman" w:hAnsi="Times New Roman" w:cs="Angsana New"/>
          <w:spacing w:val="-4"/>
        </w:rPr>
        <w:t>land</w:t>
      </w:r>
      <w:r w:rsidR="00823E1F" w:rsidRPr="0035430A">
        <w:rPr>
          <w:rFonts w:ascii="Times New Roman" w:eastAsia="Times New Roman" w:hAnsi="Times New Roman" w:cs="Times New Roman"/>
          <w:spacing w:val="-4"/>
          <w:szCs w:val="22"/>
        </w:rPr>
        <w:t xml:space="preserve"> and machinery of the </w:t>
      </w:r>
      <w:r w:rsidR="000C7129" w:rsidRPr="0035430A">
        <w:rPr>
          <w:rFonts w:ascii="Times New Roman" w:eastAsia="Times New Roman" w:hAnsi="Times New Roman" w:cs="Times New Roman"/>
          <w:spacing w:val="-4"/>
          <w:szCs w:val="22"/>
        </w:rPr>
        <w:t>C</w:t>
      </w:r>
      <w:r w:rsidR="00823E1F" w:rsidRPr="0035430A">
        <w:rPr>
          <w:rFonts w:ascii="Times New Roman" w:eastAsia="Times New Roman" w:hAnsi="Times New Roman" w:cs="Times New Roman"/>
          <w:spacing w:val="-4"/>
          <w:szCs w:val="22"/>
        </w:rPr>
        <w:t xml:space="preserve">ompany </w:t>
      </w:r>
      <w:r w:rsidR="00B3780F" w:rsidRPr="0035430A">
        <w:rPr>
          <w:rFonts w:ascii="Times New Roman" w:eastAsia="Times New Roman" w:hAnsi="Times New Roman" w:cs="Times New Roman"/>
          <w:spacing w:val="-4"/>
          <w:szCs w:val="22"/>
        </w:rPr>
        <w:t xml:space="preserve">pledged as </w:t>
      </w:r>
      <w:r w:rsidR="00F01AE0" w:rsidRPr="0035430A">
        <w:rPr>
          <w:rFonts w:ascii="Times New Roman" w:eastAsia="Times New Roman" w:hAnsi="Times New Roman" w:cs="Times New Roman"/>
          <w:spacing w:val="-4"/>
          <w:szCs w:val="22"/>
        </w:rPr>
        <w:t>collateral</w:t>
      </w:r>
      <w:r w:rsidR="00FB023B" w:rsidRPr="0035430A">
        <w:rPr>
          <w:rFonts w:ascii="Times New Roman" w:eastAsia="Times New Roman" w:hAnsi="Times New Roman" w:cs="Times New Roman"/>
          <w:spacing w:val="-4"/>
          <w:szCs w:val="22"/>
          <w:cs/>
        </w:rPr>
        <w:t xml:space="preserve"> </w:t>
      </w:r>
      <w:bookmarkStart w:id="10" w:name="_Hlk159532601"/>
      <w:r w:rsidR="00CB56DA" w:rsidRPr="0035430A">
        <w:rPr>
          <w:rFonts w:ascii="Times New Roman" w:eastAsia="Times New Roman" w:hAnsi="Times New Roman" w:cs="Times New Roman"/>
          <w:spacing w:val="-4"/>
          <w:szCs w:val="22"/>
        </w:rPr>
        <w:t>(Note</w:t>
      </w:r>
      <w:r w:rsidR="009171CB" w:rsidRPr="0035430A">
        <w:rPr>
          <w:rFonts w:ascii="Times New Roman" w:eastAsia="Times New Roman" w:hAnsi="Times New Roman" w:cs="Times New Roman"/>
          <w:spacing w:val="-4"/>
          <w:szCs w:val="22"/>
        </w:rPr>
        <w:t>s</w:t>
      </w:r>
      <w:r w:rsidR="00CB56DA" w:rsidRPr="0035430A">
        <w:rPr>
          <w:rFonts w:ascii="Times New Roman" w:eastAsia="Times New Roman" w:hAnsi="Times New Roman" w:cs="Times New Roman"/>
          <w:spacing w:val="-4"/>
          <w:szCs w:val="22"/>
        </w:rPr>
        <w:t xml:space="preserve"> 1</w:t>
      </w:r>
      <w:r w:rsidR="00090305">
        <w:rPr>
          <w:rFonts w:ascii="Times New Roman" w:eastAsia="Times New Roman" w:hAnsi="Times New Roman" w:cs="Times New Roman"/>
          <w:spacing w:val="-4"/>
          <w:szCs w:val="22"/>
        </w:rPr>
        <w:t>1</w:t>
      </w:r>
      <w:r w:rsidR="00823E1F" w:rsidRPr="0035430A">
        <w:rPr>
          <w:rFonts w:ascii="Times New Roman" w:eastAsia="Times New Roman" w:hAnsi="Times New Roman" w:cs="Angsana New"/>
          <w:spacing w:val="-4"/>
        </w:rPr>
        <w:t xml:space="preserve"> and 1</w:t>
      </w:r>
      <w:r w:rsidR="00090305">
        <w:rPr>
          <w:rFonts w:ascii="Times New Roman" w:eastAsia="Times New Roman" w:hAnsi="Times New Roman" w:cs="Angsana New"/>
          <w:spacing w:val="-4"/>
        </w:rPr>
        <w:t>3</w:t>
      </w:r>
      <w:r w:rsidR="00CB56DA" w:rsidRPr="0035430A">
        <w:rPr>
          <w:rFonts w:ascii="Times New Roman" w:eastAsia="Times New Roman" w:hAnsi="Times New Roman" w:cs="Times New Roman"/>
          <w:spacing w:val="-4"/>
          <w:szCs w:val="22"/>
        </w:rPr>
        <w:t>).</w:t>
      </w:r>
      <w:bookmarkEnd w:id="10"/>
    </w:p>
    <w:p w14:paraId="005598EF" w14:textId="6620E5D9" w:rsidR="00090305" w:rsidRPr="00F6538D" w:rsidRDefault="00090305" w:rsidP="00891F87">
      <w:pPr>
        <w:tabs>
          <w:tab w:val="left" w:pos="284"/>
          <w:tab w:val="right" w:pos="7200"/>
          <w:tab w:val="right" w:pos="8540"/>
        </w:tabs>
        <w:spacing w:before="120" w:after="0"/>
        <w:ind w:left="709" w:hanging="425"/>
        <w:jc w:val="thaiDistribute"/>
        <w:rPr>
          <w:rFonts w:ascii="Times New Roman" w:eastAsia="Times New Roman" w:hAnsi="Times New Roman"/>
          <w:spacing w:val="-2"/>
          <w:szCs w:val="22"/>
        </w:rPr>
      </w:pPr>
      <w:r>
        <w:rPr>
          <w:rFonts w:ascii="Times New Roman" w:eastAsia="Times New Roman" w:hAnsi="Times New Roman" w:cs="Times New Roman"/>
          <w:spacing w:val="-4"/>
          <w:szCs w:val="22"/>
        </w:rPr>
        <w:t xml:space="preserve">30.2 </w:t>
      </w:r>
      <w:r w:rsidR="00761351" w:rsidRPr="00761351">
        <w:rPr>
          <w:rFonts w:ascii="Times New Roman" w:eastAsia="Times New Roman" w:hAnsi="Times New Roman" w:cs="Times New Roman"/>
          <w:spacing w:val="-4"/>
          <w:szCs w:val="22"/>
        </w:rPr>
        <w:t>The Company has a letter of guarantee issued by the Thai Credit Guarantee Corporation (TCG) amounting to Baht 8 million to secure the credit facilities as disclosed in Note 18.</w:t>
      </w:r>
    </w:p>
    <w:p w14:paraId="59C2C9FC" w14:textId="2E5DE114" w:rsidR="004D6B96" w:rsidRDefault="00E141F3" w:rsidP="00891F87">
      <w:pPr>
        <w:tabs>
          <w:tab w:val="left" w:pos="851"/>
        </w:tabs>
        <w:spacing w:before="120" w:after="0"/>
        <w:ind w:left="709" w:hanging="567"/>
        <w:jc w:val="thaiDistribute"/>
        <w:rPr>
          <w:rFonts w:ascii="Times New Roman" w:eastAsia="Times New Roman" w:hAnsi="Times New Roman" w:cs="Times New Roman"/>
          <w:spacing w:val="-4"/>
          <w:szCs w:val="22"/>
        </w:rPr>
      </w:pPr>
      <w:r w:rsidRPr="00F6538D">
        <w:rPr>
          <w:rFonts w:ascii="Times New Roman" w:eastAsia="Times New Roman" w:hAnsi="Times New Roman" w:cs="Times New Roman"/>
          <w:spacing w:val="-4"/>
          <w:szCs w:val="22"/>
        </w:rPr>
        <w:lastRenderedPageBreak/>
        <w:t xml:space="preserve">   </w:t>
      </w:r>
      <w:r w:rsidR="00791A91">
        <w:rPr>
          <w:rFonts w:ascii="Times New Roman" w:eastAsia="Times New Roman" w:hAnsi="Times New Roman" w:cs="Times New Roman"/>
          <w:spacing w:val="-4"/>
          <w:szCs w:val="22"/>
        </w:rPr>
        <w:t>30</w:t>
      </w:r>
      <w:r w:rsidR="006E40C2" w:rsidRPr="00F6538D">
        <w:rPr>
          <w:rFonts w:ascii="Times New Roman" w:eastAsia="Times New Roman" w:hAnsi="Times New Roman" w:cs="Times New Roman"/>
          <w:spacing w:val="-4"/>
          <w:szCs w:val="22"/>
        </w:rPr>
        <w:t>.</w:t>
      </w:r>
      <w:r w:rsidR="00090305">
        <w:rPr>
          <w:rFonts w:ascii="Times New Roman" w:eastAsia="Times New Roman" w:hAnsi="Times New Roman" w:cs="Times New Roman"/>
          <w:spacing w:val="-4"/>
          <w:szCs w:val="22"/>
        </w:rPr>
        <w:t>3</w:t>
      </w:r>
      <w:r w:rsidR="00B519FD" w:rsidRPr="00F6538D">
        <w:rPr>
          <w:rFonts w:ascii="Times New Roman" w:eastAsia="Times New Roman" w:hAnsi="Times New Roman" w:cs="Times New Roman"/>
          <w:spacing w:val="-4"/>
          <w:szCs w:val="22"/>
        </w:rPr>
        <w:t xml:space="preserve"> </w:t>
      </w:r>
      <w:r w:rsidR="00723827">
        <w:rPr>
          <w:rFonts w:ascii="Times New Roman" w:eastAsia="Times New Roman" w:hAnsi="Times New Roman" w:cs="Times New Roman"/>
          <w:szCs w:val="22"/>
        </w:rPr>
        <w:t xml:space="preserve">The </w:t>
      </w:r>
      <w:r w:rsidR="009F4F4B" w:rsidRPr="00F6538D">
        <w:rPr>
          <w:rFonts w:ascii="Times New Roman" w:eastAsia="Times New Roman" w:hAnsi="Times New Roman" w:cs="Times New Roman"/>
          <w:szCs w:val="22"/>
        </w:rPr>
        <w:t>Company has capital commitment regarding to</w:t>
      </w:r>
      <w:r w:rsidR="000E0A96" w:rsidRPr="00F6538D">
        <w:rPr>
          <w:rFonts w:ascii="Times New Roman" w:eastAsia="Times New Roman" w:hAnsi="Times New Roman" w:cs="Times New Roman"/>
          <w:szCs w:val="22"/>
        </w:rPr>
        <w:t xml:space="preserve"> </w:t>
      </w:r>
      <w:r w:rsidR="009F4F4B" w:rsidRPr="00F6538D">
        <w:rPr>
          <w:rFonts w:ascii="Times New Roman" w:eastAsia="Times New Roman" w:hAnsi="Times New Roman" w:cs="Times New Roman"/>
          <w:szCs w:val="22"/>
        </w:rPr>
        <w:t xml:space="preserve">machinery under installation amounting Baht </w:t>
      </w:r>
      <w:r w:rsidR="0016447B">
        <w:rPr>
          <w:rFonts w:ascii="Times New Roman" w:eastAsia="Times New Roman" w:hAnsi="Times New Roman" w:cs="Times New Roman"/>
          <w:szCs w:val="22"/>
        </w:rPr>
        <w:t>8.01</w:t>
      </w:r>
      <w:r w:rsidR="009F4F4B" w:rsidRPr="00F6538D">
        <w:rPr>
          <w:rFonts w:ascii="Times New Roman" w:eastAsia="Times New Roman" w:hAnsi="Times New Roman" w:cs="Times New Roman"/>
          <w:szCs w:val="22"/>
        </w:rPr>
        <w:t xml:space="preserve"> million</w:t>
      </w:r>
      <w:r w:rsidR="00723827">
        <w:rPr>
          <w:rFonts w:ascii="Times New Roman" w:eastAsia="Times New Roman" w:hAnsi="Times New Roman" w:cs="Times New Roman"/>
          <w:szCs w:val="22"/>
        </w:rPr>
        <w:t xml:space="preserve"> (</w:t>
      </w:r>
      <w:r w:rsidR="00761351">
        <w:rPr>
          <w:rFonts w:ascii="Times New Roman" w:eastAsia="Times New Roman" w:hAnsi="Times New Roman" w:cs="Times New Roman"/>
          <w:szCs w:val="22"/>
        </w:rPr>
        <w:t xml:space="preserve">31 December </w:t>
      </w:r>
      <w:r w:rsidR="00723827">
        <w:rPr>
          <w:rFonts w:ascii="Times New Roman" w:eastAsia="Times New Roman" w:hAnsi="Times New Roman" w:cs="Times New Roman"/>
          <w:szCs w:val="22"/>
        </w:rPr>
        <w:t xml:space="preserve">2024: </w:t>
      </w:r>
      <w:r w:rsidR="00723827" w:rsidRPr="00F6538D">
        <w:rPr>
          <w:rFonts w:ascii="Times New Roman" w:eastAsia="Times New Roman" w:hAnsi="Times New Roman" w:cs="Times New Roman"/>
          <w:szCs w:val="22"/>
        </w:rPr>
        <w:t xml:space="preserve">Baht </w:t>
      </w:r>
      <w:r w:rsidR="00723827">
        <w:rPr>
          <w:rFonts w:ascii="Times New Roman" w:eastAsia="Times New Roman" w:hAnsi="Times New Roman" w:cs="Times New Roman"/>
          <w:szCs w:val="22"/>
        </w:rPr>
        <w:t>1.59</w:t>
      </w:r>
      <w:r w:rsidR="00723827" w:rsidRPr="00F6538D">
        <w:rPr>
          <w:rFonts w:ascii="Times New Roman" w:eastAsia="Times New Roman" w:hAnsi="Times New Roman" w:cs="Times New Roman"/>
          <w:szCs w:val="22"/>
        </w:rPr>
        <w:t xml:space="preserve"> million</w:t>
      </w:r>
      <w:r w:rsidR="00761351">
        <w:rPr>
          <w:rFonts w:ascii="Times New Roman" w:eastAsia="Times New Roman" w:hAnsi="Times New Roman" w:cs="Times New Roman"/>
          <w:szCs w:val="22"/>
        </w:rPr>
        <w:t xml:space="preserve"> and 1 January 2024: Baht 7.84 million</w:t>
      </w:r>
      <w:r w:rsidR="00723827">
        <w:rPr>
          <w:rFonts w:ascii="Times New Roman" w:eastAsia="Times New Roman" w:hAnsi="Times New Roman" w:cs="Times New Roman"/>
          <w:szCs w:val="22"/>
        </w:rPr>
        <w:t>).</w:t>
      </w:r>
    </w:p>
    <w:p w14:paraId="49F27C49" w14:textId="6D3DE40C" w:rsidR="00F6538D" w:rsidRDefault="00791A91" w:rsidP="003E6613">
      <w:pPr>
        <w:tabs>
          <w:tab w:val="left" w:pos="851"/>
        </w:tabs>
        <w:spacing w:before="120" w:after="0"/>
        <w:ind w:left="709" w:hanging="425"/>
        <w:jc w:val="thaiDistribute"/>
        <w:rPr>
          <w:rFonts w:ascii="Times New Roman" w:eastAsia="Times New Roman" w:hAnsi="Times New Roman"/>
          <w:szCs w:val="22"/>
        </w:rPr>
      </w:pPr>
      <w:r>
        <w:rPr>
          <w:rFonts w:ascii="Times New Roman" w:eastAsia="Times New Roman" w:hAnsi="Times New Roman" w:cs="Times New Roman"/>
          <w:spacing w:val="-4"/>
          <w:szCs w:val="22"/>
        </w:rPr>
        <w:t>30</w:t>
      </w:r>
      <w:r w:rsidR="00F6538D">
        <w:rPr>
          <w:rFonts w:ascii="Times New Roman" w:eastAsia="Times New Roman" w:hAnsi="Times New Roman" w:cs="Times New Roman"/>
          <w:spacing w:val="-4"/>
          <w:szCs w:val="22"/>
        </w:rPr>
        <w:t>.</w:t>
      </w:r>
      <w:r w:rsidR="00090305">
        <w:rPr>
          <w:rFonts w:ascii="Times New Roman" w:eastAsia="Times New Roman" w:hAnsi="Times New Roman" w:cs="Times New Roman"/>
          <w:spacing w:val="-4"/>
          <w:szCs w:val="22"/>
        </w:rPr>
        <w:t>4</w:t>
      </w:r>
      <w:r w:rsidR="00F6538D">
        <w:rPr>
          <w:rFonts w:ascii="Times New Roman" w:eastAsia="Times New Roman" w:hAnsi="Times New Roman" w:cs="Times New Roman"/>
          <w:spacing w:val="-4"/>
          <w:szCs w:val="22"/>
        </w:rPr>
        <w:t xml:space="preserve"> </w:t>
      </w:r>
      <w:r w:rsidR="00723827">
        <w:rPr>
          <w:rFonts w:ascii="Times New Roman" w:eastAsia="Times New Roman" w:hAnsi="Times New Roman" w:cs="Times New Roman"/>
          <w:szCs w:val="22"/>
        </w:rPr>
        <w:t xml:space="preserve">The </w:t>
      </w:r>
      <w:r w:rsidR="007D0DA3" w:rsidRPr="007D0DA3">
        <w:rPr>
          <w:rFonts w:ascii="Times New Roman" w:eastAsia="Times New Roman" w:hAnsi="Times New Roman"/>
          <w:szCs w:val="22"/>
        </w:rPr>
        <w:t>Company has guaranteed long-term loan for a subsidiary company in the amount of Baht</w:t>
      </w:r>
      <w:r w:rsidR="007D0DA3">
        <w:rPr>
          <w:rFonts w:ascii="Times New Roman" w:eastAsia="Times New Roman" w:hAnsi="Times New Roman"/>
          <w:szCs w:val="22"/>
        </w:rPr>
        <w:t xml:space="preserve"> 8</w:t>
      </w:r>
      <w:r w:rsidR="00F57FFB">
        <w:rPr>
          <w:rFonts w:ascii="Times New Roman" w:eastAsia="Times New Roman" w:hAnsi="Times New Roman"/>
          <w:szCs w:val="22"/>
        </w:rPr>
        <w:t>.</w:t>
      </w:r>
      <w:r w:rsidR="0016447B">
        <w:rPr>
          <w:rFonts w:ascii="Times New Roman" w:eastAsia="Times New Roman" w:hAnsi="Times New Roman"/>
          <w:szCs w:val="22"/>
        </w:rPr>
        <w:t>0</w:t>
      </w:r>
      <w:r w:rsidR="00D141AD">
        <w:rPr>
          <w:rFonts w:ascii="Times New Roman" w:eastAsia="Times New Roman" w:hAnsi="Times New Roman"/>
          <w:szCs w:val="22"/>
        </w:rPr>
        <w:t>0</w:t>
      </w:r>
      <w:r w:rsidR="007D0DA3" w:rsidRPr="007D0DA3">
        <w:rPr>
          <w:rFonts w:ascii="Times New Roman" w:eastAsia="Times New Roman" w:hAnsi="Times New Roman" w:cs="Cordia New"/>
          <w:szCs w:val="22"/>
          <w:cs/>
        </w:rPr>
        <w:t xml:space="preserve"> </w:t>
      </w:r>
      <w:r w:rsidR="007D0DA3" w:rsidRPr="007D0DA3">
        <w:rPr>
          <w:rFonts w:ascii="Times New Roman" w:eastAsia="Times New Roman" w:hAnsi="Times New Roman"/>
          <w:szCs w:val="22"/>
        </w:rPr>
        <w:t>million.</w:t>
      </w:r>
    </w:p>
    <w:p w14:paraId="5B511315" w14:textId="0F2532B9" w:rsidR="003E6613" w:rsidRDefault="003E6613" w:rsidP="001A7778">
      <w:pPr>
        <w:tabs>
          <w:tab w:val="left" w:pos="851"/>
        </w:tabs>
        <w:spacing w:before="120" w:after="0"/>
        <w:ind w:left="709" w:hanging="425"/>
        <w:jc w:val="thaiDistribute"/>
        <w:rPr>
          <w:rFonts w:ascii="Times New Roman" w:eastAsia="Times New Roman" w:hAnsi="Times New Roman"/>
          <w:szCs w:val="22"/>
        </w:rPr>
      </w:pPr>
      <w:r>
        <w:rPr>
          <w:rFonts w:ascii="Times New Roman" w:eastAsia="Times New Roman" w:hAnsi="Times New Roman"/>
          <w:szCs w:val="22"/>
        </w:rPr>
        <w:t>30.5</w:t>
      </w:r>
      <w:r w:rsidR="00E72A3C">
        <w:rPr>
          <w:rFonts w:ascii="Times New Roman" w:eastAsia="Times New Roman" w:hAnsi="Times New Roman"/>
          <w:szCs w:val="22"/>
        </w:rPr>
        <w:t xml:space="preserve"> </w:t>
      </w:r>
      <w:r w:rsidR="001F76D0" w:rsidRPr="001F76D0">
        <w:rPr>
          <w:rFonts w:ascii="Times New Roman" w:eastAsia="Times New Roman" w:hAnsi="Times New Roman"/>
          <w:szCs w:val="22"/>
        </w:rPr>
        <w:t xml:space="preserve">The Company has obtained </w:t>
      </w:r>
      <w:r w:rsidR="00414EA5">
        <w:rPr>
          <w:rFonts w:ascii="Times New Roman" w:eastAsia="Times New Roman" w:hAnsi="Times New Roman"/>
          <w:szCs w:val="22"/>
        </w:rPr>
        <w:t xml:space="preserve">the </w:t>
      </w:r>
      <w:r w:rsidR="00F72F27">
        <w:rPr>
          <w:rFonts w:ascii="Times New Roman" w:eastAsia="Times New Roman" w:hAnsi="Times New Roman"/>
          <w:szCs w:val="22"/>
        </w:rPr>
        <w:t>C</w:t>
      </w:r>
      <w:r w:rsidR="00414EA5">
        <w:rPr>
          <w:rFonts w:ascii="Times New Roman" w:eastAsia="Times New Roman" w:hAnsi="Times New Roman"/>
          <w:szCs w:val="22"/>
        </w:rPr>
        <w:t xml:space="preserve">ompany’s </w:t>
      </w:r>
      <w:r w:rsidR="001F76D0" w:rsidRPr="001F76D0">
        <w:rPr>
          <w:rFonts w:ascii="Times New Roman" w:eastAsia="Times New Roman" w:hAnsi="Times New Roman"/>
          <w:szCs w:val="22"/>
        </w:rPr>
        <w:t xml:space="preserve">legal </w:t>
      </w:r>
      <w:r w:rsidR="00853E15">
        <w:rPr>
          <w:rFonts w:ascii="Times New Roman" w:eastAsia="Times New Roman" w:hAnsi="Times New Roman"/>
          <w:szCs w:val="22"/>
        </w:rPr>
        <w:t>opinion</w:t>
      </w:r>
      <w:r w:rsidR="001F76D0" w:rsidRPr="001F76D0">
        <w:rPr>
          <w:rFonts w:ascii="Times New Roman" w:eastAsia="Times New Roman" w:hAnsi="Times New Roman"/>
          <w:szCs w:val="22"/>
        </w:rPr>
        <w:t xml:space="preserve"> regarding the transactions that may be considered </w:t>
      </w:r>
      <w:r w:rsidR="00BC4FB1">
        <w:rPr>
          <w:rFonts w:ascii="Times New Roman" w:eastAsia="Times New Roman" w:hAnsi="Times New Roman"/>
          <w:szCs w:val="22"/>
        </w:rPr>
        <w:t>re</w:t>
      </w:r>
      <w:r w:rsidR="001A7778">
        <w:rPr>
          <w:rFonts w:ascii="Times New Roman" w:eastAsia="Times New Roman" w:hAnsi="Times New Roman"/>
          <w:szCs w:val="22"/>
        </w:rPr>
        <w:t>lated party</w:t>
      </w:r>
      <w:r w:rsidR="001F76D0" w:rsidRPr="001F76D0">
        <w:rPr>
          <w:rFonts w:ascii="Times New Roman" w:eastAsia="Times New Roman" w:hAnsi="Times New Roman"/>
          <w:szCs w:val="22"/>
        </w:rPr>
        <w:t xml:space="preserve"> </w:t>
      </w:r>
      <w:r w:rsidR="000F2D44" w:rsidRPr="001F76D0">
        <w:rPr>
          <w:rFonts w:ascii="Times New Roman" w:eastAsia="Times New Roman" w:hAnsi="Times New Roman"/>
          <w:szCs w:val="22"/>
        </w:rPr>
        <w:t>transactions.</w:t>
      </w:r>
      <w:r w:rsidR="000F2D44">
        <w:rPr>
          <w:rFonts w:ascii="Times New Roman" w:eastAsia="Times New Roman" w:hAnsi="Times New Roman"/>
          <w:szCs w:val="22"/>
        </w:rPr>
        <w:t xml:space="preserve"> </w:t>
      </w:r>
      <w:r w:rsidR="000F2D44" w:rsidRPr="001F76D0">
        <w:rPr>
          <w:rFonts w:ascii="Times New Roman" w:eastAsia="Times New Roman" w:hAnsi="Times New Roman"/>
          <w:szCs w:val="22"/>
        </w:rPr>
        <w:t>The</w:t>
      </w:r>
      <w:r w:rsidR="001F76D0" w:rsidRPr="001F76D0">
        <w:rPr>
          <w:rFonts w:ascii="Times New Roman" w:eastAsia="Times New Roman" w:hAnsi="Times New Roman"/>
          <w:szCs w:val="22"/>
        </w:rPr>
        <w:t xml:space="preserve"> </w:t>
      </w:r>
      <w:r w:rsidR="000F2D44">
        <w:rPr>
          <w:rFonts w:ascii="Times New Roman" w:eastAsia="Times New Roman" w:hAnsi="Times New Roman"/>
          <w:szCs w:val="22"/>
        </w:rPr>
        <w:t>Company</w:t>
      </w:r>
      <w:r w:rsidR="001F76D0" w:rsidRPr="001F76D0">
        <w:rPr>
          <w:rFonts w:ascii="Times New Roman" w:eastAsia="Times New Roman" w:hAnsi="Times New Roman"/>
          <w:szCs w:val="22"/>
        </w:rPr>
        <w:t xml:space="preserve"> may be required to comply with the relevant rules or notifications issued by the Board of Governors of the Stock Exchange of Thailand ("SET") and the Securities and Exchange Commission ("SEC").</w:t>
      </w:r>
      <w:r w:rsidR="001F76D0">
        <w:rPr>
          <w:rFonts w:ascii="Times New Roman" w:eastAsia="Times New Roman" w:hAnsi="Times New Roman"/>
          <w:szCs w:val="22"/>
        </w:rPr>
        <w:t xml:space="preserve"> </w:t>
      </w:r>
      <w:r w:rsidR="001F76D0" w:rsidRPr="001F76D0">
        <w:rPr>
          <w:rFonts w:ascii="Times New Roman" w:eastAsia="Times New Roman" w:hAnsi="Times New Roman"/>
          <w:szCs w:val="22"/>
        </w:rPr>
        <w:t>As of the date of these financial statements, the outcome of any review, consideration or regulatory action in relation to these matters, as well as any potential impact on the Group arising from any non-compliance with the relevant rules or notifications, remains uncert</w:t>
      </w:r>
      <w:r w:rsidR="00C2260D">
        <w:rPr>
          <w:rFonts w:ascii="Times New Roman" w:eastAsia="Times New Roman" w:hAnsi="Times New Roman"/>
          <w:szCs w:val="22"/>
        </w:rPr>
        <w:t>ain.</w:t>
      </w:r>
      <w:r w:rsidR="001F76D0">
        <w:rPr>
          <w:rFonts w:ascii="Times New Roman" w:eastAsia="Times New Roman" w:hAnsi="Times New Roman"/>
          <w:szCs w:val="22"/>
        </w:rPr>
        <w:t xml:space="preserve"> </w:t>
      </w:r>
      <w:r w:rsidR="001F76D0" w:rsidRPr="001F76D0">
        <w:rPr>
          <w:rFonts w:ascii="Times New Roman" w:eastAsia="Times New Roman" w:hAnsi="Times New Roman"/>
          <w:szCs w:val="22"/>
        </w:rPr>
        <w:t xml:space="preserve">Management believes that the transactions represent ordinary purchases of goods conducted in the normal course of business under normal commercial terms and conditions. Management further believes that the transactions do not contain any special terms or conditions or provide preferential benefits to the </w:t>
      </w:r>
      <w:r w:rsidR="00A21C03" w:rsidRPr="001F76D0">
        <w:rPr>
          <w:rFonts w:ascii="Times New Roman" w:eastAsia="Times New Roman" w:hAnsi="Times New Roman"/>
          <w:szCs w:val="22"/>
        </w:rPr>
        <w:t>director and</w:t>
      </w:r>
      <w:r w:rsidR="001F76D0" w:rsidRPr="001F76D0">
        <w:rPr>
          <w:rFonts w:ascii="Times New Roman" w:eastAsia="Times New Roman" w:hAnsi="Times New Roman"/>
          <w:szCs w:val="22"/>
        </w:rPr>
        <w:t xml:space="preserve"> accordingly does not expect that the Company will incur any material loss as a result of the outcome of the review by the relevant regulatory authorities.</w:t>
      </w:r>
      <w:r w:rsidR="001A7778">
        <w:rPr>
          <w:rFonts w:ascii="Times New Roman" w:eastAsia="Times New Roman" w:hAnsi="Times New Roman"/>
          <w:szCs w:val="22"/>
        </w:rPr>
        <w:t xml:space="preserve"> </w:t>
      </w:r>
      <w:r w:rsidR="001F76D0" w:rsidRPr="001F76D0">
        <w:rPr>
          <w:rFonts w:ascii="Times New Roman" w:eastAsia="Times New Roman" w:hAnsi="Times New Roman"/>
          <w:szCs w:val="22"/>
        </w:rPr>
        <w:t xml:space="preserve">Accordingly, the Company has not recognised any provision for potential losses that may arise from the outcome of </w:t>
      </w:r>
      <w:r w:rsidR="00863FB6" w:rsidRPr="001F76D0">
        <w:rPr>
          <w:rFonts w:ascii="Times New Roman" w:eastAsia="Times New Roman" w:hAnsi="Times New Roman"/>
          <w:szCs w:val="22"/>
        </w:rPr>
        <w:t>consideration</w:t>
      </w:r>
      <w:r w:rsidR="001F76D0" w:rsidRPr="001F76D0">
        <w:rPr>
          <w:rFonts w:ascii="Times New Roman" w:eastAsia="Times New Roman" w:hAnsi="Times New Roman"/>
          <w:szCs w:val="22"/>
        </w:rPr>
        <w:t xml:space="preserve"> by the relevant regulatory authorities.</w:t>
      </w:r>
    </w:p>
    <w:p w14:paraId="4A2747F4" w14:textId="77777777" w:rsidR="00A60FA6" w:rsidRPr="00652458" w:rsidRDefault="00A60FA6" w:rsidP="00A60FA6">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eastAsia="Cordia New" w:cs="Times New Roman"/>
          <w:b/>
          <w:bCs/>
          <w:caps/>
          <w:spacing w:val="-12"/>
          <w:sz w:val="22"/>
          <w:szCs w:val="22"/>
          <w:lang w:eastAsia="x-none"/>
        </w:rPr>
      </w:pPr>
      <w:bookmarkStart w:id="11" w:name="_Hlk189926447"/>
      <w:r w:rsidRPr="00704448">
        <w:rPr>
          <w:rFonts w:cs="Times New Roman"/>
          <w:b/>
          <w:bCs/>
          <w:caps/>
          <w:sz w:val="22"/>
          <w:szCs w:val="22"/>
        </w:rPr>
        <w:t>CAPITAL MANAGEMENT</w:t>
      </w:r>
    </w:p>
    <w:p w14:paraId="60003F98" w14:textId="77777777" w:rsidR="00A60FA6" w:rsidRPr="00652458" w:rsidRDefault="00A60FA6" w:rsidP="00A60FA6">
      <w:pPr>
        <w:pStyle w:val="ListParagraph"/>
        <w:spacing w:before="120"/>
        <w:ind w:left="284"/>
        <w:jc w:val="thaiDistribute"/>
        <w:rPr>
          <w:rFonts w:cs="Times New Roman"/>
          <w:sz w:val="22"/>
          <w:szCs w:val="22"/>
        </w:rPr>
      </w:pPr>
      <w:r w:rsidRPr="00652458">
        <w:rPr>
          <w:rFonts w:cs="Times New Roman"/>
          <w:sz w:val="22"/>
          <w:szCs w:val="22"/>
        </w:rPr>
        <w:t>The primary objective of the Company’s capital management is to ensure that it has an appropriate financial structure and preserves the ability to continue its business as a going concern.</w:t>
      </w:r>
    </w:p>
    <w:p w14:paraId="17D10E88" w14:textId="77EB6AFF" w:rsidR="00A60FA6" w:rsidRDefault="00A60FA6" w:rsidP="00A60F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284"/>
        <w:jc w:val="thaiDistribute"/>
        <w:rPr>
          <w:rFonts w:cs="Times New Roman"/>
          <w:sz w:val="22"/>
          <w:szCs w:val="22"/>
        </w:rPr>
      </w:pPr>
      <w:r w:rsidRPr="00652458">
        <w:rPr>
          <w:rFonts w:cs="Times New Roman"/>
          <w:sz w:val="22"/>
          <w:szCs w:val="22"/>
        </w:rPr>
        <w:t>As at 31 December 202</w:t>
      </w:r>
      <w:r w:rsidR="007B0A4B">
        <w:rPr>
          <w:rFonts w:cs="Times New Roman"/>
          <w:sz w:val="22"/>
          <w:szCs w:val="22"/>
        </w:rPr>
        <w:t>5</w:t>
      </w:r>
      <w:r w:rsidRPr="00652458">
        <w:rPr>
          <w:rFonts w:cs="Times New Roman"/>
          <w:sz w:val="22"/>
          <w:szCs w:val="22"/>
        </w:rPr>
        <w:t xml:space="preserve">, debt to equity ratio in the consolidated </w:t>
      </w:r>
      <w:r w:rsidRPr="00C53D29">
        <w:rPr>
          <w:rFonts w:cs="Times New Roman"/>
          <w:sz w:val="22"/>
          <w:szCs w:val="22"/>
        </w:rPr>
        <w:t>financial statement is 0.</w:t>
      </w:r>
      <w:r w:rsidR="00DF57F1">
        <w:rPr>
          <w:rFonts w:cs="Times New Roman"/>
          <w:sz w:val="22"/>
          <w:szCs w:val="22"/>
        </w:rPr>
        <w:t>44</w:t>
      </w:r>
      <w:r w:rsidRPr="00C53D29">
        <w:rPr>
          <w:rFonts w:cs="Times New Roman"/>
          <w:sz w:val="22"/>
          <w:szCs w:val="22"/>
        </w:rPr>
        <w:t>:1 (202</w:t>
      </w:r>
      <w:r w:rsidR="007B0A4B" w:rsidRPr="00C53D29">
        <w:rPr>
          <w:rFonts w:cs="Times New Roman"/>
          <w:sz w:val="22"/>
          <w:szCs w:val="22"/>
        </w:rPr>
        <w:t>4</w:t>
      </w:r>
      <w:r w:rsidRPr="00C53D29">
        <w:rPr>
          <w:rFonts w:cs="Times New Roman"/>
          <w:sz w:val="22"/>
          <w:szCs w:val="22"/>
        </w:rPr>
        <w:t>: 0.</w:t>
      </w:r>
      <w:r w:rsidR="00DF57F1">
        <w:rPr>
          <w:rFonts w:cs="Times New Roman"/>
          <w:sz w:val="22"/>
          <w:szCs w:val="22"/>
        </w:rPr>
        <w:t>26</w:t>
      </w:r>
      <w:r w:rsidRPr="00C53D29">
        <w:rPr>
          <w:rFonts w:cs="Times New Roman"/>
          <w:sz w:val="22"/>
          <w:szCs w:val="22"/>
        </w:rPr>
        <w:t>:1</w:t>
      </w:r>
      <w:r w:rsidR="00525082">
        <w:rPr>
          <w:rFonts w:cs="Times New Roman"/>
          <w:sz w:val="22"/>
          <w:szCs w:val="22"/>
        </w:rPr>
        <w:t xml:space="preserve"> and 2023 :</w:t>
      </w:r>
      <w:r w:rsidR="00DF57F1">
        <w:rPr>
          <w:rFonts w:cs="Times New Roman"/>
          <w:sz w:val="22"/>
          <w:szCs w:val="22"/>
        </w:rPr>
        <w:t xml:space="preserve"> 0.27:1</w:t>
      </w:r>
      <w:r w:rsidRPr="00C53D29">
        <w:rPr>
          <w:rFonts w:cs="Times New Roman"/>
          <w:sz w:val="22"/>
          <w:szCs w:val="22"/>
        </w:rPr>
        <w:t>) and the separate financial statement is 0.</w:t>
      </w:r>
      <w:r w:rsidR="00DF57F1">
        <w:rPr>
          <w:rFonts w:cs="Times New Roman"/>
          <w:sz w:val="22"/>
          <w:szCs w:val="22"/>
        </w:rPr>
        <w:t>43</w:t>
      </w:r>
      <w:r w:rsidRPr="00C53D29">
        <w:rPr>
          <w:rFonts w:cs="Times New Roman"/>
          <w:sz w:val="22"/>
          <w:szCs w:val="22"/>
        </w:rPr>
        <w:t>:1 (202</w:t>
      </w:r>
      <w:r w:rsidR="00157DBB" w:rsidRPr="00C53D29">
        <w:rPr>
          <w:rFonts w:cs="Times New Roman"/>
          <w:sz w:val="22"/>
          <w:szCs w:val="22"/>
        </w:rPr>
        <w:t>4</w:t>
      </w:r>
      <w:r w:rsidRPr="00C53D29">
        <w:rPr>
          <w:rFonts w:cs="Times New Roman"/>
          <w:sz w:val="22"/>
          <w:szCs w:val="22"/>
        </w:rPr>
        <w:t>: 0.</w:t>
      </w:r>
      <w:r w:rsidR="00E367E3">
        <w:rPr>
          <w:rFonts w:cs="Times New Roman"/>
          <w:sz w:val="22"/>
          <w:szCs w:val="22"/>
        </w:rPr>
        <w:t>25</w:t>
      </w:r>
      <w:r w:rsidRPr="00C53D29">
        <w:rPr>
          <w:rFonts w:cs="Times New Roman"/>
          <w:sz w:val="22"/>
          <w:szCs w:val="22"/>
        </w:rPr>
        <w:t>:1</w:t>
      </w:r>
      <w:r w:rsidR="00E367E3">
        <w:rPr>
          <w:rFonts w:cs="Times New Roman"/>
          <w:sz w:val="22"/>
          <w:szCs w:val="22"/>
        </w:rPr>
        <w:t xml:space="preserve"> and 2023 :0.25:1</w:t>
      </w:r>
      <w:r w:rsidRPr="00C53D29">
        <w:rPr>
          <w:rFonts w:cs="Times New Roman"/>
          <w:sz w:val="22"/>
          <w:szCs w:val="22"/>
        </w:rPr>
        <w:t>).</w:t>
      </w:r>
      <w:bookmarkEnd w:id="11"/>
    </w:p>
    <w:p w14:paraId="1B68354F" w14:textId="6C5F1C64" w:rsidR="0016447B" w:rsidRPr="003A1990" w:rsidRDefault="008A0E38" w:rsidP="007D51C8">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imes New Roman"/>
          <w:b/>
          <w:bCs/>
          <w:caps/>
          <w:sz w:val="22"/>
          <w:szCs w:val="22"/>
        </w:rPr>
      </w:pPr>
      <w:r w:rsidRPr="00C0677A">
        <w:rPr>
          <w:rFonts w:eastAsia="Cordia New" w:cs="Times New Roman"/>
          <w:b/>
          <w:bCs/>
          <w:caps/>
          <w:spacing w:val="-12"/>
          <w:sz w:val="22"/>
          <w:szCs w:val="22"/>
          <w:lang w:eastAsia="x-none"/>
        </w:rPr>
        <w:t>EVENT AFTER THE REPORTING PERIOD</w:t>
      </w:r>
    </w:p>
    <w:p w14:paraId="5C3530EE" w14:textId="245522B5" w:rsidR="003A1990" w:rsidRPr="00943CBB" w:rsidRDefault="006A3854" w:rsidP="006A38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284"/>
        <w:jc w:val="thaiDistribute"/>
        <w:rPr>
          <w:rFonts w:cstheme="minorBidi"/>
          <w:b/>
          <w:bCs/>
          <w:caps/>
          <w:sz w:val="22"/>
          <w:szCs w:val="22"/>
          <w:cs/>
        </w:rPr>
      </w:pPr>
      <w:r w:rsidRPr="00A43627">
        <w:rPr>
          <w:rFonts w:cs="Times New Roman"/>
          <w:sz w:val="22"/>
          <w:szCs w:val="22"/>
        </w:rPr>
        <w:t xml:space="preserve">On 27 </w:t>
      </w:r>
      <w:r w:rsidR="00C414E6">
        <w:rPr>
          <w:rFonts w:cs="Times New Roman"/>
          <w:sz w:val="22"/>
          <w:szCs w:val="22"/>
        </w:rPr>
        <w:t>July</w:t>
      </w:r>
      <w:r w:rsidRPr="00A43627">
        <w:rPr>
          <w:rFonts w:cs="Times New Roman"/>
          <w:sz w:val="22"/>
          <w:szCs w:val="22"/>
        </w:rPr>
        <w:t xml:space="preserve"> 202</w:t>
      </w:r>
      <w:r w:rsidR="00F16093" w:rsidRPr="00A43627">
        <w:rPr>
          <w:rFonts w:cs="Times New Roman"/>
          <w:sz w:val="22"/>
          <w:szCs w:val="22"/>
        </w:rPr>
        <w:t>6</w:t>
      </w:r>
      <w:r w:rsidRPr="00A43627">
        <w:rPr>
          <w:rFonts w:cs="Times New Roman"/>
          <w:sz w:val="22"/>
          <w:szCs w:val="22"/>
        </w:rPr>
        <w:t xml:space="preserve">, the Board of Directors’ Meeting of the </w:t>
      </w:r>
      <w:r w:rsidR="00863FB6" w:rsidRPr="00A43627">
        <w:rPr>
          <w:rFonts w:cs="Times New Roman"/>
          <w:sz w:val="22"/>
          <w:szCs w:val="22"/>
        </w:rPr>
        <w:t>Company</w:t>
      </w:r>
      <w:r w:rsidRPr="00A43627">
        <w:rPr>
          <w:rFonts w:cs="Times New Roman"/>
          <w:sz w:val="22"/>
          <w:szCs w:val="22"/>
        </w:rPr>
        <w:t xml:space="preserve"> resolved to propose the Annual General Meeting of Shareholders to approve a dividend payment of Baht </w:t>
      </w:r>
      <w:r w:rsidR="00B248EB">
        <w:rPr>
          <w:rFonts w:cs="Times New Roman"/>
          <w:sz w:val="22"/>
          <w:szCs w:val="22"/>
        </w:rPr>
        <w:t>0.0</w:t>
      </w:r>
      <w:r w:rsidR="00637B2D">
        <w:rPr>
          <w:rFonts w:cs="Times New Roman"/>
          <w:sz w:val="22"/>
          <w:szCs w:val="22"/>
        </w:rPr>
        <w:t>1</w:t>
      </w:r>
      <w:r w:rsidR="00953689">
        <w:rPr>
          <w:rFonts w:cstheme="minorBidi"/>
          <w:sz w:val="22"/>
          <w:szCs w:val="22"/>
        </w:rPr>
        <w:t>5</w:t>
      </w:r>
      <w:r w:rsidRPr="00A43627">
        <w:rPr>
          <w:rFonts w:cs="Times New Roman"/>
          <w:sz w:val="22"/>
          <w:szCs w:val="22"/>
        </w:rPr>
        <w:t xml:space="preserve"> per share, totaling</w:t>
      </w:r>
      <w:r w:rsidR="00A43627" w:rsidRPr="00A43627">
        <w:rPr>
          <w:rFonts w:cs="Times New Roman"/>
          <w:sz w:val="22"/>
          <w:szCs w:val="22"/>
        </w:rPr>
        <w:t xml:space="preserve"> </w:t>
      </w:r>
      <w:r w:rsidRPr="00A43627">
        <w:rPr>
          <w:rFonts w:cs="Times New Roman"/>
          <w:sz w:val="22"/>
          <w:szCs w:val="22"/>
        </w:rPr>
        <w:t xml:space="preserve">Baht </w:t>
      </w:r>
      <w:r w:rsidR="00B248EB">
        <w:rPr>
          <w:rFonts w:cs="Times New Roman"/>
          <w:sz w:val="22"/>
          <w:szCs w:val="22"/>
        </w:rPr>
        <w:t>9.93</w:t>
      </w:r>
      <w:r w:rsidRPr="00A43627">
        <w:rPr>
          <w:rFonts w:cs="Times New Roman"/>
          <w:sz w:val="22"/>
          <w:szCs w:val="22"/>
        </w:rPr>
        <w:t xml:space="preserve"> million.</w:t>
      </w:r>
    </w:p>
    <w:p w14:paraId="20BF5E9E" w14:textId="1494615F" w:rsidR="00B519FD" w:rsidRDefault="00B519FD" w:rsidP="007D51C8">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imes New Roman"/>
          <w:b/>
          <w:bCs/>
          <w:caps/>
          <w:sz w:val="22"/>
          <w:szCs w:val="22"/>
        </w:rPr>
      </w:pPr>
      <w:r w:rsidRPr="00704448">
        <w:rPr>
          <w:rFonts w:cs="Times New Roman"/>
          <w:b/>
          <w:bCs/>
          <w:caps/>
          <w:sz w:val="22"/>
          <w:szCs w:val="22"/>
        </w:rPr>
        <w:t xml:space="preserve">APPROVAL </w:t>
      </w:r>
      <w:r w:rsidR="009B6858">
        <w:rPr>
          <w:rFonts w:cs="Times New Roman"/>
          <w:b/>
          <w:bCs/>
          <w:caps/>
          <w:sz w:val="22"/>
          <w:szCs w:val="22"/>
        </w:rPr>
        <w:t xml:space="preserve">OF THE </w:t>
      </w:r>
      <w:r w:rsidRPr="00704448">
        <w:rPr>
          <w:rFonts w:cs="Times New Roman"/>
          <w:b/>
          <w:bCs/>
          <w:caps/>
          <w:sz w:val="22"/>
          <w:szCs w:val="22"/>
        </w:rPr>
        <w:t>FINANCIAL STATEMENTS</w:t>
      </w:r>
    </w:p>
    <w:p w14:paraId="2FBA7E37" w14:textId="6C54E110" w:rsidR="006A3854" w:rsidRPr="00E723AC" w:rsidRDefault="00027D23" w:rsidP="00027D2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284"/>
        <w:jc w:val="thaiDistribute"/>
        <w:rPr>
          <w:rFonts w:cs="Times New Roman"/>
          <w:b/>
          <w:bCs/>
          <w:caps/>
          <w:sz w:val="22"/>
          <w:szCs w:val="22"/>
        </w:rPr>
      </w:pPr>
      <w:r w:rsidRPr="00E723AC">
        <w:rPr>
          <w:rFonts w:cs="Times New Roman"/>
          <w:color w:val="000000"/>
          <w:spacing w:val="6"/>
          <w:sz w:val="22"/>
          <w:szCs w:val="22"/>
        </w:rPr>
        <w:t xml:space="preserve">These financial statements have been approved for issuance by the Company’s Board of Directors on </w:t>
      </w:r>
      <w:r w:rsidR="00637B2D">
        <w:rPr>
          <w:rFonts w:cs="Times New Roman"/>
          <w:color w:val="000000"/>
          <w:spacing w:val="6"/>
          <w:sz w:val="22"/>
          <w:szCs w:val="22"/>
        </w:rPr>
        <w:t xml:space="preserve">27 </w:t>
      </w:r>
      <w:r w:rsidR="00761351">
        <w:rPr>
          <w:rFonts w:cs="Times New Roman"/>
          <w:color w:val="000000"/>
          <w:spacing w:val="6"/>
          <w:sz w:val="22"/>
          <w:szCs w:val="22"/>
        </w:rPr>
        <w:t xml:space="preserve">July </w:t>
      </w:r>
      <w:r w:rsidRPr="00E723AC">
        <w:rPr>
          <w:rFonts w:cs="Times New Roman"/>
          <w:color w:val="000000"/>
          <w:spacing w:val="6"/>
          <w:sz w:val="22"/>
          <w:szCs w:val="22"/>
        </w:rPr>
        <w:t>202</w:t>
      </w:r>
      <w:r w:rsidR="00BC4A7B">
        <w:rPr>
          <w:rFonts w:cs="Times New Roman"/>
          <w:color w:val="000000"/>
          <w:spacing w:val="6"/>
          <w:sz w:val="22"/>
          <w:szCs w:val="22"/>
        </w:rPr>
        <w:t>6</w:t>
      </w:r>
      <w:r w:rsidRPr="00E723AC">
        <w:rPr>
          <w:rFonts w:cs="Times New Roman"/>
          <w:color w:val="000000"/>
          <w:spacing w:val="6"/>
          <w:sz w:val="22"/>
          <w:szCs w:val="22"/>
        </w:rPr>
        <w:t>.</w:t>
      </w:r>
    </w:p>
    <w:p w14:paraId="249D9462" w14:textId="3E6AAAE9" w:rsidR="006A3854" w:rsidRPr="002729C3" w:rsidRDefault="00122DF4" w:rsidP="006A3854">
      <w:pPr>
        <w:pStyle w:val="Preformatted"/>
        <w:tabs>
          <w:tab w:val="num" w:pos="7165"/>
        </w:tabs>
        <w:spacing w:before="120"/>
        <w:ind w:left="142" w:right="-74"/>
        <w:jc w:val="thaiDistribute"/>
        <w:rPr>
          <w:rFonts w:cs="Times New Roman"/>
          <w:spacing w:val="4"/>
          <w:sz w:val="22"/>
          <w:szCs w:val="22"/>
        </w:rPr>
      </w:pPr>
      <w:r>
        <w:rPr>
          <w:rFonts w:cs="Times New Roman"/>
          <w:spacing w:val="4"/>
          <w:sz w:val="22"/>
          <w:szCs w:val="22"/>
        </w:rPr>
        <w:t xml:space="preserve"> </w:t>
      </w:r>
    </w:p>
    <w:p w14:paraId="74AA6555" w14:textId="2E71CE21" w:rsidR="008F0C7D" w:rsidRPr="002729C3" w:rsidRDefault="008F0C7D" w:rsidP="006A1F5E">
      <w:pPr>
        <w:pStyle w:val="Preformatted"/>
        <w:tabs>
          <w:tab w:val="num" w:pos="7165"/>
        </w:tabs>
        <w:ind w:left="142" w:right="-75" w:firstLine="142"/>
        <w:jc w:val="thaiDistribute"/>
        <w:rPr>
          <w:rFonts w:cs="Times New Roman"/>
          <w:spacing w:val="4"/>
          <w:sz w:val="22"/>
          <w:szCs w:val="22"/>
          <w:cs/>
        </w:rPr>
      </w:pPr>
    </w:p>
    <w:sectPr w:rsidR="008F0C7D" w:rsidRPr="002729C3" w:rsidSect="001611BB">
      <w:pgSz w:w="11906" w:h="16838"/>
      <w:pgMar w:top="1701" w:right="849" w:bottom="992" w:left="1276" w:header="684" w:footer="424"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B83BF" w14:textId="77777777" w:rsidR="00A07D71" w:rsidRDefault="00A07D71" w:rsidP="008F0C7D">
      <w:pPr>
        <w:spacing w:after="0" w:line="240" w:lineRule="auto"/>
      </w:pPr>
      <w:r>
        <w:separator/>
      </w:r>
    </w:p>
  </w:endnote>
  <w:endnote w:type="continuationSeparator" w:id="0">
    <w:p w14:paraId="74B5C6D7" w14:textId="77777777" w:rsidR="00A07D71" w:rsidRDefault="00A07D71"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JS Nussaba">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491517149"/>
      <w:docPartObj>
        <w:docPartGallery w:val="Page Numbers (Bottom of Page)"/>
        <w:docPartUnique/>
      </w:docPartObj>
    </w:sdtPr>
    <w:sdtEndPr>
      <w:rPr>
        <w:noProof/>
      </w:rPr>
    </w:sdtEndPr>
    <w:sdtContent>
      <w:p w14:paraId="2F9A403A" w14:textId="5221F2B6" w:rsidR="005B60F6" w:rsidRPr="005B60F6" w:rsidRDefault="005B60F6">
        <w:pPr>
          <w:pStyle w:val="Footer"/>
          <w:jc w:val="right"/>
          <w:rPr>
            <w:rFonts w:ascii="Times New Roman" w:hAnsi="Times New Roman" w:cs="Times New Roman"/>
          </w:rPr>
        </w:pPr>
        <w:r w:rsidRPr="005B60F6">
          <w:rPr>
            <w:rFonts w:ascii="Times New Roman" w:hAnsi="Times New Roman" w:cs="Times New Roman"/>
          </w:rPr>
          <w:t xml:space="preserve">Page </w:t>
        </w:r>
        <w:r w:rsidRPr="005B60F6">
          <w:rPr>
            <w:rFonts w:ascii="Times New Roman" w:hAnsi="Times New Roman" w:cs="Times New Roman"/>
          </w:rPr>
          <w:fldChar w:fldCharType="begin"/>
        </w:r>
        <w:r w:rsidRPr="005B60F6">
          <w:rPr>
            <w:rFonts w:ascii="Times New Roman" w:hAnsi="Times New Roman" w:cs="Times New Roman"/>
          </w:rPr>
          <w:instrText xml:space="preserve"> PAGE   \* MERGEFORMAT </w:instrText>
        </w:r>
        <w:r w:rsidRPr="005B60F6">
          <w:rPr>
            <w:rFonts w:ascii="Times New Roman" w:hAnsi="Times New Roman" w:cs="Times New Roman"/>
          </w:rPr>
          <w:fldChar w:fldCharType="separate"/>
        </w:r>
        <w:r w:rsidRPr="005B60F6">
          <w:rPr>
            <w:rFonts w:ascii="Times New Roman" w:hAnsi="Times New Roman" w:cs="Times New Roman"/>
            <w:noProof/>
          </w:rPr>
          <w:t>2</w:t>
        </w:r>
        <w:r w:rsidRPr="005B60F6">
          <w:rPr>
            <w:rFonts w:ascii="Times New Roman" w:hAnsi="Times New Roman" w:cs="Times New Roman"/>
            <w:noProof/>
          </w:rPr>
          <w:fldChar w:fldCharType="end"/>
        </w:r>
      </w:p>
    </w:sdtContent>
  </w:sdt>
  <w:p w14:paraId="50CB1311" w14:textId="77777777" w:rsidR="00322535" w:rsidRPr="008C1FF9" w:rsidRDefault="00322535" w:rsidP="001E4308">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8370097"/>
      <w:docPartObj>
        <w:docPartGallery w:val="Page Numbers (Bottom of Page)"/>
        <w:docPartUnique/>
      </w:docPartObj>
    </w:sdtPr>
    <w:sdtEndPr>
      <w:rPr>
        <w:rFonts w:ascii="Times New Roman" w:hAnsi="Times New Roman" w:cs="Times New Roman"/>
        <w:noProof/>
      </w:rPr>
    </w:sdtEndPr>
    <w:sdtContent>
      <w:p w14:paraId="149ECEC3" w14:textId="5BADC2C5" w:rsidR="005B60F6" w:rsidRPr="005B60F6" w:rsidRDefault="005B60F6">
        <w:pPr>
          <w:pStyle w:val="Footer"/>
          <w:jc w:val="right"/>
          <w:rPr>
            <w:rFonts w:ascii="Times New Roman" w:hAnsi="Times New Roman" w:cs="Times New Roman"/>
          </w:rPr>
        </w:pPr>
        <w:r w:rsidRPr="005B60F6">
          <w:rPr>
            <w:rFonts w:ascii="Times New Roman" w:hAnsi="Times New Roman" w:cs="Times New Roman"/>
          </w:rPr>
          <w:t>Page</w:t>
        </w:r>
        <w:r>
          <w:rPr>
            <w:rFonts w:ascii="Times New Roman" w:hAnsi="Times New Roman" w:cs="Times New Roman"/>
          </w:rPr>
          <w:t xml:space="preserve"> </w:t>
        </w:r>
        <w:r w:rsidRPr="005B60F6">
          <w:rPr>
            <w:rFonts w:ascii="Times New Roman" w:hAnsi="Times New Roman" w:cs="Times New Roman"/>
          </w:rPr>
          <w:fldChar w:fldCharType="begin"/>
        </w:r>
        <w:r w:rsidRPr="005B60F6">
          <w:rPr>
            <w:rFonts w:ascii="Times New Roman" w:hAnsi="Times New Roman" w:cs="Times New Roman"/>
          </w:rPr>
          <w:instrText xml:space="preserve"> PAGE   \* MERGEFORMAT </w:instrText>
        </w:r>
        <w:r w:rsidRPr="005B60F6">
          <w:rPr>
            <w:rFonts w:ascii="Times New Roman" w:hAnsi="Times New Roman" w:cs="Times New Roman"/>
          </w:rPr>
          <w:fldChar w:fldCharType="separate"/>
        </w:r>
        <w:r w:rsidRPr="005B60F6">
          <w:rPr>
            <w:rFonts w:ascii="Times New Roman" w:hAnsi="Times New Roman" w:cs="Times New Roman"/>
            <w:noProof/>
          </w:rPr>
          <w:t>2</w:t>
        </w:r>
        <w:r w:rsidRPr="005B60F6">
          <w:rPr>
            <w:rFonts w:ascii="Times New Roman" w:hAnsi="Times New Roman" w:cs="Times New Roman"/>
            <w:noProof/>
          </w:rPr>
          <w:fldChar w:fldCharType="end"/>
        </w:r>
      </w:p>
    </w:sdtContent>
  </w:sdt>
  <w:p w14:paraId="33B2DC08" w14:textId="6B1A42B1" w:rsidR="004C2434" w:rsidRPr="00396961" w:rsidRDefault="004C2434" w:rsidP="003969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A3EB9" w14:textId="77777777" w:rsidR="00A07D71" w:rsidRDefault="00A07D71" w:rsidP="008F0C7D">
      <w:pPr>
        <w:spacing w:after="0" w:line="240" w:lineRule="auto"/>
      </w:pPr>
      <w:r>
        <w:separator/>
      </w:r>
    </w:p>
  </w:footnote>
  <w:footnote w:type="continuationSeparator" w:id="0">
    <w:p w14:paraId="5713C07B" w14:textId="77777777" w:rsidR="00A07D71" w:rsidRDefault="00A07D71"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FBFC" w14:textId="77777777" w:rsidR="003C32D5" w:rsidRPr="008F0C7D" w:rsidRDefault="003C32D5" w:rsidP="003C32D5">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5608B827" w14:textId="271A20DC" w:rsidR="003C32D5" w:rsidRPr="002B6889" w:rsidRDefault="003C32D5" w:rsidP="003C32D5">
    <w:pPr>
      <w:pStyle w:val="Header"/>
      <w:ind w:right="-75"/>
      <w:rPr>
        <w:rFonts w:ascii="Times New Roman" w:hAnsi="Times New Roman" w:cs="Times New Roman"/>
        <w:b/>
        <w:bCs/>
      </w:rPr>
    </w:pPr>
    <w:r w:rsidRPr="00745F17">
      <w:rPr>
        <w:rFonts w:ascii="Times New Roman" w:hAnsi="Times New Roman" w:cs="Times New Roman"/>
        <w:b/>
        <w:bCs/>
      </w:rPr>
      <w:t>NOTES TO THE</w:t>
    </w:r>
    <w:r>
      <w:rPr>
        <w:rFonts w:ascii="Times New Roman" w:hAnsi="Times New Roman" w:cs="Times New Roman"/>
        <w:b/>
        <w:bCs/>
      </w:rPr>
      <w:t xml:space="preserve"> </w:t>
    </w:r>
    <w:r w:rsidRPr="00745F17">
      <w:rPr>
        <w:rFonts w:ascii="Times New Roman" w:hAnsi="Times New Roman" w:cs="Times New Roman"/>
        <w:b/>
        <w:bCs/>
      </w:rPr>
      <w:t>FINANCIAL STATEMENTS</w:t>
    </w:r>
    <w:r>
      <w:rPr>
        <w:rFonts w:ascii="Times New Roman" w:hAnsi="Times New Roman" w:cs="Times New Roman"/>
        <w:b/>
        <w:bCs/>
      </w:rPr>
      <w:t xml:space="preserve"> (</w:t>
    </w:r>
    <w:r w:rsidR="007E7803">
      <w:rPr>
        <w:rFonts w:ascii="Times New Roman" w:hAnsi="Times New Roman" w:cs="Times New Roman"/>
        <w:b/>
        <w:bCs/>
      </w:rPr>
      <w:t>CONTINUED)</w:t>
    </w:r>
    <w:r w:rsidR="007E7803">
      <w:rPr>
        <w:rFonts w:ascii="Times New Roman" w:hAnsi="Times New Roman" w:cs="Times New Roman"/>
        <w:b/>
        <w:bCs/>
      </w:rPr>
      <w:tab/>
    </w:r>
  </w:p>
  <w:p w14:paraId="278DA68E" w14:textId="77777777" w:rsidR="003C32D5" w:rsidRPr="008F0C7D" w:rsidRDefault="003C32D5" w:rsidP="003C32D5">
    <w:pPr>
      <w:pStyle w:val="Header"/>
      <w:pBdr>
        <w:bottom w:val="single" w:sz="4" w:space="1" w:color="auto"/>
      </w:pBdr>
      <w:rPr>
        <w:rFonts w:ascii="Times New Roman" w:hAnsi="Times New Roman" w:cs="Times New Roman"/>
      </w:rPr>
    </w:pPr>
    <w:r w:rsidRPr="009B0109">
      <w:rPr>
        <w:rFonts w:ascii="Times New Roman" w:hAnsi="Times New Roman" w:cs="Times New Roman"/>
        <w:b/>
        <w:bCs/>
      </w:rPr>
      <w:t>FOR THE YEAR ENDED 31 DECEMBER</w:t>
    </w:r>
    <w:r w:rsidRPr="0055543C">
      <w:rPr>
        <w:rFonts w:ascii="Times New Roman" w:hAnsi="Times New Roman" w:cs="Times New Roman"/>
        <w:b/>
        <w:bCs/>
      </w:rPr>
      <w:t xml:space="preserve"> </w:t>
    </w:r>
    <w:r w:rsidRPr="000255D6">
      <w:rPr>
        <w:rFonts w:ascii="Times New Roman" w:hAnsi="Times New Roman" w:cs="Times New Roman"/>
        <w:b/>
        <w:bCs/>
      </w:rPr>
      <w:t>202</w:t>
    </w:r>
    <w:r>
      <w:rPr>
        <w:rFonts w:ascii="Times New Roman" w:hAnsi="Times New Roman" w:cs="Times New Roman"/>
        <w:b/>
        <w:bCs/>
      </w:rPr>
      <w:t>5</w:t>
    </w:r>
  </w:p>
  <w:p w14:paraId="003B6F21" w14:textId="77777777" w:rsidR="003C32D5" w:rsidRPr="00BF24B1" w:rsidRDefault="003C32D5" w:rsidP="003C32D5">
    <w:pPr>
      <w:pStyle w:val="Header"/>
      <w:ind w:right="-7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7A5EE" w14:textId="77777777" w:rsidR="00F07C44" w:rsidRPr="008F0C7D" w:rsidRDefault="00F07C44" w:rsidP="004A222D">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78E56B8E" w14:textId="7ACC7176" w:rsidR="00F07C44" w:rsidRPr="002B6889" w:rsidRDefault="00F07C44" w:rsidP="004A222D">
    <w:pPr>
      <w:pStyle w:val="Header"/>
      <w:ind w:right="-75"/>
      <w:rPr>
        <w:rFonts w:ascii="Times New Roman" w:hAnsi="Times New Roman" w:cs="Times New Roman"/>
        <w:b/>
        <w:bCs/>
      </w:rPr>
    </w:pPr>
    <w:r w:rsidRPr="00745F17">
      <w:rPr>
        <w:rFonts w:ascii="Times New Roman" w:hAnsi="Times New Roman" w:cs="Times New Roman"/>
        <w:b/>
        <w:bCs/>
      </w:rPr>
      <w:t>NOTES TO THE</w:t>
    </w:r>
    <w:r>
      <w:rPr>
        <w:rFonts w:ascii="Times New Roman" w:hAnsi="Times New Roman" w:cs="Times New Roman"/>
        <w:b/>
        <w:bCs/>
      </w:rPr>
      <w:t xml:space="preserve"> </w:t>
    </w:r>
    <w:r w:rsidRPr="00745F17">
      <w:rPr>
        <w:rFonts w:ascii="Times New Roman" w:hAnsi="Times New Roman" w:cs="Times New Roman"/>
        <w:b/>
        <w:bCs/>
      </w:rPr>
      <w:t>FINANCIAL STATEMENTS</w:t>
    </w:r>
    <w:r>
      <w:rPr>
        <w:rFonts w:ascii="Times New Roman" w:hAnsi="Times New Roman" w:cs="Times New Roman"/>
        <w:b/>
        <w:bCs/>
      </w:rPr>
      <w:t xml:space="preserve"> </w:t>
    </w:r>
  </w:p>
  <w:p w14:paraId="145C2D76" w14:textId="77777777" w:rsidR="00F07C44" w:rsidRPr="008F0C7D" w:rsidRDefault="00F07C44" w:rsidP="00E35F7E">
    <w:pPr>
      <w:pStyle w:val="Header"/>
      <w:pBdr>
        <w:bottom w:val="single" w:sz="4" w:space="1" w:color="auto"/>
      </w:pBdr>
      <w:rPr>
        <w:rFonts w:ascii="Times New Roman" w:hAnsi="Times New Roman" w:cs="Times New Roman"/>
      </w:rPr>
    </w:pPr>
    <w:r w:rsidRPr="009B0109">
      <w:rPr>
        <w:rFonts w:ascii="Times New Roman" w:hAnsi="Times New Roman" w:cs="Times New Roman"/>
        <w:b/>
        <w:bCs/>
      </w:rPr>
      <w:t>FOR THE YEAR ENDED 31 DECEMBER</w:t>
    </w:r>
    <w:r w:rsidRPr="0055543C">
      <w:rPr>
        <w:rFonts w:ascii="Times New Roman" w:hAnsi="Times New Roman" w:cs="Times New Roman"/>
        <w:b/>
        <w:bCs/>
      </w:rPr>
      <w:t xml:space="preserve"> </w:t>
    </w:r>
    <w:r w:rsidRPr="000255D6">
      <w:rPr>
        <w:rFonts w:ascii="Times New Roman" w:hAnsi="Times New Roman" w:cs="Times New Roman"/>
        <w:b/>
        <w:bCs/>
      </w:rPr>
      <w:t>202</w:t>
    </w:r>
    <w:r>
      <w:rPr>
        <w:rFonts w:ascii="Times New Roman" w:hAnsi="Times New Roman" w:cs="Times New Roman"/>
        <w:b/>
        <w:bCs/>
      </w:rPr>
      <w:t>5</w:t>
    </w:r>
  </w:p>
  <w:p w14:paraId="2F48B98C" w14:textId="77777777" w:rsidR="00F07C44" w:rsidRPr="00BF24B1" w:rsidRDefault="00F07C44" w:rsidP="00E35F7E">
    <w:pPr>
      <w:pStyle w:val="Header"/>
      <w:ind w:right="-7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C32D8"/>
    <w:multiLevelType w:val="multilevel"/>
    <w:tmpl w:val="86501D40"/>
    <w:lvl w:ilvl="0">
      <w:start w:val="1"/>
      <w:numFmt w:val="decimal"/>
      <w:lvlText w:val="%1."/>
      <w:lvlJc w:val="left"/>
      <w:pPr>
        <w:ind w:left="360" w:hanging="360"/>
      </w:pPr>
      <w:rPr>
        <w:rFonts w:hint="default"/>
        <w:b/>
        <w:bCs/>
        <w:sz w:val="28"/>
        <w:szCs w:val="28"/>
      </w:rPr>
    </w:lvl>
    <w:lvl w:ilvl="1">
      <w:start w:val="1"/>
      <w:numFmt w:val="none"/>
      <w:isLgl/>
      <w:lvlText w:val="29.4"/>
      <w:lvlJc w:val="left"/>
      <w:pPr>
        <w:ind w:left="719" w:hanging="435"/>
      </w:pPr>
      <w:rPr>
        <w:rFonts w:ascii="Times New Roman" w:hAnsi="Times New Roman" w:cs="Times New Roman" w:hint="default"/>
        <w:b w:val="0"/>
        <w:bCs w:val="0"/>
        <w:sz w:val="22"/>
        <w:szCs w:val="22"/>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 w15:restartNumberingAfterBreak="0">
    <w:nsid w:val="1DC07B37"/>
    <w:multiLevelType w:val="multilevel"/>
    <w:tmpl w:val="3CD65DC0"/>
    <w:lvl w:ilvl="0">
      <w:start w:val="1"/>
      <w:numFmt w:val="decimal"/>
      <w:lvlText w:val="%1."/>
      <w:lvlJc w:val="left"/>
      <w:pPr>
        <w:ind w:left="360" w:hanging="360"/>
      </w:pPr>
      <w:rPr>
        <w:rFonts w:hint="default"/>
        <w:b/>
        <w:bCs/>
        <w:sz w:val="28"/>
        <w:szCs w:val="28"/>
      </w:rPr>
    </w:lvl>
    <w:lvl w:ilvl="1">
      <w:start w:val="1"/>
      <w:numFmt w:val="none"/>
      <w:isLgl/>
      <w:lvlText w:val="29.3"/>
      <w:lvlJc w:val="left"/>
      <w:pPr>
        <w:ind w:left="719" w:hanging="435"/>
      </w:pPr>
      <w:rPr>
        <w:rFonts w:ascii="Times New Roman" w:hAnsi="Times New Roman" w:cs="Times New Roman" w:hint="default"/>
        <w:b w:val="0"/>
        <w:bCs w:val="0"/>
        <w:sz w:val="22"/>
        <w:szCs w:val="22"/>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2" w15:restartNumberingAfterBreak="0">
    <w:nsid w:val="23453D55"/>
    <w:multiLevelType w:val="multilevel"/>
    <w:tmpl w:val="2174B262"/>
    <w:lvl w:ilvl="0">
      <w:start w:val="1"/>
      <w:numFmt w:val="decimal"/>
      <w:lvlText w:val="%1."/>
      <w:lvlJc w:val="left"/>
      <w:pPr>
        <w:ind w:left="360" w:hanging="360"/>
      </w:pPr>
      <w:rPr>
        <w:rFonts w:ascii="Times New Roman" w:hAnsi="Times New Roman" w:cs="Times New Roman" w:hint="default"/>
        <w:b/>
        <w:bCs/>
        <w:sz w:val="22"/>
        <w:szCs w:val="22"/>
      </w:rPr>
    </w:lvl>
    <w:lvl w:ilvl="1">
      <w:start w:val="1"/>
      <w:numFmt w:val="none"/>
      <w:isLgl/>
      <w:lvlText w:val="25.1"/>
      <w:lvlJc w:val="left"/>
      <w:pPr>
        <w:ind w:left="644" w:hanging="360"/>
      </w:pPr>
      <w:rPr>
        <w:rFonts w:ascii="Times New Roman" w:hAnsi="Times New Roman" w:cs="Times New Roman" w:hint="default"/>
        <w:b w:val="0"/>
        <w:bCs/>
        <w:i w:val="0"/>
        <w:i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3" w15:restartNumberingAfterBreak="0">
    <w:nsid w:val="2CC96806"/>
    <w:multiLevelType w:val="multilevel"/>
    <w:tmpl w:val="E7FEA534"/>
    <w:lvl w:ilvl="0">
      <w:start w:val="1"/>
      <w:numFmt w:val="decimal"/>
      <w:lvlText w:val="%1."/>
      <w:lvlJc w:val="left"/>
      <w:pPr>
        <w:ind w:left="360" w:hanging="360"/>
      </w:pPr>
      <w:rPr>
        <w:rFonts w:hint="default"/>
        <w:b/>
        <w:bCs/>
        <w:sz w:val="28"/>
        <w:szCs w:val="28"/>
      </w:rPr>
    </w:lvl>
    <w:lvl w:ilvl="1">
      <w:start w:val="1"/>
      <w:numFmt w:val="none"/>
      <w:isLgl/>
      <w:lvlText w:val="29.1"/>
      <w:lvlJc w:val="left"/>
      <w:pPr>
        <w:ind w:left="719" w:hanging="435"/>
      </w:pPr>
      <w:rPr>
        <w:rFonts w:ascii="Times New Roman" w:hAnsi="Times New Roman" w:cs="Times New Roman" w:hint="default"/>
        <w:b w:val="0"/>
        <w:bCs w:val="0"/>
        <w:sz w:val="22"/>
        <w:szCs w:val="22"/>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4" w15:restartNumberingAfterBreak="0">
    <w:nsid w:val="3C705671"/>
    <w:multiLevelType w:val="multilevel"/>
    <w:tmpl w:val="9D02EC38"/>
    <w:lvl w:ilvl="0">
      <w:start w:val="1"/>
      <w:numFmt w:val="decimal"/>
      <w:lvlText w:val="%1."/>
      <w:lvlJc w:val="left"/>
      <w:pPr>
        <w:ind w:left="360" w:hanging="360"/>
      </w:pPr>
      <w:rPr>
        <w:rFonts w:hint="default"/>
        <w:b/>
        <w:bCs/>
        <w:sz w:val="28"/>
        <w:szCs w:val="28"/>
      </w:rPr>
    </w:lvl>
    <w:lvl w:ilvl="1">
      <w:start w:val="1"/>
      <w:numFmt w:val="none"/>
      <w:isLgl/>
      <w:lvlText w:val="29.2"/>
      <w:lvlJc w:val="left"/>
      <w:pPr>
        <w:ind w:left="719" w:hanging="435"/>
      </w:pPr>
      <w:rPr>
        <w:rFonts w:ascii="Times New Roman" w:hAnsi="Times New Roman" w:cs="Times New Roman" w:hint="default"/>
        <w:b w:val="0"/>
        <w:bCs w:val="0"/>
        <w:sz w:val="22"/>
        <w:szCs w:val="22"/>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5" w15:restartNumberingAfterBreak="0">
    <w:nsid w:val="549806ED"/>
    <w:multiLevelType w:val="multilevel"/>
    <w:tmpl w:val="B9662AA8"/>
    <w:lvl w:ilvl="0">
      <w:start w:val="1"/>
      <w:numFmt w:val="decimal"/>
      <w:lvlText w:val="%1."/>
      <w:lvlJc w:val="left"/>
      <w:pPr>
        <w:ind w:left="360" w:hanging="360"/>
      </w:pPr>
      <w:rPr>
        <w:rFonts w:hint="default"/>
        <w:b/>
        <w:bCs/>
        <w:sz w:val="28"/>
        <w:szCs w:val="28"/>
      </w:rPr>
    </w:lvl>
    <w:lvl w:ilvl="1">
      <w:start w:val="1"/>
      <w:numFmt w:val="none"/>
      <w:isLgl/>
      <w:lvlText w:val="29.5"/>
      <w:lvlJc w:val="left"/>
      <w:pPr>
        <w:ind w:left="719" w:hanging="435"/>
      </w:pPr>
      <w:rPr>
        <w:rFonts w:ascii="Times New Roman" w:hAnsi="Times New Roman" w:cs="Times New Roman" w:hint="default"/>
        <w:b w:val="0"/>
        <w:bCs w:val="0"/>
        <w:sz w:val="22"/>
        <w:szCs w:val="22"/>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6" w15:restartNumberingAfterBreak="0">
    <w:nsid w:val="66B03D43"/>
    <w:multiLevelType w:val="multilevel"/>
    <w:tmpl w:val="33E2B1D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7" w15:restartNumberingAfterBreak="0">
    <w:nsid w:val="774679D9"/>
    <w:multiLevelType w:val="hybridMultilevel"/>
    <w:tmpl w:val="2B50FED8"/>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7D614DDF"/>
    <w:multiLevelType w:val="multilevel"/>
    <w:tmpl w:val="094E3600"/>
    <w:lvl w:ilvl="0">
      <w:start w:val="1"/>
      <w:numFmt w:val="decimal"/>
      <w:lvlText w:val="%1."/>
      <w:lvlJc w:val="left"/>
      <w:pPr>
        <w:ind w:left="360" w:hanging="360"/>
      </w:pPr>
      <w:rPr>
        <w:rFonts w:hint="default"/>
        <w:b/>
        <w:bCs/>
        <w:sz w:val="28"/>
        <w:szCs w:val="28"/>
      </w:rPr>
    </w:lvl>
    <w:lvl w:ilvl="1">
      <w:start w:val="1"/>
      <w:numFmt w:val="none"/>
      <w:isLgl/>
      <w:lvlText w:val="25.2"/>
      <w:lvlJc w:val="left"/>
      <w:pPr>
        <w:ind w:left="719" w:hanging="435"/>
      </w:pPr>
      <w:rPr>
        <w:rFonts w:ascii="Times New Roman" w:hAnsi="Times New Roman" w:cs="Times New Roman" w:hint="default"/>
        <w:b w:val="0"/>
        <w:bCs w:val="0"/>
        <w:sz w:val="22"/>
        <w:szCs w:val="22"/>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num w:numId="1" w16cid:durableId="511188108">
    <w:abstractNumId w:val="6"/>
  </w:num>
  <w:num w:numId="2" w16cid:durableId="1990329684">
    <w:abstractNumId w:val="2"/>
  </w:num>
  <w:num w:numId="3" w16cid:durableId="2093576742">
    <w:abstractNumId w:val="8"/>
  </w:num>
  <w:num w:numId="4" w16cid:durableId="1028916053">
    <w:abstractNumId w:val="7"/>
  </w:num>
  <w:num w:numId="5" w16cid:durableId="10883250">
    <w:abstractNumId w:val="3"/>
  </w:num>
  <w:num w:numId="6" w16cid:durableId="658971430">
    <w:abstractNumId w:val="4"/>
  </w:num>
  <w:num w:numId="7" w16cid:durableId="608782915">
    <w:abstractNumId w:val="1"/>
  </w:num>
  <w:num w:numId="8" w16cid:durableId="1131633683">
    <w:abstractNumId w:val="0"/>
  </w:num>
  <w:num w:numId="9" w16cid:durableId="17367796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1029"/>
    <w:rsid w:val="0000143E"/>
    <w:rsid w:val="000015F0"/>
    <w:rsid w:val="00001740"/>
    <w:rsid w:val="00001741"/>
    <w:rsid w:val="000025EB"/>
    <w:rsid w:val="000027C0"/>
    <w:rsid w:val="000029EC"/>
    <w:rsid w:val="00002AEC"/>
    <w:rsid w:val="00002BDF"/>
    <w:rsid w:val="00002C45"/>
    <w:rsid w:val="00003523"/>
    <w:rsid w:val="000037ED"/>
    <w:rsid w:val="00003862"/>
    <w:rsid w:val="00003D88"/>
    <w:rsid w:val="00003E64"/>
    <w:rsid w:val="00004241"/>
    <w:rsid w:val="000050D9"/>
    <w:rsid w:val="000055FB"/>
    <w:rsid w:val="000060CF"/>
    <w:rsid w:val="00006609"/>
    <w:rsid w:val="00006CDF"/>
    <w:rsid w:val="0000725B"/>
    <w:rsid w:val="000073CC"/>
    <w:rsid w:val="00007403"/>
    <w:rsid w:val="0000749D"/>
    <w:rsid w:val="000106AB"/>
    <w:rsid w:val="00010EA7"/>
    <w:rsid w:val="00011186"/>
    <w:rsid w:val="00011D1D"/>
    <w:rsid w:val="00012B50"/>
    <w:rsid w:val="00012BE8"/>
    <w:rsid w:val="000130E8"/>
    <w:rsid w:val="000133F2"/>
    <w:rsid w:val="0001359B"/>
    <w:rsid w:val="000136EB"/>
    <w:rsid w:val="00013F42"/>
    <w:rsid w:val="0001508D"/>
    <w:rsid w:val="000150FC"/>
    <w:rsid w:val="000153DD"/>
    <w:rsid w:val="0001586A"/>
    <w:rsid w:val="00015A4F"/>
    <w:rsid w:val="000168F2"/>
    <w:rsid w:val="00016AA2"/>
    <w:rsid w:val="0001720F"/>
    <w:rsid w:val="0001757F"/>
    <w:rsid w:val="00017C6B"/>
    <w:rsid w:val="00017C78"/>
    <w:rsid w:val="000205E1"/>
    <w:rsid w:val="00020C8C"/>
    <w:rsid w:val="000210DC"/>
    <w:rsid w:val="00021229"/>
    <w:rsid w:val="00021922"/>
    <w:rsid w:val="00021D15"/>
    <w:rsid w:val="00021F9C"/>
    <w:rsid w:val="000235D8"/>
    <w:rsid w:val="00023755"/>
    <w:rsid w:val="000239D0"/>
    <w:rsid w:val="00024442"/>
    <w:rsid w:val="00024FFC"/>
    <w:rsid w:val="000255D6"/>
    <w:rsid w:val="000259DC"/>
    <w:rsid w:val="00025F8E"/>
    <w:rsid w:val="0002672B"/>
    <w:rsid w:val="000267C5"/>
    <w:rsid w:val="00026BB3"/>
    <w:rsid w:val="00027479"/>
    <w:rsid w:val="00027D23"/>
    <w:rsid w:val="00027F35"/>
    <w:rsid w:val="00030452"/>
    <w:rsid w:val="00030677"/>
    <w:rsid w:val="000307BA"/>
    <w:rsid w:val="00030CDC"/>
    <w:rsid w:val="00030EFD"/>
    <w:rsid w:val="0003110E"/>
    <w:rsid w:val="0003127A"/>
    <w:rsid w:val="0003152B"/>
    <w:rsid w:val="00031758"/>
    <w:rsid w:val="0003197E"/>
    <w:rsid w:val="0003247B"/>
    <w:rsid w:val="0003276E"/>
    <w:rsid w:val="00032B0C"/>
    <w:rsid w:val="00032E80"/>
    <w:rsid w:val="00033C89"/>
    <w:rsid w:val="000342BC"/>
    <w:rsid w:val="00034407"/>
    <w:rsid w:val="00034545"/>
    <w:rsid w:val="00034A29"/>
    <w:rsid w:val="00034EEF"/>
    <w:rsid w:val="00035856"/>
    <w:rsid w:val="000360D5"/>
    <w:rsid w:val="00036267"/>
    <w:rsid w:val="00036430"/>
    <w:rsid w:val="00036444"/>
    <w:rsid w:val="0003653D"/>
    <w:rsid w:val="00037422"/>
    <w:rsid w:val="00037DD1"/>
    <w:rsid w:val="000400D2"/>
    <w:rsid w:val="00040366"/>
    <w:rsid w:val="00040703"/>
    <w:rsid w:val="0004090E"/>
    <w:rsid w:val="0004091F"/>
    <w:rsid w:val="00040D94"/>
    <w:rsid w:val="00040E91"/>
    <w:rsid w:val="000412F4"/>
    <w:rsid w:val="000418C6"/>
    <w:rsid w:val="00042365"/>
    <w:rsid w:val="000423E3"/>
    <w:rsid w:val="0004253A"/>
    <w:rsid w:val="000436B4"/>
    <w:rsid w:val="00043D97"/>
    <w:rsid w:val="00043FE0"/>
    <w:rsid w:val="000442B8"/>
    <w:rsid w:val="00045708"/>
    <w:rsid w:val="00045F6F"/>
    <w:rsid w:val="00046334"/>
    <w:rsid w:val="00046AAE"/>
    <w:rsid w:val="00046FD9"/>
    <w:rsid w:val="000505DD"/>
    <w:rsid w:val="000505F5"/>
    <w:rsid w:val="00050A79"/>
    <w:rsid w:val="0005112D"/>
    <w:rsid w:val="00051D16"/>
    <w:rsid w:val="00051E0B"/>
    <w:rsid w:val="0005218C"/>
    <w:rsid w:val="000522AF"/>
    <w:rsid w:val="00052313"/>
    <w:rsid w:val="00053121"/>
    <w:rsid w:val="00053623"/>
    <w:rsid w:val="0005381E"/>
    <w:rsid w:val="00053E78"/>
    <w:rsid w:val="00054234"/>
    <w:rsid w:val="000544C9"/>
    <w:rsid w:val="0005489D"/>
    <w:rsid w:val="00054E8E"/>
    <w:rsid w:val="00054ECF"/>
    <w:rsid w:val="000552E0"/>
    <w:rsid w:val="00055721"/>
    <w:rsid w:val="00055C23"/>
    <w:rsid w:val="00055CE3"/>
    <w:rsid w:val="00055CE9"/>
    <w:rsid w:val="000563EF"/>
    <w:rsid w:val="00056464"/>
    <w:rsid w:val="000564A6"/>
    <w:rsid w:val="00056A4A"/>
    <w:rsid w:val="00056DEE"/>
    <w:rsid w:val="00057AD8"/>
    <w:rsid w:val="00057D43"/>
    <w:rsid w:val="000602BC"/>
    <w:rsid w:val="00060C3F"/>
    <w:rsid w:val="0006147A"/>
    <w:rsid w:val="00061C7F"/>
    <w:rsid w:val="00061CED"/>
    <w:rsid w:val="00061DF1"/>
    <w:rsid w:val="00061E2B"/>
    <w:rsid w:val="00061E95"/>
    <w:rsid w:val="00062C95"/>
    <w:rsid w:val="00062D1D"/>
    <w:rsid w:val="00062DAE"/>
    <w:rsid w:val="00063105"/>
    <w:rsid w:val="000634BD"/>
    <w:rsid w:val="000638DA"/>
    <w:rsid w:val="0006478F"/>
    <w:rsid w:val="00064AA6"/>
    <w:rsid w:val="00064B19"/>
    <w:rsid w:val="00064FAC"/>
    <w:rsid w:val="0006531F"/>
    <w:rsid w:val="0006547C"/>
    <w:rsid w:val="000655A3"/>
    <w:rsid w:val="0006588D"/>
    <w:rsid w:val="00065A5B"/>
    <w:rsid w:val="00065C03"/>
    <w:rsid w:val="00065C6D"/>
    <w:rsid w:val="00065D8F"/>
    <w:rsid w:val="00065EDA"/>
    <w:rsid w:val="0006694D"/>
    <w:rsid w:val="0006712E"/>
    <w:rsid w:val="0006725D"/>
    <w:rsid w:val="00067987"/>
    <w:rsid w:val="00067E50"/>
    <w:rsid w:val="00067F5D"/>
    <w:rsid w:val="00070375"/>
    <w:rsid w:val="000703E6"/>
    <w:rsid w:val="000705B8"/>
    <w:rsid w:val="00071753"/>
    <w:rsid w:val="000719DF"/>
    <w:rsid w:val="00071CFC"/>
    <w:rsid w:val="00071D95"/>
    <w:rsid w:val="0007278F"/>
    <w:rsid w:val="00072869"/>
    <w:rsid w:val="00072D60"/>
    <w:rsid w:val="000733E3"/>
    <w:rsid w:val="00073C4F"/>
    <w:rsid w:val="00074454"/>
    <w:rsid w:val="000746CE"/>
    <w:rsid w:val="0007508D"/>
    <w:rsid w:val="000759BE"/>
    <w:rsid w:val="00075BF9"/>
    <w:rsid w:val="00075F5D"/>
    <w:rsid w:val="00076316"/>
    <w:rsid w:val="0007633B"/>
    <w:rsid w:val="0007660F"/>
    <w:rsid w:val="000767AA"/>
    <w:rsid w:val="00076F0C"/>
    <w:rsid w:val="00076FFF"/>
    <w:rsid w:val="00077489"/>
    <w:rsid w:val="00077977"/>
    <w:rsid w:val="00080801"/>
    <w:rsid w:val="00080CA2"/>
    <w:rsid w:val="00080D72"/>
    <w:rsid w:val="0008118A"/>
    <w:rsid w:val="000813DA"/>
    <w:rsid w:val="00081775"/>
    <w:rsid w:val="000817B3"/>
    <w:rsid w:val="000819D2"/>
    <w:rsid w:val="00081C77"/>
    <w:rsid w:val="00081E19"/>
    <w:rsid w:val="00082055"/>
    <w:rsid w:val="000820AC"/>
    <w:rsid w:val="0008250A"/>
    <w:rsid w:val="00082659"/>
    <w:rsid w:val="0008269F"/>
    <w:rsid w:val="000826B9"/>
    <w:rsid w:val="0008274C"/>
    <w:rsid w:val="000832A8"/>
    <w:rsid w:val="00083399"/>
    <w:rsid w:val="00083482"/>
    <w:rsid w:val="000848E5"/>
    <w:rsid w:val="00084B92"/>
    <w:rsid w:val="00084DF8"/>
    <w:rsid w:val="00084ED8"/>
    <w:rsid w:val="000856BC"/>
    <w:rsid w:val="00085CE8"/>
    <w:rsid w:val="000864C8"/>
    <w:rsid w:val="000867AE"/>
    <w:rsid w:val="00086A84"/>
    <w:rsid w:val="00086C30"/>
    <w:rsid w:val="00087041"/>
    <w:rsid w:val="000872C4"/>
    <w:rsid w:val="00087650"/>
    <w:rsid w:val="00087796"/>
    <w:rsid w:val="00087ACB"/>
    <w:rsid w:val="00087C2A"/>
    <w:rsid w:val="00087C69"/>
    <w:rsid w:val="00090305"/>
    <w:rsid w:val="000907B3"/>
    <w:rsid w:val="000907BF"/>
    <w:rsid w:val="00090EFE"/>
    <w:rsid w:val="00091692"/>
    <w:rsid w:val="0009196B"/>
    <w:rsid w:val="00091AFF"/>
    <w:rsid w:val="00091EDC"/>
    <w:rsid w:val="0009250C"/>
    <w:rsid w:val="000926B0"/>
    <w:rsid w:val="00092885"/>
    <w:rsid w:val="00092A5C"/>
    <w:rsid w:val="00093101"/>
    <w:rsid w:val="000931E2"/>
    <w:rsid w:val="00093309"/>
    <w:rsid w:val="000939A9"/>
    <w:rsid w:val="00093A67"/>
    <w:rsid w:val="0009499C"/>
    <w:rsid w:val="00094A2F"/>
    <w:rsid w:val="00094D33"/>
    <w:rsid w:val="00094F0D"/>
    <w:rsid w:val="0009574A"/>
    <w:rsid w:val="0009606C"/>
    <w:rsid w:val="000965F1"/>
    <w:rsid w:val="000967F7"/>
    <w:rsid w:val="00096C60"/>
    <w:rsid w:val="0009737D"/>
    <w:rsid w:val="0009753B"/>
    <w:rsid w:val="00097DA3"/>
    <w:rsid w:val="00097E66"/>
    <w:rsid w:val="000A1459"/>
    <w:rsid w:val="000A16A0"/>
    <w:rsid w:val="000A1A56"/>
    <w:rsid w:val="000A239B"/>
    <w:rsid w:val="000A2522"/>
    <w:rsid w:val="000A252C"/>
    <w:rsid w:val="000A38F6"/>
    <w:rsid w:val="000A42BA"/>
    <w:rsid w:val="000A4677"/>
    <w:rsid w:val="000A48FE"/>
    <w:rsid w:val="000A4CDC"/>
    <w:rsid w:val="000A55B5"/>
    <w:rsid w:val="000A595A"/>
    <w:rsid w:val="000A599C"/>
    <w:rsid w:val="000A5C5E"/>
    <w:rsid w:val="000A668E"/>
    <w:rsid w:val="000A67B6"/>
    <w:rsid w:val="000A68E7"/>
    <w:rsid w:val="000A6A14"/>
    <w:rsid w:val="000A701A"/>
    <w:rsid w:val="000A7124"/>
    <w:rsid w:val="000A76B1"/>
    <w:rsid w:val="000A7D41"/>
    <w:rsid w:val="000B0210"/>
    <w:rsid w:val="000B022F"/>
    <w:rsid w:val="000B0725"/>
    <w:rsid w:val="000B0957"/>
    <w:rsid w:val="000B0C81"/>
    <w:rsid w:val="000B0E96"/>
    <w:rsid w:val="000B0FE7"/>
    <w:rsid w:val="000B1461"/>
    <w:rsid w:val="000B1D1B"/>
    <w:rsid w:val="000B2AF0"/>
    <w:rsid w:val="000B2B31"/>
    <w:rsid w:val="000B2C50"/>
    <w:rsid w:val="000B2CF5"/>
    <w:rsid w:val="000B2D48"/>
    <w:rsid w:val="000B2F49"/>
    <w:rsid w:val="000B30B6"/>
    <w:rsid w:val="000B36A2"/>
    <w:rsid w:val="000B37D4"/>
    <w:rsid w:val="000B3D38"/>
    <w:rsid w:val="000B3DC1"/>
    <w:rsid w:val="000B3FF9"/>
    <w:rsid w:val="000B453E"/>
    <w:rsid w:val="000B4A88"/>
    <w:rsid w:val="000B4B8C"/>
    <w:rsid w:val="000B4F47"/>
    <w:rsid w:val="000B5805"/>
    <w:rsid w:val="000B5851"/>
    <w:rsid w:val="000B5B6E"/>
    <w:rsid w:val="000B5DE5"/>
    <w:rsid w:val="000B5EB1"/>
    <w:rsid w:val="000B631B"/>
    <w:rsid w:val="000B6A2B"/>
    <w:rsid w:val="000B6D48"/>
    <w:rsid w:val="000B6D57"/>
    <w:rsid w:val="000B7884"/>
    <w:rsid w:val="000B7D11"/>
    <w:rsid w:val="000C048D"/>
    <w:rsid w:val="000C097B"/>
    <w:rsid w:val="000C0BFD"/>
    <w:rsid w:val="000C0DAB"/>
    <w:rsid w:val="000C148C"/>
    <w:rsid w:val="000C1D91"/>
    <w:rsid w:val="000C24A5"/>
    <w:rsid w:val="000C24BD"/>
    <w:rsid w:val="000C2B08"/>
    <w:rsid w:val="000C2C87"/>
    <w:rsid w:val="000C33A8"/>
    <w:rsid w:val="000C354E"/>
    <w:rsid w:val="000C3693"/>
    <w:rsid w:val="000C3825"/>
    <w:rsid w:val="000C3906"/>
    <w:rsid w:val="000C3B5D"/>
    <w:rsid w:val="000C4364"/>
    <w:rsid w:val="000C5E76"/>
    <w:rsid w:val="000C5FE8"/>
    <w:rsid w:val="000C6D5B"/>
    <w:rsid w:val="000C7129"/>
    <w:rsid w:val="000C76DC"/>
    <w:rsid w:val="000C7816"/>
    <w:rsid w:val="000C788D"/>
    <w:rsid w:val="000C7C3E"/>
    <w:rsid w:val="000D03E0"/>
    <w:rsid w:val="000D0827"/>
    <w:rsid w:val="000D117B"/>
    <w:rsid w:val="000D1780"/>
    <w:rsid w:val="000D1977"/>
    <w:rsid w:val="000D2539"/>
    <w:rsid w:val="000D26E8"/>
    <w:rsid w:val="000D35A0"/>
    <w:rsid w:val="000D3909"/>
    <w:rsid w:val="000D405D"/>
    <w:rsid w:val="000D5114"/>
    <w:rsid w:val="000D54C3"/>
    <w:rsid w:val="000D5548"/>
    <w:rsid w:val="000D5BF5"/>
    <w:rsid w:val="000D5E59"/>
    <w:rsid w:val="000D6174"/>
    <w:rsid w:val="000D6EF9"/>
    <w:rsid w:val="000D7D97"/>
    <w:rsid w:val="000E00AF"/>
    <w:rsid w:val="000E0350"/>
    <w:rsid w:val="000E050D"/>
    <w:rsid w:val="000E0A1B"/>
    <w:rsid w:val="000E0A96"/>
    <w:rsid w:val="000E0CE8"/>
    <w:rsid w:val="000E101E"/>
    <w:rsid w:val="000E11ED"/>
    <w:rsid w:val="000E16B8"/>
    <w:rsid w:val="000E1B9C"/>
    <w:rsid w:val="000E1F55"/>
    <w:rsid w:val="000E228C"/>
    <w:rsid w:val="000E2EB4"/>
    <w:rsid w:val="000E2F69"/>
    <w:rsid w:val="000E3BDB"/>
    <w:rsid w:val="000E3FE3"/>
    <w:rsid w:val="000E4358"/>
    <w:rsid w:val="000E43FF"/>
    <w:rsid w:val="000E452A"/>
    <w:rsid w:val="000E4954"/>
    <w:rsid w:val="000E4A5D"/>
    <w:rsid w:val="000E4DF3"/>
    <w:rsid w:val="000E4E18"/>
    <w:rsid w:val="000E4E85"/>
    <w:rsid w:val="000E526F"/>
    <w:rsid w:val="000E5445"/>
    <w:rsid w:val="000E5719"/>
    <w:rsid w:val="000E5B8C"/>
    <w:rsid w:val="000E5D13"/>
    <w:rsid w:val="000E746C"/>
    <w:rsid w:val="000E74C1"/>
    <w:rsid w:val="000E7E3E"/>
    <w:rsid w:val="000F018D"/>
    <w:rsid w:val="000F02D5"/>
    <w:rsid w:val="000F033C"/>
    <w:rsid w:val="000F07B6"/>
    <w:rsid w:val="000F15A6"/>
    <w:rsid w:val="000F169E"/>
    <w:rsid w:val="000F1E7A"/>
    <w:rsid w:val="000F21DD"/>
    <w:rsid w:val="000F22FB"/>
    <w:rsid w:val="000F2870"/>
    <w:rsid w:val="000F2D44"/>
    <w:rsid w:val="000F2E8D"/>
    <w:rsid w:val="000F36B9"/>
    <w:rsid w:val="000F4195"/>
    <w:rsid w:val="000F41AD"/>
    <w:rsid w:val="000F424B"/>
    <w:rsid w:val="000F46CB"/>
    <w:rsid w:val="000F4809"/>
    <w:rsid w:val="000F48AD"/>
    <w:rsid w:val="000F4AF8"/>
    <w:rsid w:val="000F4BA5"/>
    <w:rsid w:val="000F4F60"/>
    <w:rsid w:val="000F52E9"/>
    <w:rsid w:val="000F649A"/>
    <w:rsid w:val="000F6A96"/>
    <w:rsid w:val="000F6DE3"/>
    <w:rsid w:val="000F723A"/>
    <w:rsid w:val="000F766C"/>
    <w:rsid w:val="000F76E7"/>
    <w:rsid w:val="000F7A78"/>
    <w:rsid w:val="000F7D57"/>
    <w:rsid w:val="00100247"/>
    <w:rsid w:val="00100389"/>
    <w:rsid w:val="00100542"/>
    <w:rsid w:val="001014D4"/>
    <w:rsid w:val="00101A03"/>
    <w:rsid w:val="00101EF1"/>
    <w:rsid w:val="00102326"/>
    <w:rsid w:val="001028F1"/>
    <w:rsid w:val="00102D02"/>
    <w:rsid w:val="00102F4B"/>
    <w:rsid w:val="00102FCD"/>
    <w:rsid w:val="00103F5A"/>
    <w:rsid w:val="001045E8"/>
    <w:rsid w:val="001046E5"/>
    <w:rsid w:val="0010479C"/>
    <w:rsid w:val="00104CA1"/>
    <w:rsid w:val="0010520C"/>
    <w:rsid w:val="00105232"/>
    <w:rsid w:val="00105705"/>
    <w:rsid w:val="00105C9E"/>
    <w:rsid w:val="00105CDE"/>
    <w:rsid w:val="00105D08"/>
    <w:rsid w:val="00106273"/>
    <w:rsid w:val="00106313"/>
    <w:rsid w:val="001063B5"/>
    <w:rsid w:val="00106D9A"/>
    <w:rsid w:val="00106F75"/>
    <w:rsid w:val="001073EC"/>
    <w:rsid w:val="00107C8B"/>
    <w:rsid w:val="00107D9A"/>
    <w:rsid w:val="00107E60"/>
    <w:rsid w:val="00110921"/>
    <w:rsid w:val="00110B24"/>
    <w:rsid w:val="00111EF7"/>
    <w:rsid w:val="00112378"/>
    <w:rsid w:val="00112E69"/>
    <w:rsid w:val="001135A7"/>
    <w:rsid w:val="001135EF"/>
    <w:rsid w:val="00113663"/>
    <w:rsid w:val="00113AF2"/>
    <w:rsid w:val="001142A3"/>
    <w:rsid w:val="0011466C"/>
    <w:rsid w:val="0011488B"/>
    <w:rsid w:val="00114D70"/>
    <w:rsid w:val="0011569A"/>
    <w:rsid w:val="00115838"/>
    <w:rsid w:val="00115AAA"/>
    <w:rsid w:val="00115B21"/>
    <w:rsid w:val="00116341"/>
    <w:rsid w:val="001173C9"/>
    <w:rsid w:val="001173CB"/>
    <w:rsid w:val="00117879"/>
    <w:rsid w:val="001178CD"/>
    <w:rsid w:val="00117AB4"/>
    <w:rsid w:val="00117D57"/>
    <w:rsid w:val="00120DDB"/>
    <w:rsid w:val="00120F3B"/>
    <w:rsid w:val="00121523"/>
    <w:rsid w:val="001225D5"/>
    <w:rsid w:val="00122B57"/>
    <w:rsid w:val="00122CEC"/>
    <w:rsid w:val="00122D2A"/>
    <w:rsid w:val="00122DF4"/>
    <w:rsid w:val="00122E1D"/>
    <w:rsid w:val="00123029"/>
    <w:rsid w:val="00123704"/>
    <w:rsid w:val="00123C67"/>
    <w:rsid w:val="00124121"/>
    <w:rsid w:val="00125AFE"/>
    <w:rsid w:val="00125E08"/>
    <w:rsid w:val="001261D7"/>
    <w:rsid w:val="00126B13"/>
    <w:rsid w:val="001271E8"/>
    <w:rsid w:val="0012771C"/>
    <w:rsid w:val="00127C0E"/>
    <w:rsid w:val="0013066D"/>
    <w:rsid w:val="00130C10"/>
    <w:rsid w:val="0013109B"/>
    <w:rsid w:val="00131AD7"/>
    <w:rsid w:val="00131D01"/>
    <w:rsid w:val="00131DEF"/>
    <w:rsid w:val="00132103"/>
    <w:rsid w:val="00132966"/>
    <w:rsid w:val="00132F55"/>
    <w:rsid w:val="00133436"/>
    <w:rsid w:val="00133972"/>
    <w:rsid w:val="00133AA8"/>
    <w:rsid w:val="00133DB4"/>
    <w:rsid w:val="00133F74"/>
    <w:rsid w:val="00134A30"/>
    <w:rsid w:val="00134E9B"/>
    <w:rsid w:val="00135761"/>
    <w:rsid w:val="00135E7A"/>
    <w:rsid w:val="00136141"/>
    <w:rsid w:val="00136ADB"/>
    <w:rsid w:val="00137200"/>
    <w:rsid w:val="001372CA"/>
    <w:rsid w:val="00137358"/>
    <w:rsid w:val="00137429"/>
    <w:rsid w:val="0014032B"/>
    <w:rsid w:val="0014111E"/>
    <w:rsid w:val="00141903"/>
    <w:rsid w:val="00141932"/>
    <w:rsid w:val="00141A34"/>
    <w:rsid w:val="00141B27"/>
    <w:rsid w:val="00141B53"/>
    <w:rsid w:val="001421B7"/>
    <w:rsid w:val="001428EA"/>
    <w:rsid w:val="00142ACE"/>
    <w:rsid w:val="00142D45"/>
    <w:rsid w:val="00142DA9"/>
    <w:rsid w:val="00142E66"/>
    <w:rsid w:val="00142F5D"/>
    <w:rsid w:val="00142FA9"/>
    <w:rsid w:val="001432CC"/>
    <w:rsid w:val="00143535"/>
    <w:rsid w:val="00143F54"/>
    <w:rsid w:val="0014400A"/>
    <w:rsid w:val="001440CA"/>
    <w:rsid w:val="001441F8"/>
    <w:rsid w:val="0014442A"/>
    <w:rsid w:val="00144685"/>
    <w:rsid w:val="00144A3D"/>
    <w:rsid w:val="00144CB0"/>
    <w:rsid w:val="001452A5"/>
    <w:rsid w:val="0014536E"/>
    <w:rsid w:val="00146226"/>
    <w:rsid w:val="001465D4"/>
    <w:rsid w:val="001467A3"/>
    <w:rsid w:val="00146FAF"/>
    <w:rsid w:val="00146FE6"/>
    <w:rsid w:val="001471B7"/>
    <w:rsid w:val="001471F1"/>
    <w:rsid w:val="001473ED"/>
    <w:rsid w:val="001475DB"/>
    <w:rsid w:val="00147B8E"/>
    <w:rsid w:val="00147FBD"/>
    <w:rsid w:val="00147FBE"/>
    <w:rsid w:val="00150252"/>
    <w:rsid w:val="0015078D"/>
    <w:rsid w:val="00150C68"/>
    <w:rsid w:val="00151458"/>
    <w:rsid w:val="00152E58"/>
    <w:rsid w:val="00152FE9"/>
    <w:rsid w:val="00153858"/>
    <w:rsid w:val="00153B6E"/>
    <w:rsid w:val="00153BCD"/>
    <w:rsid w:val="00154287"/>
    <w:rsid w:val="00154544"/>
    <w:rsid w:val="0015459B"/>
    <w:rsid w:val="00154949"/>
    <w:rsid w:val="0015499C"/>
    <w:rsid w:val="0015535D"/>
    <w:rsid w:val="001556BF"/>
    <w:rsid w:val="00155EFD"/>
    <w:rsid w:val="0015665D"/>
    <w:rsid w:val="0015675A"/>
    <w:rsid w:val="001568DD"/>
    <w:rsid w:val="00156B53"/>
    <w:rsid w:val="00156C9C"/>
    <w:rsid w:val="00156E51"/>
    <w:rsid w:val="00157156"/>
    <w:rsid w:val="00157398"/>
    <w:rsid w:val="001576B7"/>
    <w:rsid w:val="00157DBB"/>
    <w:rsid w:val="001600EF"/>
    <w:rsid w:val="001608F0"/>
    <w:rsid w:val="00160BDE"/>
    <w:rsid w:val="001611BB"/>
    <w:rsid w:val="0016138E"/>
    <w:rsid w:val="0016185A"/>
    <w:rsid w:val="001618D6"/>
    <w:rsid w:val="00161A7F"/>
    <w:rsid w:val="00161C35"/>
    <w:rsid w:val="00162502"/>
    <w:rsid w:val="001625CA"/>
    <w:rsid w:val="001627BC"/>
    <w:rsid w:val="00162A31"/>
    <w:rsid w:val="00163315"/>
    <w:rsid w:val="00163C2B"/>
    <w:rsid w:val="0016412C"/>
    <w:rsid w:val="001643B1"/>
    <w:rsid w:val="0016447B"/>
    <w:rsid w:val="001644D3"/>
    <w:rsid w:val="00164F7A"/>
    <w:rsid w:val="00165A24"/>
    <w:rsid w:val="0016608B"/>
    <w:rsid w:val="001662A7"/>
    <w:rsid w:val="001665B7"/>
    <w:rsid w:val="00166A54"/>
    <w:rsid w:val="0016713B"/>
    <w:rsid w:val="00167197"/>
    <w:rsid w:val="0016727C"/>
    <w:rsid w:val="001674DC"/>
    <w:rsid w:val="001674E1"/>
    <w:rsid w:val="001676BE"/>
    <w:rsid w:val="00167BDD"/>
    <w:rsid w:val="00167F1B"/>
    <w:rsid w:val="00170003"/>
    <w:rsid w:val="0017012B"/>
    <w:rsid w:val="00170146"/>
    <w:rsid w:val="001704C2"/>
    <w:rsid w:val="001705D7"/>
    <w:rsid w:val="00170645"/>
    <w:rsid w:val="00171493"/>
    <w:rsid w:val="0017163E"/>
    <w:rsid w:val="001723D7"/>
    <w:rsid w:val="001724B3"/>
    <w:rsid w:val="001726C1"/>
    <w:rsid w:val="001728A7"/>
    <w:rsid w:val="00172AB8"/>
    <w:rsid w:val="00172DA8"/>
    <w:rsid w:val="00173246"/>
    <w:rsid w:val="001734AB"/>
    <w:rsid w:val="001735AC"/>
    <w:rsid w:val="00173B72"/>
    <w:rsid w:val="00173BBE"/>
    <w:rsid w:val="0017434B"/>
    <w:rsid w:val="00174E68"/>
    <w:rsid w:val="00175621"/>
    <w:rsid w:val="00175ECF"/>
    <w:rsid w:val="00176817"/>
    <w:rsid w:val="0017742B"/>
    <w:rsid w:val="00177504"/>
    <w:rsid w:val="001809DA"/>
    <w:rsid w:val="00180B3C"/>
    <w:rsid w:val="001810C7"/>
    <w:rsid w:val="00181556"/>
    <w:rsid w:val="00181645"/>
    <w:rsid w:val="0018196C"/>
    <w:rsid w:val="00181C39"/>
    <w:rsid w:val="001829E0"/>
    <w:rsid w:val="00182EC1"/>
    <w:rsid w:val="00183638"/>
    <w:rsid w:val="0018369C"/>
    <w:rsid w:val="001838C8"/>
    <w:rsid w:val="00183BCB"/>
    <w:rsid w:val="00184363"/>
    <w:rsid w:val="0018440B"/>
    <w:rsid w:val="00184A23"/>
    <w:rsid w:val="00184D8E"/>
    <w:rsid w:val="00184E5D"/>
    <w:rsid w:val="00185832"/>
    <w:rsid w:val="001858C3"/>
    <w:rsid w:val="00186350"/>
    <w:rsid w:val="00186B91"/>
    <w:rsid w:val="00186D50"/>
    <w:rsid w:val="00187184"/>
    <w:rsid w:val="001876F2"/>
    <w:rsid w:val="001878B8"/>
    <w:rsid w:val="00187A58"/>
    <w:rsid w:val="00190540"/>
    <w:rsid w:val="00190786"/>
    <w:rsid w:val="0019079D"/>
    <w:rsid w:val="00190AE3"/>
    <w:rsid w:val="00190AF1"/>
    <w:rsid w:val="00190B97"/>
    <w:rsid w:val="0019138A"/>
    <w:rsid w:val="00192024"/>
    <w:rsid w:val="0019218D"/>
    <w:rsid w:val="001926DD"/>
    <w:rsid w:val="0019271D"/>
    <w:rsid w:val="00192C49"/>
    <w:rsid w:val="00192C4F"/>
    <w:rsid w:val="00192C89"/>
    <w:rsid w:val="00192EC2"/>
    <w:rsid w:val="00193129"/>
    <w:rsid w:val="00193168"/>
    <w:rsid w:val="00193B8D"/>
    <w:rsid w:val="00193C83"/>
    <w:rsid w:val="00195CA1"/>
    <w:rsid w:val="00195E72"/>
    <w:rsid w:val="00195EBE"/>
    <w:rsid w:val="00196E94"/>
    <w:rsid w:val="0019703D"/>
    <w:rsid w:val="00197A8C"/>
    <w:rsid w:val="00197BD3"/>
    <w:rsid w:val="001A0249"/>
    <w:rsid w:val="001A0317"/>
    <w:rsid w:val="001A073E"/>
    <w:rsid w:val="001A15AF"/>
    <w:rsid w:val="001A1611"/>
    <w:rsid w:val="001A1AEE"/>
    <w:rsid w:val="001A1BF6"/>
    <w:rsid w:val="001A1F9C"/>
    <w:rsid w:val="001A2083"/>
    <w:rsid w:val="001A22EE"/>
    <w:rsid w:val="001A2A36"/>
    <w:rsid w:val="001A2ACA"/>
    <w:rsid w:val="001A2CCA"/>
    <w:rsid w:val="001A2FA1"/>
    <w:rsid w:val="001A33FC"/>
    <w:rsid w:val="001A3B53"/>
    <w:rsid w:val="001A434B"/>
    <w:rsid w:val="001A4464"/>
    <w:rsid w:val="001A4C08"/>
    <w:rsid w:val="001A4F4C"/>
    <w:rsid w:val="001A4F92"/>
    <w:rsid w:val="001A5042"/>
    <w:rsid w:val="001A50D9"/>
    <w:rsid w:val="001A511F"/>
    <w:rsid w:val="001A567C"/>
    <w:rsid w:val="001A5AF7"/>
    <w:rsid w:val="001A5B28"/>
    <w:rsid w:val="001A5DC0"/>
    <w:rsid w:val="001A67D1"/>
    <w:rsid w:val="001A6A3F"/>
    <w:rsid w:val="001A6CC6"/>
    <w:rsid w:val="001A720A"/>
    <w:rsid w:val="001A731C"/>
    <w:rsid w:val="001A7778"/>
    <w:rsid w:val="001A791B"/>
    <w:rsid w:val="001B0803"/>
    <w:rsid w:val="001B1609"/>
    <w:rsid w:val="001B19D0"/>
    <w:rsid w:val="001B1D43"/>
    <w:rsid w:val="001B280C"/>
    <w:rsid w:val="001B28FB"/>
    <w:rsid w:val="001B38BE"/>
    <w:rsid w:val="001B4E0B"/>
    <w:rsid w:val="001B4E34"/>
    <w:rsid w:val="001B5C32"/>
    <w:rsid w:val="001B60D9"/>
    <w:rsid w:val="001B616A"/>
    <w:rsid w:val="001B6552"/>
    <w:rsid w:val="001B69F3"/>
    <w:rsid w:val="001B6AE6"/>
    <w:rsid w:val="001B6AF7"/>
    <w:rsid w:val="001B722D"/>
    <w:rsid w:val="001B739D"/>
    <w:rsid w:val="001B74C8"/>
    <w:rsid w:val="001B7B10"/>
    <w:rsid w:val="001B7D90"/>
    <w:rsid w:val="001B7E69"/>
    <w:rsid w:val="001C04B1"/>
    <w:rsid w:val="001C1003"/>
    <w:rsid w:val="001C1097"/>
    <w:rsid w:val="001C1127"/>
    <w:rsid w:val="001C11AF"/>
    <w:rsid w:val="001C130E"/>
    <w:rsid w:val="001C1BCF"/>
    <w:rsid w:val="001C2340"/>
    <w:rsid w:val="001C2702"/>
    <w:rsid w:val="001C2D3E"/>
    <w:rsid w:val="001C2FA9"/>
    <w:rsid w:val="001C420E"/>
    <w:rsid w:val="001C4952"/>
    <w:rsid w:val="001C4A39"/>
    <w:rsid w:val="001C5199"/>
    <w:rsid w:val="001C5859"/>
    <w:rsid w:val="001C5FFF"/>
    <w:rsid w:val="001C6349"/>
    <w:rsid w:val="001C6A62"/>
    <w:rsid w:val="001C6B1D"/>
    <w:rsid w:val="001C6BE6"/>
    <w:rsid w:val="001C6BFE"/>
    <w:rsid w:val="001C6FD8"/>
    <w:rsid w:val="001C703D"/>
    <w:rsid w:val="001C72B1"/>
    <w:rsid w:val="001C772E"/>
    <w:rsid w:val="001C7775"/>
    <w:rsid w:val="001C7AF6"/>
    <w:rsid w:val="001D00CE"/>
    <w:rsid w:val="001D0B15"/>
    <w:rsid w:val="001D10E8"/>
    <w:rsid w:val="001D116F"/>
    <w:rsid w:val="001D14E7"/>
    <w:rsid w:val="001D1637"/>
    <w:rsid w:val="001D200B"/>
    <w:rsid w:val="001D229A"/>
    <w:rsid w:val="001D24C5"/>
    <w:rsid w:val="001D24E0"/>
    <w:rsid w:val="001D2B0A"/>
    <w:rsid w:val="001D2F25"/>
    <w:rsid w:val="001D323E"/>
    <w:rsid w:val="001D38E5"/>
    <w:rsid w:val="001D3AA4"/>
    <w:rsid w:val="001D4172"/>
    <w:rsid w:val="001D45FB"/>
    <w:rsid w:val="001D4616"/>
    <w:rsid w:val="001D4622"/>
    <w:rsid w:val="001D4B67"/>
    <w:rsid w:val="001D5520"/>
    <w:rsid w:val="001D5844"/>
    <w:rsid w:val="001D5853"/>
    <w:rsid w:val="001D6271"/>
    <w:rsid w:val="001D67F9"/>
    <w:rsid w:val="001D682B"/>
    <w:rsid w:val="001D6892"/>
    <w:rsid w:val="001D689C"/>
    <w:rsid w:val="001D6F23"/>
    <w:rsid w:val="001D78E4"/>
    <w:rsid w:val="001D7965"/>
    <w:rsid w:val="001E01AA"/>
    <w:rsid w:val="001E07E3"/>
    <w:rsid w:val="001E09F2"/>
    <w:rsid w:val="001E155C"/>
    <w:rsid w:val="001E1A90"/>
    <w:rsid w:val="001E2075"/>
    <w:rsid w:val="001E21DE"/>
    <w:rsid w:val="001E24FE"/>
    <w:rsid w:val="001E25EB"/>
    <w:rsid w:val="001E2C23"/>
    <w:rsid w:val="001E3082"/>
    <w:rsid w:val="001E3328"/>
    <w:rsid w:val="001E37E0"/>
    <w:rsid w:val="001E3B39"/>
    <w:rsid w:val="001E3FA7"/>
    <w:rsid w:val="001E4308"/>
    <w:rsid w:val="001E45B1"/>
    <w:rsid w:val="001E4928"/>
    <w:rsid w:val="001E4D8B"/>
    <w:rsid w:val="001E52A8"/>
    <w:rsid w:val="001E5507"/>
    <w:rsid w:val="001E5691"/>
    <w:rsid w:val="001E582C"/>
    <w:rsid w:val="001E5D2B"/>
    <w:rsid w:val="001E5E94"/>
    <w:rsid w:val="001E5F43"/>
    <w:rsid w:val="001E6526"/>
    <w:rsid w:val="001E6537"/>
    <w:rsid w:val="001E6757"/>
    <w:rsid w:val="001E6D58"/>
    <w:rsid w:val="001E6E9F"/>
    <w:rsid w:val="001E726A"/>
    <w:rsid w:val="001E78E3"/>
    <w:rsid w:val="001F0E2D"/>
    <w:rsid w:val="001F0F39"/>
    <w:rsid w:val="001F1596"/>
    <w:rsid w:val="001F1664"/>
    <w:rsid w:val="001F2280"/>
    <w:rsid w:val="001F2445"/>
    <w:rsid w:val="001F2DFD"/>
    <w:rsid w:val="001F310B"/>
    <w:rsid w:val="001F337C"/>
    <w:rsid w:val="001F3785"/>
    <w:rsid w:val="001F44EB"/>
    <w:rsid w:val="001F5853"/>
    <w:rsid w:val="001F5925"/>
    <w:rsid w:val="001F5C0E"/>
    <w:rsid w:val="001F64F0"/>
    <w:rsid w:val="001F6D66"/>
    <w:rsid w:val="001F70B7"/>
    <w:rsid w:val="001F76D0"/>
    <w:rsid w:val="001F7FBB"/>
    <w:rsid w:val="00200822"/>
    <w:rsid w:val="00200A99"/>
    <w:rsid w:val="00201330"/>
    <w:rsid w:val="0020195D"/>
    <w:rsid w:val="002019B6"/>
    <w:rsid w:val="002024AE"/>
    <w:rsid w:val="002027B0"/>
    <w:rsid w:val="002027E5"/>
    <w:rsid w:val="002029C9"/>
    <w:rsid w:val="00202ED7"/>
    <w:rsid w:val="0020320F"/>
    <w:rsid w:val="0020340D"/>
    <w:rsid w:val="00203684"/>
    <w:rsid w:val="00203D28"/>
    <w:rsid w:val="00203E3B"/>
    <w:rsid w:val="00203F56"/>
    <w:rsid w:val="00203F63"/>
    <w:rsid w:val="002041F9"/>
    <w:rsid w:val="002042F0"/>
    <w:rsid w:val="002059E7"/>
    <w:rsid w:val="00205FB4"/>
    <w:rsid w:val="00206206"/>
    <w:rsid w:val="0020636A"/>
    <w:rsid w:val="00206430"/>
    <w:rsid w:val="00206D3D"/>
    <w:rsid w:val="00206F47"/>
    <w:rsid w:val="002070D3"/>
    <w:rsid w:val="00207204"/>
    <w:rsid w:val="00207539"/>
    <w:rsid w:val="00207704"/>
    <w:rsid w:val="0020790A"/>
    <w:rsid w:val="00207A5F"/>
    <w:rsid w:val="00210F9E"/>
    <w:rsid w:val="00211296"/>
    <w:rsid w:val="0021148F"/>
    <w:rsid w:val="0021177B"/>
    <w:rsid w:val="00211B6F"/>
    <w:rsid w:val="002124E1"/>
    <w:rsid w:val="00212AFF"/>
    <w:rsid w:val="00212BDF"/>
    <w:rsid w:val="00212C08"/>
    <w:rsid w:val="00212E6F"/>
    <w:rsid w:val="0021367E"/>
    <w:rsid w:val="002136B0"/>
    <w:rsid w:val="00213E96"/>
    <w:rsid w:val="002146B3"/>
    <w:rsid w:val="002148DB"/>
    <w:rsid w:val="00214A84"/>
    <w:rsid w:val="00215A94"/>
    <w:rsid w:val="00215B7F"/>
    <w:rsid w:val="00215C5A"/>
    <w:rsid w:val="00216CEC"/>
    <w:rsid w:val="00217538"/>
    <w:rsid w:val="0021756C"/>
    <w:rsid w:val="002178AE"/>
    <w:rsid w:val="00220987"/>
    <w:rsid w:val="00220A7B"/>
    <w:rsid w:val="002213AB"/>
    <w:rsid w:val="00221804"/>
    <w:rsid w:val="0022292F"/>
    <w:rsid w:val="0022327F"/>
    <w:rsid w:val="00223858"/>
    <w:rsid w:val="002238D8"/>
    <w:rsid w:val="00223BFE"/>
    <w:rsid w:val="00224B01"/>
    <w:rsid w:val="0022517A"/>
    <w:rsid w:val="0022524C"/>
    <w:rsid w:val="002253B3"/>
    <w:rsid w:val="0022581E"/>
    <w:rsid w:val="00225A2F"/>
    <w:rsid w:val="00225BBB"/>
    <w:rsid w:val="00225CAD"/>
    <w:rsid w:val="002269FD"/>
    <w:rsid w:val="00227B05"/>
    <w:rsid w:val="00227D28"/>
    <w:rsid w:val="00227D98"/>
    <w:rsid w:val="00227F19"/>
    <w:rsid w:val="002302DF"/>
    <w:rsid w:val="00230634"/>
    <w:rsid w:val="002306D8"/>
    <w:rsid w:val="0023075B"/>
    <w:rsid w:val="00230C76"/>
    <w:rsid w:val="00230F36"/>
    <w:rsid w:val="002311D6"/>
    <w:rsid w:val="00231575"/>
    <w:rsid w:val="002315EB"/>
    <w:rsid w:val="002317F7"/>
    <w:rsid w:val="0023195B"/>
    <w:rsid w:val="00231B6C"/>
    <w:rsid w:val="00232101"/>
    <w:rsid w:val="00232264"/>
    <w:rsid w:val="00232834"/>
    <w:rsid w:val="002329D8"/>
    <w:rsid w:val="00232F8D"/>
    <w:rsid w:val="00233421"/>
    <w:rsid w:val="002336AD"/>
    <w:rsid w:val="002336CE"/>
    <w:rsid w:val="00233D19"/>
    <w:rsid w:val="00233D38"/>
    <w:rsid w:val="00233F71"/>
    <w:rsid w:val="002340B2"/>
    <w:rsid w:val="00234174"/>
    <w:rsid w:val="00234AAF"/>
    <w:rsid w:val="002356D6"/>
    <w:rsid w:val="002357D3"/>
    <w:rsid w:val="002358FF"/>
    <w:rsid w:val="00235B4A"/>
    <w:rsid w:val="00235D0D"/>
    <w:rsid w:val="002364EE"/>
    <w:rsid w:val="002365E1"/>
    <w:rsid w:val="0023729C"/>
    <w:rsid w:val="0023790F"/>
    <w:rsid w:val="00240416"/>
    <w:rsid w:val="002405B3"/>
    <w:rsid w:val="00240862"/>
    <w:rsid w:val="002412A9"/>
    <w:rsid w:val="002414F1"/>
    <w:rsid w:val="002417D2"/>
    <w:rsid w:val="00241AA8"/>
    <w:rsid w:val="002420BF"/>
    <w:rsid w:val="00242443"/>
    <w:rsid w:val="002429D6"/>
    <w:rsid w:val="00242C9A"/>
    <w:rsid w:val="00242D84"/>
    <w:rsid w:val="0024313D"/>
    <w:rsid w:val="0024349D"/>
    <w:rsid w:val="00243594"/>
    <w:rsid w:val="00243A2F"/>
    <w:rsid w:val="00243D37"/>
    <w:rsid w:val="00243F24"/>
    <w:rsid w:val="00243F8A"/>
    <w:rsid w:val="00244030"/>
    <w:rsid w:val="002457BE"/>
    <w:rsid w:val="00245EA0"/>
    <w:rsid w:val="00245EA8"/>
    <w:rsid w:val="00245F2F"/>
    <w:rsid w:val="00246347"/>
    <w:rsid w:val="00246EFA"/>
    <w:rsid w:val="00247004"/>
    <w:rsid w:val="002470CC"/>
    <w:rsid w:val="002472F5"/>
    <w:rsid w:val="002475B3"/>
    <w:rsid w:val="002476E1"/>
    <w:rsid w:val="002479CB"/>
    <w:rsid w:val="00251C65"/>
    <w:rsid w:val="00251CB4"/>
    <w:rsid w:val="00251DC9"/>
    <w:rsid w:val="002525BD"/>
    <w:rsid w:val="00253043"/>
    <w:rsid w:val="00253557"/>
    <w:rsid w:val="00253685"/>
    <w:rsid w:val="0025382E"/>
    <w:rsid w:val="00253A5F"/>
    <w:rsid w:val="00253CE2"/>
    <w:rsid w:val="00253DC1"/>
    <w:rsid w:val="00255322"/>
    <w:rsid w:val="002557B1"/>
    <w:rsid w:val="00255D43"/>
    <w:rsid w:val="0025626B"/>
    <w:rsid w:val="0025645B"/>
    <w:rsid w:val="002569BC"/>
    <w:rsid w:val="00256CE7"/>
    <w:rsid w:val="00256D04"/>
    <w:rsid w:val="00256EB6"/>
    <w:rsid w:val="00257568"/>
    <w:rsid w:val="002575CB"/>
    <w:rsid w:val="00257EDD"/>
    <w:rsid w:val="0026068A"/>
    <w:rsid w:val="002619E9"/>
    <w:rsid w:val="00261A80"/>
    <w:rsid w:val="00261D38"/>
    <w:rsid w:val="0026252B"/>
    <w:rsid w:val="00262ECD"/>
    <w:rsid w:val="00262ED1"/>
    <w:rsid w:val="0026331D"/>
    <w:rsid w:val="002637B0"/>
    <w:rsid w:val="0026436F"/>
    <w:rsid w:val="0026446D"/>
    <w:rsid w:val="002646DC"/>
    <w:rsid w:val="00264BC7"/>
    <w:rsid w:val="002650EF"/>
    <w:rsid w:val="00265929"/>
    <w:rsid w:val="00265988"/>
    <w:rsid w:val="00265BF7"/>
    <w:rsid w:val="00265D04"/>
    <w:rsid w:val="002662AF"/>
    <w:rsid w:val="002667D6"/>
    <w:rsid w:val="002669C9"/>
    <w:rsid w:val="00266AA6"/>
    <w:rsid w:val="00266E14"/>
    <w:rsid w:val="0026764B"/>
    <w:rsid w:val="002702A7"/>
    <w:rsid w:val="002705F8"/>
    <w:rsid w:val="00270C55"/>
    <w:rsid w:val="00270D21"/>
    <w:rsid w:val="002711D0"/>
    <w:rsid w:val="00271634"/>
    <w:rsid w:val="00271F40"/>
    <w:rsid w:val="00271F90"/>
    <w:rsid w:val="0027203D"/>
    <w:rsid w:val="002729C3"/>
    <w:rsid w:val="00272F5F"/>
    <w:rsid w:val="00272FA0"/>
    <w:rsid w:val="002739C5"/>
    <w:rsid w:val="00274290"/>
    <w:rsid w:val="00274319"/>
    <w:rsid w:val="00274EF3"/>
    <w:rsid w:val="00275002"/>
    <w:rsid w:val="0027501E"/>
    <w:rsid w:val="00275094"/>
    <w:rsid w:val="00275A83"/>
    <w:rsid w:val="00275DFB"/>
    <w:rsid w:val="002766DC"/>
    <w:rsid w:val="0027670D"/>
    <w:rsid w:val="00280751"/>
    <w:rsid w:val="00280FAE"/>
    <w:rsid w:val="00281051"/>
    <w:rsid w:val="00281275"/>
    <w:rsid w:val="00281521"/>
    <w:rsid w:val="00281AD7"/>
    <w:rsid w:val="00281B2F"/>
    <w:rsid w:val="0028236D"/>
    <w:rsid w:val="00282451"/>
    <w:rsid w:val="002825BC"/>
    <w:rsid w:val="00282FE1"/>
    <w:rsid w:val="0028337A"/>
    <w:rsid w:val="002838B4"/>
    <w:rsid w:val="00283A8F"/>
    <w:rsid w:val="00283D1C"/>
    <w:rsid w:val="0028431A"/>
    <w:rsid w:val="002846D5"/>
    <w:rsid w:val="002850D9"/>
    <w:rsid w:val="0028521A"/>
    <w:rsid w:val="00285274"/>
    <w:rsid w:val="002854E4"/>
    <w:rsid w:val="002859B0"/>
    <w:rsid w:val="00286014"/>
    <w:rsid w:val="00286ACB"/>
    <w:rsid w:val="00286D42"/>
    <w:rsid w:val="00286D83"/>
    <w:rsid w:val="002870A4"/>
    <w:rsid w:val="002877D6"/>
    <w:rsid w:val="00290862"/>
    <w:rsid w:val="00291110"/>
    <w:rsid w:val="00291A52"/>
    <w:rsid w:val="00291B93"/>
    <w:rsid w:val="00292439"/>
    <w:rsid w:val="0029355B"/>
    <w:rsid w:val="002940BE"/>
    <w:rsid w:val="00294CFE"/>
    <w:rsid w:val="00294FB1"/>
    <w:rsid w:val="00295017"/>
    <w:rsid w:val="0029552A"/>
    <w:rsid w:val="00295E6F"/>
    <w:rsid w:val="002960BA"/>
    <w:rsid w:val="00296218"/>
    <w:rsid w:val="0029671D"/>
    <w:rsid w:val="002968B2"/>
    <w:rsid w:val="00297421"/>
    <w:rsid w:val="002A01A7"/>
    <w:rsid w:val="002A0395"/>
    <w:rsid w:val="002A0425"/>
    <w:rsid w:val="002A06EC"/>
    <w:rsid w:val="002A0CBC"/>
    <w:rsid w:val="002A0D87"/>
    <w:rsid w:val="002A1B37"/>
    <w:rsid w:val="002A1D7E"/>
    <w:rsid w:val="002A1FFB"/>
    <w:rsid w:val="002A233A"/>
    <w:rsid w:val="002A2880"/>
    <w:rsid w:val="002A2F6C"/>
    <w:rsid w:val="002A3681"/>
    <w:rsid w:val="002A37FE"/>
    <w:rsid w:val="002A46F3"/>
    <w:rsid w:val="002A4BA2"/>
    <w:rsid w:val="002A4D86"/>
    <w:rsid w:val="002A4FC6"/>
    <w:rsid w:val="002A509B"/>
    <w:rsid w:val="002A5BB7"/>
    <w:rsid w:val="002A65B7"/>
    <w:rsid w:val="002A66F4"/>
    <w:rsid w:val="002A698F"/>
    <w:rsid w:val="002A6BCA"/>
    <w:rsid w:val="002A6DCE"/>
    <w:rsid w:val="002A6F24"/>
    <w:rsid w:val="002A768B"/>
    <w:rsid w:val="002A7D37"/>
    <w:rsid w:val="002B0E8B"/>
    <w:rsid w:val="002B1237"/>
    <w:rsid w:val="002B13E4"/>
    <w:rsid w:val="002B224C"/>
    <w:rsid w:val="002B27C7"/>
    <w:rsid w:val="002B2F6E"/>
    <w:rsid w:val="002B3047"/>
    <w:rsid w:val="002B3181"/>
    <w:rsid w:val="002B3223"/>
    <w:rsid w:val="002B34AD"/>
    <w:rsid w:val="002B417D"/>
    <w:rsid w:val="002B4C46"/>
    <w:rsid w:val="002B4FB3"/>
    <w:rsid w:val="002B5969"/>
    <w:rsid w:val="002B5991"/>
    <w:rsid w:val="002B5E18"/>
    <w:rsid w:val="002B5F40"/>
    <w:rsid w:val="002B647E"/>
    <w:rsid w:val="002B67D8"/>
    <w:rsid w:val="002B6889"/>
    <w:rsid w:val="002B6B95"/>
    <w:rsid w:val="002B6CC0"/>
    <w:rsid w:val="002B6F1A"/>
    <w:rsid w:val="002B7D82"/>
    <w:rsid w:val="002C0F76"/>
    <w:rsid w:val="002C1A7B"/>
    <w:rsid w:val="002C2077"/>
    <w:rsid w:val="002C2137"/>
    <w:rsid w:val="002C231F"/>
    <w:rsid w:val="002C2767"/>
    <w:rsid w:val="002C2C89"/>
    <w:rsid w:val="002C305E"/>
    <w:rsid w:val="002C311F"/>
    <w:rsid w:val="002C31CC"/>
    <w:rsid w:val="002C3BB9"/>
    <w:rsid w:val="002C3BCC"/>
    <w:rsid w:val="002C3F67"/>
    <w:rsid w:val="002C43EC"/>
    <w:rsid w:val="002C4677"/>
    <w:rsid w:val="002C4678"/>
    <w:rsid w:val="002C4EC0"/>
    <w:rsid w:val="002C5AEE"/>
    <w:rsid w:val="002C5DD4"/>
    <w:rsid w:val="002C65AB"/>
    <w:rsid w:val="002C65BC"/>
    <w:rsid w:val="002C66CE"/>
    <w:rsid w:val="002C6F0F"/>
    <w:rsid w:val="002C7E5C"/>
    <w:rsid w:val="002C7EC9"/>
    <w:rsid w:val="002D0061"/>
    <w:rsid w:val="002D02E4"/>
    <w:rsid w:val="002D040C"/>
    <w:rsid w:val="002D0EA2"/>
    <w:rsid w:val="002D1AF3"/>
    <w:rsid w:val="002D1B6B"/>
    <w:rsid w:val="002D1FD9"/>
    <w:rsid w:val="002D2212"/>
    <w:rsid w:val="002D2A6D"/>
    <w:rsid w:val="002D3291"/>
    <w:rsid w:val="002D3A35"/>
    <w:rsid w:val="002D4486"/>
    <w:rsid w:val="002D489A"/>
    <w:rsid w:val="002D4C7C"/>
    <w:rsid w:val="002D602B"/>
    <w:rsid w:val="002D61DE"/>
    <w:rsid w:val="002D6A75"/>
    <w:rsid w:val="002D73A0"/>
    <w:rsid w:val="002D794D"/>
    <w:rsid w:val="002D7BF4"/>
    <w:rsid w:val="002E0054"/>
    <w:rsid w:val="002E02BD"/>
    <w:rsid w:val="002E03B1"/>
    <w:rsid w:val="002E051E"/>
    <w:rsid w:val="002E077A"/>
    <w:rsid w:val="002E0CDF"/>
    <w:rsid w:val="002E0EE6"/>
    <w:rsid w:val="002E0F7D"/>
    <w:rsid w:val="002E170A"/>
    <w:rsid w:val="002E1991"/>
    <w:rsid w:val="002E1C03"/>
    <w:rsid w:val="002E242C"/>
    <w:rsid w:val="002E2763"/>
    <w:rsid w:val="002E2FD2"/>
    <w:rsid w:val="002E31DB"/>
    <w:rsid w:val="002E3B2A"/>
    <w:rsid w:val="002E3C1D"/>
    <w:rsid w:val="002E44D6"/>
    <w:rsid w:val="002E453D"/>
    <w:rsid w:val="002E4BDB"/>
    <w:rsid w:val="002E4CD6"/>
    <w:rsid w:val="002E4F92"/>
    <w:rsid w:val="002E51CF"/>
    <w:rsid w:val="002E5372"/>
    <w:rsid w:val="002E5A07"/>
    <w:rsid w:val="002E5B74"/>
    <w:rsid w:val="002E5D8A"/>
    <w:rsid w:val="002E633B"/>
    <w:rsid w:val="002E63C7"/>
    <w:rsid w:val="002E6599"/>
    <w:rsid w:val="002E6668"/>
    <w:rsid w:val="002E691D"/>
    <w:rsid w:val="002E6A79"/>
    <w:rsid w:val="002E7235"/>
    <w:rsid w:val="002E773B"/>
    <w:rsid w:val="002E778E"/>
    <w:rsid w:val="002F0BBA"/>
    <w:rsid w:val="002F0E35"/>
    <w:rsid w:val="002F2B6D"/>
    <w:rsid w:val="002F3329"/>
    <w:rsid w:val="002F34FC"/>
    <w:rsid w:val="002F36C7"/>
    <w:rsid w:val="002F36D0"/>
    <w:rsid w:val="002F36EF"/>
    <w:rsid w:val="002F3A70"/>
    <w:rsid w:val="002F3D76"/>
    <w:rsid w:val="002F3DB1"/>
    <w:rsid w:val="002F3ED1"/>
    <w:rsid w:val="002F3EFD"/>
    <w:rsid w:val="002F434A"/>
    <w:rsid w:val="002F651D"/>
    <w:rsid w:val="002F6680"/>
    <w:rsid w:val="002F6E0B"/>
    <w:rsid w:val="002F7C9D"/>
    <w:rsid w:val="003006E9"/>
    <w:rsid w:val="00300FBB"/>
    <w:rsid w:val="0030126A"/>
    <w:rsid w:val="00301601"/>
    <w:rsid w:val="00301613"/>
    <w:rsid w:val="0030238C"/>
    <w:rsid w:val="003024EB"/>
    <w:rsid w:val="003026A9"/>
    <w:rsid w:val="00302791"/>
    <w:rsid w:val="00302A2E"/>
    <w:rsid w:val="00302FFB"/>
    <w:rsid w:val="003030C7"/>
    <w:rsid w:val="003030F2"/>
    <w:rsid w:val="00303378"/>
    <w:rsid w:val="00303639"/>
    <w:rsid w:val="00304336"/>
    <w:rsid w:val="0030442E"/>
    <w:rsid w:val="00305A92"/>
    <w:rsid w:val="00307266"/>
    <w:rsid w:val="00307815"/>
    <w:rsid w:val="00307A36"/>
    <w:rsid w:val="00307B2F"/>
    <w:rsid w:val="0031036C"/>
    <w:rsid w:val="00310433"/>
    <w:rsid w:val="0031044A"/>
    <w:rsid w:val="00310D6E"/>
    <w:rsid w:val="00310F80"/>
    <w:rsid w:val="003112CD"/>
    <w:rsid w:val="00311832"/>
    <w:rsid w:val="00311D9B"/>
    <w:rsid w:val="00312DCF"/>
    <w:rsid w:val="00313196"/>
    <w:rsid w:val="0031329D"/>
    <w:rsid w:val="0031346B"/>
    <w:rsid w:val="003138E1"/>
    <w:rsid w:val="00313B9F"/>
    <w:rsid w:val="00313C32"/>
    <w:rsid w:val="003140D1"/>
    <w:rsid w:val="003146D6"/>
    <w:rsid w:val="00314AAD"/>
    <w:rsid w:val="00315262"/>
    <w:rsid w:val="0031549A"/>
    <w:rsid w:val="003155AB"/>
    <w:rsid w:val="00315C03"/>
    <w:rsid w:val="003164FE"/>
    <w:rsid w:val="003169FC"/>
    <w:rsid w:val="003171ED"/>
    <w:rsid w:val="00317222"/>
    <w:rsid w:val="00317603"/>
    <w:rsid w:val="003176E0"/>
    <w:rsid w:val="003178F8"/>
    <w:rsid w:val="00317B61"/>
    <w:rsid w:val="003204CD"/>
    <w:rsid w:val="00320F7D"/>
    <w:rsid w:val="0032106D"/>
    <w:rsid w:val="003219CE"/>
    <w:rsid w:val="00321ED0"/>
    <w:rsid w:val="00322535"/>
    <w:rsid w:val="00322E54"/>
    <w:rsid w:val="00322FA9"/>
    <w:rsid w:val="003230EB"/>
    <w:rsid w:val="00323B3F"/>
    <w:rsid w:val="00323D9F"/>
    <w:rsid w:val="00324170"/>
    <w:rsid w:val="003248C5"/>
    <w:rsid w:val="00324E19"/>
    <w:rsid w:val="003250A5"/>
    <w:rsid w:val="0032528E"/>
    <w:rsid w:val="00325548"/>
    <w:rsid w:val="00325B18"/>
    <w:rsid w:val="003262BF"/>
    <w:rsid w:val="00326B65"/>
    <w:rsid w:val="00326BC3"/>
    <w:rsid w:val="003278CE"/>
    <w:rsid w:val="00327BCA"/>
    <w:rsid w:val="00327C5D"/>
    <w:rsid w:val="00327D81"/>
    <w:rsid w:val="00327E14"/>
    <w:rsid w:val="003304ED"/>
    <w:rsid w:val="00330750"/>
    <w:rsid w:val="00330BC2"/>
    <w:rsid w:val="0033137E"/>
    <w:rsid w:val="00331912"/>
    <w:rsid w:val="00331F37"/>
    <w:rsid w:val="00332427"/>
    <w:rsid w:val="00332EA3"/>
    <w:rsid w:val="0033363A"/>
    <w:rsid w:val="0033407A"/>
    <w:rsid w:val="0033457F"/>
    <w:rsid w:val="00334679"/>
    <w:rsid w:val="003347C9"/>
    <w:rsid w:val="00334D26"/>
    <w:rsid w:val="00334E62"/>
    <w:rsid w:val="00334F05"/>
    <w:rsid w:val="0033568D"/>
    <w:rsid w:val="00335844"/>
    <w:rsid w:val="00335CE7"/>
    <w:rsid w:val="00335CEB"/>
    <w:rsid w:val="003360BF"/>
    <w:rsid w:val="003361C1"/>
    <w:rsid w:val="00336E84"/>
    <w:rsid w:val="00336EDD"/>
    <w:rsid w:val="003375B2"/>
    <w:rsid w:val="0034051C"/>
    <w:rsid w:val="00340721"/>
    <w:rsid w:val="00340D09"/>
    <w:rsid w:val="00340E85"/>
    <w:rsid w:val="003414E9"/>
    <w:rsid w:val="00341583"/>
    <w:rsid w:val="00341611"/>
    <w:rsid w:val="00341668"/>
    <w:rsid w:val="00341712"/>
    <w:rsid w:val="00341F88"/>
    <w:rsid w:val="00342707"/>
    <w:rsid w:val="003440F0"/>
    <w:rsid w:val="0034446A"/>
    <w:rsid w:val="003448C1"/>
    <w:rsid w:val="00344EA3"/>
    <w:rsid w:val="00345163"/>
    <w:rsid w:val="003458BE"/>
    <w:rsid w:val="00345941"/>
    <w:rsid w:val="00345AB1"/>
    <w:rsid w:val="00346732"/>
    <w:rsid w:val="00346CBA"/>
    <w:rsid w:val="00346E21"/>
    <w:rsid w:val="003470C4"/>
    <w:rsid w:val="003471EC"/>
    <w:rsid w:val="003472E6"/>
    <w:rsid w:val="00347737"/>
    <w:rsid w:val="003478C8"/>
    <w:rsid w:val="00347A06"/>
    <w:rsid w:val="00347DA6"/>
    <w:rsid w:val="00350238"/>
    <w:rsid w:val="00350246"/>
    <w:rsid w:val="0035101F"/>
    <w:rsid w:val="003513E6"/>
    <w:rsid w:val="00351B16"/>
    <w:rsid w:val="00351B9F"/>
    <w:rsid w:val="00351C1A"/>
    <w:rsid w:val="0035248B"/>
    <w:rsid w:val="00353B31"/>
    <w:rsid w:val="00354204"/>
    <w:rsid w:val="0035430A"/>
    <w:rsid w:val="00354639"/>
    <w:rsid w:val="00354A7D"/>
    <w:rsid w:val="00354AF4"/>
    <w:rsid w:val="003552F8"/>
    <w:rsid w:val="00355732"/>
    <w:rsid w:val="003557EA"/>
    <w:rsid w:val="00355A53"/>
    <w:rsid w:val="00355ABC"/>
    <w:rsid w:val="00355F0F"/>
    <w:rsid w:val="00355FBE"/>
    <w:rsid w:val="00356ED3"/>
    <w:rsid w:val="00356F72"/>
    <w:rsid w:val="00357630"/>
    <w:rsid w:val="003610F8"/>
    <w:rsid w:val="003615C6"/>
    <w:rsid w:val="003617FE"/>
    <w:rsid w:val="003618B1"/>
    <w:rsid w:val="00361946"/>
    <w:rsid w:val="00361DF2"/>
    <w:rsid w:val="00362089"/>
    <w:rsid w:val="003624B9"/>
    <w:rsid w:val="003625AA"/>
    <w:rsid w:val="00362A08"/>
    <w:rsid w:val="00363A19"/>
    <w:rsid w:val="003642CC"/>
    <w:rsid w:val="0036446A"/>
    <w:rsid w:val="00364AB4"/>
    <w:rsid w:val="00365039"/>
    <w:rsid w:val="00365A12"/>
    <w:rsid w:val="0036616A"/>
    <w:rsid w:val="00366B1E"/>
    <w:rsid w:val="00366F62"/>
    <w:rsid w:val="003674BB"/>
    <w:rsid w:val="00370216"/>
    <w:rsid w:val="00370E97"/>
    <w:rsid w:val="00370FF2"/>
    <w:rsid w:val="003711FE"/>
    <w:rsid w:val="00371D28"/>
    <w:rsid w:val="00371F7D"/>
    <w:rsid w:val="00372CE4"/>
    <w:rsid w:val="00372E2C"/>
    <w:rsid w:val="00373040"/>
    <w:rsid w:val="00373173"/>
    <w:rsid w:val="003732F5"/>
    <w:rsid w:val="00373915"/>
    <w:rsid w:val="00373B59"/>
    <w:rsid w:val="00373BE0"/>
    <w:rsid w:val="00374464"/>
    <w:rsid w:val="00374AAE"/>
    <w:rsid w:val="00374FCC"/>
    <w:rsid w:val="0037565C"/>
    <w:rsid w:val="003757E8"/>
    <w:rsid w:val="003758CC"/>
    <w:rsid w:val="00376A05"/>
    <w:rsid w:val="00376C65"/>
    <w:rsid w:val="00377360"/>
    <w:rsid w:val="0037739D"/>
    <w:rsid w:val="00377408"/>
    <w:rsid w:val="0037745A"/>
    <w:rsid w:val="003774D8"/>
    <w:rsid w:val="00377610"/>
    <w:rsid w:val="0037762B"/>
    <w:rsid w:val="003779B7"/>
    <w:rsid w:val="00377E4F"/>
    <w:rsid w:val="0038000D"/>
    <w:rsid w:val="00380423"/>
    <w:rsid w:val="0038052D"/>
    <w:rsid w:val="00380FEF"/>
    <w:rsid w:val="003822B6"/>
    <w:rsid w:val="003826D1"/>
    <w:rsid w:val="003828C9"/>
    <w:rsid w:val="00382AD1"/>
    <w:rsid w:val="00382CF1"/>
    <w:rsid w:val="003831B5"/>
    <w:rsid w:val="00383764"/>
    <w:rsid w:val="00383EDF"/>
    <w:rsid w:val="00383F1A"/>
    <w:rsid w:val="00384BD2"/>
    <w:rsid w:val="00384F62"/>
    <w:rsid w:val="003850AF"/>
    <w:rsid w:val="00385F5D"/>
    <w:rsid w:val="0038652C"/>
    <w:rsid w:val="00386C40"/>
    <w:rsid w:val="00386CC3"/>
    <w:rsid w:val="0038784D"/>
    <w:rsid w:val="0038798D"/>
    <w:rsid w:val="00387E19"/>
    <w:rsid w:val="00390962"/>
    <w:rsid w:val="00390C26"/>
    <w:rsid w:val="00390CD8"/>
    <w:rsid w:val="00391342"/>
    <w:rsid w:val="00391BFB"/>
    <w:rsid w:val="0039244E"/>
    <w:rsid w:val="003929F9"/>
    <w:rsid w:val="003930C9"/>
    <w:rsid w:val="003937E5"/>
    <w:rsid w:val="00393A95"/>
    <w:rsid w:val="00393E2A"/>
    <w:rsid w:val="00394047"/>
    <w:rsid w:val="003944BC"/>
    <w:rsid w:val="003948B4"/>
    <w:rsid w:val="00394C54"/>
    <w:rsid w:val="00394C55"/>
    <w:rsid w:val="00395CA7"/>
    <w:rsid w:val="00396961"/>
    <w:rsid w:val="00396D92"/>
    <w:rsid w:val="00397CD0"/>
    <w:rsid w:val="00397DFB"/>
    <w:rsid w:val="00397FF6"/>
    <w:rsid w:val="003A02AF"/>
    <w:rsid w:val="003A02E0"/>
    <w:rsid w:val="003A0369"/>
    <w:rsid w:val="003A0AA4"/>
    <w:rsid w:val="003A0E46"/>
    <w:rsid w:val="003A0E9C"/>
    <w:rsid w:val="003A1177"/>
    <w:rsid w:val="003A13D8"/>
    <w:rsid w:val="003A176F"/>
    <w:rsid w:val="003A1990"/>
    <w:rsid w:val="003A1A32"/>
    <w:rsid w:val="003A1EC0"/>
    <w:rsid w:val="003A22B6"/>
    <w:rsid w:val="003A24B7"/>
    <w:rsid w:val="003A24E4"/>
    <w:rsid w:val="003A2EAE"/>
    <w:rsid w:val="003A2EF1"/>
    <w:rsid w:val="003A32DE"/>
    <w:rsid w:val="003A35C4"/>
    <w:rsid w:val="003A35D3"/>
    <w:rsid w:val="003A41D7"/>
    <w:rsid w:val="003A44A9"/>
    <w:rsid w:val="003A52A8"/>
    <w:rsid w:val="003A55A6"/>
    <w:rsid w:val="003A55CD"/>
    <w:rsid w:val="003A60E4"/>
    <w:rsid w:val="003A6B90"/>
    <w:rsid w:val="003A6FDC"/>
    <w:rsid w:val="003A79D4"/>
    <w:rsid w:val="003B005D"/>
    <w:rsid w:val="003B060F"/>
    <w:rsid w:val="003B0A59"/>
    <w:rsid w:val="003B0AFE"/>
    <w:rsid w:val="003B0C33"/>
    <w:rsid w:val="003B1BFF"/>
    <w:rsid w:val="003B1FAE"/>
    <w:rsid w:val="003B1FE1"/>
    <w:rsid w:val="003B20E3"/>
    <w:rsid w:val="003B218C"/>
    <w:rsid w:val="003B2212"/>
    <w:rsid w:val="003B22B1"/>
    <w:rsid w:val="003B22C4"/>
    <w:rsid w:val="003B2513"/>
    <w:rsid w:val="003B25D7"/>
    <w:rsid w:val="003B2E2E"/>
    <w:rsid w:val="003B2F3C"/>
    <w:rsid w:val="003B3716"/>
    <w:rsid w:val="003B3953"/>
    <w:rsid w:val="003B3BED"/>
    <w:rsid w:val="003B40A9"/>
    <w:rsid w:val="003B4153"/>
    <w:rsid w:val="003B4156"/>
    <w:rsid w:val="003B4176"/>
    <w:rsid w:val="003B41CD"/>
    <w:rsid w:val="003B4550"/>
    <w:rsid w:val="003B45C4"/>
    <w:rsid w:val="003B53DC"/>
    <w:rsid w:val="003B5F13"/>
    <w:rsid w:val="003B65EA"/>
    <w:rsid w:val="003B6729"/>
    <w:rsid w:val="003B6876"/>
    <w:rsid w:val="003B691B"/>
    <w:rsid w:val="003C0D0E"/>
    <w:rsid w:val="003C1066"/>
    <w:rsid w:val="003C1194"/>
    <w:rsid w:val="003C12C5"/>
    <w:rsid w:val="003C19E1"/>
    <w:rsid w:val="003C1CC3"/>
    <w:rsid w:val="003C1ECF"/>
    <w:rsid w:val="003C21CA"/>
    <w:rsid w:val="003C23A5"/>
    <w:rsid w:val="003C23BE"/>
    <w:rsid w:val="003C29FF"/>
    <w:rsid w:val="003C2C76"/>
    <w:rsid w:val="003C32D5"/>
    <w:rsid w:val="003C377A"/>
    <w:rsid w:val="003C37AA"/>
    <w:rsid w:val="003C3870"/>
    <w:rsid w:val="003C3F47"/>
    <w:rsid w:val="003C4989"/>
    <w:rsid w:val="003C4CC4"/>
    <w:rsid w:val="003C4FCC"/>
    <w:rsid w:val="003C56F6"/>
    <w:rsid w:val="003C5EAD"/>
    <w:rsid w:val="003C5FCA"/>
    <w:rsid w:val="003C65D1"/>
    <w:rsid w:val="003C6964"/>
    <w:rsid w:val="003C6E12"/>
    <w:rsid w:val="003C6ED6"/>
    <w:rsid w:val="003C728F"/>
    <w:rsid w:val="003C79A7"/>
    <w:rsid w:val="003C7D14"/>
    <w:rsid w:val="003D0234"/>
    <w:rsid w:val="003D03E1"/>
    <w:rsid w:val="003D0AFC"/>
    <w:rsid w:val="003D0D16"/>
    <w:rsid w:val="003D12B7"/>
    <w:rsid w:val="003D170C"/>
    <w:rsid w:val="003D1C51"/>
    <w:rsid w:val="003D21FA"/>
    <w:rsid w:val="003D2454"/>
    <w:rsid w:val="003D2DD4"/>
    <w:rsid w:val="003D2E75"/>
    <w:rsid w:val="003D39DE"/>
    <w:rsid w:val="003D428D"/>
    <w:rsid w:val="003D43AF"/>
    <w:rsid w:val="003D45DC"/>
    <w:rsid w:val="003D4E91"/>
    <w:rsid w:val="003D51BF"/>
    <w:rsid w:val="003D5923"/>
    <w:rsid w:val="003D5AA6"/>
    <w:rsid w:val="003D5CCB"/>
    <w:rsid w:val="003D616A"/>
    <w:rsid w:val="003D6401"/>
    <w:rsid w:val="003D69B9"/>
    <w:rsid w:val="003D6A2B"/>
    <w:rsid w:val="003D6C46"/>
    <w:rsid w:val="003D6E34"/>
    <w:rsid w:val="003D72A7"/>
    <w:rsid w:val="003D7389"/>
    <w:rsid w:val="003D7DD9"/>
    <w:rsid w:val="003D7E4E"/>
    <w:rsid w:val="003E005D"/>
    <w:rsid w:val="003E0077"/>
    <w:rsid w:val="003E00E5"/>
    <w:rsid w:val="003E0127"/>
    <w:rsid w:val="003E0392"/>
    <w:rsid w:val="003E0435"/>
    <w:rsid w:val="003E0460"/>
    <w:rsid w:val="003E0744"/>
    <w:rsid w:val="003E07ED"/>
    <w:rsid w:val="003E0C6D"/>
    <w:rsid w:val="003E1678"/>
    <w:rsid w:val="003E16DB"/>
    <w:rsid w:val="003E16EB"/>
    <w:rsid w:val="003E1DD5"/>
    <w:rsid w:val="003E28FD"/>
    <w:rsid w:val="003E2AB1"/>
    <w:rsid w:val="003E2C14"/>
    <w:rsid w:val="003E2C6C"/>
    <w:rsid w:val="003E39CB"/>
    <w:rsid w:val="003E3C15"/>
    <w:rsid w:val="003E3F9B"/>
    <w:rsid w:val="003E4172"/>
    <w:rsid w:val="003E44F8"/>
    <w:rsid w:val="003E4F70"/>
    <w:rsid w:val="003E54CF"/>
    <w:rsid w:val="003E59F8"/>
    <w:rsid w:val="003E65D4"/>
    <w:rsid w:val="003E6613"/>
    <w:rsid w:val="003E666B"/>
    <w:rsid w:val="003E67BD"/>
    <w:rsid w:val="003E6A64"/>
    <w:rsid w:val="003E797B"/>
    <w:rsid w:val="003F01BD"/>
    <w:rsid w:val="003F091B"/>
    <w:rsid w:val="003F1314"/>
    <w:rsid w:val="003F13C6"/>
    <w:rsid w:val="003F1448"/>
    <w:rsid w:val="003F14A2"/>
    <w:rsid w:val="003F14B6"/>
    <w:rsid w:val="003F1FF0"/>
    <w:rsid w:val="003F2969"/>
    <w:rsid w:val="003F304A"/>
    <w:rsid w:val="003F32A5"/>
    <w:rsid w:val="003F3458"/>
    <w:rsid w:val="003F3535"/>
    <w:rsid w:val="003F3F9E"/>
    <w:rsid w:val="003F408D"/>
    <w:rsid w:val="003F4115"/>
    <w:rsid w:val="003F545C"/>
    <w:rsid w:val="003F657E"/>
    <w:rsid w:val="003F6CCC"/>
    <w:rsid w:val="003F6CE9"/>
    <w:rsid w:val="003F6F47"/>
    <w:rsid w:val="003F6FCD"/>
    <w:rsid w:val="003F70FE"/>
    <w:rsid w:val="003F7437"/>
    <w:rsid w:val="003F793C"/>
    <w:rsid w:val="003F7F23"/>
    <w:rsid w:val="00400196"/>
    <w:rsid w:val="004003EB"/>
    <w:rsid w:val="0040045E"/>
    <w:rsid w:val="004004FE"/>
    <w:rsid w:val="00400546"/>
    <w:rsid w:val="00401375"/>
    <w:rsid w:val="00401B35"/>
    <w:rsid w:val="00401D79"/>
    <w:rsid w:val="00401EBB"/>
    <w:rsid w:val="004022E7"/>
    <w:rsid w:val="004025C4"/>
    <w:rsid w:val="004028E5"/>
    <w:rsid w:val="00402926"/>
    <w:rsid w:val="00402936"/>
    <w:rsid w:val="00402DA8"/>
    <w:rsid w:val="00403011"/>
    <w:rsid w:val="0040303D"/>
    <w:rsid w:val="004030BD"/>
    <w:rsid w:val="004033F7"/>
    <w:rsid w:val="0040348D"/>
    <w:rsid w:val="004036C4"/>
    <w:rsid w:val="00403A9D"/>
    <w:rsid w:val="00403DB6"/>
    <w:rsid w:val="004040A8"/>
    <w:rsid w:val="0040492C"/>
    <w:rsid w:val="00404D54"/>
    <w:rsid w:val="004051C3"/>
    <w:rsid w:val="00405E09"/>
    <w:rsid w:val="00406790"/>
    <w:rsid w:val="004070ED"/>
    <w:rsid w:val="00407E3C"/>
    <w:rsid w:val="00407E6B"/>
    <w:rsid w:val="004101B3"/>
    <w:rsid w:val="0041092C"/>
    <w:rsid w:val="00410B4A"/>
    <w:rsid w:val="00410E85"/>
    <w:rsid w:val="004110BA"/>
    <w:rsid w:val="004113CD"/>
    <w:rsid w:val="0041150B"/>
    <w:rsid w:val="00411BDB"/>
    <w:rsid w:val="00411F9A"/>
    <w:rsid w:val="00412052"/>
    <w:rsid w:val="00412549"/>
    <w:rsid w:val="00412B43"/>
    <w:rsid w:val="00412B46"/>
    <w:rsid w:val="00412D40"/>
    <w:rsid w:val="004131D6"/>
    <w:rsid w:val="004137CB"/>
    <w:rsid w:val="0041380C"/>
    <w:rsid w:val="00413A59"/>
    <w:rsid w:val="00413AD8"/>
    <w:rsid w:val="00413AD9"/>
    <w:rsid w:val="00413EC1"/>
    <w:rsid w:val="00413EE0"/>
    <w:rsid w:val="0041470F"/>
    <w:rsid w:val="00414EA5"/>
    <w:rsid w:val="0041560F"/>
    <w:rsid w:val="00415BFF"/>
    <w:rsid w:val="00416908"/>
    <w:rsid w:val="00416C0D"/>
    <w:rsid w:val="00416F18"/>
    <w:rsid w:val="00417113"/>
    <w:rsid w:val="00417680"/>
    <w:rsid w:val="004177D7"/>
    <w:rsid w:val="004178EE"/>
    <w:rsid w:val="004179F3"/>
    <w:rsid w:val="00417D4E"/>
    <w:rsid w:val="0042096F"/>
    <w:rsid w:val="004214D3"/>
    <w:rsid w:val="004214DA"/>
    <w:rsid w:val="00421C38"/>
    <w:rsid w:val="004220A0"/>
    <w:rsid w:val="0042235D"/>
    <w:rsid w:val="00422410"/>
    <w:rsid w:val="0042281F"/>
    <w:rsid w:val="004229F7"/>
    <w:rsid w:val="00423243"/>
    <w:rsid w:val="00423798"/>
    <w:rsid w:val="004249BB"/>
    <w:rsid w:val="00424D33"/>
    <w:rsid w:val="0042546D"/>
    <w:rsid w:val="004255C4"/>
    <w:rsid w:val="0042596C"/>
    <w:rsid w:val="00425C0A"/>
    <w:rsid w:val="00426770"/>
    <w:rsid w:val="00426A48"/>
    <w:rsid w:val="00426BDE"/>
    <w:rsid w:val="004271EA"/>
    <w:rsid w:val="00427D11"/>
    <w:rsid w:val="00430227"/>
    <w:rsid w:val="004302BF"/>
    <w:rsid w:val="0043070A"/>
    <w:rsid w:val="00430C1E"/>
    <w:rsid w:val="00431044"/>
    <w:rsid w:val="004310F1"/>
    <w:rsid w:val="0043137E"/>
    <w:rsid w:val="00431A64"/>
    <w:rsid w:val="00431B22"/>
    <w:rsid w:val="00431E17"/>
    <w:rsid w:val="004321A7"/>
    <w:rsid w:val="0043238D"/>
    <w:rsid w:val="00432689"/>
    <w:rsid w:val="00432AAF"/>
    <w:rsid w:val="00432E47"/>
    <w:rsid w:val="00432EE3"/>
    <w:rsid w:val="004336A1"/>
    <w:rsid w:val="004337A5"/>
    <w:rsid w:val="00435B66"/>
    <w:rsid w:val="00435C2A"/>
    <w:rsid w:val="00436080"/>
    <w:rsid w:val="00436485"/>
    <w:rsid w:val="004365CF"/>
    <w:rsid w:val="00436B71"/>
    <w:rsid w:val="00436D09"/>
    <w:rsid w:val="00436EDF"/>
    <w:rsid w:val="0043728F"/>
    <w:rsid w:val="00437773"/>
    <w:rsid w:val="00437961"/>
    <w:rsid w:val="00437B5C"/>
    <w:rsid w:val="0044040E"/>
    <w:rsid w:val="00440483"/>
    <w:rsid w:val="00440717"/>
    <w:rsid w:val="00440AB5"/>
    <w:rsid w:val="00440AFE"/>
    <w:rsid w:val="00440B56"/>
    <w:rsid w:val="004414CC"/>
    <w:rsid w:val="00441594"/>
    <w:rsid w:val="00441B81"/>
    <w:rsid w:val="00441C4A"/>
    <w:rsid w:val="00441EB4"/>
    <w:rsid w:val="00442138"/>
    <w:rsid w:val="004421A9"/>
    <w:rsid w:val="0044246A"/>
    <w:rsid w:val="0044323B"/>
    <w:rsid w:val="00443DD0"/>
    <w:rsid w:val="004440DA"/>
    <w:rsid w:val="0044481B"/>
    <w:rsid w:val="0044483D"/>
    <w:rsid w:val="004448FE"/>
    <w:rsid w:val="0044501C"/>
    <w:rsid w:val="00445AA0"/>
    <w:rsid w:val="00445B82"/>
    <w:rsid w:val="00445BB5"/>
    <w:rsid w:val="00445CB8"/>
    <w:rsid w:val="004466AB"/>
    <w:rsid w:val="004468C6"/>
    <w:rsid w:val="00446F7C"/>
    <w:rsid w:val="00446F98"/>
    <w:rsid w:val="0044705F"/>
    <w:rsid w:val="00447270"/>
    <w:rsid w:val="00447376"/>
    <w:rsid w:val="004474FC"/>
    <w:rsid w:val="0044759C"/>
    <w:rsid w:val="00447913"/>
    <w:rsid w:val="00447982"/>
    <w:rsid w:val="00447C51"/>
    <w:rsid w:val="00447E5C"/>
    <w:rsid w:val="004500F0"/>
    <w:rsid w:val="00450461"/>
    <w:rsid w:val="00450DCE"/>
    <w:rsid w:val="00451675"/>
    <w:rsid w:val="0045210A"/>
    <w:rsid w:val="004521B4"/>
    <w:rsid w:val="0045250E"/>
    <w:rsid w:val="004526CD"/>
    <w:rsid w:val="00452885"/>
    <w:rsid w:val="00452CE1"/>
    <w:rsid w:val="00452D71"/>
    <w:rsid w:val="00452F3D"/>
    <w:rsid w:val="004530BD"/>
    <w:rsid w:val="00453B4E"/>
    <w:rsid w:val="004541C5"/>
    <w:rsid w:val="004543C9"/>
    <w:rsid w:val="00454C44"/>
    <w:rsid w:val="00454C9A"/>
    <w:rsid w:val="004552BC"/>
    <w:rsid w:val="00455325"/>
    <w:rsid w:val="00455949"/>
    <w:rsid w:val="00456AE0"/>
    <w:rsid w:val="00456AF7"/>
    <w:rsid w:val="00456FD4"/>
    <w:rsid w:val="0045722E"/>
    <w:rsid w:val="0045766E"/>
    <w:rsid w:val="00457AE4"/>
    <w:rsid w:val="00457B05"/>
    <w:rsid w:val="00457FD1"/>
    <w:rsid w:val="0046010F"/>
    <w:rsid w:val="00460450"/>
    <w:rsid w:val="00460ABE"/>
    <w:rsid w:val="00460B28"/>
    <w:rsid w:val="00460C9F"/>
    <w:rsid w:val="00460DC8"/>
    <w:rsid w:val="00460E9B"/>
    <w:rsid w:val="004610D7"/>
    <w:rsid w:val="00461ACF"/>
    <w:rsid w:val="004624BF"/>
    <w:rsid w:val="0046289D"/>
    <w:rsid w:val="00462C54"/>
    <w:rsid w:val="004633B3"/>
    <w:rsid w:val="00463406"/>
    <w:rsid w:val="0046398B"/>
    <w:rsid w:val="00463CF4"/>
    <w:rsid w:val="00463D15"/>
    <w:rsid w:val="004646CB"/>
    <w:rsid w:val="004647AF"/>
    <w:rsid w:val="00464D80"/>
    <w:rsid w:val="004654A9"/>
    <w:rsid w:val="004655FD"/>
    <w:rsid w:val="0046596E"/>
    <w:rsid w:val="00465BA0"/>
    <w:rsid w:val="00465E8A"/>
    <w:rsid w:val="0046638B"/>
    <w:rsid w:val="004666F8"/>
    <w:rsid w:val="0046693C"/>
    <w:rsid w:val="00466FF0"/>
    <w:rsid w:val="00467B8D"/>
    <w:rsid w:val="00467C46"/>
    <w:rsid w:val="00467E01"/>
    <w:rsid w:val="004720D5"/>
    <w:rsid w:val="00472703"/>
    <w:rsid w:val="00472A5E"/>
    <w:rsid w:val="00472B06"/>
    <w:rsid w:val="00472B0D"/>
    <w:rsid w:val="00472BA9"/>
    <w:rsid w:val="00472BF0"/>
    <w:rsid w:val="00472E37"/>
    <w:rsid w:val="004734CD"/>
    <w:rsid w:val="00473541"/>
    <w:rsid w:val="00473B4E"/>
    <w:rsid w:val="004743FC"/>
    <w:rsid w:val="00474726"/>
    <w:rsid w:val="00474B2C"/>
    <w:rsid w:val="00474D37"/>
    <w:rsid w:val="00474F72"/>
    <w:rsid w:val="004750F3"/>
    <w:rsid w:val="00475F8B"/>
    <w:rsid w:val="004760D6"/>
    <w:rsid w:val="0047638C"/>
    <w:rsid w:val="00476648"/>
    <w:rsid w:val="004766FA"/>
    <w:rsid w:val="00476A93"/>
    <w:rsid w:val="0047719C"/>
    <w:rsid w:val="00477AA1"/>
    <w:rsid w:val="0048012E"/>
    <w:rsid w:val="00480386"/>
    <w:rsid w:val="00480B60"/>
    <w:rsid w:val="004813BC"/>
    <w:rsid w:val="004814AA"/>
    <w:rsid w:val="00481940"/>
    <w:rsid w:val="00481F6F"/>
    <w:rsid w:val="00481FF4"/>
    <w:rsid w:val="0048269A"/>
    <w:rsid w:val="00482AEB"/>
    <w:rsid w:val="00482F29"/>
    <w:rsid w:val="00482F2A"/>
    <w:rsid w:val="004834E4"/>
    <w:rsid w:val="004836D9"/>
    <w:rsid w:val="00483736"/>
    <w:rsid w:val="00483EA1"/>
    <w:rsid w:val="0048421F"/>
    <w:rsid w:val="00485804"/>
    <w:rsid w:val="00485859"/>
    <w:rsid w:val="00485B71"/>
    <w:rsid w:val="00485DA4"/>
    <w:rsid w:val="004863E4"/>
    <w:rsid w:val="0048683B"/>
    <w:rsid w:val="00486874"/>
    <w:rsid w:val="00486A34"/>
    <w:rsid w:val="00486D61"/>
    <w:rsid w:val="0048724E"/>
    <w:rsid w:val="0048766D"/>
    <w:rsid w:val="00487E67"/>
    <w:rsid w:val="00487F4E"/>
    <w:rsid w:val="00487FD2"/>
    <w:rsid w:val="004901FC"/>
    <w:rsid w:val="004903A3"/>
    <w:rsid w:val="00490512"/>
    <w:rsid w:val="004907FB"/>
    <w:rsid w:val="00490F58"/>
    <w:rsid w:val="00491638"/>
    <w:rsid w:val="004918AF"/>
    <w:rsid w:val="004918F2"/>
    <w:rsid w:val="00491BC1"/>
    <w:rsid w:val="00491F8F"/>
    <w:rsid w:val="004921B2"/>
    <w:rsid w:val="00492513"/>
    <w:rsid w:val="00492C55"/>
    <w:rsid w:val="0049319A"/>
    <w:rsid w:val="004937AD"/>
    <w:rsid w:val="00493A4F"/>
    <w:rsid w:val="004941C8"/>
    <w:rsid w:val="00494343"/>
    <w:rsid w:val="004950DB"/>
    <w:rsid w:val="00495517"/>
    <w:rsid w:val="004959BA"/>
    <w:rsid w:val="00496918"/>
    <w:rsid w:val="00496ABB"/>
    <w:rsid w:val="004970F5"/>
    <w:rsid w:val="004971FE"/>
    <w:rsid w:val="004979BA"/>
    <w:rsid w:val="00497AD6"/>
    <w:rsid w:val="004A0214"/>
    <w:rsid w:val="004A021F"/>
    <w:rsid w:val="004A0278"/>
    <w:rsid w:val="004A041E"/>
    <w:rsid w:val="004A042F"/>
    <w:rsid w:val="004A055D"/>
    <w:rsid w:val="004A0704"/>
    <w:rsid w:val="004A09AF"/>
    <w:rsid w:val="004A0C0C"/>
    <w:rsid w:val="004A0D34"/>
    <w:rsid w:val="004A1A9B"/>
    <w:rsid w:val="004A1B08"/>
    <w:rsid w:val="004A222D"/>
    <w:rsid w:val="004A24D6"/>
    <w:rsid w:val="004A2732"/>
    <w:rsid w:val="004A294E"/>
    <w:rsid w:val="004A2EDB"/>
    <w:rsid w:val="004A2FC9"/>
    <w:rsid w:val="004A3218"/>
    <w:rsid w:val="004A35D6"/>
    <w:rsid w:val="004A35EF"/>
    <w:rsid w:val="004A3987"/>
    <w:rsid w:val="004A417E"/>
    <w:rsid w:val="004A448A"/>
    <w:rsid w:val="004A4B96"/>
    <w:rsid w:val="004A4E4E"/>
    <w:rsid w:val="004A4F95"/>
    <w:rsid w:val="004A5132"/>
    <w:rsid w:val="004A567C"/>
    <w:rsid w:val="004A586A"/>
    <w:rsid w:val="004A5A62"/>
    <w:rsid w:val="004A5A80"/>
    <w:rsid w:val="004A6240"/>
    <w:rsid w:val="004A6F15"/>
    <w:rsid w:val="004A7FCA"/>
    <w:rsid w:val="004B00FF"/>
    <w:rsid w:val="004B0162"/>
    <w:rsid w:val="004B03B4"/>
    <w:rsid w:val="004B03BF"/>
    <w:rsid w:val="004B09A7"/>
    <w:rsid w:val="004B0E5C"/>
    <w:rsid w:val="004B1074"/>
    <w:rsid w:val="004B14D2"/>
    <w:rsid w:val="004B17D0"/>
    <w:rsid w:val="004B1980"/>
    <w:rsid w:val="004B19B3"/>
    <w:rsid w:val="004B292F"/>
    <w:rsid w:val="004B2DD8"/>
    <w:rsid w:val="004B3140"/>
    <w:rsid w:val="004B3230"/>
    <w:rsid w:val="004B323D"/>
    <w:rsid w:val="004B3785"/>
    <w:rsid w:val="004B43F3"/>
    <w:rsid w:val="004B4469"/>
    <w:rsid w:val="004B4A82"/>
    <w:rsid w:val="004B54C9"/>
    <w:rsid w:val="004B5500"/>
    <w:rsid w:val="004B55C9"/>
    <w:rsid w:val="004B5B9D"/>
    <w:rsid w:val="004B5D3F"/>
    <w:rsid w:val="004B5DA8"/>
    <w:rsid w:val="004B5DF5"/>
    <w:rsid w:val="004B5FA8"/>
    <w:rsid w:val="004B675F"/>
    <w:rsid w:val="004B6847"/>
    <w:rsid w:val="004B6EF6"/>
    <w:rsid w:val="004B72D6"/>
    <w:rsid w:val="004B7307"/>
    <w:rsid w:val="004B77AD"/>
    <w:rsid w:val="004B7A5F"/>
    <w:rsid w:val="004C06C6"/>
    <w:rsid w:val="004C0DD5"/>
    <w:rsid w:val="004C14AD"/>
    <w:rsid w:val="004C15E2"/>
    <w:rsid w:val="004C2150"/>
    <w:rsid w:val="004C22CE"/>
    <w:rsid w:val="004C2434"/>
    <w:rsid w:val="004C27BE"/>
    <w:rsid w:val="004C28D5"/>
    <w:rsid w:val="004C29F0"/>
    <w:rsid w:val="004C2D22"/>
    <w:rsid w:val="004C2D65"/>
    <w:rsid w:val="004C3B08"/>
    <w:rsid w:val="004C3E02"/>
    <w:rsid w:val="004C3EFA"/>
    <w:rsid w:val="004C43AD"/>
    <w:rsid w:val="004C4CD7"/>
    <w:rsid w:val="004C4CDE"/>
    <w:rsid w:val="004C4E29"/>
    <w:rsid w:val="004C54DA"/>
    <w:rsid w:val="004C55B6"/>
    <w:rsid w:val="004C5B80"/>
    <w:rsid w:val="004C5B9F"/>
    <w:rsid w:val="004C5BC2"/>
    <w:rsid w:val="004C62A8"/>
    <w:rsid w:val="004C66D9"/>
    <w:rsid w:val="004C6BD9"/>
    <w:rsid w:val="004C735E"/>
    <w:rsid w:val="004C77F2"/>
    <w:rsid w:val="004D01DB"/>
    <w:rsid w:val="004D0593"/>
    <w:rsid w:val="004D0CDD"/>
    <w:rsid w:val="004D1144"/>
    <w:rsid w:val="004D11CB"/>
    <w:rsid w:val="004D1382"/>
    <w:rsid w:val="004D1474"/>
    <w:rsid w:val="004D1F05"/>
    <w:rsid w:val="004D223A"/>
    <w:rsid w:val="004D23D8"/>
    <w:rsid w:val="004D23FF"/>
    <w:rsid w:val="004D2C8D"/>
    <w:rsid w:val="004D2E3E"/>
    <w:rsid w:val="004D3063"/>
    <w:rsid w:val="004D3C24"/>
    <w:rsid w:val="004D3D48"/>
    <w:rsid w:val="004D4087"/>
    <w:rsid w:val="004D41FA"/>
    <w:rsid w:val="004D4BAA"/>
    <w:rsid w:val="004D5798"/>
    <w:rsid w:val="004D623E"/>
    <w:rsid w:val="004D663A"/>
    <w:rsid w:val="004D66C5"/>
    <w:rsid w:val="004D671A"/>
    <w:rsid w:val="004D6B96"/>
    <w:rsid w:val="004D7256"/>
    <w:rsid w:val="004D755D"/>
    <w:rsid w:val="004D7761"/>
    <w:rsid w:val="004E05B9"/>
    <w:rsid w:val="004E08C9"/>
    <w:rsid w:val="004E10C1"/>
    <w:rsid w:val="004E14BE"/>
    <w:rsid w:val="004E1B0B"/>
    <w:rsid w:val="004E1E7A"/>
    <w:rsid w:val="004E2A2F"/>
    <w:rsid w:val="004E2B3B"/>
    <w:rsid w:val="004E2C94"/>
    <w:rsid w:val="004E33AE"/>
    <w:rsid w:val="004E3FEE"/>
    <w:rsid w:val="004E4B36"/>
    <w:rsid w:val="004E4B82"/>
    <w:rsid w:val="004E4E13"/>
    <w:rsid w:val="004E5C25"/>
    <w:rsid w:val="004E5EA4"/>
    <w:rsid w:val="004E60D2"/>
    <w:rsid w:val="004E63F1"/>
    <w:rsid w:val="004E644E"/>
    <w:rsid w:val="004E65C1"/>
    <w:rsid w:val="004E6765"/>
    <w:rsid w:val="004E6E8E"/>
    <w:rsid w:val="004E70C1"/>
    <w:rsid w:val="004E7483"/>
    <w:rsid w:val="004E79CF"/>
    <w:rsid w:val="004E7CB6"/>
    <w:rsid w:val="004E7FDE"/>
    <w:rsid w:val="004F034E"/>
    <w:rsid w:val="004F069F"/>
    <w:rsid w:val="004F0792"/>
    <w:rsid w:val="004F0AD6"/>
    <w:rsid w:val="004F0AF6"/>
    <w:rsid w:val="004F0B74"/>
    <w:rsid w:val="004F1425"/>
    <w:rsid w:val="004F204D"/>
    <w:rsid w:val="004F2272"/>
    <w:rsid w:val="004F2770"/>
    <w:rsid w:val="004F2905"/>
    <w:rsid w:val="004F29E9"/>
    <w:rsid w:val="004F2F12"/>
    <w:rsid w:val="004F2FE1"/>
    <w:rsid w:val="004F32BA"/>
    <w:rsid w:val="004F3783"/>
    <w:rsid w:val="004F390F"/>
    <w:rsid w:val="004F3DC5"/>
    <w:rsid w:val="004F432E"/>
    <w:rsid w:val="004F43AE"/>
    <w:rsid w:val="004F46BC"/>
    <w:rsid w:val="004F4ACD"/>
    <w:rsid w:val="004F4B27"/>
    <w:rsid w:val="004F4FDB"/>
    <w:rsid w:val="004F5364"/>
    <w:rsid w:val="004F5AD5"/>
    <w:rsid w:val="004F5B8D"/>
    <w:rsid w:val="004F5BD7"/>
    <w:rsid w:val="004F6310"/>
    <w:rsid w:val="004F6826"/>
    <w:rsid w:val="004F6F28"/>
    <w:rsid w:val="004F6F72"/>
    <w:rsid w:val="004F7458"/>
    <w:rsid w:val="004F7D8E"/>
    <w:rsid w:val="0050033C"/>
    <w:rsid w:val="005003C8"/>
    <w:rsid w:val="005010BC"/>
    <w:rsid w:val="005010C7"/>
    <w:rsid w:val="00501EE0"/>
    <w:rsid w:val="00502119"/>
    <w:rsid w:val="0050254A"/>
    <w:rsid w:val="00502D44"/>
    <w:rsid w:val="0050437D"/>
    <w:rsid w:val="0050479B"/>
    <w:rsid w:val="0050499B"/>
    <w:rsid w:val="00504D3D"/>
    <w:rsid w:val="005051BF"/>
    <w:rsid w:val="00505367"/>
    <w:rsid w:val="005054BD"/>
    <w:rsid w:val="00505FEA"/>
    <w:rsid w:val="0050634E"/>
    <w:rsid w:val="00506A5A"/>
    <w:rsid w:val="0050715E"/>
    <w:rsid w:val="00507759"/>
    <w:rsid w:val="005078F9"/>
    <w:rsid w:val="00507928"/>
    <w:rsid w:val="00507A58"/>
    <w:rsid w:val="00510345"/>
    <w:rsid w:val="005104FD"/>
    <w:rsid w:val="00510949"/>
    <w:rsid w:val="0051109F"/>
    <w:rsid w:val="00511999"/>
    <w:rsid w:val="00511A66"/>
    <w:rsid w:val="00511FCC"/>
    <w:rsid w:val="005120C8"/>
    <w:rsid w:val="005124A7"/>
    <w:rsid w:val="005125DB"/>
    <w:rsid w:val="00512B7A"/>
    <w:rsid w:val="00512CB1"/>
    <w:rsid w:val="005138AB"/>
    <w:rsid w:val="0051392C"/>
    <w:rsid w:val="005139BE"/>
    <w:rsid w:val="00513DE1"/>
    <w:rsid w:val="0051469E"/>
    <w:rsid w:val="005149ED"/>
    <w:rsid w:val="00514EE0"/>
    <w:rsid w:val="005150C5"/>
    <w:rsid w:val="00515221"/>
    <w:rsid w:val="00515F2D"/>
    <w:rsid w:val="0051685E"/>
    <w:rsid w:val="0051696F"/>
    <w:rsid w:val="005169C4"/>
    <w:rsid w:val="00517410"/>
    <w:rsid w:val="005178B9"/>
    <w:rsid w:val="00517A07"/>
    <w:rsid w:val="00517CD1"/>
    <w:rsid w:val="00517CD2"/>
    <w:rsid w:val="00520033"/>
    <w:rsid w:val="005201C3"/>
    <w:rsid w:val="005201FD"/>
    <w:rsid w:val="0052048B"/>
    <w:rsid w:val="005208D4"/>
    <w:rsid w:val="00520D57"/>
    <w:rsid w:val="00521197"/>
    <w:rsid w:val="0052150F"/>
    <w:rsid w:val="005216C5"/>
    <w:rsid w:val="0052174C"/>
    <w:rsid w:val="00521C0D"/>
    <w:rsid w:val="00523E85"/>
    <w:rsid w:val="00524322"/>
    <w:rsid w:val="00525082"/>
    <w:rsid w:val="00525183"/>
    <w:rsid w:val="005256A6"/>
    <w:rsid w:val="005256D2"/>
    <w:rsid w:val="00525A46"/>
    <w:rsid w:val="00525AAA"/>
    <w:rsid w:val="00525B6E"/>
    <w:rsid w:val="0052631E"/>
    <w:rsid w:val="00526E0F"/>
    <w:rsid w:val="0052711E"/>
    <w:rsid w:val="0052729E"/>
    <w:rsid w:val="00527406"/>
    <w:rsid w:val="005301B2"/>
    <w:rsid w:val="005304F6"/>
    <w:rsid w:val="00530529"/>
    <w:rsid w:val="0053082E"/>
    <w:rsid w:val="00530A3D"/>
    <w:rsid w:val="00530C2D"/>
    <w:rsid w:val="00530FA2"/>
    <w:rsid w:val="005311DC"/>
    <w:rsid w:val="0053162F"/>
    <w:rsid w:val="00531CC6"/>
    <w:rsid w:val="00531E48"/>
    <w:rsid w:val="0053203F"/>
    <w:rsid w:val="00532174"/>
    <w:rsid w:val="00532584"/>
    <w:rsid w:val="005325DC"/>
    <w:rsid w:val="00532BA4"/>
    <w:rsid w:val="00532D67"/>
    <w:rsid w:val="005334F8"/>
    <w:rsid w:val="00533529"/>
    <w:rsid w:val="0053390D"/>
    <w:rsid w:val="00533FDA"/>
    <w:rsid w:val="0053403A"/>
    <w:rsid w:val="005349E5"/>
    <w:rsid w:val="005349E7"/>
    <w:rsid w:val="00534BCD"/>
    <w:rsid w:val="00534CED"/>
    <w:rsid w:val="00534E30"/>
    <w:rsid w:val="00534F9B"/>
    <w:rsid w:val="00535201"/>
    <w:rsid w:val="00535475"/>
    <w:rsid w:val="00535C0E"/>
    <w:rsid w:val="005360AD"/>
    <w:rsid w:val="00536320"/>
    <w:rsid w:val="005364F3"/>
    <w:rsid w:val="00536899"/>
    <w:rsid w:val="00536CD6"/>
    <w:rsid w:val="00536E16"/>
    <w:rsid w:val="00536E3F"/>
    <w:rsid w:val="005370F4"/>
    <w:rsid w:val="00537122"/>
    <w:rsid w:val="005376AE"/>
    <w:rsid w:val="00537C0A"/>
    <w:rsid w:val="00537D54"/>
    <w:rsid w:val="00540021"/>
    <w:rsid w:val="00540848"/>
    <w:rsid w:val="00540ADB"/>
    <w:rsid w:val="00540E2E"/>
    <w:rsid w:val="00540E5C"/>
    <w:rsid w:val="00540EF9"/>
    <w:rsid w:val="00540F52"/>
    <w:rsid w:val="0054101F"/>
    <w:rsid w:val="005411F8"/>
    <w:rsid w:val="005416C9"/>
    <w:rsid w:val="00541869"/>
    <w:rsid w:val="005419ED"/>
    <w:rsid w:val="005419FF"/>
    <w:rsid w:val="00541B15"/>
    <w:rsid w:val="00541BA8"/>
    <w:rsid w:val="00541F39"/>
    <w:rsid w:val="00542863"/>
    <w:rsid w:val="0054293E"/>
    <w:rsid w:val="00542F5B"/>
    <w:rsid w:val="00543045"/>
    <w:rsid w:val="00543678"/>
    <w:rsid w:val="00543C25"/>
    <w:rsid w:val="00543F3D"/>
    <w:rsid w:val="005444F9"/>
    <w:rsid w:val="005446B6"/>
    <w:rsid w:val="0054545E"/>
    <w:rsid w:val="005457F6"/>
    <w:rsid w:val="00545BD4"/>
    <w:rsid w:val="00546105"/>
    <w:rsid w:val="00546DDA"/>
    <w:rsid w:val="00547797"/>
    <w:rsid w:val="0054781F"/>
    <w:rsid w:val="0054794E"/>
    <w:rsid w:val="00547E28"/>
    <w:rsid w:val="00550025"/>
    <w:rsid w:val="00550679"/>
    <w:rsid w:val="0055074F"/>
    <w:rsid w:val="00550CC8"/>
    <w:rsid w:val="00552258"/>
    <w:rsid w:val="005525F7"/>
    <w:rsid w:val="0055355F"/>
    <w:rsid w:val="005536B3"/>
    <w:rsid w:val="005539C5"/>
    <w:rsid w:val="00553A6E"/>
    <w:rsid w:val="00553BA2"/>
    <w:rsid w:val="00553FF4"/>
    <w:rsid w:val="00554F88"/>
    <w:rsid w:val="00554FF7"/>
    <w:rsid w:val="0055543C"/>
    <w:rsid w:val="00555462"/>
    <w:rsid w:val="00555482"/>
    <w:rsid w:val="005555B5"/>
    <w:rsid w:val="0055571E"/>
    <w:rsid w:val="0055586D"/>
    <w:rsid w:val="00556033"/>
    <w:rsid w:val="00556BE1"/>
    <w:rsid w:val="00556CC8"/>
    <w:rsid w:val="00556F19"/>
    <w:rsid w:val="00557E73"/>
    <w:rsid w:val="00560925"/>
    <w:rsid w:val="00560A00"/>
    <w:rsid w:val="00560A07"/>
    <w:rsid w:val="00560C1B"/>
    <w:rsid w:val="00560D47"/>
    <w:rsid w:val="0056144F"/>
    <w:rsid w:val="005616F0"/>
    <w:rsid w:val="00561B69"/>
    <w:rsid w:val="00561EC7"/>
    <w:rsid w:val="005625D6"/>
    <w:rsid w:val="00562E4A"/>
    <w:rsid w:val="005631B5"/>
    <w:rsid w:val="005633D8"/>
    <w:rsid w:val="00563720"/>
    <w:rsid w:val="00563CF2"/>
    <w:rsid w:val="00563D44"/>
    <w:rsid w:val="005641CE"/>
    <w:rsid w:val="00564629"/>
    <w:rsid w:val="0056464E"/>
    <w:rsid w:val="00564ECB"/>
    <w:rsid w:val="00565A5E"/>
    <w:rsid w:val="00565D37"/>
    <w:rsid w:val="00565FAE"/>
    <w:rsid w:val="00566148"/>
    <w:rsid w:val="005662A7"/>
    <w:rsid w:val="005666CA"/>
    <w:rsid w:val="00566E2B"/>
    <w:rsid w:val="0056703C"/>
    <w:rsid w:val="00567392"/>
    <w:rsid w:val="00567E67"/>
    <w:rsid w:val="0057027D"/>
    <w:rsid w:val="00570A3A"/>
    <w:rsid w:val="00570B43"/>
    <w:rsid w:val="00570E4A"/>
    <w:rsid w:val="00570FD6"/>
    <w:rsid w:val="005712ED"/>
    <w:rsid w:val="00571BF5"/>
    <w:rsid w:val="005721AC"/>
    <w:rsid w:val="0057230E"/>
    <w:rsid w:val="005724BD"/>
    <w:rsid w:val="00572570"/>
    <w:rsid w:val="0057279E"/>
    <w:rsid w:val="00572FC6"/>
    <w:rsid w:val="00573A71"/>
    <w:rsid w:val="00573B69"/>
    <w:rsid w:val="0057438A"/>
    <w:rsid w:val="00574AFA"/>
    <w:rsid w:val="00574F78"/>
    <w:rsid w:val="0057561C"/>
    <w:rsid w:val="00575947"/>
    <w:rsid w:val="00575F48"/>
    <w:rsid w:val="00576582"/>
    <w:rsid w:val="00576935"/>
    <w:rsid w:val="00576A33"/>
    <w:rsid w:val="00576E17"/>
    <w:rsid w:val="00576F59"/>
    <w:rsid w:val="005772A5"/>
    <w:rsid w:val="005773BC"/>
    <w:rsid w:val="0057748F"/>
    <w:rsid w:val="00577EDB"/>
    <w:rsid w:val="00577FBB"/>
    <w:rsid w:val="00577FFC"/>
    <w:rsid w:val="0058062E"/>
    <w:rsid w:val="005807CE"/>
    <w:rsid w:val="0058086E"/>
    <w:rsid w:val="00580896"/>
    <w:rsid w:val="005818E3"/>
    <w:rsid w:val="005827AE"/>
    <w:rsid w:val="00583124"/>
    <w:rsid w:val="005832C8"/>
    <w:rsid w:val="00585107"/>
    <w:rsid w:val="005851B4"/>
    <w:rsid w:val="00585879"/>
    <w:rsid w:val="00585FC1"/>
    <w:rsid w:val="005861AF"/>
    <w:rsid w:val="005864D8"/>
    <w:rsid w:val="00586771"/>
    <w:rsid w:val="00586B8E"/>
    <w:rsid w:val="00586F24"/>
    <w:rsid w:val="00587A83"/>
    <w:rsid w:val="00590A95"/>
    <w:rsid w:val="00590E92"/>
    <w:rsid w:val="00590F0C"/>
    <w:rsid w:val="00591122"/>
    <w:rsid w:val="00591202"/>
    <w:rsid w:val="00591D91"/>
    <w:rsid w:val="005924CD"/>
    <w:rsid w:val="00592588"/>
    <w:rsid w:val="00593096"/>
    <w:rsid w:val="0059381F"/>
    <w:rsid w:val="00593A61"/>
    <w:rsid w:val="00593E0E"/>
    <w:rsid w:val="00594196"/>
    <w:rsid w:val="005942E1"/>
    <w:rsid w:val="00594AFB"/>
    <w:rsid w:val="00595878"/>
    <w:rsid w:val="00596B42"/>
    <w:rsid w:val="00596E8A"/>
    <w:rsid w:val="005977D3"/>
    <w:rsid w:val="00597A2A"/>
    <w:rsid w:val="005A04A4"/>
    <w:rsid w:val="005A15FB"/>
    <w:rsid w:val="005A16D6"/>
    <w:rsid w:val="005A1CFB"/>
    <w:rsid w:val="005A27A9"/>
    <w:rsid w:val="005A28B6"/>
    <w:rsid w:val="005A2AED"/>
    <w:rsid w:val="005A3393"/>
    <w:rsid w:val="005A371D"/>
    <w:rsid w:val="005A3A96"/>
    <w:rsid w:val="005A3DBF"/>
    <w:rsid w:val="005A4446"/>
    <w:rsid w:val="005A459D"/>
    <w:rsid w:val="005A46ED"/>
    <w:rsid w:val="005A4767"/>
    <w:rsid w:val="005A51EA"/>
    <w:rsid w:val="005A542E"/>
    <w:rsid w:val="005A5E31"/>
    <w:rsid w:val="005A6312"/>
    <w:rsid w:val="005A649A"/>
    <w:rsid w:val="005A64B5"/>
    <w:rsid w:val="005A6BF6"/>
    <w:rsid w:val="005A6F43"/>
    <w:rsid w:val="005A7375"/>
    <w:rsid w:val="005A7475"/>
    <w:rsid w:val="005A752B"/>
    <w:rsid w:val="005A76B3"/>
    <w:rsid w:val="005A7A69"/>
    <w:rsid w:val="005A7ACB"/>
    <w:rsid w:val="005B012E"/>
    <w:rsid w:val="005B0627"/>
    <w:rsid w:val="005B0E61"/>
    <w:rsid w:val="005B11CA"/>
    <w:rsid w:val="005B1A08"/>
    <w:rsid w:val="005B1BD0"/>
    <w:rsid w:val="005B1DD8"/>
    <w:rsid w:val="005B2A85"/>
    <w:rsid w:val="005B2FC3"/>
    <w:rsid w:val="005B3067"/>
    <w:rsid w:val="005B3B54"/>
    <w:rsid w:val="005B3D64"/>
    <w:rsid w:val="005B3EF3"/>
    <w:rsid w:val="005B40AF"/>
    <w:rsid w:val="005B4355"/>
    <w:rsid w:val="005B45BE"/>
    <w:rsid w:val="005B4D3F"/>
    <w:rsid w:val="005B4EBF"/>
    <w:rsid w:val="005B5E6A"/>
    <w:rsid w:val="005B5EB1"/>
    <w:rsid w:val="005B5EDA"/>
    <w:rsid w:val="005B60F6"/>
    <w:rsid w:val="005B6CA2"/>
    <w:rsid w:val="005B6CFA"/>
    <w:rsid w:val="005B712D"/>
    <w:rsid w:val="005B71A0"/>
    <w:rsid w:val="005B7289"/>
    <w:rsid w:val="005B750A"/>
    <w:rsid w:val="005B75BB"/>
    <w:rsid w:val="005B7EBB"/>
    <w:rsid w:val="005C0314"/>
    <w:rsid w:val="005C047C"/>
    <w:rsid w:val="005C1707"/>
    <w:rsid w:val="005C25AA"/>
    <w:rsid w:val="005C2819"/>
    <w:rsid w:val="005C3845"/>
    <w:rsid w:val="005C42A8"/>
    <w:rsid w:val="005C47F9"/>
    <w:rsid w:val="005C54F4"/>
    <w:rsid w:val="005C6332"/>
    <w:rsid w:val="005C67C5"/>
    <w:rsid w:val="005C6A90"/>
    <w:rsid w:val="005C78AD"/>
    <w:rsid w:val="005C79F5"/>
    <w:rsid w:val="005C7E92"/>
    <w:rsid w:val="005D0517"/>
    <w:rsid w:val="005D0721"/>
    <w:rsid w:val="005D07E6"/>
    <w:rsid w:val="005D0803"/>
    <w:rsid w:val="005D088B"/>
    <w:rsid w:val="005D0F06"/>
    <w:rsid w:val="005D1BC2"/>
    <w:rsid w:val="005D1C2A"/>
    <w:rsid w:val="005D1F08"/>
    <w:rsid w:val="005D2797"/>
    <w:rsid w:val="005D2A9A"/>
    <w:rsid w:val="005D2BBA"/>
    <w:rsid w:val="005D2E20"/>
    <w:rsid w:val="005D30DD"/>
    <w:rsid w:val="005D3214"/>
    <w:rsid w:val="005D33DB"/>
    <w:rsid w:val="005D3F18"/>
    <w:rsid w:val="005D44AA"/>
    <w:rsid w:val="005D49DD"/>
    <w:rsid w:val="005D4AA1"/>
    <w:rsid w:val="005D50A2"/>
    <w:rsid w:val="005D53E8"/>
    <w:rsid w:val="005D569F"/>
    <w:rsid w:val="005D5766"/>
    <w:rsid w:val="005D5F58"/>
    <w:rsid w:val="005D68BB"/>
    <w:rsid w:val="005D6CC7"/>
    <w:rsid w:val="005D71E9"/>
    <w:rsid w:val="005E017F"/>
    <w:rsid w:val="005E02C3"/>
    <w:rsid w:val="005E0BB2"/>
    <w:rsid w:val="005E12BF"/>
    <w:rsid w:val="005E1826"/>
    <w:rsid w:val="005E1D2D"/>
    <w:rsid w:val="005E1EC8"/>
    <w:rsid w:val="005E23E1"/>
    <w:rsid w:val="005E344D"/>
    <w:rsid w:val="005E37F2"/>
    <w:rsid w:val="005E3D81"/>
    <w:rsid w:val="005E3FBE"/>
    <w:rsid w:val="005E409B"/>
    <w:rsid w:val="005E4698"/>
    <w:rsid w:val="005E4CDC"/>
    <w:rsid w:val="005E4E78"/>
    <w:rsid w:val="005E4F26"/>
    <w:rsid w:val="005E5508"/>
    <w:rsid w:val="005E5F8D"/>
    <w:rsid w:val="005E6124"/>
    <w:rsid w:val="005E61DA"/>
    <w:rsid w:val="005E65A9"/>
    <w:rsid w:val="005E6681"/>
    <w:rsid w:val="005E6A24"/>
    <w:rsid w:val="005E6AB6"/>
    <w:rsid w:val="005E7652"/>
    <w:rsid w:val="005E7C4C"/>
    <w:rsid w:val="005F00AF"/>
    <w:rsid w:val="005F02D6"/>
    <w:rsid w:val="005F040D"/>
    <w:rsid w:val="005F1AFC"/>
    <w:rsid w:val="005F20FB"/>
    <w:rsid w:val="005F2124"/>
    <w:rsid w:val="005F269F"/>
    <w:rsid w:val="005F2AE7"/>
    <w:rsid w:val="005F2B4A"/>
    <w:rsid w:val="005F3333"/>
    <w:rsid w:val="005F34F8"/>
    <w:rsid w:val="005F407E"/>
    <w:rsid w:val="005F41B9"/>
    <w:rsid w:val="005F4996"/>
    <w:rsid w:val="005F4BAE"/>
    <w:rsid w:val="005F4CB0"/>
    <w:rsid w:val="005F4D21"/>
    <w:rsid w:val="005F4F3F"/>
    <w:rsid w:val="005F5151"/>
    <w:rsid w:val="005F5273"/>
    <w:rsid w:val="005F5633"/>
    <w:rsid w:val="005F573F"/>
    <w:rsid w:val="005F5816"/>
    <w:rsid w:val="005F5C80"/>
    <w:rsid w:val="005F6484"/>
    <w:rsid w:val="005F7030"/>
    <w:rsid w:val="005F712C"/>
    <w:rsid w:val="005F723F"/>
    <w:rsid w:val="005F75AE"/>
    <w:rsid w:val="005F777E"/>
    <w:rsid w:val="005F7DC0"/>
    <w:rsid w:val="006010E5"/>
    <w:rsid w:val="00601574"/>
    <w:rsid w:val="00601E29"/>
    <w:rsid w:val="00601F48"/>
    <w:rsid w:val="0060234E"/>
    <w:rsid w:val="006023A4"/>
    <w:rsid w:val="00602592"/>
    <w:rsid w:val="00602974"/>
    <w:rsid w:val="006029CA"/>
    <w:rsid w:val="00603583"/>
    <w:rsid w:val="006036C7"/>
    <w:rsid w:val="00603841"/>
    <w:rsid w:val="00603931"/>
    <w:rsid w:val="00603D0C"/>
    <w:rsid w:val="006042F4"/>
    <w:rsid w:val="006044E8"/>
    <w:rsid w:val="0060463A"/>
    <w:rsid w:val="006047AA"/>
    <w:rsid w:val="00604FBA"/>
    <w:rsid w:val="00605237"/>
    <w:rsid w:val="00605648"/>
    <w:rsid w:val="00605AF7"/>
    <w:rsid w:val="00606A0F"/>
    <w:rsid w:val="00606F96"/>
    <w:rsid w:val="00607010"/>
    <w:rsid w:val="00607085"/>
    <w:rsid w:val="0060758F"/>
    <w:rsid w:val="00607E2C"/>
    <w:rsid w:val="00610011"/>
    <w:rsid w:val="0061058D"/>
    <w:rsid w:val="00610A4F"/>
    <w:rsid w:val="00610F0F"/>
    <w:rsid w:val="00611390"/>
    <w:rsid w:val="00611D0C"/>
    <w:rsid w:val="00612FD3"/>
    <w:rsid w:val="00613569"/>
    <w:rsid w:val="00614540"/>
    <w:rsid w:val="00614D74"/>
    <w:rsid w:val="00614EB6"/>
    <w:rsid w:val="00614ED8"/>
    <w:rsid w:val="00614F3A"/>
    <w:rsid w:val="00615161"/>
    <w:rsid w:val="00615944"/>
    <w:rsid w:val="0061596A"/>
    <w:rsid w:val="0061599F"/>
    <w:rsid w:val="00615DE8"/>
    <w:rsid w:val="00616356"/>
    <w:rsid w:val="00617C14"/>
    <w:rsid w:val="00620619"/>
    <w:rsid w:val="0062199E"/>
    <w:rsid w:val="00621C1E"/>
    <w:rsid w:val="00621DE3"/>
    <w:rsid w:val="00622023"/>
    <w:rsid w:val="0062212D"/>
    <w:rsid w:val="00622597"/>
    <w:rsid w:val="006228E7"/>
    <w:rsid w:val="0062296F"/>
    <w:rsid w:val="00622A48"/>
    <w:rsid w:val="00623780"/>
    <w:rsid w:val="00623BC8"/>
    <w:rsid w:val="00623C5B"/>
    <w:rsid w:val="00624B91"/>
    <w:rsid w:val="006253A0"/>
    <w:rsid w:val="0062562B"/>
    <w:rsid w:val="0062564D"/>
    <w:rsid w:val="006257A8"/>
    <w:rsid w:val="00626242"/>
    <w:rsid w:val="006265AD"/>
    <w:rsid w:val="00626AD1"/>
    <w:rsid w:val="00626E02"/>
    <w:rsid w:val="006270FC"/>
    <w:rsid w:val="006300D6"/>
    <w:rsid w:val="00630453"/>
    <w:rsid w:val="00630A3F"/>
    <w:rsid w:val="00630D0C"/>
    <w:rsid w:val="00631100"/>
    <w:rsid w:val="0063113D"/>
    <w:rsid w:val="00631915"/>
    <w:rsid w:val="0063199C"/>
    <w:rsid w:val="00631DEB"/>
    <w:rsid w:val="00631F48"/>
    <w:rsid w:val="00632540"/>
    <w:rsid w:val="00632DA0"/>
    <w:rsid w:val="00632E41"/>
    <w:rsid w:val="00632FE0"/>
    <w:rsid w:val="0063311D"/>
    <w:rsid w:val="00634298"/>
    <w:rsid w:val="00634958"/>
    <w:rsid w:val="006350B1"/>
    <w:rsid w:val="00635839"/>
    <w:rsid w:val="00635DB4"/>
    <w:rsid w:val="00635F06"/>
    <w:rsid w:val="00635FD6"/>
    <w:rsid w:val="006362F4"/>
    <w:rsid w:val="00636574"/>
    <w:rsid w:val="006367DF"/>
    <w:rsid w:val="00636869"/>
    <w:rsid w:val="006369C0"/>
    <w:rsid w:val="00636AA4"/>
    <w:rsid w:val="00636C3D"/>
    <w:rsid w:val="00636C8D"/>
    <w:rsid w:val="00637110"/>
    <w:rsid w:val="00637B2D"/>
    <w:rsid w:val="006400B3"/>
    <w:rsid w:val="006400DE"/>
    <w:rsid w:val="0064016E"/>
    <w:rsid w:val="00640BFB"/>
    <w:rsid w:val="00640F9A"/>
    <w:rsid w:val="00641489"/>
    <w:rsid w:val="00641738"/>
    <w:rsid w:val="00642593"/>
    <w:rsid w:val="00642950"/>
    <w:rsid w:val="00642E37"/>
    <w:rsid w:val="00642E45"/>
    <w:rsid w:val="006432C9"/>
    <w:rsid w:val="0064440A"/>
    <w:rsid w:val="0064441F"/>
    <w:rsid w:val="00644421"/>
    <w:rsid w:val="00644C0C"/>
    <w:rsid w:val="00644F81"/>
    <w:rsid w:val="00645279"/>
    <w:rsid w:val="00645A77"/>
    <w:rsid w:val="00646265"/>
    <w:rsid w:val="00646269"/>
    <w:rsid w:val="00646638"/>
    <w:rsid w:val="00646750"/>
    <w:rsid w:val="006467D9"/>
    <w:rsid w:val="00646893"/>
    <w:rsid w:val="0064769C"/>
    <w:rsid w:val="00647F27"/>
    <w:rsid w:val="00650031"/>
    <w:rsid w:val="00650561"/>
    <w:rsid w:val="006509AE"/>
    <w:rsid w:val="00650D85"/>
    <w:rsid w:val="00650D99"/>
    <w:rsid w:val="00651BA6"/>
    <w:rsid w:val="00651EAD"/>
    <w:rsid w:val="0065232D"/>
    <w:rsid w:val="00652458"/>
    <w:rsid w:val="006525E5"/>
    <w:rsid w:val="00652711"/>
    <w:rsid w:val="006532A2"/>
    <w:rsid w:val="00653D11"/>
    <w:rsid w:val="006554C3"/>
    <w:rsid w:val="006560A7"/>
    <w:rsid w:val="006562DA"/>
    <w:rsid w:val="00656597"/>
    <w:rsid w:val="006566DB"/>
    <w:rsid w:val="006568AF"/>
    <w:rsid w:val="0065741D"/>
    <w:rsid w:val="006576A0"/>
    <w:rsid w:val="00657784"/>
    <w:rsid w:val="00657909"/>
    <w:rsid w:val="00657AF1"/>
    <w:rsid w:val="00657BFE"/>
    <w:rsid w:val="00657DF3"/>
    <w:rsid w:val="006604BE"/>
    <w:rsid w:val="00660B5F"/>
    <w:rsid w:val="00660BD8"/>
    <w:rsid w:val="0066126F"/>
    <w:rsid w:val="006616DF"/>
    <w:rsid w:val="00662466"/>
    <w:rsid w:val="00662692"/>
    <w:rsid w:val="0066298B"/>
    <w:rsid w:val="00662B40"/>
    <w:rsid w:val="00662D38"/>
    <w:rsid w:val="00662F71"/>
    <w:rsid w:val="00663220"/>
    <w:rsid w:val="00663535"/>
    <w:rsid w:val="00663929"/>
    <w:rsid w:val="00663D0D"/>
    <w:rsid w:val="00664033"/>
    <w:rsid w:val="00664079"/>
    <w:rsid w:val="006640A5"/>
    <w:rsid w:val="0066491B"/>
    <w:rsid w:val="00664A27"/>
    <w:rsid w:val="00664BE0"/>
    <w:rsid w:val="00665024"/>
    <w:rsid w:val="0066511F"/>
    <w:rsid w:val="00665165"/>
    <w:rsid w:val="0066579D"/>
    <w:rsid w:val="00665B89"/>
    <w:rsid w:val="00665D99"/>
    <w:rsid w:val="00665FF8"/>
    <w:rsid w:val="00666122"/>
    <w:rsid w:val="0066638A"/>
    <w:rsid w:val="00666C1E"/>
    <w:rsid w:val="00667B76"/>
    <w:rsid w:val="00667F4D"/>
    <w:rsid w:val="00670337"/>
    <w:rsid w:val="006704BC"/>
    <w:rsid w:val="0067076F"/>
    <w:rsid w:val="00670C28"/>
    <w:rsid w:val="00670CC6"/>
    <w:rsid w:val="006710DE"/>
    <w:rsid w:val="00671330"/>
    <w:rsid w:val="00671361"/>
    <w:rsid w:val="006715C1"/>
    <w:rsid w:val="00671DA1"/>
    <w:rsid w:val="00672158"/>
    <w:rsid w:val="0067233C"/>
    <w:rsid w:val="00672D8D"/>
    <w:rsid w:val="0067314B"/>
    <w:rsid w:val="00673A81"/>
    <w:rsid w:val="00673D20"/>
    <w:rsid w:val="00674003"/>
    <w:rsid w:val="00674EA7"/>
    <w:rsid w:val="00675114"/>
    <w:rsid w:val="0067557C"/>
    <w:rsid w:val="00675D29"/>
    <w:rsid w:val="0067606B"/>
    <w:rsid w:val="006766B7"/>
    <w:rsid w:val="00676863"/>
    <w:rsid w:val="00676A53"/>
    <w:rsid w:val="00677635"/>
    <w:rsid w:val="0067776F"/>
    <w:rsid w:val="0067787C"/>
    <w:rsid w:val="006800F1"/>
    <w:rsid w:val="00680F7B"/>
    <w:rsid w:val="006812A1"/>
    <w:rsid w:val="00681431"/>
    <w:rsid w:val="00681579"/>
    <w:rsid w:val="00681605"/>
    <w:rsid w:val="00682B9E"/>
    <w:rsid w:val="00682BBA"/>
    <w:rsid w:val="00682C6C"/>
    <w:rsid w:val="00682C88"/>
    <w:rsid w:val="00682CBB"/>
    <w:rsid w:val="00682DBB"/>
    <w:rsid w:val="006831FD"/>
    <w:rsid w:val="00683201"/>
    <w:rsid w:val="00683873"/>
    <w:rsid w:val="00683A14"/>
    <w:rsid w:val="00683C14"/>
    <w:rsid w:val="00683E14"/>
    <w:rsid w:val="0068407B"/>
    <w:rsid w:val="006843FB"/>
    <w:rsid w:val="00684443"/>
    <w:rsid w:val="00684689"/>
    <w:rsid w:val="00684C8A"/>
    <w:rsid w:val="0068503E"/>
    <w:rsid w:val="00685100"/>
    <w:rsid w:val="00685361"/>
    <w:rsid w:val="00685438"/>
    <w:rsid w:val="006854CB"/>
    <w:rsid w:val="006857F3"/>
    <w:rsid w:val="0068634F"/>
    <w:rsid w:val="0068642E"/>
    <w:rsid w:val="00686662"/>
    <w:rsid w:val="00686693"/>
    <w:rsid w:val="0068673A"/>
    <w:rsid w:val="0068695C"/>
    <w:rsid w:val="00687489"/>
    <w:rsid w:val="00687574"/>
    <w:rsid w:val="006877B4"/>
    <w:rsid w:val="00687BF9"/>
    <w:rsid w:val="006901A1"/>
    <w:rsid w:val="006905FB"/>
    <w:rsid w:val="006909EF"/>
    <w:rsid w:val="00690C56"/>
    <w:rsid w:val="00690DC8"/>
    <w:rsid w:val="006911D5"/>
    <w:rsid w:val="0069120B"/>
    <w:rsid w:val="0069256B"/>
    <w:rsid w:val="0069335B"/>
    <w:rsid w:val="00693948"/>
    <w:rsid w:val="00693A06"/>
    <w:rsid w:val="006944CF"/>
    <w:rsid w:val="00694855"/>
    <w:rsid w:val="00694CB3"/>
    <w:rsid w:val="00694CB4"/>
    <w:rsid w:val="00695489"/>
    <w:rsid w:val="006960AB"/>
    <w:rsid w:val="00696556"/>
    <w:rsid w:val="00696EA7"/>
    <w:rsid w:val="00697224"/>
    <w:rsid w:val="006972DF"/>
    <w:rsid w:val="00697822"/>
    <w:rsid w:val="006A0511"/>
    <w:rsid w:val="006A0677"/>
    <w:rsid w:val="006A0E17"/>
    <w:rsid w:val="006A0F93"/>
    <w:rsid w:val="006A1511"/>
    <w:rsid w:val="006A15D6"/>
    <w:rsid w:val="006A1A8E"/>
    <w:rsid w:val="006A1BE1"/>
    <w:rsid w:val="006A1F54"/>
    <w:rsid w:val="006A1F5E"/>
    <w:rsid w:val="006A20D1"/>
    <w:rsid w:val="006A22E8"/>
    <w:rsid w:val="006A2AF5"/>
    <w:rsid w:val="006A2BD6"/>
    <w:rsid w:val="006A3854"/>
    <w:rsid w:val="006A3CA2"/>
    <w:rsid w:val="006A4244"/>
    <w:rsid w:val="006A4910"/>
    <w:rsid w:val="006A4D42"/>
    <w:rsid w:val="006A50B4"/>
    <w:rsid w:val="006A567A"/>
    <w:rsid w:val="006A637F"/>
    <w:rsid w:val="006A63CE"/>
    <w:rsid w:val="006A679D"/>
    <w:rsid w:val="006A6B6B"/>
    <w:rsid w:val="006A6FA7"/>
    <w:rsid w:val="006A75F1"/>
    <w:rsid w:val="006A7802"/>
    <w:rsid w:val="006B02F3"/>
    <w:rsid w:val="006B131A"/>
    <w:rsid w:val="006B182B"/>
    <w:rsid w:val="006B1830"/>
    <w:rsid w:val="006B1A57"/>
    <w:rsid w:val="006B20F9"/>
    <w:rsid w:val="006B2534"/>
    <w:rsid w:val="006B256D"/>
    <w:rsid w:val="006B2BB4"/>
    <w:rsid w:val="006B3118"/>
    <w:rsid w:val="006B3183"/>
    <w:rsid w:val="006B32C3"/>
    <w:rsid w:val="006B3EC7"/>
    <w:rsid w:val="006B41F7"/>
    <w:rsid w:val="006B5380"/>
    <w:rsid w:val="006B563F"/>
    <w:rsid w:val="006B5B14"/>
    <w:rsid w:val="006B5B28"/>
    <w:rsid w:val="006B60A6"/>
    <w:rsid w:val="006B6133"/>
    <w:rsid w:val="006B6171"/>
    <w:rsid w:val="006B625C"/>
    <w:rsid w:val="006B62B0"/>
    <w:rsid w:val="006B68E2"/>
    <w:rsid w:val="006B6AAA"/>
    <w:rsid w:val="006B6B88"/>
    <w:rsid w:val="006B7004"/>
    <w:rsid w:val="006B752D"/>
    <w:rsid w:val="006B7864"/>
    <w:rsid w:val="006B7A28"/>
    <w:rsid w:val="006B7D1F"/>
    <w:rsid w:val="006B7FB3"/>
    <w:rsid w:val="006C09B5"/>
    <w:rsid w:val="006C1204"/>
    <w:rsid w:val="006C1740"/>
    <w:rsid w:val="006C1E22"/>
    <w:rsid w:val="006C2195"/>
    <w:rsid w:val="006C2310"/>
    <w:rsid w:val="006C2B34"/>
    <w:rsid w:val="006C3112"/>
    <w:rsid w:val="006C35B1"/>
    <w:rsid w:val="006C3B5E"/>
    <w:rsid w:val="006C3C16"/>
    <w:rsid w:val="006C3EB8"/>
    <w:rsid w:val="006C40D7"/>
    <w:rsid w:val="006C4100"/>
    <w:rsid w:val="006C4FCA"/>
    <w:rsid w:val="006C50C5"/>
    <w:rsid w:val="006C56AB"/>
    <w:rsid w:val="006C58E9"/>
    <w:rsid w:val="006C5A52"/>
    <w:rsid w:val="006C5BD9"/>
    <w:rsid w:val="006C5D99"/>
    <w:rsid w:val="006C6006"/>
    <w:rsid w:val="006C61CB"/>
    <w:rsid w:val="006C6921"/>
    <w:rsid w:val="006C712C"/>
    <w:rsid w:val="006C7359"/>
    <w:rsid w:val="006C77CC"/>
    <w:rsid w:val="006C79B3"/>
    <w:rsid w:val="006C7A90"/>
    <w:rsid w:val="006D0183"/>
    <w:rsid w:val="006D0F97"/>
    <w:rsid w:val="006D11AA"/>
    <w:rsid w:val="006D1521"/>
    <w:rsid w:val="006D1535"/>
    <w:rsid w:val="006D1A5D"/>
    <w:rsid w:val="006D1A86"/>
    <w:rsid w:val="006D226A"/>
    <w:rsid w:val="006D23E3"/>
    <w:rsid w:val="006D2B66"/>
    <w:rsid w:val="006D2BAE"/>
    <w:rsid w:val="006D2FF8"/>
    <w:rsid w:val="006D3401"/>
    <w:rsid w:val="006D3E58"/>
    <w:rsid w:val="006D479D"/>
    <w:rsid w:val="006D4844"/>
    <w:rsid w:val="006D4A8C"/>
    <w:rsid w:val="006D4C25"/>
    <w:rsid w:val="006D5474"/>
    <w:rsid w:val="006D5B3A"/>
    <w:rsid w:val="006D5FBE"/>
    <w:rsid w:val="006D6335"/>
    <w:rsid w:val="006D6883"/>
    <w:rsid w:val="006D6DEE"/>
    <w:rsid w:val="006D72B1"/>
    <w:rsid w:val="006D7E51"/>
    <w:rsid w:val="006E002C"/>
    <w:rsid w:val="006E01CE"/>
    <w:rsid w:val="006E05F0"/>
    <w:rsid w:val="006E16AB"/>
    <w:rsid w:val="006E1DF6"/>
    <w:rsid w:val="006E204F"/>
    <w:rsid w:val="006E3452"/>
    <w:rsid w:val="006E3B98"/>
    <w:rsid w:val="006E3C48"/>
    <w:rsid w:val="006E40C2"/>
    <w:rsid w:val="006E417A"/>
    <w:rsid w:val="006E4424"/>
    <w:rsid w:val="006E45E2"/>
    <w:rsid w:val="006E4778"/>
    <w:rsid w:val="006E4A64"/>
    <w:rsid w:val="006E4B3F"/>
    <w:rsid w:val="006E4BFF"/>
    <w:rsid w:val="006E4F0C"/>
    <w:rsid w:val="006E4F9C"/>
    <w:rsid w:val="006E5802"/>
    <w:rsid w:val="006E626B"/>
    <w:rsid w:val="006E650E"/>
    <w:rsid w:val="006E6680"/>
    <w:rsid w:val="006E6985"/>
    <w:rsid w:val="006E6F74"/>
    <w:rsid w:val="006E76AA"/>
    <w:rsid w:val="006E76EB"/>
    <w:rsid w:val="006E77CC"/>
    <w:rsid w:val="006F0006"/>
    <w:rsid w:val="006F032C"/>
    <w:rsid w:val="006F04BD"/>
    <w:rsid w:val="006F0626"/>
    <w:rsid w:val="006F0F10"/>
    <w:rsid w:val="006F1377"/>
    <w:rsid w:val="006F139E"/>
    <w:rsid w:val="006F1764"/>
    <w:rsid w:val="006F17D6"/>
    <w:rsid w:val="006F188B"/>
    <w:rsid w:val="006F1BAD"/>
    <w:rsid w:val="006F42FB"/>
    <w:rsid w:val="006F44AF"/>
    <w:rsid w:val="006F4561"/>
    <w:rsid w:val="006F4DB6"/>
    <w:rsid w:val="006F4F81"/>
    <w:rsid w:val="006F5273"/>
    <w:rsid w:val="006F553C"/>
    <w:rsid w:val="006F5574"/>
    <w:rsid w:val="006F58E6"/>
    <w:rsid w:val="006F5EAD"/>
    <w:rsid w:val="006F601B"/>
    <w:rsid w:val="006F612E"/>
    <w:rsid w:val="006F6413"/>
    <w:rsid w:val="006F6506"/>
    <w:rsid w:val="006F654F"/>
    <w:rsid w:val="006F6F64"/>
    <w:rsid w:val="006F71A3"/>
    <w:rsid w:val="006F7739"/>
    <w:rsid w:val="006F7920"/>
    <w:rsid w:val="006F7B2E"/>
    <w:rsid w:val="007001E6"/>
    <w:rsid w:val="00700616"/>
    <w:rsid w:val="007009A1"/>
    <w:rsid w:val="00700B13"/>
    <w:rsid w:val="007010A5"/>
    <w:rsid w:val="007010D8"/>
    <w:rsid w:val="007018CE"/>
    <w:rsid w:val="0070190D"/>
    <w:rsid w:val="00701C17"/>
    <w:rsid w:val="00702284"/>
    <w:rsid w:val="00702A24"/>
    <w:rsid w:val="00702E08"/>
    <w:rsid w:val="00703642"/>
    <w:rsid w:val="00703749"/>
    <w:rsid w:val="00704448"/>
    <w:rsid w:val="00704CC0"/>
    <w:rsid w:val="007059EE"/>
    <w:rsid w:val="00706CC3"/>
    <w:rsid w:val="00707195"/>
    <w:rsid w:val="00707641"/>
    <w:rsid w:val="0070799C"/>
    <w:rsid w:val="00710547"/>
    <w:rsid w:val="007109CC"/>
    <w:rsid w:val="00710D2A"/>
    <w:rsid w:val="0071120E"/>
    <w:rsid w:val="00711665"/>
    <w:rsid w:val="00711775"/>
    <w:rsid w:val="00711783"/>
    <w:rsid w:val="00711D7D"/>
    <w:rsid w:val="00711D94"/>
    <w:rsid w:val="00712199"/>
    <w:rsid w:val="00712ABC"/>
    <w:rsid w:val="00712CA1"/>
    <w:rsid w:val="00712E5D"/>
    <w:rsid w:val="0071340F"/>
    <w:rsid w:val="007135CF"/>
    <w:rsid w:val="00713672"/>
    <w:rsid w:val="007139F3"/>
    <w:rsid w:val="00715FC1"/>
    <w:rsid w:val="00716897"/>
    <w:rsid w:val="00717DCF"/>
    <w:rsid w:val="007200ED"/>
    <w:rsid w:val="007204B1"/>
    <w:rsid w:val="007206A0"/>
    <w:rsid w:val="0072107A"/>
    <w:rsid w:val="00721A24"/>
    <w:rsid w:val="007226C2"/>
    <w:rsid w:val="00722E30"/>
    <w:rsid w:val="00723369"/>
    <w:rsid w:val="00723406"/>
    <w:rsid w:val="00723422"/>
    <w:rsid w:val="00723452"/>
    <w:rsid w:val="007234E4"/>
    <w:rsid w:val="00723827"/>
    <w:rsid w:val="00723E9C"/>
    <w:rsid w:val="00724082"/>
    <w:rsid w:val="007248A7"/>
    <w:rsid w:val="00725202"/>
    <w:rsid w:val="007252F2"/>
    <w:rsid w:val="007256D4"/>
    <w:rsid w:val="00725717"/>
    <w:rsid w:val="00725BCD"/>
    <w:rsid w:val="007265D6"/>
    <w:rsid w:val="0072693D"/>
    <w:rsid w:val="00726A9C"/>
    <w:rsid w:val="00726E80"/>
    <w:rsid w:val="00727165"/>
    <w:rsid w:val="007273CC"/>
    <w:rsid w:val="007276C8"/>
    <w:rsid w:val="00727AD4"/>
    <w:rsid w:val="007300D8"/>
    <w:rsid w:val="00730397"/>
    <w:rsid w:val="00730B9E"/>
    <w:rsid w:val="00730E71"/>
    <w:rsid w:val="007322F4"/>
    <w:rsid w:val="00732D51"/>
    <w:rsid w:val="007335C7"/>
    <w:rsid w:val="00733752"/>
    <w:rsid w:val="00733D9E"/>
    <w:rsid w:val="0073407E"/>
    <w:rsid w:val="00734A90"/>
    <w:rsid w:val="00734D8B"/>
    <w:rsid w:val="00734DAD"/>
    <w:rsid w:val="007350BD"/>
    <w:rsid w:val="007354CE"/>
    <w:rsid w:val="007358D8"/>
    <w:rsid w:val="00735D10"/>
    <w:rsid w:val="00736022"/>
    <w:rsid w:val="0073687A"/>
    <w:rsid w:val="00736919"/>
    <w:rsid w:val="00736A2F"/>
    <w:rsid w:val="00736C02"/>
    <w:rsid w:val="00736F0F"/>
    <w:rsid w:val="00737BC9"/>
    <w:rsid w:val="0074046E"/>
    <w:rsid w:val="00740630"/>
    <w:rsid w:val="00740A4F"/>
    <w:rsid w:val="00741639"/>
    <w:rsid w:val="007416F2"/>
    <w:rsid w:val="00741EB4"/>
    <w:rsid w:val="00742619"/>
    <w:rsid w:val="00742B54"/>
    <w:rsid w:val="00743293"/>
    <w:rsid w:val="00744148"/>
    <w:rsid w:val="007443FE"/>
    <w:rsid w:val="00744871"/>
    <w:rsid w:val="007452FA"/>
    <w:rsid w:val="007457FB"/>
    <w:rsid w:val="00745A6A"/>
    <w:rsid w:val="00745EEC"/>
    <w:rsid w:val="00745F17"/>
    <w:rsid w:val="00746455"/>
    <w:rsid w:val="007508B6"/>
    <w:rsid w:val="00750D81"/>
    <w:rsid w:val="00750F59"/>
    <w:rsid w:val="00750FAF"/>
    <w:rsid w:val="00751352"/>
    <w:rsid w:val="00751383"/>
    <w:rsid w:val="007514D3"/>
    <w:rsid w:val="00751828"/>
    <w:rsid w:val="007521BC"/>
    <w:rsid w:val="00752798"/>
    <w:rsid w:val="00752A19"/>
    <w:rsid w:val="00752B8F"/>
    <w:rsid w:val="00753197"/>
    <w:rsid w:val="00753230"/>
    <w:rsid w:val="00753865"/>
    <w:rsid w:val="00753D8E"/>
    <w:rsid w:val="007544D8"/>
    <w:rsid w:val="007545C0"/>
    <w:rsid w:val="00754A21"/>
    <w:rsid w:val="00754E44"/>
    <w:rsid w:val="00754E5D"/>
    <w:rsid w:val="0075551A"/>
    <w:rsid w:val="0075564F"/>
    <w:rsid w:val="0075590A"/>
    <w:rsid w:val="00755ED0"/>
    <w:rsid w:val="00756064"/>
    <w:rsid w:val="007563BF"/>
    <w:rsid w:val="00756509"/>
    <w:rsid w:val="00756972"/>
    <w:rsid w:val="007570A5"/>
    <w:rsid w:val="00757383"/>
    <w:rsid w:val="007573FF"/>
    <w:rsid w:val="00757AA4"/>
    <w:rsid w:val="00760813"/>
    <w:rsid w:val="00760B6E"/>
    <w:rsid w:val="00760E44"/>
    <w:rsid w:val="00761351"/>
    <w:rsid w:val="00761766"/>
    <w:rsid w:val="0076186B"/>
    <w:rsid w:val="0076191D"/>
    <w:rsid w:val="00761983"/>
    <w:rsid w:val="00761B28"/>
    <w:rsid w:val="0076262E"/>
    <w:rsid w:val="00762ADA"/>
    <w:rsid w:val="00762D65"/>
    <w:rsid w:val="007630F9"/>
    <w:rsid w:val="0076321D"/>
    <w:rsid w:val="007638EC"/>
    <w:rsid w:val="00763D77"/>
    <w:rsid w:val="00764330"/>
    <w:rsid w:val="00764869"/>
    <w:rsid w:val="00764E01"/>
    <w:rsid w:val="00765016"/>
    <w:rsid w:val="007652DE"/>
    <w:rsid w:val="00765AA6"/>
    <w:rsid w:val="00765CA8"/>
    <w:rsid w:val="007660AB"/>
    <w:rsid w:val="007661B2"/>
    <w:rsid w:val="00766701"/>
    <w:rsid w:val="0076680D"/>
    <w:rsid w:val="00766AA9"/>
    <w:rsid w:val="00767138"/>
    <w:rsid w:val="00767619"/>
    <w:rsid w:val="007676EC"/>
    <w:rsid w:val="0076770B"/>
    <w:rsid w:val="007712F1"/>
    <w:rsid w:val="00771410"/>
    <w:rsid w:val="0077226A"/>
    <w:rsid w:val="00772625"/>
    <w:rsid w:val="00772817"/>
    <w:rsid w:val="007729FE"/>
    <w:rsid w:val="007730F5"/>
    <w:rsid w:val="00773CDB"/>
    <w:rsid w:val="00773E4B"/>
    <w:rsid w:val="00773F63"/>
    <w:rsid w:val="0077420F"/>
    <w:rsid w:val="007746A5"/>
    <w:rsid w:val="00774A49"/>
    <w:rsid w:val="00774D27"/>
    <w:rsid w:val="0077528A"/>
    <w:rsid w:val="00775350"/>
    <w:rsid w:val="00775B39"/>
    <w:rsid w:val="00775F69"/>
    <w:rsid w:val="007761E9"/>
    <w:rsid w:val="00776788"/>
    <w:rsid w:val="00776DBD"/>
    <w:rsid w:val="00777283"/>
    <w:rsid w:val="007773ED"/>
    <w:rsid w:val="007778FA"/>
    <w:rsid w:val="00777D59"/>
    <w:rsid w:val="00777ED2"/>
    <w:rsid w:val="0078003E"/>
    <w:rsid w:val="007801D2"/>
    <w:rsid w:val="00780424"/>
    <w:rsid w:val="00780894"/>
    <w:rsid w:val="00781659"/>
    <w:rsid w:val="00781EF6"/>
    <w:rsid w:val="00781F10"/>
    <w:rsid w:val="007825D6"/>
    <w:rsid w:val="0078271B"/>
    <w:rsid w:val="00782902"/>
    <w:rsid w:val="0078292C"/>
    <w:rsid w:val="007830AE"/>
    <w:rsid w:val="00783570"/>
    <w:rsid w:val="00783728"/>
    <w:rsid w:val="00783951"/>
    <w:rsid w:val="00783FAD"/>
    <w:rsid w:val="00785067"/>
    <w:rsid w:val="00785415"/>
    <w:rsid w:val="007856DF"/>
    <w:rsid w:val="00785965"/>
    <w:rsid w:val="0078613C"/>
    <w:rsid w:val="007861D6"/>
    <w:rsid w:val="007868DB"/>
    <w:rsid w:val="00786B37"/>
    <w:rsid w:val="007870B4"/>
    <w:rsid w:val="007876BC"/>
    <w:rsid w:val="007878C1"/>
    <w:rsid w:val="00787996"/>
    <w:rsid w:val="00787D96"/>
    <w:rsid w:val="00790212"/>
    <w:rsid w:val="007902EA"/>
    <w:rsid w:val="0079071C"/>
    <w:rsid w:val="007907CC"/>
    <w:rsid w:val="00790805"/>
    <w:rsid w:val="00790D34"/>
    <w:rsid w:val="00790D39"/>
    <w:rsid w:val="0079179C"/>
    <w:rsid w:val="00791A91"/>
    <w:rsid w:val="00792460"/>
    <w:rsid w:val="00792AC3"/>
    <w:rsid w:val="00793E2A"/>
    <w:rsid w:val="00793F24"/>
    <w:rsid w:val="007941A7"/>
    <w:rsid w:val="00794227"/>
    <w:rsid w:val="00794244"/>
    <w:rsid w:val="007943E3"/>
    <w:rsid w:val="007950C3"/>
    <w:rsid w:val="00795325"/>
    <w:rsid w:val="0079581F"/>
    <w:rsid w:val="00795A36"/>
    <w:rsid w:val="00795D04"/>
    <w:rsid w:val="00795D53"/>
    <w:rsid w:val="00796381"/>
    <w:rsid w:val="0079645B"/>
    <w:rsid w:val="00796ECC"/>
    <w:rsid w:val="00796FDE"/>
    <w:rsid w:val="007971AE"/>
    <w:rsid w:val="00797742"/>
    <w:rsid w:val="007979F2"/>
    <w:rsid w:val="00797BDB"/>
    <w:rsid w:val="007A02BE"/>
    <w:rsid w:val="007A0476"/>
    <w:rsid w:val="007A0809"/>
    <w:rsid w:val="007A11E3"/>
    <w:rsid w:val="007A1494"/>
    <w:rsid w:val="007A16B9"/>
    <w:rsid w:val="007A2077"/>
    <w:rsid w:val="007A20BE"/>
    <w:rsid w:val="007A211F"/>
    <w:rsid w:val="007A2541"/>
    <w:rsid w:val="007A2737"/>
    <w:rsid w:val="007A28C2"/>
    <w:rsid w:val="007A2D4E"/>
    <w:rsid w:val="007A32AA"/>
    <w:rsid w:val="007A3825"/>
    <w:rsid w:val="007A3BDC"/>
    <w:rsid w:val="007A3F54"/>
    <w:rsid w:val="007A41C5"/>
    <w:rsid w:val="007A43D3"/>
    <w:rsid w:val="007A451F"/>
    <w:rsid w:val="007A4D0B"/>
    <w:rsid w:val="007A4F8C"/>
    <w:rsid w:val="007A545D"/>
    <w:rsid w:val="007A58C2"/>
    <w:rsid w:val="007A5B44"/>
    <w:rsid w:val="007A5D71"/>
    <w:rsid w:val="007A5F1D"/>
    <w:rsid w:val="007A60C8"/>
    <w:rsid w:val="007A6ABC"/>
    <w:rsid w:val="007A6AD9"/>
    <w:rsid w:val="007A6CD7"/>
    <w:rsid w:val="007A7892"/>
    <w:rsid w:val="007A7ABC"/>
    <w:rsid w:val="007A7D9F"/>
    <w:rsid w:val="007B07B5"/>
    <w:rsid w:val="007B0A4B"/>
    <w:rsid w:val="007B0C4D"/>
    <w:rsid w:val="007B0E30"/>
    <w:rsid w:val="007B1283"/>
    <w:rsid w:val="007B149A"/>
    <w:rsid w:val="007B1F84"/>
    <w:rsid w:val="007B238E"/>
    <w:rsid w:val="007B25CF"/>
    <w:rsid w:val="007B3088"/>
    <w:rsid w:val="007B3195"/>
    <w:rsid w:val="007B36CB"/>
    <w:rsid w:val="007B3729"/>
    <w:rsid w:val="007B37E3"/>
    <w:rsid w:val="007B38A3"/>
    <w:rsid w:val="007B3B7F"/>
    <w:rsid w:val="007B3D57"/>
    <w:rsid w:val="007B3EB6"/>
    <w:rsid w:val="007B43BC"/>
    <w:rsid w:val="007B47C8"/>
    <w:rsid w:val="007B4AA8"/>
    <w:rsid w:val="007B4AE8"/>
    <w:rsid w:val="007B520E"/>
    <w:rsid w:val="007B5286"/>
    <w:rsid w:val="007B5564"/>
    <w:rsid w:val="007B57CF"/>
    <w:rsid w:val="007B582B"/>
    <w:rsid w:val="007B5D89"/>
    <w:rsid w:val="007B61B3"/>
    <w:rsid w:val="007B630E"/>
    <w:rsid w:val="007B6409"/>
    <w:rsid w:val="007B71AD"/>
    <w:rsid w:val="007B74F6"/>
    <w:rsid w:val="007B7B9A"/>
    <w:rsid w:val="007C0D6F"/>
    <w:rsid w:val="007C1391"/>
    <w:rsid w:val="007C1B2E"/>
    <w:rsid w:val="007C258A"/>
    <w:rsid w:val="007C27E3"/>
    <w:rsid w:val="007C27F1"/>
    <w:rsid w:val="007C2B8A"/>
    <w:rsid w:val="007C2DE4"/>
    <w:rsid w:val="007C2FD1"/>
    <w:rsid w:val="007C3F62"/>
    <w:rsid w:val="007C4258"/>
    <w:rsid w:val="007C4D6F"/>
    <w:rsid w:val="007C4E30"/>
    <w:rsid w:val="007C5962"/>
    <w:rsid w:val="007C5A85"/>
    <w:rsid w:val="007C5C98"/>
    <w:rsid w:val="007C5CC9"/>
    <w:rsid w:val="007C5F9B"/>
    <w:rsid w:val="007C6857"/>
    <w:rsid w:val="007C7015"/>
    <w:rsid w:val="007C71B3"/>
    <w:rsid w:val="007C72F7"/>
    <w:rsid w:val="007C73F4"/>
    <w:rsid w:val="007C759E"/>
    <w:rsid w:val="007C7734"/>
    <w:rsid w:val="007D048A"/>
    <w:rsid w:val="007D05EA"/>
    <w:rsid w:val="007D0DA3"/>
    <w:rsid w:val="007D19AD"/>
    <w:rsid w:val="007D19EA"/>
    <w:rsid w:val="007D1A03"/>
    <w:rsid w:val="007D1EB3"/>
    <w:rsid w:val="007D216A"/>
    <w:rsid w:val="007D2D17"/>
    <w:rsid w:val="007D2F3C"/>
    <w:rsid w:val="007D308E"/>
    <w:rsid w:val="007D3456"/>
    <w:rsid w:val="007D3498"/>
    <w:rsid w:val="007D37E7"/>
    <w:rsid w:val="007D3978"/>
    <w:rsid w:val="007D443E"/>
    <w:rsid w:val="007D4664"/>
    <w:rsid w:val="007D47EA"/>
    <w:rsid w:val="007D47F2"/>
    <w:rsid w:val="007D50B0"/>
    <w:rsid w:val="007D5131"/>
    <w:rsid w:val="007D51C8"/>
    <w:rsid w:val="007D56B6"/>
    <w:rsid w:val="007D58D6"/>
    <w:rsid w:val="007D5B3D"/>
    <w:rsid w:val="007D5CE3"/>
    <w:rsid w:val="007D5ED7"/>
    <w:rsid w:val="007D6020"/>
    <w:rsid w:val="007D6675"/>
    <w:rsid w:val="007D6696"/>
    <w:rsid w:val="007D68FC"/>
    <w:rsid w:val="007D726B"/>
    <w:rsid w:val="007E040E"/>
    <w:rsid w:val="007E040F"/>
    <w:rsid w:val="007E19D9"/>
    <w:rsid w:val="007E1F67"/>
    <w:rsid w:val="007E216C"/>
    <w:rsid w:val="007E26C8"/>
    <w:rsid w:val="007E2945"/>
    <w:rsid w:val="007E2A43"/>
    <w:rsid w:val="007E2B68"/>
    <w:rsid w:val="007E34EE"/>
    <w:rsid w:val="007E403C"/>
    <w:rsid w:val="007E4059"/>
    <w:rsid w:val="007E41BC"/>
    <w:rsid w:val="007E44FD"/>
    <w:rsid w:val="007E46E8"/>
    <w:rsid w:val="007E4837"/>
    <w:rsid w:val="007E49AE"/>
    <w:rsid w:val="007E4CC0"/>
    <w:rsid w:val="007E5177"/>
    <w:rsid w:val="007E521B"/>
    <w:rsid w:val="007E5D56"/>
    <w:rsid w:val="007E5EBB"/>
    <w:rsid w:val="007E6012"/>
    <w:rsid w:val="007E656C"/>
    <w:rsid w:val="007E732B"/>
    <w:rsid w:val="007E7803"/>
    <w:rsid w:val="007E7852"/>
    <w:rsid w:val="007F04F4"/>
    <w:rsid w:val="007F0F98"/>
    <w:rsid w:val="007F0FEB"/>
    <w:rsid w:val="007F1361"/>
    <w:rsid w:val="007F2186"/>
    <w:rsid w:val="007F2300"/>
    <w:rsid w:val="007F2555"/>
    <w:rsid w:val="007F27F5"/>
    <w:rsid w:val="007F2817"/>
    <w:rsid w:val="007F31B3"/>
    <w:rsid w:val="007F3598"/>
    <w:rsid w:val="007F364E"/>
    <w:rsid w:val="007F374B"/>
    <w:rsid w:val="007F3DAC"/>
    <w:rsid w:val="007F4298"/>
    <w:rsid w:val="007F42A3"/>
    <w:rsid w:val="007F4C59"/>
    <w:rsid w:val="007F4F79"/>
    <w:rsid w:val="007F506E"/>
    <w:rsid w:val="007F5140"/>
    <w:rsid w:val="007F561D"/>
    <w:rsid w:val="007F593D"/>
    <w:rsid w:val="007F5CE9"/>
    <w:rsid w:val="007F61BA"/>
    <w:rsid w:val="007F635D"/>
    <w:rsid w:val="007F6994"/>
    <w:rsid w:val="007F69BB"/>
    <w:rsid w:val="007F6D6E"/>
    <w:rsid w:val="007F6E1E"/>
    <w:rsid w:val="007F6F0D"/>
    <w:rsid w:val="007F726C"/>
    <w:rsid w:val="007F732D"/>
    <w:rsid w:val="007F7365"/>
    <w:rsid w:val="007F766C"/>
    <w:rsid w:val="007F779C"/>
    <w:rsid w:val="007F79F5"/>
    <w:rsid w:val="0080009E"/>
    <w:rsid w:val="008001DE"/>
    <w:rsid w:val="0080055F"/>
    <w:rsid w:val="00800B74"/>
    <w:rsid w:val="00801043"/>
    <w:rsid w:val="008017DA"/>
    <w:rsid w:val="008019C1"/>
    <w:rsid w:val="008022C0"/>
    <w:rsid w:val="008023CB"/>
    <w:rsid w:val="008027E6"/>
    <w:rsid w:val="00802833"/>
    <w:rsid w:val="00802E9B"/>
    <w:rsid w:val="008042FA"/>
    <w:rsid w:val="00804443"/>
    <w:rsid w:val="00804BAA"/>
    <w:rsid w:val="00804FB3"/>
    <w:rsid w:val="00805B64"/>
    <w:rsid w:val="00805E14"/>
    <w:rsid w:val="0080702C"/>
    <w:rsid w:val="00807624"/>
    <w:rsid w:val="00807C47"/>
    <w:rsid w:val="008102B5"/>
    <w:rsid w:val="00810350"/>
    <w:rsid w:val="00810434"/>
    <w:rsid w:val="00810732"/>
    <w:rsid w:val="00810830"/>
    <w:rsid w:val="008110F4"/>
    <w:rsid w:val="00811EAE"/>
    <w:rsid w:val="008121BC"/>
    <w:rsid w:val="00812407"/>
    <w:rsid w:val="008125DD"/>
    <w:rsid w:val="008127B9"/>
    <w:rsid w:val="0081302A"/>
    <w:rsid w:val="00813316"/>
    <w:rsid w:val="0081376B"/>
    <w:rsid w:val="0081382F"/>
    <w:rsid w:val="00813D27"/>
    <w:rsid w:val="00813EBB"/>
    <w:rsid w:val="00813F6B"/>
    <w:rsid w:val="00813F8F"/>
    <w:rsid w:val="008141BA"/>
    <w:rsid w:val="00814321"/>
    <w:rsid w:val="008157DC"/>
    <w:rsid w:val="00815CFC"/>
    <w:rsid w:val="008163D3"/>
    <w:rsid w:val="008163DC"/>
    <w:rsid w:val="00817A69"/>
    <w:rsid w:val="00820163"/>
    <w:rsid w:val="00820C8B"/>
    <w:rsid w:val="008212F5"/>
    <w:rsid w:val="0082143B"/>
    <w:rsid w:val="00821468"/>
    <w:rsid w:val="008215D6"/>
    <w:rsid w:val="00821783"/>
    <w:rsid w:val="008217ED"/>
    <w:rsid w:val="00821825"/>
    <w:rsid w:val="00821AF1"/>
    <w:rsid w:val="00822191"/>
    <w:rsid w:val="00822403"/>
    <w:rsid w:val="008229FE"/>
    <w:rsid w:val="00822E79"/>
    <w:rsid w:val="008230EE"/>
    <w:rsid w:val="00823C16"/>
    <w:rsid w:val="00823E1F"/>
    <w:rsid w:val="0082449C"/>
    <w:rsid w:val="008249C3"/>
    <w:rsid w:val="00824B3C"/>
    <w:rsid w:val="008254EB"/>
    <w:rsid w:val="00825DF9"/>
    <w:rsid w:val="0082629B"/>
    <w:rsid w:val="008263DD"/>
    <w:rsid w:val="008266DF"/>
    <w:rsid w:val="00826B1E"/>
    <w:rsid w:val="00826C13"/>
    <w:rsid w:val="008270C7"/>
    <w:rsid w:val="00827CC8"/>
    <w:rsid w:val="008302B4"/>
    <w:rsid w:val="008308F0"/>
    <w:rsid w:val="00830986"/>
    <w:rsid w:val="00832230"/>
    <w:rsid w:val="00832885"/>
    <w:rsid w:val="00832A91"/>
    <w:rsid w:val="00832A9D"/>
    <w:rsid w:val="00832C4E"/>
    <w:rsid w:val="00832DC0"/>
    <w:rsid w:val="00833049"/>
    <w:rsid w:val="00833A6E"/>
    <w:rsid w:val="00833CB4"/>
    <w:rsid w:val="00833F84"/>
    <w:rsid w:val="00834797"/>
    <w:rsid w:val="008348CC"/>
    <w:rsid w:val="00835043"/>
    <w:rsid w:val="00835244"/>
    <w:rsid w:val="00835B4D"/>
    <w:rsid w:val="00835D4B"/>
    <w:rsid w:val="00835F6C"/>
    <w:rsid w:val="0083624A"/>
    <w:rsid w:val="00836F3A"/>
    <w:rsid w:val="008372CD"/>
    <w:rsid w:val="00837312"/>
    <w:rsid w:val="00837874"/>
    <w:rsid w:val="00837E63"/>
    <w:rsid w:val="00837FF8"/>
    <w:rsid w:val="00840F08"/>
    <w:rsid w:val="00840F4D"/>
    <w:rsid w:val="00841364"/>
    <w:rsid w:val="00841600"/>
    <w:rsid w:val="0084176F"/>
    <w:rsid w:val="008417B2"/>
    <w:rsid w:val="00841B0A"/>
    <w:rsid w:val="00841D1E"/>
    <w:rsid w:val="00842831"/>
    <w:rsid w:val="00842E67"/>
    <w:rsid w:val="008432DA"/>
    <w:rsid w:val="00843A39"/>
    <w:rsid w:val="00844736"/>
    <w:rsid w:val="008449F6"/>
    <w:rsid w:val="00844D53"/>
    <w:rsid w:val="00845325"/>
    <w:rsid w:val="00845B26"/>
    <w:rsid w:val="0084627B"/>
    <w:rsid w:val="00846B0B"/>
    <w:rsid w:val="00846E2A"/>
    <w:rsid w:val="00846FCC"/>
    <w:rsid w:val="0084714B"/>
    <w:rsid w:val="00847980"/>
    <w:rsid w:val="0085004C"/>
    <w:rsid w:val="008506B1"/>
    <w:rsid w:val="00851080"/>
    <w:rsid w:val="00851DEA"/>
    <w:rsid w:val="00851E9B"/>
    <w:rsid w:val="00851F8E"/>
    <w:rsid w:val="00852112"/>
    <w:rsid w:val="0085236E"/>
    <w:rsid w:val="008525D1"/>
    <w:rsid w:val="00852CBE"/>
    <w:rsid w:val="00852D89"/>
    <w:rsid w:val="00853440"/>
    <w:rsid w:val="008537E8"/>
    <w:rsid w:val="00853BAC"/>
    <w:rsid w:val="00853E15"/>
    <w:rsid w:val="00853F85"/>
    <w:rsid w:val="00854CB3"/>
    <w:rsid w:val="00855D2A"/>
    <w:rsid w:val="00855E4B"/>
    <w:rsid w:val="00856716"/>
    <w:rsid w:val="00857271"/>
    <w:rsid w:val="008573A9"/>
    <w:rsid w:val="00857854"/>
    <w:rsid w:val="00857E4E"/>
    <w:rsid w:val="008600CC"/>
    <w:rsid w:val="008600D2"/>
    <w:rsid w:val="008602CE"/>
    <w:rsid w:val="0086052B"/>
    <w:rsid w:val="00860530"/>
    <w:rsid w:val="008607B8"/>
    <w:rsid w:val="00860B6B"/>
    <w:rsid w:val="008613F2"/>
    <w:rsid w:val="00861754"/>
    <w:rsid w:val="0086214C"/>
    <w:rsid w:val="00862179"/>
    <w:rsid w:val="008624DF"/>
    <w:rsid w:val="00863E28"/>
    <w:rsid w:val="00863E89"/>
    <w:rsid w:val="00863EDF"/>
    <w:rsid w:val="00863FA3"/>
    <w:rsid w:val="00863FB6"/>
    <w:rsid w:val="00864371"/>
    <w:rsid w:val="00864692"/>
    <w:rsid w:val="0086485C"/>
    <w:rsid w:val="00865426"/>
    <w:rsid w:val="00865AE0"/>
    <w:rsid w:val="00865F7E"/>
    <w:rsid w:val="00866178"/>
    <w:rsid w:val="00866192"/>
    <w:rsid w:val="008667BA"/>
    <w:rsid w:val="008669A6"/>
    <w:rsid w:val="008669D2"/>
    <w:rsid w:val="008676A7"/>
    <w:rsid w:val="00870040"/>
    <w:rsid w:val="008700EF"/>
    <w:rsid w:val="0087011E"/>
    <w:rsid w:val="008703A5"/>
    <w:rsid w:val="00870700"/>
    <w:rsid w:val="00872092"/>
    <w:rsid w:val="00872593"/>
    <w:rsid w:val="00873777"/>
    <w:rsid w:val="008738F1"/>
    <w:rsid w:val="00873D7B"/>
    <w:rsid w:val="00873E40"/>
    <w:rsid w:val="00873FF5"/>
    <w:rsid w:val="0087436D"/>
    <w:rsid w:val="00874638"/>
    <w:rsid w:val="0087477E"/>
    <w:rsid w:val="00874898"/>
    <w:rsid w:val="00874AF7"/>
    <w:rsid w:val="00874C96"/>
    <w:rsid w:val="00874ED6"/>
    <w:rsid w:val="00876536"/>
    <w:rsid w:val="00876E3B"/>
    <w:rsid w:val="008773C0"/>
    <w:rsid w:val="00877465"/>
    <w:rsid w:val="008776C7"/>
    <w:rsid w:val="00877809"/>
    <w:rsid w:val="00877880"/>
    <w:rsid w:val="00877E13"/>
    <w:rsid w:val="0088032C"/>
    <w:rsid w:val="0088086A"/>
    <w:rsid w:val="00880A74"/>
    <w:rsid w:val="00880E42"/>
    <w:rsid w:val="00881760"/>
    <w:rsid w:val="00881A51"/>
    <w:rsid w:val="00881AC2"/>
    <w:rsid w:val="00882130"/>
    <w:rsid w:val="008823B8"/>
    <w:rsid w:val="008824E3"/>
    <w:rsid w:val="00882532"/>
    <w:rsid w:val="008826C5"/>
    <w:rsid w:val="00882754"/>
    <w:rsid w:val="008842EC"/>
    <w:rsid w:val="0088461F"/>
    <w:rsid w:val="008852A2"/>
    <w:rsid w:val="008856E8"/>
    <w:rsid w:val="00885E96"/>
    <w:rsid w:val="0088610B"/>
    <w:rsid w:val="008869B0"/>
    <w:rsid w:val="008873FE"/>
    <w:rsid w:val="00887604"/>
    <w:rsid w:val="008878F4"/>
    <w:rsid w:val="00887D6E"/>
    <w:rsid w:val="00887E65"/>
    <w:rsid w:val="00890312"/>
    <w:rsid w:val="0089076F"/>
    <w:rsid w:val="008907BB"/>
    <w:rsid w:val="00890B44"/>
    <w:rsid w:val="00890C3C"/>
    <w:rsid w:val="00890E57"/>
    <w:rsid w:val="00890EAF"/>
    <w:rsid w:val="00890F34"/>
    <w:rsid w:val="00891030"/>
    <w:rsid w:val="008917FC"/>
    <w:rsid w:val="00891902"/>
    <w:rsid w:val="00891F87"/>
    <w:rsid w:val="008920FE"/>
    <w:rsid w:val="00892DA7"/>
    <w:rsid w:val="0089310A"/>
    <w:rsid w:val="00893E13"/>
    <w:rsid w:val="00893E1D"/>
    <w:rsid w:val="00894256"/>
    <w:rsid w:val="0089444E"/>
    <w:rsid w:val="00894FC3"/>
    <w:rsid w:val="0089535C"/>
    <w:rsid w:val="00895768"/>
    <w:rsid w:val="008958B9"/>
    <w:rsid w:val="00896363"/>
    <w:rsid w:val="008965E6"/>
    <w:rsid w:val="00896ACB"/>
    <w:rsid w:val="00896E1A"/>
    <w:rsid w:val="00897FC9"/>
    <w:rsid w:val="008A0248"/>
    <w:rsid w:val="008A0E38"/>
    <w:rsid w:val="008A1106"/>
    <w:rsid w:val="008A1300"/>
    <w:rsid w:val="008A1659"/>
    <w:rsid w:val="008A1A9B"/>
    <w:rsid w:val="008A1C03"/>
    <w:rsid w:val="008A29DC"/>
    <w:rsid w:val="008A29E4"/>
    <w:rsid w:val="008A2B67"/>
    <w:rsid w:val="008A2E02"/>
    <w:rsid w:val="008A3C03"/>
    <w:rsid w:val="008A3CC1"/>
    <w:rsid w:val="008A3F8A"/>
    <w:rsid w:val="008A3FD7"/>
    <w:rsid w:val="008A44B7"/>
    <w:rsid w:val="008A4B1B"/>
    <w:rsid w:val="008A4DF2"/>
    <w:rsid w:val="008A4DF3"/>
    <w:rsid w:val="008A55D4"/>
    <w:rsid w:val="008A5683"/>
    <w:rsid w:val="008A5AD3"/>
    <w:rsid w:val="008A5F2F"/>
    <w:rsid w:val="008A7D84"/>
    <w:rsid w:val="008A7E0A"/>
    <w:rsid w:val="008B047F"/>
    <w:rsid w:val="008B10FE"/>
    <w:rsid w:val="008B1CEF"/>
    <w:rsid w:val="008B298E"/>
    <w:rsid w:val="008B2CAE"/>
    <w:rsid w:val="008B2FCB"/>
    <w:rsid w:val="008B3133"/>
    <w:rsid w:val="008B3572"/>
    <w:rsid w:val="008B48B7"/>
    <w:rsid w:val="008B48E4"/>
    <w:rsid w:val="008B499B"/>
    <w:rsid w:val="008B4BD3"/>
    <w:rsid w:val="008B532C"/>
    <w:rsid w:val="008B559F"/>
    <w:rsid w:val="008B5A0E"/>
    <w:rsid w:val="008B5B6F"/>
    <w:rsid w:val="008B5C1A"/>
    <w:rsid w:val="008B5CF6"/>
    <w:rsid w:val="008B5E61"/>
    <w:rsid w:val="008B61E0"/>
    <w:rsid w:val="008B631B"/>
    <w:rsid w:val="008B63CA"/>
    <w:rsid w:val="008B64EB"/>
    <w:rsid w:val="008B6EF5"/>
    <w:rsid w:val="008B6FD9"/>
    <w:rsid w:val="008B70E5"/>
    <w:rsid w:val="008B71E9"/>
    <w:rsid w:val="008B7302"/>
    <w:rsid w:val="008B7B29"/>
    <w:rsid w:val="008C0419"/>
    <w:rsid w:val="008C0FAD"/>
    <w:rsid w:val="008C14B7"/>
    <w:rsid w:val="008C169B"/>
    <w:rsid w:val="008C170A"/>
    <w:rsid w:val="008C1A9E"/>
    <w:rsid w:val="008C1BD9"/>
    <w:rsid w:val="008C1FF9"/>
    <w:rsid w:val="008C22F8"/>
    <w:rsid w:val="008C2575"/>
    <w:rsid w:val="008C26CC"/>
    <w:rsid w:val="008C2847"/>
    <w:rsid w:val="008C3317"/>
    <w:rsid w:val="008C3DD5"/>
    <w:rsid w:val="008C4A52"/>
    <w:rsid w:val="008C4A69"/>
    <w:rsid w:val="008C4AC7"/>
    <w:rsid w:val="008C4B6E"/>
    <w:rsid w:val="008C514F"/>
    <w:rsid w:val="008C57E5"/>
    <w:rsid w:val="008C581C"/>
    <w:rsid w:val="008C5CFB"/>
    <w:rsid w:val="008C5E3A"/>
    <w:rsid w:val="008C618D"/>
    <w:rsid w:val="008C62D8"/>
    <w:rsid w:val="008C6409"/>
    <w:rsid w:val="008C644F"/>
    <w:rsid w:val="008C6779"/>
    <w:rsid w:val="008C76B9"/>
    <w:rsid w:val="008C77C8"/>
    <w:rsid w:val="008C7BC5"/>
    <w:rsid w:val="008D0AE2"/>
    <w:rsid w:val="008D0F90"/>
    <w:rsid w:val="008D14A2"/>
    <w:rsid w:val="008D164E"/>
    <w:rsid w:val="008D2439"/>
    <w:rsid w:val="008D24A5"/>
    <w:rsid w:val="008D27B2"/>
    <w:rsid w:val="008D2B24"/>
    <w:rsid w:val="008D2FE9"/>
    <w:rsid w:val="008D3520"/>
    <w:rsid w:val="008D3736"/>
    <w:rsid w:val="008D3916"/>
    <w:rsid w:val="008D3EA1"/>
    <w:rsid w:val="008D4780"/>
    <w:rsid w:val="008D53FF"/>
    <w:rsid w:val="008D5744"/>
    <w:rsid w:val="008D57E2"/>
    <w:rsid w:val="008D59D4"/>
    <w:rsid w:val="008D5E16"/>
    <w:rsid w:val="008D6927"/>
    <w:rsid w:val="008D6961"/>
    <w:rsid w:val="008D75E7"/>
    <w:rsid w:val="008E0250"/>
    <w:rsid w:val="008E0574"/>
    <w:rsid w:val="008E09FB"/>
    <w:rsid w:val="008E1B58"/>
    <w:rsid w:val="008E1BA5"/>
    <w:rsid w:val="008E1DBE"/>
    <w:rsid w:val="008E1EE1"/>
    <w:rsid w:val="008E232C"/>
    <w:rsid w:val="008E29DD"/>
    <w:rsid w:val="008E2D7F"/>
    <w:rsid w:val="008E3002"/>
    <w:rsid w:val="008E324B"/>
    <w:rsid w:val="008E378A"/>
    <w:rsid w:val="008E3904"/>
    <w:rsid w:val="008E3B5C"/>
    <w:rsid w:val="008E44CD"/>
    <w:rsid w:val="008E4609"/>
    <w:rsid w:val="008E4CFF"/>
    <w:rsid w:val="008E4D1F"/>
    <w:rsid w:val="008E4FE5"/>
    <w:rsid w:val="008E54A7"/>
    <w:rsid w:val="008E57B7"/>
    <w:rsid w:val="008E58B5"/>
    <w:rsid w:val="008E59B0"/>
    <w:rsid w:val="008E5C7F"/>
    <w:rsid w:val="008E5EAC"/>
    <w:rsid w:val="008E6FD7"/>
    <w:rsid w:val="008E714A"/>
    <w:rsid w:val="008E716E"/>
    <w:rsid w:val="008E74C2"/>
    <w:rsid w:val="008E758C"/>
    <w:rsid w:val="008E7D6E"/>
    <w:rsid w:val="008F00B0"/>
    <w:rsid w:val="008F00E9"/>
    <w:rsid w:val="008F0C04"/>
    <w:rsid w:val="008F0C7D"/>
    <w:rsid w:val="008F0EED"/>
    <w:rsid w:val="008F1477"/>
    <w:rsid w:val="008F1B14"/>
    <w:rsid w:val="008F26F5"/>
    <w:rsid w:val="008F2D44"/>
    <w:rsid w:val="008F2F57"/>
    <w:rsid w:val="008F3541"/>
    <w:rsid w:val="008F3C56"/>
    <w:rsid w:val="008F3E91"/>
    <w:rsid w:val="008F3F84"/>
    <w:rsid w:val="008F5127"/>
    <w:rsid w:val="008F513A"/>
    <w:rsid w:val="008F5451"/>
    <w:rsid w:val="008F5CC3"/>
    <w:rsid w:val="008F60C7"/>
    <w:rsid w:val="008F6110"/>
    <w:rsid w:val="008F6380"/>
    <w:rsid w:val="008F6797"/>
    <w:rsid w:val="008F6873"/>
    <w:rsid w:val="008F7133"/>
    <w:rsid w:val="008F7484"/>
    <w:rsid w:val="008F797D"/>
    <w:rsid w:val="008F7990"/>
    <w:rsid w:val="0090095A"/>
    <w:rsid w:val="00900EE1"/>
    <w:rsid w:val="0090112C"/>
    <w:rsid w:val="00901179"/>
    <w:rsid w:val="009018EE"/>
    <w:rsid w:val="009019DF"/>
    <w:rsid w:val="00901DEC"/>
    <w:rsid w:val="00902E50"/>
    <w:rsid w:val="009038CC"/>
    <w:rsid w:val="00903D48"/>
    <w:rsid w:val="00904974"/>
    <w:rsid w:val="00904CF6"/>
    <w:rsid w:val="00904F2C"/>
    <w:rsid w:val="00904F6C"/>
    <w:rsid w:val="009056AC"/>
    <w:rsid w:val="009056B1"/>
    <w:rsid w:val="00905CEC"/>
    <w:rsid w:val="00906224"/>
    <w:rsid w:val="00906730"/>
    <w:rsid w:val="00906AA3"/>
    <w:rsid w:val="00906D18"/>
    <w:rsid w:val="00906D91"/>
    <w:rsid w:val="00906E16"/>
    <w:rsid w:val="0090700F"/>
    <w:rsid w:val="009073E4"/>
    <w:rsid w:val="00907EB6"/>
    <w:rsid w:val="00910443"/>
    <w:rsid w:val="00910544"/>
    <w:rsid w:val="00910776"/>
    <w:rsid w:val="009108FF"/>
    <w:rsid w:val="00910971"/>
    <w:rsid w:val="00911393"/>
    <w:rsid w:val="00911A53"/>
    <w:rsid w:val="00911A8D"/>
    <w:rsid w:val="00911BD2"/>
    <w:rsid w:val="00911DB7"/>
    <w:rsid w:val="00911E98"/>
    <w:rsid w:val="009125F6"/>
    <w:rsid w:val="009129D5"/>
    <w:rsid w:val="00912C53"/>
    <w:rsid w:val="00912CA6"/>
    <w:rsid w:val="009131A8"/>
    <w:rsid w:val="0091332E"/>
    <w:rsid w:val="00913AA4"/>
    <w:rsid w:val="00913AAA"/>
    <w:rsid w:val="00913B96"/>
    <w:rsid w:val="00913DD9"/>
    <w:rsid w:val="00914019"/>
    <w:rsid w:val="009141ED"/>
    <w:rsid w:val="00914626"/>
    <w:rsid w:val="0091475A"/>
    <w:rsid w:val="00915A84"/>
    <w:rsid w:val="009160E7"/>
    <w:rsid w:val="009162EA"/>
    <w:rsid w:val="009166AD"/>
    <w:rsid w:val="0091700A"/>
    <w:rsid w:val="009171CB"/>
    <w:rsid w:val="0091728F"/>
    <w:rsid w:val="0091754C"/>
    <w:rsid w:val="0091764C"/>
    <w:rsid w:val="00917977"/>
    <w:rsid w:val="0092057E"/>
    <w:rsid w:val="00920802"/>
    <w:rsid w:val="00920FC7"/>
    <w:rsid w:val="009214CF"/>
    <w:rsid w:val="00921C47"/>
    <w:rsid w:val="009225EB"/>
    <w:rsid w:val="009228C9"/>
    <w:rsid w:val="00922CE7"/>
    <w:rsid w:val="00922EB7"/>
    <w:rsid w:val="00922FFD"/>
    <w:rsid w:val="009235A4"/>
    <w:rsid w:val="00923AE0"/>
    <w:rsid w:val="00924305"/>
    <w:rsid w:val="009243E4"/>
    <w:rsid w:val="0092466D"/>
    <w:rsid w:val="00924BB3"/>
    <w:rsid w:val="00925408"/>
    <w:rsid w:val="00925910"/>
    <w:rsid w:val="00925E47"/>
    <w:rsid w:val="00926944"/>
    <w:rsid w:val="00926BAA"/>
    <w:rsid w:val="00927141"/>
    <w:rsid w:val="00927B48"/>
    <w:rsid w:val="00927C99"/>
    <w:rsid w:val="00927E18"/>
    <w:rsid w:val="0093084C"/>
    <w:rsid w:val="00930971"/>
    <w:rsid w:val="00930F53"/>
    <w:rsid w:val="00931199"/>
    <w:rsid w:val="0093216B"/>
    <w:rsid w:val="009322CB"/>
    <w:rsid w:val="009326B9"/>
    <w:rsid w:val="00932FA0"/>
    <w:rsid w:val="009335C9"/>
    <w:rsid w:val="00933743"/>
    <w:rsid w:val="00933D67"/>
    <w:rsid w:val="00933E08"/>
    <w:rsid w:val="00934822"/>
    <w:rsid w:val="00934A4F"/>
    <w:rsid w:val="0093571D"/>
    <w:rsid w:val="009361A7"/>
    <w:rsid w:val="009363CC"/>
    <w:rsid w:val="00936560"/>
    <w:rsid w:val="009367B7"/>
    <w:rsid w:val="009367DE"/>
    <w:rsid w:val="00936C98"/>
    <w:rsid w:val="00936EE3"/>
    <w:rsid w:val="00936EF1"/>
    <w:rsid w:val="009376BE"/>
    <w:rsid w:val="00937E26"/>
    <w:rsid w:val="0094000C"/>
    <w:rsid w:val="009409B5"/>
    <w:rsid w:val="00941404"/>
    <w:rsid w:val="00941621"/>
    <w:rsid w:val="00941B4F"/>
    <w:rsid w:val="00941F25"/>
    <w:rsid w:val="00942474"/>
    <w:rsid w:val="00942670"/>
    <w:rsid w:val="009427D9"/>
    <w:rsid w:val="00942C19"/>
    <w:rsid w:val="009433CF"/>
    <w:rsid w:val="00943698"/>
    <w:rsid w:val="00943961"/>
    <w:rsid w:val="00943BE6"/>
    <w:rsid w:val="00943CBB"/>
    <w:rsid w:val="00944033"/>
    <w:rsid w:val="00944586"/>
    <w:rsid w:val="00944838"/>
    <w:rsid w:val="00944995"/>
    <w:rsid w:val="009449CF"/>
    <w:rsid w:val="00944D34"/>
    <w:rsid w:val="00945631"/>
    <w:rsid w:val="0094586E"/>
    <w:rsid w:val="00945C29"/>
    <w:rsid w:val="00946071"/>
    <w:rsid w:val="00946150"/>
    <w:rsid w:val="00946271"/>
    <w:rsid w:val="00946CFC"/>
    <w:rsid w:val="00946D7E"/>
    <w:rsid w:val="0094723E"/>
    <w:rsid w:val="00947B9E"/>
    <w:rsid w:val="0095034A"/>
    <w:rsid w:val="00950B2C"/>
    <w:rsid w:val="00950E4F"/>
    <w:rsid w:val="00951161"/>
    <w:rsid w:val="009518DB"/>
    <w:rsid w:val="00952185"/>
    <w:rsid w:val="0095232C"/>
    <w:rsid w:val="0095255B"/>
    <w:rsid w:val="00952BC2"/>
    <w:rsid w:val="00953173"/>
    <w:rsid w:val="00953689"/>
    <w:rsid w:val="0095396C"/>
    <w:rsid w:val="00954167"/>
    <w:rsid w:val="00954B56"/>
    <w:rsid w:val="00955243"/>
    <w:rsid w:val="00955326"/>
    <w:rsid w:val="00955336"/>
    <w:rsid w:val="009556AA"/>
    <w:rsid w:val="00955D79"/>
    <w:rsid w:val="00955D93"/>
    <w:rsid w:val="00957A92"/>
    <w:rsid w:val="009601BC"/>
    <w:rsid w:val="0096067A"/>
    <w:rsid w:val="0096094A"/>
    <w:rsid w:val="00960A27"/>
    <w:rsid w:val="00960DE5"/>
    <w:rsid w:val="00961A15"/>
    <w:rsid w:val="00961C2E"/>
    <w:rsid w:val="00961C60"/>
    <w:rsid w:val="00961F56"/>
    <w:rsid w:val="00962999"/>
    <w:rsid w:val="00963490"/>
    <w:rsid w:val="009639BE"/>
    <w:rsid w:val="00963CAE"/>
    <w:rsid w:val="00964DBF"/>
    <w:rsid w:val="00965E19"/>
    <w:rsid w:val="00965EAA"/>
    <w:rsid w:val="00965ED1"/>
    <w:rsid w:val="00966176"/>
    <w:rsid w:val="009667BF"/>
    <w:rsid w:val="0096721A"/>
    <w:rsid w:val="0096750F"/>
    <w:rsid w:val="009703C2"/>
    <w:rsid w:val="009703F1"/>
    <w:rsid w:val="009705E9"/>
    <w:rsid w:val="00970CCD"/>
    <w:rsid w:val="009715B5"/>
    <w:rsid w:val="00971DA5"/>
    <w:rsid w:val="00971E9E"/>
    <w:rsid w:val="009720F8"/>
    <w:rsid w:val="00972D4E"/>
    <w:rsid w:val="00972E7A"/>
    <w:rsid w:val="0097320A"/>
    <w:rsid w:val="009733BD"/>
    <w:rsid w:val="009737DF"/>
    <w:rsid w:val="00973AEE"/>
    <w:rsid w:val="00973C1F"/>
    <w:rsid w:val="009742B4"/>
    <w:rsid w:val="00974664"/>
    <w:rsid w:val="00974694"/>
    <w:rsid w:val="00974802"/>
    <w:rsid w:val="009753D7"/>
    <w:rsid w:val="00975681"/>
    <w:rsid w:val="00976807"/>
    <w:rsid w:val="00976821"/>
    <w:rsid w:val="00976C78"/>
    <w:rsid w:val="00980D54"/>
    <w:rsid w:val="00980EE3"/>
    <w:rsid w:val="009810C4"/>
    <w:rsid w:val="009815BA"/>
    <w:rsid w:val="009816FF"/>
    <w:rsid w:val="00981C0C"/>
    <w:rsid w:val="00981DF0"/>
    <w:rsid w:val="00982218"/>
    <w:rsid w:val="009831C0"/>
    <w:rsid w:val="009835C6"/>
    <w:rsid w:val="0098422C"/>
    <w:rsid w:val="0098431D"/>
    <w:rsid w:val="00984DDB"/>
    <w:rsid w:val="00985503"/>
    <w:rsid w:val="00985845"/>
    <w:rsid w:val="00985F68"/>
    <w:rsid w:val="00986093"/>
    <w:rsid w:val="00986528"/>
    <w:rsid w:val="00986D25"/>
    <w:rsid w:val="00986E13"/>
    <w:rsid w:val="00986E38"/>
    <w:rsid w:val="009872B7"/>
    <w:rsid w:val="00987AFF"/>
    <w:rsid w:val="00987D24"/>
    <w:rsid w:val="00987D58"/>
    <w:rsid w:val="00990099"/>
    <w:rsid w:val="009900E4"/>
    <w:rsid w:val="0099016D"/>
    <w:rsid w:val="009909EF"/>
    <w:rsid w:val="00990C3F"/>
    <w:rsid w:val="00990F60"/>
    <w:rsid w:val="009916DF"/>
    <w:rsid w:val="00991864"/>
    <w:rsid w:val="00991B99"/>
    <w:rsid w:val="00991E29"/>
    <w:rsid w:val="0099224D"/>
    <w:rsid w:val="009926F1"/>
    <w:rsid w:val="009927F0"/>
    <w:rsid w:val="00992C97"/>
    <w:rsid w:val="009939E6"/>
    <w:rsid w:val="00993FE2"/>
    <w:rsid w:val="009940C1"/>
    <w:rsid w:val="009941B5"/>
    <w:rsid w:val="0099434E"/>
    <w:rsid w:val="00994389"/>
    <w:rsid w:val="009944BA"/>
    <w:rsid w:val="00994733"/>
    <w:rsid w:val="00994B3B"/>
    <w:rsid w:val="00994D51"/>
    <w:rsid w:val="00994EF7"/>
    <w:rsid w:val="00994F83"/>
    <w:rsid w:val="0099506A"/>
    <w:rsid w:val="00995120"/>
    <w:rsid w:val="00995361"/>
    <w:rsid w:val="00996059"/>
    <w:rsid w:val="0099626C"/>
    <w:rsid w:val="00996642"/>
    <w:rsid w:val="009969A2"/>
    <w:rsid w:val="00996A62"/>
    <w:rsid w:val="00997078"/>
    <w:rsid w:val="009978C4"/>
    <w:rsid w:val="00997C25"/>
    <w:rsid w:val="00997C88"/>
    <w:rsid w:val="009A0330"/>
    <w:rsid w:val="009A0737"/>
    <w:rsid w:val="009A0FF3"/>
    <w:rsid w:val="009A16CF"/>
    <w:rsid w:val="009A1848"/>
    <w:rsid w:val="009A28E4"/>
    <w:rsid w:val="009A2AC1"/>
    <w:rsid w:val="009A2C95"/>
    <w:rsid w:val="009A2EE4"/>
    <w:rsid w:val="009A310E"/>
    <w:rsid w:val="009A32C1"/>
    <w:rsid w:val="009A3408"/>
    <w:rsid w:val="009A3411"/>
    <w:rsid w:val="009A3A57"/>
    <w:rsid w:val="009A3C00"/>
    <w:rsid w:val="009A41A0"/>
    <w:rsid w:val="009A4446"/>
    <w:rsid w:val="009A4C00"/>
    <w:rsid w:val="009A51B9"/>
    <w:rsid w:val="009A529C"/>
    <w:rsid w:val="009A56BE"/>
    <w:rsid w:val="009A5A88"/>
    <w:rsid w:val="009A6138"/>
    <w:rsid w:val="009A61D6"/>
    <w:rsid w:val="009A632C"/>
    <w:rsid w:val="009A68A0"/>
    <w:rsid w:val="009A7512"/>
    <w:rsid w:val="009A77D5"/>
    <w:rsid w:val="009B0109"/>
    <w:rsid w:val="009B0186"/>
    <w:rsid w:val="009B0395"/>
    <w:rsid w:val="009B08E9"/>
    <w:rsid w:val="009B092E"/>
    <w:rsid w:val="009B0C0B"/>
    <w:rsid w:val="009B157F"/>
    <w:rsid w:val="009B1647"/>
    <w:rsid w:val="009B202C"/>
    <w:rsid w:val="009B251E"/>
    <w:rsid w:val="009B263C"/>
    <w:rsid w:val="009B283E"/>
    <w:rsid w:val="009B28B9"/>
    <w:rsid w:val="009B2D72"/>
    <w:rsid w:val="009B2D88"/>
    <w:rsid w:val="009B36E4"/>
    <w:rsid w:val="009B3B47"/>
    <w:rsid w:val="009B3F35"/>
    <w:rsid w:val="009B432B"/>
    <w:rsid w:val="009B5090"/>
    <w:rsid w:val="009B5141"/>
    <w:rsid w:val="009B5212"/>
    <w:rsid w:val="009B5618"/>
    <w:rsid w:val="009B5B07"/>
    <w:rsid w:val="009B5DB8"/>
    <w:rsid w:val="009B61A5"/>
    <w:rsid w:val="009B6858"/>
    <w:rsid w:val="009B6D54"/>
    <w:rsid w:val="009B6E81"/>
    <w:rsid w:val="009C08CB"/>
    <w:rsid w:val="009C0E68"/>
    <w:rsid w:val="009C1E5D"/>
    <w:rsid w:val="009C1FC3"/>
    <w:rsid w:val="009C2622"/>
    <w:rsid w:val="009C29BA"/>
    <w:rsid w:val="009C2B7C"/>
    <w:rsid w:val="009C2BF6"/>
    <w:rsid w:val="009C2EC2"/>
    <w:rsid w:val="009C3744"/>
    <w:rsid w:val="009C3942"/>
    <w:rsid w:val="009C3B73"/>
    <w:rsid w:val="009C3DBA"/>
    <w:rsid w:val="009C400D"/>
    <w:rsid w:val="009C4601"/>
    <w:rsid w:val="009C4AE0"/>
    <w:rsid w:val="009C4C9A"/>
    <w:rsid w:val="009C4EF5"/>
    <w:rsid w:val="009C531C"/>
    <w:rsid w:val="009C5E20"/>
    <w:rsid w:val="009C6316"/>
    <w:rsid w:val="009C64CD"/>
    <w:rsid w:val="009C652D"/>
    <w:rsid w:val="009C6DAF"/>
    <w:rsid w:val="009C7471"/>
    <w:rsid w:val="009C7512"/>
    <w:rsid w:val="009D0080"/>
    <w:rsid w:val="009D0D4D"/>
    <w:rsid w:val="009D0F1D"/>
    <w:rsid w:val="009D16A0"/>
    <w:rsid w:val="009D184F"/>
    <w:rsid w:val="009D19A5"/>
    <w:rsid w:val="009D1A66"/>
    <w:rsid w:val="009D1A6F"/>
    <w:rsid w:val="009D2AAC"/>
    <w:rsid w:val="009D2BD1"/>
    <w:rsid w:val="009D2E67"/>
    <w:rsid w:val="009D2F9D"/>
    <w:rsid w:val="009D3095"/>
    <w:rsid w:val="009D3704"/>
    <w:rsid w:val="009D4DBA"/>
    <w:rsid w:val="009D6620"/>
    <w:rsid w:val="009D66A7"/>
    <w:rsid w:val="009D7433"/>
    <w:rsid w:val="009D7744"/>
    <w:rsid w:val="009D787C"/>
    <w:rsid w:val="009D79F3"/>
    <w:rsid w:val="009D7F15"/>
    <w:rsid w:val="009E015E"/>
    <w:rsid w:val="009E040E"/>
    <w:rsid w:val="009E0829"/>
    <w:rsid w:val="009E0AE6"/>
    <w:rsid w:val="009E0BB5"/>
    <w:rsid w:val="009E0E07"/>
    <w:rsid w:val="009E1362"/>
    <w:rsid w:val="009E152B"/>
    <w:rsid w:val="009E182F"/>
    <w:rsid w:val="009E1830"/>
    <w:rsid w:val="009E2213"/>
    <w:rsid w:val="009E2391"/>
    <w:rsid w:val="009E2540"/>
    <w:rsid w:val="009E2768"/>
    <w:rsid w:val="009E2DD5"/>
    <w:rsid w:val="009E2E40"/>
    <w:rsid w:val="009E2FA0"/>
    <w:rsid w:val="009E360F"/>
    <w:rsid w:val="009E38BC"/>
    <w:rsid w:val="009E3B87"/>
    <w:rsid w:val="009E3F69"/>
    <w:rsid w:val="009E4526"/>
    <w:rsid w:val="009E47DA"/>
    <w:rsid w:val="009E4905"/>
    <w:rsid w:val="009E4C2C"/>
    <w:rsid w:val="009E5025"/>
    <w:rsid w:val="009E558D"/>
    <w:rsid w:val="009E58D9"/>
    <w:rsid w:val="009E6135"/>
    <w:rsid w:val="009E615C"/>
    <w:rsid w:val="009E7779"/>
    <w:rsid w:val="009E77E7"/>
    <w:rsid w:val="009E798D"/>
    <w:rsid w:val="009F0946"/>
    <w:rsid w:val="009F0ABC"/>
    <w:rsid w:val="009F168E"/>
    <w:rsid w:val="009F1CC6"/>
    <w:rsid w:val="009F234D"/>
    <w:rsid w:val="009F2E0E"/>
    <w:rsid w:val="009F313E"/>
    <w:rsid w:val="009F35E3"/>
    <w:rsid w:val="009F41CE"/>
    <w:rsid w:val="009F4438"/>
    <w:rsid w:val="009F4F4B"/>
    <w:rsid w:val="009F536C"/>
    <w:rsid w:val="009F5ABE"/>
    <w:rsid w:val="009F60F0"/>
    <w:rsid w:val="009F6527"/>
    <w:rsid w:val="009F693D"/>
    <w:rsid w:val="009F6F91"/>
    <w:rsid w:val="009F7840"/>
    <w:rsid w:val="00A0034F"/>
    <w:rsid w:val="00A0062C"/>
    <w:rsid w:val="00A00700"/>
    <w:rsid w:val="00A00A7B"/>
    <w:rsid w:val="00A00CE4"/>
    <w:rsid w:val="00A01C90"/>
    <w:rsid w:val="00A01E81"/>
    <w:rsid w:val="00A02364"/>
    <w:rsid w:val="00A02585"/>
    <w:rsid w:val="00A025AD"/>
    <w:rsid w:val="00A02633"/>
    <w:rsid w:val="00A02C37"/>
    <w:rsid w:val="00A02F7F"/>
    <w:rsid w:val="00A03051"/>
    <w:rsid w:val="00A030B6"/>
    <w:rsid w:val="00A03380"/>
    <w:rsid w:val="00A03D01"/>
    <w:rsid w:val="00A04100"/>
    <w:rsid w:val="00A041B6"/>
    <w:rsid w:val="00A04287"/>
    <w:rsid w:val="00A045B9"/>
    <w:rsid w:val="00A04C18"/>
    <w:rsid w:val="00A05386"/>
    <w:rsid w:val="00A0565B"/>
    <w:rsid w:val="00A05BCD"/>
    <w:rsid w:val="00A06685"/>
    <w:rsid w:val="00A06AB6"/>
    <w:rsid w:val="00A06D96"/>
    <w:rsid w:val="00A07513"/>
    <w:rsid w:val="00A07D71"/>
    <w:rsid w:val="00A10BBB"/>
    <w:rsid w:val="00A10DA6"/>
    <w:rsid w:val="00A11405"/>
    <w:rsid w:val="00A12317"/>
    <w:rsid w:val="00A1258C"/>
    <w:rsid w:val="00A127C3"/>
    <w:rsid w:val="00A12B72"/>
    <w:rsid w:val="00A12F58"/>
    <w:rsid w:val="00A132A3"/>
    <w:rsid w:val="00A132F9"/>
    <w:rsid w:val="00A13449"/>
    <w:rsid w:val="00A13570"/>
    <w:rsid w:val="00A14946"/>
    <w:rsid w:val="00A14EF6"/>
    <w:rsid w:val="00A1546D"/>
    <w:rsid w:val="00A1546E"/>
    <w:rsid w:val="00A154ED"/>
    <w:rsid w:val="00A158D2"/>
    <w:rsid w:val="00A15CF0"/>
    <w:rsid w:val="00A1696F"/>
    <w:rsid w:val="00A16C74"/>
    <w:rsid w:val="00A16D8F"/>
    <w:rsid w:val="00A17425"/>
    <w:rsid w:val="00A17611"/>
    <w:rsid w:val="00A1786D"/>
    <w:rsid w:val="00A17C6E"/>
    <w:rsid w:val="00A17E0A"/>
    <w:rsid w:val="00A17E0E"/>
    <w:rsid w:val="00A20076"/>
    <w:rsid w:val="00A20347"/>
    <w:rsid w:val="00A2083B"/>
    <w:rsid w:val="00A20983"/>
    <w:rsid w:val="00A20AB3"/>
    <w:rsid w:val="00A212FA"/>
    <w:rsid w:val="00A218D1"/>
    <w:rsid w:val="00A218E8"/>
    <w:rsid w:val="00A21BA2"/>
    <w:rsid w:val="00A21C03"/>
    <w:rsid w:val="00A21D10"/>
    <w:rsid w:val="00A220D1"/>
    <w:rsid w:val="00A225D7"/>
    <w:rsid w:val="00A22706"/>
    <w:rsid w:val="00A228A9"/>
    <w:rsid w:val="00A2363C"/>
    <w:rsid w:val="00A23FFD"/>
    <w:rsid w:val="00A24B1E"/>
    <w:rsid w:val="00A24EE2"/>
    <w:rsid w:val="00A251EE"/>
    <w:rsid w:val="00A25329"/>
    <w:rsid w:val="00A2562D"/>
    <w:rsid w:val="00A259BF"/>
    <w:rsid w:val="00A25A4A"/>
    <w:rsid w:val="00A25AEE"/>
    <w:rsid w:val="00A25BE2"/>
    <w:rsid w:val="00A25F01"/>
    <w:rsid w:val="00A26008"/>
    <w:rsid w:val="00A2641C"/>
    <w:rsid w:val="00A26A07"/>
    <w:rsid w:val="00A26AB2"/>
    <w:rsid w:val="00A26BFC"/>
    <w:rsid w:val="00A26E2B"/>
    <w:rsid w:val="00A27360"/>
    <w:rsid w:val="00A27C55"/>
    <w:rsid w:val="00A27F69"/>
    <w:rsid w:val="00A30C91"/>
    <w:rsid w:val="00A31601"/>
    <w:rsid w:val="00A3162C"/>
    <w:rsid w:val="00A31855"/>
    <w:rsid w:val="00A31C7F"/>
    <w:rsid w:val="00A31E48"/>
    <w:rsid w:val="00A31ED6"/>
    <w:rsid w:val="00A32268"/>
    <w:rsid w:val="00A3230D"/>
    <w:rsid w:val="00A32AC1"/>
    <w:rsid w:val="00A32EA7"/>
    <w:rsid w:val="00A330A0"/>
    <w:rsid w:val="00A33224"/>
    <w:rsid w:val="00A33D89"/>
    <w:rsid w:val="00A3401D"/>
    <w:rsid w:val="00A34754"/>
    <w:rsid w:val="00A34769"/>
    <w:rsid w:val="00A34DA7"/>
    <w:rsid w:val="00A350F5"/>
    <w:rsid w:val="00A3568A"/>
    <w:rsid w:val="00A35877"/>
    <w:rsid w:val="00A35D26"/>
    <w:rsid w:val="00A362F1"/>
    <w:rsid w:val="00A3657E"/>
    <w:rsid w:val="00A3730F"/>
    <w:rsid w:val="00A37A69"/>
    <w:rsid w:val="00A37DF8"/>
    <w:rsid w:val="00A40051"/>
    <w:rsid w:val="00A40056"/>
    <w:rsid w:val="00A4008B"/>
    <w:rsid w:val="00A404AC"/>
    <w:rsid w:val="00A4078B"/>
    <w:rsid w:val="00A40830"/>
    <w:rsid w:val="00A40C27"/>
    <w:rsid w:val="00A4100F"/>
    <w:rsid w:val="00A4116B"/>
    <w:rsid w:val="00A4120A"/>
    <w:rsid w:val="00A41355"/>
    <w:rsid w:val="00A413BD"/>
    <w:rsid w:val="00A420D7"/>
    <w:rsid w:val="00A42ACA"/>
    <w:rsid w:val="00A42AF8"/>
    <w:rsid w:val="00A43418"/>
    <w:rsid w:val="00A43627"/>
    <w:rsid w:val="00A43660"/>
    <w:rsid w:val="00A43BEC"/>
    <w:rsid w:val="00A43D2B"/>
    <w:rsid w:val="00A44038"/>
    <w:rsid w:val="00A447C3"/>
    <w:rsid w:val="00A44A0A"/>
    <w:rsid w:val="00A45622"/>
    <w:rsid w:val="00A45A0B"/>
    <w:rsid w:val="00A460A4"/>
    <w:rsid w:val="00A46CC0"/>
    <w:rsid w:val="00A4709C"/>
    <w:rsid w:val="00A47285"/>
    <w:rsid w:val="00A473C3"/>
    <w:rsid w:val="00A47A0E"/>
    <w:rsid w:val="00A47A1C"/>
    <w:rsid w:val="00A5004F"/>
    <w:rsid w:val="00A51235"/>
    <w:rsid w:val="00A5171E"/>
    <w:rsid w:val="00A51FBA"/>
    <w:rsid w:val="00A51FE5"/>
    <w:rsid w:val="00A520D2"/>
    <w:rsid w:val="00A524DB"/>
    <w:rsid w:val="00A52682"/>
    <w:rsid w:val="00A52E6C"/>
    <w:rsid w:val="00A5332B"/>
    <w:rsid w:val="00A536FF"/>
    <w:rsid w:val="00A537BC"/>
    <w:rsid w:val="00A538AF"/>
    <w:rsid w:val="00A53E6A"/>
    <w:rsid w:val="00A546A9"/>
    <w:rsid w:val="00A54C8D"/>
    <w:rsid w:val="00A553F3"/>
    <w:rsid w:val="00A56441"/>
    <w:rsid w:val="00A568FB"/>
    <w:rsid w:val="00A56A79"/>
    <w:rsid w:val="00A574C0"/>
    <w:rsid w:val="00A57EA9"/>
    <w:rsid w:val="00A60020"/>
    <w:rsid w:val="00A6036A"/>
    <w:rsid w:val="00A60FA6"/>
    <w:rsid w:val="00A61167"/>
    <w:rsid w:val="00A611B3"/>
    <w:rsid w:val="00A61620"/>
    <w:rsid w:val="00A61A2D"/>
    <w:rsid w:val="00A61DD2"/>
    <w:rsid w:val="00A62E78"/>
    <w:rsid w:val="00A62EB5"/>
    <w:rsid w:val="00A63246"/>
    <w:rsid w:val="00A63358"/>
    <w:rsid w:val="00A63B5D"/>
    <w:rsid w:val="00A63C47"/>
    <w:rsid w:val="00A646F4"/>
    <w:rsid w:val="00A64C51"/>
    <w:rsid w:val="00A6505B"/>
    <w:rsid w:val="00A65358"/>
    <w:rsid w:val="00A65661"/>
    <w:rsid w:val="00A66326"/>
    <w:rsid w:val="00A6698D"/>
    <w:rsid w:val="00A67588"/>
    <w:rsid w:val="00A67710"/>
    <w:rsid w:val="00A702EB"/>
    <w:rsid w:val="00A706E6"/>
    <w:rsid w:val="00A7155B"/>
    <w:rsid w:val="00A71644"/>
    <w:rsid w:val="00A71F91"/>
    <w:rsid w:val="00A720B2"/>
    <w:rsid w:val="00A72F8B"/>
    <w:rsid w:val="00A73D19"/>
    <w:rsid w:val="00A746D9"/>
    <w:rsid w:val="00A74881"/>
    <w:rsid w:val="00A75947"/>
    <w:rsid w:val="00A75AA3"/>
    <w:rsid w:val="00A75E75"/>
    <w:rsid w:val="00A75FFF"/>
    <w:rsid w:val="00A76193"/>
    <w:rsid w:val="00A764CE"/>
    <w:rsid w:val="00A76907"/>
    <w:rsid w:val="00A76D99"/>
    <w:rsid w:val="00A76DEE"/>
    <w:rsid w:val="00A774EC"/>
    <w:rsid w:val="00A77985"/>
    <w:rsid w:val="00A77C7A"/>
    <w:rsid w:val="00A8027B"/>
    <w:rsid w:val="00A80988"/>
    <w:rsid w:val="00A80B99"/>
    <w:rsid w:val="00A812B9"/>
    <w:rsid w:val="00A826D6"/>
    <w:rsid w:val="00A84958"/>
    <w:rsid w:val="00A84B7A"/>
    <w:rsid w:val="00A84F88"/>
    <w:rsid w:val="00A85379"/>
    <w:rsid w:val="00A853E4"/>
    <w:rsid w:val="00A859F5"/>
    <w:rsid w:val="00A85C9C"/>
    <w:rsid w:val="00A85DC4"/>
    <w:rsid w:val="00A86013"/>
    <w:rsid w:val="00A86073"/>
    <w:rsid w:val="00A860FE"/>
    <w:rsid w:val="00A8624F"/>
    <w:rsid w:val="00A8654F"/>
    <w:rsid w:val="00A86579"/>
    <w:rsid w:val="00A86775"/>
    <w:rsid w:val="00A86FCE"/>
    <w:rsid w:val="00A87482"/>
    <w:rsid w:val="00A8783F"/>
    <w:rsid w:val="00A87B4C"/>
    <w:rsid w:val="00A90530"/>
    <w:rsid w:val="00A90535"/>
    <w:rsid w:val="00A90547"/>
    <w:rsid w:val="00A90ADD"/>
    <w:rsid w:val="00A90E05"/>
    <w:rsid w:val="00A9101A"/>
    <w:rsid w:val="00A91A36"/>
    <w:rsid w:val="00A92529"/>
    <w:rsid w:val="00A9283D"/>
    <w:rsid w:val="00A92EAA"/>
    <w:rsid w:val="00A92EE3"/>
    <w:rsid w:val="00A92FDE"/>
    <w:rsid w:val="00A9312E"/>
    <w:rsid w:val="00A932CD"/>
    <w:rsid w:val="00A9380E"/>
    <w:rsid w:val="00A93996"/>
    <w:rsid w:val="00A93CFC"/>
    <w:rsid w:val="00A94BA9"/>
    <w:rsid w:val="00A94CF2"/>
    <w:rsid w:val="00A95883"/>
    <w:rsid w:val="00A958E2"/>
    <w:rsid w:val="00A95D5F"/>
    <w:rsid w:val="00A96232"/>
    <w:rsid w:val="00A968BE"/>
    <w:rsid w:val="00A96AD8"/>
    <w:rsid w:val="00A9700E"/>
    <w:rsid w:val="00A97365"/>
    <w:rsid w:val="00A97462"/>
    <w:rsid w:val="00A97DC3"/>
    <w:rsid w:val="00AA0730"/>
    <w:rsid w:val="00AA0823"/>
    <w:rsid w:val="00AA098E"/>
    <w:rsid w:val="00AA0B0A"/>
    <w:rsid w:val="00AA0B29"/>
    <w:rsid w:val="00AA0B83"/>
    <w:rsid w:val="00AA18D5"/>
    <w:rsid w:val="00AA1AA8"/>
    <w:rsid w:val="00AA1AA9"/>
    <w:rsid w:val="00AA1CA3"/>
    <w:rsid w:val="00AA1ED3"/>
    <w:rsid w:val="00AA2050"/>
    <w:rsid w:val="00AA22DB"/>
    <w:rsid w:val="00AA2877"/>
    <w:rsid w:val="00AA2CEE"/>
    <w:rsid w:val="00AA5284"/>
    <w:rsid w:val="00AA53B5"/>
    <w:rsid w:val="00AA5489"/>
    <w:rsid w:val="00AA562F"/>
    <w:rsid w:val="00AA56B5"/>
    <w:rsid w:val="00AA5EAA"/>
    <w:rsid w:val="00AA68F4"/>
    <w:rsid w:val="00AA727D"/>
    <w:rsid w:val="00AA7461"/>
    <w:rsid w:val="00AA753A"/>
    <w:rsid w:val="00AA76C7"/>
    <w:rsid w:val="00AA7763"/>
    <w:rsid w:val="00AA7A3E"/>
    <w:rsid w:val="00AA7D7E"/>
    <w:rsid w:val="00AA7E3D"/>
    <w:rsid w:val="00AB0164"/>
    <w:rsid w:val="00AB03C7"/>
    <w:rsid w:val="00AB0691"/>
    <w:rsid w:val="00AB11FB"/>
    <w:rsid w:val="00AB18A3"/>
    <w:rsid w:val="00AB328C"/>
    <w:rsid w:val="00AB404F"/>
    <w:rsid w:val="00AB4297"/>
    <w:rsid w:val="00AB4DFF"/>
    <w:rsid w:val="00AB55C9"/>
    <w:rsid w:val="00AB597C"/>
    <w:rsid w:val="00AB68EB"/>
    <w:rsid w:val="00AB72F1"/>
    <w:rsid w:val="00AB7A2C"/>
    <w:rsid w:val="00AC07C5"/>
    <w:rsid w:val="00AC0E04"/>
    <w:rsid w:val="00AC11F3"/>
    <w:rsid w:val="00AC1422"/>
    <w:rsid w:val="00AC14D4"/>
    <w:rsid w:val="00AC1A5C"/>
    <w:rsid w:val="00AC1CC0"/>
    <w:rsid w:val="00AC1D60"/>
    <w:rsid w:val="00AC1EED"/>
    <w:rsid w:val="00AC2789"/>
    <w:rsid w:val="00AC3099"/>
    <w:rsid w:val="00AC3CDA"/>
    <w:rsid w:val="00AC4E46"/>
    <w:rsid w:val="00AC5556"/>
    <w:rsid w:val="00AC5587"/>
    <w:rsid w:val="00AC5639"/>
    <w:rsid w:val="00AC606D"/>
    <w:rsid w:val="00AC649F"/>
    <w:rsid w:val="00AC6DC0"/>
    <w:rsid w:val="00AC6F5F"/>
    <w:rsid w:val="00AC702B"/>
    <w:rsid w:val="00AC7174"/>
    <w:rsid w:val="00AC76F0"/>
    <w:rsid w:val="00AC784E"/>
    <w:rsid w:val="00AD0AF0"/>
    <w:rsid w:val="00AD0CEF"/>
    <w:rsid w:val="00AD1074"/>
    <w:rsid w:val="00AD13F8"/>
    <w:rsid w:val="00AD164A"/>
    <w:rsid w:val="00AD18B0"/>
    <w:rsid w:val="00AD18CF"/>
    <w:rsid w:val="00AD1C46"/>
    <w:rsid w:val="00AD204F"/>
    <w:rsid w:val="00AD3849"/>
    <w:rsid w:val="00AD42D0"/>
    <w:rsid w:val="00AD4590"/>
    <w:rsid w:val="00AD46A3"/>
    <w:rsid w:val="00AD4751"/>
    <w:rsid w:val="00AD4873"/>
    <w:rsid w:val="00AD4B8C"/>
    <w:rsid w:val="00AD53B9"/>
    <w:rsid w:val="00AD53E8"/>
    <w:rsid w:val="00AD7086"/>
    <w:rsid w:val="00AD7341"/>
    <w:rsid w:val="00AD775D"/>
    <w:rsid w:val="00AD78B1"/>
    <w:rsid w:val="00AE0091"/>
    <w:rsid w:val="00AE083E"/>
    <w:rsid w:val="00AE0A28"/>
    <w:rsid w:val="00AE0A54"/>
    <w:rsid w:val="00AE0C29"/>
    <w:rsid w:val="00AE0DF0"/>
    <w:rsid w:val="00AE0EDB"/>
    <w:rsid w:val="00AE0F2E"/>
    <w:rsid w:val="00AE0FDE"/>
    <w:rsid w:val="00AE1CB8"/>
    <w:rsid w:val="00AE22AD"/>
    <w:rsid w:val="00AE2E6A"/>
    <w:rsid w:val="00AE3180"/>
    <w:rsid w:val="00AE3757"/>
    <w:rsid w:val="00AE3879"/>
    <w:rsid w:val="00AE3E55"/>
    <w:rsid w:val="00AE3EDC"/>
    <w:rsid w:val="00AE4114"/>
    <w:rsid w:val="00AE43A5"/>
    <w:rsid w:val="00AE4525"/>
    <w:rsid w:val="00AE4B61"/>
    <w:rsid w:val="00AE4C1A"/>
    <w:rsid w:val="00AE57AD"/>
    <w:rsid w:val="00AE5FF9"/>
    <w:rsid w:val="00AE68FA"/>
    <w:rsid w:val="00AE6A8F"/>
    <w:rsid w:val="00AE703D"/>
    <w:rsid w:val="00AE7294"/>
    <w:rsid w:val="00AE73BD"/>
    <w:rsid w:val="00AE7911"/>
    <w:rsid w:val="00AE7F21"/>
    <w:rsid w:val="00AF0540"/>
    <w:rsid w:val="00AF07C0"/>
    <w:rsid w:val="00AF0B33"/>
    <w:rsid w:val="00AF110E"/>
    <w:rsid w:val="00AF204B"/>
    <w:rsid w:val="00AF208D"/>
    <w:rsid w:val="00AF213D"/>
    <w:rsid w:val="00AF2AA5"/>
    <w:rsid w:val="00AF2B04"/>
    <w:rsid w:val="00AF3B99"/>
    <w:rsid w:val="00AF40CF"/>
    <w:rsid w:val="00AF43A5"/>
    <w:rsid w:val="00AF47B7"/>
    <w:rsid w:val="00AF48CF"/>
    <w:rsid w:val="00AF4EB8"/>
    <w:rsid w:val="00AF4F63"/>
    <w:rsid w:val="00AF52D8"/>
    <w:rsid w:val="00AF5565"/>
    <w:rsid w:val="00AF645A"/>
    <w:rsid w:val="00AF653D"/>
    <w:rsid w:val="00AF6E51"/>
    <w:rsid w:val="00AF783C"/>
    <w:rsid w:val="00AF785E"/>
    <w:rsid w:val="00AF7895"/>
    <w:rsid w:val="00AF79B3"/>
    <w:rsid w:val="00AF79D3"/>
    <w:rsid w:val="00AF7C70"/>
    <w:rsid w:val="00AF7EB9"/>
    <w:rsid w:val="00B00CF0"/>
    <w:rsid w:val="00B01487"/>
    <w:rsid w:val="00B01C99"/>
    <w:rsid w:val="00B026C4"/>
    <w:rsid w:val="00B027A0"/>
    <w:rsid w:val="00B02B73"/>
    <w:rsid w:val="00B03407"/>
    <w:rsid w:val="00B03530"/>
    <w:rsid w:val="00B03681"/>
    <w:rsid w:val="00B04032"/>
    <w:rsid w:val="00B0486A"/>
    <w:rsid w:val="00B04B55"/>
    <w:rsid w:val="00B051BC"/>
    <w:rsid w:val="00B052F0"/>
    <w:rsid w:val="00B0688F"/>
    <w:rsid w:val="00B06DFE"/>
    <w:rsid w:val="00B06FC7"/>
    <w:rsid w:val="00B071B9"/>
    <w:rsid w:val="00B07349"/>
    <w:rsid w:val="00B0777B"/>
    <w:rsid w:val="00B07A66"/>
    <w:rsid w:val="00B106CE"/>
    <w:rsid w:val="00B1075F"/>
    <w:rsid w:val="00B10C81"/>
    <w:rsid w:val="00B10CC0"/>
    <w:rsid w:val="00B10D3C"/>
    <w:rsid w:val="00B10D93"/>
    <w:rsid w:val="00B118F6"/>
    <w:rsid w:val="00B11D52"/>
    <w:rsid w:val="00B11F26"/>
    <w:rsid w:val="00B1202C"/>
    <w:rsid w:val="00B12136"/>
    <w:rsid w:val="00B1214E"/>
    <w:rsid w:val="00B12314"/>
    <w:rsid w:val="00B125F1"/>
    <w:rsid w:val="00B12A69"/>
    <w:rsid w:val="00B13351"/>
    <w:rsid w:val="00B13CA2"/>
    <w:rsid w:val="00B13CBD"/>
    <w:rsid w:val="00B13D39"/>
    <w:rsid w:val="00B13FF0"/>
    <w:rsid w:val="00B1425F"/>
    <w:rsid w:val="00B143A4"/>
    <w:rsid w:val="00B14AB9"/>
    <w:rsid w:val="00B14CF1"/>
    <w:rsid w:val="00B14E0F"/>
    <w:rsid w:val="00B153EF"/>
    <w:rsid w:val="00B15C3C"/>
    <w:rsid w:val="00B15F91"/>
    <w:rsid w:val="00B16559"/>
    <w:rsid w:val="00B168B9"/>
    <w:rsid w:val="00B16AE6"/>
    <w:rsid w:val="00B16BF8"/>
    <w:rsid w:val="00B16D12"/>
    <w:rsid w:val="00B171A5"/>
    <w:rsid w:val="00B1751B"/>
    <w:rsid w:val="00B17938"/>
    <w:rsid w:val="00B17D58"/>
    <w:rsid w:val="00B17F2B"/>
    <w:rsid w:val="00B17F4F"/>
    <w:rsid w:val="00B20814"/>
    <w:rsid w:val="00B20986"/>
    <w:rsid w:val="00B20A06"/>
    <w:rsid w:val="00B214C4"/>
    <w:rsid w:val="00B21608"/>
    <w:rsid w:val="00B232AD"/>
    <w:rsid w:val="00B23C6F"/>
    <w:rsid w:val="00B23E99"/>
    <w:rsid w:val="00B24321"/>
    <w:rsid w:val="00B2442B"/>
    <w:rsid w:val="00B2460C"/>
    <w:rsid w:val="00B248EB"/>
    <w:rsid w:val="00B2529A"/>
    <w:rsid w:val="00B25558"/>
    <w:rsid w:val="00B25711"/>
    <w:rsid w:val="00B26CF0"/>
    <w:rsid w:val="00B27033"/>
    <w:rsid w:val="00B274D9"/>
    <w:rsid w:val="00B301B5"/>
    <w:rsid w:val="00B30DFE"/>
    <w:rsid w:val="00B31455"/>
    <w:rsid w:val="00B31EAC"/>
    <w:rsid w:val="00B32E15"/>
    <w:rsid w:val="00B32E66"/>
    <w:rsid w:val="00B33761"/>
    <w:rsid w:val="00B3450C"/>
    <w:rsid w:val="00B34D2C"/>
    <w:rsid w:val="00B34DDD"/>
    <w:rsid w:val="00B34F60"/>
    <w:rsid w:val="00B35121"/>
    <w:rsid w:val="00B3561D"/>
    <w:rsid w:val="00B356EC"/>
    <w:rsid w:val="00B35F38"/>
    <w:rsid w:val="00B362BB"/>
    <w:rsid w:val="00B365B2"/>
    <w:rsid w:val="00B36887"/>
    <w:rsid w:val="00B36A1A"/>
    <w:rsid w:val="00B36A52"/>
    <w:rsid w:val="00B36A9D"/>
    <w:rsid w:val="00B3780F"/>
    <w:rsid w:val="00B37E13"/>
    <w:rsid w:val="00B40916"/>
    <w:rsid w:val="00B40C9C"/>
    <w:rsid w:val="00B4128A"/>
    <w:rsid w:val="00B4142D"/>
    <w:rsid w:val="00B41C48"/>
    <w:rsid w:val="00B41EAC"/>
    <w:rsid w:val="00B421F7"/>
    <w:rsid w:val="00B427A2"/>
    <w:rsid w:val="00B42928"/>
    <w:rsid w:val="00B42C21"/>
    <w:rsid w:val="00B42ED2"/>
    <w:rsid w:val="00B430E4"/>
    <w:rsid w:val="00B43170"/>
    <w:rsid w:val="00B44477"/>
    <w:rsid w:val="00B44F83"/>
    <w:rsid w:val="00B454BF"/>
    <w:rsid w:val="00B455CD"/>
    <w:rsid w:val="00B462ED"/>
    <w:rsid w:val="00B4636E"/>
    <w:rsid w:val="00B5008C"/>
    <w:rsid w:val="00B501B5"/>
    <w:rsid w:val="00B501FF"/>
    <w:rsid w:val="00B50658"/>
    <w:rsid w:val="00B51518"/>
    <w:rsid w:val="00B516DC"/>
    <w:rsid w:val="00B518ED"/>
    <w:rsid w:val="00B519FD"/>
    <w:rsid w:val="00B51AB8"/>
    <w:rsid w:val="00B51C8F"/>
    <w:rsid w:val="00B51CF4"/>
    <w:rsid w:val="00B5220D"/>
    <w:rsid w:val="00B52874"/>
    <w:rsid w:val="00B52D5A"/>
    <w:rsid w:val="00B52E55"/>
    <w:rsid w:val="00B52EF0"/>
    <w:rsid w:val="00B53100"/>
    <w:rsid w:val="00B5364F"/>
    <w:rsid w:val="00B53D2B"/>
    <w:rsid w:val="00B547A3"/>
    <w:rsid w:val="00B54C19"/>
    <w:rsid w:val="00B54C1F"/>
    <w:rsid w:val="00B5520A"/>
    <w:rsid w:val="00B55EE0"/>
    <w:rsid w:val="00B566D7"/>
    <w:rsid w:val="00B56833"/>
    <w:rsid w:val="00B56CBE"/>
    <w:rsid w:val="00B570C4"/>
    <w:rsid w:val="00B571E7"/>
    <w:rsid w:val="00B57460"/>
    <w:rsid w:val="00B574B5"/>
    <w:rsid w:val="00B57556"/>
    <w:rsid w:val="00B57609"/>
    <w:rsid w:val="00B57AA3"/>
    <w:rsid w:val="00B57CFC"/>
    <w:rsid w:val="00B605BB"/>
    <w:rsid w:val="00B606F5"/>
    <w:rsid w:val="00B6110E"/>
    <w:rsid w:val="00B611E4"/>
    <w:rsid w:val="00B611FF"/>
    <w:rsid w:val="00B61509"/>
    <w:rsid w:val="00B6178D"/>
    <w:rsid w:val="00B61B58"/>
    <w:rsid w:val="00B61D89"/>
    <w:rsid w:val="00B62495"/>
    <w:rsid w:val="00B627C5"/>
    <w:rsid w:val="00B632B8"/>
    <w:rsid w:val="00B6340D"/>
    <w:rsid w:val="00B6384B"/>
    <w:rsid w:val="00B64535"/>
    <w:rsid w:val="00B64818"/>
    <w:rsid w:val="00B6482A"/>
    <w:rsid w:val="00B64929"/>
    <w:rsid w:val="00B64BE9"/>
    <w:rsid w:val="00B64EC3"/>
    <w:rsid w:val="00B65770"/>
    <w:rsid w:val="00B65B6C"/>
    <w:rsid w:val="00B66111"/>
    <w:rsid w:val="00B66180"/>
    <w:rsid w:val="00B666BE"/>
    <w:rsid w:val="00B6678F"/>
    <w:rsid w:val="00B66852"/>
    <w:rsid w:val="00B6693C"/>
    <w:rsid w:val="00B66972"/>
    <w:rsid w:val="00B66FB9"/>
    <w:rsid w:val="00B67515"/>
    <w:rsid w:val="00B67531"/>
    <w:rsid w:val="00B67B1F"/>
    <w:rsid w:val="00B67C36"/>
    <w:rsid w:val="00B7049E"/>
    <w:rsid w:val="00B70749"/>
    <w:rsid w:val="00B70B10"/>
    <w:rsid w:val="00B70C33"/>
    <w:rsid w:val="00B712B4"/>
    <w:rsid w:val="00B71593"/>
    <w:rsid w:val="00B71595"/>
    <w:rsid w:val="00B71737"/>
    <w:rsid w:val="00B7184C"/>
    <w:rsid w:val="00B71F08"/>
    <w:rsid w:val="00B7222D"/>
    <w:rsid w:val="00B725AF"/>
    <w:rsid w:val="00B7297A"/>
    <w:rsid w:val="00B72994"/>
    <w:rsid w:val="00B732EC"/>
    <w:rsid w:val="00B732F6"/>
    <w:rsid w:val="00B740DC"/>
    <w:rsid w:val="00B7485E"/>
    <w:rsid w:val="00B748D3"/>
    <w:rsid w:val="00B75082"/>
    <w:rsid w:val="00B751CD"/>
    <w:rsid w:val="00B751F9"/>
    <w:rsid w:val="00B75756"/>
    <w:rsid w:val="00B75872"/>
    <w:rsid w:val="00B75A60"/>
    <w:rsid w:val="00B75F88"/>
    <w:rsid w:val="00B7606D"/>
    <w:rsid w:val="00B76088"/>
    <w:rsid w:val="00B76624"/>
    <w:rsid w:val="00B768F0"/>
    <w:rsid w:val="00B76D35"/>
    <w:rsid w:val="00B76E13"/>
    <w:rsid w:val="00B76F44"/>
    <w:rsid w:val="00B77798"/>
    <w:rsid w:val="00B779AF"/>
    <w:rsid w:val="00B77BAB"/>
    <w:rsid w:val="00B77F63"/>
    <w:rsid w:val="00B80A1A"/>
    <w:rsid w:val="00B80F6C"/>
    <w:rsid w:val="00B81841"/>
    <w:rsid w:val="00B81C40"/>
    <w:rsid w:val="00B81C5E"/>
    <w:rsid w:val="00B820BF"/>
    <w:rsid w:val="00B8267B"/>
    <w:rsid w:val="00B829D2"/>
    <w:rsid w:val="00B82A17"/>
    <w:rsid w:val="00B82AD4"/>
    <w:rsid w:val="00B82AEE"/>
    <w:rsid w:val="00B82D5D"/>
    <w:rsid w:val="00B82F85"/>
    <w:rsid w:val="00B831CE"/>
    <w:rsid w:val="00B83650"/>
    <w:rsid w:val="00B83818"/>
    <w:rsid w:val="00B83CCA"/>
    <w:rsid w:val="00B840E6"/>
    <w:rsid w:val="00B84D9B"/>
    <w:rsid w:val="00B84ED0"/>
    <w:rsid w:val="00B85B4A"/>
    <w:rsid w:val="00B85DD9"/>
    <w:rsid w:val="00B8648B"/>
    <w:rsid w:val="00B86A13"/>
    <w:rsid w:val="00B86EF6"/>
    <w:rsid w:val="00B8717B"/>
    <w:rsid w:val="00B8774B"/>
    <w:rsid w:val="00B87B5B"/>
    <w:rsid w:val="00B90370"/>
    <w:rsid w:val="00B91597"/>
    <w:rsid w:val="00B928CD"/>
    <w:rsid w:val="00B93082"/>
    <w:rsid w:val="00B93131"/>
    <w:rsid w:val="00B93292"/>
    <w:rsid w:val="00B93698"/>
    <w:rsid w:val="00B94139"/>
    <w:rsid w:val="00B9414B"/>
    <w:rsid w:val="00B942D5"/>
    <w:rsid w:val="00B94A62"/>
    <w:rsid w:val="00B951C1"/>
    <w:rsid w:val="00B953A8"/>
    <w:rsid w:val="00B96814"/>
    <w:rsid w:val="00B97E83"/>
    <w:rsid w:val="00B97F89"/>
    <w:rsid w:val="00B97FC8"/>
    <w:rsid w:val="00BA00C7"/>
    <w:rsid w:val="00BA0BB3"/>
    <w:rsid w:val="00BA0C00"/>
    <w:rsid w:val="00BA1181"/>
    <w:rsid w:val="00BA1591"/>
    <w:rsid w:val="00BA1925"/>
    <w:rsid w:val="00BA19E7"/>
    <w:rsid w:val="00BA1BD7"/>
    <w:rsid w:val="00BA1E19"/>
    <w:rsid w:val="00BA20EF"/>
    <w:rsid w:val="00BA2943"/>
    <w:rsid w:val="00BA2D77"/>
    <w:rsid w:val="00BA2DA8"/>
    <w:rsid w:val="00BA332D"/>
    <w:rsid w:val="00BA3779"/>
    <w:rsid w:val="00BA39EE"/>
    <w:rsid w:val="00BA3A9C"/>
    <w:rsid w:val="00BA3B10"/>
    <w:rsid w:val="00BA4BC0"/>
    <w:rsid w:val="00BA4EA0"/>
    <w:rsid w:val="00BA549E"/>
    <w:rsid w:val="00BA57E9"/>
    <w:rsid w:val="00BA5CC8"/>
    <w:rsid w:val="00BA5D57"/>
    <w:rsid w:val="00BA5E2C"/>
    <w:rsid w:val="00BA60C2"/>
    <w:rsid w:val="00BA64E0"/>
    <w:rsid w:val="00BA6B9D"/>
    <w:rsid w:val="00BA6E80"/>
    <w:rsid w:val="00BA78E5"/>
    <w:rsid w:val="00BA7B32"/>
    <w:rsid w:val="00BB0474"/>
    <w:rsid w:val="00BB0499"/>
    <w:rsid w:val="00BB1498"/>
    <w:rsid w:val="00BB16FD"/>
    <w:rsid w:val="00BB1C34"/>
    <w:rsid w:val="00BB2B36"/>
    <w:rsid w:val="00BB2F81"/>
    <w:rsid w:val="00BB3118"/>
    <w:rsid w:val="00BB3766"/>
    <w:rsid w:val="00BB377B"/>
    <w:rsid w:val="00BB3942"/>
    <w:rsid w:val="00BB394A"/>
    <w:rsid w:val="00BB4AB1"/>
    <w:rsid w:val="00BB4C8E"/>
    <w:rsid w:val="00BB5101"/>
    <w:rsid w:val="00BB51FB"/>
    <w:rsid w:val="00BB5ABB"/>
    <w:rsid w:val="00BB5E10"/>
    <w:rsid w:val="00BB62C6"/>
    <w:rsid w:val="00BB6C94"/>
    <w:rsid w:val="00BB6CB6"/>
    <w:rsid w:val="00BB6DC7"/>
    <w:rsid w:val="00BB6F97"/>
    <w:rsid w:val="00BB7090"/>
    <w:rsid w:val="00BB72EB"/>
    <w:rsid w:val="00BB77F5"/>
    <w:rsid w:val="00BB7E5E"/>
    <w:rsid w:val="00BB7E68"/>
    <w:rsid w:val="00BB7E82"/>
    <w:rsid w:val="00BB7ED7"/>
    <w:rsid w:val="00BC003A"/>
    <w:rsid w:val="00BC018F"/>
    <w:rsid w:val="00BC030F"/>
    <w:rsid w:val="00BC111D"/>
    <w:rsid w:val="00BC1917"/>
    <w:rsid w:val="00BC19E8"/>
    <w:rsid w:val="00BC1A73"/>
    <w:rsid w:val="00BC1C21"/>
    <w:rsid w:val="00BC1F58"/>
    <w:rsid w:val="00BC266D"/>
    <w:rsid w:val="00BC266E"/>
    <w:rsid w:val="00BC28CD"/>
    <w:rsid w:val="00BC2AA5"/>
    <w:rsid w:val="00BC2E9D"/>
    <w:rsid w:val="00BC319B"/>
    <w:rsid w:val="00BC32D1"/>
    <w:rsid w:val="00BC33EE"/>
    <w:rsid w:val="00BC344B"/>
    <w:rsid w:val="00BC3525"/>
    <w:rsid w:val="00BC3751"/>
    <w:rsid w:val="00BC38D3"/>
    <w:rsid w:val="00BC3AF7"/>
    <w:rsid w:val="00BC3FA9"/>
    <w:rsid w:val="00BC417A"/>
    <w:rsid w:val="00BC41DB"/>
    <w:rsid w:val="00BC41F8"/>
    <w:rsid w:val="00BC4338"/>
    <w:rsid w:val="00BC4524"/>
    <w:rsid w:val="00BC4A7B"/>
    <w:rsid w:val="00BC4C13"/>
    <w:rsid w:val="00BC4F3F"/>
    <w:rsid w:val="00BC4FB1"/>
    <w:rsid w:val="00BC5069"/>
    <w:rsid w:val="00BC5169"/>
    <w:rsid w:val="00BC526E"/>
    <w:rsid w:val="00BC5637"/>
    <w:rsid w:val="00BC596E"/>
    <w:rsid w:val="00BC5982"/>
    <w:rsid w:val="00BC5BD3"/>
    <w:rsid w:val="00BC5D11"/>
    <w:rsid w:val="00BC6016"/>
    <w:rsid w:val="00BC6B58"/>
    <w:rsid w:val="00BC7560"/>
    <w:rsid w:val="00BC77BC"/>
    <w:rsid w:val="00BC7805"/>
    <w:rsid w:val="00BC7962"/>
    <w:rsid w:val="00BD0C09"/>
    <w:rsid w:val="00BD109B"/>
    <w:rsid w:val="00BD1215"/>
    <w:rsid w:val="00BD1763"/>
    <w:rsid w:val="00BD1B43"/>
    <w:rsid w:val="00BD1C66"/>
    <w:rsid w:val="00BD1E45"/>
    <w:rsid w:val="00BD1ED9"/>
    <w:rsid w:val="00BD2099"/>
    <w:rsid w:val="00BD2851"/>
    <w:rsid w:val="00BD2E26"/>
    <w:rsid w:val="00BD337B"/>
    <w:rsid w:val="00BD3475"/>
    <w:rsid w:val="00BD399A"/>
    <w:rsid w:val="00BD40F6"/>
    <w:rsid w:val="00BD41E2"/>
    <w:rsid w:val="00BD4346"/>
    <w:rsid w:val="00BD49FC"/>
    <w:rsid w:val="00BD4A11"/>
    <w:rsid w:val="00BD51A6"/>
    <w:rsid w:val="00BD5282"/>
    <w:rsid w:val="00BD58EE"/>
    <w:rsid w:val="00BD59A2"/>
    <w:rsid w:val="00BD5AAC"/>
    <w:rsid w:val="00BD5D81"/>
    <w:rsid w:val="00BD5EFD"/>
    <w:rsid w:val="00BD7974"/>
    <w:rsid w:val="00BD7DB5"/>
    <w:rsid w:val="00BE05B7"/>
    <w:rsid w:val="00BE17AC"/>
    <w:rsid w:val="00BE1FE5"/>
    <w:rsid w:val="00BE20CD"/>
    <w:rsid w:val="00BE274A"/>
    <w:rsid w:val="00BE3379"/>
    <w:rsid w:val="00BE400E"/>
    <w:rsid w:val="00BE47EA"/>
    <w:rsid w:val="00BE4AB7"/>
    <w:rsid w:val="00BE4D9F"/>
    <w:rsid w:val="00BE53A8"/>
    <w:rsid w:val="00BE5730"/>
    <w:rsid w:val="00BE5AC7"/>
    <w:rsid w:val="00BE5D4F"/>
    <w:rsid w:val="00BE5DFB"/>
    <w:rsid w:val="00BE613D"/>
    <w:rsid w:val="00BE628D"/>
    <w:rsid w:val="00BE6A67"/>
    <w:rsid w:val="00BE6BA0"/>
    <w:rsid w:val="00BE6D6D"/>
    <w:rsid w:val="00BE72E1"/>
    <w:rsid w:val="00BE7324"/>
    <w:rsid w:val="00BE76EC"/>
    <w:rsid w:val="00BE79D2"/>
    <w:rsid w:val="00BE7A38"/>
    <w:rsid w:val="00BF0994"/>
    <w:rsid w:val="00BF1007"/>
    <w:rsid w:val="00BF10CA"/>
    <w:rsid w:val="00BF1109"/>
    <w:rsid w:val="00BF11BA"/>
    <w:rsid w:val="00BF142A"/>
    <w:rsid w:val="00BF18A0"/>
    <w:rsid w:val="00BF1D31"/>
    <w:rsid w:val="00BF1D5F"/>
    <w:rsid w:val="00BF1EB9"/>
    <w:rsid w:val="00BF223E"/>
    <w:rsid w:val="00BF226E"/>
    <w:rsid w:val="00BF234C"/>
    <w:rsid w:val="00BF24B1"/>
    <w:rsid w:val="00BF25F7"/>
    <w:rsid w:val="00BF2747"/>
    <w:rsid w:val="00BF2F07"/>
    <w:rsid w:val="00BF300A"/>
    <w:rsid w:val="00BF30C9"/>
    <w:rsid w:val="00BF330A"/>
    <w:rsid w:val="00BF3C49"/>
    <w:rsid w:val="00BF4521"/>
    <w:rsid w:val="00BF4B9C"/>
    <w:rsid w:val="00BF4C19"/>
    <w:rsid w:val="00BF4E71"/>
    <w:rsid w:val="00BF5523"/>
    <w:rsid w:val="00BF55BC"/>
    <w:rsid w:val="00BF5C0D"/>
    <w:rsid w:val="00BF6DB5"/>
    <w:rsid w:val="00BF6F0A"/>
    <w:rsid w:val="00BF7049"/>
    <w:rsid w:val="00BF7701"/>
    <w:rsid w:val="00BF7DAB"/>
    <w:rsid w:val="00BF7FF2"/>
    <w:rsid w:val="00C000F0"/>
    <w:rsid w:val="00C0011D"/>
    <w:rsid w:val="00C00375"/>
    <w:rsid w:val="00C01877"/>
    <w:rsid w:val="00C01FA7"/>
    <w:rsid w:val="00C021F6"/>
    <w:rsid w:val="00C029CE"/>
    <w:rsid w:val="00C02E87"/>
    <w:rsid w:val="00C030ED"/>
    <w:rsid w:val="00C03146"/>
    <w:rsid w:val="00C0350E"/>
    <w:rsid w:val="00C04717"/>
    <w:rsid w:val="00C049F9"/>
    <w:rsid w:val="00C04E43"/>
    <w:rsid w:val="00C05478"/>
    <w:rsid w:val="00C054B2"/>
    <w:rsid w:val="00C0568D"/>
    <w:rsid w:val="00C058B6"/>
    <w:rsid w:val="00C05F44"/>
    <w:rsid w:val="00C0611C"/>
    <w:rsid w:val="00C0657D"/>
    <w:rsid w:val="00C0677A"/>
    <w:rsid w:val="00C07E9A"/>
    <w:rsid w:val="00C106D6"/>
    <w:rsid w:val="00C11139"/>
    <w:rsid w:val="00C112E5"/>
    <w:rsid w:val="00C11464"/>
    <w:rsid w:val="00C11A4E"/>
    <w:rsid w:val="00C11B0A"/>
    <w:rsid w:val="00C11B43"/>
    <w:rsid w:val="00C11BAB"/>
    <w:rsid w:val="00C1209C"/>
    <w:rsid w:val="00C120DF"/>
    <w:rsid w:val="00C1292A"/>
    <w:rsid w:val="00C12A68"/>
    <w:rsid w:val="00C12B44"/>
    <w:rsid w:val="00C12F56"/>
    <w:rsid w:val="00C13410"/>
    <w:rsid w:val="00C1378E"/>
    <w:rsid w:val="00C13C2E"/>
    <w:rsid w:val="00C13EC6"/>
    <w:rsid w:val="00C13FA2"/>
    <w:rsid w:val="00C14279"/>
    <w:rsid w:val="00C14743"/>
    <w:rsid w:val="00C1487A"/>
    <w:rsid w:val="00C14F02"/>
    <w:rsid w:val="00C1503B"/>
    <w:rsid w:val="00C151B8"/>
    <w:rsid w:val="00C154BC"/>
    <w:rsid w:val="00C15B81"/>
    <w:rsid w:val="00C162B3"/>
    <w:rsid w:val="00C16416"/>
    <w:rsid w:val="00C165E4"/>
    <w:rsid w:val="00C16BB7"/>
    <w:rsid w:val="00C17328"/>
    <w:rsid w:val="00C17406"/>
    <w:rsid w:val="00C1747C"/>
    <w:rsid w:val="00C17770"/>
    <w:rsid w:val="00C17DFF"/>
    <w:rsid w:val="00C17EEB"/>
    <w:rsid w:val="00C209E1"/>
    <w:rsid w:val="00C20DE5"/>
    <w:rsid w:val="00C20E3A"/>
    <w:rsid w:val="00C21D44"/>
    <w:rsid w:val="00C21ECC"/>
    <w:rsid w:val="00C21F6F"/>
    <w:rsid w:val="00C21F96"/>
    <w:rsid w:val="00C21FF0"/>
    <w:rsid w:val="00C2226B"/>
    <w:rsid w:val="00C2260D"/>
    <w:rsid w:val="00C22AB4"/>
    <w:rsid w:val="00C23002"/>
    <w:rsid w:val="00C233CD"/>
    <w:rsid w:val="00C238CE"/>
    <w:rsid w:val="00C25027"/>
    <w:rsid w:val="00C25522"/>
    <w:rsid w:val="00C25540"/>
    <w:rsid w:val="00C25874"/>
    <w:rsid w:val="00C2595C"/>
    <w:rsid w:val="00C25967"/>
    <w:rsid w:val="00C25A36"/>
    <w:rsid w:val="00C267C3"/>
    <w:rsid w:val="00C26B49"/>
    <w:rsid w:val="00C26C03"/>
    <w:rsid w:val="00C275B5"/>
    <w:rsid w:val="00C27722"/>
    <w:rsid w:val="00C27AE2"/>
    <w:rsid w:val="00C27F8E"/>
    <w:rsid w:val="00C30490"/>
    <w:rsid w:val="00C305EF"/>
    <w:rsid w:val="00C30790"/>
    <w:rsid w:val="00C30D8A"/>
    <w:rsid w:val="00C311D4"/>
    <w:rsid w:val="00C31541"/>
    <w:rsid w:val="00C32262"/>
    <w:rsid w:val="00C32463"/>
    <w:rsid w:val="00C327A3"/>
    <w:rsid w:val="00C32F4F"/>
    <w:rsid w:val="00C332EC"/>
    <w:rsid w:val="00C3347D"/>
    <w:rsid w:val="00C34186"/>
    <w:rsid w:val="00C34233"/>
    <w:rsid w:val="00C34595"/>
    <w:rsid w:val="00C3476A"/>
    <w:rsid w:val="00C34B8F"/>
    <w:rsid w:val="00C34BF5"/>
    <w:rsid w:val="00C34C43"/>
    <w:rsid w:val="00C34F6B"/>
    <w:rsid w:val="00C35072"/>
    <w:rsid w:val="00C350D1"/>
    <w:rsid w:val="00C35628"/>
    <w:rsid w:val="00C364B7"/>
    <w:rsid w:val="00C376D8"/>
    <w:rsid w:val="00C41228"/>
    <w:rsid w:val="00C414E6"/>
    <w:rsid w:val="00C416DC"/>
    <w:rsid w:val="00C41F4C"/>
    <w:rsid w:val="00C4230E"/>
    <w:rsid w:val="00C42923"/>
    <w:rsid w:val="00C43040"/>
    <w:rsid w:val="00C43419"/>
    <w:rsid w:val="00C43444"/>
    <w:rsid w:val="00C43548"/>
    <w:rsid w:val="00C4362B"/>
    <w:rsid w:val="00C43BF7"/>
    <w:rsid w:val="00C43EBF"/>
    <w:rsid w:val="00C44083"/>
    <w:rsid w:val="00C440D7"/>
    <w:rsid w:val="00C44E7C"/>
    <w:rsid w:val="00C44F98"/>
    <w:rsid w:val="00C45087"/>
    <w:rsid w:val="00C453BF"/>
    <w:rsid w:val="00C45581"/>
    <w:rsid w:val="00C45A6B"/>
    <w:rsid w:val="00C46301"/>
    <w:rsid w:val="00C463AF"/>
    <w:rsid w:val="00C46BD5"/>
    <w:rsid w:val="00C46E18"/>
    <w:rsid w:val="00C47139"/>
    <w:rsid w:val="00C4741D"/>
    <w:rsid w:val="00C47710"/>
    <w:rsid w:val="00C479D5"/>
    <w:rsid w:val="00C47B1B"/>
    <w:rsid w:val="00C50653"/>
    <w:rsid w:val="00C50911"/>
    <w:rsid w:val="00C50B67"/>
    <w:rsid w:val="00C50BB8"/>
    <w:rsid w:val="00C50F74"/>
    <w:rsid w:val="00C50FD4"/>
    <w:rsid w:val="00C51264"/>
    <w:rsid w:val="00C512CB"/>
    <w:rsid w:val="00C51E1E"/>
    <w:rsid w:val="00C52418"/>
    <w:rsid w:val="00C52A01"/>
    <w:rsid w:val="00C52FD8"/>
    <w:rsid w:val="00C53641"/>
    <w:rsid w:val="00C53994"/>
    <w:rsid w:val="00C53D29"/>
    <w:rsid w:val="00C53E3D"/>
    <w:rsid w:val="00C5435A"/>
    <w:rsid w:val="00C54739"/>
    <w:rsid w:val="00C54F38"/>
    <w:rsid w:val="00C55285"/>
    <w:rsid w:val="00C559D0"/>
    <w:rsid w:val="00C5610C"/>
    <w:rsid w:val="00C562DC"/>
    <w:rsid w:val="00C56536"/>
    <w:rsid w:val="00C56799"/>
    <w:rsid w:val="00C567A2"/>
    <w:rsid w:val="00C5690C"/>
    <w:rsid w:val="00C56E54"/>
    <w:rsid w:val="00C571F7"/>
    <w:rsid w:val="00C573EC"/>
    <w:rsid w:val="00C579DC"/>
    <w:rsid w:val="00C6025A"/>
    <w:rsid w:val="00C607CC"/>
    <w:rsid w:val="00C615E9"/>
    <w:rsid w:val="00C62298"/>
    <w:rsid w:val="00C6256A"/>
    <w:rsid w:val="00C6299F"/>
    <w:rsid w:val="00C62BB5"/>
    <w:rsid w:val="00C62F17"/>
    <w:rsid w:val="00C630A0"/>
    <w:rsid w:val="00C633C8"/>
    <w:rsid w:val="00C638C8"/>
    <w:rsid w:val="00C6399C"/>
    <w:rsid w:val="00C6422D"/>
    <w:rsid w:val="00C642B8"/>
    <w:rsid w:val="00C64B8B"/>
    <w:rsid w:val="00C65508"/>
    <w:rsid w:val="00C65A9B"/>
    <w:rsid w:val="00C6651A"/>
    <w:rsid w:val="00C66A21"/>
    <w:rsid w:val="00C66A75"/>
    <w:rsid w:val="00C672A7"/>
    <w:rsid w:val="00C67AAD"/>
    <w:rsid w:val="00C67EBB"/>
    <w:rsid w:val="00C67F6A"/>
    <w:rsid w:val="00C67FFA"/>
    <w:rsid w:val="00C7031F"/>
    <w:rsid w:val="00C7060E"/>
    <w:rsid w:val="00C70D73"/>
    <w:rsid w:val="00C70EFC"/>
    <w:rsid w:val="00C71421"/>
    <w:rsid w:val="00C7144C"/>
    <w:rsid w:val="00C71936"/>
    <w:rsid w:val="00C71B80"/>
    <w:rsid w:val="00C71B87"/>
    <w:rsid w:val="00C72588"/>
    <w:rsid w:val="00C7294B"/>
    <w:rsid w:val="00C72E34"/>
    <w:rsid w:val="00C730B3"/>
    <w:rsid w:val="00C7321C"/>
    <w:rsid w:val="00C73782"/>
    <w:rsid w:val="00C749D2"/>
    <w:rsid w:val="00C749FD"/>
    <w:rsid w:val="00C74F84"/>
    <w:rsid w:val="00C7536A"/>
    <w:rsid w:val="00C75F38"/>
    <w:rsid w:val="00C75F58"/>
    <w:rsid w:val="00C76098"/>
    <w:rsid w:val="00C76258"/>
    <w:rsid w:val="00C765E8"/>
    <w:rsid w:val="00C7662B"/>
    <w:rsid w:val="00C767EA"/>
    <w:rsid w:val="00C769B9"/>
    <w:rsid w:val="00C76EEC"/>
    <w:rsid w:val="00C76F59"/>
    <w:rsid w:val="00C7747C"/>
    <w:rsid w:val="00C774D4"/>
    <w:rsid w:val="00C776CC"/>
    <w:rsid w:val="00C7772B"/>
    <w:rsid w:val="00C77805"/>
    <w:rsid w:val="00C77F0C"/>
    <w:rsid w:val="00C80034"/>
    <w:rsid w:val="00C8015B"/>
    <w:rsid w:val="00C8128B"/>
    <w:rsid w:val="00C813F3"/>
    <w:rsid w:val="00C81480"/>
    <w:rsid w:val="00C8193B"/>
    <w:rsid w:val="00C81BE1"/>
    <w:rsid w:val="00C81BEB"/>
    <w:rsid w:val="00C82912"/>
    <w:rsid w:val="00C82922"/>
    <w:rsid w:val="00C82DEB"/>
    <w:rsid w:val="00C83770"/>
    <w:rsid w:val="00C83BD4"/>
    <w:rsid w:val="00C83C5E"/>
    <w:rsid w:val="00C83D7B"/>
    <w:rsid w:val="00C83FD5"/>
    <w:rsid w:val="00C847FA"/>
    <w:rsid w:val="00C84992"/>
    <w:rsid w:val="00C84C7D"/>
    <w:rsid w:val="00C85564"/>
    <w:rsid w:val="00C85A31"/>
    <w:rsid w:val="00C85B0D"/>
    <w:rsid w:val="00C85D52"/>
    <w:rsid w:val="00C85D9D"/>
    <w:rsid w:val="00C866D9"/>
    <w:rsid w:val="00C86A90"/>
    <w:rsid w:val="00C90304"/>
    <w:rsid w:val="00C908F0"/>
    <w:rsid w:val="00C91086"/>
    <w:rsid w:val="00C91560"/>
    <w:rsid w:val="00C91E14"/>
    <w:rsid w:val="00C92ADF"/>
    <w:rsid w:val="00C92C70"/>
    <w:rsid w:val="00C92CCF"/>
    <w:rsid w:val="00C93200"/>
    <w:rsid w:val="00C932D2"/>
    <w:rsid w:val="00C932FA"/>
    <w:rsid w:val="00C935C1"/>
    <w:rsid w:val="00C93C1C"/>
    <w:rsid w:val="00C93C94"/>
    <w:rsid w:val="00C941BE"/>
    <w:rsid w:val="00C94CEA"/>
    <w:rsid w:val="00C954B8"/>
    <w:rsid w:val="00C95E0C"/>
    <w:rsid w:val="00C96363"/>
    <w:rsid w:val="00C96B60"/>
    <w:rsid w:val="00C96BA6"/>
    <w:rsid w:val="00C97360"/>
    <w:rsid w:val="00C975A7"/>
    <w:rsid w:val="00C9772A"/>
    <w:rsid w:val="00C97876"/>
    <w:rsid w:val="00C97A80"/>
    <w:rsid w:val="00C97AA1"/>
    <w:rsid w:val="00CA00BD"/>
    <w:rsid w:val="00CA0464"/>
    <w:rsid w:val="00CA0A41"/>
    <w:rsid w:val="00CA0A48"/>
    <w:rsid w:val="00CA115A"/>
    <w:rsid w:val="00CA12CC"/>
    <w:rsid w:val="00CA196D"/>
    <w:rsid w:val="00CA197D"/>
    <w:rsid w:val="00CA1A86"/>
    <w:rsid w:val="00CA29C8"/>
    <w:rsid w:val="00CA2AC1"/>
    <w:rsid w:val="00CA316A"/>
    <w:rsid w:val="00CA361E"/>
    <w:rsid w:val="00CA376C"/>
    <w:rsid w:val="00CA3D4C"/>
    <w:rsid w:val="00CA46BA"/>
    <w:rsid w:val="00CA4909"/>
    <w:rsid w:val="00CA5873"/>
    <w:rsid w:val="00CA5C5E"/>
    <w:rsid w:val="00CA5EE5"/>
    <w:rsid w:val="00CA637A"/>
    <w:rsid w:val="00CA68B0"/>
    <w:rsid w:val="00CA6A8F"/>
    <w:rsid w:val="00CA6FCB"/>
    <w:rsid w:val="00CA71F5"/>
    <w:rsid w:val="00CA75C5"/>
    <w:rsid w:val="00CA7FE9"/>
    <w:rsid w:val="00CB0735"/>
    <w:rsid w:val="00CB0CA8"/>
    <w:rsid w:val="00CB1397"/>
    <w:rsid w:val="00CB1A1B"/>
    <w:rsid w:val="00CB1B3C"/>
    <w:rsid w:val="00CB1C32"/>
    <w:rsid w:val="00CB231B"/>
    <w:rsid w:val="00CB2E33"/>
    <w:rsid w:val="00CB367F"/>
    <w:rsid w:val="00CB39F5"/>
    <w:rsid w:val="00CB3C4B"/>
    <w:rsid w:val="00CB451B"/>
    <w:rsid w:val="00CB4538"/>
    <w:rsid w:val="00CB4E72"/>
    <w:rsid w:val="00CB534C"/>
    <w:rsid w:val="00CB53C9"/>
    <w:rsid w:val="00CB56DA"/>
    <w:rsid w:val="00CB5BB3"/>
    <w:rsid w:val="00CB5C40"/>
    <w:rsid w:val="00CB5DA6"/>
    <w:rsid w:val="00CB5F34"/>
    <w:rsid w:val="00CB5F52"/>
    <w:rsid w:val="00CB5F6D"/>
    <w:rsid w:val="00CB632E"/>
    <w:rsid w:val="00CB6BAA"/>
    <w:rsid w:val="00CB6C1F"/>
    <w:rsid w:val="00CB6C26"/>
    <w:rsid w:val="00CB6E49"/>
    <w:rsid w:val="00CB6EED"/>
    <w:rsid w:val="00CB70AC"/>
    <w:rsid w:val="00CB797A"/>
    <w:rsid w:val="00CB7DCD"/>
    <w:rsid w:val="00CB7FC5"/>
    <w:rsid w:val="00CC0357"/>
    <w:rsid w:val="00CC0488"/>
    <w:rsid w:val="00CC04EA"/>
    <w:rsid w:val="00CC06DF"/>
    <w:rsid w:val="00CC094E"/>
    <w:rsid w:val="00CC0B5B"/>
    <w:rsid w:val="00CC0C81"/>
    <w:rsid w:val="00CC0D78"/>
    <w:rsid w:val="00CC0ED0"/>
    <w:rsid w:val="00CC0F1F"/>
    <w:rsid w:val="00CC14E9"/>
    <w:rsid w:val="00CC155F"/>
    <w:rsid w:val="00CC1D3E"/>
    <w:rsid w:val="00CC3DFC"/>
    <w:rsid w:val="00CC5C6B"/>
    <w:rsid w:val="00CC5C8D"/>
    <w:rsid w:val="00CC6751"/>
    <w:rsid w:val="00CC6BDE"/>
    <w:rsid w:val="00CC6D7F"/>
    <w:rsid w:val="00CC735C"/>
    <w:rsid w:val="00CC7A02"/>
    <w:rsid w:val="00CC7C82"/>
    <w:rsid w:val="00CC7CBD"/>
    <w:rsid w:val="00CC7DB4"/>
    <w:rsid w:val="00CD01F5"/>
    <w:rsid w:val="00CD01FC"/>
    <w:rsid w:val="00CD0334"/>
    <w:rsid w:val="00CD04AB"/>
    <w:rsid w:val="00CD0579"/>
    <w:rsid w:val="00CD0AE8"/>
    <w:rsid w:val="00CD125D"/>
    <w:rsid w:val="00CD1340"/>
    <w:rsid w:val="00CD148E"/>
    <w:rsid w:val="00CD150D"/>
    <w:rsid w:val="00CD1DB6"/>
    <w:rsid w:val="00CD22BD"/>
    <w:rsid w:val="00CD23E0"/>
    <w:rsid w:val="00CD24B8"/>
    <w:rsid w:val="00CD2779"/>
    <w:rsid w:val="00CD2A67"/>
    <w:rsid w:val="00CD3405"/>
    <w:rsid w:val="00CD3E29"/>
    <w:rsid w:val="00CD3E3B"/>
    <w:rsid w:val="00CD3EFC"/>
    <w:rsid w:val="00CD4547"/>
    <w:rsid w:val="00CD4957"/>
    <w:rsid w:val="00CD5C4D"/>
    <w:rsid w:val="00CD6157"/>
    <w:rsid w:val="00CD65D4"/>
    <w:rsid w:val="00CD6797"/>
    <w:rsid w:val="00CD679B"/>
    <w:rsid w:val="00CD741D"/>
    <w:rsid w:val="00CD753D"/>
    <w:rsid w:val="00CD784E"/>
    <w:rsid w:val="00CD7BEB"/>
    <w:rsid w:val="00CD7DBF"/>
    <w:rsid w:val="00CE01E9"/>
    <w:rsid w:val="00CE11E4"/>
    <w:rsid w:val="00CE11F6"/>
    <w:rsid w:val="00CE1716"/>
    <w:rsid w:val="00CE1F08"/>
    <w:rsid w:val="00CE2137"/>
    <w:rsid w:val="00CE2343"/>
    <w:rsid w:val="00CE24F8"/>
    <w:rsid w:val="00CE297C"/>
    <w:rsid w:val="00CE3051"/>
    <w:rsid w:val="00CE36E0"/>
    <w:rsid w:val="00CE3724"/>
    <w:rsid w:val="00CE384C"/>
    <w:rsid w:val="00CE3C10"/>
    <w:rsid w:val="00CE3E33"/>
    <w:rsid w:val="00CE3F7A"/>
    <w:rsid w:val="00CE4074"/>
    <w:rsid w:val="00CE4A5A"/>
    <w:rsid w:val="00CE5057"/>
    <w:rsid w:val="00CE516A"/>
    <w:rsid w:val="00CE541A"/>
    <w:rsid w:val="00CE5643"/>
    <w:rsid w:val="00CE586C"/>
    <w:rsid w:val="00CE5DAF"/>
    <w:rsid w:val="00CE5E50"/>
    <w:rsid w:val="00CE5FD1"/>
    <w:rsid w:val="00CE66D2"/>
    <w:rsid w:val="00CE6C0E"/>
    <w:rsid w:val="00CE6D2E"/>
    <w:rsid w:val="00CE7051"/>
    <w:rsid w:val="00CE7062"/>
    <w:rsid w:val="00CE7783"/>
    <w:rsid w:val="00CF1725"/>
    <w:rsid w:val="00CF1871"/>
    <w:rsid w:val="00CF1DC4"/>
    <w:rsid w:val="00CF231A"/>
    <w:rsid w:val="00CF27B1"/>
    <w:rsid w:val="00CF2C10"/>
    <w:rsid w:val="00CF2FB9"/>
    <w:rsid w:val="00CF2FC9"/>
    <w:rsid w:val="00CF380F"/>
    <w:rsid w:val="00CF38E4"/>
    <w:rsid w:val="00CF38E8"/>
    <w:rsid w:val="00CF3AB9"/>
    <w:rsid w:val="00CF3BB1"/>
    <w:rsid w:val="00CF42D2"/>
    <w:rsid w:val="00CF45D3"/>
    <w:rsid w:val="00CF4780"/>
    <w:rsid w:val="00CF5220"/>
    <w:rsid w:val="00CF55C4"/>
    <w:rsid w:val="00CF5951"/>
    <w:rsid w:val="00CF59C3"/>
    <w:rsid w:val="00CF5D15"/>
    <w:rsid w:val="00CF6340"/>
    <w:rsid w:val="00CF6D6E"/>
    <w:rsid w:val="00CF7589"/>
    <w:rsid w:val="00CF7B29"/>
    <w:rsid w:val="00D0044B"/>
    <w:rsid w:val="00D00C19"/>
    <w:rsid w:val="00D014E4"/>
    <w:rsid w:val="00D01A59"/>
    <w:rsid w:val="00D01D9C"/>
    <w:rsid w:val="00D028B0"/>
    <w:rsid w:val="00D02A6F"/>
    <w:rsid w:val="00D03101"/>
    <w:rsid w:val="00D0350C"/>
    <w:rsid w:val="00D03B44"/>
    <w:rsid w:val="00D044B7"/>
    <w:rsid w:val="00D04938"/>
    <w:rsid w:val="00D04CDD"/>
    <w:rsid w:val="00D04D62"/>
    <w:rsid w:val="00D0523C"/>
    <w:rsid w:val="00D058AF"/>
    <w:rsid w:val="00D058B3"/>
    <w:rsid w:val="00D05F06"/>
    <w:rsid w:val="00D06CA2"/>
    <w:rsid w:val="00D0751D"/>
    <w:rsid w:val="00D076D1"/>
    <w:rsid w:val="00D07E1C"/>
    <w:rsid w:val="00D10504"/>
    <w:rsid w:val="00D1069C"/>
    <w:rsid w:val="00D10884"/>
    <w:rsid w:val="00D10D9A"/>
    <w:rsid w:val="00D112EA"/>
    <w:rsid w:val="00D113AA"/>
    <w:rsid w:val="00D128F1"/>
    <w:rsid w:val="00D132B6"/>
    <w:rsid w:val="00D13765"/>
    <w:rsid w:val="00D13A7B"/>
    <w:rsid w:val="00D13AEA"/>
    <w:rsid w:val="00D141AD"/>
    <w:rsid w:val="00D14334"/>
    <w:rsid w:val="00D1437F"/>
    <w:rsid w:val="00D14474"/>
    <w:rsid w:val="00D144B8"/>
    <w:rsid w:val="00D14723"/>
    <w:rsid w:val="00D14FB0"/>
    <w:rsid w:val="00D15518"/>
    <w:rsid w:val="00D15B4B"/>
    <w:rsid w:val="00D160DD"/>
    <w:rsid w:val="00D16125"/>
    <w:rsid w:val="00D1615F"/>
    <w:rsid w:val="00D16177"/>
    <w:rsid w:val="00D162A2"/>
    <w:rsid w:val="00D1786E"/>
    <w:rsid w:val="00D17E7F"/>
    <w:rsid w:val="00D17E97"/>
    <w:rsid w:val="00D200D7"/>
    <w:rsid w:val="00D204AF"/>
    <w:rsid w:val="00D20BF4"/>
    <w:rsid w:val="00D20D29"/>
    <w:rsid w:val="00D20D78"/>
    <w:rsid w:val="00D210BE"/>
    <w:rsid w:val="00D2118B"/>
    <w:rsid w:val="00D217B5"/>
    <w:rsid w:val="00D21EFC"/>
    <w:rsid w:val="00D21F07"/>
    <w:rsid w:val="00D225AF"/>
    <w:rsid w:val="00D22DCD"/>
    <w:rsid w:val="00D22F1B"/>
    <w:rsid w:val="00D22F75"/>
    <w:rsid w:val="00D22F82"/>
    <w:rsid w:val="00D23157"/>
    <w:rsid w:val="00D23DD2"/>
    <w:rsid w:val="00D2411F"/>
    <w:rsid w:val="00D24370"/>
    <w:rsid w:val="00D24A12"/>
    <w:rsid w:val="00D24B03"/>
    <w:rsid w:val="00D24CDC"/>
    <w:rsid w:val="00D24ED7"/>
    <w:rsid w:val="00D25041"/>
    <w:rsid w:val="00D254F9"/>
    <w:rsid w:val="00D25537"/>
    <w:rsid w:val="00D25BDE"/>
    <w:rsid w:val="00D25D1E"/>
    <w:rsid w:val="00D26140"/>
    <w:rsid w:val="00D262C6"/>
    <w:rsid w:val="00D26550"/>
    <w:rsid w:val="00D268C9"/>
    <w:rsid w:val="00D26C4E"/>
    <w:rsid w:val="00D26E12"/>
    <w:rsid w:val="00D26E7A"/>
    <w:rsid w:val="00D27277"/>
    <w:rsid w:val="00D277A4"/>
    <w:rsid w:val="00D27DD5"/>
    <w:rsid w:val="00D30601"/>
    <w:rsid w:val="00D307E7"/>
    <w:rsid w:val="00D30C7D"/>
    <w:rsid w:val="00D30DD4"/>
    <w:rsid w:val="00D3131A"/>
    <w:rsid w:val="00D32A79"/>
    <w:rsid w:val="00D32A97"/>
    <w:rsid w:val="00D32B89"/>
    <w:rsid w:val="00D32DB4"/>
    <w:rsid w:val="00D3377B"/>
    <w:rsid w:val="00D3381B"/>
    <w:rsid w:val="00D3410F"/>
    <w:rsid w:val="00D34121"/>
    <w:rsid w:val="00D347EB"/>
    <w:rsid w:val="00D3490F"/>
    <w:rsid w:val="00D357C9"/>
    <w:rsid w:val="00D35A9C"/>
    <w:rsid w:val="00D361B0"/>
    <w:rsid w:val="00D36249"/>
    <w:rsid w:val="00D3651A"/>
    <w:rsid w:val="00D3654E"/>
    <w:rsid w:val="00D36635"/>
    <w:rsid w:val="00D36ACF"/>
    <w:rsid w:val="00D36CB2"/>
    <w:rsid w:val="00D3704D"/>
    <w:rsid w:val="00D374DC"/>
    <w:rsid w:val="00D37971"/>
    <w:rsid w:val="00D37E98"/>
    <w:rsid w:val="00D40068"/>
    <w:rsid w:val="00D401F3"/>
    <w:rsid w:val="00D402F5"/>
    <w:rsid w:val="00D40AD6"/>
    <w:rsid w:val="00D412FF"/>
    <w:rsid w:val="00D413E2"/>
    <w:rsid w:val="00D414E3"/>
    <w:rsid w:val="00D41884"/>
    <w:rsid w:val="00D41DDC"/>
    <w:rsid w:val="00D424DB"/>
    <w:rsid w:val="00D4276F"/>
    <w:rsid w:val="00D42D30"/>
    <w:rsid w:val="00D43C4B"/>
    <w:rsid w:val="00D443AE"/>
    <w:rsid w:val="00D44451"/>
    <w:rsid w:val="00D444D6"/>
    <w:rsid w:val="00D44BC0"/>
    <w:rsid w:val="00D44BE7"/>
    <w:rsid w:val="00D44EF9"/>
    <w:rsid w:val="00D45375"/>
    <w:rsid w:val="00D456F8"/>
    <w:rsid w:val="00D45AB5"/>
    <w:rsid w:val="00D45ABD"/>
    <w:rsid w:val="00D46490"/>
    <w:rsid w:val="00D46575"/>
    <w:rsid w:val="00D4675D"/>
    <w:rsid w:val="00D4687F"/>
    <w:rsid w:val="00D469BC"/>
    <w:rsid w:val="00D47261"/>
    <w:rsid w:val="00D47521"/>
    <w:rsid w:val="00D475A6"/>
    <w:rsid w:val="00D475FB"/>
    <w:rsid w:val="00D478F2"/>
    <w:rsid w:val="00D479FB"/>
    <w:rsid w:val="00D47C45"/>
    <w:rsid w:val="00D47F15"/>
    <w:rsid w:val="00D5080F"/>
    <w:rsid w:val="00D50BFE"/>
    <w:rsid w:val="00D5140C"/>
    <w:rsid w:val="00D5175A"/>
    <w:rsid w:val="00D51857"/>
    <w:rsid w:val="00D519D4"/>
    <w:rsid w:val="00D51E65"/>
    <w:rsid w:val="00D5211A"/>
    <w:rsid w:val="00D52432"/>
    <w:rsid w:val="00D52641"/>
    <w:rsid w:val="00D5267A"/>
    <w:rsid w:val="00D5267B"/>
    <w:rsid w:val="00D52A43"/>
    <w:rsid w:val="00D52BA8"/>
    <w:rsid w:val="00D53910"/>
    <w:rsid w:val="00D53B5B"/>
    <w:rsid w:val="00D540C0"/>
    <w:rsid w:val="00D540C3"/>
    <w:rsid w:val="00D547ED"/>
    <w:rsid w:val="00D54FB2"/>
    <w:rsid w:val="00D55077"/>
    <w:rsid w:val="00D55252"/>
    <w:rsid w:val="00D55263"/>
    <w:rsid w:val="00D558AE"/>
    <w:rsid w:val="00D55B98"/>
    <w:rsid w:val="00D5646B"/>
    <w:rsid w:val="00D56E9D"/>
    <w:rsid w:val="00D57531"/>
    <w:rsid w:val="00D57BBE"/>
    <w:rsid w:val="00D57E71"/>
    <w:rsid w:val="00D60390"/>
    <w:rsid w:val="00D60B89"/>
    <w:rsid w:val="00D60D29"/>
    <w:rsid w:val="00D60E2A"/>
    <w:rsid w:val="00D60EDD"/>
    <w:rsid w:val="00D6119B"/>
    <w:rsid w:val="00D61732"/>
    <w:rsid w:val="00D62490"/>
    <w:rsid w:val="00D62BEF"/>
    <w:rsid w:val="00D62E78"/>
    <w:rsid w:val="00D6307D"/>
    <w:rsid w:val="00D6361A"/>
    <w:rsid w:val="00D64A1A"/>
    <w:rsid w:val="00D64E4B"/>
    <w:rsid w:val="00D650BD"/>
    <w:rsid w:val="00D650CE"/>
    <w:rsid w:val="00D65555"/>
    <w:rsid w:val="00D655E0"/>
    <w:rsid w:val="00D65E68"/>
    <w:rsid w:val="00D66534"/>
    <w:rsid w:val="00D66763"/>
    <w:rsid w:val="00D66E20"/>
    <w:rsid w:val="00D67727"/>
    <w:rsid w:val="00D678D4"/>
    <w:rsid w:val="00D703F4"/>
    <w:rsid w:val="00D706A9"/>
    <w:rsid w:val="00D70D80"/>
    <w:rsid w:val="00D712E7"/>
    <w:rsid w:val="00D71685"/>
    <w:rsid w:val="00D71736"/>
    <w:rsid w:val="00D717DC"/>
    <w:rsid w:val="00D718B8"/>
    <w:rsid w:val="00D7297C"/>
    <w:rsid w:val="00D729C9"/>
    <w:rsid w:val="00D73297"/>
    <w:rsid w:val="00D73AF7"/>
    <w:rsid w:val="00D74053"/>
    <w:rsid w:val="00D74931"/>
    <w:rsid w:val="00D74966"/>
    <w:rsid w:val="00D749BA"/>
    <w:rsid w:val="00D74CA5"/>
    <w:rsid w:val="00D754B4"/>
    <w:rsid w:val="00D75FE4"/>
    <w:rsid w:val="00D76091"/>
    <w:rsid w:val="00D7657F"/>
    <w:rsid w:val="00D768E5"/>
    <w:rsid w:val="00D76BC3"/>
    <w:rsid w:val="00D770A2"/>
    <w:rsid w:val="00D775E1"/>
    <w:rsid w:val="00D77BC1"/>
    <w:rsid w:val="00D77C9D"/>
    <w:rsid w:val="00D8016B"/>
    <w:rsid w:val="00D808CA"/>
    <w:rsid w:val="00D80EA9"/>
    <w:rsid w:val="00D813FD"/>
    <w:rsid w:val="00D818CC"/>
    <w:rsid w:val="00D81ADE"/>
    <w:rsid w:val="00D82347"/>
    <w:rsid w:val="00D82878"/>
    <w:rsid w:val="00D834C6"/>
    <w:rsid w:val="00D834FE"/>
    <w:rsid w:val="00D8350A"/>
    <w:rsid w:val="00D83960"/>
    <w:rsid w:val="00D83B44"/>
    <w:rsid w:val="00D83E1E"/>
    <w:rsid w:val="00D84010"/>
    <w:rsid w:val="00D8401A"/>
    <w:rsid w:val="00D843D6"/>
    <w:rsid w:val="00D84667"/>
    <w:rsid w:val="00D849C8"/>
    <w:rsid w:val="00D84C05"/>
    <w:rsid w:val="00D84DCF"/>
    <w:rsid w:val="00D850D5"/>
    <w:rsid w:val="00D8645E"/>
    <w:rsid w:val="00D868BD"/>
    <w:rsid w:val="00D86BC0"/>
    <w:rsid w:val="00D87360"/>
    <w:rsid w:val="00D877EB"/>
    <w:rsid w:val="00D87977"/>
    <w:rsid w:val="00D87CFC"/>
    <w:rsid w:val="00D90685"/>
    <w:rsid w:val="00D90890"/>
    <w:rsid w:val="00D90D55"/>
    <w:rsid w:val="00D91361"/>
    <w:rsid w:val="00D91580"/>
    <w:rsid w:val="00D919A6"/>
    <w:rsid w:val="00D92450"/>
    <w:rsid w:val="00D925B5"/>
    <w:rsid w:val="00D92C7F"/>
    <w:rsid w:val="00D936F3"/>
    <w:rsid w:val="00D93C5B"/>
    <w:rsid w:val="00D941F7"/>
    <w:rsid w:val="00D94740"/>
    <w:rsid w:val="00D94C68"/>
    <w:rsid w:val="00D94D0A"/>
    <w:rsid w:val="00D9543A"/>
    <w:rsid w:val="00D95F1E"/>
    <w:rsid w:val="00D95F60"/>
    <w:rsid w:val="00D9611E"/>
    <w:rsid w:val="00D966AE"/>
    <w:rsid w:val="00D968AC"/>
    <w:rsid w:val="00D96C74"/>
    <w:rsid w:val="00D96EFB"/>
    <w:rsid w:val="00D9730F"/>
    <w:rsid w:val="00D978FE"/>
    <w:rsid w:val="00DA02C0"/>
    <w:rsid w:val="00DA05DB"/>
    <w:rsid w:val="00DA0641"/>
    <w:rsid w:val="00DA0C60"/>
    <w:rsid w:val="00DA0DA0"/>
    <w:rsid w:val="00DA1022"/>
    <w:rsid w:val="00DA14D1"/>
    <w:rsid w:val="00DA1537"/>
    <w:rsid w:val="00DA1735"/>
    <w:rsid w:val="00DA19C6"/>
    <w:rsid w:val="00DA1E6E"/>
    <w:rsid w:val="00DA2335"/>
    <w:rsid w:val="00DA2DD6"/>
    <w:rsid w:val="00DA2F52"/>
    <w:rsid w:val="00DA3612"/>
    <w:rsid w:val="00DA3D02"/>
    <w:rsid w:val="00DA435C"/>
    <w:rsid w:val="00DA4752"/>
    <w:rsid w:val="00DA4A9C"/>
    <w:rsid w:val="00DA4B56"/>
    <w:rsid w:val="00DA58E9"/>
    <w:rsid w:val="00DA6E6B"/>
    <w:rsid w:val="00DA7A7C"/>
    <w:rsid w:val="00DB03BB"/>
    <w:rsid w:val="00DB0AFF"/>
    <w:rsid w:val="00DB0F4C"/>
    <w:rsid w:val="00DB0FDC"/>
    <w:rsid w:val="00DB12DB"/>
    <w:rsid w:val="00DB1A3C"/>
    <w:rsid w:val="00DB2657"/>
    <w:rsid w:val="00DB2AD4"/>
    <w:rsid w:val="00DB2F54"/>
    <w:rsid w:val="00DB33D2"/>
    <w:rsid w:val="00DB3AEC"/>
    <w:rsid w:val="00DB3BD8"/>
    <w:rsid w:val="00DB3DE5"/>
    <w:rsid w:val="00DB3F1E"/>
    <w:rsid w:val="00DB3F52"/>
    <w:rsid w:val="00DB5017"/>
    <w:rsid w:val="00DB51B8"/>
    <w:rsid w:val="00DB5CC8"/>
    <w:rsid w:val="00DB5E31"/>
    <w:rsid w:val="00DB5E44"/>
    <w:rsid w:val="00DB61B7"/>
    <w:rsid w:val="00DB6467"/>
    <w:rsid w:val="00DB64D2"/>
    <w:rsid w:val="00DB65C7"/>
    <w:rsid w:val="00DB68D2"/>
    <w:rsid w:val="00DB70BA"/>
    <w:rsid w:val="00DB7327"/>
    <w:rsid w:val="00DB799B"/>
    <w:rsid w:val="00DB7B37"/>
    <w:rsid w:val="00DB7E71"/>
    <w:rsid w:val="00DC05C2"/>
    <w:rsid w:val="00DC072B"/>
    <w:rsid w:val="00DC10D7"/>
    <w:rsid w:val="00DC1D8A"/>
    <w:rsid w:val="00DC2357"/>
    <w:rsid w:val="00DC256B"/>
    <w:rsid w:val="00DC276C"/>
    <w:rsid w:val="00DC2926"/>
    <w:rsid w:val="00DC2CFA"/>
    <w:rsid w:val="00DC36BD"/>
    <w:rsid w:val="00DC383D"/>
    <w:rsid w:val="00DC3A7E"/>
    <w:rsid w:val="00DC433B"/>
    <w:rsid w:val="00DC4353"/>
    <w:rsid w:val="00DC45F5"/>
    <w:rsid w:val="00DC46E1"/>
    <w:rsid w:val="00DC4944"/>
    <w:rsid w:val="00DC4F1F"/>
    <w:rsid w:val="00DC5143"/>
    <w:rsid w:val="00DC53E3"/>
    <w:rsid w:val="00DC54F0"/>
    <w:rsid w:val="00DC58D7"/>
    <w:rsid w:val="00DC5B17"/>
    <w:rsid w:val="00DC674C"/>
    <w:rsid w:val="00DC683A"/>
    <w:rsid w:val="00DC6DAE"/>
    <w:rsid w:val="00DC76FB"/>
    <w:rsid w:val="00DC79B0"/>
    <w:rsid w:val="00DC7C75"/>
    <w:rsid w:val="00DD03A1"/>
    <w:rsid w:val="00DD2282"/>
    <w:rsid w:val="00DD2625"/>
    <w:rsid w:val="00DD2903"/>
    <w:rsid w:val="00DD2BEC"/>
    <w:rsid w:val="00DD30A2"/>
    <w:rsid w:val="00DD361E"/>
    <w:rsid w:val="00DD3F7E"/>
    <w:rsid w:val="00DD403E"/>
    <w:rsid w:val="00DD43A3"/>
    <w:rsid w:val="00DD4644"/>
    <w:rsid w:val="00DD4B7C"/>
    <w:rsid w:val="00DD4D59"/>
    <w:rsid w:val="00DD510B"/>
    <w:rsid w:val="00DD534A"/>
    <w:rsid w:val="00DD538A"/>
    <w:rsid w:val="00DD5780"/>
    <w:rsid w:val="00DD5F84"/>
    <w:rsid w:val="00DD6685"/>
    <w:rsid w:val="00DD6A78"/>
    <w:rsid w:val="00DD6ABB"/>
    <w:rsid w:val="00DD748A"/>
    <w:rsid w:val="00DD7E76"/>
    <w:rsid w:val="00DE01A1"/>
    <w:rsid w:val="00DE0325"/>
    <w:rsid w:val="00DE13EC"/>
    <w:rsid w:val="00DE145E"/>
    <w:rsid w:val="00DE17BB"/>
    <w:rsid w:val="00DE17EB"/>
    <w:rsid w:val="00DE20AE"/>
    <w:rsid w:val="00DE371F"/>
    <w:rsid w:val="00DE3C0B"/>
    <w:rsid w:val="00DE55E2"/>
    <w:rsid w:val="00DE56FF"/>
    <w:rsid w:val="00DE5DBB"/>
    <w:rsid w:val="00DE61A0"/>
    <w:rsid w:val="00DE6495"/>
    <w:rsid w:val="00DE64FA"/>
    <w:rsid w:val="00DE6528"/>
    <w:rsid w:val="00DE68F3"/>
    <w:rsid w:val="00DE6AEB"/>
    <w:rsid w:val="00DE70F6"/>
    <w:rsid w:val="00DE7158"/>
    <w:rsid w:val="00DE75DE"/>
    <w:rsid w:val="00DE7768"/>
    <w:rsid w:val="00DE79ED"/>
    <w:rsid w:val="00DE7DC0"/>
    <w:rsid w:val="00DF02D1"/>
    <w:rsid w:val="00DF066E"/>
    <w:rsid w:val="00DF1373"/>
    <w:rsid w:val="00DF1694"/>
    <w:rsid w:val="00DF16A4"/>
    <w:rsid w:val="00DF18A4"/>
    <w:rsid w:val="00DF1D18"/>
    <w:rsid w:val="00DF3216"/>
    <w:rsid w:val="00DF36B8"/>
    <w:rsid w:val="00DF466E"/>
    <w:rsid w:val="00DF47B0"/>
    <w:rsid w:val="00DF47C1"/>
    <w:rsid w:val="00DF4BC5"/>
    <w:rsid w:val="00DF559D"/>
    <w:rsid w:val="00DF579A"/>
    <w:rsid w:val="00DF57F1"/>
    <w:rsid w:val="00DF6DB7"/>
    <w:rsid w:val="00DF73CC"/>
    <w:rsid w:val="00DF7417"/>
    <w:rsid w:val="00DF748B"/>
    <w:rsid w:val="00DF75FF"/>
    <w:rsid w:val="00DF760E"/>
    <w:rsid w:val="00DF7640"/>
    <w:rsid w:val="00DF7803"/>
    <w:rsid w:val="00DF7A2E"/>
    <w:rsid w:val="00DF7F97"/>
    <w:rsid w:val="00E0010D"/>
    <w:rsid w:val="00E0061B"/>
    <w:rsid w:val="00E0067E"/>
    <w:rsid w:val="00E006A0"/>
    <w:rsid w:val="00E011AF"/>
    <w:rsid w:val="00E016C6"/>
    <w:rsid w:val="00E01F72"/>
    <w:rsid w:val="00E021D9"/>
    <w:rsid w:val="00E02B15"/>
    <w:rsid w:val="00E02EC2"/>
    <w:rsid w:val="00E0327F"/>
    <w:rsid w:val="00E03800"/>
    <w:rsid w:val="00E0383D"/>
    <w:rsid w:val="00E03C54"/>
    <w:rsid w:val="00E04122"/>
    <w:rsid w:val="00E04CBD"/>
    <w:rsid w:val="00E04D49"/>
    <w:rsid w:val="00E04FD6"/>
    <w:rsid w:val="00E05056"/>
    <w:rsid w:val="00E05181"/>
    <w:rsid w:val="00E05293"/>
    <w:rsid w:val="00E052E0"/>
    <w:rsid w:val="00E05668"/>
    <w:rsid w:val="00E0641C"/>
    <w:rsid w:val="00E07316"/>
    <w:rsid w:val="00E07A9A"/>
    <w:rsid w:val="00E07C08"/>
    <w:rsid w:val="00E07D12"/>
    <w:rsid w:val="00E106F5"/>
    <w:rsid w:val="00E1092F"/>
    <w:rsid w:val="00E111F3"/>
    <w:rsid w:val="00E11557"/>
    <w:rsid w:val="00E11664"/>
    <w:rsid w:val="00E12E7A"/>
    <w:rsid w:val="00E141F3"/>
    <w:rsid w:val="00E1420E"/>
    <w:rsid w:val="00E14630"/>
    <w:rsid w:val="00E1491D"/>
    <w:rsid w:val="00E155F7"/>
    <w:rsid w:val="00E15F4E"/>
    <w:rsid w:val="00E160E0"/>
    <w:rsid w:val="00E1613B"/>
    <w:rsid w:val="00E16777"/>
    <w:rsid w:val="00E1693B"/>
    <w:rsid w:val="00E16985"/>
    <w:rsid w:val="00E171A8"/>
    <w:rsid w:val="00E171DC"/>
    <w:rsid w:val="00E1773A"/>
    <w:rsid w:val="00E177B7"/>
    <w:rsid w:val="00E200E5"/>
    <w:rsid w:val="00E20187"/>
    <w:rsid w:val="00E201D5"/>
    <w:rsid w:val="00E20448"/>
    <w:rsid w:val="00E2057C"/>
    <w:rsid w:val="00E206BD"/>
    <w:rsid w:val="00E20C0A"/>
    <w:rsid w:val="00E213BF"/>
    <w:rsid w:val="00E2187A"/>
    <w:rsid w:val="00E21BFB"/>
    <w:rsid w:val="00E2203F"/>
    <w:rsid w:val="00E22061"/>
    <w:rsid w:val="00E22F3C"/>
    <w:rsid w:val="00E230DC"/>
    <w:rsid w:val="00E23F8C"/>
    <w:rsid w:val="00E2440F"/>
    <w:rsid w:val="00E2506D"/>
    <w:rsid w:val="00E25147"/>
    <w:rsid w:val="00E251FD"/>
    <w:rsid w:val="00E2524A"/>
    <w:rsid w:val="00E25860"/>
    <w:rsid w:val="00E25964"/>
    <w:rsid w:val="00E259BF"/>
    <w:rsid w:val="00E26230"/>
    <w:rsid w:val="00E2653F"/>
    <w:rsid w:val="00E2710B"/>
    <w:rsid w:val="00E274D1"/>
    <w:rsid w:val="00E2776A"/>
    <w:rsid w:val="00E278FA"/>
    <w:rsid w:val="00E279B1"/>
    <w:rsid w:val="00E30D84"/>
    <w:rsid w:val="00E30E49"/>
    <w:rsid w:val="00E312D9"/>
    <w:rsid w:val="00E318B5"/>
    <w:rsid w:val="00E31E03"/>
    <w:rsid w:val="00E32134"/>
    <w:rsid w:val="00E325BD"/>
    <w:rsid w:val="00E32A51"/>
    <w:rsid w:val="00E32AA6"/>
    <w:rsid w:val="00E32BF0"/>
    <w:rsid w:val="00E32CFB"/>
    <w:rsid w:val="00E32F47"/>
    <w:rsid w:val="00E331A2"/>
    <w:rsid w:val="00E346DA"/>
    <w:rsid w:val="00E348AE"/>
    <w:rsid w:val="00E34D36"/>
    <w:rsid w:val="00E3512C"/>
    <w:rsid w:val="00E35430"/>
    <w:rsid w:val="00E3576D"/>
    <w:rsid w:val="00E359DA"/>
    <w:rsid w:val="00E35C1F"/>
    <w:rsid w:val="00E35F7E"/>
    <w:rsid w:val="00E36065"/>
    <w:rsid w:val="00E36588"/>
    <w:rsid w:val="00E367E3"/>
    <w:rsid w:val="00E368DA"/>
    <w:rsid w:val="00E36CC8"/>
    <w:rsid w:val="00E3726A"/>
    <w:rsid w:val="00E3771E"/>
    <w:rsid w:val="00E377B2"/>
    <w:rsid w:val="00E379AB"/>
    <w:rsid w:val="00E37D4E"/>
    <w:rsid w:val="00E40122"/>
    <w:rsid w:val="00E403ED"/>
    <w:rsid w:val="00E417F0"/>
    <w:rsid w:val="00E41B68"/>
    <w:rsid w:val="00E42353"/>
    <w:rsid w:val="00E424D8"/>
    <w:rsid w:val="00E428CB"/>
    <w:rsid w:val="00E434B7"/>
    <w:rsid w:val="00E43505"/>
    <w:rsid w:val="00E43A51"/>
    <w:rsid w:val="00E44915"/>
    <w:rsid w:val="00E451BC"/>
    <w:rsid w:val="00E459BE"/>
    <w:rsid w:val="00E459F4"/>
    <w:rsid w:val="00E45E28"/>
    <w:rsid w:val="00E45EEB"/>
    <w:rsid w:val="00E46167"/>
    <w:rsid w:val="00E461DB"/>
    <w:rsid w:val="00E4689D"/>
    <w:rsid w:val="00E46F1B"/>
    <w:rsid w:val="00E47850"/>
    <w:rsid w:val="00E47A77"/>
    <w:rsid w:val="00E47EB7"/>
    <w:rsid w:val="00E5091E"/>
    <w:rsid w:val="00E5123B"/>
    <w:rsid w:val="00E51CA4"/>
    <w:rsid w:val="00E520DD"/>
    <w:rsid w:val="00E52684"/>
    <w:rsid w:val="00E52F2C"/>
    <w:rsid w:val="00E53074"/>
    <w:rsid w:val="00E53326"/>
    <w:rsid w:val="00E53A50"/>
    <w:rsid w:val="00E53E1D"/>
    <w:rsid w:val="00E5459A"/>
    <w:rsid w:val="00E54F64"/>
    <w:rsid w:val="00E55547"/>
    <w:rsid w:val="00E55B36"/>
    <w:rsid w:val="00E56168"/>
    <w:rsid w:val="00E5655E"/>
    <w:rsid w:val="00E5671F"/>
    <w:rsid w:val="00E56A47"/>
    <w:rsid w:val="00E576D7"/>
    <w:rsid w:val="00E60598"/>
    <w:rsid w:val="00E606A8"/>
    <w:rsid w:val="00E608B0"/>
    <w:rsid w:val="00E60BDF"/>
    <w:rsid w:val="00E60C19"/>
    <w:rsid w:val="00E6113C"/>
    <w:rsid w:val="00E61B25"/>
    <w:rsid w:val="00E62051"/>
    <w:rsid w:val="00E6214D"/>
    <w:rsid w:val="00E6216D"/>
    <w:rsid w:val="00E6237F"/>
    <w:rsid w:val="00E63EDD"/>
    <w:rsid w:val="00E6487E"/>
    <w:rsid w:val="00E64ABA"/>
    <w:rsid w:val="00E653F8"/>
    <w:rsid w:val="00E65553"/>
    <w:rsid w:val="00E65AEC"/>
    <w:rsid w:val="00E65CE5"/>
    <w:rsid w:val="00E66257"/>
    <w:rsid w:val="00E6685B"/>
    <w:rsid w:val="00E67061"/>
    <w:rsid w:val="00E6714B"/>
    <w:rsid w:val="00E67816"/>
    <w:rsid w:val="00E67FAB"/>
    <w:rsid w:val="00E70066"/>
    <w:rsid w:val="00E70522"/>
    <w:rsid w:val="00E7085A"/>
    <w:rsid w:val="00E7089C"/>
    <w:rsid w:val="00E71507"/>
    <w:rsid w:val="00E7171C"/>
    <w:rsid w:val="00E71825"/>
    <w:rsid w:val="00E719DC"/>
    <w:rsid w:val="00E71B2B"/>
    <w:rsid w:val="00E7232E"/>
    <w:rsid w:val="00E723AC"/>
    <w:rsid w:val="00E72424"/>
    <w:rsid w:val="00E72602"/>
    <w:rsid w:val="00E72670"/>
    <w:rsid w:val="00E72A3C"/>
    <w:rsid w:val="00E72EA7"/>
    <w:rsid w:val="00E73E08"/>
    <w:rsid w:val="00E73E2F"/>
    <w:rsid w:val="00E73EEF"/>
    <w:rsid w:val="00E743CF"/>
    <w:rsid w:val="00E74790"/>
    <w:rsid w:val="00E74B4E"/>
    <w:rsid w:val="00E752BB"/>
    <w:rsid w:val="00E75630"/>
    <w:rsid w:val="00E75AB0"/>
    <w:rsid w:val="00E75FA5"/>
    <w:rsid w:val="00E76309"/>
    <w:rsid w:val="00E76544"/>
    <w:rsid w:val="00E76673"/>
    <w:rsid w:val="00E77672"/>
    <w:rsid w:val="00E77985"/>
    <w:rsid w:val="00E77CBF"/>
    <w:rsid w:val="00E80A5F"/>
    <w:rsid w:val="00E80A9E"/>
    <w:rsid w:val="00E813F2"/>
    <w:rsid w:val="00E81527"/>
    <w:rsid w:val="00E81A35"/>
    <w:rsid w:val="00E829E6"/>
    <w:rsid w:val="00E82D60"/>
    <w:rsid w:val="00E83547"/>
    <w:rsid w:val="00E8366D"/>
    <w:rsid w:val="00E838D8"/>
    <w:rsid w:val="00E83C8F"/>
    <w:rsid w:val="00E83C9F"/>
    <w:rsid w:val="00E83D2E"/>
    <w:rsid w:val="00E83E7B"/>
    <w:rsid w:val="00E84767"/>
    <w:rsid w:val="00E84894"/>
    <w:rsid w:val="00E85067"/>
    <w:rsid w:val="00E85B79"/>
    <w:rsid w:val="00E85C73"/>
    <w:rsid w:val="00E85CFE"/>
    <w:rsid w:val="00E8625A"/>
    <w:rsid w:val="00E8681E"/>
    <w:rsid w:val="00E86900"/>
    <w:rsid w:val="00E87417"/>
    <w:rsid w:val="00E87515"/>
    <w:rsid w:val="00E87705"/>
    <w:rsid w:val="00E87F4E"/>
    <w:rsid w:val="00E903F1"/>
    <w:rsid w:val="00E90772"/>
    <w:rsid w:val="00E90DC4"/>
    <w:rsid w:val="00E91AFB"/>
    <w:rsid w:val="00E91FE1"/>
    <w:rsid w:val="00E925BA"/>
    <w:rsid w:val="00E92835"/>
    <w:rsid w:val="00E92E09"/>
    <w:rsid w:val="00E931C6"/>
    <w:rsid w:val="00E93893"/>
    <w:rsid w:val="00E93A1D"/>
    <w:rsid w:val="00E93BBA"/>
    <w:rsid w:val="00E93F15"/>
    <w:rsid w:val="00E941D4"/>
    <w:rsid w:val="00E94342"/>
    <w:rsid w:val="00E94505"/>
    <w:rsid w:val="00E94E26"/>
    <w:rsid w:val="00E95188"/>
    <w:rsid w:val="00E951E9"/>
    <w:rsid w:val="00E9595E"/>
    <w:rsid w:val="00E95B12"/>
    <w:rsid w:val="00E95D24"/>
    <w:rsid w:val="00E960D0"/>
    <w:rsid w:val="00E961AE"/>
    <w:rsid w:val="00E9667F"/>
    <w:rsid w:val="00E96C41"/>
    <w:rsid w:val="00EA157F"/>
    <w:rsid w:val="00EA21E0"/>
    <w:rsid w:val="00EA234B"/>
    <w:rsid w:val="00EA28EC"/>
    <w:rsid w:val="00EA31B9"/>
    <w:rsid w:val="00EA34C7"/>
    <w:rsid w:val="00EA4098"/>
    <w:rsid w:val="00EA5290"/>
    <w:rsid w:val="00EA58C1"/>
    <w:rsid w:val="00EA5A1F"/>
    <w:rsid w:val="00EA5D96"/>
    <w:rsid w:val="00EA613F"/>
    <w:rsid w:val="00EA627D"/>
    <w:rsid w:val="00EA6928"/>
    <w:rsid w:val="00EA692E"/>
    <w:rsid w:val="00EA6E20"/>
    <w:rsid w:val="00EA711E"/>
    <w:rsid w:val="00EA76D2"/>
    <w:rsid w:val="00EA77A7"/>
    <w:rsid w:val="00EA7985"/>
    <w:rsid w:val="00EA7A27"/>
    <w:rsid w:val="00EB0D66"/>
    <w:rsid w:val="00EB0E88"/>
    <w:rsid w:val="00EB0F15"/>
    <w:rsid w:val="00EB106D"/>
    <w:rsid w:val="00EB127F"/>
    <w:rsid w:val="00EB12F2"/>
    <w:rsid w:val="00EB1856"/>
    <w:rsid w:val="00EB1A17"/>
    <w:rsid w:val="00EB1FFF"/>
    <w:rsid w:val="00EB20C9"/>
    <w:rsid w:val="00EB2BA9"/>
    <w:rsid w:val="00EB2DC7"/>
    <w:rsid w:val="00EB3052"/>
    <w:rsid w:val="00EB31E3"/>
    <w:rsid w:val="00EB3343"/>
    <w:rsid w:val="00EB36E4"/>
    <w:rsid w:val="00EB389D"/>
    <w:rsid w:val="00EB43A3"/>
    <w:rsid w:val="00EB48BE"/>
    <w:rsid w:val="00EB50C0"/>
    <w:rsid w:val="00EB570E"/>
    <w:rsid w:val="00EB58C0"/>
    <w:rsid w:val="00EB5CD1"/>
    <w:rsid w:val="00EB6807"/>
    <w:rsid w:val="00EB68BC"/>
    <w:rsid w:val="00EB690F"/>
    <w:rsid w:val="00EB757F"/>
    <w:rsid w:val="00EB7A60"/>
    <w:rsid w:val="00EB7BAB"/>
    <w:rsid w:val="00EC01FC"/>
    <w:rsid w:val="00EC1105"/>
    <w:rsid w:val="00EC1256"/>
    <w:rsid w:val="00EC1DD5"/>
    <w:rsid w:val="00EC261C"/>
    <w:rsid w:val="00EC2992"/>
    <w:rsid w:val="00EC2A2E"/>
    <w:rsid w:val="00EC31C5"/>
    <w:rsid w:val="00EC322C"/>
    <w:rsid w:val="00EC36F1"/>
    <w:rsid w:val="00EC3813"/>
    <w:rsid w:val="00EC3B3B"/>
    <w:rsid w:val="00EC40D6"/>
    <w:rsid w:val="00EC444B"/>
    <w:rsid w:val="00EC4604"/>
    <w:rsid w:val="00EC4D24"/>
    <w:rsid w:val="00EC50DA"/>
    <w:rsid w:val="00EC526A"/>
    <w:rsid w:val="00EC648F"/>
    <w:rsid w:val="00EC6743"/>
    <w:rsid w:val="00EC6992"/>
    <w:rsid w:val="00EC6A43"/>
    <w:rsid w:val="00EC702C"/>
    <w:rsid w:val="00EC747D"/>
    <w:rsid w:val="00EC763A"/>
    <w:rsid w:val="00EC7655"/>
    <w:rsid w:val="00EC7A92"/>
    <w:rsid w:val="00EC7AAB"/>
    <w:rsid w:val="00ED00D3"/>
    <w:rsid w:val="00ED0328"/>
    <w:rsid w:val="00ED0CA0"/>
    <w:rsid w:val="00ED0D04"/>
    <w:rsid w:val="00ED1131"/>
    <w:rsid w:val="00ED141B"/>
    <w:rsid w:val="00ED16AE"/>
    <w:rsid w:val="00ED182B"/>
    <w:rsid w:val="00ED18DE"/>
    <w:rsid w:val="00ED1A2D"/>
    <w:rsid w:val="00ED1A6C"/>
    <w:rsid w:val="00ED1C96"/>
    <w:rsid w:val="00ED20F4"/>
    <w:rsid w:val="00ED2435"/>
    <w:rsid w:val="00ED2491"/>
    <w:rsid w:val="00ED2FCE"/>
    <w:rsid w:val="00ED311C"/>
    <w:rsid w:val="00ED35F8"/>
    <w:rsid w:val="00ED36A2"/>
    <w:rsid w:val="00ED3983"/>
    <w:rsid w:val="00ED42D3"/>
    <w:rsid w:val="00ED49D4"/>
    <w:rsid w:val="00ED4BB3"/>
    <w:rsid w:val="00ED4D39"/>
    <w:rsid w:val="00ED4DE6"/>
    <w:rsid w:val="00ED5D96"/>
    <w:rsid w:val="00ED601F"/>
    <w:rsid w:val="00ED67F1"/>
    <w:rsid w:val="00ED6A7E"/>
    <w:rsid w:val="00ED76AD"/>
    <w:rsid w:val="00ED7FDB"/>
    <w:rsid w:val="00EE0086"/>
    <w:rsid w:val="00EE0371"/>
    <w:rsid w:val="00EE067B"/>
    <w:rsid w:val="00EE0735"/>
    <w:rsid w:val="00EE096C"/>
    <w:rsid w:val="00EE0B26"/>
    <w:rsid w:val="00EE1301"/>
    <w:rsid w:val="00EE1ACB"/>
    <w:rsid w:val="00EE1D48"/>
    <w:rsid w:val="00EE21D7"/>
    <w:rsid w:val="00EE247F"/>
    <w:rsid w:val="00EE2539"/>
    <w:rsid w:val="00EE2973"/>
    <w:rsid w:val="00EE327C"/>
    <w:rsid w:val="00EE3BAC"/>
    <w:rsid w:val="00EE3C63"/>
    <w:rsid w:val="00EE4332"/>
    <w:rsid w:val="00EE461F"/>
    <w:rsid w:val="00EE4E6B"/>
    <w:rsid w:val="00EE5200"/>
    <w:rsid w:val="00EE5907"/>
    <w:rsid w:val="00EE5E8D"/>
    <w:rsid w:val="00EE5EF6"/>
    <w:rsid w:val="00EE65FC"/>
    <w:rsid w:val="00EE6D72"/>
    <w:rsid w:val="00EE7088"/>
    <w:rsid w:val="00EE7C13"/>
    <w:rsid w:val="00EE7E73"/>
    <w:rsid w:val="00EF0015"/>
    <w:rsid w:val="00EF038C"/>
    <w:rsid w:val="00EF039D"/>
    <w:rsid w:val="00EF0537"/>
    <w:rsid w:val="00EF135E"/>
    <w:rsid w:val="00EF1377"/>
    <w:rsid w:val="00EF18E6"/>
    <w:rsid w:val="00EF191B"/>
    <w:rsid w:val="00EF1E8F"/>
    <w:rsid w:val="00EF2460"/>
    <w:rsid w:val="00EF2611"/>
    <w:rsid w:val="00EF2989"/>
    <w:rsid w:val="00EF2C2F"/>
    <w:rsid w:val="00EF2C9B"/>
    <w:rsid w:val="00EF2D1F"/>
    <w:rsid w:val="00EF357D"/>
    <w:rsid w:val="00EF3CB5"/>
    <w:rsid w:val="00EF4209"/>
    <w:rsid w:val="00EF44AF"/>
    <w:rsid w:val="00EF4794"/>
    <w:rsid w:val="00EF4933"/>
    <w:rsid w:val="00EF54B6"/>
    <w:rsid w:val="00EF5805"/>
    <w:rsid w:val="00EF5E84"/>
    <w:rsid w:val="00EF6645"/>
    <w:rsid w:val="00EF69A3"/>
    <w:rsid w:val="00EF6B3D"/>
    <w:rsid w:val="00EF6C49"/>
    <w:rsid w:val="00F00E86"/>
    <w:rsid w:val="00F00F69"/>
    <w:rsid w:val="00F01815"/>
    <w:rsid w:val="00F01869"/>
    <w:rsid w:val="00F018BC"/>
    <w:rsid w:val="00F019A5"/>
    <w:rsid w:val="00F01AE0"/>
    <w:rsid w:val="00F01AE6"/>
    <w:rsid w:val="00F01B12"/>
    <w:rsid w:val="00F01B9D"/>
    <w:rsid w:val="00F01CE5"/>
    <w:rsid w:val="00F01EBC"/>
    <w:rsid w:val="00F02D5E"/>
    <w:rsid w:val="00F02FCD"/>
    <w:rsid w:val="00F030FD"/>
    <w:rsid w:val="00F03B12"/>
    <w:rsid w:val="00F0471D"/>
    <w:rsid w:val="00F04F81"/>
    <w:rsid w:val="00F04FC1"/>
    <w:rsid w:val="00F05917"/>
    <w:rsid w:val="00F05E0F"/>
    <w:rsid w:val="00F063EA"/>
    <w:rsid w:val="00F064E7"/>
    <w:rsid w:val="00F06AE2"/>
    <w:rsid w:val="00F06D12"/>
    <w:rsid w:val="00F071F0"/>
    <w:rsid w:val="00F0781E"/>
    <w:rsid w:val="00F07A1B"/>
    <w:rsid w:val="00F07C44"/>
    <w:rsid w:val="00F07F39"/>
    <w:rsid w:val="00F10039"/>
    <w:rsid w:val="00F1011A"/>
    <w:rsid w:val="00F10A3B"/>
    <w:rsid w:val="00F10CD6"/>
    <w:rsid w:val="00F10FEF"/>
    <w:rsid w:val="00F110D6"/>
    <w:rsid w:val="00F11570"/>
    <w:rsid w:val="00F11618"/>
    <w:rsid w:val="00F11B22"/>
    <w:rsid w:val="00F120CE"/>
    <w:rsid w:val="00F1228C"/>
    <w:rsid w:val="00F125D9"/>
    <w:rsid w:val="00F127D7"/>
    <w:rsid w:val="00F12849"/>
    <w:rsid w:val="00F12D07"/>
    <w:rsid w:val="00F12D10"/>
    <w:rsid w:val="00F13768"/>
    <w:rsid w:val="00F139B7"/>
    <w:rsid w:val="00F13E07"/>
    <w:rsid w:val="00F13E14"/>
    <w:rsid w:val="00F1417C"/>
    <w:rsid w:val="00F14409"/>
    <w:rsid w:val="00F14E9E"/>
    <w:rsid w:val="00F15786"/>
    <w:rsid w:val="00F15A1D"/>
    <w:rsid w:val="00F16093"/>
    <w:rsid w:val="00F1613F"/>
    <w:rsid w:val="00F162FD"/>
    <w:rsid w:val="00F1662A"/>
    <w:rsid w:val="00F1667E"/>
    <w:rsid w:val="00F16B73"/>
    <w:rsid w:val="00F16F56"/>
    <w:rsid w:val="00F16F9D"/>
    <w:rsid w:val="00F1759F"/>
    <w:rsid w:val="00F1788E"/>
    <w:rsid w:val="00F17CD3"/>
    <w:rsid w:val="00F17FA1"/>
    <w:rsid w:val="00F20BAF"/>
    <w:rsid w:val="00F216FB"/>
    <w:rsid w:val="00F21BC7"/>
    <w:rsid w:val="00F22B6C"/>
    <w:rsid w:val="00F22D0D"/>
    <w:rsid w:val="00F23159"/>
    <w:rsid w:val="00F23518"/>
    <w:rsid w:val="00F235DA"/>
    <w:rsid w:val="00F23F37"/>
    <w:rsid w:val="00F243FD"/>
    <w:rsid w:val="00F25B55"/>
    <w:rsid w:val="00F25E98"/>
    <w:rsid w:val="00F25EDD"/>
    <w:rsid w:val="00F2603D"/>
    <w:rsid w:val="00F261B9"/>
    <w:rsid w:val="00F26AF9"/>
    <w:rsid w:val="00F26CF5"/>
    <w:rsid w:val="00F26F08"/>
    <w:rsid w:val="00F27139"/>
    <w:rsid w:val="00F272A4"/>
    <w:rsid w:val="00F2775E"/>
    <w:rsid w:val="00F27D31"/>
    <w:rsid w:val="00F30177"/>
    <w:rsid w:val="00F3038B"/>
    <w:rsid w:val="00F305B0"/>
    <w:rsid w:val="00F3172D"/>
    <w:rsid w:val="00F31834"/>
    <w:rsid w:val="00F31874"/>
    <w:rsid w:val="00F31D3C"/>
    <w:rsid w:val="00F32644"/>
    <w:rsid w:val="00F32ED3"/>
    <w:rsid w:val="00F33328"/>
    <w:rsid w:val="00F339FC"/>
    <w:rsid w:val="00F3445B"/>
    <w:rsid w:val="00F34DB4"/>
    <w:rsid w:val="00F35899"/>
    <w:rsid w:val="00F35B4D"/>
    <w:rsid w:val="00F35BA3"/>
    <w:rsid w:val="00F35BAD"/>
    <w:rsid w:val="00F3670B"/>
    <w:rsid w:val="00F36ABC"/>
    <w:rsid w:val="00F36FEF"/>
    <w:rsid w:val="00F3707F"/>
    <w:rsid w:val="00F377C2"/>
    <w:rsid w:val="00F37EBA"/>
    <w:rsid w:val="00F400C1"/>
    <w:rsid w:val="00F40CD7"/>
    <w:rsid w:val="00F41FAC"/>
    <w:rsid w:val="00F4249F"/>
    <w:rsid w:val="00F4275A"/>
    <w:rsid w:val="00F42864"/>
    <w:rsid w:val="00F42BB5"/>
    <w:rsid w:val="00F42E18"/>
    <w:rsid w:val="00F43A17"/>
    <w:rsid w:val="00F43FB8"/>
    <w:rsid w:val="00F44735"/>
    <w:rsid w:val="00F44D83"/>
    <w:rsid w:val="00F45184"/>
    <w:rsid w:val="00F453ED"/>
    <w:rsid w:val="00F4548D"/>
    <w:rsid w:val="00F457DD"/>
    <w:rsid w:val="00F46744"/>
    <w:rsid w:val="00F4682B"/>
    <w:rsid w:val="00F468C9"/>
    <w:rsid w:val="00F46B4E"/>
    <w:rsid w:val="00F4780E"/>
    <w:rsid w:val="00F47C93"/>
    <w:rsid w:val="00F47D67"/>
    <w:rsid w:val="00F50464"/>
    <w:rsid w:val="00F50E06"/>
    <w:rsid w:val="00F51845"/>
    <w:rsid w:val="00F51872"/>
    <w:rsid w:val="00F51EC8"/>
    <w:rsid w:val="00F52098"/>
    <w:rsid w:val="00F52380"/>
    <w:rsid w:val="00F5255C"/>
    <w:rsid w:val="00F525E0"/>
    <w:rsid w:val="00F52C3C"/>
    <w:rsid w:val="00F53337"/>
    <w:rsid w:val="00F53EC9"/>
    <w:rsid w:val="00F540C5"/>
    <w:rsid w:val="00F540C6"/>
    <w:rsid w:val="00F5422D"/>
    <w:rsid w:val="00F54539"/>
    <w:rsid w:val="00F54BD3"/>
    <w:rsid w:val="00F54F88"/>
    <w:rsid w:val="00F54FFD"/>
    <w:rsid w:val="00F552CC"/>
    <w:rsid w:val="00F5578D"/>
    <w:rsid w:val="00F55B66"/>
    <w:rsid w:val="00F55C29"/>
    <w:rsid w:val="00F55D9F"/>
    <w:rsid w:val="00F568A9"/>
    <w:rsid w:val="00F56935"/>
    <w:rsid w:val="00F56F7D"/>
    <w:rsid w:val="00F57070"/>
    <w:rsid w:val="00F5709B"/>
    <w:rsid w:val="00F573FA"/>
    <w:rsid w:val="00F576B1"/>
    <w:rsid w:val="00F5779E"/>
    <w:rsid w:val="00F57891"/>
    <w:rsid w:val="00F57B91"/>
    <w:rsid w:val="00F57FCE"/>
    <w:rsid w:val="00F57FFB"/>
    <w:rsid w:val="00F60028"/>
    <w:rsid w:val="00F6033B"/>
    <w:rsid w:val="00F6045E"/>
    <w:rsid w:val="00F60578"/>
    <w:rsid w:val="00F60B60"/>
    <w:rsid w:val="00F60C18"/>
    <w:rsid w:val="00F60C36"/>
    <w:rsid w:val="00F60EBB"/>
    <w:rsid w:val="00F60FBF"/>
    <w:rsid w:val="00F61453"/>
    <w:rsid w:val="00F61E18"/>
    <w:rsid w:val="00F61E2E"/>
    <w:rsid w:val="00F61FE3"/>
    <w:rsid w:val="00F62240"/>
    <w:rsid w:val="00F62422"/>
    <w:rsid w:val="00F62F7E"/>
    <w:rsid w:val="00F63779"/>
    <w:rsid w:val="00F63B57"/>
    <w:rsid w:val="00F6427E"/>
    <w:rsid w:val="00F646D8"/>
    <w:rsid w:val="00F648C3"/>
    <w:rsid w:val="00F64C6E"/>
    <w:rsid w:val="00F651D2"/>
    <w:rsid w:val="00F6538D"/>
    <w:rsid w:val="00F659D1"/>
    <w:rsid w:val="00F663EE"/>
    <w:rsid w:val="00F66944"/>
    <w:rsid w:val="00F66B5C"/>
    <w:rsid w:val="00F66DF4"/>
    <w:rsid w:val="00F67092"/>
    <w:rsid w:val="00F67434"/>
    <w:rsid w:val="00F67446"/>
    <w:rsid w:val="00F67786"/>
    <w:rsid w:val="00F67D1B"/>
    <w:rsid w:val="00F67E18"/>
    <w:rsid w:val="00F67E6F"/>
    <w:rsid w:val="00F701A4"/>
    <w:rsid w:val="00F70438"/>
    <w:rsid w:val="00F7088D"/>
    <w:rsid w:val="00F70924"/>
    <w:rsid w:val="00F70AD9"/>
    <w:rsid w:val="00F70C23"/>
    <w:rsid w:val="00F714D0"/>
    <w:rsid w:val="00F7163F"/>
    <w:rsid w:val="00F7180A"/>
    <w:rsid w:val="00F71874"/>
    <w:rsid w:val="00F71958"/>
    <w:rsid w:val="00F71C21"/>
    <w:rsid w:val="00F7215D"/>
    <w:rsid w:val="00F721B4"/>
    <w:rsid w:val="00F72425"/>
    <w:rsid w:val="00F72C16"/>
    <w:rsid w:val="00F72C34"/>
    <w:rsid w:val="00F72F27"/>
    <w:rsid w:val="00F7305E"/>
    <w:rsid w:val="00F7316B"/>
    <w:rsid w:val="00F73464"/>
    <w:rsid w:val="00F73F0E"/>
    <w:rsid w:val="00F74008"/>
    <w:rsid w:val="00F74533"/>
    <w:rsid w:val="00F74C75"/>
    <w:rsid w:val="00F75BC6"/>
    <w:rsid w:val="00F75C8C"/>
    <w:rsid w:val="00F774E9"/>
    <w:rsid w:val="00F77BFD"/>
    <w:rsid w:val="00F77C77"/>
    <w:rsid w:val="00F77D82"/>
    <w:rsid w:val="00F80626"/>
    <w:rsid w:val="00F80914"/>
    <w:rsid w:val="00F80A1C"/>
    <w:rsid w:val="00F81289"/>
    <w:rsid w:val="00F818CA"/>
    <w:rsid w:val="00F82228"/>
    <w:rsid w:val="00F82261"/>
    <w:rsid w:val="00F822FA"/>
    <w:rsid w:val="00F82352"/>
    <w:rsid w:val="00F82B02"/>
    <w:rsid w:val="00F82CE7"/>
    <w:rsid w:val="00F83752"/>
    <w:rsid w:val="00F83CE3"/>
    <w:rsid w:val="00F83EA5"/>
    <w:rsid w:val="00F8429F"/>
    <w:rsid w:val="00F84507"/>
    <w:rsid w:val="00F8464E"/>
    <w:rsid w:val="00F849DD"/>
    <w:rsid w:val="00F851B8"/>
    <w:rsid w:val="00F85413"/>
    <w:rsid w:val="00F8562C"/>
    <w:rsid w:val="00F85A47"/>
    <w:rsid w:val="00F85A4C"/>
    <w:rsid w:val="00F8607B"/>
    <w:rsid w:val="00F86090"/>
    <w:rsid w:val="00F862DF"/>
    <w:rsid w:val="00F865C3"/>
    <w:rsid w:val="00F86931"/>
    <w:rsid w:val="00F86BBB"/>
    <w:rsid w:val="00F86CCC"/>
    <w:rsid w:val="00F86F99"/>
    <w:rsid w:val="00F87D9F"/>
    <w:rsid w:val="00F87E37"/>
    <w:rsid w:val="00F87EDD"/>
    <w:rsid w:val="00F87F75"/>
    <w:rsid w:val="00F87F8D"/>
    <w:rsid w:val="00F9031A"/>
    <w:rsid w:val="00F90921"/>
    <w:rsid w:val="00F90E77"/>
    <w:rsid w:val="00F91514"/>
    <w:rsid w:val="00F91F36"/>
    <w:rsid w:val="00F925B8"/>
    <w:rsid w:val="00F929CA"/>
    <w:rsid w:val="00F92CDC"/>
    <w:rsid w:val="00F93747"/>
    <w:rsid w:val="00F9492A"/>
    <w:rsid w:val="00F94C83"/>
    <w:rsid w:val="00F95971"/>
    <w:rsid w:val="00F95D7F"/>
    <w:rsid w:val="00F96165"/>
    <w:rsid w:val="00F96547"/>
    <w:rsid w:val="00F965B1"/>
    <w:rsid w:val="00F965B7"/>
    <w:rsid w:val="00F969B0"/>
    <w:rsid w:val="00F96BBD"/>
    <w:rsid w:val="00F96CA8"/>
    <w:rsid w:val="00F97090"/>
    <w:rsid w:val="00F97698"/>
    <w:rsid w:val="00FA0166"/>
    <w:rsid w:val="00FA06F8"/>
    <w:rsid w:val="00FA0B9A"/>
    <w:rsid w:val="00FA0EA3"/>
    <w:rsid w:val="00FA1597"/>
    <w:rsid w:val="00FA17B6"/>
    <w:rsid w:val="00FA1906"/>
    <w:rsid w:val="00FA196E"/>
    <w:rsid w:val="00FA1B2D"/>
    <w:rsid w:val="00FA1E45"/>
    <w:rsid w:val="00FA2142"/>
    <w:rsid w:val="00FA21E1"/>
    <w:rsid w:val="00FA264B"/>
    <w:rsid w:val="00FA29A2"/>
    <w:rsid w:val="00FA2F17"/>
    <w:rsid w:val="00FA2FD7"/>
    <w:rsid w:val="00FA3B64"/>
    <w:rsid w:val="00FA3DEC"/>
    <w:rsid w:val="00FA3EB8"/>
    <w:rsid w:val="00FA49A4"/>
    <w:rsid w:val="00FA527A"/>
    <w:rsid w:val="00FA56FE"/>
    <w:rsid w:val="00FA5D2F"/>
    <w:rsid w:val="00FA5D54"/>
    <w:rsid w:val="00FA6111"/>
    <w:rsid w:val="00FA66F3"/>
    <w:rsid w:val="00FA67A7"/>
    <w:rsid w:val="00FA6B40"/>
    <w:rsid w:val="00FA6EA3"/>
    <w:rsid w:val="00FA7410"/>
    <w:rsid w:val="00FA742F"/>
    <w:rsid w:val="00FA74F9"/>
    <w:rsid w:val="00FA75E8"/>
    <w:rsid w:val="00FA78FF"/>
    <w:rsid w:val="00FA7969"/>
    <w:rsid w:val="00FA79EC"/>
    <w:rsid w:val="00FA7BC6"/>
    <w:rsid w:val="00FB023B"/>
    <w:rsid w:val="00FB02F2"/>
    <w:rsid w:val="00FB0E1E"/>
    <w:rsid w:val="00FB12E7"/>
    <w:rsid w:val="00FB13E6"/>
    <w:rsid w:val="00FB1E60"/>
    <w:rsid w:val="00FB20BF"/>
    <w:rsid w:val="00FB2177"/>
    <w:rsid w:val="00FB26B8"/>
    <w:rsid w:val="00FB2A1E"/>
    <w:rsid w:val="00FB2ACC"/>
    <w:rsid w:val="00FB304E"/>
    <w:rsid w:val="00FB3A01"/>
    <w:rsid w:val="00FB3C62"/>
    <w:rsid w:val="00FB3FD9"/>
    <w:rsid w:val="00FB40DE"/>
    <w:rsid w:val="00FB4527"/>
    <w:rsid w:val="00FB452B"/>
    <w:rsid w:val="00FB4885"/>
    <w:rsid w:val="00FB4B8B"/>
    <w:rsid w:val="00FB57F6"/>
    <w:rsid w:val="00FB598A"/>
    <w:rsid w:val="00FB5CBF"/>
    <w:rsid w:val="00FB66C7"/>
    <w:rsid w:val="00FB6AE5"/>
    <w:rsid w:val="00FB6C30"/>
    <w:rsid w:val="00FB7423"/>
    <w:rsid w:val="00FB7D11"/>
    <w:rsid w:val="00FC00F3"/>
    <w:rsid w:val="00FC032F"/>
    <w:rsid w:val="00FC04DB"/>
    <w:rsid w:val="00FC09F8"/>
    <w:rsid w:val="00FC0B75"/>
    <w:rsid w:val="00FC176B"/>
    <w:rsid w:val="00FC223F"/>
    <w:rsid w:val="00FC251C"/>
    <w:rsid w:val="00FC26F5"/>
    <w:rsid w:val="00FC28DA"/>
    <w:rsid w:val="00FC299F"/>
    <w:rsid w:val="00FC36B6"/>
    <w:rsid w:val="00FC3DEC"/>
    <w:rsid w:val="00FC416A"/>
    <w:rsid w:val="00FC48C7"/>
    <w:rsid w:val="00FC48EC"/>
    <w:rsid w:val="00FC493C"/>
    <w:rsid w:val="00FC5695"/>
    <w:rsid w:val="00FC5E76"/>
    <w:rsid w:val="00FC60BA"/>
    <w:rsid w:val="00FC699E"/>
    <w:rsid w:val="00FC740F"/>
    <w:rsid w:val="00FC781A"/>
    <w:rsid w:val="00FC78D7"/>
    <w:rsid w:val="00FC7EB7"/>
    <w:rsid w:val="00FD04CF"/>
    <w:rsid w:val="00FD0885"/>
    <w:rsid w:val="00FD217C"/>
    <w:rsid w:val="00FD218A"/>
    <w:rsid w:val="00FD23F2"/>
    <w:rsid w:val="00FD2A29"/>
    <w:rsid w:val="00FD2E06"/>
    <w:rsid w:val="00FD330A"/>
    <w:rsid w:val="00FD41EC"/>
    <w:rsid w:val="00FD46EE"/>
    <w:rsid w:val="00FD497B"/>
    <w:rsid w:val="00FD49BF"/>
    <w:rsid w:val="00FD4C97"/>
    <w:rsid w:val="00FD4E06"/>
    <w:rsid w:val="00FD510E"/>
    <w:rsid w:val="00FD54C1"/>
    <w:rsid w:val="00FD5910"/>
    <w:rsid w:val="00FD5B72"/>
    <w:rsid w:val="00FD685F"/>
    <w:rsid w:val="00FD728B"/>
    <w:rsid w:val="00FD7412"/>
    <w:rsid w:val="00FD766D"/>
    <w:rsid w:val="00FD7C88"/>
    <w:rsid w:val="00FD7F7C"/>
    <w:rsid w:val="00FE0401"/>
    <w:rsid w:val="00FE0799"/>
    <w:rsid w:val="00FE0ABE"/>
    <w:rsid w:val="00FE0B7B"/>
    <w:rsid w:val="00FE0DA2"/>
    <w:rsid w:val="00FE0EE5"/>
    <w:rsid w:val="00FE10FF"/>
    <w:rsid w:val="00FE133F"/>
    <w:rsid w:val="00FE1A97"/>
    <w:rsid w:val="00FE200D"/>
    <w:rsid w:val="00FE26E3"/>
    <w:rsid w:val="00FE270A"/>
    <w:rsid w:val="00FE2BC3"/>
    <w:rsid w:val="00FE2E7C"/>
    <w:rsid w:val="00FE303D"/>
    <w:rsid w:val="00FE31E0"/>
    <w:rsid w:val="00FE36C0"/>
    <w:rsid w:val="00FE38BA"/>
    <w:rsid w:val="00FE3E03"/>
    <w:rsid w:val="00FE44A7"/>
    <w:rsid w:val="00FE4CE9"/>
    <w:rsid w:val="00FE4FFF"/>
    <w:rsid w:val="00FE548B"/>
    <w:rsid w:val="00FE5492"/>
    <w:rsid w:val="00FE554D"/>
    <w:rsid w:val="00FE6570"/>
    <w:rsid w:val="00FE711B"/>
    <w:rsid w:val="00FE72BC"/>
    <w:rsid w:val="00FE7782"/>
    <w:rsid w:val="00FE7AF4"/>
    <w:rsid w:val="00FF065B"/>
    <w:rsid w:val="00FF195E"/>
    <w:rsid w:val="00FF1CE3"/>
    <w:rsid w:val="00FF20A6"/>
    <w:rsid w:val="00FF21CA"/>
    <w:rsid w:val="00FF23DA"/>
    <w:rsid w:val="00FF24B8"/>
    <w:rsid w:val="00FF373A"/>
    <w:rsid w:val="00FF4415"/>
    <w:rsid w:val="00FF48DE"/>
    <w:rsid w:val="00FF4926"/>
    <w:rsid w:val="00FF4DC5"/>
    <w:rsid w:val="00FF4F38"/>
    <w:rsid w:val="00FF5294"/>
    <w:rsid w:val="00FF728E"/>
    <w:rsid w:val="00FF7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332"/>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uiPriority w:val="99"/>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uiPriority w:val="99"/>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line="240" w:lineRule="exact"/>
    </w:pPr>
    <w:rPr>
      <w:rFonts w:ascii="Verdana" w:eastAsia="Times New Roman" w:hAnsi="Verdana" w:cs="Times New Roman"/>
      <w:sz w:val="20"/>
      <w:szCs w:val="20"/>
      <w:lang w:bidi="ar-SA"/>
    </w:rPr>
  </w:style>
  <w:style w:type="paragraph" w:styleId="Revision">
    <w:name w:val="Revision"/>
    <w:hidden/>
    <w:uiPriority w:val="99"/>
    <w:semiHidden/>
    <w:rsid w:val="00103F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026389">
      <w:bodyDiv w:val="1"/>
      <w:marLeft w:val="0"/>
      <w:marRight w:val="0"/>
      <w:marTop w:val="0"/>
      <w:marBottom w:val="0"/>
      <w:divBdr>
        <w:top w:val="none" w:sz="0" w:space="0" w:color="auto"/>
        <w:left w:val="none" w:sz="0" w:space="0" w:color="auto"/>
        <w:bottom w:val="none" w:sz="0" w:space="0" w:color="auto"/>
        <w:right w:val="none" w:sz="0" w:space="0" w:color="auto"/>
      </w:divBdr>
    </w:div>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895318118">
      <w:bodyDiv w:val="1"/>
      <w:marLeft w:val="0"/>
      <w:marRight w:val="0"/>
      <w:marTop w:val="0"/>
      <w:marBottom w:val="0"/>
      <w:divBdr>
        <w:top w:val="none" w:sz="0" w:space="0" w:color="auto"/>
        <w:left w:val="none" w:sz="0" w:space="0" w:color="auto"/>
        <w:bottom w:val="none" w:sz="0" w:space="0" w:color="auto"/>
        <w:right w:val="none" w:sz="0" w:space="0" w:color="auto"/>
      </w:divBdr>
    </w:div>
    <w:div w:id="1325160189">
      <w:bodyDiv w:val="1"/>
      <w:marLeft w:val="0"/>
      <w:marRight w:val="0"/>
      <w:marTop w:val="0"/>
      <w:marBottom w:val="0"/>
      <w:divBdr>
        <w:top w:val="none" w:sz="0" w:space="0" w:color="auto"/>
        <w:left w:val="none" w:sz="0" w:space="0" w:color="auto"/>
        <w:bottom w:val="none" w:sz="0" w:space="0" w:color="auto"/>
        <w:right w:val="none" w:sz="0" w:space="0" w:color="auto"/>
      </w:divBdr>
    </w:div>
    <w:div w:id="1381125426">
      <w:bodyDiv w:val="1"/>
      <w:marLeft w:val="0"/>
      <w:marRight w:val="0"/>
      <w:marTop w:val="0"/>
      <w:marBottom w:val="0"/>
      <w:divBdr>
        <w:top w:val="none" w:sz="0" w:space="0" w:color="auto"/>
        <w:left w:val="none" w:sz="0" w:space="0" w:color="auto"/>
        <w:bottom w:val="none" w:sz="0" w:space="0" w:color="auto"/>
        <w:right w:val="none" w:sz="0" w:space="0" w:color="auto"/>
      </w:divBdr>
    </w:div>
    <w:div w:id="1489201323">
      <w:bodyDiv w:val="1"/>
      <w:marLeft w:val="0"/>
      <w:marRight w:val="0"/>
      <w:marTop w:val="0"/>
      <w:marBottom w:val="0"/>
      <w:divBdr>
        <w:top w:val="none" w:sz="0" w:space="0" w:color="auto"/>
        <w:left w:val="none" w:sz="0" w:space="0" w:color="auto"/>
        <w:bottom w:val="none" w:sz="0" w:space="0" w:color="auto"/>
        <w:right w:val="none" w:sz="0" w:space="0" w:color="auto"/>
      </w:divBdr>
    </w:div>
    <w:div w:id="1631396926">
      <w:bodyDiv w:val="1"/>
      <w:marLeft w:val="0"/>
      <w:marRight w:val="0"/>
      <w:marTop w:val="0"/>
      <w:marBottom w:val="0"/>
      <w:divBdr>
        <w:top w:val="none" w:sz="0" w:space="0" w:color="auto"/>
        <w:left w:val="none" w:sz="0" w:space="0" w:color="auto"/>
        <w:bottom w:val="none" w:sz="0" w:space="0" w:color="auto"/>
        <w:right w:val="none" w:sz="0" w:space="0" w:color="auto"/>
      </w:divBdr>
    </w:div>
    <w:div w:id="1876962741">
      <w:bodyDiv w:val="1"/>
      <w:marLeft w:val="0"/>
      <w:marRight w:val="0"/>
      <w:marTop w:val="0"/>
      <w:marBottom w:val="0"/>
      <w:divBdr>
        <w:top w:val="none" w:sz="0" w:space="0" w:color="auto"/>
        <w:left w:val="none" w:sz="0" w:space="0" w:color="auto"/>
        <w:bottom w:val="none" w:sz="0" w:space="0" w:color="auto"/>
        <w:right w:val="none" w:sz="0" w:space="0" w:color="auto"/>
      </w:divBdr>
    </w:div>
    <w:div w:id="1938364004">
      <w:bodyDiv w:val="1"/>
      <w:marLeft w:val="0"/>
      <w:marRight w:val="0"/>
      <w:marTop w:val="0"/>
      <w:marBottom w:val="0"/>
      <w:divBdr>
        <w:top w:val="none" w:sz="0" w:space="0" w:color="auto"/>
        <w:left w:val="none" w:sz="0" w:space="0" w:color="auto"/>
        <w:bottom w:val="none" w:sz="0" w:space="0" w:color="auto"/>
        <w:right w:val="none" w:sz="0" w:space="0" w:color="auto"/>
      </w:divBdr>
    </w:div>
    <w:div w:id="1954092625">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8" ma:contentTypeDescription="สร้างเอกสารใหม่" ma:contentTypeScope="" ma:versionID="71632c74c22c621017ef7516b655dcd8">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83ea0436c11e4053f6e5ab3a73315221"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CD245-574C-4ADE-8304-E13717BD2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3.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4.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2645</TotalTime>
  <Pages>36</Pages>
  <Words>13062</Words>
  <Characters>74455</Characters>
  <Application>Microsoft Office Word</Application>
  <DocSecurity>0</DocSecurity>
  <Lines>620</Lines>
  <Paragraphs>174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Bunthida Paksee</cp:lastModifiedBy>
  <cp:revision>1472</cp:revision>
  <cp:lastPrinted>2026-07-27T14:21:00Z</cp:lastPrinted>
  <dcterms:created xsi:type="dcterms:W3CDTF">2026-02-20T03:01:00Z</dcterms:created>
  <dcterms:modified xsi:type="dcterms:W3CDTF">2026-07-29T19:37:00Z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