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0" w:type="dxa"/>
        <w:tblInd w:w="-900" w:type="dxa"/>
        <w:tblLook w:val="01E0" w:firstRow="1" w:lastRow="1" w:firstColumn="1" w:lastColumn="1" w:noHBand="0" w:noVBand="0"/>
      </w:tblPr>
      <w:tblGrid>
        <w:gridCol w:w="2250"/>
        <w:gridCol w:w="7470"/>
      </w:tblGrid>
      <w:tr w:rsidR="00312B7F" w:rsidRPr="00570EFB" w14:paraId="61FC2CDE" w14:textId="77777777" w:rsidTr="00985064">
        <w:trPr>
          <w:trHeight w:val="3069"/>
        </w:trPr>
        <w:tc>
          <w:tcPr>
            <w:tcW w:w="2250" w:type="dxa"/>
          </w:tcPr>
          <w:p w14:paraId="52FEE7AD" w14:textId="77777777" w:rsidR="00312B7F" w:rsidRPr="00570EFB" w:rsidRDefault="00312B7F" w:rsidP="00EC74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</w:p>
        </w:tc>
        <w:tc>
          <w:tcPr>
            <w:tcW w:w="7470" w:type="dxa"/>
            <w:vAlign w:val="center"/>
          </w:tcPr>
          <w:p w14:paraId="66144C9B" w14:textId="43EB4981" w:rsidR="00CF68D1" w:rsidRDefault="00CF68D1" w:rsidP="009238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570EF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บริษัท เอ็มเอ็มเอ็ม แคปปิตอล จำกัด </w:t>
            </w:r>
            <w:r w:rsidR="003F39E6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(มหาชน)</w:t>
            </w:r>
            <w:r w:rsidR="00835A38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835A38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C04ED7B" w14:textId="5FC33D03" w:rsidR="00312B7F" w:rsidRPr="00570EFB" w:rsidRDefault="00312B7F" w:rsidP="009238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570EF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835A38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รวมและ                                             ข้อมูลทางการเงินเฉพาะกิจการ</w:t>
            </w:r>
          </w:p>
          <w:p w14:paraId="14176EA3" w14:textId="6ED9C7B6" w:rsidR="00312B7F" w:rsidRPr="00570EFB" w:rsidRDefault="00312B7F" w:rsidP="009238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570EF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303311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สามเดือนและหกเดือน</w:t>
            </w:r>
            <w:r w:rsidR="007F68CD" w:rsidRPr="00570EF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03311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</w:rPr>
              <w:t xml:space="preserve">30 </w:t>
            </w:r>
            <w:r w:rsidR="00303311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303311" w:rsidRPr="00570EF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3454B5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</w:rPr>
              <w:t>2569</w:t>
            </w:r>
            <w:r w:rsidRPr="00570EFB">
              <w:rPr>
                <w:rFonts w:ascii="Angsana New" w:eastAsia="Times New Roman" w:hAnsi="Angsana New" w:cs="Angsana New" w:hint="cs"/>
                <w:color w:val="0070C0"/>
                <w:sz w:val="36"/>
                <w:szCs w:val="36"/>
              </w:rPr>
              <w:t xml:space="preserve"> </w:t>
            </w:r>
          </w:p>
        </w:tc>
      </w:tr>
    </w:tbl>
    <w:p w14:paraId="11F4843A" w14:textId="77777777" w:rsidR="009238F1" w:rsidRDefault="009238F1" w:rsidP="001230EA">
      <w:pPr>
        <w:pStyle w:val="Default"/>
        <w:spacing w:before="100" w:after="100"/>
        <w:rPr>
          <w:rFonts w:ascii="Angsana New" w:hAnsi="Angsana New" w:cs="Angsana New"/>
          <w:b/>
          <w:bCs/>
          <w:sz w:val="32"/>
          <w:szCs w:val="32"/>
          <w:cs/>
        </w:rPr>
        <w:sectPr w:rsidR="009238F1" w:rsidSect="00E8575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3312" w:right="1080" w:bottom="10080" w:left="1339" w:header="576" w:footer="576" w:gutter="0"/>
          <w:cols w:space="720"/>
          <w:docGrid w:linePitch="360"/>
        </w:sectPr>
      </w:pPr>
    </w:p>
    <w:p w14:paraId="6F41A106" w14:textId="77777777" w:rsidR="00312B7F" w:rsidRPr="00570EFB" w:rsidRDefault="00312B7F" w:rsidP="00303311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570EF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570EFB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14:paraId="42D726D8" w14:textId="77777777" w:rsidR="002C3BC0" w:rsidRDefault="00312B7F" w:rsidP="00303311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2C3BC0">
        <w:rPr>
          <w:rFonts w:ascii="Angsana New" w:hAnsi="Angsana New" w:cs="Angsana New" w:hint="cs"/>
          <w:color w:val="000000"/>
          <w:sz w:val="32"/>
          <w:szCs w:val="32"/>
          <w:cs/>
        </w:rPr>
        <w:t>เสนอต่อผู้ถือหุ้นของ</w:t>
      </w:r>
      <w:r w:rsidR="00CF68D1" w:rsidRPr="002C3BC0">
        <w:rPr>
          <w:rFonts w:ascii="Angsana New" w:hAnsi="Angsana New" w:cs="Angsana New" w:hint="cs"/>
          <w:color w:val="000000"/>
          <w:sz w:val="32"/>
          <w:szCs w:val="32"/>
          <w:cs/>
        </w:rPr>
        <w:t>บริษัท เอ็มเอ็มเอ็ม แคปปิตอล จำกัด</w:t>
      </w:r>
      <w:r w:rsidR="003F39E6" w:rsidRPr="002C3BC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(มหาชน)</w:t>
      </w:r>
      <w:r w:rsidR="00CF68D1" w:rsidRPr="002C3BC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</w:p>
    <w:p w14:paraId="2F918B38" w14:textId="799CA1D0" w:rsidR="00312B7F" w:rsidRPr="00CF68D1" w:rsidRDefault="00ED7188" w:rsidP="00ED7188">
      <w:pPr>
        <w:pStyle w:val="Default"/>
        <w:spacing w:before="360" w:after="80"/>
        <w:rPr>
          <w:rFonts w:ascii="Angsana New" w:hAnsi="Angsana New" w:cs="Angsana New"/>
          <w:sz w:val="32"/>
          <w:szCs w:val="32"/>
        </w:rPr>
      </w:pPr>
      <w:r w:rsidRPr="00BA2168">
        <w:rPr>
          <w:rFonts w:ascii="Angsana New" w:hAnsi="Angsana New" w:cs="Angsana New" w:hint="cs"/>
          <w:sz w:val="32"/>
          <w:szCs w:val="32"/>
          <w:cs/>
        </w:rPr>
        <w:t>ข้าพเจ้าได้สอบทาน</w:t>
      </w:r>
      <w:r w:rsidR="00007578" w:rsidRPr="006B0475">
        <w:rPr>
          <w:rFonts w:ascii="Angsana New" w:hAnsi="Angsana New" w:cs="Angsana New" w:hint="cs"/>
          <w:sz w:val="32"/>
          <w:szCs w:val="32"/>
          <w:cs/>
        </w:rPr>
        <w:t>ข้อมูลทางการเงิน</w:t>
      </w:r>
      <w:r w:rsidR="00835A38">
        <w:rPr>
          <w:rFonts w:ascii="Angsana New" w:hAnsi="Angsana New" w:cs="Angsana New" w:hint="cs"/>
          <w:spacing w:val="-4"/>
          <w:sz w:val="32"/>
          <w:szCs w:val="32"/>
          <w:cs/>
        </w:rPr>
        <w:t>รวม</w:t>
      </w:r>
      <w:r w:rsidR="00007578" w:rsidRPr="006B0475">
        <w:rPr>
          <w:rFonts w:ascii="Angsana New" w:hAnsi="Angsana New" w:cs="Angsana New"/>
          <w:sz w:val="32"/>
          <w:szCs w:val="32"/>
          <w:cs/>
        </w:rPr>
        <w:t>ของ</w:t>
      </w:r>
      <w:r w:rsidR="00007578" w:rsidRPr="002C3BC0">
        <w:rPr>
          <w:rFonts w:ascii="Angsana New" w:hAnsi="Angsana New" w:cs="Angsana New" w:hint="cs"/>
          <w:sz w:val="32"/>
          <w:szCs w:val="32"/>
          <w:cs/>
        </w:rPr>
        <w:t>บริษัท เอ็มเอ็มเอ็ม แคปปิตอล จำกัด (มหาชน)</w:t>
      </w:r>
      <w:r w:rsidR="00007578" w:rsidRPr="006B0475">
        <w:rPr>
          <w:rFonts w:ascii="Angsana New" w:hAnsi="Angsana New" w:cs="Angsana New"/>
          <w:sz w:val="32"/>
          <w:szCs w:val="32"/>
          <w:cs/>
        </w:rPr>
        <w:t xml:space="preserve"> </w:t>
      </w:r>
      <w:r w:rsidR="00835A38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</w:t>
      </w:r>
      <w:r w:rsidR="00007578" w:rsidRPr="006B0475">
        <w:rPr>
          <w:rFonts w:ascii="Angsana New" w:hAnsi="Angsana New" w:cs="Angsana New" w:hint="cs"/>
          <w:sz w:val="32"/>
          <w:szCs w:val="32"/>
          <w:cs/>
        </w:rPr>
        <w:t>(</w:t>
      </w:r>
      <w:r w:rsidR="00835A38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07578" w:rsidRPr="006B0475">
        <w:rPr>
          <w:rFonts w:ascii="Angsana New" w:hAnsi="Angsana New" w:cs="Angsana New" w:hint="cs"/>
          <w:sz w:val="32"/>
          <w:szCs w:val="32"/>
          <w:cs/>
        </w:rPr>
        <w:t>บริษัท)</w:t>
      </w:r>
      <w:r w:rsidR="00007578" w:rsidRPr="006B0475">
        <w:rPr>
          <w:rFonts w:ascii="Angsana New" w:hAnsi="Angsana New" w:cs="Angsana New"/>
          <w:sz w:val="32"/>
          <w:szCs w:val="32"/>
        </w:rPr>
        <w:t xml:space="preserve"> </w:t>
      </w:r>
      <w:r w:rsidR="00007578" w:rsidRPr="006B0475">
        <w:rPr>
          <w:rFonts w:ascii="Angsana New" w:hAnsi="Angsana New" w:cs="Angsana New" w:hint="cs"/>
          <w:sz w:val="32"/>
          <w:szCs w:val="32"/>
          <w:cs/>
        </w:rPr>
        <w:t>ซึ่งประกอบไปด้วย</w:t>
      </w:r>
      <w:r w:rsidRPr="00BA2168">
        <w:rPr>
          <w:rFonts w:ascii="Angsana New" w:hAnsi="Angsana New" w:cs="Angsana New" w:hint="cs"/>
          <w:sz w:val="32"/>
          <w:szCs w:val="32"/>
          <w:cs/>
        </w:rPr>
        <w:t>งบฐานะการเงิน</w:t>
      </w:r>
      <w:r w:rsidR="00835A38">
        <w:rPr>
          <w:rFonts w:ascii="Angsana New" w:hAnsi="Angsana New" w:cs="Angsana New" w:hint="cs"/>
          <w:spacing w:val="-4"/>
          <w:sz w:val="32"/>
          <w:szCs w:val="32"/>
          <w:cs/>
        </w:rPr>
        <w:t>รวม</w:t>
      </w:r>
      <w:r w:rsidRPr="00BA2168"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 w:rsidR="00303311" w:rsidRPr="00650002">
        <w:rPr>
          <w:rFonts w:ascii="Angsana New" w:hAnsi="Angsana New" w:cs="Angsana New" w:hint="cs"/>
          <w:spacing w:val="-4"/>
          <w:sz w:val="32"/>
          <w:szCs w:val="32"/>
        </w:rPr>
        <w:t xml:space="preserve">30 </w:t>
      </w:r>
      <w:r w:rsidR="00303311" w:rsidRPr="00650002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303311" w:rsidRPr="00BA21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454B5">
        <w:rPr>
          <w:rFonts w:ascii="Angsana New" w:hAnsi="Angsana New" w:cs="Angsana New" w:hint="cs"/>
          <w:sz w:val="32"/>
          <w:szCs w:val="32"/>
        </w:rPr>
        <w:t>2569</w:t>
      </w:r>
      <w:r w:rsidRPr="00BA21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03311" w:rsidRPr="00650002">
        <w:rPr>
          <w:rFonts w:ascii="Angsana New" w:hAnsi="Angsana New" w:cs="Angsana New"/>
          <w:spacing w:val="-4"/>
          <w:sz w:val="32"/>
          <w:szCs w:val="32"/>
          <w:cs/>
        </w:rPr>
        <w:t>งบกำไรขาดทุน</w:t>
      </w:r>
      <w:r w:rsidR="00AF0532">
        <w:rPr>
          <w:rFonts w:ascii="Angsana New" w:hAnsi="Angsana New" w:cs="Angsana New" w:hint="cs"/>
          <w:spacing w:val="-4"/>
          <w:sz w:val="32"/>
          <w:szCs w:val="32"/>
          <w:cs/>
        </w:rPr>
        <w:t>รวม</w:t>
      </w:r>
      <w:r w:rsidR="00303311" w:rsidRPr="00650002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AF053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</w:t>
      </w:r>
      <w:r w:rsidR="00303311" w:rsidRPr="00650002">
        <w:rPr>
          <w:rFonts w:ascii="Angsana New" w:hAnsi="Angsana New" w:cs="Angsana New"/>
          <w:spacing w:val="-4"/>
          <w:sz w:val="32"/>
          <w:szCs w:val="32"/>
          <w:cs/>
        </w:rPr>
        <w:t>งบกำไรขาดทุนเบ็ดเสร็จ</w:t>
      </w:r>
      <w:r w:rsidR="00AF0532">
        <w:rPr>
          <w:rFonts w:ascii="Angsana New" w:hAnsi="Angsana New" w:cs="Angsana New" w:hint="cs"/>
          <w:spacing w:val="-4"/>
          <w:sz w:val="32"/>
          <w:szCs w:val="32"/>
          <w:cs/>
        </w:rPr>
        <w:t>รวม</w:t>
      </w:r>
      <w:r w:rsidR="00303311" w:rsidRPr="001D7DCF">
        <w:rPr>
          <w:rFonts w:ascii="Angsana New" w:hAnsi="Angsana New" w:cs="Angsana New"/>
          <w:sz w:val="32"/>
          <w:szCs w:val="32"/>
          <w:cs/>
        </w:rPr>
        <w:t>สำหรับงวดสามเดือนและหกเดือนสิ้นสุดวันเดียวกัน และงบการเปลี่ยนแปลง</w:t>
      </w:r>
      <w:r w:rsidR="00C05D13">
        <w:rPr>
          <w:rFonts w:ascii="Angsana New" w:hAnsi="Angsana New" w:cs="Angsana New"/>
          <w:sz w:val="32"/>
          <w:szCs w:val="32"/>
        </w:rPr>
        <w:t xml:space="preserve">                   </w:t>
      </w:r>
      <w:r w:rsidR="00303311" w:rsidRPr="001D7DCF">
        <w:rPr>
          <w:rFonts w:ascii="Angsana New" w:hAnsi="Angsana New" w:cs="Angsana New"/>
          <w:sz w:val="32"/>
          <w:szCs w:val="32"/>
          <w:cs/>
        </w:rPr>
        <w:t>ส่วนของผู้ถือหุ้น</w:t>
      </w:r>
      <w:r w:rsidR="00AF0532">
        <w:rPr>
          <w:rFonts w:ascii="Angsana New" w:hAnsi="Angsana New" w:cs="Angsana New" w:hint="cs"/>
          <w:spacing w:val="-4"/>
          <w:sz w:val="32"/>
          <w:szCs w:val="32"/>
          <w:cs/>
        </w:rPr>
        <w:t>รวม</w:t>
      </w:r>
      <w:r w:rsidR="00303311" w:rsidRPr="001D7DCF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AF0532">
        <w:rPr>
          <w:rFonts w:ascii="Angsana New" w:hAnsi="Angsana New" w:cs="Angsana New" w:hint="cs"/>
          <w:spacing w:val="-4"/>
          <w:sz w:val="32"/>
          <w:szCs w:val="32"/>
          <w:cs/>
        </w:rPr>
        <w:t>รวม</w:t>
      </w:r>
      <w:r w:rsidR="00303311" w:rsidRPr="001D7DCF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สำหรับงวดหกเดือนสิ้นสุดวันเดียวกัน</w:t>
      </w:r>
      <w:r w:rsidR="00303311" w:rsidRPr="00CD4F91">
        <w:rPr>
          <w:rFonts w:ascii="Angsana New" w:hAnsi="Angsana New" w:cs="Angsana New"/>
          <w:sz w:val="32"/>
          <w:szCs w:val="32"/>
          <w:cs/>
        </w:rPr>
        <w:t xml:space="preserve"> </w:t>
      </w:r>
      <w:r w:rsidRPr="00CD4F91">
        <w:rPr>
          <w:rFonts w:ascii="Angsana New" w:hAnsi="Angsana New" w:cs="Angsana New"/>
          <w:sz w:val="32"/>
          <w:szCs w:val="32"/>
          <w:cs/>
        </w:rPr>
        <w:t>และ</w:t>
      </w:r>
      <w:r w:rsidRPr="009B17CE">
        <w:rPr>
          <w:rFonts w:ascii="Angsana New" w:hAnsi="Angsana New" w:cs="Angsana New"/>
          <w:spacing w:val="-4"/>
          <w:sz w:val="32"/>
          <w:szCs w:val="32"/>
          <w:cs/>
        </w:rPr>
        <w:t>หมายเหตุประกอบ</w:t>
      </w:r>
      <w:r w:rsidR="00AF053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</w:t>
      </w:r>
      <w:r w:rsidRPr="009B17CE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="00835A38">
        <w:rPr>
          <w:rFonts w:ascii="Angsana New" w:hAnsi="Angsana New" w:cs="Angsana New" w:hint="cs"/>
          <w:spacing w:val="-4"/>
          <w:sz w:val="32"/>
          <w:szCs w:val="32"/>
          <w:cs/>
        </w:rPr>
        <w:t>รวม</w:t>
      </w:r>
      <w:r w:rsidRPr="009B17CE">
        <w:rPr>
          <w:rFonts w:ascii="Angsana New" w:hAnsi="Angsana New" w:cs="Angsana New"/>
          <w:spacing w:val="-4"/>
          <w:sz w:val="32"/>
          <w:szCs w:val="32"/>
          <w:cs/>
        </w:rPr>
        <w:t>ระหว่างกาลแบบย่อ</w:t>
      </w:r>
      <w:r w:rsidR="00035F4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35A3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="00835A38" w:rsidRPr="002C3BC0">
        <w:rPr>
          <w:rFonts w:ascii="Angsana New" w:hAnsi="Angsana New" w:cs="Angsana New" w:hint="cs"/>
          <w:sz w:val="32"/>
          <w:szCs w:val="32"/>
          <w:cs/>
        </w:rPr>
        <w:t>เอ็มเอ็มเอ็ม แคปปิตอล จำกัด (มหาชน)</w:t>
      </w:r>
      <w:r w:rsidR="00835A38" w:rsidRPr="006B0475">
        <w:rPr>
          <w:rFonts w:ascii="Angsana New" w:hAnsi="Angsana New" w:cs="Angsana New"/>
          <w:sz w:val="32"/>
          <w:szCs w:val="32"/>
          <w:cs/>
        </w:rPr>
        <w:t xml:space="preserve"> </w:t>
      </w:r>
      <w:r w:rsidR="00835A38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Pr="0008286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82862">
        <w:rPr>
          <w:rFonts w:ascii="Angsana New" w:hAnsi="Angsana New" w:cs="Angsana New" w:hint="cs"/>
          <w:spacing w:val="-4"/>
          <w:sz w:val="32"/>
          <w:szCs w:val="32"/>
        </w:rPr>
        <w:t>(</w:t>
      </w:r>
      <w:r w:rsidRPr="0008286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รวมเรียกว่า </w:t>
      </w:r>
      <w:r w:rsidRPr="00082862">
        <w:rPr>
          <w:rFonts w:ascii="Angsana New" w:hAnsi="Angsana New" w:cs="Angsana New" w:hint="cs"/>
          <w:spacing w:val="-4"/>
          <w:sz w:val="32"/>
          <w:szCs w:val="32"/>
        </w:rPr>
        <w:t>“</w:t>
      </w:r>
      <w:r w:rsidRPr="00082862">
        <w:rPr>
          <w:rFonts w:ascii="Angsana New" w:hAnsi="Angsana New" w:cs="Angsana New" w:hint="cs"/>
          <w:spacing w:val="-4"/>
          <w:sz w:val="32"/>
          <w:szCs w:val="32"/>
          <w:cs/>
        </w:rPr>
        <w:t>ข้อมูลทางการเงินระหว่างกาล</w:t>
      </w:r>
      <w:r w:rsidRPr="00082862">
        <w:rPr>
          <w:rFonts w:ascii="Angsana New" w:hAnsi="Angsana New" w:cs="Angsana New" w:hint="cs"/>
          <w:spacing w:val="-4"/>
          <w:sz w:val="32"/>
          <w:szCs w:val="32"/>
        </w:rPr>
        <w:t xml:space="preserve">”) </w:t>
      </w:r>
      <w:r w:rsidRPr="00082862">
        <w:rPr>
          <w:rFonts w:ascii="Angsana New" w:hAnsi="Angsana New" w:cs="Angsana New" w:hint="cs"/>
          <w:spacing w:val="-4"/>
          <w:sz w:val="32"/>
          <w:szCs w:val="32"/>
          <w:cs/>
        </w:rPr>
        <w:t>ซึ่งผู้บริหารของกิจการ</w:t>
      </w:r>
      <w:r w:rsidRPr="00CF68D1">
        <w:rPr>
          <w:rFonts w:ascii="Angsana New" w:hAnsi="Angsana New" w:cs="Angsana New" w:hint="cs"/>
          <w:spacing w:val="-4"/>
          <w:sz w:val="32"/>
          <w:szCs w:val="32"/>
          <w:cs/>
        </w:rPr>
        <w:t>เป็นผู้รับผิดชอบในการจัดทำและนำเสนอข้อมูลทางการเงิน</w:t>
      </w:r>
      <w:r w:rsidRPr="00CF68D1">
        <w:rPr>
          <w:rFonts w:ascii="Angsana New" w:hAnsi="Angsana New" w:cs="Angsana New" w:hint="cs"/>
          <w:sz w:val="32"/>
          <w:szCs w:val="32"/>
          <w:cs/>
        </w:rPr>
        <w:t xml:space="preserve">ระหว่างกาลเหล่านี้ตามมาตรฐานการบัญชี ฉบับที่ </w:t>
      </w:r>
      <w:r w:rsidRPr="00CF68D1">
        <w:rPr>
          <w:rFonts w:ascii="Angsana New" w:hAnsi="Angsana New" w:cs="Angsana New" w:hint="cs"/>
          <w:sz w:val="32"/>
          <w:szCs w:val="32"/>
        </w:rPr>
        <w:t>34</w:t>
      </w:r>
      <w:r w:rsidRPr="00CF68D1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CF68D1">
        <w:rPr>
          <w:rFonts w:ascii="Angsana New" w:hAnsi="Angsana New" w:cs="Angsana New"/>
          <w:sz w:val="32"/>
          <w:szCs w:val="32"/>
        </w:rPr>
        <w:t xml:space="preserve"> </w:t>
      </w:r>
      <w:r w:rsidRPr="00CF68D1">
        <w:rPr>
          <w:rFonts w:ascii="Angsana New" w:hAnsi="Angsana New" w:cs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312B7F" w:rsidRPr="00CF68D1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63B7638C" w14:textId="77777777" w:rsidR="00312B7F" w:rsidRPr="00570EFB" w:rsidRDefault="00312B7F" w:rsidP="00ED7188">
      <w:pPr>
        <w:pStyle w:val="Default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570EF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0D72D36B" w14:textId="13A4FE7D" w:rsidR="00312B7F" w:rsidRPr="00570EFB" w:rsidRDefault="00312B7F" w:rsidP="00ED7188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570EFB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E36BC" w:rsidRPr="00570EFB">
        <w:rPr>
          <w:rFonts w:ascii="Angsana New" w:hAnsi="Angsana New" w:cs="Angsana New" w:hint="cs"/>
          <w:sz w:val="32"/>
          <w:szCs w:val="32"/>
        </w:rPr>
        <w:t>2410</w:t>
      </w:r>
      <w:r w:rsidRPr="00570EFB">
        <w:rPr>
          <w:rFonts w:ascii="Angsana New" w:hAnsi="Angsana New" w:cs="Angsana New" w:hint="cs"/>
          <w:sz w:val="32"/>
          <w:szCs w:val="32"/>
        </w:rPr>
        <w:t xml:space="preserve"> </w:t>
      </w:r>
      <w:r w:rsidRPr="00570EFB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570EFB">
        <w:rPr>
          <w:rFonts w:ascii="Angsana New" w:hAnsi="Angsana New" w:cs="Angsana New" w:hint="cs"/>
          <w:sz w:val="32"/>
          <w:szCs w:val="32"/>
        </w:rPr>
        <w:t xml:space="preserve"> </w:t>
      </w:r>
      <w:r w:rsidRPr="00570EFB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F206E5" w:rsidRPr="00570EFB">
        <w:rPr>
          <w:rFonts w:ascii="Angsana New" w:hAnsi="Angsana New" w:cs="Angsana New" w:hint="cs"/>
          <w:sz w:val="32"/>
          <w:szCs w:val="32"/>
        </w:rPr>
        <w:t xml:space="preserve"> </w:t>
      </w:r>
      <w:r w:rsidRPr="00570EFB">
        <w:rPr>
          <w:rFonts w:ascii="Angsana New" w:hAnsi="Angsana New" w:cs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835A38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570EFB">
        <w:rPr>
          <w:rFonts w:ascii="Angsana New" w:hAnsi="Angsana New" w:cs="Angsana New" w:hint="cs"/>
          <w:sz w:val="32"/>
          <w:szCs w:val="32"/>
          <w:cs/>
        </w:rPr>
        <w:t>การสอบบัญชี</w:t>
      </w:r>
      <w:r w:rsidR="00835A38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ที่ออกโดยสภาวิชาชีพบัญชี</w:t>
      </w:r>
      <w:r w:rsidR="00035F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0EFB">
        <w:rPr>
          <w:rFonts w:ascii="Angsana New" w:hAnsi="Angsana New" w:cs="Angsana New" w:hint="cs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9257662" w14:textId="77777777" w:rsidR="00312B7F" w:rsidRPr="00570EFB" w:rsidRDefault="00312B7F" w:rsidP="00ED7188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570EF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7D3B3E27" w14:textId="61169B1A" w:rsidR="00312B7F" w:rsidRDefault="00312B7F" w:rsidP="00ED7188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570EFB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E36BC" w:rsidRPr="00570EFB">
        <w:rPr>
          <w:rFonts w:ascii="Angsana New" w:hAnsi="Angsana New" w:cs="Angsana New" w:hint="cs"/>
          <w:sz w:val="32"/>
          <w:szCs w:val="32"/>
        </w:rPr>
        <w:t>34</w:t>
      </w:r>
      <w:r w:rsidRPr="00570EFB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7DF5141D" w14:textId="77777777" w:rsidR="00835A38" w:rsidRPr="00835A38" w:rsidRDefault="00835A38" w:rsidP="00835A38">
      <w:pPr>
        <w:pStyle w:val="Default"/>
      </w:pPr>
    </w:p>
    <w:p w14:paraId="1FEEFC0D" w14:textId="25D504B2" w:rsidR="00312B7F" w:rsidRPr="00570EFB" w:rsidRDefault="00F206E5" w:rsidP="00303311">
      <w:pPr>
        <w:pStyle w:val="CM1"/>
        <w:spacing w:before="800" w:line="240" w:lineRule="auto"/>
        <w:rPr>
          <w:rFonts w:ascii="Angsana New" w:hAnsi="Angsana New" w:cs="Angsana New"/>
          <w:sz w:val="32"/>
          <w:szCs w:val="32"/>
          <w:cs/>
        </w:rPr>
      </w:pPr>
      <w:r w:rsidRPr="00570EFB">
        <w:rPr>
          <w:rFonts w:ascii="Angsana New" w:hAnsi="Angsana New" w:cs="Angsana New" w:hint="cs"/>
          <w:sz w:val="32"/>
          <w:szCs w:val="32"/>
          <w:cs/>
        </w:rPr>
        <w:t>ปิยะ ชัยพฤกษ์มาลาการ</w:t>
      </w:r>
    </w:p>
    <w:p w14:paraId="2E483BCA" w14:textId="1548F943" w:rsidR="00312B7F" w:rsidRPr="00570EFB" w:rsidRDefault="00312B7F" w:rsidP="00ED7188">
      <w:pPr>
        <w:spacing w:after="240" w:line="240" w:lineRule="auto"/>
        <w:rPr>
          <w:rFonts w:ascii="Angsana New" w:hAnsi="Angsana New" w:cs="Angsana New"/>
          <w:sz w:val="32"/>
          <w:szCs w:val="32"/>
        </w:rPr>
      </w:pPr>
      <w:r w:rsidRPr="00570EFB">
        <w:rPr>
          <w:rFonts w:ascii="Angsana New" w:hAnsi="Angsana New" w:cs="Angsana New" w:hint="cs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F206E5" w:rsidRPr="00570EFB">
        <w:rPr>
          <w:rFonts w:ascii="Angsana New" w:hAnsi="Angsana New" w:cs="Angsana New" w:hint="cs"/>
          <w:sz w:val="32"/>
          <w:szCs w:val="32"/>
        </w:rPr>
        <w:t>7544</w:t>
      </w:r>
    </w:p>
    <w:p w14:paraId="242A8FA6" w14:textId="77777777" w:rsidR="00312B7F" w:rsidRPr="00570EFB" w:rsidRDefault="00312B7F" w:rsidP="00ED718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570EFB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บริษัท สำนักงาน อีวาย จำกัด</w:t>
      </w:r>
    </w:p>
    <w:p w14:paraId="308EB775" w14:textId="49ACF2DF" w:rsidR="00FB0BFA" w:rsidRPr="00570EFB" w:rsidRDefault="00312B7F" w:rsidP="00ED718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hAnsi="Angsana New" w:cs="Angsana New"/>
        </w:rPr>
      </w:pPr>
      <w:r w:rsidRPr="00276D7E">
        <w:rPr>
          <w:rFonts w:ascii="Angsana New" w:eastAsia="Times New Roman" w:hAnsi="Angsana New" w:cs="Angsana New" w:hint="cs"/>
          <w:sz w:val="32"/>
          <w:szCs w:val="32"/>
          <w:cs/>
        </w:rPr>
        <w:t>กรุงเทพฯ:</w:t>
      </w:r>
      <w:r w:rsidR="007F70C0" w:rsidRPr="00276D7E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68054F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68054F">
        <w:rPr>
          <w:rFonts w:ascii="Angsana New" w:eastAsia="Times New Roman" w:hAnsi="Angsana New" w:cs="Angsana New" w:hint="cs"/>
          <w:sz w:val="32"/>
          <w:szCs w:val="32"/>
          <w:cs/>
        </w:rPr>
        <w:t xml:space="preserve">กรกฎาคม </w:t>
      </w:r>
      <w:r w:rsidR="0068054F">
        <w:rPr>
          <w:rFonts w:ascii="Angsana New" w:eastAsia="Times New Roman" w:hAnsi="Angsana New" w:cs="Angsana New"/>
          <w:sz w:val="32"/>
          <w:szCs w:val="32"/>
        </w:rPr>
        <w:t>2569</w:t>
      </w:r>
    </w:p>
    <w:sectPr w:rsidR="00FB0BFA" w:rsidRPr="00570EFB" w:rsidSect="0046747F">
      <w:footerReference w:type="default" r:id="rId13"/>
      <w:pgSz w:w="11909" w:h="16834" w:code="9"/>
      <w:pgMar w:top="2722" w:right="1080" w:bottom="1080" w:left="1339" w:header="576" w:footer="57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64509" w14:textId="77777777" w:rsidR="005C5592" w:rsidRDefault="005C5592" w:rsidP="001230EA">
      <w:pPr>
        <w:spacing w:after="0" w:line="240" w:lineRule="auto"/>
      </w:pPr>
      <w:r>
        <w:separator/>
      </w:r>
    </w:p>
  </w:endnote>
  <w:endnote w:type="continuationSeparator" w:id="0">
    <w:p w14:paraId="672EAD7F" w14:textId="77777777" w:rsidR="005C5592" w:rsidRDefault="005C5592" w:rsidP="00123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380EC" w14:textId="77777777" w:rsidR="00A43630" w:rsidRDefault="00A436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04FD3" w14:textId="77777777" w:rsidR="00A43630" w:rsidRDefault="00A436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41D51" w14:textId="77777777" w:rsidR="00A43630" w:rsidRDefault="00A4363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ECB10" w14:textId="6939D68A" w:rsidR="009238F1" w:rsidRPr="009238F1" w:rsidRDefault="009238F1" w:rsidP="009238F1">
    <w:pPr>
      <w:pStyle w:val="Footer"/>
      <w:tabs>
        <w:tab w:val="clear" w:pos="4680"/>
        <w:tab w:val="clear" w:pos="9360"/>
      </w:tabs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993FD" w14:textId="77777777" w:rsidR="005C5592" w:rsidRDefault="005C5592" w:rsidP="001230EA">
      <w:pPr>
        <w:spacing w:after="0" w:line="240" w:lineRule="auto"/>
      </w:pPr>
      <w:r>
        <w:separator/>
      </w:r>
    </w:p>
  </w:footnote>
  <w:footnote w:type="continuationSeparator" w:id="0">
    <w:p w14:paraId="1672B2EB" w14:textId="77777777" w:rsidR="005C5592" w:rsidRDefault="005C5592" w:rsidP="00123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9EAFB" w14:textId="77777777" w:rsidR="00A43630" w:rsidRDefault="00A436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5D64A" w14:textId="77777777" w:rsidR="00A43630" w:rsidRDefault="00A436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4EBCB" w14:textId="77777777" w:rsidR="00A43630" w:rsidRDefault="00A4363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B7F"/>
    <w:rsid w:val="00007578"/>
    <w:rsid w:val="00035F45"/>
    <w:rsid w:val="00052958"/>
    <w:rsid w:val="00082862"/>
    <w:rsid w:val="000840EA"/>
    <w:rsid w:val="00093F6E"/>
    <w:rsid w:val="000D113C"/>
    <w:rsid w:val="00117AF0"/>
    <w:rsid w:val="001209B4"/>
    <w:rsid w:val="001230EA"/>
    <w:rsid w:val="0014171E"/>
    <w:rsid w:val="00147359"/>
    <w:rsid w:val="001540A6"/>
    <w:rsid w:val="001661EB"/>
    <w:rsid w:val="00197348"/>
    <w:rsid w:val="001A30CA"/>
    <w:rsid w:val="001B4926"/>
    <w:rsid w:val="001B4A55"/>
    <w:rsid w:val="001C25A2"/>
    <w:rsid w:val="001D7630"/>
    <w:rsid w:val="001D7DCF"/>
    <w:rsid w:val="001E0040"/>
    <w:rsid w:val="001E7974"/>
    <w:rsid w:val="0020119A"/>
    <w:rsid w:val="0024409F"/>
    <w:rsid w:val="00276D7E"/>
    <w:rsid w:val="002879E9"/>
    <w:rsid w:val="002A05E4"/>
    <w:rsid w:val="002B5E3B"/>
    <w:rsid w:val="002C0040"/>
    <w:rsid w:val="002C3BC0"/>
    <w:rsid w:val="002C653D"/>
    <w:rsid w:val="002D69FA"/>
    <w:rsid w:val="002F15B5"/>
    <w:rsid w:val="0030139F"/>
    <w:rsid w:val="00303311"/>
    <w:rsid w:val="00312B7F"/>
    <w:rsid w:val="003151B2"/>
    <w:rsid w:val="00325F91"/>
    <w:rsid w:val="00332BE0"/>
    <w:rsid w:val="003454B5"/>
    <w:rsid w:val="0036386A"/>
    <w:rsid w:val="00397D64"/>
    <w:rsid w:val="003E0402"/>
    <w:rsid w:val="003F39E6"/>
    <w:rsid w:val="003F7965"/>
    <w:rsid w:val="0042282D"/>
    <w:rsid w:val="004339C8"/>
    <w:rsid w:val="00445296"/>
    <w:rsid w:val="00445D8F"/>
    <w:rsid w:val="0046747F"/>
    <w:rsid w:val="0048092E"/>
    <w:rsid w:val="0049314D"/>
    <w:rsid w:val="004A7B98"/>
    <w:rsid w:val="00524102"/>
    <w:rsid w:val="00534D73"/>
    <w:rsid w:val="00570EFB"/>
    <w:rsid w:val="005A6131"/>
    <w:rsid w:val="005B7B1F"/>
    <w:rsid w:val="005C5592"/>
    <w:rsid w:val="00600AAC"/>
    <w:rsid w:val="00611ECF"/>
    <w:rsid w:val="00635A1A"/>
    <w:rsid w:val="0063727A"/>
    <w:rsid w:val="00645FC1"/>
    <w:rsid w:val="0064772D"/>
    <w:rsid w:val="00650002"/>
    <w:rsid w:val="006530B0"/>
    <w:rsid w:val="0068054F"/>
    <w:rsid w:val="00694D57"/>
    <w:rsid w:val="006B0475"/>
    <w:rsid w:val="006C7458"/>
    <w:rsid w:val="006D6C3F"/>
    <w:rsid w:val="006E6807"/>
    <w:rsid w:val="00714562"/>
    <w:rsid w:val="007374B5"/>
    <w:rsid w:val="007375F5"/>
    <w:rsid w:val="007677CC"/>
    <w:rsid w:val="007B0EBD"/>
    <w:rsid w:val="007C565A"/>
    <w:rsid w:val="007D6F4A"/>
    <w:rsid w:val="007F68CD"/>
    <w:rsid w:val="007F70C0"/>
    <w:rsid w:val="00807098"/>
    <w:rsid w:val="00826525"/>
    <w:rsid w:val="00834349"/>
    <w:rsid w:val="00835A38"/>
    <w:rsid w:val="00844599"/>
    <w:rsid w:val="008832C2"/>
    <w:rsid w:val="008C591C"/>
    <w:rsid w:val="008E36BC"/>
    <w:rsid w:val="008E4516"/>
    <w:rsid w:val="008F5B78"/>
    <w:rsid w:val="00910423"/>
    <w:rsid w:val="009238F1"/>
    <w:rsid w:val="009433B0"/>
    <w:rsid w:val="00951EEB"/>
    <w:rsid w:val="00985064"/>
    <w:rsid w:val="009861A6"/>
    <w:rsid w:val="00992155"/>
    <w:rsid w:val="009965B4"/>
    <w:rsid w:val="009B17CE"/>
    <w:rsid w:val="00A312D9"/>
    <w:rsid w:val="00A43630"/>
    <w:rsid w:val="00A545D4"/>
    <w:rsid w:val="00A60166"/>
    <w:rsid w:val="00A742F4"/>
    <w:rsid w:val="00AF0532"/>
    <w:rsid w:val="00B12835"/>
    <w:rsid w:val="00B32CFC"/>
    <w:rsid w:val="00B349B2"/>
    <w:rsid w:val="00B42F9C"/>
    <w:rsid w:val="00B868B3"/>
    <w:rsid w:val="00BA2168"/>
    <w:rsid w:val="00BA6B65"/>
    <w:rsid w:val="00BA7F4C"/>
    <w:rsid w:val="00BB58CF"/>
    <w:rsid w:val="00BD0A75"/>
    <w:rsid w:val="00BD1B1E"/>
    <w:rsid w:val="00BD62D2"/>
    <w:rsid w:val="00BE0C1D"/>
    <w:rsid w:val="00C05D13"/>
    <w:rsid w:val="00C70FCC"/>
    <w:rsid w:val="00C86069"/>
    <w:rsid w:val="00C970CD"/>
    <w:rsid w:val="00CA7ED5"/>
    <w:rsid w:val="00CD0D98"/>
    <w:rsid w:val="00CD4C04"/>
    <w:rsid w:val="00CD4F91"/>
    <w:rsid w:val="00CE4BEE"/>
    <w:rsid w:val="00CE53F0"/>
    <w:rsid w:val="00CF68D1"/>
    <w:rsid w:val="00D44DD7"/>
    <w:rsid w:val="00D73B01"/>
    <w:rsid w:val="00DD25FC"/>
    <w:rsid w:val="00DE670E"/>
    <w:rsid w:val="00E03462"/>
    <w:rsid w:val="00E67426"/>
    <w:rsid w:val="00E80932"/>
    <w:rsid w:val="00E811F5"/>
    <w:rsid w:val="00E85757"/>
    <w:rsid w:val="00E94EEE"/>
    <w:rsid w:val="00EB36D9"/>
    <w:rsid w:val="00EC377E"/>
    <w:rsid w:val="00EC5D11"/>
    <w:rsid w:val="00ED7188"/>
    <w:rsid w:val="00EF77AF"/>
    <w:rsid w:val="00F06260"/>
    <w:rsid w:val="00F206E5"/>
    <w:rsid w:val="00F36B17"/>
    <w:rsid w:val="00F84920"/>
    <w:rsid w:val="00FA4A53"/>
    <w:rsid w:val="00FB0BFA"/>
    <w:rsid w:val="00FF04DB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9BED5A"/>
  <w15:chartTrackingRefBased/>
  <w15:docId w15:val="{69B880E6-0FF5-4DB7-A81C-9026C437D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D1"/>
    <w:pPr>
      <w:spacing w:after="260" w:line="260" w:lineRule="atLeast"/>
    </w:pPr>
  </w:style>
  <w:style w:type="paragraph" w:styleId="Heading3">
    <w:name w:val="heading 3"/>
    <w:basedOn w:val="Normal"/>
    <w:next w:val="Normal"/>
    <w:link w:val="Heading3Char"/>
    <w:qFormat/>
    <w:rsid w:val="00FB0BFA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Times New Roman" w:eastAsia="Times New Roman" w:hAnsi="Tms Rmn" w:cs="Angsana New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12B7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312B7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312B7F"/>
    <w:rPr>
      <w:rFonts w:asciiTheme="minorHAnsi"/>
      <w:color w:val="auto"/>
    </w:rPr>
  </w:style>
  <w:style w:type="paragraph" w:styleId="NormalWeb">
    <w:name w:val="Normal (Web)"/>
    <w:basedOn w:val="Normal"/>
    <w:uiPriority w:val="99"/>
    <w:semiHidden/>
    <w:unhideWhenUsed/>
    <w:rsid w:val="001230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230EA"/>
    <w:rPr>
      <w:b/>
      <w:bCs/>
    </w:rPr>
  </w:style>
  <w:style w:type="paragraph" w:styleId="Header">
    <w:name w:val="header"/>
    <w:basedOn w:val="Normal"/>
    <w:link w:val="HeaderChar"/>
    <w:unhideWhenUsed/>
    <w:rsid w:val="00123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230EA"/>
  </w:style>
  <w:style w:type="paragraph" w:styleId="Footer">
    <w:name w:val="footer"/>
    <w:basedOn w:val="Normal"/>
    <w:link w:val="FooterChar"/>
    <w:uiPriority w:val="99"/>
    <w:unhideWhenUsed/>
    <w:rsid w:val="00123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30EA"/>
  </w:style>
  <w:style w:type="character" w:customStyle="1" w:styleId="ui-provider">
    <w:name w:val="ui-provider"/>
    <w:basedOn w:val="DefaultParagraphFont"/>
    <w:rsid w:val="00694D57"/>
  </w:style>
  <w:style w:type="character" w:customStyle="1" w:styleId="Heading3Char">
    <w:name w:val="Heading 3 Char"/>
    <w:basedOn w:val="DefaultParagraphFont"/>
    <w:link w:val="Heading3"/>
    <w:rsid w:val="00FB0BFA"/>
    <w:rPr>
      <w:rFonts w:ascii="Times New Roman" w:eastAsia="Times New Roman" w:hAnsi="Tms Rmn" w:cs="Angsana New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3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98DA8-D014-423A-ABF4-87B1126F1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Wantana Sangyangam</dc:creator>
  <cp:keywords/>
  <dc:description/>
  <cp:lastModifiedBy>Wanida Manutsa</cp:lastModifiedBy>
  <cp:revision>2</cp:revision>
  <cp:lastPrinted>2026-07-07T03:04:00Z</cp:lastPrinted>
  <dcterms:created xsi:type="dcterms:W3CDTF">2026-07-31T11:01:00Z</dcterms:created>
  <dcterms:modified xsi:type="dcterms:W3CDTF">2026-07-31T11:01:00Z</dcterms:modified>
</cp:coreProperties>
</file>