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0495A" w14:textId="77777777" w:rsidR="00EF0EDA" w:rsidRPr="004D117C" w:rsidRDefault="00EF0EDA" w:rsidP="00FD4B97">
      <w:pPr>
        <w:pStyle w:val="Heading1"/>
        <w:rPr>
          <w:rFonts w:ascii="Arial" w:hAnsi="Arial" w:cs="Arial"/>
          <w:color w:val="000000" w:themeColor="text1"/>
          <w:sz w:val="18"/>
          <w:szCs w:val="18"/>
          <w:cs/>
          <w:lang w:val="en-GB"/>
        </w:rPr>
      </w:pPr>
    </w:p>
    <w:tbl>
      <w:tblPr>
        <w:tblW w:w="9461" w:type="dxa"/>
        <w:tblLook w:val="04A0" w:firstRow="1" w:lastRow="0" w:firstColumn="1" w:lastColumn="0" w:noHBand="0" w:noVBand="1"/>
      </w:tblPr>
      <w:tblGrid>
        <w:gridCol w:w="9461"/>
      </w:tblGrid>
      <w:tr w:rsidR="00EF0EDA" w:rsidRPr="004D117C" w14:paraId="498341A5" w14:textId="77777777" w:rsidTr="004D117C">
        <w:trPr>
          <w:trHeight w:val="386"/>
        </w:trPr>
        <w:tc>
          <w:tcPr>
            <w:tcW w:w="9461" w:type="dxa"/>
            <w:vAlign w:val="center"/>
          </w:tcPr>
          <w:p w14:paraId="6BDAF203" w14:textId="6D3A07F3" w:rsidR="00EF0EDA" w:rsidRPr="004D117C" w:rsidRDefault="000C4DCD" w:rsidP="00FA2586">
            <w:pPr>
              <w:tabs>
                <w:tab w:val="left" w:pos="337"/>
              </w:tabs>
              <w:ind w:left="432" w:hanging="545"/>
              <w:rPr>
                <w:rFonts w:ascii="Arial" w:eastAsia="Arial Unicode MS" w:hAnsi="Arial" w:cs="Arial"/>
                <w:b/>
                <w:bCs/>
                <w:color w:val="000000" w:themeColor="text1"/>
                <w:sz w:val="18"/>
                <w:szCs w:val="18"/>
                <w:cs/>
                <w:lang w:val="en-GB"/>
              </w:rPr>
            </w:pPr>
            <w:r w:rsidRPr="004D117C">
              <w:rPr>
                <w:rFonts w:ascii="Arial" w:eastAsia="Arial Unicode MS" w:hAnsi="Arial" w:cs="Arial"/>
                <w:b/>
                <w:bCs/>
                <w:color w:val="000000" w:themeColor="text1"/>
                <w:sz w:val="18"/>
                <w:szCs w:val="18"/>
                <w:lang w:val="en-GB"/>
              </w:rPr>
              <w:t>1</w:t>
            </w:r>
            <w:r w:rsidR="00EF0EDA" w:rsidRPr="004D117C">
              <w:rPr>
                <w:rFonts w:ascii="Arial" w:eastAsia="Arial Unicode MS" w:hAnsi="Arial" w:cs="Arial"/>
                <w:b/>
                <w:bCs/>
                <w:color w:val="000000" w:themeColor="text1"/>
                <w:sz w:val="18"/>
                <w:szCs w:val="18"/>
                <w:lang w:val="en-GB"/>
              </w:rPr>
              <w:tab/>
              <w:t xml:space="preserve">General information </w:t>
            </w:r>
          </w:p>
        </w:tc>
      </w:tr>
    </w:tbl>
    <w:p w14:paraId="4B7A27CA" w14:textId="77777777" w:rsidR="00EF0EDA" w:rsidRPr="004D117C" w:rsidRDefault="00EF0EDA" w:rsidP="00A7179D">
      <w:pPr>
        <w:pStyle w:val="BlockText"/>
        <w:ind w:left="0" w:right="0"/>
        <w:jc w:val="thaiDistribute"/>
        <w:rPr>
          <w:rFonts w:ascii="Arial" w:hAnsi="Arial" w:cs="Arial"/>
          <w:color w:val="000000" w:themeColor="text1"/>
          <w:sz w:val="18"/>
          <w:szCs w:val="18"/>
          <w:lang w:val="en-GB"/>
        </w:rPr>
      </w:pPr>
    </w:p>
    <w:p w14:paraId="285549D9" w14:textId="0E16224B" w:rsidR="00EB472E" w:rsidRPr="004D117C" w:rsidRDefault="002F010B" w:rsidP="00A7179D">
      <w:pPr>
        <w:pStyle w:val="BlockText"/>
        <w:ind w:left="0" w:right="0"/>
        <w:rPr>
          <w:rFonts w:ascii="Arial" w:hAnsi="Arial" w:cs="Arial"/>
          <w:color w:val="000000" w:themeColor="text1"/>
          <w:spacing w:val="-4"/>
          <w:sz w:val="18"/>
          <w:szCs w:val="18"/>
        </w:rPr>
      </w:pPr>
      <w:r w:rsidRPr="004D117C">
        <w:rPr>
          <w:rFonts w:ascii="Arial" w:hAnsi="Arial" w:cs="Arial"/>
          <w:color w:val="000000" w:themeColor="text1"/>
          <w:sz w:val="18"/>
          <w:szCs w:val="18"/>
        </w:rPr>
        <w:t xml:space="preserve">SGF Capital Public </w:t>
      </w:r>
      <w:proofErr w:type="gramStart"/>
      <w:r w:rsidRPr="004D117C">
        <w:rPr>
          <w:rFonts w:ascii="Arial" w:hAnsi="Arial" w:cs="Arial"/>
          <w:color w:val="000000" w:themeColor="text1"/>
          <w:sz w:val="18"/>
          <w:szCs w:val="18"/>
        </w:rPr>
        <w:t>Company</w:t>
      </w:r>
      <w:r w:rsidR="00F17F20" w:rsidRPr="004D117C">
        <w:rPr>
          <w:rFonts w:ascii="Arial" w:hAnsi="Arial" w:cs="Arial"/>
          <w:color w:val="000000" w:themeColor="text1"/>
          <w:sz w:val="18"/>
          <w:szCs w:val="18"/>
          <w:cs/>
        </w:rPr>
        <w:t xml:space="preserve"> (‘</w:t>
      </w:r>
      <w:proofErr w:type="gramEnd"/>
      <w:r w:rsidR="00F17F20" w:rsidRPr="004D117C">
        <w:rPr>
          <w:rFonts w:ascii="Arial" w:hAnsi="Arial" w:cs="Arial"/>
          <w:color w:val="000000" w:themeColor="text1"/>
          <w:sz w:val="18"/>
          <w:szCs w:val="18"/>
        </w:rPr>
        <w:t>the Company</w:t>
      </w:r>
      <w:r w:rsidR="00F17F20" w:rsidRPr="004D117C">
        <w:rPr>
          <w:rFonts w:ascii="Arial" w:hAnsi="Arial" w:cs="Arial"/>
          <w:color w:val="000000" w:themeColor="text1"/>
          <w:sz w:val="18"/>
          <w:szCs w:val="18"/>
          <w:cs/>
        </w:rPr>
        <w:t>’)</w:t>
      </w:r>
      <w:r w:rsidR="00F75E68" w:rsidRPr="004D117C">
        <w:rPr>
          <w:rFonts w:ascii="Arial" w:hAnsi="Arial" w:cs="Arial"/>
          <w:color w:val="000000" w:themeColor="text1"/>
          <w:sz w:val="18"/>
          <w:szCs w:val="18"/>
          <w:cs/>
        </w:rPr>
        <w:t xml:space="preserve"> </w:t>
      </w:r>
      <w:r w:rsidR="00407FC3" w:rsidRPr="004D117C">
        <w:rPr>
          <w:rFonts w:ascii="Arial" w:hAnsi="Arial" w:cs="Arial"/>
          <w:color w:val="000000" w:themeColor="text1"/>
          <w:sz w:val="18"/>
          <w:szCs w:val="18"/>
        </w:rPr>
        <w:t xml:space="preserve">is a public limited company which </w:t>
      </w:r>
      <w:proofErr w:type="gramStart"/>
      <w:r w:rsidR="00407FC3" w:rsidRPr="004D117C">
        <w:rPr>
          <w:rFonts w:ascii="Arial" w:hAnsi="Arial" w:cs="Arial"/>
          <w:color w:val="000000" w:themeColor="text1"/>
          <w:sz w:val="18"/>
          <w:szCs w:val="18"/>
        </w:rPr>
        <w:t>listed</w:t>
      </w:r>
      <w:proofErr w:type="gramEnd"/>
      <w:r w:rsidR="00407FC3" w:rsidRPr="004D117C">
        <w:rPr>
          <w:rFonts w:ascii="Arial" w:hAnsi="Arial" w:cs="Arial"/>
          <w:color w:val="000000" w:themeColor="text1"/>
          <w:sz w:val="18"/>
          <w:szCs w:val="18"/>
        </w:rPr>
        <w:t xml:space="preserve"> on </w:t>
      </w:r>
      <w:r w:rsidR="003720AC" w:rsidRPr="004D117C">
        <w:rPr>
          <w:rFonts w:ascii="Arial" w:hAnsi="Arial" w:cs="Arial"/>
          <w:color w:val="000000" w:themeColor="text1"/>
          <w:sz w:val="18"/>
          <w:szCs w:val="18"/>
        </w:rPr>
        <w:t>the Market for Alternative</w:t>
      </w:r>
      <w:r w:rsidR="003720AC" w:rsidRPr="004D117C">
        <w:rPr>
          <w:rFonts w:ascii="Arial" w:hAnsi="Arial" w:cs="Arial"/>
          <w:color w:val="000000" w:themeColor="text1"/>
          <w:spacing w:val="-4"/>
          <w:sz w:val="18"/>
          <w:szCs w:val="18"/>
        </w:rPr>
        <w:t xml:space="preserve"> Investment </w:t>
      </w:r>
      <w:r w:rsidR="003720AC" w:rsidRPr="004D117C">
        <w:rPr>
          <w:rFonts w:ascii="Arial" w:hAnsi="Arial" w:cs="Arial"/>
          <w:color w:val="000000" w:themeColor="text1"/>
          <w:spacing w:val="-4"/>
          <w:sz w:val="18"/>
          <w:szCs w:val="18"/>
          <w:cs/>
        </w:rPr>
        <w:t>(</w:t>
      </w:r>
      <w:r w:rsidR="003720AC" w:rsidRPr="004D117C">
        <w:rPr>
          <w:rFonts w:ascii="Arial" w:hAnsi="Arial" w:cs="Arial"/>
          <w:color w:val="000000" w:themeColor="text1"/>
          <w:spacing w:val="-4"/>
          <w:sz w:val="18"/>
          <w:szCs w:val="18"/>
        </w:rPr>
        <w:t>MAI</w:t>
      </w:r>
      <w:r w:rsidR="003720AC" w:rsidRPr="004D117C">
        <w:rPr>
          <w:rFonts w:ascii="Arial" w:hAnsi="Arial" w:cs="Arial"/>
          <w:color w:val="000000" w:themeColor="text1"/>
          <w:spacing w:val="-4"/>
          <w:sz w:val="18"/>
          <w:szCs w:val="18"/>
          <w:cs/>
        </w:rPr>
        <w:t>)</w:t>
      </w:r>
      <w:r w:rsidR="00407FC3" w:rsidRPr="004D117C">
        <w:rPr>
          <w:rFonts w:ascii="Arial" w:hAnsi="Arial" w:cs="Arial"/>
          <w:color w:val="000000" w:themeColor="text1"/>
          <w:spacing w:val="-4"/>
          <w:sz w:val="18"/>
          <w:szCs w:val="18"/>
          <w:cs/>
        </w:rPr>
        <w:t xml:space="preserve">. </w:t>
      </w:r>
      <w:r w:rsidR="00407FC3" w:rsidRPr="004D117C">
        <w:rPr>
          <w:rFonts w:ascii="Arial" w:hAnsi="Arial" w:cs="Arial"/>
          <w:color w:val="000000" w:themeColor="text1"/>
          <w:spacing w:val="-4"/>
          <w:sz w:val="18"/>
          <w:szCs w:val="18"/>
        </w:rPr>
        <w:t>The Company is incorporated and domiciled in Thailand</w:t>
      </w:r>
      <w:r w:rsidR="00407FC3" w:rsidRPr="004D117C">
        <w:rPr>
          <w:rFonts w:ascii="Arial" w:hAnsi="Arial" w:cs="Arial"/>
          <w:color w:val="000000" w:themeColor="text1"/>
          <w:spacing w:val="-4"/>
          <w:sz w:val="18"/>
          <w:szCs w:val="18"/>
          <w:cs/>
        </w:rPr>
        <w:t xml:space="preserve">. </w:t>
      </w:r>
      <w:r w:rsidR="00407FC3" w:rsidRPr="004D117C">
        <w:rPr>
          <w:rFonts w:ascii="Arial" w:hAnsi="Arial" w:cs="Arial"/>
          <w:color w:val="000000" w:themeColor="text1"/>
          <w:spacing w:val="-4"/>
          <w:sz w:val="18"/>
          <w:szCs w:val="18"/>
        </w:rPr>
        <w:t>The address of the Company</w:t>
      </w:r>
      <w:r w:rsidR="00407FC3" w:rsidRPr="004D117C">
        <w:rPr>
          <w:rFonts w:ascii="Arial" w:hAnsi="Arial" w:cs="Arial"/>
          <w:color w:val="000000" w:themeColor="text1"/>
          <w:spacing w:val="-4"/>
          <w:sz w:val="18"/>
          <w:szCs w:val="18"/>
          <w:cs/>
        </w:rPr>
        <w:t>’</w:t>
      </w:r>
      <w:r w:rsidR="00407FC3" w:rsidRPr="004D117C">
        <w:rPr>
          <w:rFonts w:ascii="Arial" w:hAnsi="Arial" w:cs="Arial"/>
          <w:color w:val="000000" w:themeColor="text1"/>
          <w:spacing w:val="-4"/>
          <w:sz w:val="18"/>
          <w:szCs w:val="18"/>
        </w:rPr>
        <w:t>s registered office is as follows</w:t>
      </w:r>
      <w:r w:rsidR="00407FC3" w:rsidRPr="004D117C">
        <w:rPr>
          <w:rFonts w:ascii="Arial" w:hAnsi="Arial" w:cs="Arial"/>
          <w:color w:val="000000" w:themeColor="text1"/>
          <w:spacing w:val="-4"/>
          <w:sz w:val="18"/>
          <w:szCs w:val="18"/>
          <w:cs/>
        </w:rPr>
        <w:t>:</w:t>
      </w:r>
    </w:p>
    <w:p w14:paraId="6AFEDF06" w14:textId="77777777" w:rsidR="00407FC3" w:rsidRPr="004D117C" w:rsidRDefault="00407FC3" w:rsidP="001B057B">
      <w:pPr>
        <w:pStyle w:val="BlockText"/>
        <w:ind w:left="0" w:right="0"/>
        <w:jc w:val="thaiDistribute"/>
        <w:rPr>
          <w:rFonts w:ascii="Arial" w:hAnsi="Arial" w:cs="Arial"/>
          <w:color w:val="000000" w:themeColor="text1"/>
          <w:sz w:val="18"/>
          <w:szCs w:val="18"/>
          <w:lang w:val="en-GB"/>
        </w:rPr>
      </w:pPr>
    </w:p>
    <w:p w14:paraId="794EA163" w14:textId="2B62C77C" w:rsidR="00EB472E" w:rsidRPr="004D117C" w:rsidRDefault="000C4DCD" w:rsidP="00A7179D">
      <w:pPr>
        <w:pStyle w:val="BlockText"/>
        <w:ind w:left="0" w:right="0"/>
        <w:rPr>
          <w:rFonts w:ascii="Arial" w:hAnsi="Arial" w:cs="Arial"/>
          <w:color w:val="000000" w:themeColor="text1"/>
          <w:sz w:val="18"/>
          <w:szCs w:val="18"/>
        </w:rPr>
      </w:pPr>
      <w:r w:rsidRPr="004D117C">
        <w:rPr>
          <w:rFonts w:ascii="Arial" w:hAnsi="Arial" w:cs="Arial"/>
          <w:color w:val="000000" w:themeColor="text1"/>
          <w:sz w:val="18"/>
          <w:szCs w:val="18"/>
          <w:lang w:val="en-GB"/>
        </w:rPr>
        <w:t>89</w:t>
      </w:r>
      <w:r w:rsidR="00BB21AC" w:rsidRPr="004D117C">
        <w:rPr>
          <w:rFonts w:ascii="Arial" w:hAnsi="Arial" w:cs="Arial"/>
          <w:color w:val="000000" w:themeColor="text1"/>
          <w:sz w:val="18"/>
          <w:szCs w:val="18"/>
        </w:rPr>
        <w:t>/</w:t>
      </w:r>
      <w:r w:rsidRPr="004D117C">
        <w:rPr>
          <w:rFonts w:ascii="Arial" w:hAnsi="Arial" w:cs="Arial"/>
          <w:color w:val="000000" w:themeColor="text1"/>
          <w:sz w:val="18"/>
          <w:szCs w:val="18"/>
          <w:lang w:val="en-GB"/>
        </w:rPr>
        <w:t>1</w:t>
      </w:r>
      <w:r w:rsidR="000763F5" w:rsidRPr="004D117C">
        <w:rPr>
          <w:rFonts w:ascii="Arial" w:hAnsi="Arial" w:cs="Arial"/>
          <w:color w:val="000000" w:themeColor="text1"/>
          <w:sz w:val="18"/>
          <w:szCs w:val="18"/>
          <w:cs/>
        </w:rPr>
        <w:t xml:space="preserve"> </w:t>
      </w:r>
      <w:r w:rsidRPr="004D117C">
        <w:rPr>
          <w:rFonts w:ascii="Arial" w:hAnsi="Arial" w:cs="Arial"/>
          <w:color w:val="000000" w:themeColor="text1"/>
          <w:sz w:val="18"/>
          <w:szCs w:val="18"/>
          <w:lang w:val="en-GB"/>
        </w:rPr>
        <w:t>3</w:t>
      </w:r>
      <w:r w:rsidR="00002927" w:rsidRPr="004D117C">
        <w:rPr>
          <w:rFonts w:ascii="Arial" w:hAnsi="Arial" w:cs="Arial"/>
          <w:color w:val="000000" w:themeColor="text1"/>
          <w:sz w:val="18"/>
          <w:vertAlign w:val="superscript"/>
          <w:lang w:val="en-GB"/>
        </w:rPr>
        <w:t>rd</w:t>
      </w:r>
      <w:r w:rsidR="000763F5" w:rsidRPr="004D117C">
        <w:rPr>
          <w:rFonts w:ascii="Arial" w:hAnsi="Arial" w:cs="Arial"/>
          <w:color w:val="000000" w:themeColor="text1"/>
          <w:sz w:val="18"/>
          <w:szCs w:val="18"/>
        </w:rPr>
        <w:t xml:space="preserve"> floor </w:t>
      </w:r>
      <w:proofErr w:type="spellStart"/>
      <w:r w:rsidR="00BB21AC" w:rsidRPr="004D117C">
        <w:rPr>
          <w:rFonts w:ascii="Arial" w:hAnsi="Arial" w:cs="Arial"/>
          <w:color w:val="000000" w:themeColor="text1"/>
          <w:sz w:val="18"/>
          <w:szCs w:val="18"/>
        </w:rPr>
        <w:t>Kasemsap</w:t>
      </w:r>
      <w:proofErr w:type="spellEnd"/>
      <w:r w:rsidR="000763F5" w:rsidRPr="004D117C">
        <w:rPr>
          <w:rFonts w:ascii="Arial" w:hAnsi="Arial" w:cs="Arial"/>
          <w:color w:val="000000" w:themeColor="text1"/>
          <w:sz w:val="18"/>
          <w:szCs w:val="18"/>
        </w:rPr>
        <w:t xml:space="preserve"> Building, </w:t>
      </w:r>
      <w:proofErr w:type="spellStart"/>
      <w:r w:rsidR="000763F5" w:rsidRPr="004D117C">
        <w:rPr>
          <w:rFonts w:ascii="Arial" w:hAnsi="Arial" w:cs="Arial"/>
          <w:color w:val="000000" w:themeColor="text1"/>
          <w:sz w:val="18"/>
          <w:szCs w:val="18"/>
        </w:rPr>
        <w:t>Vibhavadi</w:t>
      </w:r>
      <w:proofErr w:type="spellEnd"/>
      <w:r w:rsidR="000763F5" w:rsidRPr="004D117C">
        <w:rPr>
          <w:rFonts w:ascii="Arial" w:hAnsi="Arial" w:cs="Arial"/>
          <w:color w:val="000000" w:themeColor="text1"/>
          <w:sz w:val="18"/>
          <w:szCs w:val="18"/>
        </w:rPr>
        <w:t xml:space="preserve"> </w:t>
      </w:r>
      <w:proofErr w:type="spellStart"/>
      <w:r w:rsidR="000763F5" w:rsidRPr="004D117C">
        <w:rPr>
          <w:rFonts w:ascii="Arial" w:hAnsi="Arial" w:cs="Arial"/>
          <w:color w:val="000000" w:themeColor="text1"/>
          <w:sz w:val="18"/>
          <w:szCs w:val="18"/>
        </w:rPr>
        <w:t>Rangsit</w:t>
      </w:r>
      <w:proofErr w:type="spellEnd"/>
      <w:r w:rsidR="000763F5" w:rsidRPr="004D117C">
        <w:rPr>
          <w:rFonts w:ascii="Arial" w:hAnsi="Arial" w:cs="Arial"/>
          <w:color w:val="000000" w:themeColor="text1"/>
          <w:sz w:val="18"/>
          <w:szCs w:val="18"/>
        </w:rPr>
        <w:t xml:space="preserve"> Road, </w:t>
      </w:r>
      <w:r w:rsidR="00BB21AC" w:rsidRPr="004D117C">
        <w:rPr>
          <w:rFonts w:ascii="Arial" w:hAnsi="Arial" w:cs="Arial"/>
          <w:color w:val="000000" w:themeColor="text1"/>
          <w:sz w:val="18"/>
          <w:szCs w:val="18"/>
        </w:rPr>
        <w:t>Chom Phon</w:t>
      </w:r>
      <w:r w:rsidR="000763F5" w:rsidRPr="004D117C">
        <w:rPr>
          <w:rFonts w:ascii="Arial" w:hAnsi="Arial" w:cs="Arial"/>
          <w:color w:val="000000" w:themeColor="text1"/>
          <w:sz w:val="18"/>
          <w:szCs w:val="18"/>
        </w:rPr>
        <w:t xml:space="preserve">, </w:t>
      </w:r>
      <w:r w:rsidR="00BB21AC" w:rsidRPr="004D117C">
        <w:rPr>
          <w:rFonts w:ascii="Arial" w:hAnsi="Arial" w:cs="Arial"/>
          <w:color w:val="000000" w:themeColor="text1"/>
          <w:sz w:val="18"/>
          <w:szCs w:val="18"/>
        </w:rPr>
        <w:t>Chatuchak</w:t>
      </w:r>
      <w:r w:rsidR="000763F5" w:rsidRPr="004D117C">
        <w:rPr>
          <w:rFonts w:ascii="Arial" w:hAnsi="Arial" w:cs="Arial"/>
          <w:color w:val="000000" w:themeColor="text1"/>
          <w:sz w:val="18"/>
          <w:szCs w:val="18"/>
        </w:rPr>
        <w:t xml:space="preserve"> Dist</w:t>
      </w:r>
      <w:r w:rsidR="00D8523A" w:rsidRPr="004D117C">
        <w:rPr>
          <w:rFonts w:ascii="Arial" w:hAnsi="Arial" w:cs="Arial"/>
          <w:color w:val="000000" w:themeColor="text1"/>
          <w:sz w:val="18"/>
          <w:szCs w:val="18"/>
        </w:rPr>
        <w:t>ri</w:t>
      </w:r>
      <w:r w:rsidR="000763F5" w:rsidRPr="004D117C">
        <w:rPr>
          <w:rFonts w:ascii="Arial" w:hAnsi="Arial" w:cs="Arial"/>
          <w:color w:val="000000" w:themeColor="text1"/>
          <w:sz w:val="18"/>
          <w:szCs w:val="18"/>
        </w:rPr>
        <w:t xml:space="preserve">ct, Bangkok </w:t>
      </w:r>
      <w:r w:rsidRPr="004D117C">
        <w:rPr>
          <w:rFonts w:ascii="Arial" w:hAnsi="Arial" w:cs="Arial"/>
          <w:color w:val="000000" w:themeColor="text1"/>
          <w:sz w:val="18"/>
          <w:szCs w:val="18"/>
          <w:lang w:val="en-GB"/>
        </w:rPr>
        <w:t>10900</w:t>
      </w:r>
      <w:r w:rsidR="00C263C9" w:rsidRPr="004D117C">
        <w:rPr>
          <w:rFonts w:ascii="Arial" w:hAnsi="Arial" w:cs="Arial"/>
          <w:color w:val="000000" w:themeColor="text1"/>
          <w:sz w:val="18"/>
          <w:szCs w:val="18"/>
          <w:cs/>
        </w:rPr>
        <w:t>.</w:t>
      </w:r>
    </w:p>
    <w:p w14:paraId="30507986" w14:textId="1A52D655" w:rsidR="00C87D08" w:rsidRPr="004D117C" w:rsidRDefault="00C87D08" w:rsidP="001B057B">
      <w:pPr>
        <w:pStyle w:val="BlockText"/>
        <w:ind w:left="0" w:right="0"/>
        <w:jc w:val="thaiDistribute"/>
        <w:rPr>
          <w:rFonts w:ascii="Arial" w:hAnsi="Arial" w:cs="Arial"/>
          <w:color w:val="000000" w:themeColor="text1"/>
          <w:sz w:val="18"/>
          <w:szCs w:val="18"/>
          <w:cs/>
          <w:lang w:val="en-GB"/>
        </w:rPr>
      </w:pPr>
    </w:p>
    <w:p w14:paraId="6009BC55" w14:textId="6A396454" w:rsidR="00392E18" w:rsidRPr="004D117C" w:rsidRDefault="00407FC3" w:rsidP="00A7179D">
      <w:pPr>
        <w:pStyle w:val="BlockText"/>
        <w:ind w:left="0" w:right="0"/>
        <w:rPr>
          <w:rFonts w:ascii="Arial" w:hAnsi="Arial" w:cs="Arial"/>
          <w:color w:val="000000" w:themeColor="text1"/>
          <w:sz w:val="18"/>
          <w:szCs w:val="18"/>
          <w:lang w:val="en-GB"/>
        </w:rPr>
      </w:pPr>
      <w:r w:rsidRPr="004D117C">
        <w:rPr>
          <w:rFonts w:ascii="Arial" w:hAnsi="Arial" w:cs="Arial"/>
          <w:color w:val="000000" w:themeColor="text1"/>
          <w:sz w:val="18"/>
          <w:szCs w:val="18"/>
        </w:rPr>
        <w:t xml:space="preserve">The principal business operations of the Company and its subsidiaries </w:t>
      </w:r>
      <w:r w:rsidRPr="004D117C">
        <w:rPr>
          <w:rFonts w:ascii="Arial" w:hAnsi="Arial" w:cs="Arial"/>
          <w:color w:val="000000" w:themeColor="text1"/>
          <w:sz w:val="18"/>
          <w:szCs w:val="18"/>
          <w:cs/>
        </w:rPr>
        <w:t>(</w:t>
      </w:r>
      <w:r w:rsidR="00E432AC" w:rsidRPr="004D117C">
        <w:rPr>
          <w:rFonts w:ascii="Arial" w:hAnsi="Arial" w:cs="Arial"/>
          <w:color w:val="000000" w:themeColor="text1"/>
          <w:sz w:val="18"/>
          <w:szCs w:val="18"/>
        </w:rPr>
        <w:t xml:space="preserve">together </w:t>
      </w:r>
      <w:r w:rsidRPr="004D117C">
        <w:rPr>
          <w:rFonts w:ascii="Arial" w:hAnsi="Arial" w:cs="Arial"/>
          <w:color w:val="000000" w:themeColor="text1"/>
          <w:sz w:val="18"/>
          <w:szCs w:val="18"/>
          <w:cs/>
        </w:rPr>
        <w:t>“</w:t>
      </w:r>
      <w:r w:rsidRPr="004D117C">
        <w:rPr>
          <w:rFonts w:ascii="Arial" w:hAnsi="Arial" w:cs="Arial"/>
          <w:color w:val="000000" w:themeColor="text1"/>
          <w:sz w:val="18"/>
          <w:szCs w:val="18"/>
        </w:rPr>
        <w:t>the Group</w:t>
      </w:r>
      <w:r w:rsidRPr="004D117C">
        <w:rPr>
          <w:rFonts w:ascii="Arial" w:hAnsi="Arial" w:cs="Arial"/>
          <w:color w:val="000000" w:themeColor="text1"/>
          <w:sz w:val="18"/>
          <w:szCs w:val="18"/>
          <w:cs/>
        </w:rPr>
        <w:t xml:space="preserve">”) </w:t>
      </w:r>
      <w:r w:rsidRPr="004D117C">
        <w:rPr>
          <w:rFonts w:ascii="Arial" w:hAnsi="Arial" w:cs="Arial"/>
          <w:color w:val="000000" w:themeColor="text1"/>
          <w:sz w:val="18"/>
          <w:szCs w:val="18"/>
        </w:rPr>
        <w:t xml:space="preserve">are </w:t>
      </w:r>
      <w:r w:rsidR="00EB472E" w:rsidRPr="004D117C">
        <w:rPr>
          <w:rFonts w:ascii="Arial" w:hAnsi="Arial" w:cs="Arial"/>
          <w:color w:val="000000" w:themeColor="text1"/>
          <w:sz w:val="18"/>
          <w:szCs w:val="18"/>
        </w:rPr>
        <w:t>providing funds in</w:t>
      </w:r>
      <w:r w:rsidR="00A22378" w:rsidRPr="004D117C">
        <w:rPr>
          <w:rFonts w:ascii="Arial" w:hAnsi="Arial" w:cs="Arial"/>
          <w:color w:val="000000" w:themeColor="text1"/>
          <w:sz w:val="18"/>
          <w:szCs w:val="18"/>
        </w:rPr>
        <w:t xml:space="preserve"> the</w:t>
      </w:r>
      <w:r w:rsidR="00EB472E" w:rsidRPr="004D117C">
        <w:rPr>
          <w:rFonts w:ascii="Arial" w:hAnsi="Arial" w:cs="Arial"/>
          <w:color w:val="000000" w:themeColor="text1"/>
          <w:sz w:val="18"/>
          <w:szCs w:val="18"/>
        </w:rPr>
        <w:t xml:space="preserve"> forms of </w:t>
      </w:r>
      <w:r w:rsidR="00D016F0" w:rsidRPr="004D117C">
        <w:rPr>
          <w:rFonts w:ascii="Arial" w:hAnsi="Arial" w:cs="Arial"/>
          <w:color w:val="000000" w:themeColor="text1"/>
          <w:sz w:val="18"/>
          <w:szCs w:val="18"/>
        </w:rPr>
        <w:t xml:space="preserve">hire purchase, </w:t>
      </w:r>
      <w:r w:rsidR="004F666C" w:rsidRPr="004D117C">
        <w:rPr>
          <w:rFonts w:ascii="Arial" w:hAnsi="Arial" w:cs="Arial"/>
          <w:color w:val="000000" w:themeColor="text1"/>
          <w:sz w:val="18"/>
          <w:szCs w:val="18"/>
        </w:rPr>
        <w:t xml:space="preserve">leasing and </w:t>
      </w:r>
      <w:r w:rsidR="00AC22F2" w:rsidRPr="004D117C">
        <w:rPr>
          <w:rFonts w:ascii="Arial" w:hAnsi="Arial" w:cs="Arial"/>
          <w:color w:val="000000" w:themeColor="text1"/>
          <w:sz w:val="18"/>
          <w:szCs w:val="18"/>
          <w:lang w:val="en-GB"/>
        </w:rPr>
        <w:t>car for cash</w:t>
      </w:r>
      <w:r w:rsidR="004F666C" w:rsidRPr="004D117C">
        <w:rPr>
          <w:rFonts w:ascii="Arial" w:hAnsi="Arial" w:cs="Arial"/>
          <w:color w:val="000000" w:themeColor="text1"/>
          <w:sz w:val="18"/>
          <w:szCs w:val="18"/>
          <w:lang w:val="en-GB"/>
        </w:rPr>
        <w:t xml:space="preserve"> and loan which comprises </w:t>
      </w:r>
      <w:r w:rsidR="00D8523A" w:rsidRPr="004D117C">
        <w:rPr>
          <w:rFonts w:ascii="Arial" w:hAnsi="Arial" w:cs="Arial"/>
          <w:color w:val="000000" w:themeColor="text1"/>
          <w:sz w:val="18"/>
          <w:szCs w:val="18"/>
          <w:lang w:val="en-GB"/>
        </w:rPr>
        <w:t>factoring loans, mortgage loans, loans and personal loans.</w:t>
      </w:r>
    </w:p>
    <w:p w14:paraId="321D44A9" w14:textId="77777777" w:rsidR="004F666C" w:rsidRPr="004D117C" w:rsidRDefault="004F666C" w:rsidP="001B057B">
      <w:pPr>
        <w:pStyle w:val="BlockText"/>
        <w:ind w:left="0" w:right="0"/>
        <w:jc w:val="thaiDistribute"/>
        <w:rPr>
          <w:rFonts w:ascii="Arial" w:hAnsi="Arial" w:cs="Arial"/>
          <w:color w:val="000000" w:themeColor="text1"/>
          <w:sz w:val="18"/>
          <w:szCs w:val="18"/>
          <w:lang w:val="en-GB"/>
        </w:rPr>
      </w:pPr>
    </w:p>
    <w:p w14:paraId="708AF1B3" w14:textId="36CAE626" w:rsidR="004B15A9" w:rsidRPr="004D117C" w:rsidRDefault="006C0E76" w:rsidP="00A7179D">
      <w:pPr>
        <w:pStyle w:val="BlockText"/>
        <w:ind w:left="0" w:right="0"/>
        <w:rPr>
          <w:rFonts w:ascii="Arial" w:hAnsi="Arial" w:cs="Arial"/>
          <w:color w:val="000000" w:themeColor="text1"/>
          <w:sz w:val="18"/>
          <w:szCs w:val="18"/>
        </w:rPr>
      </w:pPr>
      <w:r w:rsidRPr="004D117C">
        <w:rPr>
          <w:rFonts w:ascii="Arial" w:hAnsi="Arial" w:cs="Arial"/>
          <w:color w:val="000000" w:themeColor="text1"/>
          <w:sz w:val="18"/>
          <w:szCs w:val="18"/>
        </w:rPr>
        <w:t xml:space="preserve">This interim consolidated and separate financial information was </w:t>
      </w:r>
      <w:proofErr w:type="spellStart"/>
      <w:r w:rsidRPr="004D117C">
        <w:rPr>
          <w:rFonts w:ascii="Arial" w:hAnsi="Arial" w:cs="Arial"/>
          <w:color w:val="000000" w:themeColor="text1"/>
          <w:sz w:val="18"/>
          <w:szCs w:val="18"/>
        </w:rPr>
        <w:t>authorised</w:t>
      </w:r>
      <w:proofErr w:type="spellEnd"/>
      <w:r w:rsidRPr="004D117C">
        <w:rPr>
          <w:rFonts w:ascii="Arial" w:hAnsi="Arial" w:cs="Arial"/>
          <w:color w:val="000000" w:themeColor="text1"/>
          <w:sz w:val="18"/>
          <w:szCs w:val="18"/>
        </w:rPr>
        <w:t xml:space="preserve"> for issu</w:t>
      </w:r>
      <w:r w:rsidR="005C7660" w:rsidRPr="004D117C">
        <w:rPr>
          <w:rFonts w:ascii="Arial" w:hAnsi="Arial" w:cs="Arial"/>
          <w:color w:val="000000" w:themeColor="text1"/>
          <w:sz w:val="18"/>
          <w:szCs w:val="18"/>
        </w:rPr>
        <w:t xml:space="preserve">e by the Board of Directors </w:t>
      </w:r>
      <w:r w:rsidR="00A370A9" w:rsidRPr="004D117C">
        <w:rPr>
          <w:rFonts w:ascii="Arial" w:hAnsi="Arial" w:cs="Arial"/>
          <w:color w:val="000000" w:themeColor="text1"/>
          <w:sz w:val="18"/>
          <w:szCs w:val="18"/>
        </w:rPr>
        <w:t>on</w:t>
      </w:r>
      <w:r w:rsidR="00AB1F07" w:rsidRPr="004D117C">
        <w:rPr>
          <w:rFonts w:ascii="Arial" w:hAnsi="Arial" w:cs="Arial"/>
          <w:color w:val="000000" w:themeColor="text1"/>
          <w:sz w:val="18"/>
          <w:szCs w:val="18"/>
          <w:cs/>
        </w:rPr>
        <w:t xml:space="preserve"> </w:t>
      </w:r>
      <w:r w:rsidR="0003286A" w:rsidRPr="004D117C">
        <w:rPr>
          <w:rFonts w:ascii="Arial" w:hAnsi="Arial" w:cs="Arial"/>
          <w:color w:val="000000" w:themeColor="text1"/>
          <w:sz w:val="18"/>
          <w:szCs w:val="18"/>
        </w:rPr>
        <w:br/>
      </w:r>
      <w:r w:rsidR="00B775FE" w:rsidRPr="004D117C">
        <w:rPr>
          <w:rFonts w:ascii="Arial" w:hAnsi="Arial" w:cs="Arial"/>
          <w:color w:val="000000" w:themeColor="text1"/>
          <w:sz w:val="18"/>
          <w:lang w:val="en-GB"/>
        </w:rPr>
        <w:t>13 August 2026</w:t>
      </w:r>
      <w:r w:rsidR="00D8523A" w:rsidRPr="004D117C">
        <w:rPr>
          <w:rFonts w:ascii="Arial" w:hAnsi="Arial" w:cs="Arial"/>
          <w:color w:val="000000" w:themeColor="text1"/>
          <w:sz w:val="18"/>
          <w:szCs w:val="18"/>
        </w:rPr>
        <w:t>.</w:t>
      </w:r>
    </w:p>
    <w:p w14:paraId="3615C6CD" w14:textId="61FC72FA" w:rsidR="00013B5F" w:rsidRPr="004D117C" w:rsidRDefault="00013B5F" w:rsidP="00A7179D">
      <w:pPr>
        <w:pStyle w:val="BlockText"/>
        <w:ind w:left="0" w:right="0"/>
        <w:jc w:val="thaiDistribute"/>
        <w:rPr>
          <w:rFonts w:ascii="Arial" w:hAnsi="Arial" w:cs="Arial"/>
          <w:color w:val="000000" w:themeColor="text1"/>
          <w:sz w:val="18"/>
          <w:szCs w:val="18"/>
          <w:lang w:val="en-GB"/>
        </w:rPr>
      </w:pPr>
    </w:p>
    <w:p w14:paraId="13C7BEFB" w14:textId="77777777" w:rsidR="007163CE" w:rsidRPr="004D117C" w:rsidRDefault="007163CE" w:rsidP="00A7179D">
      <w:pPr>
        <w:pStyle w:val="BlockText"/>
        <w:ind w:left="0" w:right="0"/>
        <w:jc w:val="thaiDistribute"/>
        <w:rPr>
          <w:rFonts w:ascii="Arial" w:hAnsi="Arial" w:cs="Arial"/>
          <w:color w:val="000000" w:themeColor="text1"/>
          <w:sz w:val="18"/>
          <w:szCs w:val="18"/>
          <w:lang w:val="en-GB"/>
        </w:rPr>
      </w:pPr>
    </w:p>
    <w:tbl>
      <w:tblPr>
        <w:tblW w:w="9461" w:type="dxa"/>
        <w:tblLook w:val="04A0" w:firstRow="1" w:lastRow="0" w:firstColumn="1" w:lastColumn="0" w:noHBand="0" w:noVBand="1"/>
      </w:tblPr>
      <w:tblGrid>
        <w:gridCol w:w="9461"/>
      </w:tblGrid>
      <w:tr w:rsidR="009C3B3C" w:rsidRPr="004D117C" w14:paraId="670C9B7C" w14:textId="77777777" w:rsidTr="004D117C">
        <w:trPr>
          <w:trHeight w:val="386"/>
        </w:trPr>
        <w:tc>
          <w:tcPr>
            <w:tcW w:w="9461" w:type="dxa"/>
            <w:vAlign w:val="center"/>
          </w:tcPr>
          <w:p w14:paraId="0809479A" w14:textId="46BDB589" w:rsidR="009C3B3C" w:rsidRPr="004D117C" w:rsidRDefault="009C3B3C" w:rsidP="00D42D82">
            <w:pPr>
              <w:tabs>
                <w:tab w:val="left" w:pos="337"/>
              </w:tabs>
              <w:ind w:left="337" w:hanging="450"/>
              <w:rPr>
                <w:rFonts w:ascii="Arial" w:eastAsia="Arial Unicode MS" w:hAnsi="Arial" w:cs="Arial"/>
                <w:b/>
                <w:bCs/>
                <w:color w:val="000000"/>
                <w:sz w:val="18"/>
                <w:szCs w:val="18"/>
                <w:cs/>
                <w:lang w:val="en-GB"/>
              </w:rPr>
            </w:pPr>
            <w:r w:rsidRPr="004D117C">
              <w:rPr>
                <w:rFonts w:ascii="Arial" w:eastAsia="Arial Unicode MS" w:hAnsi="Arial" w:cs="Arial"/>
                <w:b/>
                <w:bCs/>
                <w:color w:val="000000"/>
                <w:sz w:val="18"/>
                <w:szCs w:val="18"/>
                <w:lang w:val="en-GB"/>
              </w:rPr>
              <w:t>2</w:t>
            </w:r>
            <w:r w:rsidRPr="004D117C">
              <w:rPr>
                <w:rFonts w:ascii="Arial" w:eastAsia="Arial Unicode MS" w:hAnsi="Arial" w:cs="Arial"/>
                <w:b/>
                <w:bCs/>
                <w:color w:val="000000"/>
                <w:sz w:val="18"/>
                <w:szCs w:val="18"/>
                <w:lang w:val="en-GB"/>
              </w:rPr>
              <w:tab/>
              <w:t>Significant events during the accounting period.</w:t>
            </w:r>
          </w:p>
        </w:tc>
      </w:tr>
    </w:tbl>
    <w:p w14:paraId="69B5DB41" w14:textId="77777777" w:rsidR="009C3B3C" w:rsidRPr="004D117C" w:rsidRDefault="009C3B3C" w:rsidP="009C3B3C">
      <w:pPr>
        <w:pStyle w:val="BlockText"/>
        <w:ind w:left="0" w:right="0"/>
        <w:jc w:val="thaiDistribute"/>
        <w:rPr>
          <w:rFonts w:ascii="Arial" w:hAnsi="Arial" w:cs="Arial"/>
          <w:sz w:val="18"/>
          <w:szCs w:val="18"/>
          <w:lang w:val="en-GB"/>
        </w:rPr>
      </w:pPr>
    </w:p>
    <w:p w14:paraId="2A4B0C30" w14:textId="5F1AA568" w:rsidR="009C3B3C" w:rsidRPr="004D117C" w:rsidRDefault="003D5BA2" w:rsidP="004D117C">
      <w:pPr>
        <w:pStyle w:val="BlockText"/>
        <w:ind w:left="0" w:right="0"/>
        <w:rPr>
          <w:rFonts w:ascii="Arial" w:hAnsi="Arial" w:cs="Arial"/>
          <w:color w:val="000000" w:themeColor="text1"/>
          <w:sz w:val="18"/>
          <w:szCs w:val="18"/>
        </w:rPr>
      </w:pPr>
      <w:r w:rsidRPr="004D117C">
        <w:rPr>
          <w:rFonts w:ascii="Arial" w:hAnsi="Arial" w:cs="Arial"/>
          <w:color w:val="000000" w:themeColor="text1"/>
          <w:sz w:val="18"/>
          <w:szCs w:val="18"/>
        </w:rPr>
        <w:t xml:space="preserve">At the </w:t>
      </w:r>
      <w:r w:rsidR="00F5004F" w:rsidRPr="004D117C">
        <w:rPr>
          <w:rFonts w:ascii="Arial" w:hAnsi="Arial" w:cs="Arial"/>
          <w:color w:val="000000" w:themeColor="text1"/>
          <w:sz w:val="18"/>
          <w:szCs w:val="18"/>
        </w:rPr>
        <w:t>Extraordinary G</w:t>
      </w:r>
      <w:r w:rsidR="00D8523A" w:rsidRPr="004D117C">
        <w:rPr>
          <w:rFonts w:ascii="Arial" w:hAnsi="Arial" w:cs="Arial"/>
          <w:color w:val="000000" w:themeColor="text1"/>
          <w:sz w:val="18"/>
          <w:szCs w:val="18"/>
        </w:rPr>
        <w:t>e</w:t>
      </w:r>
      <w:r w:rsidR="00F5004F" w:rsidRPr="004D117C">
        <w:rPr>
          <w:rFonts w:ascii="Arial" w:hAnsi="Arial" w:cs="Arial"/>
          <w:color w:val="000000" w:themeColor="text1"/>
          <w:sz w:val="18"/>
          <w:szCs w:val="18"/>
        </w:rPr>
        <w:t xml:space="preserve">neral </w:t>
      </w:r>
      <w:r w:rsidRPr="004D117C">
        <w:rPr>
          <w:rFonts w:ascii="Arial" w:hAnsi="Arial" w:cs="Arial"/>
          <w:color w:val="000000" w:themeColor="text1"/>
          <w:sz w:val="18"/>
          <w:szCs w:val="18"/>
        </w:rPr>
        <w:t>Meeting</w:t>
      </w:r>
      <w:r w:rsidR="00F5004F" w:rsidRPr="004D117C">
        <w:rPr>
          <w:rFonts w:ascii="Arial" w:hAnsi="Arial" w:cs="Arial"/>
          <w:color w:val="000000" w:themeColor="text1"/>
          <w:sz w:val="18"/>
          <w:szCs w:val="18"/>
        </w:rPr>
        <w:t xml:space="preserve"> of SGF Service Management </w:t>
      </w:r>
      <w:proofErr w:type="spellStart"/>
      <w:proofErr w:type="gramStart"/>
      <w:r w:rsidR="00F5004F" w:rsidRPr="004D117C">
        <w:rPr>
          <w:rFonts w:ascii="Arial" w:hAnsi="Arial" w:cs="Arial"/>
          <w:color w:val="000000" w:themeColor="text1"/>
          <w:sz w:val="18"/>
          <w:szCs w:val="18"/>
        </w:rPr>
        <w:t>Co.</w:t>
      </w:r>
      <w:r w:rsidR="00214DF9" w:rsidRPr="004D117C">
        <w:rPr>
          <w:rFonts w:ascii="Arial" w:hAnsi="Arial" w:cs="Arial"/>
          <w:color w:val="000000" w:themeColor="text1"/>
          <w:sz w:val="18"/>
          <w:szCs w:val="18"/>
        </w:rPr>
        <w:t>,</w:t>
      </w:r>
      <w:r w:rsidR="00F5004F" w:rsidRPr="004D117C">
        <w:rPr>
          <w:rFonts w:ascii="Arial" w:hAnsi="Arial" w:cs="Arial"/>
          <w:color w:val="000000" w:themeColor="text1"/>
          <w:sz w:val="18"/>
          <w:szCs w:val="18"/>
        </w:rPr>
        <w:t>Ltd</w:t>
      </w:r>
      <w:proofErr w:type="spellEnd"/>
      <w:r w:rsidR="00F5004F" w:rsidRPr="004D117C">
        <w:rPr>
          <w:rFonts w:ascii="Arial" w:hAnsi="Arial" w:cs="Arial"/>
          <w:color w:val="000000" w:themeColor="text1"/>
          <w:sz w:val="18"/>
          <w:szCs w:val="18"/>
        </w:rPr>
        <w:t>.</w:t>
      </w:r>
      <w:proofErr w:type="gramEnd"/>
      <w:r w:rsidRPr="004D117C">
        <w:rPr>
          <w:rFonts w:ascii="Arial" w:hAnsi="Arial" w:cs="Arial"/>
          <w:color w:val="000000" w:themeColor="text1"/>
          <w:sz w:val="18"/>
          <w:szCs w:val="18"/>
        </w:rPr>
        <w:t xml:space="preserve"> No. 1/2026 dated 22 June 2026,</w:t>
      </w:r>
      <w:r w:rsidR="00150B2E" w:rsidRPr="004D117C">
        <w:rPr>
          <w:rFonts w:ascii="Arial" w:hAnsi="Arial" w:cs="Arial"/>
          <w:color w:val="000000" w:themeColor="text1"/>
          <w:sz w:val="18"/>
          <w:szCs w:val="18"/>
        </w:rPr>
        <w:t xml:space="preserve"> </w:t>
      </w:r>
      <w:r w:rsidRPr="004D117C">
        <w:rPr>
          <w:rFonts w:ascii="Arial" w:hAnsi="Arial" w:cs="Arial"/>
          <w:color w:val="000000" w:themeColor="text1"/>
          <w:sz w:val="18"/>
          <w:szCs w:val="18"/>
        </w:rPr>
        <w:t>the shareholders approved to dissolve and appoint the company's liquidator. On 2</w:t>
      </w:r>
      <w:r w:rsidR="00214DF9" w:rsidRPr="004D117C">
        <w:rPr>
          <w:rFonts w:ascii="Arial" w:hAnsi="Arial" w:cs="Arial"/>
          <w:color w:val="000000" w:themeColor="text1"/>
          <w:sz w:val="18"/>
          <w:szCs w:val="18"/>
        </w:rPr>
        <w:t>3</w:t>
      </w:r>
      <w:r w:rsidRPr="004D117C">
        <w:rPr>
          <w:rFonts w:ascii="Arial" w:hAnsi="Arial" w:cs="Arial"/>
          <w:color w:val="000000" w:themeColor="text1"/>
          <w:sz w:val="18"/>
          <w:szCs w:val="18"/>
        </w:rPr>
        <w:t xml:space="preserve"> June 2026, SGF Service Management </w:t>
      </w:r>
      <w:proofErr w:type="spellStart"/>
      <w:proofErr w:type="gramStart"/>
      <w:r w:rsidRPr="004D117C">
        <w:rPr>
          <w:rFonts w:ascii="Arial" w:hAnsi="Arial" w:cs="Arial"/>
          <w:color w:val="000000" w:themeColor="text1"/>
          <w:sz w:val="18"/>
          <w:szCs w:val="18"/>
        </w:rPr>
        <w:t>Co.</w:t>
      </w:r>
      <w:r w:rsidR="00214DF9" w:rsidRPr="004D117C">
        <w:rPr>
          <w:rFonts w:ascii="Arial" w:hAnsi="Arial" w:cs="Arial"/>
          <w:color w:val="000000" w:themeColor="text1"/>
          <w:sz w:val="18"/>
          <w:szCs w:val="18"/>
        </w:rPr>
        <w:t>,</w:t>
      </w:r>
      <w:r w:rsidRPr="004D117C">
        <w:rPr>
          <w:rFonts w:ascii="Arial" w:hAnsi="Arial" w:cs="Arial"/>
          <w:color w:val="000000" w:themeColor="text1"/>
          <w:sz w:val="18"/>
          <w:szCs w:val="18"/>
        </w:rPr>
        <w:t>Ltd</w:t>
      </w:r>
      <w:proofErr w:type="spellEnd"/>
      <w:r w:rsidR="00214DF9" w:rsidRPr="004D117C">
        <w:rPr>
          <w:rFonts w:ascii="Arial" w:hAnsi="Arial" w:cs="Arial"/>
          <w:color w:val="000000" w:themeColor="text1"/>
          <w:sz w:val="18"/>
          <w:szCs w:val="18"/>
        </w:rPr>
        <w:t>.</w:t>
      </w:r>
      <w:proofErr w:type="gramEnd"/>
      <w:r w:rsidRPr="004D117C">
        <w:rPr>
          <w:rFonts w:ascii="Arial" w:hAnsi="Arial" w:cs="Arial"/>
          <w:color w:val="000000" w:themeColor="text1"/>
          <w:sz w:val="18"/>
          <w:szCs w:val="18"/>
        </w:rPr>
        <w:t xml:space="preserve"> registered with the Department of Business Development, Ministry of commerce for dissolution. </w:t>
      </w:r>
      <w:r w:rsidR="00214DF9" w:rsidRPr="004D117C">
        <w:rPr>
          <w:rFonts w:ascii="Arial" w:hAnsi="Arial" w:cs="Arial"/>
          <w:color w:val="000000" w:themeColor="text1"/>
          <w:sz w:val="18"/>
          <w:szCs w:val="18"/>
        </w:rPr>
        <w:t>For the period ended</w:t>
      </w:r>
      <w:r w:rsidRPr="004D117C">
        <w:rPr>
          <w:rFonts w:ascii="Arial" w:hAnsi="Arial" w:cs="Arial"/>
          <w:color w:val="000000" w:themeColor="text1"/>
          <w:sz w:val="18"/>
          <w:szCs w:val="18"/>
        </w:rPr>
        <w:t xml:space="preserve"> </w:t>
      </w:r>
      <w:r w:rsidR="00214DF9" w:rsidRPr="004D117C">
        <w:rPr>
          <w:rFonts w:ascii="Arial" w:hAnsi="Arial" w:cs="Arial"/>
          <w:color w:val="000000" w:themeColor="text1"/>
          <w:sz w:val="18"/>
          <w:szCs w:val="18"/>
        </w:rPr>
        <w:t>30</w:t>
      </w:r>
      <w:r w:rsidRPr="004D117C">
        <w:rPr>
          <w:rFonts w:ascii="Arial" w:hAnsi="Arial" w:cs="Arial"/>
          <w:color w:val="000000" w:themeColor="text1"/>
          <w:sz w:val="18"/>
          <w:szCs w:val="18"/>
        </w:rPr>
        <w:t xml:space="preserve"> June 2026, the li</w:t>
      </w:r>
      <w:r w:rsidR="00D8523A" w:rsidRPr="004D117C">
        <w:rPr>
          <w:rFonts w:ascii="Arial" w:hAnsi="Arial" w:cs="Arial"/>
          <w:color w:val="000000" w:themeColor="text1"/>
          <w:sz w:val="18"/>
          <w:szCs w:val="18"/>
        </w:rPr>
        <w:t>q</w:t>
      </w:r>
      <w:r w:rsidRPr="004D117C">
        <w:rPr>
          <w:rFonts w:ascii="Arial" w:hAnsi="Arial" w:cs="Arial"/>
          <w:color w:val="000000" w:themeColor="text1"/>
          <w:sz w:val="18"/>
          <w:szCs w:val="18"/>
        </w:rPr>
        <w:t>uidation is currently being processed</w:t>
      </w:r>
      <w:r w:rsidRPr="004D117C">
        <w:rPr>
          <w:rFonts w:ascii="Arial" w:hAnsi="Arial" w:cs="Arial"/>
          <w:sz w:val="18"/>
          <w:szCs w:val="18"/>
        </w:rPr>
        <w:t>.</w:t>
      </w:r>
    </w:p>
    <w:p w14:paraId="2D85FB5F" w14:textId="77777777" w:rsidR="009C3B3C" w:rsidRPr="004D117C" w:rsidRDefault="009C3B3C" w:rsidP="00A7179D">
      <w:pPr>
        <w:pStyle w:val="BlockText"/>
        <w:ind w:left="0" w:right="0"/>
        <w:jc w:val="thaiDistribute"/>
        <w:rPr>
          <w:rFonts w:ascii="Arial" w:hAnsi="Arial" w:cs="Arial"/>
          <w:color w:val="000000" w:themeColor="text1"/>
          <w:sz w:val="18"/>
          <w:szCs w:val="18"/>
          <w:lang w:val="en-GB"/>
        </w:rPr>
      </w:pPr>
    </w:p>
    <w:p w14:paraId="2CD3BAE3" w14:textId="77777777" w:rsidR="00100D9D" w:rsidRPr="004D117C" w:rsidRDefault="00100D9D" w:rsidP="00A7179D">
      <w:pPr>
        <w:pStyle w:val="BlockText"/>
        <w:ind w:left="0" w:right="0"/>
        <w:jc w:val="thaiDistribute"/>
        <w:rPr>
          <w:rFonts w:ascii="Arial" w:hAnsi="Arial" w:cs="Arial"/>
          <w:color w:val="000000" w:themeColor="text1"/>
          <w:sz w:val="18"/>
          <w:szCs w:val="18"/>
          <w:lang w:val="en-GB"/>
        </w:rPr>
      </w:pPr>
    </w:p>
    <w:tbl>
      <w:tblPr>
        <w:tblW w:w="9461" w:type="dxa"/>
        <w:tblLook w:val="04A0" w:firstRow="1" w:lastRow="0" w:firstColumn="1" w:lastColumn="0" w:noHBand="0" w:noVBand="1"/>
      </w:tblPr>
      <w:tblGrid>
        <w:gridCol w:w="9461"/>
      </w:tblGrid>
      <w:tr w:rsidR="00D87C35" w:rsidRPr="004D117C" w14:paraId="3400445A" w14:textId="77777777" w:rsidTr="004D117C">
        <w:trPr>
          <w:trHeight w:val="386"/>
        </w:trPr>
        <w:tc>
          <w:tcPr>
            <w:tcW w:w="9461" w:type="dxa"/>
            <w:vAlign w:val="center"/>
          </w:tcPr>
          <w:p w14:paraId="1BAC1722" w14:textId="3D93D367" w:rsidR="00D87C35" w:rsidRPr="004D117C" w:rsidRDefault="009C3B3C" w:rsidP="00FA2586">
            <w:pPr>
              <w:tabs>
                <w:tab w:val="left" w:pos="337"/>
              </w:tabs>
              <w:ind w:left="337" w:hanging="450"/>
              <w:rPr>
                <w:rFonts w:ascii="Arial" w:eastAsia="Arial Unicode MS" w:hAnsi="Arial" w:cs="Arial"/>
                <w:b/>
                <w:bCs/>
                <w:color w:val="000000" w:themeColor="text1"/>
                <w:sz w:val="18"/>
                <w:szCs w:val="18"/>
                <w:cs/>
                <w:lang w:val="en-GB"/>
              </w:rPr>
            </w:pPr>
            <w:r w:rsidRPr="004D117C">
              <w:rPr>
                <w:rFonts w:ascii="Arial" w:eastAsia="Arial Unicode MS" w:hAnsi="Arial" w:cs="Arial"/>
                <w:b/>
                <w:bCs/>
                <w:color w:val="000000" w:themeColor="text1"/>
                <w:sz w:val="18"/>
                <w:szCs w:val="18"/>
              </w:rPr>
              <w:t>3</w:t>
            </w:r>
            <w:r w:rsidR="00D87C35" w:rsidRPr="004D117C">
              <w:rPr>
                <w:rFonts w:ascii="Arial" w:eastAsia="Arial Unicode MS" w:hAnsi="Arial" w:cs="Arial"/>
                <w:b/>
                <w:bCs/>
                <w:color w:val="000000" w:themeColor="text1"/>
                <w:sz w:val="18"/>
                <w:szCs w:val="18"/>
                <w:lang w:val="en-GB"/>
              </w:rPr>
              <w:tab/>
              <w:t>Basis of preparation</w:t>
            </w:r>
          </w:p>
        </w:tc>
      </w:tr>
    </w:tbl>
    <w:p w14:paraId="094AF1BD" w14:textId="77777777" w:rsidR="00D87C35" w:rsidRPr="004D117C" w:rsidRDefault="00D87C35" w:rsidP="00A7179D">
      <w:pPr>
        <w:pStyle w:val="BlockText"/>
        <w:ind w:left="0" w:right="0"/>
        <w:jc w:val="thaiDistribute"/>
        <w:rPr>
          <w:rFonts w:ascii="Arial" w:hAnsi="Arial" w:cs="Arial"/>
          <w:color w:val="000000" w:themeColor="text1"/>
          <w:sz w:val="18"/>
          <w:szCs w:val="18"/>
          <w:lang w:val="en-GB"/>
        </w:rPr>
      </w:pPr>
    </w:p>
    <w:p w14:paraId="1B288640" w14:textId="1C48700F" w:rsidR="005437B9" w:rsidRPr="004D117C" w:rsidRDefault="005437B9" w:rsidP="00A7179D">
      <w:pPr>
        <w:jc w:val="thaiDistribute"/>
        <w:rPr>
          <w:rFonts w:ascii="Arial" w:hAnsi="Arial" w:cs="Arial"/>
          <w:color w:val="000000" w:themeColor="text1"/>
          <w:sz w:val="18"/>
          <w:szCs w:val="18"/>
        </w:rPr>
      </w:pPr>
      <w:r w:rsidRPr="004D117C">
        <w:rPr>
          <w:rFonts w:ascii="Arial" w:hAnsi="Arial" w:cs="Arial"/>
          <w:color w:val="000000" w:themeColor="text1"/>
          <w:sz w:val="18"/>
          <w:szCs w:val="18"/>
        </w:rPr>
        <w:t xml:space="preserve">The interim consolidated and separate financial information has been prepared in accordance with Thai Accounting </w:t>
      </w:r>
      <w:r w:rsidRPr="004D117C">
        <w:rPr>
          <w:rFonts w:ascii="Arial" w:hAnsi="Arial" w:cs="Arial"/>
          <w:color w:val="000000" w:themeColor="text1"/>
          <w:spacing w:val="-6"/>
          <w:sz w:val="18"/>
          <w:szCs w:val="18"/>
        </w:rPr>
        <w:t xml:space="preserve">Standard </w:t>
      </w:r>
      <w:r w:rsidRPr="004D117C">
        <w:rPr>
          <w:rFonts w:ascii="Arial" w:hAnsi="Arial" w:cs="Arial"/>
          <w:color w:val="000000" w:themeColor="text1"/>
          <w:spacing w:val="-6"/>
          <w:sz w:val="18"/>
          <w:szCs w:val="18"/>
          <w:cs/>
        </w:rPr>
        <w:t>(</w:t>
      </w:r>
      <w:r w:rsidRPr="004D117C">
        <w:rPr>
          <w:rFonts w:ascii="Arial" w:hAnsi="Arial" w:cs="Arial"/>
          <w:color w:val="000000" w:themeColor="text1"/>
          <w:spacing w:val="-6"/>
          <w:sz w:val="18"/>
          <w:szCs w:val="18"/>
        </w:rPr>
        <w:t>TAS</w:t>
      </w:r>
      <w:r w:rsidRPr="004D117C">
        <w:rPr>
          <w:rFonts w:ascii="Arial" w:hAnsi="Arial" w:cs="Arial"/>
          <w:color w:val="000000" w:themeColor="text1"/>
          <w:spacing w:val="-6"/>
          <w:sz w:val="18"/>
          <w:szCs w:val="18"/>
          <w:cs/>
        </w:rPr>
        <w:t xml:space="preserve">) </w:t>
      </w:r>
      <w:r w:rsidRPr="004D117C">
        <w:rPr>
          <w:rFonts w:ascii="Arial" w:hAnsi="Arial" w:cs="Arial"/>
          <w:color w:val="000000" w:themeColor="text1"/>
          <w:spacing w:val="-6"/>
          <w:sz w:val="18"/>
          <w:szCs w:val="18"/>
        </w:rPr>
        <w:t>no</w:t>
      </w:r>
      <w:r w:rsidRPr="004D117C">
        <w:rPr>
          <w:rFonts w:ascii="Arial" w:hAnsi="Arial" w:cs="Arial"/>
          <w:color w:val="000000" w:themeColor="text1"/>
          <w:spacing w:val="-6"/>
          <w:sz w:val="18"/>
          <w:szCs w:val="18"/>
          <w:cs/>
        </w:rPr>
        <w:t xml:space="preserve">. </w:t>
      </w:r>
      <w:r w:rsidR="000C4DCD" w:rsidRPr="004D117C">
        <w:rPr>
          <w:rFonts w:ascii="Arial" w:hAnsi="Arial" w:cs="Arial"/>
          <w:color w:val="000000" w:themeColor="text1"/>
          <w:spacing w:val="-6"/>
          <w:sz w:val="18"/>
          <w:szCs w:val="18"/>
          <w:lang w:val="en-GB"/>
        </w:rPr>
        <w:t>34</w:t>
      </w:r>
      <w:r w:rsidRPr="004D117C">
        <w:rPr>
          <w:rFonts w:ascii="Arial" w:hAnsi="Arial" w:cs="Arial"/>
          <w:color w:val="000000" w:themeColor="text1"/>
          <w:spacing w:val="-6"/>
          <w:sz w:val="18"/>
          <w:szCs w:val="18"/>
        </w:rPr>
        <w:t>, Interim Financial Reporting and other financial reporting requirements issued under the Securities</w:t>
      </w:r>
      <w:r w:rsidRPr="004D117C">
        <w:rPr>
          <w:rFonts w:ascii="Arial" w:hAnsi="Arial" w:cs="Arial"/>
          <w:color w:val="000000" w:themeColor="text1"/>
          <w:sz w:val="18"/>
          <w:szCs w:val="18"/>
        </w:rPr>
        <w:t xml:space="preserve"> and Exchange Act</w:t>
      </w:r>
      <w:r w:rsidRPr="004D117C">
        <w:rPr>
          <w:rFonts w:ascii="Arial" w:hAnsi="Arial" w:cs="Arial"/>
          <w:color w:val="000000" w:themeColor="text1"/>
          <w:sz w:val="18"/>
          <w:szCs w:val="18"/>
          <w:cs/>
        </w:rPr>
        <w:t>.</w:t>
      </w:r>
    </w:p>
    <w:p w14:paraId="7CB30DA1" w14:textId="77777777" w:rsidR="005437B9" w:rsidRPr="004D117C" w:rsidRDefault="005437B9" w:rsidP="001B057B">
      <w:pPr>
        <w:pStyle w:val="BlockText"/>
        <w:ind w:left="0" w:right="0"/>
        <w:jc w:val="thaiDistribute"/>
        <w:rPr>
          <w:rFonts w:ascii="Arial" w:hAnsi="Arial" w:cs="Arial"/>
          <w:color w:val="000000" w:themeColor="text1"/>
          <w:sz w:val="18"/>
          <w:szCs w:val="18"/>
          <w:lang w:val="en-GB"/>
        </w:rPr>
      </w:pPr>
    </w:p>
    <w:p w14:paraId="7C1EC528" w14:textId="68A3112A" w:rsidR="005437B9" w:rsidRPr="004D117C" w:rsidRDefault="005437B9" w:rsidP="00A7179D">
      <w:pPr>
        <w:jc w:val="thaiDistribute"/>
        <w:rPr>
          <w:rFonts w:ascii="Arial" w:hAnsi="Arial" w:cs="Arial"/>
          <w:color w:val="000000" w:themeColor="text1"/>
          <w:sz w:val="18"/>
          <w:szCs w:val="18"/>
        </w:rPr>
      </w:pPr>
      <w:r w:rsidRPr="004D117C">
        <w:rPr>
          <w:rFonts w:ascii="Arial" w:hAnsi="Arial" w:cs="Arial"/>
          <w:color w:val="000000" w:themeColor="text1"/>
          <w:sz w:val="18"/>
          <w:szCs w:val="18"/>
        </w:rPr>
        <w:t xml:space="preserve">The interim financial information should be read in conjunction with the annual financial statements for the year ended </w:t>
      </w:r>
      <w:r w:rsidR="000C4DCD" w:rsidRPr="004D117C">
        <w:rPr>
          <w:rFonts w:ascii="Arial" w:hAnsi="Arial" w:cs="Arial"/>
          <w:color w:val="000000" w:themeColor="text1"/>
          <w:sz w:val="18"/>
          <w:szCs w:val="18"/>
          <w:lang w:val="en-GB"/>
        </w:rPr>
        <w:t>31</w:t>
      </w:r>
      <w:r w:rsidRPr="004D117C">
        <w:rPr>
          <w:rFonts w:ascii="Arial" w:hAnsi="Arial" w:cs="Arial"/>
          <w:color w:val="000000" w:themeColor="text1"/>
          <w:sz w:val="18"/>
          <w:szCs w:val="18"/>
        </w:rPr>
        <w:t xml:space="preserve"> December </w:t>
      </w:r>
      <w:r w:rsidR="000C4DCD" w:rsidRPr="004D117C">
        <w:rPr>
          <w:rFonts w:ascii="Arial" w:hAnsi="Arial" w:cs="Arial"/>
          <w:color w:val="000000" w:themeColor="text1"/>
          <w:sz w:val="18"/>
          <w:szCs w:val="18"/>
          <w:lang w:val="en-GB"/>
        </w:rPr>
        <w:t>2025</w:t>
      </w:r>
      <w:r w:rsidRPr="004D117C">
        <w:rPr>
          <w:rFonts w:ascii="Arial" w:hAnsi="Arial" w:cs="Arial"/>
          <w:color w:val="000000" w:themeColor="text1"/>
          <w:sz w:val="18"/>
          <w:szCs w:val="18"/>
          <w:cs/>
        </w:rPr>
        <w:t>.</w:t>
      </w:r>
    </w:p>
    <w:p w14:paraId="437E907C" w14:textId="77777777" w:rsidR="005437B9" w:rsidRPr="004D117C" w:rsidRDefault="005437B9" w:rsidP="001B057B">
      <w:pPr>
        <w:pStyle w:val="BlockText"/>
        <w:ind w:left="0" w:right="0"/>
        <w:jc w:val="thaiDistribute"/>
        <w:rPr>
          <w:rFonts w:ascii="Arial" w:hAnsi="Arial" w:cs="Arial"/>
          <w:color w:val="000000" w:themeColor="text1"/>
          <w:sz w:val="18"/>
          <w:szCs w:val="18"/>
          <w:lang w:val="en-GB"/>
        </w:rPr>
      </w:pPr>
    </w:p>
    <w:p w14:paraId="6D4FE55B" w14:textId="21FFAACB" w:rsidR="00DD0F17" w:rsidRPr="004D117C" w:rsidRDefault="005437B9" w:rsidP="00560C82">
      <w:pPr>
        <w:rPr>
          <w:rFonts w:ascii="Arial" w:hAnsi="Arial" w:cs="Arial"/>
          <w:color w:val="000000" w:themeColor="text1"/>
          <w:sz w:val="18"/>
          <w:szCs w:val="18"/>
        </w:rPr>
      </w:pPr>
      <w:r w:rsidRPr="004D117C">
        <w:rPr>
          <w:rFonts w:ascii="Arial" w:hAnsi="Arial" w:cs="Arial"/>
          <w:color w:val="000000" w:themeColor="text1"/>
          <w:sz w:val="18"/>
          <w:szCs w:val="18"/>
        </w:rPr>
        <w:t xml:space="preserve">An English version of these interim </w:t>
      </w:r>
      <w:r w:rsidR="00331D7E" w:rsidRPr="004D117C">
        <w:rPr>
          <w:rFonts w:ascii="Arial" w:hAnsi="Arial" w:cs="Arial"/>
          <w:color w:val="000000" w:themeColor="text1"/>
          <w:sz w:val="18"/>
          <w:szCs w:val="18"/>
          <w:lang w:val="en-GB"/>
        </w:rPr>
        <w:t>consolidate</w:t>
      </w:r>
      <w:r w:rsidR="003D0051" w:rsidRPr="004D117C">
        <w:rPr>
          <w:rFonts w:ascii="Arial" w:hAnsi="Arial" w:cs="Arial"/>
          <w:color w:val="000000" w:themeColor="text1"/>
          <w:sz w:val="18"/>
          <w:szCs w:val="18"/>
          <w:lang w:val="en-GB"/>
        </w:rPr>
        <w:t>d</w:t>
      </w:r>
      <w:r w:rsidR="00331D7E" w:rsidRPr="004D117C">
        <w:rPr>
          <w:rFonts w:ascii="Arial" w:hAnsi="Arial" w:cs="Arial"/>
          <w:color w:val="000000" w:themeColor="text1"/>
          <w:sz w:val="18"/>
          <w:szCs w:val="18"/>
          <w:lang w:val="en-GB"/>
        </w:rPr>
        <w:t xml:space="preserve"> and separate </w:t>
      </w:r>
      <w:r w:rsidRPr="004D117C">
        <w:rPr>
          <w:rFonts w:ascii="Arial" w:hAnsi="Arial" w:cs="Arial"/>
          <w:color w:val="000000" w:themeColor="text1"/>
          <w:sz w:val="18"/>
          <w:szCs w:val="18"/>
        </w:rPr>
        <w:t xml:space="preserve">financial information has been prepared from the interim financial information that </w:t>
      </w:r>
      <w:r w:rsidRPr="004D117C">
        <w:rPr>
          <w:rFonts w:ascii="Arial" w:hAnsi="Arial" w:cs="Arial"/>
          <w:color w:val="000000" w:themeColor="text1"/>
          <w:spacing w:val="-4"/>
          <w:sz w:val="18"/>
          <w:szCs w:val="18"/>
        </w:rPr>
        <w:t>is in the Thai language</w:t>
      </w:r>
      <w:r w:rsidRPr="004D117C">
        <w:rPr>
          <w:rFonts w:ascii="Arial" w:hAnsi="Arial" w:cs="Arial"/>
          <w:color w:val="000000" w:themeColor="text1"/>
          <w:spacing w:val="-4"/>
          <w:sz w:val="18"/>
          <w:szCs w:val="18"/>
          <w:cs/>
        </w:rPr>
        <w:t xml:space="preserve">. </w:t>
      </w:r>
      <w:r w:rsidRPr="004D117C">
        <w:rPr>
          <w:rFonts w:ascii="Arial" w:hAnsi="Arial" w:cs="Arial"/>
          <w:color w:val="000000" w:themeColor="text1"/>
          <w:spacing w:val="-4"/>
          <w:sz w:val="18"/>
          <w:szCs w:val="18"/>
        </w:rPr>
        <w:t>In the event of a conflict or a difference in interpretation between the two languages, the Thai language</w:t>
      </w:r>
      <w:r w:rsidRPr="004D117C">
        <w:rPr>
          <w:rFonts w:ascii="Arial" w:hAnsi="Arial" w:cs="Arial"/>
          <w:color w:val="000000" w:themeColor="text1"/>
          <w:sz w:val="18"/>
          <w:szCs w:val="18"/>
        </w:rPr>
        <w:t xml:space="preserve"> interim financial information shall prevail</w:t>
      </w:r>
      <w:r w:rsidRPr="004D117C">
        <w:rPr>
          <w:rFonts w:ascii="Arial" w:hAnsi="Arial" w:cs="Arial"/>
          <w:color w:val="000000" w:themeColor="text1"/>
          <w:sz w:val="18"/>
          <w:szCs w:val="18"/>
          <w:cs/>
        </w:rPr>
        <w:t>.</w:t>
      </w:r>
    </w:p>
    <w:p w14:paraId="465AFCC3" w14:textId="77777777" w:rsidR="00386A20" w:rsidRPr="004D117C" w:rsidRDefault="00386A20" w:rsidP="001B057B">
      <w:pPr>
        <w:pStyle w:val="BlockText"/>
        <w:ind w:left="0" w:right="0"/>
        <w:jc w:val="thaiDistribute"/>
        <w:rPr>
          <w:rFonts w:ascii="Arial" w:hAnsi="Arial" w:cs="Arial"/>
          <w:color w:val="000000" w:themeColor="text1"/>
          <w:sz w:val="18"/>
          <w:szCs w:val="18"/>
          <w:lang w:val="en-GB"/>
        </w:rPr>
      </w:pPr>
    </w:p>
    <w:p w14:paraId="6AC17223" w14:textId="77777777" w:rsidR="0094056F" w:rsidRPr="004D117C" w:rsidRDefault="0094056F" w:rsidP="001B057B">
      <w:pPr>
        <w:pStyle w:val="BlockText"/>
        <w:ind w:left="0" w:right="0"/>
        <w:jc w:val="thaiDistribute"/>
        <w:rPr>
          <w:rFonts w:ascii="Arial" w:hAnsi="Arial" w:cs="Arial"/>
          <w:color w:val="000000" w:themeColor="text1"/>
          <w:sz w:val="18"/>
          <w:szCs w:val="18"/>
          <w:lang w:val="en-GB"/>
        </w:rPr>
      </w:pPr>
    </w:p>
    <w:tbl>
      <w:tblPr>
        <w:tblW w:w="9461" w:type="dxa"/>
        <w:tblLook w:val="04A0" w:firstRow="1" w:lastRow="0" w:firstColumn="1" w:lastColumn="0" w:noHBand="0" w:noVBand="1"/>
      </w:tblPr>
      <w:tblGrid>
        <w:gridCol w:w="9461"/>
      </w:tblGrid>
      <w:tr w:rsidR="00DD0F17" w:rsidRPr="004D117C" w14:paraId="103DFD0F" w14:textId="77777777" w:rsidTr="004D117C">
        <w:trPr>
          <w:trHeight w:val="386"/>
        </w:trPr>
        <w:tc>
          <w:tcPr>
            <w:tcW w:w="9461" w:type="dxa"/>
            <w:vAlign w:val="center"/>
          </w:tcPr>
          <w:p w14:paraId="2D1EC37A" w14:textId="0CDC321F" w:rsidR="00DD0F17" w:rsidRPr="004D117C" w:rsidRDefault="009C3B3C" w:rsidP="00FA2586">
            <w:pPr>
              <w:tabs>
                <w:tab w:val="left" w:pos="337"/>
              </w:tabs>
              <w:ind w:left="432" w:hanging="545"/>
              <w:rPr>
                <w:rFonts w:ascii="Arial" w:eastAsia="Arial Unicode MS" w:hAnsi="Arial" w:cs="Arial"/>
                <w:b/>
                <w:bCs/>
                <w:color w:val="000000" w:themeColor="text1"/>
                <w:sz w:val="18"/>
                <w:szCs w:val="18"/>
                <w:cs/>
                <w:lang w:val="en-GB"/>
              </w:rPr>
            </w:pPr>
            <w:r w:rsidRPr="004D117C">
              <w:rPr>
                <w:rFonts w:ascii="Arial" w:eastAsia="Arial Unicode MS" w:hAnsi="Arial" w:cs="Arial"/>
                <w:b/>
                <w:bCs/>
                <w:color w:val="000000" w:themeColor="text1"/>
                <w:sz w:val="18"/>
                <w:szCs w:val="18"/>
              </w:rPr>
              <w:t>4</w:t>
            </w:r>
            <w:r w:rsidR="00DD0F17" w:rsidRPr="004D117C">
              <w:rPr>
                <w:rFonts w:ascii="Arial" w:eastAsia="Arial Unicode MS" w:hAnsi="Arial" w:cs="Arial"/>
                <w:b/>
                <w:bCs/>
                <w:color w:val="000000" w:themeColor="text1"/>
                <w:sz w:val="18"/>
                <w:szCs w:val="18"/>
                <w:lang w:val="en-GB"/>
              </w:rPr>
              <w:tab/>
            </w:r>
            <w:r w:rsidR="00601C06" w:rsidRPr="004D117C">
              <w:rPr>
                <w:rFonts w:ascii="Arial" w:eastAsia="Arial Unicode MS" w:hAnsi="Arial" w:cs="Arial"/>
                <w:b/>
                <w:bCs/>
                <w:color w:val="000000"/>
                <w:sz w:val="18"/>
                <w:szCs w:val="18"/>
                <w:lang w:val="en-GB"/>
              </w:rPr>
              <w:t>Material accounting policies</w:t>
            </w:r>
          </w:p>
        </w:tc>
      </w:tr>
    </w:tbl>
    <w:p w14:paraId="3BB33840" w14:textId="33196210" w:rsidR="001B057B" w:rsidRPr="004D117C" w:rsidRDefault="001B057B" w:rsidP="008A7A23">
      <w:pPr>
        <w:keepNext/>
        <w:keepLines/>
        <w:ind w:left="426" w:hanging="426"/>
        <w:jc w:val="thaiDistribute"/>
        <w:outlineLvl w:val="1"/>
        <w:rPr>
          <w:rFonts w:ascii="Arial" w:eastAsia="Arial" w:hAnsi="Arial" w:cs="Arial"/>
          <w:color w:val="000000" w:themeColor="text1"/>
          <w:sz w:val="18"/>
          <w:szCs w:val="18"/>
          <w:lang w:val="en-GB" w:eastAsia="en-GB"/>
        </w:rPr>
      </w:pPr>
    </w:p>
    <w:p w14:paraId="18DEF22C" w14:textId="05FDF964" w:rsidR="008A7A23" w:rsidRPr="004D117C" w:rsidRDefault="00601C06" w:rsidP="00601C06">
      <w:pPr>
        <w:rPr>
          <w:rFonts w:ascii="Arial" w:hAnsi="Arial" w:cs="Arial"/>
          <w:color w:val="000000" w:themeColor="text1"/>
          <w:sz w:val="18"/>
          <w:szCs w:val="18"/>
        </w:rPr>
      </w:pPr>
      <w:r w:rsidRPr="004D117C">
        <w:rPr>
          <w:rFonts w:ascii="Arial" w:hAnsi="Arial" w:cs="Arial"/>
          <w:color w:val="000000" w:themeColor="text1"/>
          <w:sz w:val="18"/>
          <w:szCs w:val="18"/>
        </w:rPr>
        <w:t xml:space="preserve">The accounting policies used in the preparation of the interim financial information are consistent with those used in the annual financial statements for the year </w:t>
      </w:r>
      <w:proofErr w:type="gramStart"/>
      <w:r w:rsidRPr="004D117C">
        <w:rPr>
          <w:rFonts w:ascii="Arial" w:hAnsi="Arial" w:cs="Arial"/>
          <w:color w:val="000000" w:themeColor="text1"/>
          <w:sz w:val="18"/>
          <w:szCs w:val="18"/>
        </w:rPr>
        <w:t>ended</w:t>
      </w:r>
      <w:proofErr w:type="gramEnd"/>
      <w:r w:rsidRPr="004D117C">
        <w:rPr>
          <w:rFonts w:ascii="Arial" w:hAnsi="Arial" w:cs="Arial"/>
          <w:color w:val="000000" w:themeColor="text1"/>
          <w:sz w:val="18"/>
          <w:szCs w:val="18"/>
        </w:rPr>
        <w:t xml:space="preserve"> </w:t>
      </w:r>
      <w:r w:rsidR="000C4DCD" w:rsidRPr="004D117C">
        <w:rPr>
          <w:rFonts w:ascii="Arial" w:hAnsi="Arial" w:cs="Arial"/>
          <w:color w:val="000000" w:themeColor="text1"/>
          <w:sz w:val="18"/>
          <w:szCs w:val="18"/>
          <w:lang w:val="en-GB"/>
        </w:rPr>
        <w:t>31</w:t>
      </w:r>
      <w:r w:rsidRPr="004D117C">
        <w:rPr>
          <w:rFonts w:ascii="Arial" w:hAnsi="Arial" w:cs="Arial"/>
          <w:color w:val="000000" w:themeColor="text1"/>
          <w:sz w:val="18"/>
          <w:szCs w:val="18"/>
        </w:rPr>
        <w:t xml:space="preserve"> December </w:t>
      </w:r>
      <w:r w:rsidR="000C4DCD" w:rsidRPr="004D117C">
        <w:rPr>
          <w:rFonts w:ascii="Arial" w:hAnsi="Arial" w:cs="Arial"/>
          <w:color w:val="000000" w:themeColor="text1"/>
          <w:sz w:val="18"/>
          <w:szCs w:val="18"/>
          <w:lang w:val="en-GB"/>
        </w:rPr>
        <w:t>2025</w:t>
      </w:r>
      <w:r w:rsidRPr="004D117C">
        <w:rPr>
          <w:rFonts w:ascii="Arial" w:hAnsi="Arial" w:cs="Arial"/>
          <w:color w:val="000000" w:themeColor="text1"/>
          <w:sz w:val="18"/>
          <w:szCs w:val="18"/>
        </w:rPr>
        <w:t>.</w:t>
      </w:r>
    </w:p>
    <w:p w14:paraId="2D88E07A" w14:textId="77777777" w:rsidR="00D8523A" w:rsidRPr="004D117C" w:rsidRDefault="00D8523A" w:rsidP="00601C06">
      <w:pPr>
        <w:rPr>
          <w:rFonts w:ascii="Arial" w:hAnsi="Arial" w:cs="Arial"/>
          <w:color w:val="000000" w:themeColor="text1"/>
          <w:sz w:val="18"/>
          <w:szCs w:val="18"/>
        </w:rPr>
      </w:pPr>
    </w:p>
    <w:p w14:paraId="4B6712A0" w14:textId="77777777" w:rsidR="00601C06" w:rsidRPr="004D117C" w:rsidRDefault="00601C06" w:rsidP="00601C06">
      <w:pPr>
        <w:autoSpaceDE w:val="0"/>
        <w:autoSpaceDN w:val="0"/>
        <w:adjustRightInd w:val="0"/>
        <w:jc w:val="thaiDistribute"/>
        <w:rPr>
          <w:rFonts w:ascii="Arial" w:eastAsia="Arial" w:hAnsi="Arial" w:cs="Arial"/>
          <w:color w:val="000000" w:themeColor="text1"/>
          <w:sz w:val="18"/>
          <w:szCs w:val="18"/>
          <w:lang w:val="en-GB"/>
        </w:rPr>
      </w:pPr>
    </w:p>
    <w:tbl>
      <w:tblPr>
        <w:tblW w:w="9461" w:type="dxa"/>
        <w:tblLook w:val="04A0" w:firstRow="1" w:lastRow="0" w:firstColumn="1" w:lastColumn="0" w:noHBand="0" w:noVBand="1"/>
      </w:tblPr>
      <w:tblGrid>
        <w:gridCol w:w="9461"/>
      </w:tblGrid>
      <w:tr w:rsidR="00E97012" w:rsidRPr="004D117C" w14:paraId="43DE4585" w14:textId="77777777" w:rsidTr="004D117C">
        <w:trPr>
          <w:trHeight w:val="386"/>
        </w:trPr>
        <w:tc>
          <w:tcPr>
            <w:tcW w:w="9461" w:type="dxa"/>
            <w:vAlign w:val="center"/>
          </w:tcPr>
          <w:p w14:paraId="20A0620D" w14:textId="79492D69" w:rsidR="00E97012" w:rsidRPr="004D117C" w:rsidRDefault="00E97012" w:rsidP="00074BCD">
            <w:pPr>
              <w:tabs>
                <w:tab w:val="left" w:pos="337"/>
              </w:tabs>
              <w:ind w:left="432" w:hanging="545"/>
              <w:rPr>
                <w:rFonts w:ascii="Arial" w:eastAsia="Arial Unicode MS" w:hAnsi="Arial" w:cs="Arial"/>
                <w:b/>
                <w:bCs/>
                <w:color w:val="000000" w:themeColor="text1"/>
                <w:sz w:val="18"/>
                <w:szCs w:val="18"/>
                <w:cs/>
                <w:lang w:val="en-GB"/>
              </w:rPr>
            </w:pPr>
            <w:r w:rsidRPr="004D117C">
              <w:rPr>
                <w:rFonts w:ascii="Arial" w:eastAsia="Arial Unicode MS" w:hAnsi="Arial" w:cs="Arial"/>
                <w:b/>
                <w:bCs/>
                <w:color w:val="000000" w:themeColor="text1"/>
                <w:sz w:val="18"/>
                <w:szCs w:val="18"/>
              </w:rPr>
              <w:t>5</w:t>
            </w:r>
            <w:r w:rsidRPr="004D117C">
              <w:rPr>
                <w:rFonts w:ascii="Arial" w:eastAsia="Arial Unicode MS" w:hAnsi="Arial" w:cs="Arial"/>
                <w:b/>
                <w:bCs/>
                <w:color w:val="000000" w:themeColor="text1"/>
                <w:sz w:val="18"/>
                <w:szCs w:val="18"/>
                <w:lang w:val="en-GB"/>
              </w:rPr>
              <w:tab/>
            </w:r>
            <w:r w:rsidR="00E04353" w:rsidRPr="004D117C">
              <w:rPr>
                <w:rFonts w:ascii="Arial" w:eastAsia="Arial Unicode MS" w:hAnsi="Arial" w:cs="Arial"/>
                <w:b/>
                <w:bCs/>
                <w:color w:val="000000"/>
                <w:sz w:val="18"/>
                <w:szCs w:val="18"/>
              </w:rPr>
              <w:t>New and amended financial reporting standards</w:t>
            </w:r>
          </w:p>
        </w:tc>
      </w:tr>
    </w:tbl>
    <w:p w14:paraId="4B1DE142" w14:textId="77777777" w:rsidR="00E97012" w:rsidRPr="004D117C" w:rsidRDefault="00E97012" w:rsidP="00601C06">
      <w:pPr>
        <w:autoSpaceDE w:val="0"/>
        <w:autoSpaceDN w:val="0"/>
        <w:adjustRightInd w:val="0"/>
        <w:jc w:val="thaiDistribute"/>
        <w:rPr>
          <w:rFonts w:ascii="Arial" w:eastAsia="Arial" w:hAnsi="Arial" w:cs="Arial"/>
          <w:color w:val="000000" w:themeColor="text1"/>
          <w:sz w:val="18"/>
          <w:szCs w:val="18"/>
          <w:lang w:val="en-GB"/>
        </w:rPr>
      </w:pPr>
    </w:p>
    <w:p w14:paraId="3B125578" w14:textId="51A506BD" w:rsidR="00E97012" w:rsidRPr="004D117C" w:rsidRDefault="00E97012" w:rsidP="001F77F8">
      <w:pPr>
        <w:autoSpaceDE w:val="0"/>
        <w:autoSpaceDN w:val="0"/>
        <w:adjustRightInd w:val="0"/>
        <w:ind w:left="426" w:hanging="426"/>
        <w:rPr>
          <w:rFonts w:ascii="Arial" w:eastAsia="Arial" w:hAnsi="Arial" w:cs="Arial"/>
          <w:b/>
          <w:bCs/>
          <w:color w:val="000000" w:themeColor="text1"/>
          <w:sz w:val="18"/>
          <w:szCs w:val="18"/>
          <w:lang w:val="en-GB"/>
        </w:rPr>
      </w:pPr>
      <w:r w:rsidRPr="004D117C">
        <w:rPr>
          <w:rFonts w:ascii="Arial" w:eastAsia="Arial" w:hAnsi="Arial" w:cs="Arial"/>
          <w:b/>
          <w:bCs/>
          <w:color w:val="000000" w:themeColor="text1"/>
          <w:sz w:val="18"/>
          <w:szCs w:val="18"/>
          <w:lang w:val="en-GB"/>
        </w:rPr>
        <w:t>5.1</w:t>
      </w:r>
      <w:r w:rsidR="004D117C">
        <w:rPr>
          <w:rFonts w:ascii="Arial" w:hAnsi="Arial" w:cstheme="minorBidi"/>
          <w:b/>
          <w:bCs/>
          <w:cs/>
          <w:lang w:val="en-GB"/>
        </w:rPr>
        <w:tab/>
      </w:r>
      <w:r w:rsidR="00214DF9" w:rsidRPr="004D117C">
        <w:rPr>
          <w:rFonts w:ascii="Arial" w:eastAsia="Arial" w:hAnsi="Arial" w:cs="Arial"/>
          <w:b/>
          <w:bCs/>
          <w:color w:val="000000" w:themeColor="text1"/>
          <w:sz w:val="18"/>
          <w:szCs w:val="18"/>
        </w:rPr>
        <w:t>A</w:t>
      </w:r>
      <w:r w:rsidR="00E04353" w:rsidRPr="004D117C">
        <w:rPr>
          <w:rFonts w:ascii="Arial" w:eastAsia="Arial" w:hAnsi="Arial" w:cs="Arial"/>
          <w:b/>
          <w:bCs/>
          <w:color w:val="000000" w:themeColor="text1"/>
          <w:sz w:val="18"/>
          <w:szCs w:val="18"/>
        </w:rPr>
        <w:t xml:space="preserve">mended </w:t>
      </w:r>
      <w:r w:rsidR="00214DF9" w:rsidRPr="004D117C">
        <w:rPr>
          <w:rFonts w:ascii="Arial" w:eastAsia="Arial" w:hAnsi="Arial" w:cs="Arial"/>
          <w:b/>
          <w:bCs/>
          <w:color w:val="000000" w:themeColor="text1"/>
          <w:sz w:val="18"/>
          <w:szCs w:val="18"/>
        </w:rPr>
        <w:t>Thai F</w:t>
      </w:r>
      <w:r w:rsidR="00E04353" w:rsidRPr="004D117C">
        <w:rPr>
          <w:rFonts w:ascii="Arial" w:eastAsia="Arial" w:hAnsi="Arial" w:cs="Arial"/>
          <w:b/>
          <w:bCs/>
          <w:color w:val="000000" w:themeColor="text1"/>
          <w:sz w:val="18"/>
          <w:szCs w:val="18"/>
        </w:rPr>
        <w:t xml:space="preserve">inancial </w:t>
      </w:r>
      <w:r w:rsidR="00214DF9" w:rsidRPr="004D117C">
        <w:rPr>
          <w:rFonts w:ascii="Arial" w:eastAsia="Arial" w:hAnsi="Arial" w:cs="Arial"/>
          <w:b/>
          <w:bCs/>
          <w:color w:val="000000" w:themeColor="text1"/>
          <w:sz w:val="18"/>
          <w:szCs w:val="18"/>
        </w:rPr>
        <w:t>R</w:t>
      </w:r>
      <w:r w:rsidR="00E04353" w:rsidRPr="004D117C">
        <w:rPr>
          <w:rFonts w:ascii="Arial" w:eastAsia="Arial" w:hAnsi="Arial" w:cs="Arial"/>
          <w:b/>
          <w:bCs/>
          <w:color w:val="000000" w:themeColor="text1"/>
          <w:sz w:val="18"/>
          <w:szCs w:val="18"/>
        </w:rPr>
        <w:t xml:space="preserve">eporting </w:t>
      </w:r>
      <w:r w:rsidR="00214DF9" w:rsidRPr="004D117C">
        <w:rPr>
          <w:rFonts w:ascii="Arial" w:eastAsia="Arial" w:hAnsi="Arial" w:cs="Arial"/>
          <w:b/>
          <w:bCs/>
          <w:color w:val="000000" w:themeColor="text1"/>
          <w:sz w:val="18"/>
          <w:szCs w:val="18"/>
        </w:rPr>
        <w:t>S</w:t>
      </w:r>
      <w:r w:rsidR="00E04353" w:rsidRPr="004D117C">
        <w:rPr>
          <w:rFonts w:ascii="Arial" w:eastAsia="Arial" w:hAnsi="Arial" w:cs="Arial"/>
          <w:b/>
          <w:bCs/>
          <w:color w:val="000000" w:themeColor="text1"/>
          <w:sz w:val="18"/>
          <w:szCs w:val="18"/>
        </w:rPr>
        <w:t>tandards that are effective for the accounting period beginning on or after 1 January 202</w:t>
      </w:r>
      <w:r w:rsidR="00214DF9" w:rsidRPr="004D117C">
        <w:rPr>
          <w:rFonts w:ascii="Arial" w:eastAsia="Arial" w:hAnsi="Arial" w:cs="Arial"/>
          <w:b/>
          <w:bCs/>
          <w:color w:val="000000" w:themeColor="text1"/>
          <w:sz w:val="18"/>
          <w:szCs w:val="18"/>
        </w:rPr>
        <w:t>6</w:t>
      </w:r>
      <w:r w:rsidR="00E04353" w:rsidRPr="004D117C">
        <w:rPr>
          <w:rFonts w:ascii="Arial" w:eastAsia="Arial" w:hAnsi="Arial" w:cs="Arial"/>
          <w:b/>
          <w:bCs/>
          <w:color w:val="000000" w:themeColor="text1"/>
          <w:sz w:val="18"/>
          <w:szCs w:val="18"/>
        </w:rPr>
        <w:t xml:space="preserve"> </w:t>
      </w:r>
      <w:r w:rsidR="00214DF9" w:rsidRPr="004D117C">
        <w:rPr>
          <w:rFonts w:ascii="Arial" w:eastAsia="Arial" w:hAnsi="Arial" w:cs="Arial"/>
          <w:b/>
          <w:bCs/>
          <w:color w:val="000000" w:themeColor="text1"/>
          <w:sz w:val="18"/>
          <w:szCs w:val="18"/>
        </w:rPr>
        <w:t>do not have material impacts on</w:t>
      </w:r>
      <w:r w:rsidR="00E04353" w:rsidRPr="004D117C">
        <w:rPr>
          <w:rFonts w:ascii="Arial" w:eastAsia="Arial" w:hAnsi="Arial" w:cs="Arial"/>
          <w:b/>
          <w:bCs/>
          <w:color w:val="000000" w:themeColor="text1"/>
          <w:sz w:val="18"/>
          <w:szCs w:val="18"/>
        </w:rPr>
        <w:t xml:space="preserve"> the Group</w:t>
      </w:r>
      <w:r w:rsidR="00E04353" w:rsidRPr="004D117C">
        <w:rPr>
          <w:rFonts w:ascii="Arial" w:eastAsia="Arial" w:hAnsi="Arial" w:cs="Arial"/>
          <w:b/>
          <w:bCs/>
          <w:color w:val="000000" w:themeColor="text1"/>
          <w:sz w:val="18"/>
          <w:szCs w:val="18"/>
          <w:cs/>
        </w:rPr>
        <w:t>.</w:t>
      </w:r>
    </w:p>
    <w:p w14:paraId="49D4997B" w14:textId="77777777" w:rsidR="00214DF9" w:rsidRPr="004D117C" w:rsidRDefault="00214DF9" w:rsidP="001F77F8">
      <w:pPr>
        <w:autoSpaceDE w:val="0"/>
        <w:autoSpaceDN w:val="0"/>
        <w:adjustRightInd w:val="0"/>
        <w:ind w:left="426" w:hanging="426"/>
        <w:rPr>
          <w:rFonts w:ascii="Arial" w:eastAsia="Arial" w:hAnsi="Arial" w:cs="Arial"/>
          <w:b/>
          <w:bCs/>
          <w:color w:val="000000" w:themeColor="text1"/>
          <w:sz w:val="18"/>
          <w:szCs w:val="18"/>
          <w:lang w:val="en-GB"/>
        </w:rPr>
      </w:pPr>
    </w:p>
    <w:p w14:paraId="7D5486B9" w14:textId="26175A00" w:rsidR="00214DF9" w:rsidRPr="004D117C" w:rsidRDefault="00214DF9" w:rsidP="00214DF9">
      <w:pPr>
        <w:autoSpaceDE w:val="0"/>
        <w:autoSpaceDN w:val="0"/>
        <w:adjustRightInd w:val="0"/>
        <w:ind w:left="426" w:hanging="426"/>
        <w:rPr>
          <w:rFonts w:ascii="Arial" w:eastAsia="Arial" w:hAnsi="Arial" w:cs="Arial"/>
          <w:b/>
          <w:bCs/>
          <w:color w:val="000000" w:themeColor="text1"/>
          <w:sz w:val="18"/>
          <w:szCs w:val="18"/>
          <w:lang w:val="en-GB"/>
        </w:rPr>
      </w:pPr>
      <w:r w:rsidRPr="004D117C">
        <w:rPr>
          <w:rFonts w:ascii="Arial" w:eastAsia="Arial" w:hAnsi="Arial" w:cs="Arial"/>
          <w:b/>
          <w:bCs/>
          <w:color w:val="000000" w:themeColor="text1"/>
          <w:sz w:val="18"/>
          <w:szCs w:val="18"/>
          <w:lang w:val="en-GB"/>
        </w:rPr>
        <w:t>5.2</w:t>
      </w:r>
      <w:r w:rsidR="004D117C">
        <w:rPr>
          <w:rFonts w:ascii="Arial" w:hAnsi="Arial" w:cstheme="minorBidi"/>
          <w:b/>
          <w:bCs/>
          <w:cs/>
          <w:lang w:val="en-GB"/>
        </w:rPr>
        <w:tab/>
      </w:r>
      <w:r w:rsidRPr="004D117C">
        <w:rPr>
          <w:rFonts w:ascii="Arial" w:eastAsia="Arial" w:hAnsi="Arial" w:cs="Arial"/>
          <w:b/>
          <w:bCs/>
          <w:color w:val="000000" w:themeColor="text1"/>
          <w:sz w:val="18"/>
          <w:szCs w:val="18"/>
        </w:rPr>
        <w:t>New and amended financial reporting standards that are effective for the accounting period beginning on or after 1 January 2028 which are relevant to the Group</w:t>
      </w:r>
      <w:r w:rsidRPr="004D117C">
        <w:rPr>
          <w:rFonts w:ascii="Arial" w:eastAsia="Arial" w:hAnsi="Arial" w:cs="Arial"/>
          <w:b/>
          <w:bCs/>
          <w:color w:val="000000" w:themeColor="text1"/>
          <w:sz w:val="18"/>
          <w:szCs w:val="18"/>
          <w:cs/>
        </w:rPr>
        <w:t>.</w:t>
      </w:r>
    </w:p>
    <w:p w14:paraId="5D673D82" w14:textId="77777777" w:rsidR="00E97012" w:rsidRPr="004D117C" w:rsidRDefault="00E97012" w:rsidP="004D117C">
      <w:pPr>
        <w:autoSpaceDE w:val="0"/>
        <w:autoSpaceDN w:val="0"/>
        <w:adjustRightInd w:val="0"/>
        <w:ind w:left="450"/>
        <w:rPr>
          <w:rFonts w:ascii="Arial" w:eastAsia="Arial" w:hAnsi="Arial" w:cs="Arial"/>
          <w:color w:val="000000" w:themeColor="text1"/>
          <w:sz w:val="18"/>
          <w:szCs w:val="18"/>
          <w:lang w:val="en-GB"/>
        </w:rPr>
      </w:pPr>
    </w:p>
    <w:p w14:paraId="586F2B34" w14:textId="218401FB" w:rsidR="00E97012" w:rsidRPr="004D117C" w:rsidRDefault="00E04353" w:rsidP="004D117C">
      <w:pPr>
        <w:autoSpaceDE w:val="0"/>
        <w:autoSpaceDN w:val="0"/>
        <w:adjustRightInd w:val="0"/>
        <w:ind w:left="450"/>
        <w:rPr>
          <w:rFonts w:ascii="Arial" w:eastAsia="Arial" w:hAnsi="Arial" w:cs="Arial"/>
          <w:color w:val="000000" w:themeColor="text1"/>
          <w:sz w:val="18"/>
          <w:szCs w:val="18"/>
          <w:lang w:val="en-GB"/>
        </w:rPr>
      </w:pPr>
      <w:r w:rsidRPr="004D117C">
        <w:rPr>
          <w:rFonts w:ascii="Arial" w:eastAsia="Arial" w:hAnsi="Arial" w:cs="Arial"/>
          <w:color w:val="000000" w:themeColor="text1"/>
          <w:sz w:val="18"/>
          <w:szCs w:val="18"/>
        </w:rPr>
        <w:t xml:space="preserve">The following new and amended TFRS was not mandatory for the current reporting </w:t>
      </w:r>
      <w:proofErr w:type="gramStart"/>
      <w:r w:rsidRPr="004D117C">
        <w:rPr>
          <w:rFonts w:ascii="Arial" w:eastAsia="Arial" w:hAnsi="Arial" w:cs="Arial"/>
          <w:color w:val="000000" w:themeColor="text1"/>
          <w:sz w:val="18"/>
          <w:szCs w:val="18"/>
        </w:rPr>
        <w:t>period</w:t>
      </w:r>
      <w:proofErr w:type="gramEnd"/>
      <w:r w:rsidRPr="004D117C">
        <w:rPr>
          <w:rFonts w:ascii="Arial" w:eastAsia="Arial" w:hAnsi="Arial" w:cs="Arial"/>
          <w:color w:val="000000" w:themeColor="text1"/>
          <w:sz w:val="18"/>
          <w:szCs w:val="18"/>
        </w:rPr>
        <w:t xml:space="preserve"> and the Group has not early adopted them</w:t>
      </w:r>
      <w:r w:rsidRPr="004D117C">
        <w:rPr>
          <w:rFonts w:ascii="Arial" w:eastAsia="Arial" w:hAnsi="Arial" w:cs="Arial"/>
          <w:color w:val="000000" w:themeColor="text1"/>
          <w:sz w:val="18"/>
          <w:szCs w:val="18"/>
          <w:cs/>
        </w:rPr>
        <w:t>.</w:t>
      </w:r>
    </w:p>
    <w:p w14:paraId="1F825ABE" w14:textId="77777777" w:rsidR="00E97012" w:rsidRPr="004D117C" w:rsidRDefault="00E97012" w:rsidP="004D117C">
      <w:pPr>
        <w:autoSpaceDE w:val="0"/>
        <w:autoSpaceDN w:val="0"/>
        <w:adjustRightInd w:val="0"/>
        <w:ind w:left="450"/>
        <w:rPr>
          <w:rFonts w:ascii="Arial" w:eastAsia="Arial" w:hAnsi="Arial" w:cs="Arial"/>
          <w:color w:val="000000" w:themeColor="text1"/>
          <w:sz w:val="18"/>
          <w:szCs w:val="18"/>
          <w:lang w:val="en-GB"/>
        </w:rPr>
      </w:pPr>
    </w:p>
    <w:p w14:paraId="5D313BB3" w14:textId="60F8CD5D" w:rsidR="00E04353" w:rsidRPr="004D117C" w:rsidRDefault="00E04353" w:rsidP="004D117C">
      <w:pPr>
        <w:pStyle w:val="ListParagraph"/>
        <w:numPr>
          <w:ilvl w:val="0"/>
          <w:numId w:val="12"/>
        </w:numPr>
        <w:autoSpaceDE w:val="0"/>
        <w:autoSpaceDN w:val="0"/>
        <w:adjustRightInd w:val="0"/>
        <w:spacing w:after="0" w:line="240" w:lineRule="auto"/>
        <w:ind w:left="810"/>
        <w:jc w:val="both"/>
        <w:rPr>
          <w:rFonts w:ascii="Arial" w:eastAsia="Arial" w:hAnsi="Arial" w:cs="Arial"/>
          <w:color w:val="000000" w:themeColor="text1"/>
          <w:sz w:val="18"/>
          <w:szCs w:val="18"/>
        </w:rPr>
      </w:pPr>
      <w:r w:rsidRPr="004D117C">
        <w:rPr>
          <w:rFonts w:ascii="Arial" w:eastAsia="Arial" w:hAnsi="Arial" w:cs="Arial"/>
          <w:b/>
          <w:bCs/>
          <w:color w:val="000000" w:themeColor="text1"/>
          <w:sz w:val="18"/>
          <w:szCs w:val="18"/>
        </w:rPr>
        <w:t>TFRS 18 Presentation and Disclosure in Financial Statements</w:t>
      </w:r>
      <w:r w:rsidRPr="004D117C">
        <w:rPr>
          <w:rFonts w:ascii="Arial" w:eastAsia="Arial" w:hAnsi="Arial" w:cs="Arial"/>
          <w:b/>
          <w:bCs/>
          <w:color w:val="000000" w:themeColor="text1"/>
          <w:sz w:val="18"/>
          <w:szCs w:val="18"/>
          <w:cs/>
        </w:rPr>
        <w:t xml:space="preserve">. </w:t>
      </w:r>
      <w:r w:rsidRPr="004D117C">
        <w:rPr>
          <w:rFonts w:ascii="Arial" w:eastAsia="Arial" w:hAnsi="Arial" w:cs="Arial"/>
          <w:color w:val="000000" w:themeColor="text1"/>
          <w:sz w:val="18"/>
          <w:szCs w:val="18"/>
        </w:rPr>
        <w:t>This is the new standard on presentation and disclosure in financial statements, which replaces TAS 1, Presentation of Financial Statements, with a</w:t>
      </w:r>
      <w:r w:rsidR="00FC1CFB" w:rsidRPr="004D117C">
        <w:rPr>
          <w:rFonts w:ascii="Arial" w:eastAsia="Arial" w:hAnsi="Arial" w:cs="Arial"/>
          <w:color w:val="000000" w:themeColor="text1"/>
          <w:sz w:val="18"/>
          <w:szCs w:val="18"/>
        </w:rPr>
        <w:t xml:space="preserve"> </w:t>
      </w:r>
      <w:r w:rsidRPr="004D117C">
        <w:rPr>
          <w:rFonts w:ascii="Arial" w:eastAsia="Arial" w:hAnsi="Arial" w:cs="Arial"/>
          <w:color w:val="000000" w:themeColor="text1"/>
          <w:sz w:val="18"/>
          <w:szCs w:val="18"/>
        </w:rPr>
        <w:t>focus on updates to the statement of profit or loss</w:t>
      </w:r>
      <w:r w:rsidRPr="004D117C">
        <w:rPr>
          <w:rFonts w:ascii="Arial" w:eastAsia="Arial" w:hAnsi="Arial" w:cs="Arial"/>
          <w:color w:val="000000" w:themeColor="text1"/>
          <w:sz w:val="18"/>
          <w:szCs w:val="18"/>
          <w:cs/>
        </w:rPr>
        <w:t xml:space="preserve">. </w:t>
      </w:r>
    </w:p>
    <w:p w14:paraId="3E7F19A3" w14:textId="77777777" w:rsidR="00214DF9" w:rsidRPr="004D117C" w:rsidRDefault="00214DF9" w:rsidP="00214DF9">
      <w:pPr>
        <w:autoSpaceDE w:val="0"/>
        <w:autoSpaceDN w:val="0"/>
        <w:adjustRightInd w:val="0"/>
        <w:rPr>
          <w:rFonts w:ascii="Arial" w:eastAsia="Arial" w:hAnsi="Arial" w:cs="Arial"/>
          <w:color w:val="000000" w:themeColor="text1"/>
          <w:sz w:val="18"/>
          <w:szCs w:val="18"/>
        </w:rPr>
      </w:pPr>
    </w:p>
    <w:p w14:paraId="411AB968" w14:textId="3CFDDE2C" w:rsidR="004D117C" w:rsidRDefault="004D117C">
      <w:pPr>
        <w:jc w:val="left"/>
        <w:rPr>
          <w:rFonts w:ascii="Arial" w:eastAsia="Arial" w:hAnsi="Arial" w:cs="Arial"/>
          <w:color w:val="000000" w:themeColor="text1"/>
          <w:sz w:val="18"/>
          <w:szCs w:val="18"/>
          <w:cs/>
        </w:rPr>
      </w:pPr>
      <w:r>
        <w:rPr>
          <w:rFonts w:ascii="Arial" w:eastAsia="Arial" w:hAnsi="Arial"/>
          <w:color w:val="000000" w:themeColor="text1"/>
          <w:sz w:val="18"/>
          <w:szCs w:val="18"/>
          <w:cs/>
        </w:rPr>
        <w:br w:type="page"/>
      </w:r>
    </w:p>
    <w:p w14:paraId="72412515" w14:textId="77777777" w:rsidR="00214DF9" w:rsidRPr="004D117C" w:rsidRDefault="00214DF9" w:rsidP="00214DF9">
      <w:pPr>
        <w:autoSpaceDE w:val="0"/>
        <w:autoSpaceDN w:val="0"/>
        <w:adjustRightInd w:val="0"/>
        <w:rPr>
          <w:rFonts w:ascii="Arial" w:eastAsia="Arial" w:hAnsi="Arial" w:cs="Arial"/>
          <w:color w:val="000000" w:themeColor="text1"/>
          <w:sz w:val="18"/>
          <w:szCs w:val="18"/>
        </w:rPr>
      </w:pPr>
    </w:p>
    <w:p w14:paraId="42E071E7" w14:textId="33EBC848" w:rsidR="00E04353" w:rsidRPr="004D117C" w:rsidRDefault="00E04353" w:rsidP="00214DF9">
      <w:pPr>
        <w:autoSpaceDE w:val="0"/>
        <w:autoSpaceDN w:val="0"/>
        <w:adjustRightInd w:val="0"/>
        <w:ind w:firstLine="426"/>
        <w:jc w:val="left"/>
        <w:rPr>
          <w:rFonts w:ascii="Arial" w:eastAsia="Arial" w:hAnsi="Arial" w:cs="Arial"/>
          <w:color w:val="000000" w:themeColor="text1"/>
          <w:sz w:val="18"/>
          <w:szCs w:val="18"/>
        </w:rPr>
      </w:pPr>
      <w:r w:rsidRPr="004D117C">
        <w:rPr>
          <w:rFonts w:ascii="Arial" w:eastAsia="Arial" w:hAnsi="Arial" w:cs="Arial"/>
          <w:color w:val="000000" w:themeColor="text1"/>
          <w:sz w:val="18"/>
          <w:szCs w:val="18"/>
        </w:rPr>
        <w:t>The key new concepts introduced in TFRS 18 relate to</w:t>
      </w:r>
      <w:r w:rsidRPr="004D117C">
        <w:rPr>
          <w:rFonts w:ascii="Arial" w:eastAsia="Arial" w:hAnsi="Arial" w:cs="Arial"/>
          <w:color w:val="000000" w:themeColor="text1"/>
          <w:sz w:val="18"/>
          <w:szCs w:val="18"/>
          <w:cs/>
        </w:rPr>
        <w:t xml:space="preserve">: </w:t>
      </w:r>
    </w:p>
    <w:p w14:paraId="4DFD45B0" w14:textId="77777777" w:rsidR="00E04353" w:rsidRPr="004D117C" w:rsidRDefault="00E04353" w:rsidP="004D117C">
      <w:pPr>
        <w:ind w:firstLine="810"/>
        <w:rPr>
          <w:rFonts w:ascii="Arial" w:eastAsia="Arial" w:hAnsi="Arial" w:cs="Arial"/>
          <w:color w:val="000000" w:themeColor="text1"/>
          <w:sz w:val="18"/>
          <w:szCs w:val="18"/>
        </w:rPr>
      </w:pPr>
    </w:p>
    <w:p w14:paraId="377E758C" w14:textId="77777777" w:rsidR="00E04353" w:rsidRPr="004D117C" w:rsidRDefault="00E04353" w:rsidP="004D117C">
      <w:pPr>
        <w:pStyle w:val="ListParagraph"/>
        <w:numPr>
          <w:ilvl w:val="0"/>
          <w:numId w:val="13"/>
        </w:numPr>
        <w:autoSpaceDE w:val="0"/>
        <w:autoSpaceDN w:val="0"/>
        <w:adjustRightInd w:val="0"/>
        <w:spacing w:after="27"/>
        <w:ind w:left="810"/>
        <w:jc w:val="thaiDistribute"/>
        <w:rPr>
          <w:rFonts w:ascii="Arial" w:eastAsia="Arial" w:hAnsi="Arial" w:cs="Arial"/>
          <w:color w:val="000000" w:themeColor="text1"/>
          <w:sz w:val="18"/>
          <w:szCs w:val="18"/>
        </w:rPr>
      </w:pPr>
      <w:r w:rsidRPr="004D117C">
        <w:rPr>
          <w:rFonts w:ascii="Arial" w:eastAsia="Arial" w:hAnsi="Arial" w:cs="Arial"/>
          <w:color w:val="000000" w:themeColor="text1"/>
          <w:sz w:val="18"/>
          <w:szCs w:val="18"/>
        </w:rPr>
        <w:t xml:space="preserve">the structure of the statement of profit or loss with defined subtotals; </w:t>
      </w:r>
    </w:p>
    <w:p w14:paraId="09705268" w14:textId="6AB4F987" w:rsidR="00E04353" w:rsidRPr="004D117C" w:rsidRDefault="00E04353" w:rsidP="004D117C">
      <w:pPr>
        <w:pStyle w:val="ListParagraph"/>
        <w:numPr>
          <w:ilvl w:val="0"/>
          <w:numId w:val="13"/>
        </w:numPr>
        <w:autoSpaceDE w:val="0"/>
        <w:autoSpaceDN w:val="0"/>
        <w:adjustRightInd w:val="0"/>
        <w:spacing w:after="27"/>
        <w:ind w:left="810"/>
        <w:jc w:val="thaiDistribute"/>
        <w:rPr>
          <w:rFonts w:ascii="Arial" w:eastAsia="Arial" w:hAnsi="Arial" w:cs="Arial"/>
          <w:color w:val="000000" w:themeColor="text1"/>
          <w:sz w:val="18"/>
          <w:szCs w:val="18"/>
        </w:rPr>
      </w:pPr>
      <w:r w:rsidRPr="004D117C">
        <w:rPr>
          <w:rFonts w:ascii="Arial" w:eastAsia="Arial" w:hAnsi="Arial" w:cs="Arial"/>
          <w:color w:val="000000" w:themeColor="text1"/>
          <w:spacing w:val="-4"/>
          <w:sz w:val="18"/>
          <w:szCs w:val="18"/>
        </w:rPr>
        <w:t>requirement to determine the most useful structured summary for presenting expenses in the statement of profit</w:t>
      </w:r>
      <w:r w:rsidRPr="004D117C">
        <w:rPr>
          <w:rFonts w:ascii="Arial" w:eastAsia="Arial" w:hAnsi="Arial" w:cs="Arial"/>
          <w:color w:val="000000" w:themeColor="text1"/>
          <w:sz w:val="18"/>
          <w:szCs w:val="18"/>
        </w:rPr>
        <w:t xml:space="preserve"> </w:t>
      </w:r>
      <w:r w:rsidR="004D117C">
        <w:rPr>
          <w:rFonts w:ascii="Arial" w:eastAsia="Arial" w:hAnsi="Arial" w:cstheme="minorBidi"/>
          <w:color w:val="000000" w:themeColor="text1"/>
          <w:sz w:val="18"/>
          <w:szCs w:val="18"/>
          <w:cs/>
        </w:rPr>
        <w:br/>
      </w:r>
      <w:r w:rsidRPr="004D117C">
        <w:rPr>
          <w:rFonts w:ascii="Arial" w:eastAsia="Arial" w:hAnsi="Arial" w:cs="Arial"/>
          <w:color w:val="000000" w:themeColor="text1"/>
          <w:sz w:val="18"/>
          <w:szCs w:val="18"/>
        </w:rPr>
        <w:t xml:space="preserve">or loss </w:t>
      </w:r>
    </w:p>
    <w:p w14:paraId="35160B64" w14:textId="7D7CFF98" w:rsidR="00E04353" w:rsidRPr="004D117C" w:rsidRDefault="00E04353" w:rsidP="004D117C">
      <w:pPr>
        <w:pStyle w:val="ListParagraph"/>
        <w:numPr>
          <w:ilvl w:val="0"/>
          <w:numId w:val="13"/>
        </w:numPr>
        <w:autoSpaceDE w:val="0"/>
        <w:autoSpaceDN w:val="0"/>
        <w:adjustRightInd w:val="0"/>
        <w:spacing w:after="27"/>
        <w:ind w:left="810"/>
        <w:jc w:val="thaiDistribute"/>
        <w:rPr>
          <w:rFonts w:ascii="Arial" w:eastAsia="Arial" w:hAnsi="Arial" w:cs="Arial"/>
          <w:color w:val="000000" w:themeColor="text1"/>
          <w:sz w:val="18"/>
          <w:szCs w:val="18"/>
        </w:rPr>
      </w:pPr>
      <w:r w:rsidRPr="004D117C">
        <w:rPr>
          <w:rFonts w:ascii="Arial" w:eastAsia="Arial" w:hAnsi="Arial" w:cs="Arial"/>
          <w:color w:val="000000" w:themeColor="text1"/>
          <w:sz w:val="18"/>
          <w:szCs w:val="18"/>
        </w:rPr>
        <w:t>required disclosures in a single note within the financial statements for certain profit or loss performance</w:t>
      </w:r>
      <w:r w:rsidR="00FC1CFB" w:rsidRPr="004D117C">
        <w:rPr>
          <w:rFonts w:ascii="Arial" w:eastAsia="Arial" w:hAnsi="Arial" w:cs="Arial"/>
          <w:color w:val="000000" w:themeColor="text1"/>
          <w:sz w:val="18"/>
          <w:szCs w:val="18"/>
        </w:rPr>
        <w:t xml:space="preserve"> </w:t>
      </w:r>
      <w:r w:rsidRPr="004D117C">
        <w:rPr>
          <w:rFonts w:ascii="Arial" w:eastAsia="Arial" w:hAnsi="Arial" w:cs="Arial"/>
          <w:color w:val="000000" w:themeColor="text1"/>
          <w:sz w:val="18"/>
          <w:szCs w:val="18"/>
        </w:rPr>
        <w:t>measures that are reported outside an entity</w:t>
      </w:r>
      <w:r w:rsidR="00D8523A" w:rsidRPr="004D117C">
        <w:rPr>
          <w:rFonts w:ascii="Arial" w:eastAsia="Arial" w:hAnsi="Arial" w:cs="Arial"/>
          <w:color w:val="000000" w:themeColor="text1"/>
          <w:sz w:val="18"/>
          <w:szCs w:val="18"/>
        </w:rPr>
        <w:t>’</w:t>
      </w:r>
      <w:r w:rsidRPr="004D117C">
        <w:rPr>
          <w:rFonts w:ascii="Arial" w:eastAsia="Arial" w:hAnsi="Arial" w:cs="Arial"/>
          <w:color w:val="000000" w:themeColor="text1"/>
          <w:sz w:val="18"/>
          <w:szCs w:val="18"/>
        </w:rPr>
        <w:t xml:space="preserve">s financial statements </w:t>
      </w:r>
      <w:r w:rsidR="00D8523A" w:rsidRPr="004D117C">
        <w:rPr>
          <w:rFonts w:ascii="Arial" w:eastAsia="Arial" w:hAnsi="Arial" w:cs="Arial"/>
          <w:color w:val="000000" w:themeColor="text1"/>
          <w:sz w:val="18"/>
          <w:szCs w:val="18"/>
        </w:rPr>
        <w:t>(</w:t>
      </w:r>
      <w:r w:rsidRPr="004D117C">
        <w:rPr>
          <w:rFonts w:ascii="Arial" w:eastAsia="Arial" w:hAnsi="Arial" w:cs="Arial"/>
          <w:color w:val="000000" w:themeColor="text1"/>
          <w:sz w:val="18"/>
          <w:szCs w:val="18"/>
        </w:rPr>
        <w:t>that</w:t>
      </w:r>
      <w:r w:rsidR="00C43637" w:rsidRPr="004D117C">
        <w:rPr>
          <w:rFonts w:ascii="Arial" w:eastAsia="Arial" w:hAnsi="Arial" w:cs="Arial"/>
          <w:color w:val="000000" w:themeColor="text1"/>
          <w:sz w:val="18"/>
          <w:szCs w:val="18"/>
        </w:rPr>
        <w:t xml:space="preserve"> </w:t>
      </w:r>
      <w:r w:rsidRPr="004D117C">
        <w:rPr>
          <w:rFonts w:ascii="Arial" w:eastAsia="Arial" w:hAnsi="Arial" w:cs="Arial"/>
          <w:color w:val="000000" w:themeColor="text1"/>
          <w:sz w:val="18"/>
          <w:szCs w:val="18"/>
        </w:rPr>
        <w:t>is,</w:t>
      </w:r>
      <w:r w:rsidR="00C43637" w:rsidRPr="004D117C">
        <w:rPr>
          <w:rFonts w:ascii="Arial" w:eastAsia="Arial" w:hAnsi="Arial" w:cs="Arial"/>
          <w:color w:val="000000" w:themeColor="text1"/>
          <w:sz w:val="18"/>
          <w:szCs w:val="18"/>
        </w:rPr>
        <w:t xml:space="preserve"> </w:t>
      </w:r>
      <w:r w:rsidRPr="004D117C">
        <w:rPr>
          <w:rFonts w:ascii="Arial" w:eastAsia="Arial" w:hAnsi="Arial" w:cs="Arial"/>
          <w:color w:val="000000" w:themeColor="text1"/>
          <w:sz w:val="18"/>
          <w:szCs w:val="18"/>
        </w:rPr>
        <w:t>management</w:t>
      </w:r>
      <w:r w:rsidR="00C43637" w:rsidRPr="004D117C">
        <w:rPr>
          <w:rFonts w:ascii="Arial" w:eastAsia="Arial" w:hAnsi="Arial" w:cs="Arial"/>
          <w:color w:val="000000" w:themeColor="text1"/>
          <w:sz w:val="18"/>
          <w:szCs w:val="18"/>
        </w:rPr>
        <w:t xml:space="preserve"> </w:t>
      </w:r>
      <w:r w:rsidRPr="004D117C">
        <w:rPr>
          <w:rFonts w:ascii="Arial" w:eastAsia="Arial" w:hAnsi="Arial" w:cs="Arial"/>
          <w:color w:val="000000" w:themeColor="text1"/>
          <w:sz w:val="18"/>
          <w:szCs w:val="18"/>
        </w:rPr>
        <w:t>defined</w:t>
      </w:r>
      <w:r w:rsidR="00FC1CFB" w:rsidRPr="004D117C">
        <w:rPr>
          <w:rFonts w:ascii="Arial" w:eastAsia="Arial" w:hAnsi="Arial" w:cs="Arial"/>
          <w:color w:val="000000" w:themeColor="text1"/>
          <w:sz w:val="18"/>
          <w:szCs w:val="18"/>
        </w:rPr>
        <w:t xml:space="preserve"> </w:t>
      </w:r>
      <w:r w:rsidRPr="004D117C">
        <w:rPr>
          <w:rFonts w:ascii="Arial" w:eastAsia="Arial" w:hAnsi="Arial" w:cs="Arial"/>
          <w:color w:val="000000" w:themeColor="text1"/>
          <w:sz w:val="18"/>
          <w:szCs w:val="18"/>
        </w:rPr>
        <w:t>performance measures</w:t>
      </w:r>
      <w:r w:rsidR="00D8523A" w:rsidRPr="004D117C">
        <w:rPr>
          <w:rFonts w:ascii="Arial" w:eastAsia="Arial" w:hAnsi="Arial" w:cs="Arial"/>
          <w:color w:val="000000" w:themeColor="text1"/>
          <w:sz w:val="18"/>
          <w:szCs w:val="18"/>
        </w:rPr>
        <w:t>)</w:t>
      </w:r>
      <w:r w:rsidRPr="004D117C">
        <w:rPr>
          <w:rFonts w:ascii="Arial" w:eastAsia="Arial" w:hAnsi="Arial" w:cs="Arial"/>
          <w:color w:val="000000" w:themeColor="text1"/>
          <w:sz w:val="18"/>
          <w:szCs w:val="18"/>
        </w:rPr>
        <w:t>; and enhanced principles on aggregation and disaggregation which apply to the primary financial statements and notes in general</w:t>
      </w:r>
    </w:p>
    <w:p w14:paraId="19E5A803" w14:textId="77777777" w:rsidR="00C85271" w:rsidRPr="004D117C" w:rsidRDefault="00C85271" w:rsidP="004D117C">
      <w:pPr>
        <w:ind w:firstLine="810"/>
        <w:rPr>
          <w:rFonts w:ascii="Arial" w:eastAsia="Arial" w:hAnsi="Arial" w:cs="Arial"/>
          <w:color w:val="000000" w:themeColor="text1"/>
          <w:sz w:val="18"/>
          <w:szCs w:val="18"/>
        </w:rPr>
      </w:pPr>
    </w:p>
    <w:p w14:paraId="6E4332E4" w14:textId="26826C41" w:rsidR="00E04353" w:rsidRPr="004D117C" w:rsidRDefault="00E04353" w:rsidP="004D117C">
      <w:pPr>
        <w:pStyle w:val="ListParagraph"/>
        <w:numPr>
          <w:ilvl w:val="0"/>
          <w:numId w:val="12"/>
        </w:numPr>
        <w:autoSpaceDE w:val="0"/>
        <w:autoSpaceDN w:val="0"/>
        <w:adjustRightInd w:val="0"/>
        <w:spacing w:after="0" w:line="240" w:lineRule="auto"/>
        <w:ind w:left="806"/>
        <w:rPr>
          <w:rFonts w:ascii="Arial" w:eastAsia="Arial" w:hAnsi="Arial" w:cs="Arial"/>
          <w:color w:val="000000" w:themeColor="text1"/>
          <w:sz w:val="18"/>
          <w:szCs w:val="18"/>
        </w:rPr>
      </w:pPr>
      <w:r w:rsidRPr="004D117C">
        <w:rPr>
          <w:rFonts w:ascii="Arial" w:eastAsia="Arial" w:hAnsi="Arial" w:cs="Arial"/>
          <w:b/>
          <w:bCs/>
          <w:color w:val="000000" w:themeColor="text1"/>
          <w:sz w:val="18"/>
          <w:szCs w:val="18"/>
        </w:rPr>
        <w:t>TAS 7 Statement of cash flows</w:t>
      </w:r>
      <w:r w:rsidRPr="004D117C">
        <w:rPr>
          <w:rFonts w:ascii="Arial" w:hAnsi="Arial" w:cs="Arial"/>
          <w:b/>
          <w:bCs/>
          <w:color w:val="000000"/>
          <w:szCs w:val="22"/>
          <w:lang w:eastAsia="en-GB"/>
        </w:rPr>
        <w:t xml:space="preserve"> </w:t>
      </w:r>
      <w:r w:rsidRPr="004D117C">
        <w:rPr>
          <w:rFonts w:ascii="Arial" w:eastAsia="Arial" w:hAnsi="Arial" w:cs="Arial"/>
          <w:color w:val="000000" w:themeColor="text1"/>
          <w:sz w:val="18"/>
          <w:szCs w:val="18"/>
        </w:rPr>
        <w:t xml:space="preserve">was amended </w:t>
      </w:r>
      <w:proofErr w:type="gramStart"/>
      <w:r w:rsidRPr="004D117C">
        <w:rPr>
          <w:rFonts w:ascii="Arial" w:eastAsia="Arial" w:hAnsi="Arial" w:cs="Arial"/>
          <w:color w:val="000000" w:themeColor="text1"/>
          <w:sz w:val="18"/>
          <w:szCs w:val="18"/>
        </w:rPr>
        <w:t>as a consequence of</w:t>
      </w:r>
      <w:proofErr w:type="gramEnd"/>
      <w:r w:rsidRPr="004D117C">
        <w:rPr>
          <w:rFonts w:ascii="Arial" w:eastAsia="Arial" w:hAnsi="Arial" w:cs="Arial"/>
          <w:color w:val="000000" w:themeColor="text1"/>
          <w:sz w:val="18"/>
          <w:szCs w:val="18"/>
        </w:rPr>
        <w:t xml:space="preserve"> the adoption of TFRS 18 </w:t>
      </w:r>
    </w:p>
    <w:p w14:paraId="07E160A7" w14:textId="77777777" w:rsidR="00C85271" w:rsidRPr="004D117C" w:rsidRDefault="00C85271" w:rsidP="004D117C">
      <w:pPr>
        <w:ind w:firstLine="810"/>
        <w:rPr>
          <w:rFonts w:ascii="Arial" w:eastAsia="Arial" w:hAnsi="Arial" w:cs="Arial"/>
          <w:color w:val="000000" w:themeColor="text1"/>
          <w:sz w:val="18"/>
          <w:szCs w:val="18"/>
        </w:rPr>
      </w:pPr>
    </w:p>
    <w:p w14:paraId="2304502A" w14:textId="77777777" w:rsidR="00E04353" w:rsidRPr="004D117C" w:rsidRDefault="00E04353" w:rsidP="004D117C">
      <w:pPr>
        <w:pStyle w:val="ListParagraph"/>
        <w:numPr>
          <w:ilvl w:val="0"/>
          <w:numId w:val="13"/>
        </w:numPr>
        <w:autoSpaceDE w:val="0"/>
        <w:autoSpaceDN w:val="0"/>
        <w:adjustRightInd w:val="0"/>
        <w:spacing w:after="27"/>
        <w:ind w:left="810"/>
        <w:jc w:val="thaiDistribute"/>
        <w:rPr>
          <w:rFonts w:ascii="Arial" w:eastAsia="Arial" w:hAnsi="Arial" w:cs="Arial"/>
          <w:color w:val="000000" w:themeColor="text1"/>
          <w:sz w:val="18"/>
          <w:szCs w:val="18"/>
        </w:rPr>
      </w:pPr>
      <w:r w:rsidRPr="004D117C">
        <w:rPr>
          <w:rFonts w:ascii="Arial" w:eastAsia="Arial" w:hAnsi="Arial" w:cs="Arial"/>
          <w:color w:val="000000" w:themeColor="text1"/>
          <w:sz w:val="18"/>
          <w:szCs w:val="18"/>
        </w:rPr>
        <w:t xml:space="preserve">to require entities to use the operating profit or loss subtotal as the starting point for the indirect method of reporting cash flows from operating activities; and </w:t>
      </w:r>
    </w:p>
    <w:p w14:paraId="77840E22" w14:textId="77777777" w:rsidR="00E04353" w:rsidRPr="004D117C" w:rsidRDefault="00E04353" w:rsidP="004D117C">
      <w:pPr>
        <w:pStyle w:val="ListParagraph"/>
        <w:numPr>
          <w:ilvl w:val="0"/>
          <w:numId w:val="13"/>
        </w:numPr>
        <w:autoSpaceDE w:val="0"/>
        <w:autoSpaceDN w:val="0"/>
        <w:adjustRightInd w:val="0"/>
        <w:spacing w:after="27"/>
        <w:ind w:left="810"/>
        <w:jc w:val="thaiDistribute"/>
        <w:rPr>
          <w:rFonts w:ascii="Arial" w:eastAsia="Arial" w:hAnsi="Arial" w:cs="Arial"/>
          <w:color w:val="000000" w:themeColor="text1"/>
          <w:sz w:val="18"/>
          <w:szCs w:val="18"/>
        </w:rPr>
      </w:pPr>
      <w:r w:rsidRPr="004D117C">
        <w:rPr>
          <w:rFonts w:ascii="Arial" w:eastAsia="Arial" w:hAnsi="Arial" w:cs="Arial"/>
          <w:color w:val="000000" w:themeColor="text1"/>
          <w:sz w:val="18"/>
          <w:szCs w:val="18"/>
        </w:rPr>
        <w:t>to introduce new requirements for the classification of interest and dividend cash flows in the statement of cash flows</w:t>
      </w:r>
      <w:r w:rsidRPr="004D117C">
        <w:rPr>
          <w:rFonts w:ascii="Arial" w:eastAsia="Arial" w:hAnsi="Arial" w:cs="Arial"/>
          <w:color w:val="000000" w:themeColor="text1"/>
          <w:sz w:val="18"/>
          <w:szCs w:val="18"/>
          <w:cs/>
        </w:rPr>
        <w:t xml:space="preserve">. </w:t>
      </w:r>
    </w:p>
    <w:p w14:paraId="5DABE3C4" w14:textId="48E784AF" w:rsidR="006158AF" w:rsidRPr="004D117C" w:rsidRDefault="00E04353" w:rsidP="004D117C">
      <w:pPr>
        <w:ind w:firstLine="810"/>
        <w:rPr>
          <w:rFonts w:ascii="Arial" w:eastAsia="Arial" w:hAnsi="Arial" w:cs="Arial"/>
          <w:color w:val="000000" w:themeColor="text1"/>
          <w:sz w:val="18"/>
          <w:szCs w:val="18"/>
        </w:rPr>
      </w:pPr>
      <w:r w:rsidRPr="004D117C">
        <w:rPr>
          <w:rFonts w:ascii="Arial" w:eastAsia="Arial" w:hAnsi="Arial" w:cs="Arial"/>
          <w:color w:val="000000" w:themeColor="text1"/>
          <w:sz w:val="18"/>
          <w:szCs w:val="18"/>
        </w:rPr>
        <w:t>The Group's management</w:t>
      </w:r>
      <w:r w:rsidR="00FC1CFB" w:rsidRPr="004D117C">
        <w:rPr>
          <w:rFonts w:ascii="Arial" w:eastAsia="Arial" w:hAnsi="Arial" w:cs="Arial"/>
          <w:color w:val="000000" w:themeColor="text1"/>
          <w:sz w:val="18"/>
          <w:szCs w:val="18"/>
        </w:rPr>
        <w:t xml:space="preserve"> </w:t>
      </w:r>
      <w:r w:rsidR="00214DF9" w:rsidRPr="004D117C">
        <w:rPr>
          <w:rFonts w:ascii="Arial" w:eastAsia="Arial" w:hAnsi="Arial" w:cs="Arial"/>
          <w:color w:val="000000" w:themeColor="text1"/>
          <w:sz w:val="18"/>
          <w:szCs w:val="18"/>
        </w:rPr>
        <w:t xml:space="preserve">is currently </w:t>
      </w:r>
      <w:r w:rsidR="00FC1CFB" w:rsidRPr="004D117C">
        <w:rPr>
          <w:rFonts w:ascii="Arial" w:eastAsia="Arial" w:hAnsi="Arial" w:cs="Arial"/>
          <w:color w:val="000000" w:themeColor="text1"/>
          <w:sz w:val="18"/>
          <w:szCs w:val="18"/>
        </w:rPr>
        <w:t>assess</w:t>
      </w:r>
      <w:r w:rsidR="00214DF9" w:rsidRPr="004D117C">
        <w:rPr>
          <w:rFonts w:ascii="Arial" w:eastAsia="Arial" w:hAnsi="Arial" w:cs="Arial"/>
          <w:color w:val="000000" w:themeColor="text1"/>
          <w:sz w:val="18"/>
          <w:szCs w:val="18"/>
        </w:rPr>
        <w:t>ing</w:t>
      </w:r>
      <w:r w:rsidR="00FC1CFB" w:rsidRPr="004D117C">
        <w:rPr>
          <w:rFonts w:ascii="Arial" w:eastAsia="Arial" w:hAnsi="Arial" w:cs="Arial"/>
          <w:color w:val="000000" w:themeColor="text1"/>
          <w:sz w:val="18"/>
          <w:szCs w:val="18"/>
        </w:rPr>
        <w:t xml:space="preserve"> the impact of the standard on the Group.</w:t>
      </w:r>
    </w:p>
    <w:p w14:paraId="10C17F27" w14:textId="77777777" w:rsidR="00FC1CFB" w:rsidRPr="004D117C" w:rsidRDefault="00FC1CFB" w:rsidP="004D117C">
      <w:pPr>
        <w:ind w:firstLine="810"/>
        <w:rPr>
          <w:rFonts w:ascii="Arial" w:eastAsia="Arial" w:hAnsi="Arial" w:cs="Arial"/>
          <w:color w:val="000000" w:themeColor="text1"/>
          <w:sz w:val="18"/>
          <w:szCs w:val="18"/>
        </w:rPr>
      </w:pPr>
    </w:p>
    <w:p w14:paraId="4493767C" w14:textId="77777777" w:rsidR="00C85271" w:rsidRPr="004D117C" w:rsidRDefault="00C85271" w:rsidP="004D117C">
      <w:pPr>
        <w:ind w:firstLine="810"/>
        <w:rPr>
          <w:rFonts w:ascii="Arial" w:eastAsia="Arial" w:hAnsi="Arial" w:cs="Arial"/>
          <w:color w:val="000000" w:themeColor="text1"/>
          <w:sz w:val="18"/>
          <w:szCs w:val="18"/>
        </w:rPr>
      </w:pPr>
    </w:p>
    <w:tbl>
      <w:tblPr>
        <w:tblW w:w="9461" w:type="dxa"/>
        <w:tblLook w:val="04A0" w:firstRow="1" w:lastRow="0" w:firstColumn="1" w:lastColumn="0" w:noHBand="0" w:noVBand="1"/>
      </w:tblPr>
      <w:tblGrid>
        <w:gridCol w:w="9461"/>
      </w:tblGrid>
      <w:tr w:rsidR="00D87C35" w:rsidRPr="004D117C" w14:paraId="355C78D4" w14:textId="77777777" w:rsidTr="004D117C">
        <w:trPr>
          <w:trHeight w:val="386"/>
        </w:trPr>
        <w:tc>
          <w:tcPr>
            <w:tcW w:w="9461" w:type="dxa"/>
            <w:vAlign w:val="center"/>
          </w:tcPr>
          <w:p w14:paraId="5933DAC4" w14:textId="01F10832" w:rsidR="00D87C35" w:rsidRPr="004D117C" w:rsidRDefault="00E97012" w:rsidP="00E97012">
            <w:pPr>
              <w:tabs>
                <w:tab w:val="left" w:pos="337"/>
              </w:tabs>
              <w:ind w:left="432" w:hanging="545"/>
              <w:rPr>
                <w:rFonts w:ascii="Arial" w:eastAsia="Arial Unicode MS" w:hAnsi="Arial" w:cs="Arial"/>
                <w:b/>
                <w:bCs/>
                <w:color w:val="000000" w:themeColor="text1"/>
                <w:sz w:val="18"/>
                <w:szCs w:val="18"/>
                <w:cs/>
                <w:lang w:val="en-GB"/>
              </w:rPr>
            </w:pPr>
            <w:r w:rsidRPr="004D117C">
              <w:rPr>
                <w:rFonts w:ascii="Arial" w:eastAsia="Arial Unicode MS" w:hAnsi="Arial" w:cs="Arial"/>
                <w:b/>
                <w:bCs/>
                <w:color w:val="000000" w:themeColor="text1"/>
                <w:sz w:val="18"/>
                <w:szCs w:val="18"/>
              </w:rPr>
              <w:t>6</w:t>
            </w:r>
            <w:r w:rsidR="00D87C35" w:rsidRPr="004D117C">
              <w:rPr>
                <w:rFonts w:ascii="Arial" w:eastAsia="Arial Unicode MS" w:hAnsi="Arial" w:cs="Arial"/>
                <w:b/>
                <w:bCs/>
                <w:color w:val="000000" w:themeColor="text1"/>
                <w:sz w:val="18"/>
                <w:szCs w:val="18"/>
              </w:rPr>
              <w:tab/>
              <w:t>Estimates</w:t>
            </w:r>
            <w:r w:rsidR="00D87C35" w:rsidRPr="004D117C">
              <w:rPr>
                <w:rFonts w:ascii="Arial" w:eastAsia="Arial Unicode MS" w:hAnsi="Arial" w:cs="Arial"/>
                <w:b/>
                <w:bCs/>
                <w:color w:val="000000" w:themeColor="text1"/>
                <w:sz w:val="18"/>
                <w:szCs w:val="18"/>
                <w:cs/>
                <w:lang w:val="en-GB"/>
              </w:rPr>
              <w:t xml:space="preserve"> </w:t>
            </w:r>
          </w:p>
        </w:tc>
      </w:tr>
    </w:tbl>
    <w:p w14:paraId="37943EDF" w14:textId="77777777" w:rsidR="00D87C35" w:rsidRPr="004D117C" w:rsidRDefault="00D87C35" w:rsidP="00A7179D">
      <w:pPr>
        <w:pStyle w:val="BlockText"/>
        <w:ind w:left="0" w:right="0"/>
        <w:jc w:val="thaiDistribute"/>
        <w:rPr>
          <w:rFonts w:ascii="Arial" w:hAnsi="Arial" w:cs="Arial"/>
          <w:color w:val="000000" w:themeColor="text1"/>
          <w:sz w:val="18"/>
          <w:szCs w:val="18"/>
        </w:rPr>
      </w:pPr>
    </w:p>
    <w:p w14:paraId="4D3CD364" w14:textId="7CB4D9FB" w:rsidR="000950F2" w:rsidRPr="004D117C" w:rsidRDefault="000950F2" w:rsidP="000950F2">
      <w:pPr>
        <w:rPr>
          <w:rFonts w:ascii="Arial" w:eastAsia="Arial Unicode MS" w:hAnsi="Arial" w:cs="Arial"/>
          <w:color w:val="000000" w:themeColor="text1"/>
          <w:spacing w:val="-4"/>
          <w:sz w:val="18"/>
          <w:szCs w:val="18"/>
        </w:rPr>
      </w:pPr>
      <w:r w:rsidRPr="004D117C">
        <w:rPr>
          <w:rFonts w:ascii="Arial" w:eastAsia="Arial Unicode MS" w:hAnsi="Arial" w:cs="Arial"/>
          <w:color w:val="000000" w:themeColor="text1"/>
          <w:spacing w:val="-4"/>
          <w:sz w:val="18"/>
          <w:szCs w:val="18"/>
        </w:rPr>
        <w:t xml:space="preserve">The preparation of interim financial information requires management to make judgements, estimates and assumptions that affect the application of accounting policies and the reported amounts of assets and liabilities, income and </w:t>
      </w:r>
      <w:proofErr w:type="gramStart"/>
      <w:r w:rsidRPr="004D117C">
        <w:rPr>
          <w:rFonts w:ascii="Arial" w:eastAsia="Arial Unicode MS" w:hAnsi="Arial" w:cs="Arial"/>
          <w:color w:val="000000" w:themeColor="text1"/>
          <w:spacing w:val="-4"/>
          <w:sz w:val="18"/>
          <w:szCs w:val="18"/>
        </w:rPr>
        <w:t>expense</w:t>
      </w:r>
      <w:proofErr w:type="gramEnd"/>
      <w:r w:rsidRPr="004D117C">
        <w:rPr>
          <w:rFonts w:ascii="Arial" w:eastAsia="Arial Unicode MS" w:hAnsi="Arial" w:cs="Arial"/>
          <w:color w:val="000000" w:themeColor="text1"/>
          <w:spacing w:val="-4"/>
          <w:sz w:val="18"/>
          <w:szCs w:val="18"/>
          <w:cs/>
        </w:rPr>
        <w:t xml:space="preserve">. </w:t>
      </w:r>
      <w:r w:rsidRPr="004D117C">
        <w:rPr>
          <w:rFonts w:ascii="Arial" w:eastAsia="Arial Unicode MS" w:hAnsi="Arial" w:cs="Arial"/>
          <w:color w:val="000000" w:themeColor="text1"/>
          <w:spacing w:val="-4"/>
          <w:sz w:val="18"/>
          <w:szCs w:val="18"/>
        </w:rPr>
        <w:t>Actual results may differ from these estimates</w:t>
      </w:r>
      <w:r w:rsidRPr="004D117C">
        <w:rPr>
          <w:rFonts w:ascii="Arial" w:eastAsia="Arial Unicode MS" w:hAnsi="Arial" w:cs="Arial"/>
          <w:color w:val="000000" w:themeColor="text1"/>
          <w:spacing w:val="-4"/>
          <w:sz w:val="18"/>
          <w:szCs w:val="18"/>
          <w:cs/>
        </w:rPr>
        <w:t>.</w:t>
      </w:r>
    </w:p>
    <w:p w14:paraId="411B5D68" w14:textId="51DB35EC" w:rsidR="00304FDB" w:rsidRPr="004D117C" w:rsidRDefault="00304FDB" w:rsidP="000950F2">
      <w:pPr>
        <w:rPr>
          <w:rFonts w:ascii="Arial" w:eastAsia="Arial Unicode MS" w:hAnsi="Arial" w:cs="Arial"/>
          <w:color w:val="000000" w:themeColor="text1"/>
          <w:spacing w:val="-4"/>
          <w:sz w:val="18"/>
          <w:szCs w:val="18"/>
        </w:rPr>
      </w:pPr>
    </w:p>
    <w:p w14:paraId="61B08216" w14:textId="0E043268" w:rsidR="00304FDB" w:rsidRPr="004D117C" w:rsidRDefault="00304FDB" w:rsidP="000950F2">
      <w:pPr>
        <w:rPr>
          <w:rFonts w:ascii="Arial" w:eastAsia="Arial Unicode MS" w:hAnsi="Arial" w:cs="Arial"/>
          <w:color w:val="000000" w:themeColor="text1"/>
          <w:spacing w:val="-4"/>
          <w:sz w:val="18"/>
          <w:szCs w:val="18"/>
        </w:rPr>
      </w:pPr>
      <w:r w:rsidRPr="004D117C">
        <w:rPr>
          <w:rFonts w:ascii="Arial" w:eastAsia="Arial Unicode MS" w:hAnsi="Arial" w:cs="Arial"/>
          <w:color w:val="000000" w:themeColor="text1"/>
          <w:spacing w:val="-4"/>
          <w:sz w:val="18"/>
          <w:szCs w:val="18"/>
        </w:rPr>
        <w:t>In preparing this interim financial information, the significant judgements made by management in applying the Group</w:t>
      </w:r>
      <w:r w:rsidRPr="004D117C">
        <w:rPr>
          <w:rFonts w:ascii="Arial" w:eastAsia="Arial Unicode MS" w:hAnsi="Arial" w:cs="Arial"/>
          <w:color w:val="000000" w:themeColor="text1"/>
          <w:spacing w:val="-4"/>
          <w:sz w:val="18"/>
          <w:szCs w:val="18"/>
          <w:cs/>
        </w:rPr>
        <w:t>’</w:t>
      </w:r>
      <w:r w:rsidRPr="004D117C">
        <w:rPr>
          <w:rFonts w:ascii="Arial" w:eastAsia="Arial Unicode MS" w:hAnsi="Arial" w:cs="Arial"/>
          <w:color w:val="000000" w:themeColor="text1"/>
          <w:spacing w:val="-4"/>
          <w:sz w:val="18"/>
          <w:szCs w:val="18"/>
        </w:rPr>
        <w:t xml:space="preserve">s </w:t>
      </w:r>
      <w:r w:rsidRPr="004D117C">
        <w:rPr>
          <w:rFonts w:ascii="Arial" w:eastAsia="Arial Unicode MS" w:hAnsi="Arial" w:cs="Arial"/>
          <w:color w:val="000000" w:themeColor="text1"/>
          <w:sz w:val="18"/>
          <w:szCs w:val="18"/>
        </w:rPr>
        <w:t>accounting policies and the key sources of estimation uncertainty were the same as those that applied to the financial</w:t>
      </w:r>
      <w:r w:rsidRPr="004D117C">
        <w:rPr>
          <w:rFonts w:ascii="Arial" w:eastAsia="Arial Unicode MS" w:hAnsi="Arial" w:cs="Arial"/>
          <w:color w:val="000000" w:themeColor="text1"/>
          <w:spacing w:val="-4"/>
          <w:sz w:val="18"/>
          <w:szCs w:val="18"/>
        </w:rPr>
        <w:t xml:space="preserve"> statements for the year ended </w:t>
      </w:r>
      <w:r w:rsidR="000C4DCD" w:rsidRPr="004D117C">
        <w:rPr>
          <w:rFonts w:ascii="Arial" w:eastAsia="Arial Unicode MS" w:hAnsi="Arial" w:cs="Arial"/>
          <w:color w:val="000000" w:themeColor="text1"/>
          <w:spacing w:val="-4"/>
          <w:sz w:val="18"/>
          <w:szCs w:val="18"/>
          <w:lang w:val="en-GB"/>
        </w:rPr>
        <w:t>31</w:t>
      </w:r>
      <w:r w:rsidRPr="004D117C">
        <w:rPr>
          <w:rFonts w:ascii="Arial" w:eastAsia="Arial Unicode MS" w:hAnsi="Arial" w:cs="Arial"/>
          <w:color w:val="000000" w:themeColor="text1"/>
          <w:spacing w:val="-4"/>
          <w:sz w:val="18"/>
          <w:szCs w:val="18"/>
          <w:cs/>
        </w:rPr>
        <w:t xml:space="preserve"> </w:t>
      </w:r>
      <w:r w:rsidRPr="004D117C">
        <w:rPr>
          <w:rFonts w:ascii="Arial" w:eastAsia="Arial Unicode MS" w:hAnsi="Arial" w:cs="Arial"/>
          <w:color w:val="000000" w:themeColor="text1"/>
          <w:spacing w:val="-4"/>
          <w:sz w:val="18"/>
          <w:szCs w:val="18"/>
        </w:rPr>
        <w:t xml:space="preserve">December </w:t>
      </w:r>
      <w:r w:rsidR="000C4DCD" w:rsidRPr="004D117C">
        <w:rPr>
          <w:rFonts w:ascii="Arial" w:eastAsia="Arial Unicode MS" w:hAnsi="Arial" w:cs="Arial"/>
          <w:color w:val="000000" w:themeColor="text1"/>
          <w:spacing w:val="-4"/>
          <w:sz w:val="18"/>
          <w:szCs w:val="18"/>
          <w:lang w:val="en-GB"/>
        </w:rPr>
        <w:t>2025</w:t>
      </w:r>
      <w:r w:rsidR="00476C6E" w:rsidRPr="004D117C">
        <w:rPr>
          <w:rFonts w:ascii="Arial" w:eastAsia="Arial Unicode MS" w:hAnsi="Arial" w:cs="Arial"/>
          <w:color w:val="000000" w:themeColor="text1"/>
          <w:spacing w:val="-4"/>
          <w:sz w:val="18"/>
          <w:szCs w:val="18"/>
          <w:cs/>
        </w:rPr>
        <w:t>.</w:t>
      </w:r>
    </w:p>
    <w:p w14:paraId="0EA3CB36" w14:textId="77777777" w:rsidR="00601C06" w:rsidRPr="004D117C" w:rsidRDefault="00601C06" w:rsidP="000950F2">
      <w:pPr>
        <w:rPr>
          <w:rFonts w:ascii="Arial" w:eastAsia="Arial Unicode MS" w:hAnsi="Arial" w:cs="Arial"/>
          <w:color w:val="000000" w:themeColor="text1"/>
          <w:spacing w:val="-4"/>
          <w:sz w:val="18"/>
          <w:szCs w:val="18"/>
          <w:lang w:val="en-GB"/>
        </w:rPr>
      </w:pPr>
    </w:p>
    <w:p w14:paraId="0FE0B2AC" w14:textId="72AFCB0D" w:rsidR="00CA2274" w:rsidRPr="004D117C" w:rsidRDefault="00CA2274" w:rsidP="00294B8B">
      <w:pPr>
        <w:jc w:val="thaiDistribute"/>
        <w:outlineLvl w:val="0"/>
        <w:rPr>
          <w:rFonts w:ascii="Arial" w:hAnsi="Arial" w:cs="Arial"/>
          <w:color w:val="000000" w:themeColor="text1"/>
          <w:sz w:val="18"/>
          <w:szCs w:val="18"/>
          <w:lang w:eastAsia="th-TH"/>
        </w:rPr>
      </w:pPr>
    </w:p>
    <w:tbl>
      <w:tblPr>
        <w:tblW w:w="9461" w:type="dxa"/>
        <w:tblLook w:val="04A0" w:firstRow="1" w:lastRow="0" w:firstColumn="1" w:lastColumn="0" w:noHBand="0" w:noVBand="1"/>
      </w:tblPr>
      <w:tblGrid>
        <w:gridCol w:w="9461"/>
      </w:tblGrid>
      <w:tr w:rsidR="00E97012" w:rsidRPr="004D117C" w14:paraId="76245724" w14:textId="77777777" w:rsidTr="004D117C">
        <w:trPr>
          <w:trHeight w:val="386"/>
        </w:trPr>
        <w:tc>
          <w:tcPr>
            <w:tcW w:w="9461" w:type="dxa"/>
            <w:vAlign w:val="center"/>
          </w:tcPr>
          <w:p w14:paraId="1CF4CB34" w14:textId="225B325F" w:rsidR="00E97012" w:rsidRPr="004D117C" w:rsidRDefault="00E97012" w:rsidP="00074BCD">
            <w:pPr>
              <w:tabs>
                <w:tab w:val="left" w:pos="337"/>
              </w:tabs>
              <w:ind w:left="432" w:hanging="545"/>
              <w:rPr>
                <w:rFonts w:ascii="Arial" w:eastAsia="Arial Unicode MS" w:hAnsi="Arial" w:cs="Arial"/>
                <w:b/>
                <w:bCs/>
                <w:color w:val="000000" w:themeColor="text1"/>
                <w:sz w:val="18"/>
                <w:szCs w:val="18"/>
                <w:cs/>
                <w:lang w:val="en-GB"/>
              </w:rPr>
            </w:pPr>
            <w:r w:rsidRPr="004D117C">
              <w:rPr>
                <w:rFonts w:ascii="Arial" w:eastAsia="Arial Unicode MS" w:hAnsi="Arial" w:cs="Arial"/>
                <w:b/>
                <w:bCs/>
                <w:color w:val="000000" w:themeColor="text1"/>
                <w:sz w:val="18"/>
                <w:szCs w:val="18"/>
              </w:rPr>
              <w:t>7</w:t>
            </w:r>
            <w:r w:rsidRPr="004D117C">
              <w:rPr>
                <w:rFonts w:ascii="Arial" w:eastAsia="Arial Unicode MS" w:hAnsi="Arial" w:cs="Arial"/>
                <w:b/>
                <w:bCs/>
                <w:color w:val="000000" w:themeColor="text1"/>
                <w:sz w:val="18"/>
                <w:szCs w:val="18"/>
                <w:lang w:val="en-GB"/>
              </w:rPr>
              <w:tab/>
              <w:t>Fair value</w:t>
            </w:r>
          </w:p>
        </w:tc>
      </w:tr>
    </w:tbl>
    <w:p w14:paraId="6B2FE454" w14:textId="77777777" w:rsidR="00E97012" w:rsidRPr="004D117C" w:rsidRDefault="00E97012" w:rsidP="00E97012">
      <w:pPr>
        <w:pStyle w:val="BlockText"/>
        <w:ind w:left="0" w:right="0"/>
        <w:jc w:val="thaiDistribute"/>
        <w:rPr>
          <w:rFonts w:ascii="Arial" w:hAnsi="Arial" w:cs="Arial"/>
          <w:color w:val="000000" w:themeColor="text1"/>
          <w:sz w:val="18"/>
          <w:szCs w:val="18"/>
        </w:rPr>
      </w:pPr>
    </w:p>
    <w:p w14:paraId="27576C38" w14:textId="77777777" w:rsidR="00E97012" w:rsidRPr="004D117C" w:rsidRDefault="00E97012" w:rsidP="00E97012">
      <w:pPr>
        <w:rPr>
          <w:rFonts w:ascii="Arial" w:eastAsia="Arial Unicode MS" w:hAnsi="Arial" w:cs="Arial"/>
          <w:color w:val="000000" w:themeColor="text1"/>
          <w:sz w:val="18"/>
          <w:szCs w:val="18"/>
          <w:lang w:val="en-GB"/>
        </w:rPr>
      </w:pPr>
      <w:r w:rsidRPr="004D117C">
        <w:rPr>
          <w:rFonts w:ascii="Arial" w:eastAsia="Arial Unicode MS" w:hAnsi="Arial" w:cs="Arial"/>
          <w:color w:val="000000" w:themeColor="text1"/>
          <w:sz w:val="18"/>
          <w:szCs w:val="18"/>
          <w:lang w:val="en-GB"/>
        </w:rPr>
        <w:t>The following table presents financial assets that are measured at fair value</w:t>
      </w:r>
      <w:r w:rsidRPr="004D117C">
        <w:rPr>
          <w:rFonts w:ascii="Arial" w:eastAsia="Arial Unicode MS" w:hAnsi="Arial" w:cs="Arial"/>
          <w:color w:val="000000" w:themeColor="text1"/>
          <w:sz w:val="18"/>
          <w:szCs w:val="18"/>
          <w:cs/>
          <w:lang w:val="en-GB"/>
        </w:rPr>
        <w:t xml:space="preserve"> </w:t>
      </w:r>
      <w:r w:rsidRPr="004D117C">
        <w:rPr>
          <w:rFonts w:ascii="Arial" w:eastAsia="Arial Unicode MS" w:hAnsi="Arial" w:cs="Arial"/>
          <w:color w:val="000000" w:themeColor="text1"/>
          <w:sz w:val="18"/>
          <w:szCs w:val="18"/>
          <w:lang w:val="en-GB"/>
        </w:rPr>
        <w:t>in each level,</w:t>
      </w:r>
      <w:r w:rsidRPr="004D117C">
        <w:rPr>
          <w:rFonts w:ascii="Arial" w:hAnsi="Arial" w:cs="Arial"/>
          <w:color w:val="000000" w:themeColor="text1"/>
        </w:rPr>
        <w:t xml:space="preserve"> </w:t>
      </w:r>
      <w:r w:rsidRPr="004D117C">
        <w:rPr>
          <w:rFonts w:ascii="Arial" w:eastAsia="Arial Unicode MS" w:hAnsi="Arial" w:cs="Arial"/>
          <w:color w:val="000000" w:themeColor="text1"/>
          <w:sz w:val="18"/>
          <w:szCs w:val="18"/>
          <w:lang w:val="en-GB"/>
        </w:rPr>
        <w:t>excluding where its fair value is approximating the carrying amount.</w:t>
      </w:r>
    </w:p>
    <w:p w14:paraId="5FDF6401" w14:textId="77777777" w:rsidR="00E97012" w:rsidRPr="004D117C" w:rsidRDefault="00E97012" w:rsidP="00E97012">
      <w:pPr>
        <w:autoSpaceDE w:val="0"/>
        <w:autoSpaceDN w:val="0"/>
        <w:adjustRightInd w:val="0"/>
        <w:rPr>
          <w:rFonts w:ascii="Arial" w:hAnsi="Arial" w:cs="Arial"/>
          <w:color w:val="000000" w:themeColor="text1"/>
          <w:sz w:val="18"/>
          <w:szCs w:val="18"/>
          <w:shd w:val="clear" w:color="auto" w:fill="FFFFFF"/>
          <w:lang w:val="en-GB"/>
        </w:rPr>
      </w:pPr>
    </w:p>
    <w:tbl>
      <w:tblPr>
        <w:tblW w:w="9452" w:type="dxa"/>
        <w:tblLayout w:type="fixed"/>
        <w:tblLook w:val="04A0" w:firstRow="1" w:lastRow="0" w:firstColumn="1" w:lastColumn="0" w:noHBand="0" w:noVBand="1"/>
      </w:tblPr>
      <w:tblGrid>
        <w:gridCol w:w="1800"/>
        <w:gridCol w:w="956"/>
        <w:gridCol w:w="957"/>
        <w:gridCol w:w="956"/>
        <w:gridCol w:w="957"/>
        <w:gridCol w:w="956"/>
        <w:gridCol w:w="957"/>
        <w:gridCol w:w="956"/>
        <w:gridCol w:w="957"/>
      </w:tblGrid>
      <w:tr w:rsidR="00E97012" w:rsidRPr="004D117C" w14:paraId="657F9A7F" w14:textId="77777777" w:rsidTr="004D117C">
        <w:tc>
          <w:tcPr>
            <w:tcW w:w="1800" w:type="dxa"/>
            <w:vAlign w:val="bottom"/>
          </w:tcPr>
          <w:p w14:paraId="180C5507" w14:textId="77777777" w:rsidR="00E97012" w:rsidRPr="004D117C" w:rsidRDefault="00E97012" w:rsidP="004D117C">
            <w:pPr>
              <w:ind w:left="-105"/>
              <w:jc w:val="left"/>
              <w:rPr>
                <w:rFonts w:ascii="Arial" w:eastAsia="Arial Unicode MS" w:hAnsi="Arial" w:cs="Arial"/>
                <w:color w:val="000000" w:themeColor="text1"/>
                <w:sz w:val="14"/>
                <w:szCs w:val="14"/>
                <w:lang w:val="en-GB"/>
              </w:rPr>
            </w:pPr>
          </w:p>
        </w:tc>
        <w:tc>
          <w:tcPr>
            <w:tcW w:w="7652" w:type="dxa"/>
            <w:gridSpan w:val="8"/>
            <w:tcBorders>
              <w:bottom w:val="single" w:sz="4" w:space="0" w:color="auto"/>
            </w:tcBorders>
            <w:vAlign w:val="bottom"/>
          </w:tcPr>
          <w:p w14:paraId="2C26BF24" w14:textId="77777777" w:rsidR="00E97012" w:rsidRPr="004D117C" w:rsidRDefault="00E97012" w:rsidP="00074BCD">
            <w:pPr>
              <w:jc w:val="center"/>
              <w:rPr>
                <w:rFonts w:ascii="Arial" w:eastAsia="Arial Unicode MS" w:hAnsi="Arial" w:cs="Arial"/>
                <w:b/>
                <w:bCs/>
                <w:color w:val="000000" w:themeColor="text1"/>
                <w:sz w:val="14"/>
                <w:szCs w:val="14"/>
                <w:lang w:val="en-GB"/>
              </w:rPr>
            </w:pPr>
            <w:r w:rsidRPr="004D117C">
              <w:rPr>
                <w:rFonts w:ascii="Arial" w:eastAsia="Arial Unicode MS" w:hAnsi="Arial" w:cs="Arial"/>
                <w:b/>
                <w:bCs/>
                <w:color w:val="000000" w:themeColor="text1"/>
                <w:sz w:val="14"/>
                <w:szCs w:val="14"/>
              </w:rPr>
              <w:t>Consolidated and Separate financial information</w:t>
            </w:r>
          </w:p>
        </w:tc>
      </w:tr>
      <w:tr w:rsidR="00E97012" w:rsidRPr="004D117C" w14:paraId="1CF4919C" w14:textId="77777777" w:rsidTr="004D117C">
        <w:tc>
          <w:tcPr>
            <w:tcW w:w="1800" w:type="dxa"/>
            <w:vAlign w:val="bottom"/>
          </w:tcPr>
          <w:p w14:paraId="6B56F2D8" w14:textId="77777777" w:rsidR="00E97012" w:rsidRPr="004D117C" w:rsidRDefault="00E97012" w:rsidP="004D117C">
            <w:pPr>
              <w:ind w:left="-105"/>
              <w:jc w:val="left"/>
              <w:rPr>
                <w:rFonts w:ascii="Arial" w:eastAsia="Arial Unicode MS" w:hAnsi="Arial" w:cs="Arial"/>
                <w:color w:val="000000" w:themeColor="text1"/>
                <w:sz w:val="14"/>
                <w:szCs w:val="14"/>
                <w:lang w:val="en-GB"/>
              </w:rPr>
            </w:pPr>
          </w:p>
        </w:tc>
        <w:tc>
          <w:tcPr>
            <w:tcW w:w="1913" w:type="dxa"/>
            <w:gridSpan w:val="2"/>
            <w:tcBorders>
              <w:top w:val="single" w:sz="4" w:space="0" w:color="auto"/>
              <w:bottom w:val="single" w:sz="4" w:space="0" w:color="auto"/>
            </w:tcBorders>
            <w:vAlign w:val="bottom"/>
          </w:tcPr>
          <w:p w14:paraId="01AF3A37" w14:textId="77777777" w:rsidR="00E97012" w:rsidRPr="004D117C" w:rsidRDefault="00E97012" w:rsidP="00074BCD">
            <w:pPr>
              <w:jc w:val="center"/>
              <w:rPr>
                <w:rFonts w:ascii="Arial" w:eastAsia="Arial Unicode MS" w:hAnsi="Arial" w:cs="Arial"/>
                <w:b/>
                <w:bCs/>
                <w:color w:val="000000" w:themeColor="text1"/>
                <w:spacing w:val="-8"/>
                <w:sz w:val="14"/>
                <w:szCs w:val="14"/>
                <w:lang w:val="en-GB"/>
              </w:rPr>
            </w:pPr>
            <w:r w:rsidRPr="004D117C">
              <w:rPr>
                <w:rFonts w:ascii="Arial" w:eastAsia="Arial Unicode MS" w:hAnsi="Arial" w:cs="Arial"/>
                <w:b/>
                <w:bCs/>
                <w:color w:val="000000" w:themeColor="text1"/>
                <w:spacing w:val="-8"/>
                <w:sz w:val="14"/>
                <w:szCs w:val="14"/>
              </w:rPr>
              <w:t xml:space="preserve">Level </w:t>
            </w:r>
            <w:r w:rsidRPr="004D117C">
              <w:rPr>
                <w:rFonts w:ascii="Arial" w:eastAsia="Arial Unicode MS" w:hAnsi="Arial" w:cs="Arial"/>
                <w:b/>
                <w:bCs/>
                <w:color w:val="000000" w:themeColor="text1"/>
                <w:spacing w:val="-8"/>
                <w:sz w:val="14"/>
                <w:szCs w:val="14"/>
                <w:lang w:val="en-GB"/>
              </w:rPr>
              <w:t>1</w:t>
            </w:r>
          </w:p>
        </w:tc>
        <w:tc>
          <w:tcPr>
            <w:tcW w:w="1913" w:type="dxa"/>
            <w:gridSpan w:val="2"/>
            <w:tcBorders>
              <w:top w:val="single" w:sz="4" w:space="0" w:color="auto"/>
              <w:bottom w:val="single" w:sz="4" w:space="0" w:color="auto"/>
            </w:tcBorders>
            <w:vAlign w:val="bottom"/>
          </w:tcPr>
          <w:p w14:paraId="3A58F944" w14:textId="77777777" w:rsidR="00E97012" w:rsidRPr="004D117C" w:rsidRDefault="00E97012" w:rsidP="00074BCD">
            <w:pPr>
              <w:jc w:val="center"/>
              <w:rPr>
                <w:rFonts w:ascii="Arial" w:eastAsia="Arial Unicode MS" w:hAnsi="Arial" w:cs="Arial"/>
                <w:b/>
                <w:bCs/>
                <w:color w:val="000000" w:themeColor="text1"/>
                <w:sz w:val="14"/>
                <w:szCs w:val="14"/>
                <w:lang w:val="en-GB"/>
              </w:rPr>
            </w:pPr>
            <w:r w:rsidRPr="004D117C">
              <w:rPr>
                <w:rFonts w:ascii="Arial" w:eastAsia="Arial Unicode MS" w:hAnsi="Arial" w:cs="Arial"/>
                <w:b/>
                <w:bCs/>
                <w:color w:val="000000" w:themeColor="text1"/>
                <w:sz w:val="14"/>
                <w:szCs w:val="14"/>
                <w:lang w:val="en-GB"/>
              </w:rPr>
              <w:t>Level 2</w:t>
            </w:r>
          </w:p>
        </w:tc>
        <w:tc>
          <w:tcPr>
            <w:tcW w:w="1913" w:type="dxa"/>
            <w:gridSpan w:val="2"/>
            <w:tcBorders>
              <w:top w:val="single" w:sz="4" w:space="0" w:color="auto"/>
              <w:bottom w:val="single" w:sz="4" w:space="0" w:color="auto"/>
            </w:tcBorders>
            <w:vAlign w:val="bottom"/>
          </w:tcPr>
          <w:p w14:paraId="025F82C5" w14:textId="77777777" w:rsidR="00E97012" w:rsidRPr="004D117C" w:rsidRDefault="00E97012" w:rsidP="00074BCD">
            <w:pPr>
              <w:jc w:val="center"/>
              <w:rPr>
                <w:rFonts w:ascii="Arial" w:eastAsia="Arial Unicode MS" w:hAnsi="Arial" w:cs="Arial"/>
                <w:b/>
                <w:bCs/>
                <w:color w:val="000000" w:themeColor="text1"/>
                <w:sz w:val="14"/>
                <w:szCs w:val="14"/>
                <w:lang w:val="en-GB"/>
              </w:rPr>
            </w:pPr>
            <w:r w:rsidRPr="004D117C">
              <w:rPr>
                <w:rFonts w:ascii="Arial" w:eastAsia="Arial Unicode MS" w:hAnsi="Arial" w:cs="Arial"/>
                <w:b/>
                <w:bCs/>
                <w:color w:val="000000" w:themeColor="text1"/>
                <w:sz w:val="14"/>
                <w:szCs w:val="14"/>
                <w:lang w:val="en-GB"/>
              </w:rPr>
              <w:t>Level 3</w:t>
            </w:r>
          </w:p>
        </w:tc>
        <w:tc>
          <w:tcPr>
            <w:tcW w:w="1913" w:type="dxa"/>
            <w:gridSpan w:val="2"/>
            <w:tcBorders>
              <w:top w:val="single" w:sz="4" w:space="0" w:color="auto"/>
              <w:bottom w:val="single" w:sz="4" w:space="0" w:color="auto"/>
            </w:tcBorders>
            <w:vAlign w:val="bottom"/>
          </w:tcPr>
          <w:p w14:paraId="25287A9D" w14:textId="77777777" w:rsidR="00E97012" w:rsidRPr="004D117C" w:rsidRDefault="00E97012" w:rsidP="00074BCD">
            <w:pPr>
              <w:jc w:val="center"/>
              <w:rPr>
                <w:rFonts w:ascii="Arial" w:eastAsia="Arial Unicode MS" w:hAnsi="Arial" w:cs="Arial"/>
                <w:b/>
                <w:bCs/>
                <w:color w:val="000000" w:themeColor="text1"/>
                <w:spacing w:val="-8"/>
                <w:sz w:val="14"/>
                <w:szCs w:val="14"/>
                <w:lang w:val="en-GB"/>
              </w:rPr>
            </w:pPr>
            <w:r w:rsidRPr="004D117C">
              <w:rPr>
                <w:rFonts w:ascii="Arial" w:eastAsia="Arial Unicode MS" w:hAnsi="Arial" w:cs="Arial"/>
                <w:b/>
                <w:bCs/>
                <w:color w:val="000000" w:themeColor="text1"/>
                <w:spacing w:val="-8"/>
                <w:sz w:val="14"/>
                <w:szCs w:val="14"/>
                <w:lang w:val="en-GB"/>
              </w:rPr>
              <w:t>Total</w:t>
            </w:r>
          </w:p>
        </w:tc>
      </w:tr>
      <w:tr w:rsidR="00E97012" w:rsidRPr="004D117C" w14:paraId="61F6D72C" w14:textId="77777777" w:rsidTr="004D117C">
        <w:tc>
          <w:tcPr>
            <w:tcW w:w="1800" w:type="dxa"/>
            <w:vAlign w:val="bottom"/>
          </w:tcPr>
          <w:p w14:paraId="6D82DD78" w14:textId="77777777" w:rsidR="00E97012" w:rsidRPr="004D117C" w:rsidRDefault="00E97012" w:rsidP="004D117C">
            <w:pPr>
              <w:ind w:left="-105"/>
              <w:jc w:val="left"/>
              <w:rPr>
                <w:rFonts w:ascii="Arial" w:eastAsia="Arial Unicode MS" w:hAnsi="Arial" w:cs="Arial"/>
                <w:color w:val="000000" w:themeColor="text1"/>
                <w:sz w:val="14"/>
                <w:szCs w:val="14"/>
                <w:lang w:val="en-GB"/>
              </w:rPr>
            </w:pPr>
          </w:p>
        </w:tc>
        <w:tc>
          <w:tcPr>
            <w:tcW w:w="956" w:type="dxa"/>
            <w:tcBorders>
              <w:top w:val="single" w:sz="4" w:space="0" w:color="auto"/>
            </w:tcBorders>
            <w:vAlign w:val="bottom"/>
          </w:tcPr>
          <w:p w14:paraId="50772F97" w14:textId="77777777" w:rsidR="00E97012" w:rsidRPr="004D117C" w:rsidRDefault="00E97012" w:rsidP="00074BCD">
            <w:pPr>
              <w:pStyle w:val="Heading2"/>
              <w:ind w:left="-107" w:right="-72"/>
              <w:contextualSpacing/>
              <w:jc w:val="right"/>
              <w:rPr>
                <w:rFonts w:ascii="Arial" w:hAnsi="Arial" w:cs="Arial"/>
                <w:color w:val="000000" w:themeColor="text1"/>
                <w:spacing w:val="-2"/>
                <w:sz w:val="14"/>
                <w:szCs w:val="14"/>
                <w:u w:val="none"/>
                <w:cs/>
              </w:rPr>
            </w:pPr>
            <w:r w:rsidRPr="004D117C">
              <w:rPr>
                <w:rFonts w:ascii="Arial" w:hAnsi="Arial" w:cs="Arial"/>
                <w:color w:val="000000" w:themeColor="text1"/>
                <w:spacing w:val="-2"/>
                <w:sz w:val="14"/>
                <w:szCs w:val="14"/>
                <w:u w:val="none"/>
                <w:lang w:val="en-GB"/>
              </w:rPr>
              <w:t>30 June</w:t>
            </w:r>
          </w:p>
        </w:tc>
        <w:tc>
          <w:tcPr>
            <w:tcW w:w="957" w:type="dxa"/>
            <w:tcBorders>
              <w:top w:val="single" w:sz="4" w:space="0" w:color="auto"/>
            </w:tcBorders>
            <w:vAlign w:val="bottom"/>
          </w:tcPr>
          <w:p w14:paraId="07699C62" w14:textId="77777777" w:rsidR="00E97012" w:rsidRPr="004D117C" w:rsidRDefault="00E97012" w:rsidP="00074BCD">
            <w:pPr>
              <w:pStyle w:val="Heading2"/>
              <w:ind w:left="-107" w:right="-72"/>
              <w:contextualSpacing/>
              <w:jc w:val="right"/>
              <w:rPr>
                <w:rFonts w:ascii="Arial" w:hAnsi="Arial" w:cs="Arial"/>
                <w:color w:val="000000" w:themeColor="text1"/>
                <w:spacing w:val="-2"/>
                <w:sz w:val="14"/>
                <w:szCs w:val="14"/>
                <w:u w:val="none"/>
                <w:cs/>
              </w:rPr>
            </w:pPr>
            <w:r w:rsidRPr="004D117C">
              <w:rPr>
                <w:rFonts w:ascii="Arial" w:hAnsi="Arial" w:cs="Arial"/>
                <w:color w:val="000000" w:themeColor="text1"/>
                <w:spacing w:val="-2"/>
                <w:sz w:val="14"/>
                <w:szCs w:val="14"/>
                <w:u w:val="none"/>
                <w:lang w:val="en-GB"/>
              </w:rPr>
              <w:t>31</w:t>
            </w:r>
            <w:r w:rsidRPr="004D117C">
              <w:rPr>
                <w:rFonts w:ascii="Arial" w:hAnsi="Arial" w:cs="Arial"/>
                <w:color w:val="000000" w:themeColor="text1"/>
                <w:spacing w:val="-2"/>
                <w:sz w:val="14"/>
                <w:szCs w:val="14"/>
                <w:u w:val="none"/>
                <w:cs/>
              </w:rPr>
              <w:t xml:space="preserve"> </w:t>
            </w:r>
            <w:r w:rsidRPr="004D117C">
              <w:rPr>
                <w:rFonts w:ascii="Arial" w:hAnsi="Arial" w:cs="Arial"/>
                <w:color w:val="000000" w:themeColor="text1"/>
                <w:spacing w:val="-2"/>
                <w:sz w:val="14"/>
                <w:szCs w:val="14"/>
                <w:u w:val="none"/>
              </w:rPr>
              <w:t>December</w:t>
            </w:r>
          </w:p>
        </w:tc>
        <w:tc>
          <w:tcPr>
            <w:tcW w:w="956" w:type="dxa"/>
            <w:tcBorders>
              <w:top w:val="single" w:sz="4" w:space="0" w:color="auto"/>
            </w:tcBorders>
            <w:vAlign w:val="bottom"/>
          </w:tcPr>
          <w:p w14:paraId="79A11DFC" w14:textId="77777777" w:rsidR="00E97012" w:rsidRPr="004D117C" w:rsidRDefault="00E97012" w:rsidP="00074BCD">
            <w:pPr>
              <w:pStyle w:val="Heading2"/>
              <w:ind w:left="-107" w:right="-72"/>
              <w:contextualSpacing/>
              <w:jc w:val="right"/>
              <w:rPr>
                <w:rFonts w:ascii="Arial" w:hAnsi="Arial" w:cs="Arial"/>
                <w:color w:val="000000" w:themeColor="text1"/>
                <w:spacing w:val="-2"/>
                <w:sz w:val="14"/>
                <w:szCs w:val="14"/>
                <w:u w:val="none"/>
                <w:cs/>
              </w:rPr>
            </w:pPr>
            <w:r w:rsidRPr="004D117C">
              <w:rPr>
                <w:rFonts w:ascii="Arial" w:hAnsi="Arial" w:cs="Arial"/>
                <w:color w:val="000000" w:themeColor="text1"/>
                <w:spacing w:val="-2"/>
                <w:sz w:val="14"/>
                <w:szCs w:val="14"/>
                <w:u w:val="none"/>
                <w:lang w:val="en-GB"/>
              </w:rPr>
              <w:t>30 June</w:t>
            </w:r>
          </w:p>
        </w:tc>
        <w:tc>
          <w:tcPr>
            <w:tcW w:w="957" w:type="dxa"/>
            <w:tcBorders>
              <w:top w:val="single" w:sz="4" w:space="0" w:color="auto"/>
            </w:tcBorders>
            <w:vAlign w:val="bottom"/>
          </w:tcPr>
          <w:p w14:paraId="35084A34" w14:textId="77777777" w:rsidR="00E97012" w:rsidRPr="004D117C" w:rsidRDefault="00E97012" w:rsidP="00074BCD">
            <w:pPr>
              <w:pStyle w:val="Heading2"/>
              <w:ind w:left="-107" w:right="-72"/>
              <w:contextualSpacing/>
              <w:jc w:val="right"/>
              <w:rPr>
                <w:rFonts w:ascii="Arial" w:hAnsi="Arial" w:cs="Arial"/>
                <w:color w:val="000000" w:themeColor="text1"/>
                <w:spacing w:val="-2"/>
                <w:sz w:val="14"/>
                <w:szCs w:val="14"/>
                <w:u w:val="none"/>
                <w:cs/>
              </w:rPr>
            </w:pPr>
            <w:r w:rsidRPr="004D117C">
              <w:rPr>
                <w:rFonts w:ascii="Arial" w:hAnsi="Arial" w:cs="Arial"/>
                <w:color w:val="000000" w:themeColor="text1"/>
                <w:spacing w:val="-2"/>
                <w:sz w:val="14"/>
                <w:szCs w:val="14"/>
                <w:u w:val="none"/>
                <w:lang w:val="en-GB"/>
              </w:rPr>
              <w:t>31</w:t>
            </w:r>
            <w:r w:rsidRPr="004D117C">
              <w:rPr>
                <w:rFonts w:ascii="Arial" w:hAnsi="Arial" w:cs="Arial"/>
                <w:color w:val="000000" w:themeColor="text1"/>
                <w:spacing w:val="-2"/>
                <w:sz w:val="14"/>
                <w:szCs w:val="14"/>
                <w:u w:val="none"/>
                <w:cs/>
              </w:rPr>
              <w:t xml:space="preserve"> </w:t>
            </w:r>
            <w:r w:rsidRPr="004D117C">
              <w:rPr>
                <w:rFonts w:ascii="Arial" w:hAnsi="Arial" w:cs="Arial"/>
                <w:color w:val="000000" w:themeColor="text1"/>
                <w:spacing w:val="-2"/>
                <w:sz w:val="14"/>
                <w:szCs w:val="14"/>
                <w:u w:val="none"/>
              </w:rPr>
              <w:t>December</w:t>
            </w:r>
          </w:p>
        </w:tc>
        <w:tc>
          <w:tcPr>
            <w:tcW w:w="956" w:type="dxa"/>
            <w:tcBorders>
              <w:top w:val="single" w:sz="4" w:space="0" w:color="auto"/>
            </w:tcBorders>
            <w:vAlign w:val="bottom"/>
          </w:tcPr>
          <w:p w14:paraId="1A1377E6" w14:textId="77777777" w:rsidR="00E97012" w:rsidRPr="004D117C" w:rsidRDefault="00E97012" w:rsidP="00074BCD">
            <w:pPr>
              <w:pStyle w:val="Heading2"/>
              <w:ind w:left="-107" w:right="-72"/>
              <w:contextualSpacing/>
              <w:jc w:val="right"/>
              <w:rPr>
                <w:rFonts w:ascii="Arial" w:hAnsi="Arial" w:cs="Arial"/>
                <w:color w:val="000000" w:themeColor="text1"/>
                <w:spacing w:val="-2"/>
                <w:sz w:val="14"/>
                <w:szCs w:val="14"/>
                <w:u w:val="none"/>
                <w:cs/>
              </w:rPr>
            </w:pPr>
            <w:r w:rsidRPr="004D117C">
              <w:rPr>
                <w:rFonts w:ascii="Arial" w:hAnsi="Arial" w:cs="Arial"/>
                <w:color w:val="000000" w:themeColor="text1"/>
                <w:spacing w:val="-2"/>
                <w:sz w:val="14"/>
                <w:szCs w:val="14"/>
                <w:u w:val="none"/>
                <w:lang w:val="en-GB"/>
              </w:rPr>
              <w:t>30 June</w:t>
            </w:r>
          </w:p>
        </w:tc>
        <w:tc>
          <w:tcPr>
            <w:tcW w:w="957" w:type="dxa"/>
            <w:tcBorders>
              <w:top w:val="single" w:sz="4" w:space="0" w:color="auto"/>
            </w:tcBorders>
            <w:vAlign w:val="bottom"/>
          </w:tcPr>
          <w:p w14:paraId="77EB5F35" w14:textId="77777777" w:rsidR="00E97012" w:rsidRPr="004D117C" w:rsidRDefault="00E97012" w:rsidP="00074BCD">
            <w:pPr>
              <w:pStyle w:val="Heading2"/>
              <w:ind w:left="-107" w:right="-72"/>
              <w:contextualSpacing/>
              <w:jc w:val="right"/>
              <w:rPr>
                <w:rFonts w:ascii="Arial" w:hAnsi="Arial" w:cs="Arial"/>
                <w:color w:val="000000" w:themeColor="text1"/>
                <w:spacing w:val="-2"/>
                <w:sz w:val="14"/>
                <w:szCs w:val="14"/>
                <w:u w:val="none"/>
                <w:cs/>
              </w:rPr>
            </w:pPr>
            <w:r w:rsidRPr="004D117C">
              <w:rPr>
                <w:rFonts w:ascii="Arial" w:hAnsi="Arial" w:cs="Arial"/>
                <w:color w:val="000000" w:themeColor="text1"/>
                <w:spacing w:val="-2"/>
                <w:sz w:val="14"/>
                <w:szCs w:val="14"/>
                <w:u w:val="none"/>
                <w:lang w:val="en-GB"/>
              </w:rPr>
              <w:t>31</w:t>
            </w:r>
            <w:r w:rsidRPr="004D117C">
              <w:rPr>
                <w:rFonts w:ascii="Arial" w:hAnsi="Arial" w:cs="Arial"/>
                <w:color w:val="000000" w:themeColor="text1"/>
                <w:spacing w:val="-2"/>
                <w:sz w:val="14"/>
                <w:szCs w:val="14"/>
                <w:u w:val="none"/>
                <w:cs/>
              </w:rPr>
              <w:t xml:space="preserve"> </w:t>
            </w:r>
            <w:r w:rsidRPr="004D117C">
              <w:rPr>
                <w:rFonts w:ascii="Arial" w:hAnsi="Arial" w:cs="Arial"/>
                <w:color w:val="000000" w:themeColor="text1"/>
                <w:spacing w:val="-2"/>
                <w:sz w:val="14"/>
                <w:szCs w:val="14"/>
                <w:u w:val="none"/>
              </w:rPr>
              <w:t>December</w:t>
            </w:r>
          </w:p>
        </w:tc>
        <w:tc>
          <w:tcPr>
            <w:tcW w:w="956" w:type="dxa"/>
            <w:tcBorders>
              <w:top w:val="single" w:sz="4" w:space="0" w:color="auto"/>
            </w:tcBorders>
            <w:vAlign w:val="bottom"/>
          </w:tcPr>
          <w:p w14:paraId="1BB07E59" w14:textId="77777777" w:rsidR="00E97012" w:rsidRPr="004D117C" w:rsidRDefault="00E97012" w:rsidP="00074BCD">
            <w:pPr>
              <w:pStyle w:val="Heading2"/>
              <w:ind w:left="-107" w:right="-72"/>
              <w:contextualSpacing/>
              <w:jc w:val="right"/>
              <w:rPr>
                <w:rFonts w:ascii="Arial" w:hAnsi="Arial" w:cs="Arial"/>
                <w:color w:val="000000" w:themeColor="text1"/>
                <w:spacing w:val="-2"/>
                <w:sz w:val="14"/>
                <w:szCs w:val="14"/>
                <w:u w:val="none"/>
                <w:cs/>
              </w:rPr>
            </w:pPr>
            <w:r w:rsidRPr="004D117C">
              <w:rPr>
                <w:rFonts w:ascii="Arial" w:hAnsi="Arial" w:cs="Arial"/>
                <w:color w:val="000000" w:themeColor="text1"/>
                <w:spacing w:val="-2"/>
                <w:sz w:val="14"/>
                <w:szCs w:val="14"/>
                <w:u w:val="none"/>
                <w:lang w:val="en-GB"/>
              </w:rPr>
              <w:t>30 June</w:t>
            </w:r>
          </w:p>
        </w:tc>
        <w:tc>
          <w:tcPr>
            <w:tcW w:w="957" w:type="dxa"/>
            <w:tcBorders>
              <w:top w:val="single" w:sz="4" w:space="0" w:color="auto"/>
            </w:tcBorders>
            <w:vAlign w:val="bottom"/>
          </w:tcPr>
          <w:p w14:paraId="5CEBED2E" w14:textId="77777777" w:rsidR="00E97012" w:rsidRPr="004D117C" w:rsidRDefault="00E97012" w:rsidP="00074BCD">
            <w:pPr>
              <w:pStyle w:val="Heading2"/>
              <w:ind w:left="-107" w:right="-72"/>
              <w:contextualSpacing/>
              <w:jc w:val="right"/>
              <w:rPr>
                <w:rFonts w:ascii="Arial" w:hAnsi="Arial" w:cs="Arial"/>
                <w:color w:val="000000" w:themeColor="text1"/>
                <w:spacing w:val="-2"/>
                <w:sz w:val="14"/>
                <w:szCs w:val="14"/>
                <w:u w:val="none"/>
                <w:cs/>
              </w:rPr>
            </w:pPr>
            <w:r w:rsidRPr="004D117C">
              <w:rPr>
                <w:rFonts w:ascii="Arial" w:hAnsi="Arial" w:cs="Arial"/>
                <w:color w:val="000000" w:themeColor="text1"/>
                <w:spacing w:val="-2"/>
                <w:sz w:val="14"/>
                <w:szCs w:val="14"/>
                <w:u w:val="none"/>
                <w:lang w:val="en-GB"/>
              </w:rPr>
              <w:t>31</w:t>
            </w:r>
            <w:r w:rsidRPr="004D117C">
              <w:rPr>
                <w:rFonts w:ascii="Arial" w:hAnsi="Arial" w:cs="Arial"/>
                <w:color w:val="000000" w:themeColor="text1"/>
                <w:spacing w:val="-2"/>
                <w:sz w:val="14"/>
                <w:szCs w:val="14"/>
                <w:u w:val="none"/>
                <w:cs/>
              </w:rPr>
              <w:t xml:space="preserve"> </w:t>
            </w:r>
            <w:r w:rsidRPr="004D117C">
              <w:rPr>
                <w:rFonts w:ascii="Arial" w:hAnsi="Arial" w:cs="Arial"/>
                <w:color w:val="000000" w:themeColor="text1"/>
                <w:spacing w:val="-2"/>
                <w:sz w:val="14"/>
                <w:szCs w:val="14"/>
                <w:u w:val="none"/>
              </w:rPr>
              <w:t>December</w:t>
            </w:r>
          </w:p>
        </w:tc>
      </w:tr>
      <w:tr w:rsidR="00E97012" w:rsidRPr="004D117C" w14:paraId="5C398D61" w14:textId="77777777" w:rsidTr="004D117C">
        <w:tc>
          <w:tcPr>
            <w:tcW w:w="1800" w:type="dxa"/>
            <w:vAlign w:val="bottom"/>
          </w:tcPr>
          <w:p w14:paraId="55A9AE8A" w14:textId="77777777" w:rsidR="00E97012" w:rsidRPr="004D117C" w:rsidRDefault="00E97012" w:rsidP="004D117C">
            <w:pPr>
              <w:ind w:left="-105"/>
              <w:jc w:val="left"/>
              <w:rPr>
                <w:rFonts w:ascii="Arial" w:eastAsia="Arial Unicode MS" w:hAnsi="Arial" w:cs="Arial"/>
                <w:color w:val="000000" w:themeColor="text1"/>
                <w:sz w:val="14"/>
                <w:szCs w:val="14"/>
                <w:lang w:val="en-GB"/>
              </w:rPr>
            </w:pPr>
          </w:p>
        </w:tc>
        <w:tc>
          <w:tcPr>
            <w:tcW w:w="956" w:type="dxa"/>
            <w:vAlign w:val="bottom"/>
          </w:tcPr>
          <w:p w14:paraId="6999D220" w14:textId="77777777" w:rsidR="00E97012" w:rsidRPr="004D117C" w:rsidRDefault="00E97012" w:rsidP="00074BCD">
            <w:pPr>
              <w:ind w:right="-72"/>
              <w:jc w:val="right"/>
              <w:rPr>
                <w:rFonts w:ascii="Arial" w:hAnsi="Arial" w:cs="Arial"/>
                <w:b/>
                <w:bCs/>
                <w:color w:val="000000" w:themeColor="text1"/>
                <w:sz w:val="14"/>
                <w:szCs w:val="14"/>
              </w:rPr>
            </w:pPr>
            <w:r w:rsidRPr="004D117C">
              <w:rPr>
                <w:rFonts w:ascii="Arial" w:hAnsi="Arial" w:cs="Arial"/>
                <w:b/>
                <w:bCs/>
                <w:color w:val="000000" w:themeColor="text1"/>
                <w:sz w:val="14"/>
                <w:szCs w:val="14"/>
                <w:lang w:val="en-GB"/>
              </w:rPr>
              <w:t>2026</w:t>
            </w:r>
          </w:p>
        </w:tc>
        <w:tc>
          <w:tcPr>
            <w:tcW w:w="957" w:type="dxa"/>
            <w:vAlign w:val="bottom"/>
          </w:tcPr>
          <w:p w14:paraId="4D1F0857" w14:textId="77777777" w:rsidR="00E97012" w:rsidRPr="004D117C" w:rsidRDefault="00E97012" w:rsidP="00074BCD">
            <w:pPr>
              <w:ind w:right="-72"/>
              <w:jc w:val="right"/>
              <w:rPr>
                <w:rFonts w:ascii="Arial" w:hAnsi="Arial" w:cs="Arial"/>
                <w:b/>
                <w:bCs/>
                <w:color w:val="000000" w:themeColor="text1"/>
                <w:sz w:val="14"/>
                <w:szCs w:val="14"/>
              </w:rPr>
            </w:pPr>
            <w:r w:rsidRPr="004D117C">
              <w:rPr>
                <w:rFonts w:ascii="Arial" w:hAnsi="Arial" w:cs="Arial"/>
                <w:b/>
                <w:bCs/>
                <w:color w:val="000000" w:themeColor="text1"/>
                <w:sz w:val="14"/>
                <w:szCs w:val="14"/>
                <w:lang w:val="en-GB"/>
              </w:rPr>
              <w:t>2025</w:t>
            </w:r>
          </w:p>
        </w:tc>
        <w:tc>
          <w:tcPr>
            <w:tcW w:w="956" w:type="dxa"/>
            <w:vAlign w:val="bottom"/>
          </w:tcPr>
          <w:p w14:paraId="3A8FCEF7" w14:textId="77777777" w:rsidR="00E97012" w:rsidRPr="004D117C" w:rsidRDefault="00E97012" w:rsidP="00074BCD">
            <w:pPr>
              <w:ind w:right="-72"/>
              <w:jc w:val="right"/>
              <w:rPr>
                <w:rFonts w:ascii="Arial" w:hAnsi="Arial" w:cs="Arial"/>
                <w:b/>
                <w:bCs/>
                <w:color w:val="000000" w:themeColor="text1"/>
                <w:sz w:val="14"/>
                <w:szCs w:val="14"/>
              </w:rPr>
            </w:pPr>
            <w:r w:rsidRPr="004D117C">
              <w:rPr>
                <w:rFonts w:ascii="Arial" w:hAnsi="Arial" w:cs="Arial"/>
                <w:b/>
                <w:bCs/>
                <w:color w:val="000000" w:themeColor="text1"/>
                <w:sz w:val="14"/>
                <w:szCs w:val="14"/>
                <w:lang w:val="en-GB"/>
              </w:rPr>
              <w:t>2026</w:t>
            </w:r>
          </w:p>
        </w:tc>
        <w:tc>
          <w:tcPr>
            <w:tcW w:w="957" w:type="dxa"/>
            <w:vAlign w:val="bottom"/>
          </w:tcPr>
          <w:p w14:paraId="3A03C002" w14:textId="77777777" w:rsidR="00E97012" w:rsidRPr="004D117C" w:rsidRDefault="00E97012" w:rsidP="00074BCD">
            <w:pPr>
              <w:ind w:right="-72"/>
              <w:jc w:val="right"/>
              <w:rPr>
                <w:rFonts w:ascii="Arial" w:hAnsi="Arial" w:cs="Arial"/>
                <w:b/>
                <w:bCs/>
                <w:color w:val="000000" w:themeColor="text1"/>
                <w:sz w:val="14"/>
                <w:szCs w:val="14"/>
              </w:rPr>
            </w:pPr>
            <w:r w:rsidRPr="004D117C">
              <w:rPr>
                <w:rFonts w:ascii="Arial" w:hAnsi="Arial" w:cs="Arial"/>
                <w:b/>
                <w:bCs/>
                <w:color w:val="000000" w:themeColor="text1"/>
                <w:sz w:val="14"/>
                <w:szCs w:val="14"/>
                <w:lang w:val="en-GB"/>
              </w:rPr>
              <w:t>2025</w:t>
            </w:r>
          </w:p>
        </w:tc>
        <w:tc>
          <w:tcPr>
            <w:tcW w:w="956" w:type="dxa"/>
            <w:vAlign w:val="bottom"/>
          </w:tcPr>
          <w:p w14:paraId="3CE9E43E" w14:textId="77777777" w:rsidR="00E97012" w:rsidRPr="004D117C" w:rsidRDefault="00E97012" w:rsidP="00074BCD">
            <w:pPr>
              <w:ind w:right="-72"/>
              <w:jc w:val="right"/>
              <w:rPr>
                <w:rFonts w:ascii="Arial" w:hAnsi="Arial" w:cs="Arial"/>
                <w:b/>
                <w:bCs/>
                <w:color w:val="000000" w:themeColor="text1"/>
                <w:sz w:val="14"/>
                <w:szCs w:val="14"/>
              </w:rPr>
            </w:pPr>
            <w:r w:rsidRPr="004D117C">
              <w:rPr>
                <w:rFonts w:ascii="Arial" w:hAnsi="Arial" w:cs="Arial"/>
                <w:b/>
                <w:bCs/>
                <w:color w:val="000000" w:themeColor="text1"/>
                <w:sz w:val="14"/>
                <w:szCs w:val="14"/>
                <w:lang w:val="en-GB"/>
              </w:rPr>
              <w:t>2026</w:t>
            </w:r>
          </w:p>
        </w:tc>
        <w:tc>
          <w:tcPr>
            <w:tcW w:w="957" w:type="dxa"/>
            <w:vAlign w:val="bottom"/>
          </w:tcPr>
          <w:p w14:paraId="73E5FE5B" w14:textId="77777777" w:rsidR="00E97012" w:rsidRPr="004D117C" w:rsidRDefault="00E97012" w:rsidP="00074BCD">
            <w:pPr>
              <w:ind w:right="-72"/>
              <w:jc w:val="right"/>
              <w:rPr>
                <w:rFonts w:ascii="Arial" w:hAnsi="Arial" w:cs="Arial"/>
                <w:b/>
                <w:bCs/>
                <w:color w:val="000000" w:themeColor="text1"/>
                <w:sz w:val="14"/>
                <w:szCs w:val="14"/>
              </w:rPr>
            </w:pPr>
            <w:r w:rsidRPr="004D117C">
              <w:rPr>
                <w:rFonts w:ascii="Arial" w:hAnsi="Arial" w:cs="Arial"/>
                <w:b/>
                <w:bCs/>
                <w:color w:val="000000" w:themeColor="text1"/>
                <w:sz w:val="14"/>
                <w:szCs w:val="14"/>
                <w:lang w:val="en-GB"/>
              </w:rPr>
              <w:t>2025</w:t>
            </w:r>
          </w:p>
        </w:tc>
        <w:tc>
          <w:tcPr>
            <w:tcW w:w="956" w:type="dxa"/>
            <w:vAlign w:val="bottom"/>
          </w:tcPr>
          <w:p w14:paraId="595BCF1C" w14:textId="77777777" w:rsidR="00E97012" w:rsidRPr="004D117C" w:rsidRDefault="00E97012" w:rsidP="00074BCD">
            <w:pPr>
              <w:ind w:right="-72"/>
              <w:jc w:val="right"/>
              <w:rPr>
                <w:rFonts w:ascii="Arial" w:hAnsi="Arial" w:cs="Arial"/>
                <w:b/>
                <w:bCs/>
                <w:color w:val="000000" w:themeColor="text1"/>
                <w:sz w:val="14"/>
                <w:szCs w:val="14"/>
              </w:rPr>
            </w:pPr>
            <w:r w:rsidRPr="004D117C">
              <w:rPr>
                <w:rFonts w:ascii="Arial" w:hAnsi="Arial" w:cs="Arial"/>
                <w:b/>
                <w:bCs/>
                <w:color w:val="000000" w:themeColor="text1"/>
                <w:sz w:val="14"/>
                <w:szCs w:val="14"/>
                <w:lang w:val="en-GB"/>
              </w:rPr>
              <w:t>2026</w:t>
            </w:r>
          </w:p>
        </w:tc>
        <w:tc>
          <w:tcPr>
            <w:tcW w:w="957" w:type="dxa"/>
            <w:vAlign w:val="bottom"/>
          </w:tcPr>
          <w:p w14:paraId="32254E4C" w14:textId="77777777" w:rsidR="00E97012" w:rsidRPr="004D117C" w:rsidRDefault="00E97012" w:rsidP="00074BCD">
            <w:pPr>
              <w:ind w:right="-72"/>
              <w:jc w:val="right"/>
              <w:rPr>
                <w:rFonts w:ascii="Arial" w:hAnsi="Arial" w:cs="Arial"/>
                <w:b/>
                <w:bCs/>
                <w:color w:val="000000" w:themeColor="text1"/>
                <w:sz w:val="14"/>
                <w:szCs w:val="14"/>
              </w:rPr>
            </w:pPr>
            <w:r w:rsidRPr="004D117C">
              <w:rPr>
                <w:rFonts w:ascii="Arial" w:hAnsi="Arial" w:cs="Arial"/>
                <w:b/>
                <w:bCs/>
                <w:color w:val="000000" w:themeColor="text1"/>
                <w:sz w:val="14"/>
                <w:szCs w:val="14"/>
                <w:lang w:val="en-GB"/>
              </w:rPr>
              <w:t>2025</w:t>
            </w:r>
          </w:p>
        </w:tc>
      </w:tr>
      <w:tr w:rsidR="00E97012" w:rsidRPr="004D117C" w14:paraId="48B001A2" w14:textId="77777777" w:rsidTr="004D117C">
        <w:tc>
          <w:tcPr>
            <w:tcW w:w="1800" w:type="dxa"/>
            <w:vAlign w:val="bottom"/>
          </w:tcPr>
          <w:p w14:paraId="26F19EED" w14:textId="77777777" w:rsidR="00E97012" w:rsidRPr="004D117C" w:rsidRDefault="00E97012" w:rsidP="004D117C">
            <w:pPr>
              <w:ind w:left="-105"/>
              <w:jc w:val="left"/>
              <w:rPr>
                <w:rFonts w:ascii="Arial" w:eastAsia="Arial Unicode MS" w:hAnsi="Arial" w:cs="Arial"/>
                <w:color w:val="000000" w:themeColor="text1"/>
                <w:sz w:val="14"/>
                <w:szCs w:val="14"/>
                <w:lang w:val="en-GB"/>
              </w:rPr>
            </w:pPr>
          </w:p>
        </w:tc>
        <w:tc>
          <w:tcPr>
            <w:tcW w:w="956" w:type="dxa"/>
            <w:tcBorders>
              <w:bottom w:val="single" w:sz="4" w:space="0" w:color="auto"/>
            </w:tcBorders>
            <w:vAlign w:val="bottom"/>
          </w:tcPr>
          <w:p w14:paraId="1E6AB807" w14:textId="77777777" w:rsidR="00E97012" w:rsidRPr="004D117C" w:rsidRDefault="00E97012" w:rsidP="00074BCD">
            <w:pPr>
              <w:ind w:right="-72"/>
              <w:jc w:val="right"/>
              <w:rPr>
                <w:rFonts w:ascii="Arial" w:hAnsi="Arial" w:cs="Arial"/>
                <w:b/>
                <w:bCs/>
                <w:color w:val="000000" w:themeColor="text1"/>
                <w:sz w:val="14"/>
                <w:szCs w:val="14"/>
              </w:rPr>
            </w:pPr>
            <w:r w:rsidRPr="004D117C">
              <w:rPr>
                <w:rFonts w:ascii="Arial" w:hAnsi="Arial" w:cs="Arial"/>
                <w:b/>
                <w:bCs/>
                <w:color w:val="000000" w:themeColor="text1"/>
                <w:sz w:val="14"/>
                <w:szCs w:val="14"/>
              </w:rPr>
              <w:t>Baht</w:t>
            </w:r>
          </w:p>
        </w:tc>
        <w:tc>
          <w:tcPr>
            <w:tcW w:w="957" w:type="dxa"/>
            <w:tcBorders>
              <w:bottom w:val="single" w:sz="4" w:space="0" w:color="auto"/>
            </w:tcBorders>
            <w:vAlign w:val="bottom"/>
          </w:tcPr>
          <w:p w14:paraId="7F22946B" w14:textId="77777777" w:rsidR="00E97012" w:rsidRPr="004D117C" w:rsidRDefault="00E97012" w:rsidP="00074BCD">
            <w:pPr>
              <w:ind w:right="-72"/>
              <w:jc w:val="right"/>
              <w:rPr>
                <w:rFonts w:ascii="Arial" w:hAnsi="Arial" w:cs="Arial"/>
                <w:b/>
                <w:bCs/>
                <w:color w:val="000000" w:themeColor="text1"/>
                <w:sz w:val="14"/>
                <w:szCs w:val="14"/>
              </w:rPr>
            </w:pPr>
            <w:r w:rsidRPr="004D117C">
              <w:rPr>
                <w:rFonts w:ascii="Arial" w:hAnsi="Arial" w:cs="Arial"/>
                <w:b/>
                <w:bCs/>
                <w:color w:val="000000" w:themeColor="text1"/>
                <w:sz w:val="14"/>
                <w:szCs w:val="14"/>
              </w:rPr>
              <w:t>Baht</w:t>
            </w:r>
          </w:p>
        </w:tc>
        <w:tc>
          <w:tcPr>
            <w:tcW w:w="956" w:type="dxa"/>
            <w:tcBorders>
              <w:bottom w:val="single" w:sz="4" w:space="0" w:color="auto"/>
            </w:tcBorders>
            <w:vAlign w:val="bottom"/>
          </w:tcPr>
          <w:p w14:paraId="6CA4CFB2" w14:textId="77777777" w:rsidR="00E97012" w:rsidRPr="004D117C" w:rsidRDefault="00E97012" w:rsidP="00074BCD">
            <w:pPr>
              <w:ind w:right="-72"/>
              <w:jc w:val="right"/>
              <w:rPr>
                <w:rFonts w:ascii="Arial" w:hAnsi="Arial" w:cs="Arial"/>
                <w:b/>
                <w:bCs/>
                <w:color w:val="000000" w:themeColor="text1"/>
                <w:sz w:val="14"/>
                <w:szCs w:val="14"/>
              </w:rPr>
            </w:pPr>
            <w:r w:rsidRPr="004D117C">
              <w:rPr>
                <w:rFonts w:ascii="Arial" w:hAnsi="Arial" w:cs="Arial"/>
                <w:b/>
                <w:bCs/>
                <w:color w:val="000000" w:themeColor="text1"/>
                <w:sz w:val="14"/>
                <w:szCs w:val="14"/>
              </w:rPr>
              <w:t>Baht</w:t>
            </w:r>
          </w:p>
        </w:tc>
        <w:tc>
          <w:tcPr>
            <w:tcW w:w="957" w:type="dxa"/>
            <w:tcBorders>
              <w:bottom w:val="single" w:sz="4" w:space="0" w:color="auto"/>
            </w:tcBorders>
            <w:vAlign w:val="bottom"/>
          </w:tcPr>
          <w:p w14:paraId="09C0BF34" w14:textId="77777777" w:rsidR="00E97012" w:rsidRPr="004D117C" w:rsidRDefault="00E97012" w:rsidP="00074BCD">
            <w:pPr>
              <w:ind w:right="-72"/>
              <w:jc w:val="right"/>
              <w:rPr>
                <w:rFonts w:ascii="Arial" w:hAnsi="Arial" w:cs="Arial"/>
                <w:b/>
                <w:bCs/>
                <w:color w:val="000000" w:themeColor="text1"/>
                <w:sz w:val="14"/>
                <w:szCs w:val="14"/>
              </w:rPr>
            </w:pPr>
            <w:r w:rsidRPr="004D117C">
              <w:rPr>
                <w:rFonts w:ascii="Arial" w:hAnsi="Arial" w:cs="Arial"/>
                <w:b/>
                <w:bCs/>
                <w:color w:val="000000" w:themeColor="text1"/>
                <w:sz w:val="14"/>
                <w:szCs w:val="14"/>
              </w:rPr>
              <w:t>Baht</w:t>
            </w:r>
          </w:p>
        </w:tc>
        <w:tc>
          <w:tcPr>
            <w:tcW w:w="956" w:type="dxa"/>
            <w:tcBorders>
              <w:bottom w:val="single" w:sz="4" w:space="0" w:color="auto"/>
            </w:tcBorders>
            <w:vAlign w:val="bottom"/>
          </w:tcPr>
          <w:p w14:paraId="4273D1C8" w14:textId="77777777" w:rsidR="00E97012" w:rsidRPr="004D117C" w:rsidRDefault="00E97012" w:rsidP="00074BCD">
            <w:pPr>
              <w:ind w:right="-72"/>
              <w:jc w:val="right"/>
              <w:rPr>
                <w:rFonts w:ascii="Arial" w:hAnsi="Arial" w:cs="Arial"/>
                <w:b/>
                <w:bCs/>
                <w:color w:val="000000" w:themeColor="text1"/>
                <w:sz w:val="14"/>
                <w:szCs w:val="14"/>
              </w:rPr>
            </w:pPr>
            <w:r w:rsidRPr="004D117C">
              <w:rPr>
                <w:rFonts w:ascii="Arial" w:hAnsi="Arial" w:cs="Arial"/>
                <w:b/>
                <w:bCs/>
                <w:color w:val="000000" w:themeColor="text1"/>
                <w:sz w:val="14"/>
                <w:szCs w:val="14"/>
              </w:rPr>
              <w:t>Baht</w:t>
            </w:r>
          </w:p>
        </w:tc>
        <w:tc>
          <w:tcPr>
            <w:tcW w:w="957" w:type="dxa"/>
            <w:tcBorders>
              <w:bottom w:val="single" w:sz="4" w:space="0" w:color="auto"/>
            </w:tcBorders>
            <w:vAlign w:val="bottom"/>
          </w:tcPr>
          <w:p w14:paraId="7043BFB8" w14:textId="77777777" w:rsidR="00E97012" w:rsidRPr="004D117C" w:rsidRDefault="00E97012" w:rsidP="00074BCD">
            <w:pPr>
              <w:ind w:right="-72"/>
              <w:jc w:val="right"/>
              <w:rPr>
                <w:rFonts w:ascii="Arial" w:hAnsi="Arial" w:cs="Arial"/>
                <w:b/>
                <w:bCs/>
                <w:color w:val="000000" w:themeColor="text1"/>
                <w:sz w:val="14"/>
                <w:szCs w:val="14"/>
              </w:rPr>
            </w:pPr>
            <w:r w:rsidRPr="004D117C">
              <w:rPr>
                <w:rFonts w:ascii="Arial" w:hAnsi="Arial" w:cs="Arial"/>
                <w:b/>
                <w:bCs/>
                <w:color w:val="000000" w:themeColor="text1"/>
                <w:sz w:val="14"/>
                <w:szCs w:val="14"/>
              </w:rPr>
              <w:t>Baht</w:t>
            </w:r>
          </w:p>
        </w:tc>
        <w:tc>
          <w:tcPr>
            <w:tcW w:w="956" w:type="dxa"/>
            <w:tcBorders>
              <w:bottom w:val="single" w:sz="4" w:space="0" w:color="auto"/>
            </w:tcBorders>
            <w:vAlign w:val="bottom"/>
          </w:tcPr>
          <w:p w14:paraId="721EDC6B" w14:textId="77777777" w:rsidR="00E97012" w:rsidRPr="004D117C" w:rsidRDefault="00E97012" w:rsidP="00074BCD">
            <w:pPr>
              <w:ind w:right="-72"/>
              <w:jc w:val="right"/>
              <w:rPr>
                <w:rFonts w:ascii="Arial" w:hAnsi="Arial" w:cs="Arial"/>
                <w:b/>
                <w:bCs/>
                <w:color w:val="000000" w:themeColor="text1"/>
                <w:sz w:val="14"/>
                <w:szCs w:val="14"/>
              </w:rPr>
            </w:pPr>
            <w:r w:rsidRPr="004D117C">
              <w:rPr>
                <w:rFonts w:ascii="Arial" w:hAnsi="Arial" w:cs="Arial"/>
                <w:b/>
                <w:bCs/>
                <w:color w:val="000000" w:themeColor="text1"/>
                <w:sz w:val="14"/>
                <w:szCs w:val="14"/>
              </w:rPr>
              <w:t>Baht</w:t>
            </w:r>
          </w:p>
        </w:tc>
        <w:tc>
          <w:tcPr>
            <w:tcW w:w="957" w:type="dxa"/>
            <w:tcBorders>
              <w:bottom w:val="single" w:sz="4" w:space="0" w:color="auto"/>
            </w:tcBorders>
            <w:vAlign w:val="bottom"/>
          </w:tcPr>
          <w:p w14:paraId="24FAE856" w14:textId="77777777" w:rsidR="00E97012" w:rsidRPr="004D117C" w:rsidRDefault="00E97012" w:rsidP="00074BCD">
            <w:pPr>
              <w:ind w:right="-72"/>
              <w:jc w:val="right"/>
              <w:rPr>
                <w:rFonts w:ascii="Arial" w:hAnsi="Arial" w:cs="Arial"/>
                <w:b/>
                <w:bCs/>
                <w:color w:val="000000" w:themeColor="text1"/>
                <w:sz w:val="14"/>
                <w:szCs w:val="14"/>
              </w:rPr>
            </w:pPr>
            <w:r w:rsidRPr="004D117C">
              <w:rPr>
                <w:rFonts w:ascii="Arial" w:hAnsi="Arial" w:cs="Arial"/>
                <w:b/>
                <w:bCs/>
                <w:color w:val="000000" w:themeColor="text1"/>
                <w:sz w:val="14"/>
                <w:szCs w:val="14"/>
              </w:rPr>
              <w:t>Baht</w:t>
            </w:r>
          </w:p>
        </w:tc>
      </w:tr>
      <w:tr w:rsidR="00E97012" w:rsidRPr="004D117C" w14:paraId="5FE863EB" w14:textId="77777777" w:rsidTr="004D117C">
        <w:tc>
          <w:tcPr>
            <w:tcW w:w="1800" w:type="dxa"/>
            <w:vAlign w:val="bottom"/>
          </w:tcPr>
          <w:p w14:paraId="233B8E40" w14:textId="77777777" w:rsidR="00E97012" w:rsidRPr="004D117C" w:rsidRDefault="00E97012" w:rsidP="004D117C">
            <w:pPr>
              <w:pStyle w:val="Header"/>
              <w:ind w:left="-105"/>
              <w:jc w:val="left"/>
              <w:rPr>
                <w:rFonts w:ascii="Arial" w:eastAsia="SimSun" w:hAnsi="Arial" w:cs="Arial"/>
                <w:b/>
                <w:bCs/>
                <w:color w:val="000000" w:themeColor="text1"/>
                <w:sz w:val="14"/>
                <w:szCs w:val="14"/>
                <w:shd w:val="clear" w:color="auto" w:fill="FFFFFF"/>
                <w:lang w:val="en-GB"/>
              </w:rPr>
            </w:pPr>
            <w:r w:rsidRPr="004D117C">
              <w:rPr>
                <w:rFonts w:ascii="Arial" w:eastAsia="SimSun" w:hAnsi="Arial" w:cs="Arial"/>
                <w:b/>
                <w:bCs/>
                <w:color w:val="000000" w:themeColor="text1"/>
                <w:sz w:val="14"/>
                <w:szCs w:val="14"/>
                <w:shd w:val="clear" w:color="auto" w:fill="FFFFFF"/>
                <w:lang w:val="en-GB"/>
              </w:rPr>
              <w:t xml:space="preserve">Financial assets </w:t>
            </w:r>
          </w:p>
          <w:p w14:paraId="3ECD0464" w14:textId="77777777" w:rsidR="00E97012" w:rsidRPr="004D117C" w:rsidRDefault="00E97012" w:rsidP="004D117C">
            <w:pPr>
              <w:pStyle w:val="Header"/>
              <w:ind w:left="-105"/>
              <w:jc w:val="left"/>
              <w:rPr>
                <w:rFonts w:ascii="Arial" w:eastAsia="SimSun" w:hAnsi="Arial" w:cs="Arial"/>
                <w:b/>
                <w:bCs/>
                <w:color w:val="000000" w:themeColor="text1"/>
                <w:sz w:val="14"/>
                <w:szCs w:val="14"/>
                <w:shd w:val="clear" w:color="auto" w:fill="FFFFFF"/>
                <w:lang w:val="en-GB"/>
              </w:rPr>
            </w:pPr>
            <w:r w:rsidRPr="004D117C">
              <w:rPr>
                <w:rFonts w:ascii="Arial" w:eastAsia="SimSun" w:hAnsi="Arial" w:cs="Arial"/>
                <w:b/>
                <w:bCs/>
                <w:color w:val="000000" w:themeColor="text1"/>
                <w:sz w:val="14"/>
                <w:szCs w:val="14"/>
                <w:shd w:val="clear" w:color="auto" w:fill="FFFFFF"/>
                <w:lang w:val="en-GB"/>
              </w:rPr>
              <w:t xml:space="preserve">   at fair value </w:t>
            </w:r>
          </w:p>
          <w:p w14:paraId="5A2E53AF" w14:textId="77777777" w:rsidR="00E97012" w:rsidRPr="004D117C" w:rsidRDefault="00E97012" w:rsidP="004D117C">
            <w:pPr>
              <w:pStyle w:val="Header"/>
              <w:ind w:left="-105"/>
              <w:jc w:val="left"/>
              <w:rPr>
                <w:rFonts w:ascii="Arial" w:eastAsia="SimSun" w:hAnsi="Arial" w:cs="Arial"/>
                <w:b/>
                <w:bCs/>
                <w:color w:val="000000" w:themeColor="text1"/>
                <w:sz w:val="14"/>
                <w:szCs w:val="14"/>
                <w:shd w:val="clear" w:color="auto" w:fill="FFFFFF"/>
                <w:lang w:val="en-GB"/>
              </w:rPr>
            </w:pPr>
            <w:r w:rsidRPr="004D117C">
              <w:rPr>
                <w:rFonts w:ascii="Arial" w:eastAsia="SimSun" w:hAnsi="Arial" w:cs="Arial"/>
                <w:b/>
                <w:bCs/>
                <w:color w:val="000000" w:themeColor="text1"/>
                <w:sz w:val="14"/>
                <w:szCs w:val="14"/>
                <w:shd w:val="clear" w:color="auto" w:fill="FFFFFF"/>
                <w:lang w:val="en-GB"/>
              </w:rPr>
              <w:t xml:space="preserve">   through profit or loss</w:t>
            </w:r>
          </w:p>
        </w:tc>
        <w:tc>
          <w:tcPr>
            <w:tcW w:w="956" w:type="dxa"/>
            <w:tcBorders>
              <w:top w:val="single" w:sz="4" w:space="0" w:color="auto"/>
            </w:tcBorders>
            <w:vAlign w:val="bottom"/>
          </w:tcPr>
          <w:p w14:paraId="3E4D34DE" w14:textId="77777777" w:rsidR="00E97012" w:rsidRPr="004D117C" w:rsidRDefault="00E97012" w:rsidP="00074BCD">
            <w:pPr>
              <w:ind w:right="-85"/>
              <w:jc w:val="right"/>
              <w:rPr>
                <w:rFonts w:ascii="Arial" w:eastAsia="Arial Unicode MS" w:hAnsi="Arial" w:cs="Arial"/>
                <w:color w:val="000000" w:themeColor="text1"/>
                <w:sz w:val="14"/>
                <w:szCs w:val="14"/>
                <w:lang w:val="en-GB"/>
              </w:rPr>
            </w:pPr>
          </w:p>
        </w:tc>
        <w:tc>
          <w:tcPr>
            <w:tcW w:w="957" w:type="dxa"/>
            <w:tcBorders>
              <w:top w:val="single" w:sz="4" w:space="0" w:color="auto"/>
            </w:tcBorders>
            <w:vAlign w:val="bottom"/>
          </w:tcPr>
          <w:p w14:paraId="32F20FC0" w14:textId="77777777" w:rsidR="00E97012" w:rsidRPr="004D117C" w:rsidRDefault="00E97012" w:rsidP="00074BCD">
            <w:pPr>
              <w:ind w:right="-85"/>
              <w:jc w:val="right"/>
              <w:rPr>
                <w:rFonts w:ascii="Arial" w:eastAsia="Arial Unicode MS" w:hAnsi="Arial" w:cs="Arial"/>
                <w:color w:val="000000" w:themeColor="text1"/>
                <w:sz w:val="14"/>
                <w:szCs w:val="14"/>
                <w:lang w:val="en-GB"/>
              </w:rPr>
            </w:pPr>
          </w:p>
        </w:tc>
        <w:tc>
          <w:tcPr>
            <w:tcW w:w="956" w:type="dxa"/>
            <w:tcBorders>
              <w:top w:val="single" w:sz="4" w:space="0" w:color="auto"/>
            </w:tcBorders>
            <w:vAlign w:val="bottom"/>
          </w:tcPr>
          <w:p w14:paraId="0B531032" w14:textId="77777777" w:rsidR="00E97012" w:rsidRPr="004D117C" w:rsidRDefault="00E97012" w:rsidP="00074BCD">
            <w:pPr>
              <w:ind w:right="-85"/>
              <w:jc w:val="right"/>
              <w:rPr>
                <w:rFonts w:ascii="Arial" w:eastAsia="Arial Unicode MS" w:hAnsi="Arial" w:cs="Arial"/>
                <w:color w:val="000000" w:themeColor="text1"/>
                <w:sz w:val="14"/>
                <w:szCs w:val="14"/>
                <w:lang w:val="en-GB"/>
              </w:rPr>
            </w:pPr>
          </w:p>
        </w:tc>
        <w:tc>
          <w:tcPr>
            <w:tcW w:w="957" w:type="dxa"/>
            <w:tcBorders>
              <w:top w:val="single" w:sz="4" w:space="0" w:color="auto"/>
            </w:tcBorders>
            <w:vAlign w:val="bottom"/>
          </w:tcPr>
          <w:p w14:paraId="0CA100AB" w14:textId="77777777" w:rsidR="00E97012" w:rsidRPr="004D117C" w:rsidRDefault="00E97012" w:rsidP="00074BCD">
            <w:pPr>
              <w:ind w:right="-72"/>
              <w:jc w:val="right"/>
              <w:rPr>
                <w:rFonts w:ascii="Arial" w:hAnsi="Arial" w:cs="Arial"/>
                <w:color w:val="000000" w:themeColor="text1"/>
                <w:sz w:val="14"/>
                <w:szCs w:val="14"/>
                <w:lang w:val="en-GB"/>
              </w:rPr>
            </w:pPr>
          </w:p>
        </w:tc>
        <w:tc>
          <w:tcPr>
            <w:tcW w:w="956" w:type="dxa"/>
            <w:tcBorders>
              <w:top w:val="single" w:sz="4" w:space="0" w:color="auto"/>
            </w:tcBorders>
            <w:vAlign w:val="bottom"/>
          </w:tcPr>
          <w:p w14:paraId="17A363EF" w14:textId="77777777" w:rsidR="00E97012" w:rsidRPr="004D117C" w:rsidRDefault="00E97012" w:rsidP="00074BCD">
            <w:pPr>
              <w:ind w:right="-85"/>
              <w:jc w:val="right"/>
              <w:rPr>
                <w:rFonts w:ascii="Arial" w:eastAsia="Arial Unicode MS" w:hAnsi="Arial" w:cs="Arial"/>
                <w:color w:val="000000" w:themeColor="text1"/>
                <w:sz w:val="14"/>
                <w:szCs w:val="14"/>
                <w:lang w:val="en-GB"/>
              </w:rPr>
            </w:pPr>
          </w:p>
        </w:tc>
        <w:tc>
          <w:tcPr>
            <w:tcW w:w="957" w:type="dxa"/>
            <w:tcBorders>
              <w:top w:val="single" w:sz="4" w:space="0" w:color="auto"/>
            </w:tcBorders>
            <w:vAlign w:val="bottom"/>
          </w:tcPr>
          <w:p w14:paraId="723D8A0F" w14:textId="77777777" w:rsidR="00E97012" w:rsidRPr="004D117C" w:rsidRDefault="00E97012" w:rsidP="00074BCD">
            <w:pPr>
              <w:ind w:right="-85"/>
              <w:jc w:val="right"/>
              <w:rPr>
                <w:rFonts w:ascii="Arial" w:eastAsia="Arial Unicode MS" w:hAnsi="Arial" w:cs="Arial"/>
                <w:color w:val="000000" w:themeColor="text1"/>
                <w:sz w:val="14"/>
                <w:szCs w:val="14"/>
                <w:lang w:val="en-GB"/>
              </w:rPr>
            </w:pPr>
          </w:p>
        </w:tc>
        <w:tc>
          <w:tcPr>
            <w:tcW w:w="956" w:type="dxa"/>
            <w:tcBorders>
              <w:top w:val="single" w:sz="4" w:space="0" w:color="auto"/>
            </w:tcBorders>
            <w:vAlign w:val="bottom"/>
          </w:tcPr>
          <w:p w14:paraId="3DE6512B" w14:textId="77777777" w:rsidR="00E97012" w:rsidRPr="004D117C" w:rsidRDefault="00E97012" w:rsidP="00074BCD">
            <w:pPr>
              <w:ind w:right="-85"/>
              <w:jc w:val="right"/>
              <w:rPr>
                <w:rFonts w:ascii="Arial" w:eastAsia="Arial Unicode MS" w:hAnsi="Arial" w:cs="Arial"/>
                <w:color w:val="000000" w:themeColor="text1"/>
                <w:sz w:val="14"/>
                <w:szCs w:val="14"/>
                <w:lang w:val="en-GB"/>
              </w:rPr>
            </w:pPr>
          </w:p>
        </w:tc>
        <w:tc>
          <w:tcPr>
            <w:tcW w:w="957" w:type="dxa"/>
            <w:tcBorders>
              <w:top w:val="single" w:sz="4" w:space="0" w:color="auto"/>
            </w:tcBorders>
            <w:vAlign w:val="bottom"/>
          </w:tcPr>
          <w:p w14:paraId="47C4B1DE" w14:textId="77777777" w:rsidR="00E97012" w:rsidRPr="004D117C" w:rsidRDefault="00E97012" w:rsidP="00074BCD">
            <w:pPr>
              <w:ind w:right="-72"/>
              <w:jc w:val="right"/>
              <w:rPr>
                <w:rFonts w:ascii="Arial" w:hAnsi="Arial" w:cs="Arial"/>
                <w:color w:val="000000" w:themeColor="text1"/>
                <w:sz w:val="14"/>
                <w:szCs w:val="14"/>
                <w:lang w:val="en-GB"/>
              </w:rPr>
            </w:pPr>
          </w:p>
        </w:tc>
      </w:tr>
      <w:tr w:rsidR="00E97012" w:rsidRPr="004D117C" w14:paraId="17C1704D" w14:textId="77777777" w:rsidTr="004D117C">
        <w:tc>
          <w:tcPr>
            <w:tcW w:w="1800" w:type="dxa"/>
            <w:vAlign w:val="bottom"/>
          </w:tcPr>
          <w:p w14:paraId="714E1924" w14:textId="226E9006" w:rsidR="00E97012" w:rsidRPr="004D117C" w:rsidRDefault="00E97012" w:rsidP="004D117C">
            <w:pPr>
              <w:pStyle w:val="Header"/>
              <w:ind w:left="-105"/>
              <w:jc w:val="left"/>
              <w:rPr>
                <w:rFonts w:ascii="Arial" w:eastAsia="SimSun" w:hAnsi="Arial" w:cs="Arial"/>
                <w:color w:val="000000" w:themeColor="text1"/>
                <w:sz w:val="14"/>
                <w:szCs w:val="14"/>
                <w:shd w:val="clear" w:color="auto" w:fill="FFFFFF"/>
                <w:lang w:val="en-GB"/>
              </w:rPr>
            </w:pPr>
            <w:r w:rsidRPr="004D117C">
              <w:rPr>
                <w:rFonts w:ascii="Arial" w:eastAsia="SimSun" w:hAnsi="Arial" w:cs="Arial"/>
                <w:color w:val="000000" w:themeColor="text1"/>
                <w:sz w:val="14"/>
                <w:szCs w:val="14"/>
                <w:shd w:val="clear" w:color="auto" w:fill="FFFFFF"/>
                <w:lang w:val="en-GB"/>
              </w:rPr>
              <w:t>Mutual funds</w:t>
            </w:r>
            <w:r w:rsidRPr="004D117C">
              <w:rPr>
                <w:rFonts w:ascii="Arial" w:eastAsia="SimSun" w:hAnsi="Arial" w:cs="Arial"/>
                <w:color w:val="000000" w:themeColor="text1"/>
                <w:sz w:val="14"/>
                <w:szCs w:val="14"/>
                <w:shd w:val="clear" w:color="auto" w:fill="FFFFFF"/>
                <w:cs/>
                <w:lang w:val="en-GB"/>
              </w:rPr>
              <w:t xml:space="preserve"> (</w:t>
            </w:r>
            <w:r w:rsidRPr="004D117C">
              <w:rPr>
                <w:rFonts w:ascii="Arial" w:eastAsia="SimSun" w:hAnsi="Arial" w:cs="Arial"/>
                <w:color w:val="000000" w:themeColor="text1"/>
                <w:sz w:val="14"/>
                <w:szCs w:val="14"/>
                <w:shd w:val="clear" w:color="auto" w:fill="FFFFFF"/>
                <w:lang w:val="en-GB"/>
              </w:rPr>
              <w:t xml:space="preserve">Note </w:t>
            </w:r>
            <w:r w:rsidR="00C74150" w:rsidRPr="004D117C">
              <w:rPr>
                <w:rFonts w:ascii="Arial" w:eastAsia="SimSun" w:hAnsi="Arial" w:cs="Arial"/>
                <w:color w:val="000000" w:themeColor="text1"/>
                <w:sz w:val="14"/>
                <w:szCs w:val="14"/>
                <w:shd w:val="clear" w:color="auto" w:fill="FFFFFF"/>
              </w:rPr>
              <w:t>11</w:t>
            </w:r>
            <w:r w:rsidRPr="004D117C">
              <w:rPr>
                <w:rFonts w:ascii="Arial" w:eastAsia="SimSun" w:hAnsi="Arial" w:cs="Arial"/>
                <w:color w:val="000000" w:themeColor="text1"/>
                <w:sz w:val="14"/>
                <w:szCs w:val="14"/>
                <w:shd w:val="clear" w:color="auto" w:fill="FFFFFF"/>
                <w:cs/>
                <w:lang w:val="en-GB"/>
              </w:rPr>
              <w:t>)</w:t>
            </w:r>
          </w:p>
        </w:tc>
        <w:tc>
          <w:tcPr>
            <w:tcW w:w="956" w:type="dxa"/>
            <w:tcBorders>
              <w:bottom w:val="single" w:sz="4" w:space="0" w:color="auto"/>
            </w:tcBorders>
            <w:vAlign w:val="bottom"/>
          </w:tcPr>
          <w:p w14:paraId="5C27740F" w14:textId="77777777" w:rsidR="00E97012" w:rsidRPr="004D117C" w:rsidRDefault="00E97012" w:rsidP="00074BCD">
            <w:pPr>
              <w:ind w:right="-85"/>
              <w:jc w:val="right"/>
              <w:rPr>
                <w:rFonts w:ascii="Arial" w:eastAsia="Arial Unicode MS" w:hAnsi="Arial" w:cs="Arial"/>
                <w:color w:val="000000" w:themeColor="text1"/>
                <w:sz w:val="14"/>
                <w:szCs w:val="14"/>
                <w:lang w:val="en-GB"/>
              </w:rPr>
            </w:pPr>
            <w:r w:rsidRPr="004D117C">
              <w:rPr>
                <w:rFonts w:ascii="Arial" w:eastAsia="Arial Unicode MS" w:hAnsi="Arial" w:cs="Arial"/>
                <w:color w:val="000000" w:themeColor="text1"/>
                <w:sz w:val="14"/>
                <w:szCs w:val="14"/>
                <w:lang w:val="en-GB"/>
              </w:rPr>
              <w:t>-</w:t>
            </w:r>
          </w:p>
        </w:tc>
        <w:tc>
          <w:tcPr>
            <w:tcW w:w="957" w:type="dxa"/>
            <w:tcBorders>
              <w:bottom w:val="single" w:sz="4" w:space="0" w:color="auto"/>
            </w:tcBorders>
            <w:vAlign w:val="bottom"/>
          </w:tcPr>
          <w:p w14:paraId="709C588F" w14:textId="77777777" w:rsidR="00E97012" w:rsidRPr="004D117C" w:rsidRDefault="00E97012" w:rsidP="00074BCD">
            <w:pPr>
              <w:ind w:right="-85"/>
              <w:jc w:val="right"/>
              <w:rPr>
                <w:rFonts w:ascii="Arial" w:eastAsia="Arial Unicode MS" w:hAnsi="Arial" w:cs="Arial"/>
                <w:color w:val="000000" w:themeColor="text1"/>
                <w:sz w:val="14"/>
                <w:szCs w:val="14"/>
                <w:lang w:val="en-GB"/>
              </w:rPr>
            </w:pPr>
            <w:r w:rsidRPr="004D117C">
              <w:rPr>
                <w:rFonts w:ascii="Arial" w:eastAsia="Arial Unicode MS" w:hAnsi="Arial" w:cs="Arial"/>
                <w:color w:val="000000" w:themeColor="text1"/>
                <w:sz w:val="14"/>
                <w:szCs w:val="14"/>
                <w:lang w:val="en-GB"/>
              </w:rPr>
              <w:t>-</w:t>
            </w:r>
          </w:p>
        </w:tc>
        <w:tc>
          <w:tcPr>
            <w:tcW w:w="956" w:type="dxa"/>
            <w:tcBorders>
              <w:bottom w:val="single" w:sz="4" w:space="0" w:color="auto"/>
            </w:tcBorders>
            <w:vAlign w:val="bottom"/>
          </w:tcPr>
          <w:p w14:paraId="38FE627B" w14:textId="77777777" w:rsidR="00E97012" w:rsidRPr="004D117C" w:rsidRDefault="00E97012" w:rsidP="00074BCD">
            <w:pPr>
              <w:ind w:right="-72"/>
              <w:jc w:val="right"/>
              <w:rPr>
                <w:rFonts w:ascii="Arial" w:eastAsia="Arial Unicode MS" w:hAnsi="Arial" w:cs="Arial"/>
                <w:color w:val="000000" w:themeColor="text1"/>
                <w:sz w:val="14"/>
                <w:szCs w:val="14"/>
                <w:lang w:val="en-GB"/>
              </w:rPr>
            </w:pPr>
            <w:r w:rsidRPr="004D117C">
              <w:rPr>
                <w:rFonts w:ascii="Arial" w:eastAsia="Arial Unicode MS" w:hAnsi="Arial" w:cs="Arial"/>
                <w:color w:val="000000" w:themeColor="text1"/>
                <w:sz w:val="14"/>
                <w:szCs w:val="14"/>
                <w:lang w:val="en-GB"/>
              </w:rPr>
              <w:t>151,034,390</w:t>
            </w:r>
          </w:p>
        </w:tc>
        <w:tc>
          <w:tcPr>
            <w:tcW w:w="957" w:type="dxa"/>
            <w:tcBorders>
              <w:bottom w:val="single" w:sz="4" w:space="0" w:color="auto"/>
            </w:tcBorders>
            <w:vAlign w:val="bottom"/>
          </w:tcPr>
          <w:p w14:paraId="1214DE54" w14:textId="77777777" w:rsidR="00E97012" w:rsidRPr="004D117C" w:rsidRDefault="00E97012" w:rsidP="00074BCD">
            <w:pPr>
              <w:ind w:right="-72"/>
              <w:jc w:val="right"/>
              <w:rPr>
                <w:rFonts w:ascii="Arial" w:eastAsia="Arial Unicode MS" w:hAnsi="Arial" w:cs="Arial"/>
                <w:color w:val="000000" w:themeColor="text1"/>
                <w:sz w:val="14"/>
                <w:szCs w:val="14"/>
                <w:lang w:val="en-GB"/>
              </w:rPr>
            </w:pPr>
            <w:r w:rsidRPr="004D117C">
              <w:rPr>
                <w:rFonts w:ascii="Arial" w:eastAsia="Arial Unicode MS" w:hAnsi="Arial" w:cs="Arial"/>
                <w:color w:val="000000" w:themeColor="text1"/>
                <w:sz w:val="14"/>
                <w:szCs w:val="14"/>
                <w:lang w:val="en-GB"/>
              </w:rPr>
              <w:t>50,521,475</w:t>
            </w:r>
          </w:p>
        </w:tc>
        <w:tc>
          <w:tcPr>
            <w:tcW w:w="956" w:type="dxa"/>
            <w:tcBorders>
              <w:bottom w:val="single" w:sz="4" w:space="0" w:color="auto"/>
            </w:tcBorders>
            <w:vAlign w:val="bottom"/>
          </w:tcPr>
          <w:p w14:paraId="45A20798" w14:textId="77777777" w:rsidR="00E97012" w:rsidRPr="004D117C" w:rsidRDefault="00E97012" w:rsidP="00074BCD">
            <w:pPr>
              <w:ind w:right="-85"/>
              <w:jc w:val="right"/>
              <w:rPr>
                <w:rFonts w:ascii="Arial" w:eastAsia="Arial Unicode MS" w:hAnsi="Arial" w:cs="Arial"/>
                <w:color w:val="000000" w:themeColor="text1"/>
                <w:sz w:val="14"/>
                <w:szCs w:val="14"/>
                <w:lang w:val="en-GB"/>
              </w:rPr>
            </w:pPr>
            <w:r w:rsidRPr="004D117C">
              <w:rPr>
                <w:rFonts w:ascii="Arial" w:eastAsia="Arial Unicode MS" w:hAnsi="Arial" w:cs="Arial"/>
                <w:color w:val="000000" w:themeColor="text1"/>
                <w:sz w:val="14"/>
                <w:szCs w:val="14"/>
                <w:lang w:val="en-GB"/>
              </w:rPr>
              <w:t>-</w:t>
            </w:r>
          </w:p>
        </w:tc>
        <w:tc>
          <w:tcPr>
            <w:tcW w:w="957" w:type="dxa"/>
            <w:tcBorders>
              <w:bottom w:val="single" w:sz="4" w:space="0" w:color="auto"/>
            </w:tcBorders>
            <w:vAlign w:val="bottom"/>
          </w:tcPr>
          <w:p w14:paraId="740A2C34" w14:textId="77777777" w:rsidR="00E97012" w:rsidRPr="004D117C" w:rsidRDefault="00E97012" w:rsidP="00074BCD">
            <w:pPr>
              <w:ind w:right="-85"/>
              <w:jc w:val="right"/>
              <w:rPr>
                <w:rFonts w:ascii="Arial" w:eastAsia="Arial Unicode MS" w:hAnsi="Arial" w:cs="Arial"/>
                <w:color w:val="000000" w:themeColor="text1"/>
                <w:sz w:val="14"/>
                <w:szCs w:val="14"/>
                <w:lang w:val="en-GB"/>
              </w:rPr>
            </w:pPr>
            <w:r w:rsidRPr="004D117C">
              <w:rPr>
                <w:rFonts w:ascii="Arial" w:eastAsia="Arial Unicode MS" w:hAnsi="Arial" w:cs="Arial"/>
                <w:color w:val="000000" w:themeColor="text1"/>
                <w:sz w:val="14"/>
                <w:szCs w:val="14"/>
                <w:lang w:val="en-GB"/>
              </w:rPr>
              <w:t>-</w:t>
            </w:r>
          </w:p>
        </w:tc>
        <w:tc>
          <w:tcPr>
            <w:tcW w:w="956" w:type="dxa"/>
            <w:tcBorders>
              <w:bottom w:val="single" w:sz="4" w:space="0" w:color="auto"/>
            </w:tcBorders>
            <w:vAlign w:val="bottom"/>
          </w:tcPr>
          <w:p w14:paraId="454ECCDD" w14:textId="77777777" w:rsidR="00E97012" w:rsidRPr="004D117C" w:rsidRDefault="00E97012" w:rsidP="00074BCD">
            <w:pPr>
              <w:ind w:right="-85"/>
              <w:jc w:val="right"/>
              <w:rPr>
                <w:rFonts w:ascii="Arial" w:eastAsia="Arial Unicode MS" w:hAnsi="Arial" w:cs="Arial"/>
                <w:color w:val="000000" w:themeColor="text1"/>
                <w:sz w:val="14"/>
                <w:szCs w:val="14"/>
                <w:cs/>
                <w:lang w:val="en-GB"/>
              </w:rPr>
            </w:pPr>
            <w:r w:rsidRPr="004D117C">
              <w:rPr>
                <w:rFonts w:ascii="Arial" w:eastAsia="Arial Unicode MS" w:hAnsi="Arial" w:cs="Arial"/>
                <w:color w:val="000000" w:themeColor="text1"/>
                <w:sz w:val="14"/>
                <w:szCs w:val="14"/>
                <w:lang w:val="en-GB"/>
              </w:rPr>
              <w:t>151,034,390</w:t>
            </w:r>
          </w:p>
        </w:tc>
        <w:tc>
          <w:tcPr>
            <w:tcW w:w="957" w:type="dxa"/>
            <w:tcBorders>
              <w:bottom w:val="single" w:sz="4" w:space="0" w:color="auto"/>
            </w:tcBorders>
            <w:vAlign w:val="bottom"/>
          </w:tcPr>
          <w:p w14:paraId="7B160B6E" w14:textId="77777777" w:rsidR="00E97012" w:rsidRPr="004D117C" w:rsidRDefault="00E97012" w:rsidP="00074BCD">
            <w:pPr>
              <w:ind w:right="-72"/>
              <w:jc w:val="right"/>
              <w:rPr>
                <w:rFonts w:ascii="Arial" w:eastAsia="Arial Unicode MS" w:hAnsi="Arial" w:cs="Arial"/>
                <w:color w:val="000000" w:themeColor="text1"/>
                <w:sz w:val="14"/>
                <w:szCs w:val="14"/>
                <w:lang w:val="en-GB"/>
              </w:rPr>
            </w:pPr>
            <w:r w:rsidRPr="004D117C">
              <w:rPr>
                <w:rFonts w:ascii="Arial" w:eastAsia="Arial Unicode MS" w:hAnsi="Arial" w:cs="Arial"/>
                <w:color w:val="000000" w:themeColor="text1"/>
                <w:sz w:val="14"/>
                <w:szCs w:val="14"/>
                <w:lang w:val="en-GB"/>
              </w:rPr>
              <w:t>50,521,475</w:t>
            </w:r>
          </w:p>
        </w:tc>
      </w:tr>
      <w:tr w:rsidR="00E97012" w:rsidRPr="004D117C" w14:paraId="2465BBC9" w14:textId="77777777" w:rsidTr="004D117C">
        <w:tc>
          <w:tcPr>
            <w:tcW w:w="1800" w:type="dxa"/>
            <w:vAlign w:val="bottom"/>
          </w:tcPr>
          <w:p w14:paraId="72FDFED4" w14:textId="77777777" w:rsidR="00E97012" w:rsidRPr="004D117C" w:rsidRDefault="00E97012" w:rsidP="004D117C">
            <w:pPr>
              <w:pStyle w:val="Header"/>
              <w:ind w:left="-105"/>
              <w:jc w:val="left"/>
              <w:rPr>
                <w:rFonts w:ascii="Arial" w:eastAsia="SimSun" w:hAnsi="Arial" w:cs="Arial"/>
                <w:color w:val="000000" w:themeColor="text1"/>
                <w:sz w:val="14"/>
                <w:szCs w:val="14"/>
                <w:shd w:val="clear" w:color="auto" w:fill="FFFFFF"/>
                <w:lang w:val="en-GB"/>
              </w:rPr>
            </w:pPr>
          </w:p>
        </w:tc>
        <w:tc>
          <w:tcPr>
            <w:tcW w:w="956" w:type="dxa"/>
            <w:tcBorders>
              <w:top w:val="single" w:sz="4" w:space="0" w:color="auto"/>
            </w:tcBorders>
            <w:vAlign w:val="bottom"/>
          </w:tcPr>
          <w:p w14:paraId="15260873" w14:textId="77777777" w:rsidR="00E97012" w:rsidRPr="004D117C" w:rsidRDefault="00E97012" w:rsidP="00074BCD">
            <w:pPr>
              <w:ind w:right="-85"/>
              <w:jc w:val="right"/>
              <w:rPr>
                <w:rFonts w:ascii="Arial" w:eastAsia="Arial Unicode MS" w:hAnsi="Arial" w:cs="Arial"/>
                <w:color w:val="000000" w:themeColor="text1"/>
                <w:sz w:val="14"/>
                <w:szCs w:val="14"/>
                <w:lang w:val="en-GB"/>
              </w:rPr>
            </w:pPr>
          </w:p>
        </w:tc>
        <w:tc>
          <w:tcPr>
            <w:tcW w:w="957" w:type="dxa"/>
            <w:tcBorders>
              <w:top w:val="single" w:sz="4" w:space="0" w:color="auto"/>
            </w:tcBorders>
            <w:vAlign w:val="bottom"/>
          </w:tcPr>
          <w:p w14:paraId="6F1ED9F3" w14:textId="77777777" w:rsidR="00E97012" w:rsidRPr="004D117C" w:rsidRDefault="00E97012" w:rsidP="00074BCD">
            <w:pPr>
              <w:ind w:right="-85"/>
              <w:jc w:val="right"/>
              <w:rPr>
                <w:rFonts w:ascii="Arial" w:eastAsia="Arial Unicode MS" w:hAnsi="Arial" w:cs="Arial"/>
                <w:color w:val="000000" w:themeColor="text1"/>
                <w:sz w:val="14"/>
                <w:szCs w:val="14"/>
                <w:lang w:val="en-GB"/>
              </w:rPr>
            </w:pPr>
          </w:p>
        </w:tc>
        <w:tc>
          <w:tcPr>
            <w:tcW w:w="956" w:type="dxa"/>
            <w:tcBorders>
              <w:top w:val="single" w:sz="4" w:space="0" w:color="auto"/>
            </w:tcBorders>
            <w:vAlign w:val="bottom"/>
          </w:tcPr>
          <w:p w14:paraId="0D9C25A2" w14:textId="77777777" w:rsidR="00E97012" w:rsidRPr="004D117C" w:rsidRDefault="00E97012" w:rsidP="00074BCD">
            <w:pPr>
              <w:ind w:right="-72"/>
              <w:jc w:val="right"/>
              <w:rPr>
                <w:rFonts w:ascii="Arial" w:hAnsi="Arial" w:cs="Arial"/>
                <w:color w:val="000000" w:themeColor="text1"/>
                <w:sz w:val="14"/>
                <w:szCs w:val="14"/>
              </w:rPr>
            </w:pPr>
          </w:p>
        </w:tc>
        <w:tc>
          <w:tcPr>
            <w:tcW w:w="957" w:type="dxa"/>
            <w:tcBorders>
              <w:top w:val="single" w:sz="4" w:space="0" w:color="auto"/>
            </w:tcBorders>
            <w:vAlign w:val="bottom"/>
          </w:tcPr>
          <w:p w14:paraId="3A5C7020" w14:textId="77777777" w:rsidR="00E97012" w:rsidRPr="004D117C" w:rsidRDefault="00E97012" w:rsidP="00074BCD">
            <w:pPr>
              <w:pStyle w:val="Header"/>
              <w:ind w:right="-72"/>
              <w:jc w:val="right"/>
              <w:rPr>
                <w:rFonts w:ascii="Arial" w:eastAsia="SimSun" w:hAnsi="Arial" w:cs="Arial"/>
                <w:color w:val="000000" w:themeColor="text1"/>
                <w:sz w:val="14"/>
                <w:szCs w:val="14"/>
                <w:shd w:val="clear" w:color="auto" w:fill="FFFFFF"/>
                <w:lang w:val="en-GB"/>
              </w:rPr>
            </w:pPr>
          </w:p>
        </w:tc>
        <w:tc>
          <w:tcPr>
            <w:tcW w:w="956" w:type="dxa"/>
            <w:tcBorders>
              <w:top w:val="single" w:sz="4" w:space="0" w:color="auto"/>
            </w:tcBorders>
            <w:vAlign w:val="bottom"/>
          </w:tcPr>
          <w:p w14:paraId="07463EEA" w14:textId="77777777" w:rsidR="00E97012" w:rsidRPr="004D117C" w:rsidRDefault="00E97012" w:rsidP="00074BCD">
            <w:pPr>
              <w:ind w:right="-85"/>
              <w:jc w:val="right"/>
              <w:rPr>
                <w:rFonts w:ascii="Arial" w:eastAsia="Arial Unicode MS" w:hAnsi="Arial" w:cs="Arial"/>
                <w:color w:val="000000" w:themeColor="text1"/>
                <w:sz w:val="14"/>
                <w:szCs w:val="14"/>
                <w:lang w:val="en-GB"/>
              </w:rPr>
            </w:pPr>
          </w:p>
        </w:tc>
        <w:tc>
          <w:tcPr>
            <w:tcW w:w="957" w:type="dxa"/>
            <w:tcBorders>
              <w:top w:val="single" w:sz="4" w:space="0" w:color="auto"/>
            </w:tcBorders>
            <w:vAlign w:val="bottom"/>
          </w:tcPr>
          <w:p w14:paraId="2CE84ED5" w14:textId="77777777" w:rsidR="00E97012" w:rsidRPr="004D117C" w:rsidRDefault="00E97012" w:rsidP="00074BCD">
            <w:pPr>
              <w:ind w:right="-85"/>
              <w:jc w:val="right"/>
              <w:rPr>
                <w:rFonts w:ascii="Arial" w:eastAsia="Arial Unicode MS" w:hAnsi="Arial" w:cs="Arial"/>
                <w:color w:val="000000" w:themeColor="text1"/>
                <w:sz w:val="14"/>
                <w:szCs w:val="14"/>
                <w:lang w:val="en-GB"/>
              </w:rPr>
            </w:pPr>
          </w:p>
        </w:tc>
        <w:tc>
          <w:tcPr>
            <w:tcW w:w="956" w:type="dxa"/>
            <w:tcBorders>
              <w:top w:val="single" w:sz="4" w:space="0" w:color="auto"/>
            </w:tcBorders>
            <w:vAlign w:val="bottom"/>
          </w:tcPr>
          <w:p w14:paraId="67250137" w14:textId="77777777" w:rsidR="00E97012" w:rsidRPr="004D117C" w:rsidRDefault="00E97012" w:rsidP="00074BCD">
            <w:pPr>
              <w:ind w:right="-85"/>
              <w:jc w:val="right"/>
              <w:rPr>
                <w:rFonts w:ascii="Arial" w:eastAsia="Arial Unicode MS" w:hAnsi="Arial" w:cs="Arial"/>
                <w:color w:val="000000" w:themeColor="text1"/>
                <w:sz w:val="14"/>
                <w:szCs w:val="14"/>
                <w:lang w:val="en-GB"/>
              </w:rPr>
            </w:pPr>
          </w:p>
        </w:tc>
        <w:tc>
          <w:tcPr>
            <w:tcW w:w="957" w:type="dxa"/>
            <w:tcBorders>
              <w:top w:val="single" w:sz="4" w:space="0" w:color="auto"/>
            </w:tcBorders>
            <w:vAlign w:val="bottom"/>
          </w:tcPr>
          <w:p w14:paraId="11AC91E5" w14:textId="77777777" w:rsidR="00E97012" w:rsidRPr="004D117C" w:rsidRDefault="00E97012" w:rsidP="00074BCD">
            <w:pPr>
              <w:pStyle w:val="Header"/>
              <w:ind w:right="-72"/>
              <w:jc w:val="right"/>
              <w:rPr>
                <w:rFonts w:ascii="Arial" w:eastAsia="SimSun" w:hAnsi="Arial" w:cs="Arial"/>
                <w:color w:val="000000" w:themeColor="text1"/>
                <w:sz w:val="14"/>
                <w:szCs w:val="14"/>
                <w:shd w:val="clear" w:color="auto" w:fill="FFFFFF"/>
                <w:lang w:val="en-GB"/>
              </w:rPr>
            </w:pPr>
          </w:p>
        </w:tc>
      </w:tr>
      <w:tr w:rsidR="00E97012" w:rsidRPr="004D117C" w14:paraId="389A6AE1" w14:textId="77777777" w:rsidTr="004D117C">
        <w:tc>
          <w:tcPr>
            <w:tcW w:w="1800" w:type="dxa"/>
            <w:vAlign w:val="bottom"/>
          </w:tcPr>
          <w:p w14:paraId="6DE1CD55" w14:textId="77777777" w:rsidR="00E97012" w:rsidRPr="004D117C" w:rsidRDefault="00E97012" w:rsidP="004D117C">
            <w:pPr>
              <w:pStyle w:val="Header"/>
              <w:ind w:left="-105"/>
              <w:jc w:val="left"/>
              <w:rPr>
                <w:rFonts w:ascii="Arial" w:eastAsia="SimSun" w:hAnsi="Arial" w:cs="Arial"/>
                <w:b/>
                <w:bCs/>
                <w:color w:val="000000" w:themeColor="text1"/>
                <w:sz w:val="14"/>
                <w:szCs w:val="14"/>
                <w:shd w:val="clear" w:color="auto" w:fill="FFFFFF"/>
              </w:rPr>
            </w:pPr>
            <w:r w:rsidRPr="004D117C">
              <w:rPr>
                <w:rFonts w:ascii="Arial" w:eastAsia="SimSun" w:hAnsi="Arial" w:cs="Arial"/>
                <w:b/>
                <w:bCs/>
                <w:color w:val="000000" w:themeColor="text1"/>
                <w:sz w:val="14"/>
                <w:szCs w:val="14"/>
                <w:shd w:val="clear" w:color="auto" w:fill="FFFFFF"/>
                <w:lang w:val="en-GB"/>
              </w:rPr>
              <w:t>Total</w:t>
            </w:r>
          </w:p>
        </w:tc>
        <w:tc>
          <w:tcPr>
            <w:tcW w:w="956" w:type="dxa"/>
            <w:tcBorders>
              <w:bottom w:val="single" w:sz="4" w:space="0" w:color="auto"/>
            </w:tcBorders>
            <w:vAlign w:val="bottom"/>
          </w:tcPr>
          <w:p w14:paraId="0A8F2261" w14:textId="77777777" w:rsidR="00E97012" w:rsidRPr="004D117C" w:rsidRDefault="00E97012" w:rsidP="00074BCD">
            <w:pPr>
              <w:ind w:right="-85"/>
              <w:jc w:val="right"/>
              <w:rPr>
                <w:rFonts w:ascii="Arial" w:eastAsia="Arial Unicode MS" w:hAnsi="Arial" w:cs="Arial"/>
                <w:color w:val="000000" w:themeColor="text1"/>
                <w:sz w:val="14"/>
                <w:szCs w:val="14"/>
                <w:lang w:val="en-GB"/>
              </w:rPr>
            </w:pPr>
            <w:r w:rsidRPr="004D117C">
              <w:rPr>
                <w:rFonts w:ascii="Arial" w:eastAsia="Arial Unicode MS" w:hAnsi="Arial" w:cs="Arial"/>
                <w:color w:val="000000" w:themeColor="text1"/>
                <w:sz w:val="14"/>
                <w:szCs w:val="14"/>
                <w:lang w:val="en-GB"/>
              </w:rPr>
              <w:t>-</w:t>
            </w:r>
          </w:p>
        </w:tc>
        <w:tc>
          <w:tcPr>
            <w:tcW w:w="957" w:type="dxa"/>
            <w:tcBorders>
              <w:bottom w:val="single" w:sz="4" w:space="0" w:color="auto"/>
            </w:tcBorders>
            <w:vAlign w:val="bottom"/>
          </w:tcPr>
          <w:p w14:paraId="30269751" w14:textId="77777777" w:rsidR="00E97012" w:rsidRPr="004D117C" w:rsidRDefault="00E97012" w:rsidP="00074BCD">
            <w:pPr>
              <w:ind w:right="-85"/>
              <w:jc w:val="right"/>
              <w:rPr>
                <w:rFonts w:ascii="Arial" w:eastAsia="Arial Unicode MS" w:hAnsi="Arial" w:cs="Arial"/>
                <w:color w:val="000000" w:themeColor="text1"/>
                <w:sz w:val="14"/>
                <w:szCs w:val="14"/>
                <w:lang w:val="en-GB"/>
              </w:rPr>
            </w:pPr>
            <w:r w:rsidRPr="004D117C">
              <w:rPr>
                <w:rFonts w:ascii="Arial" w:eastAsia="Arial Unicode MS" w:hAnsi="Arial" w:cs="Arial"/>
                <w:color w:val="000000" w:themeColor="text1"/>
                <w:sz w:val="14"/>
                <w:szCs w:val="14"/>
                <w:lang w:val="en-GB"/>
              </w:rPr>
              <w:t>-</w:t>
            </w:r>
          </w:p>
        </w:tc>
        <w:tc>
          <w:tcPr>
            <w:tcW w:w="956" w:type="dxa"/>
            <w:tcBorders>
              <w:bottom w:val="single" w:sz="4" w:space="0" w:color="auto"/>
            </w:tcBorders>
            <w:vAlign w:val="bottom"/>
          </w:tcPr>
          <w:p w14:paraId="5387BB1E" w14:textId="77777777" w:rsidR="00E97012" w:rsidRPr="004D117C" w:rsidRDefault="00E97012" w:rsidP="00074BCD">
            <w:pPr>
              <w:ind w:right="-72"/>
              <w:jc w:val="right"/>
              <w:rPr>
                <w:rFonts w:ascii="Arial" w:eastAsia="Arial Unicode MS" w:hAnsi="Arial" w:cs="Arial"/>
                <w:color w:val="000000" w:themeColor="text1"/>
                <w:sz w:val="14"/>
                <w:szCs w:val="14"/>
                <w:lang w:val="en-GB"/>
              </w:rPr>
            </w:pPr>
            <w:r w:rsidRPr="004D117C">
              <w:rPr>
                <w:rFonts w:ascii="Arial" w:eastAsia="Arial Unicode MS" w:hAnsi="Arial" w:cs="Arial"/>
                <w:color w:val="000000" w:themeColor="text1"/>
                <w:sz w:val="14"/>
                <w:szCs w:val="14"/>
                <w:lang w:val="en-GB"/>
              </w:rPr>
              <w:t>151,034,390</w:t>
            </w:r>
          </w:p>
        </w:tc>
        <w:tc>
          <w:tcPr>
            <w:tcW w:w="957" w:type="dxa"/>
            <w:tcBorders>
              <w:bottom w:val="single" w:sz="4" w:space="0" w:color="auto"/>
            </w:tcBorders>
            <w:vAlign w:val="bottom"/>
          </w:tcPr>
          <w:p w14:paraId="19224CAF" w14:textId="77777777" w:rsidR="00E97012" w:rsidRPr="004D117C" w:rsidRDefault="00E97012" w:rsidP="00074BCD">
            <w:pPr>
              <w:ind w:right="-72"/>
              <w:jc w:val="right"/>
              <w:rPr>
                <w:rFonts w:ascii="Arial" w:eastAsia="Arial Unicode MS" w:hAnsi="Arial" w:cs="Arial"/>
                <w:color w:val="000000" w:themeColor="text1"/>
                <w:sz w:val="14"/>
                <w:szCs w:val="14"/>
                <w:lang w:val="en-GB"/>
              </w:rPr>
            </w:pPr>
            <w:r w:rsidRPr="004D117C">
              <w:rPr>
                <w:rFonts w:ascii="Arial" w:eastAsia="Arial Unicode MS" w:hAnsi="Arial" w:cs="Arial"/>
                <w:color w:val="000000" w:themeColor="text1"/>
                <w:sz w:val="14"/>
                <w:szCs w:val="14"/>
                <w:lang w:val="en-GB"/>
              </w:rPr>
              <w:t>50,521,475</w:t>
            </w:r>
          </w:p>
        </w:tc>
        <w:tc>
          <w:tcPr>
            <w:tcW w:w="956" w:type="dxa"/>
            <w:tcBorders>
              <w:bottom w:val="single" w:sz="4" w:space="0" w:color="auto"/>
            </w:tcBorders>
            <w:vAlign w:val="bottom"/>
          </w:tcPr>
          <w:p w14:paraId="53E4A6CC" w14:textId="77777777" w:rsidR="00E97012" w:rsidRPr="004D117C" w:rsidRDefault="00E97012" w:rsidP="00074BCD">
            <w:pPr>
              <w:ind w:right="-85"/>
              <w:jc w:val="right"/>
              <w:rPr>
                <w:rFonts w:ascii="Arial" w:eastAsia="Arial Unicode MS" w:hAnsi="Arial" w:cs="Arial"/>
                <w:color w:val="000000" w:themeColor="text1"/>
                <w:sz w:val="14"/>
                <w:szCs w:val="14"/>
                <w:lang w:val="en-GB"/>
              </w:rPr>
            </w:pPr>
            <w:r w:rsidRPr="004D117C">
              <w:rPr>
                <w:rFonts w:ascii="Arial" w:eastAsia="Arial Unicode MS" w:hAnsi="Arial" w:cs="Arial"/>
                <w:color w:val="000000" w:themeColor="text1"/>
                <w:sz w:val="14"/>
                <w:szCs w:val="14"/>
                <w:lang w:val="en-GB"/>
              </w:rPr>
              <w:t>-</w:t>
            </w:r>
          </w:p>
        </w:tc>
        <w:tc>
          <w:tcPr>
            <w:tcW w:w="957" w:type="dxa"/>
            <w:tcBorders>
              <w:bottom w:val="single" w:sz="4" w:space="0" w:color="auto"/>
            </w:tcBorders>
            <w:vAlign w:val="bottom"/>
          </w:tcPr>
          <w:p w14:paraId="05DFB60E" w14:textId="77777777" w:rsidR="00E97012" w:rsidRPr="004D117C" w:rsidRDefault="00E97012" w:rsidP="00074BCD">
            <w:pPr>
              <w:ind w:right="-85"/>
              <w:jc w:val="right"/>
              <w:rPr>
                <w:rFonts w:ascii="Arial" w:eastAsia="Arial Unicode MS" w:hAnsi="Arial" w:cs="Arial"/>
                <w:color w:val="000000" w:themeColor="text1"/>
                <w:sz w:val="14"/>
                <w:szCs w:val="14"/>
                <w:lang w:val="en-GB"/>
              </w:rPr>
            </w:pPr>
            <w:r w:rsidRPr="004D117C">
              <w:rPr>
                <w:rFonts w:ascii="Arial" w:eastAsia="Arial Unicode MS" w:hAnsi="Arial" w:cs="Arial"/>
                <w:color w:val="000000" w:themeColor="text1"/>
                <w:sz w:val="14"/>
                <w:szCs w:val="14"/>
                <w:lang w:val="en-GB"/>
              </w:rPr>
              <w:t>-</w:t>
            </w:r>
          </w:p>
        </w:tc>
        <w:tc>
          <w:tcPr>
            <w:tcW w:w="956" w:type="dxa"/>
            <w:tcBorders>
              <w:bottom w:val="single" w:sz="4" w:space="0" w:color="auto"/>
            </w:tcBorders>
            <w:vAlign w:val="bottom"/>
          </w:tcPr>
          <w:p w14:paraId="7257F7AC" w14:textId="77777777" w:rsidR="00E97012" w:rsidRPr="004D117C" w:rsidRDefault="00E97012" w:rsidP="00074BCD">
            <w:pPr>
              <w:ind w:right="-85"/>
              <w:jc w:val="right"/>
              <w:rPr>
                <w:rFonts w:ascii="Arial" w:eastAsia="Arial Unicode MS" w:hAnsi="Arial" w:cs="Arial"/>
                <w:color w:val="000000" w:themeColor="text1"/>
                <w:sz w:val="14"/>
                <w:szCs w:val="14"/>
                <w:lang w:val="en-GB"/>
              </w:rPr>
            </w:pPr>
            <w:r w:rsidRPr="004D117C">
              <w:rPr>
                <w:rFonts w:ascii="Arial" w:eastAsia="Arial Unicode MS" w:hAnsi="Arial" w:cs="Arial"/>
                <w:color w:val="000000" w:themeColor="text1"/>
                <w:sz w:val="14"/>
                <w:szCs w:val="14"/>
                <w:lang w:val="en-GB"/>
              </w:rPr>
              <w:t>151,034,390</w:t>
            </w:r>
          </w:p>
        </w:tc>
        <w:tc>
          <w:tcPr>
            <w:tcW w:w="957" w:type="dxa"/>
            <w:tcBorders>
              <w:bottom w:val="single" w:sz="4" w:space="0" w:color="auto"/>
            </w:tcBorders>
            <w:vAlign w:val="bottom"/>
          </w:tcPr>
          <w:p w14:paraId="33C5715A" w14:textId="77777777" w:rsidR="00E97012" w:rsidRPr="004D117C" w:rsidRDefault="00E97012" w:rsidP="00074BCD">
            <w:pPr>
              <w:ind w:right="-72"/>
              <w:jc w:val="right"/>
              <w:rPr>
                <w:rFonts w:ascii="Arial" w:eastAsia="Arial Unicode MS" w:hAnsi="Arial" w:cs="Arial"/>
                <w:color w:val="000000" w:themeColor="text1"/>
                <w:sz w:val="14"/>
                <w:szCs w:val="14"/>
                <w:lang w:val="en-GB"/>
              </w:rPr>
            </w:pPr>
            <w:r w:rsidRPr="004D117C">
              <w:rPr>
                <w:rFonts w:ascii="Arial" w:eastAsia="Arial Unicode MS" w:hAnsi="Arial" w:cs="Arial"/>
                <w:color w:val="000000" w:themeColor="text1"/>
                <w:sz w:val="14"/>
                <w:szCs w:val="14"/>
                <w:lang w:val="en-GB"/>
              </w:rPr>
              <w:t>50,521,475</w:t>
            </w:r>
          </w:p>
        </w:tc>
      </w:tr>
    </w:tbl>
    <w:p w14:paraId="286857C9" w14:textId="77777777" w:rsidR="00214DF9" w:rsidRPr="004D117C" w:rsidRDefault="00214DF9" w:rsidP="00E97012">
      <w:pPr>
        <w:jc w:val="thaiDistribute"/>
        <w:rPr>
          <w:rFonts w:ascii="Arial" w:hAnsi="Arial" w:cs="Arial"/>
          <w:color w:val="000000" w:themeColor="text1"/>
          <w:sz w:val="18"/>
          <w:szCs w:val="18"/>
          <w:lang w:val="en-GB"/>
        </w:rPr>
      </w:pPr>
    </w:p>
    <w:p w14:paraId="69B461B9" w14:textId="59E7B06E" w:rsidR="00E97012" w:rsidRPr="004D117C" w:rsidRDefault="00E97012" w:rsidP="00E97012">
      <w:pPr>
        <w:jc w:val="thaiDistribute"/>
        <w:rPr>
          <w:rFonts w:ascii="Arial" w:hAnsi="Arial" w:cs="Arial"/>
          <w:color w:val="000000" w:themeColor="text1"/>
          <w:sz w:val="18"/>
          <w:szCs w:val="18"/>
          <w:lang w:val="en-GB"/>
        </w:rPr>
      </w:pPr>
      <w:r w:rsidRPr="004D117C">
        <w:rPr>
          <w:rFonts w:ascii="Arial" w:hAnsi="Arial" w:cs="Arial"/>
          <w:color w:val="000000" w:themeColor="text1"/>
          <w:sz w:val="18"/>
          <w:szCs w:val="18"/>
          <w:lang w:val="en-GB"/>
        </w:rPr>
        <w:t>Fair values are categorised into hierarchy based on inputs used as follows</w:t>
      </w:r>
      <w:r w:rsidRPr="004D117C">
        <w:rPr>
          <w:rFonts w:ascii="Arial" w:hAnsi="Arial" w:cs="Arial"/>
          <w:color w:val="000000" w:themeColor="text1"/>
          <w:sz w:val="18"/>
          <w:szCs w:val="18"/>
          <w:cs/>
          <w:lang w:val="en-GB"/>
        </w:rPr>
        <w:t>:</w:t>
      </w:r>
    </w:p>
    <w:p w14:paraId="4815E926" w14:textId="77777777" w:rsidR="00E97012" w:rsidRPr="004D117C" w:rsidRDefault="00E97012" w:rsidP="00E97012">
      <w:pPr>
        <w:jc w:val="thaiDistribute"/>
        <w:rPr>
          <w:rFonts w:ascii="Arial" w:hAnsi="Arial" w:cs="Arial"/>
          <w:color w:val="000000" w:themeColor="text1"/>
          <w:sz w:val="18"/>
          <w:szCs w:val="18"/>
          <w:lang w:val="en-GB"/>
        </w:rPr>
      </w:pPr>
    </w:p>
    <w:p w14:paraId="0B9E22B6" w14:textId="77777777" w:rsidR="00E97012" w:rsidRPr="004D117C" w:rsidRDefault="00E97012" w:rsidP="00E97012">
      <w:pPr>
        <w:ind w:left="700" w:hanging="700"/>
        <w:jc w:val="thaiDistribute"/>
        <w:rPr>
          <w:rFonts w:ascii="Arial" w:hAnsi="Arial" w:cs="Arial"/>
          <w:color w:val="000000" w:themeColor="text1"/>
          <w:sz w:val="18"/>
          <w:szCs w:val="18"/>
          <w:lang w:val="en-GB"/>
        </w:rPr>
      </w:pPr>
      <w:r w:rsidRPr="004D117C">
        <w:rPr>
          <w:rFonts w:ascii="Arial" w:hAnsi="Arial" w:cs="Arial"/>
          <w:color w:val="000000" w:themeColor="text1"/>
          <w:sz w:val="18"/>
          <w:szCs w:val="18"/>
          <w:lang w:val="en-GB"/>
        </w:rPr>
        <w:t>Level 1</w:t>
      </w:r>
      <w:r w:rsidRPr="004D117C">
        <w:rPr>
          <w:rFonts w:ascii="Arial" w:hAnsi="Arial" w:cs="Arial"/>
          <w:color w:val="000000" w:themeColor="text1"/>
          <w:sz w:val="18"/>
          <w:szCs w:val="18"/>
          <w:cs/>
          <w:lang w:val="en-GB"/>
        </w:rPr>
        <w:t xml:space="preserve">: </w:t>
      </w:r>
      <w:r w:rsidRPr="004D117C">
        <w:rPr>
          <w:rFonts w:ascii="Arial" w:hAnsi="Arial" w:cs="Arial"/>
          <w:color w:val="000000" w:themeColor="text1"/>
          <w:sz w:val="18"/>
          <w:szCs w:val="18"/>
          <w:lang w:val="en-GB"/>
        </w:rPr>
        <w:tab/>
        <w:t>The fair value of financial instruments is based on the</w:t>
      </w:r>
      <w:r w:rsidRPr="004D117C">
        <w:rPr>
          <w:rFonts w:ascii="Arial" w:hAnsi="Arial" w:cs="Arial"/>
          <w:color w:val="000000" w:themeColor="text1"/>
          <w:sz w:val="18"/>
          <w:szCs w:val="18"/>
          <w:cs/>
          <w:lang w:val="en-GB"/>
        </w:rPr>
        <w:t xml:space="preserve"> </w:t>
      </w:r>
      <w:r w:rsidRPr="004D117C">
        <w:rPr>
          <w:rFonts w:ascii="Arial" w:hAnsi="Arial" w:cs="Arial"/>
          <w:color w:val="000000" w:themeColor="text1"/>
          <w:sz w:val="18"/>
          <w:szCs w:val="18"/>
          <w:lang w:val="en-GB"/>
        </w:rPr>
        <w:t xml:space="preserve">current bid price by reference to the Stock Exchange </w:t>
      </w:r>
      <w:r w:rsidRPr="004D117C">
        <w:rPr>
          <w:rFonts w:ascii="Arial" w:hAnsi="Arial" w:cs="Arial"/>
          <w:color w:val="000000" w:themeColor="text1"/>
          <w:sz w:val="18"/>
          <w:szCs w:val="18"/>
          <w:lang w:val="en-GB"/>
        </w:rPr>
        <w:br/>
        <w:t>of Thailand</w:t>
      </w:r>
      <w:r w:rsidRPr="004D117C">
        <w:rPr>
          <w:rFonts w:ascii="Arial" w:hAnsi="Arial" w:cs="Arial"/>
          <w:color w:val="000000" w:themeColor="text1"/>
          <w:sz w:val="18"/>
          <w:szCs w:val="18"/>
          <w:cs/>
          <w:lang w:val="en-GB"/>
        </w:rPr>
        <w:t xml:space="preserve">. </w:t>
      </w:r>
    </w:p>
    <w:p w14:paraId="4CA653AB" w14:textId="77777777" w:rsidR="00E97012" w:rsidRPr="004D117C" w:rsidRDefault="00E97012" w:rsidP="00E97012">
      <w:pPr>
        <w:jc w:val="thaiDistribute"/>
        <w:rPr>
          <w:rFonts w:ascii="Arial" w:hAnsi="Arial" w:cs="Arial"/>
          <w:color w:val="000000" w:themeColor="text1"/>
          <w:sz w:val="18"/>
          <w:szCs w:val="18"/>
          <w:lang w:val="en-GB"/>
        </w:rPr>
      </w:pPr>
    </w:p>
    <w:p w14:paraId="23E49FC3" w14:textId="77777777" w:rsidR="00E97012" w:rsidRPr="004D117C" w:rsidRDefault="00E97012" w:rsidP="00E97012">
      <w:pPr>
        <w:ind w:left="693" w:hanging="693"/>
        <w:jc w:val="thaiDistribute"/>
        <w:rPr>
          <w:rFonts w:ascii="Arial" w:hAnsi="Arial" w:cs="Arial"/>
          <w:color w:val="000000" w:themeColor="text1"/>
          <w:sz w:val="18"/>
          <w:szCs w:val="18"/>
          <w:lang w:val="en-GB"/>
        </w:rPr>
      </w:pPr>
      <w:r w:rsidRPr="004D117C">
        <w:rPr>
          <w:rFonts w:ascii="Arial" w:hAnsi="Arial" w:cs="Arial"/>
          <w:color w:val="000000" w:themeColor="text1"/>
          <w:sz w:val="18"/>
          <w:szCs w:val="18"/>
          <w:lang w:val="en-GB"/>
        </w:rPr>
        <w:t>Level 2</w:t>
      </w:r>
      <w:r w:rsidRPr="004D117C">
        <w:rPr>
          <w:rFonts w:ascii="Arial" w:hAnsi="Arial" w:cs="Arial"/>
          <w:color w:val="000000" w:themeColor="text1"/>
          <w:sz w:val="18"/>
          <w:szCs w:val="18"/>
          <w:cs/>
          <w:lang w:val="en-GB"/>
        </w:rPr>
        <w:t>:</w:t>
      </w:r>
      <w:r w:rsidRPr="004D117C">
        <w:rPr>
          <w:rFonts w:ascii="Arial" w:hAnsi="Arial" w:cs="Arial"/>
          <w:color w:val="000000" w:themeColor="text1"/>
          <w:sz w:val="18"/>
          <w:szCs w:val="18"/>
          <w:lang w:val="en-GB"/>
        </w:rPr>
        <w:tab/>
      </w:r>
      <w:r w:rsidRPr="004D117C">
        <w:rPr>
          <w:rFonts w:ascii="Arial" w:hAnsi="Arial" w:cs="Arial"/>
          <w:color w:val="000000" w:themeColor="text1"/>
          <w:spacing w:val="-4"/>
          <w:sz w:val="18"/>
          <w:szCs w:val="18"/>
          <w:lang w:val="en-GB"/>
        </w:rPr>
        <w:t>The fair value of financial instruments is determined using significant observable inputs and, as little as possible,</w:t>
      </w:r>
      <w:r w:rsidRPr="004D117C">
        <w:rPr>
          <w:rFonts w:ascii="Arial" w:hAnsi="Arial" w:cs="Arial"/>
          <w:color w:val="000000" w:themeColor="text1"/>
          <w:sz w:val="18"/>
          <w:szCs w:val="18"/>
          <w:lang w:val="en-GB"/>
        </w:rPr>
        <w:t xml:space="preserve"> entity</w:t>
      </w:r>
      <w:r w:rsidRPr="004D117C">
        <w:rPr>
          <w:rFonts w:ascii="Arial" w:hAnsi="Arial" w:cs="Arial"/>
          <w:color w:val="000000" w:themeColor="text1"/>
          <w:sz w:val="18"/>
          <w:szCs w:val="18"/>
          <w:cs/>
          <w:lang w:val="en-GB"/>
        </w:rPr>
        <w:t>-</w:t>
      </w:r>
      <w:r w:rsidRPr="004D117C">
        <w:rPr>
          <w:rFonts w:ascii="Arial" w:hAnsi="Arial" w:cs="Arial"/>
          <w:color w:val="000000" w:themeColor="text1"/>
          <w:sz w:val="18"/>
          <w:szCs w:val="18"/>
          <w:lang w:val="en-GB"/>
        </w:rPr>
        <w:t>specific estimates</w:t>
      </w:r>
      <w:r w:rsidRPr="004D117C">
        <w:rPr>
          <w:rFonts w:ascii="Arial" w:hAnsi="Arial" w:cs="Arial"/>
          <w:color w:val="000000" w:themeColor="text1"/>
          <w:sz w:val="18"/>
          <w:szCs w:val="18"/>
          <w:cs/>
          <w:lang w:val="en-GB"/>
        </w:rPr>
        <w:t xml:space="preserve">. </w:t>
      </w:r>
    </w:p>
    <w:p w14:paraId="14D1D11C" w14:textId="77777777" w:rsidR="00E97012" w:rsidRPr="004D117C" w:rsidRDefault="00E97012" w:rsidP="00E97012">
      <w:pPr>
        <w:jc w:val="thaiDistribute"/>
        <w:rPr>
          <w:rFonts w:ascii="Arial" w:hAnsi="Arial" w:cs="Arial"/>
          <w:color w:val="000000" w:themeColor="text1"/>
          <w:sz w:val="18"/>
          <w:szCs w:val="18"/>
          <w:lang w:val="en-GB"/>
        </w:rPr>
      </w:pPr>
    </w:p>
    <w:p w14:paraId="504FEDC5" w14:textId="77777777" w:rsidR="00E97012" w:rsidRPr="004D117C" w:rsidRDefault="00E97012" w:rsidP="00E97012">
      <w:pPr>
        <w:ind w:left="693" w:hanging="693"/>
        <w:jc w:val="thaiDistribute"/>
        <w:rPr>
          <w:rFonts w:ascii="Arial" w:hAnsi="Arial" w:cs="Arial"/>
          <w:color w:val="000000" w:themeColor="text1"/>
          <w:sz w:val="18"/>
          <w:szCs w:val="18"/>
          <w:lang w:val="en-GB"/>
        </w:rPr>
      </w:pPr>
      <w:r w:rsidRPr="004D117C">
        <w:rPr>
          <w:rFonts w:ascii="Arial" w:hAnsi="Arial" w:cs="Arial"/>
          <w:color w:val="000000" w:themeColor="text1"/>
          <w:sz w:val="18"/>
          <w:szCs w:val="18"/>
          <w:lang w:val="en-GB"/>
        </w:rPr>
        <w:t>Level 3</w:t>
      </w:r>
      <w:r w:rsidRPr="004D117C">
        <w:rPr>
          <w:rFonts w:ascii="Arial" w:hAnsi="Arial" w:cs="Arial"/>
          <w:color w:val="000000" w:themeColor="text1"/>
          <w:sz w:val="18"/>
          <w:szCs w:val="18"/>
          <w:cs/>
          <w:lang w:val="en-GB"/>
        </w:rPr>
        <w:t>:</w:t>
      </w:r>
      <w:r w:rsidRPr="004D117C">
        <w:rPr>
          <w:rFonts w:ascii="Arial" w:hAnsi="Arial" w:cs="Arial"/>
          <w:color w:val="000000" w:themeColor="text1"/>
          <w:sz w:val="18"/>
          <w:szCs w:val="18"/>
          <w:lang w:val="en-GB"/>
        </w:rPr>
        <w:tab/>
        <w:t>The fair value of financial instruments is not based on observable market data</w:t>
      </w:r>
      <w:r w:rsidRPr="004D117C">
        <w:rPr>
          <w:rFonts w:ascii="Arial" w:hAnsi="Arial" w:cs="Arial"/>
          <w:color w:val="000000" w:themeColor="text1"/>
          <w:sz w:val="18"/>
          <w:szCs w:val="18"/>
          <w:cs/>
          <w:lang w:val="en-GB"/>
        </w:rPr>
        <w:t>.</w:t>
      </w:r>
    </w:p>
    <w:p w14:paraId="25618D2A" w14:textId="77777777" w:rsidR="00E97012" w:rsidRPr="004D117C" w:rsidRDefault="00E97012" w:rsidP="00E97012">
      <w:pPr>
        <w:jc w:val="left"/>
        <w:rPr>
          <w:rFonts w:ascii="Arial" w:hAnsi="Arial" w:cs="Arial"/>
          <w:color w:val="000000" w:themeColor="text1"/>
          <w:sz w:val="18"/>
          <w:szCs w:val="18"/>
          <w:lang w:val="en-GB"/>
        </w:rPr>
      </w:pPr>
    </w:p>
    <w:p w14:paraId="2A713BA2" w14:textId="4DA54ADC" w:rsidR="00E97012" w:rsidRPr="004D117C" w:rsidRDefault="001F77F8" w:rsidP="00E97012">
      <w:pPr>
        <w:jc w:val="thaiDistribute"/>
        <w:rPr>
          <w:rFonts w:ascii="Arial" w:hAnsi="Arial" w:cs="Arial"/>
          <w:color w:val="000000" w:themeColor="text1"/>
          <w:sz w:val="18"/>
          <w:szCs w:val="18"/>
          <w:lang w:val="en-GB"/>
        </w:rPr>
      </w:pPr>
      <w:r w:rsidRPr="004D117C">
        <w:rPr>
          <w:rFonts w:ascii="Arial" w:hAnsi="Arial" w:cs="Arial"/>
          <w:color w:val="000000" w:themeColor="text1"/>
          <w:sz w:val="18"/>
          <w:szCs w:val="18"/>
        </w:rPr>
        <w:t>M</w:t>
      </w:r>
      <w:proofErr w:type="spellStart"/>
      <w:r w:rsidR="00E97012" w:rsidRPr="004D117C">
        <w:rPr>
          <w:rFonts w:ascii="Arial" w:hAnsi="Arial" w:cs="Arial"/>
          <w:color w:val="000000" w:themeColor="text1"/>
          <w:sz w:val="18"/>
          <w:szCs w:val="18"/>
          <w:lang w:val="en-GB"/>
        </w:rPr>
        <w:t>utual</w:t>
      </w:r>
      <w:proofErr w:type="spellEnd"/>
      <w:r w:rsidR="00E97012" w:rsidRPr="004D117C">
        <w:rPr>
          <w:rFonts w:ascii="Arial" w:hAnsi="Arial" w:cs="Arial"/>
          <w:color w:val="000000" w:themeColor="text1"/>
          <w:sz w:val="18"/>
          <w:szCs w:val="18"/>
          <w:lang w:val="en-GB"/>
        </w:rPr>
        <w:t xml:space="preserve"> </w:t>
      </w:r>
      <w:proofErr w:type="gramStart"/>
      <w:r w:rsidR="00E97012" w:rsidRPr="004D117C">
        <w:rPr>
          <w:rFonts w:ascii="Arial" w:hAnsi="Arial" w:cs="Arial"/>
          <w:color w:val="000000" w:themeColor="text1"/>
          <w:sz w:val="18"/>
          <w:szCs w:val="18"/>
          <w:lang w:val="en-GB"/>
        </w:rPr>
        <w:t>funds</w:t>
      </w:r>
      <w:proofErr w:type="gramEnd"/>
      <w:r w:rsidR="00E97012" w:rsidRPr="004D117C">
        <w:rPr>
          <w:rFonts w:ascii="Arial" w:hAnsi="Arial" w:cs="Arial"/>
          <w:color w:val="000000" w:themeColor="text1"/>
          <w:sz w:val="18"/>
          <w:szCs w:val="18"/>
          <w:cs/>
          <w:lang w:val="en-GB"/>
        </w:rPr>
        <w:t xml:space="preserve"> </w:t>
      </w:r>
      <w:r w:rsidR="00E97012" w:rsidRPr="004D117C">
        <w:rPr>
          <w:rFonts w:ascii="Arial" w:hAnsi="Arial" w:cs="Arial"/>
          <w:color w:val="000000" w:themeColor="text1"/>
          <w:sz w:val="18"/>
          <w:szCs w:val="18"/>
          <w:lang w:val="en-GB"/>
        </w:rPr>
        <w:t xml:space="preserve">which the fair value is included in level 2 of fair value </w:t>
      </w:r>
      <w:proofErr w:type="gramStart"/>
      <w:r w:rsidR="00E97012" w:rsidRPr="004D117C">
        <w:rPr>
          <w:rFonts w:ascii="Arial" w:hAnsi="Arial" w:cs="Arial"/>
          <w:color w:val="000000" w:themeColor="text1"/>
          <w:sz w:val="18"/>
          <w:szCs w:val="18"/>
          <w:lang w:val="en-GB"/>
        </w:rPr>
        <w:t>hierarchy</w:t>
      </w:r>
      <w:proofErr w:type="gramEnd"/>
      <w:r w:rsidR="00E97012" w:rsidRPr="004D117C">
        <w:rPr>
          <w:rFonts w:ascii="Arial" w:hAnsi="Arial" w:cs="Arial"/>
          <w:color w:val="000000" w:themeColor="text1"/>
          <w:sz w:val="18"/>
          <w:szCs w:val="18"/>
          <w:cs/>
          <w:lang w:val="en-GB"/>
        </w:rPr>
        <w:t xml:space="preserve"> </w:t>
      </w:r>
      <w:proofErr w:type="gramStart"/>
      <w:r w:rsidR="00E97012" w:rsidRPr="004D117C">
        <w:rPr>
          <w:rFonts w:ascii="Arial" w:hAnsi="Arial" w:cs="Arial"/>
          <w:color w:val="000000" w:themeColor="text1"/>
          <w:sz w:val="18"/>
          <w:szCs w:val="18"/>
          <w:lang w:val="en-GB"/>
        </w:rPr>
        <w:t>is</w:t>
      </w:r>
      <w:proofErr w:type="gramEnd"/>
      <w:r w:rsidR="00E97012" w:rsidRPr="004D117C">
        <w:rPr>
          <w:rFonts w:ascii="Arial" w:hAnsi="Arial" w:cs="Arial"/>
          <w:color w:val="000000" w:themeColor="text1"/>
          <w:sz w:val="18"/>
          <w:szCs w:val="18"/>
          <w:lang w:val="en-GB"/>
        </w:rPr>
        <w:t xml:space="preserve"> calculated based on net asset value </w:t>
      </w:r>
      <w:r w:rsidR="00E97012" w:rsidRPr="004D117C">
        <w:rPr>
          <w:rFonts w:ascii="Arial" w:hAnsi="Arial" w:cs="Arial"/>
          <w:color w:val="000000" w:themeColor="text1"/>
          <w:sz w:val="18"/>
          <w:szCs w:val="18"/>
          <w:cs/>
          <w:lang w:val="en-GB"/>
        </w:rPr>
        <w:t>(</w:t>
      </w:r>
      <w:r w:rsidR="00E97012" w:rsidRPr="004D117C">
        <w:rPr>
          <w:rFonts w:ascii="Arial" w:hAnsi="Arial" w:cs="Arial"/>
          <w:color w:val="000000" w:themeColor="text1"/>
          <w:sz w:val="18"/>
          <w:szCs w:val="18"/>
          <w:lang w:val="en-GB"/>
        </w:rPr>
        <w:t>NAV</w:t>
      </w:r>
      <w:r w:rsidR="00E97012" w:rsidRPr="004D117C">
        <w:rPr>
          <w:rFonts w:ascii="Arial" w:hAnsi="Arial" w:cs="Arial"/>
          <w:color w:val="000000" w:themeColor="text1"/>
          <w:sz w:val="18"/>
          <w:szCs w:val="18"/>
          <w:cs/>
          <w:lang w:val="en-GB"/>
        </w:rPr>
        <w:t>)</w:t>
      </w:r>
      <w:r w:rsidR="00E97012" w:rsidRPr="004D117C">
        <w:rPr>
          <w:rFonts w:ascii="Arial" w:hAnsi="Arial" w:cs="Arial"/>
          <w:color w:val="000000" w:themeColor="text1"/>
          <w:sz w:val="18"/>
          <w:szCs w:val="18"/>
          <w:lang w:val="en-GB"/>
        </w:rPr>
        <w:t xml:space="preserve"> being reference to the asset management company of the mutual funds at the end of reporting p</w:t>
      </w:r>
      <w:proofErr w:type="spellStart"/>
      <w:r w:rsidR="00E97012" w:rsidRPr="004D117C">
        <w:rPr>
          <w:rFonts w:ascii="Arial" w:hAnsi="Arial" w:cs="Arial"/>
          <w:color w:val="000000" w:themeColor="text1"/>
          <w:sz w:val="18"/>
          <w:szCs w:val="18"/>
        </w:rPr>
        <w:t>eriod</w:t>
      </w:r>
      <w:proofErr w:type="spellEnd"/>
      <w:r w:rsidR="00E97012" w:rsidRPr="004D117C">
        <w:rPr>
          <w:rFonts w:ascii="Arial" w:hAnsi="Arial" w:cs="Arial"/>
          <w:color w:val="000000" w:themeColor="text1"/>
          <w:sz w:val="18"/>
          <w:szCs w:val="18"/>
          <w:cs/>
          <w:lang w:val="en-GB"/>
        </w:rPr>
        <w:t>.</w:t>
      </w:r>
    </w:p>
    <w:p w14:paraId="5509723E" w14:textId="77777777" w:rsidR="00E97012" w:rsidRPr="004D117C" w:rsidRDefault="00E97012" w:rsidP="00E97012">
      <w:pPr>
        <w:jc w:val="thaiDistribute"/>
        <w:rPr>
          <w:rFonts w:ascii="Arial" w:hAnsi="Arial" w:cs="Arial"/>
          <w:color w:val="000000" w:themeColor="text1"/>
          <w:sz w:val="18"/>
          <w:szCs w:val="18"/>
          <w:lang w:val="en-GB"/>
        </w:rPr>
      </w:pPr>
    </w:p>
    <w:p w14:paraId="66709DCC" w14:textId="698AE79C" w:rsidR="00E97012" w:rsidRPr="004D117C" w:rsidRDefault="00E97012" w:rsidP="00E97012">
      <w:pPr>
        <w:jc w:val="thaiDistribute"/>
        <w:rPr>
          <w:rFonts w:ascii="Arial" w:hAnsi="Arial" w:cs="Arial"/>
          <w:color w:val="000000" w:themeColor="text1"/>
          <w:sz w:val="18"/>
          <w:szCs w:val="18"/>
          <w:lang w:val="en-GB"/>
        </w:rPr>
      </w:pPr>
      <w:r w:rsidRPr="004D117C">
        <w:rPr>
          <w:rFonts w:ascii="Arial" w:hAnsi="Arial" w:cs="Arial"/>
          <w:color w:val="000000" w:themeColor="text1"/>
          <w:spacing w:val="-4"/>
          <w:sz w:val="18"/>
          <w:szCs w:val="18"/>
          <w:lang w:val="en-GB"/>
        </w:rPr>
        <w:t xml:space="preserve">There were no transfers </w:t>
      </w:r>
      <w:r w:rsidRPr="004D117C">
        <w:rPr>
          <w:rFonts w:ascii="Arial" w:hAnsi="Arial" w:cs="Arial"/>
          <w:color w:val="000000" w:themeColor="text1"/>
          <w:spacing w:val="-4"/>
          <w:sz w:val="18"/>
          <w:szCs w:val="18"/>
        </w:rPr>
        <w:t>of fair value hierarchy</w:t>
      </w:r>
      <w:r w:rsidRPr="004D117C">
        <w:rPr>
          <w:rFonts w:ascii="Arial" w:hAnsi="Arial" w:cs="Arial"/>
          <w:color w:val="000000" w:themeColor="text1"/>
          <w:spacing w:val="-4"/>
          <w:sz w:val="18"/>
          <w:szCs w:val="18"/>
          <w:lang w:val="en-GB"/>
        </w:rPr>
        <w:t>, and there were no changes in valuation techniques</w:t>
      </w:r>
      <w:r w:rsidRPr="004D117C">
        <w:rPr>
          <w:rFonts w:ascii="Arial" w:hAnsi="Arial" w:cs="Arial"/>
          <w:color w:val="000000" w:themeColor="text1"/>
          <w:sz w:val="18"/>
          <w:szCs w:val="18"/>
          <w:lang w:val="en-GB"/>
        </w:rPr>
        <w:t xml:space="preserve"> during the period</w:t>
      </w:r>
      <w:r w:rsidRPr="004D117C">
        <w:rPr>
          <w:rFonts w:ascii="Arial" w:hAnsi="Arial" w:cs="Arial"/>
          <w:color w:val="000000" w:themeColor="text1"/>
          <w:sz w:val="18"/>
          <w:szCs w:val="18"/>
          <w:cs/>
          <w:lang w:val="en-GB"/>
        </w:rPr>
        <w:t>.</w:t>
      </w:r>
    </w:p>
    <w:p w14:paraId="03B5070E" w14:textId="77777777" w:rsidR="0005109E" w:rsidRPr="004D117C" w:rsidRDefault="0005109E" w:rsidP="00294B8B">
      <w:pPr>
        <w:jc w:val="thaiDistribute"/>
        <w:outlineLvl w:val="0"/>
        <w:rPr>
          <w:rFonts w:ascii="Arial" w:hAnsi="Arial" w:cs="Arial"/>
          <w:color w:val="000000" w:themeColor="text1"/>
          <w:sz w:val="18"/>
          <w:szCs w:val="18"/>
          <w:lang w:eastAsia="th-TH"/>
        </w:rPr>
      </w:pPr>
    </w:p>
    <w:p w14:paraId="775C83B6" w14:textId="0E8D5FF4" w:rsidR="004D117C" w:rsidRDefault="004D117C">
      <w:pPr>
        <w:jc w:val="left"/>
        <w:rPr>
          <w:rFonts w:ascii="Arial" w:hAnsi="Arial" w:cs="Arial"/>
          <w:color w:val="000000" w:themeColor="text1"/>
          <w:sz w:val="18"/>
          <w:szCs w:val="18"/>
          <w:cs/>
          <w:lang w:eastAsia="th-TH"/>
        </w:rPr>
      </w:pPr>
      <w:r>
        <w:rPr>
          <w:rFonts w:ascii="Arial" w:hAnsi="Arial"/>
          <w:color w:val="000000" w:themeColor="text1"/>
          <w:sz w:val="18"/>
          <w:szCs w:val="18"/>
          <w:cs/>
          <w:lang w:eastAsia="th-TH"/>
        </w:rPr>
        <w:br w:type="page"/>
      </w:r>
    </w:p>
    <w:p w14:paraId="60A6DCEB" w14:textId="77777777" w:rsidR="0005109E" w:rsidRPr="004D117C" w:rsidRDefault="0005109E" w:rsidP="00294B8B">
      <w:pPr>
        <w:jc w:val="thaiDistribute"/>
        <w:outlineLvl w:val="0"/>
        <w:rPr>
          <w:rFonts w:ascii="Arial" w:hAnsi="Arial" w:cs="Arial"/>
          <w:color w:val="000000" w:themeColor="text1"/>
          <w:sz w:val="18"/>
          <w:szCs w:val="18"/>
          <w:lang w:eastAsia="th-TH"/>
        </w:rPr>
      </w:pPr>
    </w:p>
    <w:tbl>
      <w:tblPr>
        <w:tblW w:w="9450" w:type="dxa"/>
        <w:tblLook w:val="04A0" w:firstRow="1" w:lastRow="0" w:firstColumn="1" w:lastColumn="0" w:noHBand="0" w:noVBand="1"/>
      </w:tblPr>
      <w:tblGrid>
        <w:gridCol w:w="9450"/>
      </w:tblGrid>
      <w:tr w:rsidR="00CA2274" w:rsidRPr="004D117C" w14:paraId="5AB1BB1A" w14:textId="77777777" w:rsidTr="004D117C">
        <w:trPr>
          <w:trHeight w:val="386"/>
        </w:trPr>
        <w:tc>
          <w:tcPr>
            <w:tcW w:w="9450" w:type="dxa"/>
            <w:vAlign w:val="center"/>
          </w:tcPr>
          <w:p w14:paraId="3A333CD6" w14:textId="3DA4F011" w:rsidR="00CA2274" w:rsidRPr="004D117C" w:rsidRDefault="00CA2274" w:rsidP="004D117C">
            <w:pPr>
              <w:tabs>
                <w:tab w:val="left" w:pos="337"/>
              </w:tabs>
              <w:ind w:left="432" w:hanging="545"/>
              <w:rPr>
                <w:rFonts w:ascii="Arial" w:eastAsia="Arial Unicode MS" w:hAnsi="Arial" w:cs="Arial"/>
                <w:b/>
                <w:bCs/>
                <w:color w:val="000000" w:themeColor="text1"/>
                <w:sz w:val="18"/>
                <w:szCs w:val="18"/>
                <w:cs/>
              </w:rPr>
            </w:pPr>
            <w:r w:rsidRPr="004D117C">
              <w:rPr>
                <w:rFonts w:ascii="Arial" w:eastAsia="Arial Unicode MS" w:hAnsi="Arial" w:cs="Arial"/>
                <w:b/>
                <w:bCs/>
                <w:color w:val="000000" w:themeColor="text1"/>
                <w:sz w:val="18"/>
                <w:szCs w:val="18"/>
                <w:cs/>
              </w:rPr>
              <w:br w:type="page"/>
            </w:r>
            <w:r w:rsidRPr="004D117C">
              <w:rPr>
                <w:rFonts w:ascii="Arial" w:eastAsia="Arial Unicode MS" w:hAnsi="Arial" w:cs="Arial"/>
                <w:b/>
                <w:bCs/>
                <w:color w:val="000000" w:themeColor="text1"/>
                <w:sz w:val="18"/>
                <w:szCs w:val="18"/>
                <w:cs/>
              </w:rPr>
              <w:br w:type="page"/>
            </w:r>
            <w:r w:rsidR="00E97012" w:rsidRPr="004D117C">
              <w:rPr>
                <w:rFonts w:ascii="Arial" w:eastAsia="Arial Unicode MS" w:hAnsi="Arial" w:cs="Arial"/>
                <w:b/>
                <w:bCs/>
                <w:color w:val="000000" w:themeColor="text1"/>
                <w:sz w:val="18"/>
                <w:szCs w:val="18"/>
                <w:cs/>
              </w:rPr>
              <w:t>8</w:t>
            </w:r>
            <w:r w:rsidRPr="004D117C">
              <w:rPr>
                <w:rFonts w:ascii="Arial" w:eastAsia="Arial Unicode MS" w:hAnsi="Arial" w:cs="Arial"/>
                <w:b/>
                <w:bCs/>
                <w:color w:val="000000" w:themeColor="text1"/>
                <w:sz w:val="18"/>
                <w:szCs w:val="18"/>
              </w:rPr>
              <w:tab/>
              <w:t xml:space="preserve">Segment information </w:t>
            </w:r>
          </w:p>
        </w:tc>
      </w:tr>
    </w:tbl>
    <w:p w14:paraId="6F63BAB8" w14:textId="77777777" w:rsidR="00CA2274" w:rsidRPr="004D117C" w:rsidRDefault="00CA2274" w:rsidP="00CA2274">
      <w:pPr>
        <w:tabs>
          <w:tab w:val="left" w:pos="-3119"/>
        </w:tabs>
        <w:rPr>
          <w:rFonts w:ascii="Arial" w:eastAsia="Arial Unicode MS" w:hAnsi="Arial" w:cs="Arial"/>
          <w:color w:val="000000" w:themeColor="text1"/>
          <w:sz w:val="18"/>
          <w:szCs w:val="18"/>
          <w:cs/>
          <w:lang w:val="en-GB"/>
        </w:rPr>
      </w:pPr>
    </w:p>
    <w:p w14:paraId="1DF836B9" w14:textId="68140A9F" w:rsidR="00A27592" w:rsidRPr="004D117C" w:rsidRDefault="00CA2274" w:rsidP="00A319E6">
      <w:pPr>
        <w:jc w:val="thaiDistribute"/>
        <w:rPr>
          <w:rFonts w:ascii="Arial" w:eastAsia="Times New Roman" w:hAnsi="Arial" w:cs="Arial"/>
          <w:color w:val="000000" w:themeColor="text1"/>
          <w:sz w:val="18"/>
          <w:szCs w:val="18"/>
          <w:cs/>
          <w:lang w:val="en-GB"/>
        </w:rPr>
      </w:pPr>
      <w:r w:rsidRPr="004D117C">
        <w:rPr>
          <w:rFonts w:ascii="Arial" w:eastAsia="Times New Roman" w:hAnsi="Arial" w:cs="Arial"/>
          <w:color w:val="000000" w:themeColor="text1"/>
          <w:sz w:val="18"/>
          <w:szCs w:val="18"/>
        </w:rPr>
        <w:t>The Group</w:t>
      </w:r>
      <w:r w:rsidRPr="004D117C">
        <w:rPr>
          <w:rFonts w:ascii="Arial" w:eastAsia="Times New Roman" w:hAnsi="Arial" w:cs="Arial"/>
          <w:color w:val="000000" w:themeColor="text1"/>
          <w:sz w:val="18"/>
          <w:szCs w:val="18"/>
          <w:cs/>
        </w:rPr>
        <w:t>’</w:t>
      </w:r>
      <w:r w:rsidRPr="004D117C">
        <w:rPr>
          <w:rFonts w:ascii="Arial" w:eastAsia="Times New Roman" w:hAnsi="Arial" w:cs="Arial"/>
          <w:color w:val="000000" w:themeColor="text1"/>
          <w:sz w:val="18"/>
          <w:szCs w:val="18"/>
        </w:rPr>
        <w:t>s strategic steering committee, consisting of Chief Executive Officer and Chief Financial</w:t>
      </w:r>
      <w:r w:rsidRPr="004D117C">
        <w:rPr>
          <w:rFonts w:ascii="Arial" w:eastAsia="Times New Roman" w:hAnsi="Arial" w:cs="Arial"/>
          <w:color w:val="000000" w:themeColor="text1"/>
          <w:sz w:val="18"/>
          <w:szCs w:val="18"/>
          <w:cs/>
        </w:rPr>
        <w:t xml:space="preserve"> </w:t>
      </w:r>
      <w:r w:rsidRPr="004D117C">
        <w:rPr>
          <w:rFonts w:ascii="Arial" w:eastAsia="Times New Roman" w:hAnsi="Arial" w:cs="Arial"/>
          <w:color w:val="000000" w:themeColor="text1"/>
          <w:sz w:val="18"/>
          <w:szCs w:val="18"/>
        </w:rPr>
        <w:t xml:space="preserve">Officer examines </w:t>
      </w:r>
      <w:r w:rsidRPr="004D117C">
        <w:rPr>
          <w:rFonts w:ascii="Arial" w:eastAsia="Times New Roman" w:hAnsi="Arial" w:cs="Arial"/>
          <w:color w:val="000000" w:themeColor="text1"/>
          <w:spacing w:val="-4"/>
          <w:sz w:val="18"/>
          <w:szCs w:val="18"/>
        </w:rPr>
        <w:t>the Group</w:t>
      </w:r>
      <w:r w:rsidRPr="004D117C">
        <w:rPr>
          <w:rFonts w:ascii="Arial" w:eastAsia="Times New Roman" w:hAnsi="Arial" w:cs="Arial"/>
          <w:color w:val="000000" w:themeColor="text1"/>
          <w:spacing w:val="-4"/>
          <w:sz w:val="18"/>
          <w:szCs w:val="18"/>
          <w:cs/>
        </w:rPr>
        <w:t>’</w:t>
      </w:r>
      <w:r w:rsidRPr="004D117C">
        <w:rPr>
          <w:rFonts w:ascii="Arial" w:eastAsia="Times New Roman" w:hAnsi="Arial" w:cs="Arial"/>
          <w:color w:val="000000" w:themeColor="text1"/>
          <w:spacing w:val="-4"/>
          <w:sz w:val="18"/>
          <w:szCs w:val="18"/>
        </w:rPr>
        <w:t>s performance from a product perspective and has identified number of reportable</w:t>
      </w:r>
      <w:r w:rsidR="00A319E6" w:rsidRPr="004D117C">
        <w:rPr>
          <w:rFonts w:ascii="Arial" w:eastAsia="Times New Roman" w:hAnsi="Arial" w:cs="Arial"/>
          <w:color w:val="000000" w:themeColor="text1"/>
          <w:spacing w:val="-4"/>
          <w:sz w:val="18"/>
          <w:szCs w:val="18"/>
        </w:rPr>
        <w:t xml:space="preserve"> into</w:t>
      </w:r>
      <w:r w:rsidRPr="004D117C">
        <w:rPr>
          <w:rFonts w:ascii="Arial" w:eastAsia="Times New Roman" w:hAnsi="Arial" w:cs="Arial"/>
          <w:color w:val="000000" w:themeColor="text1"/>
          <w:spacing w:val="-4"/>
          <w:sz w:val="18"/>
          <w:szCs w:val="18"/>
        </w:rPr>
        <w:t xml:space="preserve"> </w:t>
      </w:r>
      <w:r w:rsidR="000C4DCD" w:rsidRPr="004D117C">
        <w:rPr>
          <w:rFonts w:ascii="Arial" w:eastAsia="Times New Roman" w:hAnsi="Arial" w:cs="Arial"/>
          <w:color w:val="000000" w:themeColor="text1"/>
          <w:spacing w:val="-4"/>
          <w:sz w:val="18"/>
          <w:szCs w:val="18"/>
          <w:lang w:val="en-GB"/>
        </w:rPr>
        <w:t>2</w:t>
      </w:r>
      <w:r w:rsidRPr="004D117C">
        <w:rPr>
          <w:rFonts w:ascii="Arial" w:eastAsia="Times New Roman" w:hAnsi="Arial" w:cs="Arial"/>
          <w:color w:val="000000" w:themeColor="text1"/>
          <w:spacing w:val="-4"/>
          <w:sz w:val="18"/>
          <w:szCs w:val="18"/>
        </w:rPr>
        <w:t xml:space="preserve"> reportable </w:t>
      </w:r>
      <w:r w:rsidR="00A319E6" w:rsidRPr="004D117C">
        <w:rPr>
          <w:rFonts w:ascii="Arial" w:eastAsia="Times New Roman" w:hAnsi="Arial" w:cs="Arial"/>
          <w:color w:val="000000" w:themeColor="text1"/>
          <w:spacing w:val="-4"/>
          <w:sz w:val="18"/>
          <w:szCs w:val="18"/>
        </w:rPr>
        <w:t>s</w:t>
      </w:r>
      <w:r w:rsidRPr="004D117C">
        <w:rPr>
          <w:rFonts w:ascii="Arial" w:eastAsia="Times New Roman" w:hAnsi="Arial" w:cs="Arial"/>
          <w:color w:val="000000" w:themeColor="text1"/>
          <w:spacing w:val="-4"/>
          <w:sz w:val="18"/>
          <w:szCs w:val="18"/>
        </w:rPr>
        <w:t>egments</w:t>
      </w:r>
      <w:r w:rsidRPr="004D117C">
        <w:rPr>
          <w:rFonts w:ascii="Arial" w:eastAsia="Times New Roman" w:hAnsi="Arial" w:cs="Arial"/>
          <w:color w:val="000000" w:themeColor="text1"/>
          <w:sz w:val="18"/>
          <w:szCs w:val="18"/>
        </w:rPr>
        <w:t xml:space="preserve"> of the Group</w:t>
      </w:r>
      <w:r w:rsidRPr="004D117C">
        <w:rPr>
          <w:rFonts w:ascii="Arial" w:eastAsia="Times New Roman" w:hAnsi="Arial" w:cs="Arial"/>
          <w:color w:val="000000" w:themeColor="text1"/>
          <w:sz w:val="18"/>
          <w:szCs w:val="18"/>
          <w:cs/>
        </w:rPr>
        <w:t>’</w:t>
      </w:r>
      <w:r w:rsidRPr="004D117C">
        <w:rPr>
          <w:rFonts w:ascii="Arial" w:eastAsia="Times New Roman" w:hAnsi="Arial" w:cs="Arial"/>
          <w:color w:val="000000" w:themeColor="text1"/>
          <w:sz w:val="18"/>
          <w:szCs w:val="18"/>
        </w:rPr>
        <w:t>s businesses which both</w:t>
      </w:r>
      <w:r w:rsidRPr="004D117C">
        <w:rPr>
          <w:rFonts w:ascii="Arial" w:eastAsia="Times New Roman" w:hAnsi="Arial" w:cs="Arial"/>
          <w:color w:val="000000" w:themeColor="text1"/>
          <w:sz w:val="18"/>
          <w:szCs w:val="18"/>
          <w:cs/>
        </w:rPr>
        <w:t xml:space="preserve"> </w:t>
      </w:r>
      <w:r w:rsidRPr="004D117C">
        <w:rPr>
          <w:rFonts w:ascii="Arial" w:eastAsia="Times New Roman" w:hAnsi="Arial" w:cs="Arial"/>
          <w:color w:val="000000" w:themeColor="text1"/>
          <w:sz w:val="18"/>
          <w:szCs w:val="18"/>
        </w:rPr>
        <w:t>are in Thailand</w:t>
      </w:r>
      <w:r w:rsidR="009B43DE" w:rsidRPr="004D117C">
        <w:rPr>
          <w:rFonts w:ascii="Arial" w:eastAsia="Times New Roman" w:hAnsi="Arial" w:cs="Arial"/>
          <w:color w:val="000000" w:themeColor="text1"/>
          <w:sz w:val="18"/>
          <w:szCs w:val="18"/>
          <w:lang w:val="en-GB"/>
        </w:rPr>
        <w:t>, in which t</w:t>
      </w:r>
      <w:r w:rsidR="00A27592" w:rsidRPr="004D117C">
        <w:rPr>
          <w:rFonts w:ascii="Arial" w:eastAsia="Times New Roman" w:hAnsi="Arial" w:cs="Arial"/>
          <w:color w:val="000000" w:themeColor="text1"/>
          <w:sz w:val="18"/>
          <w:szCs w:val="18"/>
        </w:rPr>
        <w:t>he steering committee primarily uses a measure of segments revenue and gross margin to assess the performance of the operating segments.</w:t>
      </w:r>
    </w:p>
    <w:p w14:paraId="59E3F30A" w14:textId="77777777" w:rsidR="00CA2274" w:rsidRPr="004D117C" w:rsidRDefault="00CA2274" w:rsidP="00CA2274">
      <w:pPr>
        <w:tabs>
          <w:tab w:val="left" w:pos="-3119"/>
        </w:tabs>
        <w:rPr>
          <w:rFonts w:ascii="Arial" w:eastAsia="Arial Unicode MS" w:hAnsi="Arial" w:cs="Arial"/>
          <w:color w:val="000000" w:themeColor="text1"/>
          <w:sz w:val="18"/>
          <w:szCs w:val="18"/>
          <w:lang w:val="en-GB"/>
        </w:rPr>
      </w:pPr>
    </w:p>
    <w:p w14:paraId="2F827444" w14:textId="2E80278B" w:rsidR="007E7672" w:rsidRPr="004D117C" w:rsidRDefault="007E7672" w:rsidP="00FE1C0B">
      <w:pPr>
        <w:tabs>
          <w:tab w:val="left" w:pos="540"/>
        </w:tabs>
        <w:rPr>
          <w:rFonts w:ascii="Arial" w:eastAsia="Times New Roman" w:hAnsi="Arial" w:cs="Arial"/>
          <w:color w:val="000000" w:themeColor="text1"/>
          <w:spacing w:val="-6"/>
          <w:sz w:val="18"/>
          <w:szCs w:val="18"/>
        </w:rPr>
      </w:pPr>
      <w:r w:rsidRPr="004D117C">
        <w:rPr>
          <w:rFonts w:ascii="Arial" w:eastAsia="Times New Roman" w:hAnsi="Arial" w:cs="Arial"/>
          <w:color w:val="000000" w:themeColor="text1"/>
          <w:spacing w:val="-6"/>
          <w:sz w:val="18"/>
          <w:szCs w:val="18"/>
        </w:rPr>
        <w:t>The Group presents segment information based on the type of business in dete</w:t>
      </w:r>
      <w:r w:rsidR="008753C9" w:rsidRPr="004D117C">
        <w:rPr>
          <w:rFonts w:ascii="Arial" w:eastAsia="Times New Roman" w:hAnsi="Arial" w:cs="Arial"/>
          <w:color w:val="000000" w:themeColor="text1"/>
          <w:spacing w:val="-6"/>
          <w:sz w:val="18"/>
          <w:szCs w:val="18"/>
        </w:rPr>
        <w:t>r</w:t>
      </w:r>
      <w:r w:rsidRPr="004D117C">
        <w:rPr>
          <w:rFonts w:ascii="Arial" w:eastAsia="Times New Roman" w:hAnsi="Arial" w:cs="Arial"/>
          <w:color w:val="000000" w:themeColor="text1"/>
          <w:spacing w:val="-6"/>
          <w:sz w:val="18"/>
          <w:szCs w:val="18"/>
        </w:rPr>
        <w:t xml:space="preserve">mining business segment, which the </w:t>
      </w:r>
      <w:proofErr w:type="spellStart"/>
      <w:r w:rsidRPr="004D117C">
        <w:rPr>
          <w:rFonts w:ascii="Arial" w:eastAsia="Times New Roman" w:hAnsi="Arial" w:cs="Arial"/>
          <w:color w:val="000000" w:themeColor="text1"/>
          <w:spacing w:val="-6"/>
          <w:sz w:val="18"/>
          <w:szCs w:val="18"/>
        </w:rPr>
        <w:t>inform</w:t>
      </w:r>
      <w:r w:rsidR="008753C9" w:rsidRPr="004D117C">
        <w:rPr>
          <w:rFonts w:ascii="Arial" w:eastAsia="Times New Roman" w:hAnsi="Arial" w:cs="Arial"/>
          <w:color w:val="000000" w:themeColor="text1"/>
          <w:spacing w:val="-6"/>
          <w:sz w:val="18"/>
          <w:szCs w:val="18"/>
        </w:rPr>
        <w:t>a</w:t>
      </w:r>
      <w:r w:rsidRPr="004D117C">
        <w:rPr>
          <w:rFonts w:ascii="Arial" w:eastAsia="Times New Roman" w:hAnsi="Arial" w:cs="Arial"/>
          <w:color w:val="000000" w:themeColor="text1"/>
          <w:spacing w:val="-6"/>
          <w:sz w:val="18"/>
          <w:szCs w:val="18"/>
        </w:rPr>
        <w:t>ntion</w:t>
      </w:r>
      <w:proofErr w:type="spellEnd"/>
      <w:r w:rsidRPr="004D117C">
        <w:rPr>
          <w:rFonts w:ascii="Arial" w:eastAsia="Times New Roman" w:hAnsi="Arial" w:cs="Arial"/>
          <w:color w:val="000000" w:themeColor="text1"/>
          <w:spacing w:val="-6"/>
          <w:sz w:val="18"/>
          <w:szCs w:val="18"/>
        </w:rPr>
        <w:t xml:space="preserve"> by segment is presented as follows:</w:t>
      </w:r>
    </w:p>
    <w:p w14:paraId="029B0F63" w14:textId="77777777" w:rsidR="007E7672" w:rsidRPr="004D117C" w:rsidRDefault="007E7672" w:rsidP="00FE1C0B">
      <w:pPr>
        <w:tabs>
          <w:tab w:val="left" w:pos="540"/>
        </w:tabs>
        <w:rPr>
          <w:rFonts w:ascii="Arial" w:eastAsia="Times New Roman" w:hAnsi="Arial" w:cs="Arial"/>
          <w:color w:val="000000" w:themeColor="text1"/>
          <w:spacing w:val="-6"/>
          <w:sz w:val="18"/>
          <w:szCs w:val="18"/>
        </w:rPr>
      </w:pPr>
    </w:p>
    <w:tbl>
      <w:tblPr>
        <w:tblW w:w="9475" w:type="dxa"/>
        <w:tblLayout w:type="fixed"/>
        <w:tblLook w:val="04A0" w:firstRow="1" w:lastRow="0" w:firstColumn="1" w:lastColumn="0" w:noHBand="0" w:noVBand="1"/>
      </w:tblPr>
      <w:tblGrid>
        <w:gridCol w:w="5130"/>
        <w:gridCol w:w="1418"/>
        <w:gridCol w:w="1417"/>
        <w:gridCol w:w="1510"/>
      </w:tblGrid>
      <w:tr w:rsidR="00F45F64" w:rsidRPr="004D117C" w14:paraId="19A6C98B" w14:textId="77777777" w:rsidTr="004D117C">
        <w:tc>
          <w:tcPr>
            <w:tcW w:w="5130" w:type="dxa"/>
            <w:tcBorders>
              <w:top w:val="nil"/>
              <w:left w:val="nil"/>
              <w:bottom w:val="nil"/>
              <w:right w:val="nil"/>
            </w:tcBorders>
            <w:noWrap/>
            <w:vAlign w:val="bottom"/>
          </w:tcPr>
          <w:p w14:paraId="1D3953F9" w14:textId="77777777" w:rsidR="00F45F64" w:rsidRPr="004D117C" w:rsidRDefault="00F45F64" w:rsidP="005B4D61">
            <w:pPr>
              <w:ind w:left="-105"/>
              <w:jc w:val="left"/>
              <w:rPr>
                <w:rFonts w:ascii="Arial" w:hAnsi="Arial" w:cs="Arial"/>
                <w:sz w:val="18"/>
                <w:szCs w:val="18"/>
              </w:rPr>
            </w:pPr>
            <w:bookmarkStart w:id="0" w:name="_Hlk74127900"/>
          </w:p>
        </w:tc>
        <w:tc>
          <w:tcPr>
            <w:tcW w:w="4345" w:type="dxa"/>
            <w:gridSpan w:val="3"/>
            <w:tcBorders>
              <w:left w:val="nil"/>
              <w:bottom w:val="single" w:sz="4" w:space="0" w:color="auto"/>
              <w:right w:val="nil"/>
            </w:tcBorders>
            <w:vAlign w:val="bottom"/>
          </w:tcPr>
          <w:p w14:paraId="3B572803" w14:textId="77777777" w:rsidR="00F45F64" w:rsidRPr="004D117C" w:rsidRDefault="00F45F64" w:rsidP="005B4D61">
            <w:pPr>
              <w:ind w:right="-72"/>
              <w:jc w:val="center"/>
              <w:rPr>
                <w:rFonts w:ascii="Arial" w:hAnsi="Arial" w:cs="Arial"/>
                <w:b/>
                <w:bCs/>
                <w:sz w:val="18"/>
                <w:szCs w:val="18"/>
                <w:cs/>
              </w:rPr>
            </w:pPr>
            <w:r w:rsidRPr="004D117C">
              <w:rPr>
                <w:rFonts w:ascii="Arial" w:hAnsi="Arial" w:cs="Arial"/>
                <w:b/>
                <w:bCs/>
                <w:sz w:val="18"/>
                <w:szCs w:val="18"/>
              </w:rPr>
              <w:t>Consolidated financial information</w:t>
            </w:r>
          </w:p>
        </w:tc>
      </w:tr>
      <w:tr w:rsidR="00F45F64" w:rsidRPr="004D117C" w14:paraId="5FA3B56D" w14:textId="77777777" w:rsidTr="004D117C">
        <w:tc>
          <w:tcPr>
            <w:tcW w:w="5130" w:type="dxa"/>
            <w:tcBorders>
              <w:top w:val="nil"/>
              <w:left w:val="nil"/>
              <w:bottom w:val="nil"/>
              <w:right w:val="nil"/>
            </w:tcBorders>
            <w:noWrap/>
            <w:vAlign w:val="bottom"/>
          </w:tcPr>
          <w:p w14:paraId="2E8E93CB" w14:textId="4A2B4708" w:rsidR="00F45F64" w:rsidRPr="004D117C" w:rsidRDefault="00214DF9" w:rsidP="005B4D61">
            <w:pPr>
              <w:ind w:left="-105"/>
              <w:jc w:val="left"/>
              <w:rPr>
                <w:rFonts w:ascii="Arial" w:hAnsi="Arial" w:cs="Arial"/>
                <w:b/>
                <w:bCs/>
                <w:sz w:val="18"/>
                <w:szCs w:val="18"/>
              </w:rPr>
            </w:pPr>
            <w:r w:rsidRPr="004D117C">
              <w:rPr>
                <w:rFonts w:ascii="Arial" w:eastAsia="Times New Roman" w:hAnsi="Arial" w:cs="Arial"/>
                <w:b/>
                <w:bCs/>
                <w:color w:val="000000" w:themeColor="text1"/>
                <w:spacing w:val="-6"/>
                <w:sz w:val="18"/>
                <w:szCs w:val="18"/>
              </w:rPr>
              <w:t xml:space="preserve">For </w:t>
            </w:r>
            <w:r w:rsidRPr="004D117C">
              <w:rPr>
                <w:rFonts w:ascii="Arial" w:eastAsia="Times New Roman" w:hAnsi="Arial" w:cs="Arial"/>
                <w:b/>
                <w:bCs/>
                <w:color w:val="000000" w:themeColor="text1"/>
                <w:spacing w:val="-6"/>
                <w:sz w:val="18"/>
                <w:szCs w:val="18"/>
                <w:lang w:val="en-GB"/>
              </w:rPr>
              <w:t>the six-month</w:t>
            </w:r>
            <w:r w:rsidRPr="004D117C">
              <w:rPr>
                <w:rFonts w:ascii="Arial" w:eastAsia="Times New Roman" w:hAnsi="Arial" w:cs="Arial"/>
                <w:b/>
                <w:bCs/>
                <w:color w:val="000000" w:themeColor="text1"/>
                <w:spacing w:val="-6"/>
                <w:sz w:val="18"/>
                <w:szCs w:val="18"/>
                <w:cs/>
              </w:rPr>
              <w:t xml:space="preserve"> </w:t>
            </w:r>
            <w:r w:rsidRPr="004D117C">
              <w:rPr>
                <w:rFonts w:ascii="Arial" w:eastAsia="Times New Roman" w:hAnsi="Arial" w:cs="Arial"/>
                <w:b/>
                <w:bCs/>
                <w:color w:val="000000" w:themeColor="text1"/>
                <w:spacing w:val="-6"/>
                <w:sz w:val="18"/>
                <w:szCs w:val="18"/>
              </w:rPr>
              <w:t>period ended</w:t>
            </w:r>
            <w:r w:rsidRPr="004D117C">
              <w:rPr>
                <w:rFonts w:ascii="Arial" w:eastAsia="Times New Roman" w:hAnsi="Arial" w:cs="Arial"/>
                <w:b/>
                <w:bCs/>
                <w:color w:val="000000" w:themeColor="text1"/>
                <w:spacing w:val="-6"/>
                <w:sz w:val="18"/>
                <w:szCs w:val="18"/>
                <w:cs/>
              </w:rPr>
              <w:t xml:space="preserve"> </w:t>
            </w:r>
            <w:r w:rsidRPr="004D117C">
              <w:rPr>
                <w:rFonts w:ascii="Arial" w:eastAsia="Times New Roman" w:hAnsi="Arial" w:cs="Arial"/>
                <w:b/>
                <w:bCs/>
                <w:color w:val="000000" w:themeColor="text1"/>
                <w:spacing w:val="-6"/>
                <w:sz w:val="18"/>
                <w:szCs w:val="18"/>
                <w:lang w:val="en-GB"/>
              </w:rPr>
              <w:t>30 June</w:t>
            </w:r>
          </w:p>
        </w:tc>
        <w:tc>
          <w:tcPr>
            <w:tcW w:w="4345" w:type="dxa"/>
            <w:gridSpan w:val="3"/>
            <w:tcBorders>
              <w:top w:val="single" w:sz="4" w:space="0" w:color="auto"/>
              <w:left w:val="nil"/>
              <w:right w:val="nil"/>
            </w:tcBorders>
            <w:vAlign w:val="bottom"/>
          </w:tcPr>
          <w:p w14:paraId="2EC8925D" w14:textId="1D55E991" w:rsidR="00F45F64" w:rsidRPr="004D117C" w:rsidRDefault="00F45F64" w:rsidP="005B4D61">
            <w:pPr>
              <w:ind w:left="-114" w:right="-72"/>
              <w:jc w:val="center"/>
              <w:rPr>
                <w:rFonts w:ascii="Arial" w:hAnsi="Arial" w:cs="Arial"/>
                <w:b/>
                <w:bCs/>
                <w:sz w:val="18"/>
                <w:szCs w:val="18"/>
              </w:rPr>
            </w:pPr>
            <w:r w:rsidRPr="004D117C">
              <w:rPr>
                <w:rFonts w:ascii="Arial" w:hAnsi="Arial" w:cs="Arial"/>
                <w:b/>
                <w:bCs/>
                <w:sz w:val="18"/>
                <w:szCs w:val="18"/>
              </w:rPr>
              <w:t>2026</w:t>
            </w:r>
          </w:p>
        </w:tc>
      </w:tr>
      <w:tr w:rsidR="00F45F64" w:rsidRPr="004D117C" w14:paraId="554A856A" w14:textId="77777777" w:rsidTr="004D117C">
        <w:tc>
          <w:tcPr>
            <w:tcW w:w="5130" w:type="dxa"/>
            <w:tcBorders>
              <w:top w:val="nil"/>
              <w:left w:val="nil"/>
              <w:bottom w:val="nil"/>
              <w:right w:val="nil"/>
            </w:tcBorders>
            <w:noWrap/>
            <w:vAlign w:val="bottom"/>
            <w:hideMark/>
          </w:tcPr>
          <w:p w14:paraId="267406EB" w14:textId="77777777" w:rsidR="00F45F64" w:rsidRPr="004D117C" w:rsidRDefault="00F45F64" w:rsidP="005B4D61">
            <w:pPr>
              <w:ind w:left="-105"/>
              <w:jc w:val="left"/>
              <w:rPr>
                <w:rFonts w:ascii="Arial" w:hAnsi="Arial" w:cs="Arial"/>
                <w:sz w:val="18"/>
                <w:szCs w:val="18"/>
              </w:rPr>
            </w:pPr>
          </w:p>
        </w:tc>
        <w:tc>
          <w:tcPr>
            <w:tcW w:w="1418" w:type="dxa"/>
            <w:tcBorders>
              <w:top w:val="single" w:sz="4" w:space="0" w:color="auto"/>
              <w:left w:val="nil"/>
              <w:right w:val="nil"/>
            </w:tcBorders>
            <w:vAlign w:val="bottom"/>
          </w:tcPr>
          <w:p w14:paraId="4C3A2390" w14:textId="77777777" w:rsidR="00F45F64" w:rsidRPr="004D117C" w:rsidRDefault="00F45F64" w:rsidP="005B4D61">
            <w:pPr>
              <w:ind w:right="-72"/>
              <w:jc w:val="right"/>
              <w:rPr>
                <w:rFonts w:ascii="Arial" w:hAnsi="Arial" w:cs="Arial"/>
                <w:b/>
                <w:bCs/>
                <w:sz w:val="18"/>
                <w:szCs w:val="18"/>
              </w:rPr>
            </w:pPr>
            <w:r w:rsidRPr="004D117C">
              <w:rPr>
                <w:rFonts w:ascii="Arial" w:hAnsi="Arial" w:cs="Arial"/>
                <w:b/>
                <w:bCs/>
                <w:sz w:val="18"/>
                <w:szCs w:val="18"/>
              </w:rPr>
              <w:t>Hire purchase,</w:t>
            </w:r>
          </w:p>
          <w:p w14:paraId="6D731C02" w14:textId="77777777" w:rsidR="00F45F64" w:rsidRPr="004D117C" w:rsidRDefault="00F45F64" w:rsidP="005B4D61">
            <w:pPr>
              <w:ind w:right="-72"/>
              <w:jc w:val="right"/>
              <w:rPr>
                <w:rFonts w:ascii="Arial" w:hAnsi="Arial" w:cs="Arial"/>
                <w:b/>
                <w:bCs/>
                <w:sz w:val="18"/>
                <w:szCs w:val="18"/>
              </w:rPr>
            </w:pPr>
            <w:r w:rsidRPr="004D117C">
              <w:rPr>
                <w:rFonts w:ascii="Arial" w:hAnsi="Arial" w:cs="Arial"/>
                <w:b/>
                <w:bCs/>
                <w:sz w:val="18"/>
                <w:szCs w:val="18"/>
              </w:rPr>
              <w:t>leasing and</w:t>
            </w:r>
          </w:p>
          <w:p w14:paraId="74066A9D" w14:textId="77777777" w:rsidR="00F45F64" w:rsidRPr="004D117C" w:rsidRDefault="00F45F64" w:rsidP="005B4D61">
            <w:pPr>
              <w:ind w:right="-72"/>
              <w:jc w:val="right"/>
              <w:rPr>
                <w:rFonts w:ascii="Arial" w:hAnsi="Arial" w:cs="Arial"/>
                <w:b/>
                <w:bCs/>
                <w:sz w:val="18"/>
                <w:szCs w:val="18"/>
              </w:rPr>
            </w:pPr>
            <w:r w:rsidRPr="004D117C">
              <w:rPr>
                <w:rFonts w:ascii="Arial" w:hAnsi="Arial" w:cs="Arial"/>
                <w:b/>
                <w:bCs/>
                <w:sz w:val="18"/>
                <w:szCs w:val="18"/>
              </w:rPr>
              <w:t xml:space="preserve"> car for cash segment</w:t>
            </w:r>
          </w:p>
        </w:tc>
        <w:tc>
          <w:tcPr>
            <w:tcW w:w="1417" w:type="dxa"/>
            <w:tcBorders>
              <w:top w:val="single" w:sz="4" w:space="0" w:color="auto"/>
              <w:left w:val="nil"/>
              <w:right w:val="nil"/>
            </w:tcBorders>
            <w:vAlign w:val="bottom"/>
            <w:hideMark/>
          </w:tcPr>
          <w:p w14:paraId="35350CD6" w14:textId="77777777" w:rsidR="00F45F64" w:rsidRPr="004D117C" w:rsidRDefault="00F45F64" w:rsidP="005B4D61">
            <w:pPr>
              <w:ind w:right="-72"/>
              <w:jc w:val="right"/>
              <w:rPr>
                <w:rFonts w:ascii="Arial" w:hAnsi="Arial" w:cs="Arial"/>
                <w:b/>
                <w:bCs/>
                <w:sz w:val="18"/>
                <w:szCs w:val="18"/>
              </w:rPr>
            </w:pPr>
          </w:p>
          <w:p w14:paraId="4F3A34B3" w14:textId="77777777" w:rsidR="00F45F64" w:rsidRPr="004D117C" w:rsidRDefault="00F45F64" w:rsidP="005B4D61">
            <w:pPr>
              <w:ind w:right="-72"/>
              <w:jc w:val="right"/>
              <w:rPr>
                <w:rFonts w:ascii="Arial" w:hAnsi="Arial" w:cs="Arial"/>
                <w:b/>
                <w:bCs/>
                <w:sz w:val="18"/>
                <w:szCs w:val="18"/>
              </w:rPr>
            </w:pPr>
            <w:r w:rsidRPr="004D117C">
              <w:rPr>
                <w:rFonts w:ascii="Arial" w:hAnsi="Arial" w:cs="Arial"/>
                <w:b/>
                <w:bCs/>
                <w:sz w:val="18"/>
                <w:szCs w:val="18"/>
              </w:rPr>
              <w:t>Loan segment</w:t>
            </w:r>
          </w:p>
        </w:tc>
        <w:tc>
          <w:tcPr>
            <w:tcW w:w="1510" w:type="dxa"/>
            <w:tcBorders>
              <w:top w:val="single" w:sz="4" w:space="0" w:color="auto"/>
              <w:left w:val="nil"/>
              <w:right w:val="nil"/>
            </w:tcBorders>
            <w:vAlign w:val="bottom"/>
            <w:hideMark/>
          </w:tcPr>
          <w:p w14:paraId="07049165" w14:textId="77777777" w:rsidR="00F45F64" w:rsidRPr="004D117C" w:rsidRDefault="00F45F64" w:rsidP="005B4D61">
            <w:pPr>
              <w:ind w:left="-114" w:right="-72"/>
              <w:jc w:val="right"/>
              <w:rPr>
                <w:rFonts w:ascii="Arial" w:hAnsi="Arial" w:cs="Arial"/>
                <w:b/>
                <w:bCs/>
                <w:sz w:val="18"/>
                <w:szCs w:val="18"/>
              </w:rPr>
            </w:pPr>
            <w:r w:rsidRPr="004D117C">
              <w:rPr>
                <w:rFonts w:ascii="Arial" w:hAnsi="Arial" w:cs="Arial"/>
                <w:b/>
                <w:bCs/>
                <w:sz w:val="18"/>
                <w:szCs w:val="18"/>
              </w:rPr>
              <w:t>Total</w:t>
            </w:r>
          </w:p>
        </w:tc>
      </w:tr>
      <w:tr w:rsidR="00F45F64" w:rsidRPr="004D117C" w14:paraId="19E68EC0" w14:textId="77777777" w:rsidTr="004D117C">
        <w:tc>
          <w:tcPr>
            <w:tcW w:w="5130" w:type="dxa"/>
            <w:tcBorders>
              <w:top w:val="nil"/>
              <w:left w:val="nil"/>
              <w:bottom w:val="nil"/>
              <w:right w:val="nil"/>
            </w:tcBorders>
            <w:noWrap/>
            <w:vAlign w:val="bottom"/>
          </w:tcPr>
          <w:p w14:paraId="26ED166A" w14:textId="77777777" w:rsidR="00F45F64" w:rsidRPr="004D117C" w:rsidRDefault="00F45F64" w:rsidP="005B4D61">
            <w:pPr>
              <w:ind w:left="-105"/>
              <w:jc w:val="left"/>
              <w:rPr>
                <w:rFonts w:ascii="Arial" w:hAnsi="Arial" w:cs="Arial"/>
                <w:sz w:val="18"/>
                <w:szCs w:val="18"/>
              </w:rPr>
            </w:pPr>
          </w:p>
        </w:tc>
        <w:tc>
          <w:tcPr>
            <w:tcW w:w="1418" w:type="dxa"/>
            <w:tcBorders>
              <w:top w:val="nil"/>
              <w:left w:val="nil"/>
              <w:bottom w:val="single" w:sz="4" w:space="0" w:color="auto"/>
              <w:right w:val="nil"/>
            </w:tcBorders>
            <w:vAlign w:val="bottom"/>
          </w:tcPr>
          <w:p w14:paraId="7081B15A" w14:textId="77777777" w:rsidR="00F45F64" w:rsidRPr="004D117C" w:rsidRDefault="00F45F64" w:rsidP="005B4D61">
            <w:pPr>
              <w:ind w:right="-72"/>
              <w:jc w:val="right"/>
              <w:rPr>
                <w:rFonts w:ascii="Arial" w:hAnsi="Arial" w:cs="Arial"/>
                <w:b/>
                <w:bCs/>
                <w:sz w:val="18"/>
                <w:szCs w:val="18"/>
                <w:cs/>
              </w:rPr>
            </w:pPr>
            <w:proofErr w:type="gramStart"/>
            <w:r w:rsidRPr="004D117C">
              <w:rPr>
                <w:rFonts w:ascii="Arial" w:hAnsi="Arial" w:cs="Arial"/>
                <w:b/>
                <w:bCs/>
                <w:sz w:val="18"/>
                <w:szCs w:val="18"/>
              </w:rPr>
              <w:t>Baht</w:t>
            </w:r>
            <w:proofErr w:type="gramEnd"/>
            <w:r w:rsidRPr="004D117C">
              <w:rPr>
                <w:rFonts w:ascii="Arial" w:hAnsi="Arial" w:cs="Arial"/>
                <w:b/>
                <w:bCs/>
                <w:sz w:val="18"/>
                <w:szCs w:val="18"/>
                <w:cs/>
              </w:rPr>
              <w:t>’</w:t>
            </w:r>
            <w:r w:rsidRPr="004D117C">
              <w:rPr>
                <w:rFonts w:ascii="Arial" w:hAnsi="Arial" w:cs="Arial"/>
                <w:b/>
                <w:bCs/>
                <w:sz w:val="18"/>
                <w:szCs w:val="18"/>
              </w:rPr>
              <w:t>000</w:t>
            </w:r>
          </w:p>
        </w:tc>
        <w:tc>
          <w:tcPr>
            <w:tcW w:w="1417" w:type="dxa"/>
            <w:tcBorders>
              <w:top w:val="nil"/>
              <w:left w:val="nil"/>
              <w:bottom w:val="single" w:sz="4" w:space="0" w:color="auto"/>
              <w:right w:val="nil"/>
            </w:tcBorders>
            <w:vAlign w:val="bottom"/>
          </w:tcPr>
          <w:p w14:paraId="3A7DC986" w14:textId="77777777" w:rsidR="00F45F64" w:rsidRPr="004D117C" w:rsidRDefault="00F45F64" w:rsidP="005B4D61">
            <w:pPr>
              <w:ind w:right="-72"/>
              <w:jc w:val="right"/>
              <w:rPr>
                <w:rFonts w:ascii="Arial" w:hAnsi="Arial" w:cs="Arial"/>
                <w:b/>
                <w:bCs/>
                <w:sz w:val="18"/>
                <w:szCs w:val="18"/>
                <w:cs/>
              </w:rPr>
            </w:pPr>
            <w:proofErr w:type="gramStart"/>
            <w:r w:rsidRPr="004D117C">
              <w:rPr>
                <w:rFonts w:ascii="Arial" w:hAnsi="Arial" w:cs="Arial"/>
                <w:b/>
                <w:bCs/>
                <w:sz w:val="18"/>
                <w:szCs w:val="18"/>
              </w:rPr>
              <w:t>Baht</w:t>
            </w:r>
            <w:proofErr w:type="gramEnd"/>
            <w:r w:rsidRPr="004D117C">
              <w:rPr>
                <w:rFonts w:ascii="Arial" w:hAnsi="Arial" w:cs="Arial"/>
                <w:b/>
                <w:bCs/>
                <w:sz w:val="18"/>
                <w:szCs w:val="18"/>
                <w:cs/>
              </w:rPr>
              <w:t>’</w:t>
            </w:r>
            <w:r w:rsidRPr="004D117C">
              <w:rPr>
                <w:rFonts w:ascii="Arial" w:hAnsi="Arial" w:cs="Arial"/>
                <w:b/>
                <w:bCs/>
                <w:sz w:val="18"/>
                <w:szCs w:val="18"/>
                <w:lang w:val="en-GB"/>
              </w:rPr>
              <w:t>000</w:t>
            </w:r>
          </w:p>
        </w:tc>
        <w:tc>
          <w:tcPr>
            <w:tcW w:w="1510" w:type="dxa"/>
            <w:tcBorders>
              <w:top w:val="nil"/>
              <w:left w:val="nil"/>
              <w:bottom w:val="single" w:sz="4" w:space="0" w:color="auto"/>
              <w:right w:val="nil"/>
            </w:tcBorders>
            <w:vAlign w:val="bottom"/>
          </w:tcPr>
          <w:p w14:paraId="06A8EF07" w14:textId="77777777" w:rsidR="00F45F64" w:rsidRPr="004D117C" w:rsidRDefault="00F45F64" w:rsidP="005B4D61">
            <w:pPr>
              <w:ind w:left="-114" w:right="-72"/>
              <w:jc w:val="right"/>
              <w:rPr>
                <w:rFonts w:ascii="Arial" w:hAnsi="Arial" w:cs="Arial"/>
                <w:b/>
                <w:bCs/>
                <w:sz w:val="18"/>
                <w:szCs w:val="18"/>
                <w:cs/>
              </w:rPr>
            </w:pPr>
            <w:proofErr w:type="gramStart"/>
            <w:r w:rsidRPr="004D117C">
              <w:rPr>
                <w:rFonts w:ascii="Arial" w:hAnsi="Arial" w:cs="Arial"/>
                <w:b/>
                <w:bCs/>
                <w:sz w:val="18"/>
                <w:szCs w:val="18"/>
              </w:rPr>
              <w:t>Baht</w:t>
            </w:r>
            <w:proofErr w:type="gramEnd"/>
            <w:r w:rsidRPr="004D117C">
              <w:rPr>
                <w:rFonts w:ascii="Arial" w:hAnsi="Arial" w:cs="Arial"/>
                <w:b/>
                <w:bCs/>
                <w:sz w:val="18"/>
                <w:szCs w:val="18"/>
                <w:cs/>
              </w:rPr>
              <w:t>’</w:t>
            </w:r>
            <w:r w:rsidRPr="004D117C">
              <w:rPr>
                <w:rFonts w:ascii="Arial" w:hAnsi="Arial" w:cs="Arial"/>
                <w:b/>
                <w:bCs/>
                <w:sz w:val="18"/>
                <w:szCs w:val="18"/>
                <w:lang w:val="en-GB"/>
              </w:rPr>
              <w:t>000</w:t>
            </w:r>
          </w:p>
        </w:tc>
      </w:tr>
      <w:tr w:rsidR="00F45F64" w:rsidRPr="004D117C" w14:paraId="3F6AD6F7" w14:textId="77777777" w:rsidTr="004D117C">
        <w:tc>
          <w:tcPr>
            <w:tcW w:w="5130" w:type="dxa"/>
            <w:tcBorders>
              <w:top w:val="nil"/>
              <w:left w:val="nil"/>
              <w:bottom w:val="nil"/>
              <w:right w:val="nil"/>
            </w:tcBorders>
            <w:noWrap/>
            <w:vAlign w:val="bottom"/>
          </w:tcPr>
          <w:p w14:paraId="3CFF1FDC" w14:textId="77777777" w:rsidR="00F45F64" w:rsidRPr="004D117C" w:rsidRDefault="00F45F64" w:rsidP="005B4D61">
            <w:pPr>
              <w:ind w:left="-105"/>
              <w:jc w:val="left"/>
              <w:rPr>
                <w:rFonts w:ascii="Arial" w:hAnsi="Arial" w:cs="Arial"/>
                <w:b/>
                <w:bCs/>
                <w:sz w:val="18"/>
                <w:szCs w:val="18"/>
              </w:rPr>
            </w:pPr>
          </w:p>
        </w:tc>
        <w:tc>
          <w:tcPr>
            <w:tcW w:w="1418" w:type="dxa"/>
            <w:tcBorders>
              <w:top w:val="nil"/>
              <w:left w:val="nil"/>
              <w:bottom w:val="nil"/>
              <w:right w:val="nil"/>
            </w:tcBorders>
            <w:vAlign w:val="bottom"/>
          </w:tcPr>
          <w:p w14:paraId="22761909" w14:textId="77777777" w:rsidR="00F45F64" w:rsidRPr="004D117C" w:rsidRDefault="00F45F64" w:rsidP="005B4D61">
            <w:pPr>
              <w:ind w:right="-72"/>
              <w:jc w:val="right"/>
              <w:rPr>
                <w:rFonts w:ascii="Arial" w:hAnsi="Arial" w:cs="Arial"/>
                <w:sz w:val="18"/>
                <w:szCs w:val="18"/>
              </w:rPr>
            </w:pPr>
          </w:p>
        </w:tc>
        <w:tc>
          <w:tcPr>
            <w:tcW w:w="1417" w:type="dxa"/>
            <w:tcBorders>
              <w:top w:val="nil"/>
              <w:left w:val="nil"/>
              <w:bottom w:val="nil"/>
              <w:right w:val="nil"/>
            </w:tcBorders>
            <w:noWrap/>
            <w:vAlign w:val="bottom"/>
          </w:tcPr>
          <w:p w14:paraId="27AB2724" w14:textId="77777777" w:rsidR="00F45F64" w:rsidRPr="004D117C" w:rsidRDefault="00F45F64" w:rsidP="005B4D61">
            <w:pPr>
              <w:ind w:right="-72"/>
              <w:jc w:val="right"/>
              <w:rPr>
                <w:rFonts w:ascii="Arial" w:hAnsi="Arial" w:cs="Arial"/>
                <w:sz w:val="18"/>
                <w:szCs w:val="18"/>
              </w:rPr>
            </w:pPr>
          </w:p>
        </w:tc>
        <w:tc>
          <w:tcPr>
            <w:tcW w:w="1510" w:type="dxa"/>
            <w:tcBorders>
              <w:top w:val="nil"/>
              <w:left w:val="nil"/>
              <w:bottom w:val="nil"/>
              <w:right w:val="nil"/>
            </w:tcBorders>
            <w:noWrap/>
            <w:vAlign w:val="bottom"/>
          </w:tcPr>
          <w:p w14:paraId="6C0964BF" w14:textId="77777777" w:rsidR="00F45F64" w:rsidRPr="004D117C" w:rsidRDefault="00F45F64" w:rsidP="005B4D61">
            <w:pPr>
              <w:ind w:left="-114" w:right="-72"/>
              <w:jc w:val="right"/>
              <w:rPr>
                <w:rFonts w:ascii="Arial" w:hAnsi="Arial" w:cs="Arial"/>
                <w:sz w:val="18"/>
                <w:szCs w:val="18"/>
              </w:rPr>
            </w:pPr>
          </w:p>
        </w:tc>
      </w:tr>
      <w:tr w:rsidR="00F45F64" w:rsidRPr="004D117C" w14:paraId="05A52933" w14:textId="77777777" w:rsidTr="004D117C">
        <w:tc>
          <w:tcPr>
            <w:tcW w:w="5130" w:type="dxa"/>
            <w:tcBorders>
              <w:top w:val="nil"/>
              <w:left w:val="nil"/>
              <w:bottom w:val="nil"/>
              <w:right w:val="nil"/>
            </w:tcBorders>
            <w:noWrap/>
            <w:vAlign w:val="bottom"/>
            <w:hideMark/>
          </w:tcPr>
          <w:p w14:paraId="00C5AB02" w14:textId="77777777" w:rsidR="00F45F64" w:rsidRPr="004D117C" w:rsidRDefault="00F45F64" w:rsidP="005B4D61">
            <w:pPr>
              <w:ind w:left="-105"/>
              <w:jc w:val="left"/>
              <w:rPr>
                <w:rFonts w:ascii="Arial" w:hAnsi="Arial" w:cs="Arial"/>
                <w:b/>
                <w:bCs/>
                <w:sz w:val="18"/>
                <w:szCs w:val="18"/>
              </w:rPr>
            </w:pPr>
            <w:r w:rsidRPr="004D117C">
              <w:rPr>
                <w:rFonts w:ascii="Arial" w:hAnsi="Arial" w:cs="Arial"/>
                <w:b/>
                <w:bCs/>
                <w:sz w:val="18"/>
                <w:szCs w:val="18"/>
              </w:rPr>
              <w:t>Revenues</w:t>
            </w:r>
          </w:p>
        </w:tc>
        <w:tc>
          <w:tcPr>
            <w:tcW w:w="1418" w:type="dxa"/>
            <w:tcBorders>
              <w:top w:val="nil"/>
              <w:left w:val="nil"/>
              <w:bottom w:val="nil"/>
              <w:right w:val="nil"/>
            </w:tcBorders>
            <w:vAlign w:val="bottom"/>
          </w:tcPr>
          <w:p w14:paraId="3A3E2712" w14:textId="77777777" w:rsidR="00F45F64" w:rsidRPr="004D117C" w:rsidRDefault="00F45F64" w:rsidP="005B4D61">
            <w:pPr>
              <w:ind w:right="-72"/>
              <w:jc w:val="right"/>
              <w:rPr>
                <w:rFonts w:ascii="Arial" w:hAnsi="Arial" w:cs="Arial"/>
                <w:sz w:val="18"/>
                <w:szCs w:val="18"/>
              </w:rPr>
            </w:pPr>
          </w:p>
        </w:tc>
        <w:tc>
          <w:tcPr>
            <w:tcW w:w="1417" w:type="dxa"/>
            <w:tcBorders>
              <w:top w:val="nil"/>
              <w:left w:val="nil"/>
              <w:bottom w:val="nil"/>
              <w:right w:val="nil"/>
            </w:tcBorders>
            <w:noWrap/>
            <w:vAlign w:val="bottom"/>
          </w:tcPr>
          <w:p w14:paraId="7D6DB1FB" w14:textId="77777777" w:rsidR="00F45F64" w:rsidRPr="004D117C" w:rsidRDefault="00F45F64" w:rsidP="005B4D61">
            <w:pPr>
              <w:ind w:right="-72"/>
              <w:jc w:val="right"/>
              <w:rPr>
                <w:rFonts w:ascii="Arial" w:hAnsi="Arial" w:cs="Arial"/>
                <w:sz w:val="18"/>
                <w:szCs w:val="18"/>
              </w:rPr>
            </w:pPr>
          </w:p>
        </w:tc>
        <w:tc>
          <w:tcPr>
            <w:tcW w:w="1510" w:type="dxa"/>
            <w:tcBorders>
              <w:top w:val="nil"/>
              <w:left w:val="nil"/>
              <w:bottom w:val="nil"/>
              <w:right w:val="nil"/>
            </w:tcBorders>
            <w:noWrap/>
            <w:vAlign w:val="bottom"/>
          </w:tcPr>
          <w:p w14:paraId="7451EAAF" w14:textId="77777777" w:rsidR="00F45F64" w:rsidRPr="004D117C" w:rsidRDefault="00F45F64" w:rsidP="005B4D61">
            <w:pPr>
              <w:ind w:left="-114" w:right="-72"/>
              <w:jc w:val="right"/>
              <w:rPr>
                <w:rFonts w:ascii="Arial" w:hAnsi="Arial" w:cs="Arial"/>
                <w:sz w:val="18"/>
                <w:szCs w:val="18"/>
              </w:rPr>
            </w:pPr>
          </w:p>
        </w:tc>
      </w:tr>
      <w:tr w:rsidR="00F45F64" w:rsidRPr="004D117C" w14:paraId="7B0C76CE" w14:textId="77777777" w:rsidTr="004D117C">
        <w:tc>
          <w:tcPr>
            <w:tcW w:w="5130" w:type="dxa"/>
            <w:tcBorders>
              <w:top w:val="nil"/>
              <w:left w:val="nil"/>
              <w:bottom w:val="nil"/>
              <w:right w:val="nil"/>
            </w:tcBorders>
            <w:noWrap/>
            <w:vAlign w:val="bottom"/>
            <w:hideMark/>
          </w:tcPr>
          <w:p w14:paraId="2C2A331D" w14:textId="77777777" w:rsidR="00F45F64" w:rsidRPr="004D117C" w:rsidRDefault="00F45F64" w:rsidP="005B4D61">
            <w:pPr>
              <w:ind w:left="-105"/>
              <w:jc w:val="left"/>
              <w:rPr>
                <w:rFonts w:ascii="Arial" w:hAnsi="Arial" w:cs="Arial"/>
                <w:sz w:val="18"/>
                <w:szCs w:val="18"/>
              </w:rPr>
            </w:pPr>
            <w:r w:rsidRPr="004D117C">
              <w:rPr>
                <w:rFonts w:ascii="Arial" w:hAnsi="Arial" w:cs="Arial"/>
                <w:sz w:val="18"/>
                <w:szCs w:val="18"/>
              </w:rPr>
              <w:t>Interest income</w:t>
            </w:r>
          </w:p>
        </w:tc>
        <w:tc>
          <w:tcPr>
            <w:tcW w:w="1418" w:type="dxa"/>
            <w:tcBorders>
              <w:top w:val="nil"/>
              <w:left w:val="nil"/>
              <w:right w:val="nil"/>
            </w:tcBorders>
            <w:vAlign w:val="bottom"/>
          </w:tcPr>
          <w:p w14:paraId="69F7B21B" w14:textId="3F910004" w:rsidR="00F45F64" w:rsidRPr="004D117C" w:rsidRDefault="00C10B81" w:rsidP="005B4D61">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120,894</w:t>
            </w:r>
          </w:p>
        </w:tc>
        <w:tc>
          <w:tcPr>
            <w:tcW w:w="1417" w:type="dxa"/>
            <w:tcBorders>
              <w:top w:val="nil"/>
              <w:left w:val="nil"/>
              <w:right w:val="nil"/>
            </w:tcBorders>
            <w:noWrap/>
            <w:vAlign w:val="bottom"/>
          </w:tcPr>
          <w:p w14:paraId="5E789617" w14:textId="351D9B63" w:rsidR="00F45F64" w:rsidRPr="004D117C" w:rsidRDefault="00C10B81" w:rsidP="005B4D61">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14,580</w:t>
            </w:r>
          </w:p>
        </w:tc>
        <w:tc>
          <w:tcPr>
            <w:tcW w:w="1510" w:type="dxa"/>
            <w:tcBorders>
              <w:top w:val="nil"/>
              <w:left w:val="nil"/>
              <w:right w:val="nil"/>
            </w:tcBorders>
            <w:noWrap/>
            <w:vAlign w:val="bottom"/>
          </w:tcPr>
          <w:p w14:paraId="5322D9DB" w14:textId="3A10DF30" w:rsidR="00F45F64" w:rsidRPr="004D117C" w:rsidRDefault="00C10B81" w:rsidP="005B4D61">
            <w:pPr>
              <w:ind w:left="-114"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135,474</w:t>
            </w:r>
          </w:p>
        </w:tc>
      </w:tr>
      <w:tr w:rsidR="00F45F64" w:rsidRPr="004D117C" w14:paraId="7504E7E3" w14:textId="77777777" w:rsidTr="004D117C">
        <w:tc>
          <w:tcPr>
            <w:tcW w:w="5130" w:type="dxa"/>
            <w:tcBorders>
              <w:top w:val="nil"/>
              <w:left w:val="nil"/>
              <w:bottom w:val="nil"/>
              <w:right w:val="nil"/>
            </w:tcBorders>
            <w:noWrap/>
            <w:vAlign w:val="bottom"/>
          </w:tcPr>
          <w:p w14:paraId="2836AB48" w14:textId="77777777" w:rsidR="00F45F64" w:rsidRPr="004D117C" w:rsidRDefault="00F45F64" w:rsidP="005B4D61">
            <w:pPr>
              <w:ind w:left="-105"/>
              <w:jc w:val="left"/>
              <w:rPr>
                <w:rFonts w:ascii="Arial" w:hAnsi="Arial" w:cs="Arial"/>
                <w:sz w:val="18"/>
                <w:szCs w:val="18"/>
              </w:rPr>
            </w:pPr>
            <w:r w:rsidRPr="004D117C">
              <w:rPr>
                <w:rFonts w:ascii="Arial" w:hAnsi="Arial" w:cs="Arial"/>
                <w:sz w:val="18"/>
                <w:szCs w:val="18"/>
              </w:rPr>
              <w:t>Fees and services income</w:t>
            </w:r>
          </w:p>
        </w:tc>
        <w:tc>
          <w:tcPr>
            <w:tcW w:w="1418" w:type="dxa"/>
            <w:tcBorders>
              <w:left w:val="nil"/>
              <w:right w:val="nil"/>
            </w:tcBorders>
            <w:vAlign w:val="bottom"/>
          </w:tcPr>
          <w:p w14:paraId="5455B91B" w14:textId="7C59F42E" w:rsidR="00F45F64" w:rsidRPr="004D117C" w:rsidRDefault="00C10B81" w:rsidP="005B4D61">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6,679</w:t>
            </w:r>
          </w:p>
        </w:tc>
        <w:tc>
          <w:tcPr>
            <w:tcW w:w="1417" w:type="dxa"/>
            <w:tcBorders>
              <w:left w:val="nil"/>
              <w:right w:val="nil"/>
            </w:tcBorders>
            <w:noWrap/>
            <w:vAlign w:val="bottom"/>
          </w:tcPr>
          <w:p w14:paraId="77AB1360" w14:textId="40BD463B" w:rsidR="00F45F64" w:rsidRPr="004D117C" w:rsidRDefault="00C10B81" w:rsidP="005B4D61">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14</w:t>
            </w:r>
          </w:p>
        </w:tc>
        <w:tc>
          <w:tcPr>
            <w:tcW w:w="1510" w:type="dxa"/>
            <w:tcBorders>
              <w:left w:val="nil"/>
              <w:right w:val="nil"/>
            </w:tcBorders>
            <w:noWrap/>
            <w:vAlign w:val="bottom"/>
          </w:tcPr>
          <w:p w14:paraId="79135085" w14:textId="283B0989" w:rsidR="00F45F64" w:rsidRPr="004D117C" w:rsidRDefault="00C10B81" w:rsidP="005B4D61">
            <w:pPr>
              <w:ind w:left="-114"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6,693</w:t>
            </w:r>
          </w:p>
        </w:tc>
      </w:tr>
      <w:tr w:rsidR="00F45F64" w:rsidRPr="004D117C" w14:paraId="42957BF6" w14:textId="77777777" w:rsidTr="004D117C">
        <w:tc>
          <w:tcPr>
            <w:tcW w:w="5130" w:type="dxa"/>
            <w:tcBorders>
              <w:top w:val="nil"/>
              <w:left w:val="nil"/>
              <w:bottom w:val="nil"/>
              <w:right w:val="nil"/>
            </w:tcBorders>
            <w:noWrap/>
            <w:vAlign w:val="bottom"/>
          </w:tcPr>
          <w:p w14:paraId="5840ED1E" w14:textId="77777777" w:rsidR="00F45F64" w:rsidRPr="004D117C" w:rsidRDefault="00F45F64" w:rsidP="005B4D61">
            <w:pPr>
              <w:ind w:left="-105"/>
              <w:jc w:val="left"/>
              <w:rPr>
                <w:rFonts w:ascii="Arial" w:hAnsi="Arial" w:cs="Arial"/>
                <w:sz w:val="18"/>
                <w:szCs w:val="18"/>
              </w:rPr>
            </w:pPr>
            <w:r w:rsidRPr="004D117C">
              <w:rPr>
                <w:rFonts w:ascii="Arial" w:hAnsi="Arial" w:cs="Arial"/>
                <w:sz w:val="18"/>
                <w:szCs w:val="18"/>
              </w:rPr>
              <w:t>Other income</w:t>
            </w:r>
          </w:p>
        </w:tc>
        <w:tc>
          <w:tcPr>
            <w:tcW w:w="1418" w:type="dxa"/>
            <w:tcBorders>
              <w:left w:val="nil"/>
              <w:bottom w:val="single" w:sz="4" w:space="0" w:color="auto"/>
              <w:right w:val="nil"/>
            </w:tcBorders>
            <w:vAlign w:val="bottom"/>
          </w:tcPr>
          <w:p w14:paraId="4DD58944" w14:textId="54FF4D9F" w:rsidR="00F45F64" w:rsidRPr="004D117C" w:rsidRDefault="00C10B81" w:rsidP="005B4D61">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1,816</w:t>
            </w:r>
          </w:p>
        </w:tc>
        <w:tc>
          <w:tcPr>
            <w:tcW w:w="1417" w:type="dxa"/>
            <w:tcBorders>
              <w:left w:val="nil"/>
              <w:bottom w:val="single" w:sz="4" w:space="0" w:color="auto"/>
              <w:right w:val="nil"/>
            </w:tcBorders>
            <w:noWrap/>
            <w:vAlign w:val="bottom"/>
          </w:tcPr>
          <w:p w14:paraId="13FFC8BA" w14:textId="383C10F6" w:rsidR="00F45F64" w:rsidRPr="004D117C" w:rsidRDefault="00C10B81" w:rsidP="005B4D61">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w:t>
            </w:r>
          </w:p>
        </w:tc>
        <w:tc>
          <w:tcPr>
            <w:tcW w:w="1510" w:type="dxa"/>
            <w:tcBorders>
              <w:left w:val="nil"/>
              <w:bottom w:val="single" w:sz="4" w:space="0" w:color="auto"/>
              <w:right w:val="nil"/>
            </w:tcBorders>
            <w:noWrap/>
            <w:vAlign w:val="bottom"/>
          </w:tcPr>
          <w:p w14:paraId="56C444EF" w14:textId="0C4BB5DB" w:rsidR="00F45F64" w:rsidRPr="004D117C" w:rsidRDefault="00C10B81" w:rsidP="005B4D61">
            <w:pPr>
              <w:ind w:left="-114"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1,816</w:t>
            </w:r>
          </w:p>
        </w:tc>
      </w:tr>
      <w:tr w:rsidR="004D117C" w:rsidRPr="004D117C" w14:paraId="690DDBA7" w14:textId="77777777" w:rsidTr="004D117C">
        <w:tc>
          <w:tcPr>
            <w:tcW w:w="5130" w:type="dxa"/>
            <w:tcBorders>
              <w:top w:val="nil"/>
              <w:left w:val="nil"/>
              <w:bottom w:val="nil"/>
              <w:right w:val="nil"/>
            </w:tcBorders>
            <w:noWrap/>
            <w:vAlign w:val="bottom"/>
          </w:tcPr>
          <w:p w14:paraId="6D942A39" w14:textId="77777777" w:rsidR="004D117C" w:rsidRPr="004D117C" w:rsidRDefault="004D117C" w:rsidP="005B4D61">
            <w:pPr>
              <w:ind w:left="-105"/>
              <w:jc w:val="left"/>
              <w:rPr>
                <w:rFonts w:ascii="Arial" w:hAnsi="Arial" w:cs="Arial"/>
                <w:sz w:val="18"/>
                <w:szCs w:val="18"/>
              </w:rPr>
            </w:pPr>
          </w:p>
        </w:tc>
        <w:tc>
          <w:tcPr>
            <w:tcW w:w="1418" w:type="dxa"/>
            <w:tcBorders>
              <w:top w:val="single" w:sz="4" w:space="0" w:color="auto"/>
              <w:left w:val="nil"/>
              <w:right w:val="nil"/>
            </w:tcBorders>
            <w:vAlign w:val="bottom"/>
          </w:tcPr>
          <w:p w14:paraId="6824CFAE" w14:textId="77777777" w:rsidR="004D117C" w:rsidRPr="004D117C" w:rsidRDefault="004D117C" w:rsidP="005B4D61">
            <w:pPr>
              <w:ind w:right="-72"/>
              <w:jc w:val="right"/>
              <w:rPr>
                <w:rFonts w:ascii="Arial" w:eastAsia="Arial Unicode MS" w:hAnsi="Arial" w:cs="Arial"/>
                <w:sz w:val="18"/>
                <w:szCs w:val="18"/>
                <w:lang w:val="en-GB"/>
              </w:rPr>
            </w:pPr>
          </w:p>
        </w:tc>
        <w:tc>
          <w:tcPr>
            <w:tcW w:w="1417" w:type="dxa"/>
            <w:tcBorders>
              <w:top w:val="single" w:sz="4" w:space="0" w:color="auto"/>
              <w:left w:val="nil"/>
              <w:right w:val="nil"/>
            </w:tcBorders>
            <w:noWrap/>
            <w:vAlign w:val="bottom"/>
          </w:tcPr>
          <w:p w14:paraId="67403387" w14:textId="77777777" w:rsidR="004D117C" w:rsidRPr="004D117C" w:rsidRDefault="004D117C" w:rsidP="005B4D61">
            <w:pPr>
              <w:ind w:right="-72"/>
              <w:jc w:val="right"/>
              <w:rPr>
                <w:rFonts w:ascii="Arial" w:eastAsia="Arial Unicode MS" w:hAnsi="Arial" w:cs="Arial"/>
                <w:sz w:val="18"/>
                <w:szCs w:val="18"/>
                <w:lang w:val="en-GB"/>
              </w:rPr>
            </w:pPr>
          </w:p>
        </w:tc>
        <w:tc>
          <w:tcPr>
            <w:tcW w:w="1510" w:type="dxa"/>
            <w:tcBorders>
              <w:top w:val="single" w:sz="4" w:space="0" w:color="auto"/>
              <w:left w:val="nil"/>
              <w:right w:val="nil"/>
            </w:tcBorders>
            <w:noWrap/>
            <w:vAlign w:val="bottom"/>
          </w:tcPr>
          <w:p w14:paraId="2505C2C6" w14:textId="77777777" w:rsidR="004D117C" w:rsidRPr="004D117C" w:rsidRDefault="004D117C" w:rsidP="005B4D61">
            <w:pPr>
              <w:ind w:left="-114" w:right="-72"/>
              <w:jc w:val="right"/>
              <w:rPr>
                <w:rFonts w:ascii="Arial" w:eastAsia="Arial Unicode MS" w:hAnsi="Arial" w:cs="Arial"/>
                <w:sz w:val="18"/>
                <w:szCs w:val="18"/>
                <w:lang w:val="en-GB"/>
              </w:rPr>
            </w:pPr>
          </w:p>
        </w:tc>
      </w:tr>
      <w:tr w:rsidR="00F45F64" w:rsidRPr="004D117C" w14:paraId="48E5A0CE" w14:textId="77777777" w:rsidTr="004D117C">
        <w:tc>
          <w:tcPr>
            <w:tcW w:w="5130" w:type="dxa"/>
            <w:tcBorders>
              <w:top w:val="nil"/>
              <w:left w:val="nil"/>
              <w:bottom w:val="nil"/>
              <w:right w:val="nil"/>
            </w:tcBorders>
            <w:noWrap/>
            <w:vAlign w:val="bottom"/>
          </w:tcPr>
          <w:p w14:paraId="7BC15EDC" w14:textId="77777777" w:rsidR="00F45F64" w:rsidRPr="004D117C" w:rsidRDefault="00F45F64" w:rsidP="005B4D61">
            <w:pPr>
              <w:ind w:left="-105"/>
              <w:jc w:val="left"/>
              <w:rPr>
                <w:rFonts w:ascii="Arial" w:hAnsi="Arial" w:cs="Arial"/>
                <w:sz w:val="18"/>
                <w:szCs w:val="18"/>
              </w:rPr>
            </w:pPr>
          </w:p>
        </w:tc>
        <w:tc>
          <w:tcPr>
            <w:tcW w:w="1418" w:type="dxa"/>
            <w:tcBorders>
              <w:left w:val="nil"/>
              <w:right w:val="nil"/>
            </w:tcBorders>
            <w:vAlign w:val="bottom"/>
          </w:tcPr>
          <w:p w14:paraId="44611D9A" w14:textId="6BCCCEDC" w:rsidR="00F45F64" w:rsidRPr="004D117C" w:rsidRDefault="00C10B81" w:rsidP="005B4D61">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129,389</w:t>
            </w:r>
          </w:p>
        </w:tc>
        <w:tc>
          <w:tcPr>
            <w:tcW w:w="1417" w:type="dxa"/>
            <w:tcBorders>
              <w:left w:val="nil"/>
              <w:right w:val="nil"/>
            </w:tcBorders>
            <w:noWrap/>
            <w:vAlign w:val="bottom"/>
          </w:tcPr>
          <w:p w14:paraId="5CB96433" w14:textId="6568835B" w:rsidR="00F45F64" w:rsidRPr="004D117C" w:rsidRDefault="00C10B81" w:rsidP="005B4D61">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14,594</w:t>
            </w:r>
          </w:p>
        </w:tc>
        <w:tc>
          <w:tcPr>
            <w:tcW w:w="1510" w:type="dxa"/>
            <w:tcBorders>
              <w:left w:val="nil"/>
              <w:right w:val="nil"/>
            </w:tcBorders>
            <w:noWrap/>
            <w:vAlign w:val="bottom"/>
          </w:tcPr>
          <w:p w14:paraId="4F45EEC3" w14:textId="0712F6B2" w:rsidR="00F45F64" w:rsidRPr="004D117C" w:rsidRDefault="00C10B81" w:rsidP="005B4D61">
            <w:pPr>
              <w:ind w:left="-114"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143,983</w:t>
            </w:r>
          </w:p>
        </w:tc>
      </w:tr>
      <w:tr w:rsidR="00F45F64" w:rsidRPr="004D117C" w14:paraId="0F1F6DF8" w14:textId="77777777" w:rsidTr="004D117C">
        <w:tc>
          <w:tcPr>
            <w:tcW w:w="5130" w:type="dxa"/>
            <w:tcBorders>
              <w:top w:val="nil"/>
              <w:left w:val="nil"/>
              <w:bottom w:val="nil"/>
              <w:right w:val="nil"/>
            </w:tcBorders>
            <w:noWrap/>
            <w:vAlign w:val="bottom"/>
          </w:tcPr>
          <w:p w14:paraId="2C56E33E" w14:textId="77777777" w:rsidR="00F45F64" w:rsidRPr="004D117C" w:rsidRDefault="00F45F64" w:rsidP="005B4D61">
            <w:pPr>
              <w:ind w:left="-105"/>
              <w:jc w:val="left"/>
              <w:rPr>
                <w:rFonts w:ascii="Arial" w:hAnsi="Arial" w:cs="Arial"/>
                <w:sz w:val="18"/>
                <w:szCs w:val="18"/>
              </w:rPr>
            </w:pPr>
          </w:p>
        </w:tc>
        <w:tc>
          <w:tcPr>
            <w:tcW w:w="1418" w:type="dxa"/>
            <w:tcBorders>
              <w:left w:val="nil"/>
              <w:right w:val="nil"/>
            </w:tcBorders>
          </w:tcPr>
          <w:p w14:paraId="1C588449" w14:textId="7ABD1CD9" w:rsidR="00F45F64" w:rsidRPr="004D117C" w:rsidRDefault="00F45F64" w:rsidP="005B4D61">
            <w:pPr>
              <w:ind w:right="-72"/>
              <w:jc w:val="right"/>
              <w:rPr>
                <w:rFonts w:ascii="Arial" w:eastAsia="Arial Unicode MS" w:hAnsi="Arial" w:cs="Arial"/>
                <w:sz w:val="18"/>
                <w:szCs w:val="18"/>
                <w:lang w:val="en-GB"/>
              </w:rPr>
            </w:pPr>
          </w:p>
        </w:tc>
        <w:tc>
          <w:tcPr>
            <w:tcW w:w="1417" w:type="dxa"/>
            <w:tcBorders>
              <w:left w:val="nil"/>
              <w:right w:val="nil"/>
            </w:tcBorders>
            <w:noWrap/>
          </w:tcPr>
          <w:p w14:paraId="0AD7B84B" w14:textId="39D35052" w:rsidR="00F45F64" w:rsidRPr="004D117C" w:rsidRDefault="00F45F64" w:rsidP="005B4D61">
            <w:pPr>
              <w:ind w:right="-72"/>
              <w:jc w:val="right"/>
              <w:rPr>
                <w:rFonts w:ascii="Arial" w:eastAsia="Arial Unicode MS" w:hAnsi="Arial" w:cs="Arial"/>
                <w:sz w:val="18"/>
                <w:szCs w:val="18"/>
                <w:lang w:val="en-GB"/>
              </w:rPr>
            </w:pPr>
          </w:p>
        </w:tc>
        <w:tc>
          <w:tcPr>
            <w:tcW w:w="1510" w:type="dxa"/>
            <w:tcBorders>
              <w:left w:val="nil"/>
              <w:right w:val="nil"/>
            </w:tcBorders>
            <w:noWrap/>
          </w:tcPr>
          <w:p w14:paraId="10C5CB93" w14:textId="02600CAF" w:rsidR="00F45F64" w:rsidRPr="004D117C" w:rsidRDefault="00F45F64" w:rsidP="005B4D61">
            <w:pPr>
              <w:ind w:left="-114" w:right="-72"/>
              <w:jc w:val="right"/>
              <w:rPr>
                <w:rFonts w:ascii="Arial" w:eastAsia="Arial Unicode MS" w:hAnsi="Arial" w:cs="Arial"/>
                <w:sz w:val="18"/>
                <w:szCs w:val="18"/>
                <w:lang w:val="en-GB"/>
              </w:rPr>
            </w:pPr>
          </w:p>
        </w:tc>
      </w:tr>
      <w:tr w:rsidR="00F45F64" w:rsidRPr="004D117C" w14:paraId="7B6B782E" w14:textId="77777777" w:rsidTr="004D117C">
        <w:tc>
          <w:tcPr>
            <w:tcW w:w="5130" w:type="dxa"/>
            <w:tcBorders>
              <w:top w:val="nil"/>
              <w:left w:val="nil"/>
              <w:bottom w:val="nil"/>
              <w:right w:val="nil"/>
            </w:tcBorders>
            <w:noWrap/>
            <w:vAlign w:val="bottom"/>
          </w:tcPr>
          <w:p w14:paraId="43CA72F9" w14:textId="77777777" w:rsidR="00F45F64" w:rsidRPr="004D117C" w:rsidRDefault="00F45F64" w:rsidP="005B4D61">
            <w:pPr>
              <w:ind w:left="-105"/>
              <w:jc w:val="left"/>
              <w:rPr>
                <w:rFonts w:ascii="Arial" w:hAnsi="Arial" w:cs="Arial"/>
                <w:b/>
                <w:bCs/>
                <w:sz w:val="18"/>
                <w:szCs w:val="18"/>
              </w:rPr>
            </w:pPr>
          </w:p>
        </w:tc>
        <w:tc>
          <w:tcPr>
            <w:tcW w:w="1418" w:type="dxa"/>
            <w:tcBorders>
              <w:left w:val="nil"/>
              <w:right w:val="nil"/>
            </w:tcBorders>
            <w:vAlign w:val="bottom"/>
          </w:tcPr>
          <w:p w14:paraId="48A996EB" w14:textId="77777777" w:rsidR="00F45F64" w:rsidRPr="004D117C" w:rsidRDefault="00F45F64" w:rsidP="005B4D61">
            <w:pPr>
              <w:ind w:right="-72"/>
              <w:jc w:val="right"/>
              <w:rPr>
                <w:rFonts w:ascii="Arial" w:eastAsia="Arial Unicode MS" w:hAnsi="Arial" w:cs="Arial"/>
                <w:sz w:val="18"/>
                <w:szCs w:val="18"/>
                <w:lang w:val="en-GB"/>
              </w:rPr>
            </w:pPr>
          </w:p>
        </w:tc>
        <w:tc>
          <w:tcPr>
            <w:tcW w:w="1417" w:type="dxa"/>
            <w:tcBorders>
              <w:left w:val="nil"/>
              <w:right w:val="nil"/>
            </w:tcBorders>
            <w:noWrap/>
            <w:vAlign w:val="bottom"/>
          </w:tcPr>
          <w:p w14:paraId="2D0F94C2" w14:textId="77777777" w:rsidR="00F45F64" w:rsidRPr="004D117C" w:rsidRDefault="00F45F64" w:rsidP="005B4D61">
            <w:pPr>
              <w:ind w:right="-72"/>
              <w:jc w:val="right"/>
              <w:rPr>
                <w:rFonts w:ascii="Arial" w:eastAsia="Arial Unicode MS" w:hAnsi="Arial" w:cs="Arial"/>
                <w:sz w:val="18"/>
                <w:szCs w:val="18"/>
                <w:lang w:val="en-GB"/>
              </w:rPr>
            </w:pPr>
          </w:p>
        </w:tc>
        <w:tc>
          <w:tcPr>
            <w:tcW w:w="1510" w:type="dxa"/>
            <w:tcBorders>
              <w:left w:val="nil"/>
              <w:right w:val="nil"/>
            </w:tcBorders>
            <w:noWrap/>
            <w:vAlign w:val="bottom"/>
          </w:tcPr>
          <w:p w14:paraId="49CA92B8" w14:textId="77777777" w:rsidR="00F45F64" w:rsidRPr="004D117C" w:rsidRDefault="00F45F64" w:rsidP="005B4D61">
            <w:pPr>
              <w:ind w:right="-72"/>
              <w:jc w:val="right"/>
              <w:rPr>
                <w:rFonts w:ascii="Arial" w:eastAsia="Arial Unicode MS" w:hAnsi="Arial" w:cs="Arial"/>
                <w:sz w:val="18"/>
                <w:szCs w:val="18"/>
                <w:lang w:val="en-GB"/>
              </w:rPr>
            </w:pPr>
          </w:p>
        </w:tc>
      </w:tr>
      <w:tr w:rsidR="00F45F64" w:rsidRPr="004D117C" w14:paraId="538933A0" w14:textId="77777777" w:rsidTr="004D117C">
        <w:tc>
          <w:tcPr>
            <w:tcW w:w="5130" w:type="dxa"/>
            <w:tcBorders>
              <w:top w:val="nil"/>
              <w:left w:val="nil"/>
              <w:bottom w:val="nil"/>
              <w:right w:val="nil"/>
            </w:tcBorders>
            <w:noWrap/>
            <w:vAlign w:val="bottom"/>
          </w:tcPr>
          <w:p w14:paraId="64EE66A8" w14:textId="77777777" w:rsidR="00F45F64" w:rsidRPr="004D117C" w:rsidRDefault="00F45F64" w:rsidP="005B4D61">
            <w:pPr>
              <w:ind w:left="-105"/>
              <w:jc w:val="left"/>
              <w:rPr>
                <w:rFonts w:ascii="Arial" w:hAnsi="Arial" w:cs="Arial"/>
                <w:b/>
                <w:bCs/>
                <w:sz w:val="18"/>
                <w:szCs w:val="18"/>
              </w:rPr>
            </w:pPr>
          </w:p>
        </w:tc>
        <w:tc>
          <w:tcPr>
            <w:tcW w:w="1418" w:type="dxa"/>
            <w:tcBorders>
              <w:left w:val="nil"/>
              <w:right w:val="nil"/>
            </w:tcBorders>
            <w:vAlign w:val="bottom"/>
          </w:tcPr>
          <w:p w14:paraId="28E5353E" w14:textId="77777777" w:rsidR="00F45F64" w:rsidRPr="004D117C" w:rsidRDefault="00F45F64" w:rsidP="005B4D61">
            <w:pPr>
              <w:ind w:right="-72"/>
              <w:jc w:val="right"/>
              <w:rPr>
                <w:rFonts w:ascii="Arial" w:eastAsia="Arial Unicode MS" w:hAnsi="Arial" w:cs="Arial"/>
                <w:sz w:val="18"/>
                <w:szCs w:val="18"/>
                <w:lang w:val="en-GB"/>
              </w:rPr>
            </w:pPr>
          </w:p>
        </w:tc>
        <w:tc>
          <w:tcPr>
            <w:tcW w:w="1417" w:type="dxa"/>
            <w:tcBorders>
              <w:left w:val="nil"/>
              <w:right w:val="nil"/>
            </w:tcBorders>
            <w:noWrap/>
            <w:vAlign w:val="bottom"/>
          </w:tcPr>
          <w:p w14:paraId="7C3848D0" w14:textId="77777777" w:rsidR="00F45F64" w:rsidRPr="004D117C" w:rsidRDefault="00F45F64" w:rsidP="005B4D61">
            <w:pPr>
              <w:ind w:right="-72"/>
              <w:jc w:val="right"/>
              <w:rPr>
                <w:rFonts w:ascii="Arial" w:eastAsia="Arial Unicode MS" w:hAnsi="Arial" w:cs="Arial"/>
                <w:sz w:val="18"/>
                <w:szCs w:val="18"/>
                <w:lang w:val="en-GB"/>
              </w:rPr>
            </w:pPr>
          </w:p>
        </w:tc>
        <w:tc>
          <w:tcPr>
            <w:tcW w:w="1510" w:type="dxa"/>
            <w:tcBorders>
              <w:left w:val="nil"/>
              <w:right w:val="nil"/>
            </w:tcBorders>
            <w:noWrap/>
            <w:vAlign w:val="bottom"/>
          </w:tcPr>
          <w:p w14:paraId="164E43BC" w14:textId="77777777" w:rsidR="00F45F64" w:rsidRPr="004D117C" w:rsidRDefault="00F45F64" w:rsidP="005B4D61">
            <w:pPr>
              <w:ind w:right="-72"/>
              <w:jc w:val="right"/>
              <w:rPr>
                <w:rFonts w:ascii="Arial" w:eastAsia="Arial Unicode MS" w:hAnsi="Arial" w:cs="Arial"/>
                <w:sz w:val="18"/>
                <w:szCs w:val="18"/>
                <w:lang w:val="en-GB"/>
              </w:rPr>
            </w:pPr>
          </w:p>
        </w:tc>
      </w:tr>
      <w:tr w:rsidR="00F45F64" w:rsidRPr="004D117C" w14:paraId="176A183E" w14:textId="77777777" w:rsidTr="004D117C">
        <w:tc>
          <w:tcPr>
            <w:tcW w:w="5130" w:type="dxa"/>
            <w:tcBorders>
              <w:top w:val="nil"/>
              <w:left w:val="nil"/>
              <w:bottom w:val="nil"/>
              <w:right w:val="nil"/>
            </w:tcBorders>
            <w:noWrap/>
            <w:vAlign w:val="bottom"/>
          </w:tcPr>
          <w:p w14:paraId="518E6108" w14:textId="77777777" w:rsidR="00F45F64" w:rsidRPr="004D117C" w:rsidRDefault="00F45F64" w:rsidP="005B4D61">
            <w:pPr>
              <w:ind w:left="-105"/>
              <w:jc w:val="left"/>
              <w:rPr>
                <w:rFonts w:ascii="Arial" w:hAnsi="Arial" w:cs="Arial"/>
                <w:b/>
                <w:bCs/>
                <w:sz w:val="18"/>
                <w:szCs w:val="18"/>
                <w:cs/>
              </w:rPr>
            </w:pPr>
            <w:r w:rsidRPr="004D117C">
              <w:rPr>
                <w:rFonts w:ascii="Arial" w:hAnsi="Arial" w:cs="Arial"/>
                <w:b/>
                <w:bCs/>
                <w:sz w:val="18"/>
                <w:szCs w:val="18"/>
              </w:rPr>
              <w:t>Expenses</w:t>
            </w:r>
          </w:p>
        </w:tc>
        <w:tc>
          <w:tcPr>
            <w:tcW w:w="1418" w:type="dxa"/>
            <w:tcBorders>
              <w:top w:val="nil"/>
              <w:left w:val="nil"/>
              <w:bottom w:val="nil"/>
              <w:right w:val="nil"/>
            </w:tcBorders>
            <w:vAlign w:val="bottom"/>
          </w:tcPr>
          <w:p w14:paraId="5E2D5CED" w14:textId="77777777" w:rsidR="00F45F64" w:rsidRPr="004D117C" w:rsidRDefault="00F45F64" w:rsidP="005B4D61">
            <w:pPr>
              <w:ind w:right="-72"/>
              <w:jc w:val="right"/>
              <w:rPr>
                <w:rFonts w:ascii="Arial" w:eastAsia="Arial Unicode MS" w:hAnsi="Arial" w:cs="Arial"/>
                <w:sz w:val="18"/>
                <w:szCs w:val="18"/>
                <w:lang w:val="en-GB"/>
              </w:rPr>
            </w:pPr>
          </w:p>
        </w:tc>
        <w:tc>
          <w:tcPr>
            <w:tcW w:w="1417" w:type="dxa"/>
            <w:tcBorders>
              <w:top w:val="nil"/>
              <w:left w:val="nil"/>
              <w:bottom w:val="nil"/>
              <w:right w:val="nil"/>
            </w:tcBorders>
            <w:noWrap/>
            <w:vAlign w:val="bottom"/>
          </w:tcPr>
          <w:p w14:paraId="0D52D4F4" w14:textId="77777777" w:rsidR="00F45F64" w:rsidRPr="004D117C" w:rsidRDefault="00F45F64" w:rsidP="005B4D61">
            <w:pPr>
              <w:ind w:right="-72"/>
              <w:jc w:val="right"/>
              <w:rPr>
                <w:rFonts w:ascii="Arial" w:eastAsia="Arial Unicode MS" w:hAnsi="Arial" w:cs="Arial"/>
                <w:sz w:val="18"/>
                <w:szCs w:val="18"/>
                <w:lang w:val="en-GB"/>
              </w:rPr>
            </w:pPr>
          </w:p>
        </w:tc>
        <w:tc>
          <w:tcPr>
            <w:tcW w:w="1510" w:type="dxa"/>
            <w:tcBorders>
              <w:top w:val="nil"/>
              <w:left w:val="nil"/>
              <w:bottom w:val="nil"/>
              <w:right w:val="nil"/>
            </w:tcBorders>
            <w:noWrap/>
            <w:vAlign w:val="bottom"/>
          </w:tcPr>
          <w:p w14:paraId="3DC05AD9" w14:textId="77777777" w:rsidR="00F45F64" w:rsidRPr="004D117C" w:rsidRDefault="00F45F64" w:rsidP="005B4D61">
            <w:pPr>
              <w:ind w:left="-114" w:right="-72"/>
              <w:jc w:val="right"/>
              <w:rPr>
                <w:rFonts w:ascii="Arial" w:eastAsia="Arial Unicode MS" w:hAnsi="Arial" w:cs="Arial"/>
                <w:sz w:val="18"/>
                <w:szCs w:val="18"/>
                <w:lang w:val="en-GB"/>
              </w:rPr>
            </w:pPr>
          </w:p>
        </w:tc>
      </w:tr>
      <w:tr w:rsidR="00F45F64" w:rsidRPr="004D117C" w14:paraId="000C19CB" w14:textId="77777777" w:rsidTr="004D117C">
        <w:tc>
          <w:tcPr>
            <w:tcW w:w="5130" w:type="dxa"/>
            <w:tcBorders>
              <w:top w:val="nil"/>
              <w:left w:val="nil"/>
              <w:bottom w:val="nil"/>
              <w:right w:val="nil"/>
            </w:tcBorders>
            <w:noWrap/>
            <w:vAlign w:val="bottom"/>
          </w:tcPr>
          <w:p w14:paraId="5C30BB18" w14:textId="77777777" w:rsidR="00F45F64" w:rsidRPr="004D117C" w:rsidRDefault="00F45F64" w:rsidP="005B4D61">
            <w:pPr>
              <w:ind w:left="-105"/>
              <w:jc w:val="left"/>
              <w:rPr>
                <w:rFonts w:ascii="Arial" w:hAnsi="Arial" w:cs="Arial"/>
                <w:sz w:val="18"/>
                <w:szCs w:val="18"/>
              </w:rPr>
            </w:pPr>
            <w:r w:rsidRPr="004D117C">
              <w:rPr>
                <w:rFonts w:ascii="Arial" w:hAnsi="Arial" w:cs="Arial"/>
                <w:sz w:val="18"/>
                <w:szCs w:val="18"/>
              </w:rPr>
              <w:t>Expected credit losses</w:t>
            </w:r>
          </w:p>
        </w:tc>
        <w:tc>
          <w:tcPr>
            <w:tcW w:w="1418" w:type="dxa"/>
            <w:tcBorders>
              <w:top w:val="nil"/>
              <w:left w:val="nil"/>
              <w:right w:val="nil"/>
            </w:tcBorders>
          </w:tcPr>
          <w:p w14:paraId="548666E0" w14:textId="6A18C750" w:rsidR="00F45F64" w:rsidRPr="004D117C" w:rsidRDefault="00C10B81" w:rsidP="005B4D61">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w:t>
            </w:r>
            <w:r w:rsidR="007E7672" w:rsidRPr="004D117C">
              <w:rPr>
                <w:rFonts w:ascii="Arial" w:eastAsia="Arial Unicode MS" w:hAnsi="Arial" w:cs="Arial"/>
                <w:sz w:val="18"/>
                <w:szCs w:val="18"/>
                <w:lang w:val="en-GB"/>
              </w:rPr>
              <w:t>5</w:t>
            </w:r>
            <w:r w:rsidR="00383FB9" w:rsidRPr="004D117C">
              <w:rPr>
                <w:rFonts w:ascii="Arial" w:eastAsia="Arial Unicode MS" w:hAnsi="Arial" w:cs="Arial"/>
                <w:sz w:val="18"/>
                <w:szCs w:val="18"/>
                <w:lang w:val="en-GB"/>
              </w:rPr>
              <w:t>4</w:t>
            </w:r>
            <w:r w:rsidR="007E7672" w:rsidRPr="004D117C">
              <w:rPr>
                <w:rFonts w:ascii="Arial" w:eastAsia="Arial Unicode MS" w:hAnsi="Arial" w:cs="Arial"/>
                <w:sz w:val="18"/>
                <w:szCs w:val="18"/>
                <w:lang w:val="en-GB"/>
              </w:rPr>
              <w:t>,</w:t>
            </w:r>
            <w:r w:rsidR="00383FB9" w:rsidRPr="004D117C">
              <w:rPr>
                <w:rFonts w:ascii="Arial" w:eastAsia="Arial Unicode MS" w:hAnsi="Arial" w:cs="Arial"/>
                <w:sz w:val="18"/>
                <w:szCs w:val="18"/>
                <w:lang w:val="en-GB"/>
              </w:rPr>
              <w:t>836</w:t>
            </w:r>
            <w:r w:rsidRPr="004D117C">
              <w:rPr>
                <w:rFonts w:ascii="Arial" w:eastAsia="Arial Unicode MS" w:hAnsi="Arial" w:cs="Arial"/>
                <w:sz w:val="18"/>
                <w:szCs w:val="18"/>
                <w:lang w:val="en-GB"/>
              </w:rPr>
              <w:t>)</w:t>
            </w:r>
          </w:p>
        </w:tc>
        <w:tc>
          <w:tcPr>
            <w:tcW w:w="1417" w:type="dxa"/>
            <w:tcBorders>
              <w:top w:val="nil"/>
              <w:left w:val="nil"/>
              <w:right w:val="nil"/>
            </w:tcBorders>
            <w:noWrap/>
            <w:vAlign w:val="bottom"/>
          </w:tcPr>
          <w:p w14:paraId="43259370" w14:textId="3EF539C0" w:rsidR="00F45F64" w:rsidRPr="004D117C" w:rsidRDefault="00C10B81" w:rsidP="005B4D61">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(16,018)</w:t>
            </w:r>
          </w:p>
        </w:tc>
        <w:tc>
          <w:tcPr>
            <w:tcW w:w="1510" w:type="dxa"/>
            <w:tcBorders>
              <w:top w:val="nil"/>
              <w:left w:val="nil"/>
              <w:right w:val="nil"/>
            </w:tcBorders>
            <w:noWrap/>
          </w:tcPr>
          <w:p w14:paraId="13961764" w14:textId="5D3015E5" w:rsidR="00F45F64" w:rsidRPr="004D117C" w:rsidRDefault="00C10B81" w:rsidP="005B4D61">
            <w:pPr>
              <w:ind w:left="-114"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w:t>
            </w:r>
            <w:r w:rsidR="00383FB9" w:rsidRPr="004D117C">
              <w:rPr>
                <w:rFonts w:ascii="Arial" w:eastAsia="Arial Unicode MS" w:hAnsi="Arial" w:cs="Arial"/>
                <w:sz w:val="18"/>
                <w:szCs w:val="18"/>
                <w:lang w:val="en-GB"/>
              </w:rPr>
              <w:t>70,854</w:t>
            </w:r>
            <w:r w:rsidRPr="004D117C">
              <w:rPr>
                <w:rFonts w:ascii="Arial" w:eastAsia="Arial Unicode MS" w:hAnsi="Arial" w:cs="Arial"/>
                <w:sz w:val="18"/>
                <w:szCs w:val="18"/>
                <w:lang w:val="en-GB"/>
              </w:rPr>
              <w:t>)</w:t>
            </w:r>
          </w:p>
        </w:tc>
      </w:tr>
      <w:tr w:rsidR="00F45F64" w:rsidRPr="004D117C" w14:paraId="4AB214DE" w14:textId="77777777" w:rsidTr="004D117C">
        <w:tc>
          <w:tcPr>
            <w:tcW w:w="5130" w:type="dxa"/>
            <w:tcBorders>
              <w:top w:val="nil"/>
              <w:left w:val="nil"/>
              <w:bottom w:val="nil"/>
              <w:right w:val="nil"/>
            </w:tcBorders>
            <w:noWrap/>
            <w:vAlign w:val="bottom"/>
            <w:hideMark/>
          </w:tcPr>
          <w:p w14:paraId="6B4638A4" w14:textId="77777777" w:rsidR="00F45F64" w:rsidRPr="004D117C" w:rsidRDefault="00F45F64" w:rsidP="005B4D61">
            <w:pPr>
              <w:ind w:left="-105"/>
              <w:jc w:val="left"/>
              <w:rPr>
                <w:rFonts w:ascii="Arial" w:hAnsi="Arial" w:cs="Arial"/>
                <w:sz w:val="18"/>
                <w:szCs w:val="18"/>
              </w:rPr>
            </w:pPr>
            <w:r w:rsidRPr="004D117C">
              <w:rPr>
                <w:rFonts w:ascii="Arial" w:hAnsi="Arial" w:cs="Arial"/>
                <w:sz w:val="18"/>
                <w:szCs w:val="18"/>
              </w:rPr>
              <w:t>Finance costs</w:t>
            </w:r>
          </w:p>
        </w:tc>
        <w:tc>
          <w:tcPr>
            <w:tcW w:w="1418" w:type="dxa"/>
            <w:tcBorders>
              <w:top w:val="nil"/>
              <w:left w:val="nil"/>
              <w:bottom w:val="single" w:sz="4" w:space="0" w:color="auto"/>
              <w:right w:val="nil"/>
            </w:tcBorders>
          </w:tcPr>
          <w:p w14:paraId="7FF7D8BF" w14:textId="3A73BB30" w:rsidR="00F45F64" w:rsidRPr="004D117C" w:rsidRDefault="00C10B81" w:rsidP="005B4D61">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(9,219)</w:t>
            </w:r>
          </w:p>
        </w:tc>
        <w:tc>
          <w:tcPr>
            <w:tcW w:w="1417" w:type="dxa"/>
            <w:tcBorders>
              <w:top w:val="nil"/>
              <w:left w:val="nil"/>
              <w:bottom w:val="single" w:sz="4" w:space="0" w:color="auto"/>
              <w:right w:val="nil"/>
            </w:tcBorders>
            <w:noWrap/>
            <w:vAlign w:val="bottom"/>
          </w:tcPr>
          <w:p w14:paraId="624317E3" w14:textId="60B546A7" w:rsidR="00F45F64" w:rsidRPr="004D117C" w:rsidRDefault="00C10B81" w:rsidP="005B4D61">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w:t>
            </w:r>
          </w:p>
        </w:tc>
        <w:tc>
          <w:tcPr>
            <w:tcW w:w="1510" w:type="dxa"/>
            <w:tcBorders>
              <w:top w:val="nil"/>
              <w:left w:val="nil"/>
              <w:bottom w:val="single" w:sz="4" w:space="0" w:color="auto"/>
              <w:right w:val="nil"/>
            </w:tcBorders>
            <w:noWrap/>
          </w:tcPr>
          <w:p w14:paraId="42F84D16" w14:textId="43921216" w:rsidR="00F45F64" w:rsidRPr="004D117C" w:rsidRDefault="00C10B81" w:rsidP="005B4D61">
            <w:pPr>
              <w:ind w:left="-114"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(9,219)</w:t>
            </w:r>
          </w:p>
        </w:tc>
      </w:tr>
      <w:tr w:rsidR="004D117C" w:rsidRPr="004D117C" w14:paraId="627A7C7B" w14:textId="77777777" w:rsidTr="004D117C">
        <w:tc>
          <w:tcPr>
            <w:tcW w:w="5130" w:type="dxa"/>
            <w:tcBorders>
              <w:top w:val="nil"/>
              <w:left w:val="nil"/>
              <w:bottom w:val="nil"/>
              <w:right w:val="nil"/>
            </w:tcBorders>
            <w:noWrap/>
            <w:vAlign w:val="bottom"/>
          </w:tcPr>
          <w:p w14:paraId="7382717A" w14:textId="77777777" w:rsidR="004D117C" w:rsidRPr="004D117C" w:rsidRDefault="004D117C" w:rsidP="005B4D61">
            <w:pPr>
              <w:ind w:left="-105"/>
              <w:jc w:val="left"/>
              <w:rPr>
                <w:rFonts w:ascii="Arial" w:hAnsi="Arial" w:cs="Arial"/>
                <w:sz w:val="18"/>
                <w:szCs w:val="18"/>
              </w:rPr>
            </w:pPr>
          </w:p>
        </w:tc>
        <w:tc>
          <w:tcPr>
            <w:tcW w:w="1418" w:type="dxa"/>
            <w:tcBorders>
              <w:top w:val="single" w:sz="4" w:space="0" w:color="auto"/>
              <w:left w:val="nil"/>
              <w:right w:val="nil"/>
            </w:tcBorders>
          </w:tcPr>
          <w:p w14:paraId="6E484808" w14:textId="77777777" w:rsidR="004D117C" w:rsidRPr="004D117C" w:rsidRDefault="004D117C" w:rsidP="005B4D61">
            <w:pPr>
              <w:ind w:right="-72"/>
              <w:jc w:val="right"/>
              <w:rPr>
                <w:rFonts w:ascii="Arial" w:eastAsia="Arial Unicode MS" w:hAnsi="Arial" w:cs="Arial"/>
                <w:sz w:val="18"/>
                <w:szCs w:val="18"/>
                <w:lang w:val="en-GB"/>
              </w:rPr>
            </w:pPr>
          </w:p>
        </w:tc>
        <w:tc>
          <w:tcPr>
            <w:tcW w:w="1417" w:type="dxa"/>
            <w:tcBorders>
              <w:top w:val="single" w:sz="4" w:space="0" w:color="auto"/>
              <w:left w:val="nil"/>
              <w:right w:val="nil"/>
            </w:tcBorders>
            <w:noWrap/>
            <w:vAlign w:val="bottom"/>
          </w:tcPr>
          <w:p w14:paraId="66005EB4" w14:textId="77777777" w:rsidR="004D117C" w:rsidRPr="004D117C" w:rsidRDefault="004D117C" w:rsidP="005B4D61">
            <w:pPr>
              <w:ind w:right="-72"/>
              <w:jc w:val="right"/>
              <w:rPr>
                <w:rFonts w:ascii="Arial" w:eastAsia="Arial Unicode MS" w:hAnsi="Arial" w:cs="Arial"/>
                <w:sz w:val="18"/>
                <w:szCs w:val="18"/>
                <w:lang w:val="en-GB"/>
              </w:rPr>
            </w:pPr>
          </w:p>
        </w:tc>
        <w:tc>
          <w:tcPr>
            <w:tcW w:w="1510" w:type="dxa"/>
            <w:tcBorders>
              <w:top w:val="single" w:sz="4" w:space="0" w:color="auto"/>
              <w:left w:val="nil"/>
              <w:right w:val="nil"/>
            </w:tcBorders>
            <w:noWrap/>
          </w:tcPr>
          <w:p w14:paraId="373E0CB6" w14:textId="77777777" w:rsidR="004D117C" w:rsidRPr="004D117C" w:rsidRDefault="004D117C" w:rsidP="005B4D61">
            <w:pPr>
              <w:ind w:left="-114" w:right="-72"/>
              <w:jc w:val="right"/>
              <w:rPr>
                <w:rFonts w:ascii="Arial" w:eastAsia="Arial Unicode MS" w:hAnsi="Arial" w:cs="Arial"/>
                <w:sz w:val="18"/>
                <w:szCs w:val="18"/>
                <w:lang w:val="en-GB"/>
              </w:rPr>
            </w:pPr>
          </w:p>
        </w:tc>
      </w:tr>
      <w:tr w:rsidR="00F45F64" w:rsidRPr="004D117C" w14:paraId="3F8C29A4" w14:textId="77777777" w:rsidTr="004D117C">
        <w:tc>
          <w:tcPr>
            <w:tcW w:w="5130" w:type="dxa"/>
            <w:tcBorders>
              <w:top w:val="nil"/>
              <w:left w:val="nil"/>
              <w:bottom w:val="nil"/>
              <w:right w:val="nil"/>
            </w:tcBorders>
            <w:noWrap/>
            <w:vAlign w:val="bottom"/>
          </w:tcPr>
          <w:p w14:paraId="2CD75441" w14:textId="77777777" w:rsidR="00F45F64" w:rsidRPr="004D117C" w:rsidRDefault="00F45F64" w:rsidP="005B4D61">
            <w:pPr>
              <w:ind w:left="-105"/>
              <w:jc w:val="left"/>
              <w:rPr>
                <w:rFonts w:ascii="Arial" w:hAnsi="Arial" w:cs="Arial"/>
                <w:sz w:val="18"/>
                <w:szCs w:val="18"/>
              </w:rPr>
            </w:pPr>
          </w:p>
        </w:tc>
        <w:tc>
          <w:tcPr>
            <w:tcW w:w="1418" w:type="dxa"/>
            <w:tcBorders>
              <w:left w:val="nil"/>
              <w:right w:val="nil"/>
            </w:tcBorders>
          </w:tcPr>
          <w:p w14:paraId="5BC7FFA7" w14:textId="12EC8B85" w:rsidR="00F45F64" w:rsidRPr="004D117C" w:rsidRDefault="00C10B81" w:rsidP="005B4D61">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w:t>
            </w:r>
            <w:r w:rsidR="007E7672" w:rsidRPr="004D117C">
              <w:rPr>
                <w:rFonts w:ascii="Arial" w:eastAsia="Arial Unicode MS" w:hAnsi="Arial" w:cs="Arial"/>
                <w:sz w:val="18"/>
                <w:szCs w:val="18"/>
                <w:lang w:val="en-GB"/>
              </w:rPr>
              <w:t>60</w:t>
            </w:r>
            <w:r w:rsidR="00383FB9" w:rsidRPr="004D117C">
              <w:rPr>
                <w:rFonts w:ascii="Arial" w:eastAsia="Arial Unicode MS" w:hAnsi="Arial" w:cs="Arial"/>
                <w:sz w:val="18"/>
                <w:szCs w:val="18"/>
                <w:lang w:val="en-GB"/>
              </w:rPr>
              <w:t>,055</w:t>
            </w:r>
            <w:r w:rsidRPr="004D117C">
              <w:rPr>
                <w:rFonts w:ascii="Arial" w:eastAsia="Arial Unicode MS" w:hAnsi="Arial" w:cs="Arial"/>
                <w:sz w:val="18"/>
                <w:szCs w:val="18"/>
                <w:lang w:val="en-GB"/>
              </w:rPr>
              <w:t>)</w:t>
            </w:r>
          </w:p>
        </w:tc>
        <w:tc>
          <w:tcPr>
            <w:tcW w:w="1417" w:type="dxa"/>
            <w:tcBorders>
              <w:left w:val="nil"/>
              <w:right w:val="nil"/>
            </w:tcBorders>
            <w:noWrap/>
            <w:vAlign w:val="bottom"/>
          </w:tcPr>
          <w:p w14:paraId="22A792CB" w14:textId="3D7468FE" w:rsidR="00F45F64" w:rsidRPr="004D117C" w:rsidRDefault="00C10B81" w:rsidP="005B4D61">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(16,018)</w:t>
            </w:r>
          </w:p>
        </w:tc>
        <w:tc>
          <w:tcPr>
            <w:tcW w:w="1510" w:type="dxa"/>
            <w:tcBorders>
              <w:left w:val="nil"/>
              <w:right w:val="nil"/>
            </w:tcBorders>
            <w:noWrap/>
          </w:tcPr>
          <w:p w14:paraId="11B74985" w14:textId="07085754" w:rsidR="00F45F64" w:rsidRPr="004D117C" w:rsidRDefault="00C10B81" w:rsidP="005B4D61">
            <w:pPr>
              <w:ind w:left="-114"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w:t>
            </w:r>
            <w:r w:rsidR="00383FB9" w:rsidRPr="004D117C">
              <w:rPr>
                <w:rFonts w:ascii="Arial" w:eastAsia="Arial Unicode MS" w:hAnsi="Arial" w:cs="Arial"/>
                <w:sz w:val="18"/>
                <w:szCs w:val="18"/>
                <w:lang w:val="en-GB"/>
              </w:rPr>
              <w:t>80,073</w:t>
            </w:r>
            <w:r w:rsidRPr="004D117C">
              <w:rPr>
                <w:rFonts w:ascii="Arial" w:eastAsia="Arial Unicode MS" w:hAnsi="Arial" w:cs="Arial"/>
                <w:sz w:val="18"/>
                <w:szCs w:val="18"/>
                <w:lang w:val="en-GB"/>
              </w:rPr>
              <w:t>)</w:t>
            </w:r>
          </w:p>
        </w:tc>
      </w:tr>
      <w:tr w:rsidR="00F45F64" w:rsidRPr="004D117C" w14:paraId="350A2B25" w14:textId="77777777" w:rsidTr="004D117C">
        <w:tc>
          <w:tcPr>
            <w:tcW w:w="5130" w:type="dxa"/>
            <w:tcBorders>
              <w:top w:val="nil"/>
              <w:left w:val="nil"/>
              <w:bottom w:val="nil"/>
              <w:right w:val="nil"/>
            </w:tcBorders>
            <w:noWrap/>
            <w:vAlign w:val="bottom"/>
          </w:tcPr>
          <w:p w14:paraId="7F264680" w14:textId="77777777" w:rsidR="00F45F64" w:rsidRPr="004D117C" w:rsidRDefault="00F45F64" w:rsidP="005B4D61">
            <w:pPr>
              <w:ind w:left="-105"/>
              <w:jc w:val="left"/>
              <w:rPr>
                <w:rFonts w:ascii="Arial" w:hAnsi="Arial" w:cs="Arial"/>
                <w:sz w:val="18"/>
                <w:szCs w:val="18"/>
              </w:rPr>
            </w:pPr>
          </w:p>
        </w:tc>
        <w:tc>
          <w:tcPr>
            <w:tcW w:w="1418" w:type="dxa"/>
            <w:tcBorders>
              <w:left w:val="nil"/>
              <w:right w:val="nil"/>
            </w:tcBorders>
          </w:tcPr>
          <w:p w14:paraId="7A6B991A" w14:textId="30E869FE" w:rsidR="00F45F64" w:rsidRPr="004D117C" w:rsidRDefault="00F45F64" w:rsidP="005B4D61">
            <w:pPr>
              <w:ind w:right="-72"/>
              <w:jc w:val="right"/>
              <w:rPr>
                <w:rFonts w:ascii="Arial" w:eastAsia="Arial Unicode MS" w:hAnsi="Arial" w:cs="Arial"/>
                <w:sz w:val="18"/>
                <w:szCs w:val="18"/>
                <w:lang w:val="en-GB"/>
              </w:rPr>
            </w:pPr>
          </w:p>
        </w:tc>
        <w:tc>
          <w:tcPr>
            <w:tcW w:w="1417" w:type="dxa"/>
            <w:tcBorders>
              <w:left w:val="nil"/>
              <w:right w:val="nil"/>
            </w:tcBorders>
            <w:noWrap/>
          </w:tcPr>
          <w:p w14:paraId="0CDD7D59" w14:textId="486DA1E3" w:rsidR="00F45F64" w:rsidRPr="004D117C" w:rsidRDefault="00F45F64" w:rsidP="005B4D61">
            <w:pPr>
              <w:ind w:right="-72"/>
              <w:jc w:val="right"/>
              <w:rPr>
                <w:rFonts w:ascii="Arial" w:eastAsia="Arial Unicode MS" w:hAnsi="Arial" w:cs="Arial"/>
                <w:sz w:val="18"/>
                <w:szCs w:val="18"/>
                <w:lang w:val="en-GB"/>
              </w:rPr>
            </w:pPr>
          </w:p>
        </w:tc>
        <w:tc>
          <w:tcPr>
            <w:tcW w:w="1510" w:type="dxa"/>
            <w:tcBorders>
              <w:left w:val="nil"/>
              <w:right w:val="nil"/>
            </w:tcBorders>
            <w:noWrap/>
          </w:tcPr>
          <w:p w14:paraId="281E7F66" w14:textId="15D5DC35" w:rsidR="00F45F64" w:rsidRPr="004D117C" w:rsidRDefault="00F45F64" w:rsidP="005B4D61">
            <w:pPr>
              <w:ind w:left="-114" w:right="-72"/>
              <w:jc w:val="right"/>
              <w:rPr>
                <w:rFonts w:ascii="Arial" w:eastAsia="Arial Unicode MS" w:hAnsi="Arial" w:cs="Arial"/>
                <w:sz w:val="18"/>
                <w:szCs w:val="18"/>
                <w:lang w:val="en-GB"/>
              </w:rPr>
            </w:pPr>
          </w:p>
        </w:tc>
      </w:tr>
      <w:tr w:rsidR="00F45F64" w:rsidRPr="004D117C" w14:paraId="333D8869" w14:textId="77777777" w:rsidTr="004D117C">
        <w:tc>
          <w:tcPr>
            <w:tcW w:w="5130" w:type="dxa"/>
            <w:tcBorders>
              <w:top w:val="nil"/>
              <w:left w:val="nil"/>
              <w:bottom w:val="nil"/>
              <w:right w:val="nil"/>
            </w:tcBorders>
            <w:noWrap/>
            <w:vAlign w:val="bottom"/>
          </w:tcPr>
          <w:p w14:paraId="62260208" w14:textId="77777777" w:rsidR="00F45F64" w:rsidRPr="004D117C" w:rsidRDefault="00F45F64" w:rsidP="005B4D61">
            <w:pPr>
              <w:ind w:left="-105"/>
              <w:jc w:val="left"/>
              <w:rPr>
                <w:rFonts w:ascii="Arial" w:hAnsi="Arial" w:cs="Arial"/>
                <w:b/>
                <w:bCs/>
                <w:sz w:val="18"/>
                <w:szCs w:val="18"/>
              </w:rPr>
            </w:pPr>
          </w:p>
        </w:tc>
        <w:tc>
          <w:tcPr>
            <w:tcW w:w="1418" w:type="dxa"/>
            <w:tcBorders>
              <w:left w:val="nil"/>
              <w:bottom w:val="nil"/>
              <w:right w:val="nil"/>
            </w:tcBorders>
            <w:vAlign w:val="bottom"/>
          </w:tcPr>
          <w:p w14:paraId="6728D3B5" w14:textId="77777777" w:rsidR="00F45F64" w:rsidRPr="004D117C" w:rsidRDefault="00F45F64" w:rsidP="005B4D61">
            <w:pPr>
              <w:ind w:left="-105"/>
              <w:jc w:val="right"/>
              <w:rPr>
                <w:rFonts w:ascii="Arial" w:hAnsi="Arial" w:cs="Arial"/>
                <w:b/>
                <w:bCs/>
                <w:sz w:val="18"/>
                <w:szCs w:val="18"/>
              </w:rPr>
            </w:pPr>
          </w:p>
        </w:tc>
        <w:tc>
          <w:tcPr>
            <w:tcW w:w="1417" w:type="dxa"/>
            <w:tcBorders>
              <w:left w:val="nil"/>
              <w:bottom w:val="nil"/>
              <w:right w:val="nil"/>
            </w:tcBorders>
            <w:noWrap/>
            <w:vAlign w:val="bottom"/>
          </w:tcPr>
          <w:p w14:paraId="244EA8B0" w14:textId="77777777" w:rsidR="00F45F64" w:rsidRPr="004D117C" w:rsidRDefault="00F45F64" w:rsidP="005B4D61">
            <w:pPr>
              <w:ind w:left="-105"/>
              <w:jc w:val="right"/>
              <w:rPr>
                <w:rFonts w:ascii="Arial" w:hAnsi="Arial" w:cs="Arial"/>
                <w:b/>
                <w:bCs/>
                <w:sz w:val="18"/>
                <w:szCs w:val="18"/>
              </w:rPr>
            </w:pPr>
          </w:p>
        </w:tc>
        <w:tc>
          <w:tcPr>
            <w:tcW w:w="1510" w:type="dxa"/>
            <w:tcBorders>
              <w:left w:val="nil"/>
              <w:bottom w:val="nil"/>
              <w:right w:val="nil"/>
            </w:tcBorders>
            <w:noWrap/>
            <w:vAlign w:val="bottom"/>
          </w:tcPr>
          <w:p w14:paraId="78AA2AEC" w14:textId="77777777" w:rsidR="00F45F64" w:rsidRPr="004D117C" w:rsidRDefault="00F45F64" w:rsidP="005B4D61">
            <w:pPr>
              <w:ind w:left="-105"/>
              <w:jc w:val="right"/>
              <w:rPr>
                <w:rFonts w:ascii="Arial" w:hAnsi="Arial" w:cs="Arial"/>
                <w:b/>
                <w:bCs/>
                <w:sz w:val="18"/>
                <w:szCs w:val="18"/>
              </w:rPr>
            </w:pPr>
          </w:p>
        </w:tc>
      </w:tr>
      <w:tr w:rsidR="00F45F64" w:rsidRPr="004D117C" w14:paraId="6D300D16" w14:textId="77777777" w:rsidTr="004D117C">
        <w:tc>
          <w:tcPr>
            <w:tcW w:w="5130" w:type="dxa"/>
            <w:tcBorders>
              <w:top w:val="nil"/>
              <w:left w:val="nil"/>
              <w:bottom w:val="nil"/>
              <w:right w:val="nil"/>
            </w:tcBorders>
            <w:noWrap/>
            <w:vAlign w:val="bottom"/>
          </w:tcPr>
          <w:p w14:paraId="5AA6F48B" w14:textId="77777777" w:rsidR="00F45F64" w:rsidRPr="004D117C" w:rsidRDefault="00F45F64" w:rsidP="005B4D61">
            <w:pPr>
              <w:ind w:left="-105"/>
              <w:jc w:val="left"/>
              <w:rPr>
                <w:rFonts w:ascii="Arial" w:hAnsi="Arial" w:cs="Arial"/>
                <w:b/>
                <w:bCs/>
                <w:sz w:val="18"/>
                <w:szCs w:val="18"/>
              </w:rPr>
            </w:pPr>
          </w:p>
        </w:tc>
        <w:tc>
          <w:tcPr>
            <w:tcW w:w="1418" w:type="dxa"/>
            <w:tcBorders>
              <w:left w:val="nil"/>
              <w:bottom w:val="nil"/>
              <w:right w:val="nil"/>
            </w:tcBorders>
            <w:vAlign w:val="bottom"/>
          </w:tcPr>
          <w:p w14:paraId="52004E83" w14:textId="77777777" w:rsidR="00F45F64" w:rsidRPr="004D117C" w:rsidRDefault="00F45F64" w:rsidP="005B4D61">
            <w:pPr>
              <w:ind w:left="-105"/>
              <w:jc w:val="right"/>
              <w:rPr>
                <w:rFonts w:ascii="Arial" w:hAnsi="Arial" w:cs="Arial"/>
                <w:b/>
                <w:bCs/>
                <w:sz w:val="18"/>
                <w:szCs w:val="18"/>
              </w:rPr>
            </w:pPr>
          </w:p>
        </w:tc>
        <w:tc>
          <w:tcPr>
            <w:tcW w:w="1417" w:type="dxa"/>
            <w:tcBorders>
              <w:left w:val="nil"/>
              <w:bottom w:val="nil"/>
              <w:right w:val="nil"/>
            </w:tcBorders>
            <w:noWrap/>
            <w:vAlign w:val="bottom"/>
          </w:tcPr>
          <w:p w14:paraId="70D0E582" w14:textId="77777777" w:rsidR="00F45F64" w:rsidRPr="004D117C" w:rsidRDefault="00F45F64" w:rsidP="005B4D61">
            <w:pPr>
              <w:ind w:left="-105"/>
              <w:jc w:val="right"/>
              <w:rPr>
                <w:rFonts w:ascii="Arial" w:hAnsi="Arial" w:cs="Arial"/>
                <w:b/>
                <w:bCs/>
                <w:sz w:val="18"/>
                <w:szCs w:val="18"/>
              </w:rPr>
            </w:pPr>
          </w:p>
        </w:tc>
        <w:tc>
          <w:tcPr>
            <w:tcW w:w="1510" w:type="dxa"/>
            <w:tcBorders>
              <w:left w:val="nil"/>
              <w:bottom w:val="nil"/>
              <w:right w:val="nil"/>
            </w:tcBorders>
            <w:noWrap/>
            <w:vAlign w:val="bottom"/>
          </w:tcPr>
          <w:p w14:paraId="190197FA" w14:textId="77777777" w:rsidR="00F45F64" w:rsidRPr="004D117C" w:rsidRDefault="00F45F64" w:rsidP="005B4D61">
            <w:pPr>
              <w:ind w:left="-105"/>
              <w:jc w:val="right"/>
              <w:rPr>
                <w:rFonts w:ascii="Arial" w:hAnsi="Arial" w:cs="Arial"/>
                <w:b/>
                <w:bCs/>
                <w:sz w:val="18"/>
                <w:szCs w:val="18"/>
              </w:rPr>
            </w:pPr>
          </w:p>
        </w:tc>
      </w:tr>
      <w:tr w:rsidR="00F45F64" w:rsidRPr="004D117C" w14:paraId="0C807B0B" w14:textId="77777777" w:rsidTr="004D117C">
        <w:tc>
          <w:tcPr>
            <w:tcW w:w="5130" w:type="dxa"/>
            <w:tcBorders>
              <w:top w:val="nil"/>
              <w:left w:val="nil"/>
              <w:bottom w:val="nil"/>
              <w:right w:val="nil"/>
            </w:tcBorders>
            <w:noWrap/>
            <w:vAlign w:val="bottom"/>
          </w:tcPr>
          <w:p w14:paraId="6772F8D4" w14:textId="77777777" w:rsidR="00F45F64" w:rsidRPr="004D117C" w:rsidRDefault="00F45F64" w:rsidP="005B4D61">
            <w:pPr>
              <w:ind w:left="-105"/>
              <w:jc w:val="left"/>
              <w:rPr>
                <w:rFonts w:ascii="Arial" w:hAnsi="Arial" w:cs="Arial"/>
                <w:sz w:val="18"/>
                <w:szCs w:val="18"/>
              </w:rPr>
            </w:pPr>
            <w:r w:rsidRPr="004D117C">
              <w:rPr>
                <w:rFonts w:ascii="Arial" w:hAnsi="Arial" w:cs="Arial"/>
                <w:b/>
                <w:bCs/>
                <w:sz w:val="18"/>
                <w:szCs w:val="18"/>
              </w:rPr>
              <w:t>Unallocated income and expenses</w:t>
            </w:r>
            <w:r w:rsidRPr="004D117C">
              <w:rPr>
                <w:rFonts w:ascii="Arial" w:hAnsi="Arial" w:cs="Arial"/>
                <w:b/>
                <w:bCs/>
                <w:sz w:val="18"/>
                <w:szCs w:val="18"/>
                <w:cs/>
              </w:rPr>
              <w:t>:</w:t>
            </w:r>
          </w:p>
        </w:tc>
        <w:tc>
          <w:tcPr>
            <w:tcW w:w="1418" w:type="dxa"/>
            <w:tcBorders>
              <w:top w:val="nil"/>
              <w:left w:val="nil"/>
              <w:bottom w:val="nil"/>
              <w:right w:val="nil"/>
            </w:tcBorders>
            <w:vAlign w:val="bottom"/>
          </w:tcPr>
          <w:p w14:paraId="40C0D653" w14:textId="77777777" w:rsidR="00F45F64" w:rsidRPr="004D117C" w:rsidRDefault="00F45F64" w:rsidP="005B4D61">
            <w:pPr>
              <w:ind w:right="-72"/>
              <w:jc w:val="right"/>
              <w:rPr>
                <w:rFonts w:ascii="Arial" w:hAnsi="Arial" w:cs="Arial"/>
                <w:sz w:val="18"/>
                <w:szCs w:val="18"/>
              </w:rPr>
            </w:pPr>
          </w:p>
        </w:tc>
        <w:tc>
          <w:tcPr>
            <w:tcW w:w="1417" w:type="dxa"/>
            <w:tcBorders>
              <w:top w:val="nil"/>
              <w:left w:val="nil"/>
              <w:bottom w:val="nil"/>
              <w:right w:val="nil"/>
            </w:tcBorders>
            <w:noWrap/>
            <w:vAlign w:val="bottom"/>
          </w:tcPr>
          <w:p w14:paraId="40EB0AEA" w14:textId="77777777" w:rsidR="00F45F64" w:rsidRPr="004D117C" w:rsidRDefault="00F45F64" w:rsidP="005B4D61">
            <w:pPr>
              <w:ind w:right="-72"/>
              <w:jc w:val="right"/>
              <w:rPr>
                <w:rFonts w:ascii="Arial" w:hAnsi="Arial" w:cs="Arial"/>
                <w:sz w:val="18"/>
                <w:szCs w:val="18"/>
              </w:rPr>
            </w:pPr>
          </w:p>
        </w:tc>
        <w:tc>
          <w:tcPr>
            <w:tcW w:w="1510" w:type="dxa"/>
            <w:tcBorders>
              <w:top w:val="nil"/>
              <w:left w:val="nil"/>
              <w:bottom w:val="nil"/>
              <w:right w:val="nil"/>
            </w:tcBorders>
            <w:noWrap/>
            <w:vAlign w:val="bottom"/>
          </w:tcPr>
          <w:p w14:paraId="140E87E8" w14:textId="77777777" w:rsidR="00F45F64" w:rsidRPr="004D117C" w:rsidRDefault="00F45F64" w:rsidP="005B4D61">
            <w:pPr>
              <w:ind w:left="-114" w:right="-72"/>
              <w:jc w:val="right"/>
              <w:rPr>
                <w:rFonts w:ascii="Arial" w:hAnsi="Arial" w:cs="Arial"/>
                <w:sz w:val="18"/>
                <w:szCs w:val="18"/>
              </w:rPr>
            </w:pPr>
          </w:p>
        </w:tc>
      </w:tr>
      <w:tr w:rsidR="00F45F64" w:rsidRPr="004D117C" w14:paraId="5112A63C" w14:textId="77777777" w:rsidTr="004D117C">
        <w:tc>
          <w:tcPr>
            <w:tcW w:w="5130" w:type="dxa"/>
            <w:tcBorders>
              <w:top w:val="nil"/>
              <w:left w:val="nil"/>
              <w:bottom w:val="nil"/>
              <w:right w:val="nil"/>
            </w:tcBorders>
            <w:noWrap/>
            <w:vAlign w:val="bottom"/>
          </w:tcPr>
          <w:p w14:paraId="37FD0B78" w14:textId="77777777" w:rsidR="00F45F64" w:rsidRPr="004D117C" w:rsidRDefault="00F45F64" w:rsidP="005B4D61">
            <w:pPr>
              <w:ind w:left="-105"/>
              <w:jc w:val="left"/>
              <w:rPr>
                <w:rFonts w:ascii="Arial" w:hAnsi="Arial" w:cs="Arial"/>
                <w:sz w:val="18"/>
                <w:szCs w:val="18"/>
              </w:rPr>
            </w:pPr>
            <w:r w:rsidRPr="004D117C">
              <w:rPr>
                <w:rFonts w:ascii="Arial" w:hAnsi="Arial" w:cs="Arial"/>
                <w:sz w:val="18"/>
                <w:szCs w:val="18"/>
              </w:rPr>
              <w:t>Other interest income</w:t>
            </w:r>
          </w:p>
        </w:tc>
        <w:tc>
          <w:tcPr>
            <w:tcW w:w="1418" w:type="dxa"/>
            <w:tcBorders>
              <w:top w:val="nil"/>
              <w:left w:val="nil"/>
              <w:bottom w:val="nil"/>
              <w:right w:val="nil"/>
            </w:tcBorders>
            <w:vAlign w:val="bottom"/>
          </w:tcPr>
          <w:p w14:paraId="01ADD676" w14:textId="77777777" w:rsidR="00F45F64" w:rsidRPr="004D117C" w:rsidRDefault="00F45F64" w:rsidP="005B4D61">
            <w:pPr>
              <w:ind w:right="-72"/>
              <w:jc w:val="right"/>
              <w:rPr>
                <w:rFonts w:ascii="Arial" w:hAnsi="Arial" w:cs="Arial"/>
                <w:sz w:val="18"/>
                <w:szCs w:val="18"/>
              </w:rPr>
            </w:pPr>
          </w:p>
        </w:tc>
        <w:tc>
          <w:tcPr>
            <w:tcW w:w="1417" w:type="dxa"/>
            <w:tcBorders>
              <w:top w:val="nil"/>
              <w:left w:val="nil"/>
              <w:bottom w:val="nil"/>
              <w:right w:val="nil"/>
            </w:tcBorders>
            <w:noWrap/>
            <w:vAlign w:val="bottom"/>
          </w:tcPr>
          <w:p w14:paraId="05091482" w14:textId="77777777" w:rsidR="00F45F64" w:rsidRPr="004D117C" w:rsidRDefault="00F45F64" w:rsidP="005B4D61">
            <w:pPr>
              <w:ind w:right="-72"/>
              <w:jc w:val="right"/>
              <w:rPr>
                <w:rFonts w:ascii="Arial" w:hAnsi="Arial" w:cs="Arial"/>
                <w:sz w:val="18"/>
                <w:szCs w:val="18"/>
              </w:rPr>
            </w:pPr>
          </w:p>
        </w:tc>
        <w:tc>
          <w:tcPr>
            <w:tcW w:w="1510" w:type="dxa"/>
            <w:tcBorders>
              <w:top w:val="nil"/>
              <w:left w:val="nil"/>
              <w:bottom w:val="nil"/>
              <w:right w:val="nil"/>
            </w:tcBorders>
            <w:noWrap/>
          </w:tcPr>
          <w:p w14:paraId="48647614" w14:textId="12330BA1" w:rsidR="00F45F64" w:rsidRPr="004D117C" w:rsidRDefault="00C10B81" w:rsidP="005B4D61">
            <w:pPr>
              <w:ind w:left="-114"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13</w:t>
            </w:r>
            <w:r w:rsidR="004A4A1A" w:rsidRPr="004D117C">
              <w:rPr>
                <w:rFonts w:ascii="Arial" w:eastAsia="Arial Unicode MS" w:hAnsi="Arial" w:cs="Arial"/>
                <w:sz w:val="18"/>
                <w:szCs w:val="18"/>
                <w:lang w:val="en-GB"/>
              </w:rPr>
              <w:t>7</w:t>
            </w:r>
          </w:p>
        </w:tc>
      </w:tr>
      <w:tr w:rsidR="00F45F64" w:rsidRPr="004D117C" w14:paraId="0C1A45CD" w14:textId="77777777" w:rsidTr="004D117C">
        <w:tc>
          <w:tcPr>
            <w:tcW w:w="5130" w:type="dxa"/>
            <w:tcBorders>
              <w:top w:val="nil"/>
              <w:left w:val="nil"/>
              <w:bottom w:val="nil"/>
              <w:right w:val="nil"/>
            </w:tcBorders>
            <w:noWrap/>
            <w:vAlign w:val="bottom"/>
            <w:hideMark/>
          </w:tcPr>
          <w:p w14:paraId="53803991" w14:textId="77777777" w:rsidR="00F45F64" w:rsidRPr="004D117C" w:rsidRDefault="00F45F64" w:rsidP="005B4D61">
            <w:pPr>
              <w:ind w:left="-105"/>
              <w:jc w:val="left"/>
              <w:rPr>
                <w:rFonts w:ascii="Arial" w:hAnsi="Arial" w:cs="Arial"/>
                <w:sz w:val="18"/>
                <w:szCs w:val="18"/>
              </w:rPr>
            </w:pPr>
            <w:r w:rsidRPr="004D117C">
              <w:rPr>
                <w:rFonts w:ascii="Arial" w:hAnsi="Arial" w:cs="Arial"/>
                <w:sz w:val="18"/>
                <w:szCs w:val="18"/>
              </w:rPr>
              <w:t>Other income</w:t>
            </w:r>
          </w:p>
        </w:tc>
        <w:tc>
          <w:tcPr>
            <w:tcW w:w="1418" w:type="dxa"/>
            <w:tcBorders>
              <w:top w:val="nil"/>
              <w:left w:val="nil"/>
              <w:bottom w:val="nil"/>
              <w:right w:val="nil"/>
            </w:tcBorders>
            <w:vAlign w:val="bottom"/>
          </w:tcPr>
          <w:p w14:paraId="792D4D7C" w14:textId="77777777" w:rsidR="00F45F64" w:rsidRPr="004D117C" w:rsidRDefault="00F45F64" w:rsidP="005B4D61">
            <w:pPr>
              <w:ind w:right="-72"/>
              <w:jc w:val="right"/>
              <w:rPr>
                <w:rFonts w:ascii="Arial" w:hAnsi="Arial" w:cs="Arial"/>
                <w:sz w:val="18"/>
                <w:szCs w:val="18"/>
              </w:rPr>
            </w:pPr>
          </w:p>
        </w:tc>
        <w:tc>
          <w:tcPr>
            <w:tcW w:w="1417" w:type="dxa"/>
            <w:tcBorders>
              <w:top w:val="nil"/>
              <w:left w:val="nil"/>
              <w:bottom w:val="nil"/>
              <w:right w:val="nil"/>
            </w:tcBorders>
            <w:noWrap/>
            <w:vAlign w:val="bottom"/>
          </w:tcPr>
          <w:p w14:paraId="5A0277C5" w14:textId="77777777" w:rsidR="00F45F64" w:rsidRPr="004D117C" w:rsidRDefault="00F45F64" w:rsidP="005B4D61">
            <w:pPr>
              <w:ind w:right="-72"/>
              <w:jc w:val="right"/>
              <w:rPr>
                <w:rFonts w:ascii="Arial" w:hAnsi="Arial" w:cs="Arial"/>
                <w:sz w:val="18"/>
                <w:szCs w:val="18"/>
              </w:rPr>
            </w:pPr>
          </w:p>
        </w:tc>
        <w:tc>
          <w:tcPr>
            <w:tcW w:w="1510" w:type="dxa"/>
            <w:tcBorders>
              <w:top w:val="nil"/>
              <w:left w:val="nil"/>
              <w:bottom w:val="nil"/>
              <w:right w:val="nil"/>
            </w:tcBorders>
            <w:noWrap/>
          </w:tcPr>
          <w:p w14:paraId="2BB9A5CC" w14:textId="055BAD82" w:rsidR="00F45F64" w:rsidRPr="004D117C" w:rsidRDefault="00C10B81" w:rsidP="005B4D61">
            <w:pPr>
              <w:ind w:left="-114"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1,789</w:t>
            </w:r>
          </w:p>
        </w:tc>
      </w:tr>
      <w:tr w:rsidR="00F45F64" w:rsidRPr="004D117C" w14:paraId="6AC1B3E1" w14:textId="77777777" w:rsidTr="004D117C">
        <w:tc>
          <w:tcPr>
            <w:tcW w:w="5130" w:type="dxa"/>
            <w:tcBorders>
              <w:top w:val="nil"/>
              <w:left w:val="nil"/>
              <w:bottom w:val="nil"/>
              <w:right w:val="nil"/>
            </w:tcBorders>
            <w:noWrap/>
            <w:vAlign w:val="bottom"/>
          </w:tcPr>
          <w:p w14:paraId="66F46FE9" w14:textId="77777777" w:rsidR="00F45F64" w:rsidRPr="004D117C" w:rsidRDefault="00F45F64" w:rsidP="005B4D61">
            <w:pPr>
              <w:ind w:left="-105"/>
              <w:jc w:val="left"/>
              <w:rPr>
                <w:rFonts w:ascii="Arial" w:hAnsi="Arial" w:cs="Arial"/>
                <w:sz w:val="18"/>
                <w:szCs w:val="18"/>
              </w:rPr>
            </w:pPr>
            <w:r w:rsidRPr="004D117C">
              <w:rPr>
                <w:rFonts w:ascii="Arial" w:hAnsi="Arial" w:cs="Arial"/>
                <w:sz w:val="18"/>
                <w:szCs w:val="18"/>
              </w:rPr>
              <w:t>Administrative expenses</w:t>
            </w:r>
          </w:p>
        </w:tc>
        <w:tc>
          <w:tcPr>
            <w:tcW w:w="1418" w:type="dxa"/>
            <w:tcBorders>
              <w:top w:val="nil"/>
              <w:left w:val="nil"/>
              <w:bottom w:val="nil"/>
              <w:right w:val="nil"/>
            </w:tcBorders>
            <w:vAlign w:val="bottom"/>
          </w:tcPr>
          <w:p w14:paraId="4A761E74" w14:textId="77777777" w:rsidR="00F45F64" w:rsidRPr="004D117C" w:rsidRDefault="00F45F64" w:rsidP="005B4D61">
            <w:pPr>
              <w:ind w:right="-72"/>
              <w:jc w:val="right"/>
              <w:rPr>
                <w:rFonts w:ascii="Arial" w:hAnsi="Arial" w:cs="Arial"/>
                <w:sz w:val="18"/>
                <w:szCs w:val="18"/>
              </w:rPr>
            </w:pPr>
          </w:p>
        </w:tc>
        <w:tc>
          <w:tcPr>
            <w:tcW w:w="1417" w:type="dxa"/>
            <w:tcBorders>
              <w:top w:val="nil"/>
              <w:left w:val="nil"/>
              <w:bottom w:val="nil"/>
              <w:right w:val="nil"/>
            </w:tcBorders>
            <w:noWrap/>
            <w:vAlign w:val="bottom"/>
          </w:tcPr>
          <w:p w14:paraId="307B15B1" w14:textId="77777777" w:rsidR="00F45F64" w:rsidRPr="004D117C" w:rsidRDefault="00F45F64" w:rsidP="005B4D61">
            <w:pPr>
              <w:ind w:right="-72"/>
              <w:jc w:val="right"/>
              <w:rPr>
                <w:rFonts w:ascii="Arial" w:hAnsi="Arial" w:cs="Arial"/>
                <w:sz w:val="18"/>
                <w:szCs w:val="18"/>
              </w:rPr>
            </w:pPr>
          </w:p>
        </w:tc>
        <w:tc>
          <w:tcPr>
            <w:tcW w:w="1510" w:type="dxa"/>
            <w:tcBorders>
              <w:top w:val="nil"/>
              <w:left w:val="nil"/>
              <w:right w:val="nil"/>
            </w:tcBorders>
            <w:noWrap/>
            <w:vAlign w:val="bottom"/>
          </w:tcPr>
          <w:p w14:paraId="7CFC0110" w14:textId="5566F5EB" w:rsidR="00F45F64" w:rsidRPr="004D117C" w:rsidRDefault="00C10B81" w:rsidP="005B4D61">
            <w:pPr>
              <w:ind w:left="-114"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w:t>
            </w:r>
            <w:r w:rsidR="007E7672" w:rsidRPr="004D117C">
              <w:rPr>
                <w:rFonts w:ascii="Arial" w:eastAsia="Arial Unicode MS" w:hAnsi="Arial" w:cs="Arial"/>
                <w:sz w:val="18"/>
                <w:szCs w:val="18"/>
                <w:lang w:val="en-GB"/>
              </w:rPr>
              <w:t>83,13</w:t>
            </w:r>
            <w:r w:rsidR="00C43637" w:rsidRPr="004D117C">
              <w:rPr>
                <w:rFonts w:ascii="Arial" w:eastAsia="Arial Unicode MS" w:hAnsi="Arial" w:cs="Arial"/>
                <w:sz w:val="18"/>
                <w:szCs w:val="18"/>
                <w:lang w:val="en-GB"/>
              </w:rPr>
              <w:t>7</w:t>
            </w:r>
            <w:r w:rsidRPr="004D117C">
              <w:rPr>
                <w:rFonts w:ascii="Arial" w:eastAsia="Arial Unicode MS" w:hAnsi="Arial" w:cs="Arial"/>
                <w:sz w:val="18"/>
                <w:szCs w:val="18"/>
                <w:lang w:val="en-GB"/>
              </w:rPr>
              <w:t>)</w:t>
            </w:r>
          </w:p>
        </w:tc>
      </w:tr>
      <w:tr w:rsidR="00F45F64" w:rsidRPr="004D117C" w14:paraId="749C7BF9" w14:textId="77777777" w:rsidTr="004D117C">
        <w:tc>
          <w:tcPr>
            <w:tcW w:w="5130" w:type="dxa"/>
            <w:tcBorders>
              <w:top w:val="nil"/>
              <w:left w:val="nil"/>
              <w:bottom w:val="nil"/>
              <w:right w:val="nil"/>
            </w:tcBorders>
            <w:noWrap/>
            <w:vAlign w:val="bottom"/>
          </w:tcPr>
          <w:p w14:paraId="241E9C53" w14:textId="77777777" w:rsidR="00F45F64" w:rsidRPr="004D117C" w:rsidRDefault="00F45F64" w:rsidP="005B4D61">
            <w:pPr>
              <w:ind w:left="-105"/>
              <w:jc w:val="left"/>
              <w:rPr>
                <w:rFonts w:ascii="Arial" w:hAnsi="Arial" w:cs="Arial"/>
                <w:sz w:val="18"/>
                <w:szCs w:val="18"/>
                <w:cs/>
              </w:rPr>
            </w:pPr>
            <w:r w:rsidRPr="004D117C">
              <w:rPr>
                <w:rFonts w:ascii="Arial" w:hAnsi="Arial" w:cs="Arial"/>
                <w:sz w:val="18"/>
                <w:szCs w:val="18"/>
              </w:rPr>
              <w:t>Finance costs</w:t>
            </w:r>
          </w:p>
        </w:tc>
        <w:tc>
          <w:tcPr>
            <w:tcW w:w="1418" w:type="dxa"/>
            <w:tcBorders>
              <w:top w:val="nil"/>
              <w:left w:val="nil"/>
              <w:bottom w:val="nil"/>
              <w:right w:val="nil"/>
            </w:tcBorders>
            <w:vAlign w:val="bottom"/>
          </w:tcPr>
          <w:p w14:paraId="455FF0F9" w14:textId="77777777" w:rsidR="00F45F64" w:rsidRPr="004D117C" w:rsidRDefault="00F45F64" w:rsidP="005B4D61">
            <w:pPr>
              <w:ind w:right="-72"/>
              <w:jc w:val="right"/>
              <w:rPr>
                <w:rFonts w:ascii="Arial" w:hAnsi="Arial" w:cs="Arial"/>
                <w:sz w:val="18"/>
                <w:szCs w:val="18"/>
              </w:rPr>
            </w:pPr>
          </w:p>
        </w:tc>
        <w:tc>
          <w:tcPr>
            <w:tcW w:w="1417" w:type="dxa"/>
            <w:tcBorders>
              <w:top w:val="nil"/>
              <w:left w:val="nil"/>
              <w:bottom w:val="nil"/>
              <w:right w:val="nil"/>
            </w:tcBorders>
            <w:noWrap/>
            <w:vAlign w:val="bottom"/>
          </w:tcPr>
          <w:p w14:paraId="0CAC4B9D" w14:textId="77777777" w:rsidR="00F45F64" w:rsidRPr="004D117C" w:rsidRDefault="00F45F64" w:rsidP="005B4D61">
            <w:pPr>
              <w:ind w:right="-72"/>
              <w:jc w:val="right"/>
              <w:rPr>
                <w:rFonts w:ascii="Arial" w:hAnsi="Arial" w:cs="Arial"/>
                <w:sz w:val="18"/>
                <w:szCs w:val="18"/>
              </w:rPr>
            </w:pPr>
          </w:p>
        </w:tc>
        <w:tc>
          <w:tcPr>
            <w:tcW w:w="1510" w:type="dxa"/>
            <w:tcBorders>
              <w:left w:val="nil"/>
              <w:bottom w:val="single" w:sz="4" w:space="0" w:color="auto"/>
              <w:right w:val="nil"/>
            </w:tcBorders>
            <w:noWrap/>
            <w:vAlign w:val="bottom"/>
          </w:tcPr>
          <w:p w14:paraId="48DD80A1" w14:textId="361E62EC" w:rsidR="00F45F64" w:rsidRPr="004D117C" w:rsidRDefault="00C10B81" w:rsidP="005B4D61">
            <w:pPr>
              <w:ind w:left="-114" w:right="-72"/>
              <w:jc w:val="right"/>
              <w:rPr>
                <w:rFonts w:ascii="Arial" w:eastAsia="Arial Unicode MS" w:hAnsi="Arial" w:cs="Arial"/>
                <w:sz w:val="18"/>
                <w:szCs w:val="18"/>
              </w:rPr>
            </w:pPr>
            <w:r w:rsidRPr="004D117C">
              <w:rPr>
                <w:rFonts w:ascii="Arial" w:eastAsia="Arial Unicode MS" w:hAnsi="Arial" w:cs="Arial"/>
                <w:sz w:val="18"/>
                <w:szCs w:val="18"/>
              </w:rPr>
              <w:t>(204)</w:t>
            </w:r>
          </w:p>
        </w:tc>
      </w:tr>
      <w:tr w:rsidR="00F45F64" w:rsidRPr="004D117C" w14:paraId="6DF0A4B6" w14:textId="77777777" w:rsidTr="004D117C">
        <w:tc>
          <w:tcPr>
            <w:tcW w:w="5130" w:type="dxa"/>
            <w:tcBorders>
              <w:top w:val="nil"/>
              <w:left w:val="nil"/>
              <w:bottom w:val="nil"/>
              <w:right w:val="nil"/>
            </w:tcBorders>
            <w:noWrap/>
            <w:vAlign w:val="bottom"/>
          </w:tcPr>
          <w:p w14:paraId="324CF758" w14:textId="77777777" w:rsidR="00F45F64" w:rsidRPr="004D117C" w:rsidRDefault="00F45F64" w:rsidP="005B4D61">
            <w:pPr>
              <w:ind w:left="-105"/>
              <w:jc w:val="left"/>
              <w:rPr>
                <w:rFonts w:ascii="Arial" w:hAnsi="Arial" w:cs="Arial"/>
                <w:b/>
                <w:bCs/>
                <w:sz w:val="18"/>
                <w:szCs w:val="18"/>
              </w:rPr>
            </w:pPr>
          </w:p>
        </w:tc>
        <w:tc>
          <w:tcPr>
            <w:tcW w:w="1418" w:type="dxa"/>
            <w:tcBorders>
              <w:top w:val="nil"/>
              <w:left w:val="nil"/>
              <w:bottom w:val="nil"/>
              <w:right w:val="nil"/>
            </w:tcBorders>
            <w:vAlign w:val="bottom"/>
          </w:tcPr>
          <w:p w14:paraId="4DB9B66C" w14:textId="77777777" w:rsidR="00F45F64" w:rsidRPr="004D117C" w:rsidRDefault="00F45F64" w:rsidP="005B4D61">
            <w:pPr>
              <w:ind w:left="-105"/>
              <w:jc w:val="right"/>
              <w:rPr>
                <w:rFonts w:ascii="Arial" w:hAnsi="Arial" w:cs="Arial"/>
                <w:b/>
                <w:bCs/>
                <w:sz w:val="18"/>
                <w:szCs w:val="18"/>
              </w:rPr>
            </w:pPr>
          </w:p>
        </w:tc>
        <w:tc>
          <w:tcPr>
            <w:tcW w:w="1417" w:type="dxa"/>
            <w:tcBorders>
              <w:top w:val="nil"/>
              <w:left w:val="nil"/>
              <w:bottom w:val="nil"/>
              <w:right w:val="nil"/>
            </w:tcBorders>
            <w:noWrap/>
            <w:vAlign w:val="bottom"/>
          </w:tcPr>
          <w:p w14:paraId="689823B3" w14:textId="77777777" w:rsidR="00F45F64" w:rsidRPr="004D117C" w:rsidRDefault="00F45F64" w:rsidP="005B4D61">
            <w:pPr>
              <w:ind w:left="-105"/>
              <w:jc w:val="right"/>
              <w:rPr>
                <w:rFonts w:ascii="Arial" w:hAnsi="Arial" w:cs="Arial"/>
                <w:b/>
                <w:bCs/>
                <w:sz w:val="18"/>
                <w:szCs w:val="18"/>
              </w:rPr>
            </w:pPr>
          </w:p>
        </w:tc>
        <w:tc>
          <w:tcPr>
            <w:tcW w:w="1510" w:type="dxa"/>
            <w:tcBorders>
              <w:top w:val="single" w:sz="4" w:space="0" w:color="auto"/>
              <w:left w:val="nil"/>
              <w:right w:val="nil"/>
            </w:tcBorders>
            <w:noWrap/>
            <w:vAlign w:val="bottom"/>
          </w:tcPr>
          <w:p w14:paraId="2F9E7B65" w14:textId="60890CB9" w:rsidR="00F45F64" w:rsidRPr="004D117C" w:rsidRDefault="00F45F64" w:rsidP="005B4D61">
            <w:pPr>
              <w:ind w:left="-105"/>
              <w:jc w:val="right"/>
              <w:rPr>
                <w:rFonts w:ascii="Arial" w:hAnsi="Arial" w:cs="Arial"/>
                <w:b/>
                <w:bCs/>
                <w:sz w:val="18"/>
                <w:szCs w:val="18"/>
              </w:rPr>
            </w:pPr>
          </w:p>
        </w:tc>
      </w:tr>
      <w:tr w:rsidR="00F45F64" w:rsidRPr="004D117C" w14:paraId="488529A1" w14:textId="77777777" w:rsidTr="004D117C">
        <w:tc>
          <w:tcPr>
            <w:tcW w:w="5130" w:type="dxa"/>
            <w:tcBorders>
              <w:top w:val="nil"/>
              <w:left w:val="nil"/>
              <w:bottom w:val="nil"/>
              <w:right w:val="nil"/>
            </w:tcBorders>
            <w:noWrap/>
            <w:vAlign w:val="bottom"/>
          </w:tcPr>
          <w:p w14:paraId="43EBBDD9" w14:textId="0579C363" w:rsidR="00F45F64" w:rsidRPr="004D117C" w:rsidRDefault="00F45F64" w:rsidP="005B4D61">
            <w:pPr>
              <w:ind w:left="-105"/>
              <w:jc w:val="left"/>
              <w:rPr>
                <w:rFonts w:ascii="Arial" w:hAnsi="Arial" w:cs="Arial"/>
                <w:sz w:val="18"/>
                <w:szCs w:val="18"/>
                <w:cs/>
              </w:rPr>
            </w:pPr>
            <w:r w:rsidRPr="004D117C">
              <w:rPr>
                <w:rFonts w:ascii="Arial" w:hAnsi="Arial" w:cs="Arial"/>
                <w:sz w:val="18"/>
                <w:szCs w:val="18"/>
              </w:rPr>
              <w:t>Loss before income tax</w:t>
            </w:r>
          </w:p>
        </w:tc>
        <w:tc>
          <w:tcPr>
            <w:tcW w:w="1418" w:type="dxa"/>
            <w:tcBorders>
              <w:top w:val="nil"/>
              <w:left w:val="nil"/>
              <w:bottom w:val="nil"/>
              <w:right w:val="nil"/>
            </w:tcBorders>
            <w:vAlign w:val="bottom"/>
          </w:tcPr>
          <w:p w14:paraId="45DEFEAE" w14:textId="77777777" w:rsidR="00F45F64" w:rsidRPr="004D117C" w:rsidRDefault="00F45F64" w:rsidP="005B4D61">
            <w:pPr>
              <w:ind w:right="-72"/>
              <w:jc w:val="right"/>
              <w:rPr>
                <w:rFonts w:ascii="Arial" w:hAnsi="Arial" w:cs="Arial"/>
                <w:sz w:val="18"/>
                <w:szCs w:val="18"/>
              </w:rPr>
            </w:pPr>
          </w:p>
        </w:tc>
        <w:tc>
          <w:tcPr>
            <w:tcW w:w="1417" w:type="dxa"/>
            <w:tcBorders>
              <w:top w:val="nil"/>
              <w:left w:val="nil"/>
              <w:bottom w:val="nil"/>
              <w:right w:val="nil"/>
            </w:tcBorders>
            <w:noWrap/>
            <w:vAlign w:val="bottom"/>
          </w:tcPr>
          <w:p w14:paraId="16DD32AE" w14:textId="77777777" w:rsidR="00F45F64" w:rsidRPr="004D117C" w:rsidRDefault="00F45F64" w:rsidP="005B4D61">
            <w:pPr>
              <w:ind w:right="-72"/>
              <w:jc w:val="right"/>
              <w:rPr>
                <w:rFonts w:ascii="Arial" w:hAnsi="Arial" w:cs="Arial"/>
                <w:sz w:val="18"/>
                <w:szCs w:val="18"/>
              </w:rPr>
            </w:pPr>
          </w:p>
        </w:tc>
        <w:tc>
          <w:tcPr>
            <w:tcW w:w="1510" w:type="dxa"/>
            <w:tcBorders>
              <w:left w:val="nil"/>
              <w:right w:val="nil"/>
            </w:tcBorders>
            <w:noWrap/>
            <w:vAlign w:val="bottom"/>
          </w:tcPr>
          <w:p w14:paraId="3EEDEC0B" w14:textId="74035FBD" w:rsidR="00F45F64" w:rsidRPr="004D117C" w:rsidRDefault="00C10B81" w:rsidP="005B4D61">
            <w:pPr>
              <w:ind w:left="-114"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w:t>
            </w:r>
            <w:r w:rsidR="007E7672" w:rsidRPr="004D117C">
              <w:rPr>
                <w:rFonts w:ascii="Arial" w:eastAsia="Arial Unicode MS" w:hAnsi="Arial" w:cs="Arial"/>
                <w:sz w:val="18"/>
                <w:szCs w:val="18"/>
                <w:lang w:val="en-GB"/>
              </w:rPr>
              <w:t>1</w:t>
            </w:r>
            <w:r w:rsidR="00383FB9" w:rsidRPr="004D117C">
              <w:rPr>
                <w:rFonts w:ascii="Arial" w:eastAsia="Arial Unicode MS" w:hAnsi="Arial" w:cs="Arial"/>
                <w:sz w:val="18"/>
                <w:szCs w:val="18"/>
                <w:lang w:val="en-GB"/>
              </w:rPr>
              <w:t>7</w:t>
            </w:r>
            <w:r w:rsidR="007E7672" w:rsidRPr="004D117C">
              <w:rPr>
                <w:rFonts w:ascii="Arial" w:eastAsia="Arial Unicode MS" w:hAnsi="Arial" w:cs="Arial"/>
                <w:sz w:val="18"/>
                <w:szCs w:val="18"/>
                <w:lang w:val="en-GB"/>
              </w:rPr>
              <w:t>,</w:t>
            </w:r>
            <w:r w:rsidR="00383FB9" w:rsidRPr="004D117C">
              <w:rPr>
                <w:rFonts w:ascii="Arial" w:eastAsia="Arial Unicode MS" w:hAnsi="Arial" w:cs="Arial"/>
                <w:sz w:val="18"/>
                <w:szCs w:val="18"/>
                <w:lang w:val="en-GB"/>
              </w:rPr>
              <w:t>50</w:t>
            </w:r>
            <w:r w:rsidR="00C43637" w:rsidRPr="004D117C">
              <w:rPr>
                <w:rFonts w:ascii="Arial" w:eastAsia="Arial Unicode MS" w:hAnsi="Arial" w:cs="Arial"/>
                <w:sz w:val="18"/>
                <w:szCs w:val="18"/>
                <w:lang w:val="en-GB"/>
              </w:rPr>
              <w:t>5</w:t>
            </w:r>
            <w:r w:rsidRPr="004D117C">
              <w:rPr>
                <w:rFonts w:ascii="Arial" w:eastAsia="Arial Unicode MS" w:hAnsi="Arial" w:cs="Arial"/>
                <w:sz w:val="18"/>
                <w:szCs w:val="18"/>
                <w:lang w:val="en-GB"/>
              </w:rPr>
              <w:t>)</w:t>
            </w:r>
          </w:p>
        </w:tc>
      </w:tr>
      <w:tr w:rsidR="00F45F64" w:rsidRPr="004D117C" w14:paraId="2107FFDC" w14:textId="77777777" w:rsidTr="004D117C">
        <w:tc>
          <w:tcPr>
            <w:tcW w:w="5130" w:type="dxa"/>
            <w:tcBorders>
              <w:top w:val="nil"/>
              <w:left w:val="nil"/>
              <w:bottom w:val="nil"/>
              <w:right w:val="nil"/>
            </w:tcBorders>
            <w:noWrap/>
            <w:vAlign w:val="bottom"/>
          </w:tcPr>
          <w:p w14:paraId="379AD1D7" w14:textId="77777777" w:rsidR="00F45F64" w:rsidRPr="004D117C" w:rsidRDefault="00F45F64" w:rsidP="005B4D61">
            <w:pPr>
              <w:ind w:left="-105"/>
              <w:jc w:val="left"/>
              <w:rPr>
                <w:rFonts w:ascii="Arial" w:hAnsi="Arial" w:cs="Arial"/>
                <w:sz w:val="18"/>
                <w:szCs w:val="18"/>
                <w:lang w:val="en-GB"/>
              </w:rPr>
            </w:pPr>
            <w:r w:rsidRPr="004D117C">
              <w:rPr>
                <w:rFonts w:ascii="Arial" w:hAnsi="Arial" w:cs="Arial"/>
                <w:sz w:val="18"/>
                <w:szCs w:val="18"/>
              </w:rPr>
              <w:t>Income tax</w:t>
            </w:r>
            <w:r w:rsidRPr="004D117C">
              <w:rPr>
                <w:rFonts w:ascii="Arial" w:hAnsi="Arial" w:cs="Arial"/>
                <w:sz w:val="18"/>
                <w:szCs w:val="18"/>
                <w:cs/>
              </w:rPr>
              <w:t xml:space="preserve"> </w:t>
            </w:r>
            <w:r w:rsidRPr="004D117C">
              <w:rPr>
                <w:rFonts w:ascii="Arial" w:hAnsi="Arial" w:cs="Arial"/>
                <w:sz w:val="18"/>
                <w:szCs w:val="18"/>
                <w:lang w:val="en-GB"/>
              </w:rPr>
              <w:t>expense</w:t>
            </w:r>
          </w:p>
        </w:tc>
        <w:tc>
          <w:tcPr>
            <w:tcW w:w="1418" w:type="dxa"/>
            <w:tcBorders>
              <w:top w:val="nil"/>
              <w:left w:val="nil"/>
              <w:bottom w:val="nil"/>
              <w:right w:val="nil"/>
            </w:tcBorders>
            <w:vAlign w:val="bottom"/>
          </w:tcPr>
          <w:p w14:paraId="49710277" w14:textId="77777777" w:rsidR="00F45F64" w:rsidRPr="004D117C" w:rsidRDefault="00F45F64" w:rsidP="005B4D61">
            <w:pPr>
              <w:ind w:right="-72"/>
              <w:jc w:val="right"/>
              <w:rPr>
                <w:rFonts w:ascii="Arial" w:hAnsi="Arial" w:cs="Arial"/>
                <w:sz w:val="18"/>
                <w:szCs w:val="18"/>
              </w:rPr>
            </w:pPr>
          </w:p>
        </w:tc>
        <w:tc>
          <w:tcPr>
            <w:tcW w:w="1417" w:type="dxa"/>
            <w:tcBorders>
              <w:top w:val="nil"/>
              <w:left w:val="nil"/>
              <w:bottom w:val="nil"/>
              <w:right w:val="nil"/>
            </w:tcBorders>
            <w:noWrap/>
            <w:vAlign w:val="bottom"/>
          </w:tcPr>
          <w:p w14:paraId="0F787583" w14:textId="77777777" w:rsidR="00F45F64" w:rsidRPr="004D117C" w:rsidRDefault="00F45F64" w:rsidP="005B4D61">
            <w:pPr>
              <w:ind w:right="-72"/>
              <w:jc w:val="right"/>
              <w:rPr>
                <w:rFonts w:ascii="Arial" w:hAnsi="Arial" w:cs="Arial"/>
                <w:sz w:val="18"/>
                <w:szCs w:val="18"/>
              </w:rPr>
            </w:pPr>
          </w:p>
        </w:tc>
        <w:tc>
          <w:tcPr>
            <w:tcW w:w="1510" w:type="dxa"/>
            <w:tcBorders>
              <w:left w:val="nil"/>
              <w:bottom w:val="single" w:sz="4" w:space="0" w:color="auto"/>
              <w:right w:val="nil"/>
            </w:tcBorders>
            <w:noWrap/>
            <w:vAlign w:val="bottom"/>
          </w:tcPr>
          <w:p w14:paraId="1B40D3BF" w14:textId="7883A1E6" w:rsidR="00F45F64" w:rsidRPr="004D117C" w:rsidRDefault="004A4A1A" w:rsidP="005B4D61">
            <w:pPr>
              <w:ind w:left="-114"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(57</w:t>
            </w:r>
            <w:r w:rsidR="00C43637" w:rsidRPr="004D117C">
              <w:rPr>
                <w:rFonts w:ascii="Arial" w:eastAsia="Arial Unicode MS" w:hAnsi="Arial" w:cs="Arial"/>
                <w:sz w:val="18"/>
                <w:szCs w:val="18"/>
                <w:lang w:val="en-GB"/>
              </w:rPr>
              <w:t>7</w:t>
            </w:r>
            <w:r w:rsidRPr="004D117C">
              <w:rPr>
                <w:rFonts w:ascii="Arial" w:eastAsia="Arial Unicode MS" w:hAnsi="Arial" w:cs="Arial"/>
                <w:sz w:val="18"/>
                <w:szCs w:val="18"/>
                <w:lang w:val="en-GB"/>
              </w:rPr>
              <w:t>)</w:t>
            </w:r>
          </w:p>
        </w:tc>
      </w:tr>
      <w:tr w:rsidR="00F45F64" w:rsidRPr="004D117C" w14:paraId="5E677B1E" w14:textId="77777777" w:rsidTr="004D117C">
        <w:tc>
          <w:tcPr>
            <w:tcW w:w="5130" w:type="dxa"/>
            <w:tcBorders>
              <w:top w:val="nil"/>
              <w:left w:val="nil"/>
              <w:bottom w:val="nil"/>
              <w:right w:val="nil"/>
            </w:tcBorders>
            <w:noWrap/>
            <w:vAlign w:val="bottom"/>
          </w:tcPr>
          <w:p w14:paraId="4AEF5A9C" w14:textId="77777777" w:rsidR="00F45F64" w:rsidRPr="004D117C" w:rsidRDefault="00F45F64" w:rsidP="005B4D61">
            <w:pPr>
              <w:ind w:left="-105"/>
              <w:jc w:val="left"/>
              <w:rPr>
                <w:rFonts w:ascii="Arial" w:hAnsi="Arial" w:cs="Arial"/>
                <w:b/>
                <w:bCs/>
                <w:sz w:val="18"/>
                <w:szCs w:val="18"/>
              </w:rPr>
            </w:pPr>
          </w:p>
        </w:tc>
        <w:tc>
          <w:tcPr>
            <w:tcW w:w="1418" w:type="dxa"/>
            <w:tcBorders>
              <w:top w:val="nil"/>
              <w:left w:val="nil"/>
              <w:bottom w:val="nil"/>
              <w:right w:val="nil"/>
            </w:tcBorders>
            <w:vAlign w:val="bottom"/>
          </w:tcPr>
          <w:p w14:paraId="5B73FBA5" w14:textId="77777777" w:rsidR="00F45F64" w:rsidRPr="004D117C" w:rsidRDefault="00F45F64" w:rsidP="005B4D61">
            <w:pPr>
              <w:ind w:left="-105"/>
              <w:jc w:val="right"/>
              <w:rPr>
                <w:rFonts w:ascii="Arial" w:hAnsi="Arial" w:cs="Arial"/>
                <w:b/>
                <w:bCs/>
                <w:sz w:val="18"/>
                <w:szCs w:val="18"/>
              </w:rPr>
            </w:pPr>
          </w:p>
        </w:tc>
        <w:tc>
          <w:tcPr>
            <w:tcW w:w="1417" w:type="dxa"/>
            <w:tcBorders>
              <w:top w:val="nil"/>
              <w:left w:val="nil"/>
              <w:bottom w:val="nil"/>
              <w:right w:val="nil"/>
            </w:tcBorders>
            <w:noWrap/>
            <w:vAlign w:val="bottom"/>
          </w:tcPr>
          <w:p w14:paraId="0B89D524" w14:textId="77777777" w:rsidR="00F45F64" w:rsidRPr="004D117C" w:rsidRDefault="00F45F64" w:rsidP="005B4D61">
            <w:pPr>
              <w:ind w:left="-105"/>
              <w:jc w:val="right"/>
              <w:rPr>
                <w:rFonts w:ascii="Arial" w:hAnsi="Arial" w:cs="Arial"/>
                <w:b/>
                <w:bCs/>
                <w:sz w:val="18"/>
                <w:szCs w:val="18"/>
              </w:rPr>
            </w:pPr>
          </w:p>
        </w:tc>
        <w:tc>
          <w:tcPr>
            <w:tcW w:w="1510" w:type="dxa"/>
            <w:tcBorders>
              <w:top w:val="single" w:sz="4" w:space="0" w:color="auto"/>
              <w:left w:val="nil"/>
              <w:right w:val="nil"/>
            </w:tcBorders>
            <w:noWrap/>
            <w:vAlign w:val="bottom"/>
          </w:tcPr>
          <w:p w14:paraId="41C284A5" w14:textId="77777777" w:rsidR="00F45F64" w:rsidRPr="004D117C" w:rsidRDefault="00F45F64" w:rsidP="005B4D61">
            <w:pPr>
              <w:ind w:left="-105"/>
              <w:jc w:val="right"/>
              <w:rPr>
                <w:rFonts w:ascii="Arial" w:hAnsi="Arial" w:cs="Arial"/>
                <w:b/>
                <w:bCs/>
                <w:sz w:val="18"/>
                <w:szCs w:val="18"/>
              </w:rPr>
            </w:pPr>
          </w:p>
        </w:tc>
      </w:tr>
      <w:tr w:rsidR="00F45F64" w:rsidRPr="004D117C" w14:paraId="11595DFA" w14:textId="77777777" w:rsidTr="004D117C">
        <w:tc>
          <w:tcPr>
            <w:tcW w:w="5130" w:type="dxa"/>
            <w:tcBorders>
              <w:top w:val="nil"/>
              <w:left w:val="nil"/>
              <w:bottom w:val="nil"/>
              <w:right w:val="nil"/>
            </w:tcBorders>
            <w:noWrap/>
            <w:vAlign w:val="bottom"/>
          </w:tcPr>
          <w:p w14:paraId="42EB0B2F" w14:textId="77777777" w:rsidR="00F45F64" w:rsidRPr="004D117C" w:rsidRDefault="00F45F64" w:rsidP="005B4D61">
            <w:pPr>
              <w:ind w:left="-105"/>
              <w:jc w:val="left"/>
              <w:rPr>
                <w:rFonts w:ascii="Arial" w:hAnsi="Arial" w:cs="Arial"/>
                <w:b/>
                <w:bCs/>
                <w:sz w:val="18"/>
                <w:szCs w:val="18"/>
              </w:rPr>
            </w:pPr>
            <w:r w:rsidRPr="004D117C">
              <w:rPr>
                <w:rFonts w:ascii="Arial" w:hAnsi="Arial" w:cs="Arial"/>
                <w:b/>
                <w:bCs/>
                <w:sz w:val="18"/>
                <w:szCs w:val="18"/>
              </w:rPr>
              <w:t>Loss for the period</w:t>
            </w:r>
          </w:p>
        </w:tc>
        <w:tc>
          <w:tcPr>
            <w:tcW w:w="1418" w:type="dxa"/>
            <w:tcBorders>
              <w:top w:val="nil"/>
              <w:left w:val="nil"/>
              <w:bottom w:val="nil"/>
              <w:right w:val="nil"/>
            </w:tcBorders>
            <w:vAlign w:val="bottom"/>
          </w:tcPr>
          <w:p w14:paraId="4E18E962" w14:textId="77777777" w:rsidR="00F45F64" w:rsidRPr="004D117C" w:rsidRDefault="00F45F64" w:rsidP="005B4D61">
            <w:pPr>
              <w:ind w:right="-72"/>
              <w:jc w:val="right"/>
              <w:rPr>
                <w:rFonts w:ascii="Arial" w:hAnsi="Arial" w:cs="Arial"/>
                <w:sz w:val="18"/>
                <w:szCs w:val="18"/>
              </w:rPr>
            </w:pPr>
          </w:p>
        </w:tc>
        <w:tc>
          <w:tcPr>
            <w:tcW w:w="1417" w:type="dxa"/>
            <w:tcBorders>
              <w:top w:val="nil"/>
              <w:left w:val="nil"/>
              <w:bottom w:val="nil"/>
              <w:right w:val="nil"/>
            </w:tcBorders>
            <w:noWrap/>
            <w:vAlign w:val="bottom"/>
          </w:tcPr>
          <w:p w14:paraId="2CBE303E" w14:textId="77777777" w:rsidR="00F45F64" w:rsidRPr="004D117C" w:rsidRDefault="00F45F64" w:rsidP="005B4D61">
            <w:pPr>
              <w:ind w:right="-72"/>
              <w:jc w:val="right"/>
              <w:rPr>
                <w:rFonts w:ascii="Arial" w:hAnsi="Arial" w:cs="Arial"/>
                <w:sz w:val="18"/>
                <w:szCs w:val="18"/>
              </w:rPr>
            </w:pPr>
          </w:p>
        </w:tc>
        <w:tc>
          <w:tcPr>
            <w:tcW w:w="1510" w:type="dxa"/>
            <w:tcBorders>
              <w:left w:val="nil"/>
              <w:bottom w:val="single" w:sz="4" w:space="0" w:color="auto"/>
              <w:right w:val="nil"/>
            </w:tcBorders>
            <w:noWrap/>
            <w:vAlign w:val="bottom"/>
          </w:tcPr>
          <w:p w14:paraId="174D739F" w14:textId="719D77E7" w:rsidR="00F45F64" w:rsidRPr="004D117C" w:rsidRDefault="00C10B81" w:rsidP="005B4D61">
            <w:pPr>
              <w:ind w:left="-114" w:right="-72"/>
              <w:jc w:val="right"/>
              <w:rPr>
                <w:rFonts w:ascii="Arial" w:hAnsi="Arial" w:cs="Arial"/>
                <w:sz w:val="18"/>
                <w:szCs w:val="18"/>
              </w:rPr>
            </w:pPr>
            <w:r w:rsidRPr="004D117C">
              <w:rPr>
                <w:rFonts w:ascii="Arial" w:hAnsi="Arial" w:cs="Arial"/>
                <w:sz w:val="18"/>
                <w:szCs w:val="18"/>
              </w:rPr>
              <w:t>(</w:t>
            </w:r>
            <w:r w:rsidR="007E7672" w:rsidRPr="004D117C">
              <w:rPr>
                <w:rFonts w:ascii="Arial" w:hAnsi="Arial" w:cs="Arial"/>
                <w:sz w:val="18"/>
                <w:szCs w:val="18"/>
              </w:rPr>
              <w:t>1</w:t>
            </w:r>
            <w:r w:rsidR="00383FB9" w:rsidRPr="004D117C">
              <w:rPr>
                <w:rFonts w:ascii="Arial" w:hAnsi="Arial" w:cs="Arial"/>
                <w:sz w:val="18"/>
                <w:szCs w:val="18"/>
              </w:rPr>
              <w:t>8,082</w:t>
            </w:r>
            <w:r w:rsidRPr="004D117C">
              <w:rPr>
                <w:rFonts w:ascii="Arial" w:hAnsi="Arial" w:cs="Arial"/>
                <w:sz w:val="18"/>
                <w:szCs w:val="18"/>
              </w:rPr>
              <w:t>)</w:t>
            </w:r>
          </w:p>
        </w:tc>
      </w:tr>
      <w:tr w:rsidR="00F45F64" w:rsidRPr="004D117C" w14:paraId="10D711E8" w14:textId="77777777" w:rsidTr="004D117C">
        <w:tc>
          <w:tcPr>
            <w:tcW w:w="5130" w:type="dxa"/>
            <w:tcBorders>
              <w:top w:val="nil"/>
              <w:left w:val="nil"/>
              <w:bottom w:val="nil"/>
              <w:right w:val="nil"/>
            </w:tcBorders>
            <w:noWrap/>
            <w:vAlign w:val="bottom"/>
          </w:tcPr>
          <w:p w14:paraId="2C76F0AD" w14:textId="77777777" w:rsidR="00F45F64" w:rsidRPr="004D117C" w:rsidRDefault="00F45F64" w:rsidP="005B4D61">
            <w:pPr>
              <w:ind w:left="-105"/>
              <w:jc w:val="left"/>
              <w:rPr>
                <w:rFonts w:ascii="Arial" w:hAnsi="Arial" w:cs="Arial"/>
                <w:b/>
                <w:bCs/>
                <w:sz w:val="18"/>
                <w:szCs w:val="18"/>
              </w:rPr>
            </w:pPr>
          </w:p>
        </w:tc>
        <w:tc>
          <w:tcPr>
            <w:tcW w:w="1418" w:type="dxa"/>
            <w:tcBorders>
              <w:top w:val="nil"/>
              <w:left w:val="nil"/>
              <w:bottom w:val="nil"/>
              <w:right w:val="nil"/>
            </w:tcBorders>
            <w:vAlign w:val="bottom"/>
          </w:tcPr>
          <w:p w14:paraId="69FBE0CE" w14:textId="77777777" w:rsidR="00F45F64" w:rsidRPr="004D117C" w:rsidRDefault="00F45F64" w:rsidP="005B4D61">
            <w:pPr>
              <w:ind w:left="-105"/>
              <w:jc w:val="right"/>
              <w:rPr>
                <w:rFonts w:ascii="Arial" w:hAnsi="Arial" w:cs="Arial"/>
                <w:b/>
                <w:bCs/>
                <w:sz w:val="18"/>
                <w:szCs w:val="18"/>
              </w:rPr>
            </w:pPr>
          </w:p>
        </w:tc>
        <w:tc>
          <w:tcPr>
            <w:tcW w:w="1417" w:type="dxa"/>
            <w:tcBorders>
              <w:top w:val="nil"/>
              <w:left w:val="nil"/>
              <w:bottom w:val="nil"/>
              <w:right w:val="nil"/>
            </w:tcBorders>
            <w:noWrap/>
            <w:vAlign w:val="bottom"/>
          </w:tcPr>
          <w:p w14:paraId="7EEC355E" w14:textId="77777777" w:rsidR="00F45F64" w:rsidRPr="004D117C" w:rsidRDefault="00F45F64" w:rsidP="005B4D61">
            <w:pPr>
              <w:ind w:left="-105"/>
              <w:jc w:val="right"/>
              <w:rPr>
                <w:rFonts w:ascii="Arial" w:hAnsi="Arial" w:cs="Arial"/>
                <w:b/>
                <w:bCs/>
                <w:sz w:val="18"/>
                <w:szCs w:val="18"/>
              </w:rPr>
            </w:pPr>
          </w:p>
        </w:tc>
        <w:tc>
          <w:tcPr>
            <w:tcW w:w="1510" w:type="dxa"/>
            <w:tcBorders>
              <w:left w:val="nil"/>
              <w:right w:val="nil"/>
            </w:tcBorders>
            <w:noWrap/>
            <w:vAlign w:val="bottom"/>
          </w:tcPr>
          <w:p w14:paraId="46C864FD" w14:textId="77777777" w:rsidR="00F45F64" w:rsidRPr="004D117C" w:rsidRDefault="00F45F64" w:rsidP="005B4D61">
            <w:pPr>
              <w:ind w:left="-105"/>
              <w:jc w:val="right"/>
              <w:rPr>
                <w:rFonts w:ascii="Arial" w:hAnsi="Arial" w:cs="Arial"/>
                <w:b/>
                <w:bCs/>
                <w:sz w:val="18"/>
                <w:szCs w:val="18"/>
              </w:rPr>
            </w:pPr>
          </w:p>
        </w:tc>
      </w:tr>
      <w:bookmarkEnd w:id="0"/>
    </w:tbl>
    <w:p w14:paraId="42985D49" w14:textId="77777777" w:rsidR="00975D24" w:rsidRPr="004D117C" w:rsidRDefault="00975D24" w:rsidP="00F752ED">
      <w:pPr>
        <w:tabs>
          <w:tab w:val="left" w:pos="540"/>
        </w:tabs>
        <w:rPr>
          <w:rFonts w:ascii="Arial" w:hAnsi="Arial" w:cs="Arial"/>
          <w:color w:val="000000" w:themeColor="text1"/>
          <w:sz w:val="18"/>
          <w:szCs w:val="18"/>
          <w:lang w:val="en-GB"/>
        </w:rPr>
      </w:pPr>
    </w:p>
    <w:tbl>
      <w:tblPr>
        <w:tblW w:w="9448" w:type="dxa"/>
        <w:tblLayout w:type="fixed"/>
        <w:tblLook w:val="04A0" w:firstRow="1" w:lastRow="0" w:firstColumn="1" w:lastColumn="0" w:noHBand="0" w:noVBand="1"/>
      </w:tblPr>
      <w:tblGrid>
        <w:gridCol w:w="5103"/>
        <w:gridCol w:w="1418"/>
        <w:gridCol w:w="1417"/>
        <w:gridCol w:w="1510"/>
      </w:tblGrid>
      <w:tr w:rsidR="00975D24" w:rsidRPr="004D117C" w14:paraId="5F1F4756" w14:textId="77777777" w:rsidTr="004D117C">
        <w:tc>
          <w:tcPr>
            <w:tcW w:w="5103" w:type="dxa"/>
            <w:tcBorders>
              <w:top w:val="nil"/>
              <w:left w:val="nil"/>
              <w:bottom w:val="nil"/>
              <w:right w:val="nil"/>
            </w:tcBorders>
            <w:noWrap/>
            <w:vAlign w:val="bottom"/>
          </w:tcPr>
          <w:p w14:paraId="6A3F8BDE" w14:textId="77777777" w:rsidR="00975D24" w:rsidRPr="004D117C" w:rsidRDefault="00975D24" w:rsidP="00511F7A">
            <w:pPr>
              <w:ind w:left="-105"/>
              <w:jc w:val="left"/>
              <w:rPr>
                <w:rFonts w:ascii="Arial" w:hAnsi="Arial" w:cs="Arial"/>
                <w:sz w:val="18"/>
                <w:szCs w:val="18"/>
              </w:rPr>
            </w:pPr>
          </w:p>
        </w:tc>
        <w:tc>
          <w:tcPr>
            <w:tcW w:w="4345" w:type="dxa"/>
            <w:gridSpan w:val="3"/>
            <w:tcBorders>
              <w:left w:val="nil"/>
              <w:bottom w:val="single" w:sz="4" w:space="0" w:color="auto"/>
              <w:right w:val="nil"/>
            </w:tcBorders>
            <w:vAlign w:val="bottom"/>
          </w:tcPr>
          <w:p w14:paraId="22E5A608" w14:textId="77777777" w:rsidR="00975D24" w:rsidRPr="004D117C" w:rsidRDefault="00975D24" w:rsidP="00511F7A">
            <w:pPr>
              <w:ind w:right="-72"/>
              <w:jc w:val="center"/>
              <w:rPr>
                <w:rFonts w:ascii="Arial" w:hAnsi="Arial" w:cs="Arial"/>
                <w:b/>
                <w:bCs/>
                <w:sz w:val="18"/>
                <w:szCs w:val="18"/>
                <w:cs/>
              </w:rPr>
            </w:pPr>
            <w:r w:rsidRPr="004D117C">
              <w:rPr>
                <w:rFonts w:ascii="Arial" w:hAnsi="Arial" w:cs="Arial"/>
                <w:b/>
                <w:bCs/>
                <w:sz w:val="18"/>
                <w:szCs w:val="18"/>
              </w:rPr>
              <w:t>Consolidated financial information</w:t>
            </w:r>
          </w:p>
        </w:tc>
      </w:tr>
      <w:tr w:rsidR="00975D24" w:rsidRPr="004D117C" w14:paraId="5BB728EF" w14:textId="77777777" w:rsidTr="004D117C">
        <w:tc>
          <w:tcPr>
            <w:tcW w:w="5103" w:type="dxa"/>
            <w:tcBorders>
              <w:top w:val="nil"/>
              <w:left w:val="nil"/>
              <w:bottom w:val="nil"/>
              <w:right w:val="nil"/>
            </w:tcBorders>
            <w:noWrap/>
            <w:vAlign w:val="bottom"/>
            <w:hideMark/>
          </w:tcPr>
          <w:p w14:paraId="51165910" w14:textId="77777777" w:rsidR="00975D24" w:rsidRPr="004D117C" w:rsidRDefault="00975D24" w:rsidP="00511F7A">
            <w:pPr>
              <w:ind w:left="-105"/>
              <w:jc w:val="left"/>
              <w:rPr>
                <w:rFonts w:ascii="Arial" w:hAnsi="Arial" w:cs="Arial"/>
                <w:sz w:val="18"/>
                <w:szCs w:val="18"/>
              </w:rPr>
            </w:pPr>
          </w:p>
        </w:tc>
        <w:tc>
          <w:tcPr>
            <w:tcW w:w="1418" w:type="dxa"/>
            <w:tcBorders>
              <w:top w:val="single" w:sz="4" w:space="0" w:color="auto"/>
              <w:left w:val="nil"/>
              <w:right w:val="nil"/>
            </w:tcBorders>
            <w:vAlign w:val="bottom"/>
          </w:tcPr>
          <w:p w14:paraId="61638B0F" w14:textId="77777777" w:rsidR="00975D24" w:rsidRPr="004D117C" w:rsidRDefault="00975D24" w:rsidP="00511F7A">
            <w:pPr>
              <w:ind w:right="-72"/>
              <w:jc w:val="right"/>
              <w:rPr>
                <w:rFonts w:ascii="Arial" w:hAnsi="Arial" w:cs="Arial"/>
                <w:b/>
                <w:bCs/>
                <w:sz w:val="18"/>
                <w:szCs w:val="18"/>
              </w:rPr>
            </w:pPr>
            <w:r w:rsidRPr="004D117C">
              <w:rPr>
                <w:rFonts w:ascii="Arial" w:hAnsi="Arial" w:cs="Arial"/>
                <w:b/>
                <w:bCs/>
                <w:sz w:val="18"/>
                <w:szCs w:val="18"/>
              </w:rPr>
              <w:t>Hire purchase,</w:t>
            </w:r>
          </w:p>
          <w:p w14:paraId="42DAACE5" w14:textId="77777777" w:rsidR="00975D24" w:rsidRPr="004D117C" w:rsidRDefault="00975D24" w:rsidP="00511F7A">
            <w:pPr>
              <w:ind w:right="-72"/>
              <w:jc w:val="right"/>
              <w:rPr>
                <w:rFonts w:ascii="Arial" w:hAnsi="Arial" w:cs="Arial"/>
                <w:b/>
                <w:bCs/>
                <w:sz w:val="18"/>
                <w:szCs w:val="18"/>
              </w:rPr>
            </w:pPr>
            <w:r w:rsidRPr="004D117C">
              <w:rPr>
                <w:rFonts w:ascii="Arial" w:hAnsi="Arial" w:cs="Arial"/>
                <w:b/>
                <w:bCs/>
                <w:sz w:val="18"/>
                <w:szCs w:val="18"/>
              </w:rPr>
              <w:t>leasing and</w:t>
            </w:r>
          </w:p>
          <w:p w14:paraId="5A279CFD" w14:textId="77777777" w:rsidR="00975D24" w:rsidRPr="004D117C" w:rsidRDefault="00975D24" w:rsidP="00511F7A">
            <w:pPr>
              <w:ind w:right="-72"/>
              <w:jc w:val="right"/>
              <w:rPr>
                <w:rFonts w:ascii="Arial" w:hAnsi="Arial" w:cs="Arial"/>
                <w:b/>
                <w:bCs/>
                <w:sz w:val="18"/>
                <w:szCs w:val="18"/>
              </w:rPr>
            </w:pPr>
            <w:r w:rsidRPr="004D117C">
              <w:rPr>
                <w:rFonts w:ascii="Arial" w:hAnsi="Arial" w:cs="Arial"/>
                <w:b/>
                <w:bCs/>
                <w:sz w:val="18"/>
                <w:szCs w:val="18"/>
              </w:rPr>
              <w:t xml:space="preserve"> car for cash segment</w:t>
            </w:r>
          </w:p>
        </w:tc>
        <w:tc>
          <w:tcPr>
            <w:tcW w:w="1417" w:type="dxa"/>
            <w:tcBorders>
              <w:top w:val="single" w:sz="4" w:space="0" w:color="auto"/>
              <w:left w:val="nil"/>
              <w:right w:val="nil"/>
            </w:tcBorders>
            <w:vAlign w:val="bottom"/>
            <w:hideMark/>
          </w:tcPr>
          <w:p w14:paraId="3CBE80E9" w14:textId="77777777" w:rsidR="00975D24" w:rsidRPr="004D117C" w:rsidRDefault="00975D24" w:rsidP="00511F7A">
            <w:pPr>
              <w:ind w:right="-72"/>
              <w:jc w:val="right"/>
              <w:rPr>
                <w:rFonts w:ascii="Arial" w:hAnsi="Arial" w:cs="Arial"/>
                <w:b/>
                <w:bCs/>
                <w:sz w:val="18"/>
                <w:szCs w:val="18"/>
              </w:rPr>
            </w:pPr>
          </w:p>
          <w:p w14:paraId="73642CCE" w14:textId="77777777" w:rsidR="00975D24" w:rsidRPr="004D117C" w:rsidRDefault="00975D24" w:rsidP="00511F7A">
            <w:pPr>
              <w:ind w:right="-72"/>
              <w:jc w:val="right"/>
              <w:rPr>
                <w:rFonts w:ascii="Arial" w:hAnsi="Arial" w:cs="Arial"/>
                <w:b/>
                <w:bCs/>
                <w:sz w:val="18"/>
                <w:szCs w:val="18"/>
              </w:rPr>
            </w:pPr>
            <w:r w:rsidRPr="004D117C">
              <w:rPr>
                <w:rFonts w:ascii="Arial" w:hAnsi="Arial" w:cs="Arial"/>
                <w:b/>
                <w:bCs/>
                <w:sz w:val="18"/>
                <w:szCs w:val="18"/>
              </w:rPr>
              <w:t>Loan segment</w:t>
            </w:r>
          </w:p>
        </w:tc>
        <w:tc>
          <w:tcPr>
            <w:tcW w:w="1510" w:type="dxa"/>
            <w:tcBorders>
              <w:top w:val="single" w:sz="4" w:space="0" w:color="auto"/>
              <w:left w:val="nil"/>
              <w:right w:val="nil"/>
            </w:tcBorders>
            <w:vAlign w:val="bottom"/>
            <w:hideMark/>
          </w:tcPr>
          <w:p w14:paraId="6517C395" w14:textId="77777777" w:rsidR="00975D24" w:rsidRPr="004D117C" w:rsidRDefault="00975D24" w:rsidP="00511F7A">
            <w:pPr>
              <w:ind w:left="-114" w:right="-72"/>
              <w:jc w:val="right"/>
              <w:rPr>
                <w:rFonts w:ascii="Arial" w:hAnsi="Arial" w:cs="Arial"/>
                <w:b/>
                <w:bCs/>
                <w:sz w:val="18"/>
                <w:szCs w:val="18"/>
              </w:rPr>
            </w:pPr>
            <w:r w:rsidRPr="004D117C">
              <w:rPr>
                <w:rFonts w:ascii="Arial" w:hAnsi="Arial" w:cs="Arial"/>
                <w:b/>
                <w:bCs/>
                <w:sz w:val="18"/>
                <w:szCs w:val="18"/>
              </w:rPr>
              <w:t>Total</w:t>
            </w:r>
          </w:p>
        </w:tc>
      </w:tr>
      <w:tr w:rsidR="00975D24" w:rsidRPr="004D117C" w14:paraId="45BF21B1" w14:textId="77777777" w:rsidTr="004D117C">
        <w:tc>
          <w:tcPr>
            <w:tcW w:w="5103" w:type="dxa"/>
            <w:tcBorders>
              <w:top w:val="nil"/>
              <w:left w:val="nil"/>
              <w:bottom w:val="nil"/>
              <w:right w:val="nil"/>
            </w:tcBorders>
            <w:noWrap/>
            <w:vAlign w:val="bottom"/>
          </w:tcPr>
          <w:p w14:paraId="1CAA31B1" w14:textId="77777777" w:rsidR="00975D24" w:rsidRPr="004D117C" w:rsidRDefault="00975D24" w:rsidP="00511F7A">
            <w:pPr>
              <w:ind w:left="-105"/>
              <w:jc w:val="left"/>
              <w:rPr>
                <w:rFonts w:ascii="Arial" w:hAnsi="Arial" w:cs="Arial"/>
                <w:sz w:val="18"/>
                <w:szCs w:val="18"/>
              </w:rPr>
            </w:pPr>
          </w:p>
        </w:tc>
        <w:tc>
          <w:tcPr>
            <w:tcW w:w="1418" w:type="dxa"/>
            <w:tcBorders>
              <w:top w:val="nil"/>
              <w:left w:val="nil"/>
              <w:bottom w:val="single" w:sz="4" w:space="0" w:color="auto"/>
              <w:right w:val="nil"/>
            </w:tcBorders>
            <w:vAlign w:val="bottom"/>
          </w:tcPr>
          <w:p w14:paraId="4841171C" w14:textId="77777777" w:rsidR="00975D24" w:rsidRPr="004D117C" w:rsidRDefault="00975D24" w:rsidP="00511F7A">
            <w:pPr>
              <w:ind w:right="-72"/>
              <w:jc w:val="right"/>
              <w:rPr>
                <w:rFonts w:ascii="Arial" w:hAnsi="Arial" w:cs="Arial"/>
                <w:b/>
                <w:bCs/>
                <w:sz w:val="18"/>
                <w:szCs w:val="18"/>
                <w:cs/>
              </w:rPr>
            </w:pPr>
            <w:proofErr w:type="gramStart"/>
            <w:r w:rsidRPr="004D117C">
              <w:rPr>
                <w:rFonts w:ascii="Arial" w:hAnsi="Arial" w:cs="Arial"/>
                <w:b/>
                <w:bCs/>
                <w:sz w:val="18"/>
                <w:szCs w:val="18"/>
              </w:rPr>
              <w:t>Baht</w:t>
            </w:r>
            <w:proofErr w:type="gramEnd"/>
            <w:r w:rsidRPr="004D117C">
              <w:rPr>
                <w:rFonts w:ascii="Arial" w:hAnsi="Arial" w:cs="Arial"/>
                <w:b/>
                <w:bCs/>
                <w:sz w:val="18"/>
                <w:szCs w:val="18"/>
                <w:cs/>
              </w:rPr>
              <w:t>’</w:t>
            </w:r>
            <w:r w:rsidRPr="004D117C">
              <w:rPr>
                <w:rFonts w:ascii="Arial" w:hAnsi="Arial" w:cs="Arial"/>
                <w:b/>
                <w:bCs/>
                <w:sz w:val="18"/>
                <w:szCs w:val="18"/>
              </w:rPr>
              <w:t>000</w:t>
            </w:r>
          </w:p>
        </w:tc>
        <w:tc>
          <w:tcPr>
            <w:tcW w:w="1417" w:type="dxa"/>
            <w:tcBorders>
              <w:top w:val="nil"/>
              <w:left w:val="nil"/>
              <w:bottom w:val="single" w:sz="4" w:space="0" w:color="auto"/>
              <w:right w:val="nil"/>
            </w:tcBorders>
            <w:vAlign w:val="bottom"/>
          </w:tcPr>
          <w:p w14:paraId="042075C7" w14:textId="77777777" w:rsidR="00975D24" w:rsidRPr="004D117C" w:rsidRDefault="00975D24" w:rsidP="00511F7A">
            <w:pPr>
              <w:ind w:right="-72"/>
              <w:jc w:val="right"/>
              <w:rPr>
                <w:rFonts w:ascii="Arial" w:hAnsi="Arial" w:cs="Arial"/>
                <w:b/>
                <w:bCs/>
                <w:sz w:val="18"/>
                <w:szCs w:val="18"/>
                <w:cs/>
              </w:rPr>
            </w:pPr>
            <w:proofErr w:type="gramStart"/>
            <w:r w:rsidRPr="004D117C">
              <w:rPr>
                <w:rFonts w:ascii="Arial" w:hAnsi="Arial" w:cs="Arial"/>
                <w:b/>
                <w:bCs/>
                <w:sz w:val="18"/>
                <w:szCs w:val="18"/>
              </w:rPr>
              <w:t>Baht</w:t>
            </w:r>
            <w:proofErr w:type="gramEnd"/>
            <w:r w:rsidRPr="004D117C">
              <w:rPr>
                <w:rFonts w:ascii="Arial" w:hAnsi="Arial" w:cs="Arial"/>
                <w:b/>
                <w:bCs/>
                <w:sz w:val="18"/>
                <w:szCs w:val="18"/>
                <w:cs/>
              </w:rPr>
              <w:t>’</w:t>
            </w:r>
            <w:r w:rsidRPr="004D117C">
              <w:rPr>
                <w:rFonts w:ascii="Arial" w:hAnsi="Arial" w:cs="Arial"/>
                <w:b/>
                <w:bCs/>
                <w:sz w:val="18"/>
                <w:szCs w:val="18"/>
                <w:lang w:val="en-GB"/>
              </w:rPr>
              <w:t>000</w:t>
            </w:r>
          </w:p>
        </w:tc>
        <w:tc>
          <w:tcPr>
            <w:tcW w:w="1510" w:type="dxa"/>
            <w:tcBorders>
              <w:top w:val="nil"/>
              <w:left w:val="nil"/>
              <w:bottom w:val="single" w:sz="4" w:space="0" w:color="auto"/>
              <w:right w:val="nil"/>
            </w:tcBorders>
            <w:vAlign w:val="bottom"/>
          </w:tcPr>
          <w:p w14:paraId="6C52F648" w14:textId="77777777" w:rsidR="00975D24" w:rsidRPr="004D117C" w:rsidRDefault="00975D24" w:rsidP="00511F7A">
            <w:pPr>
              <w:ind w:left="-114" w:right="-72"/>
              <w:jc w:val="right"/>
              <w:rPr>
                <w:rFonts w:ascii="Arial" w:hAnsi="Arial" w:cs="Arial"/>
                <w:b/>
                <w:bCs/>
                <w:sz w:val="18"/>
                <w:szCs w:val="18"/>
                <w:cs/>
              </w:rPr>
            </w:pPr>
            <w:proofErr w:type="gramStart"/>
            <w:r w:rsidRPr="004D117C">
              <w:rPr>
                <w:rFonts w:ascii="Arial" w:hAnsi="Arial" w:cs="Arial"/>
                <w:b/>
                <w:bCs/>
                <w:sz w:val="18"/>
                <w:szCs w:val="18"/>
              </w:rPr>
              <w:t>Baht</w:t>
            </w:r>
            <w:proofErr w:type="gramEnd"/>
            <w:r w:rsidRPr="004D117C">
              <w:rPr>
                <w:rFonts w:ascii="Arial" w:hAnsi="Arial" w:cs="Arial"/>
                <w:b/>
                <w:bCs/>
                <w:sz w:val="18"/>
                <w:szCs w:val="18"/>
                <w:cs/>
              </w:rPr>
              <w:t>’</w:t>
            </w:r>
            <w:r w:rsidRPr="004D117C">
              <w:rPr>
                <w:rFonts w:ascii="Arial" w:hAnsi="Arial" w:cs="Arial"/>
                <w:b/>
                <w:bCs/>
                <w:sz w:val="18"/>
                <w:szCs w:val="18"/>
                <w:lang w:val="en-GB"/>
              </w:rPr>
              <w:t>000</w:t>
            </w:r>
          </w:p>
        </w:tc>
      </w:tr>
      <w:tr w:rsidR="00975D24" w:rsidRPr="004D117C" w14:paraId="7D344E3D" w14:textId="77777777" w:rsidTr="004D117C">
        <w:tc>
          <w:tcPr>
            <w:tcW w:w="5103" w:type="dxa"/>
            <w:tcBorders>
              <w:top w:val="nil"/>
              <w:left w:val="nil"/>
              <w:bottom w:val="nil"/>
              <w:right w:val="nil"/>
            </w:tcBorders>
            <w:noWrap/>
            <w:vAlign w:val="bottom"/>
          </w:tcPr>
          <w:p w14:paraId="507C4EC1" w14:textId="77777777" w:rsidR="00975D24" w:rsidRPr="004D117C" w:rsidRDefault="00975D24" w:rsidP="00511F7A">
            <w:pPr>
              <w:ind w:left="-105"/>
              <w:jc w:val="left"/>
              <w:rPr>
                <w:rFonts w:ascii="Arial" w:hAnsi="Arial" w:cs="Arial"/>
                <w:b/>
                <w:bCs/>
                <w:sz w:val="18"/>
                <w:szCs w:val="18"/>
              </w:rPr>
            </w:pPr>
          </w:p>
        </w:tc>
        <w:tc>
          <w:tcPr>
            <w:tcW w:w="1418" w:type="dxa"/>
            <w:tcBorders>
              <w:top w:val="nil"/>
              <w:left w:val="nil"/>
              <w:bottom w:val="nil"/>
              <w:right w:val="nil"/>
            </w:tcBorders>
            <w:vAlign w:val="bottom"/>
          </w:tcPr>
          <w:p w14:paraId="4BE61895" w14:textId="77777777" w:rsidR="00975D24" w:rsidRPr="004D117C" w:rsidRDefault="00975D24" w:rsidP="00511F7A">
            <w:pPr>
              <w:ind w:right="-72"/>
              <w:jc w:val="right"/>
              <w:rPr>
                <w:rFonts w:ascii="Arial" w:hAnsi="Arial" w:cs="Arial"/>
                <w:sz w:val="18"/>
                <w:szCs w:val="18"/>
              </w:rPr>
            </w:pPr>
          </w:p>
        </w:tc>
        <w:tc>
          <w:tcPr>
            <w:tcW w:w="1417" w:type="dxa"/>
            <w:tcBorders>
              <w:top w:val="nil"/>
              <w:left w:val="nil"/>
              <w:bottom w:val="nil"/>
              <w:right w:val="nil"/>
            </w:tcBorders>
            <w:noWrap/>
            <w:vAlign w:val="bottom"/>
          </w:tcPr>
          <w:p w14:paraId="5549D722" w14:textId="77777777" w:rsidR="00975D24" w:rsidRPr="004D117C" w:rsidRDefault="00975D24" w:rsidP="00511F7A">
            <w:pPr>
              <w:ind w:right="-72"/>
              <w:jc w:val="right"/>
              <w:rPr>
                <w:rFonts w:ascii="Arial" w:hAnsi="Arial" w:cs="Arial"/>
                <w:sz w:val="18"/>
                <w:szCs w:val="18"/>
              </w:rPr>
            </w:pPr>
          </w:p>
        </w:tc>
        <w:tc>
          <w:tcPr>
            <w:tcW w:w="1510" w:type="dxa"/>
            <w:tcBorders>
              <w:top w:val="nil"/>
              <w:left w:val="nil"/>
              <w:bottom w:val="nil"/>
              <w:right w:val="nil"/>
            </w:tcBorders>
            <w:noWrap/>
            <w:vAlign w:val="bottom"/>
          </w:tcPr>
          <w:p w14:paraId="0CCF0660" w14:textId="77777777" w:rsidR="00975D24" w:rsidRPr="004D117C" w:rsidRDefault="00975D24" w:rsidP="00511F7A">
            <w:pPr>
              <w:ind w:left="-114" w:right="-72"/>
              <w:jc w:val="right"/>
              <w:rPr>
                <w:rFonts w:ascii="Arial" w:hAnsi="Arial" w:cs="Arial"/>
                <w:sz w:val="18"/>
                <w:szCs w:val="18"/>
              </w:rPr>
            </w:pPr>
          </w:p>
        </w:tc>
      </w:tr>
      <w:tr w:rsidR="00975D24" w:rsidRPr="004D117C" w14:paraId="53707461" w14:textId="77777777" w:rsidTr="004D117C">
        <w:tc>
          <w:tcPr>
            <w:tcW w:w="5103" w:type="dxa"/>
            <w:tcBorders>
              <w:top w:val="nil"/>
              <w:left w:val="nil"/>
              <w:bottom w:val="nil"/>
              <w:right w:val="nil"/>
            </w:tcBorders>
            <w:noWrap/>
            <w:vAlign w:val="bottom"/>
            <w:hideMark/>
          </w:tcPr>
          <w:p w14:paraId="5AAA714B" w14:textId="38BCA081" w:rsidR="00975D24" w:rsidRPr="004D117C" w:rsidRDefault="00975D24" w:rsidP="00511F7A">
            <w:pPr>
              <w:ind w:left="-105"/>
              <w:jc w:val="left"/>
              <w:rPr>
                <w:rFonts w:ascii="Arial" w:hAnsi="Arial" w:cs="Arial"/>
                <w:b/>
                <w:bCs/>
                <w:sz w:val="18"/>
                <w:szCs w:val="18"/>
              </w:rPr>
            </w:pPr>
            <w:r w:rsidRPr="004D117C">
              <w:rPr>
                <w:rFonts w:ascii="Arial" w:hAnsi="Arial" w:cs="Arial"/>
                <w:b/>
                <w:bCs/>
                <w:sz w:val="18"/>
                <w:szCs w:val="18"/>
              </w:rPr>
              <w:t xml:space="preserve">As </w:t>
            </w:r>
            <w:proofErr w:type="gramStart"/>
            <w:r w:rsidRPr="004D117C">
              <w:rPr>
                <w:rFonts w:ascii="Arial" w:hAnsi="Arial" w:cs="Arial"/>
                <w:b/>
                <w:bCs/>
                <w:sz w:val="18"/>
                <w:szCs w:val="18"/>
              </w:rPr>
              <w:t>at</w:t>
            </w:r>
            <w:proofErr w:type="gramEnd"/>
            <w:r w:rsidRPr="004D117C">
              <w:rPr>
                <w:rFonts w:ascii="Arial" w:hAnsi="Arial" w:cs="Arial"/>
                <w:b/>
                <w:bCs/>
                <w:sz w:val="18"/>
                <w:szCs w:val="18"/>
              </w:rPr>
              <w:t xml:space="preserve"> 30 June 2026</w:t>
            </w:r>
          </w:p>
        </w:tc>
        <w:tc>
          <w:tcPr>
            <w:tcW w:w="1418" w:type="dxa"/>
            <w:tcBorders>
              <w:top w:val="nil"/>
              <w:left w:val="nil"/>
              <w:bottom w:val="nil"/>
              <w:right w:val="nil"/>
            </w:tcBorders>
            <w:vAlign w:val="bottom"/>
          </w:tcPr>
          <w:p w14:paraId="57C94341" w14:textId="77777777" w:rsidR="00975D24" w:rsidRPr="004D117C" w:rsidRDefault="00975D24" w:rsidP="00511F7A">
            <w:pPr>
              <w:ind w:right="-72"/>
              <w:jc w:val="right"/>
              <w:rPr>
                <w:rFonts w:ascii="Arial" w:hAnsi="Arial" w:cs="Arial"/>
                <w:sz w:val="18"/>
                <w:szCs w:val="18"/>
              </w:rPr>
            </w:pPr>
          </w:p>
        </w:tc>
        <w:tc>
          <w:tcPr>
            <w:tcW w:w="1417" w:type="dxa"/>
            <w:tcBorders>
              <w:top w:val="nil"/>
              <w:left w:val="nil"/>
              <w:bottom w:val="nil"/>
              <w:right w:val="nil"/>
            </w:tcBorders>
            <w:noWrap/>
            <w:vAlign w:val="bottom"/>
          </w:tcPr>
          <w:p w14:paraId="5F25FBDD" w14:textId="77777777" w:rsidR="00975D24" w:rsidRPr="004D117C" w:rsidRDefault="00975D24" w:rsidP="00511F7A">
            <w:pPr>
              <w:ind w:right="-72"/>
              <w:jc w:val="right"/>
              <w:rPr>
                <w:rFonts w:ascii="Arial" w:hAnsi="Arial" w:cs="Arial"/>
                <w:sz w:val="18"/>
                <w:szCs w:val="18"/>
              </w:rPr>
            </w:pPr>
          </w:p>
        </w:tc>
        <w:tc>
          <w:tcPr>
            <w:tcW w:w="1510" w:type="dxa"/>
            <w:tcBorders>
              <w:top w:val="nil"/>
              <w:left w:val="nil"/>
              <w:bottom w:val="nil"/>
              <w:right w:val="nil"/>
            </w:tcBorders>
            <w:noWrap/>
            <w:vAlign w:val="bottom"/>
          </w:tcPr>
          <w:p w14:paraId="4F3C32AA" w14:textId="77777777" w:rsidR="00975D24" w:rsidRPr="004D117C" w:rsidRDefault="00975D24" w:rsidP="00511F7A">
            <w:pPr>
              <w:ind w:left="-114" w:right="-72"/>
              <w:jc w:val="right"/>
              <w:rPr>
                <w:rFonts w:ascii="Arial" w:hAnsi="Arial" w:cs="Arial"/>
                <w:sz w:val="18"/>
                <w:szCs w:val="18"/>
              </w:rPr>
            </w:pPr>
          </w:p>
        </w:tc>
      </w:tr>
      <w:tr w:rsidR="00975D24" w:rsidRPr="004D117C" w14:paraId="26987229" w14:textId="77777777" w:rsidTr="004D117C">
        <w:tc>
          <w:tcPr>
            <w:tcW w:w="5103" w:type="dxa"/>
            <w:tcBorders>
              <w:top w:val="nil"/>
              <w:left w:val="nil"/>
              <w:bottom w:val="nil"/>
              <w:right w:val="nil"/>
            </w:tcBorders>
            <w:noWrap/>
            <w:vAlign w:val="bottom"/>
            <w:hideMark/>
          </w:tcPr>
          <w:p w14:paraId="1C2D982A" w14:textId="7614BA18" w:rsidR="00975D24" w:rsidRPr="004D117C" w:rsidRDefault="00975D24" w:rsidP="00975D24">
            <w:pPr>
              <w:ind w:left="-105"/>
              <w:jc w:val="left"/>
              <w:rPr>
                <w:rFonts w:ascii="Arial" w:hAnsi="Arial" w:cs="Arial"/>
                <w:sz w:val="18"/>
                <w:szCs w:val="18"/>
              </w:rPr>
            </w:pPr>
            <w:r w:rsidRPr="004D117C">
              <w:rPr>
                <w:rFonts w:ascii="Arial" w:hAnsi="Arial" w:cs="Arial"/>
                <w:sz w:val="18"/>
                <w:szCs w:val="18"/>
              </w:rPr>
              <w:t>Hire purchase, leasing and car for cash receivables</w:t>
            </w:r>
          </w:p>
        </w:tc>
        <w:tc>
          <w:tcPr>
            <w:tcW w:w="1418" w:type="dxa"/>
            <w:tcBorders>
              <w:top w:val="nil"/>
              <w:left w:val="nil"/>
              <w:right w:val="nil"/>
            </w:tcBorders>
            <w:vAlign w:val="bottom"/>
          </w:tcPr>
          <w:p w14:paraId="1C333E74" w14:textId="1CE645C9" w:rsidR="00975D24" w:rsidRPr="004D117C" w:rsidRDefault="00914F59" w:rsidP="00511F7A">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965,278</w:t>
            </w:r>
          </w:p>
        </w:tc>
        <w:tc>
          <w:tcPr>
            <w:tcW w:w="1417" w:type="dxa"/>
            <w:tcBorders>
              <w:top w:val="nil"/>
              <w:left w:val="nil"/>
              <w:right w:val="nil"/>
            </w:tcBorders>
            <w:noWrap/>
            <w:vAlign w:val="bottom"/>
          </w:tcPr>
          <w:p w14:paraId="74EFAEA5" w14:textId="38EC3E8B" w:rsidR="00975D24" w:rsidRPr="004D117C" w:rsidRDefault="00975D24" w:rsidP="00511F7A">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w:t>
            </w:r>
          </w:p>
        </w:tc>
        <w:tc>
          <w:tcPr>
            <w:tcW w:w="1510" w:type="dxa"/>
            <w:tcBorders>
              <w:top w:val="nil"/>
              <w:left w:val="nil"/>
              <w:right w:val="nil"/>
            </w:tcBorders>
            <w:noWrap/>
            <w:vAlign w:val="bottom"/>
          </w:tcPr>
          <w:p w14:paraId="2A0BED39" w14:textId="5B8A29AA" w:rsidR="00975D24" w:rsidRPr="004D117C" w:rsidRDefault="00914F59" w:rsidP="00511F7A">
            <w:pPr>
              <w:ind w:left="-114"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965,278</w:t>
            </w:r>
          </w:p>
        </w:tc>
      </w:tr>
      <w:tr w:rsidR="00975D24" w:rsidRPr="004D117C" w14:paraId="792B45D5" w14:textId="77777777" w:rsidTr="004D117C">
        <w:tc>
          <w:tcPr>
            <w:tcW w:w="5103" w:type="dxa"/>
            <w:tcBorders>
              <w:top w:val="nil"/>
              <w:left w:val="nil"/>
              <w:bottom w:val="nil"/>
              <w:right w:val="nil"/>
            </w:tcBorders>
            <w:noWrap/>
            <w:vAlign w:val="bottom"/>
          </w:tcPr>
          <w:p w14:paraId="41604930" w14:textId="7844B370" w:rsidR="00975D24" w:rsidRPr="004D117C" w:rsidRDefault="00975D24" w:rsidP="00511F7A">
            <w:pPr>
              <w:ind w:left="-105"/>
              <w:jc w:val="left"/>
              <w:rPr>
                <w:rFonts w:ascii="Arial" w:hAnsi="Arial" w:cs="Arial"/>
                <w:sz w:val="18"/>
                <w:szCs w:val="18"/>
              </w:rPr>
            </w:pPr>
            <w:r w:rsidRPr="004D117C">
              <w:rPr>
                <w:rFonts w:ascii="Arial" w:hAnsi="Arial" w:cs="Arial"/>
                <w:sz w:val="18"/>
                <w:szCs w:val="18"/>
              </w:rPr>
              <w:t>Loan receivables</w:t>
            </w:r>
          </w:p>
        </w:tc>
        <w:tc>
          <w:tcPr>
            <w:tcW w:w="1418" w:type="dxa"/>
            <w:tcBorders>
              <w:left w:val="nil"/>
              <w:right w:val="nil"/>
            </w:tcBorders>
            <w:vAlign w:val="bottom"/>
          </w:tcPr>
          <w:p w14:paraId="25E49C6B" w14:textId="525B8533" w:rsidR="00975D24" w:rsidRPr="004D117C" w:rsidRDefault="00975D24" w:rsidP="00511F7A">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w:t>
            </w:r>
          </w:p>
        </w:tc>
        <w:tc>
          <w:tcPr>
            <w:tcW w:w="1417" w:type="dxa"/>
            <w:tcBorders>
              <w:left w:val="nil"/>
              <w:right w:val="nil"/>
            </w:tcBorders>
            <w:noWrap/>
            <w:vAlign w:val="bottom"/>
          </w:tcPr>
          <w:p w14:paraId="4E517083" w14:textId="4272FE00" w:rsidR="00975D24" w:rsidRPr="004D117C" w:rsidRDefault="00975D24" w:rsidP="00511F7A">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273,734</w:t>
            </w:r>
          </w:p>
        </w:tc>
        <w:tc>
          <w:tcPr>
            <w:tcW w:w="1510" w:type="dxa"/>
            <w:tcBorders>
              <w:left w:val="nil"/>
              <w:right w:val="nil"/>
            </w:tcBorders>
            <w:noWrap/>
            <w:vAlign w:val="bottom"/>
          </w:tcPr>
          <w:p w14:paraId="255641E9" w14:textId="2598B05F" w:rsidR="00975D24" w:rsidRPr="004D117C" w:rsidRDefault="00975D24" w:rsidP="00511F7A">
            <w:pPr>
              <w:ind w:left="-114"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273,734</w:t>
            </w:r>
          </w:p>
        </w:tc>
      </w:tr>
      <w:tr w:rsidR="00975D24" w:rsidRPr="004D117C" w14:paraId="4C4A2487" w14:textId="77777777" w:rsidTr="004D117C">
        <w:tc>
          <w:tcPr>
            <w:tcW w:w="5103" w:type="dxa"/>
            <w:tcBorders>
              <w:top w:val="nil"/>
              <w:left w:val="nil"/>
              <w:bottom w:val="nil"/>
              <w:right w:val="nil"/>
            </w:tcBorders>
            <w:noWrap/>
            <w:vAlign w:val="bottom"/>
          </w:tcPr>
          <w:p w14:paraId="0C22F372" w14:textId="33190296" w:rsidR="00975D24" w:rsidRPr="004D117C" w:rsidRDefault="00975D24" w:rsidP="00511F7A">
            <w:pPr>
              <w:ind w:left="-105"/>
              <w:jc w:val="left"/>
              <w:rPr>
                <w:rFonts w:ascii="Arial" w:hAnsi="Arial" w:cs="Arial"/>
                <w:sz w:val="18"/>
                <w:szCs w:val="18"/>
              </w:rPr>
            </w:pPr>
            <w:r w:rsidRPr="004D117C">
              <w:rPr>
                <w:rFonts w:ascii="Arial" w:hAnsi="Arial" w:cs="Arial"/>
                <w:sz w:val="18"/>
                <w:szCs w:val="18"/>
              </w:rPr>
              <w:t>Unallocated assets</w:t>
            </w:r>
          </w:p>
        </w:tc>
        <w:tc>
          <w:tcPr>
            <w:tcW w:w="1418" w:type="dxa"/>
            <w:tcBorders>
              <w:left w:val="nil"/>
              <w:right w:val="nil"/>
            </w:tcBorders>
            <w:vAlign w:val="bottom"/>
          </w:tcPr>
          <w:p w14:paraId="33E201A8" w14:textId="6DB2EA1A" w:rsidR="00975D24" w:rsidRPr="004D117C" w:rsidRDefault="00975D24" w:rsidP="00511F7A">
            <w:pPr>
              <w:ind w:right="-72"/>
              <w:jc w:val="right"/>
              <w:rPr>
                <w:rFonts w:ascii="Arial" w:eastAsia="Arial Unicode MS" w:hAnsi="Arial" w:cs="Arial"/>
                <w:sz w:val="18"/>
                <w:szCs w:val="18"/>
                <w:lang w:val="en-GB"/>
              </w:rPr>
            </w:pPr>
          </w:p>
        </w:tc>
        <w:tc>
          <w:tcPr>
            <w:tcW w:w="1417" w:type="dxa"/>
            <w:tcBorders>
              <w:left w:val="nil"/>
              <w:right w:val="nil"/>
            </w:tcBorders>
            <w:noWrap/>
            <w:vAlign w:val="bottom"/>
          </w:tcPr>
          <w:p w14:paraId="00664813" w14:textId="03CBCD21" w:rsidR="00975D24" w:rsidRPr="004D117C" w:rsidRDefault="00975D24" w:rsidP="00511F7A">
            <w:pPr>
              <w:ind w:right="-72"/>
              <w:jc w:val="right"/>
              <w:rPr>
                <w:rFonts w:ascii="Arial" w:eastAsia="Arial Unicode MS" w:hAnsi="Arial" w:cs="Arial"/>
                <w:sz w:val="18"/>
                <w:szCs w:val="18"/>
                <w:lang w:val="en-GB"/>
              </w:rPr>
            </w:pPr>
          </w:p>
        </w:tc>
        <w:tc>
          <w:tcPr>
            <w:tcW w:w="1510" w:type="dxa"/>
            <w:tcBorders>
              <w:left w:val="nil"/>
              <w:bottom w:val="single" w:sz="4" w:space="0" w:color="auto"/>
              <w:right w:val="nil"/>
            </w:tcBorders>
            <w:noWrap/>
            <w:vAlign w:val="bottom"/>
          </w:tcPr>
          <w:p w14:paraId="6EE7C3A9" w14:textId="12A162ED" w:rsidR="00975D24" w:rsidRPr="004D117C" w:rsidRDefault="00975D24" w:rsidP="00511F7A">
            <w:pPr>
              <w:ind w:left="-114"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331,917</w:t>
            </w:r>
          </w:p>
        </w:tc>
      </w:tr>
      <w:tr w:rsidR="004D117C" w:rsidRPr="004D117C" w14:paraId="4262A4BA" w14:textId="77777777" w:rsidTr="004D117C">
        <w:tc>
          <w:tcPr>
            <w:tcW w:w="5103" w:type="dxa"/>
            <w:tcBorders>
              <w:top w:val="nil"/>
              <w:left w:val="nil"/>
              <w:bottom w:val="nil"/>
              <w:right w:val="nil"/>
            </w:tcBorders>
            <w:noWrap/>
            <w:vAlign w:val="bottom"/>
          </w:tcPr>
          <w:p w14:paraId="6C1A772A" w14:textId="77777777" w:rsidR="004D117C" w:rsidRPr="004D117C" w:rsidRDefault="004D117C" w:rsidP="00511F7A">
            <w:pPr>
              <w:ind w:left="-105"/>
              <w:jc w:val="left"/>
              <w:rPr>
                <w:rFonts w:ascii="Arial" w:hAnsi="Arial" w:cs="Arial"/>
                <w:sz w:val="18"/>
                <w:szCs w:val="18"/>
              </w:rPr>
            </w:pPr>
          </w:p>
        </w:tc>
        <w:tc>
          <w:tcPr>
            <w:tcW w:w="1418" w:type="dxa"/>
            <w:tcBorders>
              <w:left w:val="nil"/>
              <w:right w:val="nil"/>
            </w:tcBorders>
            <w:vAlign w:val="bottom"/>
          </w:tcPr>
          <w:p w14:paraId="4E5A7454" w14:textId="77777777" w:rsidR="004D117C" w:rsidRPr="004D117C" w:rsidRDefault="004D117C" w:rsidP="00511F7A">
            <w:pPr>
              <w:ind w:right="-72"/>
              <w:jc w:val="right"/>
              <w:rPr>
                <w:rFonts w:ascii="Arial" w:eastAsia="Arial Unicode MS" w:hAnsi="Arial" w:cs="Arial"/>
                <w:sz w:val="18"/>
                <w:szCs w:val="18"/>
                <w:lang w:val="en-GB"/>
              </w:rPr>
            </w:pPr>
          </w:p>
        </w:tc>
        <w:tc>
          <w:tcPr>
            <w:tcW w:w="1417" w:type="dxa"/>
            <w:tcBorders>
              <w:left w:val="nil"/>
              <w:right w:val="nil"/>
            </w:tcBorders>
            <w:noWrap/>
            <w:vAlign w:val="bottom"/>
          </w:tcPr>
          <w:p w14:paraId="7F2D8DE8" w14:textId="77777777" w:rsidR="004D117C" w:rsidRPr="004D117C" w:rsidRDefault="004D117C" w:rsidP="00511F7A">
            <w:pPr>
              <w:ind w:right="-72"/>
              <w:jc w:val="right"/>
              <w:rPr>
                <w:rFonts w:ascii="Arial" w:eastAsia="Arial Unicode MS" w:hAnsi="Arial" w:cs="Arial"/>
                <w:sz w:val="18"/>
                <w:szCs w:val="18"/>
                <w:lang w:val="en-GB"/>
              </w:rPr>
            </w:pPr>
          </w:p>
        </w:tc>
        <w:tc>
          <w:tcPr>
            <w:tcW w:w="1510" w:type="dxa"/>
            <w:tcBorders>
              <w:top w:val="single" w:sz="4" w:space="0" w:color="auto"/>
              <w:left w:val="nil"/>
              <w:right w:val="nil"/>
            </w:tcBorders>
            <w:noWrap/>
            <w:vAlign w:val="bottom"/>
          </w:tcPr>
          <w:p w14:paraId="11AA03DB" w14:textId="77777777" w:rsidR="004D117C" w:rsidRPr="004D117C" w:rsidRDefault="004D117C" w:rsidP="00511F7A">
            <w:pPr>
              <w:ind w:left="-114" w:right="-72"/>
              <w:jc w:val="right"/>
              <w:rPr>
                <w:rFonts w:ascii="Arial" w:eastAsia="Arial Unicode MS" w:hAnsi="Arial" w:cs="Arial"/>
                <w:sz w:val="18"/>
                <w:szCs w:val="18"/>
                <w:lang w:val="en-GB"/>
              </w:rPr>
            </w:pPr>
          </w:p>
        </w:tc>
      </w:tr>
      <w:tr w:rsidR="00975D24" w:rsidRPr="004D117C" w14:paraId="52921C13" w14:textId="77777777" w:rsidTr="004D117C">
        <w:tc>
          <w:tcPr>
            <w:tcW w:w="5103" w:type="dxa"/>
            <w:tcBorders>
              <w:top w:val="nil"/>
              <w:left w:val="nil"/>
              <w:bottom w:val="nil"/>
              <w:right w:val="nil"/>
            </w:tcBorders>
            <w:noWrap/>
            <w:vAlign w:val="bottom"/>
          </w:tcPr>
          <w:p w14:paraId="53683A1D" w14:textId="77777777" w:rsidR="00975D24" w:rsidRPr="004D117C" w:rsidRDefault="00975D24" w:rsidP="00511F7A">
            <w:pPr>
              <w:ind w:left="-105"/>
              <w:jc w:val="left"/>
              <w:rPr>
                <w:rFonts w:ascii="Arial" w:hAnsi="Arial" w:cs="Arial"/>
                <w:sz w:val="18"/>
                <w:szCs w:val="18"/>
              </w:rPr>
            </w:pPr>
          </w:p>
        </w:tc>
        <w:tc>
          <w:tcPr>
            <w:tcW w:w="1418" w:type="dxa"/>
            <w:tcBorders>
              <w:left w:val="nil"/>
              <w:right w:val="nil"/>
            </w:tcBorders>
            <w:vAlign w:val="bottom"/>
          </w:tcPr>
          <w:p w14:paraId="608A5A07" w14:textId="77777777" w:rsidR="00975D24" w:rsidRPr="004D117C" w:rsidRDefault="00975D24" w:rsidP="00511F7A">
            <w:pPr>
              <w:ind w:right="-72"/>
              <w:jc w:val="right"/>
              <w:rPr>
                <w:rFonts w:ascii="Arial" w:eastAsia="Arial Unicode MS" w:hAnsi="Arial" w:cs="Arial"/>
                <w:sz w:val="18"/>
                <w:szCs w:val="18"/>
                <w:lang w:val="en-GB"/>
              </w:rPr>
            </w:pPr>
          </w:p>
        </w:tc>
        <w:tc>
          <w:tcPr>
            <w:tcW w:w="1417" w:type="dxa"/>
            <w:tcBorders>
              <w:left w:val="nil"/>
              <w:right w:val="nil"/>
            </w:tcBorders>
            <w:noWrap/>
            <w:vAlign w:val="bottom"/>
          </w:tcPr>
          <w:p w14:paraId="36ACA32C" w14:textId="77777777" w:rsidR="00975D24" w:rsidRPr="004D117C" w:rsidRDefault="00975D24" w:rsidP="00511F7A">
            <w:pPr>
              <w:ind w:right="-72"/>
              <w:jc w:val="right"/>
              <w:rPr>
                <w:rFonts w:ascii="Arial" w:eastAsia="Arial Unicode MS" w:hAnsi="Arial" w:cs="Arial"/>
                <w:sz w:val="18"/>
                <w:szCs w:val="18"/>
                <w:lang w:val="en-GB"/>
              </w:rPr>
            </w:pPr>
          </w:p>
        </w:tc>
        <w:tc>
          <w:tcPr>
            <w:tcW w:w="1510" w:type="dxa"/>
            <w:tcBorders>
              <w:left w:val="nil"/>
              <w:bottom w:val="single" w:sz="4" w:space="0" w:color="auto"/>
              <w:right w:val="nil"/>
            </w:tcBorders>
            <w:noWrap/>
            <w:vAlign w:val="bottom"/>
          </w:tcPr>
          <w:p w14:paraId="17FCA6A7" w14:textId="6AFD336B" w:rsidR="00975D24" w:rsidRPr="004D117C" w:rsidRDefault="00975D24" w:rsidP="00511F7A">
            <w:pPr>
              <w:ind w:left="-114"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1,57</w:t>
            </w:r>
            <w:r w:rsidR="00914F59" w:rsidRPr="004D117C">
              <w:rPr>
                <w:rFonts w:ascii="Arial" w:eastAsia="Arial Unicode MS" w:hAnsi="Arial" w:cs="Arial"/>
                <w:sz w:val="18"/>
                <w:szCs w:val="18"/>
                <w:lang w:val="en-GB"/>
              </w:rPr>
              <w:t>0</w:t>
            </w:r>
            <w:r w:rsidRPr="004D117C">
              <w:rPr>
                <w:rFonts w:ascii="Arial" w:eastAsia="Arial Unicode MS" w:hAnsi="Arial" w:cs="Arial"/>
                <w:sz w:val="18"/>
                <w:szCs w:val="18"/>
                <w:lang w:val="en-GB"/>
              </w:rPr>
              <w:t>,</w:t>
            </w:r>
            <w:r w:rsidR="00914F59" w:rsidRPr="004D117C">
              <w:rPr>
                <w:rFonts w:ascii="Arial" w:eastAsia="Arial Unicode MS" w:hAnsi="Arial" w:cs="Arial"/>
                <w:sz w:val="18"/>
                <w:szCs w:val="18"/>
                <w:lang w:val="en-GB"/>
              </w:rPr>
              <w:t>929</w:t>
            </w:r>
          </w:p>
        </w:tc>
      </w:tr>
    </w:tbl>
    <w:p w14:paraId="6AA12BC4" w14:textId="450EB1D4" w:rsidR="00975D24" w:rsidRPr="004D117C" w:rsidRDefault="00975D24" w:rsidP="00F752ED">
      <w:pPr>
        <w:tabs>
          <w:tab w:val="left" w:pos="540"/>
        </w:tabs>
        <w:rPr>
          <w:rFonts w:ascii="Arial" w:hAnsi="Arial" w:cs="Arial"/>
          <w:color w:val="000000" w:themeColor="text1"/>
          <w:sz w:val="18"/>
          <w:szCs w:val="18"/>
          <w:lang w:val="en-GB"/>
        </w:rPr>
      </w:pPr>
    </w:p>
    <w:p w14:paraId="545B4B1D" w14:textId="5C68F2AE" w:rsidR="004D117C" w:rsidRDefault="004D117C">
      <w:pPr>
        <w:jc w:val="left"/>
        <w:rPr>
          <w:rFonts w:ascii="Arial" w:hAnsi="Arial" w:cs="Arial"/>
          <w:color w:val="000000" w:themeColor="text1"/>
          <w:sz w:val="18"/>
          <w:szCs w:val="18"/>
          <w:cs/>
          <w:lang w:val="en-GB"/>
        </w:rPr>
      </w:pPr>
      <w:r>
        <w:rPr>
          <w:rFonts w:ascii="Arial" w:hAnsi="Arial"/>
          <w:color w:val="000000" w:themeColor="text1"/>
          <w:sz w:val="18"/>
          <w:szCs w:val="18"/>
          <w:cs/>
          <w:lang w:val="en-GB"/>
        </w:rPr>
        <w:br w:type="page"/>
      </w:r>
    </w:p>
    <w:p w14:paraId="4383F0ED" w14:textId="77777777" w:rsidR="00C139EB" w:rsidRPr="004D117C" w:rsidRDefault="00C139EB" w:rsidP="00F752ED">
      <w:pPr>
        <w:tabs>
          <w:tab w:val="left" w:pos="540"/>
        </w:tabs>
        <w:rPr>
          <w:rFonts w:ascii="Arial" w:hAnsi="Arial" w:cs="Arial"/>
          <w:color w:val="000000" w:themeColor="text1"/>
          <w:sz w:val="18"/>
          <w:szCs w:val="18"/>
          <w:lang w:val="en-GB"/>
        </w:rPr>
      </w:pPr>
    </w:p>
    <w:tbl>
      <w:tblPr>
        <w:tblW w:w="9448" w:type="dxa"/>
        <w:tblLayout w:type="fixed"/>
        <w:tblLook w:val="04A0" w:firstRow="1" w:lastRow="0" w:firstColumn="1" w:lastColumn="0" w:noHBand="0" w:noVBand="1"/>
      </w:tblPr>
      <w:tblGrid>
        <w:gridCol w:w="5103"/>
        <w:gridCol w:w="1418"/>
        <w:gridCol w:w="1417"/>
        <w:gridCol w:w="1510"/>
      </w:tblGrid>
      <w:tr w:rsidR="00F45F64" w:rsidRPr="004D117C" w14:paraId="3DD61127" w14:textId="77777777" w:rsidTr="004D117C">
        <w:tc>
          <w:tcPr>
            <w:tcW w:w="5103" w:type="dxa"/>
            <w:tcBorders>
              <w:top w:val="nil"/>
              <w:left w:val="nil"/>
              <w:bottom w:val="nil"/>
              <w:right w:val="nil"/>
            </w:tcBorders>
            <w:noWrap/>
            <w:vAlign w:val="bottom"/>
          </w:tcPr>
          <w:p w14:paraId="48178C84" w14:textId="77777777" w:rsidR="00F45F64" w:rsidRPr="004D117C" w:rsidRDefault="00F45F64" w:rsidP="005B4D61">
            <w:pPr>
              <w:ind w:left="-105"/>
              <w:jc w:val="left"/>
              <w:rPr>
                <w:rFonts w:ascii="Arial" w:hAnsi="Arial" w:cs="Arial"/>
                <w:sz w:val="18"/>
                <w:szCs w:val="18"/>
              </w:rPr>
            </w:pPr>
          </w:p>
        </w:tc>
        <w:tc>
          <w:tcPr>
            <w:tcW w:w="4345" w:type="dxa"/>
            <w:gridSpan w:val="3"/>
            <w:tcBorders>
              <w:left w:val="nil"/>
              <w:bottom w:val="single" w:sz="4" w:space="0" w:color="auto"/>
              <w:right w:val="nil"/>
            </w:tcBorders>
            <w:vAlign w:val="bottom"/>
          </w:tcPr>
          <w:p w14:paraId="4A767793" w14:textId="77777777" w:rsidR="00F45F64" w:rsidRPr="004D117C" w:rsidRDefault="00F45F64" w:rsidP="005B4D61">
            <w:pPr>
              <w:ind w:right="-72"/>
              <w:jc w:val="center"/>
              <w:rPr>
                <w:rFonts w:ascii="Arial" w:hAnsi="Arial" w:cs="Arial"/>
                <w:b/>
                <w:bCs/>
                <w:sz w:val="18"/>
                <w:szCs w:val="18"/>
                <w:cs/>
              </w:rPr>
            </w:pPr>
            <w:r w:rsidRPr="004D117C">
              <w:rPr>
                <w:rFonts w:ascii="Arial" w:hAnsi="Arial" w:cs="Arial"/>
                <w:b/>
                <w:bCs/>
                <w:sz w:val="18"/>
                <w:szCs w:val="18"/>
              </w:rPr>
              <w:t>Consolidated financial information</w:t>
            </w:r>
          </w:p>
        </w:tc>
      </w:tr>
      <w:tr w:rsidR="00F45F64" w:rsidRPr="004D117C" w14:paraId="1867DACE" w14:textId="77777777" w:rsidTr="004D117C">
        <w:tc>
          <w:tcPr>
            <w:tcW w:w="5103" w:type="dxa"/>
            <w:tcBorders>
              <w:top w:val="nil"/>
              <w:left w:val="nil"/>
              <w:bottom w:val="nil"/>
              <w:right w:val="nil"/>
            </w:tcBorders>
            <w:noWrap/>
            <w:vAlign w:val="bottom"/>
          </w:tcPr>
          <w:p w14:paraId="585CDB56" w14:textId="271988B5" w:rsidR="00F45F64" w:rsidRPr="004D117C" w:rsidRDefault="00401A2A" w:rsidP="005B4D61">
            <w:pPr>
              <w:ind w:left="-105"/>
              <w:jc w:val="left"/>
              <w:rPr>
                <w:rFonts w:ascii="Arial" w:hAnsi="Arial" w:cs="Arial"/>
                <w:sz w:val="18"/>
                <w:szCs w:val="18"/>
              </w:rPr>
            </w:pPr>
            <w:r w:rsidRPr="004D117C">
              <w:rPr>
                <w:rFonts w:ascii="Arial" w:eastAsia="Times New Roman" w:hAnsi="Arial" w:cs="Arial"/>
                <w:b/>
                <w:bCs/>
                <w:color w:val="000000" w:themeColor="text1"/>
                <w:spacing w:val="-6"/>
                <w:sz w:val="18"/>
                <w:szCs w:val="18"/>
              </w:rPr>
              <w:t xml:space="preserve">For </w:t>
            </w:r>
            <w:r w:rsidRPr="004D117C">
              <w:rPr>
                <w:rFonts w:ascii="Arial" w:eastAsia="Times New Roman" w:hAnsi="Arial" w:cs="Arial"/>
                <w:b/>
                <w:bCs/>
                <w:color w:val="000000" w:themeColor="text1"/>
                <w:spacing w:val="-6"/>
                <w:sz w:val="18"/>
                <w:szCs w:val="18"/>
                <w:lang w:val="en-GB"/>
              </w:rPr>
              <w:t>the six-month</w:t>
            </w:r>
            <w:r w:rsidRPr="004D117C">
              <w:rPr>
                <w:rFonts w:ascii="Arial" w:eastAsia="Times New Roman" w:hAnsi="Arial" w:cs="Arial"/>
                <w:b/>
                <w:bCs/>
                <w:color w:val="000000" w:themeColor="text1"/>
                <w:spacing w:val="-6"/>
                <w:sz w:val="18"/>
                <w:szCs w:val="18"/>
                <w:cs/>
              </w:rPr>
              <w:t xml:space="preserve"> </w:t>
            </w:r>
            <w:r w:rsidRPr="004D117C">
              <w:rPr>
                <w:rFonts w:ascii="Arial" w:eastAsia="Times New Roman" w:hAnsi="Arial" w:cs="Arial"/>
                <w:b/>
                <w:bCs/>
                <w:color w:val="000000" w:themeColor="text1"/>
                <w:spacing w:val="-6"/>
                <w:sz w:val="18"/>
                <w:szCs w:val="18"/>
              </w:rPr>
              <w:t>period ended</w:t>
            </w:r>
            <w:r w:rsidRPr="004D117C">
              <w:rPr>
                <w:rFonts w:ascii="Arial" w:eastAsia="Times New Roman" w:hAnsi="Arial" w:cs="Arial"/>
                <w:b/>
                <w:bCs/>
                <w:color w:val="000000" w:themeColor="text1"/>
                <w:spacing w:val="-6"/>
                <w:sz w:val="18"/>
                <w:szCs w:val="18"/>
                <w:cs/>
              </w:rPr>
              <w:t xml:space="preserve"> </w:t>
            </w:r>
            <w:r w:rsidRPr="004D117C">
              <w:rPr>
                <w:rFonts w:ascii="Arial" w:eastAsia="Times New Roman" w:hAnsi="Arial" w:cs="Arial"/>
                <w:b/>
                <w:bCs/>
                <w:color w:val="000000" w:themeColor="text1"/>
                <w:spacing w:val="-6"/>
                <w:sz w:val="18"/>
                <w:szCs w:val="18"/>
                <w:lang w:val="en-GB"/>
              </w:rPr>
              <w:t>30 June</w:t>
            </w:r>
          </w:p>
        </w:tc>
        <w:tc>
          <w:tcPr>
            <w:tcW w:w="4345" w:type="dxa"/>
            <w:gridSpan w:val="3"/>
            <w:tcBorders>
              <w:top w:val="single" w:sz="4" w:space="0" w:color="auto"/>
              <w:left w:val="nil"/>
              <w:right w:val="nil"/>
            </w:tcBorders>
            <w:vAlign w:val="bottom"/>
          </w:tcPr>
          <w:p w14:paraId="7D5747BB" w14:textId="77777777" w:rsidR="00F45F64" w:rsidRPr="004D117C" w:rsidRDefault="00F45F64" w:rsidP="005B4D61">
            <w:pPr>
              <w:ind w:left="-114" w:right="-72"/>
              <w:jc w:val="center"/>
              <w:rPr>
                <w:rFonts w:ascii="Arial" w:hAnsi="Arial" w:cs="Arial"/>
                <w:b/>
                <w:bCs/>
                <w:sz w:val="18"/>
                <w:szCs w:val="18"/>
              </w:rPr>
            </w:pPr>
            <w:r w:rsidRPr="004D117C">
              <w:rPr>
                <w:rFonts w:ascii="Arial" w:hAnsi="Arial" w:cs="Arial"/>
                <w:b/>
                <w:bCs/>
                <w:sz w:val="18"/>
                <w:szCs w:val="18"/>
              </w:rPr>
              <w:t>2025</w:t>
            </w:r>
          </w:p>
        </w:tc>
      </w:tr>
      <w:tr w:rsidR="00F45F64" w:rsidRPr="004D117C" w14:paraId="1F6676BA" w14:textId="77777777" w:rsidTr="004D117C">
        <w:tc>
          <w:tcPr>
            <w:tcW w:w="5103" w:type="dxa"/>
            <w:tcBorders>
              <w:top w:val="nil"/>
              <w:left w:val="nil"/>
              <w:bottom w:val="nil"/>
              <w:right w:val="nil"/>
            </w:tcBorders>
            <w:noWrap/>
            <w:vAlign w:val="bottom"/>
            <w:hideMark/>
          </w:tcPr>
          <w:p w14:paraId="6341CCB4" w14:textId="77777777" w:rsidR="00F45F64" w:rsidRPr="004D117C" w:rsidRDefault="00F45F64" w:rsidP="005B4D61">
            <w:pPr>
              <w:ind w:left="-105"/>
              <w:jc w:val="left"/>
              <w:rPr>
                <w:rFonts w:ascii="Arial" w:hAnsi="Arial" w:cs="Arial"/>
                <w:sz w:val="18"/>
                <w:szCs w:val="18"/>
              </w:rPr>
            </w:pPr>
          </w:p>
        </w:tc>
        <w:tc>
          <w:tcPr>
            <w:tcW w:w="1418" w:type="dxa"/>
            <w:tcBorders>
              <w:top w:val="single" w:sz="4" w:space="0" w:color="auto"/>
              <w:left w:val="nil"/>
              <w:right w:val="nil"/>
            </w:tcBorders>
            <w:vAlign w:val="bottom"/>
          </w:tcPr>
          <w:p w14:paraId="6E56F43F" w14:textId="77777777" w:rsidR="00F45F64" w:rsidRPr="004D117C" w:rsidRDefault="00F45F64" w:rsidP="005B4D61">
            <w:pPr>
              <w:ind w:right="-72"/>
              <w:jc w:val="right"/>
              <w:rPr>
                <w:rFonts w:ascii="Arial" w:hAnsi="Arial" w:cs="Arial"/>
                <w:b/>
                <w:bCs/>
                <w:sz w:val="18"/>
                <w:szCs w:val="18"/>
              </w:rPr>
            </w:pPr>
            <w:r w:rsidRPr="004D117C">
              <w:rPr>
                <w:rFonts w:ascii="Arial" w:hAnsi="Arial" w:cs="Arial"/>
                <w:b/>
                <w:bCs/>
                <w:sz w:val="18"/>
                <w:szCs w:val="18"/>
              </w:rPr>
              <w:t>Hire purchase,</w:t>
            </w:r>
          </w:p>
          <w:p w14:paraId="18E51371" w14:textId="77777777" w:rsidR="00F45F64" w:rsidRPr="004D117C" w:rsidRDefault="00F45F64" w:rsidP="005B4D61">
            <w:pPr>
              <w:ind w:right="-72"/>
              <w:jc w:val="right"/>
              <w:rPr>
                <w:rFonts w:ascii="Arial" w:hAnsi="Arial" w:cs="Arial"/>
                <w:b/>
                <w:bCs/>
                <w:sz w:val="18"/>
                <w:szCs w:val="18"/>
              </w:rPr>
            </w:pPr>
            <w:r w:rsidRPr="004D117C">
              <w:rPr>
                <w:rFonts w:ascii="Arial" w:hAnsi="Arial" w:cs="Arial"/>
                <w:b/>
                <w:bCs/>
                <w:sz w:val="18"/>
                <w:szCs w:val="18"/>
              </w:rPr>
              <w:t>leasing and</w:t>
            </w:r>
          </w:p>
          <w:p w14:paraId="2727A7F3" w14:textId="77777777" w:rsidR="00F45F64" w:rsidRPr="004D117C" w:rsidRDefault="00F45F64" w:rsidP="005B4D61">
            <w:pPr>
              <w:ind w:right="-72"/>
              <w:jc w:val="right"/>
              <w:rPr>
                <w:rFonts w:ascii="Arial" w:hAnsi="Arial" w:cs="Arial"/>
                <w:b/>
                <w:bCs/>
                <w:sz w:val="18"/>
                <w:szCs w:val="18"/>
              </w:rPr>
            </w:pPr>
            <w:r w:rsidRPr="004D117C">
              <w:rPr>
                <w:rFonts w:ascii="Arial" w:hAnsi="Arial" w:cs="Arial"/>
                <w:b/>
                <w:bCs/>
                <w:sz w:val="18"/>
                <w:szCs w:val="18"/>
              </w:rPr>
              <w:t xml:space="preserve"> car for cash segment</w:t>
            </w:r>
          </w:p>
        </w:tc>
        <w:tc>
          <w:tcPr>
            <w:tcW w:w="1417" w:type="dxa"/>
            <w:tcBorders>
              <w:top w:val="single" w:sz="4" w:space="0" w:color="auto"/>
              <w:left w:val="nil"/>
              <w:right w:val="nil"/>
            </w:tcBorders>
            <w:vAlign w:val="bottom"/>
            <w:hideMark/>
          </w:tcPr>
          <w:p w14:paraId="3762DD36" w14:textId="77777777" w:rsidR="00F45F64" w:rsidRPr="004D117C" w:rsidRDefault="00F45F64" w:rsidP="005B4D61">
            <w:pPr>
              <w:ind w:right="-72"/>
              <w:jc w:val="right"/>
              <w:rPr>
                <w:rFonts w:ascii="Arial" w:hAnsi="Arial" w:cs="Arial"/>
                <w:b/>
                <w:bCs/>
                <w:sz w:val="18"/>
                <w:szCs w:val="18"/>
              </w:rPr>
            </w:pPr>
          </w:p>
          <w:p w14:paraId="66CD227A" w14:textId="77777777" w:rsidR="00F45F64" w:rsidRPr="004D117C" w:rsidRDefault="00F45F64" w:rsidP="005B4D61">
            <w:pPr>
              <w:ind w:right="-72"/>
              <w:jc w:val="right"/>
              <w:rPr>
                <w:rFonts w:ascii="Arial" w:hAnsi="Arial" w:cs="Arial"/>
                <w:b/>
                <w:bCs/>
                <w:sz w:val="18"/>
                <w:szCs w:val="18"/>
              </w:rPr>
            </w:pPr>
            <w:r w:rsidRPr="004D117C">
              <w:rPr>
                <w:rFonts w:ascii="Arial" w:hAnsi="Arial" w:cs="Arial"/>
                <w:b/>
                <w:bCs/>
                <w:sz w:val="18"/>
                <w:szCs w:val="18"/>
              </w:rPr>
              <w:t>Loan segment</w:t>
            </w:r>
          </w:p>
        </w:tc>
        <w:tc>
          <w:tcPr>
            <w:tcW w:w="1510" w:type="dxa"/>
            <w:tcBorders>
              <w:top w:val="single" w:sz="4" w:space="0" w:color="auto"/>
              <w:left w:val="nil"/>
              <w:right w:val="nil"/>
            </w:tcBorders>
            <w:vAlign w:val="bottom"/>
            <w:hideMark/>
          </w:tcPr>
          <w:p w14:paraId="66B0958F" w14:textId="77777777" w:rsidR="00F45F64" w:rsidRPr="004D117C" w:rsidRDefault="00F45F64" w:rsidP="005B4D61">
            <w:pPr>
              <w:ind w:left="-114" w:right="-72"/>
              <w:jc w:val="right"/>
              <w:rPr>
                <w:rFonts w:ascii="Arial" w:hAnsi="Arial" w:cs="Arial"/>
                <w:b/>
                <w:bCs/>
                <w:sz w:val="18"/>
                <w:szCs w:val="18"/>
              </w:rPr>
            </w:pPr>
            <w:r w:rsidRPr="004D117C">
              <w:rPr>
                <w:rFonts w:ascii="Arial" w:hAnsi="Arial" w:cs="Arial"/>
                <w:b/>
                <w:bCs/>
                <w:sz w:val="18"/>
                <w:szCs w:val="18"/>
              </w:rPr>
              <w:t>Total</w:t>
            </w:r>
          </w:p>
        </w:tc>
      </w:tr>
      <w:tr w:rsidR="00F45F64" w:rsidRPr="004D117C" w14:paraId="41B7EC9C" w14:textId="77777777" w:rsidTr="004D117C">
        <w:tc>
          <w:tcPr>
            <w:tcW w:w="5103" w:type="dxa"/>
            <w:tcBorders>
              <w:top w:val="nil"/>
              <w:left w:val="nil"/>
              <w:bottom w:val="nil"/>
              <w:right w:val="nil"/>
            </w:tcBorders>
            <w:noWrap/>
            <w:vAlign w:val="bottom"/>
          </w:tcPr>
          <w:p w14:paraId="38E58700" w14:textId="77777777" w:rsidR="00F45F64" w:rsidRPr="004D117C" w:rsidRDefault="00F45F64" w:rsidP="005B4D61">
            <w:pPr>
              <w:ind w:left="-105"/>
              <w:jc w:val="left"/>
              <w:rPr>
                <w:rFonts w:ascii="Arial" w:hAnsi="Arial" w:cs="Arial"/>
                <w:sz w:val="18"/>
                <w:szCs w:val="18"/>
              </w:rPr>
            </w:pPr>
          </w:p>
        </w:tc>
        <w:tc>
          <w:tcPr>
            <w:tcW w:w="1418" w:type="dxa"/>
            <w:tcBorders>
              <w:top w:val="nil"/>
              <w:left w:val="nil"/>
              <w:bottom w:val="single" w:sz="4" w:space="0" w:color="auto"/>
              <w:right w:val="nil"/>
            </w:tcBorders>
            <w:vAlign w:val="bottom"/>
          </w:tcPr>
          <w:p w14:paraId="5878E523" w14:textId="77777777" w:rsidR="00F45F64" w:rsidRPr="004D117C" w:rsidRDefault="00F45F64" w:rsidP="005B4D61">
            <w:pPr>
              <w:ind w:right="-72"/>
              <w:jc w:val="right"/>
              <w:rPr>
                <w:rFonts w:ascii="Arial" w:hAnsi="Arial" w:cs="Arial"/>
                <w:b/>
                <w:bCs/>
                <w:sz w:val="18"/>
                <w:szCs w:val="18"/>
                <w:cs/>
              </w:rPr>
            </w:pPr>
            <w:proofErr w:type="gramStart"/>
            <w:r w:rsidRPr="004D117C">
              <w:rPr>
                <w:rFonts w:ascii="Arial" w:hAnsi="Arial" w:cs="Arial"/>
                <w:b/>
                <w:bCs/>
                <w:sz w:val="18"/>
                <w:szCs w:val="18"/>
              </w:rPr>
              <w:t>Baht</w:t>
            </w:r>
            <w:proofErr w:type="gramEnd"/>
            <w:r w:rsidRPr="004D117C">
              <w:rPr>
                <w:rFonts w:ascii="Arial" w:hAnsi="Arial" w:cs="Arial"/>
                <w:b/>
                <w:bCs/>
                <w:sz w:val="18"/>
                <w:szCs w:val="18"/>
                <w:cs/>
              </w:rPr>
              <w:t>’</w:t>
            </w:r>
            <w:r w:rsidRPr="004D117C">
              <w:rPr>
                <w:rFonts w:ascii="Arial" w:hAnsi="Arial" w:cs="Arial"/>
                <w:b/>
                <w:bCs/>
                <w:sz w:val="18"/>
                <w:szCs w:val="18"/>
              </w:rPr>
              <w:t>000</w:t>
            </w:r>
          </w:p>
        </w:tc>
        <w:tc>
          <w:tcPr>
            <w:tcW w:w="1417" w:type="dxa"/>
            <w:tcBorders>
              <w:top w:val="nil"/>
              <w:left w:val="nil"/>
              <w:bottom w:val="single" w:sz="4" w:space="0" w:color="auto"/>
              <w:right w:val="nil"/>
            </w:tcBorders>
            <w:vAlign w:val="bottom"/>
          </w:tcPr>
          <w:p w14:paraId="30FB5D43" w14:textId="77777777" w:rsidR="00F45F64" w:rsidRPr="004D117C" w:rsidRDefault="00F45F64" w:rsidP="005B4D61">
            <w:pPr>
              <w:ind w:right="-72"/>
              <w:jc w:val="right"/>
              <w:rPr>
                <w:rFonts w:ascii="Arial" w:hAnsi="Arial" w:cs="Arial"/>
                <w:b/>
                <w:bCs/>
                <w:sz w:val="18"/>
                <w:szCs w:val="18"/>
                <w:cs/>
              </w:rPr>
            </w:pPr>
            <w:proofErr w:type="gramStart"/>
            <w:r w:rsidRPr="004D117C">
              <w:rPr>
                <w:rFonts w:ascii="Arial" w:hAnsi="Arial" w:cs="Arial"/>
                <w:b/>
                <w:bCs/>
                <w:sz w:val="18"/>
                <w:szCs w:val="18"/>
              </w:rPr>
              <w:t>Baht</w:t>
            </w:r>
            <w:proofErr w:type="gramEnd"/>
            <w:r w:rsidRPr="004D117C">
              <w:rPr>
                <w:rFonts w:ascii="Arial" w:hAnsi="Arial" w:cs="Arial"/>
                <w:b/>
                <w:bCs/>
                <w:sz w:val="18"/>
                <w:szCs w:val="18"/>
                <w:cs/>
              </w:rPr>
              <w:t>’</w:t>
            </w:r>
            <w:r w:rsidRPr="004D117C">
              <w:rPr>
                <w:rFonts w:ascii="Arial" w:hAnsi="Arial" w:cs="Arial"/>
                <w:b/>
                <w:bCs/>
                <w:sz w:val="18"/>
                <w:szCs w:val="18"/>
                <w:lang w:val="en-GB"/>
              </w:rPr>
              <w:t>000</w:t>
            </w:r>
          </w:p>
        </w:tc>
        <w:tc>
          <w:tcPr>
            <w:tcW w:w="1510" w:type="dxa"/>
            <w:tcBorders>
              <w:top w:val="nil"/>
              <w:left w:val="nil"/>
              <w:bottom w:val="single" w:sz="4" w:space="0" w:color="auto"/>
              <w:right w:val="nil"/>
            </w:tcBorders>
            <w:vAlign w:val="bottom"/>
          </w:tcPr>
          <w:p w14:paraId="36359C3F" w14:textId="77777777" w:rsidR="00F45F64" w:rsidRPr="004D117C" w:rsidRDefault="00F45F64" w:rsidP="005B4D61">
            <w:pPr>
              <w:ind w:left="-114" w:right="-72"/>
              <w:jc w:val="right"/>
              <w:rPr>
                <w:rFonts w:ascii="Arial" w:hAnsi="Arial" w:cs="Arial"/>
                <w:b/>
                <w:bCs/>
                <w:sz w:val="18"/>
                <w:szCs w:val="18"/>
                <w:cs/>
              </w:rPr>
            </w:pPr>
            <w:proofErr w:type="gramStart"/>
            <w:r w:rsidRPr="004D117C">
              <w:rPr>
                <w:rFonts w:ascii="Arial" w:hAnsi="Arial" w:cs="Arial"/>
                <w:b/>
                <w:bCs/>
                <w:sz w:val="18"/>
                <w:szCs w:val="18"/>
              </w:rPr>
              <w:t>Baht</w:t>
            </w:r>
            <w:proofErr w:type="gramEnd"/>
            <w:r w:rsidRPr="004D117C">
              <w:rPr>
                <w:rFonts w:ascii="Arial" w:hAnsi="Arial" w:cs="Arial"/>
                <w:b/>
                <w:bCs/>
                <w:sz w:val="18"/>
                <w:szCs w:val="18"/>
                <w:cs/>
              </w:rPr>
              <w:t>’</w:t>
            </w:r>
            <w:r w:rsidRPr="004D117C">
              <w:rPr>
                <w:rFonts w:ascii="Arial" w:hAnsi="Arial" w:cs="Arial"/>
                <w:b/>
                <w:bCs/>
                <w:sz w:val="18"/>
                <w:szCs w:val="18"/>
                <w:lang w:val="en-GB"/>
              </w:rPr>
              <w:t>000</w:t>
            </w:r>
          </w:p>
        </w:tc>
      </w:tr>
      <w:tr w:rsidR="00F45F64" w:rsidRPr="004D117C" w14:paraId="0C5AAED5" w14:textId="77777777" w:rsidTr="004D117C">
        <w:tc>
          <w:tcPr>
            <w:tcW w:w="5103" w:type="dxa"/>
            <w:tcBorders>
              <w:top w:val="nil"/>
              <w:left w:val="nil"/>
              <w:bottom w:val="nil"/>
              <w:right w:val="nil"/>
            </w:tcBorders>
            <w:noWrap/>
            <w:vAlign w:val="bottom"/>
          </w:tcPr>
          <w:p w14:paraId="47FD00B3" w14:textId="77777777" w:rsidR="00F45F64" w:rsidRPr="004D117C" w:rsidRDefault="00F45F64" w:rsidP="005B4D61">
            <w:pPr>
              <w:ind w:left="-105"/>
              <w:jc w:val="left"/>
              <w:rPr>
                <w:rFonts w:ascii="Arial" w:hAnsi="Arial" w:cs="Arial"/>
                <w:b/>
                <w:bCs/>
                <w:sz w:val="18"/>
                <w:szCs w:val="18"/>
              </w:rPr>
            </w:pPr>
          </w:p>
        </w:tc>
        <w:tc>
          <w:tcPr>
            <w:tcW w:w="1418" w:type="dxa"/>
            <w:tcBorders>
              <w:top w:val="nil"/>
              <w:left w:val="nil"/>
              <w:bottom w:val="nil"/>
              <w:right w:val="nil"/>
            </w:tcBorders>
            <w:vAlign w:val="bottom"/>
          </w:tcPr>
          <w:p w14:paraId="5010BFAC" w14:textId="77777777" w:rsidR="00F45F64" w:rsidRPr="004D117C" w:rsidRDefault="00F45F64" w:rsidP="005B4D61">
            <w:pPr>
              <w:ind w:right="-72"/>
              <w:jc w:val="right"/>
              <w:rPr>
                <w:rFonts w:ascii="Arial" w:hAnsi="Arial" w:cs="Arial"/>
                <w:sz w:val="18"/>
                <w:szCs w:val="18"/>
              </w:rPr>
            </w:pPr>
          </w:p>
        </w:tc>
        <w:tc>
          <w:tcPr>
            <w:tcW w:w="1417" w:type="dxa"/>
            <w:tcBorders>
              <w:top w:val="nil"/>
              <w:left w:val="nil"/>
              <w:bottom w:val="nil"/>
              <w:right w:val="nil"/>
            </w:tcBorders>
            <w:noWrap/>
            <w:vAlign w:val="bottom"/>
          </w:tcPr>
          <w:p w14:paraId="2D9611DC" w14:textId="77777777" w:rsidR="00F45F64" w:rsidRPr="004D117C" w:rsidRDefault="00F45F64" w:rsidP="005B4D61">
            <w:pPr>
              <w:ind w:right="-72"/>
              <w:jc w:val="right"/>
              <w:rPr>
                <w:rFonts w:ascii="Arial" w:hAnsi="Arial" w:cs="Arial"/>
                <w:sz w:val="18"/>
                <w:szCs w:val="18"/>
              </w:rPr>
            </w:pPr>
          </w:p>
        </w:tc>
        <w:tc>
          <w:tcPr>
            <w:tcW w:w="1510" w:type="dxa"/>
            <w:tcBorders>
              <w:top w:val="nil"/>
              <w:left w:val="nil"/>
              <w:bottom w:val="nil"/>
              <w:right w:val="nil"/>
            </w:tcBorders>
            <w:noWrap/>
            <w:vAlign w:val="bottom"/>
          </w:tcPr>
          <w:p w14:paraId="7137FFBB" w14:textId="77777777" w:rsidR="00F45F64" w:rsidRPr="004D117C" w:rsidRDefault="00F45F64" w:rsidP="005B4D61">
            <w:pPr>
              <w:ind w:left="-114" w:right="-72"/>
              <w:jc w:val="right"/>
              <w:rPr>
                <w:rFonts w:ascii="Arial" w:hAnsi="Arial" w:cs="Arial"/>
                <w:sz w:val="18"/>
                <w:szCs w:val="18"/>
              </w:rPr>
            </w:pPr>
          </w:p>
        </w:tc>
      </w:tr>
      <w:tr w:rsidR="00F45F64" w:rsidRPr="004D117C" w14:paraId="3F46F2AA" w14:textId="77777777" w:rsidTr="004D117C">
        <w:tc>
          <w:tcPr>
            <w:tcW w:w="5103" w:type="dxa"/>
            <w:tcBorders>
              <w:top w:val="nil"/>
              <w:left w:val="nil"/>
              <w:bottom w:val="nil"/>
              <w:right w:val="nil"/>
            </w:tcBorders>
            <w:noWrap/>
            <w:vAlign w:val="bottom"/>
            <w:hideMark/>
          </w:tcPr>
          <w:p w14:paraId="0DF1EBA3" w14:textId="77777777" w:rsidR="00F45F64" w:rsidRPr="004D117C" w:rsidRDefault="00F45F64" w:rsidP="005B4D61">
            <w:pPr>
              <w:ind w:left="-105"/>
              <w:jc w:val="left"/>
              <w:rPr>
                <w:rFonts w:ascii="Arial" w:hAnsi="Arial" w:cs="Arial"/>
                <w:b/>
                <w:bCs/>
                <w:sz w:val="18"/>
                <w:szCs w:val="18"/>
              </w:rPr>
            </w:pPr>
            <w:r w:rsidRPr="004D117C">
              <w:rPr>
                <w:rFonts w:ascii="Arial" w:hAnsi="Arial" w:cs="Arial"/>
                <w:b/>
                <w:bCs/>
                <w:sz w:val="18"/>
                <w:szCs w:val="18"/>
              </w:rPr>
              <w:t>Revenues</w:t>
            </w:r>
          </w:p>
        </w:tc>
        <w:tc>
          <w:tcPr>
            <w:tcW w:w="1418" w:type="dxa"/>
            <w:tcBorders>
              <w:top w:val="nil"/>
              <w:left w:val="nil"/>
              <w:bottom w:val="nil"/>
              <w:right w:val="nil"/>
            </w:tcBorders>
            <w:vAlign w:val="bottom"/>
          </w:tcPr>
          <w:p w14:paraId="14E97FEB" w14:textId="77777777" w:rsidR="00F45F64" w:rsidRPr="004D117C" w:rsidRDefault="00F45F64" w:rsidP="005B4D61">
            <w:pPr>
              <w:ind w:right="-72"/>
              <w:jc w:val="right"/>
              <w:rPr>
                <w:rFonts w:ascii="Arial" w:hAnsi="Arial" w:cs="Arial"/>
                <w:sz w:val="18"/>
                <w:szCs w:val="18"/>
              </w:rPr>
            </w:pPr>
          </w:p>
        </w:tc>
        <w:tc>
          <w:tcPr>
            <w:tcW w:w="1417" w:type="dxa"/>
            <w:tcBorders>
              <w:top w:val="nil"/>
              <w:left w:val="nil"/>
              <w:bottom w:val="nil"/>
              <w:right w:val="nil"/>
            </w:tcBorders>
            <w:noWrap/>
            <w:vAlign w:val="bottom"/>
          </w:tcPr>
          <w:p w14:paraId="5CDD1A95" w14:textId="77777777" w:rsidR="00F45F64" w:rsidRPr="004D117C" w:rsidRDefault="00F45F64" w:rsidP="005B4D61">
            <w:pPr>
              <w:ind w:right="-72"/>
              <w:jc w:val="right"/>
              <w:rPr>
                <w:rFonts w:ascii="Arial" w:hAnsi="Arial" w:cs="Arial"/>
                <w:sz w:val="18"/>
                <w:szCs w:val="18"/>
              </w:rPr>
            </w:pPr>
          </w:p>
        </w:tc>
        <w:tc>
          <w:tcPr>
            <w:tcW w:w="1510" w:type="dxa"/>
            <w:tcBorders>
              <w:top w:val="nil"/>
              <w:left w:val="nil"/>
              <w:bottom w:val="nil"/>
              <w:right w:val="nil"/>
            </w:tcBorders>
            <w:noWrap/>
            <w:vAlign w:val="bottom"/>
          </w:tcPr>
          <w:p w14:paraId="2951B985" w14:textId="77777777" w:rsidR="00F45F64" w:rsidRPr="004D117C" w:rsidRDefault="00F45F64" w:rsidP="005B4D61">
            <w:pPr>
              <w:ind w:left="-114" w:right="-72"/>
              <w:jc w:val="right"/>
              <w:rPr>
                <w:rFonts w:ascii="Arial" w:hAnsi="Arial" w:cs="Arial"/>
                <w:sz w:val="18"/>
                <w:szCs w:val="18"/>
              </w:rPr>
            </w:pPr>
          </w:p>
        </w:tc>
      </w:tr>
      <w:tr w:rsidR="00F45F64" w:rsidRPr="004D117C" w14:paraId="35411C23" w14:textId="77777777" w:rsidTr="004D117C">
        <w:tc>
          <w:tcPr>
            <w:tcW w:w="5103" w:type="dxa"/>
            <w:tcBorders>
              <w:top w:val="nil"/>
              <w:left w:val="nil"/>
              <w:bottom w:val="nil"/>
              <w:right w:val="nil"/>
            </w:tcBorders>
            <w:noWrap/>
            <w:vAlign w:val="bottom"/>
            <w:hideMark/>
          </w:tcPr>
          <w:p w14:paraId="1FD84B50" w14:textId="77777777" w:rsidR="00F45F64" w:rsidRPr="004D117C" w:rsidRDefault="00F45F64" w:rsidP="005B4D61">
            <w:pPr>
              <w:ind w:left="-105"/>
              <w:jc w:val="left"/>
              <w:rPr>
                <w:rFonts w:ascii="Arial" w:hAnsi="Arial" w:cs="Arial"/>
                <w:sz w:val="18"/>
                <w:szCs w:val="18"/>
              </w:rPr>
            </w:pPr>
            <w:r w:rsidRPr="004D117C">
              <w:rPr>
                <w:rFonts w:ascii="Arial" w:hAnsi="Arial" w:cs="Arial"/>
                <w:sz w:val="18"/>
                <w:szCs w:val="18"/>
              </w:rPr>
              <w:t>Interest income</w:t>
            </w:r>
          </w:p>
        </w:tc>
        <w:tc>
          <w:tcPr>
            <w:tcW w:w="1418" w:type="dxa"/>
            <w:tcBorders>
              <w:top w:val="nil"/>
              <w:left w:val="nil"/>
              <w:right w:val="nil"/>
            </w:tcBorders>
            <w:vAlign w:val="bottom"/>
          </w:tcPr>
          <w:p w14:paraId="47CDF096" w14:textId="77777777" w:rsidR="00F45F64" w:rsidRPr="004D117C" w:rsidRDefault="00F45F64" w:rsidP="005B4D61">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164,663</w:t>
            </w:r>
          </w:p>
        </w:tc>
        <w:tc>
          <w:tcPr>
            <w:tcW w:w="1417" w:type="dxa"/>
            <w:tcBorders>
              <w:top w:val="nil"/>
              <w:left w:val="nil"/>
              <w:right w:val="nil"/>
            </w:tcBorders>
            <w:noWrap/>
            <w:vAlign w:val="bottom"/>
          </w:tcPr>
          <w:p w14:paraId="429390FF" w14:textId="77777777" w:rsidR="00F45F64" w:rsidRPr="004D117C" w:rsidRDefault="00F45F64" w:rsidP="005B4D61">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15,092</w:t>
            </w:r>
          </w:p>
        </w:tc>
        <w:tc>
          <w:tcPr>
            <w:tcW w:w="1510" w:type="dxa"/>
            <w:tcBorders>
              <w:top w:val="nil"/>
              <w:left w:val="nil"/>
              <w:right w:val="nil"/>
            </w:tcBorders>
            <w:noWrap/>
            <w:vAlign w:val="bottom"/>
          </w:tcPr>
          <w:p w14:paraId="322E4CB2" w14:textId="77777777" w:rsidR="00F45F64" w:rsidRPr="004D117C" w:rsidRDefault="00F45F64" w:rsidP="005B4D61">
            <w:pPr>
              <w:ind w:left="-114"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179,755</w:t>
            </w:r>
          </w:p>
        </w:tc>
      </w:tr>
      <w:tr w:rsidR="00F45F64" w:rsidRPr="004D117C" w14:paraId="2AB96B62" w14:textId="77777777" w:rsidTr="004D117C">
        <w:tc>
          <w:tcPr>
            <w:tcW w:w="5103" w:type="dxa"/>
            <w:tcBorders>
              <w:top w:val="nil"/>
              <w:left w:val="nil"/>
              <w:bottom w:val="nil"/>
              <w:right w:val="nil"/>
            </w:tcBorders>
            <w:noWrap/>
            <w:vAlign w:val="bottom"/>
          </w:tcPr>
          <w:p w14:paraId="1DE12B88" w14:textId="77777777" w:rsidR="00F45F64" w:rsidRPr="004D117C" w:rsidRDefault="00F45F64" w:rsidP="005B4D61">
            <w:pPr>
              <w:ind w:left="-105"/>
              <w:jc w:val="left"/>
              <w:rPr>
                <w:rFonts w:ascii="Arial" w:hAnsi="Arial" w:cs="Arial"/>
                <w:sz w:val="18"/>
                <w:szCs w:val="18"/>
              </w:rPr>
            </w:pPr>
            <w:r w:rsidRPr="004D117C">
              <w:rPr>
                <w:rFonts w:ascii="Arial" w:hAnsi="Arial" w:cs="Arial"/>
                <w:sz w:val="18"/>
                <w:szCs w:val="18"/>
              </w:rPr>
              <w:t>Fees and services income</w:t>
            </w:r>
          </w:p>
        </w:tc>
        <w:tc>
          <w:tcPr>
            <w:tcW w:w="1418" w:type="dxa"/>
            <w:tcBorders>
              <w:left w:val="nil"/>
              <w:right w:val="nil"/>
            </w:tcBorders>
            <w:vAlign w:val="bottom"/>
          </w:tcPr>
          <w:p w14:paraId="624FB873" w14:textId="77777777" w:rsidR="00F45F64" w:rsidRPr="004D117C" w:rsidRDefault="00F45F64" w:rsidP="005B4D61">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6,287</w:t>
            </w:r>
          </w:p>
        </w:tc>
        <w:tc>
          <w:tcPr>
            <w:tcW w:w="1417" w:type="dxa"/>
            <w:tcBorders>
              <w:left w:val="nil"/>
              <w:right w:val="nil"/>
            </w:tcBorders>
            <w:noWrap/>
            <w:vAlign w:val="bottom"/>
          </w:tcPr>
          <w:p w14:paraId="27640EE3" w14:textId="77777777" w:rsidR="00F45F64" w:rsidRPr="004D117C" w:rsidRDefault="00F45F64" w:rsidP="005B4D61">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24</w:t>
            </w:r>
          </w:p>
        </w:tc>
        <w:tc>
          <w:tcPr>
            <w:tcW w:w="1510" w:type="dxa"/>
            <w:tcBorders>
              <w:left w:val="nil"/>
              <w:right w:val="nil"/>
            </w:tcBorders>
            <w:noWrap/>
            <w:vAlign w:val="bottom"/>
          </w:tcPr>
          <w:p w14:paraId="449BDEA6" w14:textId="77777777" w:rsidR="00F45F64" w:rsidRPr="004D117C" w:rsidRDefault="00F45F64" w:rsidP="005B4D61">
            <w:pPr>
              <w:ind w:left="-114"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6,311</w:t>
            </w:r>
          </w:p>
        </w:tc>
      </w:tr>
      <w:tr w:rsidR="00F45F64" w:rsidRPr="004D117C" w14:paraId="37A6573A" w14:textId="77777777" w:rsidTr="004D117C">
        <w:tc>
          <w:tcPr>
            <w:tcW w:w="5103" w:type="dxa"/>
            <w:tcBorders>
              <w:top w:val="nil"/>
              <w:left w:val="nil"/>
              <w:bottom w:val="nil"/>
              <w:right w:val="nil"/>
            </w:tcBorders>
            <w:noWrap/>
            <w:vAlign w:val="bottom"/>
          </w:tcPr>
          <w:p w14:paraId="265969B7" w14:textId="77777777" w:rsidR="00F45F64" w:rsidRPr="004D117C" w:rsidRDefault="00F45F64" w:rsidP="005B4D61">
            <w:pPr>
              <w:ind w:left="-105"/>
              <w:jc w:val="left"/>
              <w:rPr>
                <w:rFonts w:ascii="Arial" w:hAnsi="Arial" w:cs="Arial"/>
                <w:sz w:val="18"/>
                <w:szCs w:val="18"/>
              </w:rPr>
            </w:pPr>
            <w:r w:rsidRPr="004D117C">
              <w:rPr>
                <w:rFonts w:ascii="Arial" w:hAnsi="Arial" w:cs="Arial"/>
                <w:sz w:val="18"/>
                <w:szCs w:val="18"/>
              </w:rPr>
              <w:t>Other income</w:t>
            </w:r>
          </w:p>
        </w:tc>
        <w:tc>
          <w:tcPr>
            <w:tcW w:w="1418" w:type="dxa"/>
            <w:tcBorders>
              <w:left w:val="nil"/>
              <w:bottom w:val="single" w:sz="4" w:space="0" w:color="auto"/>
              <w:right w:val="nil"/>
            </w:tcBorders>
            <w:vAlign w:val="bottom"/>
          </w:tcPr>
          <w:p w14:paraId="4F396686" w14:textId="77777777" w:rsidR="00F45F64" w:rsidRPr="004D117C" w:rsidRDefault="00F45F64" w:rsidP="005B4D61">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3,777</w:t>
            </w:r>
          </w:p>
        </w:tc>
        <w:tc>
          <w:tcPr>
            <w:tcW w:w="1417" w:type="dxa"/>
            <w:tcBorders>
              <w:left w:val="nil"/>
              <w:bottom w:val="single" w:sz="4" w:space="0" w:color="auto"/>
              <w:right w:val="nil"/>
            </w:tcBorders>
            <w:noWrap/>
            <w:vAlign w:val="bottom"/>
          </w:tcPr>
          <w:p w14:paraId="681F02BC" w14:textId="77777777" w:rsidR="00F45F64" w:rsidRPr="004D117C" w:rsidRDefault="00F45F64" w:rsidP="005B4D61">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w:t>
            </w:r>
          </w:p>
        </w:tc>
        <w:tc>
          <w:tcPr>
            <w:tcW w:w="1510" w:type="dxa"/>
            <w:tcBorders>
              <w:left w:val="nil"/>
              <w:bottom w:val="single" w:sz="4" w:space="0" w:color="auto"/>
              <w:right w:val="nil"/>
            </w:tcBorders>
            <w:noWrap/>
            <w:vAlign w:val="bottom"/>
          </w:tcPr>
          <w:p w14:paraId="08B8E142" w14:textId="77777777" w:rsidR="00F45F64" w:rsidRPr="004D117C" w:rsidRDefault="00F45F64" w:rsidP="005B4D61">
            <w:pPr>
              <w:ind w:left="-114"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3,777</w:t>
            </w:r>
          </w:p>
        </w:tc>
      </w:tr>
      <w:tr w:rsidR="00F45F64" w:rsidRPr="004D117C" w14:paraId="59FCFFEF" w14:textId="77777777" w:rsidTr="004D117C">
        <w:tc>
          <w:tcPr>
            <w:tcW w:w="5103" w:type="dxa"/>
            <w:tcBorders>
              <w:top w:val="nil"/>
              <w:left w:val="nil"/>
              <w:bottom w:val="nil"/>
              <w:right w:val="nil"/>
            </w:tcBorders>
            <w:noWrap/>
            <w:vAlign w:val="bottom"/>
          </w:tcPr>
          <w:p w14:paraId="036D1308" w14:textId="77777777" w:rsidR="00F45F64" w:rsidRPr="004D117C" w:rsidRDefault="00F45F64" w:rsidP="005B4D61">
            <w:pPr>
              <w:ind w:left="-105"/>
              <w:jc w:val="left"/>
              <w:rPr>
                <w:rFonts w:ascii="Arial" w:hAnsi="Arial" w:cs="Arial"/>
                <w:sz w:val="18"/>
                <w:szCs w:val="18"/>
              </w:rPr>
            </w:pPr>
          </w:p>
        </w:tc>
        <w:tc>
          <w:tcPr>
            <w:tcW w:w="1418" w:type="dxa"/>
            <w:tcBorders>
              <w:left w:val="nil"/>
              <w:right w:val="nil"/>
            </w:tcBorders>
            <w:vAlign w:val="bottom"/>
          </w:tcPr>
          <w:p w14:paraId="0A7FCDE9" w14:textId="77777777" w:rsidR="00F45F64" w:rsidRPr="004D117C" w:rsidRDefault="00F45F64" w:rsidP="005B4D61">
            <w:pPr>
              <w:ind w:right="-72"/>
              <w:jc w:val="right"/>
              <w:rPr>
                <w:rFonts w:ascii="Arial" w:eastAsia="Arial Unicode MS" w:hAnsi="Arial" w:cs="Arial"/>
                <w:sz w:val="18"/>
                <w:szCs w:val="18"/>
                <w:lang w:val="en-GB"/>
              </w:rPr>
            </w:pPr>
          </w:p>
        </w:tc>
        <w:tc>
          <w:tcPr>
            <w:tcW w:w="1417" w:type="dxa"/>
            <w:tcBorders>
              <w:left w:val="nil"/>
              <w:right w:val="nil"/>
            </w:tcBorders>
            <w:noWrap/>
            <w:vAlign w:val="bottom"/>
          </w:tcPr>
          <w:p w14:paraId="640B195E" w14:textId="77777777" w:rsidR="00F45F64" w:rsidRPr="004D117C" w:rsidRDefault="00F45F64" w:rsidP="005B4D61">
            <w:pPr>
              <w:ind w:right="-72"/>
              <w:jc w:val="right"/>
              <w:rPr>
                <w:rFonts w:ascii="Arial" w:eastAsia="Arial Unicode MS" w:hAnsi="Arial" w:cs="Arial"/>
                <w:sz w:val="18"/>
                <w:szCs w:val="18"/>
                <w:lang w:val="en-GB"/>
              </w:rPr>
            </w:pPr>
          </w:p>
        </w:tc>
        <w:tc>
          <w:tcPr>
            <w:tcW w:w="1510" w:type="dxa"/>
            <w:tcBorders>
              <w:left w:val="nil"/>
              <w:right w:val="nil"/>
            </w:tcBorders>
            <w:noWrap/>
            <w:vAlign w:val="bottom"/>
          </w:tcPr>
          <w:p w14:paraId="18D90E0E" w14:textId="77777777" w:rsidR="00F45F64" w:rsidRPr="004D117C" w:rsidRDefault="00F45F64" w:rsidP="005B4D61">
            <w:pPr>
              <w:ind w:left="-114" w:right="-72"/>
              <w:jc w:val="right"/>
              <w:rPr>
                <w:rFonts w:ascii="Arial" w:eastAsia="Arial Unicode MS" w:hAnsi="Arial" w:cs="Arial"/>
                <w:sz w:val="18"/>
                <w:szCs w:val="18"/>
                <w:lang w:val="en-GB"/>
              </w:rPr>
            </w:pPr>
          </w:p>
        </w:tc>
      </w:tr>
      <w:tr w:rsidR="00F45F64" w:rsidRPr="004D117C" w14:paraId="4D51E7A4" w14:textId="77777777" w:rsidTr="004D117C">
        <w:tc>
          <w:tcPr>
            <w:tcW w:w="5103" w:type="dxa"/>
            <w:tcBorders>
              <w:top w:val="nil"/>
              <w:left w:val="nil"/>
              <w:bottom w:val="nil"/>
              <w:right w:val="nil"/>
            </w:tcBorders>
            <w:noWrap/>
            <w:vAlign w:val="bottom"/>
          </w:tcPr>
          <w:p w14:paraId="59F34D4A" w14:textId="77777777" w:rsidR="00F45F64" w:rsidRPr="004D117C" w:rsidRDefault="00F45F64" w:rsidP="005B4D61">
            <w:pPr>
              <w:ind w:left="-105"/>
              <w:jc w:val="left"/>
              <w:rPr>
                <w:rFonts w:ascii="Arial" w:hAnsi="Arial" w:cs="Arial"/>
                <w:sz w:val="18"/>
                <w:szCs w:val="18"/>
              </w:rPr>
            </w:pPr>
          </w:p>
        </w:tc>
        <w:tc>
          <w:tcPr>
            <w:tcW w:w="1418" w:type="dxa"/>
            <w:tcBorders>
              <w:left w:val="nil"/>
              <w:right w:val="nil"/>
            </w:tcBorders>
          </w:tcPr>
          <w:p w14:paraId="65E8E513" w14:textId="77777777" w:rsidR="00F45F64" w:rsidRPr="004D117C" w:rsidRDefault="00F45F64" w:rsidP="005B4D61">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174,727</w:t>
            </w:r>
          </w:p>
        </w:tc>
        <w:tc>
          <w:tcPr>
            <w:tcW w:w="1417" w:type="dxa"/>
            <w:tcBorders>
              <w:left w:val="nil"/>
              <w:right w:val="nil"/>
            </w:tcBorders>
            <w:noWrap/>
          </w:tcPr>
          <w:p w14:paraId="32A8F7E6" w14:textId="77777777" w:rsidR="00F45F64" w:rsidRPr="004D117C" w:rsidRDefault="00F45F64" w:rsidP="005B4D61">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15,116</w:t>
            </w:r>
          </w:p>
        </w:tc>
        <w:tc>
          <w:tcPr>
            <w:tcW w:w="1510" w:type="dxa"/>
            <w:tcBorders>
              <w:left w:val="nil"/>
              <w:right w:val="nil"/>
            </w:tcBorders>
            <w:noWrap/>
          </w:tcPr>
          <w:p w14:paraId="173AFEE9" w14:textId="77777777" w:rsidR="00F45F64" w:rsidRPr="004D117C" w:rsidRDefault="00F45F64" w:rsidP="005B4D61">
            <w:pPr>
              <w:ind w:left="-114"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189,843</w:t>
            </w:r>
          </w:p>
        </w:tc>
      </w:tr>
      <w:tr w:rsidR="00F45F64" w:rsidRPr="004D117C" w14:paraId="4C8B324E" w14:textId="77777777" w:rsidTr="004D117C">
        <w:tc>
          <w:tcPr>
            <w:tcW w:w="5103" w:type="dxa"/>
            <w:tcBorders>
              <w:top w:val="nil"/>
              <w:left w:val="nil"/>
              <w:bottom w:val="nil"/>
              <w:right w:val="nil"/>
            </w:tcBorders>
            <w:noWrap/>
            <w:vAlign w:val="bottom"/>
          </w:tcPr>
          <w:p w14:paraId="5A3064DB" w14:textId="77777777" w:rsidR="00F45F64" w:rsidRPr="004D117C" w:rsidRDefault="00F45F64" w:rsidP="005B4D61">
            <w:pPr>
              <w:ind w:left="-105"/>
              <w:jc w:val="left"/>
              <w:rPr>
                <w:rFonts w:ascii="Arial" w:hAnsi="Arial" w:cs="Arial"/>
                <w:b/>
                <w:bCs/>
                <w:sz w:val="18"/>
                <w:szCs w:val="18"/>
              </w:rPr>
            </w:pPr>
          </w:p>
        </w:tc>
        <w:tc>
          <w:tcPr>
            <w:tcW w:w="1418" w:type="dxa"/>
            <w:tcBorders>
              <w:left w:val="nil"/>
              <w:right w:val="nil"/>
            </w:tcBorders>
            <w:vAlign w:val="bottom"/>
          </w:tcPr>
          <w:p w14:paraId="0D99FD14" w14:textId="77777777" w:rsidR="00F45F64" w:rsidRPr="004D117C" w:rsidRDefault="00F45F64" w:rsidP="005B4D61">
            <w:pPr>
              <w:ind w:right="-72"/>
              <w:jc w:val="right"/>
              <w:rPr>
                <w:rFonts w:ascii="Arial" w:eastAsia="Arial Unicode MS" w:hAnsi="Arial" w:cs="Arial"/>
                <w:sz w:val="18"/>
                <w:szCs w:val="18"/>
                <w:lang w:val="en-GB"/>
              </w:rPr>
            </w:pPr>
          </w:p>
        </w:tc>
        <w:tc>
          <w:tcPr>
            <w:tcW w:w="1417" w:type="dxa"/>
            <w:tcBorders>
              <w:left w:val="nil"/>
              <w:right w:val="nil"/>
            </w:tcBorders>
            <w:noWrap/>
            <w:vAlign w:val="bottom"/>
          </w:tcPr>
          <w:p w14:paraId="678EA1BC" w14:textId="77777777" w:rsidR="00F45F64" w:rsidRPr="004D117C" w:rsidRDefault="00F45F64" w:rsidP="005B4D61">
            <w:pPr>
              <w:ind w:right="-72"/>
              <w:jc w:val="right"/>
              <w:rPr>
                <w:rFonts w:ascii="Arial" w:eastAsia="Arial Unicode MS" w:hAnsi="Arial" w:cs="Arial"/>
                <w:sz w:val="18"/>
                <w:szCs w:val="18"/>
                <w:lang w:val="en-GB"/>
              </w:rPr>
            </w:pPr>
          </w:p>
        </w:tc>
        <w:tc>
          <w:tcPr>
            <w:tcW w:w="1510" w:type="dxa"/>
            <w:tcBorders>
              <w:left w:val="nil"/>
              <w:right w:val="nil"/>
            </w:tcBorders>
            <w:noWrap/>
            <w:vAlign w:val="bottom"/>
          </w:tcPr>
          <w:p w14:paraId="65DF8F59" w14:textId="77777777" w:rsidR="00F45F64" w:rsidRPr="004D117C" w:rsidRDefault="00F45F64" w:rsidP="005B4D61">
            <w:pPr>
              <w:ind w:right="-72"/>
              <w:jc w:val="right"/>
              <w:rPr>
                <w:rFonts w:ascii="Arial" w:eastAsia="Arial Unicode MS" w:hAnsi="Arial" w:cs="Arial"/>
                <w:sz w:val="18"/>
                <w:szCs w:val="18"/>
                <w:lang w:val="en-GB"/>
              </w:rPr>
            </w:pPr>
          </w:p>
        </w:tc>
      </w:tr>
      <w:tr w:rsidR="00F45F64" w:rsidRPr="004D117C" w14:paraId="1C989FD8" w14:textId="77777777" w:rsidTr="004D117C">
        <w:tc>
          <w:tcPr>
            <w:tcW w:w="5103" w:type="dxa"/>
            <w:tcBorders>
              <w:top w:val="nil"/>
              <w:left w:val="nil"/>
              <w:bottom w:val="nil"/>
              <w:right w:val="nil"/>
            </w:tcBorders>
            <w:noWrap/>
            <w:vAlign w:val="bottom"/>
          </w:tcPr>
          <w:p w14:paraId="1315C689" w14:textId="77777777" w:rsidR="00F45F64" w:rsidRPr="004D117C" w:rsidRDefault="00F45F64" w:rsidP="005B4D61">
            <w:pPr>
              <w:ind w:left="-105"/>
              <w:jc w:val="left"/>
              <w:rPr>
                <w:rFonts w:ascii="Arial" w:hAnsi="Arial" w:cs="Arial"/>
                <w:b/>
                <w:bCs/>
                <w:sz w:val="18"/>
                <w:szCs w:val="18"/>
              </w:rPr>
            </w:pPr>
          </w:p>
        </w:tc>
        <w:tc>
          <w:tcPr>
            <w:tcW w:w="1418" w:type="dxa"/>
            <w:tcBorders>
              <w:left w:val="nil"/>
              <w:right w:val="nil"/>
            </w:tcBorders>
            <w:vAlign w:val="bottom"/>
          </w:tcPr>
          <w:p w14:paraId="456E3456" w14:textId="77777777" w:rsidR="00F45F64" w:rsidRPr="004D117C" w:rsidRDefault="00F45F64" w:rsidP="005B4D61">
            <w:pPr>
              <w:ind w:right="-72"/>
              <w:jc w:val="right"/>
              <w:rPr>
                <w:rFonts w:ascii="Arial" w:eastAsia="Arial Unicode MS" w:hAnsi="Arial" w:cs="Arial"/>
                <w:sz w:val="18"/>
                <w:szCs w:val="18"/>
                <w:lang w:val="en-GB"/>
              </w:rPr>
            </w:pPr>
          </w:p>
        </w:tc>
        <w:tc>
          <w:tcPr>
            <w:tcW w:w="1417" w:type="dxa"/>
            <w:tcBorders>
              <w:left w:val="nil"/>
              <w:right w:val="nil"/>
            </w:tcBorders>
            <w:noWrap/>
            <w:vAlign w:val="bottom"/>
          </w:tcPr>
          <w:p w14:paraId="2FDA946B" w14:textId="77777777" w:rsidR="00F45F64" w:rsidRPr="004D117C" w:rsidRDefault="00F45F64" w:rsidP="005B4D61">
            <w:pPr>
              <w:ind w:right="-72"/>
              <w:jc w:val="right"/>
              <w:rPr>
                <w:rFonts w:ascii="Arial" w:eastAsia="Arial Unicode MS" w:hAnsi="Arial" w:cs="Arial"/>
                <w:sz w:val="18"/>
                <w:szCs w:val="18"/>
                <w:lang w:val="en-GB"/>
              </w:rPr>
            </w:pPr>
          </w:p>
        </w:tc>
        <w:tc>
          <w:tcPr>
            <w:tcW w:w="1510" w:type="dxa"/>
            <w:tcBorders>
              <w:left w:val="nil"/>
              <w:right w:val="nil"/>
            </w:tcBorders>
            <w:noWrap/>
            <w:vAlign w:val="bottom"/>
          </w:tcPr>
          <w:p w14:paraId="6F7CAA27" w14:textId="77777777" w:rsidR="00F45F64" w:rsidRPr="004D117C" w:rsidRDefault="00F45F64" w:rsidP="005B4D61">
            <w:pPr>
              <w:ind w:right="-72"/>
              <w:jc w:val="right"/>
              <w:rPr>
                <w:rFonts w:ascii="Arial" w:eastAsia="Arial Unicode MS" w:hAnsi="Arial" w:cs="Arial"/>
                <w:sz w:val="18"/>
                <w:szCs w:val="18"/>
                <w:lang w:val="en-GB"/>
              </w:rPr>
            </w:pPr>
          </w:p>
        </w:tc>
      </w:tr>
      <w:tr w:rsidR="00F45F64" w:rsidRPr="004D117C" w14:paraId="18BE96FF" w14:textId="77777777" w:rsidTr="004D117C">
        <w:tc>
          <w:tcPr>
            <w:tcW w:w="5103" w:type="dxa"/>
            <w:tcBorders>
              <w:top w:val="nil"/>
              <w:left w:val="nil"/>
              <w:bottom w:val="nil"/>
              <w:right w:val="nil"/>
            </w:tcBorders>
            <w:noWrap/>
            <w:vAlign w:val="bottom"/>
          </w:tcPr>
          <w:p w14:paraId="2638D6BF" w14:textId="77777777" w:rsidR="00F45F64" w:rsidRPr="004D117C" w:rsidRDefault="00F45F64" w:rsidP="005B4D61">
            <w:pPr>
              <w:ind w:left="-105"/>
              <w:jc w:val="left"/>
              <w:rPr>
                <w:rFonts w:ascii="Arial" w:hAnsi="Arial" w:cs="Arial"/>
                <w:b/>
                <w:bCs/>
                <w:sz w:val="18"/>
                <w:szCs w:val="18"/>
                <w:cs/>
              </w:rPr>
            </w:pPr>
            <w:r w:rsidRPr="004D117C">
              <w:rPr>
                <w:rFonts w:ascii="Arial" w:hAnsi="Arial" w:cs="Arial"/>
                <w:b/>
                <w:bCs/>
                <w:sz w:val="18"/>
                <w:szCs w:val="18"/>
              </w:rPr>
              <w:t>Expenses</w:t>
            </w:r>
          </w:p>
        </w:tc>
        <w:tc>
          <w:tcPr>
            <w:tcW w:w="1418" w:type="dxa"/>
            <w:tcBorders>
              <w:top w:val="nil"/>
              <w:left w:val="nil"/>
              <w:bottom w:val="nil"/>
              <w:right w:val="nil"/>
            </w:tcBorders>
            <w:vAlign w:val="bottom"/>
          </w:tcPr>
          <w:p w14:paraId="6D93167B" w14:textId="77777777" w:rsidR="00F45F64" w:rsidRPr="004D117C" w:rsidRDefault="00F45F64" w:rsidP="005B4D61">
            <w:pPr>
              <w:ind w:right="-72"/>
              <w:jc w:val="right"/>
              <w:rPr>
                <w:rFonts w:ascii="Arial" w:eastAsia="Arial Unicode MS" w:hAnsi="Arial" w:cs="Arial"/>
                <w:sz w:val="18"/>
                <w:szCs w:val="18"/>
                <w:lang w:val="en-GB"/>
              </w:rPr>
            </w:pPr>
          </w:p>
        </w:tc>
        <w:tc>
          <w:tcPr>
            <w:tcW w:w="1417" w:type="dxa"/>
            <w:tcBorders>
              <w:top w:val="nil"/>
              <w:left w:val="nil"/>
              <w:bottom w:val="nil"/>
              <w:right w:val="nil"/>
            </w:tcBorders>
            <w:noWrap/>
            <w:vAlign w:val="bottom"/>
          </w:tcPr>
          <w:p w14:paraId="3ED25642" w14:textId="77777777" w:rsidR="00F45F64" w:rsidRPr="004D117C" w:rsidRDefault="00F45F64" w:rsidP="005B4D61">
            <w:pPr>
              <w:ind w:right="-72"/>
              <w:jc w:val="right"/>
              <w:rPr>
                <w:rFonts w:ascii="Arial" w:eastAsia="Arial Unicode MS" w:hAnsi="Arial" w:cs="Arial"/>
                <w:sz w:val="18"/>
                <w:szCs w:val="18"/>
                <w:lang w:val="en-GB"/>
              </w:rPr>
            </w:pPr>
          </w:p>
        </w:tc>
        <w:tc>
          <w:tcPr>
            <w:tcW w:w="1510" w:type="dxa"/>
            <w:tcBorders>
              <w:top w:val="nil"/>
              <w:left w:val="nil"/>
              <w:bottom w:val="nil"/>
              <w:right w:val="nil"/>
            </w:tcBorders>
            <w:noWrap/>
            <w:vAlign w:val="bottom"/>
          </w:tcPr>
          <w:p w14:paraId="2643F945" w14:textId="77777777" w:rsidR="00F45F64" w:rsidRPr="004D117C" w:rsidRDefault="00F45F64" w:rsidP="005B4D61">
            <w:pPr>
              <w:ind w:left="-114" w:right="-72"/>
              <w:jc w:val="right"/>
              <w:rPr>
                <w:rFonts w:ascii="Arial" w:eastAsia="Arial Unicode MS" w:hAnsi="Arial" w:cs="Arial"/>
                <w:sz w:val="18"/>
                <w:szCs w:val="18"/>
                <w:lang w:val="en-GB"/>
              </w:rPr>
            </w:pPr>
          </w:p>
        </w:tc>
      </w:tr>
      <w:tr w:rsidR="00F45F64" w:rsidRPr="004D117C" w14:paraId="2BE3EA68" w14:textId="77777777" w:rsidTr="004D117C">
        <w:tc>
          <w:tcPr>
            <w:tcW w:w="5103" w:type="dxa"/>
            <w:tcBorders>
              <w:top w:val="nil"/>
              <w:left w:val="nil"/>
              <w:bottom w:val="nil"/>
              <w:right w:val="nil"/>
            </w:tcBorders>
            <w:noWrap/>
            <w:vAlign w:val="bottom"/>
          </w:tcPr>
          <w:p w14:paraId="62B380B0" w14:textId="77777777" w:rsidR="00F45F64" w:rsidRPr="004D117C" w:rsidRDefault="00F45F64" w:rsidP="005B4D61">
            <w:pPr>
              <w:ind w:left="-105"/>
              <w:jc w:val="left"/>
              <w:rPr>
                <w:rFonts w:ascii="Arial" w:hAnsi="Arial" w:cs="Arial"/>
                <w:sz w:val="18"/>
                <w:szCs w:val="18"/>
              </w:rPr>
            </w:pPr>
            <w:r w:rsidRPr="004D117C">
              <w:rPr>
                <w:rFonts w:ascii="Arial" w:hAnsi="Arial" w:cs="Arial"/>
                <w:sz w:val="18"/>
                <w:szCs w:val="18"/>
              </w:rPr>
              <w:t>Expected credit losses</w:t>
            </w:r>
          </w:p>
        </w:tc>
        <w:tc>
          <w:tcPr>
            <w:tcW w:w="1418" w:type="dxa"/>
            <w:tcBorders>
              <w:top w:val="nil"/>
              <w:left w:val="nil"/>
              <w:right w:val="nil"/>
            </w:tcBorders>
          </w:tcPr>
          <w:p w14:paraId="1B5CC7CA" w14:textId="77777777" w:rsidR="00F45F64" w:rsidRPr="004D117C" w:rsidRDefault="00F45F64" w:rsidP="005B4D61">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(110,836)</w:t>
            </w:r>
          </w:p>
        </w:tc>
        <w:tc>
          <w:tcPr>
            <w:tcW w:w="1417" w:type="dxa"/>
            <w:tcBorders>
              <w:top w:val="nil"/>
              <w:left w:val="nil"/>
              <w:right w:val="nil"/>
            </w:tcBorders>
            <w:noWrap/>
            <w:vAlign w:val="bottom"/>
          </w:tcPr>
          <w:p w14:paraId="516960C8" w14:textId="77777777" w:rsidR="00F45F64" w:rsidRPr="004D117C" w:rsidRDefault="00F45F64" w:rsidP="005B4D61">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(7,608)</w:t>
            </w:r>
          </w:p>
        </w:tc>
        <w:tc>
          <w:tcPr>
            <w:tcW w:w="1510" w:type="dxa"/>
            <w:tcBorders>
              <w:top w:val="nil"/>
              <w:left w:val="nil"/>
              <w:right w:val="nil"/>
            </w:tcBorders>
            <w:noWrap/>
          </w:tcPr>
          <w:p w14:paraId="52B2AEAC" w14:textId="77777777" w:rsidR="00F45F64" w:rsidRPr="004D117C" w:rsidRDefault="00F45F64" w:rsidP="005B4D61">
            <w:pPr>
              <w:ind w:left="-114"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(118,444)</w:t>
            </w:r>
          </w:p>
        </w:tc>
      </w:tr>
      <w:tr w:rsidR="00F45F64" w:rsidRPr="004D117C" w14:paraId="5B265EC5" w14:textId="77777777" w:rsidTr="004D117C">
        <w:tc>
          <w:tcPr>
            <w:tcW w:w="5103" w:type="dxa"/>
            <w:tcBorders>
              <w:top w:val="nil"/>
              <w:left w:val="nil"/>
              <w:bottom w:val="nil"/>
              <w:right w:val="nil"/>
            </w:tcBorders>
            <w:noWrap/>
            <w:vAlign w:val="bottom"/>
            <w:hideMark/>
          </w:tcPr>
          <w:p w14:paraId="61A45D2A" w14:textId="77777777" w:rsidR="00F45F64" w:rsidRPr="004D117C" w:rsidRDefault="00F45F64" w:rsidP="005B4D61">
            <w:pPr>
              <w:ind w:left="-105"/>
              <w:jc w:val="left"/>
              <w:rPr>
                <w:rFonts w:ascii="Arial" w:hAnsi="Arial" w:cs="Arial"/>
                <w:sz w:val="18"/>
                <w:szCs w:val="18"/>
              </w:rPr>
            </w:pPr>
            <w:r w:rsidRPr="004D117C">
              <w:rPr>
                <w:rFonts w:ascii="Arial" w:hAnsi="Arial" w:cs="Arial"/>
                <w:sz w:val="18"/>
                <w:szCs w:val="18"/>
              </w:rPr>
              <w:t>Finance costs</w:t>
            </w:r>
          </w:p>
        </w:tc>
        <w:tc>
          <w:tcPr>
            <w:tcW w:w="1418" w:type="dxa"/>
            <w:tcBorders>
              <w:top w:val="nil"/>
              <w:left w:val="nil"/>
              <w:bottom w:val="single" w:sz="4" w:space="0" w:color="auto"/>
              <w:right w:val="nil"/>
            </w:tcBorders>
          </w:tcPr>
          <w:p w14:paraId="7996F5BD" w14:textId="77777777" w:rsidR="00F45F64" w:rsidRPr="004D117C" w:rsidRDefault="00F45F64" w:rsidP="005B4D61">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(25,141)</w:t>
            </w:r>
          </w:p>
        </w:tc>
        <w:tc>
          <w:tcPr>
            <w:tcW w:w="1417" w:type="dxa"/>
            <w:tcBorders>
              <w:top w:val="nil"/>
              <w:left w:val="nil"/>
              <w:bottom w:val="single" w:sz="4" w:space="0" w:color="auto"/>
              <w:right w:val="nil"/>
            </w:tcBorders>
            <w:noWrap/>
            <w:vAlign w:val="bottom"/>
          </w:tcPr>
          <w:p w14:paraId="2F5E3990" w14:textId="77777777" w:rsidR="00F45F64" w:rsidRPr="004D117C" w:rsidRDefault="00F45F64" w:rsidP="005B4D61">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w:t>
            </w:r>
          </w:p>
        </w:tc>
        <w:tc>
          <w:tcPr>
            <w:tcW w:w="1510" w:type="dxa"/>
            <w:tcBorders>
              <w:top w:val="nil"/>
              <w:left w:val="nil"/>
              <w:bottom w:val="single" w:sz="4" w:space="0" w:color="auto"/>
              <w:right w:val="nil"/>
            </w:tcBorders>
            <w:noWrap/>
          </w:tcPr>
          <w:p w14:paraId="4CD3245A" w14:textId="77777777" w:rsidR="00F45F64" w:rsidRPr="004D117C" w:rsidRDefault="00F45F64" w:rsidP="005B4D61">
            <w:pPr>
              <w:ind w:left="-114"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(25,141)</w:t>
            </w:r>
          </w:p>
        </w:tc>
      </w:tr>
      <w:tr w:rsidR="00F45F64" w:rsidRPr="004D117C" w14:paraId="41902987" w14:textId="77777777" w:rsidTr="004D117C">
        <w:tc>
          <w:tcPr>
            <w:tcW w:w="5103" w:type="dxa"/>
            <w:tcBorders>
              <w:top w:val="nil"/>
              <w:left w:val="nil"/>
              <w:bottom w:val="nil"/>
              <w:right w:val="nil"/>
            </w:tcBorders>
            <w:noWrap/>
            <w:vAlign w:val="bottom"/>
          </w:tcPr>
          <w:p w14:paraId="6A0E8FBE" w14:textId="77777777" w:rsidR="00F45F64" w:rsidRPr="004D117C" w:rsidRDefault="00F45F64" w:rsidP="005B4D61">
            <w:pPr>
              <w:ind w:left="-105"/>
              <w:jc w:val="left"/>
              <w:rPr>
                <w:rFonts w:ascii="Arial" w:hAnsi="Arial" w:cs="Arial"/>
                <w:sz w:val="18"/>
                <w:szCs w:val="18"/>
              </w:rPr>
            </w:pPr>
          </w:p>
        </w:tc>
        <w:tc>
          <w:tcPr>
            <w:tcW w:w="1418" w:type="dxa"/>
            <w:tcBorders>
              <w:top w:val="nil"/>
              <w:left w:val="nil"/>
              <w:right w:val="nil"/>
            </w:tcBorders>
          </w:tcPr>
          <w:p w14:paraId="4BAD669B" w14:textId="77777777" w:rsidR="00F45F64" w:rsidRPr="004D117C" w:rsidRDefault="00F45F64" w:rsidP="005B4D61">
            <w:pPr>
              <w:ind w:right="-72"/>
              <w:jc w:val="right"/>
              <w:rPr>
                <w:rFonts w:ascii="Arial" w:eastAsia="Arial Unicode MS" w:hAnsi="Arial" w:cs="Arial"/>
                <w:sz w:val="18"/>
                <w:szCs w:val="18"/>
                <w:lang w:val="en-GB"/>
              </w:rPr>
            </w:pPr>
          </w:p>
        </w:tc>
        <w:tc>
          <w:tcPr>
            <w:tcW w:w="1417" w:type="dxa"/>
            <w:tcBorders>
              <w:top w:val="nil"/>
              <w:left w:val="nil"/>
              <w:right w:val="nil"/>
            </w:tcBorders>
            <w:noWrap/>
            <w:vAlign w:val="bottom"/>
          </w:tcPr>
          <w:p w14:paraId="56462871" w14:textId="77777777" w:rsidR="00F45F64" w:rsidRPr="004D117C" w:rsidRDefault="00F45F64" w:rsidP="005B4D61">
            <w:pPr>
              <w:ind w:right="-72"/>
              <w:jc w:val="right"/>
              <w:rPr>
                <w:rFonts w:ascii="Arial" w:eastAsia="Arial Unicode MS" w:hAnsi="Arial" w:cs="Arial"/>
                <w:sz w:val="18"/>
                <w:szCs w:val="18"/>
                <w:lang w:val="en-GB"/>
              </w:rPr>
            </w:pPr>
          </w:p>
        </w:tc>
        <w:tc>
          <w:tcPr>
            <w:tcW w:w="1510" w:type="dxa"/>
            <w:tcBorders>
              <w:top w:val="nil"/>
              <w:left w:val="nil"/>
              <w:right w:val="nil"/>
            </w:tcBorders>
            <w:noWrap/>
          </w:tcPr>
          <w:p w14:paraId="5C8A529D" w14:textId="77777777" w:rsidR="00F45F64" w:rsidRPr="004D117C" w:rsidRDefault="00F45F64" w:rsidP="005B4D61">
            <w:pPr>
              <w:ind w:left="-114" w:right="-72"/>
              <w:jc w:val="right"/>
              <w:rPr>
                <w:rFonts w:ascii="Arial" w:eastAsia="Arial Unicode MS" w:hAnsi="Arial" w:cs="Arial"/>
                <w:sz w:val="18"/>
                <w:szCs w:val="18"/>
                <w:lang w:val="en-GB"/>
              </w:rPr>
            </w:pPr>
          </w:p>
        </w:tc>
      </w:tr>
      <w:tr w:rsidR="00F45F64" w:rsidRPr="004D117C" w14:paraId="5C5F7210" w14:textId="77777777" w:rsidTr="004D117C">
        <w:tc>
          <w:tcPr>
            <w:tcW w:w="5103" w:type="dxa"/>
            <w:tcBorders>
              <w:top w:val="nil"/>
              <w:left w:val="nil"/>
              <w:bottom w:val="nil"/>
              <w:right w:val="nil"/>
            </w:tcBorders>
            <w:noWrap/>
            <w:vAlign w:val="bottom"/>
          </w:tcPr>
          <w:p w14:paraId="5295E760" w14:textId="77777777" w:rsidR="00F45F64" w:rsidRPr="004D117C" w:rsidRDefault="00F45F64" w:rsidP="005B4D61">
            <w:pPr>
              <w:ind w:left="-105"/>
              <w:jc w:val="left"/>
              <w:rPr>
                <w:rFonts w:ascii="Arial" w:hAnsi="Arial" w:cs="Arial"/>
                <w:sz w:val="18"/>
                <w:szCs w:val="18"/>
              </w:rPr>
            </w:pPr>
          </w:p>
        </w:tc>
        <w:tc>
          <w:tcPr>
            <w:tcW w:w="1418" w:type="dxa"/>
            <w:tcBorders>
              <w:left w:val="nil"/>
              <w:right w:val="nil"/>
            </w:tcBorders>
          </w:tcPr>
          <w:p w14:paraId="5BDA24B7" w14:textId="77777777" w:rsidR="00F45F64" w:rsidRPr="004D117C" w:rsidRDefault="00F45F64" w:rsidP="005B4D61">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(135,977)</w:t>
            </w:r>
          </w:p>
        </w:tc>
        <w:tc>
          <w:tcPr>
            <w:tcW w:w="1417" w:type="dxa"/>
            <w:tcBorders>
              <w:left w:val="nil"/>
              <w:right w:val="nil"/>
            </w:tcBorders>
            <w:noWrap/>
          </w:tcPr>
          <w:p w14:paraId="5ABF6E53" w14:textId="77777777" w:rsidR="00F45F64" w:rsidRPr="004D117C" w:rsidRDefault="00F45F64" w:rsidP="005B4D61">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(7,608)</w:t>
            </w:r>
          </w:p>
        </w:tc>
        <w:tc>
          <w:tcPr>
            <w:tcW w:w="1510" w:type="dxa"/>
            <w:tcBorders>
              <w:left w:val="nil"/>
              <w:right w:val="nil"/>
            </w:tcBorders>
            <w:noWrap/>
          </w:tcPr>
          <w:p w14:paraId="7CF84AED" w14:textId="77777777" w:rsidR="00F45F64" w:rsidRPr="004D117C" w:rsidRDefault="00F45F64" w:rsidP="005B4D61">
            <w:pPr>
              <w:ind w:left="-114"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(143,585)</w:t>
            </w:r>
          </w:p>
        </w:tc>
      </w:tr>
      <w:tr w:rsidR="00F45F64" w:rsidRPr="004D117C" w14:paraId="6CDB3E99" w14:textId="77777777" w:rsidTr="004D117C">
        <w:tc>
          <w:tcPr>
            <w:tcW w:w="5103" w:type="dxa"/>
            <w:tcBorders>
              <w:top w:val="nil"/>
              <w:left w:val="nil"/>
              <w:bottom w:val="nil"/>
              <w:right w:val="nil"/>
            </w:tcBorders>
            <w:noWrap/>
            <w:vAlign w:val="bottom"/>
          </w:tcPr>
          <w:p w14:paraId="54A7B557" w14:textId="77777777" w:rsidR="00F45F64" w:rsidRPr="004D117C" w:rsidRDefault="00F45F64" w:rsidP="005B4D61">
            <w:pPr>
              <w:ind w:left="-105"/>
              <w:jc w:val="left"/>
              <w:rPr>
                <w:rFonts w:ascii="Arial" w:hAnsi="Arial" w:cs="Arial"/>
                <w:b/>
                <w:bCs/>
                <w:sz w:val="18"/>
                <w:szCs w:val="18"/>
              </w:rPr>
            </w:pPr>
          </w:p>
        </w:tc>
        <w:tc>
          <w:tcPr>
            <w:tcW w:w="1418" w:type="dxa"/>
            <w:tcBorders>
              <w:left w:val="nil"/>
              <w:bottom w:val="nil"/>
              <w:right w:val="nil"/>
            </w:tcBorders>
            <w:vAlign w:val="bottom"/>
          </w:tcPr>
          <w:p w14:paraId="40E4A92A" w14:textId="77777777" w:rsidR="00F45F64" w:rsidRPr="004D117C" w:rsidRDefault="00F45F64" w:rsidP="005B4D61">
            <w:pPr>
              <w:ind w:left="-105"/>
              <w:jc w:val="right"/>
              <w:rPr>
                <w:rFonts w:ascii="Arial" w:hAnsi="Arial" w:cs="Arial"/>
                <w:b/>
                <w:bCs/>
                <w:sz w:val="18"/>
                <w:szCs w:val="18"/>
              </w:rPr>
            </w:pPr>
          </w:p>
        </w:tc>
        <w:tc>
          <w:tcPr>
            <w:tcW w:w="1417" w:type="dxa"/>
            <w:tcBorders>
              <w:left w:val="nil"/>
              <w:bottom w:val="nil"/>
              <w:right w:val="nil"/>
            </w:tcBorders>
            <w:noWrap/>
            <w:vAlign w:val="bottom"/>
          </w:tcPr>
          <w:p w14:paraId="1F3A92F1" w14:textId="77777777" w:rsidR="00F45F64" w:rsidRPr="004D117C" w:rsidRDefault="00F45F64" w:rsidP="005B4D61">
            <w:pPr>
              <w:ind w:left="-105"/>
              <w:jc w:val="right"/>
              <w:rPr>
                <w:rFonts w:ascii="Arial" w:hAnsi="Arial" w:cs="Arial"/>
                <w:b/>
                <w:bCs/>
                <w:sz w:val="18"/>
                <w:szCs w:val="18"/>
              </w:rPr>
            </w:pPr>
          </w:p>
        </w:tc>
        <w:tc>
          <w:tcPr>
            <w:tcW w:w="1510" w:type="dxa"/>
            <w:tcBorders>
              <w:left w:val="nil"/>
              <w:bottom w:val="nil"/>
              <w:right w:val="nil"/>
            </w:tcBorders>
            <w:noWrap/>
            <w:vAlign w:val="bottom"/>
          </w:tcPr>
          <w:p w14:paraId="2523E37F" w14:textId="77777777" w:rsidR="00F45F64" w:rsidRPr="004D117C" w:rsidRDefault="00F45F64" w:rsidP="005B4D61">
            <w:pPr>
              <w:ind w:left="-105"/>
              <w:jc w:val="right"/>
              <w:rPr>
                <w:rFonts w:ascii="Arial" w:hAnsi="Arial" w:cs="Arial"/>
                <w:b/>
                <w:bCs/>
                <w:sz w:val="18"/>
                <w:szCs w:val="18"/>
              </w:rPr>
            </w:pPr>
          </w:p>
        </w:tc>
      </w:tr>
      <w:tr w:rsidR="00F45F64" w:rsidRPr="004D117C" w14:paraId="27AD8DCA" w14:textId="77777777" w:rsidTr="004D117C">
        <w:tc>
          <w:tcPr>
            <w:tcW w:w="5103" w:type="dxa"/>
            <w:tcBorders>
              <w:top w:val="nil"/>
              <w:left w:val="nil"/>
              <w:bottom w:val="nil"/>
              <w:right w:val="nil"/>
            </w:tcBorders>
            <w:noWrap/>
            <w:vAlign w:val="bottom"/>
          </w:tcPr>
          <w:p w14:paraId="31FD6E04" w14:textId="77777777" w:rsidR="00F45F64" w:rsidRPr="004D117C" w:rsidRDefault="00F45F64" w:rsidP="005B4D61">
            <w:pPr>
              <w:ind w:left="-105"/>
              <w:jc w:val="left"/>
              <w:rPr>
                <w:rFonts w:ascii="Arial" w:hAnsi="Arial" w:cs="Arial"/>
                <w:b/>
                <w:bCs/>
                <w:sz w:val="18"/>
                <w:szCs w:val="18"/>
              </w:rPr>
            </w:pPr>
          </w:p>
        </w:tc>
        <w:tc>
          <w:tcPr>
            <w:tcW w:w="1418" w:type="dxa"/>
            <w:tcBorders>
              <w:left w:val="nil"/>
              <w:bottom w:val="nil"/>
              <w:right w:val="nil"/>
            </w:tcBorders>
            <w:vAlign w:val="bottom"/>
          </w:tcPr>
          <w:p w14:paraId="627261CC" w14:textId="77777777" w:rsidR="00F45F64" w:rsidRPr="004D117C" w:rsidRDefault="00F45F64" w:rsidP="005B4D61">
            <w:pPr>
              <w:ind w:left="-105"/>
              <w:jc w:val="right"/>
              <w:rPr>
                <w:rFonts w:ascii="Arial" w:hAnsi="Arial" w:cs="Arial"/>
                <w:b/>
                <w:bCs/>
                <w:sz w:val="18"/>
                <w:szCs w:val="18"/>
              </w:rPr>
            </w:pPr>
          </w:p>
        </w:tc>
        <w:tc>
          <w:tcPr>
            <w:tcW w:w="1417" w:type="dxa"/>
            <w:tcBorders>
              <w:left w:val="nil"/>
              <w:bottom w:val="nil"/>
              <w:right w:val="nil"/>
            </w:tcBorders>
            <w:noWrap/>
            <w:vAlign w:val="bottom"/>
          </w:tcPr>
          <w:p w14:paraId="591EC0D9" w14:textId="77777777" w:rsidR="00F45F64" w:rsidRPr="004D117C" w:rsidRDefault="00F45F64" w:rsidP="005B4D61">
            <w:pPr>
              <w:ind w:left="-105"/>
              <w:jc w:val="right"/>
              <w:rPr>
                <w:rFonts w:ascii="Arial" w:hAnsi="Arial" w:cs="Arial"/>
                <w:b/>
                <w:bCs/>
                <w:sz w:val="18"/>
                <w:szCs w:val="18"/>
              </w:rPr>
            </w:pPr>
          </w:p>
        </w:tc>
        <w:tc>
          <w:tcPr>
            <w:tcW w:w="1510" w:type="dxa"/>
            <w:tcBorders>
              <w:left w:val="nil"/>
              <w:bottom w:val="nil"/>
              <w:right w:val="nil"/>
            </w:tcBorders>
            <w:noWrap/>
            <w:vAlign w:val="bottom"/>
          </w:tcPr>
          <w:p w14:paraId="0BD93AB3" w14:textId="77777777" w:rsidR="00F45F64" w:rsidRPr="004D117C" w:rsidRDefault="00F45F64" w:rsidP="005B4D61">
            <w:pPr>
              <w:ind w:left="-105"/>
              <w:jc w:val="right"/>
              <w:rPr>
                <w:rFonts w:ascii="Arial" w:hAnsi="Arial" w:cs="Arial"/>
                <w:b/>
                <w:bCs/>
                <w:sz w:val="18"/>
                <w:szCs w:val="18"/>
              </w:rPr>
            </w:pPr>
          </w:p>
        </w:tc>
      </w:tr>
      <w:tr w:rsidR="00F45F64" w:rsidRPr="004D117C" w14:paraId="0C9F80D0" w14:textId="77777777" w:rsidTr="004D117C">
        <w:tc>
          <w:tcPr>
            <w:tcW w:w="5103" w:type="dxa"/>
            <w:tcBorders>
              <w:top w:val="nil"/>
              <w:left w:val="nil"/>
              <w:bottom w:val="nil"/>
              <w:right w:val="nil"/>
            </w:tcBorders>
            <w:noWrap/>
            <w:vAlign w:val="bottom"/>
          </w:tcPr>
          <w:p w14:paraId="48255107" w14:textId="77777777" w:rsidR="00F45F64" w:rsidRPr="004D117C" w:rsidRDefault="00F45F64" w:rsidP="005B4D61">
            <w:pPr>
              <w:ind w:left="-105"/>
              <w:jc w:val="left"/>
              <w:rPr>
                <w:rFonts w:ascii="Arial" w:hAnsi="Arial" w:cs="Arial"/>
                <w:sz w:val="18"/>
                <w:szCs w:val="18"/>
              </w:rPr>
            </w:pPr>
            <w:r w:rsidRPr="004D117C">
              <w:rPr>
                <w:rFonts w:ascii="Arial" w:hAnsi="Arial" w:cs="Arial"/>
                <w:b/>
                <w:bCs/>
                <w:sz w:val="18"/>
                <w:szCs w:val="18"/>
              </w:rPr>
              <w:t>Unallocated income and expenses</w:t>
            </w:r>
            <w:r w:rsidRPr="004D117C">
              <w:rPr>
                <w:rFonts w:ascii="Arial" w:hAnsi="Arial" w:cs="Arial"/>
                <w:b/>
                <w:bCs/>
                <w:sz w:val="18"/>
                <w:szCs w:val="18"/>
                <w:cs/>
              </w:rPr>
              <w:t>:</w:t>
            </w:r>
          </w:p>
        </w:tc>
        <w:tc>
          <w:tcPr>
            <w:tcW w:w="1418" w:type="dxa"/>
            <w:tcBorders>
              <w:top w:val="nil"/>
              <w:left w:val="nil"/>
              <w:bottom w:val="nil"/>
              <w:right w:val="nil"/>
            </w:tcBorders>
            <w:vAlign w:val="bottom"/>
          </w:tcPr>
          <w:p w14:paraId="5AA260CB" w14:textId="77777777" w:rsidR="00F45F64" w:rsidRPr="004D117C" w:rsidRDefault="00F45F64" w:rsidP="005B4D61">
            <w:pPr>
              <w:ind w:right="-72"/>
              <w:jc w:val="right"/>
              <w:rPr>
                <w:rFonts w:ascii="Arial" w:hAnsi="Arial" w:cs="Arial"/>
                <w:sz w:val="18"/>
                <w:szCs w:val="18"/>
              </w:rPr>
            </w:pPr>
          </w:p>
        </w:tc>
        <w:tc>
          <w:tcPr>
            <w:tcW w:w="1417" w:type="dxa"/>
            <w:tcBorders>
              <w:top w:val="nil"/>
              <w:left w:val="nil"/>
              <w:bottom w:val="nil"/>
              <w:right w:val="nil"/>
            </w:tcBorders>
            <w:noWrap/>
            <w:vAlign w:val="bottom"/>
          </w:tcPr>
          <w:p w14:paraId="22683120" w14:textId="77777777" w:rsidR="00F45F64" w:rsidRPr="004D117C" w:rsidRDefault="00F45F64" w:rsidP="005B4D61">
            <w:pPr>
              <w:ind w:right="-72"/>
              <w:jc w:val="right"/>
              <w:rPr>
                <w:rFonts w:ascii="Arial" w:hAnsi="Arial" w:cs="Arial"/>
                <w:sz w:val="18"/>
                <w:szCs w:val="18"/>
              </w:rPr>
            </w:pPr>
          </w:p>
        </w:tc>
        <w:tc>
          <w:tcPr>
            <w:tcW w:w="1510" w:type="dxa"/>
            <w:tcBorders>
              <w:top w:val="nil"/>
              <w:left w:val="nil"/>
              <w:bottom w:val="nil"/>
              <w:right w:val="nil"/>
            </w:tcBorders>
            <w:noWrap/>
            <w:vAlign w:val="bottom"/>
          </w:tcPr>
          <w:p w14:paraId="12316940" w14:textId="77777777" w:rsidR="00F45F64" w:rsidRPr="004D117C" w:rsidRDefault="00F45F64" w:rsidP="005B4D61">
            <w:pPr>
              <w:ind w:left="-114" w:right="-72"/>
              <w:jc w:val="right"/>
              <w:rPr>
                <w:rFonts w:ascii="Arial" w:hAnsi="Arial" w:cs="Arial"/>
                <w:sz w:val="18"/>
                <w:szCs w:val="18"/>
              </w:rPr>
            </w:pPr>
          </w:p>
        </w:tc>
      </w:tr>
      <w:tr w:rsidR="00F45F64" w:rsidRPr="004D117C" w14:paraId="488292DE" w14:textId="77777777" w:rsidTr="004D117C">
        <w:tc>
          <w:tcPr>
            <w:tcW w:w="5103" w:type="dxa"/>
            <w:tcBorders>
              <w:top w:val="nil"/>
              <w:left w:val="nil"/>
              <w:bottom w:val="nil"/>
              <w:right w:val="nil"/>
            </w:tcBorders>
            <w:noWrap/>
            <w:vAlign w:val="bottom"/>
          </w:tcPr>
          <w:p w14:paraId="5E1D66C1" w14:textId="77777777" w:rsidR="00F45F64" w:rsidRPr="004D117C" w:rsidRDefault="00F45F64" w:rsidP="005B4D61">
            <w:pPr>
              <w:ind w:left="-105"/>
              <w:jc w:val="left"/>
              <w:rPr>
                <w:rFonts w:ascii="Arial" w:hAnsi="Arial" w:cs="Arial"/>
                <w:sz w:val="18"/>
                <w:szCs w:val="18"/>
              </w:rPr>
            </w:pPr>
            <w:r w:rsidRPr="004D117C">
              <w:rPr>
                <w:rFonts w:ascii="Arial" w:hAnsi="Arial" w:cs="Arial"/>
                <w:sz w:val="18"/>
                <w:szCs w:val="18"/>
              </w:rPr>
              <w:t>Other interest income</w:t>
            </w:r>
          </w:p>
        </w:tc>
        <w:tc>
          <w:tcPr>
            <w:tcW w:w="1418" w:type="dxa"/>
            <w:tcBorders>
              <w:top w:val="nil"/>
              <w:left w:val="nil"/>
              <w:bottom w:val="nil"/>
              <w:right w:val="nil"/>
            </w:tcBorders>
            <w:vAlign w:val="bottom"/>
          </w:tcPr>
          <w:p w14:paraId="28FBE6FC" w14:textId="77777777" w:rsidR="00F45F64" w:rsidRPr="004D117C" w:rsidRDefault="00F45F64" w:rsidP="005B4D61">
            <w:pPr>
              <w:ind w:right="-72"/>
              <w:jc w:val="right"/>
              <w:rPr>
                <w:rFonts w:ascii="Arial" w:hAnsi="Arial" w:cs="Arial"/>
                <w:sz w:val="18"/>
                <w:szCs w:val="18"/>
              </w:rPr>
            </w:pPr>
          </w:p>
        </w:tc>
        <w:tc>
          <w:tcPr>
            <w:tcW w:w="1417" w:type="dxa"/>
            <w:tcBorders>
              <w:top w:val="nil"/>
              <w:left w:val="nil"/>
              <w:bottom w:val="nil"/>
              <w:right w:val="nil"/>
            </w:tcBorders>
            <w:noWrap/>
            <w:vAlign w:val="bottom"/>
          </w:tcPr>
          <w:p w14:paraId="62D92876" w14:textId="77777777" w:rsidR="00F45F64" w:rsidRPr="004D117C" w:rsidRDefault="00F45F64" w:rsidP="005B4D61">
            <w:pPr>
              <w:ind w:right="-72"/>
              <w:jc w:val="right"/>
              <w:rPr>
                <w:rFonts w:ascii="Arial" w:hAnsi="Arial" w:cs="Arial"/>
                <w:sz w:val="18"/>
                <w:szCs w:val="18"/>
              </w:rPr>
            </w:pPr>
          </w:p>
        </w:tc>
        <w:tc>
          <w:tcPr>
            <w:tcW w:w="1510" w:type="dxa"/>
            <w:tcBorders>
              <w:top w:val="nil"/>
              <w:left w:val="nil"/>
              <w:bottom w:val="nil"/>
              <w:right w:val="nil"/>
            </w:tcBorders>
            <w:noWrap/>
          </w:tcPr>
          <w:p w14:paraId="3FF22BAE" w14:textId="77777777" w:rsidR="00F45F64" w:rsidRPr="004D117C" w:rsidRDefault="00F45F64" w:rsidP="005B4D61">
            <w:pPr>
              <w:ind w:left="-114"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214</w:t>
            </w:r>
          </w:p>
        </w:tc>
      </w:tr>
      <w:tr w:rsidR="00F45F64" w:rsidRPr="004D117C" w14:paraId="1740F1AE" w14:textId="77777777" w:rsidTr="004D117C">
        <w:tc>
          <w:tcPr>
            <w:tcW w:w="5103" w:type="dxa"/>
            <w:tcBorders>
              <w:top w:val="nil"/>
              <w:left w:val="nil"/>
              <w:bottom w:val="nil"/>
              <w:right w:val="nil"/>
            </w:tcBorders>
            <w:noWrap/>
            <w:vAlign w:val="bottom"/>
            <w:hideMark/>
          </w:tcPr>
          <w:p w14:paraId="544934A0" w14:textId="77777777" w:rsidR="00F45F64" w:rsidRPr="004D117C" w:rsidRDefault="00F45F64" w:rsidP="005B4D61">
            <w:pPr>
              <w:ind w:left="-105"/>
              <w:jc w:val="left"/>
              <w:rPr>
                <w:rFonts w:ascii="Arial" w:hAnsi="Arial" w:cs="Arial"/>
                <w:sz w:val="18"/>
                <w:szCs w:val="18"/>
              </w:rPr>
            </w:pPr>
            <w:r w:rsidRPr="004D117C">
              <w:rPr>
                <w:rFonts w:ascii="Arial" w:hAnsi="Arial" w:cs="Arial"/>
                <w:sz w:val="18"/>
                <w:szCs w:val="18"/>
              </w:rPr>
              <w:t>Other income</w:t>
            </w:r>
          </w:p>
        </w:tc>
        <w:tc>
          <w:tcPr>
            <w:tcW w:w="1418" w:type="dxa"/>
            <w:tcBorders>
              <w:top w:val="nil"/>
              <w:left w:val="nil"/>
              <w:bottom w:val="nil"/>
              <w:right w:val="nil"/>
            </w:tcBorders>
            <w:vAlign w:val="bottom"/>
          </w:tcPr>
          <w:p w14:paraId="1774C022" w14:textId="77777777" w:rsidR="00F45F64" w:rsidRPr="004D117C" w:rsidRDefault="00F45F64" w:rsidP="005B4D61">
            <w:pPr>
              <w:ind w:right="-72"/>
              <w:jc w:val="right"/>
              <w:rPr>
                <w:rFonts w:ascii="Arial" w:hAnsi="Arial" w:cs="Arial"/>
                <w:sz w:val="18"/>
                <w:szCs w:val="18"/>
              </w:rPr>
            </w:pPr>
          </w:p>
        </w:tc>
        <w:tc>
          <w:tcPr>
            <w:tcW w:w="1417" w:type="dxa"/>
            <w:tcBorders>
              <w:top w:val="nil"/>
              <w:left w:val="nil"/>
              <w:bottom w:val="nil"/>
              <w:right w:val="nil"/>
            </w:tcBorders>
            <w:noWrap/>
            <w:vAlign w:val="bottom"/>
          </w:tcPr>
          <w:p w14:paraId="74FBA24E" w14:textId="77777777" w:rsidR="00F45F64" w:rsidRPr="004D117C" w:rsidRDefault="00F45F64" w:rsidP="005B4D61">
            <w:pPr>
              <w:ind w:right="-72"/>
              <w:jc w:val="right"/>
              <w:rPr>
                <w:rFonts w:ascii="Arial" w:hAnsi="Arial" w:cs="Arial"/>
                <w:sz w:val="18"/>
                <w:szCs w:val="18"/>
              </w:rPr>
            </w:pPr>
          </w:p>
        </w:tc>
        <w:tc>
          <w:tcPr>
            <w:tcW w:w="1510" w:type="dxa"/>
            <w:tcBorders>
              <w:top w:val="nil"/>
              <w:left w:val="nil"/>
              <w:bottom w:val="nil"/>
              <w:right w:val="nil"/>
            </w:tcBorders>
            <w:noWrap/>
          </w:tcPr>
          <w:p w14:paraId="748E6EE3" w14:textId="77777777" w:rsidR="00F45F64" w:rsidRPr="004D117C" w:rsidRDefault="00F45F64" w:rsidP="005B4D61">
            <w:pPr>
              <w:ind w:left="-114"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812</w:t>
            </w:r>
          </w:p>
        </w:tc>
      </w:tr>
      <w:tr w:rsidR="00F45F64" w:rsidRPr="004D117C" w14:paraId="7E8513E8" w14:textId="77777777" w:rsidTr="004D117C">
        <w:tc>
          <w:tcPr>
            <w:tcW w:w="5103" w:type="dxa"/>
            <w:tcBorders>
              <w:top w:val="nil"/>
              <w:left w:val="nil"/>
              <w:bottom w:val="nil"/>
              <w:right w:val="nil"/>
            </w:tcBorders>
            <w:noWrap/>
            <w:vAlign w:val="bottom"/>
          </w:tcPr>
          <w:p w14:paraId="31845363" w14:textId="77777777" w:rsidR="00F45F64" w:rsidRPr="004D117C" w:rsidRDefault="00F45F64" w:rsidP="005B4D61">
            <w:pPr>
              <w:ind w:left="-105"/>
              <w:jc w:val="left"/>
              <w:rPr>
                <w:rFonts w:ascii="Arial" w:hAnsi="Arial" w:cs="Arial"/>
                <w:sz w:val="18"/>
                <w:szCs w:val="18"/>
              </w:rPr>
            </w:pPr>
            <w:r w:rsidRPr="004D117C">
              <w:rPr>
                <w:rFonts w:ascii="Arial" w:hAnsi="Arial" w:cs="Arial"/>
                <w:sz w:val="18"/>
                <w:szCs w:val="18"/>
              </w:rPr>
              <w:t>Administrative expenses</w:t>
            </w:r>
          </w:p>
        </w:tc>
        <w:tc>
          <w:tcPr>
            <w:tcW w:w="1418" w:type="dxa"/>
            <w:tcBorders>
              <w:top w:val="nil"/>
              <w:left w:val="nil"/>
              <w:bottom w:val="nil"/>
              <w:right w:val="nil"/>
            </w:tcBorders>
            <w:vAlign w:val="bottom"/>
          </w:tcPr>
          <w:p w14:paraId="3C7FD921" w14:textId="77777777" w:rsidR="00F45F64" w:rsidRPr="004D117C" w:rsidRDefault="00F45F64" w:rsidP="005B4D61">
            <w:pPr>
              <w:ind w:right="-72"/>
              <w:jc w:val="right"/>
              <w:rPr>
                <w:rFonts w:ascii="Arial" w:hAnsi="Arial" w:cs="Arial"/>
                <w:sz w:val="18"/>
                <w:szCs w:val="18"/>
              </w:rPr>
            </w:pPr>
          </w:p>
        </w:tc>
        <w:tc>
          <w:tcPr>
            <w:tcW w:w="1417" w:type="dxa"/>
            <w:tcBorders>
              <w:top w:val="nil"/>
              <w:left w:val="nil"/>
              <w:bottom w:val="nil"/>
              <w:right w:val="nil"/>
            </w:tcBorders>
            <w:noWrap/>
            <w:vAlign w:val="bottom"/>
          </w:tcPr>
          <w:p w14:paraId="0FB98A80" w14:textId="77777777" w:rsidR="00F45F64" w:rsidRPr="004D117C" w:rsidRDefault="00F45F64" w:rsidP="005B4D61">
            <w:pPr>
              <w:ind w:right="-72"/>
              <w:jc w:val="right"/>
              <w:rPr>
                <w:rFonts w:ascii="Arial" w:hAnsi="Arial" w:cs="Arial"/>
                <w:sz w:val="18"/>
                <w:szCs w:val="18"/>
              </w:rPr>
            </w:pPr>
          </w:p>
        </w:tc>
        <w:tc>
          <w:tcPr>
            <w:tcW w:w="1510" w:type="dxa"/>
            <w:tcBorders>
              <w:top w:val="nil"/>
              <w:left w:val="nil"/>
              <w:right w:val="nil"/>
            </w:tcBorders>
            <w:noWrap/>
            <w:vAlign w:val="bottom"/>
          </w:tcPr>
          <w:p w14:paraId="5C031D3A" w14:textId="77777777" w:rsidR="00F45F64" w:rsidRPr="004D117C" w:rsidRDefault="00F45F64" w:rsidP="005B4D61">
            <w:pPr>
              <w:ind w:left="-114"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(94,824)</w:t>
            </w:r>
          </w:p>
        </w:tc>
      </w:tr>
      <w:tr w:rsidR="00F45F64" w:rsidRPr="004D117C" w14:paraId="7125201D" w14:textId="77777777" w:rsidTr="004D117C">
        <w:tc>
          <w:tcPr>
            <w:tcW w:w="5103" w:type="dxa"/>
            <w:tcBorders>
              <w:top w:val="nil"/>
              <w:left w:val="nil"/>
              <w:bottom w:val="nil"/>
              <w:right w:val="nil"/>
            </w:tcBorders>
            <w:noWrap/>
            <w:vAlign w:val="bottom"/>
          </w:tcPr>
          <w:p w14:paraId="5259A351" w14:textId="77777777" w:rsidR="00F45F64" w:rsidRPr="004D117C" w:rsidRDefault="00F45F64" w:rsidP="005B4D61">
            <w:pPr>
              <w:ind w:left="-105"/>
              <w:jc w:val="left"/>
              <w:rPr>
                <w:rFonts w:ascii="Arial" w:hAnsi="Arial" w:cs="Arial"/>
                <w:sz w:val="18"/>
                <w:szCs w:val="18"/>
                <w:cs/>
              </w:rPr>
            </w:pPr>
            <w:r w:rsidRPr="004D117C">
              <w:rPr>
                <w:rFonts w:ascii="Arial" w:hAnsi="Arial" w:cs="Arial"/>
                <w:sz w:val="18"/>
                <w:szCs w:val="18"/>
              </w:rPr>
              <w:t>Finance costs</w:t>
            </w:r>
          </w:p>
        </w:tc>
        <w:tc>
          <w:tcPr>
            <w:tcW w:w="1418" w:type="dxa"/>
            <w:tcBorders>
              <w:top w:val="nil"/>
              <w:left w:val="nil"/>
              <w:bottom w:val="nil"/>
              <w:right w:val="nil"/>
            </w:tcBorders>
            <w:vAlign w:val="bottom"/>
          </w:tcPr>
          <w:p w14:paraId="53DB33F7" w14:textId="77777777" w:rsidR="00F45F64" w:rsidRPr="004D117C" w:rsidRDefault="00F45F64" w:rsidP="005B4D61">
            <w:pPr>
              <w:ind w:right="-72"/>
              <w:jc w:val="right"/>
              <w:rPr>
                <w:rFonts w:ascii="Arial" w:hAnsi="Arial" w:cs="Arial"/>
                <w:sz w:val="18"/>
                <w:szCs w:val="18"/>
              </w:rPr>
            </w:pPr>
          </w:p>
        </w:tc>
        <w:tc>
          <w:tcPr>
            <w:tcW w:w="1417" w:type="dxa"/>
            <w:tcBorders>
              <w:top w:val="nil"/>
              <w:left w:val="nil"/>
              <w:bottom w:val="nil"/>
              <w:right w:val="nil"/>
            </w:tcBorders>
            <w:noWrap/>
            <w:vAlign w:val="bottom"/>
          </w:tcPr>
          <w:p w14:paraId="1B6566E5" w14:textId="77777777" w:rsidR="00F45F64" w:rsidRPr="004D117C" w:rsidRDefault="00F45F64" w:rsidP="005B4D61">
            <w:pPr>
              <w:ind w:right="-72"/>
              <w:jc w:val="right"/>
              <w:rPr>
                <w:rFonts w:ascii="Arial" w:hAnsi="Arial" w:cs="Arial"/>
                <w:sz w:val="18"/>
                <w:szCs w:val="18"/>
              </w:rPr>
            </w:pPr>
          </w:p>
        </w:tc>
        <w:tc>
          <w:tcPr>
            <w:tcW w:w="1510" w:type="dxa"/>
            <w:tcBorders>
              <w:left w:val="nil"/>
              <w:bottom w:val="single" w:sz="4" w:space="0" w:color="auto"/>
              <w:right w:val="nil"/>
            </w:tcBorders>
            <w:noWrap/>
            <w:vAlign w:val="bottom"/>
          </w:tcPr>
          <w:p w14:paraId="1C2922B4" w14:textId="77777777" w:rsidR="00F45F64" w:rsidRPr="004D117C" w:rsidRDefault="00F45F64" w:rsidP="005B4D61">
            <w:pPr>
              <w:ind w:left="-114" w:right="-72"/>
              <w:jc w:val="right"/>
              <w:rPr>
                <w:rFonts w:ascii="Arial" w:eastAsia="Arial Unicode MS" w:hAnsi="Arial" w:cs="Arial"/>
                <w:sz w:val="18"/>
                <w:szCs w:val="18"/>
              </w:rPr>
            </w:pPr>
            <w:r w:rsidRPr="004D117C">
              <w:rPr>
                <w:rFonts w:ascii="Arial" w:eastAsia="Arial Unicode MS" w:hAnsi="Arial" w:cs="Arial"/>
                <w:sz w:val="18"/>
                <w:szCs w:val="18"/>
              </w:rPr>
              <w:t>(356)</w:t>
            </w:r>
          </w:p>
        </w:tc>
      </w:tr>
      <w:tr w:rsidR="00F45F64" w:rsidRPr="004D117C" w14:paraId="287CBC34" w14:textId="77777777" w:rsidTr="004D117C">
        <w:tc>
          <w:tcPr>
            <w:tcW w:w="5103" w:type="dxa"/>
            <w:tcBorders>
              <w:top w:val="nil"/>
              <w:left w:val="nil"/>
              <w:bottom w:val="nil"/>
              <w:right w:val="nil"/>
            </w:tcBorders>
            <w:noWrap/>
            <w:vAlign w:val="bottom"/>
          </w:tcPr>
          <w:p w14:paraId="384DF8BD" w14:textId="77777777" w:rsidR="00F45F64" w:rsidRPr="004D117C" w:rsidRDefault="00F45F64" w:rsidP="005B4D61">
            <w:pPr>
              <w:ind w:left="-105"/>
              <w:jc w:val="left"/>
              <w:rPr>
                <w:rFonts w:ascii="Arial" w:hAnsi="Arial" w:cs="Arial"/>
                <w:b/>
                <w:bCs/>
                <w:sz w:val="18"/>
                <w:szCs w:val="18"/>
              </w:rPr>
            </w:pPr>
          </w:p>
        </w:tc>
        <w:tc>
          <w:tcPr>
            <w:tcW w:w="1418" w:type="dxa"/>
            <w:tcBorders>
              <w:top w:val="nil"/>
              <w:left w:val="nil"/>
              <w:bottom w:val="nil"/>
              <w:right w:val="nil"/>
            </w:tcBorders>
            <w:vAlign w:val="bottom"/>
          </w:tcPr>
          <w:p w14:paraId="224C3C69" w14:textId="77777777" w:rsidR="00F45F64" w:rsidRPr="004D117C" w:rsidRDefault="00F45F64" w:rsidP="005B4D61">
            <w:pPr>
              <w:ind w:left="-105"/>
              <w:jc w:val="right"/>
              <w:rPr>
                <w:rFonts w:ascii="Arial" w:hAnsi="Arial" w:cs="Arial"/>
                <w:b/>
                <w:bCs/>
                <w:sz w:val="18"/>
                <w:szCs w:val="18"/>
              </w:rPr>
            </w:pPr>
          </w:p>
        </w:tc>
        <w:tc>
          <w:tcPr>
            <w:tcW w:w="1417" w:type="dxa"/>
            <w:tcBorders>
              <w:top w:val="nil"/>
              <w:left w:val="nil"/>
              <w:bottom w:val="nil"/>
              <w:right w:val="nil"/>
            </w:tcBorders>
            <w:noWrap/>
            <w:vAlign w:val="bottom"/>
          </w:tcPr>
          <w:p w14:paraId="61B64223" w14:textId="77777777" w:rsidR="00F45F64" w:rsidRPr="004D117C" w:rsidRDefault="00F45F64" w:rsidP="005B4D61">
            <w:pPr>
              <w:ind w:left="-105"/>
              <w:jc w:val="right"/>
              <w:rPr>
                <w:rFonts w:ascii="Arial" w:hAnsi="Arial" w:cs="Arial"/>
                <w:b/>
                <w:bCs/>
                <w:sz w:val="18"/>
                <w:szCs w:val="18"/>
              </w:rPr>
            </w:pPr>
          </w:p>
        </w:tc>
        <w:tc>
          <w:tcPr>
            <w:tcW w:w="1510" w:type="dxa"/>
            <w:tcBorders>
              <w:top w:val="single" w:sz="4" w:space="0" w:color="auto"/>
              <w:left w:val="nil"/>
              <w:right w:val="nil"/>
            </w:tcBorders>
            <w:noWrap/>
            <w:vAlign w:val="bottom"/>
          </w:tcPr>
          <w:p w14:paraId="2814292F" w14:textId="77777777" w:rsidR="00F45F64" w:rsidRPr="004D117C" w:rsidRDefault="00F45F64" w:rsidP="005B4D61">
            <w:pPr>
              <w:ind w:left="-105"/>
              <w:jc w:val="right"/>
              <w:rPr>
                <w:rFonts w:ascii="Arial" w:hAnsi="Arial" w:cs="Arial"/>
                <w:b/>
                <w:bCs/>
                <w:sz w:val="18"/>
                <w:szCs w:val="18"/>
              </w:rPr>
            </w:pPr>
          </w:p>
        </w:tc>
      </w:tr>
      <w:tr w:rsidR="00F45F64" w:rsidRPr="004D117C" w14:paraId="631CE6C2" w14:textId="77777777" w:rsidTr="004D117C">
        <w:tc>
          <w:tcPr>
            <w:tcW w:w="5103" w:type="dxa"/>
            <w:tcBorders>
              <w:top w:val="nil"/>
              <w:left w:val="nil"/>
              <w:bottom w:val="nil"/>
              <w:right w:val="nil"/>
            </w:tcBorders>
            <w:noWrap/>
            <w:vAlign w:val="bottom"/>
          </w:tcPr>
          <w:p w14:paraId="544CDF58" w14:textId="72D8E98C" w:rsidR="00F45F64" w:rsidRPr="004D117C" w:rsidRDefault="00F45F64" w:rsidP="005B4D61">
            <w:pPr>
              <w:ind w:left="-105"/>
              <w:jc w:val="left"/>
              <w:rPr>
                <w:rFonts w:ascii="Arial" w:hAnsi="Arial" w:cs="Arial"/>
                <w:sz w:val="18"/>
                <w:szCs w:val="18"/>
                <w:cs/>
              </w:rPr>
            </w:pPr>
            <w:r w:rsidRPr="004D117C">
              <w:rPr>
                <w:rFonts w:ascii="Arial" w:hAnsi="Arial" w:cs="Arial"/>
                <w:sz w:val="18"/>
                <w:szCs w:val="18"/>
              </w:rPr>
              <w:t>Loss before income tax</w:t>
            </w:r>
          </w:p>
        </w:tc>
        <w:tc>
          <w:tcPr>
            <w:tcW w:w="1418" w:type="dxa"/>
            <w:tcBorders>
              <w:top w:val="nil"/>
              <w:left w:val="nil"/>
              <w:bottom w:val="nil"/>
              <w:right w:val="nil"/>
            </w:tcBorders>
            <w:vAlign w:val="bottom"/>
          </w:tcPr>
          <w:p w14:paraId="2421259C" w14:textId="77777777" w:rsidR="00F45F64" w:rsidRPr="004D117C" w:rsidRDefault="00F45F64" w:rsidP="005B4D61">
            <w:pPr>
              <w:ind w:right="-72"/>
              <w:jc w:val="right"/>
              <w:rPr>
                <w:rFonts w:ascii="Arial" w:hAnsi="Arial" w:cs="Arial"/>
                <w:sz w:val="18"/>
                <w:szCs w:val="18"/>
              </w:rPr>
            </w:pPr>
          </w:p>
        </w:tc>
        <w:tc>
          <w:tcPr>
            <w:tcW w:w="1417" w:type="dxa"/>
            <w:tcBorders>
              <w:top w:val="nil"/>
              <w:left w:val="nil"/>
              <w:bottom w:val="nil"/>
              <w:right w:val="nil"/>
            </w:tcBorders>
            <w:noWrap/>
            <w:vAlign w:val="bottom"/>
          </w:tcPr>
          <w:p w14:paraId="26ACA811" w14:textId="77777777" w:rsidR="00F45F64" w:rsidRPr="004D117C" w:rsidRDefault="00F45F64" w:rsidP="005B4D61">
            <w:pPr>
              <w:ind w:right="-72"/>
              <w:jc w:val="right"/>
              <w:rPr>
                <w:rFonts w:ascii="Arial" w:hAnsi="Arial" w:cs="Arial"/>
                <w:sz w:val="18"/>
                <w:szCs w:val="18"/>
              </w:rPr>
            </w:pPr>
          </w:p>
        </w:tc>
        <w:tc>
          <w:tcPr>
            <w:tcW w:w="1510" w:type="dxa"/>
            <w:tcBorders>
              <w:left w:val="nil"/>
              <w:right w:val="nil"/>
            </w:tcBorders>
            <w:noWrap/>
            <w:vAlign w:val="bottom"/>
          </w:tcPr>
          <w:p w14:paraId="48B85836" w14:textId="77777777" w:rsidR="00F45F64" w:rsidRPr="004D117C" w:rsidRDefault="00F45F64" w:rsidP="005B4D61">
            <w:pPr>
              <w:ind w:left="-114"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(47,896)</w:t>
            </w:r>
          </w:p>
        </w:tc>
      </w:tr>
      <w:tr w:rsidR="00F45F64" w:rsidRPr="004D117C" w14:paraId="0EB699B1" w14:textId="77777777" w:rsidTr="004D117C">
        <w:tc>
          <w:tcPr>
            <w:tcW w:w="5103" w:type="dxa"/>
            <w:tcBorders>
              <w:top w:val="nil"/>
              <w:left w:val="nil"/>
              <w:bottom w:val="nil"/>
              <w:right w:val="nil"/>
            </w:tcBorders>
            <w:noWrap/>
            <w:vAlign w:val="bottom"/>
          </w:tcPr>
          <w:p w14:paraId="66CD83D4" w14:textId="77777777" w:rsidR="00F45F64" w:rsidRPr="004D117C" w:rsidRDefault="00F45F64" w:rsidP="005B4D61">
            <w:pPr>
              <w:ind w:left="-105"/>
              <w:jc w:val="left"/>
              <w:rPr>
                <w:rFonts w:ascii="Arial" w:hAnsi="Arial" w:cs="Arial"/>
                <w:sz w:val="18"/>
                <w:szCs w:val="18"/>
                <w:lang w:val="en-GB"/>
              </w:rPr>
            </w:pPr>
            <w:r w:rsidRPr="004D117C">
              <w:rPr>
                <w:rFonts w:ascii="Arial" w:hAnsi="Arial" w:cs="Arial"/>
                <w:sz w:val="18"/>
                <w:szCs w:val="18"/>
              </w:rPr>
              <w:t>Income tax</w:t>
            </w:r>
            <w:r w:rsidRPr="004D117C">
              <w:rPr>
                <w:rFonts w:ascii="Arial" w:hAnsi="Arial" w:cs="Arial"/>
                <w:sz w:val="18"/>
                <w:szCs w:val="18"/>
                <w:cs/>
              </w:rPr>
              <w:t xml:space="preserve"> </w:t>
            </w:r>
            <w:r w:rsidRPr="004D117C">
              <w:rPr>
                <w:rFonts w:ascii="Arial" w:hAnsi="Arial" w:cs="Arial"/>
                <w:sz w:val="18"/>
                <w:szCs w:val="18"/>
                <w:lang w:val="en-GB"/>
              </w:rPr>
              <w:t>expense</w:t>
            </w:r>
          </w:p>
        </w:tc>
        <w:tc>
          <w:tcPr>
            <w:tcW w:w="1418" w:type="dxa"/>
            <w:tcBorders>
              <w:top w:val="nil"/>
              <w:left w:val="nil"/>
              <w:bottom w:val="nil"/>
              <w:right w:val="nil"/>
            </w:tcBorders>
            <w:vAlign w:val="bottom"/>
          </w:tcPr>
          <w:p w14:paraId="754756AC" w14:textId="77777777" w:rsidR="00F45F64" w:rsidRPr="004D117C" w:rsidRDefault="00F45F64" w:rsidP="005B4D61">
            <w:pPr>
              <w:ind w:right="-72"/>
              <w:jc w:val="right"/>
              <w:rPr>
                <w:rFonts w:ascii="Arial" w:hAnsi="Arial" w:cs="Arial"/>
                <w:sz w:val="18"/>
                <w:szCs w:val="18"/>
              </w:rPr>
            </w:pPr>
          </w:p>
        </w:tc>
        <w:tc>
          <w:tcPr>
            <w:tcW w:w="1417" w:type="dxa"/>
            <w:tcBorders>
              <w:top w:val="nil"/>
              <w:left w:val="nil"/>
              <w:bottom w:val="nil"/>
              <w:right w:val="nil"/>
            </w:tcBorders>
            <w:noWrap/>
            <w:vAlign w:val="bottom"/>
          </w:tcPr>
          <w:p w14:paraId="4CD4EB96" w14:textId="77777777" w:rsidR="00F45F64" w:rsidRPr="004D117C" w:rsidRDefault="00F45F64" w:rsidP="005B4D61">
            <w:pPr>
              <w:ind w:right="-72"/>
              <w:jc w:val="right"/>
              <w:rPr>
                <w:rFonts w:ascii="Arial" w:hAnsi="Arial" w:cs="Arial"/>
                <w:sz w:val="18"/>
                <w:szCs w:val="18"/>
              </w:rPr>
            </w:pPr>
          </w:p>
        </w:tc>
        <w:tc>
          <w:tcPr>
            <w:tcW w:w="1510" w:type="dxa"/>
            <w:tcBorders>
              <w:left w:val="nil"/>
              <w:bottom w:val="single" w:sz="4" w:space="0" w:color="auto"/>
              <w:right w:val="nil"/>
            </w:tcBorders>
            <w:noWrap/>
            <w:vAlign w:val="bottom"/>
          </w:tcPr>
          <w:p w14:paraId="1F5EB0F0" w14:textId="77777777" w:rsidR="00F45F64" w:rsidRPr="004D117C" w:rsidRDefault="00F45F64" w:rsidP="005B4D61">
            <w:pPr>
              <w:ind w:left="-114"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(56,697)</w:t>
            </w:r>
          </w:p>
        </w:tc>
      </w:tr>
      <w:tr w:rsidR="00F45F64" w:rsidRPr="004D117C" w14:paraId="3258969B" w14:textId="77777777" w:rsidTr="004D117C">
        <w:tc>
          <w:tcPr>
            <w:tcW w:w="5103" w:type="dxa"/>
            <w:tcBorders>
              <w:top w:val="nil"/>
              <w:left w:val="nil"/>
              <w:bottom w:val="nil"/>
              <w:right w:val="nil"/>
            </w:tcBorders>
            <w:noWrap/>
            <w:vAlign w:val="bottom"/>
          </w:tcPr>
          <w:p w14:paraId="0E32DF1D" w14:textId="77777777" w:rsidR="00F45F64" w:rsidRPr="004D117C" w:rsidRDefault="00F45F64" w:rsidP="005B4D61">
            <w:pPr>
              <w:ind w:left="-105"/>
              <w:jc w:val="left"/>
              <w:rPr>
                <w:rFonts w:ascii="Arial" w:hAnsi="Arial" w:cs="Arial"/>
                <w:b/>
                <w:bCs/>
                <w:sz w:val="18"/>
                <w:szCs w:val="18"/>
              </w:rPr>
            </w:pPr>
          </w:p>
        </w:tc>
        <w:tc>
          <w:tcPr>
            <w:tcW w:w="1418" w:type="dxa"/>
            <w:tcBorders>
              <w:top w:val="nil"/>
              <w:left w:val="nil"/>
              <w:bottom w:val="nil"/>
              <w:right w:val="nil"/>
            </w:tcBorders>
            <w:vAlign w:val="bottom"/>
          </w:tcPr>
          <w:p w14:paraId="50A61DC5" w14:textId="77777777" w:rsidR="00F45F64" w:rsidRPr="004D117C" w:rsidRDefault="00F45F64" w:rsidP="005B4D61">
            <w:pPr>
              <w:ind w:left="-105"/>
              <w:jc w:val="right"/>
              <w:rPr>
                <w:rFonts w:ascii="Arial" w:hAnsi="Arial" w:cs="Arial"/>
                <w:b/>
                <w:bCs/>
                <w:sz w:val="18"/>
                <w:szCs w:val="18"/>
              </w:rPr>
            </w:pPr>
          </w:p>
        </w:tc>
        <w:tc>
          <w:tcPr>
            <w:tcW w:w="1417" w:type="dxa"/>
            <w:tcBorders>
              <w:top w:val="nil"/>
              <w:left w:val="nil"/>
              <w:bottom w:val="nil"/>
              <w:right w:val="nil"/>
            </w:tcBorders>
            <w:noWrap/>
            <w:vAlign w:val="bottom"/>
          </w:tcPr>
          <w:p w14:paraId="0FD0FE4A" w14:textId="77777777" w:rsidR="00F45F64" w:rsidRPr="004D117C" w:rsidRDefault="00F45F64" w:rsidP="005B4D61">
            <w:pPr>
              <w:ind w:left="-105"/>
              <w:jc w:val="right"/>
              <w:rPr>
                <w:rFonts w:ascii="Arial" w:hAnsi="Arial" w:cs="Arial"/>
                <w:b/>
                <w:bCs/>
                <w:sz w:val="18"/>
                <w:szCs w:val="18"/>
              </w:rPr>
            </w:pPr>
          </w:p>
        </w:tc>
        <w:tc>
          <w:tcPr>
            <w:tcW w:w="1510" w:type="dxa"/>
            <w:tcBorders>
              <w:top w:val="single" w:sz="4" w:space="0" w:color="auto"/>
              <w:left w:val="nil"/>
              <w:right w:val="nil"/>
            </w:tcBorders>
            <w:noWrap/>
            <w:vAlign w:val="bottom"/>
          </w:tcPr>
          <w:p w14:paraId="5FB809B0" w14:textId="77777777" w:rsidR="00F45F64" w:rsidRPr="004D117C" w:rsidRDefault="00F45F64" w:rsidP="005B4D61">
            <w:pPr>
              <w:ind w:left="-105"/>
              <w:jc w:val="right"/>
              <w:rPr>
                <w:rFonts w:ascii="Arial" w:hAnsi="Arial" w:cs="Arial"/>
                <w:b/>
                <w:bCs/>
                <w:sz w:val="18"/>
                <w:szCs w:val="18"/>
              </w:rPr>
            </w:pPr>
          </w:p>
        </w:tc>
      </w:tr>
      <w:tr w:rsidR="00F45F64" w:rsidRPr="004D117C" w14:paraId="17AC937C" w14:textId="77777777" w:rsidTr="004D117C">
        <w:tc>
          <w:tcPr>
            <w:tcW w:w="5103" w:type="dxa"/>
            <w:tcBorders>
              <w:top w:val="nil"/>
              <w:left w:val="nil"/>
              <w:bottom w:val="nil"/>
              <w:right w:val="nil"/>
            </w:tcBorders>
            <w:noWrap/>
            <w:vAlign w:val="bottom"/>
          </w:tcPr>
          <w:p w14:paraId="0B9680D8" w14:textId="77777777" w:rsidR="00F45F64" w:rsidRPr="004D117C" w:rsidRDefault="00F45F64" w:rsidP="005B4D61">
            <w:pPr>
              <w:ind w:left="-105"/>
              <w:jc w:val="left"/>
              <w:rPr>
                <w:rFonts w:ascii="Arial" w:hAnsi="Arial" w:cs="Arial"/>
                <w:b/>
                <w:bCs/>
                <w:sz w:val="18"/>
                <w:szCs w:val="18"/>
              </w:rPr>
            </w:pPr>
            <w:r w:rsidRPr="004D117C">
              <w:rPr>
                <w:rFonts w:ascii="Arial" w:hAnsi="Arial" w:cs="Arial"/>
                <w:b/>
                <w:bCs/>
                <w:sz w:val="18"/>
                <w:szCs w:val="18"/>
              </w:rPr>
              <w:t>Loss for the period</w:t>
            </w:r>
          </w:p>
        </w:tc>
        <w:tc>
          <w:tcPr>
            <w:tcW w:w="1418" w:type="dxa"/>
            <w:tcBorders>
              <w:top w:val="nil"/>
              <w:left w:val="nil"/>
              <w:bottom w:val="nil"/>
              <w:right w:val="nil"/>
            </w:tcBorders>
            <w:vAlign w:val="bottom"/>
          </w:tcPr>
          <w:p w14:paraId="27D98B5A" w14:textId="77777777" w:rsidR="00F45F64" w:rsidRPr="004D117C" w:rsidRDefault="00F45F64" w:rsidP="005B4D61">
            <w:pPr>
              <w:ind w:right="-72"/>
              <w:jc w:val="right"/>
              <w:rPr>
                <w:rFonts w:ascii="Arial" w:hAnsi="Arial" w:cs="Arial"/>
                <w:sz w:val="18"/>
                <w:szCs w:val="18"/>
              </w:rPr>
            </w:pPr>
          </w:p>
        </w:tc>
        <w:tc>
          <w:tcPr>
            <w:tcW w:w="1417" w:type="dxa"/>
            <w:tcBorders>
              <w:top w:val="nil"/>
              <w:left w:val="nil"/>
              <w:bottom w:val="nil"/>
              <w:right w:val="nil"/>
            </w:tcBorders>
            <w:noWrap/>
            <w:vAlign w:val="bottom"/>
          </w:tcPr>
          <w:p w14:paraId="5FC3CDF7" w14:textId="77777777" w:rsidR="00F45F64" w:rsidRPr="004D117C" w:rsidRDefault="00F45F64" w:rsidP="005B4D61">
            <w:pPr>
              <w:ind w:right="-72"/>
              <w:jc w:val="right"/>
              <w:rPr>
                <w:rFonts w:ascii="Arial" w:hAnsi="Arial" w:cs="Arial"/>
                <w:sz w:val="18"/>
                <w:szCs w:val="18"/>
              </w:rPr>
            </w:pPr>
          </w:p>
        </w:tc>
        <w:tc>
          <w:tcPr>
            <w:tcW w:w="1510" w:type="dxa"/>
            <w:tcBorders>
              <w:left w:val="nil"/>
              <w:bottom w:val="single" w:sz="4" w:space="0" w:color="auto"/>
              <w:right w:val="nil"/>
            </w:tcBorders>
            <w:noWrap/>
            <w:vAlign w:val="bottom"/>
          </w:tcPr>
          <w:p w14:paraId="75C16780" w14:textId="77777777" w:rsidR="00F45F64" w:rsidRPr="004D117C" w:rsidRDefault="00F45F64" w:rsidP="005B4D61">
            <w:pPr>
              <w:ind w:left="-114" w:right="-72"/>
              <w:jc w:val="right"/>
              <w:rPr>
                <w:rFonts w:ascii="Arial" w:hAnsi="Arial" w:cs="Arial"/>
                <w:sz w:val="18"/>
                <w:szCs w:val="18"/>
              </w:rPr>
            </w:pPr>
            <w:r w:rsidRPr="004D117C">
              <w:rPr>
                <w:rFonts w:ascii="Arial" w:hAnsi="Arial" w:cs="Arial"/>
                <w:sz w:val="18"/>
                <w:szCs w:val="18"/>
              </w:rPr>
              <w:t>(104,593)</w:t>
            </w:r>
          </w:p>
        </w:tc>
      </w:tr>
      <w:tr w:rsidR="00F45F64" w:rsidRPr="004D117C" w14:paraId="3C36BF69" w14:textId="77777777" w:rsidTr="004D117C">
        <w:tc>
          <w:tcPr>
            <w:tcW w:w="5103" w:type="dxa"/>
            <w:tcBorders>
              <w:top w:val="nil"/>
              <w:left w:val="nil"/>
              <w:bottom w:val="nil"/>
              <w:right w:val="nil"/>
            </w:tcBorders>
            <w:noWrap/>
            <w:vAlign w:val="bottom"/>
          </w:tcPr>
          <w:p w14:paraId="52A2CACC" w14:textId="77777777" w:rsidR="00F45F64" w:rsidRPr="004D117C" w:rsidRDefault="00F45F64" w:rsidP="005B4D61">
            <w:pPr>
              <w:ind w:left="-105"/>
              <w:jc w:val="left"/>
              <w:rPr>
                <w:rFonts w:ascii="Arial" w:hAnsi="Arial" w:cs="Arial"/>
                <w:b/>
                <w:bCs/>
                <w:sz w:val="18"/>
                <w:szCs w:val="18"/>
              </w:rPr>
            </w:pPr>
          </w:p>
        </w:tc>
        <w:tc>
          <w:tcPr>
            <w:tcW w:w="1418" w:type="dxa"/>
            <w:tcBorders>
              <w:top w:val="nil"/>
              <w:left w:val="nil"/>
              <w:bottom w:val="nil"/>
              <w:right w:val="nil"/>
            </w:tcBorders>
            <w:vAlign w:val="bottom"/>
          </w:tcPr>
          <w:p w14:paraId="4A4ACA47" w14:textId="77777777" w:rsidR="00F45F64" w:rsidRPr="004D117C" w:rsidRDefault="00F45F64" w:rsidP="005B4D61">
            <w:pPr>
              <w:ind w:left="-105"/>
              <w:jc w:val="right"/>
              <w:rPr>
                <w:rFonts w:ascii="Arial" w:hAnsi="Arial" w:cs="Arial"/>
                <w:b/>
                <w:bCs/>
                <w:sz w:val="18"/>
                <w:szCs w:val="18"/>
              </w:rPr>
            </w:pPr>
          </w:p>
        </w:tc>
        <w:tc>
          <w:tcPr>
            <w:tcW w:w="1417" w:type="dxa"/>
            <w:tcBorders>
              <w:top w:val="nil"/>
              <w:left w:val="nil"/>
              <w:bottom w:val="nil"/>
              <w:right w:val="nil"/>
            </w:tcBorders>
            <w:noWrap/>
            <w:vAlign w:val="bottom"/>
          </w:tcPr>
          <w:p w14:paraId="323EDB4A" w14:textId="77777777" w:rsidR="00F45F64" w:rsidRPr="004D117C" w:rsidRDefault="00F45F64" w:rsidP="005B4D61">
            <w:pPr>
              <w:ind w:left="-105"/>
              <w:jc w:val="right"/>
              <w:rPr>
                <w:rFonts w:ascii="Arial" w:hAnsi="Arial" w:cs="Arial"/>
                <w:b/>
                <w:bCs/>
                <w:sz w:val="18"/>
                <w:szCs w:val="18"/>
              </w:rPr>
            </w:pPr>
          </w:p>
        </w:tc>
        <w:tc>
          <w:tcPr>
            <w:tcW w:w="1510" w:type="dxa"/>
            <w:tcBorders>
              <w:left w:val="nil"/>
              <w:right w:val="nil"/>
            </w:tcBorders>
            <w:noWrap/>
            <w:vAlign w:val="bottom"/>
          </w:tcPr>
          <w:p w14:paraId="306F6307" w14:textId="77777777" w:rsidR="00F45F64" w:rsidRPr="004D117C" w:rsidRDefault="00F45F64" w:rsidP="005B4D61">
            <w:pPr>
              <w:ind w:left="-105"/>
              <w:jc w:val="right"/>
              <w:rPr>
                <w:rFonts w:ascii="Arial" w:hAnsi="Arial" w:cs="Arial"/>
                <w:b/>
                <w:bCs/>
                <w:sz w:val="18"/>
                <w:szCs w:val="18"/>
              </w:rPr>
            </w:pPr>
          </w:p>
        </w:tc>
      </w:tr>
    </w:tbl>
    <w:p w14:paraId="0ACBD0D7" w14:textId="77777777" w:rsidR="00F45F64" w:rsidRPr="004D117C" w:rsidRDefault="00F45F64" w:rsidP="00F752ED">
      <w:pPr>
        <w:tabs>
          <w:tab w:val="left" w:pos="540"/>
        </w:tabs>
        <w:rPr>
          <w:rFonts w:ascii="Arial" w:hAnsi="Arial" w:cs="Arial"/>
          <w:color w:val="000000" w:themeColor="text1"/>
          <w:sz w:val="18"/>
          <w:szCs w:val="18"/>
          <w:lang w:val="en-GB"/>
        </w:rPr>
      </w:pPr>
    </w:p>
    <w:tbl>
      <w:tblPr>
        <w:tblW w:w="9448" w:type="dxa"/>
        <w:tblLayout w:type="fixed"/>
        <w:tblLook w:val="04A0" w:firstRow="1" w:lastRow="0" w:firstColumn="1" w:lastColumn="0" w:noHBand="0" w:noVBand="1"/>
      </w:tblPr>
      <w:tblGrid>
        <w:gridCol w:w="5103"/>
        <w:gridCol w:w="1418"/>
        <w:gridCol w:w="1417"/>
        <w:gridCol w:w="1510"/>
      </w:tblGrid>
      <w:tr w:rsidR="00975D24" w:rsidRPr="004D117C" w14:paraId="5C9F750C" w14:textId="77777777" w:rsidTr="004D117C">
        <w:tc>
          <w:tcPr>
            <w:tcW w:w="5103" w:type="dxa"/>
            <w:tcBorders>
              <w:top w:val="nil"/>
              <w:left w:val="nil"/>
              <w:bottom w:val="nil"/>
              <w:right w:val="nil"/>
            </w:tcBorders>
            <w:noWrap/>
            <w:vAlign w:val="bottom"/>
          </w:tcPr>
          <w:p w14:paraId="33122EBA" w14:textId="77777777" w:rsidR="00975D24" w:rsidRPr="004D117C" w:rsidRDefault="00975D24" w:rsidP="00511F7A">
            <w:pPr>
              <w:ind w:left="-105"/>
              <w:jc w:val="left"/>
              <w:rPr>
                <w:rFonts w:ascii="Arial" w:hAnsi="Arial" w:cs="Arial"/>
                <w:sz w:val="18"/>
                <w:szCs w:val="18"/>
              </w:rPr>
            </w:pPr>
          </w:p>
        </w:tc>
        <w:tc>
          <w:tcPr>
            <w:tcW w:w="4345" w:type="dxa"/>
            <w:gridSpan w:val="3"/>
            <w:tcBorders>
              <w:left w:val="nil"/>
              <w:bottom w:val="single" w:sz="4" w:space="0" w:color="auto"/>
              <w:right w:val="nil"/>
            </w:tcBorders>
            <w:vAlign w:val="bottom"/>
          </w:tcPr>
          <w:p w14:paraId="5B97763A" w14:textId="77777777" w:rsidR="00975D24" w:rsidRPr="004D117C" w:rsidRDefault="00975D24" w:rsidP="00511F7A">
            <w:pPr>
              <w:ind w:right="-72"/>
              <w:jc w:val="center"/>
              <w:rPr>
                <w:rFonts w:ascii="Arial" w:hAnsi="Arial" w:cs="Arial"/>
                <w:b/>
                <w:bCs/>
                <w:sz w:val="18"/>
                <w:szCs w:val="18"/>
                <w:cs/>
              </w:rPr>
            </w:pPr>
            <w:r w:rsidRPr="004D117C">
              <w:rPr>
                <w:rFonts w:ascii="Arial" w:hAnsi="Arial" w:cs="Arial"/>
                <w:b/>
                <w:bCs/>
                <w:sz w:val="18"/>
                <w:szCs w:val="18"/>
              </w:rPr>
              <w:t>Consolidated financial information</w:t>
            </w:r>
          </w:p>
        </w:tc>
      </w:tr>
      <w:tr w:rsidR="00975D24" w:rsidRPr="004D117C" w14:paraId="00476F02" w14:textId="77777777" w:rsidTr="004D117C">
        <w:tc>
          <w:tcPr>
            <w:tcW w:w="5103" w:type="dxa"/>
            <w:tcBorders>
              <w:top w:val="nil"/>
              <w:left w:val="nil"/>
              <w:bottom w:val="nil"/>
              <w:right w:val="nil"/>
            </w:tcBorders>
            <w:noWrap/>
            <w:vAlign w:val="bottom"/>
            <w:hideMark/>
          </w:tcPr>
          <w:p w14:paraId="6C5A2F5D" w14:textId="77777777" w:rsidR="00975D24" w:rsidRPr="004D117C" w:rsidRDefault="00975D24" w:rsidP="00511F7A">
            <w:pPr>
              <w:ind w:left="-105"/>
              <w:jc w:val="left"/>
              <w:rPr>
                <w:rFonts w:ascii="Arial" w:hAnsi="Arial" w:cs="Arial"/>
                <w:sz w:val="18"/>
                <w:szCs w:val="18"/>
              </w:rPr>
            </w:pPr>
          </w:p>
        </w:tc>
        <w:tc>
          <w:tcPr>
            <w:tcW w:w="1418" w:type="dxa"/>
            <w:tcBorders>
              <w:top w:val="single" w:sz="4" w:space="0" w:color="auto"/>
              <w:left w:val="nil"/>
              <w:right w:val="nil"/>
            </w:tcBorders>
            <w:vAlign w:val="bottom"/>
          </w:tcPr>
          <w:p w14:paraId="5AD7F31A" w14:textId="77777777" w:rsidR="00975D24" w:rsidRPr="004D117C" w:rsidRDefault="00975D24" w:rsidP="00511F7A">
            <w:pPr>
              <w:ind w:right="-72"/>
              <w:jc w:val="right"/>
              <w:rPr>
                <w:rFonts w:ascii="Arial" w:hAnsi="Arial" w:cs="Arial"/>
                <w:b/>
                <w:bCs/>
                <w:sz w:val="18"/>
                <w:szCs w:val="18"/>
              </w:rPr>
            </w:pPr>
            <w:r w:rsidRPr="004D117C">
              <w:rPr>
                <w:rFonts w:ascii="Arial" w:hAnsi="Arial" w:cs="Arial"/>
                <w:b/>
                <w:bCs/>
                <w:sz w:val="18"/>
                <w:szCs w:val="18"/>
              </w:rPr>
              <w:t>Hire purchase,</w:t>
            </w:r>
          </w:p>
          <w:p w14:paraId="29961113" w14:textId="77777777" w:rsidR="00975D24" w:rsidRPr="004D117C" w:rsidRDefault="00975D24" w:rsidP="00511F7A">
            <w:pPr>
              <w:ind w:right="-72"/>
              <w:jc w:val="right"/>
              <w:rPr>
                <w:rFonts w:ascii="Arial" w:hAnsi="Arial" w:cs="Arial"/>
                <w:b/>
                <w:bCs/>
                <w:sz w:val="18"/>
                <w:szCs w:val="18"/>
              </w:rPr>
            </w:pPr>
            <w:r w:rsidRPr="004D117C">
              <w:rPr>
                <w:rFonts w:ascii="Arial" w:hAnsi="Arial" w:cs="Arial"/>
                <w:b/>
                <w:bCs/>
                <w:sz w:val="18"/>
                <w:szCs w:val="18"/>
              </w:rPr>
              <w:t>leasing and</w:t>
            </w:r>
          </w:p>
          <w:p w14:paraId="7D19DD91" w14:textId="77777777" w:rsidR="00975D24" w:rsidRPr="004D117C" w:rsidRDefault="00975D24" w:rsidP="00511F7A">
            <w:pPr>
              <w:ind w:right="-72"/>
              <w:jc w:val="right"/>
              <w:rPr>
                <w:rFonts w:ascii="Arial" w:hAnsi="Arial" w:cs="Arial"/>
                <w:b/>
                <w:bCs/>
                <w:sz w:val="18"/>
                <w:szCs w:val="18"/>
              </w:rPr>
            </w:pPr>
            <w:r w:rsidRPr="004D117C">
              <w:rPr>
                <w:rFonts w:ascii="Arial" w:hAnsi="Arial" w:cs="Arial"/>
                <w:b/>
                <w:bCs/>
                <w:sz w:val="18"/>
                <w:szCs w:val="18"/>
              </w:rPr>
              <w:t xml:space="preserve"> car for cash segment</w:t>
            </w:r>
          </w:p>
        </w:tc>
        <w:tc>
          <w:tcPr>
            <w:tcW w:w="1417" w:type="dxa"/>
            <w:tcBorders>
              <w:top w:val="single" w:sz="4" w:space="0" w:color="auto"/>
              <w:left w:val="nil"/>
              <w:right w:val="nil"/>
            </w:tcBorders>
            <w:vAlign w:val="bottom"/>
            <w:hideMark/>
          </w:tcPr>
          <w:p w14:paraId="6455F172" w14:textId="77777777" w:rsidR="00975D24" w:rsidRPr="004D117C" w:rsidRDefault="00975D24" w:rsidP="00511F7A">
            <w:pPr>
              <w:ind w:right="-72"/>
              <w:jc w:val="right"/>
              <w:rPr>
                <w:rFonts w:ascii="Arial" w:hAnsi="Arial" w:cs="Arial"/>
                <w:b/>
                <w:bCs/>
                <w:sz w:val="18"/>
                <w:szCs w:val="18"/>
              </w:rPr>
            </w:pPr>
          </w:p>
          <w:p w14:paraId="501C804C" w14:textId="77777777" w:rsidR="00975D24" w:rsidRPr="004D117C" w:rsidRDefault="00975D24" w:rsidP="00511F7A">
            <w:pPr>
              <w:ind w:right="-72"/>
              <w:jc w:val="right"/>
              <w:rPr>
                <w:rFonts w:ascii="Arial" w:hAnsi="Arial" w:cs="Arial"/>
                <w:b/>
                <w:bCs/>
                <w:sz w:val="18"/>
                <w:szCs w:val="18"/>
              </w:rPr>
            </w:pPr>
            <w:r w:rsidRPr="004D117C">
              <w:rPr>
                <w:rFonts w:ascii="Arial" w:hAnsi="Arial" w:cs="Arial"/>
                <w:b/>
                <w:bCs/>
                <w:sz w:val="18"/>
                <w:szCs w:val="18"/>
              </w:rPr>
              <w:t>Loan segment</w:t>
            </w:r>
          </w:p>
        </w:tc>
        <w:tc>
          <w:tcPr>
            <w:tcW w:w="1510" w:type="dxa"/>
            <w:tcBorders>
              <w:top w:val="single" w:sz="4" w:space="0" w:color="auto"/>
              <w:left w:val="nil"/>
              <w:right w:val="nil"/>
            </w:tcBorders>
            <w:vAlign w:val="bottom"/>
            <w:hideMark/>
          </w:tcPr>
          <w:p w14:paraId="7072D44D" w14:textId="77777777" w:rsidR="00975D24" w:rsidRPr="004D117C" w:rsidRDefault="00975D24" w:rsidP="00511F7A">
            <w:pPr>
              <w:ind w:left="-114" w:right="-72"/>
              <w:jc w:val="right"/>
              <w:rPr>
                <w:rFonts w:ascii="Arial" w:hAnsi="Arial" w:cs="Arial"/>
                <w:b/>
                <w:bCs/>
                <w:sz w:val="18"/>
                <w:szCs w:val="18"/>
              </w:rPr>
            </w:pPr>
            <w:r w:rsidRPr="004D117C">
              <w:rPr>
                <w:rFonts w:ascii="Arial" w:hAnsi="Arial" w:cs="Arial"/>
                <w:b/>
                <w:bCs/>
                <w:sz w:val="18"/>
                <w:szCs w:val="18"/>
              </w:rPr>
              <w:t>Total</w:t>
            </w:r>
          </w:p>
        </w:tc>
      </w:tr>
      <w:tr w:rsidR="00975D24" w:rsidRPr="004D117C" w14:paraId="50DD29F6" w14:textId="77777777" w:rsidTr="004D117C">
        <w:tc>
          <w:tcPr>
            <w:tcW w:w="5103" w:type="dxa"/>
            <w:tcBorders>
              <w:top w:val="nil"/>
              <w:left w:val="nil"/>
              <w:bottom w:val="nil"/>
              <w:right w:val="nil"/>
            </w:tcBorders>
            <w:noWrap/>
            <w:vAlign w:val="bottom"/>
          </w:tcPr>
          <w:p w14:paraId="4F7A5BE5" w14:textId="77777777" w:rsidR="00975D24" w:rsidRPr="004D117C" w:rsidRDefault="00975D24" w:rsidP="00511F7A">
            <w:pPr>
              <w:ind w:left="-105"/>
              <w:jc w:val="left"/>
              <w:rPr>
                <w:rFonts w:ascii="Arial" w:hAnsi="Arial" w:cs="Arial"/>
                <w:sz w:val="18"/>
                <w:szCs w:val="18"/>
              </w:rPr>
            </w:pPr>
          </w:p>
        </w:tc>
        <w:tc>
          <w:tcPr>
            <w:tcW w:w="1418" w:type="dxa"/>
            <w:tcBorders>
              <w:top w:val="nil"/>
              <w:left w:val="nil"/>
              <w:bottom w:val="single" w:sz="4" w:space="0" w:color="auto"/>
              <w:right w:val="nil"/>
            </w:tcBorders>
            <w:vAlign w:val="bottom"/>
          </w:tcPr>
          <w:p w14:paraId="24243490" w14:textId="77777777" w:rsidR="00975D24" w:rsidRPr="004D117C" w:rsidRDefault="00975D24" w:rsidP="00511F7A">
            <w:pPr>
              <w:ind w:right="-72"/>
              <w:jc w:val="right"/>
              <w:rPr>
                <w:rFonts w:ascii="Arial" w:hAnsi="Arial" w:cs="Arial"/>
                <w:b/>
                <w:bCs/>
                <w:sz w:val="18"/>
                <w:szCs w:val="18"/>
                <w:cs/>
              </w:rPr>
            </w:pPr>
            <w:proofErr w:type="gramStart"/>
            <w:r w:rsidRPr="004D117C">
              <w:rPr>
                <w:rFonts w:ascii="Arial" w:hAnsi="Arial" w:cs="Arial"/>
                <w:b/>
                <w:bCs/>
                <w:sz w:val="18"/>
                <w:szCs w:val="18"/>
              </w:rPr>
              <w:t>Baht</w:t>
            </w:r>
            <w:proofErr w:type="gramEnd"/>
            <w:r w:rsidRPr="004D117C">
              <w:rPr>
                <w:rFonts w:ascii="Arial" w:hAnsi="Arial" w:cs="Arial"/>
                <w:b/>
                <w:bCs/>
                <w:sz w:val="18"/>
                <w:szCs w:val="18"/>
                <w:cs/>
              </w:rPr>
              <w:t>’</w:t>
            </w:r>
            <w:r w:rsidRPr="004D117C">
              <w:rPr>
                <w:rFonts w:ascii="Arial" w:hAnsi="Arial" w:cs="Arial"/>
                <w:b/>
                <w:bCs/>
                <w:sz w:val="18"/>
                <w:szCs w:val="18"/>
              </w:rPr>
              <w:t>000</w:t>
            </w:r>
          </w:p>
        </w:tc>
        <w:tc>
          <w:tcPr>
            <w:tcW w:w="1417" w:type="dxa"/>
            <w:tcBorders>
              <w:top w:val="nil"/>
              <w:left w:val="nil"/>
              <w:bottom w:val="single" w:sz="4" w:space="0" w:color="auto"/>
              <w:right w:val="nil"/>
            </w:tcBorders>
            <w:vAlign w:val="bottom"/>
          </w:tcPr>
          <w:p w14:paraId="1C014E68" w14:textId="77777777" w:rsidR="00975D24" w:rsidRPr="004D117C" w:rsidRDefault="00975D24" w:rsidP="00511F7A">
            <w:pPr>
              <w:ind w:right="-72"/>
              <w:jc w:val="right"/>
              <w:rPr>
                <w:rFonts w:ascii="Arial" w:hAnsi="Arial" w:cs="Arial"/>
                <w:b/>
                <w:bCs/>
                <w:sz w:val="18"/>
                <w:szCs w:val="18"/>
                <w:cs/>
              </w:rPr>
            </w:pPr>
            <w:proofErr w:type="gramStart"/>
            <w:r w:rsidRPr="004D117C">
              <w:rPr>
                <w:rFonts w:ascii="Arial" w:hAnsi="Arial" w:cs="Arial"/>
                <w:b/>
                <w:bCs/>
                <w:sz w:val="18"/>
                <w:szCs w:val="18"/>
              </w:rPr>
              <w:t>Baht</w:t>
            </w:r>
            <w:proofErr w:type="gramEnd"/>
            <w:r w:rsidRPr="004D117C">
              <w:rPr>
                <w:rFonts w:ascii="Arial" w:hAnsi="Arial" w:cs="Arial"/>
                <w:b/>
                <w:bCs/>
                <w:sz w:val="18"/>
                <w:szCs w:val="18"/>
                <w:cs/>
              </w:rPr>
              <w:t>’</w:t>
            </w:r>
            <w:r w:rsidRPr="004D117C">
              <w:rPr>
                <w:rFonts w:ascii="Arial" w:hAnsi="Arial" w:cs="Arial"/>
                <w:b/>
                <w:bCs/>
                <w:sz w:val="18"/>
                <w:szCs w:val="18"/>
                <w:lang w:val="en-GB"/>
              </w:rPr>
              <w:t>000</w:t>
            </w:r>
          </w:p>
        </w:tc>
        <w:tc>
          <w:tcPr>
            <w:tcW w:w="1510" w:type="dxa"/>
            <w:tcBorders>
              <w:top w:val="nil"/>
              <w:left w:val="nil"/>
              <w:bottom w:val="single" w:sz="4" w:space="0" w:color="auto"/>
              <w:right w:val="nil"/>
            </w:tcBorders>
            <w:vAlign w:val="bottom"/>
          </w:tcPr>
          <w:p w14:paraId="7929BA4E" w14:textId="77777777" w:rsidR="00975D24" w:rsidRPr="004D117C" w:rsidRDefault="00975D24" w:rsidP="00511F7A">
            <w:pPr>
              <w:ind w:left="-114" w:right="-72"/>
              <w:jc w:val="right"/>
              <w:rPr>
                <w:rFonts w:ascii="Arial" w:hAnsi="Arial" w:cs="Arial"/>
                <w:b/>
                <w:bCs/>
                <w:sz w:val="18"/>
                <w:szCs w:val="18"/>
                <w:cs/>
              </w:rPr>
            </w:pPr>
            <w:proofErr w:type="gramStart"/>
            <w:r w:rsidRPr="004D117C">
              <w:rPr>
                <w:rFonts w:ascii="Arial" w:hAnsi="Arial" w:cs="Arial"/>
                <w:b/>
                <w:bCs/>
                <w:sz w:val="18"/>
                <w:szCs w:val="18"/>
              </w:rPr>
              <w:t>Baht</w:t>
            </w:r>
            <w:proofErr w:type="gramEnd"/>
            <w:r w:rsidRPr="004D117C">
              <w:rPr>
                <w:rFonts w:ascii="Arial" w:hAnsi="Arial" w:cs="Arial"/>
                <w:b/>
                <w:bCs/>
                <w:sz w:val="18"/>
                <w:szCs w:val="18"/>
                <w:cs/>
              </w:rPr>
              <w:t>’</w:t>
            </w:r>
            <w:r w:rsidRPr="004D117C">
              <w:rPr>
                <w:rFonts w:ascii="Arial" w:hAnsi="Arial" w:cs="Arial"/>
                <w:b/>
                <w:bCs/>
                <w:sz w:val="18"/>
                <w:szCs w:val="18"/>
                <w:lang w:val="en-GB"/>
              </w:rPr>
              <w:t>000</w:t>
            </w:r>
          </w:p>
        </w:tc>
      </w:tr>
      <w:tr w:rsidR="00975D24" w:rsidRPr="004D117C" w14:paraId="3E7704D2" w14:textId="77777777" w:rsidTr="004D117C">
        <w:tc>
          <w:tcPr>
            <w:tcW w:w="5103" w:type="dxa"/>
            <w:tcBorders>
              <w:top w:val="nil"/>
              <w:left w:val="nil"/>
              <w:bottom w:val="nil"/>
              <w:right w:val="nil"/>
            </w:tcBorders>
            <w:noWrap/>
            <w:vAlign w:val="bottom"/>
          </w:tcPr>
          <w:p w14:paraId="4F9FA44C" w14:textId="77777777" w:rsidR="00975D24" w:rsidRPr="004D117C" w:rsidRDefault="00975D24" w:rsidP="00511F7A">
            <w:pPr>
              <w:ind w:left="-105"/>
              <w:jc w:val="left"/>
              <w:rPr>
                <w:rFonts w:ascii="Arial" w:hAnsi="Arial" w:cs="Arial"/>
                <w:b/>
                <w:bCs/>
                <w:sz w:val="18"/>
                <w:szCs w:val="18"/>
              </w:rPr>
            </w:pPr>
          </w:p>
        </w:tc>
        <w:tc>
          <w:tcPr>
            <w:tcW w:w="1418" w:type="dxa"/>
            <w:tcBorders>
              <w:top w:val="nil"/>
              <w:left w:val="nil"/>
              <w:bottom w:val="nil"/>
              <w:right w:val="nil"/>
            </w:tcBorders>
            <w:vAlign w:val="bottom"/>
          </w:tcPr>
          <w:p w14:paraId="3A6EE0F6" w14:textId="77777777" w:rsidR="00975D24" w:rsidRPr="004D117C" w:rsidRDefault="00975D24" w:rsidP="00511F7A">
            <w:pPr>
              <w:ind w:right="-72"/>
              <w:jc w:val="right"/>
              <w:rPr>
                <w:rFonts w:ascii="Arial" w:hAnsi="Arial" w:cs="Arial"/>
                <w:sz w:val="18"/>
                <w:szCs w:val="18"/>
              </w:rPr>
            </w:pPr>
          </w:p>
        </w:tc>
        <w:tc>
          <w:tcPr>
            <w:tcW w:w="1417" w:type="dxa"/>
            <w:tcBorders>
              <w:top w:val="nil"/>
              <w:left w:val="nil"/>
              <w:bottom w:val="nil"/>
              <w:right w:val="nil"/>
            </w:tcBorders>
            <w:noWrap/>
            <w:vAlign w:val="bottom"/>
          </w:tcPr>
          <w:p w14:paraId="4AB8FFAE" w14:textId="77777777" w:rsidR="00975D24" w:rsidRPr="004D117C" w:rsidRDefault="00975D24" w:rsidP="00511F7A">
            <w:pPr>
              <w:ind w:right="-72"/>
              <w:jc w:val="right"/>
              <w:rPr>
                <w:rFonts w:ascii="Arial" w:hAnsi="Arial" w:cs="Arial"/>
                <w:sz w:val="18"/>
                <w:szCs w:val="18"/>
              </w:rPr>
            </w:pPr>
          </w:p>
        </w:tc>
        <w:tc>
          <w:tcPr>
            <w:tcW w:w="1510" w:type="dxa"/>
            <w:tcBorders>
              <w:top w:val="nil"/>
              <w:left w:val="nil"/>
              <w:bottom w:val="nil"/>
              <w:right w:val="nil"/>
            </w:tcBorders>
            <w:noWrap/>
            <w:vAlign w:val="bottom"/>
          </w:tcPr>
          <w:p w14:paraId="36358689" w14:textId="77777777" w:rsidR="00975D24" w:rsidRPr="004D117C" w:rsidRDefault="00975D24" w:rsidP="00511F7A">
            <w:pPr>
              <w:ind w:left="-114" w:right="-72"/>
              <w:jc w:val="right"/>
              <w:rPr>
                <w:rFonts w:ascii="Arial" w:hAnsi="Arial" w:cs="Arial"/>
                <w:sz w:val="18"/>
                <w:szCs w:val="18"/>
              </w:rPr>
            </w:pPr>
          </w:p>
        </w:tc>
      </w:tr>
      <w:tr w:rsidR="00975D24" w:rsidRPr="004D117C" w14:paraId="0DD79FAA" w14:textId="77777777" w:rsidTr="004D117C">
        <w:tc>
          <w:tcPr>
            <w:tcW w:w="5103" w:type="dxa"/>
            <w:tcBorders>
              <w:top w:val="nil"/>
              <w:left w:val="nil"/>
              <w:bottom w:val="nil"/>
              <w:right w:val="nil"/>
            </w:tcBorders>
            <w:noWrap/>
            <w:vAlign w:val="bottom"/>
            <w:hideMark/>
          </w:tcPr>
          <w:p w14:paraId="7700B7F7" w14:textId="1686F21C" w:rsidR="00975D24" w:rsidRPr="004D117C" w:rsidRDefault="00975D24" w:rsidP="00511F7A">
            <w:pPr>
              <w:ind w:left="-105"/>
              <w:jc w:val="left"/>
              <w:rPr>
                <w:rFonts w:ascii="Arial" w:hAnsi="Arial" w:cs="Arial"/>
                <w:b/>
                <w:bCs/>
                <w:sz w:val="18"/>
                <w:szCs w:val="18"/>
              </w:rPr>
            </w:pPr>
            <w:r w:rsidRPr="004D117C">
              <w:rPr>
                <w:rFonts w:ascii="Arial" w:hAnsi="Arial" w:cs="Arial"/>
                <w:b/>
                <w:bCs/>
                <w:sz w:val="18"/>
                <w:szCs w:val="18"/>
              </w:rPr>
              <w:t xml:space="preserve">As </w:t>
            </w:r>
            <w:proofErr w:type="gramStart"/>
            <w:r w:rsidRPr="004D117C">
              <w:rPr>
                <w:rFonts w:ascii="Arial" w:hAnsi="Arial" w:cs="Arial"/>
                <w:b/>
                <w:bCs/>
                <w:sz w:val="18"/>
                <w:szCs w:val="18"/>
              </w:rPr>
              <w:t>at</w:t>
            </w:r>
            <w:proofErr w:type="gramEnd"/>
            <w:r w:rsidRPr="004D117C">
              <w:rPr>
                <w:rFonts w:ascii="Arial" w:hAnsi="Arial" w:cs="Arial"/>
                <w:b/>
                <w:bCs/>
                <w:sz w:val="18"/>
                <w:szCs w:val="18"/>
              </w:rPr>
              <w:t xml:space="preserve"> 31 December 2025</w:t>
            </w:r>
          </w:p>
        </w:tc>
        <w:tc>
          <w:tcPr>
            <w:tcW w:w="1418" w:type="dxa"/>
            <w:tcBorders>
              <w:top w:val="nil"/>
              <w:left w:val="nil"/>
              <w:bottom w:val="nil"/>
              <w:right w:val="nil"/>
            </w:tcBorders>
            <w:vAlign w:val="bottom"/>
          </w:tcPr>
          <w:p w14:paraId="719E6A1A" w14:textId="77777777" w:rsidR="00975D24" w:rsidRPr="004D117C" w:rsidRDefault="00975D24" w:rsidP="00511F7A">
            <w:pPr>
              <w:ind w:right="-72"/>
              <w:jc w:val="right"/>
              <w:rPr>
                <w:rFonts w:ascii="Arial" w:hAnsi="Arial" w:cs="Arial"/>
                <w:sz w:val="18"/>
                <w:szCs w:val="18"/>
              </w:rPr>
            </w:pPr>
          </w:p>
        </w:tc>
        <w:tc>
          <w:tcPr>
            <w:tcW w:w="1417" w:type="dxa"/>
            <w:tcBorders>
              <w:top w:val="nil"/>
              <w:left w:val="nil"/>
              <w:bottom w:val="nil"/>
              <w:right w:val="nil"/>
            </w:tcBorders>
            <w:noWrap/>
            <w:vAlign w:val="bottom"/>
          </w:tcPr>
          <w:p w14:paraId="65594C86" w14:textId="77777777" w:rsidR="00975D24" w:rsidRPr="004D117C" w:rsidRDefault="00975D24" w:rsidP="00511F7A">
            <w:pPr>
              <w:ind w:right="-72"/>
              <w:jc w:val="right"/>
              <w:rPr>
                <w:rFonts w:ascii="Arial" w:hAnsi="Arial" w:cs="Arial"/>
                <w:sz w:val="18"/>
                <w:szCs w:val="18"/>
              </w:rPr>
            </w:pPr>
          </w:p>
        </w:tc>
        <w:tc>
          <w:tcPr>
            <w:tcW w:w="1510" w:type="dxa"/>
            <w:tcBorders>
              <w:top w:val="nil"/>
              <w:left w:val="nil"/>
              <w:bottom w:val="nil"/>
              <w:right w:val="nil"/>
            </w:tcBorders>
            <w:noWrap/>
            <w:vAlign w:val="bottom"/>
          </w:tcPr>
          <w:p w14:paraId="2DD98BDE" w14:textId="77777777" w:rsidR="00975D24" w:rsidRPr="004D117C" w:rsidRDefault="00975D24" w:rsidP="00511F7A">
            <w:pPr>
              <w:ind w:left="-114" w:right="-72"/>
              <w:jc w:val="right"/>
              <w:rPr>
                <w:rFonts w:ascii="Arial" w:hAnsi="Arial" w:cs="Arial"/>
                <w:sz w:val="18"/>
                <w:szCs w:val="18"/>
              </w:rPr>
            </w:pPr>
          </w:p>
        </w:tc>
      </w:tr>
      <w:tr w:rsidR="00975D24" w:rsidRPr="004D117C" w14:paraId="012C2205" w14:textId="77777777" w:rsidTr="004D117C">
        <w:tc>
          <w:tcPr>
            <w:tcW w:w="5103" w:type="dxa"/>
            <w:tcBorders>
              <w:top w:val="nil"/>
              <w:left w:val="nil"/>
              <w:bottom w:val="nil"/>
              <w:right w:val="nil"/>
            </w:tcBorders>
            <w:noWrap/>
            <w:vAlign w:val="bottom"/>
            <w:hideMark/>
          </w:tcPr>
          <w:p w14:paraId="2414F255" w14:textId="77777777" w:rsidR="00975D24" w:rsidRPr="004D117C" w:rsidRDefault="00975D24" w:rsidP="00511F7A">
            <w:pPr>
              <w:ind w:left="-105"/>
              <w:jc w:val="left"/>
              <w:rPr>
                <w:rFonts w:ascii="Arial" w:hAnsi="Arial" w:cs="Arial"/>
                <w:sz w:val="18"/>
                <w:szCs w:val="18"/>
              </w:rPr>
            </w:pPr>
            <w:r w:rsidRPr="004D117C">
              <w:rPr>
                <w:rFonts w:ascii="Arial" w:hAnsi="Arial" w:cs="Arial"/>
                <w:sz w:val="18"/>
                <w:szCs w:val="18"/>
              </w:rPr>
              <w:t>Hire purchase, leasing and car for cash receivables</w:t>
            </w:r>
          </w:p>
        </w:tc>
        <w:tc>
          <w:tcPr>
            <w:tcW w:w="1418" w:type="dxa"/>
            <w:tcBorders>
              <w:top w:val="nil"/>
              <w:left w:val="nil"/>
              <w:right w:val="nil"/>
            </w:tcBorders>
            <w:vAlign w:val="bottom"/>
          </w:tcPr>
          <w:p w14:paraId="52A17BD9" w14:textId="1F9E1B4A" w:rsidR="00975D24" w:rsidRPr="004D117C" w:rsidRDefault="00975D24" w:rsidP="00511F7A">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1,157,281</w:t>
            </w:r>
          </w:p>
        </w:tc>
        <w:tc>
          <w:tcPr>
            <w:tcW w:w="1417" w:type="dxa"/>
            <w:tcBorders>
              <w:top w:val="nil"/>
              <w:left w:val="nil"/>
              <w:right w:val="nil"/>
            </w:tcBorders>
            <w:noWrap/>
            <w:vAlign w:val="bottom"/>
          </w:tcPr>
          <w:p w14:paraId="18190CED" w14:textId="77777777" w:rsidR="00975D24" w:rsidRPr="004D117C" w:rsidRDefault="00975D24" w:rsidP="00511F7A">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w:t>
            </w:r>
          </w:p>
        </w:tc>
        <w:tc>
          <w:tcPr>
            <w:tcW w:w="1510" w:type="dxa"/>
            <w:tcBorders>
              <w:top w:val="nil"/>
              <w:left w:val="nil"/>
              <w:right w:val="nil"/>
            </w:tcBorders>
            <w:noWrap/>
            <w:vAlign w:val="bottom"/>
          </w:tcPr>
          <w:p w14:paraId="14119274" w14:textId="098D2F71" w:rsidR="00975D24" w:rsidRPr="004D117C" w:rsidRDefault="00975D24" w:rsidP="00511F7A">
            <w:pPr>
              <w:ind w:left="-114"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1,157,281</w:t>
            </w:r>
          </w:p>
        </w:tc>
      </w:tr>
      <w:tr w:rsidR="00975D24" w:rsidRPr="004D117C" w14:paraId="21D0AD91" w14:textId="77777777" w:rsidTr="004D117C">
        <w:tc>
          <w:tcPr>
            <w:tcW w:w="5103" w:type="dxa"/>
            <w:tcBorders>
              <w:top w:val="nil"/>
              <w:left w:val="nil"/>
              <w:bottom w:val="nil"/>
              <w:right w:val="nil"/>
            </w:tcBorders>
            <w:noWrap/>
            <w:vAlign w:val="bottom"/>
          </w:tcPr>
          <w:p w14:paraId="1521BDEF" w14:textId="77777777" w:rsidR="00975D24" w:rsidRPr="004D117C" w:rsidRDefault="00975D24" w:rsidP="00511F7A">
            <w:pPr>
              <w:ind w:left="-105"/>
              <w:jc w:val="left"/>
              <w:rPr>
                <w:rFonts w:ascii="Arial" w:hAnsi="Arial" w:cs="Arial"/>
                <w:sz w:val="18"/>
                <w:szCs w:val="18"/>
              </w:rPr>
            </w:pPr>
            <w:r w:rsidRPr="004D117C">
              <w:rPr>
                <w:rFonts w:ascii="Arial" w:hAnsi="Arial" w:cs="Arial"/>
                <w:sz w:val="18"/>
                <w:szCs w:val="18"/>
              </w:rPr>
              <w:t>Loan receivables</w:t>
            </w:r>
          </w:p>
        </w:tc>
        <w:tc>
          <w:tcPr>
            <w:tcW w:w="1418" w:type="dxa"/>
            <w:tcBorders>
              <w:left w:val="nil"/>
              <w:right w:val="nil"/>
            </w:tcBorders>
            <w:vAlign w:val="bottom"/>
          </w:tcPr>
          <w:p w14:paraId="4A80426E" w14:textId="77777777" w:rsidR="00975D24" w:rsidRPr="004D117C" w:rsidRDefault="00975D24" w:rsidP="00511F7A">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w:t>
            </w:r>
          </w:p>
        </w:tc>
        <w:tc>
          <w:tcPr>
            <w:tcW w:w="1417" w:type="dxa"/>
            <w:tcBorders>
              <w:left w:val="nil"/>
              <w:right w:val="nil"/>
            </w:tcBorders>
            <w:noWrap/>
            <w:vAlign w:val="bottom"/>
          </w:tcPr>
          <w:p w14:paraId="35815BAD" w14:textId="5C256644" w:rsidR="00975D24" w:rsidRPr="004D117C" w:rsidRDefault="00975D24" w:rsidP="00511F7A">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280,718</w:t>
            </w:r>
          </w:p>
        </w:tc>
        <w:tc>
          <w:tcPr>
            <w:tcW w:w="1510" w:type="dxa"/>
            <w:tcBorders>
              <w:left w:val="nil"/>
              <w:right w:val="nil"/>
            </w:tcBorders>
            <w:noWrap/>
            <w:vAlign w:val="bottom"/>
          </w:tcPr>
          <w:p w14:paraId="3EA6D89C" w14:textId="2E2B165C" w:rsidR="00975D24" w:rsidRPr="004D117C" w:rsidRDefault="00975D24" w:rsidP="00511F7A">
            <w:pPr>
              <w:ind w:left="-114"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280,718</w:t>
            </w:r>
          </w:p>
        </w:tc>
      </w:tr>
      <w:tr w:rsidR="00975D24" w:rsidRPr="004D117C" w14:paraId="5C562C88" w14:textId="77777777" w:rsidTr="000E3528">
        <w:tc>
          <w:tcPr>
            <w:tcW w:w="5103" w:type="dxa"/>
            <w:tcBorders>
              <w:top w:val="nil"/>
              <w:left w:val="nil"/>
              <w:bottom w:val="nil"/>
              <w:right w:val="nil"/>
            </w:tcBorders>
            <w:noWrap/>
            <w:vAlign w:val="bottom"/>
          </w:tcPr>
          <w:p w14:paraId="5D9F65CC" w14:textId="77777777" w:rsidR="00975D24" w:rsidRPr="004D117C" w:rsidRDefault="00975D24" w:rsidP="00511F7A">
            <w:pPr>
              <w:ind w:left="-105"/>
              <w:jc w:val="left"/>
              <w:rPr>
                <w:rFonts w:ascii="Arial" w:hAnsi="Arial" w:cs="Arial"/>
                <w:sz w:val="18"/>
                <w:szCs w:val="18"/>
              </w:rPr>
            </w:pPr>
            <w:r w:rsidRPr="004D117C">
              <w:rPr>
                <w:rFonts w:ascii="Arial" w:hAnsi="Arial" w:cs="Arial"/>
                <w:sz w:val="18"/>
                <w:szCs w:val="18"/>
              </w:rPr>
              <w:t>Unallocated assets</w:t>
            </w:r>
          </w:p>
        </w:tc>
        <w:tc>
          <w:tcPr>
            <w:tcW w:w="1418" w:type="dxa"/>
            <w:tcBorders>
              <w:left w:val="nil"/>
              <w:right w:val="nil"/>
            </w:tcBorders>
            <w:vAlign w:val="bottom"/>
          </w:tcPr>
          <w:p w14:paraId="47111FF2" w14:textId="77777777" w:rsidR="00975D24" w:rsidRPr="004D117C" w:rsidRDefault="00975D24" w:rsidP="00511F7A">
            <w:pPr>
              <w:ind w:right="-72"/>
              <w:jc w:val="right"/>
              <w:rPr>
                <w:rFonts w:ascii="Arial" w:eastAsia="Arial Unicode MS" w:hAnsi="Arial" w:cs="Arial"/>
                <w:sz w:val="18"/>
                <w:szCs w:val="18"/>
                <w:lang w:val="en-GB"/>
              </w:rPr>
            </w:pPr>
          </w:p>
        </w:tc>
        <w:tc>
          <w:tcPr>
            <w:tcW w:w="1417" w:type="dxa"/>
            <w:tcBorders>
              <w:left w:val="nil"/>
              <w:right w:val="nil"/>
            </w:tcBorders>
            <w:noWrap/>
            <w:vAlign w:val="bottom"/>
          </w:tcPr>
          <w:p w14:paraId="770362C6" w14:textId="77777777" w:rsidR="00975D24" w:rsidRPr="004D117C" w:rsidRDefault="00975D24" w:rsidP="00511F7A">
            <w:pPr>
              <w:ind w:right="-72"/>
              <w:jc w:val="right"/>
              <w:rPr>
                <w:rFonts w:ascii="Arial" w:eastAsia="Arial Unicode MS" w:hAnsi="Arial" w:cs="Arial"/>
                <w:sz w:val="18"/>
                <w:szCs w:val="18"/>
                <w:lang w:val="en-GB"/>
              </w:rPr>
            </w:pPr>
          </w:p>
        </w:tc>
        <w:tc>
          <w:tcPr>
            <w:tcW w:w="1510" w:type="dxa"/>
            <w:tcBorders>
              <w:left w:val="nil"/>
              <w:bottom w:val="single" w:sz="4" w:space="0" w:color="auto"/>
              <w:right w:val="nil"/>
            </w:tcBorders>
            <w:noWrap/>
            <w:vAlign w:val="bottom"/>
          </w:tcPr>
          <w:p w14:paraId="57F13A4B" w14:textId="4DBC6006" w:rsidR="00975D24" w:rsidRPr="004D117C" w:rsidRDefault="00975D24" w:rsidP="00511F7A">
            <w:pPr>
              <w:ind w:left="-114"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394,512</w:t>
            </w:r>
          </w:p>
        </w:tc>
      </w:tr>
      <w:tr w:rsidR="000E3528" w:rsidRPr="004D117C" w14:paraId="0BDC3541" w14:textId="77777777" w:rsidTr="000E3528">
        <w:tc>
          <w:tcPr>
            <w:tcW w:w="5103" w:type="dxa"/>
            <w:tcBorders>
              <w:top w:val="nil"/>
              <w:left w:val="nil"/>
              <w:bottom w:val="nil"/>
              <w:right w:val="nil"/>
            </w:tcBorders>
            <w:noWrap/>
            <w:vAlign w:val="bottom"/>
          </w:tcPr>
          <w:p w14:paraId="3405D443" w14:textId="77777777" w:rsidR="000E3528" w:rsidRPr="004D117C" w:rsidRDefault="000E3528" w:rsidP="00511F7A">
            <w:pPr>
              <w:ind w:left="-105"/>
              <w:jc w:val="left"/>
              <w:rPr>
                <w:rFonts w:ascii="Arial" w:hAnsi="Arial" w:cs="Arial"/>
                <w:sz w:val="18"/>
                <w:szCs w:val="18"/>
              </w:rPr>
            </w:pPr>
          </w:p>
        </w:tc>
        <w:tc>
          <w:tcPr>
            <w:tcW w:w="1418" w:type="dxa"/>
            <w:tcBorders>
              <w:left w:val="nil"/>
              <w:right w:val="nil"/>
            </w:tcBorders>
            <w:vAlign w:val="bottom"/>
          </w:tcPr>
          <w:p w14:paraId="5EACDD50" w14:textId="77777777" w:rsidR="000E3528" w:rsidRPr="004D117C" w:rsidRDefault="000E3528" w:rsidP="00511F7A">
            <w:pPr>
              <w:ind w:right="-72"/>
              <w:jc w:val="right"/>
              <w:rPr>
                <w:rFonts w:ascii="Arial" w:eastAsia="Arial Unicode MS" w:hAnsi="Arial" w:cs="Arial"/>
                <w:sz w:val="18"/>
                <w:szCs w:val="18"/>
                <w:lang w:val="en-GB"/>
              </w:rPr>
            </w:pPr>
          </w:p>
        </w:tc>
        <w:tc>
          <w:tcPr>
            <w:tcW w:w="1417" w:type="dxa"/>
            <w:tcBorders>
              <w:left w:val="nil"/>
              <w:right w:val="nil"/>
            </w:tcBorders>
            <w:noWrap/>
            <w:vAlign w:val="bottom"/>
          </w:tcPr>
          <w:p w14:paraId="28B33CA3" w14:textId="77777777" w:rsidR="000E3528" w:rsidRPr="004D117C" w:rsidRDefault="000E3528" w:rsidP="00511F7A">
            <w:pPr>
              <w:ind w:right="-72"/>
              <w:jc w:val="right"/>
              <w:rPr>
                <w:rFonts w:ascii="Arial" w:eastAsia="Arial Unicode MS" w:hAnsi="Arial" w:cs="Arial"/>
                <w:sz w:val="18"/>
                <w:szCs w:val="18"/>
                <w:lang w:val="en-GB"/>
              </w:rPr>
            </w:pPr>
          </w:p>
        </w:tc>
        <w:tc>
          <w:tcPr>
            <w:tcW w:w="1510" w:type="dxa"/>
            <w:tcBorders>
              <w:top w:val="single" w:sz="4" w:space="0" w:color="auto"/>
              <w:left w:val="nil"/>
              <w:right w:val="nil"/>
            </w:tcBorders>
            <w:noWrap/>
            <w:vAlign w:val="bottom"/>
          </w:tcPr>
          <w:p w14:paraId="7F2A1107" w14:textId="77777777" w:rsidR="000E3528" w:rsidRPr="004D117C" w:rsidRDefault="000E3528" w:rsidP="00511F7A">
            <w:pPr>
              <w:ind w:left="-114" w:right="-72"/>
              <w:jc w:val="right"/>
              <w:rPr>
                <w:rFonts w:ascii="Arial" w:eastAsia="Arial Unicode MS" w:hAnsi="Arial" w:cs="Arial"/>
                <w:sz w:val="18"/>
                <w:szCs w:val="18"/>
                <w:lang w:val="en-GB"/>
              </w:rPr>
            </w:pPr>
          </w:p>
        </w:tc>
      </w:tr>
      <w:tr w:rsidR="00975D24" w:rsidRPr="004D117C" w14:paraId="12E6961D" w14:textId="77777777" w:rsidTr="000E3528">
        <w:tc>
          <w:tcPr>
            <w:tcW w:w="5103" w:type="dxa"/>
            <w:tcBorders>
              <w:top w:val="nil"/>
              <w:left w:val="nil"/>
              <w:bottom w:val="nil"/>
              <w:right w:val="nil"/>
            </w:tcBorders>
            <w:noWrap/>
            <w:vAlign w:val="bottom"/>
          </w:tcPr>
          <w:p w14:paraId="70F73CB6" w14:textId="77777777" w:rsidR="00975D24" w:rsidRPr="004D117C" w:rsidRDefault="00975D24" w:rsidP="00511F7A">
            <w:pPr>
              <w:ind w:left="-105"/>
              <w:jc w:val="left"/>
              <w:rPr>
                <w:rFonts w:ascii="Arial" w:hAnsi="Arial" w:cs="Arial"/>
                <w:sz w:val="18"/>
                <w:szCs w:val="18"/>
              </w:rPr>
            </w:pPr>
          </w:p>
        </w:tc>
        <w:tc>
          <w:tcPr>
            <w:tcW w:w="1418" w:type="dxa"/>
            <w:tcBorders>
              <w:left w:val="nil"/>
              <w:right w:val="nil"/>
            </w:tcBorders>
            <w:vAlign w:val="bottom"/>
          </w:tcPr>
          <w:p w14:paraId="57E1141E" w14:textId="77777777" w:rsidR="00975D24" w:rsidRPr="004D117C" w:rsidRDefault="00975D24" w:rsidP="00511F7A">
            <w:pPr>
              <w:ind w:right="-72"/>
              <w:jc w:val="right"/>
              <w:rPr>
                <w:rFonts w:ascii="Arial" w:eastAsia="Arial Unicode MS" w:hAnsi="Arial" w:cs="Arial"/>
                <w:sz w:val="18"/>
                <w:szCs w:val="18"/>
                <w:lang w:val="en-GB"/>
              </w:rPr>
            </w:pPr>
          </w:p>
        </w:tc>
        <w:tc>
          <w:tcPr>
            <w:tcW w:w="1417" w:type="dxa"/>
            <w:tcBorders>
              <w:left w:val="nil"/>
              <w:right w:val="nil"/>
            </w:tcBorders>
            <w:noWrap/>
            <w:vAlign w:val="bottom"/>
          </w:tcPr>
          <w:p w14:paraId="70CDA26E" w14:textId="77777777" w:rsidR="00975D24" w:rsidRPr="004D117C" w:rsidRDefault="00975D24" w:rsidP="00511F7A">
            <w:pPr>
              <w:ind w:right="-72"/>
              <w:jc w:val="right"/>
              <w:rPr>
                <w:rFonts w:ascii="Arial" w:eastAsia="Arial Unicode MS" w:hAnsi="Arial" w:cs="Arial"/>
                <w:sz w:val="18"/>
                <w:szCs w:val="18"/>
                <w:lang w:val="en-GB"/>
              </w:rPr>
            </w:pPr>
          </w:p>
        </w:tc>
        <w:tc>
          <w:tcPr>
            <w:tcW w:w="1510" w:type="dxa"/>
            <w:tcBorders>
              <w:left w:val="nil"/>
              <w:bottom w:val="single" w:sz="4" w:space="0" w:color="auto"/>
              <w:right w:val="nil"/>
            </w:tcBorders>
            <w:noWrap/>
            <w:vAlign w:val="bottom"/>
          </w:tcPr>
          <w:p w14:paraId="1BDD4681" w14:textId="3645CBFD" w:rsidR="00975D24" w:rsidRPr="004D117C" w:rsidRDefault="00975D24" w:rsidP="00511F7A">
            <w:pPr>
              <w:ind w:left="-114"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1,832,511</w:t>
            </w:r>
          </w:p>
        </w:tc>
      </w:tr>
    </w:tbl>
    <w:p w14:paraId="3C4068E2" w14:textId="77777777" w:rsidR="00975D24" w:rsidRPr="004D117C" w:rsidRDefault="00975D24" w:rsidP="00F752ED">
      <w:pPr>
        <w:tabs>
          <w:tab w:val="left" w:pos="540"/>
        </w:tabs>
        <w:rPr>
          <w:rFonts w:ascii="Arial" w:hAnsi="Arial" w:cs="Arial"/>
          <w:color w:val="000000" w:themeColor="text1"/>
          <w:sz w:val="18"/>
          <w:szCs w:val="18"/>
          <w:lang w:val="en-GB"/>
        </w:rPr>
      </w:pPr>
    </w:p>
    <w:tbl>
      <w:tblPr>
        <w:tblW w:w="9448" w:type="dxa"/>
        <w:tblLayout w:type="fixed"/>
        <w:tblLook w:val="04A0" w:firstRow="1" w:lastRow="0" w:firstColumn="1" w:lastColumn="0" w:noHBand="0" w:noVBand="1"/>
      </w:tblPr>
      <w:tblGrid>
        <w:gridCol w:w="5103"/>
        <w:gridCol w:w="1418"/>
        <w:gridCol w:w="1417"/>
        <w:gridCol w:w="1510"/>
      </w:tblGrid>
      <w:tr w:rsidR="00401A2A" w:rsidRPr="004D117C" w14:paraId="07679F53" w14:textId="77777777" w:rsidTr="004D117C">
        <w:tc>
          <w:tcPr>
            <w:tcW w:w="5103" w:type="dxa"/>
            <w:tcBorders>
              <w:top w:val="nil"/>
              <w:left w:val="nil"/>
              <w:bottom w:val="nil"/>
              <w:right w:val="nil"/>
            </w:tcBorders>
            <w:noWrap/>
            <w:vAlign w:val="bottom"/>
          </w:tcPr>
          <w:p w14:paraId="062D3A9F" w14:textId="77777777" w:rsidR="00401A2A" w:rsidRPr="004D117C" w:rsidRDefault="00401A2A" w:rsidP="00511F7A">
            <w:pPr>
              <w:ind w:left="-105"/>
              <w:jc w:val="left"/>
              <w:rPr>
                <w:rFonts w:ascii="Arial" w:hAnsi="Arial" w:cs="Arial"/>
                <w:sz w:val="18"/>
                <w:szCs w:val="18"/>
              </w:rPr>
            </w:pPr>
          </w:p>
        </w:tc>
        <w:tc>
          <w:tcPr>
            <w:tcW w:w="1418" w:type="dxa"/>
            <w:tcBorders>
              <w:top w:val="nil"/>
              <w:left w:val="nil"/>
              <w:right w:val="nil"/>
            </w:tcBorders>
            <w:vAlign w:val="bottom"/>
          </w:tcPr>
          <w:p w14:paraId="102E8C81" w14:textId="3412824C" w:rsidR="00401A2A" w:rsidRPr="004D117C" w:rsidRDefault="00401A2A" w:rsidP="00511F7A">
            <w:pPr>
              <w:ind w:right="-72"/>
              <w:jc w:val="right"/>
              <w:rPr>
                <w:rFonts w:ascii="Arial" w:hAnsi="Arial" w:cs="Arial"/>
                <w:b/>
                <w:bCs/>
                <w:sz w:val="18"/>
                <w:szCs w:val="18"/>
                <w:cs/>
              </w:rPr>
            </w:pPr>
          </w:p>
        </w:tc>
        <w:tc>
          <w:tcPr>
            <w:tcW w:w="2927" w:type="dxa"/>
            <w:gridSpan w:val="2"/>
            <w:tcBorders>
              <w:top w:val="nil"/>
              <w:left w:val="nil"/>
              <w:bottom w:val="single" w:sz="4" w:space="0" w:color="auto"/>
              <w:right w:val="nil"/>
            </w:tcBorders>
            <w:vAlign w:val="bottom"/>
          </w:tcPr>
          <w:p w14:paraId="3C4D955B" w14:textId="24170878" w:rsidR="00401A2A" w:rsidRPr="004D117C" w:rsidRDefault="00401A2A" w:rsidP="00401A2A">
            <w:pPr>
              <w:ind w:left="-114" w:right="-72"/>
              <w:jc w:val="center"/>
              <w:rPr>
                <w:rFonts w:ascii="Arial" w:hAnsi="Arial" w:cs="Arial"/>
                <w:b/>
                <w:bCs/>
                <w:sz w:val="18"/>
                <w:szCs w:val="18"/>
                <w:cs/>
              </w:rPr>
            </w:pPr>
            <w:r w:rsidRPr="004D117C">
              <w:rPr>
                <w:rFonts w:ascii="Arial" w:hAnsi="Arial" w:cs="Arial"/>
                <w:b/>
                <w:bCs/>
                <w:sz w:val="18"/>
                <w:szCs w:val="18"/>
              </w:rPr>
              <w:t>Consolidated and Separate financial information</w:t>
            </w:r>
          </w:p>
        </w:tc>
      </w:tr>
      <w:tr w:rsidR="00401A2A" w:rsidRPr="004D117C" w14:paraId="4E6DB470" w14:textId="77777777" w:rsidTr="004D117C">
        <w:tc>
          <w:tcPr>
            <w:tcW w:w="5103" w:type="dxa"/>
            <w:tcBorders>
              <w:top w:val="nil"/>
              <w:left w:val="nil"/>
              <w:bottom w:val="nil"/>
              <w:right w:val="nil"/>
            </w:tcBorders>
            <w:noWrap/>
            <w:vAlign w:val="bottom"/>
          </w:tcPr>
          <w:p w14:paraId="7A2579BA" w14:textId="199E3E61" w:rsidR="00401A2A" w:rsidRPr="004D117C" w:rsidRDefault="00401A2A" w:rsidP="00401A2A">
            <w:pPr>
              <w:ind w:left="-105"/>
              <w:jc w:val="left"/>
              <w:rPr>
                <w:rFonts w:ascii="Arial" w:hAnsi="Arial" w:cs="Arial"/>
                <w:sz w:val="18"/>
                <w:szCs w:val="18"/>
              </w:rPr>
            </w:pPr>
            <w:r w:rsidRPr="004D117C">
              <w:rPr>
                <w:rFonts w:ascii="Arial" w:eastAsia="Times New Roman" w:hAnsi="Arial" w:cs="Arial"/>
                <w:b/>
                <w:bCs/>
                <w:color w:val="000000" w:themeColor="text1"/>
                <w:spacing w:val="-6"/>
                <w:sz w:val="18"/>
                <w:szCs w:val="18"/>
              </w:rPr>
              <w:t xml:space="preserve">For </w:t>
            </w:r>
            <w:r w:rsidRPr="004D117C">
              <w:rPr>
                <w:rFonts w:ascii="Arial" w:eastAsia="Times New Roman" w:hAnsi="Arial" w:cs="Arial"/>
                <w:b/>
                <w:bCs/>
                <w:color w:val="000000" w:themeColor="text1"/>
                <w:spacing w:val="-6"/>
                <w:sz w:val="18"/>
                <w:szCs w:val="18"/>
                <w:lang w:val="en-GB"/>
              </w:rPr>
              <w:t>the six-month</w:t>
            </w:r>
            <w:r w:rsidRPr="004D117C">
              <w:rPr>
                <w:rFonts w:ascii="Arial" w:eastAsia="Times New Roman" w:hAnsi="Arial" w:cs="Arial"/>
                <w:b/>
                <w:bCs/>
                <w:color w:val="000000" w:themeColor="text1"/>
                <w:spacing w:val="-6"/>
                <w:sz w:val="18"/>
                <w:szCs w:val="18"/>
                <w:cs/>
              </w:rPr>
              <w:t xml:space="preserve"> </w:t>
            </w:r>
            <w:r w:rsidRPr="004D117C">
              <w:rPr>
                <w:rFonts w:ascii="Arial" w:eastAsia="Times New Roman" w:hAnsi="Arial" w:cs="Arial"/>
                <w:b/>
                <w:bCs/>
                <w:color w:val="000000" w:themeColor="text1"/>
                <w:spacing w:val="-6"/>
                <w:sz w:val="18"/>
                <w:szCs w:val="18"/>
              </w:rPr>
              <w:t>period ended</w:t>
            </w:r>
            <w:r w:rsidRPr="004D117C">
              <w:rPr>
                <w:rFonts w:ascii="Arial" w:eastAsia="Times New Roman" w:hAnsi="Arial" w:cs="Arial"/>
                <w:b/>
                <w:bCs/>
                <w:color w:val="000000" w:themeColor="text1"/>
                <w:spacing w:val="-6"/>
                <w:sz w:val="18"/>
                <w:szCs w:val="18"/>
                <w:cs/>
              </w:rPr>
              <w:t xml:space="preserve"> </w:t>
            </w:r>
            <w:r w:rsidRPr="004D117C">
              <w:rPr>
                <w:rFonts w:ascii="Arial" w:eastAsia="Times New Roman" w:hAnsi="Arial" w:cs="Arial"/>
                <w:b/>
                <w:bCs/>
                <w:color w:val="000000" w:themeColor="text1"/>
                <w:spacing w:val="-6"/>
                <w:sz w:val="18"/>
                <w:szCs w:val="18"/>
                <w:lang w:val="en-GB"/>
              </w:rPr>
              <w:t>30 June</w:t>
            </w:r>
          </w:p>
        </w:tc>
        <w:tc>
          <w:tcPr>
            <w:tcW w:w="1418" w:type="dxa"/>
            <w:tcBorders>
              <w:top w:val="nil"/>
              <w:left w:val="nil"/>
              <w:right w:val="nil"/>
            </w:tcBorders>
            <w:vAlign w:val="bottom"/>
          </w:tcPr>
          <w:p w14:paraId="0ABBD17B" w14:textId="77777777" w:rsidR="00401A2A" w:rsidRPr="004D117C" w:rsidRDefault="00401A2A" w:rsidP="00401A2A">
            <w:pPr>
              <w:ind w:right="-72"/>
              <w:jc w:val="right"/>
              <w:rPr>
                <w:rFonts w:ascii="Arial" w:hAnsi="Arial" w:cs="Arial"/>
                <w:b/>
                <w:bCs/>
                <w:sz w:val="18"/>
                <w:szCs w:val="18"/>
                <w:cs/>
              </w:rPr>
            </w:pPr>
          </w:p>
        </w:tc>
        <w:tc>
          <w:tcPr>
            <w:tcW w:w="1417" w:type="dxa"/>
            <w:tcBorders>
              <w:top w:val="nil"/>
              <w:left w:val="nil"/>
              <w:bottom w:val="single" w:sz="4" w:space="0" w:color="auto"/>
              <w:right w:val="nil"/>
            </w:tcBorders>
            <w:vAlign w:val="bottom"/>
          </w:tcPr>
          <w:p w14:paraId="6260075D" w14:textId="4396BF40" w:rsidR="00401A2A" w:rsidRPr="004D117C" w:rsidRDefault="00401A2A" w:rsidP="00401A2A">
            <w:pPr>
              <w:ind w:right="-72"/>
              <w:jc w:val="right"/>
              <w:rPr>
                <w:rFonts w:ascii="Arial" w:hAnsi="Arial" w:cs="Arial"/>
                <w:b/>
                <w:bCs/>
                <w:sz w:val="18"/>
                <w:szCs w:val="18"/>
              </w:rPr>
            </w:pPr>
            <w:r w:rsidRPr="004D117C">
              <w:rPr>
                <w:rFonts w:ascii="Arial" w:hAnsi="Arial" w:cs="Arial"/>
                <w:b/>
                <w:bCs/>
                <w:sz w:val="18"/>
                <w:szCs w:val="18"/>
              </w:rPr>
              <w:t>2026</w:t>
            </w:r>
          </w:p>
        </w:tc>
        <w:tc>
          <w:tcPr>
            <w:tcW w:w="1510" w:type="dxa"/>
            <w:tcBorders>
              <w:top w:val="nil"/>
              <w:left w:val="nil"/>
              <w:bottom w:val="single" w:sz="4" w:space="0" w:color="auto"/>
              <w:right w:val="nil"/>
            </w:tcBorders>
            <w:vAlign w:val="bottom"/>
          </w:tcPr>
          <w:p w14:paraId="19077705" w14:textId="0933D24B" w:rsidR="00401A2A" w:rsidRPr="004D117C" w:rsidRDefault="00401A2A" w:rsidP="00401A2A">
            <w:pPr>
              <w:ind w:left="-114" w:right="-72"/>
              <w:jc w:val="right"/>
              <w:rPr>
                <w:rFonts w:ascii="Arial" w:hAnsi="Arial" w:cs="Arial"/>
                <w:b/>
                <w:bCs/>
                <w:sz w:val="18"/>
                <w:szCs w:val="18"/>
              </w:rPr>
            </w:pPr>
            <w:r w:rsidRPr="004D117C">
              <w:rPr>
                <w:rFonts w:ascii="Arial" w:hAnsi="Arial" w:cs="Arial"/>
                <w:b/>
                <w:bCs/>
                <w:sz w:val="18"/>
                <w:szCs w:val="18"/>
              </w:rPr>
              <w:t>2025</w:t>
            </w:r>
          </w:p>
        </w:tc>
      </w:tr>
      <w:tr w:rsidR="00401A2A" w:rsidRPr="004D117C" w14:paraId="68290228" w14:textId="77777777" w:rsidTr="004D117C">
        <w:tc>
          <w:tcPr>
            <w:tcW w:w="5103" w:type="dxa"/>
            <w:tcBorders>
              <w:top w:val="nil"/>
              <w:left w:val="nil"/>
              <w:bottom w:val="nil"/>
              <w:right w:val="nil"/>
            </w:tcBorders>
            <w:noWrap/>
            <w:vAlign w:val="bottom"/>
          </w:tcPr>
          <w:p w14:paraId="2D57EFC5" w14:textId="77777777" w:rsidR="00401A2A" w:rsidRPr="004D117C" w:rsidRDefault="00401A2A" w:rsidP="00401A2A">
            <w:pPr>
              <w:ind w:left="-105"/>
              <w:jc w:val="left"/>
              <w:rPr>
                <w:rFonts w:ascii="Arial" w:hAnsi="Arial" w:cs="Arial"/>
                <w:b/>
                <w:bCs/>
                <w:sz w:val="18"/>
                <w:szCs w:val="18"/>
              </w:rPr>
            </w:pPr>
          </w:p>
        </w:tc>
        <w:tc>
          <w:tcPr>
            <w:tcW w:w="1418" w:type="dxa"/>
            <w:tcBorders>
              <w:left w:val="nil"/>
              <w:bottom w:val="nil"/>
              <w:right w:val="nil"/>
            </w:tcBorders>
            <w:vAlign w:val="bottom"/>
          </w:tcPr>
          <w:p w14:paraId="21963062" w14:textId="77777777" w:rsidR="00401A2A" w:rsidRPr="004D117C" w:rsidRDefault="00401A2A" w:rsidP="00401A2A">
            <w:pPr>
              <w:ind w:right="-72"/>
              <w:jc w:val="right"/>
              <w:rPr>
                <w:rFonts w:ascii="Arial" w:hAnsi="Arial" w:cs="Arial"/>
                <w:sz w:val="18"/>
                <w:szCs w:val="18"/>
              </w:rPr>
            </w:pPr>
          </w:p>
        </w:tc>
        <w:tc>
          <w:tcPr>
            <w:tcW w:w="1417" w:type="dxa"/>
            <w:tcBorders>
              <w:top w:val="nil"/>
              <w:left w:val="nil"/>
              <w:bottom w:val="nil"/>
              <w:right w:val="nil"/>
            </w:tcBorders>
            <w:noWrap/>
            <w:vAlign w:val="bottom"/>
          </w:tcPr>
          <w:p w14:paraId="19CAF4F3" w14:textId="77777777" w:rsidR="00401A2A" w:rsidRPr="004D117C" w:rsidRDefault="00401A2A" w:rsidP="00401A2A">
            <w:pPr>
              <w:ind w:right="-72"/>
              <w:jc w:val="right"/>
              <w:rPr>
                <w:rFonts w:ascii="Arial" w:hAnsi="Arial" w:cs="Arial"/>
                <w:sz w:val="18"/>
                <w:szCs w:val="18"/>
              </w:rPr>
            </w:pPr>
          </w:p>
        </w:tc>
        <w:tc>
          <w:tcPr>
            <w:tcW w:w="1510" w:type="dxa"/>
            <w:tcBorders>
              <w:top w:val="nil"/>
              <w:left w:val="nil"/>
              <w:bottom w:val="nil"/>
              <w:right w:val="nil"/>
            </w:tcBorders>
            <w:noWrap/>
            <w:vAlign w:val="bottom"/>
          </w:tcPr>
          <w:p w14:paraId="1A23BD7C" w14:textId="77777777" w:rsidR="00401A2A" w:rsidRPr="004D117C" w:rsidRDefault="00401A2A" w:rsidP="00401A2A">
            <w:pPr>
              <w:ind w:left="-114" w:right="-72"/>
              <w:jc w:val="right"/>
              <w:rPr>
                <w:rFonts w:ascii="Arial" w:hAnsi="Arial" w:cs="Arial"/>
                <w:sz w:val="18"/>
                <w:szCs w:val="18"/>
              </w:rPr>
            </w:pPr>
          </w:p>
        </w:tc>
      </w:tr>
      <w:tr w:rsidR="00401A2A" w:rsidRPr="004D117C" w14:paraId="5463FB4A" w14:textId="77777777" w:rsidTr="004D117C">
        <w:tc>
          <w:tcPr>
            <w:tcW w:w="5103" w:type="dxa"/>
            <w:tcBorders>
              <w:top w:val="nil"/>
              <w:left w:val="nil"/>
              <w:bottom w:val="nil"/>
              <w:right w:val="nil"/>
            </w:tcBorders>
            <w:noWrap/>
            <w:vAlign w:val="bottom"/>
          </w:tcPr>
          <w:p w14:paraId="084496A5" w14:textId="0DE66BCD" w:rsidR="00401A2A" w:rsidRPr="004D117C" w:rsidRDefault="00401A2A" w:rsidP="00401A2A">
            <w:pPr>
              <w:ind w:left="-105"/>
              <w:jc w:val="left"/>
              <w:rPr>
                <w:rFonts w:ascii="Arial" w:hAnsi="Arial" w:cs="Arial"/>
                <w:b/>
                <w:bCs/>
                <w:sz w:val="18"/>
                <w:szCs w:val="18"/>
              </w:rPr>
            </w:pPr>
            <w:r w:rsidRPr="004D117C">
              <w:rPr>
                <w:rFonts w:ascii="Arial" w:hAnsi="Arial" w:cs="Arial"/>
                <w:b/>
                <w:bCs/>
                <w:sz w:val="18"/>
                <w:szCs w:val="18"/>
              </w:rPr>
              <w:t>Timing of revenue recognition under TFRS 15</w:t>
            </w:r>
          </w:p>
        </w:tc>
        <w:tc>
          <w:tcPr>
            <w:tcW w:w="1418" w:type="dxa"/>
            <w:tcBorders>
              <w:top w:val="nil"/>
              <w:left w:val="nil"/>
              <w:bottom w:val="nil"/>
              <w:right w:val="nil"/>
            </w:tcBorders>
            <w:vAlign w:val="bottom"/>
          </w:tcPr>
          <w:p w14:paraId="4A53F0D0" w14:textId="77777777" w:rsidR="00401A2A" w:rsidRPr="004D117C" w:rsidRDefault="00401A2A" w:rsidP="00401A2A">
            <w:pPr>
              <w:ind w:right="-72"/>
              <w:jc w:val="right"/>
              <w:rPr>
                <w:rFonts w:ascii="Arial" w:hAnsi="Arial" w:cs="Arial"/>
                <w:sz w:val="18"/>
                <w:szCs w:val="18"/>
              </w:rPr>
            </w:pPr>
          </w:p>
        </w:tc>
        <w:tc>
          <w:tcPr>
            <w:tcW w:w="1417" w:type="dxa"/>
            <w:tcBorders>
              <w:top w:val="nil"/>
              <w:left w:val="nil"/>
              <w:bottom w:val="nil"/>
              <w:right w:val="nil"/>
            </w:tcBorders>
            <w:noWrap/>
            <w:vAlign w:val="bottom"/>
          </w:tcPr>
          <w:p w14:paraId="114A303C" w14:textId="77777777" w:rsidR="00401A2A" w:rsidRPr="004D117C" w:rsidRDefault="00401A2A" w:rsidP="00401A2A">
            <w:pPr>
              <w:ind w:right="-72"/>
              <w:jc w:val="right"/>
              <w:rPr>
                <w:rFonts w:ascii="Arial" w:hAnsi="Arial" w:cs="Arial"/>
                <w:sz w:val="18"/>
                <w:szCs w:val="18"/>
              </w:rPr>
            </w:pPr>
          </w:p>
        </w:tc>
        <w:tc>
          <w:tcPr>
            <w:tcW w:w="1510" w:type="dxa"/>
            <w:tcBorders>
              <w:top w:val="nil"/>
              <w:left w:val="nil"/>
              <w:bottom w:val="nil"/>
              <w:right w:val="nil"/>
            </w:tcBorders>
            <w:noWrap/>
            <w:vAlign w:val="bottom"/>
          </w:tcPr>
          <w:p w14:paraId="66292B03" w14:textId="77777777" w:rsidR="00401A2A" w:rsidRPr="004D117C" w:rsidRDefault="00401A2A" w:rsidP="00401A2A">
            <w:pPr>
              <w:ind w:left="-114" w:right="-72"/>
              <w:jc w:val="right"/>
              <w:rPr>
                <w:rFonts w:ascii="Arial" w:hAnsi="Arial" w:cs="Arial"/>
                <w:sz w:val="18"/>
                <w:szCs w:val="18"/>
              </w:rPr>
            </w:pPr>
          </w:p>
        </w:tc>
      </w:tr>
      <w:tr w:rsidR="00401A2A" w:rsidRPr="004D117C" w14:paraId="22C7BC2A" w14:textId="77777777" w:rsidTr="004D117C">
        <w:tc>
          <w:tcPr>
            <w:tcW w:w="5103" w:type="dxa"/>
            <w:tcBorders>
              <w:top w:val="nil"/>
              <w:left w:val="nil"/>
              <w:bottom w:val="nil"/>
              <w:right w:val="nil"/>
            </w:tcBorders>
            <w:noWrap/>
            <w:vAlign w:val="bottom"/>
          </w:tcPr>
          <w:p w14:paraId="1AAC20A0" w14:textId="33949F3D" w:rsidR="00401A2A" w:rsidRPr="004D117C" w:rsidRDefault="00401A2A" w:rsidP="00401A2A">
            <w:pPr>
              <w:ind w:left="-105"/>
              <w:jc w:val="left"/>
              <w:rPr>
                <w:rFonts w:ascii="Arial" w:hAnsi="Arial" w:cs="Arial"/>
                <w:sz w:val="18"/>
                <w:szCs w:val="18"/>
              </w:rPr>
            </w:pPr>
            <w:r w:rsidRPr="004D117C">
              <w:rPr>
                <w:rFonts w:ascii="Arial" w:hAnsi="Arial" w:cs="Arial"/>
                <w:sz w:val="18"/>
                <w:szCs w:val="18"/>
              </w:rPr>
              <w:t>At a point in time</w:t>
            </w:r>
          </w:p>
        </w:tc>
        <w:tc>
          <w:tcPr>
            <w:tcW w:w="1418" w:type="dxa"/>
            <w:tcBorders>
              <w:top w:val="nil"/>
              <w:left w:val="nil"/>
              <w:right w:val="nil"/>
            </w:tcBorders>
            <w:vAlign w:val="bottom"/>
          </w:tcPr>
          <w:p w14:paraId="586C4C53" w14:textId="451D7BCB" w:rsidR="00401A2A" w:rsidRPr="004D117C" w:rsidRDefault="00401A2A" w:rsidP="00401A2A">
            <w:pPr>
              <w:ind w:right="-72"/>
              <w:jc w:val="right"/>
              <w:rPr>
                <w:rFonts w:ascii="Arial" w:eastAsia="Arial Unicode MS" w:hAnsi="Arial" w:cs="Arial"/>
                <w:sz w:val="18"/>
                <w:szCs w:val="18"/>
                <w:lang w:val="en-GB"/>
              </w:rPr>
            </w:pPr>
          </w:p>
        </w:tc>
        <w:tc>
          <w:tcPr>
            <w:tcW w:w="1417" w:type="dxa"/>
            <w:tcBorders>
              <w:top w:val="nil"/>
              <w:left w:val="nil"/>
              <w:right w:val="nil"/>
            </w:tcBorders>
            <w:noWrap/>
            <w:vAlign w:val="bottom"/>
          </w:tcPr>
          <w:p w14:paraId="4DB900D1" w14:textId="48E556D8" w:rsidR="00401A2A" w:rsidRPr="004D117C" w:rsidRDefault="00401A2A" w:rsidP="00401A2A">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10,298</w:t>
            </w:r>
          </w:p>
        </w:tc>
        <w:tc>
          <w:tcPr>
            <w:tcW w:w="1510" w:type="dxa"/>
            <w:tcBorders>
              <w:top w:val="nil"/>
              <w:left w:val="nil"/>
              <w:right w:val="nil"/>
            </w:tcBorders>
            <w:noWrap/>
            <w:vAlign w:val="bottom"/>
          </w:tcPr>
          <w:p w14:paraId="4D6124A5" w14:textId="6820E85D" w:rsidR="00401A2A" w:rsidRPr="004D117C" w:rsidRDefault="00401A2A" w:rsidP="00401A2A">
            <w:pPr>
              <w:ind w:left="-114"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10,900</w:t>
            </w:r>
          </w:p>
        </w:tc>
      </w:tr>
      <w:tr w:rsidR="00401A2A" w:rsidRPr="004D117C" w14:paraId="6E003FB6" w14:textId="77777777" w:rsidTr="004D117C">
        <w:tc>
          <w:tcPr>
            <w:tcW w:w="5103" w:type="dxa"/>
            <w:tcBorders>
              <w:top w:val="nil"/>
              <w:left w:val="nil"/>
              <w:bottom w:val="nil"/>
              <w:right w:val="nil"/>
            </w:tcBorders>
            <w:noWrap/>
            <w:vAlign w:val="bottom"/>
          </w:tcPr>
          <w:p w14:paraId="638A5226" w14:textId="36FA9C82" w:rsidR="00401A2A" w:rsidRPr="004D117C" w:rsidRDefault="00401A2A" w:rsidP="00401A2A">
            <w:pPr>
              <w:ind w:left="-105"/>
              <w:jc w:val="left"/>
              <w:rPr>
                <w:rFonts w:ascii="Arial" w:hAnsi="Arial" w:cs="Arial"/>
                <w:sz w:val="18"/>
                <w:szCs w:val="18"/>
              </w:rPr>
            </w:pPr>
            <w:r w:rsidRPr="004D117C">
              <w:rPr>
                <w:rFonts w:ascii="Arial" w:hAnsi="Arial" w:cs="Arial"/>
                <w:sz w:val="18"/>
                <w:szCs w:val="18"/>
              </w:rPr>
              <w:t>Over time</w:t>
            </w:r>
          </w:p>
        </w:tc>
        <w:tc>
          <w:tcPr>
            <w:tcW w:w="1418" w:type="dxa"/>
            <w:tcBorders>
              <w:left w:val="nil"/>
              <w:right w:val="nil"/>
            </w:tcBorders>
            <w:vAlign w:val="bottom"/>
          </w:tcPr>
          <w:p w14:paraId="4C7E732A" w14:textId="172300F3" w:rsidR="00401A2A" w:rsidRPr="004D117C" w:rsidRDefault="00401A2A" w:rsidP="00401A2A">
            <w:pPr>
              <w:ind w:right="-72"/>
              <w:jc w:val="right"/>
              <w:rPr>
                <w:rFonts w:ascii="Arial" w:eastAsia="Arial Unicode MS" w:hAnsi="Arial" w:cs="Arial"/>
                <w:sz w:val="18"/>
                <w:szCs w:val="18"/>
                <w:lang w:val="en-GB"/>
              </w:rPr>
            </w:pPr>
          </w:p>
        </w:tc>
        <w:tc>
          <w:tcPr>
            <w:tcW w:w="1417" w:type="dxa"/>
            <w:tcBorders>
              <w:left w:val="nil"/>
              <w:right w:val="nil"/>
            </w:tcBorders>
            <w:noWrap/>
            <w:vAlign w:val="bottom"/>
          </w:tcPr>
          <w:p w14:paraId="2A14F9A9" w14:textId="16940D9B" w:rsidR="00401A2A" w:rsidRPr="004D117C" w:rsidRDefault="00401A2A" w:rsidP="00401A2A">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w:t>
            </w:r>
          </w:p>
        </w:tc>
        <w:tc>
          <w:tcPr>
            <w:tcW w:w="1510" w:type="dxa"/>
            <w:tcBorders>
              <w:left w:val="nil"/>
              <w:right w:val="nil"/>
            </w:tcBorders>
            <w:noWrap/>
            <w:vAlign w:val="bottom"/>
          </w:tcPr>
          <w:p w14:paraId="01BA955A" w14:textId="07DE3774" w:rsidR="00401A2A" w:rsidRPr="004D117C" w:rsidRDefault="00401A2A" w:rsidP="00401A2A">
            <w:pPr>
              <w:ind w:left="-114"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w:t>
            </w:r>
          </w:p>
        </w:tc>
      </w:tr>
    </w:tbl>
    <w:p w14:paraId="1C706BAB" w14:textId="77777777" w:rsidR="00975D24" w:rsidRPr="004D117C" w:rsidRDefault="00975D24" w:rsidP="00F752ED">
      <w:pPr>
        <w:tabs>
          <w:tab w:val="left" w:pos="540"/>
        </w:tabs>
        <w:rPr>
          <w:rFonts w:ascii="Arial" w:hAnsi="Arial" w:cs="Arial"/>
          <w:color w:val="000000" w:themeColor="text1"/>
          <w:sz w:val="18"/>
          <w:szCs w:val="18"/>
          <w:lang w:val="en-GB"/>
        </w:rPr>
      </w:pPr>
    </w:p>
    <w:p w14:paraId="44BAE5F4" w14:textId="77777777" w:rsidR="00F45F64" w:rsidRPr="004D117C" w:rsidRDefault="00F45F64" w:rsidP="00F752ED">
      <w:pPr>
        <w:tabs>
          <w:tab w:val="left" w:pos="540"/>
        </w:tabs>
        <w:rPr>
          <w:rFonts w:ascii="Arial" w:hAnsi="Arial" w:cs="Arial"/>
          <w:color w:val="000000" w:themeColor="text1"/>
          <w:sz w:val="18"/>
          <w:szCs w:val="18"/>
          <w:lang w:val="en-GB"/>
        </w:rPr>
      </w:pPr>
    </w:p>
    <w:p w14:paraId="0BA6DA11" w14:textId="79106873" w:rsidR="004D117C" w:rsidRDefault="004D117C">
      <w:pPr>
        <w:jc w:val="left"/>
        <w:rPr>
          <w:rFonts w:ascii="Arial" w:hAnsi="Arial" w:cs="Arial"/>
          <w:color w:val="000000" w:themeColor="text1"/>
          <w:sz w:val="18"/>
          <w:szCs w:val="18"/>
          <w:cs/>
          <w:lang w:val="en-GB"/>
        </w:rPr>
      </w:pPr>
      <w:r>
        <w:rPr>
          <w:rFonts w:ascii="Arial" w:hAnsi="Arial"/>
          <w:color w:val="000000" w:themeColor="text1"/>
          <w:sz w:val="18"/>
          <w:szCs w:val="18"/>
          <w:cs/>
          <w:lang w:val="en-GB"/>
        </w:rPr>
        <w:br w:type="page"/>
      </w:r>
    </w:p>
    <w:p w14:paraId="08452445" w14:textId="77777777" w:rsidR="00C139EB" w:rsidRPr="004D117C" w:rsidRDefault="00C139EB" w:rsidP="00F752ED">
      <w:pPr>
        <w:tabs>
          <w:tab w:val="left" w:pos="540"/>
        </w:tabs>
        <w:rPr>
          <w:rFonts w:ascii="Arial" w:hAnsi="Arial" w:cs="Arial"/>
          <w:color w:val="000000" w:themeColor="text1"/>
          <w:sz w:val="18"/>
          <w:szCs w:val="18"/>
          <w:lang w:val="en-GB"/>
        </w:rPr>
      </w:pPr>
    </w:p>
    <w:tbl>
      <w:tblPr>
        <w:tblW w:w="9461" w:type="dxa"/>
        <w:tblLook w:val="04A0" w:firstRow="1" w:lastRow="0" w:firstColumn="1" w:lastColumn="0" w:noHBand="0" w:noVBand="1"/>
      </w:tblPr>
      <w:tblGrid>
        <w:gridCol w:w="9461"/>
      </w:tblGrid>
      <w:tr w:rsidR="00367E22" w:rsidRPr="004D117C" w14:paraId="201B3D0D" w14:textId="77777777" w:rsidTr="004D117C">
        <w:trPr>
          <w:trHeight w:val="386"/>
        </w:trPr>
        <w:tc>
          <w:tcPr>
            <w:tcW w:w="9461" w:type="dxa"/>
            <w:vAlign w:val="center"/>
          </w:tcPr>
          <w:p w14:paraId="173D2759" w14:textId="79B63C01" w:rsidR="00367E22" w:rsidRPr="004D117C" w:rsidRDefault="00367E22" w:rsidP="000E3528">
            <w:pPr>
              <w:tabs>
                <w:tab w:val="left" w:pos="345"/>
              </w:tabs>
              <w:ind w:left="-105"/>
              <w:jc w:val="left"/>
              <w:rPr>
                <w:rFonts w:ascii="Arial" w:eastAsia="Arial Unicode MS" w:hAnsi="Arial" w:cs="Arial"/>
                <w:b/>
                <w:bCs/>
                <w:color w:val="000000" w:themeColor="text1"/>
                <w:sz w:val="18"/>
                <w:szCs w:val="18"/>
                <w:cs/>
                <w:lang w:val="en-GB"/>
              </w:rPr>
            </w:pPr>
            <w:r w:rsidRPr="004D117C">
              <w:rPr>
                <w:rFonts w:ascii="Arial" w:eastAsia="Arial Unicode MS" w:hAnsi="Arial" w:cs="Arial"/>
                <w:b/>
                <w:bCs/>
                <w:color w:val="000000" w:themeColor="text1"/>
                <w:sz w:val="18"/>
                <w:szCs w:val="18"/>
                <w:cs/>
                <w:lang w:val="en-GB"/>
              </w:rPr>
              <w:br w:type="page"/>
            </w:r>
            <w:r w:rsidRPr="004D117C">
              <w:rPr>
                <w:rFonts w:ascii="Arial" w:eastAsia="Arial Unicode MS" w:hAnsi="Arial" w:cs="Arial"/>
                <w:b/>
                <w:bCs/>
                <w:color w:val="000000" w:themeColor="text1"/>
                <w:sz w:val="18"/>
                <w:szCs w:val="18"/>
                <w:cs/>
                <w:lang w:val="en-GB"/>
              </w:rPr>
              <w:br w:type="page"/>
            </w:r>
            <w:r w:rsidR="0005109E" w:rsidRPr="004D117C">
              <w:rPr>
                <w:rFonts w:ascii="Arial" w:eastAsia="Arial Unicode MS" w:hAnsi="Arial" w:cs="Arial"/>
                <w:b/>
                <w:bCs/>
                <w:color w:val="000000" w:themeColor="text1"/>
                <w:sz w:val="18"/>
                <w:szCs w:val="18"/>
                <w:cs/>
              </w:rPr>
              <w:t>9</w:t>
            </w:r>
            <w:r w:rsidRPr="004D117C">
              <w:rPr>
                <w:rFonts w:ascii="Arial" w:eastAsia="Arial Unicode MS" w:hAnsi="Arial" w:cs="Arial"/>
                <w:b/>
                <w:bCs/>
                <w:color w:val="000000" w:themeColor="text1"/>
                <w:sz w:val="18"/>
                <w:szCs w:val="18"/>
              </w:rPr>
              <w:tab/>
              <w:t>Cash and cash equivalents</w:t>
            </w:r>
          </w:p>
        </w:tc>
      </w:tr>
    </w:tbl>
    <w:p w14:paraId="5001ECA5" w14:textId="77777777" w:rsidR="00367E22" w:rsidRPr="004D117C" w:rsidRDefault="00367E22" w:rsidP="00367E22">
      <w:pPr>
        <w:pStyle w:val="BlockText"/>
        <w:ind w:left="0" w:right="0"/>
        <w:jc w:val="thaiDistribute"/>
        <w:rPr>
          <w:rFonts w:ascii="Arial" w:hAnsi="Arial" w:cs="Arial"/>
          <w:color w:val="000000" w:themeColor="text1"/>
          <w:sz w:val="18"/>
          <w:szCs w:val="18"/>
        </w:rPr>
      </w:pPr>
    </w:p>
    <w:tbl>
      <w:tblPr>
        <w:tblW w:w="9459" w:type="dxa"/>
        <w:tblLayout w:type="fixed"/>
        <w:tblLook w:val="0000" w:firstRow="0" w:lastRow="0" w:firstColumn="0" w:lastColumn="0" w:noHBand="0" w:noVBand="0"/>
      </w:tblPr>
      <w:tblGrid>
        <w:gridCol w:w="4072"/>
        <w:gridCol w:w="1346"/>
        <w:gridCol w:w="1347"/>
        <w:gridCol w:w="1347"/>
        <w:gridCol w:w="1347"/>
      </w:tblGrid>
      <w:tr w:rsidR="00D901EA" w:rsidRPr="004D117C" w14:paraId="20FC5C18" w14:textId="77777777" w:rsidTr="004D117C">
        <w:trPr>
          <w:cantSplit/>
          <w:trHeight w:val="20"/>
        </w:trPr>
        <w:tc>
          <w:tcPr>
            <w:tcW w:w="4072" w:type="dxa"/>
            <w:vAlign w:val="bottom"/>
          </w:tcPr>
          <w:p w14:paraId="74E0565F" w14:textId="77777777" w:rsidR="00367E22" w:rsidRPr="004D117C" w:rsidRDefault="00367E22" w:rsidP="00BE7689">
            <w:pPr>
              <w:ind w:left="-95"/>
              <w:rPr>
                <w:rFonts w:ascii="Arial" w:hAnsi="Arial" w:cs="Arial"/>
                <w:b/>
                <w:bCs/>
                <w:color w:val="000000" w:themeColor="text1"/>
                <w:sz w:val="18"/>
                <w:szCs w:val="18"/>
                <w:lang w:val="en-GB"/>
              </w:rPr>
            </w:pPr>
          </w:p>
        </w:tc>
        <w:tc>
          <w:tcPr>
            <w:tcW w:w="2693" w:type="dxa"/>
            <w:gridSpan w:val="2"/>
            <w:vAlign w:val="bottom"/>
          </w:tcPr>
          <w:p w14:paraId="5D5E71F2" w14:textId="77777777" w:rsidR="00367E22" w:rsidRPr="004D117C" w:rsidRDefault="00367E22" w:rsidP="00BE7689">
            <w:pPr>
              <w:ind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Consolidated</w:t>
            </w:r>
          </w:p>
        </w:tc>
        <w:tc>
          <w:tcPr>
            <w:tcW w:w="2694" w:type="dxa"/>
            <w:gridSpan w:val="2"/>
            <w:vAlign w:val="bottom"/>
          </w:tcPr>
          <w:p w14:paraId="0B463F70" w14:textId="77777777" w:rsidR="00367E22" w:rsidRPr="004D117C" w:rsidRDefault="00367E22" w:rsidP="00BE7689">
            <w:pPr>
              <w:ind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Separate</w:t>
            </w:r>
          </w:p>
        </w:tc>
      </w:tr>
      <w:tr w:rsidR="00D901EA" w:rsidRPr="004D117C" w14:paraId="732567DB" w14:textId="77777777" w:rsidTr="004D117C">
        <w:trPr>
          <w:cantSplit/>
          <w:trHeight w:val="20"/>
        </w:trPr>
        <w:tc>
          <w:tcPr>
            <w:tcW w:w="4072" w:type="dxa"/>
            <w:vAlign w:val="bottom"/>
          </w:tcPr>
          <w:p w14:paraId="0C65C53C" w14:textId="77777777" w:rsidR="00367E22" w:rsidRPr="004D117C" w:rsidRDefault="00367E22" w:rsidP="00BE7689">
            <w:pPr>
              <w:ind w:left="-95"/>
              <w:rPr>
                <w:rFonts w:ascii="Arial" w:hAnsi="Arial" w:cs="Arial"/>
                <w:b/>
                <w:bCs/>
                <w:color w:val="000000" w:themeColor="text1"/>
                <w:sz w:val="18"/>
                <w:szCs w:val="18"/>
                <w:lang w:val="en-GB"/>
              </w:rPr>
            </w:pPr>
          </w:p>
        </w:tc>
        <w:tc>
          <w:tcPr>
            <w:tcW w:w="2693" w:type="dxa"/>
            <w:gridSpan w:val="2"/>
            <w:tcBorders>
              <w:bottom w:val="single" w:sz="4" w:space="0" w:color="auto"/>
            </w:tcBorders>
            <w:vAlign w:val="bottom"/>
          </w:tcPr>
          <w:p w14:paraId="374C5156" w14:textId="77777777" w:rsidR="00367E22" w:rsidRPr="004D117C" w:rsidRDefault="00367E22" w:rsidP="00BE7689">
            <w:pPr>
              <w:ind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financial information</w:t>
            </w:r>
          </w:p>
        </w:tc>
        <w:tc>
          <w:tcPr>
            <w:tcW w:w="2694" w:type="dxa"/>
            <w:gridSpan w:val="2"/>
            <w:tcBorders>
              <w:bottom w:val="single" w:sz="4" w:space="0" w:color="auto"/>
            </w:tcBorders>
            <w:vAlign w:val="bottom"/>
          </w:tcPr>
          <w:p w14:paraId="05D90F1C" w14:textId="77777777" w:rsidR="00367E22" w:rsidRPr="004D117C" w:rsidRDefault="00367E22" w:rsidP="00BE7689">
            <w:pPr>
              <w:ind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financial information</w:t>
            </w:r>
          </w:p>
        </w:tc>
      </w:tr>
      <w:tr w:rsidR="00D901EA" w:rsidRPr="004D117C" w14:paraId="3C1F1762" w14:textId="77777777" w:rsidTr="004D117C">
        <w:trPr>
          <w:cantSplit/>
          <w:trHeight w:val="20"/>
        </w:trPr>
        <w:tc>
          <w:tcPr>
            <w:tcW w:w="4072" w:type="dxa"/>
            <w:vAlign w:val="bottom"/>
          </w:tcPr>
          <w:p w14:paraId="7D0E2FB8" w14:textId="77777777" w:rsidR="007A1C22" w:rsidRPr="004D117C" w:rsidRDefault="007A1C22" w:rsidP="007A1C22">
            <w:pPr>
              <w:ind w:left="-95" w:right="142"/>
              <w:rPr>
                <w:rFonts w:ascii="Arial" w:hAnsi="Arial" w:cs="Arial"/>
                <w:b/>
                <w:bCs/>
                <w:color w:val="000000" w:themeColor="text1"/>
                <w:spacing w:val="-2"/>
                <w:sz w:val="18"/>
                <w:szCs w:val="18"/>
              </w:rPr>
            </w:pPr>
          </w:p>
        </w:tc>
        <w:tc>
          <w:tcPr>
            <w:tcW w:w="1346" w:type="dxa"/>
            <w:tcBorders>
              <w:top w:val="single" w:sz="4" w:space="0" w:color="auto"/>
            </w:tcBorders>
          </w:tcPr>
          <w:p w14:paraId="2449AD17" w14:textId="6914341E" w:rsidR="007A1C22" w:rsidRPr="004D117C" w:rsidRDefault="00E02478" w:rsidP="007A1C22">
            <w:pPr>
              <w:pStyle w:val="Heading2"/>
              <w:ind w:right="-72"/>
              <w:contextualSpacing/>
              <w:jc w:val="right"/>
              <w:rPr>
                <w:rFonts w:ascii="Arial" w:hAnsi="Arial" w:cs="Arial"/>
                <w:color w:val="000000" w:themeColor="text1"/>
                <w:sz w:val="18"/>
                <w:szCs w:val="18"/>
                <w:u w:val="none"/>
                <w:cs/>
              </w:rPr>
            </w:pPr>
            <w:r w:rsidRPr="004D117C">
              <w:rPr>
                <w:rFonts w:ascii="Arial" w:hAnsi="Arial" w:cs="Arial"/>
                <w:color w:val="000000" w:themeColor="text1"/>
                <w:sz w:val="18"/>
                <w:szCs w:val="18"/>
                <w:u w:val="none"/>
                <w:lang w:val="en-GB"/>
              </w:rPr>
              <w:t>30 June</w:t>
            </w:r>
          </w:p>
        </w:tc>
        <w:tc>
          <w:tcPr>
            <w:tcW w:w="1347" w:type="dxa"/>
            <w:tcBorders>
              <w:top w:val="single" w:sz="4" w:space="0" w:color="auto"/>
            </w:tcBorders>
            <w:vAlign w:val="center"/>
          </w:tcPr>
          <w:p w14:paraId="39821FF3" w14:textId="0503CC83" w:rsidR="007A1C22" w:rsidRPr="004D117C" w:rsidRDefault="000C4DCD" w:rsidP="007A1C22">
            <w:pPr>
              <w:pStyle w:val="Heading2"/>
              <w:ind w:right="-72"/>
              <w:contextualSpacing/>
              <w:jc w:val="right"/>
              <w:rPr>
                <w:rFonts w:ascii="Arial" w:hAnsi="Arial" w:cs="Arial"/>
                <w:color w:val="000000" w:themeColor="text1"/>
                <w:sz w:val="18"/>
                <w:szCs w:val="18"/>
                <w:u w:val="none"/>
                <w:cs/>
              </w:rPr>
            </w:pPr>
            <w:r w:rsidRPr="004D117C">
              <w:rPr>
                <w:rFonts w:ascii="Arial" w:hAnsi="Arial" w:cs="Arial"/>
                <w:color w:val="000000" w:themeColor="text1"/>
                <w:sz w:val="18"/>
                <w:szCs w:val="18"/>
                <w:u w:val="none"/>
                <w:lang w:val="en-GB"/>
              </w:rPr>
              <w:t>31</w:t>
            </w:r>
            <w:r w:rsidR="007A1C22" w:rsidRPr="004D117C">
              <w:rPr>
                <w:rFonts w:ascii="Arial" w:hAnsi="Arial" w:cs="Arial"/>
                <w:color w:val="000000" w:themeColor="text1"/>
                <w:sz w:val="18"/>
                <w:szCs w:val="18"/>
                <w:u w:val="none"/>
                <w:cs/>
              </w:rPr>
              <w:t xml:space="preserve"> </w:t>
            </w:r>
            <w:r w:rsidR="007A1C22" w:rsidRPr="004D117C">
              <w:rPr>
                <w:rFonts w:ascii="Arial" w:hAnsi="Arial" w:cs="Arial"/>
                <w:color w:val="000000" w:themeColor="text1"/>
                <w:sz w:val="18"/>
                <w:szCs w:val="18"/>
                <w:u w:val="none"/>
              </w:rPr>
              <w:t>December</w:t>
            </w:r>
          </w:p>
        </w:tc>
        <w:tc>
          <w:tcPr>
            <w:tcW w:w="1347" w:type="dxa"/>
            <w:tcBorders>
              <w:top w:val="single" w:sz="4" w:space="0" w:color="auto"/>
            </w:tcBorders>
          </w:tcPr>
          <w:p w14:paraId="501089E3" w14:textId="3F4A7C58" w:rsidR="007A1C22" w:rsidRPr="004D117C" w:rsidRDefault="00E02478" w:rsidP="007A1C22">
            <w:pPr>
              <w:pStyle w:val="Heading2"/>
              <w:ind w:right="-72"/>
              <w:contextualSpacing/>
              <w:jc w:val="right"/>
              <w:rPr>
                <w:rFonts w:ascii="Arial" w:hAnsi="Arial" w:cs="Arial"/>
                <w:color w:val="000000" w:themeColor="text1"/>
                <w:sz w:val="18"/>
                <w:szCs w:val="18"/>
                <w:u w:val="none"/>
                <w:cs/>
              </w:rPr>
            </w:pPr>
            <w:r w:rsidRPr="004D117C">
              <w:rPr>
                <w:rFonts w:ascii="Arial" w:hAnsi="Arial" w:cs="Arial"/>
                <w:color w:val="000000" w:themeColor="text1"/>
                <w:sz w:val="18"/>
                <w:szCs w:val="18"/>
                <w:u w:val="none"/>
                <w:lang w:val="en-GB"/>
              </w:rPr>
              <w:t>30 June</w:t>
            </w:r>
          </w:p>
        </w:tc>
        <w:tc>
          <w:tcPr>
            <w:tcW w:w="1347" w:type="dxa"/>
            <w:tcBorders>
              <w:top w:val="single" w:sz="4" w:space="0" w:color="auto"/>
            </w:tcBorders>
            <w:vAlign w:val="center"/>
          </w:tcPr>
          <w:p w14:paraId="2586B6CA" w14:textId="56D2142D" w:rsidR="007A1C22" w:rsidRPr="004D117C" w:rsidRDefault="000C4DCD" w:rsidP="007A1C22">
            <w:pPr>
              <w:pStyle w:val="Heading2"/>
              <w:ind w:right="-72"/>
              <w:contextualSpacing/>
              <w:jc w:val="right"/>
              <w:rPr>
                <w:rFonts w:ascii="Arial" w:hAnsi="Arial" w:cs="Arial"/>
                <w:color w:val="000000" w:themeColor="text1"/>
                <w:sz w:val="18"/>
                <w:szCs w:val="18"/>
                <w:u w:val="none"/>
                <w:cs/>
              </w:rPr>
            </w:pPr>
            <w:r w:rsidRPr="004D117C">
              <w:rPr>
                <w:rFonts w:ascii="Arial" w:hAnsi="Arial" w:cs="Arial"/>
                <w:color w:val="000000" w:themeColor="text1"/>
                <w:sz w:val="18"/>
                <w:szCs w:val="18"/>
                <w:u w:val="none"/>
                <w:lang w:val="en-GB"/>
              </w:rPr>
              <w:t>31</w:t>
            </w:r>
            <w:r w:rsidR="007A1C22" w:rsidRPr="004D117C">
              <w:rPr>
                <w:rFonts w:ascii="Arial" w:hAnsi="Arial" w:cs="Arial"/>
                <w:color w:val="000000" w:themeColor="text1"/>
                <w:sz w:val="18"/>
                <w:szCs w:val="18"/>
                <w:u w:val="none"/>
                <w:cs/>
              </w:rPr>
              <w:t xml:space="preserve"> </w:t>
            </w:r>
            <w:r w:rsidR="007A1C22" w:rsidRPr="004D117C">
              <w:rPr>
                <w:rFonts w:ascii="Arial" w:hAnsi="Arial" w:cs="Arial"/>
                <w:color w:val="000000" w:themeColor="text1"/>
                <w:sz w:val="18"/>
                <w:szCs w:val="18"/>
                <w:u w:val="none"/>
              </w:rPr>
              <w:t>December</w:t>
            </w:r>
          </w:p>
        </w:tc>
      </w:tr>
      <w:tr w:rsidR="00D901EA" w:rsidRPr="004D117C" w14:paraId="5B4C44CF" w14:textId="77777777" w:rsidTr="004D117C">
        <w:trPr>
          <w:cantSplit/>
          <w:trHeight w:val="20"/>
        </w:trPr>
        <w:tc>
          <w:tcPr>
            <w:tcW w:w="4072" w:type="dxa"/>
            <w:vAlign w:val="bottom"/>
          </w:tcPr>
          <w:p w14:paraId="0FD0E6B1" w14:textId="77777777" w:rsidR="007A1C22" w:rsidRPr="004D117C" w:rsidRDefault="007A1C22" w:rsidP="007A1C22">
            <w:pPr>
              <w:ind w:left="-95" w:right="142"/>
              <w:rPr>
                <w:rFonts w:ascii="Arial" w:hAnsi="Arial" w:cs="Arial"/>
                <w:b/>
                <w:bCs/>
                <w:color w:val="000000" w:themeColor="text1"/>
                <w:spacing w:val="-2"/>
                <w:sz w:val="18"/>
                <w:szCs w:val="18"/>
              </w:rPr>
            </w:pPr>
          </w:p>
        </w:tc>
        <w:tc>
          <w:tcPr>
            <w:tcW w:w="1346" w:type="dxa"/>
            <w:vAlign w:val="bottom"/>
          </w:tcPr>
          <w:p w14:paraId="5C2ED0D7" w14:textId="7F951D27" w:rsidR="007A1C22" w:rsidRPr="004D117C" w:rsidRDefault="000C4DCD" w:rsidP="007A1C22">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lang w:val="en-GB"/>
              </w:rPr>
              <w:t>2026</w:t>
            </w:r>
          </w:p>
        </w:tc>
        <w:tc>
          <w:tcPr>
            <w:tcW w:w="1347" w:type="dxa"/>
            <w:vAlign w:val="bottom"/>
          </w:tcPr>
          <w:p w14:paraId="0B0EBF52" w14:textId="4C79B3AF" w:rsidR="007A1C22" w:rsidRPr="004D117C" w:rsidRDefault="000C4DCD" w:rsidP="007A1C22">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lang w:val="en-GB"/>
              </w:rPr>
              <w:t>2025</w:t>
            </w:r>
          </w:p>
        </w:tc>
        <w:tc>
          <w:tcPr>
            <w:tcW w:w="1347" w:type="dxa"/>
            <w:vAlign w:val="bottom"/>
          </w:tcPr>
          <w:p w14:paraId="4FCE5FE4" w14:textId="230A450E" w:rsidR="007A1C22" w:rsidRPr="004D117C" w:rsidRDefault="000C4DCD" w:rsidP="007A1C22">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lang w:val="en-GB"/>
              </w:rPr>
              <w:t>2026</w:t>
            </w:r>
          </w:p>
        </w:tc>
        <w:tc>
          <w:tcPr>
            <w:tcW w:w="1347" w:type="dxa"/>
            <w:vAlign w:val="bottom"/>
          </w:tcPr>
          <w:p w14:paraId="3B418306" w14:textId="39E30301" w:rsidR="007A1C22" w:rsidRPr="004D117C" w:rsidRDefault="000C4DCD" w:rsidP="007A1C22">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lang w:val="en-GB"/>
              </w:rPr>
              <w:t>2025</w:t>
            </w:r>
          </w:p>
        </w:tc>
      </w:tr>
      <w:tr w:rsidR="00D901EA" w:rsidRPr="004D117C" w14:paraId="79E23246" w14:textId="77777777" w:rsidTr="004D117C">
        <w:trPr>
          <w:cantSplit/>
          <w:trHeight w:val="20"/>
        </w:trPr>
        <w:tc>
          <w:tcPr>
            <w:tcW w:w="4072" w:type="dxa"/>
            <w:vAlign w:val="bottom"/>
          </w:tcPr>
          <w:p w14:paraId="17F8ABEB" w14:textId="77777777" w:rsidR="007A1C22" w:rsidRPr="004D117C" w:rsidRDefault="007A1C22" w:rsidP="007A1C22">
            <w:pPr>
              <w:ind w:left="-95" w:right="142"/>
              <w:rPr>
                <w:rFonts w:ascii="Arial" w:hAnsi="Arial" w:cs="Arial"/>
                <w:b/>
                <w:bCs/>
                <w:color w:val="000000" w:themeColor="text1"/>
                <w:sz w:val="18"/>
                <w:szCs w:val="18"/>
              </w:rPr>
            </w:pPr>
          </w:p>
        </w:tc>
        <w:tc>
          <w:tcPr>
            <w:tcW w:w="1346" w:type="dxa"/>
            <w:tcBorders>
              <w:bottom w:val="single" w:sz="4" w:space="0" w:color="auto"/>
            </w:tcBorders>
            <w:vAlign w:val="bottom"/>
          </w:tcPr>
          <w:p w14:paraId="39E80D5F" w14:textId="77777777" w:rsidR="007A1C22" w:rsidRPr="004D117C" w:rsidRDefault="007A1C22" w:rsidP="007A1C22">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rPr>
              <w:t>Baht</w:t>
            </w:r>
          </w:p>
        </w:tc>
        <w:tc>
          <w:tcPr>
            <w:tcW w:w="1347" w:type="dxa"/>
            <w:tcBorders>
              <w:bottom w:val="single" w:sz="4" w:space="0" w:color="auto"/>
            </w:tcBorders>
            <w:vAlign w:val="bottom"/>
          </w:tcPr>
          <w:p w14:paraId="1655B56E" w14:textId="77777777" w:rsidR="007A1C22" w:rsidRPr="004D117C" w:rsidRDefault="007A1C22" w:rsidP="007A1C22">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rPr>
              <w:t>Baht</w:t>
            </w:r>
          </w:p>
        </w:tc>
        <w:tc>
          <w:tcPr>
            <w:tcW w:w="1347" w:type="dxa"/>
            <w:tcBorders>
              <w:bottom w:val="single" w:sz="4" w:space="0" w:color="auto"/>
            </w:tcBorders>
            <w:vAlign w:val="bottom"/>
          </w:tcPr>
          <w:p w14:paraId="711DEE1C" w14:textId="77777777" w:rsidR="007A1C22" w:rsidRPr="004D117C" w:rsidRDefault="007A1C22" w:rsidP="007A1C22">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rPr>
              <w:t>Baht</w:t>
            </w:r>
          </w:p>
        </w:tc>
        <w:tc>
          <w:tcPr>
            <w:tcW w:w="1347" w:type="dxa"/>
            <w:tcBorders>
              <w:bottom w:val="single" w:sz="4" w:space="0" w:color="auto"/>
            </w:tcBorders>
            <w:vAlign w:val="bottom"/>
          </w:tcPr>
          <w:p w14:paraId="2444AE5F" w14:textId="77777777" w:rsidR="007A1C22" w:rsidRPr="004D117C" w:rsidRDefault="007A1C22" w:rsidP="007A1C22">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rPr>
              <w:t>Baht</w:t>
            </w:r>
          </w:p>
        </w:tc>
      </w:tr>
      <w:tr w:rsidR="00D901EA" w:rsidRPr="004D117C" w14:paraId="0256D01E" w14:textId="77777777" w:rsidTr="004D117C">
        <w:trPr>
          <w:cantSplit/>
          <w:trHeight w:val="20"/>
        </w:trPr>
        <w:tc>
          <w:tcPr>
            <w:tcW w:w="4072" w:type="dxa"/>
            <w:vAlign w:val="bottom"/>
          </w:tcPr>
          <w:p w14:paraId="75AF975F" w14:textId="77777777" w:rsidR="007A1C22" w:rsidRPr="004D117C" w:rsidRDefault="007A1C22" w:rsidP="007A1C22">
            <w:pPr>
              <w:ind w:left="-95" w:right="142"/>
              <w:rPr>
                <w:rFonts w:ascii="Arial" w:hAnsi="Arial" w:cs="Arial"/>
                <w:color w:val="000000" w:themeColor="text1"/>
                <w:sz w:val="18"/>
                <w:szCs w:val="18"/>
              </w:rPr>
            </w:pPr>
          </w:p>
        </w:tc>
        <w:tc>
          <w:tcPr>
            <w:tcW w:w="1346" w:type="dxa"/>
            <w:tcBorders>
              <w:top w:val="single" w:sz="4" w:space="0" w:color="auto"/>
            </w:tcBorders>
            <w:vAlign w:val="bottom"/>
          </w:tcPr>
          <w:p w14:paraId="6C4EFFBC" w14:textId="77777777" w:rsidR="007A1C22" w:rsidRPr="004D117C" w:rsidRDefault="007A1C22" w:rsidP="007A1C22">
            <w:pPr>
              <w:ind w:right="-72"/>
              <w:jc w:val="right"/>
              <w:rPr>
                <w:rFonts w:ascii="Arial" w:hAnsi="Arial" w:cs="Arial"/>
                <w:color w:val="000000" w:themeColor="text1"/>
                <w:sz w:val="18"/>
                <w:szCs w:val="18"/>
              </w:rPr>
            </w:pPr>
          </w:p>
        </w:tc>
        <w:tc>
          <w:tcPr>
            <w:tcW w:w="1347" w:type="dxa"/>
            <w:tcBorders>
              <w:top w:val="single" w:sz="4" w:space="0" w:color="auto"/>
            </w:tcBorders>
            <w:vAlign w:val="bottom"/>
          </w:tcPr>
          <w:p w14:paraId="2DB5C29D" w14:textId="77777777" w:rsidR="007A1C22" w:rsidRPr="004D117C" w:rsidRDefault="007A1C22" w:rsidP="007A1C22">
            <w:pPr>
              <w:ind w:right="-72"/>
              <w:jc w:val="right"/>
              <w:rPr>
                <w:rFonts w:ascii="Arial" w:hAnsi="Arial" w:cs="Arial"/>
                <w:color w:val="000000" w:themeColor="text1"/>
                <w:sz w:val="18"/>
                <w:szCs w:val="18"/>
              </w:rPr>
            </w:pPr>
          </w:p>
        </w:tc>
        <w:tc>
          <w:tcPr>
            <w:tcW w:w="1347" w:type="dxa"/>
            <w:tcBorders>
              <w:top w:val="single" w:sz="4" w:space="0" w:color="auto"/>
            </w:tcBorders>
            <w:vAlign w:val="bottom"/>
          </w:tcPr>
          <w:p w14:paraId="30F7C97E" w14:textId="77777777" w:rsidR="007A1C22" w:rsidRPr="004D117C" w:rsidRDefault="007A1C22" w:rsidP="007A1C22">
            <w:pPr>
              <w:ind w:right="-72"/>
              <w:jc w:val="right"/>
              <w:rPr>
                <w:rFonts w:ascii="Arial" w:hAnsi="Arial" w:cs="Arial"/>
                <w:color w:val="000000" w:themeColor="text1"/>
                <w:sz w:val="18"/>
                <w:szCs w:val="18"/>
              </w:rPr>
            </w:pPr>
          </w:p>
        </w:tc>
        <w:tc>
          <w:tcPr>
            <w:tcW w:w="1347" w:type="dxa"/>
            <w:tcBorders>
              <w:top w:val="single" w:sz="4" w:space="0" w:color="auto"/>
            </w:tcBorders>
            <w:vAlign w:val="bottom"/>
          </w:tcPr>
          <w:p w14:paraId="2CF9B30D" w14:textId="77777777" w:rsidR="007A1C22" w:rsidRPr="004D117C" w:rsidRDefault="007A1C22" w:rsidP="007A1C22">
            <w:pPr>
              <w:ind w:right="-72"/>
              <w:jc w:val="right"/>
              <w:rPr>
                <w:rFonts w:ascii="Arial" w:hAnsi="Arial" w:cs="Arial"/>
                <w:color w:val="000000" w:themeColor="text1"/>
                <w:sz w:val="18"/>
                <w:szCs w:val="18"/>
              </w:rPr>
            </w:pPr>
          </w:p>
        </w:tc>
      </w:tr>
      <w:tr w:rsidR="00D65C15" w:rsidRPr="004D117C" w14:paraId="72CC5873" w14:textId="77777777" w:rsidTr="004D117C">
        <w:trPr>
          <w:cantSplit/>
          <w:trHeight w:val="20"/>
        </w:trPr>
        <w:tc>
          <w:tcPr>
            <w:tcW w:w="4072" w:type="dxa"/>
            <w:vAlign w:val="bottom"/>
          </w:tcPr>
          <w:p w14:paraId="577AD2EF" w14:textId="77777777" w:rsidR="00D65C15" w:rsidRPr="004D117C" w:rsidRDefault="00D65C15" w:rsidP="00D65C15">
            <w:pPr>
              <w:pStyle w:val="a"/>
              <w:ind w:left="-95"/>
              <w:jc w:val="both"/>
              <w:rPr>
                <w:rFonts w:cs="Arial"/>
                <w:color w:val="000000" w:themeColor="text1"/>
                <w:spacing w:val="-2"/>
                <w:sz w:val="18"/>
                <w:szCs w:val="18"/>
                <w:lang w:val="en-US"/>
              </w:rPr>
            </w:pPr>
            <w:r w:rsidRPr="004D117C">
              <w:rPr>
                <w:rFonts w:cs="Arial"/>
                <w:color w:val="000000" w:themeColor="text1"/>
                <w:spacing w:val="-2"/>
                <w:sz w:val="18"/>
                <w:szCs w:val="18"/>
                <w:lang w:val="en-US"/>
              </w:rPr>
              <w:t>Cash on hand</w:t>
            </w:r>
          </w:p>
        </w:tc>
        <w:tc>
          <w:tcPr>
            <w:tcW w:w="1346" w:type="dxa"/>
          </w:tcPr>
          <w:p w14:paraId="1DFAF1F8" w14:textId="2E31C9D2" w:rsidR="00D65C15" w:rsidRPr="004D117C" w:rsidRDefault="00C10B81" w:rsidP="00D65C15">
            <w:pPr>
              <w:ind w:right="-72"/>
              <w:jc w:val="right"/>
              <w:rPr>
                <w:rFonts w:ascii="Arial" w:hAnsi="Arial" w:cs="Arial"/>
                <w:color w:val="000000" w:themeColor="text1"/>
                <w:sz w:val="18"/>
                <w:szCs w:val="18"/>
                <w:lang w:val="en-GB"/>
              </w:rPr>
            </w:pPr>
            <w:r w:rsidRPr="004D117C">
              <w:rPr>
                <w:rFonts w:ascii="Arial" w:hAnsi="Arial" w:cs="Arial"/>
                <w:color w:val="000000" w:themeColor="text1"/>
                <w:sz w:val="18"/>
                <w:szCs w:val="18"/>
                <w:lang w:val="en-GB"/>
              </w:rPr>
              <w:t>5,972</w:t>
            </w:r>
          </w:p>
        </w:tc>
        <w:tc>
          <w:tcPr>
            <w:tcW w:w="1347" w:type="dxa"/>
            <w:vAlign w:val="bottom"/>
          </w:tcPr>
          <w:p w14:paraId="3F218B17" w14:textId="7EAA163D" w:rsidR="00D65C15" w:rsidRPr="004D117C" w:rsidRDefault="000C4DCD" w:rsidP="00D65C15">
            <w:pPr>
              <w:ind w:right="-72"/>
              <w:jc w:val="right"/>
              <w:rPr>
                <w:rFonts w:ascii="Arial" w:hAnsi="Arial" w:cs="Arial"/>
                <w:color w:val="000000" w:themeColor="text1"/>
                <w:sz w:val="18"/>
                <w:szCs w:val="18"/>
                <w:lang w:val="en-GB"/>
              </w:rPr>
            </w:pPr>
            <w:r w:rsidRPr="004D117C">
              <w:rPr>
                <w:rFonts w:ascii="Arial" w:hAnsi="Arial" w:cs="Arial"/>
                <w:color w:val="000000" w:themeColor="text1"/>
                <w:sz w:val="18"/>
                <w:szCs w:val="18"/>
                <w:lang w:val="en-GB"/>
              </w:rPr>
              <w:t>52</w:t>
            </w:r>
            <w:r w:rsidR="00D65C15" w:rsidRPr="004D117C">
              <w:rPr>
                <w:rFonts w:ascii="Arial" w:hAnsi="Arial" w:cs="Arial"/>
                <w:color w:val="000000" w:themeColor="text1"/>
                <w:sz w:val="18"/>
                <w:szCs w:val="18"/>
              </w:rPr>
              <w:t>,</w:t>
            </w:r>
            <w:r w:rsidRPr="004D117C">
              <w:rPr>
                <w:rFonts w:ascii="Arial" w:hAnsi="Arial" w:cs="Arial"/>
                <w:color w:val="000000" w:themeColor="text1"/>
                <w:sz w:val="18"/>
                <w:szCs w:val="18"/>
                <w:lang w:val="en-GB"/>
              </w:rPr>
              <w:t>811</w:t>
            </w:r>
          </w:p>
        </w:tc>
        <w:tc>
          <w:tcPr>
            <w:tcW w:w="1347" w:type="dxa"/>
          </w:tcPr>
          <w:p w14:paraId="04E1BC96" w14:textId="2C45804B" w:rsidR="00D65C15" w:rsidRPr="004D117C" w:rsidRDefault="00C10B81" w:rsidP="00D65C15">
            <w:pPr>
              <w:ind w:right="-72"/>
              <w:jc w:val="right"/>
              <w:rPr>
                <w:rFonts w:ascii="Arial" w:hAnsi="Arial" w:cs="Arial"/>
                <w:color w:val="000000" w:themeColor="text1"/>
                <w:sz w:val="18"/>
                <w:szCs w:val="18"/>
                <w:lang w:val="en-GB"/>
              </w:rPr>
            </w:pPr>
            <w:r w:rsidRPr="004D117C">
              <w:rPr>
                <w:rFonts w:ascii="Arial" w:hAnsi="Arial" w:cs="Arial"/>
                <w:color w:val="000000" w:themeColor="text1"/>
                <w:sz w:val="18"/>
                <w:szCs w:val="18"/>
                <w:lang w:val="en-GB"/>
              </w:rPr>
              <w:t>5,972</w:t>
            </w:r>
          </w:p>
        </w:tc>
        <w:tc>
          <w:tcPr>
            <w:tcW w:w="1347" w:type="dxa"/>
            <w:vAlign w:val="bottom"/>
          </w:tcPr>
          <w:p w14:paraId="630C880D" w14:textId="35ABAD1B" w:rsidR="00D65C15" w:rsidRPr="004D117C" w:rsidRDefault="000C4DCD" w:rsidP="00D65C15">
            <w:pPr>
              <w:ind w:right="-72"/>
              <w:jc w:val="right"/>
              <w:rPr>
                <w:rFonts w:ascii="Arial" w:hAnsi="Arial" w:cs="Arial"/>
                <w:color w:val="000000" w:themeColor="text1"/>
                <w:sz w:val="18"/>
                <w:szCs w:val="18"/>
              </w:rPr>
            </w:pPr>
            <w:r w:rsidRPr="004D117C">
              <w:rPr>
                <w:rFonts w:ascii="Arial" w:hAnsi="Arial" w:cs="Arial"/>
                <w:color w:val="000000" w:themeColor="text1"/>
                <w:sz w:val="18"/>
                <w:szCs w:val="18"/>
                <w:lang w:val="en-GB"/>
              </w:rPr>
              <w:t>52</w:t>
            </w:r>
            <w:r w:rsidR="00D65C15" w:rsidRPr="004D117C">
              <w:rPr>
                <w:rFonts w:ascii="Arial" w:hAnsi="Arial" w:cs="Arial"/>
                <w:color w:val="000000" w:themeColor="text1"/>
                <w:sz w:val="18"/>
                <w:szCs w:val="18"/>
              </w:rPr>
              <w:t>,</w:t>
            </w:r>
            <w:r w:rsidRPr="004D117C">
              <w:rPr>
                <w:rFonts w:ascii="Arial" w:hAnsi="Arial" w:cs="Arial"/>
                <w:color w:val="000000" w:themeColor="text1"/>
                <w:sz w:val="18"/>
                <w:szCs w:val="18"/>
                <w:lang w:val="en-GB"/>
              </w:rPr>
              <w:t>811</w:t>
            </w:r>
          </w:p>
        </w:tc>
      </w:tr>
      <w:tr w:rsidR="00D65C15" w:rsidRPr="004D117C" w14:paraId="2DBD8BAA" w14:textId="77777777" w:rsidTr="004D117C">
        <w:trPr>
          <w:cantSplit/>
          <w:trHeight w:val="20"/>
        </w:trPr>
        <w:tc>
          <w:tcPr>
            <w:tcW w:w="4072" w:type="dxa"/>
            <w:vAlign w:val="bottom"/>
          </w:tcPr>
          <w:p w14:paraId="246A2C0A" w14:textId="77777777" w:rsidR="00D65C15" w:rsidRPr="004D117C" w:rsidRDefault="00D65C15" w:rsidP="00D65C15">
            <w:pPr>
              <w:pStyle w:val="a"/>
              <w:ind w:left="-95"/>
              <w:jc w:val="both"/>
              <w:rPr>
                <w:rFonts w:cs="Arial"/>
                <w:color w:val="000000" w:themeColor="text1"/>
                <w:spacing w:val="-2"/>
                <w:sz w:val="18"/>
                <w:szCs w:val="18"/>
                <w:lang w:val="en-US"/>
              </w:rPr>
            </w:pPr>
            <w:r w:rsidRPr="004D117C">
              <w:rPr>
                <w:rFonts w:cs="Arial"/>
                <w:color w:val="000000" w:themeColor="text1"/>
                <w:sz w:val="18"/>
                <w:szCs w:val="18"/>
                <w:lang w:val="en-US"/>
              </w:rPr>
              <w:t>Deposits at financial institutions</w:t>
            </w:r>
          </w:p>
        </w:tc>
        <w:tc>
          <w:tcPr>
            <w:tcW w:w="1346" w:type="dxa"/>
          </w:tcPr>
          <w:p w14:paraId="182843A4" w14:textId="77777777" w:rsidR="00D65C15" w:rsidRPr="004D117C" w:rsidRDefault="00D65C15" w:rsidP="00D65C15">
            <w:pPr>
              <w:ind w:right="-72"/>
              <w:jc w:val="right"/>
              <w:rPr>
                <w:rFonts w:ascii="Arial" w:hAnsi="Arial" w:cs="Arial"/>
                <w:color w:val="000000" w:themeColor="text1"/>
                <w:sz w:val="18"/>
                <w:szCs w:val="18"/>
                <w:lang w:val="en-GB"/>
              </w:rPr>
            </w:pPr>
          </w:p>
        </w:tc>
        <w:tc>
          <w:tcPr>
            <w:tcW w:w="1347" w:type="dxa"/>
            <w:vAlign w:val="bottom"/>
          </w:tcPr>
          <w:p w14:paraId="5BB7B368" w14:textId="77777777" w:rsidR="00D65C15" w:rsidRPr="004D117C" w:rsidRDefault="00D65C15" w:rsidP="00D65C15">
            <w:pPr>
              <w:ind w:right="-72"/>
              <w:jc w:val="right"/>
              <w:rPr>
                <w:rFonts w:ascii="Arial" w:hAnsi="Arial" w:cs="Arial"/>
                <w:color w:val="000000" w:themeColor="text1"/>
                <w:sz w:val="18"/>
                <w:szCs w:val="18"/>
                <w:lang w:val="en-GB"/>
              </w:rPr>
            </w:pPr>
          </w:p>
        </w:tc>
        <w:tc>
          <w:tcPr>
            <w:tcW w:w="1347" w:type="dxa"/>
          </w:tcPr>
          <w:p w14:paraId="316A8BE7" w14:textId="762D8EA0" w:rsidR="00D65C15" w:rsidRPr="004D117C" w:rsidRDefault="00D65C15" w:rsidP="00D65C15">
            <w:pPr>
              <w:ind w:right="-72"/>
              <w:jc w:val="right"/>
              <w:rPr>
                <w:rFonts w:ascii="Arial" w:hAnsi="Arial" w:cs="Arial"/>
                <w:color w:val="000000" w:themeColor="text1"/>
                <w:sz w:val="18"/>
                <w:szCs w:val="18"/>
                <w:lang w:val="en-GB"/>
              </w:rPr>
            </w:pPr>
          </w:p>
        </w:tc>
        <w:tc>
          <w:tcPr>
            <w:tcW w:w="1347" w:type="dxa"/>
            <w:vAlign w:val="bottom"/>
          </w:tcPr>
          <w:p w14:paraId="5F85DEB4" w14:textId="77777777" w:rsidR="00D65C15" w:rsidRPr="004D117C" w:rsidRDefault="00D65C15" w:rsidP="00D65C15">
            <w:pPr>
              <w:ind w:right="-72"/>
              <w:jc w:val="right"/>
              <w:rPr>
                <w:rFonts w:ascii="Arial" w:hAnsi="Arial" w:cs="Arial"/>
                <w:color w:val="000000" w:themeColor="text1"/>
                <w:sz w:val="18"/>
                <w:szCs w:val="18"/>
              </w:rPr>
            </w:pPr>
          </w:p>
        </w:tc>
      </w:tr>
      <w:tr w:rsidR="00D65C15" w:rsidRPr="004D117C" w14:paraId="5B6B7501" w14:textId="77777777" w:rsidTr="004D117C">
        <w:trPr>
          <w:cantSplit/>
          <w:trHeight w:val="20"/>
        </w:trPr>
        <w:tc>
          <w:tcPr>
            <w:tcW w:w="4072" w:type="dxa"/>
            <w:vAlign w:val="bottom"/>
          </w:tcPr>
          <w:p w14:paraId="5BA3BE4A" w14:textId="77777777" w:rsidR="00D65C15" w:rsidRPr="004D117C" w:rsidRDefault="00D65C15" w:rsidP="00D65C15">
            <w:pPr>
              <w:pStyle w:val="a"/>
              <w:ind w:left="-95"/>
              <w:jc w:val="both"/>
              <w:rPr>
                <w:rFonts w:cs="Arial"/>
                <w:color w:val="000000" w:themeColor="text1"/>
                <w:spacing w:val="-2"/>
                <w:sz w:val="18"/>
                <w:szCs w:val="18"/>
                <w:lang w:val="en-US"/>
              </w:rPr>
            </w:pPr>
            <w:r w:rsidRPr="004D117C">
              <w:rPr>
                <w:rFonts w:cs="Arial"/>
                <w:color w:val="000000" w:themeColor="text1"/>
                <w:sz w:val="18"/>
                <w:szCs w:val="18"/>
                <w:cs/>
                <w:lang w:val="en-US"/>
              </w:rPr>
              <w:t xml:space="preserve">   - </w:t>
            </w:r>
            <w:r w:rsidRPr="004D117C">
              <w:rPr>
                <w:rFonts w:cs="Arial"/>
                <w:color w:val="000000" w:themeColor="text1"/>
                <w:sz w:val="18"/>
                <w:szCs w:val="18"/>
                <w:lang w:val="en-US"/>
              </w:rPr>
              <w:t>Current deposits</w:t>
            </w:r>
          </w:p>
        </w:tc>
        <w:tc>
          <w:tcPr>
            <w:tcW w:w="1346" w:type="dxa"/>
          </w:tcPr>
          <w:p w14:paraId="33C80C4D" w14:textId="58376BA0" w:rsidR="00D65C15" w:rsidRPr="004D117C" w:rsidRDefault="00C10B81" w:rsidP="00D65C15">
            <w:pPr>
              <w:ind w:right="-72"/>
              <w:jc w:val="right"/>
              <w:rPr>
                <w:rFonts w:ascii="Arial" w:hAnsi="Arial" w:cs="Arial"/>
                <w:color w:val="000000" w:themeColor="text1"/>
                <w:sz w:val="18"/>
                <w:szCs w:val="18"/>
                <w:lang w:val="en-GB"/>
              </w:rPr>
            </w:pPr>
            <w:r w:rsidRPr="004D117C">
              <w:rPr>
                <w:rFonts w:ascii="Arial" w:hAnsi="Arial" w:cs="Arial"/>
                <w:color w:val="000000" w:themeColor="text1"/>
                <w:sz w:val="18"/>
                <w:szCs w:val="18"/>
                <w:lang w:val="en-GB"/>
              </w:rPr>
              <w:t>11,866,085</w:t>
            </w:r>
          </w:p>
        </w:tc>
        <w:tc>
          <w:tcPr>
            <w:tcW w:w="1347" w:type="dxa"/>
          </w:tcPr>
          <w:p w14:paraId="1C8CC3A3" w14:textId="60098127" w:rsidR="00D65C15" w:rsidRPr="004D117C" w:rsidRDefault="000C4DCD" w:rsidP="00D65C15">
            <w:pPr>
              <w:ind w:right="-72"/>
              <w:jc w:val="right"/>
              <w:rPr>
                <w:rFonts w:ascii="Arial" w:hAnsi="Arial" w:cs="Arial"/>
                <w:color w:val="000000" w:themeColor="text1"/>
                <w:sz w:val="18"/>
                <w:szCs w:val="18"/>
                <w:lang w:val="en-GB"/>
              </w:rPr>
            </w:pPr>
            <w:r w:rsidRPr="004D117C">
              <w:rPr>
                <w:rFonts w:ascii="Arial" w:hAnsi="Arial" w:cs="Arial"/>
                <w:color w:val="000000" w:themeColor="text1"/>
                <w:sz w:val="18"/>
                <w:szCs w:val="18"/>
                <w:lang w:val="en-GB"/>
              </w:rPr>
              <w:t>7</w:t>
            </w:r>
            <w:r w:rsidR="00D65C15" w:rsidRPr="004D117C">
              <w:rPr>
                <w:rFonts w:ascii="Arial" w:hAnsi="Arial" w:cs="Arial"/>
                <w:color w:val="000000" w:themeColor="text1"/>
                <w:sz w:val="18"/>
                <w:szCs w:val="18"/>
              </w:rPr>
              <w:t>,</w:t>
            </w:r>
            <w:r w:rsidRPr="004D117C">
              <w:rPr>
                <w:rFonts w:ascii="Arial" w:hAnsi="Arial" w:cs="Arial"/>
                <w:color w:val="000000" w:themeColor="text1"/>
                <w:sz w:val="18"/>
                <w:szCs w:val="18"/>
                <w:lang w:val="en-GB"/>
              </w:rPr>
              <w:t>058</w:t>
            </w:r>
            <w:r w:rsidR="00D65C15" w:rsidRPr="004D117C">
              <w:rPr>
                <w:rFonts w:ascii="Arial" w:hAnsi="Arial" w:cs="Arial"/>
                <w:color w:val="000000" w:themeColor="text1"/>
                <w:sz w:val="18"/>
                <w:szCs w:val="18"/>
              </w:rPr>
              <w:t>,</w:t>
            </w:r>
            <w:r w:rsidRPr="004D117C">
              <w:rPr>
                <w:rFonts w:ascii="Arial" w:hAnsi="Arial" w:cs="Arial"/>
                <w:color w:val="000000" w:themeColor="text1"/>
                <w:sz w:val="18"/>
                <w:szCs w:val="18"/>
                <w:lang w:val="en-GB"/>
              </w:rPr>
              <w:t>222</w:t>
            </w:r>
            <w:r w:rsidR="00D65C15" w:rsidRPr="004D117C">
              <w:rPr>
                <w:rFonts w:ascii="Arial" w:hAnsi="Arial" w:cs="Arial"/>
                <w:color w:val="000000" w:themeColor="text1"/>
                <w:sz w:val="18"/>
                <w:szCs w:val="18"/>
              </w:rPr>
              <w:t xml:space="preserve"> </w:t>
            </w:r>
          </w:p>
        </w:tc>
        <w:tc>
          <w:tcPr>
            <w:tcW w:w="1347" w:type="dxa"/>
          </w:tcPr>
          <w:p w14:paraId="5F39F9A3" w14:textId="77DA2AC5" w:rsidR="00D65C15" w:rsidRPr="004D117C" w:rsidRDefault="00C10B81" w:rsidP="00D65C15">
            <w:pPr>
              <w:ind w:right="-72"/>
              <w:jc w:val="right"/>
              <w:rPr>
                <w:rFonts w:ascii="Arial" w:hAnsi="Arial" w:cs="Arial"/>
                <w:color w:val="000000" w:themeColor="text1"/>
                <w:sz w:val="18"/>
                <w:szCs w:val="18"/>
                <w:lang w:val="en-GB"/>
              </w:rPr>
            </w:pPr>
            <w:r w:rsidRPr="004D117C">
              <w:rPr>
                <w:rFonts w:ascii="Arial" w:hAnsi="Arial" w:cs="Arial"/>
                <w:color w:val="000000" w:themeColor="text1"/>
                <w:sz w:val="18"/>
                <w:szCs w:val="18"/>
                <w:lang w:val="en-GB"/>
              </w:rPr>
              <w:t>11,866,085</w:t>
            </w:r>
          </w:p>
        </w:tc>
        <w:tc>
          <w:tcPr>
            <w:tcW w:w="1347" w:type="dxa"/>
          </w:tcPr>
          <w:p w14:paraId="4E2ACF9C" w14:textId="575A288E" w:rsidR="00D65C15" w:rsidRPr="004D117C" w:rsidRDefault="000C4DCD" w:rsidP="00D65C15">
            <w:pPr>
              <w:ind w:right="-72"/>
              <w:jc w:val="right"/>
              <w:rPr>
                <w:rFonts w:ascii="Arial" w:hAnsi="Arial" w:cs="Arial"/>
                <w:color w:val="000000" w:themeColor="text1"/>
                <w:sz w:val="18"/>
                <w:szCs w:val="18"/>
                <w:lang w:val="en-GB"/>
              </w:rPr>
            </w:pPr>
            <w:r w:rsidRPr="004D117C">
              <w:rPr>
                <w:rFonts w:ascii="Arial" w:hAnsi="Arial" w:cs="Arial"/>
                <w:color w:val="000000" w:themeColor="text1"/>
                <w:sz w:val="18"/>
                <w:szCs w:val="18"/>
                <w:lang w:val="en-GB"/>
              </w:rPr>
              <w:t>7</w:t>
            </w:r>
            <w:r w:rsidR="00D65C15" w:rsidRPr="004D117C">
              <w:rPr>
                <w:rFonts w:ascii="Arial" w:hAnsi="Arial" w:cs="Arial"/>
                <w:color w:val="000000" w:themeColor="text1"/>
                <w:sz w:val="18"/>
                <w:szCs w:val="18"/>
              </w:rPr>
              <w:t>,</w:t>
            </w:r>
            <w:r w:rsidRPr="004D117C">
              <w:rPr>
                <w:rFonts w:ascii="Arial" w:hAnsi="Arial" w:cs="Arial"/>
                <w:color w:val="000000" w:themeColor="text1"/>
                <w:sz w:val="18"/>
                <w:szCs w:val="18"/>
                <w:lang w:val="en-GB"/>
              </w:rPr>
              <w:t>058</w:t>
            </w:r>
            <w:r w:rsidR="00D65C15" w:rsidRPr="004D117C">
              <w:rPr>
                <w:rFonts w:ascii="Arial" w:hAnsi="Arial" w:cs="Arial"/>
                <w:color w:val="000000" w:themeColor="text1"/>
                <w:sz w:val="18"/>
                <w:szCs w:val="18"/>
              </w:rPr>
              <w:t>,</w:t>
            </w:r>
            <w:r w:rsidRPr="004D117C">
              <w:rPr>
                <w:rFonts w:ascii="Arial" w:hAnsi="Arial" w:cs="Arial"/>
                <w:color w:val="000000" w:themeColor="text1"/>
                <w:sz w:val="18"/>
                <w:szCs w:val="18"/>
                <w:lang w:val="en-GB"/>
              </w:rPr>
              <w:t>222</w:t>
            </w:r>
            <w:r w:rsidR="00D65C15" w:rsidRPr="004D117C">
              <w:rPr>
                <w:rFonts w:ascii="Arial" w:hAnsi="Arial" w:cs="Arial"/>
                <w:color w:val="000000" w:themeColor="text1"/>
                <w:sz w:val="18"/>
                <w:szCs w:val="18"/>
              </w:rPr>
              <w:t xml:space="preserve"> </w:t>
            </w:r>
          </w:p>
        </w:tc>
      </w:tr>
      <w:tr w:rsidR="00D65C15" w:rsidRPr="004D117C" w14:paraId="3F75397C" w14:textId="77777777" w:rsidTr="004D117C">
        <w:trPr>
          <w:cantSplit/>
          <w:trHeight w:val="20"/>
        </w:trPr>
        <w:tc>
          <w:tcPr>
            <w:tcW w:w="4072" w:type="dxa"/>
            <w:vAlign w:val="bottom"/>
          </w:tcPr>
          <w:p w14:paraId="44747F54" w14:textId="77777777" w:rsidR="00D65C15" w:rsidRPr="004D117C" w:rsidRDefault="00D65C15" w:rsidP="00D65C15">
            <w:pPr>
              <w:pStyle w:val="a"/>
              <w:ind w:left="-95"/>
              <w:jc w:val="both"/>
              <w:rPr>
                <w:rFonts w:cs="Arial"/>
                <w:color w:val="000000" w:themeColor="text1"/>
                <w:spacing w:val="-2"/>
                <w:sz w:val="18"/>
                <w:szCs w:val="18"/>
                <w:lang w:val="en-US"/>
              </w:rPr>
            </w:pPr>
            <w:r w:rsidRPr="004D117C">
              <w:rPr>
                <w:rFonts w:cs="Arial"/>
                <w:color w:val="000000" w:themeColor="text1"/>
                <w:sz w:val="18"/>
                <w:szCs w:val="18"/>
                <w:cs/>
              </w:rPr>
              <w:t xml:space="preserve">   - Saving deposits</w:t>
            </w:r>
          </w:p>
        </w:tc>
        <w:tc>
          <w:tcPr>
            <w:tcW w:w="1346" w:type="dxa"/>
          </w:tcPr>
          <w:p w14:paraId="44459CCC" w14:textId="5A18A12F" w:rsidR="00D65C15" w:rsidRPr="004D117C" w:rsidRDefault="00C10B81" w:rsidP="00D65C15">
            <w:pPr>
              <w:ind w:right="-72"/>
              <w:jc w:val="right"/>
              <w:rPr>
                <w:rFonts w:ascii="Arial" w:hAnsi="Arial" w:cs="Arial"/>
                <w:color w:val="000000" w:themeColor="text1"/>
                <w:sz w:val="18"/>
                <w:szCs w:val="18"/>
                <w:lang w:val="en-GB"/>
              </w:rPr>
            </w:pPr>
            <w:r w:rsidRPr="004D117C">
              <w:rPr>
                <w:rFonts w:ascii="Arial" w:hAnsi="Arial" w:cs="Arial"/>
                <w:color w:val="000000" w:themeColor="text1"/>
                <w:sz w:val="18"/>
                <w:szCs w:val="18"/>
                <w:lang w:val="en-GB"/>
              </w:rPr>
              <w:t>58,479,931</w:t>
            </w:r>
          </w:p>
        </w:tc>
        <w:tc>
          <w:tcPr>
            <w:tcW w:w="1347" w:type="dxa"/>
          </w:tcPr>
          <w:p w14:paraId="3D9D0B70" w14:textId="607F5AF4" w:rsidR="00D65C15" w:rsidRPr="004D117C" w:rsidRDefault="000C4DCD" w:rsidP="00D65C15">
            <w:pPr>
              <w:ind w:right="-72"/>
              <w:jc w:val="right"/>
              <w:rPr>
                <w:rFonts w:ascii="Arial" w:hAnsi="Arial" w:cs="Arial"/>
                <w:color w:val="000000" w:themeColor="text1"/>
                <w:sz w:val="18"/>
                <w:szCs w:val="18"/>
                <w:lang w:val="en-GB"/>
              </w:rPr>
            </w:pPr>
            <w:r w:rsidRPr="004D117C">
              <w:rPr>
                <w:rFonts w:ascii="Arial" w:hAnsi="Arial" w:cs="Arial"/>
                <w:color w:val="000000" w:themeColor="text1"/>
                <w:sz w:val="18"/>
                <w:szCs w:val="18"/>
                <w:lang w:val="en-GB"/>
              </w:rPr>
              <w:t>215</w:t>
            </w:r>
            <w:r w:rsidR="00D65C15" w:rsidRPr="004D117C">
              <w:rPr>
                <w:rFonts w:ascii="Arial" w:hAnsi="Arial" w:cs="Arial"/>
                <w:color w:val="000000" w:themeColor="text1"/>
                <w:sz w:val="18"/>
                <w:szCs w:val="18"/>
              </w:rPr>
              <w:t>,</w:t>
            </w:r>
            <w:r w:rsidRPr="004D117C">
              <w:rPr>
                <w:rFonts w:ascii="Arial" w:hAnsi="Arial" w:cs="Arial"/>
                <w:color w:val="000000" w:themeColor="text1"/>
                <w:sz w:val="18"/>
                <w:szCs w:val="18"/>
                <w:lang w:val="en-GB"/>
              </w:rPr>
              <w:t>224</w:t>
            </w:r>
            <w:r w:rsidR="00D65C15" w:rsidRPr="004D117C">
              <w:rPr>
                <w:rFonts w:ascii="Arial" w:hAnsi="Arial" w:cs="Arial"/>
                <w:color w:val="000000" w:themeColor="text1"/>
                <w:sz w:val="18"/>
                <w:szCs w:val="18"/>
              </w:rPr>
              <w:t>,</w:t>
            </w:r>
            <w:r w:rsidRPr="004D117C">
              <w:rPr>
                <w:rFonts w:ascii="Arial" w:hAnsi="Arial" w:cs="Arial"/>
                <w:color w:val="000000" w:themeColor="text1"/>
                <w:sz w:val="18"/>
                <w:szCs w:val="18"/>
                <w:lang w:val="en-GB"/>
              </w:rPr>
              <w:t>040</w:t>
            </w:r>
            <w:r w:rsidR="00D65C15" w:rsidRPr="004D117C">
              <w:rPr>
                <w:rFonts w:ascii="Arial" w:hAnsi="Arial" w:cs="Arial"/>
                <w:color w:val="000000" w:themeColor="text1"/>
                <w:sz w:val="18"/>
                <w:szCs w:val="18"/>
              </w:rPr>
              <w:t xml:space="preserve"> </w:t>
            </w:r>
          </w:p>
        </w:tc>
        <w:tc>
          <w:tcPr>
            <w:tcW w:w="1347" w:type="dxa"/>
          </w:tcPr>
          <w:p w14:paraId="4CCC8C8C" w14:textId="2473857B" w:rsidR="00D65C15" w:rsidRPr="004D117C" w:rsidRDefault="00C10B81" w:rsidP="00D65C15">
            <w:pPr>
              <w:ind w:right="-72"/>
              <w:jc w:val="right"/>
              <w:rPr>
                <w:rFonts w:ascii="Arial" w:hAnsi="Arial" w:cs="Arial"/>
                <w:color w:val="000000" w:themeColor="text1"/>
                <w:sz w:val="18"/>
                <w:szCs w:val="18"/>
                <w:lang w:val="en-GB"/>
              </w:rPr>
            </w:pPr>
            <w:r w:rsidRPr="004D117C">
              <w:rPr>
                <w:rFonts w:ascii="Arial" w:hAnsi="Arial" w:cs="Arial"/>
                <w:color w:val="000000" w:themeColor="text1"/>
                <w:sz w:val="18"/>
                <w:szCs w:val="18"/>
                <w:lang w:val="en-GB"/>
              </w:rPr>
              <w:t>48,474,908</w:t>
            </w:r>
          </w:p>
        </w:tc>
        <w:tc>
          <w:tcPr>
            <w:tcW w:w="1347" w:type="dxa"/>
          </w:tcPr>
          <w:p w14:paraId="5E38ADED" w14:textId="410368B6" w:rsidR="00D65C15" w:rsidRPr="004D117C" w:rsidRDefault="000C4DCD" w:rsidP="00D65C15">
            <w:pPr>
              <w:ind w:right="-72"/>
              <w:jc w:val="right"/>
              <w:rPr>
                <w:rFonts w:ascii="Arial" w:hAnsi="Arial" w:cs="Arial"/>
                <w:color w:val="000000" w:themeColor="text1"/>
                <w:sz w:val="18"/>
                <w:szCs w:val="18"/>
                <w:lang w:val="en-GB"/>
              </w:rPr>
            </w:pPr>
            <w:r w:rsidRPr="004D117C">
              <w:rPr>
                <w:rFonts w:ascii="Arial" w:hAnsi="Arial" w:cs="Arial"/>
                <w:color w:val="000000" w:themeColor="text1"/>
                <w:sz w:val="18"/>
                <w:szCs w:val="18"/>
                <w:lang w:val="en-GB"/>
              </w:rPr>
              <w:t>205</w:t>
            </w:r>
            <w:r w:rsidR="00D65C15" w:rsidRPr="004D117C">
              <w:rPr>
                <w:rFonts w:ascii="Arial" w:hAnsi="Arial" w:cs="Arial"/>
                <w:color w:val="000000" w:themeColor="text1"/>
                <w:sz w:val="18"/>
                <w:szCs w:val="18"/>
              </w:rPr>
              <w:t>,</w:t>
            </w:r>
            <w:r w:rsidRPr="004D117C">
              <w:rPr>
                <w:rFonts w:ascii="Arial" w:hAnsi="Arial" w:cs="Arial"/>
                <w:color w:val="000000" w:themeColor="text1"/>
                <w:sz w:val="18"/>
                <w:szCs w:val="18"/>
                <w:lang w:val="en-GB"/>
              </w:rPr>
              <w:t>196</w:t>
            </w:r>
            <w:r w:rsidR="00D65C15" w:rsidRPr="004D117C">
              <w:rPr>
                <w:rFonts w:ascii="Arial" w:hAnsi="Arial" w:cs="Arial"/>
                <w:color w:val="000000" w:themeColor="text1"/>
                <w:sz w:val="18"/>
                <w:szCs w:val="18"/>
              </w:rPr>
              <w:t>,</w:t>
            </w:r>
            <w:r w:rsidRPr="004D117C">
              <w:rPr>
                <w:rFonts w:ascii="Arial" w:hAnsi="Arial" w:cs="Arial"/>
                <w:color w:val="000000" w:themeColor="text1"/>
                <w:sz w:val="18"/>
                <w:szCs w:val="18"/>
                <w:lang w:val="en-GB"/>
              </w:rPr>
              <w:t>372</w:t>
            </w:r>
            <w:r w:rsidR="00D65C15" w:rsidRPr="004D117C">
              <w:rPr>
                <w:rFonts w:ascii="Arial" w:hAnsi="Arial" w:cs="Arial"/>
                <w:color w:val="000000" w:themeColor="text1"/>
                <w:sz w:val="18"/>
                <w:szCs w:val="18"/>
              </w:rPr>
              <w:t xml:space="preserve"> </w:t>
            </w:r>
          </w:p>
        </w:tc>
      </w:tr>
      <w:tr w:rsidR="00D65C15" w:rsidRPr="004D117C" w14:paraId="3E59EAEF" w14:textId="77777777" w:rsidTr="004D117C">
        <w:trPr>
          <w:cantSplit/>
          <w:trHeight w:val="20"/>
        </w:trPr>
        <w:tc>
          <w:tcPr>
            <w:tcW w:w="4072" w:type="dxa"/>
            <w:vAlign w:val="bottom"/>
          </w:tcPr>
          <w:p w14:paraId="0F2B2277" w14:textId="77777777" w:rsidR="00D65C15" w:rsidRPr="004D117C" w:rsidRDefault="00D65C15" w:rsidP="00D65C15">
            <w:pPr>
              <w:pStyle w:val="a"/>
              <w:ind w:left="-95"/>
              <w:jc w:val="both"/>
              <w:rPr>
                <w:rFonts w:cs="Arial"/>
                <w:color w:val="000000" w:themeColor="text1"/>
                <w:spacing w:val="-2"/>
                <w:sz w:val="18"/>
                <w:szCs w:val="18"/>
                <w:lang w:val="en-US"/>
              </w:rPr>
            </w:pPr>
            <w:r w:rsidRPr="004D117C">
              <w:rPr>
                <w:rFonts w:cs="Arial"/>
                <w:color w:val="000000" w:themeColor="text1"/>
                <w:sz w:val="18"/>
                <w:szCs w:val="18"/>
                <w:cs/>
              </w:rPr>
              <w:t xml:space="preserve">   - Fixed deposits</w:t>
            </w:r>
          </w:p>
        </w:tc>
        <w:tc>
          <w:tcPr>
            <w:tcW w:w="1346" w:type="dxa"/>
            <w:tcBorders>
              <w:bottom w:val="single" w:sz="4" w:space="0" w:color="auto"/>
            </w:tcBorders>
          </w:tcPr>
          <w:p w14:paraId="04D5EF99" w14:textId="6BE60025" w:rsidR="00D65C15" w:rsidRPr="004D117C" w:rsidRDefault="00245D1F" w:rsidP="00D65C15">
            <w:pPr>
              <w:ind w:right="-72"/>
              <w:jc w:val="right"/>
              <w:rPr>
                <w:rFonts w:ascii="Arial" w:hAnsi="Arial" w:cs="Arial"/>
                <w:color w:val="000000" w:themeColor="text1"/>
                <w:sz w:val="18"/>
                <w:szCs w:val="18"/>
                <w:lang w:val="en-GB"/>
              </w:rPr>
            </w:pPr>
            <w:r w:rsidRPr="004D117C">
              <w:rPr>
                <w:rFonts w:ascii="Arial" w:hAnsi="Arial" w:cs="Arial"/>
                <w:color w:val="000000" w:themeColor="text1"/>
                <w:sz w:val="18"/>
                <w:szCs w:val="18"/>
                <w:lang w:val="en-GB"/>
              </w:rPr>
              <w:t>103,227</w:t>
            </w:r>
          </w:p>
        </w:tc>
        <w:tc>
          <w:tcPr>
            <w:tcW w:w="1347" w:type="dxa"/>
            <w:tcBorders>
              <w:bottom w:val="single" w:sz="4" w:space="0" w:color="auto"/>
            </w:tcBorders>
          </w:tcPr>
          <w:p w14:paraId="1E55752F" w14:textId="4AD83FAE" w:rsidR="00D65C15" w:rsidRPr="004D117C" w:rsidRDefault="00D65C15" w:rsidP="00D65C15">
            <w:pPr>
              <w:ind w:right="-72"/>
              <w:jc w:val="right"/>
              <w:rPr>
                <w:rFonts w:ascii="Arial" w:hAnsi="Arial" w:cs="Arial"/>
                <w:color w:val="000000" w:themeColor="text1"/>
                <w:sz w:val="18"/>
                <w:szCs w:val="18"/>
                <w:lang w:val="en-GB"/>
              </w:rPr>
            </w:pPr>
            <w:r w:rsidRPr="004D117C">
              <w:rPr>
                <w:rFonts w:ascii="Arial" w:hAnsi="Arial" w:cs="Arial"/>
                <w:color w:val="000000" w:themeColor="text1"/>
                <w:sz w:val="18"/>
                <w:szCs w:val="18"/>
              </w:rPr>
              <w:t xml:space="preserve"> </w:t>
            </w:r>
            <w:r w:rsidR="000C4DCD" w:rsidRPr="004D117C">
              <w:rPr>
                <w:rFonts w:ascii="Arial" w:hAnsi="Arial" w:cs="Arial"/>
                <w:color w:val="000000" w:themeColor="text1"/>
                <w:sz w:val="18"/>
                <w:szCs w:val="18"/>
                <w:lang w:val="en-GB"/>
              </w:rPr>
              <w:t>443</w:t>
            </w:r>
            <w:r w:rsidRPr="004D117C">
              <w:rPr>
                <w:rFonts w:ascii="Arial" w:hAnsi="Arial" w:cs="Arial"/>
                <w:color w:val="000000" w:themeColor="text1"/>
                <w:sz w:val="18"/>
                <w:szCs w:val="18"/>
              </w:rPr>
              <w:t>,</w:t>
            </w:r>
            <w:r w:rsidR="000C4DCD" w:rsidRPr="004D117C">
              <w:rPr>
                <w:rFonts w:ascii="Arial" w:hAnsi="Arial" w:cs="Arial"/>
                <w:color w:val="000000" w:themeColor="text1"/>
                <w:sz w:val="18"/>
                <w:szCs w:val="18"/>
                <w:lang w:val="en-GB"/>
              </w:rPr>
              <w:t>916</w:t>
            </w:r>
            <w:r w:rsidRPr="004D117C">
              <w:rPr>
                <w:rFonts w:ascii="Arial" w:hAnsi="Arial" w:cs="Arial"/>
                <w:color w:val="000000" w:themeColor="text1"/>
                <w:sz w:val="18"/>
                <w:szCs w:val="18"/>
              </w:rPr>
              <w:t xml:space="preserve"> </w:t>
            </w:r>
          </w:p>
        </w:tc>
        <w:tc>
          <w:tcPr>
            <w:tcW w:w="1347" w:type="dxa"/>
            <w:tcBorders>
              <w:bottom w:val="single" w:sz="4" w:space="0" w:color="auto"/>
            </w:tcBorders>
          </w:tcPr>
          <w:p w14:paraId="4F7D532E" w14:textId="7045A310" w:rsidR="00D65C15" w:rsidRPr="004D117C" w:rsidRDefault="00245D1F" w:rsidP="00D65C15">
            <w:pPr>
              <w:ind w:right="-72"/>
              <w:jc w:val="right"/>
              <w:rPr>
                <w:rFonts w:ascii="Arial" w:hAnsi="Arial" w:cs="Arial"/>
                <w:color w:val="000000" w:themeColor="text1"/>
                <w:sz w:val="18"/>
                <w:szCs w:val="18"/>
              </w:rPr>
            </w:pPr>
            <w:r w:rsidRPr="004D117C">
              <w:rPr>
                <w:rFonts w:ascii="Arial" w:hAnsi="Arial" w:cs="Arial"/>
                <w:color w:val="000000" w:themeColor="text1"/>
                <w:sz w:val="18"/>
                <w:szCs w:val="18"/>
              </w:rPr>
              <w:t>103,227</w:t>
            </w:r>
          </w:p>
        </w:tc>
        <w:tc>
          <w:tcPr>
            <w:tcW w:w="1347" w:type="dxa"/>
            <w:tcBorders>
              <w:bottom w:val="single" w:sz="4" w:space="0" w:color="auto"/>
            </w:tcBorders>
          </w:tcPr>
          <w:p w14:paraId="15ECF404" w14:textId="1471B8BE" w:rsidR="00D65C15" w:rsidRPr="004D117C" w:rsidRDefault="000C4DCD" w:rsidP="00D65C15">
            <w:pPr>
              <w:ind w:right="-72"/>
              <w:jc w:val="right"/>
              <w:rPr>
                <w:rFonts w:ascii="Arial" w:hAnsi="Arial" w:cs="Arial"/>
                <w:color w:val="000000" w:themeColor="text1"/>
                <w:sz w:val="18"/>
                <w:szCs w:val="18"/>
                <w:lang w:val="en-GB"/>
              </w:rPr>
            </w:pPr>
            <w:r w:rsidRPr="004D117C">
              <w:rPr>
                <w:rFonts w:ascii="Arial" w:hAnsi="Arial" w:cs="Arial"/>
                <w:color w:val="000000" w:themeColor="text1"/>
                <w:sz w:val="18"/>
                <w:szCs w:val="18"/>
                <w:lang w:val="en-GB"/>
              </w:rPr>
              <w:t>443</w:t>
            </w:r>
            <w:r w:rsidR="00D65C15" w:rsidRPr="004D117C">
              <w:rPr>
                <w:rFonts w:ascii="Arial" w:hAnsi="Arial" w:cs="Arial"/>
                <w:color w:val="000000" w:themeColor="text1"/>
                <w:sz w:val="18"/>
                <w:szCs w:val="18"/>
              </w:rPr>
              <w:t>,</w:t>
            </w:r>
            <w:r w:rsidRPr="004D117C">
              <w:rPr>
                <w:rFonts w:ascii="Arial" w:hAnsi="Arial" w:cs="Arial"/>
                <w:color w:val="000000" w:themeColor="text1"/>
                <w:sz w:val="18"/>
                <w:szCs w:val="18"/>
                <w:lang w:val="en-GB"/>
              </w:rPr>
              <w:t>916</w:t>
            </w:r>
            <w:r w:rsidR="00D65C15" w:rsidRPr="004D117C">
              <w:rPr>
                <w:rFonts w:ascii="Arial" w:hAnsi="Arial" w:cs="Arial"/>
                <w:color w:val="000000" w:themeColor="text1"/>
                <w:sz w:val="18"/>
                <w:szCs w:val="18"/>
              </w:rPr>
              <w:t xml:space="preserve"> </w:t>
            </w:r>
          </w:p>
        </w:tc>
      </w:tr>
      <w:tr w:rsidR="00D65C15" w:rsidRPr="004D117C" w14:paraId="3386E322" w14:textId="77777777" w:rsidTr="004D117C">
        <w:trPr>
          <w:cantSplit/>
          <w:trHeight w:val="20"/>
        </w:trPr>
        <w:tc>
          <w:tcPr>
            <w:tcW w:w="4072" w:type="dxa"/>
            <w:vAlign w:val="bottom"/>
          </w:tcPr>
          <w:p w14:paraId="1A96B67B" w14:textId="77777777" w:rsidR="00D65C15" w:rsidRPr="004D117C" w:rsidRDefault="00D65C15" w:rsidP="00D65C15">
            <w:pPr>
              <w:ind w:left="-95" w:right="142"/>
              <w:rPr>
                <w:rFonts w:ascii="Arial" w:hAnsi="Arial" w:cs="Arial"/>
                <w:color w:val="000000" w:themeColor="text1"/>
                <w:sz w:val="18"/>
                <w:szCs w:val="18"/>
              </w:rPr>
            </w:pPr>
          </w:p>
        </w:tc>
        <w:tc>
          <w:tcPr>
            <w:tcW w:w="1346" w:type="dxa"/>
            <w:tcBorders>
              <w:top w:val="single" w:sz="4" w:space="0" w:color="auto"/>
            </w:tcBorders>
          </w:tcPr>
          <w:p w14:paraId="22E3567D" w14:textId="53D56C92" w:rsidR="00D65C15" w:rsidRPr="004D117C" w:rsidRDefault="00D65C15" w:rsidP="00D65C15">
            <w:pPr>
              <w:ind w:right="-72"/>
              <w:jc w:val="right"/>
              <w:rPr>
                <w:rFonts w:ascii="Arial" w:hAnsi="Arial" w:cs="Arial"/>
                <w:color w:val="000000" w:themeColor="text1"/>
                <w:sz w:val="18"/>
                <w:szCs w:val="18"/>
                <w:lang w:val="en-GB"/>
              </w:rPr>
            </w:pPr>
          </w:p>
        </w:tc>
        <w:tc>
          <w:tcPr>
            <w:tcW w:w="1347" w:type="dxa"/>
            <w:tcBorders>
              <w:top w:val="single" w:sz="4" w:space="0" w:color="auto"/>
            </w:tcBorders>
            <w:vAlign w:val="bottom"/>
          </w:tcPr>
          <w:p w14:paraId="0679D008" w14:textId="77777777" w:rsidR="00D65C15" w:rsidRPr="004D117C" w:rsidRDefault="00D65C15" w:rsidP="00D65C15">
            <w:pPr>
              <w:ind w:right="-72"/>
              <w:jc w:val="right"/>
              <w:rPr>
                <w:rFonts w:ascii="Arial" w:hAnsi="Arial" w:cs="Arial"/>
                <w:color w:val="000000" w:themeColor="text1"/>
                <w:sz w:val="18"/>
                <w:szCs w:val="18"/>
                <w:lang w:val="en-GB"/>
              </w:rPr>
            </w:pPr>
          </w:p>
        </w:tc>
        <w:tc>
          <w:tcPr>
            <w:tcW w:w="1347" w:type="dxa"/>
            <w:tcBorders>
              <w:top w:val="single" w:sz="4" w:space="0" w:color="auto"/>
            </w:tcBorders>
          </w:tcPr>
          <w:p w14:paraId="0A2E757D" w14:textId="6802C5E4" w:rsidR="00D65C15" w:rsidRPr="004D117C" w:rsidRDefault="00D65C15" w:rsidP="00D65C15">
            <w:pPr>
              <w:ind w:right="-72"/>
              <w:jc w:val="right"/>
              <w:rPr>
                <w:rFonts w:ascii="Arial" w:hAnsi="Arial" w:cs="Arial"/>
                <w:color w:val="000000" w:themeColor="text1"/>
                <w:sz w:val="18"/>
                <w:szCs w:val="18"/>
                <w:lang w:val="en-GB"/>
              </w:rPr>
            </w:pPr>
          </w:p>
        </w:tc>
        <w:tc>
          <w:tcPr>
            <w:tcW w:w="1347" w:type="dxa"/>
            <w:tcBorders>
              <w:top w:val="single" w:sz="4" w:space="0" w:color="auto"/>
            </w:tcBorders>
            <w:vAlign w:val="bottom"/>
          </w:tcPr>
          <w:p w14:paraId="335DE0D4" w14:textId="77777777" w:rsidR="00D65C15" w:rsidRPr="004D117C" w:rsidRDefault="00D65C15" w:rsidP="00D65C15">
            <w:pPr>
              <w:ind w:right="-72"/>
              <w:jc w:val="right"/>
              <w:rPr>
                <w:rFonts w:ascii="Arial" w:hAnsi="Arial" w:cs="Arial"/>
                <w:color w:val="000000" w:themeColor="text1"/>
                <w:sz w:val="18"/>
                <w:szCs w:val="18"/>
                <w:lang w:val="en-GB"/>
              </w:rPr>
            </w:pPr>
          </w:p>
        </w:tc>
      </w:tr>
      <w:tr w:rsidR="008A6BA9" w:rsidRPr="004D117C" w14:paraId="4769F644" w14:textId="77777777" w:rsidTr="004D117C">
        <w:trPr>
          <w:cantSplit/>
          <w:trHeight w:val="20"/>
        </w:trPr>
        <w:tc>
          <w:tcPr>
            <w:tcW w:w="4072" w:type="dxa"/>
            <w:vAlign w:val="bottom"/>
          </w:tcPr>
          <w:p w14:paraId="58C45914" w14:textId="77777777" w:rsidR="008A6BA9" w:rsidRPr="004D117C" w:rsidRDefault="008A6BA9" w:rsidP="008A6BA9">
            <w:pPr>
              <w:pStyle w:val="a"/>
              <w:ind w:left="-95"/>
              <w:jc w:val="both"/>
              <w:rPr>
                <w:rFonts w:cs="Arial"/>
                <w:color w:val="000000" w:themeColor="text1"/>
                <w:spacing w:val="-2"/>
                <w:sz w:val="18"/>
                <w:szCs w:val="18"/>
                <w:lang w:val="en-GB"/>
              </w:rPr>
            </w:pPr>
            <w:r w:rsidRPr="004D117C">
              <w:rPr>
                <w:rFonts w:cs="Arial"/>
                <w:color w:val="000000" w:themeColor="text1"/>
                <w:spacing w:val="-2"/>
                <w:sz w:val="18"/>
                <w:szCs w:val="18"/>
                <w:lang w:val="en-US"/>
              </w:rPr>
              <w:t xml:space="preserve">Total </w:t>
            </w:r>
          </w:p>
        </w:tc>
        <w:tc>
          <w:tcPr>
            <w:tcW w:w="1346" w:type="dxa"/>
            <w:tcBorders>
              <w:bottom w:val="single" w:sz="4" w:space="0" w:color="auto"/>
            </w:tcBorders>
          </w:tcPr>
          <w:p w14:paraId="7F9A4A46" w14:textId="034D59F8" w:rsidR="008A6BA9" w:rsidRPr="004D117C" w:rsidRDefault="00245D1F" w:rsidP="008A6BA9">
            <w:pPr>
              <w:ind w:right="-72"/>
              <w:jc w:val="right"/>
              <w:rPr>
                <w:rFonts w:ascii="Arial" w:hAnsi="Arial" w:cs="Arial"/>
                <w:color w:val="000000" w:themeColor="text1"/>
                <w:sz w:val="18"/>
                <w:szCs w:val="18"/>
                <w:lang w:val="en-GB"/>
              </w:rPr>
            </w:pPr>
            <w:r w:rsidRPr="004D117C">
              <w:rPr>
                <w:rFonts w:ascii="Arial" w:hAnsi="Arial" w:cs="Arial"/>
                <w:color w:val="000000" w:themeColor="text1"/>
                <w:sz w:val="18"/>
                <w:szCs w:val="18"/>
                <w:lang w:val="en-GB"/>
              </w:rPr>
              <w:t>70,455,215</w:t>
            </w:r>
          </w:p>
        </w:tc>
        <w:tc>
          <w:tcPr>
            <w:tcW w:w="1347" w:type="dxa"/>
            <w:tcBorders>
              <w:bottom w:val="single" w:sz="4" w:space="0" w:color="auto"/>
            </w:tcBorders>
            <w:vAlign w:val="bottom"/>
          </w:tcPr>
          <w:p w14:paraId="5D2062DA" w14:textId="371CE7FE" w:rsidR="008A6BA9" w:rsidRPr="004D117C" w:rsidRDefault="000C4DCD" w:rsidP="008A6BA9">
            <w:pPr>
              <w:ind w:right="-72"/>
              <w:jc w:val="right"/>
              <w:rPr>
                <w:rFonts w:ascii="Arial" w:hAnsi="Arial" w:cs="Arial"/>
                <w:color w:val="000000" w:themeColor="text1"/>
                <w:sz w:val="18"/>
                <w:szCs w:val="18"/>
                <w:lang w:val="en-GB"/>
              </w:rPr>
            </w:pPr>
            <w:r w:rsidRPr="004D117C">
              <w:rPr>
                <w:rFonts w:ascii="Arial" w:hAnsi="Arial" w:cs="Arial"/>
                <w:color w:val="000000" w:themeColor="text1"/>
                <w:sz w:val="18"/>
                <w:szCs w:val="18"/>
                <w:lang w:val="en-GB"/>
              </w:rPr>
              <w:t>222</w:t>
            </w:r>
            <w:r w:rsidR="008A6BA9" w:rsidRPr="004D117C">
              <w:rPr>
                <w:rFonts w:ascii="Arial" w:hAnsi="Arial" w:cs="Arial"/>
                <w:color w:val="000000" w:themeColor="text1"/>
                <w:sz w:val="18"/>
                <w:szCs w:val="18"/>
              </w:rPr>
              <w:t>,</w:t>
            </w:r>
            <w:r w:rsidRPr="004D117C">
              <w:rPr>
                <w:rFonts w:ascii="Arial" w:hAnsi="Arial" w:cs="Arial"/>
                <w:color w:val="000000" w:themeColor="text1"/>
                <w:sz w:val="18"/>
                <w:szCs w:val="18"/>
                <w:lang w:val="en-GB"/>
              </w:rPr>
              <w:t>778</w:t>
            </w:r>
            <w:r w:rsidR="008A6BA9" w:rsidRPr="004D117C">
              <w:rPr>
                <w:rFonts w:ascii="Arial" w:hAnsi="Arial" w:cs="Arial"/>
                <w:color w:val="000000" w:themeColor="text1"/>
                <w:sz w:val="18"/>
                <w:szCs w:val="18"/>
              </w:rPr>
              <w:t>,</w:t>
            </w:r>
            <w:r w:rsidRPr="004D117C">
              <w:rPr>
                <w:rFonts w:ascii="Arial" w:hAnsi="Arial" w:cs="Arial"/>
                <w:color w:val="000000" w:themeColor="text1"/>
                <w:sz w:val="18"/>
                <w:szCs w:val="18"/>
                <w:lang w:val="en-GB"/>
              </w:rPr>
              <w:t>989</w:t>
            </w:r>
          </w:p>
        </w:tc>
        <w:tc>
          <w:tcPr>
            <w:tcW w:w="1347" w:type="dxa"/>
            <w:tcBorders>
              <w:bottom w:val="single" w:sz="4" w:space="0" w:color="auto"/>
            </w:tcBorders>
            <w:vAlign w:val="bottom"/>
          </w:tcPr>
          <w:p w14:paraId="3E7D361D" w14:textId="268693AC" w:rsidR="008A6BA9" w:rsidRPr="004D117C" w:rsidRDefault="00245D1F" w:rsidP="008A6BA9">
            <w:pPr>
              <w:ind w:right="-72"/>
              <w:jc w:val="right"/>
              <w:rPr>
                <w:rFonts w:ascii="Arial" w:hAnsi="Arial" w:cs="Arial"/>
                <w:color w:val="000000" w:themeColor="text1"/>
                <w:sz w:val="18"/>
                <w:szCs w:val="18"/>
                <w:lang w:val="en-GB"/>
              </w:rPr>
            </w:pPr>
            <w:r w:rsidRPr="004D117C">
              <w:rPr>
                <w:rFonts w:ascii="Arial" w:hAnsi="Arial" w:cs="Arial"/>
                <w:color w:val="000000" w:themeColor="text1"/>
                <w:sz w:val="18"/>
                <w:szCs w:val="18"/>
                <w:lang w:val="en-GB"/>
              </w:rPr>
              <w:t>60,450,192</w:t>
            </w:r>
          </w:p>
        </w:tc>
        <w:tc>
          <w:tcPr>
            <w:tcW w:w="1347" w:type="dxa"/>
            <w:tcBorders>
              <w:bottom w:val="single" w:sz="4" w:space="0" w:color="auto"/>
            </w:tcBorders>
            <w:vAlign w:val="bottom"/>
          </w:tcPr>
          <w:p w14:paraId="6491C61B" w14:textId="15A0CCA6" w:rsidR="008A6BA9" w:rsidRPr="004D117C" w:rsidRDefault="000C4DCD" w:rsidP="008A6BA9">
            <w:pPr>
              <w:ind w:right="-72"/>
              <w:jc w:val="right"/>
              <w:rPr>
                <w:rFonts w:ascii="Arial" w:hAnsi="Arial" w:cs="Arial"/>
                <w:color w:val="000000" w:themeColor="text1"/>
                <w:sz w:val="18"/>
                <w:szCs w:val="18"/>
                <w:cs/>
                <w:lang w:val="en-GB"/>
              </w:rPr>
            </w:pPr>
            <w:r w:rsidRPr="004D117C">
              <w:rPr>
                <w:rFonts w:ascii="Arial" w:hAnsi="Arial" w:cs="Arial"/>
                <w:color w:val="000000" w:themeColor="text1"/>
                <w:sz w:val="18"/>
                <w:szCs w:val="18"/>
                <w:lang w:val="en-GB"/>
              </w:rPr>
              <w:t>212</w:t>
            </w:r>
            <w:r w:rsidR="008A6BA9" w:rsidRPr="004D117C">
              <w:rPr>
                <w:rFonts w:ascii="Arial" w:hAnsi="Arial" w:cs="Arial"/>
                <w:color w:val="000000" w:themeColor="text1"/>
                <w:sz w:val="18"/>
                <w:szCs w:val="18"/>
              </w:rPr>
              <w:t>,</w:t>
            </w:r>
            <w:r w:rsidRPr="004D117C">
              <w:rPr>
                <w:rFonts w:ascii="Arial" w:hAnsi="Arial" w:cs="Arial"/>
                <w:color w:val="000000" w:themeColor="text1"/>
                <w:sz w:val="18"/>
                <w:szCs w:val="18"/>
                <w:lang w:val="en-GB"/>
              </w:rPr>
              <w:t>751</w:t>
            </w:r>
            <w:r w:rsidR="008A6BA9" w:rsidRPr="004D117C">
              <w:rPr>
                <w:rFonts w:ascii="Arial" w:hAnsi="Arial" w:cs="Arial"/>
                <w:color w:val="000000" w:themeColor="text1"/>
                <w:sz w:val="18"/>
                <w:szCs w:val="18"/>
              </w:rPr>
              <w:t>,</w:t>
            </w:r>
            <w:r w:rsidRPr="004D117C">
              <w:rPr>
                <w:rFonts w:ascii="Arial" w:hAnsi="Arial" w:cs="Arial"/>
                <w:color w:val="000000" w:themeColor="text1"/>
                <w:sz w:val="18"/>
                <w:szCs w:val="18"/>
                <w:lang w:val="en-GB"/>
              </w:rPr>
              <w:t>321</w:t>
            </w:r>
          </w:p>
        </w:tc>
      </w:tr>
    </w:tbl>
    <w:p w14:paraId="0E969629" w14:textId="47195D3A" w:rsidR="00D87606" w:rsidRPr="004D117C" w:rsidRDefault="00D87606" w:rsidP="00CA7038">
      <w:pPr>
        <w:jc w:val="thaiDistribute"/>
        <w:outlineLvl w:val="0"/>
        <w:rPr>
          <w:rFonts w:ascii="Arial" w:hAnsi="Arial" w:cs="Arial"/>
          <w:b/>
          <w:color w:val="000000" w:themeColor="text1"/>
          <w:sz w:val="18"/>
          <w:szCs w:val="18"/>
          <w:lang w:val="en-GB"/>
        </w:rPr>
      </w:pPr>
    </w:p>
    <w:p w14:paraId="1CC07476" w14:textId="77777777" w:rsidR="00401A2A" w:rsidRPr="004D117C" w:rsidRDefault="00401A2A" w:rsidP="00CA7038">
      <w:pPr>
        <w:jc w:val="thaiDistribute"/>
        <w:outlineLvl w:val="0"/>
        <w:rPr>
          <w:rFonts w:ascii="Arial" w:hAnsi="Arial" w:cs="Arial"/>
          <w:b/>
          <w:color w:val="000000" w:themeColor="text1"/>
          <w:sz w:val="18"/>
          <w:szCs w:val="18"/>
          <w:lang w:val="en-GB"/>
        </w:rPr>
      </w:pPr>
    </w:p>
    <w:tbl>
      <w:tblPr>
        <w:tblW w:w="9461" w:type="dxa"/>
        <w:tblLook w:val="04A0" w:firstRow="1" w:lastRow="0" w:firstColumn="1" w:lastColumn="0" w:noHBand="0" w:noVBand="1"/>
      </w:tblPr>
      <w:tblGrid>
        <w:gridCol w:w="9461"/>
      </w:tblGrid>
      <w:tr w:rsidR="00D87C35" w:rsidRPr="004D117C" w14:paraId="6688B837" w14:textId="77777777" w:rsidTr="004D117C">
        <w:trPr>
          <w:trHeight w:val="386"/>
        </w:trPr>
        <w:tc>
          <w:tcPr>
            <w:tcW w:w="9461" w:type="dxa"/>
            <w:vAlign w:val="center"/>
          </w:tcPr>
          <w:p w14:paraId="5F129270" w14:textId="73020F91" w:rsidR="00D87C35" w:rsidRPr="004D117C" w:rsidRDefault="00266012" w:rsidP="004D117C">
            <w:pPr>
              <w:tabs>
                <w:tab w:val="left" w:pos="345"/>
              </w:tabs>
              <w:ind w:left="-105"/>
              <w:jc w:val="left"/>
              <w:rPr>
                <w:rFonts w:ascii="Arial" w:eastAsia="Arial Unicode MS" w:hAnsi="Arial" w:cs="Arial"/>
                <w:b/>
                <w:bCs/>
                <w:color w:val="000000" w:themeColor="text1"/>
                <w:sz w:val="18"/>
                <w:szCs w:val="18"/>
                <w:cs/>
                <w:lang w:val="en-GB"/>
              </w:rPr>
            </w:pPr>
            <w:r w:rsidRPr="004D117C">
              <w:rPr>
                <w:rFonts w:ascii="Arial" w:hAnsi="Arial" w:cs="Arial"/>
                <w:b/>
                <w:color w:val="000000" w:themeColor="text1"/>
                <w:sz w:val="18"/>
                <w:szCs w:val="18"/>
                <w:lang w:val="en-GB"/>
              </w:rPr>
              <w:br w:type="page"/>
            </w:r>
            <w:r w:rsidR="00DA092B" w:rsidRPr="004D117C">
              <w:rPr>
                <w:rFonts w:ascii="Arial" w:eastAsia="Arial Unicode MS" w:hAnsi="Arial" w:cs="Arial"/>
                <w:b/>
                <w:bCs/>
                <w:color w:val="000000" w:themeColor="text1"/>
                <w:sz w:val="18"/>
                <w:szCs w:val="18"/>
                <w:cs/>
                <w:lang w:val="en-GB"/>
              </w:rPr>
              <w:br w:type="page"/>
            </w:r>
            <w:r w:rsidR="00D87C35" w:rsidRPr="004D117C">
              <w:rPr>
                <w:rFonts w:ascii="Arial" w:eastAsia="Arial Unicode MS" w:hAnsi="Arial" w:cs="Arial"/>
                <w:b/>
                <w:bCs/>
                <w:color w:val="000000" w:themeColor="text1"/>
                <w:sz w:val="18"/>
                <w:szCs w:val="18"/>
                <w:cs/>
                <w:lang w:val="en-GB"/>
              </w:rPr>
              <w:br w:type="page"/>
            </w:r>
            <w:r w:rsidR="00D87C35" w:rsidRPr="004D117C">
              <w:rPr>
                <w:rFonts w:ascii="Arial" w:eastAsia="Arial Unicode MS" w:hAnsi="Arial" w:cs="Arial"/>
                <w:b/>
                <w:bCs/>
                <w:color w:val="000000" w:themeColor="text1"/>
                <w:sz w:val="18"/>
                <w:szCs w:val="18"/>
                <w:cs/>
                <w:lang w:val="en-GB"/>
              </w:rPr>
              <w:br w:type="page"/>
            </w:r>
            <w:r w:rsidR="0005109E" w:rsidRPr="004D117C">
              <w:rPr>
                <w:rFonts w:ascii="Arial" w:eastAsia="Arial Unicode MS" w:hAnsi="Arial" w:cs="Arial"/>
                <w:b/>
                <w:bCs/>
                <w:color w:val="000000" w:themeColor="text1"/>
                <w:sz w:val="18"/>
                <w:szCs w:val="18"/>
                <w:cs/>
              </w:rPr>
              <w:t>10</w:t>
            </w:r>
            <w:r w:rsidR="00D87C35" w:rsidRPr="004D117C">
              <w:rPr>
                <w:rFonts w:ascii="Arial" w:eastAsia="Arial Unicode MS" w:hAnsi="Arial" w:cs="Arial"/>
                <w:b/>
                <w:bCs/>
                <w:color w:val="000000" w:themeColor="text1"/>
                <w:sz w:val="18"/>
                <w:szCs w:val="18"/>
              </w:rPr>
              <w:tab/>
              <w:t>Restricted cash</w:t>
            </w:r>
          </w:p>
        </w:tc>
      </w:tr>
    </w:tbl>
    <w:p w14:paraId="260FF48B" w14:textId="77777777" w:rsidR="00D87C35" w:rsidRPr="004D117C" w:rsidRDefault="00D87C35" w:rsidP="00A7179D">
      <w:pPr>
        <w:ind w:left="540" w:hanging="540"/>
        <w:jc w:val="thaiDistribute"/>
        <w:outlineLvl w:val="0"/>
        <w:rPr>
          <w:rFonts w:ascii="Arial" w:hAnsi="Arial" w:cs="Arial"/>
          <w:b/>
          <w:color w:val="000000" w:themeColor="text1"/>
          <w:sz w:val="16"/>
          <w:szCs w:val="16"/>
          <w:lang w:val="en-GB"/>
        </w:rPr>
      </w:pPr>
    </w:p>
    <w:tbl>
      <w:tblPr>
        <w:tblW w:w="9471" w:type="dxa"/>
        <w:tblLayout w:type="fixed"/>
        <w:tblLook w:val="0000" w:firstRow="0" w:lastRow="0" w:firstColumn="0" w:lastColumn="0" w:noHBand="0" w:noVBand="0"/>
      </w:tblPr>
      <w:tblGrid>
        <w:gridCol w:w="6210"/>
        <w:gridCol w:w="1701"/>
        <w:gridCol w:w="1560"/>
      </w:tblGrid>
      <w:tr w:rsidR="00D901EA" w:rsidRPr="004D117C" w14:paraId="59B6B77A" w14:textId="77777777" w:rsidTr="004D117C">
        <w:trPr>
          <w:cantSplit/>
          <w:trHeight w:val="20"/>
        </w:trPr>
        <w:tc>
          <w:tcPr>
            <w:tcW w:w="6210" w:type="dxa"/>
            <w:vAlign w:val="bottom"/>
          </w:tcPr>
          <w:p w14:paraId="4D2534D0" w14:textId="77777777" w:rsidR="007653CB" w:rsidRPr="004D117C" w:rsidRDefault="007653CB" w:rsidP="00A7179D">
            <w:pPr>
              <w:ind w:left="-95"/>
              <w:rPr>
                <w:rFonts w:ascii="Arial" w:hAnsi="Arial" w:cs="Arial"/>
                <w:b/>
                <w:bCs/>
                <w:color w:val="000000" w:themeColor="text1"/>
                <w:sz w:val="18"/>
                <w:szCs w:val="18"/>
                <w:lang w:val="en-GB"/>
              </w:rPr>
            </w:pPr>
          </w:p>
        </w:tc>
        <w:tc>
          <w:tcPr>
            <w:tcW w:w="3261" w:type="dxa"/>
            <w:gridSpan w:val="2"/>
            <w:vAlign w:val="bottom"/>
          </w:tcPr>
          <w:p w14:paraId="2767F1DF" w14:textId="77777777" w:rsidR="007653CB" w:rsidRPr="004D117C" w:rsidRDefault="007653CB" w:rsidP="00A7179D">
            <w:pPr>
              <w:ind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Consolidated and Separate</w:t>
            </w:r>
          </w:p>
        </w:tc>
      </w:tr>
      <w:tr w:rsidR="00D901EA" w:rsidRPr="004D117C" w14:paraId="10715D7D" w14:textId="77777777" w:rsidTr="004D117C">
        <w:trPr>
          <w:cantSplit/>
          <w:trHeight w:val="102"/>
        </w:trPr>
        <w:tc>
          <w:tcPr>
            <w:tcW w:w="6210" w:type="dxa"/>
            <w:vAlign w:val="bottom"/>
          </w:tcPr>
          <w:p w14:paraId="51A99764" w14:textId="77777777" w:rsidR="007653CB" w:rsidRPr="004D117C" w:rsidRDefault="007653CB" w:rsidP="00A7179D">
            <w:pPr>
              <w:ind w:left="-95"/>
              <w:rPr>
                <w:rFonts w:ascii="Arial" w:hAnsi="Arial" w:cs="Arial"/>
                <w:color w:val="000000" w:themeColor="text1"/>
                <w:sz w:val="18"/>
                <w:szCs w:val="18"/>
                <w:lang w:val="en-GB"/>
              </w:rPr>
            </w:pPr>
          </w:p>
        </w:tc>
        <w:tc>
          <w:tcPr>
            <w:tcW w:w="3261" w:type="dxa"/>
            <w:gridSpan w:val="2"/>
            <w:tcBorders>
              <w:bottom w:val="single" w:sz="4" w:space="0" w:color="auto"/>
            </w:tcBorders>
            <w:vAlign w:val="bottom"/>
          </w:tcPr>
          <w:p w14:paraId="7221A986" w14:textId="77777777" w:rsidR="007653CB" w:rsidRPr="004D117C" w:rsidRDefault="007653CB" w:rsidP="00A7179D">
            <w:pPr>
              <w:ind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financial information</w:t>
            </w:r>
          </w:p>
        </w:tc>
      </w:tr>
      <w:tr w:rsidR="00D901EA" w:rsidRPr="004D117C" w14:paraId="4223E55B" w14:textId="77777777" w:rsidTr="004D117C">
        <w:trPr>
          <w:cantSplit/>
          <w:trHeight w:val="81"/>
        </w:trPr>
        <w:tc>
          <w:tcPr>
            <w:tcW w:w="6210" w:type="dxa"/>
            <w:vAlign w:val="bottom"/>
          </w:tcPr>
          <w:p w14:paraId="681C35C9" w14:textId="77777777" w:rsidR="005D4E86" w:rsidRPr="004D117C" w:rsidRDefault="005D4E86" w:rsidP="005D4E86">
            <w:pPr>
              <w:ind w:left="-95" w:right="142"/>
              <w:rPr>
                <w:rFonts w:ascii="Arial" w:hAnsi="Arial" w:cs="Arial"/>
                <w:b/>
                <w:bCs/>
                <w:color w:val="000000" w:themeColor="text1"/>
                <w:spacing w:val="-2"/>
                <w:sz w:val="18"/>
                <w:szCs w:val="18"/>
              </w:rPr>
            </w:pPr>
          </w:p>
        </w:tc>
        <w:tc>
          <w:tcPr>
            <w:tcW w:w="1701" w:type="dxa"/>
            <w:tcBorders>
              <w:top w:val="single" w:sz="4" w:space="0" w:color="auto"/>
            </w:tcBorders>
          </w:tcPr>
          <w:p w14:paraId="1D4854C3" w14:textId="02DF04CF" w:rsidR="005D4E86" w:rsidRPr="004D117C" w:rsidRDefault="00E02478" w:rsidP="005D4E86">
            <w:pPr>
              <w:pStyle w:val="Heading2"/>
              <w:ind w:right="-72"/>
              <w:contextualSpacing/>
              <w:jc w:val="right"/>
              <w:rPr>
                <w:rFonts w:ascii="Arial" w:hAnsi="Arial" w:cs="Arial"/>
                <w:color w:val="000000" w:themeColor="text1"/>
                <w:sz w:val="18"/>
                <w:szCs w:val="18"/>
                <w:u w:val="none"/>
                <w:cs/>
              </w:rPr>
            </w:pPr>
            <w:r w:rsidRPr="004D117C">
              <w:rPr>
                <w:rFonts w:ascii="Arial" w:hAnsi="Arial" w:cs="Arial"/>
                <w:color w:val="000000" w:themeColor="text1"/>
                <w:sz w:val="18"/>
                <w:szCs w:val="18"/>
                <w:u w:val="none"/>
                <w:lang w:val="en-GB"/>
              </w:rPr>
              <w:t>30 June</w:t>
            </w:r>
          </w:p>
        </w:tc>
        <w:tc>
          <w:tcPr>
            <w:tcW w:w="1560" w:type="dxa"/>
            <w:tcBorders>
              <w:top w:val="single" w:sz="4" w:space="0" w:color="auto"/>
            </w:tcBorders>
            <w:vAlign w:val="center"/>
          </w:tcPr>
          <w:p w14:paraId="7AE8702A" w14:textId="51A4331F" w:rsidR="005D4E86" w:rsidRPr="004D117C" w:rsidRDefault="000C4DCD" w:rsidP="005D4E86">
            <w:pPr>
              <w:pStyle w:val="Heading2"/>
              <w:ind w:right="-72"/>
              <w:contextualSpacing/>
              <w:jc w:val="right"/>
              <w:rPr>
                <w:rFonts w:ascii="Arial" w:hAnsi="Arial" w:cs="Arial"/>
                <w:color w:val="000000" w:themeColor="text1"/>
                <w:sz w:val="18"/>
                <w:szCs w:val="18"/>
                <w:u w:val="none"/>
                <w:cs/>
              </w:rPr>
            </w:pPr>
            <w:r w:rsidRPr="004D117C">
              <w:rPr>
                <w:rFonts w:ascii="Arial" w:hAnsi="Arial" w:cs="Arial"/>
                <w:color w:val="000000" w:themeColor="text1"/>
                <w:sz w:val="18"/>
                <w:szCs w:val="18"/>
                <w:u w:val="none"/>
                <w:lang w:val="en-GB"/>
              </w:rPr>
              <w:t>31</w:t>
            </w:r>
            <w:r w:rsidR="005D4E86" w:rsidRPr="004D117C">
              <w:rPr>
                <w:rFonts w:ascii="Arial" w:hAnsi="Arial" w:cs="Arial"/>
                <w:color w:val="000000" w:themeColor="text1"/>
                <w:sz w:val="18"/>
                <w:szCs w:val="18"/>
                <w:u w:val="none"/>
                <w:cs/>
              </w:rPr>
              <w:t xml:space="preserve"> </w:t>
            </w:r>
            <w:r w:rsidR="005D4E86" w:rsidRPr="004D117C">
              <w:rPr>
                <w:rFonts w:ascii="Arial" w:hAnsi="Arial" w:cs="Arial"/>
                <w:color w:val="000000" w:themeColor="text1"/>
                <w:sz w:val="18"/>
                <w:szCs w:val="18"/>
                <w:u w:val="none"/>
              </w:rPr>
              <w:t>December</w:t>
            </w:r>
          </w:p>
        </w:tc>
      </w:tr>
      <w:tr w:rsidR="00D901EA" w:rsidRPr="004D117C" w14:paraId="304EA5EC" w14:textId="77777777" w:rsidTr="004D117C">
        <w:trPr>
          <w:cantSplit/>
          <w:trHeight w:val="81"/>
        </w:trPr>
        <w:tc>
          <w:tcPr>
            <w:tcW w:w="6210" w:type="dxa"/>
            <w:vAlign w:val="bottom"/>
          </w:tcPr>
          <w:p w14:paraId="7622B5B0" w14:textId="77777777" w:rsidR="005D4E86" w:rsidRPr="004D117C" w:rsidRDefault="005D4E86" w:rsidP="005D4E86">
            <w:pPr>
              <w:ind w:left="-95" w:right="142"/>
              <w:rPr>
                <w:rFonts w:ascii="Arial" w:hAnsi="Arial" w:cs="Arial"/>
                <w:b/>
                <w:bCs/>
                <w:color w:val="000000" w:themeColor="text1"/>
                <w:spacing w:val="-2"/>
                <w:sz w:val="18"/>
                <w:szCs w:val="18"/>
              </w:rPr>
            </w:pPr>
          </w:p>
        </w:tc>
        <w:tc>
          <w:tcPr>
            <w:tcW w:w="1701" w:type="dxa"/>
            <w:vAlign w:val="bottom"/>
          </w:tcPr>
          <w:p w14:paraId="2CA114C7" w14:textId="1D9A1665" w:rsidR="005D4E86" w:rsidRPr="004D117C" w:rsidRDefault="000C4DCD" w:rsidP="005D4E86">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lang w:val="en-GB"/>
              </w:rPr>
              <w:t>2026</w:t>
            </w:r>
          </w:p>
        </w:tc>
        <w:tc>
          <w:tcPr>
            <w:tcW w:w="1560" w:type="dxa"/>
            <w:vAlign w:val="bottom"/>
          </w:tcPr>
          <w:p w14:paraId="3AA6E93D" w14:textId="413FECF8" w:rsidR="005D4E86" w:rsidRPr="004D117C" w:rsidRDefault="000C4DCD" w:rsidP="005D4E86">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lang w:val="en-GB"/>
              </w:rPr>
              <w:t>2025</w:t>
            </w:r>
          </w:p>
        </w:tc>
      </w:tr>
      <w:tr w:rsidR="00D901EA" w:rsidRPr="004D117C" w14:paraId="169D3117" w14:textId="77777777" w:rsidTr="004D117C">
        <w:trPr>
          <w:cantSplit/>
          <w:trHeight w:val="20"/>
        </w:trPr>
        <w:tc>
          <w:tcPr>
            <w:tcW w:w="6210" w:type="dxa"/>
            <w:vAlign w:val="bottom"/>
          </w:tcPr>
          <w:p w14:paraId="544023A1" w14:textId="77777777" w:rsidR="007653CB" w:rsidRPr="004D117C" w:rsidRDefault="007653CB" w:rsidP="00A7179D">
            <w:pPr>
              <w:ind w:left="-95" w:right="142"/>
              <w:rPr>
                <w:rFonts w:ascii="Arial" w:hAnsi="Arial" w:cs="Arial"/>
                <w:b/>
                <w:bCs/>
                <w:color w:val="000000" w:themeColor="text1"/>
                <w:sz w:val="18"/>
                <w:szCs w:val="18"/>
              </w:rPr>
            </w:pPr>
          </w:p>
        </w:tc>
        <w:tc>
          <w:tcPr>
            <w:tcW w:w="1701" w:type="dxa"/>
            <w:tcBorders>
              <w:bottom w:val="single" w:sz="4" w:space="0" w:color="auto"/>
            </w:tcBorders>
            <w:vAlign w:val="bottom"/>
          </w:tcPr>
          <w:p w14:paraId="3BA3A99C" w14:textId="77777777" w:rsidR="007653CB" w:rsidRPr="004D117C" w:rsidRDefault="007653CB" w:rsidP="00A7179D">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rPr>
              <w:t>Baht</w:t>
            </w:r>
          </w:p>
        </w:tc>
        <w:tc>
          <w:tcPr>
            <w:tcW w:w="1560" w:type="dxa"/>
            <w:tcBorders>
              <w:bottom w:val="single" w:sz="4" w:space="0" w:color="auto"/>
            </w:tcBorders>
            <w:vAlign w:val="bottom"/>
          </w:tcPr>
          <w:p w14:paraId="10AEA283" w14:textId="77777777" w:rsidR="007653CB" w:rsidRPr="004D117C" w:rsidRDefault="007653CB" w:rsidP="00A7179D">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rPr>
              <w:t>Baht</w:t>
            </w:r>
          </w:p>
        </w:tc>
      </w:tr>
      <w:tr w:rsidR="00D901EA" w:rsidRPr="004D117C" w14:paraId="0A2E498B" w14:textId="77777777" w:rsidTr="004D117C">
        <w:trPr>
          <w:cantSplit/>
          <w:trHeight w:val="80"/>
        </w:trPr>
        <w:tc>
          <w:tcPr>
            <w:tcW w:w="6210" w:type="dxa"/>
            <w:vAlign w:val="bottom"/>
          </w:tcPr>
          <w:p w14:paraId="27710D5C" w14:textId="77777777" w:rsidR="007653CB" w:rsidRPr="004D117C" w:rsidRDefault="007653CB" w:rsidP="00A7179D">
            <w:pPr>
              <w:ind w:left="-95" w:right="142"/>
              <w:rPr>
                <w:rFonts w:ascii="Arial" w:hAnsi="Arial" w:cs="Arial"/>
                <w:color w:val="000000" w:themeColor="text1"/>
                <w:sz w:val="12"/>
                <w:szCs w:val="12"/>
              </w:rPr>
            </w:pPr>
          </w:p>
        </w:tc>
        <w:tc>
          <w:tcPr>
            <w:tcW w:w="1701" w:type="dxa"/>
            <w:tcBorders>
              <w:top w:val="single" w:sz="4" w:space="0" w:color="auto"/>
            </w:tcBorders>
            <w:vAlign w:val="bottom"/>
          </w:tcPr>
          <w:p w14:paraId="371A3945" w14:textId="77777777" w:rsidR="007653CB" w:rsidRPr="004D117C" w:rsidRDefault="007653CB" w:rsidP="00A7179D">
            <w:pPr>
              <w:ind w:right="-72"/>
              <w:jc w:val="right"/>
              <w:rPr>
                <w:rFonts w:ascii="Arial" w:hAnsi="Arial" w:cs="Arial"/>
                <w:color w:val="000000" w:themeColor="text1"/>
                <w:sz w:val="12"/>
                <w:szCs w:val="12"/>
              </w:rPr>
            </w:pPr>
          </w:p>
        </w:tc>
        <w:tc>
          <w:tcPr>
            <w:tcW w:w="1560" w:type="dxa"/>
            <w:tcBorders>
              <w:top w:val="single" w:sz="4" w:space="0" w:color="auto"/>
            </w:tcBorders>
            <w:vAlign w:val="bottom"/>
          </w:tcPr>
          <w:p w14:paraId="0413E469" w14:textId="77777777" w:rsidR="007653CB" w:rsidRPr="004D117C" w:rsidRDefault="007653CB" w:rsidP="00A7179D">
            <w:pPr>
              <w:ind w:right="-72"/>
              <w:jc w:val="right"/>
              <w:rPr>
                <w:rFonts w:ascii="Arial" w:hAnsi="Arial" w:cs="Arial"/>
                <w:color w:val="000000" w:themeColor="text1"/>
                <w:sz w:val="12"/>
                <w:szCs w:val="12"/>
              </w:rPr>
            </w:pPr>
          </w:p>
        </w:tc>
      </w:tr>
      <w:tr w:rsidR="00D901EA" w:rsidRPr="004D117C" w14:paraId="4450F2A8" w14:textId="77777777" w:rsidTr="004D117C">
        <w:trPr>
          <w:cantSplit/>
          <w:trHeight w:val="162"/>
        </w:trPr>
        <w:tc>
          <w:tcPr>
            <w:tcW w:w="6210" w:type="dxa"/>
            <w:vAlign w:val="bottom"/>
          </w:tcPr>
          <w:p w14:paraId="2CC81238" w14:textId="77777777" w:rsidR="004A69E9" w:rsidRPr="004D117C" w:rsidRDefault="004A69E9" w:rsidP="00A7179D">
            <w:pPr>
              <w:pStyle w:val="a"/>
              <w:ind w:left="-95"/>
              <w:jc w:val="both"/>
              <w:rPr>
                <w:rFonts w:cs="Arial"/>
                <w:b/>
                <w:bCs/>
                <w:color w:val="000000" w:themeColor="text1"/>
                <w:spacing w:val="-2"/>
                <w:sz w:val="18"/>
                <w:szCs w:val="18"/>
                <w:lang w:val="en-US"/>
              </w:rPr>
            </w:pPr>
            <w:r w:rsidRPr="004D117C">
              <w:rPr>
                <w:rFonts w:cs="Arial"/>
                <w:b/>
                <w:bCs/>
                <w:color w:val="000000" w:themeColor="text1"/>
                <w:spacing w:val="-2"/>
                <w:sz w:val="18"/>
                <w:szCs w:val="18"/>
                <w:lang w:val="en-US"/>
              </w:rPr>
              <w:t>Current</w:t>
            </w:r>
          </w:p>
        </w:tc>
        <w:tc>
          <w:tcPr>
            <w:tcW w:w="1701" w:type="dxa"/>
          </w:tcPr>
          <w:p w14:paraId="126FB514" w14:textId="77777777" w:rsidR="004A69E9" w:rsidRPr="004D117C" w:rsidRDefault="004A69E9" w:rsidP="0046307C">
            <w:pPr>
              <w:ind w:right="-72"/>
              <w:jc w:val="right"/>
              <w:rPr>
                <w:rFonts w:ascii="Arial" w:eastAsia="Brush Script MT" w:hAnsi="Arial" w:cs="Arial"/>
                <w:color w:val="000000" w:themeColor="text1"/>
                <w:sz w:val="18"/>
                <w:szCs w:val="18"/>
                <w:lang w:eastAsia="th-TH"/>
              </w:rPr>
            </w:pPr>
          </w:p>
        </w:tc>
        <w:tc>
          <w:tcPr>
            <w:tcW w:w="1560" w:type="dxa"/>
          </w:tcPr>
          <w:p w14:paraId="628285B9" w14:textId="77777777" w:rsidR="004A69E9" w:rsidRPr="004D117C" w:rsidRDefault="004A69E9" w:rsidP="0046307C">
            <w:pPr>
              <w:ind w:right="-72"/>
              <w:jc w:val="right"/>
              <w:rPr>
                <w:rFonts w:ascii="Arial" w:eastAsia="Brush Script MT" w:hAnsi="Arial" w:cs="Arial"/>
                <w:color w:val="000000" w:themeColor="text1"/>
                <w:sz w:val="18"/>
                <w:szCs w:val="18"/>
                <w:lang w:eastAsia="th-TH"/>
              </w:rPr>
            </w:pPr>
          </w:p>
        </w:tc>
      </w:tr>
      <w:tr w:rsidR="00D901EA" w:rsidRPr="004D117C" w14:paraId="1235718B" w14:textId="77777777" w:rsidTr="004D117C">
        <w:trPr>
          <w:cantSplit/>
          <w:trHeight w:val="162"/>
        </w:trPr>
        <w:tc>
          <w:tcPr>
            <w:tcW w:w="6210" w:type="dxa"/>
            <w:vAlign w:val="bottom"/>
          </w:tcPr>
          <w:p w14:paraId="29F70DE3" w14:textId="21FE5269" w:rsidR="008A6BA9" w:rsidRPr="004D117C" w:rsidRDefault="008A6BA9" w:rsidP="008A6BA9">
            <w:pPr>
              <w:pStyle w:val="a"/>
              <w:ind w:left="-95"/>
              <w:jc w:val="both"/>
              <w:rPr>
                <w:rFonts w:cs="Arial"/>
                <w:color w:val="000000" w:themeColor="text1"/>
                <w:spacing w:val="-2"/>
                <w:sz w:val="18"/>
                <w:szCs w:val="18"/>
                <w:cs/>
              </w:rPr>
            </w:pPr>
            <w:r w:rsidRPr="004D117C">
              <w:rPr>
                <w:rFonts w:cs="Arial"/>
                <w:color w:val="000000" w:themeColor="text1"/>
                <w:spacing w:val="-2"/>
                <w:sz w:val="18"/>
                <w:szCs w:val="18"/>
                <w:cs/>
              </w:rPr>
              <w:t>Saving accounts</w:t>
            </w:r>
          </w:p>
        </w:tc>
        <w:tc>
          <w:tcPr>
            <w:tcW w:w="1701" w:type="dxa"/>
          </w:tcPr>
          <w:p w14:paraId="05DC7A3C" w14:textId="51B7161F" w:rsidR="008A6BA9" w:rsidRPr="004D117C" w:rsidRDefault="00C10B81" w:rsidP="008A6BA9">
            <w:pPr>
              <w:ind w:right="-72"/>
              <w:jc w:val="right"/>
              <w:rPr>
                <w:rFonts w:ascii="Arial" w:eastAsia="Arial Unicode MS" w:hAnsi="Arial" w:cs="Arial"/>
                <w:color w:val="000000" w:themeColor="text1"/>
                <w:sz w:val="18"/>
                <w:szCs w:val="18"/>
                <w:lang w:val="en-GB"/>
              </w:rPr>
            </w:pPr>
            <w:r w:rsidRPr="004D117C">
              <w:rPr>
                <w:rFonts w:ascii="Arial" w:eastAsia="Arial Unicode MS" w:hAnsi="Arial" w:cs="Arial"/>
                <w:color w:val="000000" w:themeColor="text1"/>
                <w:sz w:val="18"/>
                <w:szCs w:val="18"/>
                <w:lang w:val="en-GB"/>
              </w:rPr>
              <w:t>-</w:t>
            </w:r>
          </w:p>
        </w:tc>
        <w:tc>
          <w:tcPr>
            <w:tcW w:w="1560" w:type="dxa"/>
          </w:tcPr>
          <w:p w14:paraId="764A0F2F" w14:textId="1F2FDFC9" w:rsidR="008A6BA9" w:rsidRPr="004D117C" w:rsidRDefault="000C4DCD" w:rsidP="008A6BA9">
            <w:pPr>
              <w:pStyle w:val="Heading2"/>
              <w:ind w:right="-72"/>
              <w:contextualSpacing/>
              <w:jc w:val="right"/>
              <w:rPr>
                <w:rFonts w:ascii="Arial" w:hAnsi="Arial" w:cs="Arial"/>
                <w:b w:val="0"/>
                <w:bCs w:val="0"/>
                <w:color w:val="000000" w:themeColor="text1"/>
                <w:sz w:val="18"/>
                <w:szCs w:val="18"/>
                <w:u w:val="none"/>
                <w:lang w:val="en-GB"/>
              </w:rPr>
            </w:pPr>
            <w:r w:rsidRPr="004D117C">
              <w:rPr>
                <w:rFonts w:ascii="Arial" w:hAnsi="Arial" w:cs="Arial"/>
                <w:b w:val="0"/>
                <w:bCs w:val="0"/>
                <w:color w:val="000000" w:themeColor="text1"/>
                <w:sz w:val="18"/>
                <w:szCs w:val="18"/>
                <w:u w:val="none"/>
                <w:lang w:val="en-GB"/>
              </w:rPr>
              <w:t>5</w:t>
            </w:r>
            <w:r w:rsidR="008A6BA9" w:rsidRPr="004D117C">
              <w:rPr>
                <w:rFonts w:ascii="Arial" w:hAnsi="Arial" w:cs="Arial"/>
                <w:b w:val="0"/>
                <w:bCs w:val="0"/>
                <w:color w:val="000000" w:themeColor="text1"/>
                <w:sz w:val="18"/>
                <w:szCs w:val="18"/>
                <w:u w:val="none"/>
                <w:lang w:val="en-GB"/>
              </w:rPr>
              <w:t>,</w:t>
            </w:r>
            <w:r w:rsidRPr="004D117C">
              <w:rPr>
                <w:rFonts w:ascii="Arial" w:hAnsi="Arial" w:cs="Arial"/>
                <w:b w:val="0"/>
                <w:bCs w:val="0"/>
                <w:color w:val="000000" w:themeColor="text1"/>
                <w:sz w:val="18"/>
                <w:szCs w:val="18"/>
                <w:u w:val="none"/>
                <w:lang w:val="en-GB"/>
              </w:rPr>
              <w:t>000</w:t>
            </w:r>
            <w:r w:rsidR="008A6BA9" w:rsidRPr="004D117C">
              <w:rPr>
                <w:rFonts w:ascii="Arial" w:hAnsi="Arial" w:cs="Arial"/>
                <w:b w:val="0"/>
                <w:bCs w:val="0"/>
                <w:color w:val="000000" w:themeColor="text1"/>
                <w:sz w:val="18"/>
                <w:szCs w:val="18"/>
                <w:u w:val="none"/>
                <w:lang w:val="en-GB"/>
              </w:rPr>
              <w:t>,</w:t>
            </w:r>
            <w:r w:rsidRPr="004D117C">
              <w:rPr>
                <w:rFonts w:ascii="Arial" w:hAnsi="Arial" w:cs="Arial"/>
                <w:b w:val="0"/>
                <w:bCs w:val="0"/>
                <w:color w:val="000000" w:themeColor="text1"/>
                <w:sz w:val="18"/>
                <w:szCs w:val="18"/>
                <w:u w:val="none"/>
                <w:lang w:val="en-GB"/>
              </w:rPr>
              <w:t>000</w:t>
            </w:r>
          </w:p>
        </w:tc>
      </w:tr>
      <w:tr w:rsidR="00D901EA" w:rsidRPr="004D117C" w14:paraId="2DBCBD75" w14:textId="77777777" w:rsidTr="004D117C">
        <w:trPr>
          <w:cantSplit/>
          <w:trHeight w:val="162"/>
        </w:trPr>
        <w:tc>
          <w:tcPr>
            <w:tcW w:w="6210" w:type="dxa"/>
            <w:vAlign w:val="bottom"/>
          </w:tcPr>
          <w:p w14:paraId="186693F1" w14:textId="3B7A3FDE" w:rsidR="008A6BA9" w:rsidRPr="004D117C" w:rsidRDefault="008A6BA9" w:rsidP="008A6BA9">
            <w:pPr>
              <w:pStyle w:val="a"/>
              <w:ind w:left="-95"/>
              <w:jc w:val="both"/>
              <w:rPr>
                <w:rFonts w:cs="Arial"/>
                <w:b/>
                <w:bCs/>
                <w:color w:val="000000" w:themeColor="text1"/>
                <w:spacing w:val="-2"/>
                <w:sz w:val="18"/>
                <w:szCs w:val="18"/>
                <w:lang w:val="en-US"/>
              </w:rPr>
            </w:pPr>
            <w:r w:rsidRPr="004D117C">
              <w:rPr>
                <w:rFonts w:cs="Arial"/>
                <w:color w:val="000000" w:themeColor="text1"/>
                <w:spacing w:val="-2"/>
                <w:sz w:val="18"/>
                <w:szCs w:val="18"/>
                <w:cs/>
                <w:lang w:val="en-US"/>
              </w:rPr>
              <w:t>Fixed deposits</w:t>
            </w:r>
          </w:p>
        </w:tc>
        <w:tc>
          <w:tcPr>
            <w:tcW w:w="1701" w:type="dxa"/>
          </w:tcPr>
          <w:p w14:paraId="324649C9" w14:textId="77D873CE" w:rsidR="008A6BA9" w:rsidRPr="004D117C" w:rsidRDefault="00C10B81" w:rsidP="008A6BA9">
            <w:pPr>
              <w:ind w:right="-72"/>
              <w:jc w:val="right"/>
              <w:rPr>
                <w:rFonts w:ascii="Arial" w:eastAsia="Brush Script MT" w:hAnsi="Arial" w:cs="Arial"/>
                <w:color w:val="000000" w:themeColor="text1"/>
                <w:sz w:val="18"/>
                <w:szCs w:val="18"/>
                <w:lang w:eastAsia="th-TH"/>
              </w:rPr>
            </w:pPr>
            <w:r w:rsidRPr="004D117C">
              <w:rPr>
                <w:rFonts w:ascii="Arial" w:eastAsia="Brush Script MT" w:hAnsi="Arial" w:cs="Arial"/>
                <w:color w:val="000000" w:themeColor="text1"/>
                <w:sz w:val="18"/>
                <w:szCs w:val="18"/>
                <w:lang w:eastAsia="th-TH"/>
              </w:rPr>
              <w:t>-</w:t>
            </w:r>
          </w:p>
        </w:tc>
        <w:tc>
          <w:tcPr>
            <w:tcW w:w="1560" w:type="dxa"/>
          </w:tcPr>
          <w:p w14:paraId="4D897790" w14:textId="32449C94" w:rsidR="008A6BA9" w:rsidRPr="004D117C" w:rsidRDefault="000C4DCD" w:rsidP="008A6BA9">
            <w:pPr>
              <w:pStyle w:val="Heading2"/>
              <w:ind w:right="-72"/>
              <w:contextualSpacing/>
              <w:jc w:val="right"/>
              <w:rPr>
                <w:rFonts w:ascii="Arial" w:eastAsia="Brush Script MT" w:hAnsi="Arial" w:cs="Arial"/>
                <w:b w:val="0"/>
                <w:bCs w:val="0"/>
                <w:color w:val="000000" w:themeColor="text1"/>
                <w:sz w:val="18"/>
                <w:szCs w:val="18"/>
                <w:u w:val="none"/>
                <w:lang w:eastAsia="th-TH"/>
              </w:rPr>
            </w:pPr>
            <w:r w:rsidRPr="004D117C">
              <w:rPr>
                <w:rFonts w:ascii="Arial" w:hAnsi="Arial" w:cs="Arial"/>
                <w:b w:val="0"/>
                <w:bCs w:val="0"/>
                <w:color w:val="000000" w:themeColor="text1"/>
                <w:sz w:val="18"/>
                <w:szCs w:val="18"/>
                <w:u w:val="none"/>
                <w:lang w:val="en-GB"/>
              </w:rPr>
              <w:t>11</w:t>
            </w:r>
            <w:r w:rsidR="008A6BA9" w:rsidRPr="004D117C">
              <w:rPr>
                <w:rFonts w:ascii="Arial" w:hAnsi="Arial" w:cs="Arial"/>
                <w:b w:val="0"/>
                <w:bCs w:val="0"/>
                <w:color w:val="000000" w:themeColor="text1"/>
                <w:sz w:val="18"/>
                <w:szCs w:val="18"/>
                <w:u w:val="none"/>
                <w:lang w:val="en-GB"/>
              </w:rPr>
              <w:t>,</w:t>
            </w:r>
            <w:r w:rsidRPr="004D117C">
              <w:rPr>
                <w:rFonts w:ascii="Arial" w:hAnsi="Arial" w:cs="Arial"/>
                <w:b w:val="0"/>
                <w:bCs w:val="0"/>
                <w:color w:val="000000" w:themeColor="text1"/>
                <w:sz w:val="18"/>
                <w:szCs w:val="18"/>
                <w:u w:val="none"/>
                <w:lang w:val="en-GB"/>
              </w:rPr>
              <w:t>000</w:t>
            </w:r>
            <w:r w:rsidR="008A6BA9" w:rsidRPr="004D117C">
              <w:rPr>
                <w:rFonts w:ascii="Arial" w:hAnsi="Arial" w:cs="Arial"/>
                <w:b w:val="0"/>
                <w:bCs w:val="0"/>
                <w:color w:val="000000" w:themeColor="text1"/>
                <w:sz w:val="18"/>
                <w:szCs w:val="18"/>
                <w:u w:val="none"/>
                <w:lang w:val="en-GB"/>
              </w:rPr>
              <w:t>,</w:t>
            </w:r>
            <w:r w:rsidRPr="004D117C">
              <w:rPr>
                <w:rFonts w:ascii="Arial" w:hAnsi="Arial" w:cs="Arial"/>
                <w:b w:val="0"/>
                <w:bCs w:val="0"/>
                <w:color w:val="000000" w:themeColor="text1"/>
                <w:sz w:val="18"/>
                <w:szCs w:val="18"/>
                <w:u w:val="none"/>
                <w:lang w:val="en-GB"/>
              </w:rPr>
              <w:t>000</w:t>
            </w:r>
          </w:p>
        </w:tc>
      </w:tr>
      <w:tr w:rsidR="00D901EA" w:rsidRPr="004D117C" w14:paraId="03B0163B" w14:textId="77777777" w:rsidTr="004D117C">
        <w:trPr>
          <w:cantSplit/>
          <w:trHeight w:val="162"/>
        </w:trPr>
        <w:tc>
          <w:tcPr>
            <w:tcW w:w="6210" w:type="dxa"/>
            <w:vAlign w:val="bottom"/>
          </w:tcPr>
          <w:p w14:paraId="42839BB1" w14:textId="77777777" w:rsidR="008A6BA9" w:rsidRPr="004D117C" w:rsidRDefault="008A6BA9" w:rsidP="008A6BA9">
            <w:pPr>
              <w:pStyle w:val="a"/>
              <w:ind w:left="-95"/>
              <w:jc w:val="both"/>
              <w:rPr>
                <w:rFonts w:cs="Arial"/>
                <w:b/>
                <w:bCs/>
                <w:color w:val="000000" w:themeColor="text1"/>
                <w:spacing w:val="-2"/>
                <w:sz w:val="12"/>
                <w:szCs w:val="12"/>
                <w:lang w:val="en-US"/>
              </w:rPr>
            </w:pPr>
          </w:p>
        </w:tc>
        <w:tc>
          <w:tcPr>
            <w:tcW w:w="1701" w:type="dxa"/>
          </w:tcPr>
          <w:p w14:paraId="4DF8A001" w14:textId="58713FA2" w:rsidR="008A6BA9" w:rsidRPr="004D117C" w:rsidRDefault="008A6BA9" w:rsidP="008A6BA9">
            <w:pPr>
              <w:ind w:right="-72"/>
              <w:jc w:val="right"/>
              <w:rPr>
                <w:rFonts w:ascii="Arial" w:eastAsia="Brush Script MT" w:hAnsi="Arial" w:cs="Arial"/>
                <w:color w:val="000000" w:themeColor="text1"/>
                <w:sz w:val="12"/>
                <w:szCs w:val="12"/>
                <w:lang w:eastAsia="th-TH"/>
              </w:rPr>
            </w:pPr>
          </w:p>
        </w:tc>
        <w:tc>
          <w:tcPr>
            <w:tcW w:w="1560" w:type="dxa"/>
          </w:tcPr>
          <w:p w14:paraId="561F23DF" w14:textId="77777777" w:rsidR="008A6BA9" w:rsidRPr="004D117C" w:rsidRDefault="008A6BA9" w:rsidP="008A6BA9">
            <w:pPr>
              <w:pStyle w:val="Heading2"/>
              <w:ind w:right="-72"/>
              <w:contextualSpacing/>
              <w:jc w:val="right"/>
              <w:rPr>
                <w:rFonts w:ascii="Arial" w:eastAsia="Brush Script MT" w:hAnsi="Arial" w:cs="Arial"/>
                <w:b w:val="0"/>
                <w:bCs w:val="0"/>
                <w:color w:val="000000" w:themeColor="text1"/>
                <w:sz w:val="12"/>
                <w:szCs w:val="12"/>
                <w:u w:val="none"/>
                <w:lang w:eastAsia="th-TH"/>
              </w:rPr>
            </w:pPr>
          </w:p>
        </w:tc>
      </w:tr>
      <w:tr w:rsidR="00D901EA" w:rsidRPr="004D117C" w14:paraId="70435A8C" w14:textId="77777777" w:rsidTr="004D117C">
        <w:trPr>
          <w:cantSplit/>
          <w:trHeight w:val="162"/>
        </w:trPr>
        <w:tc>
          <w:tcPr>
            <w:tcW w:w="6210" w:type="dxa"/>
            <w:vAlign w:val="bottom"/>
          </w:tcPr>
          <w:p w14:paraId="35C4DADF" w14:textId="77777777" w:rsidR="008A6BA9" w:rsidRPr="004D117C" w:rsidRDefault="008A6BA9" w:rsidP="008A6BA9">
            <w:pPr>
              <w:pStyle w:val="a"/>
              <w:ind w:left="-95"/>
              <w:jc w:val="both"/>
              <w:rPr>
                <w:rFonts w:cs="Arial"/>
                <w:b/>
                <w:bCs/>
                <w:color w:val="000000" w:themeColor="text1"/>
                <w:spacing w:val="-2"/>
                <w:sz w:val="18"/>
                <w:szCs w:val="18"/>
                <w:lang w:val="en-US"/>
              </w:rPr>
            </w:pPr>
            <w:r w:rsidRPr="004D117C">
              <w:rPr>
                <w:rFonts w:cs="Arial"/>
                <w:b/>
                <w:bCs/>
                <w:color w:val="000000" w:themeColor="text1"/>
                <w:spacing w:val="-2"/>
                <w:sz w:val="18"/>
                <w:szCs w:val="18"/>
                <w:lang w:val="en-US"/>
              </w:rPr>
              <w:t>Non</w:t>
            </w:r>
            <w:r w:rsidRPr="004D117C">
              <w:rPr>
                <w:rFonts w:cs="Arial"/>
                <w:b/>
                <w:bCs/>
                <w:color w:val="000000" w:themeColor="text1"/>
                <w:spacing w:val="-2"/>
                <w:sz w:val="18"/>
                <w:szCs w:val="18"/>
                <w:cs/>
                <w:lang w:val="en-US"/>
              </w:rPr>
              <w:t>-</w:t>
            </w:r>
            <w:r w:rsidRPr="004D117C">
              <w:rPr>
                <w:rFonts w:cs="Arial"/>
                <w:b/>
                <w:bCs/>
                <w:color w:val="000000" w:themeColor="text1"/>
                <w:spacing w:val="-2"/>
                <w:sz w:val="18"/>
                <w:szCs w:val="18"/>
                <w:lang w:val="en-US"/>
              </w:rPr>
              <w:t>current</w:t>
            </w:r>
          </w:p>
        </w:tc>
        <w:tc>
          <w:tcPr>
            <w:tcW w:w="1701" w:type="dxa"/>
          </w:tcPr>
          <w:p w14:paraId="5C0D6B89" w14:textId="77777777" w:rsidR="008A6BA9" w:rsidRPr="004D117C" w:rsidRDefault="008A6BA9" w:rsidP="008A6BA9">
            <w:pPr>
              <w:ind w:right="-72"/>
              <w:jc w:val="right"/>
              <w:rPr>
                <w:rFonts w:ascii="Arial" w:eastAsia="Brush Script MT" w:hAnsi="Arial" w:cs="Arial"/>
                <w:color w:val="000000" w:themeColor="text1"/>
                <w:sz w:val="18"/>
                <w:szCs w:val="18"/>
                <w:lang w:eastAsia="th-TH"/>
              </w:rPr>
            </w:pPr>
          </w:p>
        </w:tc>
        <w:tc>
          <w:tcPr>
            <w:tcW w:w="1560" w:type="dxa"/>
          </w:tcPr>
          <w:p w14:paraId="09E34E66" w14:textId="77777777" w:rsidR="008A6BA9" w:rsidRPr="004D117C" w:rsidRDefault="008A6BA9" w:rsidP="008A6BA9">
            <w:pPr>
              <w:pStyle w:val="Heading2"/>
              <w:ind w:right="-72"/>
              <w:contextualSpacing/>
              <w:jc w:val="right"/>
              <w:rPr>
                <w:rFonts w:ascii="Arial" w:eastAsia="Brush Script MT" w:hAnsi="Arial" w:cs="Arial"/>
                <w:b w:val="0"/>
                <w:bCs w:val="0"/>
                <w:color w:val="000000" w:themeColor="text1"/>
                <w:sz w:val="18"/>
                <w:szCs w:val="18"/>
                <w:u w:val="none"/>
                <w:lang w:eastAsia="th-TH"/>
              </w:rPr>
            </w:pPr>
          </w:p>
        </w:tc>
      </w:tr>
      <w:tr w:rsidR="00D65C15" w:rsidRPr="004D117C" w14:paraId="5B484335" w14:textId="77777777" w:rsidTr="004D117C">
        <w:trPr>
          <w:cantSplit/>
          <w:trHeight w:val="162"/>
        </w:trPr>
        <w:tc>
          <w:tcPr>
            <w:tcW w:w="6210" w:type="dxa"/>
            <w:vAlign w:val="bottom"/>
          </w:tcPr>
          <w:p w14:paraId="6E6DF726" w14:textId="747F190B" w:rsidR="00D65C15" w:rsidRPr="004D117C" w:rsidRDefault="00D65C15" w:rsidP="00D65C15">
            <w:pPr>
              <w:pStyle w:val="a"/>
              <w:ind w:left="-95"/>
              <w:jc w:val="both"/>
              <w:rPr>
                <w:rFonts w:cs="Arial"/>
                <w:b/>
                <w:bCs/>
                <w:color w:val="000000" w:themeColor="text1"/>
                <w:spacing w:val="-2"/>
                <w:sz w:val="18"/>
                <w:szCs w:val="18"/>
                <w:lang w:val="en-US"/>
              </w:rPr>
            </w:pPr>
            <w:r w:rsidRPr="004D117C">
              <w:rPr>
                <w:rFonts w:cs="Arial"/>
                <w:color w:val="000000" w:themeColor="text1"/>
                <w:spacing w:val="-2"/>
                <w:sz w:val="18"/>
                <w:szCs w:val="18"/>
                <w:cs/>
                <w:lang w:val="en-US"/>
              </w:rPr>
              <w:t>Fixed deposits</w:t>
            </w:r>
          </w:p>
        </w:tc>
        <w:tc>
          <w:tcPr>
            <w:tcW w:w="1701" w:type="dxa"/>
            <w:tcBorders>
              <w:bottom w:val="single" w:sz="4" w:space="0" w:color="auto"/>
            </w:tcBorders>
          </w:tcPr>
          <w:p w14:paraId="0BAF55C8" w14:textId="7266E901" w:rsidR="00D65C15" w:rsidRPr="004D117C" w:rsidRDefault="00C10B81" w:rsidP="00D65C15">
            <w:pPr>
              <w:ind w:right="-72"/>
              <w:jc w:val="right"/>
              <w:rPr>
                <w:rFonts w:ascii="Arial" w:eastAsia="Brush Script MT" w:hAnsi="Arial" w:cs="Arial"/>
                <w:color w:val="000000" w:themeColor="text1"/>
                <w:sz w:val="18"/>
                <w:szCs w:val="18"/>
                <w:lang w:eastAsia="th-TH"/>
              </w:rPr>
            </w:pPr>
            <w:r w:rsidRPr="004D117C">
              <w:rPr>
                <w:rFonts w:ascii="Arial" w:eastAsia="Brush Script MT" w:hAnsi="Arial" w:cs="Arial"/>
                <w:color w:val="000000" w:themeColor="text1"/>
                <w:sz w:val="18"/>
                <w:szCs w:val="18"/>
                <w:lang w:eastAsia="th-TH"/>
              </w:rPr>
              <w:t>1,600,000</w:t>
            </w:r>
          </w:p>
        </w:tc>
        <w:tc>
          <w:tcPr>
            <w:tcW w:w="1560" w:type="dxa"/>
            <w:tcBorders>
              <w:bottom w:val="single" w:sz="4" w:space="0" w:color="auto"/>
            </w:tcBorders>
          </w:tcPr>
          <w:p w14:paraId="607A9F90" w14:textId="40CE3AEA" w:rsidR="00D65C15" w:rsidRPr="004D117C" w:rsidRDefault="000C4DCD" w:rsidP="00D65C15">
            <w:pPr>
              <w:pStyle w:val="Heading2"/>
              <w:ind w:right="-72"/>
              <w:contextualSpacing/>
              <w:jc w:val="right"/>
              <w:rPr>
                <w:rFonts w:ascii="Arial" w:eastAsia="Brush Script MT" w:hAnsi="Arial" w:cs="Arial"/>
                <w:b w:val="0"/>
                <w:bCs w:val="0"/>
                <w:color w:val="000000" w:themeColor="text1"/>
                <w:sz w:val="18"/>
                <w:szCs w:val="18"/>
                <w:u w:val="none"/>
                <w:lang w:eastAsia="th-TH"/>
              </w:rPr>
            </w:pPr>
            <w:r w:rsidRPr="004D117C">
              <w:rPr>
                <w:rFonts w:ascii="Arial" w:hAnsi="Arial" w:cs="Arial"/>
                <w:b w:val="0"/>
                <w:bCs w:val="0"/>
                <w:color w:val="000000" w:themeColor="text1"/>
                <w:sz w:val="18"/>
                <w:szCs w:val="18"/>
                <w:u w:val="none"/>
                <w:lang w:val="en-GB"/>
              </w:rPr>
              <w:t>1</w:t>
            </w:r>
            <w:r w:rsidR="00D65C15" w:rsidRPr="004D117C">
              <w:rPr>
                <w:rFonts w:ascii="Arial" w:hAnsi="Arial" w:cs="Arial"/>
                <w:b w:val="0"/>
                <w:bCs w:val="0"/>
                <w:color w:val="000000" w:themeColor="text1"/>
                <w:sz w:val="18"/>
                <w:szCs w:val="18"/>
                <w:u w:val="none"/>
                <w:lang w:val="en-GB"/>
              </w:rPr>
              <w:t>,</w:t>
            </w:r>
            <w:r w:rsidRPr="004D117C">
              <w:rPr>
                <w:rFonts w:ascii="Arial" w:hAnsi="Arial" w:cs="Arial"/>
                <w:b w:val="0"/>
                <w:bCs w:val="0"/>
                <w:color w:val="000000" w:themeColor="text1"/>
                <w:sz w:val="18"/>
                <w:szCs w:val="18"/>
                <w:u w:val="none"/>
                <w:lang w:val="en-GB"/>
              </w:rPr>
              <w:t>600</w:t>
            </w:r>
            <w:r w:rsidR="00D65C15" w:rsidRPr="004D117C">
              <w:rPr>
                <w:rFonts w:ascii="Arial" w:hAnsi="Arial" w:cs="Arial"/>
                <w:b w:val="0"/>
                <w:bCs w:val="0"/>
                <w:color w:val="000000" w:themeColor="text1"/>
                <w:sz w:val="18"/>
                <w:szCs w:val="18"/>
                <w:u w:val="none"/>
                <w:lang w:val="en-GB"/>
              </w:rPr>
              <w:t>,</w:t>
            </w:r>
            <w:r w:rsidRPr="004D117C">
              <w:rPr>
                <w:rFonts w:ascii="Arial" w:hAnsi="Arial" w:cs="Arial"/>
                <w:b w:val="0"/>
                <w:bCs w:val="0"/>
                <w:color w:val="000000" w:themeColor="text1"/>
                <w:sz w:val="18"/>
                <w:szCs w:val="18"/>
                <w:u w:val="none"/>
                <w:lang w:val="en-GB"/>
              </w:rPr>
              <w:t>000</w:t>
            </w:r>
          </w:p>
        </w:tc>
      </w:tr>
      <w:tr w:rsidR="00D65C15" w:rsidRPr="004D117C" w14:paraId="21D12781" w14:textId="77777777" w:rsidTr="004D117C">
        <w:trPr>
          <w:cantSplit/>
          <w:trHeight w:val="80"/>
        </w:trPr>
        <w:tc>
          <w:tcPr>
            <w:tcW w:w="6210" w:type="dxa"/>
            <w:vAlign w:val="bottom"/>
          </w:tcPr>
          <w:p w14:paraId="22C58F92" w14:textId="32A1C372" w:rsidR="00D65C15" w:rsidRPr="004D117C" w:rsidRDefault="00D65C15" w:rsidP="00D65C15">
            <w:pPr>
              <w:pStyle w:val="a"/>
              <w:ind w:left="-95"/>
              <w:jc w:val="both"/>
              <w:rPr>
                <w:rFonts w:cs="Arial"/>
                <w:color w:val="000000" w:themeColor="text1"/>
                <w:spacing w:val="-2"/>
                <w:sz w:val="12"/>
                <w:szCs w:val="12"/>
                <w:cs/>
                <w:lang w:val="en-US"/>
              </w:rPr>
            </w:pPr>
          </w:p>
        </w:tc>
        <w:tc>
          <w:tcPr>
            <w:tcW w:w="1701" w:type="dxa"/>
            <w:tcBorders>
              <w:top w:val="single" w:sz="4" w:space="0" w:color="auto"/>
            </w:tcBorders>
          </w:tcPr>
          <w:p w14:paraId="10218BA4" w14:textId="02D3C8F4" w:rsidR="00D65C15" w:rsidRPr="004D117C" w:rsidRDefault="00D65C15" w:rsidP="00D65C15">
            <w:pPr>
              <w:ind w:right="-72"/>
              <w:jc w:val="right"/>
              <w:rPr>
                <w:rFonts w:ascii="Arial" w:eastAsia="Brush Script MT" w:hAnsi="Arial" w:cs="Arial"/>
                <w:color w:val="000000" w:themeColor="text1"/>
                <w:sz w:val="12"/>
                <w:szCs w:val="12"/>
                <w:lang w:eastAsia="th-TH"/>
              </w:rPr>
            </w:pPr>
          </w:p>
        </w:tc>
        <w:tc>
          <w:tcPr>
            <w:tcW w:w="1560" w:type="dxa"/>
            <w:tcBorders>
              <w:top w:val="single" w:sz="4" w:space="0" w:color="auto"/>
            </w:tcBorders>
          </w:tcPr>
          <w:p w14:paraId="71F6BD82" w14:textId="11D0F8A2" w:rsidR="00D65C15" w:rsidRPr="004D117C" w:rsidRDefault="00D65C15" w:rsidP="00D65C15">
            <w:pPr>
              <w:pStyle w:val="Heading2"/>
              <w:ind w:right="-72"/>
              <w:contextualSpacing/>
              <w:jc w:val="right"/>
              <w:rPr>
                <w:rFonts w:ascii="Arial" w:eastAsia="Brush Script MT" w:hAnsi="Arial" w:cs="Arial"/>
                <w:b w:val="0"/>
                <w:bCs w:val="0"/>
                <w:color w:val="000000" w:themeColor="text1"/>
                <w:sz w:val="12"/>
                <w:szCs w:val="12"/>
                <w:u w:val="none"/>
                <w:lang w:eastAsia="th-TH"/>
              </w:rPr>
            </w:pPr>
          </w:p>
        </w:tc>
      </w:tr>
      <w:tr w:rsidR="00D65C15" w:rsidRPr="004D117C" w14:paraId="06438C60" w14:textId="77777777" w:rsidTr="004D117C">
        <w:trPr>
          <w:cantSplit/>
          <w:trHeight w:val="162"/>
        </w:trPr>
        <w:tc>
          <w:tcPr>
            <w:tcW w:w="6210" w:type="dxa"/>
            <w:vAlign w:val="bottom"/>
          </w:tcPr>
          <w:p w14:paraId="6FE53C54" w14:textId="18DF16FA" w:rsidR="00D65C15" w:rsidRPr="004D117C" w:rsidRDefault="00D65C15" w:rsidP="00D65C15">
            <w:pPr>
              <w:pStyle w:val="a"/>
              <w:ind w:left="-95"/>
              <w:jc w:val="both"/>
              <w:rPr>
                <w:rFonts w:cs="Arial"/>
                <w:color w:val="000000" w:themeColor="text1"/>
                <w:spacing w:val="-2"/>
                <w:sz w:val="18"/>
                <w:szCs w:val="18"/>
                <w:lang w:val="en-US"/>
              </w:rPr>
            </w:pPr>
            <w:r w:rsidRPr="004D117C">
              <w:rPr>
                <w:rFonts w:cs="Arial"/>
                <w:b/>
                <w:bCs/>
                <w:color w:val="000000" w:themeColor="text1"/>
                <w:spacing w:val="-2"/>
                <w:sz w:val="18"/>
                <w:szCs w:val="18"/>
                <w:cs/>
                <w:lang w:val="en-US"/>
              </w:rPr>
              <w:t xml:space="preserve">Total </w:t>
            </w:r>
          </w:p>
        </w:tc>
        <w:tc>
          <w:tcPr>
            <w:tcW w:w="1701" w:type="dxa"/>
            <w:tcBorders>
              <w:bottom w:val="single" w:sz="4" w:space="0" w:color="auto"/>
            </w:tcBorders>
          </w:tcPr>
          <w:p w14:paraId="484852C2" w14:textId="56E7762D" w:rsidR="00D65C15" w:rsidRPr="004D117C" w:rsidRDefault="00C10B81" w:rsidP="00D65C15">
            <w:pPr>
              <w:ind w:right="-72"/>
              <w:jc w:val="right"/>
              <w:rPr>
                <w:rFonts w:ascii="Arial" w:eastAsia="Brush Script MT" w:hAnsi="Arial" w:cs="Arial"/>
                <w:color w:val="000000" w:themeColor="text1"/>
                <w:sz w:val="18"/>
                <w:szCs w:val="18"/>
                <w:cs/>
                <w:lang w:eastAsia="th-TH"/>
              </w:rPr>
            </w:pPr>
            <w:r w:rsidRPr="004D117C">
              <w:rPr>
                <w:rFonts w:ascii="Arial" w:eastAsia="Brush Script MT" w:hAnsi="Arial" w:cs="Arial"/>
                <w:color w:val="000000" w:themeColor="text1"/>
                <w:sz w:val="18"/>
                <w:szCs w:val="18"/>
                <w:lang w:eastAsia="th-TH"/>
              </w:rPr>
              <w:t>1,600,000</w:t>
            </w:r>
          </w:p>
        </w:tc>
        <w:tc>
          <w:tcPr>
            <w:tcW w:w="1560" w:type="dxa"/>
            <w:tcBorders>
              <w:bottom w:val="single" w:sz="4" w:space="0" w:color="auto"/>
            </w:tcBorders>
          </w:tcPr>
          <w:p w14:paraId="199BBA37" w14:textId="70BBE61F" w:rsidR="00D65C15" w:rsidRPr="004D117C" w:rsidRDefault="000C4DCD" w:rsidP="00D65C15">
            <w:pPr>
              <w:pStyle w:val="Heading2"/>
              <w:tabs>
                <w:tab w:val="left" w:pos="1134"/>
                <w:tab w:val="left" w:pos="1276"/>
                <w:tab w:val="left" w:pos="2321"/>
              </w:tabs>
              <w:ind w:right="-72"/>
              <w:contextualSpacing/>
              <w:jc w:val="right"/>
              <w:rPr>
                <w:rFonts w:ascii="Arial" w:eastAsia="Brush Script MT" w:hAnsi="Arial" w:cs="Arial"/>
                <w:b w:val="0"/>
                <w:bCs w:val="0"/>
                <w:color w:val="000000" w:themeColor="text1"/>
                <w:sz w:val="18"/>
                <w:szCs w:val="18"/>
                <w:u w:val="none"/>
                <w:lang w:eastAsia="th-TH"/>
              </w:rPr>
            </w:pPr>
            <w:r w:rsidRPr="004D117C">
              <w:rPr>
                <w:rFonts w:ascii="Arial" w:hAnsi="Arial" w:cs="Arial"/>
                <w:b w:val="0"/>
                <w:bCs w:val="0"/>
                <w:color w:val="000000" w:themeColor="text1"/>
                <w:sz w:val="18"/>
                <w:szCs w:val="18"/>
                <w:u w:val="none"/>
                <w:lang w:val="en-GB"/>
              </w:rPr>
              <w:t>17</w:t>
            </w:r>
            <w:r w:rsidR="00D65C15" w:rsidRPr="004D117C">
              <w:rPr>
                <w:rFonts w:ascii="Arial" w:hAnsi="Arial" w:cs="Arial"/>
                <w:b w:val="0"/>
                <w:bCs w:val="0"/>
                <w:color w:val="000000" w:themeColor="text1"/>
                <w:sz w:val="18"/>
                <w:szCs w:val="18"/>
                <w:u w:val="none"/>
              </w:rPr>
              <w:t>,</w:t>
            </w:r>
            <w:r w:rsidRPr="004D117C">
              <w:rPr>
                <w:rFonts w:ascii="Arial" w:hAnsi="Arial" w:cs="Arial"/>
                <w:b w:val="0"/>
                <w:bCs w:val="0"/>
                <w:color w:val="000000" w:themeColor="text1"/>
                <w:sz w:val="18"/>
                <w:szCs w:val="18"/>
                <w:u w:val="none"/>
                <w:lang w:val="en-GB"/>
              </w:rPr>
              <w:t>600</w:t>
            </w:r>
            <w:r w:rsidR="00D65C15" w:rsidRPr="004D117C">
              <w:rPr>
                <w:rFonts w:ascii="Arial" w:hAnsi="Arial" w:cs="Arial"/>
                <w:b w:val="0"/>
                <w:bCs w:val="0"/>
                <w:color w:val="000000" w:themeColor="text1"/>
                <w:sz w:val="18"/>
                <w:szCs w:val="18"/>
                <w:u w:val="none"/>
              </w:rPr>
              <w:t>,</w:t>
            </w:r>
            <w:r w:rsidRPr="004D117C">
              <w:rPr>
                <w:rFonts w:ascii="Arial" w:hAnsi="Arial" w:cs="Arial"/>
                <w:b w:val="0"/>
                <w:bCs w:val="0"/>
                <w:color w:val="000000" w:themeColor="text1"/>
                <w:sz w:val="18"/>
                <w:szCs w:val="18"/>
                <w:u w:val="none"/>
                <w:lang w:val="en-GB"/>
              </w:rPr>
              <w:t>000</w:t>
            </w:r>
          </w:p>
        </w:tc>
      </w:tr>
    </w:tbl>
    <w:p w14:paraId="7475AE2F" w14:textId="77777777" w:rsidR="003050BE" w:rsidRPr="004D117C" w:rsidRDefault="003050BE" w:rsidP="00266012">
      <w:pPr>
        <w:ind w:left="540" w:hanging="540"/>
        <w:jc w:val="thaiDistribute"/>
        <w:outlineLvl w:val="0"/>
        <w:rPr>
          <w:rFonts w:ascii="Arial" w:hAnsi="Arial" w:cs="Arial"/>
          <w:b/>
          <w:color w:val="000000" w:themeColor="text1"/>
          <w:sz w:val="16"/>
          <w:szCs w:val="16"/>
          <w:lang w:val="en-GB"/>
        </w:rPr>
      </w:pPr>
    </w:p>
    <w:p w14:paraId="637A8583" w14:textId="2C501CED" w:rsidR="00401A2A" w:rsidRPr="004D117C" w:rsidRDefault="00401A2A" w:rsidP="001F77F8">
      <w:pPr>
        <w:outlineLvl w:val="0"/>
        <w:rPr>
          <w:rFonts w:ascii="Arial" w:hAnsi="Arial" w:cs="Arial"/>
          <w:color w:val="000000" w:themeColor="text1"/>
          <w:spacing w:val="-4"/>
          <w:sz w:val="18"/>
          <w:szCs w:val="18"/>
          <w:shd w:val="clear" w:color="auto" w:fill="FFFFFF"/>
          <w:lang w:val="en-GB"/>
        </w:rPr>
      </w:pPr>
      <w:r w:rsidRPr="004D117C">
        <w:rPr>
          <w:rFonts w:ascii="Arial" w:hAnsi="Arial" w:cs="Arial"/>
          <w:color w:val="000000" w:themeColor="text1"/>
          <w:spacing w:val="-4"/>
          <w:sz w:val="18"/>
          <w:szCs w:val="18"/>
          <w:shd w:val="clear" w:color="auto" w:fill="FFFFFF"/>
          <w:lang w:val="en-GB"/>
        </w:rPr>
        <w:t xml:space="preserve">As </w:t>
      </w:r>
      <w:proofErr w:type="gramStart"/>
      <w:r w:rsidRPr="004D117C">
        <w:rPr>
          <w:rFonts w:ascii="Arial" w:hAnsi="Arial" w:cs="Arial"/>
          <w:color w:val="000000" w:themeColor="text1"/>
          <w:spacing w:val="-4"/>
          <w:sz w:val="18"/>
          <w:szCs w:val="18"/>
          <w:shd w:val="clear" w:color="auto" w:fill="FFFFFF"/>
          <w:lang w:val="en-GB"/>
        </w:rPr>
        <w:t>at</w:t>
      </w:r>
      <w:proofErr w:type="gramEnd"/>
      <w:r w:rsidRPr="004D117C">
        <w:rPr>
          <w:rFonts w:ascii="Arial" w:hAnsi="Arial" w:cs="Arial"/>
          <w:color w:val="000000" w:themeColor="text1"/>
          <w:spacing w:val="-4"/>
          <w:sz w:val="18"/>
          <w:szCs w:val="18"/>
          <w:shd w:val="clear" w:color="auto" w:fill="FFFFFF"/>
          <w:lang w:val="en-GB"/>
        </w:rPr>
        <w:t xml:space="preserve"> 30 June 2026 and 31 December 2025 fixed deposit of Baht 1.6 million is pledged as a collateral to a bank for credit facilities from financial institution (Note 22)</w:t>
      </w:r>
      <w:r w:rsidRPr="004D117C">
        <w:rPr>
          <w:rFonts w:ascii="Arial" w:hAnsi="Arial" w:cs="Arial"/>
          <w:b/>
          <w:color w:val="000000" w:themeColor="text1"/>
          <w:sz w:val="16"/>
          <w:szCs w:val="16"/>
          <w:lang w:val="en-GB"/>
        </w:rPr>
        <w:t>.</w:t>
      </w:r>
    </w:p>
    <w:p w14:paraId="1435F6A0" w14:textId="77777777" w:rsidR="00401A2A" w:rsidRPr="004D117C" w:rsidRDefault="00401A2A" w:rsidP="001F77F8">
      <w:pPr>
        <w:outlineLvl w:val="0"/>
        <w:rPr>
          <w:rFonts w:ascii="Arial" w:hAnsi="Arial" w:cs="Arial"/>
          <w:color w:val="000000" w:themeColor="text1"/>
          <w:spacing w:val="-4"/>
          <w:sz w:val="18"/>
          <w:szCs w:val="18"/>
          <w:shd w:val="clear" w:color="auto" w:fill="FFFFFF"/>
          <w:lang w:val="en-GB"/>
        </w:rPr>
      </w:pPr>
    </w:p>
    <w:p w14:paraId="497AFA17" w14:textId="3E1C6DC3" w:rsidR="0003286A" w:rsidRPr="004D117C" w:rsidRDefault="001F77F8" w:rsidP="001F77F8">
      <w:pPr>
        <w:outlineLvl w:val="0"/>
        <w:rPr>
          <w:rFonts w:ascii="Arial" w:hAnsi="Arial" w:cs="Arial"/>
          <w:b/>
          <w:color w:val="000000" w:themeColor="text1"/>
          <w:sz w:val="16"/>
          <w:szCs w:val="16"/>
          <w:lang w:val="en-GB"/>
        </w:rPr>
      </w:pPr>
      <w:r w:rsidRPr="004D117C">
        <w:rPr>
          <w:rFonts w:ascii="Arial" w:hAnsi="Arial" w:cs="Arial"/>
          <w:color w:val="000000" w:themeColor="text1"/>
          <w:spacing w:val="-4"/>
          <w:sz w:val="18"/>
          <w:szCs w:val="18"/>
          <w:shd w:val="clear" w:color="auto" w:fill="FFFFFF"/>
          <w:lang w:val="en-GB"/>
        </w:rPr>
        <w:t xml:space="preserve">As </w:t>
      </w:r>
      <w:proofErr w:type="gramStart"/>
      <w:r w:rsidRPr="004D117C">
        <w:rPr>
          <w:rFonts w:ascii="Arial" w:hAnsi="Arial" w:cs="Arial"/>
          <w:color w:val="000000" w:themeColor="text1"/>
          <w:spacing w:val="-4"/>
          <w:sz w:val="18"/>
          <w:szCs w:val="18"/>
          <w:shd w:val="clear" w:color="auto" w:fill="FFFFFF"/>
          <w:lang w:val="en-GB"/>
        </w:rPr>
        <w:t>at</w:t>
      </w:r>
      <w:proofErr w:type="gramEnd"/>
      <w:r w:rsidRPr="004D117C">
        <w:rPr>
          <w:rFonts w:ascii="Arial" w:hAnsi="Arial" w:cs="Arial"/>
          <w:color w:val="000000" w:themeColor="text1"/>
          <w:spacing w:val="-4"/>
          <w:sz w:val="18"/>
          <w:szCs w:val="18"/>
          <w:shd w:val="clear" w:color="auto" w:fill="FFFFFF"/>
          <w:lang w:val="en-GB"/>
        </w:rPr>
        <w:t xml:space="preserve"> 31 December 2025, saving deposits of Baht 5 million and fixed deposit of Baht 11 million are pledged as collaterals to secure long-term borrowings from financial institutions</w:t>
      </w:r>
      <w:r w:rsidR="00564E14" w:rsidRPr="004D117C">
        <w:rPr>
          <w:rFonts w:ascii="Arial" w:hAnsi="Arial" w:cs="Arial"/>
          <w:color w:val="000000" w:themeColor="text1"/>
          <w:spacing w:val="-4"/>
          <w:sz w:val="18"/>
          <w:szCs w:val="18"/>
          <w:shd w:val="clear" w:color="auto" w:fill="FFFFFF"/>
          <w:cs/>
          <w:lang w:val="en-GB"/>
        </w:rPr>
        <w:t xml:space="preserve"> </w:t>
      </w:r>
      <w:r w:rsidRPr="004D117C">
        <w:rPr>
          <w:rFonts w:ascii="Arial" w:hAnsi="Arial" w:cs="Arial"/>
          <w:color w:val="000000" w:themeColor="text1"/>
          <w:spacing w:val="-4"/>
          <w:sz w:val="18"/>
          <w:szCs w:val="18"/>
          <w:shd w:val="clear" w:color="auto" w:fill="FFFFFF"/>
          <w:lang w:val="en-GB"/>
        </w:rPr>
        <w:t>(Note 1</w:t>
      </w:r>
      <w:r w:rsidRPr="004D117C">
        <w:rPr>
          <w:rFonts w:ascii="Arial" w:hAnsi="Arial" w:cs="Arial"/>
          <w:color w:val="000000" w:themeColor="text1"/>
          <w:spacing w:val="-4"/>
          <w:sz w:val="18"/>
          <w:szCs w:val="18"/>
          <w:shd w:val="clear" w:color="auto" w:fill="FFFFFF"/>
        </w:rPr>
        <w:t>7</w:t>
      </w:r>
      <w:r w:rsidRPr="004D117C">
        <w:rPr>
          <w:rFonts w:ascii="Arial" w:hAnsi="Arial" w:cs="Arial"/>
          <w:color w:val="000000" w:themeColor="text1"/>
          <w:spacing w:val="-4"/>
          <w:sz w:val="18"/>
          <w:szCs w:val="18"/>
          <w:shd w:val="clear" w:color="auto" w:fill="FFFFFF"/>
          <w:lang w:val="en-GB"/>
        </w:rPr>
        <w:t>)</w:t>
      </w:r>
      <w:r w:rsidRPr="004D117C">
        <w:rPr>
          <w:rFonts w:ascii="Arial" w:hAnsi="Arial" w:cs="Arial"/>
          <w:b/>
          <w:color w:val="000000" w:themeColor="text1"/>
          <w:sz w:val="16"/>
          <w:szCs w:val="16"/>
          <w:lang w:val="en-GB"/>
        </w:rPr>
        <w:t>.</w:t>
      </w:r>
    </w:p>
    <w:p w14:paraId="6E340778" w14:textId="77777777" w:rsidR="001F77F8" w:rsidRPr="004D117C" w:rsidRDefault="001F77F8" w:rsidP="001F77F8">
      <w:pPr>
        <w:outlineLvl w:val="0"/>
        <w:rPr>
          <w:rFonts w:ascii="Arial" w:hAnsi="Arial" w:cs="Arial"/>
          <w:b/>
          <w:color w:val="000000" w:themeColor="text1"/>
          <w:sz w:val="16"/>
          <w:szCs w:val="16"/>
          <w:lang w:val="en-GB"/>
        </w:rPr>
      </w:pPr>
    </w:p>
    <w:p w14:paraId="49009EEE" w14:textId="77777777" w:rsidR="004C74F4" w:rsidRPr="004D117C" w:rsidRDefault="004C74F4" w:rsidP="00266012">
      <w:pPr>
        <w:ind w:left="540" w:hanging="540"/>
        <w:jc w:val="thaiDistribute"/>
        <w:outlineLvl w:val="0"/>
        <w:rPr>
          <w:rFonts w:ascii="Arial" w:hAnsi="Arial" w:cs="Arial"/>
          <w:b/>
          <w:color w:val="000000" w:themeColor="text1"/>
          <w:sz w:val="16"/>
          <w:szCs w:val="16"/>
          <w:lang w:val="en-GB"/>
        </w:rPr>
      </w:pPr>
    </w:p>
    <w:tbl>
      <w:tblPr>
        <w:tblW w:w="9461" w:type="dxa"/>
        <w:tblLook w:val="04A0" w:firstRow="1" w:lastRow="0" w:firstColumn="1" w:lastColumn="0" w:noHBand="0" w:noVBand="1"/>
      </w:tblPr>
      <w:tblGrid>
        <w:gridCol w:w="9461"/>
      </w:tblGrid>
      <w:tr w:rsidR="00D87C35" w:rsidRPr="004D117C" w14:paraId="6D72A48E" w14:textId="77777777" w:rsidTr="004D117C">
        <w:trPr>
          <w:trHeight w:val="386"/>
        </w:trPr>
        <w:tc>
          <w:tcPr>
            <w:tcW w:w="9461" w:type="dxa"/>
            <w:vAlign w:val="center"/>
          </w:tcPr>
          <w:p w14:paraId="49160961" w14:textId="63ABB292" w:rsidR="00D87C35" w:rsidRPr="004D117C" w:rsidRDefault="00D87C35" w:rsidP="009F765C">
            <w:pPr>
              <w:tabs>
                <w:tab w:val="left" w:pos="345"/>
              </w:tabs>
              <w:ind w:left="-105"/>
              <w:jc w:val="left"/>
              <w:rPr>
                <w:rFonts w:ascii="Arial" w:eastAsia="Arial Unicode MS" w:hAnsi="Arial" w:cs="Arial"/>
                <w:b/>
                <w:bCs/>
                <w:color w:val="000000" w:themeColor="text1"/>
                <w:sz w:val="18"/>
                <w:szCs w:val="18"/>
                <w:cs/>
              </w:rPr>
            </w:pPr>
            <w:r w:rsidRPr="004D117C">
              <w:rPr>
                <w:rFonts w:ascii="Arial" w:eastAsia="Arial Unicode MS" w:hAnsi="Arial" w:cs="Arial"/>
                <w:b/>
                <w:bCs/>
                <w:color w:val="000000" w:themeColor="text1"/>
                <w:sz w:val="18"/>
                <w:szCs w:val="18"/>
                <w:cs/>
              </w:rPr>
              <w:br w:type="page"/>
            </w:r>
            <w:r w:rsidRPr="004D117C">
              <w:rPr>
                <w:rFonts w:ascii="Arial" w:eastAsia="Arial Unicode MS" w:hAnsi="Arial" w:cs="Arial"/>
                <w:b/>
                <w:bCs/>
                <w:color w:val="000000" w:themeColor="text1"/>
                <w:sz w:val="18"/>
                <w:szCs w:val="18"/>
                <w:cs/>
              </w:rPr>
              <w:br w:type="page"/>
            </w:r>
            <w:r w:rsidRPr="004D117C">
              <w:rPr>
                <w:rFonts w:ascii="Arial" w:eastAsia="Arial Unicode MS" w:hAnsi="Arial" w:cs="Arial"/>
                <w:b/>
                <w:bCs/>
                <w:color w:val="000000" w:themeColor="text1"/>
                <w:sz w:val="18"/>
                <w:szCs w:val="18"/>
                <w:cs/>
              </w:rPr>
              <w:br w:type="page"/>
            </w:r>
            <w:r w:rsidRPr="004D117C">
              <w:rPr>
                <w:rFonts w:ascii="Arial" w:eastAsia="Arial Unicode MS" w:hAnsi="Arial" w:cs="Arial"/>
                <w:b/>
                <w:bCs/>
                <w:color w:val="000000" w:themeColor="text1"/>
                <w:sz w:val="18"/>
                <w:szCs w:val="18"/>
                <w:cs/>
              </w:rPr>
              <w:br w:type="page"/>
            </w:r>
            <w:r w:rsidR="0005109E" w:rsidRPr="004D117C">
              <w:rPr>
                <w:rFonts w:ascii="Arial" w:eastAsia="Arial Unicode MS" w:hAnsi="Arial" w:cs="Arial"/>
                <w:b/>
                <w:bCs/>
                <w:color w:val="000000" w:themeColor="text1"/>
                <w:sz w:val="18"/>
                <w:szCs w:val="18"/>
                <w:cs/>
              </w:rPr>
              <w:t>11</w:t>
            </w:r>
            <w:r w:rsidRPr="004D117C">
              <w:rPr>
                <w:rFonts w:ascii="Arial" w:eastAsia="Arial Unicode MS" w:hAnsi="Arial" w:cs="Arial"/>
                <w:b/>
                <w:bCs/>
                <w:color w:val="000000" w:themeColor="text1"/>
                <w:sz w:val="18"/>
                <w:szCs w:val="18"/>
              </w:rPr>
              <w:tab/>
            </w:r>
            <w:r w:rsidR="007766E5" w:rsidRPr="004D117C">
              <w:rPr>
                <w:rFonts w:ascii="Arial" w:eastAsia="Arial Unicode MS" w:hAnsi="Arial" w:cs="Arial"/>
                <w:b/>
                <w:bCs/>
                <w:color w:val="000000" w:themeColor="text1"/>
                <w:sz w:val="18"/>
                <w:szCs w:val="18"/>
              </w:rPr>
              <w:t xml:space="preserve">Financial assets </w:t>
            </w:r>
          </w:p>
        </w:tc>
      </w:tr>
    </w:tbl>
    <w:p w14:paraId="621FBF04" w14:textId="77777777" w:rsidR="00D65E8F" w:rsidRPr="009F765C" w:rsidRDefault="00D65E8F" w:rsidP="009F765C">
      <w:pPr>
        <w:pStyle w:val="Header"/>
        <w:tabs>
          <w:tab w:val="clear" w:pos="4153"/>
          <w:tab w:val="clear" w:pos="8306"/>
        </w:tabs>
        <w:ind w:left="450"/>
        <w:rPr>
          <w:rFonts w:ascii="Arial" w:hAnsi="Arial" w:cs="Arial"/>
          <w:color w:val="000000" w:themeColor="text1"/>
          <w:spacing w:val="-4"/>
          <w:sz w:val="18"/>
          <w:szCs w:val="18"/>
          <w:shd w:val="clear" w:color="auto" w:fill="FFFFFF"/>
        </w:rPr>
      </w:pPr>
    </w:p>
    <w:p w14:paraId="737DDC6E" w14:textId="02B89641" w:rsidR="00564E14" w:rsidRPr="004D117C" w:rsidRDefault="00C96C08" w:rsidP="009F765C">
      <w:pPr>
        <w:pStyle w:val="Header"/>
        <w:numPr>
          <w:ilvl w:val="0"/>
          <w:numId w:val="16"/>
        </w:numPr>
        <w:tabs>
          <w:tab w:val="clear" w:pos="4153"/>
          <w:tab w:val="clear" w:pos="8306"/>
        </w:tabs>
        <w:ind w:left="450" w:hanging="450"/>
        <w:rPr>
          <w:rFonts w:ascii="Arial" w:hAnsi="Arial" w:cs="Arial"/>
          <w:b/>
          <w:bCs/>
          <w:color w:val="000000" w:themeColor="text1"/>
          <w:spacing w:val="-4"/>
          <w:sz w:val="18"/>
          <w:szCs w:val="18"/>
          <w:shd w:val="clear" w:color="auto" w:fill="FFFFFF"/>
        </w:rPr>
      </w:pPr>
      <w:r w:rsidRPr="004D117C">
        <w:rPr>
          <w:rFonts w:ascii="Arial" w:hAnsi="Arial" w:cs="Arial"/>
          <w:b/>
          <w:bCs/>
          <w:color w:val="000000" w:themeColor="text1"/>
          <w:spacing w:val="-4"/>
          <w:sz w:val="18"/>
          <w:szCs w:val="18"/>
          <w:shd w:val="clear" w:color="auto" w:fill="FFFFFF"/>
        </w:rPr>
        <w:t>Classified by presentation in statements of financial position</w:t>
      </w:r>
    </w:p>
    <w:p w14:paraId="280622AF" w14:textId="77777777" w:rsidR="008753C9" w:rsidRPr="009F765C" w:rsidRDefault="008753C9" w:rsidP="009F765C">
      <w:pPr>
        <w:pStyle w:val="Header"/>
        <w:tabs>
          <w:tab w:val="clear" w:pos="4153"/>
          <w:tab w:val="clear" w:pos="8306"/>
        </w:tabs>
        <w:ind w:left="450"/>
        <w:rPr>
          <w:rFonts w:ascii="Arial" w:hAnsi="Arial" w:cs="Arial"/>
          <w:color w:val="000000" w:themeColor="text1"/>
          <w:spacing w:val="-4"/>
          <w:sz w:val="18"/>
          <w:szCs w:val="18"/>
          <w:shd w:val="clear" w:color="auto" w:fill="FFFFFF"/>
        </w:rPr>
      </w:pPr>
    </w:p>
    <w:tbl>
      <w:tblPr>
        <w:tblW w:w="9021" w:type="dxa"/>
        <w:tblInd w:w="450" w:type="dxa"/>
        <w:tblLayout w:type="fixed"/>
        <w:tblLook w:val="0000" w:firstRow="0" w:lastRow="0" w:firstColumn="0" w:lastColumn="0" w:noHBand="0" w:noVBand="0"/>
      </w:tblPr>
      <w:tblGrid>
        <w:gridCol w:w="5760"/>
        <w:gridCol w:w="1701"/>
        <w:gridCol w:w="1560"/>
      </w:tblGrid>
      <w:tr w:rsidR="00DE7ACC" w:rsidRPr="004D117C" w14:paraId="374E7939" w14:textId="77777777" w:rsidTr="009F765C">
        <w:trPr>
          <w:cantSplit/>
          <w:trHeight w:val="20"/>
        </w:trPr>
        <w:tc>
          <w:tcPr>
            <w:tcW w:w="5760" w:type="dxa"/>
            <w:vAlign w:val="bottom"/>
          </w:tcPr>
          <w:p w14:paraId="4F8A6C76" w14:textId="77777777" w:rsidR="00DE7ACC" w:rsidRPr="004D117C" w:rsidRDefault="00DE7ACC" w:rsidP="00511F7A">
            <w:pPr>
              <w:ind w:left="-95"/>
              <w:rPr>
                <w:rFonts w:ascii="Arial" w:hAnsi="Arial" w:cs="Arial"/>
                <w:b/>
                <w:bCs/>
                <w:color w:val="000000" w:themeColor="text1"/>
                <w:sz w:val="18"/>
                <w:szCs w:val="18"/>
                <w:lang w:val="en-GB"/>
              </w:rPr>
            </w:pPr>
          </w:p>
        </w:tc>
        <w:tc>
          <w:tcPr>
            <w:tcW w:w="3261" w:type="dxa"/>
            <w:gridSpan w:val="2"/>
            <w:vAlign w:val="bottom"/>
          </w:tcPr>
          <w:p w14:paraId="0C6FC7BE" w14:textId="77777777" w:rsidR="00DE7ACC" w:rsidRPr="004D117C" w:rsidRDefault="00DE7ACC" w:rsidP="00511F7A">
            <w:pPr>
              <w:ind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Consolidated and Separate</w:t>
            </w:r>
          </w:p>
        </w:tc>
      </w:tr>
      <w:tr w:rsidR="00DE7ACC" w:rsidRPr="004D117C" w14:paraId="026CC5C5" w14:textId="77777777" w:rsidTr="009F765C">
        <w:trPr>
          <w:cantSplit/>
          <w:trHeight w:val="102"/>
        </w:trPr>
        <w:tc>
          <w:tcPr>
            <w:tcW w:w="5760" w:type="dxa"/>
            <w:vAlign w:val="bottom"/>
          </w:tcPr>
          <w:p w14:paraId="588D5832" w14:textId="77777777" w:rsidR="00DE7ACC" w:rsidRPr="004D117C" w:rsidRDefault="00DE7ACC" w:rsidP="00511F7A">
            <w:pPr>
              <w:ind w:left="-95"/>
              <w:rPr>
                <w:rFonts w:ascii="Arial" w:hAnsi="Arial" w:cs="Arial"/>
                <w:color w:val="000000" w:themeColor="text1"/>
                <w:sz w:val="18"/>
                <w:szCs w:val="18"/>
                <w:lang w:val="en-GB"/>
              </w:rPr>
            </w:pPr>
          </w:p>
        </w:tc>
        <w:tc>
          <w:tcPr>
            <w:tcW w:w="3261" w:type="dxa"/>
            <w:gridSpan w:val="2"/>
            <w:tcBorders>
              <w:bottom w:val="single" w:sz="4" w:space="0" w:color="auto"/>
            </w:tcBorders>
            <w:vAlign w:val="bottom"/>
          </w:tcPr>
          <w:p w14:paraId="417D63DC" w14:textId="77777777" w:rsidR="00DE7ACC" w:rsidRPr="004D117C" w:rsidRDefault="00DE7ACC" w:rsidP="00511F7A">
            <w:pPr>
              <w:ind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financial information</w:t>
            </w:r>
          </w:p>
        </w:tc>
      </w:tr>
      <w:tr w:rsidR="00DE7ACC" w:rsidRPr="004D117C" w14:paraId="1C1B7C83" w14:textId="77777777" w:rsidTr="009F765C">
        <w:trPr>
          <w:cantSplit/>
          <w:trHeight w:val="81"/>
        </w:trPr>
        <w:tc>
          <w:tcPr>
            <w:tcW w:w="5760" w:type="dxa"/>
            <w:vAlign w:val="bottom"/>
          </w:tcPr>
          <w:p w14:paraId="21EBB7B0" w14:textId="77777777" w:rsidR="00DE7ACC" w:rsidRPr="004D117C" w:rsidRDefault="00DE7ACC" w:rsidP="00511F7A">
            <w:pPr>
              <w:ind w:left="-95" w:right="142"/>
              <w:rPr>
                <w:rFonts w:ascii="Arial" w:hAnsi="Arial" w:cs="Arial"/>
                <w:b/>
                <w:bCs/>
                <w:color w:val="000000" w:themeColor="text1"/>
                <w:spacing w:val="-2"/>
                <w:sz w:val="18"/>
                <w:szCs w:val="18"/>
              </w:rPr>
            </w:pPr>
          </w:p>
        </w:tc>
        <w:tc>
          <w:tcPr>
            <w:tcW w:w="1701" w:type="dxa"/>
            <w:tcBorders>
              <w:top w:val="single" w:sz="4" w:space="0" w:color="auto"/>
            </w:tcBorders>
          </w:tcPr>
          <w:p w14:paraId="6AF2995A" w14:textId="77777777" w:rsidR="00DE7ACC" w:rsidRPr="004D117C" w:rsidRDefault="00DE7ACC" w:rsidP="00511F7A">
            <w:pPr>
              <w:pStyle w:val="Heading2"/>
              <w:ind w:right="-72"/>
              <w:contextualSpacing/>
              <w:jc w:val="right"/>
              <w:rPr>
                <w:rFonts w:ascii="Arial" w:hAnsi="Arial" w:cs="Arial"/>
                <w:color w:val="000000" w:themeColor="text1"/>
                <w:sz w:val="18"/>
                <w:szCs w:val="18"/>
                <w:u w:val="none"/>
                <w:cs/>
              </w:rPr>
            </w:pPr>
            <w:r w:rsidRPr="004D117C">
              <w:rPr>
                <w:rFonts w:ascii="Arial" w:hAnsi="Arial" w:cs="Arial"/>
                <w:color w:val="000000" w:themeColor="text1"/>
                <w:sz w:val="18"/>
                <w:szCs w:val="18"/>
                <w:u w:val="none"/>
                <w:lang w:val="en-GB"/>
              </w:rPr>
              <w:t>30 June</w:t>
            </w:r>
          </w:p>
        </w:tc>
        <w:tc>
          <w:tcPr>
            <w:tcW w:w="1560" w:type="dxa"/>
            <w:tcBorders>
              <w:top w:val="single" w:sz="4" w:space="0" w:color="auto"/>
            </w:tcBorders>
            <w:vAlign w:val="center"/>
          </w:tcPr>
          <w:p w14:paraId="77F20E4C" w14:textId="77777777" w:rsidR="00DE7ACC" w:rsidRPr="004D117C" w:rsidRDefault="00DE7ACC" w:rsidP="00511F7A">
            <w:pPr>
              <w:pStyle w:val="Heading2"/>
              <w:ind w:right="-72"/>
              <w:contextualSpacing/>
              <w:jc w:val="right"/>
              <w:rPr>
                <w:rFonts w:ascii="Arial" w:hAnsi="Arial" w:cs="Arial"/>
                <w:color w:val="000000" w:themeColor="text1"/>
                <w:sz w:val="18"/>
                <w:szCs w:val="18"/>
                <w:u w:val="none"/>
                <w:cs/>
              </w:rPr>
            </w:pPr>
            <w:r w:rsidRPr="004D117C">
              <w:rPr>
                <w:rFonts w:ascii="Arial" w:hAnsi="Arial" w:cs="Arial"/>
                <w:color w:val="000000" w:themeColor="text1"/>
                <w:sz w:val="18"/>
                <w:szCs w:val="18"/>
                <w:u w:val="none"/>
                <w:lang w:val="en-GB"/>
              </w:rPr>
              <w:t>31</w:t>
            </w:r>
            <w:r w:rsidRPr="004D117C">
              <w:rPr>
                <w:rFonts w:ascii="Arial" w:hAnsi="Arial" w:cs="Arial"/>
                <w:color w:val="000000" w:themeColor="text1"/>
                <w:sz w:val="18"/>
                <w:szCs w:val="18"/>
                <w:u w:val="none"/>
                <w:cs/>
              </w:rPr>
              <w:t xml:space="preserve"> </w:t>
            </w:r>
            <w:r w:rsidRPr="004D117C">
              <w:rPr>
                <w:rFonts w:ascii="Arial" w:hAnsi="Arial" w:cs="Arial"/>
                <w:color w:val="000000" w:themeColor="text1"/>
                <w:sz w:val="18"/>
                <w:szCs w:val="18"/>
                <w:u w:val="none"/>
              </w:rPr>
              <w:t>December</w:t>
            </w:r>
          </w:p>
        </w:tc>
      </w:tr>
      <w:tr w:rsidR="00DE7ACC" w:rsidRPr="004D117C" w14:paraId="34B00AFF" w14:textId="77777777" w:rsidTr="009F765C">
        <w:trPr>
          <w:cantSplit/>
          <w:trHeight w:val="81"/>
        </w:trPr>
        <w:tc>
          <w:tcPr>
            <w:tcW w:w="5760" w:type="dxa"/>
            <w:vAlign w:val="bottom"/>
          </w:tcPr>
          <w:p w14:paraId="65846DA7" w14:textId="77777777" w:rsidR="00DE7ACC" w:rsidRPr="004D117C" w:rsidRDefault="00DE7ACC" w:rsidP="00511F7A">
            <w:pPr>
              <w:ind w:left="-95" w:right="142"/>
              <w:rPr>
                <w:rFonts w:ascii="Arial" w:hAnsi="Arial" w:cs="Arial"/>
                <w:b/>
                <w:bCs/>
                <w:color w:val="000000" w:themeColor="text1"/>
                <w:spacing w:val="-2"/>
                <w:sz w:val="18"/>
                <w:szCs w:val="18"/>
              </w:rPr>
            </w:pPr>
          </w:p>
        </w:tc>
        <w:tc>
          <w:tcPr>
            <w:tcW w:w="1701" w:type="dxa"/>
            <w:vAlign w:val="bottom"/>
          </w:tcPr>
          <w:p w14:paraId="246F851F" w14:textId="77777777" w:rsidR="00DE7ACC" w:rsidRPr="004D117C" w:rsidRDefault="00DE7ACC" w:rsidP="00511F7A">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lang w:val="en-GB"/>
              </w:rPr>
              <w:t>2026</w:t>
            </w:r>
          </w:p>
        </w:tc>
        <w:tc>
          <w:tcPr>
            <w:tcW w:w="1560" w:type="dxa"/>
            <w:vAlign w:val="bottom"/>
          </w:tcPr>
          <w:p w14:paraId="6552CDDA" w14:textId="77777777" w:rsidR="00DE7ACC" w:rsidRPr="004D117C" w:rsidRDefault="00DE7ACC" w:rsidP="00511F7A">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lang w:val="en-GB"/>
              </w:rPr>
              <w:t>2025</w:t>
            </w:r>
          </w:p>
        </w:tc>
      </w:tr>
      <w:tr w:rsidR="00DE7ACC" w:rsidRPr="004D117C" w14:paraId="0B89DDE3" w14:textId="77777777" w:rsidTr="009F765C">
        <w:trPr>
          <w:cantSplit/>
          <w:trHeight w:val="20"/>
        </w:trPr>
        <w:tc>
          <w:tcPr>
            <w:tcW w:w="5760" w:type="dxa"/>
            <w:vAlign w:val="bottom"/>
          </w:tcPr>
          <w:p w14:paraId="60A2BA91" w14:textId="77777777" w:rsidR="00DE7ACC" w:rsidRPr="004D117C" w:rsidRDefault="00DE7ACC" w:rsidP="00511F7A">
            <w:pPr>
              <w:ind w:left="-95" w:right="142"/>
              <w:rPr>
                <w:rFonts w:ascii="Arial" w:hAnsi="Arial" w:cs="Arial"/>
                <w:b/>
                <w:bCs/>
                <w:color w:val="000000" w:themeColor="text1"/>
                <w:sz w:val="18"/>
                <w:szCs w:val="18"/>
              </w:rPr>
            </w:pPr>
          </w:p>
        </w:tc>
        <w:tc>
          <w:tcPr>
            <w:tcW w:w="1701" w:type="dxa"/>
            <w:tcBorders>
              <w:bottom w:val="single" w:sz="4" w:space="0" w:color="auto"/>
            </w:tcBorders>
            <w:vAlign w:val="bottom"/>
          </w:tcPr>
          <w:p w14:paraId="5DDC3606" w14:textId="77777777" w:rsidR="00DE7ACC" w:rsidRPr="004D117C" w:rsidRDefault="00DE7ACC" w:rsidP="00511F7A">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rPr>
              <w:t>Baht</w:t>
            </w:r>
          </w:p>
        </w:tc>
        <w:tc>
          <w:tcPr>
            <w:tcW w:w="1560" w:type="dxa"/>
            <w:tcBorders>
              <w:bottom w:val="single" w:sz="4" w:space="0" w:color="auto"/>
            </w:tcBorders>
            <w:vAlign w:val="bottom"/>
          </w:tcPr>
          <w:p w14:paraId="64116CDA" w14:textId="77777777" w:rsidR="00DE7ACC" w:rsidRPr="004D117C" w:rsidRDefault="00DE7ACC" w:rsidP="00511F7A">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rPr>
              <w:t>Baht</w:t>
            </w:r>
          </w:p>
        </w:tc>
      </w:tr>
      <w:tr w:rsidR="00DE7ACC" w:rsidRPr="004D117C" w14:paraId="2FA9C524" w14:textId="77777777" w:rsidTr="009F765C">
        <w:trPr>
          <w:cantSplit/>
          <w:trHeight w:val="162"/>
        </w:trPr>
        <w:tc>
          <w:tcPr>
            <w:tcW w:w="5760" w:type="dxa"/>
            <w:vAlign w:val="bottom"/>
          </w:tcPr>
          <w:p w14:paraId="148EE552" w14:textId="5B398782" w:rsidR="00DE7ACC" w:rsidRPr="004D117C" w:rsidRDefault="00DE7ACC" w:rsidP="00511F7A">
            <w:pPr>
              <w:pStyle w:val="a"/>
              <w:ind w:left="-95"/>
              <w:jc w:val="both"/>
              <w:rPr>
                <w:rFonts w:cs="Arial"/>
                <w:b/>
                <w:bCs/>
                <w:color w:val="000000" w:themeColor="text1"/>
                <w:spacing w:val="-2"/>
                <w:sz w:val="18"/>
                <w:szCs w:val="18"/>
                <w:lang w:val="en-US"/>
              </w:rPr>
            </w:pPr>
          </w:p>
        </w:tc>
        <w:tc>
          <w:tcPr>
            <w:tcW w:w="1701" w:type="dxa"/>
          </w:tcPr>
          <w:p w14:paraId="49002DAA" w14:textId="77777777" w:rsidR="00DE7ACC" w:rsidRPr="004D117C" w:rsidRDefault="00DE7ACC" w:rsidP="00511F7A">
            <w:pPr>
              <w:ind w:right="-72"/>
              <w:jc w:val="right"/>
              <w:rPr>
                <w:rFonts w:ascii="Arial" w:eastAsia="Brush Script MT" w:hAnsi="Arial" w:cs="Arial"/>
                <w:color w:val="000000" w:themeColor="text1"/>
                <w:sz w:val="18"/>
                <w:szCs w:val="18"/>
                <w:lang w:eastAsia="th-TH"/>
              </w:rPr>
            </w:pPr>
          </w:p>
        </w:tc>
        <w:tc>
          <w:tcPr>
            <w:tcW w:w="1560" w:type="dxa"/>
          </w:tcPr>
          <w:p w14:paraId="26E4B969" w14:textId="77777777" w:rsidR="00DE7ACC" w:rsidRPr="004D117C" w:rsidRDefault="00DE7ACC" w:rsidP="00511F7A">
            <w:pPr>
              <w:ind w:right="-72"/>
              <w:jc w:val="right"/>
              <w:rPr>
                <w:rFonts w:ascii="Arial" w:eastAsia="Brush Script MT" w:hAnsi="Arial" w:cs="Arial"/>
                <w:color w:val="000000" w:themeColor="text1"/>
                <w:sz w:val="18"/>
                <w:szCs w:val="18"/>
                <w:lang w:eastAsia="th-TH"/>
              </w:rPr>
            </w:pPr>
          </w:p>
        </w:tc>
      </w:tr>
      <w:tr w:rsidR="00DE7ACC" w:rsidRPr="004D117C" w14:paraId="531CCBA6" w14:textId="77777777" w:rsidTr="009F765C">
        <w:trPr>
          <w:cantSplit/>
          <w:trHeight w:val="162"/>
        </w:trPr>
        <w:tc>
          <w:tcPr>
            <w:tcW w:w="5760" w:type="dxa"/>
            <w:vAlign w:val="bottom"/>
          </w:tcPr>
          <w:p w14:paraId="1EFCC14F" w14:textId="4B8A1A6B" w:rsidR="00DE7ACC" w:rsidRPr="004D117C" w:rsidRDefault="00DE7ACC" w:rsidP="00511F7A">
            <w:pPr>
              <w:pStyle w:val="a"/>
              <w:ind w:left="-95"/>
              <w:jc w:val="both"/>
              <w:rPr>
                <w:rFonts w:cs="Arial"/>
                <w:color w:val="000000" w:themeColor="text1"/>
                <w:spacing w:val="-2"/>
                <w:sz w:val="18"/>
                <w:szCs w:val="22"/>
                <w:lang w:val="en-US"/>
              </w:rPr>
            </w:pPr>
            <w:r w:rsidRPr="004D117C">
              <w:rPr>
                <w:rFonts w:cs="Arial"/>
                <w:color w:val="000000" w:themeColor="text1"/>
                <w:spacing w:val="-2"/>
                <w:sz w:val="18"/>
                <w:szCs w:val="22"/>
                <w:lang w:val="en-US"/>
              </w:rPr>
              <w:t>Financial assets measured at fair value through profit or loss</w:t>
            </w:r>
          </w:p>
        </w:tc>
        <w:tc>
          <w:tcPr>
            <w:tcW w:w="1701" w:type="dxa"/>
          </w:tcPr>
          <w:p w14:paraId="6190B542" w14:textId="742ECF26" w:rsidR="00DE7ACC" w:rsidRPr="004D117C" w:rsidRDefault="00587A2C" w:rsidP="00511F7A">
            <w:pPr>
              <w:ind w:right="-72"/>
              <w:jc w:val="right"/>
              <w:rPr>
                <w:rFonts w:ascii="Arial" w:eastAsia="Arial Unicode MS" w:hAnsi="Arial" w:cs="Arial"/>
                <w:color w:val="000000" w:themeColor="text1"/>
                <w:sz w:val="18"/>
                <w:szCs w:val="18"/>
                <w:lang w:val="en-GB"/>
              </w:rPr>
            </w:pPr>
            <w:r w:rsidRPr="004D117C">
              <w:rPr>
                <w:rFonts w:ascii="Arial" w:eastAsia="Arial Unicode MS" w:hAnsi="Arial" w:cs="Arial"/>
                <w:color w:val="000000" w:themeColor="text1"/>
                <w:sz w:val="18"/>
                <w:szCs w:val="18"/>
                <w:lang w:val="en-GB"/>
              </w:rPr>
              <w:t>151,034,390</w:t>
            </w:r>
          </w:p>
        </w:tc>
        <w:tc>
          <w:tcPr>
            <w:tcW w:w="1560" w:type="dxa"/>
          </w:tcPr>
          <w:p w14:paraId="0786A2B6" w14:textId="4EBB6878" w:rsidR="00DE7ACC" w:rsidRPr="004D117C" w:rsidRDefault="00587A2C" w:rsidP="00511F7A">
            <w:pPr>
              <w:pStyle w:val="Heading2"/>
              <w:ind w:right="-72"/>
              <w:contextualSpacing/>
              <w:jc w:val="right"/>
              <w:rPr>
                <w:rFonts w:ascii="Arial" w:hAnsi="Arial" w:cs="Arial"/>
                <w:b w:val="0"/>
                <w:bCs w:val="0"/>
                <w:color w:val="000000" w:themeColor="text1"/>
                <w:sz w:val="18"/>
                <w:szCs w:val="18"/>
                <w:u w:val="none"/>
                <w:lang w:val="en-GB"/>
              </w:rPr>
            </w:pPr>
            <w:r w:rsidRPr="004D117C">
              <w:rPr>
                <w:rFonts w:ascii="Arial" w:hAnsi="Arial" w:cs="Arial"/>
                <w:b w:val="0"/>
                <w:bCs w:val="0"/>
                <w:color w:val="000000" w:themeColor="text1"/>
                <w:sz w:val="18"/>
                <w:szCs w:val="18"/>
                <w:u w:val="none"/>
                <w:lang w:val="en-GB"/>
              </w:rPr>
              <w:t>50,521,475</w:t>
            </w:r>
          </w:p>
        </w:tc>
      </w:tr>
      <w:tr w:rsidR="00DE7ACC" w:rsidRPr="004D117C" w14:paraId="546608AD" w14:textId="77777777" w:rsidTr="009F765C">
        <w:trPr>
          <w:cantSplit/>
          <w:trHeight w:val="162"/>
        </w:trPr>
        <w:tc>
          <w:tcPr>
            <w:tcW w:w="5760" w:type="dxa"/>
            <w:vAlign w:val="bottom"/>
          </w:tcPr>
          <w:p w14:paraId="12BD8D9A" w14:textId="5C3DA7E5" w:rsidR="00DE7ACC" w:rsidRPr="004D117C" w:rsidRDefault="00DE7ACC" w:rsidP="00511F7A">
            <w:pPr>
              <w:pStyle w:val="a"/>
              <w:ind w:left="-95"/>
              <w:jc w:val="both"/>
              <w:rPr>
                <w:rFonts w:cs="Arial"/>
                <w:b/>
                <w:bCs/>
                <w:color w:val="000000" w:themeColor="text1"/>
                <w:spacing w:val="-2"/>
                <w:sz w:val="18"/>
                <w:szCs w:val="18"/>
                <w:lang w:val="en-US"/>
              </w:rPr>
            </w:pPr>
            <w:r w:rsidRPr="004D117C">
              <w:rPr>
                <w:rFonts w:cs="Arial"/>
                <w:color w:val="000000" w:themeColor="text1"/>
                <w:spacing w:val="-2"/>
                <w:sz w:val="18"/>
                <w:szCs w:val="22"/>
                <w:lang w:val="en-US"/>
              </w:rPr>
              <w:t>Financial assets measured at</w:t>
            </w:r>
            <w:r w:rsidRPr="004D117C">
              <w:rPr>
                <w:rFonts w:cs="Arial"/>
                <w:color w:val="000000" w:themeColor="text1"/>
                <w:spacing w:val="-2"/>
                <w:sz w:val="18"/>
                <w:szCs w:val="18"/>
                <w:lang w:val="en-US"/>
              </w:rPr>
              <w:t xml:space="preserve"> </w:t>
            </w:r>
            <w:proofErr w:type="spellStart"/>
            <w:r w:rsidRPr="004D117C">
              <w:rPr>
                <w:rFonts w:cs="Arial"/>
                <w:color w:val="000000" w:themeColor="text1"/>
                <w:spacing w:val="-2"/>
                <w:sz w:val="18"/>
                <w:szCs w:val="18"/>
                <w:lang w:val="en-US"/>
              </w:rPr>
              <w:t>amortised</w:t>
            </w:r>
            <w:proofErr w:type="spellEnd"/>
            <w:r w:rsidRPr="004D117C">
              <w:rPr>
                <w:rFonts w:cs="Arial"/>
                <w:color w:val="000000" w:themeColor="text1"/>
                <w:spacing w:val="-2"/>
                <w:sz w:val="18"/>
                <w:szCs w:val="18"/>
                <w:lang w:val="en-US"/>
              </w:rPr>
              <w:t xml:space="preserve"> cost</w:t>
            </w:r>
          </w:p>
        </w:tc>
        <w:tc>
          <w:tcPr>
            <w:tcW w:w="1701" w:type="dxa"/>
            <w:tcBorders>
              <w:bottom w:val="single" w:sz="4" w:space="0" w:color="auto"/>
            </w:tcBorders>
          </w:tcPr>
          <w:p w14:paraId="0CEE0ED0" w14:textId="2B5D67A6" w:rsidR="00DE7ACC" w:rsidRPr="004D117C" w:rsidRDefault="00587A2C" w:rsidP="00511F7A">
            <w:pPr>
              <w:ind w:right="-72"/>
              <w:jc w:val="right"/>
              <w:rPr>
                <w:rFonts w:ascii="Arial" w:eastAsia="Brush Script MT" w:hAnsi="Arial" w:cs="Arial"/>
                <w:color w:val="000000" w:themeColor="text1"/>
                <w:sz w:val="18"/>
                <w:szCs w:val="18"/>
                <w:lang w:eastAsia="th-TH"/>
              </w:rPr>
            </w:pPr>
            <w:r w:rsidRPr="004D117C">
              <w:rPr>
                <w:rFonts w:ascii="Arial" w:eastAsia="Brush Script MT" w:hAnsi="Arial" w:cs="Arial"/>
                <w:color w:val="000000" w:themeColor="text1"/>
                <w:sz w:val="18"/>
                <w:szCs w:val="18"/>
                <w:lang w:eastAsia="th-TH"/>
              </w:rPr>
              <w:t>11,382,115</w:t>
            </w:r>
          </w:p>
        </w:tc>
        <w:tc>
          <w:tcPr>
            <w:tcW w:w="1560" w:type="dxa"/>
            <w:tcBorders>
              <w:bottom w:val="single" w:sz="4" w:space="0" w:color="auto"/>
            </w:tcBorders>
          </w:tcPr>
          <w:p w14:paraId="23BAE814" w14:textId="06A3B4BD" w:rsidR="00DE7ACC" w:rsidRPr="004D117C" w:rsidRDefault="00587A2C" w:rsidP="00511F7A">
            <w:pPr>
              <w:pStyle w:val="Heading2"/>
              <w:ind w:right="-72"/>
              <w:contextualSpacing/>
              <w:jc w:val="right"/>
              <w:rPr>
                <w:rFonts w:ascii="Arial" w:eastAsia="Brush Script MT" w:hAnsi="Arial" w:cs="Arial"/>
                <w:b w:val="0"/>
                <w:bCs w:val="0"/>
                <w:color w:val="000000" w:themeColor="text1"/>
                <w:sz w:val="18"/>
                <w:szCs w:val="18"/>
                <w:u w:val="none"/>
                <w:lang w:eastAsia="th-TH"/>
              </w:rPr>
            </w:pPr>
            <w:r w:rsidRPr="004D117C">
              <w:rPr>
                <w:rFonts w:ascii="Arial" w:eastAsia="Brush Script MT" w:hAnsi="Arial" w:cs="Arial"/>
                <w:b w:val="0"/>
                <w:bCs w:val="0"/>
                <w:color w:val="000000" w:themeColor="text1"/>
                <w:sz w:val="18"/>
                <w:szCs w:val="18"/>
                <w:u w:val="none"/>
                <w:lang w:eastAsia="th-TH"/>
              </w:rPr>
              <w:t>-</w:t>
            </w:r>
          </w:p>
        </w:tc>
      </w:tr>
      <w:tr w:rsidR="00DE7ACC" w:rsidRPr="004D117C" w14:paraId="6F4ABC4F" w14:textId="77777777" w:rsidTr="009F765C">
        <w:trPr>
          <w:cantSplit/>
          <w:trHeight w:val="162"/>
        </w:trPr>
        <w:tc>
          <w:tcPr>
            <w:tcW w:w="5760" w:type="dxa"/>
            <w:vAlign w:val="bottom"/>
          </w:tcPr>
          <w:p w14:paraId="29593B81" w14:textId="5035CD44" w:rsidR="00DE7ACC" w:rsidRPr="004D117C" w:rsidRDefault="00DE7ACC" w:rsidP="00511F7A">
            <w:pPr>
              <w:pStyle w:val="a"/>
              <w:ind w:left="-95"/>
              <w:jc w:val="both"/>
              <w:rPr>
                <w:rFonts w:cs="Arial"/>
                <w:b/>
                <w:bCs/>
                <w:color w:val="000000" w:themeColor="text1"/>
                <w:spacing w:val="-2"/>
                <w:sz w:val="18"/>
                <w:szCs w:val="18"/>
                <w:lang w:val="en-US"/>
              </w:rPr>
            </w:pPr>
          </w:p>
        </w:tc>
        <w:tc>
          <w:tcPr>
            <w:tcW w:w="1701" w:type="dxa"/>
            <w:tcBorders>
              <w:top w:val="single" w:sz="4" w:space="0" w:color="auto"/>
            </w:tcBorders>
          </w:tcPr>
          <w:p w14:paraId="5F4C8187" w14:textId="77777777" w:rsidR="00DE7ACC" w:rsidRPr="004D117C" w:rsidRDefault="00DE7ACC" w:rsidP="00511F7A">
            <w:pPr>
              <w:ind w:right="-72"/>
              <w:jc w:val="right"/>
              <w:rPr>
                <w:rFonts w:ascii="Arial" w:eastAsia="Brush Script MT" w:hAnsi="Arial" w:cs="Arial"/>
                <w:color w:val="000000" w:themeColor="text1"/>
                <w:sz w:val="18"/>
                <w:szCs w:val="18"/>
                <w:lang w:eastAsia="th-TH"/>
              </w:rPr>
            </w:pPr>
          </w:p>
        </w:tc>
        <w:tc>
          <w:tcPr>
            <w:tcW w:w="1560" w:type="dxa"/>
            <w:tcBorders>
              <w:top w:val="single" w:sz="4" w:space="0" w:color="auto"/>
            </w:tcBorders>
          </w:tcPr>
          <w:p w14:paraId="151204B1" w14:textId="77777777" w:rsidR="00DE7ACC" w:rsidRPr="004D117C" w:rsidRDefault="00DE7ACC" w:rsidP="00511F7A">
            <w:pPr>
              <w:pStyle w:val="Heading2"/>
              <w:ind w:right="-72"/>
              <w:contextualSpacing/>
              <w:jc w:val="right"/>
              <w:rPr>
                <w:rFonts w:ascii="Arial" w:eastAsia="Brush Script MT" w:hAnsi="Arial" w:cs="Arial"/>
                <w:b w:val="0"/>
                <w:bCs w:val="0"/>
                <w:color w:val="000000" w:themeColor="text1"/>
                <w:sz w:val="18"/>
                <w:szCs w:val="18"/>
                <w:u w:val="none"/>
                <w:lang w:eastAsia="th-TH"/>
              </w:rPr>
            </w:pPr>
          </w:p>
        </w:tc>
      </w:tr>
      <w:tr w:rsidR="00DE7ACC" w:rsidRPr="004D117C" w14:paraId="52B09463" w14:textId="77777777" w:rsidTr="009F765C">
        <w:trPr>
          <w:cantSplit/>
          <w:trHeight w:val="162"/>
        </w:trPr>
        <w:tc>
          <w:tcPr>
            <w:tcW w:w="5760" w:type="dxa"/>
            <w:vAlign w:val="bottom"/>
          </w:tcPr>
          <w:p w14:paraId="35EDD0E3" w14:textId="77777777" w:rsidR="00DE7ACC" w:rsidRPr="004D117C" w:rsidRDefault="00DE7ACC" w:rsidP="00511F7A">
            <w:pPr>
              <w:pStyle w:val="a"/>
              <w:ind w:left="-95"/>
              <w:jc w:val="both"/>
              <w:rPr>
                <w:rFonts w:cs="Arial"/>
                <w:color w:val="000000" w:themeColor="text1"/>
                <w:spacing w:val="-2"/>
                <w:sz w:val="18"/>
                <w:szCs w:val="18"/>
                <w:lang w:val="en-US"/>
              </w:rPr>
            </w:pPr>
            <w:r w:rsidRPr="004D117C">
              <w:rPr>
                <w:rFonts w:cs="Arial"/>
                <w:b/>
                <w:bCs/>
                <w:color w:val="000000" w:themeColor="text1"/>
                <w:spacing w:val="-2"/>
                <w:sz w:val="18"/>
                <w:szCs w:val="18"/>
                <w:cs/>
                <w:lang w:val="en-US"/>
              </w:rPr>
              <w:t xml:space="preserve">Total </w:t>
            </w:r>
          </w:p>
        </w:tc>
        <w:tc>
          <w:tcPr>
            <w:tcW w:w="1701" w:type="dxa"/>
            <w:tcBorders>
              <w:bottom w:val="single" w:sz="4" w:space="0" w:color="auto"/>
            </w:tcBorders>
          </w:tcPr>
          <w:p w14:paraId="7F736A1B" w14:textId="4D6D2AF3" w:rsidR="00DE7ACC" w:rsidRPr="004D117C" w:rsidRDefault="00587A2C" w:rsidP="00511F7A">
            <w:pPr>
              <w:ind w:right="-72"/>
              <w:jc w:val="right"/>
              <w:rPr>
                <w:rFonts w:ascii="Arial" w:eastAsia="Brush Script MT" w:hAnsi="Arial" w:cs="Arial"/>
                <w:color w:val="000000" w:themeColor="text1"/>
                <w:sz w:val="18"/>
                <w:szCs w:val="18"/>
                <w:cs/>
                <w:lang w:eastAsia="th-TH"/>
              </w:rPr>
            </w:pPr>
            <w:r w:rsidRPr="004D117C">
              <w:rPr>
                <w:rFonts w:ascii="Arial" w:eastAsia="Brush Script MT" w:hAnsi="Arial" w:cs="Arial"/>
                <w:color w:val="000000" w:themeColor="text1"/>
                <w:sz w:val="18"/>
                <w:szCs w:val="18"/>
                <w:lang w:eastAsia="th-TH"/>
              </w:rPr>
              <w:t>162,416,505</w:t>
            </w:r>
          </w:p>
        </w:tc>
        <w:tc>
          <w:tcPr>
            <w:tcW w:w="1560" w:type="dxa"/>
            <w:tcBorders>
              <w:bottom w:val="single" w:sz="4" w:space="0" w:color="auto"/>
            </w:tcBorders>
          </w:tcPr>
          <w:p w14:paraId="09BA7F41" w14:textId="518D1B94" w:rsidR="00DE7ACC" w:rsidRPr="004D117C" w:rsidRDefault="00587A2C" w:rsidP="00511F7A">
            <w:pPr>
              <w:pStyle w:val="Heading2"/>
              <w:tabs>
                <w:tab w:val="left" w:pos="1134"/>
                <w:tab w:val="left" w:pos="1276"/>
                <w:tab w:val="left" w:pos="2321"/>
              </w:tabs>
              <w:ind w:right="-72"/>
              <w:contextualSpacing/>
              <w:jc w:val="right"/>
              <w:rPr>
                <w:rFonts w:ascii="Arial" w:eastAsia="Brush Script MT" w:hAnsi="Arial" w:cs="Arial"/>
                <w:b w:val="0"/>
                <w:bCs w:val="0"/>
                <w:color w:val="000000" w:themeColor="text1"/>
                <w:sz w:val="18"/>
                <w:szCs w:val="18"/>
                <w:u w:val="none"/>
                <w:lang w:eastAsia="th-TH"/>
              </w:rPr>
            </w:pPr>
            <w:r w:rsidRPr="004D117C">
              <w:rPr>
                <w:rFonts w:ascii="Arial" w:eastAsia="Brush Script MT" w:hAnsi="Arial" w:cs="Arial"/>
                <w:b w:val="0"/>
                <w:bCs w:val="0"/>
                <w:color w:val="000000" w:themeColor="text1"/>
                <w:sz w:val="18"/>
                <w:szCs w:val="18"/>
                <w:u w:val="none"/>
                <w:lang w:eastAsia="th-TH"/>
              </w:rPr>
              <w:t>50,521,475</w:t>
            </w:r>
          </w:p>
        </w:tc>
      </w:tr>
    </w:tbl>
    <w:p w14:paraId="41610591" w14:textId="77777777" w:rsidR="00DE7ACC" w:rsidRPr="009F765C" w:rsidRDefault="00DE7ACC" w:rsidP="009F765C">
      <w:pPr>
        <w:pStyle w:val="Header"/>
        <w:tabs>
          <w:tab w:val="clear" w:pos="4153"/>
          <w:tab w:val="clear" w:pos="8306"/>
        </w:tabs>
        <w:ind w:left="450"/>
        <w:rPr>
          <w:rFonts w:ascii="Arial" w:hAnsi="Arial" w:cs="Arial"/>
          <w:color w:val="000000" w:themeColor="text1"/>
          <w:spacing w:val="-4"/>
          <w:sz w:val="18"/>
          <w:szCs w:val="18"/>
          <w:shd w:val="clear" w:color="auto" w:fill="FFFFFF"/>
        </w:rPr>
      </w:pPr>
    </w:p>
    <w:p w14:paraId="03CEC7EA" w14:textId="77077134" w:rsidR="009F765C" w:rsidRDefault="009F765C">
      <w:pPr>
        <w:jc w:val="left"/>
        <w:rPr>
          <w:rFonts w:ascii="Arial" w:hAnsi="Arial" w:cs="Arial"/>
          <w:color w:val="000000" w:themeColor="text1"/>
          <w:spacing w:val="-4"/>
          <w:sz w:val="18"/>
          <w:szCs w:val="18"/>
          <w:shd w:val="clear" w:color="auto" w:fill="FFFFFF"/>
          <w:cs/>
        </w:rPr>
      </w:pPr>
      <w:r>
        <w:rPr>
          <w:rFonts w:ascii="Arial" w:hAnsi="Arial"/>
          <w:color w:val="000000" w:themeColor="text1"/>
          <w:spacing w:val="-4"/>
          <w:sz w:val="18"/>
          <w:szCs w:val="18"/>
          <w:shd w:val="clear" w:color="auto" w:fill="FFFFFF"/>
          <w:cs/>
        </w:rPr>
        <w:br w:type="page"/>
      </w:r>
    </w:p>
    <w:p w14:paraId="70296BE3" w14:textId="77777777" w:rsidR="00587A2C" w:rsidRPr="004D117C" w:rsidRDefault="00587A2C" w:rsidP="009F765C">
      <w:pPr>
        <w:pStyle w:val="Header"/>
        <w:tabs>
          <w:tab w:val="clear" w:pos="4153"/>
          <w:tab w:val="clear" w:pos="8306"/>
        </w:tabs>
        <w:ind w:left="450"/>
        <w:rPr>
          <w:rFonts w:ascii="Arial" w:hAnsi="Arial" w:cs="Arial"/>
          <w:b/>
          <w:bCs/>
          <w:color w:val="000000" w:themeColor="text1"/>
          <w:spacing w:val="-4"/>
          <w:sz w:val="18"/>
          <w:szCs w:val="18"/>
          <w:shd w:val="clear" w:color="auto" w:fill="FFFFFF"/>
        </w:rPr>
      </w:pPr>
    </w:p>
    <w:p w14:paraId="2F826EA4" w14:textId="691F26DE" w:rsidR="00C96C08" w:rsidRPr="004D117C" w:rsidRDefault="00C96C08" w:rsidP="009F765C">
      <w:pPr>
        <w:pStyle w:val="Header"/>
        <w:numPr>
          <w:ilvl w:val="0"/>
          <w:numId w:val="16"/>
        </w:numPr>
        <w:tabs>
          <w:tab w:val="clear" w:pos="4153"/>
          <w:tab w:val="clear" w:pos="8306"/>
        </w:tabs>
        <w:ind w:left="450" w:hanging="450"/>
        <w:rPr>
          <w:rFonts w:ascii="Arial" w:hAnsi="Arial" w:cs="Arial"/>
          <w:b/>
          <w:bCs/>
          <w:color w:val="000000" w:themeColor="text1"/>
          <w:spacing w:val="-4"/>
          <w:sz w:val="18"/>
          <w:szCs w:val="18"/>
          <w:shd w:val="clear" w:color="auto" w:fill="FFFFFF"/>
        </w:rPr>
      </w:pPr>
      <w:r w:rsidRPr="004D117C">
        <w:rPr>
          <w:rFonts w:ascii="Arial" w:hAnsi="Arial" w:cs="Arial"/>
          <w:b/>
          <w:bCs/>
          <w:color w:val="000000" w:themeColor="text1"/>
          <w:spacing w:val="-4"/>
          <w:sz w:val="18"/>
          <w:szCs w:val="18"/>
          <w:shd w:val="clear" w:color="auto" w:fill="FFFFFF"/>
        </w:rPr>
        <w:t>Classified by classification</w:t>
      </w:r>
    </w:p>
    <w:p w14:paraId="1F92244F" w14:textId="77777777" w:rsidR="00C96C08" w:rsidRPr="004D117C" w:rsidRDefault="00C96C08" w:rsidP="009F765C">
      <w:pPr>
        <w:pStyle w:val="Header"/>
        <w:tabs>
          <w:tab w:val="clear" w:pos="4153"/>
          <w:tab w:val="clear" w:pos="8306"/>
        </w:tabs>
        <w:ind w:left="450"/>
        <w:rPr>
          <w:rFonts w:ascii="Arial" w:hAnsi="Arial" w:cs="Arial"/>
          <w:b/>
          <w:bCs/>
          <w:color w:val="000000" w:themeColor="text1"/>
          <w:spacing w:val="-4"/>
          <w:sz w:val="18"/>
          <w:szCs w:val="18"/>
          <w:shd w:val="clear" w:color="auto" w:fill="FFFFFF"/>
        </w:rPr>
      </w:pPr>
    </w:p>
    <w:tbl>
      <w:tblPr>
        <w:tblW w:w="9021" w:type="dxa"/>
        <w:tblInd w:w="450" w:type="dxa"/>
        <w:tblLayout w:type="fixed"/>
        <w:tblLook w:val="0000" w:firstRow="0" w:lastRow="0" w:firstColumn="0" w:lastColumn="0" w:noHBand="0" w:noVBand="0"/>
      </w:tblPr>
      <w:tblGrid>
        <w:gridCol w:w="5760"/>
        <w:gridCol w:w="1701"/>
        <w:gridCol w:w="1560"/>
      </w:tblGrid>
      <w:tr w:rsidR="00587A2C" w:rsidRPr="004D117C" w14:paraId="2E66F984" w14:textId="77777777" w:rsidTr="009F765C">
        <w:trPr>
          <w:cantSplit/>
          <w:trHeight w:val="20"/>
        </w:trPr>
        <w:tc>
          <w:tcPr>
            <w:tcW w:w="5760" w:type="dxa"/>
            <w:vAlign w:val="bottom"/>
          </w:tcPr>
          <w:p w14:paraId="08BD67C0" w14:textId="77777777" w:rsidR="00587A2C" w:rsidRPr="004D117C" w:rsidRDefault="00587A2C" w:rsidP="00511F7A">
            <w:pPr>
              <w:ind w:left="-95"/>
              <w:rPr>
                <w:rFonts w:ascii="Arial" w:hAnsi="Arial" w:cs="Arial"/>
                <w:b/>
                <w:bCs/>
                <w:color w:val="000000" w:themeColor="text1"/>
                <w:sz w:val="18"/>
                <w:szCs w:val="18"/>
                <w:lang w:val="en-GB"/>
              </w:rPr>
            </w:pPr>
          </w:p>
        </w:tc>
        <w:tc>
          <w:tcPr>
            <w:tcW w:w="3261" w:type="dxa"/>
            <w:gridSpan w:val="2"/>
            <w:vAlign w:val="bottom"/>
          </w:tcPr>
          <w:p w14:paraId="6541F528" w14:textId="77777777" w:rsidR="00587A2C" w:rsidRPr="004D117C" w:rsidRDefault="00587A2C" w:rsidP="00511F7A">
            <w:pPr>
              <w:ind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Consolidated and Separate</w:t>
            </w:r>
          </w:p>
        </w:tc>
      </w:tr>
      <w:tr w:rsidR="00587A2C" w:rsidRPr="004D117C" w14:paraId="3C311971" w14:textId="77777777" w:rsidTr="009F765C">
        <w:trPr>
          <w:cantSplit/>
          <w:trHeight w:val="102"/>
        </w:trPr>
        <w:tc>
          <w:tcPr>
            <w:tcW w:w="5760" w:type="dxa"/>
            <w:vAlign w:val="bottom"/>
          </w:tcPr>
          <w:p w14:paraId="3F7F0BB4" w14:textId="77777777" w:rsidR="00587A2C" w:rsidRPr="004D117C" w:rsidRDefault="00587A2C" w:rsidP="00511F7A">
            <w:pPr>
              <w:ind w:left="-95"/>
              <w:rPr>
                <w:rFonts w:ascii="Arial" w:hAnsi="Arial" w:cs="Arial"/>
                <w:color w:val="000000" w:themeColor="text1"/>
                <w:sz w:val="18"/>
                <w:szCs w:val="18"/>
                <w:lang w:val="en-GB"/>
              </w:rPr>
            </w:pPr>
          </w:p>
        </w:tc>
        <w:tc>
          <w:tcPr>
            <w:tcW w:w="3261" w:type="dxa"/>
            <w:gridSpan w:val="2"/>
            <w:tcBorders>
              <w:bottom w:val="single" w:sz="4" w:space="0" w:color="auto"/>
            </w:tcBorders>
            <w:vAlign w:val="bottom"/>
          </w:tcPr>
          <w:p w14:paraId="07F0CE90" w14:textId="77777777" w:rsidR="00587A2C" w:rsidRPr="004D117C" w:rsidRDefault="00587A2C" w:rsidP="00511F7A">
            <w:pPr>
              <w:ind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financial information</w:t>
            </w:r>
          </w:p>
        </w:tc>
      </w:tr>
      <w:tr w:rsidR="00587A2C" w:rsidRPr="004D117C" w14:paraId="15391B37" w14:textId="77777777" w:rsidTr="009F765C">
        <w:trPr>
          <w:cantSplit/>
          <w:trHeight w:val="81"/>
        </w:trPr>
        <w:tc>
          <w:tcPr>
            <w:tcW w:w="5760" w:type="dxa"/>
            <w:vAlign w:val="bottom"/>
          </w:tcPr>
          <w:p w14:paraId="42A9E78E" w14:textId="77777777" w:rsidR="00587A2C" w:rsidRPr="004D117C" w:rsidRDefault="00587A2C" w:rsidP="00511F7A">
            <w:pPr>
              <w:ind w:left="-95" w:right="142"/>
              <w:rPr>
                <w:rFonts w:ascii="Arial" w:hAnsi="Arial" w:cs="Arial"/>
                <w:b/>
                <w:bCs/>
                <w:color w:val="000000" w:themeColor="text1"/>
                <w:spacing w:val="-2"/>
                <w:sz w:val="18"/>
                <w:szCs w:val="18"/>
              </w:rPr>
            </w:pPr>
          </w:p>
        </w:tc>
        <w:tc>
          <w:tcPr>
            <w:tcW w:w="1701" w:type="dxa"/>
            <w:tcBorders>
              <w:top w:val="single" w:sz="4" w:space="0" w:color="auto"/>
            </w:tcBorders>
          </w:tcPr>
          <w:p w14:paraId="0B2514D2" w14:textId="77777777" w:rsidR="00587A2C" w:rsidRPr="004D117C" w:rsidRDefault="00587A2C" w:rsidP="00511F7A">
            <w:pPr>
              <w:pStyle w:val="Heading2"/>
              <w:ind w:right="-72"/>
              <w:contextualSpacing/>
              <w:jc w:val="right"/>
              <w:rPr>
                <w:rFonts w:ascii="Arial" w:hAnsi="Arial" w:cs="Arial"/>
                <w:color w:val="000000" w:themeColor="text1"/>
                <w:sz w:val="18"/>
                <w:szCs w:val="18"/>
                <w:u w:val="none"/>
                <w:cs/>
              </w:rPr>
            </w:pPr>
            <w:r w:rsidRPr="004D117C">
              <w:rPr>
                <w:rFonts w:ascii="Arial" w:hAnsi="Arial" w:cs="Arial"/>
                <w:color w:val="000000" w:themeColor="text1"/>
                <w:sz w:val="18"/>
                <w:szCs w:val="18"/>
                <w:u w:val="none"/>
                <w:lang w:val="en-GB"/>
              </w:rPr>
              <w:t>30 June</w:t>
            </w:r>
          </w:p>
        </w:tc>
        <w:tc>
          <w:tcPr>
            <w:tcW w:w="1560" w:type="dxa"/>
            <w:tcBorders>
              <w:top w:val="single" w:sz="4" w:space="0" w:color="auto"/>
            </w:tcBorders>
            <w:vAlign w:val="center"/>
          </w:tcPr>
          <w:p w14:paraId="289C74C9" w14:textId="77777777" w:rsidR="00587A2C" w:rsidRPr="004D117C" w:rsidRDefault="00587A2C" w:rsidP="00511F7A">
            <w:pPr>
              <w:pStyle w:val="Heading2"/>
              <w:ind w:right="-72"/>
              <w:contextualSpacing/>
              <w:jc w:val="right"/>
              <w:rPr>
                <w:rFonts w:ascii="Arial" w:hAnsi="Arial" w:cs="Arial"/>
                <w:color w:val="000000" w:themeColor="text1"/>
                <w:sz w:val="18"/>
                <w:szCs w:val="18"/>
                <w:u w:val="none"/>
                <w:cs/>
              </w:rPr>
            </w:pPr>
            <w:r w:rsidRPr="004D117C">
              <w:rPr>
                <w:rFonts w:ascii="Arial" w:hAnsi="Arial" w:cs="Arial"/>
                <w:color w:val="000000" w:themeColor="text1"/>
                <w:sz w:val="18"/>
                <w:szCs w:val="18"/>
                <w:u w:val="none"/>
                <w:lang w:val="en-GB"/>
              </w:rPr>
              <w:t>31</w:t>
            </w:r>
            <w:r w:rsidRPr="004D117C">
              <w:rPr>
                <w:rFonts w:ascii="Arial" w:hAnsi="Arial" w:cs="Arial"/>
                <w:color w:val="000000" w:themeColor="text1"/>
                <w:sz w:val="18"/>
                <w:szCs w:val="18"/>
                <w:u w:val="none"/>
                <w:cs/>
              </w:rPr>
              <w:t xml:space="preserve"> </w:t>
            </w:r>
            <w:r w:rsidRPr="004D117C">
              <w:rPr>
                <w:rFonts w:ascii="Arial" w:hAnsi="Arial" w:cs="Arial"/>
                <w:color w:val="000000" w:themeColor="text1"/>
                <w:sz w:val="18"/>
                <w:szCs w:val="18"/>
                <w:u w:val="none"/>
              </w:rPr>
              <w:t>December</w:t>
            </w:r>
          </w:p>
        </w:tc>
      </w:tr>
      <w:tr w:rsidR="00587A2C" w:rsidRPr="004D117C" w14:paraId="063EE031" w14:textId="77777777" w:rsidTr="009F765C">
        <w:trPr>
          <w:cantSplit/>
          <w:trHeight w:val="81"/>
        </w:trPr>
        <w:tc>
          <w:tcPr>
            <w:tcW w:w="5760" w:type="dxa"/>
            <w:vAlign w:val="bottom"/>
          </w:tcPr>
          <w:p w14:paraId="4AD5B870" w14:textId="77777777" w:rsidR="00587A2C" w:rsidRPr="004D117C" w:rsidRDefault="00587A2C" w:rsidP="00511F7A">
            <w:pPr>
              <w:ind w:left="-95" w:right="142"/>
              <w:rPr>
                <w:rFonts w:ascii="Arial" w:hAnsi="Arial" w:cs="Arial"/>
                <w:b/>
                <w:bCs/>
                <w:color w:val="000000" w:themeColor="text1"/>
                <w:spacing w:val="-2"/>
                <w:sz w:val="18"/>
                <w:szCs w:val="18"/>
              </w:rPr>
            </w:pPr>
          </w:p>
        </w:tc>
        <w:tc>
          <w:tcPr>
            <w:tcW w:w="1701" w:type="dxa"/>
            <w:vAlign w:val="bottom"/>
          </w:tcPr>
          <w:p w14:paraId="04118805" w14:textId="77777777" w:rsidR="00587A2C" w:rsidRPr="004D117C" w:rsidRDefault="00587A2C" w:rsidP="00511F7A">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lang w:val="en-GB"/>
              </w:rPr>
              <w:t>2026</w:t>
            </w:r>
          </w:p>
        </w:tc>
        <w:tc>
          <w:tcPr>
            <w:tcW w:w="1560" w:type="dxa"/>
            <w:vAlign w:val="bottom"/>
          </w:tcPr>
          <w:p w14:paraId="2F9BC770" w14:textId="77777777" w:rsidR="00587A2C" w:rsidRPr="004D117C" w:rsidRDefault="00587A2C" w:rsidP="00511F7A">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lang w:val="en-GB"/>
              </w:rPr>
              <w:t>2025</w:t>
            </w:r>
          </w:p>
        </w:tc>
      </w:tr>
      <w:tr w:rsidR="00587A2C" w:rsidRPr="004D117C" w14:paraId="0BCFCB3C" w14:textId="77777777" w:rsidTr="009F765C">
        <w:trPr>
          <w:cantSplit/>
          <w:trHeight w:val="20"/>
        </w:trPr>
        <w:tc>
          <w:tcPr>
            <w:tcW w:w="5760" w:type="dxa"/>
            <w:vAlign w:val="bottom"/>
          </w:tcPr>
          <w:p w14:paraId="352B7CBC" w14:textId="77777777" w:rsidR="00587A2C" w:rsidRPr="004D117C" w:rsidRDefault="00587A2C" w:rsidP="00511F7A">
            <w:pPr>
              <w:ind w:left="-95" w:right="142"/>
              <w:rPr>
                <w:rFonts w:ascii="Arial" w:hAnsi="Arial" w:cs="Arial"/>
                <w:b/>
                <w:bCs/>
                <w:color w:val="000000" w:themeColor="text1"/>
                <w:sz w:val="18"/>
                <w:szCs w:val="18"/>
              </w:rPr>
            </w:pPr>
          </w:p>
        </w:tc>
        <w:tc>
          <w:tcPr>
            <w:tcW w:w="1701" w:type="dxa"/>
            <w:tcBorders>
              <w:bottom w:val="single" w:sz="4" w:space="0" w:color="auto"/>
            </w:tcBorders>
            <w:vAlign w:val="bottom"/>
          </w:tcPr>
          <w:p w14:paraId="605D1655" w14:textId="77777777" w:rsidR="00587A2C" w:rsidRPr="004D117C" w:rsidRDefault="00587A2C" w:rsidP="00511F7A">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rPr>
              <w:t>Baht</w:t>
            </w:r>
          </w:p>
        </w:tc>
        <w:tc>
          <w:tcPr>
            <w:tcW w:w="1560" w:type="dxa"/>
            <w:tcBorders>
              <w:bottom w:val="single" w:sz="4" w:space="0" w:color="auto"/>
            </w:tcBorders>
            <w:vAlign w:val="bottom"/>
          </w:tcPr>
          <w:p w14:paraId="6E2E9324" w14:textId="77777777" w:rsidR="00587A2C" w:rsidRPr="004D117C" w:rsidRDefault="00587A2C" w:rsidP="00511F7A">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rPr>
              <w:t>Baht</w:t>
            </w:r>
          </w:p>
        </w:tc>
      </w:tr>
      <w:tr w:rsidR="00587A2C" w:rsidRPr="009F765C" w14:paraId="73AB9683" w14:textId="77777777" w:rsidTr="009F765C">
        <w:trPr>
          <w:cantSplit/>
          <w:trHeight w:val="162"/>
        </w:trPr>
        <w:tc>
          <w:tcPr>
            <w:tcW w:w="5760" w:type="dxa"/>
            <w:vAlign w:val="bottom"/>
          </w:tcPr>
          <w:p w14:paraId="3DB479B7" w14:textId="77777777" w:rsidR="00587A2C" w:rsidRPr="009F765C" w:rsidRDefault="00587A2C" w:rsidP="00511F7A">
            <w:pPr>
              <w:pStyle w:val="a"/>
              <w:ind w:left="-95"/>
              <w:jc w:val="both"/>
              <w:rPr>
                <w:rFonts w:cs="Arial"/>
                <w:b/>
                <w:bCs/>
                <w:color w:val="000000" w:themeColor="text1"/>
                <w:spacing w:val="-2"/>
                <w:sz w:val="14"/>
                <w:szCs w:val="14"/>
                <w:lang w:val="en-US"/>
              </w:rPr>
            </w:pPr>
          </w:p>
        </w:tc>
        <w:tc>
          <w:tcPr>
            <w:tcW w:w="1701" w:type="dxa"/>
          </w:tcPr>
          <w:p w14:paraId="4FAE2ECE" w14:textId="77777777" w:rsidR="00587A2C" w:rsidRPr="009F765C" w:rsidRDefault="00587A2C" w:rsidP="00511F7A">
            <w:pPr>
              <w:ind w:right="-72"/>
              <w:jc w:val="right"/>
              <w:rPr>
                <w:rFonts w:ascii="Arial" w:eastAsia="Brush Script MT" w:hAnsi="Arial" w:cs="Arial"/>
                <w:color w:val="000000" w:themeColor="text1"/>
                <w:sz w:val="14"/>
                <w:szCs w:val="14"/>
                <w:lang w:eastAsia="th-TH"/>
              </w:rPr>
            </w:pPr>
          </w:p>
        </w:tc>
        <w:tc>
          <w:tcPr>
            <w:tcW w:w="1560" w:type="dxa"/>
          </w:tcPr>
          <w:p w14:paraId="6846800E" w14:textId="77777777" w:rsidR="00587A2C" w:rsidRPr="009F765C" w:rsidRDefault="00587A2C" w:rsidP="00511F7A">
            <w:pPr>
              <w:ind w:right="-72"/>
              <w:jc w:val="right"/>
              <w:rPr>
                <w:rFonts w:ascii="Arial" w:eastAsia="Brush Script MT" w:hAnsi="Arial" w:cs="Arial"/>
                <w:color w:val="000000" w:themeColor="text1"/>
                <w:sz w:val="14"/>
                <w:szCs w:val="14"/>
                <w:lang w:eastAsia="th-TH"/>
              </w:rPr>
            </w:pPr>
          </w:p>
        </w:tc>
      </w:tr>
      <w:tr w:rsidR="00587A2C" w:rsidRPr="004D117C" w14:paraId="35942236" w14:textId="77777777" w:rsidTr="009F765C">
        <w:trPr>
          <w:cantSplit/>
          <w:trHeight w:val="162"/>
        </w:trPr>
        <w:tc>
          <w:tcPr>
            <w:tcW w:w="5760" w:type="dxa"/>
            <w:vAlign w:val="bottom"/>
          </w:tcPr>
          <w:p w14:paraId="0E7610F6" w14:textId="1E6AAD63" w:rsidR="00587A2C" w:rsidRPr="004D117C" w:rsidRDefault="00587A2C" w:rsidP="00511F7A">
            <w:pPr>
              <w:pStyle w:val="a"/>
              <w:ind w:left="-95"/>
              <w:jc w:val="both"/>
              <w:rPr>
                <w:rFonts w:cs="Arial"/>
                <w:b/>
                <w:bCs/>
                <w:color w:val="000000" w:themeColor="text1"/>
                <w:spacing w:val="-2"/>
                <w:sz w:val="18"/>
                <w:szCs w:val="18"/>
                <w:lang w:val="en-US"/>
              </w:rPr>
            </w:pPr>
            <w:r w:rsidRPr="004D117C">
              <w:rPr>
                <w:rFonts w:cs="Arial"/>
                <w:b/>
                <w:bCs/>
                <w:color w:val="000000" w:themeColor="text1"/>
                <w:spacing w:val="-2"/>
                <w:sz w:val="18"/>
                <w:szCs w:val="18"/>
                <w:lang w:val="en-US"/>
              </w:rPr>
              <w:t xml:space="preserve">Debt </w:t>
            </w:r>
            <w:r w:rsidR="008753C9" w:rsidRPr="004D117C">
              <w:rPr>
                <w:rFonts w:cs="Arial"/>
                <w:b/>
                <w:bCs/>
                <w:color w:val="000000" w:themeColor="text1"/>
                <w:spacing w:val="-2"/>
                <w:sz w:val="18"/>
                <w:szCs w:val="18"/>
                <w:lang w:val="en-US"/>
              </w:rPr>
              <w:t>securities</w:t>
            </w:r>
            <w:r w:rsidRPr="004D117C">
              <w:rPr>
                <w:rFonts w:cs="Arial"/>
                <w:b/>
                <w:bCs/>
                <w:color w:val="000000" w:themeColor="text1"/>
                <w:spacing w:val="-2"/>
                <w:sz w:val="18"/>
                <w:szCs w:val="18"/>
                <w:lang w:val="en-US"/>
              </w:rPr>
              <w:t xml:space="preserve"> measured at fair value through profit or loss</w:t>
            </w:r>
          </w:p>
        </w:tc>
        <w:tc>
          <w:tcPr>
            <w:tcW w:w="1701" w:type="dxa"/>
          </w:tcPr>
          <w:p w14:paraId="62756D5B" w14:textId="77777777" w:rsidR="00587A2C" w:rsidRPr="004D117C" w:rsidRDefault="00587A2C" w:rsidP="00511F7A">
            <w:pPr>
              <w:ind w:right="-72"/>
              <w:jc w:val="right"/>
              <w:rPr>
                <w:rFonts w:ascii="Arial" w:eastAsia="Brush Script MT" w:hAnsi="Arial" w:cs="Arial"/>
                <w:color w:val="000000" w:themeColor="text1"/>
                <w:sz w:val="18"/>
                <w:szCs w:val="18"/>
                <w:lang w:eastAsia="th-TH"/>
              </w:rPr>
            </w:pPr>
          </w:p>
        </w:tc>
        <w:tc>
          <w:tcPr>
            <w:tcW w:w="1560" w:type="dxa"/>
          </w:tcPr>
          <w:p w14:paraId="4DF11A8B" w14:textId="77777777" w:rsidR="00587A2C" w:rsidRPr="004D117C" w:rsidRDefault="00587A2C" w:rsidP="00511F7A">
            <w:pPr>
              <w:ind w:right="-72"/>
              <w:jc w:val="right"/>
              <w:rPr>
                <w:rFonts w:ascii="Arial" w:eastAsia="Brush Script MT" w:hAnsi="Arial" w:cs="Arial"/>
                <w:color w:val="000000" w:themeColor="text1"/>
                <w:sz w:val="18"/>
                <w:szCs w:val="18"/>
                <w:lang w:eastAsia="th-TH"/>
              </w:rPr>
            </w:pPr>
          </w:p>
        </w:tc>
      </w:tr>
      <w:tr w:rsidR="00587A2C" w:rsidRPr="004D117C" w14:paraId="51608359" w14:textId="77777777" w:rsidTr="009F765C">
        <w:trPr>
          <w:cantSplit/>
          <w:trHeight w:val="162"/>
        </w:trPr>
        <w:tc>
          <w:tcPr>
            <w:tcW w:w="5760" w:type="dxa"/>
            <w:vAlign w:val="bottom"/>
          </w:tcPr>
          <w:p w14:paraId="18BA2258" w14:textId="769C09D4" w:rsidR="00587A2C" w:rsidRPr="004D117C" w:rsidRDefault="00587A2C" w:rsidP="00511F7A">
            <w:pPr>
              <w:pStyle w:val="a"/>
              <w:ind w:left="-95"/>
              <w:jc w:val="both"/>
              <w:rPr>
                <w:rFonts w:cs="Arial"/>
                <w:color w:val="000000" w:themeColor="text1"/>
                <w:spacing w:val="-2"/>
                <w:sz w:val="18"/>
                <w:szCs w:val="22"/>
                <w:lang w:val="en-US"/>
              </w:rPr>
            </w:pPr>
            <w:r w:rsidRPr="004D117C">
              <w:rPr>
                <w:rFonts w:cs="Arial"/>
                <w:color w:val="000000" w:themeColor="text1"/>
                <w:spacing w:val="-2"/>
                <w:sz w:val="18"/>
                <w:szCs w:val="22"/>
                <w:lang w:val="en-US"/>
              </w:rPr>
              <w:t xml:space="preserve">   Unit trusts</w:t>
            </w:r>
          </w:p>
        </w:tc>
        <w:tc>
          <w:tcPr>
            <w:tcW w:w="1701" w:type="dxa"/>
          </w:tcPr>
          <w:p w14:paraId="37C43C19" w14:textId="251C0E53" w:rsidR="00587A2C" w:rsidRPr="004D117C" w:rsidRDefault="00587A2C" w:rsidP="00511F7A">
            <w:pPr>
              <w:ind w:right="-72"/>
              <w:jc w:val="right"/>
              <w:rPr>
                <w:rFonts w:ascii="Arial" w:eastAsia="Arial Unicode MS" w:hAnsi="Arial" w:cs="Arial"/>
                <w:color w:val="000000" w:themeColor="text1"/>
                <w:sz w:val="18"/>
                <w:szCs w:val="18"/>
                <w:lang w:val="en-GB"/>
              </w:rPr>
            </w:pPr>
            <w:r w:rsidRPr="004D117C">
              <w:rPr>
                <w:rFonts w:ascii="Arial" w:eastAsia="Arial Unicode MS" w:hAnsi="Arial" w:cs="Arial"/>
                <w:color w:val="000000" w:themeColor="text1"/>
                <w:sz w:val="18"/>
                <w:szCs w:val="18"/>
                <w:lang w:val="en-GB"/>
              </w:rPr>
              <w:t>150,000,000</w:t>
            </w:r>
          </w:p>
        </w:tc>
        <w:tc>
          <w:tcPr>
            <w:tcW w:w="1560" w:type="dxa"/>
          </w:tcPr>
          <w:p w14:paraId="7E425269" w14:textId="17634DE5" w:rsidR="00587A2C" w:rsidRPr="004D117C" w:rsidRDefault="00587A2C" w:rsidP="00511F7A">
            <w:pPr>
              <w:pStyle w:val="Heading2"/>
              <w:ind w:right="-72"/>
              <w:contextualSpacing/>
              <w:jc w:val="right"/>
              <w:rPr>
                <w:rFonts w:ascii="Arial" w:hAnsi="Arial" w:cs="Arial"/>
                <w:b w:val="0"/>
                <w:bCs w:val="0"/>
                <w:color w:val="000000" w:themeColor="text1"/>
                <w:sz w:val="18"/>
                <w:szCs w:val="18"/>
                <w:u w:val="none"/>
                <w:lang w:val="en-GB"/>
              </w:rPr>
            </w:pPr>
            <w:r w:rsidRPr="004D117C">
              <w:rPr>
                <w:rFonts w:ascii="Arial" w:hAnsi="Arial" w:cs="Arial"/>
                <w:b w:val="0"/>
                <w:bCs w:val="0"/>
                <w:color w:val="000000" w:themeColor="text1"/>
                <w:sz w:val="18"/>
                <w:szCs w:val="18"/>
                <w:u w:val="none"/>
                <w:lang w:val="en-GB"/>
              </w:rPr>
              <w:t>50,000,000</w:t>
            </w:r>
          </w:p>
        </w:tc>
      </w:tr>
      <w:tr w:rsidR="00587A2C" w:rsidRPr="004D117C" w14:paraId="3000358B" w14:textId="77777777" w:rsidTr="009F765C">
        <w:trPr>
          <w:cantSplit/>
          <w:trHeight w:val="162"/>
        </w:trPr>
        <w:tc>
          <w:tcPr>
            <w:tcW w:w="5760" w:type="dxa"/>
            <w:vAlign w:val="bottom"/>
          </w:tcPr>
          <w:p w14:paraId="7E9BDB40" w14:textId="65D450FB" w:rsidR="00587A2C" w:rsidRPr="004D117C" w:rsidRDefault="00587A2C" w:rsidP="00511F7A">
            <w:pPr>
              <w:pStyle w:val="a"/>
              <w:ind w:left="-95"/>
              <w:jc w:val="both"/>
              <w:rPr>
                <w:rFonts w:cs="Arial"/>
                <w:color w:val="000000" w:themeColor="text1"/>
                <w:spacing w:val="-2"/>
                <w:sz w:val="18"/>
                <w:szCs w:val="18"/>
                <w:lang w:val="en-US"/>
              </w:rPr>
            </w:pPr>
            <w:r w:rsidRPr="004D117C">
              <w:rPr>
                <w:rFonts w:cs="Arial"/>
                <w:b/>
                <w:bCs/>
                <w:color w:val="000000" w:themeColor="text1"/>
                <w:spacing w:val="-2"/>
                <w:sz w:val="18"/>
                <w:szCs w:val="18"/>
                <w:lang w:val="en-US"/>
              </w:rPr>
              <w:t xml:space="preserve">   </w:t>
            </w:r>
            <w:r w:rsidRPr="004D117C">
              <w:rPr>
                <w:rFonts w:cs="Arial"/>
                <w:color w:val="000000" w:themeColor="text1"/>
                <w:spacing w:val="-2"/>
                <w:sz w:val="18"/>
                <w:szCs w:val="18"/>
                <w:u w:val="single"/>
                <w:lang w:val="en-US"/>
              </w:rPr>
              <w:t>Add</w:t>
            </w:r>
            <w:r w:rsidRPr="004D117C">
              <w:rPr>
                <w:rFonts w:cs="Arial"/>
                <w:color w:val="000000" w:themeColor="text1"/>
                <w:spacing w:val="-2"/>
                <w:sz w:val="18"/>
                <w:szCs w:val="18"/>
                <w:lang w:val="en-US"/>
              </w:rPr>
              <w:t xml:space="preserve"> </w:t>
            </w:r>
            <w:proofErr w:type="spellStart"/>
            <w:r w:rsidRPr="004D117C">
              <w:rPr>
                <w:rFonts w:cs="Arial"/>
                <w:color w:val="000000" w:themeColor="text1"/>
                <w:spacing w:val="-2"/>
                <w:sz w:val="18"/>
                <w:szCs w:val="18"/>
                <w:lang w:val="en-US"/>
              </w:rPr>
              <w:t>Unrealised</w:t>
            </w:r>
            <w:proofErr w:type="spellEnd"/>
            <w:r w:rsidRPr="004D117C">
              <w:rPr>
                <w:rFonts w:cs="Arial"/>
                <w:color w:val="000000" w:themeColor="text1"/>
                <w:spacing w:val="-2"/>
                <w:sz w:val="18"/>
                <w:szCs w:val="18"/>
                <w:lang w:val="en-US"/>
              </w:rPr>
              <w:t xml:space="preserve"> gains</w:t>
            </w:r>
          </w:p>
        </w:tc>
        <w:tc>
          <w:tcPr>
            <w:tcW w:w="1701" w:type="dxa"/>
            <w:tcBorders>
              <w:bottom w:val="single" w:sz="4" w:space="0" w:color="auto"/>
            </w:tcBorders>
          </w:tcPr>
          <w:p w14:paraId="3C3711FF" w14:textId="1946A625" w:rsidR="00587A2C" w:rsidRPr="004D117C" w:rsidRDefault="00587A2C" w:rsidP="00511F7A">
            <w:pPr>
              <w:ind w:right="-72"/>
              <w:jc w:val="right"/>
              <w:rPr>
                <w:rFonts w:ascii="Arial" w:eastAsia="Brush Script MT" w:hAnsi="Arial" w:cs="Arial"/>
                <w:color w:val="000000" w:themeColor="text1"/>
                <w:sz w:val="18"/>
                <w:szCs w:val="18"/>
                <w:lang w:eastAsia="th-TH"/>
              </w:rPr>
            </w:pPr>
            <w:r w:rsidRPr="004D117C">
              <w:rPr>
                <w:rFonts w:ascii="Arial" w:eastAsia="Brush Script MT" w:hAnsi="Arial" w:cs="Arial"/>
                <w:color w:val="000000" w:themeColor="text1"/>
                <w:sz w:val="18"/>
                <w:szCs w:val="18"/>
                <w:lang w:eastAsia="th-TH"/>
              </w:rPr>
              <w:t>1,034,390</w:t>
            </w:r>
          </w:p>
        </w:tc>
        <w:tc>
          <w:tcPr>
            <w:tcW w:w="1560" w:type="dxa"/>
            <w:tcBorders>
              <w:bottom w:val="single" w:sz="4" w:space="0" w:color="auto"/>
            </w:tcBorders>
          </w:tcPr>
          <w:p w14:paraId="27BA4545" w14:textId="427320DD" w:rsidR="00587A2C" w:rsidRPr="004D117C" w:rsidRDefault="00587A2C" w:rsidP="00511F7A">
            <w:pPr>
              <w:pStyle w:val="Heading2"/>
              <w:ind w:right="-72"/>
              <w:contextualSpacing/>
              <w:jc w:val="right"/>
              <w:rPr>
                <w:rFonts w:ascii="Arial" w:eastAsia="Brush Script MT" w:hAnsi="Arial" w:cs="Arial"/>
                <w:b w:val="0"/>
                <w:bCs w:val="0"/>
                <w:color w:val="000000" w:themeColor="text1"/>
                <w:sz w:val="18"/>
                <w:szCs w:val="18"/>
                <w:u w:val="none"/>
                <w:lang w:eastAsia="th-TH"/>
              </w:rPr>
            </w:pPr>
            <w:r w:rsidRPr="004D117C">
              <w:rPr>
                <w:rFonts w:ascii="Arial" w:eastAsia="Brush Script MT" w:hAnsi="Arial" w:cs="Arial"/>
                <w:b w:val="0"/>
                <w:bCs w:val="0"/>
                <w:color w:val="000000" w:themeColor="text1"/>
                <w:sz w:val="18"/>
                <w:szCs w:val="18"/>
                <w:u w:val="none"/>
                <w:lang w:eastAsia="th-TH"/>
              </w:rPr>
              <w:t>521,475</w:t>
            </w:r>
          </w:p>
        </w:tc>
      </w:tr>
      <w:tr w:rsidR="00587A2C" w:rsidRPr="009F765C" w14:paraId="1663A539" w14:textId="77777777" w:rsidTr="009F765C">
        <w:trPr>
          <w:cantSplit/>
          <w:trHeight w:val="162"/>
        </w:trPr>
        <w:tc>
          <w:tcPr>
            <w:tcW w:w="5760" w:type="dxa"/>
            <w:vAlign w:val="bottom"/>
          </w:tcPr>
          <w:p w14:paraId="1312E84C" w14:textId="77777777" w:rsidR="00587A2C" w:rsidRPr="009F765C" w:rsidRDefault="00587A2C" w:rsidP="00511F7A">
            <w:pPr>
              <w:pStyle w:val="a"/>
              <w:ind w:left="-95"/>
              <w:jc w:val="both"/>
              <w:rPr>
                <w:rFonts w:cs="Arial"/>
                <w:b/>
                <w:bCs/>
                <w:color w:val="000000" w:themeColor="text1"/>
                <w:spacing w:val="-2"/>
                <w:sz w:val="14"/>
                <w:szCs w:val="14"/>
                <w:lang w:val="en-US"/>
              </w:rPr>
            </w:pPr>
          </w:p>
        </w:tc>
        <w:tc>
          <w:tcPr>
            <w:tcW w:w="1701" w:type="dxa"/>
            <w:tcBorders>
              <w:top w:val="single" w:sz="4" w:space="0" w:color="auto"/>
            </w:tcBorders>
          </w:tcPr>
          <w:p w14:paraId="57665412" w14:textId="77777777" w:rsidR="00587A2C" w:rsidRPr="009F765C" w:rsidRDefault="00587A2C" w:rsidP="009F765C">
            <w:pPr>
              <w:pStyle w:val="a"/>
              <w:ind w:left="-95"/>
              <w:jc w:val="both"/>
              <w:rPr>
                <w:rFonts w:cs="Arial"/>
                <w:b/>
                <w:bCs/>
                <w:color w:val="000000" w:themeColor="text1"/>
                <w:spacing w:val="-2"/>
                <w:sz w:val="14"/>
                <w:szCs w:val="14"/>
                <w:lang w:val="en-US"/>
              </w:rPr>
            </w:pPr>
          </w:p>
        </w:tc>
        <w:tc>
          <w:tcPr>
            <w:tcW w:w="1560" w:type="dxa"/>
            <w:tcBorders>
              <w:top w:val="single" w:sz="4" w:space="0" w:color="auto"/>
            </w:tcBorders>
          </w:tcPr>
          <w:p w14:paraId="0BB413AE" w14:textId="77777777" w:rsidR="00587A2C" w:rsidRPr="009F765C" w:rsidRDefault="00587A2C" w:rsidP="009F765C">
            <w:pPr>
              <w:pStyle w:val="a"/>
              <w:ind w:left="-95"/>
              <w:jc w:val="both"/>
              <w:rPr>
                <w:rFonts w:cs="Arial"/>
                <w:b/>
                <w:bCs/>
                <w:color w:val="000000" w:themeColor="text1"/>
                <w:spacing w:val="-2"/>
                <w:sz w:val="14"/>
                <w:szCs w:val="14"/>
                <w:lang w:val="en-US"/>
              </w:rPr>
            </w:pPr>
          </w:p>
        </w:tc>
      </w:tr>
      <w:tr w:rsidR="00587A2C" w:rsidRPr="004D117C" w14:paraId="2397DAB1" w14:textId="77777777" w:rsidTr="009F765C">
        <w:trPr>
          <w:cantSplit/>
          <w:trHeight w:val="162"/>
        </w:trPr>
        <w:tc>
          <w:tcPr>
            <w:tcW w:w="5760" w:type="dxa"/>
            <w:vAlign w:val="bottom"/>
          </w:tcPr>
          <w:p w14:paraId="07C6393A" w14:textId="5A5C87AD" w:rsidR="00587A2C" w:rsidRPr="004D117C" w:rsidRDefault="00587A2C" w:rsidP="00511F7A">
            <w:pPr>
              <w:pStyle w:val="a"/>
              <w:ind w:left="-95"/>
              <w:jc w:val="both"/>
              <w:rPr>
                <w:rFonts w:cs="Arial"/>
                <w:color w:val="000000" w:themeColor="text1"/>
                <w:spacing w:val="-2"/>
                <w:sz w:val="18"/>
                <w:szCs w:val="18"/>
                <w:lang w:val="en-US"/>
              </w:rPr>
            </w:pPr>
            <w:r w:rsidRPr="004D117C">
              <w:rPr>
                <w:rFonts w:cs="Arial"/>
                <w:color w:val="000000" w:themeColor="text1"/>
                <w:spacing w:val="-2"/>
                <w:sz w:val="18"/>
                <w:szCs w:val="18"/>
                <w:lang w:val="en-US"/>
              </w:rPr>
              <w:t xml:space="preserve">Debt </w:t>
            </w:r>
            <w:r w:rsidR="008753C9" w:rsidRPr="004D117C">
              <w:rPr>
                <w:rFonts w:cs="Arial"/>
                <w:color w:val="000000" w:themeColor="text1"/>
                <w:spacing w:val="-2"/>
                <w:sz w:val="18"/>
                <w:szCs w:val="18"/>
                <w:lang w:val="en-US"/>
              </w:rPr>
              <w:t>securities</w:t>
            </w:r>
            <w:r w:rsidRPr="004D117C">
              <w:rPr>
                <w:rFonts w:cs="Arial"/>
                <w:color w:val="000000" w:themeColor="text1"/>
                <w:spacing w:val="-2"/>
                <w:sz w:val="18"/>
                <w:szCs w:val="18"/>
                <w:lang w:val="en-US"/>
              </w:rPr>
              <w:t xml:space="preserve"> measured at fair value through profit or loss - net</w:t>
            </w:r>
          </w:p>
        </w:tc>
        <w:tc>
          <w:tcPr>
            <w:tcW w:w="1701" w:type="dxa"/>
            <w:tcBorders>
              <w:bottom w:val="single" w:sz="4" w:space="0" w:color="auto"/>
            </w:tcBorders>
          </w:tcPr>
          <w:p w14:paraId="5A8E1E6A" w14:textId="0DD7476E" w:rsidR="00587A2C" w:rsidRPr="004D117C" w:rsidRDefault="00587A2C" w:rsidP="00511F7A">
            <w:pPr>
              <w:ind w:right="-72"/>
              <w:jc w:val="right"/>
              <w:rPr>
                <w:rFonts w:ascii="Arial" w:eastAsia="Brush Script MT" w:hAnsi="Arial" w:cs="Arial"/>
                <w:color w:val="000000" w:themeColor="text1"/>
                <w:sz w:val="18"/>
                <w:szCs w:val="18"/>
                <w:cs/>
                <w:lang w:eastAsia="th-TH"/>
              </w:rPr>
            </w:pPr>
            <w:r w:rsidRPr="004D117C">
              <w:rPr>
                <w:rFonts w:ascii="Arial" w:eastAsia="Brush Script MT" w:hAnsi="Arial" w:cs="Arial"/>
                <w:color w:val="000000" w:themeColor="text1"/>
                <w:sz w:val="18"/>
                <w:szCs w:val="18"/>
                <w:lang w:eastAsia="th-TH"/>
              </w:rPr>
              <w:t>151,034,390</w:t>
            </w:r>
          </w:p>
        </w:tc>
        <w:tc>
          <w:tcPr>
            <w:tcW w:w="1560" w:type="dxa"/>
            <w:tcBorders>
              <w:bottom w:val="single" w:sz="4" w:space="0" w:color="auto"/>
            </w:tcBorders>
          </w:tcPr>
          <w:p w14:paraId="1931B921" w14:textId="76F42655" w:rsidR="00587A2C" w:rsidRPr="004D117C" w:rsidRDefault="00587A2C" w:rsidP="00511F7A">
            <w:pPr>
              <w:pStyle w:val="Heading2"/>
              <w:tabs>
                <w:tab w:val="left" w:pos="1134"/>
                <w:tab w:val="left" w:pos="1276"/>
                <w:tab w:val="left" w:pos="2321"/>
              </w:tabs>
              <w:ind w:right="-72"/>
              <w:contextualSpacing/>
              <w:jc w:val="right"/>
              <w:rPr>
                <w:rFonts w:ascii="Arial" w:eastAsia="Brush Script MT" w:hAnsi="Arial" w:cs="Arial"/>
                <w:b w:val="0"/>
                <w:bCs w:val="0"/>
                <w:color w:val="000000" w:themeColor="text1"/>
                <w:sz w:val="18"/>
                <w:szCs w:val="18"/>
                <w:u w:val="none"/>
                <w:lang w:eastAsia="th-TH"/>
              </w:rPr>
            </w:pPr>
            <w:r w:rsidRPr="004D117C">
              <w:rPr>
                <w:rFonts w:ascii="Arial" w:eastAsia="Brush Script MT" w:hAnsi="Arial" w:cs="Arial"/>
                <w:b w:val="0"/>
                <w:bCs w:val="0"/>
                <w:color w:val="000000" w:themeColor="text1"/>
                <w:sz w:val="18"/>
                <w:szCs w:val="18"/>
                <w:u w:val="none"/>
                <w:lang w:eastAsia="th-TH"/>
              </w:rPr>
              <w:t>50,521,475</w:t>
            </w:r>
          </w:p>
        </w:tc>
      </w:tr>
      <w:tr w:rsidR="00587A2C" w:rsidRPr="009F765C" w14:paraId="5E7B39FA" w14:textId="77777777" w:rsidTr="009F765C">
        <w:trPr>
          <w:cantSplit/>
          <w:trHeight w:val="162"/>
        </w:trPr>
        <w:tc>
          <w:tcPr>
            <w:tcW w:w="5760" w:type="dxa"/>
            <w:vAlign w:val="bottom"/>
          </w:tcPr>
          <w:p w14:paraId="300A2A80" w14:textId="77777777" w:rsidR="00587A2C" w:rsidRPr="009F765C" w:rsidRDefault="00587A2C" w:rsidP="00511F7A">
            <w:pPr>
              <w:pStyle w:val="a"/>
              <w:ind w:left="-95"/>
              <w:jc w:val="both"/>
              <w:rPr>
                <w:rFonts w:cs="Arial"/>
                <w:b/>
                <w:bCs/>
                <w:color w:val="000000" w:themeColor="text1"/>
                <w:spacing w:val="-2"/>
                <w:sz w:val="14"/>
                <w:szCs w:val="14"/>
                <w:cs/>
                <w:lang w:val="en-US"/>
              </w:rPr>
            </w:pPr>
          </w:p>
        </w:tc>
        <w:tc>
          <w:tcPr>
            <w:tcW w:w="1701" w:type="dxa"/>
            <w:tcBorders>
              <w:top w:val="single" w:sz="4" w:space="0" w:color="auto"/>
            </w:tcBorders>
          </w:tcPr>
          <w:p w14:paraId="110D465F" w14:textId="77777777" w:rsidR="00587A2C" w:rsidRPr="009F765C" w:rsidRDefault="00587A2C" w:rsidP="009F765C">
            <w:pPr>
              <w:pStyle w:val="a"/>
              <w:ind w:left="-95"/>
              <w:jc w:val="both"/>
              <w:rPr>
                <w:rFonts w:cs="Arial"/>
                <w:b/>
                <w:bCs/>
                <w:color w:val="000000" w:themeColor="text1"/>
                <w:spacing w:val="-2"/>
                <w:sz w:val="14"/>
                <w:szCs w:val="14"/>
                <w:lang w:val="en-US"/>
              </w:rPr>
            </w:pPr>
          </w:p>
        </w:tc>
        <w:tc>
          <w:tcPr>
            <w:tcW w:w="1560" w:type="dxa"/>
            <w:tcBorders>
              <w:top w:val="single" w:sz="4" w:space="0" w:color="auto"/>
            </w:tcBorders>
          </w:tcPr>
          <w:p w14:paraId="45516422" w14:textId="77777777" w:rsidR="00587A2C" w:rsidRPr="009F765C" w:rsidRDefault="00587A2C" w:rsidP="009F765C">
            <w:pPr>
              <w:pStyle w:val="a"/>
              <w:ind w:left="-95"/>
              <w:jc w:val="both"/>
              <w:rPr>
                <w:rFonts w:cs="Arial"/>
                <w:b/>
                <w:bCs/>
                <w:color w:val="000000" w:themeColor="text1"/>
                <w:spacing w:val="-2"/>
                <w:sz w:val="14"/>
                <w:szCs w:val="14"/>
                <w:lang w:val="en-US"/>
              </w:rPr>
            </w:pPr>
          </w:p>
        </w:tc>
      </w:tr>
      <w:tr w:rsidR="00587A2C" w:rsidRPr="004D117C" w14:paraId="5F04CA2B" w14:textId="77777777" w:rsidTr="009F765C">
        <w:trPr>
          <w:cantSplit/>
          <w:trHeight w:val="162"/>
        </w:trPr>
        <w:tc>
          <w:tcPr>
            <w:tcW w:w="5760" w:type="dxa"/>
            <w:vAlign w:val="bottom"/>
          </w:tcPr>
          <w:p w14:paraId="120F650F" w14:textId="4B84E880" w:rsidR="00587A2C" w:rsidRPr="004D117C" w:rsidRDefault="00587A2C" w:rsidP="00511F7A">
            <w:pPr>
              <w:pStyle w:val="a"/>
              <w:ind w:left="-95"/>
              <w:jc w:val="both"/>
              <w:rPr>
                <w:rFonts w:cs="Arial"/>
                <w:b/>
                <w:bCs/>
                <w:color w:val="000000" w:themeColor="text1"/>
                <w:spacing w:val="-2"/>
                <w:sz w:val="18"/>
                <w:szCs w:val="18"/>
                <w:cs/>
                <w:lang w:val="en-US"/>
              </w:rPr>
            </w:pPr>
            <w:r w:rsidRPr="004D117C">
              <w:rPr>
                <w:rFonts w:cs="Arial"/>
                <w:b/>
                <w:bCs/>
                <w:color w:val="000000" w:themeColor="text1"/>
                <w:spacing w:val="-2"/>
                <w:sz w:val="18"/>
                <w:szCs w:val="18"/>
                <w:lang w:val="en-US"/>
              </w:rPr>
              <w:t xml:space="preserve">Debt </w:t>
            </w:r>
            <w:r w:rsidR="008753C9" w:rsidRPr="004D117C">
              <w:rPr>
                <w:rFonts w:cs="Arial"/>
                <w:b/>
                <w:bCs/>
                <w:color w:val="000000" w:themeColor="text1"/>
                <w:spacing w:val="-2"/>
                <w:sz w:val="18"/>
                <w:szCs w:val="18"/>
                <w:lang w:val="en-US"/>
              </w:rPr>
              <w:t>securities</w:t>
            </w:r>
            <w:r w:rsidRPr="004D117C">
              <w:rPr>
                <w:rFonts w:cs="Arial"/>
                <w:b/>
                <w:bCs/>
                <w:color w:val="000000" w:themeColor="text1"/>
                <w:spacing w:val="-2"/>
                <w:sz w:val="18"/>
                <w:szCs w:val="18"/>
                <w:lang w:val="en-US"/>
              </w:rPr>
              <w:t xml:space="preserve"> measured at </w:t>
            </w:r>
            <w:proofErr w:type="spellStart"/>
            <w:r w:rsidRPr="004D117C">
              <w:rPr>
                <w:rFonts w:cs="Arial"/>
                <w:b/>
                <w:bCs/>
                <w:color w:val="000000" w:themeColor="text1"/>
                <w:spacing w:val="-2"/>
                <w:sz w:val="18"/>
                <w:szCs w:val="18"/>
                <w:lang w:val="en-US"/>
              </w:rPr>
              <w:t>amortised</w:t>
            </w:r>
            <w:proofErr w:type="spellEnd"/>
            <w:r w:rsidRPr="004D117C">
              <w:rPr>
                <w:rFonts w:cs="Arial"/>
                <w:b/>
                <w:bCs/>
                <w:color w:val="000000" w:themeColor="text1"/>
                <w:spacing w:val="-2"/>
                <w:sz w:val="18"/>
                <w:szCs w:val="18"/>
                <w:lang w:val="en-US"/>
              </w:rPr>
              <w:t xml:space="preserve"> cost</w:t>
            </w:r>
          </w:p>
        </w:tc>
        <w:tc>
          <w:tcPr>
            <w:tcW w:w="1701" w:type="dxa"/>
          </w:tcPr>
          <w:p w14:paraId="73A4A067" w14:textId="77777777" w:rsidR="00587A2C" w:rsidRPr="004D117C" w:rsidRDefault="00587A2C" w:rsidP="00511F7A">
            <w:pPr>
              <w:ind w:right="-72"/>
              <w:jc w:val="right"/>
              <w:rPr>
                <w:rFonts w:ascii="Arial" w:eastAsia="Brush Script MT" w:hAnsi="Arial" w:cs="Arial"/>
                <w:color w:val="000000" w:themeColor="text1"/>
                <w:sz w:val="18"/>
                <w:szCs w:val="18"/>
                <w:lang w:eastAsia="th-TH"/>
              </w:rPr>
            </w:pPr>
          </w:p>
        </w:tc>
        <w:tc>
          <w:tcPr>
            <w:tcW w:w="1560" w:type="dxa"/>
          </w:tcPr>
          <w:p w14:paraId="0DAA72DA" w14:textId="77777777" w:rsidR="00587A2C" w:rsidRPr="004D117C" w:rsidRDefault="00587A2C" w:rsidP="00511F7A">
            <w:pPr>
              <w:pStyle w:val="Heading2"/>
              <w:tabs>
                <w:tab w:val="left" w:pos="1134"/>
                <w:tab w:val="left" w:pos="1276"/>
                <w:tab w:val="left" w:pos="2321"/>
              </w:tabs>
              <w:ind w:right="-72"/>
              <w:contextualSpacing/>
              <w:jc w:val="right"/>
              <w:rPr>
                <w:rFonts w:ascii="Arial" w:eastAsia="Brush Script MT" w:hAnsi="Arial" w:cs="Arial"/>
                <w:b w:val="0"/>
                <w:bCs w:val="0"/>
                <w:color w:val="000000" w:themeColor="text1"/>
                <w:sz w:val="18"/>
                <w:szCs w:val="18"/>
                <w:u w:val="none"/>
                <w:lang w:eastAsia="th-TH"/>
              </w:rPr>
            </w:pPr>
          </w:p>
        </w:tc>
      </w:tr>
      <w:tr w:rsidR="00587A2C" w:rsidRPr="004D117C" w14:paraId="1238F74E" w14:textId="77777777" w:rsidTr="009F765C">
        <w:trPr>
          <w:cantSplit/>
          <w:trHeight w:val="162"/>
        </w:trPr>
        <w:tc>
          <w:tcPr>
            <w:tcW w:w="5760" w:type="dxa"/>
            <w:vAlign w:val="bottom"/>
          </w:tcPr>
          <w:p w14:paraId="1467D277" w14:textId="3FAFCFC4" w:rsidR="00587A2C" w:rsidRPr="004D117C" w:rsidRDefault="00587A2C" w:rsidP="00511F7A">
            <w:pPr>
              <w:pStyle w:val="a"/>
              <w:ind w:left="-95"/>
              <w:jc w:val="both"/>
              <w:rPr>
                <w:rFonts w:cs="Arial"/>
                <w:color w:val="000000" w:themeColor="text1"/>
                <w:spacing w:val="-2"/>
                <w:sz w:val="18"/>
                <w:szCs w:val="18"/>
                <w:cs/>
                <w:lang w:val="en-US"/>
              </w:rPr>
            </w:pPr>
            <w:r w:rsidRPr="004D117C">
              <w:rPr>
                <w:rFonts w:cs="Arial"/>
                <w:color w:val="000000" w:themeColor="text1"/>
                <w:spacing w:val="-2"/>
                <w:sz w:val="18"/>
                <w:szCs w:val="18"/>
                <w:lang w:val="en-US"/>
              </w:rPr>
              <w:t xml:space="preserve">   Fixed deposits with as maturity period longer</w:t>
            </w:r>
          </w:p>
        </w:tc>
        <w:tc>
          <w:tcPr>
            <w:tcW w:w="1701" w:type="dxa"/>
          </w:tcPr>
          <w:p w14:paraId="6E01DE52" w14:textId="77777777" w:rsidR="00587A2C" w:rsidRPr="004D117C" w:rsidRDefault="00587A2C" w:rsidP="00511F7A">
            <w:pPr>
              <w:ind w:right="-72"/>
              <w:jc w:val="right"/>
              <w:rPr>
                <w:rFonts w:ascii="Arial" w:eastAsia="Brush Script MT" w:hAnsi="Arial" w:cs="Arial"/>
                <w:color w:val="000000" w:themeColor="text1"/>
                <w:sz w:val="18"/>
                <w:szCs w:val="18"/>
                <w:lang w:eastAsia="th-TH"/>
              </w:rPr>
            </w:pPr>
          </w:p>
        </w:tc>
        <w:tc>
          <w:tcPr>
            <w:tcW w:w="1560" w:type="dxa"/>
          </w:tcPr>
          <w:p w14:paraId="58BAD2E1" w14:textId="77777777" w:rsidR="00587A2C" w:rsidRPr="004D117C" w:rsidRDefault="00587A2C" w:rsidP="00511F7A">
            <w:pPr>
              <w:pStyle w:val="Heading2"/>
              <w:tabs>
                <w:tab w:val="left" w:pos="1134"/>
                <w:tab w:val="left" w:pos="1276"/>
                <w:tab w:val="left" w:pos="2321"/>
              </w:tabs>
              <w:ind w:right="-72"/>
              <w:contextualSpacing/>
              <w:jc w:val="right"/>
              <w:rPr>
                <w:rFonts w:ascii="Arial" w:eastAsia="Brush Script MT" w:hAnsi="Arial" w:cs="Arial"/>
                <w:b w:val="0"/>
                <w:bCs w:val="0"/>
                <w:color w:val="000000" w:themeColor="text1"/>
                <w:sz w:val="18"/>
                <w:szCs w:val="18"/>
                <w:u w:val="none"/>
                <w:lang w:eastAsia="th-TH"/>
              </w:rPr>
            </w:pPr>
          </w:p>
        </w:tc>
      </w:tr>
      <w:tr w:rsidR="00587A2C" w:rsidRPr="004D117C" w14:paraId="221630A7" w14:textId="77777777" w:rsidTr="009F765C">
        <w:trPr>
          <w:cantSplit/>
          <w:trHeight w:val="162"/>
        </w:trPr>
        <w:tc>
          <w:tcPr>
            <w:tcW w:w="5760" w:type="dxa"/>
            <w:vAlign w:val="bottom"/>
          </w:tcPr>
          <w:p w14:paraId="75338E8B" w14:textId="56572EF3" w:rsidR="00587A2C" w:rsidRPr="004D117C" w:rsidRDefault="00587A2C" w:rsidP="00511F7A">
            <w:pPr>
              <w:pStyle w:val="a"/>
              <w:ind w:left="-95"/>
              <w:jc w:val="both"/>
              <w:rPr>
                <w:rFonts w:cs="Arial"/>
                <w:color w:val="000000" w:themeColor="text1"/>
                <w:spacing w:val="-2"/>
                <w:sz w:val="18"/>
                <w:szCs w:val="18"/>
                <w:cs/>
                <w:lang w:val="en-US"/>
              </w:rPr>
            </w:pPr>
            <w:r w:rsidRPr="004D117C">
              <w:rPr>
                <w:rFonts w:cs="Arial"/>
                <w:color w:val="000000" w:themeColor="text1"/>
                <w:spacing w:val="-2"/>
                <w:sz w:val="18"/>
                <w:szCs w:val="18"/>
                <w:lang w:val="en-US"/>
              </w:rPr>
              <w:t xml:space="preserve">      than 3 months from the acquisition dates</w:t>
            </w:r>
          </w:p>
        </w:tc>
        <w:tc>
          <w:tcPr>
            <w:tcW w:w="1701" w:type="dxa"/>
          </w:tcPr>
          <w:p w14:paraId="55F0692C" w14:textId="5CEFDAB4" w:rsidR="00587A2C" w:rsidRPr="004D117C" w:rsidRDefault="00587A2C" w:rsidP="00511F7A">
            <w:pPr>
              <w:ind w:right="-72"/>
              <w:jc w:val="right"/>
              <w:rPr>
                <w:rFonts w:ascii="Arial" w:eastAsia="Brush Script MT" w:hAnsi="Arial" w:cs="Arial"/>
                <w:color w:val="000000" w:themeColor="text1"/>
                <w:sz w:val="18"/>
                <w:szCs w:val="18"/>
                <w:lang w:eastAsia="th-TH"/>
              </w:rPr>
            </w:pPr>
            <w:r w:rsidRPr="004D117C">
              <w:rPr>
                <w:rFonts w:ascii="Arial" w:eastAsia="Brush Script MT" w:hAnsi="Arial" w:cs="Arial"/>
                <w:color w:val="000000" w:themeColor="text1"/>
                <w:sz w:val="18"/>
                <w:szCs w:val="18"/>
                <w:lang w:eastAsia="th-TH"/>
              </w:rPr>
              <w:t>11,382,115</w:t>
            </w:r>
          </w:p>
        </w:tc>
        <w:tc>
          <w:tcPr>
            <w:tcW w:w="1560" w:type="dxa"/>
          </w:tcPr>
          <w:p w14:paraId="02FF957B" w14:textId="1FFEB77F" w:rsidR="00587A2C" w:rsidRPr="004D117C" w:rsidRDefault="00587A2C" w:rsidP="00511F7A">
            <w:pPr>
              <w:pStyle w:val="Heading2"/>
              <w:tabs>
                <w:tab w:val="left" w:pos="1134"/>
                <w:tab w:val="left" w:pos="1276"/>
                <w:tab w:val="left" w:pos="2321"/>
              </w:tabs>
              <w:ind w:right="-72"/>
              <w:contextualSpacing/>
              <w:jc w:val="right"/>
              <w:rPr>
                <w:rFonts w:ascii="Arial" w:eastAsia="Brush Script MT" w:hAnsi="Arial" w:cs="Arial"/>
                <w:b w:val="0"/>
                <w:bCs w:val="0"/>
                <w:color w:val="000000" w:themeColor="text1"/>
                <w:sz w:val="18"/>
                <w:szCs w:val="18"/>
                <w:u w:val="none"/>
                <w:lang w:eastAsia="th-TH"/>
              </w:rPr>
            </w:pPr>
            <w:r w:rsidRPr="004D117C">
              <w:rPr>
                <w:rFonts w:ascii="Arial" w:eastAsia="Brush Script MT" w:hAnsi="Arial" w:cs="Arial"/>
                <w:b w:val="0"/>
                <w:bCs w:val="0"/>
                <w:color w:val="000000" w:themeColor="text1"/>
                <w:sz w:val="18"/>
                <w:szCs w:val="18"/>
                <w:u w:val="none"/>
                <w:lang w:eastAsia="th-TH"/>
              </w:rPr>
              <w:t>-</w:t>
            </w:r>
          </w:p>
        </w:tc>
      </w:tr>
      <w:tr w:rsidR="00587A2C" w:rsidRPr="004D117C" w14:paraId="4EDFF7CD" w14:textId="77777777" w:rsidTr="009F765C">
        <w:trPr>
          <w:cantSplit/>
          <w:trHeight w:val="162"/>
        </w:trPr>
        <w:tc>
          <w:tcPr>
            <w:tcW w:w="5760" w:type="dxa"/>
            <w:vAlign w:val="bottom"/>
          </w:tcPr>
          <w:p w14:paraId="41DA2231" w14:textId="18948B15" w:rsidR="00587A2C" w:rsidRPr="004D117C" w:rsidRDefault="00587A2C" w:rsidP="00511F7A">
            <w:pPr>
              <w:pStyle w:val="a"/>
              <w:ind w:left="-95"/>
              <w:jc w:val="both"/>
              <w:rPr>
                <w:rFonts w:cs="Arial"/>
                <w:color w:val="000000" w:themeColor="text1"/>
                <w:spacing w:val="-2"/>
                <w:sz w:val="18"/>
                <w:szCs w:val="18"/>
                <w:cs/>
                <w:lang w:val="en-US"/>
              </w:rPr>
            </w:pPr>
            <w:r w:rsidRPr="004D117C">
              <w:rPr>
                <w:rFonts w:cs="Arial"/>
                <w:color w:val="000000" w:themeColor="text1"/>
                <w:spacing w:val="-2"/>
                <w:sz w:val="18"/>
                <w:szCs w:val="18"/>
                <w:lang w:val="en-US"/>
              </w:rPr>
              <w:t xml:space="preserve">   </w:t>
            </w:r>
            <w:r w:rsidRPr="004D117C">
              <w:rPr>
                <w:rFonts w:cs="Arial"/>
                <w:color w:val="000000" w:themeColor="text1"/>
                <w:spacing w:val="-2"/>
                <w:sz w:val="18"/>
                <w:szCs w:val="18"/>
                <w:u w:val="single"/>
                <w:lang w:val="en-US"/>
              </w:rPr>
              <w:t>Less</w:t>
            </w:r>
            <w:r w:rsidRPr="004D117C">
              <w:rPr>
                <w:rFonts w:cs="Arial"/>
                <w:color w:val="000000" w:themeColor="text1"/>
                <w:spacing w:val="-2"/>
                <w:sz w:val="18"/>
                <w:szCs w:val="18"/>
                <w:lang w:val="en-US"/>
              </w:rPr>
              <w:t xml:space="preserve"> Allowance for expected credit losses</w:t>
            </w:r>
          </w:p>
        </w:tc>
        <w:tc>
          <w:tcPr>
            <w:tcW w:w="1701" w:type="dxa"/>
            <w:tcBorders>
              <w:bottom w:val="single" w:sz="4" w:space="0" w:color="auto"/>
            </w:tcBorders>
          </w:tcPr>
          <w:p w14:paraId="685E972D" w14:textId="78A61B2E" w:rsidR="00587A2C" w:rsidRPr="004D117C" w:rsidRDefault="00587A2C" w:rsidP="00511F7A">
            <w:pPr>
              <w:ind w:right="-72"/>
              <w:jc w:val="right"/>
              <w:rPr>
                <w:rFonts w:ascii="Arial" w:eastAsia="Brush Script MT" w:hAnsi="Arial" w:cs="Arial"/>
                <w:color w:val="000000" w:themeColor="text1"/>
                <w:sz w:val="18"/>
                <w:szCs w:val="18"/>
                <w:lang w:eastAsia="th-TH"/>
              </w:rPr>
            </w:pPr>
            <w:r w:rsidRPr="004D117C">
              <w:rPr>
                <w:rFonts w:ascii="Arial" w:eastAsia="Brush Script MT" w:hAnsi="Arial" w:cs="Arial"/>
                <w:color w:val="000000" w:themeColor="text1"/>
                <w:sz w:val="18"/>
                <w:szCs w:val="18"/>
                <w:lang w:eastAsia="th-TH"/>
              </w:rPr>
              <w:t>-</w:t>
            </w:r>
          </w:p>
        </w:tc>
        <w:tc>
          <w:tcPr>
            <w:tcW w:w="1560" w:type="dxa"/>
            <w:tcBorders>
              <w:bottom w:val="single" w:sz="4" w:space="0" w:color="auto"/>
            </w:tcBorders>
          </w:tcPr>
          <w:p w14:paraId="0FDA9056" w14:textId="09D24BE5" w:rsidR="00587A2C" w:rsidRPr="004D117C" w:rsidRDefault="00587A2C" w:rsidP="00511F7A">
            <w:pPr>
              <w:pStyle w:val="Heading2"/>
              <w:tabs>
                <w:tab w:val="left" w:pos="1134"/>
                <w:tab w:val="left" w:pos="1276"/>
                <w:tab w:val="left" w:pos="2321"/>
              </w:tabs>
              <w:ind w:right="-72"/>
              <w:contextualSpacing/>
              <w:jc w:val="right"/>
              <w:rPr>
                <w:rFonts w:ascii="Arial" w:eastAsia="Brush Script MT" w:hAnsi="Arial" w:cs="Arial"/>
                <w:b w:val="0"/>
                <w:bCs w:val="0"/>
                <w:color w:val="000000" w:themeColor="text1"/>
                <w:sz w:val="18"/>
                <w:szCs w:val="18"/>
                <w:u w:val="none"/>
                <w:lang w:eastAsia="th-TH"/>
              </w:rPr>
            </w:pPr>
            <w:r w:rsidRPr="004D117C">
              <w:rPr>
                <w:rFonts w:ascii="Arial" w:eastAsia="Brush Script MT" w:hAnsi="Arial" w:cs="Arial"/>
                <w:b w:val="0"/>
                <w:bCs w:val="0"/>
                <w:color w:val="000000" w:themeColor="text1"/>
                <w:sz w:val="18"/>
                <w:szCs w:val="18"/>
                <w:u w:val="none"/>
                <w:lang w:eastAsia="th-TH"/>
              </w:rPr>
              <w:t>-</w:t>
            </w:r>
          </w:p>
        </w:tc>
      </w:tr>
      <w:tr w:rsidR="00587A2C" w:rsidRPr="009F765C" w14:paraId="375F8A4C" w14:textId="77777777" w:rsidTr="009F765C">
        <w:trPr>
          <w:cantSplit/>
          <w:trHeight w:val="162"/>
        </w:trPr>
        <w:tc>
          <w:tcPr>
            <w:tcW w:w="5760" w:type="dxa"/>
            <w:vAlign w:val="bottom"/>
          </w:tcPr>
          <w:p w14:paraId="472DC187" w14:textId="77777777" w:rsidR="00587A2C" w:rsidRPr="009F765C" w:rsidRDefault="00587A2C" w:rsidP="00511F7A">
            <w:pPr>
              <w:pStyle w:val="a"/>
              <w:ind w:left="-95"/>
              <w:jc w:val="both"/>
              <w:rPr>
                <w:rFonts w:cs="Arial"/>
                <w:b/>
                <w:bCs/>
                <w:color w:val="000000" w:themeColor="text1"/>
                <w:spacing w:val="-2"/>
                <w:sz w:val="14"/>
                <w:szCs w:val="14"/>
                <w:cs/>
                <w:lang w:val="en-US"/>
              </w:rPr>
            </w:pPr>
          </w:p>
        </w:tc>
        <w:tc>
          <w:tcPr>
            <w:tcW w:w="1701" w:type="dxa"/>
            <w:tcBorders>
              <w:top w:val="single" w:sz="4" w:space="0" w:color="auto"/>
            </w:tcBorders>
          </w:tcPr>
          <w:p w14:paraId="41663EEB" w14:textId="77777777" w:rsidR="00587A2C" w:rsidRPr="009F765C" w:rsidRDefault="00587A2C" w:rsidP="009F765C">
            <w:pPr>
              <w:pStyle w:val="a"/>
              <w:ind w:left="-95"/>
              <w:jc w:val="both"/>
              <w:rPr>
                <w:rFonts w:cs="Arial"/>
                <w:b/>
                <w:bCs/>
                <w:color w:val="000000" w:themeColor="text1"/>
                <w:spacing w:val="-2"/>
                <w:sz w:val="14"/>
                <w:szCs w:val="14"/>
                <w:lang w:val="en-US"/>
              </w:rPr>
            </w:pPr>
          </w:p>
        </w:tc>
        <w:tc>
          <w:tcPr>
            <w:tcW w:w="1560" w:type="dxa"/>
            <w:tcBorders>
              <w:top w:val="single" w:sz="4" w:space="0" w:color="auto"/>
            </w:tcBorders>
          </w:tcPr>
          <w:p w14:paraId="0A88A646" w14:textId="77777777" w:rsidR="00587A2C" w:rsidRPr="009F765C" w:rsidRDefault="00587A2C" w:rsidP="009F765C">
            <w:pPr>
              <w:pStyle w:val="a"/>
              <w:ind w:left="-95"/>
              <w:jc w:val="both"/>
              <w:rPr>
                <w:rFonts w:cs="Arial"/>
                <w:b/>
                <w:bCs/>
                <w:color w:val="000000" w:themeColor="text1"/>
                <w:spacing w:val="-2"/>
                <w:sz w:val="14"/>
                <w:szCs w:val="14"/>
                <w:lang w:val="en-US"/>
              </w:rPr>
            </w:pPr>
          </w:p>
        </w:tc>
      </w:tr>
      <w:tr w:rsidR="00587A2C" w:rsidRPr="004D117C" w14:paraId="11A5E202" w14:textId="77777777" w:rsidTr="009F765C">
        <w:trPr>
          <w:cantSplit/>
          <w:trHeight w:val="162"/>
        </w:trPr>
        <w:tc>
          <w:tcPr>
            <w:tcW w:w="5760" w:type="dxa"/>
            <w:vAlign w:val="bottom"/>
          </w:tcPr>
          <w:p w14:paraId="1301A697" w14:textId="100BE017" w:rsidR="00587A2C" w:rsidRPr="004D117C" w:rsidRDefault="00587A2C" w:rsidP="00587A2C">
            <w:pPr>
              <w:pStyle w:val="a"/>
              <w:ind w:left="-95"/>
              <w:jc w:val="both"/>
              <w:rPr>
                <w:rFonts w:cs="Arial"/>
                <w:color w:val="000000" w:themeColor="text1"/>
                <w:spacing w:val="-2"/>
                <w:sz w:val="18"/>
                <w:szCs w:val="18"/>
                <w:cs/>
                <w:lang w:val="en-US"/>
              </w:rPr>
            </w:pPr>
            <w:r w:rsidRPr="004D117C">
              <w:rPr>
                <w:rFonts w:cs="Arial"/>
                <w:color w:val="000000" w:themeColor="text1"/>
                <w:spacing w:val="-2"/>
                <w:sz w:val="18"/>
                <w:szCs w:val="18"/>
                <w:lang w:val="en-US"/>
              </w:rPr>
              <w:t xml:space="preserve">Debt </w:t>
            </w:r>
            <w:r w:rsidR="008753C9" w:rsidRPr="004D117C">
              <w:rPr>
                <w:rFonts w:cs="Arial"/>
                <w:color w:val="000000" w:themeColor="text1"/>
                <w:spacing w:val="-2"/>
                <w:sz w:val="18"/>
                <w:szCs w:val="18"/>
                <w:lang w:val="en-US"/>
              </w:rPr>
              <w:t>securities</w:t>
            </w:r>
            <w:r w:rsidRPr="004D117C">
              <w:rPr>
                <w:rFonts w:cs="Arial"/>
                <w:color w:val="000000" w:themeColor="text1"/>
                <w:spacing w:val="-2"/>
                <w:sz w:val="18"/>
                <w:szCs w:val="18"/>
                <w:lang w:val="en-US"/>
              </w:rPr>
              <w:t xml:space="preserve"> measured at </w:t>
            </w:r>
            <w:proofErr w:type="spellStart"/>
            <w:r w:rsidRPr="004D117C">
              <w:rPr>
                <w:rFonts w:cs="Arial"/>
                <w:color w:val="000000" w:themeColor="text1"/>
                <w:spacing w:val="-2"/>
                <w:sz w:val="18"/>
                <w:szCs w:val="18"/>
                <w:lang w:val="en-US"/>
              </w:rPr>
              <w:t>amortised</w:t>
            </w:r>
            <w:proofErr w:type="spellEnd"/>
            <w:r w:rsidRPr="004D117C">
              <w:rPr>
                <w:rFonts w:cs="Arial"/>
                <w:color w:val="000000" w:themeColor="text1"/>
                <w:spacing w:val="-2"/>
                <w:sz w:val="18"/>
                <w:szCs w:val="18"/>
                <w:lang w:val="en-US"/>
              </w:rPr>
              <w:t xml:space="preserve"> cost - net</w:t>
            </w:r>
          </w:p>
        </w:tc>
        <w:tc>
          <w:tcPr>
            <w:tcW w:w="1701" w:type="dxa"/>
            <w:tcBorders>
              <w:bottom w:val="single" w:sz="4" w:space="0" w:color="auto"/>
            </w:tcBorders>
          </w:tcPr>
          <w:p w14:paraId="4160A999" w14:textId="0A69096B" w:rsidR="00587A2C" w:rsidRPr="004D117C" w:rsidRDefault="00587A2C" w:rsidP="00587A2C">
            <w:pPr>
              <w:ind w:right="-72"/>
              <w:jc w:val="right"/>
              <w:rPr>
                <w:rFonts w:ascii="Arial" w:eastAsia="Brush Script MT" w:hAnsi="Arial" w:cs="Arial"/>
                <w:color w:val="000000" w:themeColor="text1"/>
                <w:sz w:val="18"/>
                <w:szCs w:val="18"/>
                <w:lang w:eastAsia="th-TH"/>
              </w:rPr>
            </w:pPr>
            <w:r w:rsidRPr="004D117C">
              <w:rPr>
                <w:rFonts w:ascii="Arial" w:eastAsia="Brush Script MT" w:hAnsi="Arial" w:cs="Arial"/>
                <w:color w:val="000000" w:themeColor="text1"/>
                <w:sz w:val="18"/>
                <w:szCs w:val="18"/>
                <w:lang w:eastAsia="th-TH"/>
              </w:rPr>
              <w:t>11,382,115</w:t>
            </w:r>
          </w:p>
        </w:tc>
        <w:tc>
          <w:tcPr>
            <w:tcW w:w="1560" w:type="dxa"/>
            <w:tcBorders>
              <w:bottom w:val="single" w:sz="4" w:space="0" w:color="auto"/>
            </w:tcBorders>
          </w:tcPr>
          <w:p w14:paraId="34573C02" w14:textId="63B651FA" w:rsidR="00587A2C" w:rsidRPr="004D117C" w:rsidRDefault="00587A2C" w:rsidP="00587A2C">
            <w:pPr>
              <w:pStyle w:val="Heading2"/>
              <w:tabs>
                <w:tab w:val="left" w:pos="1134"/>
                <w:tab w:val="left" w:pos="1276"/>
                <w:tab w:val="left" w:pos="2321"/>
              </w:tabs>
              <w:ind w:right="-72"/>
              <w:contextualSpacing/>
              <w:jc w:val="right"/>
              <w:rPr>
                <w:rFonts w:ascii="Arial" w:eastAsia="Brush Script MT" w:hAnsi="Arial" w:cs="Arial"/>
                <w:b w:val="0"/>
                <w:bCs w:val="0"/>
                <w:color w:val="000000" w:themeColor="text1"/>
                <w:sz w:val="18"/>
                <w:szCs w:val="18"/>
                <w:u w:val="none"/>
                <w:lang w:eastAsia="th-TH"/>
              </w:rPr>
            </w:pPr>
            <w:r w:rsidRPr="004D117C">
              <w:rPr>
                <w:rFonts w:ascii="Arial" w:eastAsia="Brush Script MT" w:hAnsi="Arial" w:cs="Arial"/>
                <w:b w:val="0"/>
                <w:bCs w:val="0"/>
                <w:color w:val="000000" w:themeColor="text1"/>
                <w:sz w:val="18"/>
                <w:szCs w:val="18"/>
                <w:u w:val="none"/>
                <w:lang w:eastAsia="th-TH"/>
              </w:rPr>
              <w:t>-</w:t>
            </w:r>
          </w:p>
        </w:tc>
      </w:tr>
      <w:tr w:rsidR="00587A2C" w:rsidRPr="009F765C" w14:paraId="3E465848" w14:textId="77777777" w:rsidTr="009F765C">
        <w:trPr>
          <w:cantSplit/>
          <w:trHeight w:val="162"/>
        </w:trPr>
        <w:tc>
          <w:tcPr>
            <w:tcW w:w="5760" w:type="dxa"/>
            <w:vAlign w:val="bottom"/>
          </w:tcPr>
          <w:p w14:paraId="53B7FF66" w14:textId="77777777" w:rsidR="00587A2C" w:rsidRPr="009F765C" w:rsidRDefault="00587A2C" w:rsidP="00587A2C">
            <w:pPr>
              <w:pStyle w:val="a"/>
              <w:ind w:left="-95"/>
              <w:jc w:val="both"/>
              <w:rPr>
                <w:rFonts w:cs="Arial"/>
                <w:b/>
                <w:bCs/>
                <w:color w:val="000000" w:themeColor="text1"/>
                <w:spacing w:val="-2"/>
                <w:sz w:val="14"/>
                <w:szCs w:val="14"/>
                <w:cs/>
                <w:lang w:val="en-US"/>
              </w:rPr>
            </w:pPr>
          </w:p>
        </w:tc>
        <w:tc>
          <w:tcPr>
            <w:tcW w:w="1701" w:type="dxa"/>
            <w:tcBorders>
              <w:top w:val="single" w:sz="4" w:space="0" w:color="auto"/>
            </w:tcBorders>
          </w:tcPr>
          <w:p w14:paraId="54CDC36C" w14:textId="77777777" w:rsidR="00587A2C" w:rsidRPr="009F765C" w:rsidRDefault="00587A2C" w:rsidP="009F765C">
            <w:pPr>
              <w:pStyle w:val="a"/>
              <w:ind w:left="-95"/>
              <w:jc w:val="both"/>
              <w:rPr>
                <w:rFonts w:cs="Arial"/>
                <w:b/>
                <w:bCs/>
                <w:color w:val="000000" w:themeColor="text1"/>
                <w:spacing w:val="-2"/>
                <w:sz w:val="14"/>
                <w:szCs w:val="14"/>
                <w:lang w:val="en-US"/>
              </w:rPr>
            </w:pPr>
          </w:p>
        </w:tc>
        <w:tc>
          <w:tcPr>
            <w:tcW w:w="1560" w:type="dxa"/>
            <w:tcBorders>
              <w:top w:val="single" w:sz="4" w:space="0" w:color="auto"/>
            </w:tcBorders>
          </w:tcPr>
          <w:p w14:paraId="74CED821" w14:textId="77777777" w:rsidR="00587A2C" w:rsidRPr="009F765C" w:rsidRDefault="00587A2C" w:rsidP="009F765C">
            <w:pPr>
              <w:pStyle w:val="a"/>
              <w:ind w:left="-95"/>
              <w:jc w:val="both"/>
              <w:rPr>
                <w:rFonts w:cs="Arial"/>
                <w:b/>
                <w:bCs/>
                <w:color w:val="000000" w:themeColor="text1"/>
                <w:spacing w:val="-2"/>
                <w:sz w:val="14"/>
                <w:szCs w:val="14"/>
                <w:lang w:val="en-US"/>
              </w:rPr>
            </w:pPr>
          </w:p>
        </w:tc>
      </w:tr>
      <w:tr w:rsidR="00587A2C" w:rsidRPr="004D117C" w14:paraId="69A01F03" w14:textId="77777777" w:rsidTr="009F765C">
        <w:trPr>
          <w:cantSplit/>
          <w:trHeight w:val="162"/>
        </w:trPr>
        <w:tc>
          <w:tcPr>
            <w:tcW w:w="5760" w:type="dxa"/>
            <w:vAlign w:val="bottom"/>
          </w:tcPr>
          <w:p w14:paraId="29369AE1" w14:textId="5658C5B1" w:rsidR="00587A2C" w:rsidRPr="004D117C" w:rsidRDefault="00587A2C" w:rsidP="00587A2C">
            <w:pPr>
              <w:pStyle w:val="a"/>
              <w:ind w:left="-95"/>
              <w:jc w:val="both"/>
              <w:rPr>
                <w:rFonts w:cs="Arial"/>
                <w:b/>
                <w:bCs/>
                <w:color w:val="000000" w:themeColor="text1"/>
                <w:spacing w:val="-2"/>
                <w:sz w:val="18"/>
                <w:szCs w:val="18"/>
                <w:cs/>
                <w:lang w:val="en-US"/>
              </w:rPr>
            </w:pPr>
            <w:r w:rsidRPr="004D117C">
              <w:rPr>
                <w:rFonts w:cs="Arial"/>
                <w:b/>
                <w:bCs/>
                <w:color w:val="000000" w:themeColor="text1"/>
                <w:spacing w:val="-2"/>
                <w:sz w:val="18"/>
                <w:szCs w:val="18"/>
                <w:lang w:val="en-US"/>
              </w:rPr>
              <w:t>Total</w:t>
            </w:r>
          </w:p>
        </w:tc>
        <w:tc>
          <w:tcPr>
            <w:tcW w:w="1701" w:type="dxa"/>
            <w:tcBorders>
              <w:bottom w:val="single" w:sz="4" w:space="0" w:color="auto"/>
            </w:tcBorders>
          </w:tcPr>
          <w:p w14:paraId="2EE064C8" w14:textId="1E859B37" w:rsidR="00587A2C" w:rsidRPr="004D117C" w:rsidRDefault="00587A2C" w:rsidP="00587A2C">
            <w:pPr>
              <w:ind w:right="-72"/>
              <w:jc w:val="right"/>
              <w:rPr>
                <w:rFonts w:ascii="Arial" w:eastAsia="Brush Script MT" w:hAnsi="Arial" w:cs="Arial"/>
                <w:color w:val="000000" w:themeColor="text1"/>
                <w:sz w:val="18"/>
                <w:szCs w:val="18"/>
                <w:lang w:eastAsia="th-TH"/>
              </w:rPr>
            </w:pPr>
            <w:r w:rsidRPr="004D117C">
              <w:rPr>
                <w:rFonts w:ascii="Arial" w:eastAsia="Brush Script MT" w:hAnsi="Arial" w:cs="Arial"/>
                <w:color w:val="000000" w:themeColor="text1"/>
                <w:sz w:val="18"/>
                <w:szCs w:val="18"/>
                <w:lang w:eastAsia="th-TH"/>
              </w:rPr>
              <w:t>162,416,505</w:t>
            </w:r>
          </w:p>
        </w:tc>
        <w:tc>
          <w:tcPr>
            <w:tcW w:w="1560" w:type="dxa"/>
            <w:tcBorders>
              <w:bottom w:val="single" w:sz="4" w:space="0" w:color="auto"/>
            </w:tcBorders>
          </w:tcPr>
          <w:p w14:paraId="71872B96" w14:textId="05DCEB5E" w:rsidR="00587A2C" w:rsidRPr="004D117C" w:rsidRDefault="00587A2C" w:rsidP="00587A2C">
            <w:pPr>
              <w:pStyle w:val="Heading2"/>
              <w:tabs>
                <w:tab w:val="left" w:pos="1134"/>
                <w:tab w:val="left" w:pos="1276"/>
                <w:tab w:val="left" w:pos="2321"/>
              </w:tabs>
              <w:ind w:right="-72"/>
              <w:contextualSpacing/>
              <w:jc w:val="right"/>
              <w:rPr>
                <w:rFonts w:ascii="Arial" w:eastAsia="Brush Script MT" w:hAnsi="Arial" w:cs="Arial"/>
                <w:b w:val="0"/>
                <w:bCs w:val="0"/>
                <w:color w:val="000000" w:themeColor="text1"/>
                <w:sz w:val="18"/>
                <w:szCs w:val="18"/>
                <w:u w:val="none"/>
                <w:lang w:eastAsia="th-TH"/>
              </w:rPr>
            </w:pPr>
            <w:r w:rsidRPr="004D117C">
              <w:rPr>
                <w:rFonts w:ascii="Arial" w:eastAsia="Brush Script MT" w:hAnsi="Arial" w:cs="Arial"/>
                <w:b w:val="0"/>
                <w:bCs w:val="0"/>
                <w:color w:val="000000" w:themeColor="text1"/>
                <w:sz w:val="18"/>
                <w:szCs w:val="18"/>
                <w:u w:val="none"/>
                <w:lang w:eastAsia="th-TH"/>
              </w:rPr>
              <w:t>50,521,475</w:t>
            </w:r>
          </w:p>
        </w:tc>
      </w:tr>
    </w:tbl>
    <w:p w14:paraId="4ABF1478" w14:textId="77777777" w:rsidR="00C96C08" w:rsidRPr="004D117C" w:rsidRDefault="00C96C08" w:rsidP="009F765C">
      <w:pPr>
        <w:pStyle w:val="Header"/>
        <w:tabs>
          <w:tab w:val="clear" w:pos="4153"/>
          <w:tab w:val="clear" w:pos="8306"/>
        </w:tabs>
        <w:ind w:left="450"/>
        <w:rPr>
          <w:rFonts w:ascii="Arial" w:hAnsi="Arial" w:cs="Arial"/>
          <w:b/>
          <w:bCs/>
          <w:color w:val="000000" w:themeColor="text1"/>
          <w:spacing w:val="-4"/>
          <w:sz w:val="18"/>
          <w:szCs w:val="18"/>
          <w:shd w:val="clear" w:color="auto" w:fill="FFFFFF"/>
        </w:rPr>
      </w:pPr>
    </w:p>
    <w:p w14:paraId="37193A99" w14:textId="294397E5" w:rsidR="00C96C08" w:rsidRPr="004D117C" w:rsidRDefault="00C96C08" w:rsidP="009F765C">
      <w:pPr>
        <w:pStyle w:val="Header"/>
        <w:numPr>
          <w:ilvl w:val="0"/>
          <w:numId w:val="16"/>
        </w:numPr>
        <w:tabs>
          <w:tab w:val="clear" w:pos="4153"/>
          <w:tab w:val="clear" w:pos="8306"/>
        </w:tabs>
        <w:ind w:left="450" w:hanging="450"/>
        <w:rPr>
          <w:rFonts w:ascii="Arial" w:hAnsi="Arial" w:cs="Arial"/>
          <w:b/>
          <w:bCs/>
          <w:color w:val="000000" w:themeColor="text1"/>
          <w:spacing w:val="-4"/>
          <w:sz w:val="18"/>
          <w:szCs w:val="18"/>
          <w:shd w:val="clear" w:color="auto" w:fill="FFFFFF"/>
        </w:rPr>
      </w:pPr>
      <w:r w:rsidRPr="004D117C">
        <w:rPr>
          <w:rFonts w:ascii="Arial" w:hAnsi="Arial" w:cs="Arial"/>
          <w:b/>
          <w:bCs/>
          <w:color w:val="000000" w:themeColor="text1"/>
          <w:spacing w:val="-4"/>
          <w:sz w:val="18"/>
          <w:szCs w:val="18"/>
          <w:shd w:val="clear" w:color="auto" w:fill="FFFFFF"/>
        </w:rPr>
        <w:t>Movements of financial assets measured at fair value through profit or loss</w:t>
      </w:r>
    </w:p>
    <w:p w14:paraId="206F0218" w14:textId="77777777" w:rsidR="00C96C08" w:rsidRPr="009F765C" w:rsidRDefault="00C96C08" w:rsidP="009F765C">
      <w:pPr>
        <w:pStyle w:val="Header"/>
        <w:tabs>
          <w:tab w:val="clear" w:pos="4153"/>
          <w:tab w:val="clear" w:pos="8306"/>
        </w:tabs>
        <w:ind w:left="450"/>
        <w:rPr>
          <w:rFonts w:ascii="Arial" w:hAnsi="Arial" w:cs="Arial"/>
          <w:color w:val="000000" w:themeColor="text1"/>
          <w:spacing w:val="-4"/>
          <w:sz w:val="18"/>
          <w:szCs w:val="18"/>
          <w:shd w:val="clear" w:color="auto" w:fill="FFFFFF"/>
        </w:rPr>
      </w:pPr>
    </w:p>
    <w:p w14:paraId="76EFD7CA" w14:textId="40232C80" w:rsidR="00BC030B" w:rsidRPr="009F765C" w:rsidRDefault="00BC030B" w:rsidP="009F765C">
      <w:pPr>
        <w:pStyle w:val="Header"/>
        <w:tabs>
          <w:tab w:val="clear" w:pos="4153"/>
          <w:tab w:val="clear" w:pos="8306"/>
        </w:tabs>
        <w:ind w:left="450"/>
        <w:rPr>
          <w:rFonts w:ascii="Arial" w:hAnsi="Arial" w:cs="Arial"/>
          <w:color w:val="000000" w:themeColor="text1"/>
          <w:spacing w:val="-4"/>
          <w:sz w:val="18"/>
          <w:szCs w:val="18"/>
          <w:shd w:val="clear" w:color="auto" w:fill="FFFFFF"/>
        </w:rPr>
      </w:pPr>
      <w:r w:rsidRPr="009F765C">
        <w:rPr>
          <w:rFonts w:ascii="Arial" w:hAnsi="Arial" w:cs="Arial"/>
          <w:color w:val="000000" w:themeColor="text1"/>
          <w:spacing w:val="-4"/>
          <w:sz w:val="18"/>
          <w:szCs w:val="18"/>
          <w:shd w:val="clear" w:color="auto" w:fill="FFFFFF"/>
        </w:rPr>
        <w:t xml:space="preserve">Movements of </w:t>
      </w:r>
      <w:r w:rsidR="00C45AF5" w:rsidRPr="009F765C">
        <w:rPr>
          <w:rFonts w:ascii="Arial" w:hAnsi="Arial" w:cs="Arial"/>
          <w:color w:val="000000" w:themeColor="text1"/>
          <w:spacing w:val="-4"/>
          <w:sz w:val="18"/>
          <w:szCs w:val="18"/>
          <w:shd w:val="clear" w:color="auto" w:fill="FFFFFF"/>
        </w:rPr>
        <w:t xml:space="preserve">financial assets measured at fair value through profit or loss </w:t>
      </w:r>
      <w:r w:rsidRPr="009F765C">
        <w:rPr>
          <w:rFonts w:ascii="Arial" w:hAnsi="Arial" w:cs="Arial"/>
          <w:color w:val="000000" w:themeColor="text1"/>
          <w:spacing w:val="-4"/>
          <w:sz w:val="18"/>
          <w:szCs w:val="18"/>
          <w:shd w:val="clear" w:color="auto" w:fill="FFFFFF"/>
        </w:rPr>
        <w:t>for</w:t>
      </w:r>
      <w:r w:rsidR="00476C6E" w:rsidRPr="009F765C">
        <w:rPr>
          <w:rFonts w:ascii="Arial" w:hAnsi="Arial" w:cs="Arial"/>
          <w:color w:val="000000" w:themeColor="text1"/>
          <w:spacing w:val="-4"/>
          <w:sz w:val="18"/>
          <w:szCs w:val="18"/>
          <w:shd w:val="clear" w:color="auto" w:fill="FFFFFF"/>
        </w:rPr>
        <w:t xml:space="preserve"> th</w:t>
      </w:r>
      <w:r w:rsidR="00CF3EF3" w:rsidRPr="009F765C">
        <w:rPr>
          <w:rFonts w:ascii="Arial" w:hAnsi="Arial" w:cs="Arial"/>
          <w:color w:val="000000" w:themeColor="text1"/>
          <w:spacing w:val="-4"/>
          <w:sz w:val="18"/>
          <w:szCs w:val="18"/>
          <w:shd w:val="clear" w:color="auto" w:fill="FFFFFF"/>
        </w:rPr>
        <w:t xml:space="preserve">e </w:t>
      </w:r>
      <w:r w:rsidR="00E02478" w:rsidRPr="009F765C">
        <w:rPr>
          <w:rFonts w:ascii="Arial" w:hAnsi="Arial" w:cs="Arial"/>
          <w:color w:val="000000" w:themeColor="text1"/>
          <w:spacing w:val="-4"/>
          <w:sz w:val="18"/>
          <w:szCs w:val="18"/>
          <w:shd w:val="clear" w:color="auto" w:fill="FFFFFF"/>
        </w:rPr>
        <w:t>six</w:t>
      </w:r>
      <w:r w:rsidR="00DF0154" w:rsidRPr="009F765C">
        <w:rPr>
          <w:rFonts w:ascii="Arial" w:hAnsi="Arial" w:cs="Arial"/>
          <w:color w:val="000000" w:themeColor="text1"/>
          <w:spacing w:val="-4"/>
          <w:sz w:val="18"/>
          <w:szCs w:val="18"/>
          <w:shd w:val="clear" w:color="auto" w:fill="FFFFFF"/>
        </w:rPr>
        <w:t>-month</w:t>
      </w:r>
      <w:r w:rsidR="0062660A" w:rsidRPr="009F765C">
        <w:rPr>
          <w:rFonts w:ascii="Arial" w:hAnsi="Arial" w:cs="Arial"/>
          <w:color w:val="000000" w:themeColor="text1"/>
          <w:spacing w:val="-4"/>
          <w:sz w:val="18"/>
          <w:szCs w:val="18"/>
          <w:shd w:val="clear" w:color="auto" w:fill="FFFFFF"/>
          <w:cs/>
        </w:rPr>
        <w:t xml:space="preserve"> </w:t>
      </w:r>
      <w:r w:rsidRPr="009F765C">
        <w:rPr>
          <w:rFonts w:ascii="Arial" w:hAnsi="Arial" w:cs="Arial"/>
          <w:color w:val="000000" w:themeColor="text1"/>
          <w:spacing w:val="-4"/>
          <w:sz w:val="18"/>
          <w:szCs w:val="18"/>
          <w:shd w:val="clear" w:color="auto" w:fill="FFFFFF"/>
        </w:rPr>
        <w:t xml:space="preserve">period </w:t>
      </w:r>
      <w:proofErr w:type="gramStart"/>
      <w:r w:rsidRPr="009F765C">
        <w:rPr>
          <w:rFonts w:ascii="Arial" w:hAnsi="Arial" w:cs="Arial"/>
          <w:color w:val="000000" w:themeColor="text1"/>
          <w:spacing w:val="-4"/>
          <w:sz w:val="18"/>
          <w:szCs w:val="18"/>
          <w:shd w:val="clear" w:color="auto" w:fill="FFFFFF"/>
        </w:rPr>
        <w:t>ended</w:t>
      </w:r>
      <w:proofErr w:type="gramEnd"/>
      <w:r w:rsidRPr="009F765C">
        <w:rPr>
          <w:rFonts w:ascii="Arial" w:hAnsi="Arial" w:cs="Arial"/>
          <w:color w:val="000000" w:themeColor="text1"/>
          <w:spacing w:val="-4"/>
          <w:sz w:val="18"/>
          <w:szCs w:val="18"/>
          <w:shd w:val="clear" w:color="auto" w:fill="FFFFFF"/>
        </w:rPr>
        <w:t xml:space="preserve"> </w:t>
      </w:r>
      <w:r w:rsidR="00E02478" w:rsidRPr="009F765C">
        <w:rPr>
          <w:rFonts w:ascii="Arial" w:hAnsi="Arial" w:cs="Arial"/>
          <w:color w:val="000000" w:themeColor="text1"/>
          <w:spacing w:val="-4"/>
          <w:sz w:val="18"/>
          <w:szCs w:val="18"/>
          <w:shd w:val="clear" w:color="auto" w:fill="FFFFFF"/>
        </w:rPr>
        <w:t>30 June</w:t>
      </w:r>
      <w:r w:rsidR="0069318D" w:rsidRPr="009F765C">
        <w:rPr>
          <w:rFonts w:ascii="Arial" w:hAnsi="Arial" w:cs="Arial"/>
          <w:color w:val="000000" w:themeColor="text1"/>
          <w:spacing w:val="-4"/>
          <w:sz w:val="18"/>
          <w:szCs w:val="18"/>
          <w:shd w:val="clear" w:color="auto" w:fill="FFFFFF"/>
          <w:cs/>
        </w:rPr>
        <w:t xml:space="preserve"> </w:t>
      </w:r>
      <w:r w:rsidR="000C4DCD" w:rsidRPr="009F765C">
        <w:rPr>
          <w:rFonts w:ascii="Arial" w:hAnsi="Arial" w:cs="Arial"/>
          <w:color w:val="000000" w:themeColor="text1"/>
          <w:spacing w:val="-4"/>
          <w:sz w:val="18"/>
          <w:szCs w:val="18"/>
          <w:shd w:val="clear" w:color="auto" w:fill="FFFFFF"/>
        </w:rPr>
        <w:t>2026</w:t>
      </w:r>
      <w:r w:rsidRPr="009F765C">
        <w:rPr>
          <w:rFonts w:ascii="Arial" w:hAnsi="Arial" w:cs="Arial"/>
          <w:color w:val="000000" w:themeColor="text1"/>
          <w:spacing w:val="-4"/>
          <w:sz w:val="18"/>
          <w:szCs w:val="18"/>
          <w:shd w:val="clear" w:color="auto" w:fill="FFFFFF"/>
          <w:cs/>
        </w:rPr>
        <w:t xml:space="preserve"> </w:t>
      </w:r>
      <w:r w:rsidR="009B5FD9" w:rsidRPr="009F765C">
        <w:rPr>
          <w:rFonts w:ascii="Arial" w:hAnsi="Arial" w:cs="Arial"/>
          <w:color w:val="000000" w:themeColor="text1"/>
          <w:spacing w:val="-4"/>
          <w:sz w:val="18"/>
          <w:szCs w:val="18"/>
          <w:shd w:val="clear" w:color="auto" w:fill="FFFFFF"/>
        </w:rPr>
        <w:t>are</w:t>
      </w:r>
      <w:r w:rsidRPr="009F765C">
        <w:rPr>
          <w:rFonts w:ascii="Arial" w:hAnsi="Arial" w:cs="Arial"/>
          <w:color w:val="000000" w:themeColor="text1"/>
          <w:spacing w:val="-4"/>
          <w:sz w:val="18"/>
          <w:szCs w:val="18"/>
          <w:shd w:val="clear" w:color="auto" w:fill="FFFFFF"/>
        </w:rPr>
        <w:t xml:space="preserve"> as follows</w:t>
      </w:r>
      <w:r w:rsidRPr="009F765C">
        <w:rPr>
          <w:rFonts w:ascii="Arial" w:hAnsi="Arial" w:cs="Arial"/>
          <w:color w:val="000000" w:themeColor="text1"/>
          <w:spacing w:val="-4"/>
          <w:sz w:val="18"/>
          <w:szCs w:val="18"/>
          <w:shd w:val="clear" w:color="auto" w:fill="FFFFFF"/>
          <w:cs/>
        </w:rPr>
        <w:t>:</w:t>
      </w:r>
    </w:p>
    <w:p w14:paraId="6A364A54" w14:textId="77777777" w:rsidR="007653CB" w:rsidRPr="009F765C" w:rsidRDefault="007653CB" w:rsidP="009F765C">
      <w:pPr>
        <w:pStyle w:val="Header"/>
        <w:tabs>
          <w:tab w:val="clear" w:pos="4153"/>
          <w:tab w:val="clear" w:pos="8306"/>
        </w:tabs>
        <w:ind w:left="450"/>
        <w:rPr>
          <w:rFonts w:ascii="Arial" w:hAnsi="Arial" w:cs="Arial"/>
          <w:color w:val="000000" w:themeColor="text1"/>
          <w:spacing w:val="-4"/>
          <w:sz w:val="18"/>
          <w:szCs w:val="18"/>
          <w:shd w:val="clear" w:color="auto" w:fill="FFFFFF"/>
        </w:rPr>
      </w:pPr>
    </w:p>
    <w:tbl>
      <w:tblPr>
        <w:tblW w:w="9008" w:type="dxa"/>
        <w:tblInd w:w="450" w:type="dxa"/>
        <w:tblLayout w:type="fixed"/>
        <w:tblLook w:val="0000" w:firstRow="0" w:lastRow="0" w:firstColumn="0" w:lastColumn="0" w:noHBand="0" w:noVBand="0"/>
      </w:tblPr>
      <w:tblGrid>
        <w:gridCol w:w="6570"/>
        <w:gridCol w:w="2438"/>
      </w:tblGrid>
      <w:tr w:rsidR="00D901EA" w:rsidRPr="004D117C" w14:paraId="11581618" w14:textId="77777777" w:rsidTr="009F765C">
        <w:trPr>
          <w:cantSplit/>
          <w:trHeight w:val="81"/>
        </w:trPr>
        <w:tc>
          <w:tcPr>
            <w:tcW w:w="6570" w:type="dxa"/>
            <w:vAlign w:val="bottom"/>
          </w:tcPr>
          <w:p w14:paraId="3FCE72B9" w14:textId="77777777" w:rsidR="00743A1A" w:rsidRPr="004D117C" w:rsidRDefault="00743A1A" w:rsidP="000C4DCD">
            <w:pPr>
              <w:ind w:left="-86"/>
              <w:jc w:val="left"/>
              <w:rPr>
                <w:rFonts w:ascii="Arial" w:hAnsi="Arial" w:cs="Arial"/>
                <w:b/>
                <w:bCs/>
                <w:color w:val="000000" w:themeColor="text1"/>
                <w:spacing w:val="-2"/>
                <w:sz w:val="18"/>
                <w:szCs w:val="18"/>
              </w:rPr>
            </w:pPr>
          </w:p>
        </w:tc>
        <w:tc>
          <w:tcPr>
            <w:tcW w:w="2438" w:type="dxa"/>
            <w:vAlign w:val="center"/>
          </w:tcPr>
          <w:p w14:paraId="6E1406DC" w14:textId="72F6A6AD" w:rsidR="00BE6DE5" w:rsidRPr="004D117C" w:rsidRDefault="00743A1A" w:rsidP="00DE7ACC">
            <w:pPr>
              <w:pStyle w:val="Heading2"/>
              <w:ind w:left="-111" w:right="-72"/>
              <w:contextualSpacing/>
              <w:jc w:val="center"/>
              <w:rPr>
                <w:rFonts w:ascii="Arial" w:hAnsi="Arial" w:cs="Arial"/>
                <w:color w:val="000000" w:themeColor="text1"/>
                <w:sz w:val="18"/>
                <w:szCs w:val="18"/>
                <w:u w:val="none"/>
                <w:cs/>
              </w:rPr>
            </w:pPr>
            <w:r w:rsidRPr="004D117C">
              <w:rPr>
                <w:rFonts w:ascii="Arial" w:hAnsi="Arial" w:cs="Arial"/>
                <w:color w:val="000000" w:themeColor="text1"/>
                <w:sz w:val="18"/>
                <w:szCs w:val="18"/>
                <w:u w:val="none"/>
              </w:rPr>
              <w:t xml:space="preserve">Consolidated </w:t>
            </w:r>
            <w:r w:rsidR="00BE6DE5" w:rsidRPr="004D117C">
              <w:rPr>
                <w:rFonts w:ascii="Arial" w:hAnsi="Arial" w:cs="Arial"/>
                <w:color w:val="000000" w:themeColor="text1"/>
                <w:sz w:val="18"/>
                <w:szCs w:val="18"/>
                <w:u w:val="none"/>
              </w:rPr>
              <w:t>and Separate</w:t>
            </w:r>
          </w:p>
        </w:tc>
      </w:tr>
      <w:tr w:rsidR="00D901EA" w:rsidRPr="004D117C" w14:paraId="3F322D45" w14:textId="77777777" w:rsidTr="009F765C">
        <w:trPr>
          <w:cantSplit/>
          <w:trHeight w:val="81"/>
        </w:trPr>
        <w:tc>
          <w:tcPr>
            <w:tcW w:w="6570" w:type="dxa"/>
            <w:vAlign w:val="bottom"/>
          </w:tcPr>
          <w:p w14:paraId="6935B0D7" w14:textId="77777777" w:rsidR="00743A1A" w:rsidRPr="004D117C" w:rsidRDefault="00743A1A" w:rsidP="000C4DCD">
            <w:pPr>
              <w:ind w:left="-86"/>
              <w:jc w:val="left"/>
              <w:rPr>
                <w:rFonts w:ascii="Arial" w:hAnsi="Arial" w:cs="Arial"/>
                <w:b/>
                <w:bCs/>
                <w:color w:val="000000" w:themeColor="text1"/>
                <w:spacing w:val="-2"/>
                <w:sz w:val="18"/>
                <w:szCs w:val="18"/>
              </w:rPr>
            </w:pPr>
          </w:p>
        </w:tc>
        <w:tc>
          <w:tcPr>
            <w:tcW w:w="2438" w:type="dxa"/>
            <w:tcBorders>
              <w:bottom w:val="single" w:sz="4" w:space="0" w:color="auto"/>
            </w:tcBorders>
            <w:vAlign w:val="center"/>
          </w:tcPr>
          <w:p w14:paraId="4BCE2A1B" w14:textId="029216AD" w:rsidR="00743A1A" w:rsidRPr="004D117C" w:rsidRDefault="00BE6DE5" w:rsidP="00DE7ACC">
            <w:pPr>
              <w:pStyle w:val="Heading2"/>
              <w:ind w:right="-72"/>
              <w:contextualSpacing/>
              <w:jc w:val="center"/>
              <w:rPr>
                <w:rFonts w:ascii="Arial" w:hAnsi="Arial" w:cs="Arial"/>
                <w:color w:val="000000" w:themeColor="text1"/>
                <w:sz w:val="18"/>
                <w:szCs w:val="18"/>
                <w:u w:val="none"/>
              </w:rPr>
            </w:pPr>
            <w:r w:rsidRPr="004D117C">
              <w:rPr>
                <w:rFonts w:ascii="Arial" w:hAnsi="Arial" w:cs="Arial"/>
                <w:color w:val="000000" w:themeColor="text1"/>
                <w:sz w:val="18"/>
                <w:szCs w:val="18"/>
                <w:u w:val="none"/>
              </w:rPr>
              <w:t>financial information</w:t>
            </w:r>
          </w:p>
        </w:tc>
      </w:tr>
      <w:tr w:rsidR="00D901EA" w:rsidRPr="004D117C" w14:paraId="2E4F310E" w14:textId="77777777" w:rsidTr="009F765C">
        <w:trPr>
          <w:cantSplit/>
          <w:trHeight w:val="81"/>
        </w:trPr>
        <w:tc>
          <w:tcPr>
            <w:tcW w:w="6570" w:type="dxa"/>
            <w:vAlign w:val="bottom"/>
          </w:tcPr>
          <w:p w14:paraId="02FF7348" w14:textId="77777777" w:rsidR="00743A1A" w:rsidRPr="004D117C" w:rsidRDefault="00743A1A" w:rsidP="000C4DCD">
            <w:pPr>
              <w:ind w:left="-86"/>
              <w:jc w:val="left"/>
              <w:rPr>
                <w:rFonts w:ascii="Arial" w:hAnsi="Arial" w:cs="Arial"/>
                <w:b/>
                <w:bCs/>
                <w:color w:val="000000" w:themeColor="text1"/>
                <w:spacing w:val="-2"/>
                <w:sz w:val="18"/>
                <w:szCs w:val="18"/>
              </w:rPr>
            </w:pPr>
          </w:p>
        </w:tc>
        <w:tc>
          <w:tcPr>
            <w:tcW w:w="2438" w:type="dxa"/>
            <w:tcBorders>
              <w:top w:val="single" w:sz="4" w:space="0" w:color="auto"/>
            </w:tcBorders>
            <w:vAlign w:val="center"/>
          </w:tcPr>
          <w:p w14:paraId="1CF64203" w14:textId="2E6580B9" w:rsidR="00743A1A" w:rsidRPr="004D117C" w:rsidRDefault="00050F58" w:rsidP="009B1BDA">
            <w:pPr>
              <w:pStyle w:val="Heading2"/>
              <w:ind w:right="-72"/>
              <w:contextualSpacing/>
              <w:jc w:val="right"/>
              <w:rPr>
                <w:rFonts w:ascii="Arial" w:hAnsi="Arial" w:cs="Arial"/>
                <w:color w:val="000000" w:themeColor="text1"/>
                <w:sz w:val="18"/>
                <w:szCs w:val="18"/>
                <w:u w:val="none"/>
                <w:cs/>
              </w:rPr>
            </w:pPr>
            <w:r w:rsidRPr="004D117C">
              <w:rPr>
                <w:rFonts w:ascii="Arial" w:hAnsi="Arial" w:cs="Arial"/>
                <w:color w:val="000000" w:themeColor="text1"/>
                <w:sz w:val="18"/>
                <w:szCs w:val="18"/>
                <w:u w:val="none"/>
                <w:lang w:val="en-GB"/>
              </w:rPr>
              <w:t>Mutual fund</w:t>
            </w:r>
            <w:r w:rsidR="009B1BDA" w:rsidRPr="004D117C">
              <w:rPr>
                <w:rFonts w:ascii="Arial" w:hAnsi="Arial" w:cs="Arial"/>
                <w:color w:val="000000" w:themeColor="text1"/>
                <w:sz w:val="18"/>
                <w:szCs w:val="18"/>
                <w:u w:val="none"/>
                <w:cs/>
              </w:rPr>
              <w:t xml:space="preserve"> </w:t>
            </w:r>
            <w:r w:rsidR="004D76E4" w:rsidRPr="004D117C">
              <w:rPr>
                <w:rFonts w:ascii="Arial" w:hAnsi="Arial" w:cs="Arial"/>
                <w:color w:val="000000" w:themeColor="text1"/>
                <w:sz w:val="18"/>
                <w:szCs w:val="18"/>
                <w:u w:val="none"/>
                <w:cs/>
              </w:rPr>
              <w:t>-</w:t>
            </w:r>
            <w:r w:rsidR="00BE6DE5" w:rsidRPr="004D117C">
              <w:rPr>
                <w:rFonts w:ascii="Arial" w:hAnsi="Arial" w:cs="Arial"/>
                <w:color w:val="000000" w:themeColor="text1"/>
                <w:sz w:val="18"/>
                <w:szCs w:val="18"/>
                <w:u w:val="none"/>
              </w:rPr>
              <w:t xml:space="preserve"> </w:t>
            </w:r>
            <w:r w:rsidR="003A4BCD" w:rsidRPr="004D117C">
              <w:rPr>
                <w:rFonts w:ascii="Arial" w:hAnsi="Arial" w:cs="Arial"/>
                <w:color w:val="000000" w:themeColor="text1"/>
                <w:sz w:val="18"/>
                <w:szCs w:val="18"/>
                <w:u w:val="none"/>
              </w:rPr>
              <w:t>U</w:t>
            </w:r>
            <w:r w:rsidR="00BE6DE5" w:rsidRPr="004D117C">
              <w:rPr>
                <w:rFonts w:ascii="Arial" w:hAnsi="Arial" w:cs="Arial"/>
                <w:color w:val="000000" w:themeColor="text1"/>
                <w:sz w:val="18"/>
                <w:szCs w:val="18"/>
                <w:u w:val="none"/>
              </w:rPr>
              <w:t>nit trust</w:t>
            </w:r>
          </w:p>
        </w:tc>
      </w:tr>
      <w:tr w:rsidR="00D901EA" w:rsidRPr="004D117C" w14:paraId="0BCF64AB" w14:textId="77777777" w:rsidTr="009F765C">
        <w:trPr>
          <w:cantSplit/>
          <w:trHeight w:val="20"/>
        </w:trPr>
        <w:tc>
          <w:tcPr>
            <w:tcW w:w="6570" w:type="dxa"/>
            <w:vAlign w:val="bottom"/>
          </w:tcPr>
          <w:p w14:paraId="5E657F81" w14:textId="77777777" w:rsidR="00743A1A" w:rsidRPr="004D117C" w:rsidRDefault="00743A1A" w:rsidP="000C4DCD">
            <w:pPr>
              <w:ind w:left="-86"/>
              <w:jc w:val="left"/>
              <w:rPr>
                <w:rFonts w:ascii="Arial" w:hAnsi="Arial" w:cs="Arial"/>
                <w:b/>
                <w:bCs/>
                <w:color w:val="000000" w:themeColor="text1"/>
                <w:sz w:val="18"/>
                <w:szCs w:val="18"/>
              </w:rPr>
            </w:pPr>
          </w:p>
        </w:tc>
        <w:tc>
          <w:tcPr>
            <w:tcW w:w="2438" w:type="dxa"/>
            <w:tcBorders>
              <w:bottom w:val="single" w:sz="4" w:space="0" w:color="auto"/>
            </w:tcBorders>
            <w:vAlign w:val="bottom"/>
          </w:tcPr>
          <w:p w14:paraId="76D95CF0" w14:textId="77777777" w:rsidR="00743A1A" w:rsidRPr="004D117C" w:rsidRDefault="00743A1A" w:rsidP="00A7179D">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rPr>
              <w:t>Baht</w:t>
            </w:r>
          </w:p>
        </w:tc>
      </w:tr>
      <w:tr w:rsidR="00D901EA" w:rsidRPr="004D117C" w14:paraId="6A5D9FFF" w14:textId="77777777" w:rsidTr="009F765C">
        <w:trPr>
          <w:cantSplit/>
          <w:trHeight w:val="80"/>
        </w:trPr>
        <w:tc>
          <w:tcPr>
            <w:tcW w:w="6570" w:type="dxa"/>
            <w:vAlign w:val="bottom"/>
          </w:tcPr>
          <w:p w14:paraId="2E55A2CE" w14:textId="77777777" w:rsidR="00743A1A" w:rsidRPr="004D117C" w:rsidRDefault="00743A1A" w:rsidP="000C4DCD">
            <w:pPr>
              <w:ind w:left="-86"/>
              <w:jc w:val="left"/>
              <w:rPr>
                <w:rFonts w:ascii="Arial" w:hAnsi="Arial" w:cs="Arial"/>
                <w:color w:val="000000" w:themeColor="text1"/>
                <w:sz w:val="12"/>
                <w:szCs w:val="12"/>
              </w:rPr>
            </w:pPr>
          </w:p>
        </w:tc>
        <w:tc>
          <w:tcPr>
            <w:tcW w:w="2438" w:type="dxa"/>
            <w:tcBorders>
              <w:top w:val="single" w:sz="4" w:space="0" w:color="auto"/>
            </w:tcBorders>
            <w:vAlign w:val="bottom"/>
          </w:tcPr>
          <w:p w14:paraId="26537288" w14:textId="607EC959" w:rsidR="00743A1A" w:rsidRPr="004D117C" w:rsidRDefault="00743A1A" w:rsidP="00A7179D">
            <w:pPr>
              <w:ind w:right="-72"/>
              <w:jc w:val="right"/>
              <w:rPr>
                <w:rFonts w:ascii="Arial" w:hAnsi="Arial" w:cs="Arial"/>
                <w:color w:val="000000" w:themeColor="text1"/>
                <w:sz w:val="12"/>
                <w:szCs w:val="12"/>
              </w:rPr>
            </w:pPr>
          </w:p>
        </w:tc>
      </w:tr>
      <w:tr w:rsidR="00D901EA" w:rsidRPr="004D117C" w14:paraId="5329BFA3" w14:textId="77777777" w:rsidTr="009F765C">
        <w:trPr>
          <w:cantSplit/>
          <w:trHeight w:val="162"/>
        </w:trPr>
        <w:tc>
          <w:tcPr>
            <w:tcW w:w="6570" w:type="dxa"/>
            <w:vAlign w:val="bottom"/>
          </w:tcPr>
          <w:p w14:paraId="24CFFC9D" w14:textId="55EF6898" w:rsidR="008A6BA9" w:rsidRPr="004D117C" w:rsidRDefault="008A6BA9" w:rsidP="000C4DCD">
            <w:pPr>
              <w:ind w:left="-86"/>
              <w:jc w:val="left"/>
              <w:rPr>
                <w:rFonts w:ascii="Arial" w:hAnsi="Arial" w:cs="Arial"/>
                <w:color w:val="000000" w:themeColor="text1"/>
                <w:spacing w:val="-2"/>
                <w:sz w:val="18"/>
                <w:szCs w:val="18"/>
              </w:rPr>
            </w:pPr>
            <w:proofErr w:type="gramStart"/>
            <w:r w:rsidRPr="004D117C">
              <w:rPr>
                <w:rFonts w:ascii="Arial" w:hAnsi="Arial" w:cs="Arial"/>
                <w:color w:val="000000" w:themeColor="text1"/>
                <w:sz w:val="18"/>
                <w:szCs w:val="18"/>
              </w:rPr>
              <w:t>At</w:t>
            </w:r>
            <w:proofErr w:type="gramEnd"/>
            <w:r w:rsidRPr="004D117C">
              <w:rPr>
                <w:rFonts w:ascii="Arial" w:hAnsi="Arial" w:cs="Arial"/>
                <w:color w:val="000000" w:themeColor="text1"/>
                <w:sz w:val="18"/>
                <w:szCs w:val="18"/>
              </w:rPr>
              <w:t xml:space="preserve"> </w:t>
            </w:r>
            <w:r w:rsidR="000C4DCD" w:rsidRPr="004D117C">
              <w:rPr>
                <w:rFonts w:ascii="Arial" w:hAnsi="Arial" w:cs="Arial"/>
                <w:color w:val="000000" w:themeColor="text1"/>
                <w:sz w:val="18"/>
                <w:szCs w:val="18"/>
                <w:lang w:val="en-GB"/>
              </w:rPr>
              <w:t>1</w:t>
            </w:r>
            <w:r w:rsidRPr="004D117C">
              <w:rPr>
                <w:rFonts w:ascii="Arial" w:hAnsi="Arial" w:cs="Arial"/>
                <w:color w:val="000000" w:themeColor="text1"/>
                <w:sz w:val="18"/>
                <w:szCs w:val="18"/>
              </w:rPr>
              <w:t xml:space="preserve"> January </w:t>
            </w:r>
            <w:r w:rsidR="000C4DCD" w:rsidRPr="004D117C">
              <w:rPr>
                <w:rFonts w:ascii="Arial" w:hAnsi="Arial" w:cs="Arial"/>
                <w:color w:val="000000" w:themeColor="text1"/>
                <w:sz w:val="18"/>
                <w:szCs w:val="18"/>
                <w:lang w:val="en-GB"/>
              </w:rPr>
              <w:t>2026</w:t>
            </w:r>
          </w:p>
        </w:tc>
        <w:tc>
          <w:tcPr>
            <w:tcW w:w="2438" w:type="dxa"/>
            <w:vAlign w:val="bottom"/>
          </w:tcPr>
          <w:p w14:paraId="5A1AD9FE" w14:textId="53B642DE" w:rsidR="008A6BA9" w:rsidRPr="004D117C" w:rsidRDefault="005C5D74" w:rsidP="008A6BA9">
            <w:pPr>
              <w:ind w:right="-72"/>
              <w:jc w:val="right"/>
              <w:rPr>
                <w:rFonts w:ascii="Arial" w:hAnsi="Arial" w:cs="Arial"/>
                <w:color w:val="000000" w:themeColor="text1"/>
                <w:sz w:val="18"/>
                <w:szCs w:val="18"/>
              </w:rPr>
            </w:pPr>
            <w:r w:rsidRPr="004D117C">
              <w:rPr>
                <w:rFonts w:ascii="Arial" w:hAnsi="Arial" w:cs="Arial"/>
                <w:color w:val="000000" w:themeColor="text1"/>
                <w:sz w:val="18"/>
                <w:szCs w:val="18"/>
              </w:rPr>
              <w:t>50,521,475</w:t>
            </w:r>
          </w:p>
        </w:tc>
      </w:tr>
      <w:tr w:rsidR="00D65C15" w:rsidRPr="004D117C" w14:paraId="18B1775F" w14:textId="77777777" w:rsidTr="009F765C">
        <w:trPr>
          <w:cantSplit/>
          <w:trHeight w:val="162"/>
        </w:trPr>
        <w:tc>
          <w:tcPr>
            <w:tcW w:w="6570" w:type="dxa"/>
            <w:vAlign w:val="bottom"/>
          </w:tcPr>
          <w:p w14:paraId="5DD39A9A" w14:textId="036CA2D4" w:rsidR="00D65C15" w:rsidRPr="004D117C" w:rsidRDefault="00D65C15" w:rsidP="000C4DCD">
            <w:pPr>
              <w:ind w:left="-86"/>
              <w:jc w:val="left"/>
              <w:rPr>
                <w:rFonts w:ascii="Arial" w:hAnsi="Arial" w:cs="Arial"/>
                <w:color w:val="000000" w:themeColor="text1"/>
                <w:sz w:val="18"/>
                <w:szCs w:val="18"/>
              </w:rPr>
            </w:pPr>
            <w:r w:rsidRPr="004D117C">
              <w:rPr>
                <w:rFonts w:ascii="Arial" w:hAnsi="Arial" w:cs="Arial"/>
                <w:color w:val="000000" w:themeColor="text1"/>
                <w:sz w:val="18"/>
                <w:szCs w:val="18"/>
              </w:rPr>
              <w:t>Addition</w:t>
            </w:r>
            <w:r w:rsidR="00C96C08" w:rsidRPr="004D117C">
              <w:rPr>
                <w:rFonts w:ascii="Arial" w:hAnsi="Arial" w:cs="Arial"/>
                <w:color w:val="000000" w:themeColor="text1"/>
                <w:sz w:val="18"/>
                <w:szCs w:val="18"/>
              </w:rPr>
              <w:t>s</w:t>
            </w:r>
          </w:p>
        </w:tc>
        <w:tc>
          <w:tcPr>
            <w:tcW w:w="2438" w:type="dxa"/>
          </w:tcPr>
          <w:p w14:paraId="19DEF032" w14:textId="741C1E6F" w:rsidR="00D65C15" w:rsidRPr="004D117C" w:rsidRDefault="00C96C08" w:rsidP="00D65C15">
            <w:pPr>
              <w:ind w:right="-72"/>
              <w:jc w:val="right"/>
              <w:rPr>
                <w:rFonts w:ascii="Arial" w:hAnsi="Arial" w:cs="Arial"/>
                <w:color w:val="000000" w:themeColor="text1"/>
                <w:sz w:val="18"/>
                <w:szCs w:val="18"/>
                <w:lang w:val="en-GB"/>
              </w:rPr>
            </w:pPr>
            <w:r w:rsidRPr="004D117C">
              <w:rPr>
                <w:rFonts w:ascii="Arial" w:hAnsi="Arial" w:cs="Arial"/>
                <w:color w:val="000000" w:themeColor="text1"/>
                <w:sz w:val="18"/>
                <w:szCs w:val="18"/>
                <w:lang w:val="en-GB"/>
              </w:rPr>
              <w:t>24</w:t>
            </w:r>
            <w:r w:rsidR="00C10B81" w:rsidRPr="004D117C">
              <w:rPr>
                <w:rFonts w:ascii="Arial" w:hAnsi="Arial" w:cs="Arial"/>
                <w:color w:val="000000" w:themeColor="text1"/>
                <w:sz w:val="18"/>
                <w:szCs w:val="18"/>
                <w:lang w:val="en-GB"/>
              </w:rPr>
              <w:t>0,000,000</w:t>
            </w:r>
          </w:p>
        </w:tc>
      </w:tr>
      <w:tr w:rsidR="00C96C08" w:rsidRPr="004D117C" w14:paraId="44692DC2" w14:textId="77777777" w:rsidTr="009F765C">
        <w:trPr>
          <w:cantSplit/>
          <w:trHeight w:val="162"/>
        </w:trPr>
        <w:tc>
          <w:tcPr>
            <w:tcW w:w="6570" w:type="dxa"/>
            <w:vAlign w:val="bottom"/>
          </w:tcPr>
          <w:p w14:paraId="1C681280" w14:textId="61187C7D" w:rsidR="00C96C08" w:rsidRPr="004D117C" w:rsidRDefault="00C96C08" w:rsidP="000C4DCD">
            <w:pPr>
              <w:ind w:left="-86"/>
              <w:jc w:val="left"/>
              <w:rPr>
                <w:rFonts w:ascii="Arial" w:hAnsi="Arial" w:cs="Arial"/>
                <w:color w:val="000000" w:themeColor="text1"/>
                <w:sz w:val="18"/>
                <w:szCs w:val="18"/>
              </w:rPr>
            </w:pPr>
            <w:r w:rsidRPr="004D117C">
              <w:rPr>
                <w:rFonts w:ascii="Arial" w:hAnsi="Arial" w:cs="Arial"/>
                <w:color w:val="000000" w:themeColor="text1"/>
                <w:sz w:val="18"/>
                <w:szCs w:val="18"/>
              </w:rPr>
              <w:t>Disposals</w:t>
            </w:r>
          </w:p>
        </w:tc>
        <w:tc>
          <w:tcPr>
            <w:tcW w:w="2438" w:type="dxa"/>
          </w:tcPr>
          <w:p w14:paraId="5F9A7AE3" w14:textId="08E0ABAD" w:rsidR="00C96C08" w:rsidRPr="004D117C" w:rsidRDefault="00C96C08" w:rsidP="00D65C15">
            <w:pPr>
              <w:ind w:right="-72"/>
              <w:jc w:val="right"/>
              <w:rPr>
                <w:rFonts w:ascii="Arial" w:hAnsi="Arial" w:cs="Arial"/>
                <w:color w:val="000000" w:themeColor="text1"/>
                <w:sz w:val="18"/>
                <w:szCs w:val="18"/>
                <w:lang w:val="en-GB"/>
              </w:rPr>
            </w:pPr>
            <w:r w:rsidRPr="004D117C">
              <w:rPr>
                <w:rFonts w:ascii="Arial" w:hAnsi="Arial" w:cs="Arial"/>
                <w:color w:val="000000" w:themeColor="text1"/>
                <w:sz w:val="18"/>
                <w:szCs w:val="18"/>
                <w:lang w:val="en-GB"/>
              </w:rPr>
              <w:t>(140,000,000)</w:t>
            </w:r>
          </w:p>
        </w:tc>
      </w:tr>
      <w:tr w:rsidR="00D65C15" w:rsidRPr="004D117C" w14:paraId="0EFE550A" w14:textId="77777777" w:rsidTr="009F765C">
        <w:trPr>
          <w:cantSplit/>
          <w:trHeight w:val="162"/>
        </w:trPr>
        <w:tc>
          <w:tcPr>
            <w:tcW w:w="6570" w:type="dxa"/>
            <w:vAlign w:val="bottom"/>
          </w:tcPr>
          <w:p w14:paraId="4F44883F" w14:textId="4FC99936" w:rsidR="00D65C15" w:rsidRPr="004D117C" w:rsidRDefault="00D65C15" w:rsidP="000C4DCD">
            <w:pPr>
              <w:ind w:left="-86"/>
              <w:jc w:val="left"/>
              <w:rPr>
                <w:rFonts w:ascii="Arial" w:hAnsi="Arial" w:cs="Arial"/>
                <w:color w:val="000000" w:themeColor="text1"/>
                <w:spacing w:val="-2"/>
                <w:sz w:val="18"/>
                <w:szCs w:val="18"/>
              </w:rPr>
            </w:pPr>
            <w:r w:rsidRPr="004D117C">
              <w:rPr>
                <w:rFonts w:ascii="Arial" w:hAnsi="Arial" w:cs="Arial"/>
                <w:color w:val="000000" w:themeColor="text1"/>
                <w:spacing w:val="-2"/>
                <w:sz w:val="18"/>
                <w:szCs w:val="18"/>
                <w:lang w:val="en-GB"/>
              </w:rPr>
              <w:t>Fair value remeasurements</w:t>
            </w:r>
          </w:p>
        </w:tc>
        <w:tc>
          <w:tcPr>
            <w:tcW w:w="2438" w:type="dxa"/>
            <w:tcBorders>
              <w:bottom w:val="single" w:sz="4" w:space="0" w:color="auto"/>
            </w:tcBorders>
          </w:tcPr>
          <w:p w14:paraId="132BB653" w14:textId="4C47DC4E" w:rsidR="00D65C15" w:rsidRPr="004D117C" w:rsidRDefault="00C10B81" w:rsidP="00D65C15">
            <w:pPr>
              <w:ind w:right="-72"/>
              <w:jc w:val="right"/>
              <w:rPr>
                <w:rFonts w:ascii="Arial" w:hAnsi="Arial" w:cs="Arial"/>
                <w:color w:val="000000" w:themeColor="text1"/>
                <w:sz w:val="18"/>
                <w:szCs w:val="18"/>
                <w:lang w:val="en-GB"/>
              </w:rPr>
            </w:pPr>
            <w:r w:rsidRPr="004D117C">
              <w:rPr>
                <w:rFonts w:ascii="Arial" w:hAnsi="Arial" w:cs="Arial"/>
                <w:color w:val="000000" w:themeColor="text1"/>
                <w:sz w:val="18"/>
                <w:szCs w:val="18"/>
                <w:lang w:val="en-GB"/>
              </w:rPr>
              <w:t>512,915</w:t>
            </w:r>
          </w:p>
        </w:tc>
      </w:tr>
      <w:tr w:rsidR="00D901EA" w:rsidRPr="004D117C" w14:paraId="0C4BFCE7" w14:textId="77777777" w:rsidTr="009F765C">
        <w:trPr>
          <w:cantSplit/>
        </w:trPr>
        <w:tc>
          <w:tcPr>
            <w:tcW w:w="6570" w:type="dxa"/>
            <w:vAlign w:val="bottom"/>
          </w:tcPr>
          <w:p w14:paraId="5F1C43A3" w14:textId="77777777" w:rsidR="008A6BA9" w:rsidRPr="004D117C" w:rsidRDefault="008A6BA9" w:rsidP="000C4DCD">
            <w:pPr>
              <w:ind w:left="-86"/>
              <w:jc w:val="left"/>
              <w:rPr>
                <w:rFonts w:ascii="Arial" w:hAnsi="Arial" w:cs="Arial"/>
                <w:color w:val="000000" w:themeColor="text1"/>
                <w:spacing w:val="-2"/>
                <w:sz w:val="12"/>
                <w:szCs w:val="12"/>
                <w:lang w:val="en-GB"/>
              </w:rPr>
            </w:pPr>
          </w:p>
        </w:tc>
        <w:tc>
          <w:tcPr>
            <w:tcW w:w="2438" w:type="dxa"/>
            <w:tcBorders>
              <w:top w:val="single" w:sz="4" w:space="0" w:color="auto"/>
            </w:tcBorders>
            <w:vAlign w:val="bottom"/>
          </w:tcPr>
          <w:p w14:paraId="5A5BBC19" w14:textId="2AE1CAFE" w:rsidR="008A6BA9" w:rsidRPr="004D117C" w:rsidRDefault="008A6BA9" w:rsidP="008A6BA9">
            <w:pPr>
              <w:ind w:right="-72"/>
              <w:jc w:val="right"/>
              <w:rPr>
                <w:rFonts w:ascii="Arial" w:hAnsi="Arial" w:cs="Arial"/>
                <w:color w:val="000000" w:themeColor="text1"/>
                <w:sz w:val="12"/>
                <w:szCs w:val="12"/>
                <w:lang w:val="en-GB"/>
              </w:rPr>
            </w:pPr>
          </w:p>
        </w:tc>
      </w:tr>
      <w:tr w:rsidR="008A6BA9" w:rsidRPr="004D117C" w14:paraId="3E527043" w14:textId="77777777" w:rsidTr="009F765C">
        <w:trPr>
          <w:cantSplit/>
          <w:trHeight w:val="80"/>
        </w:trPr>
        <w:tc>
          <w:tcPr>
            <w:tcW w:w="6570" w:type="dxa"/>
            <w:vAlign w:val="bottom"/>
          </w:tcPr>
          <w:p w14:paraId="4E110DAA" w14:textId="0F767A54" w:rsidR="008A6BA9" w:rsidRPr="004D117C" w:rsidRDefault="008A6BA9" w:rsidP="000C4DCD">
            <w:pPr>
              <w:ind w:left="-86"/>
              <w:jc w:val="left"/>
              <w:rPr>
                <w:rFonts w:ascii="Arial" w:hAnsi="Arial" w:cs="Arial"/>
                <w:color w:val="000000" w:themeColor="text1"/>
                <w:sz w:val="18"/>
                <w:szCs w:val="18"/>
                <w:lang w:val="en-GB"/>
              </w:rPr>
            </w:pPr>
            <w:proofErr w:type="gramStart"/>
            <w:r w:rsidRPr="004D117C">
              <w:rPr>
                <w:rFonts w:ascii="Arial" w:hAnsi="Arial" w:cs="Arial"/>
                <w:color w:val="000000" w:themeColor="text1"/>
                <w:sz w:val="18"/>
                <w:szCs w:val="18"/>
              </w:rPr>
              <w:t>At</w:t>
            </w:r>
            <w:proofErr w:type="gramEnd"/>
            <w:r w:rsidRPr="004D117C">
              <w:rPr>
                <w:rFonts w:ascii="Arial" w:hAnsi="Arial" w:cs="Arial"/>
                <w:color w:val="000000" w:themeColor="text1"/>
                <w:sz w:val="18"/>
                <w:szCs w:val="18"/>
              </w:rPr>
              <w:t xml:space="preserve"> </w:t>
            </w:r>
            <w:r w:rsidR="00E02478" w:rsidRPr="004D117C">
              <w:rPr>
                <w:rFonts w:ascii="Arial" w:hAnsi="Arial" w:cs="Arial"/>
                <w:color w:val="000000" w:themeColor="text1"/>
                <w:sz w:val="18"/>
                <w:szCs w:val="18"/>
                <w:lang w:val="en-GB"/>
              </w:rPr>
              <w:t>30 June</w:t>
            </w:r>
            <w:r w:rsidRPr="004D117C">
              <w:rPr>
                <w:rFonts w:ascii="Arial" w:hAnsi="Arial" w:cs="Arial"/>
                <w:color w:val="000000" w:themeColor="text1"/>
                <w:sz w:val="18"/>
                <w:szCs w:val="18"/>
                <w:cs/>
                <w:lang w:val="en-GB"/>
              </w:rPr>
              <w:t xml:space="preserve"> </w:t>
            </w:r>
            <w:r w:rsidR="000C4DCD" w:rsidRPr="004D117C">
              <w:rPr>
                <w:rFonts w:ascii="Arial" w:hAnsi="Arial" w:cs="Arial"/>
                <w:color w:val="000000" w:themeColor="text1"/>
                <w:sz w:val="18"/>
                <w:szCs w:val="18"/>
                <w:lang w:val="en-GB"/>
              </w:rPr>
              <w:t>2026</w:t>
            </w:r>
          </w:p>
        </w:tc>
        <w:tc>
          <w:tcPr>
            <w:tcW w:w="2438" w:type="dxa"/>
            <w:tcBorders>
              <w:bottom w:val="single" w:sz="4" w:space="0" w:color="auto"/>
            </w:tcBorders>
          </w:tcPr>
          <w:p w14:paraId="7F4612F6" w14:textId="214B2E23" w:rsidR="008A6BA9" w:rsidRPr="004D117C" w:rsidRDefault="00C10B81" w:rsidP="008A6BA9">
            <w:pPr>
              <w:ind w:right="-72"/>
              <w:jc w:val="right"/>
              <w:rPr>
                <w:rFonts w:ascii="Arial" w:hAnsi="Arial" w:cs="Arial"/>
                <w:color w:val="000000" w:themeColor="text1"/>
                <w:sz w:val="18"/>
                <w:szCs w:val="18"/>
                <w:lang w:val="en-GB"/>
              </w:rPr>
            </w:pPr>
            <w:r w:rsidRPr="004D117C">
              <w:rPr>
                <w:rFonts w:ascii="Arial" w:hAnsi="Arial" w:cs="Arial"/>
                <w:color w:val="000000" w:themeColor="text1"/>
                <w:sz w:val="18"/>
                <w:szCs w:val="18"/>
                <w:lang w:val="en-GB"/>
              </w:rPr>
              <w:t>151,034,390</w:t>
            </w:r>
          </w:p>
        </w:tc>
      </w:tr>
    </w:tbl>
    <w:p w14:paraId="2CC25691" w14:textId="2170FEF8" w:rsidR="004C74F4" w:rsidRPr="004D117C" w:rsidRDefault="004C74F4" w:rsidP="00266012">
      <w:pPr>
        <w:ind w:left="540" w:hanging="540"/>
        <w:jc w:val="thaiDistribute"/>
        <w:outlineLvl w:val="0"/>
        <w:rPr>
          <w:rFonts w:ascii="Arial" w:hAnsi="Arial" w:cs="Arial"/>
          <w:b/>
          <w:color w:val="000000" w:themeColor="text1"/>
          <w:sz w:val="16"/>
          <w:szCs w:val="16"/>
          <w:cs/>
          <w:lang w:val="en-GB"/>
        </w:rPr>
      </w:pPr>
    </w:p>
    <w:p w14:paraId="02A5A549" w14:textId="57535573" w:rsidR="00C61274" w:rsidRPr="004D117C" w:rsidRDefault="00C61274" w:rsidP="00266012">
      <w:pPr>
        <w:ind w:left="540" w:hanging="540"/>
        <w:jc w:val="thaiDistribute"/>
        <w:outlineLvl w:val="0"/>
        <w:rPr>
          <w:rFonts w:ascii="Arial" w:hAnsi="Arial" w:cs="Arial"/>
          <w:b/>
          <w:color w:val="000000" w:themeColor="text1"/>
          <w:sz w:val="16"/>
          <w:szCs w:val="16"/>
          <w:lang w:val="en-GB"/>
        </w:rPr>
      </w:pPr>
    </w:p>
    <w:tbl>
      <w:tblPr>
        <w:tblW w:w="9461" w:type="dxa"/>
        <w:tblLook w:val="04A0" w:firstRow="1" w:lastRow="0" w:firstColumn="1" w:lastColumn="0" w:noHBand="0" w:noVBand="1"/>
      </w:tblPr>
      <w:tblGrid>
        <w:gridCol w:w="9461"/>
      </w:tblGrid>
      <w:tr w:rsidR="007B4E17" w:rsidRPr="004D117C" w14:paraId="7E53850D" w14:textId="77777777" w:rsidTr="009F765C">
        <w:trPr>
          <w:trHeight w:val="386"/>
        </w:trPr>
        <w:tc>
          <w:tcPr>
            <w:tcW w:w="9461" w:type="dxa"/>
            <w:vAlign w:val="center"/>
          </w:tcPr>
          <w:p w14:paraId="01FA6724" w14:textId="47295353" w:rsidR="007B4E17" w:rsidRPr="004D117C" w:rsidRDefault="007B4E17" w:rsidP="009F765C">
            <w:pPr>
              <w:tabs>
                <w:tab w:val="left" w:pos="345"/>
              </w:tabs>
              <w:ind w:left="-105"/>
              <w:jc w:val="left"/>
              <w:rPr>
                <w:rFonts w:ascii="Arial" w:eastAsia="Arial Unicode MS" w:hAnsi="Arial" w:cs="Arial"/>
                <w:b/>
                <w:bCs/>
                <w:color w:val="000000" w:themeColor="text1"/>
                <w:sz w:val="18"/>
                <w:szCs w:val="18"/>
                <w:cs/>
                <w:lang w:val="en-GB"/>
              </w:rPr>
            </w:pPr>
            <w:r w:rsidRPr="004D117C">
              <w:rPr>
                <w:rFonts w:ascii="Arial" w:eastAsia="Arial Unicode MS" w:hAnsi="Arial" w:cs="Arial"/>
                <w:b/>
                <w:bCs/>
                <w:color w:val="000000" w:themeColor="text1"/>
                <w:sz w:val="18"/>
                <w:szCs w:val="18"/>
                <w:cs/>
                <w:lang w:val="en-GB"/>
              </w:rPr>
              <w:br w:type="page"/>
            </w:r>
            <w:r w:rsidRPr="004D117C">
              <w:rPr>
                <w:rFonts w:ascii="Arial" w:eastAsia="Arial Unicode MS" w:hAnsi="Arial" w:cs="Arial"/>
                <w:b/>
                <w:bCs/>
                <w:color w:val="000000" w:themeColor="text1"/>
                <w:sz w:val="18"/>
                <w:szCs w:val="18"/>
                <w:cs/>
                <w:lang w:val="en-GB"/>
              </w:rPr>
              <w:br w:type="page"/>
            </w:r>
            <w:r w:rsidRPr="004D117C">
              <w:rPr>
                <w:rFonts w:ascii="Arial" w:eastAsia="Arial Unicode MS" w:hAnsi="Arial" w:cs="Arial"/>
                <w:b/>
                <w:bCs/>
                <w:color w:val="000000" w:themeColor="text1"/>
                <w:sz w:val="18"/>
                <w:szCs w:val="18"/>
                <w:cs/>
                <w:lang w:val="en-GB"/>
              </w:rPr>
              <w:br w:type="page"/>
            </w:r>
            <w:r w:rsidR="000C4DCD" w:rsidRPr="004D117C">
              <w:rPr>
                <w:rFonts w:ascii="Arial" w:eastAsia="Arial Unicode MS" w:hAnsi="Arial" w:cs="Arial"/>
                <w:b/>
                <w:bCs/>
                <w:color w:val="000000" w:themeColor="text1"/>
                <w:sz w:val="18"/>
                <w:szCs w:val="18"/>
              </w:rPr>
              <w:t>1</w:t>
            </w:r>
            <w:r w:rsidR="0005109E" w:rsidRPr="004D117C">
              <w:rPr>
                <w:rFonts w:ascii="Arial" w:eastAsia="Arial Unicode MS" w:hAnsi="Arial" w:cs="Arial"/>
                <w:b/>
                <w:bCs/>
                <w:color w:val="000000" w:themeColor="text1"/>
                <w:sz w:val="18"/>
                <w:szCs w:val="18"/>
                <w:cs/>
              </w:rPr>
              <w:t>2</w:t>
            </w:r>
            <w:r w:rsidRPr="004D117C">
              <w:rPr>
                <w:rFonts w:ascii="Arial" w:eastAsia="Arial Unicode MS" w:hAnsi="Arial" w:cs="Arial"/>
                <w:b/>
                <w:bCs/>
                <w:color w:val="000000" w:themeColor="text1"/>
                <w:sz w:val="18"/>
                <w:szCs w:val="18"/>
              </w:rPr>
              <w:tab/>
            </w:r>
            <w:r w:rsidR="00874846" w:rsidRPr="004D117C">
              <w:rPr>
                <w:rFonts w:ascii="Arial" w:eastAsia="Arial Unicode MS" w:hAnsi="Arial" w:cs="Arial"/>
                <w:b/>
                <w:bCs/>
                <w:color w:val="000000" w:themeColor="text1"/>
                <w:sz w:val="18"/>
                <w:szCs w:val="18"/>
              </w:rPr>
              <w:t xml:space="preserve">Hire purchase </w:t>
            </w:r>
            <w:bookmarkStart w:id="1" w:name="_Hlk205471458"/>
            <w:r w:rsidR="00874846" w:rsidRPr="004D117C">
              <w:rPr>
                <w:rFonts w:ascii="Arial" w:eastAsia="Arial Unicode MS" w:hAnsi="Arial" w:cs="Arial"/>
                <w:b/>
                <w:bCs/>
                <w:color w:val="000000" w:themeColor="text1"/>
                <w:sz w:val="18"/>
                <w:szCs w:val="18"/>
              </w:rPr>
              <w:t>receivables</w:t>
            </w:r>
            <w:bookmarkEnd w:id="1"/>
            <w:r w:rsidR="00874846" w:rsidRPr="004D117C">
              <w:rPr>
                <w:rFonts w:ascii="Arial" w:eastAsia="Arial Unicode MS" w:hAnsi="Arial" w:cs="Arial"/>
                <w:b/>
                <w:bCs/>
                <w:color w:val="000000" w:themeColor="text1"/>
                <w:sz w:val="18"/>
                <w:szCs w:val="18"/>
              </w:rPr>
              <w:t>, leasing receivables and car for cash receivables</w:t>
            </w:r>
          </w:p>
        </w:tc>
      </w:tr>
    </w:tbl>
    <w:p w14:paraId="3406FC02" w14:textId="77777777" w:rsidR="00E139F8" w:rsidRPr="004D117C" w:rsidRDefault="00E139F8" w:rsidP="00266012">
      <w:pPr>
        <w:ind w:left="540" w:hanging="540"/>
        <w:jc w:val="thaiDistribute"/>
        <w:outlineLvl w:val="0"/>
        <w:rPr>
          <w:rFonts w:ascii="Arial" w:hAnsi="Arial" w:cs="Arial"/>
          <w:b/>
          <w:color w:val="000000" w:themeColor="text1"/>
          <w:sz w:val="16"/>
          <w:szCs w:val="16"/>
          <w:lang w:val="en-GB"/>
        </w:rPr>
      </w:pPr>
    </w:p>
    <w:p w14:paraId="06140EA0" w14:textId="77777777" w:rsidR="00E24964" w:rsidRPr="004D117C" w:rsidRDefault="00E24964" w:rsidP="00882E40">
      <w:pPr>
        <w:jc w:val="thaiDistribute"/>
        <w:rPr>
          <w:rFonts w:ascii="Arial" w:hAnsi="Arial" w:cs="Arial"/>
          <w:color w:val="000000" w:themeColor="text1"/>
          <w:sz w:val="18"/>
          <w:szCs w:val="18"/>
        </w:rPr>
      </w:pPr>
    </w:p>
    <w:p w14:paraId="37F90A42" w14:textId="6ABD9543" w:rsidR="00D43B15" w:rsidRPr="004D117C" w:rsidRDefault="00D43B15" w:rsidP="00882E40">
      <w:pPr>
        <w:jc w:val="thaiDistribute"/>
        <w:rPr>
          <w:rFonts w:ascii="Arial" w:hAnsi="Arial" w:cs="Arial"/>
          <w:color w:val="000000" w:themeColor="text1"/>
          <w:sz w:val="18"/>
          <w:szCs w:val="18"/>
        </w:rPr>
      </w:pPr>
      <w:r w:rsidRPr="004D117C">
        <w:rPr>
          <w:rFonts w:ascii="Arial" w:hAnsi="Arial" w:cs="Arial"/>
          <w:color w:val="000000" w:themeColor="text1"/>
          <w:sz w:val="18"/>
          <w:szCs w:val="18"/>
        </w:rPr>
        <w:t xml:space="preserve">As </w:t>
      </w:r>
      <w:proofErr w:type="gramStart"/>
      <w:r w:rsidRPr="004D117C">
        <w:rPr>
          <w:rFonts w:ascii="Arial" w:hAnsi="Arial" w:cs="Arial"/>
          <w:color w:val="000000" w:themeColor="text1"/>
          <w:sz w:val="18"/>
          <w:szCs w:val="18"/>
        </w:rPr>
        <w:t>at</w:t>
      </w:r>
      <w:proofErr w:type="gramEnd"/>
      <w:r w:rsidRPr="004D117C">
        <w:rPr>
          <w:rFonts w:ascii="Arial" w:hAnsi="Arial" w:cs="Arial"/>
          <w:color w:val="000000" w:themeColor="text1"/>
          <w:sz w:val="18"/>
          <w:szCs w:val="18"/>
        </w:rPr>
        <w:t xml:space="preserve"> </w:t>
      </w:r>
      <w:r w:rsidR="00E02478" w:rsidRPr="004D117C">
        <w:rPr>
          <w:rFonts w:ascii="Arial" w:hAnsi="Arial" w:cs="Arial"/>
          <w:color w:val="000000" w:themeColor="text1"/>
          <w:sz w:val="18"/>
          <w:szCs w:val="18"/>
          <w:lang w:val="en-GB"/>
        </w:rPr>
        <w:t>30 June</w:t>
      </w:r>
      <w:r w:rsidR="00C70C58" w:rsidRPr="004D117C">
        <w:rPr>
          <w:rFonts w:ascii="Arial" w:hAnsi="Arial" w:cs="Arial"/>
          <w:color w:val="000000" w:themeColor="text1"/>
          <w:sz w:val="18"/>
          <w:szCs w:val="18"/>
          <w:cs/>
          <w:lang w:val="en-GB"/>
        </w:rPr>
        <w:t xml:space="preserve"> </w:t>
      </w:r>
      <w:r w:rsidR="000C4DCD" w:rsidRPr="004D117C">
        <w:rPr>
          <w:rFonts w:ascii="Arial" w:hAnsi="Arial" w:cs="Arial"/>
          <w:color w:val="000000" w:themeColor="text1"/>
          <w:sz w:val="18"/>
          <w:szCs w:val="18"/>
          <w:lang w:val="en-GB"/>
        </w:rPr>
        <w:t>2026</w:t>
      </w:r>
      <w:r w:rsidRPr="004D117C">
        <w:rPr>
          <w:rFonts w:ascii="Arial" w:hAnsi="Arial" w:cs="Arial"/>
          <w:color w:val="000000" w:themeColor="text1"/>
          <w:sz w:val="18"/>
          <w:szCs w:val="18"/>
          <w:cs/>
        </w:rPr>
        <w:t xml:space="preserve"> </w:t>
      </w:r>
      <w:r w:rsidRPr="004D117C">
        <w:rPr>
          <w:rFonts w:ascii="Arial" w:hAnsi="Arial" w:cs="Arial"/>
          <w:color w:val="000000" w:themeColor="text1"/>
          <w:sz w:val="18"/>
          <w:szCs w:val="18"/>
        </w:rPr>
        <w:t xml:space="preserve">and </w:t>
      </w:r>
      <w:r w:rsidR="000C4DCD" w:rsidRPr="004D117C">
        <w:rPr>
          <w:rFonts w:ascii="Arial" w:hAnsi="Arial" w:cs="Arial"/>
          <w:color w:val="000000" w:themeColor="text1"/>
          <w:sz w:val="18"/>
          <w:szCs w:val="18"/>
          <w:lang w:val="en-GB"/>
        </w:rPr>
        <w:t>31</w:t>
      </w:r>
      <w:r w:rsidRPr="004D117C">
        <w:rPr>
          <w:rFonts w:ascii="Arial" w:hAnsi="Arial" w:cs="Arial"/>
          <w:color w:val="000000" w:themeColor="text1"/>
          <w:sz w:val="18"/>
          <w:szCs w:val="18"/>
        </w:rPr>
        <w:t xml:space="preserve"> December </w:t>
      </w:r>
      <w:r w:rsidR="000C4DCD" w:rsidRPr="004D117C">
        <w:rPr>
          <w:rFonts w:ascii="Arial" w:hAnsi="Arial" w:cs="Arial"/>
          <w:color w:val="000000" w:themeColor="text1"/>
          <w:sz w:val="18"/>
          <w:szCs w:val="18"/>
          <w:lang w:val="en-GB"/>
        </w:rPr>
        <w:t>2025</w:t>
      </w:r>
      <w:r w:rsidRPr="004D117C">
        <w:rPr>
          <w:rFonts w:ascii="Arial" w:hAnsi="Arial" w:cs="Arial"/>
          <w:color w:val="000000" w:themeColor="text1"/>
          <w:sz w:val="18"/>
          <w:szCs w:val="18"/>
        </w:rPr>
        <w:t xml:space="preserve">, hire purchase </w:t>
      </w:r>
      <w:r w:rsidR="002B673A" w:rsidRPr="004D117C">
        <w:rPr>
          <w:rFonts w:ascii="Arial" w:hAnsi="Arial" w:cs="Arial"/>
          <w:color w:val="000000" w:themeColor="text1"/>
          <w:sz w:val="18"/>
          <w:szCs w:val="18"/>
        </w:rPr>
        <w:t xml:space="preserve">and car for cash </w:t>
      </w:r>
      <w:r w:rsidRPr="004D117C">
        <w:rPr>
          <w:rFonts w:ascii="Arial" w:hAnsi="Arial" w:cs="Arial"/>
          <w:color w:val="000000" w:themeColor="text1"/>
          <w:sz w:val="18"/>
          <w:szCs w:val="18"/>
        </w:rPr>
        <w:t xml:space="preserve">receivables </w:t>
      </w:r>
      <w:r w:rsidR="002B673A" w:rsidRPr="004D117C">
        <w:rPr>
          <w:rFonts w:ascii="Arial" w:hAnsi="Arial" w:cs="Arial"/>
          <w:color w:val="000000" w:themeColor="text1"/>
          <w:sz w:val="18"/>
          <w:szCs w:val="18"/>
        </w:rPr>
        <w:t>are</w:t>
      </w:r>
      <w:r w:rsidR="00882E40" w:rsidRPr="004D117C">
        <w:rPr>
          <w:rFonts w:ascii="Arial" w:hAnsi="Arial" w:cs="Arial"/>
          <w:color w:val="000000" w:themeColor="text1"/>
          <w:sz w:val="18"/>
          <w:szCs w:val="18"/>
          <w:lang w:val="en-GB"/>
        </w:rPr>
        <w:t xml:space="preserve"> analysed</w:t>
      </w:r>
      <w:r w:rsidRPr="004D117C">
        <w:rPr>
          <w:rFonts w:ascii="Arial" w:hAnsi="Arial" w:cs="Arial"/>
          <w:color w:val="000000" w:themeColor="text1"/>
          <w:sz w:val="18"/>
          <w:szCs w:val="18"/>
        </w:rPr>
        <w:t xml:space="preserve"> as follows</w:t>
      </w:r>
      <w:r w:rsidRPr="004D117C">
        <w:rPr>
          <w:rFonts w:ascii="Arial" w:hAnsi="Arial" w:cs="Arial"/>
          <w:color w:val="000000" w:themeColor="text1"/>
          <w:sz w:val="18"/>
          <w:szCs w:val="18"/>
          <w:cs/>
        </w:rPr>
        <w:t>:</w:t>
      </w:r>
    </w:p>
    <w:p w14:paraId="2D42DF23" w14:textId="77777777" w:rsidR="00E24964" w:rsidRPr="004D117C" w:rsidRDefault="00E24964" w:rsidP="00266012">
      <w:pPr>
        <w:ind w:left="540" w:hanging="540"/>
        <w:jc w:val="thaiDistribute"/>
        <w:outlineLvl w:val="0"/>
        <w:rPr>
          <w:rFonts w:ascii="Arial" w:hAnsi="Arial" w:cs="Arial"/>
          <w:b/>
          <w:color w:val="000000" w:themeColor="text1"/>
          <w:sz w:val="16"/>
          <w:szCs w:val="16"/>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1"/>
        <w:gridCol w:w="1440"/>
        <w:gridCol w:w="1440"/>
        <w:gridCol w:w="1440"/>
      </w:tblGrid>
      <w:tr w:rsidR="00D901EA" w:rsidRPr="004D117C" w14:paraId="2D2DD659" w14:textId="77777777" w:rsidTr="009F765C">
        <w:tc>
          <w:tcPr>
            <w:tcW w:w="5141" w:type="dxa"/>
            <w:tcBorders>
              <w:top w:val="nil"/>
              <w:left w:val="nil"/>
              <w:bottom w:val="nil"/>
              <w:right w:val="nil"/>
            </w:tcBorders>
          </w:tcPr>
          <w:p w14:paraId="418F1224" w14:textId="77777777" w:rsidR="00B15943" w:rsidRPr="004D117C" w:rsidRDefault="00B15943" w:rsidP="000C4DCD">
            <w:pPr>
              <w:ind w:left="-86"/>
              <w:jc w:val="left"/>
              <w:rPr>
                <w:rFonts w:ascii="Arial" w:hAnsi="Arial" w:cs="Arial"/>
                <w:b/>
                <w:bCs/>
                <w:color w:val="000000" w:themeColor="text1"/>
                <w:sz w:val="18"/>
                <w:szCs w:val="18"/>
              </w:rPr>
            </w:pPr>
          </w:p>
        </w:tc>
        <w:tc>
          <w:tcPr>
            <w:tcW w:w="4320" w:type="dxa"/>
            <w:gridSpan w:val="3"/>
            <w:tcBorders>
              <w:top w:val="nil"/>
              <w:left w:val="nil"/>
              <w:bottom w:val="single" w:sz="4" w:space="0" w:color="auto"/>
              <w:right w:val="nil"/>
            </w:tcBorders>
          </w:tcPr>
          <w:p w14:paraId="28B7C5D9" w14:textId="77777777" w:rsidR="00B15943" w:rsidRPr="004D117C" w:rsidRDefault="00B15943" w:rsidP="00BE7689">
            <w:pPr>
              <w:ind w:left="-40"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Consolidated and Separate financial information</w:t>
            </w:r>
          </w:p>
        </w:tc>
      </w:tr>
      <w:tr w:rsidR="00D901EA" w:rsidRPr="004D117C" w14:paraId="5B53656C" w14:textId="77777777" w:rsidTr="009F765C">
        <w:tc>
          <w:tcPr>
            <w:tcW w:w="5141" w:type="dxa"/>
            <w:tcBorders>
              <w:top w:val="nil"/>
              <w:left w:val="nil"/>
              <w:bottom w:val="nil"/>
              <w:right w:val="nil"/>
            </w:tcBorders>
          </w:tcPr>
          <w:p w14:paraId="5284D6DE" w14:textId="77777777" w:rsidR="00B15943" w:rsidRPr="004D117C" w:rsidRDefault="00B15943" w:rsidP="000C4DCD">
            <w:pPr>
              <w:ind w:left="-86"/>
              <w:jc w:val="left"/>
              <w:rPr>
                <w:rFonts w:ascii="Arial" w:hAnsi="Arial" w:cs="Arial"/>
                <w:b/>
                <w:bCs/>
                <w:color w:val="000000" w:themeColor="text1"/>
                <w:sz w:val="18"/>
                <w:szCs w:val="18"/>
              </w:rPr>
            </w:pPr>
          </w:p>
        </w:tc>
        <w:tc>
          <w:tcPr>
            <w:tcW w:w="4320" w:type="dxa"/>
            <w:gridSpan w:val="3"/>
            <w:tcBorders>
              <w:top w:val="single" w:sz="4" w:space="0" w:color="auto"/>
              <w:left w:val="nil"/>
              <w:bottom w:val="single" w:sz="4" w:space="0" w:color="auto"/>
              <w:right w:val="nil"/>
            </w:tcBorders>
          </w:tcPr>
          <w:p w14:paraId="4D33E7E0" w14:textId="4BE202EF" w:rsidR="00B15943" w:rsidRPr="004D117C" w:rsidRDefault="00E02478" w:rsidP="00BE7689">
            <w:pPr>
              <w:ind w:left="-40"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lang w:val="en-GB"/>
              </w:rPr>
              <w:t>30 June</w:t>
            </w:r>
            <w:r w:rsidR="007A1C22" w:rsidRPr="004D117C">
              <w:rPr>
                <w:rFonts w:ascii="Arial" w:hAnsi="Arial" w:cs="Arial"/>
                <w:b/>
                <w:bCs/>
                <w:color w:val="000000" w:themeColor="text1"/>
                <w:sz w:val="18"/>
                <w:szCs w:val="18"/>
                <w:lang w:val="en-GB"/>
              </w:rPr>
              <w:t xml:space="preserve"> </w:t>
            </w:r>
            <w:r w:rsidR="000C4DCD" w:rsidRPr="004D117C">
              <w:rPr>
                <w:rFonts w:ascii="Arial" w:hAnsi="Arial" w:cs="Arial"/>
                <w:b/>
                <w:bCs/>
                <w:color w:val="000000" w:themeColor="text1"/>
                <w:sz w:val="18"/>
                <w:szCs w:val="18"/>
                <w:lang w:val="en-GB"/>
              </w:rPr>
              <w:t>2026</w:t>
            </w:r>
          </w:p>
        </w:tc>
      </w:tr>
      <w:tr w:rsidR="00D901EA" w:rsidRPr="004D117C" w14:paraId="164C3815" w14:textId="77777777" w:rsidTr="009F765C">
        <w:tc>
          <w:tcPr>
            <w:tcW w:w="5141" w:type="dxa"/>
            <w:tcBorders>
              <w:top w:val="nil"/>
              <w:left w:val="nil"/>
              <w:bottom w:val="nil"/>
              <w:right w:val="nil"/>
            </w:tcBorders>
          </w:tcPr>
          <w:p w14:paraId="2966D367" w14:textId="77777777" w:rsidR="00B15943" w:rsidRPr="004D117C" w:rsidRDefault="00B15943" w:rsidP="000C4DCD">
            <w:pPr>
              <w:ind w:left="-86"/>
              <w:jc w:val="left"/>
              <w:rPr>
                <w:rFonts w:ascii="Arial" w:hAnsi="Arial" w:cs="Arial"/>
                <w:b/>
                <w:bCs/>
                <w:color w:val="000000" w:themeColor="text1"/>
                <w:sz w:val="18"/>
                <w:szCs w:val="18"/>
              </w:rPr>
            </w:pPr>
          </w:p>
        </w:tc>
        <w:tc>
          <w:tcPr>
            <w:tcW w:w="1440" w:type="dxa"/>
            <w:tcBorders>
              <w:top w:val="single" w:sz="4" w:space="0" w:color="auto"/>
              <w:left w:val="nil"/>
              <w:bottom w:val="nil"/>
              <w:right w:val="nil"/>
            </w:tcBorders>
            <w:vAlign w:val="center"/>
          </w:tcPr>
          <w:p w14:paraId="68C8D0DC" w14:textId="77777777" w:rsidR="00B15943" w:rsidRPr="004D117C" w:rsidRDefault="00B15943" w:rsidP="000C4DCD">
            <w:pPr>
              <w:pStyle w:val="Heading2"/>
              <w:ind w:right="-72"/>
              <w:contextualSpacing/>
              <w:jc w:val="right"/>
              <w:rPr>
                <w:rFonts w:ascii="Arial" w:hAnsi="Arial" w:cs="Arial"/>
                <w:color w:val="000000" w:themeColor="text1"/>
                <w:sz w:val="18"/>
                <w:szCs w:val="18"/>
                <w:u w:val="none"/>
                <w:cs/>
              </w:rPr>
            </w:pPr>
          </w:p>
        </w:tc>
        <w:tc>
          <w:tcPr>
            <w:tcW w:w="1440" w:type="dxa"/>
            <w:tcBorders>
              <w:top w:val="single" w:sz="4" w:space="0" w:color="auto"/>
              <w:left w:val="nil"/>
              <w:bottom w:val="nil"/>
              <w:right w:val="nil"/>
            </w:tcBorders>
          </w:tcPr>
          <w:p w14:paraId="7B017BD5" w14:textId="11CADDE1" w:rsidR="00B15943" w:rsidRPr="004D117C" w:rsidRDefault="00B15943" w:rsidP="000C4DCD">
            <w:pPr>
              <w:pStyle w:val="Heading2"/>
              <w:ind w:right="-72"/>
              <w:contextualSpacing/>
              <w:jc w:val="right"/>
              <w:rPr>
                <w:rFonts w:ascii="Arial" w:hAnsi="Arial" w:cs="Arial"/>
                <w:color w:val="000000" w:themeColor="text1"/>
                <w:sz w:val="18"/>
                <w:szCs w:val="18"/>
                <w:u w:val="none"/>
                <w:lang w:val="en-GB"/>
              </w:rPr>
            </w:pPr>
            <w:r w:rsidRPr="004D117C">
              <w:rPr>
                <w:rFonts w:ascii="Arial" w:hAnsi="Arial" w:cs="Arial"/>
                <w:color w:val="000000" w:themeColor="text1"/>
                <w:sz w:val="18"/>
                <w:szCs w:val="18"/>
                <w:u w:val="none"/>
                <w:lang w:val="en-GB"/>
              </w:rPr>
              <w:t>Portion due</w:t>
            </w:r>
          </w:p>
        </w:tc>
        <w:tc>
          <w:tcPr>
            <w:tcW w:w="1440" w:type="dxa"/>
            <w:tcBorders>
              <w:top w:val="single" w:sz="4" w:space="0" w:color="auto"/>
              <w:left w:val="nil"/>
              <w:bottom w:val="nil"/>
              <w:right w:val="nil"/>
            </w:tcBorders>
            <w:vAlign w:val="center"/>
          </w:tcPr>
          <w:p w14:paraId="02F89A83" w14:textId="77777777" w:rsidR="00B15943" w:rsidRPr="004D117C" w:rsidRDefault="00B15943" w:rsidP="000C4DCD">
            <w:pPr>
              <w:pStyle w:val="Heading2"/>
              <w:ind w:right="-72"/>
              <w:contextualSpacing/>
              <w:jc w:val="right"/>
              <w:rPr>
                <w:rFonts w:ascii="Arial" w:hAnsi="Arial" w:cs="Arial"/>
                <w:color w:val="000000" w:themeColor="text1"/>
                <w:sz w:val="18"/>
                <w:szCs w:val="18"/>
                <w:u w:val="none"/>
                <w:cs/>
              </w:rPr>
            </w:pPr>
          </w:p>
        </w:tc>
      </w:tr>
      <w:tr w:rsidR="00D901EA" w:rsidRPr="004D117C" w14:paraId="095824B5" w14:textId="77777777" w:rsidTr="009F765C">
        <w:tc>
          <w:tcPr>
            <w:tcW w:w="5141" w:type="dxa"/>
            <w:tcBorders>
              <w:top w:val="nil"/>
              <w:left w:val="nil"/>
              <w:bottom w:val="nil"/>
              <w:right w:val="nil"/>
            </w:tcBorders>
          </w:tcPr>
          <w:p w14:paraId="051042B8" w14:textId="77777777" w:rsidR="00B15943" w:rsidRPr="004D117C" w:rsidRDefault="00B15943" w:rsidP="000C4DCD">
            <w:pPr>
              <w:ind w:left="-86"/>
              <w:jc w:val="left"/>
              <w:rPr>
                <w:rFonts w:ascii="Arial" w:hAnsi="Arial" w:cs="Arial"/>
                <w:b/>
                <w:bCs/>
                <w:color w:val="000000" w:themeColor="text1"/>
                <w:sz w:val="18"/>
                <w:szCs w:val="18"/>
              </w:rPr>
            </w:pPr>
          </w:p>
        </w:tc>
        <w:tc>
          <w:tcPr>
            <w:tcW w:w="1440" w:type="dxa"/>
            <w:tcBorders>
              <w:top w:val="nil"/>
              <w:left w:val="nil"/>
              <w:bottom w:val="nil"/>
              <w:right w:val="nil"/>
            </w:tcBorders>
            <w:vAlign w:val="center"/>
          </w:tcPr>
          <w:p w14:paraId="5BDC4317" w14:textId="77777777" w:rsidR="00B15943" w:rsidRPr="004D117C" w:rsidRDefault="00B15943" w:rsidP="000C4DCD">
            <w:pPr>
              <w:pStyle w:val="Heading2"/>
              <w:ind w:right="-72"/>
              <w:contextualSpacing/>
              <w:jc w:val="right"/>
              <w:rPr>
                <w:rFonts w:ascii="Arial" w:hAnsi="Arial" w:cs="Arial"/>
                <w:color w:val="000000" w:themeColor="text1"/>
                <w:sz w:val="18"/>
                <w:szCs w:val="18"/>
                <w:u w:val="none"/>
                <w:cs/>
              </w:rPr>
            </w:pPr>
            <w:r w:rsidRPr="004D117C">
              <w:rPr>
                <w:rFonts w:ascii="Arial" w:hAnsi="Arial" w:cs="Arial"/>
                <w:color w:val="000000" w:themeColor="text1"/>
                <w:sz w:val="18"/>
                <w:szCs w:val="18"/>
                <w:u w:val="none"/>
                <w:lang w:val="en-GB"/>
              </w:rPr>
              <w:t>Portion due</w:t>
            </w:r>
          </w:p>
        </w:tc>
        <w:tc>
          <w:tcPr>
            <w:tcW w:w="1440" w:type="dxa"/>
            <w:tcBorders>
              <w:top w:val="nil"/>
              <w:left w:val="nil"/>
              <w:bottom w:val="nil"/>
              <w:right w:val="nil"/>
            </w:tcBorders>
          </w:tcPr>
          <w:p w14:paraId="2C06B6AD" w14:textId="2EAEB51D" w:rsidR="00B15943" w:rsidRPr="004D117C" w:rsidRDefault="00B15943" w:rsidP="000C4DCD">
            <w:pPr>
              <w:ind w:right="-72"/>
              <w:jc w:val="right"/>
              <w:rPr>
                <w:rFonts w:ascii="Arial" w:hAnsi="Arial" w:cs="Arial"/>
                <w:b/>
                <w:bCs/>
                <w:color w:val="000000" w:themeColor="text1"/>
                <w:sz w:val="18"/>
                <w:szCs w:val="18"/>
                <w:lang w:val="en-GB"/>
              </w:rPr>
            </w:pPr>
            <w:r w:rsidRPr="004D117C">
              <w:rPr>
                <w:rFonts w:ascii="Arial" w:hAnsi="Arial" w:cs="Arial"/>
                <w:b/>
                <w:bCs/>
                <w:color w:val="000000" w:themeColor="text1"/>
                <w:sz w:val="18"/>
                <w:szCs w:val="18"/>
                <w:lang w:val="en-GB"/>
              </w:rPr>
              <w:t>Later than</w:t>
            </w:r>
          </w:p>
        </w:tc>
        <w:tc>
          <w:tcPr>
            <w:tcW w:w="1440" w:type="dxa"/>
            <w:tcBorders>
              <w:top w:val="nil"/>
              <w:left w:val="nil"/>
              <w:bottom w:val="nil"/>
              <w:right w:val="nil"/>
            </w:tcBorders>
            <w:vAlign w:val="bottom"/>
          </w:tcPr>
          <w:p w14:paraId="189AE537" w14:textId="77777777" w:rsidR="00B15943" w:rsidRPr="004D117C" w:rsidRDefault="00B15943" w:rsidP="000C4DCD">
            <w:pPr>
              <w:ind w:right="-72"/>
              <w:jc w:val="right"/>
              <w:rPr>
                <w:rFonts w:ascii="Arial" w:hAnsi="Arial" w:cs="Arial"/>
                <w:b/>
                <w:bCs/>
                <w:color w:val="000000" w:themeColor="text1"/>
                <w:sz w:val="18"/>
                <w:szCs w:val="18"/>
              </w:rPr>
            </w:pPr>
          </w:p>
        </w:tc>
      </w:tr>
      <w:tr w:rsidR="00D901EA" w:rsidRPr="004D117C" w14:paraId="59C39E83" w14:textId="77777777" w:rsidTr="009F765C">
        <w:tc>
          <w:tcPr>
            <w:tcW w:w="5141" w:type="dxa"/>
            <w:tcBorders>
              <w:top w:val="nil"/>
              <w:left w:val="nil"/>
              <w:bottom w:val="nil"/>
              <w:right w:val="nil"/>
            </w:tcBorders>
          </w:tcPr>
          <w:p w14:paraId="1584F04D" w14:textId="77777777" w:rsidR="00B15943" w:rsidRPr="004D117C" w:rsidRDefault="00B15943" w:rsidP="000C4DCD">
            <w:pPr>
              <w:ind w:left="-86"/>
              <w:jc w:val="left"/>
              <w:rPr>
                <w:rFonts w:ascii="Arial" w:hAnsi="Arial" w:cs="Arial"/>
                <w:b/>
                <w:bCs/>
                <w:color w:val="000000" w:themeColor="text1"/>
                <w:sz w:val="18"/>
                <w:szCs w:val="18"/>
              </w:rPr>
            </w:pPr>
          </w:p>
        </w:tc>
        <w:tc>
          <w:tcPr>
            <w:tcW w:w="1440" w:type="dxa"/>
            <w:tcBorders>
              <w:top w:val="nil"/>
              <w:left w:val="nil"/>
              <w:bottom w:val="nil"/>
              <w:right w:val="nil"/>
            </w:tcBorders>
            <w:vAlign w:val="bottom"/>
          </w:tcPr>
          <w:p w14:paraId="28036475" w14:textId="14514DF1" w:rsidR="00B15943" w:rsidRPr="004D117C" w:rsidRDefault="00B15943" w:rsidP="000C4DCD">
            <w:pPr>
              <w:ind w:right="-72"/>
              <w:jc w:val="right"/>
              <w:rPr>
                <w:rFonts w:ascii="Arial" w:hAnsi="Arial" w:cs="Arial"/>
                <w:b/>
                <w:bCs/>
                <w:color w:val="000000" w:themeColor="text1"/>
                <w:sz w:val="18"/>
                <w:szCs w:val="18"/>
                <w:lang w:val="en-GB"/>
              </w:rPr>
            </w:pPr>
            <w:r w:rsidRPr="004D117C">
              <w:rPr>
                <w:rFonts w:ascii="Arial" w:hAnsi="Arial" w:cs="Arial"/>
                <w:b/>
                <w:bCs/>
                <w:color w:val="000000" w:themeColor="text1"/>
                <w:sz w:val="18"/>
                <w:szCs w:val="18"/>
                <w:lang w:val="en-GB"/>
              </w:rPr>
              <w:t xml:space="preserve">within </w:t>
            </w:r>
            <w:r w:rsidR="000C4DCD" w:rsidRPr="004D117C">
              <w:rPr>
                <w:rFonts w:ascii="Arial" w:hAnsi="Arial" w:cs="Arial"/>
                <w:b/>
                <w:bCs/>
                <w:color w:val="000000" w:themeColor="text1"/>
                <w:sz w:val="18"/>
                <w:szCs w:val="18"/>
                <w:lang w:val="en-GB"/>
              </w:rPr>
              <w:t>1</w:t>
            </w:r>
            <w:r w:rsidRPr="004D117C">
              <w:rPr>
                <w:rFonts w:ascii="Arial" w:hAnsi="Arial" w:cs="Arial"/>
                <w:b/>
                <w:bCs/>
                <w:color w:val="000000" w:themeColor="text1"/>
                <w:sz w:val="18"/>
                <w:szCs w:val="18"/>
                <w:lang w:val="en-GB"/>
              </w:rPr>
              <w:t xml:space="preserve"> year</w:t>
            </w:r>
          </w:p>
        </w:tc>
        <w:tc>
          <w:tcPr>
            <w:tcW w:w="1440" w:type="dxa"/>
            <w:tcBorders>
              <w:top w:val="nil"/>
              <w:left w:val="nil"/>
              <w:bottom w:val="nil"/>
              <w:right w:val="nil"/>
            </w:tcBorders>
          </w:tcPr>
          <w:p w14:paraId="2531B5F8" w14:textId="275BC1C5" w:rsidR="00B15943" w:rsidRPr="004D117C" w:rsidRDefault="000C4DCD" w:rsidP="000C4DCD">
            <w:pPr>
              <w:ind w:right="-72"/>
              <w:jc w:val="right"/>
              <w:rPr>
                <w:rFonts w:ascii="Arial" w:hAnsi="Arial" w:cs="Arial"/>
                <w:b/>
                <w:bCs/>
                <w:color w:val="000000" w:themeColor="text1"/>
                <w:sz w:val="18"/>
                <w:szCs w:val="18"/>
                <w:lang w:val="en-GB"/>
              </w:rPr>
            </w:pPr>
            <w:r w:rsidRPr="004D117C">
              <w:rPr>
                <w:rFonts w:ascii="Arial" w:hAnsi="Arial" w:cs="Arial"/>
                <w:b/>
                <w:bCs/>
                <w:color w:val="000000" w:themeColor="text1"/>
                <w:sz w:val="18"/>
                <w:szCs w:val="18"/>
                <w:lang w:val="en-GB"/>
              </w:rPr>
              <w:t>1</w:t>
            </w:r>
            <w:r w:rsidR="00B15943" w:rsidRPr="004D117C">
              <w:rPr>
                <w:rFonts w:ascii="Arial" w:hAnsi="Arial" w:cs="Arial"/>
                <w:b/>
                <w:bCs/>
                <w:color w:val="000000" w:themeColor="text1"/>
                <w:sz w:val="18"/>
                <w:szCs w:val="18"/>
                <w:lang w:val="en-GB"/>
              </w:rPr>
              <w:t xml:space="preserve"> year</w:t>
            </w:r>
          </w:p>
        </w:tc>
        <w:tc>
          <w:tcPr>
            <w:tcW w:w="1440" w:type="dxa"/>
            <w:tcBorders>
              <w:top w:val="nil"/>
              <w:left w:val="nil"/>
              <w:bottom w:val="nil"/>
              <w:right w:val="nil"/>
            </w:tcBorders>
            <w:vAlign w:val="bottom"/>
          </w:tcPr>
          <w:p w14:paraId="7F1EC049" w14:textId="77777777" w:rsidR="00B15943" w:rsidRPr="004D117C" w:rsidRDefault="00B15943" w:rsidP="000C4DCD">
            <w:pPr>
              <w:ind w:right="-72"/>
              <w:jc w:val="right"/>
              <w:rPr>
                <w:rFonts w:ascii="Arial" w:hAnsi="Arial" w:cs="Arial"/>
                <w:b/>
                <w:bCs/>
                <w:color w:val="000000" w:themeColor="text1"/>
                <w:sz w:val="18"/>
                <w:szCs w:val="18"/>
                <w:lang w:val="en-GB"/>
              </w:rPr>
            </w:pPr>
            <w:r w:rsidRPr="004D117C">
              <w:rPr>
                <w:rFonts w:ascii="Arial" w:hAnsi="Arial" w:cs="Arial"/>
                <w:b/>
                <w:bCs/>
                <w:color w:val="000000" w:themeColor="text1"/>
                <w:sz w:val="18"/>
                <w:szCs w:val="18"/>
                <w:lang w:val="en-GB"/>
              </w:rPr>
              <w:t>Total</w:t>
            </w:r>
          </w:p>
        </w:tc>
      </w:tr>
      <w:tr w:rsidR="00D901EA" w:rsidRPr="004D117C" w14:paraId="0AFAEA03" w14:textId="77777777" w:rsidTr="009F765C">
        <w:tc>
          <w:tcPr>
            <w:tcW w:w="5141" w:type="dxa"/>
            <w:tcBorders>
              <w:top w:val="nil"/>
              <w:left w:val="nil"/>
              <w:bottom w:val="nil"/>
              <w:right w:val="nil"/>
            </w:tcBorders>
          </w:tcPr>
          <w:p w14:paraId="40A4FA4E" w14:textId="77777777" w:rsidR="00B15943" w:rsidRPr="004D117C" w:rsidRDefault="00B15943" w:rsidP="000C4DCD">
            <w:pPr>
              <w:ind w:left="-86"/>
              <w:jc w:val="left"/>
              <w:rPr>
                <w:rFonts w:ascii="Arial" w:hAnsi="Arial" w:cs="Arial"/>
                <w:b/>
                <w:bCs/>
                <w:color w:val="000000" w:themeColor="text1"/>
                <w:sz w:val="18"/>
                <w:szCs w:val="18"/>
              </w:rPr>
            </w:pPr>
          </w:p>
        </w:tc>
        <w:tc>
          <w:tcPr>
            <w:tcW w:w="1440" w:type="dxa"/>
            <w:tcBorders>
              <w:top w:val="nil"/>
              <w:left w:val="nil"/>
              <w:bottom w:val="single" w:sz="4" w:space="0" w:color="auto"/>
              <w:right w:val="nil"/>
            </w:tcBorders>
            <w:vAlign w:val="bottom"/>
          </w:tcPr>
          <w:p w14:paraId="14235FB3" w14:textId="7F66F219" w:rsidR="00B15943" w:rsidRPr="004D117C" w:rsidRDefault="00B15943" w:rsidP="000C4DCD">
            <w:pPr>
              <w:ind w:right="-72"/>
              <w:contextualSpacing/>
              <w:jc w:val="right"/>
              <w:rPr>
                <w:rFonts w:ascii="Arial" w:hAnsi="Arial" w:cs="Arial"/>
                <w:b/>
                <w:bCs/>
                <w:snapToGrid w:val="0"/>
                <w:color w:val="000000" w:themeColor="text1"/>
                <w:sz w:val="18"/>
                <w:szCs w:val="18"/>
                <w:cs/>
                <w:lang w:eastAsia="th-TH"/>
              </w:rPr>
            </w:pPr>
            <w:r w:rsidRPr="004D117C">
              <w:rPr>
                <w:rFonts w:ascii="Arial" w:hAnsi="Arial" w:cs="Arial"/>
                <w:b/>
                <w:bCs/>
                <w:snapToGrid w:val="0"/>
                <w:color w:val="000000" w:themeColor="text1"/>
                <w:sz w:val="18"/>
                <w:szCs w:val="18"/>
                <w:lang w:eastAsia="th-TH"/>
              </w:rPr>
              <w:t>Baht</w:t>
            </w:r>
          </w:p>
        </w:tc>
        <w:tc>
          <w:tcPr>
            <w:tcW w:w="1440" w:type="dxa"/>
            <w:tcBorders>
              <w:top w:val="nil"/>
              <w:left w:val="nil"/>
              <w:bottom w:val="single" w:sz="4" w:space="0" w:color="auto"/>
              <w:right w:val="nil"/>
            </w:tcBorders>
          </w:tcPr>
          <w:p w14:paraId="2C1B15F1" w14:textId="77777777" w:rsidR="00B15943" w:rsidRPr="004D117C" w:rsidRDefault="00B15943" w:rsidP="000C4DCD">
            <w:pPr>
              <w:ind w:right="-72"/>
              <w:contextualSpacing/>
              <w:jc w:val="right"/>
              <w:rPr>
                <w:rFonts w:ascii="Arial" w:hAnsi="Arial" w:cs="Arial"/>
                <w:b/>
                <w:bCs/>
                <w:snapToGrid w:val="0"/>
                <w:color w:val="000000" w:themeColor="text1"/>
                <w:sz w:val="18"/>
                <w:szCs w:val="18"/>
                <w:lang w:eastAsia="th-TH"/>
              </w:rPr>
            </w:pPr>
            <w:r w:rsidRPr="004D117C">
              <w:rPr>
                <w:rFonts w:ascii="Arial" w:hAnsi="Arial" w:cs="Arial"/>
                <w:b/>
                <w:bCs/>
                <w:snapToGrid w:val="0"/>
                <w:color w:val="000000" w:themeColor="text1"/>
                <w:sz w:val="18"/>
                <w:szCs w:val="18"/>
                <w:lang w:eastAsia="th-TH"/>
              </w:rPr>
              <w:t>Baht</w:t>
            </w:r>
          </w:p>
        </w:tc>
        <w:tc>
          <w:tcPr>
            <w:tcW w:w="1440" w:type="dxa"/>
            <w:tcBorders>
              <w:top w:val="nil"/>
              <w:left w:val="nil"/>
              <w:bottom w:val="single" w:sz="4" w:space="0" w:color="auto"/>
              <w:right w:val="nil"/>
            </w:tcBorders>
            <w:vAlign w:val="bottom"/>
          </w:tcPr>
          <w:p w14:paraId="26259612" w14:textId="2B629DBF" w:rsidR="00B15943" w:rsidRPr="004D117C" w:rsidRDefault="00B15943" w:rsidP="000C4DCD">
            <w:pPr>
              <w:ind w:right="-72"/>
              <w:contextualSpacing/>
              <w:jc w:val="right"/>
              <w:rPr>
                <w:rFonts w:ascii="Arial" w:hAnsi="Arial" w:cs="Arial"/>
                <w:b/>
                <w:bCs/>
                <w:snapToGrid w:val="0"/>
                <w:color w:val="000000" w:themeColor="text1"/>
                <w:sz w:val="18"/>
                <w:szCs w:val="18"/>
                <w:cs/>
                <w:lang w:eastAsia="th-TH"/>
              </w:rPr>
            </w:pPr>
            <w:r w:rsidRPr="004D117C">
              <w:rPr>
                <w:rFonts w:ascii="Arial" w:hAnsi="Arial" w:cs="Arial"/>
                <w:b/>
                <w:bCs/>
                <w:snapToGrid w:val="0"/>
                <w:color w:val="000000" w:themeColor="text1"/>
                <w:sz w:val="18"/>
                <w:szCs w:val="18"/>
                <w:lang w:eastAsia="th-TH"/>
              </w:rPr>
              <w:t>Baht</w:t>
            </w:r>
          </w:p>
        </w:tc>
      </w:tr>
      <w:tr w:rsidR="00D901EA" w:rsidRPr="004D117C" w14:paraId="65C0E539" w14:textId="77777777" w:rsidTr="009F765C">
        <w:tc>
          <w:tcPr>
            <w:tcW w:w="5141" w:type="dxa"/>
            <w:tcBorders>
              <w:top w:val="nil"/>
              <w:left w:val="nil"/>
              <w:bottom w:val="nil"/>
              <w:right w:val="nil"/>
            </w:tcBorders>
            <w:vAlign w:val="bottom"/>
          </w:tcPr>
          <w:p w14:paraId="56F034C7" w14:textId="77777777" w:rsidR="00B15943" w:rsidRPr="004D117C" w:rsidRDefault="00B15943" w:rsidP="000C4DCD">
            <w:pPr>
              <w:pStyle w:val="7I-7H-2"/>
              <w:ind w:left="-86"/>
              <w:rPr>
                <w:rFonts w:cs="Arial"/>
                <w:color w:val="000000" w:themeColor="text1"/>
                <w:sz w:val="12"/>
                <w:szCs w:val="12"/>
                <w:cs/>
                <w:lang w:val="en-US"/>
              </w:rPr>
            </w:pPr>
          </w:p>
        </w:tc>
        <w:tc>
          <w:tcPr>
            <w:tcW w:w="1440" w:type="dxa"/>
            <w:tcBorders>
              <w:top w:val="single" w:sz="4" w:space="0" w:color="auto"/>
              <w:left w:val="nil"/>
              <w:bottom w:val="nil"/>
              <w:right w:val="nil"/>
            </w:tcBorders>
            <w:vAlign w:val="bottom"/>
          </w:tcPr>
          <w:p w14:paraId="58259F44" w14:textId="77777777" w:rsidR="00B15943" w:rsidRPr="004D117C" w:rsidRDefault="00B15943" w:rsidP="000C4DCD">
            <w:pPr>
              <w:ind w:left="-29" w:right="-72"/>
              <w:jc w:val="right"/>
              <w:rPr>
                <w:rFonts w:ascii="Arial" w:eastAsia="Brush Script MT" w:hAnsi="Arial" w:cs="Arial"/>
                <w:color w:val="000000" w:themeColor="text1"/>
                <w:sz w:val="12"/>
                <w:szCs w:val="12"/>
                <w:lang w:eastAsia="th-TH"/>
              </w:rPr>
            </w:pPr>
          </w:p>
        </w:tc>
        <w:tc>
          <w:tcPr>
            <w:tcW w:w="1440" w:type="dxa"/>
            <w:tcBorders>
              <w:top w:val="single" w:sz="4" w:space="0" w:color="auto"/>
              <w:left w:val="nil"/>
              <w:bottom w:val="nil"/>
              <w:right w:val="nil"/>
            </w:tcBorders>
          </w:tcPr>
          <w:p w14:paraId="365BDFE7" w14:textId="77777777" w:rsidR="00B15943" w:rsidRPr="004D117C" w:rsidRDefault="00B15943" w:rsidP="000C4DCD">
            <w:pPr>
              <w:ind w:left="-29" w:right="-72"/>
              <w:jc w:val="right"/>
              <w:rPr>
                <w:rFonts w:ascii="Arial" w:eastAsia="Brush Script MT" w:hAnsi="Arial" w:cs="Arial"/>
                <w:color w:val="000000" w:themeColor="text1"/>
                <w:sz w:val="12"/>
                <w:szCs w:val="12"/>
                <w:lang w:eastAsia="th-TH"/>
              </w:rPr>
            </w:pPr>
          </w:p>
        </w:tc>
        <w:tc>
          <w:tcPr>
            <w:tcW w:w="1440" w:type="dxa"/>
            <w:tcBorders>
              <w:top w:val="single" w:sz="4" w:space="0" w:color="auto"/>
              <w:left w:val="nil"/>
              <w:bottom w:val="nil"/>
              <w:right w:val="nil"/>
            </w:tcBorders>
            <w:vAlign w:val="bottom"/>
          </w:tcPr>
          <w:p w14:paraId="7DA95F7B" w14:textId="77777777" w:rsidR="00B15943" w:rsidRPr="004D117C" w:rsidRDefault="00B15943" w:rsidP="000C4DCD">
            <w:pPr>
              <w:ind w:left="-29" w:right="-72"/>
              <w:jc w:val="right"/>
              <w:rPr>
                <w:rFonts w:ascii="Arial" w:eastAsia="Brush Script MT" w:hAnsi="Arial" w:cs="Arial"/>
                <w:color w:val="000000" w:themeColor="text1"/>
                <w:sz w:val="12"/>
                <w:szCs w:val="12"/>
                <w:lang w:eastAsia="th-TH"/>
              </w:rPr>
            </w:pPr>
          </w:p>
        </w:tc>
      </w:tr>
      <w:tr w:rsidR="00D65C15" w:rsidRPr="004D117C" w14:paraId="0FA81BB6" w14:textId="77777777" w:rsidTr="009F765C">
        <w:tc>
          <w:tcPr>
            <w:tcW w:w="5141" w:type="dxa"/>
            <w:tcBorders>
              <w:top w:val="nil"/>
              <w:left w:val="nil"/>
              <w:bottom w:val="nil"/>
              <w:right w:val="nil"/>
            </w:tcBorders>
            <w:vAlign w:val="bottom"/>
          </w:tcPr>
          <w:p w14:paraId="34269925" w14:textId="1F82E67F" w:rsidR="00D65C15" w:rsidRPr="004D117C" w:rsidRDefault="00D65C15" w:rsidP="000C4DCD">
            <w:pPr>
              <w:pStyle w:val="7I-7H-2"/>
              <w:ind w:left="-86"/>
              <w:rPr>
                <w:rFonts w:eastAsia="Brush Script MT" w:cs="Arial"/>
                <w:color w:val="000000" w:themeColor="text1"/>
                <w:sz w:val="18"/>
                <w:szCs w:val="18"/>
                <w:cs/>
                <w:lang w:val="en-GB"/>
              </w:rPr>
            </w:pPr>
            <w:r w:rsidRPr="004D117C">
              <w:rPr>
                <w:rFonts w:cs="Arial"/>
                <w:color w:val="000000" w:themeColor="text1"/>
                <w:sz w:val="18"/>
                <w:szCs w:val="18"/>
                <w:lang w:val="en-US"/>
              </w:rPr>
              <w:t>Hire purchase receivables</w:t>
            </w:r>
          </w:p>
        </w:tc>
        <w:tc>
          <w:tcPr>
            <w:tcW w:w="1440" w:type="dxa"/>
            <w:tcBorders>
              <w:top w:val="nil"/>
              <w:left w:val="nil"/>
              <w:bottom w:val="nil"/>
              <w:right w:val="nil"/>
            </w:tcBorders>
          </w:tcPr>
          <w:p w14:paraId="47CDE753" w14:textId="5014BB97" w:rsidR="00D65C15" w:rsidRPr="004D117C" w:rsidRDefault="00C10B81" w:rsidP="000C4DCD">
            <w:pPr>
              <w:pStyle w:val="a"/>
              <w:ind w:right="-72"/>
              <w:jc w:val="right"/>
              <w:rPr>
                <w:rFonts w:cs="Arial"/>
                <w:color w:val="000000" w:themeColor="text1"/>
                <w:sz w:val="18"/>
                <w:szCs w:val="18"/>
                <w:lang w:val="en-US"/>
              </w:rPr>
            </w:pPr>
            <w:r w:rsidRPr="004D117C">
              <w:rPr>
                <w:rFonts w:cs="Arial"/>
                <w:color w:val="000000" w:themeColor="text1"/>
                <w:sz w:val="18"/>
                <w:szCs w:val="18"/>
                <w:lang w:val="en-GB"/>
              </w:rPr>
              <w:t>240,931,98</w:t>
            </w:r>
            <w:r w:rsidR="0098703D" w:rsidRPr="004D117C">
              <w:rPr>
                <w:rFonts w:cs="Arial"/>
                <w:color w:val="000000" w:themeColor="text1"/>
                <w:sz w:val="18"/>
                <w:szCs w:val="18"/>
                <w:lang w:val="en-US"/>
              </w:rPr>
              <w:t>2</w:t>
            </w:r>
          </w:p>
        </w:tc>
        <w:tc>
          <w:tcPr>
            <w:tcW w:w="1440" w:type="dxa"/>
            <w:tcBorders>
              <w:top w:val="nil"/>
              <w:left w:val="nil"/>
              <w:bottom w:val="nil"/>
              <w:right w:val="nil"/>
            </w:tcBorders>
          </w:tcPr>
          <w:p w14:paraId="41302E8C" w14:textId="2883A630" w:rsidR="00D65C15" w:rsidRPr="004D117C" w:rsidRDefault="0061056D" w:rsidP="000C4DCD">
            <w:pPr>
              <w:pStyle w:val="a"/>
              <w:ind w:right="-72"/>
              <w:jc w:val="right"/>
              <w:rPr>
                <w:rFonts w:cs="Arial"/>
                <w:color w:val="000000" w:themeColor="text1"/>
                <w:sz w:val="18"/>
                <w:szCs w:val="18"/>
                <w:lang w:val="en-GB"/>
              </w:rPr>
            </w:pPr>
            <w:r w:rsidRPr="004D117C">
              <w:rPr>
                <w:rFonts w:cs="Arial"/>
                <w:color w:val="000000" w:themeColor="text1"/>
                <w:sz w:val="18"/>
                <w:szCs w:val="18"/>
                <w:lang w:val="en-GB"/>
              </w:rPr>
              <w:t>296,258,52</w:t>
            </w:r>
            <w:r w:rsidR="0098703D" w:rsidRPr="004D117C">
              <w:rPr>
                <w:rFonts w:cs="Arial"/>
                <w:color w:val="000000" w:themeColor="text1"/>
                <w:sz w:val="18"/>
                <w:szCs w:val="18"/>
                <w:lang w:val="en-GB"/>
              </w:rPr>
              <w:t>2</w:t>
            </w:r>
          </w:p>
        </w:tc>
        <w:tc>
          <w:tcPr>
            <w:tcW w:w="1440" w:type="dxa"/>
            <w:tcBorders>
              <w:top w:val="nil"/>
              <w:left w:val="nil"/>
              <w:bottom w:val="nil"/>
              <w:right w:val="nil"/>
            </w:tcBorders>
          </w:tcPr>
          <w:p w14:paraId="70769111" w14:textId="0A4C83CC" w:rsidR="00D65C15" w:rsidRPr="004D117C" w:rsidRDefault="0061056D" w:rsidP="000C4DCD">
            <w:pPr>
              <w:pStyle w:val="a"/>
              <w:ind w:right="-72"/>
              <w:jc w:val="right"/>
              <w:rPr>
                <w:rFonts w:cs="Arial"/>
                <w:color w:val="000000" w:themeColor="text1"/>
                <w:sz w:val="18"/>
                <w:szCs w:val="18"/>
                <w:lang w:val="en-GB"/>
              </w:rPr>
            </w:pPr>
            <w:r w:rsidRPr="004D117C">
              <w:rPr>
                <w:rFonts w:cs="Arial"/>
                <w:color w:val="000000" w:themeColor="text1"/>
                <w:sz w:val="18"/>
                <w:szCs w:val="18"/>
                <w:lang w:val="en-GB"/>
              </w:rPr>
              <w:t>537,190,50</w:t>
            </w:r>
            <w:r w:rsidR="0098703D" w:rsidRPr="004D117C">
              <w:rPr>
                <w:rFonts w:cs="Arial"/>
                <w:color w:val="000000" w:themeColor="text1"/>
                <w:sz w:val="18"/>
                <w:szCs w:val="18"/>
                <w:lang w:val="en-GB"/>
              </w:rPr>
              <w:t>4</w:t>
            </w:r>
          </w:p>
        </w:tc>
      </w:tr>
      <w:tr w:rsidR="00D65C15" w:rsidRPr="004D117C" w14:paraId="0AC73D6A" w14:textId="77777777" w:rsidTr="009F765C">
        <w:tc>
          <w:tcPr>
            <w:tcW w:w="5141" w:type="dxa"/>
            <w:tcBorders>
              <w:top w:val="nil"/>
              <w:left w:val="nil"/>
              <w:bottom w:val="nil"/>
              <w:right w:val="nil"/>
            </w:tcBorders>
            <w:vAlign w:val="bottom"/>
          </w:tcPr>
          <w:p w14:paraId="5FC9B0FC" w14:textId="12497FF7" w:rsidR="00D65C15" w:rsidRPr="004D117C" w:rsidRDefault="00D65C15" w:rsidP="000C4DCD">
            <w:pPr>
              <w:pStyle w:val="7I-7H-2"/>
              <w:ind w:left="-86"/>
              <w:rPr>
                <w:rFonts w:cs="Arial"/>
                <w:color w:val="000000" w:themeColor="text1"/>
                <w:sz w:val="18"/>
                <w:szCs w:val="18"/>
                <w:lang w:val="en-US"/>
              </w:rPr>
            </w:pPr>
            <w:r w:rsidRPr="004D117C">
              <w:rPr>
                <w:rFonts w:cs="Arial"/>
                <w:color w:val="000000" w:themeColor="text1"/>
                <w:sz w:val="18"/>
                <w:szCs w:val="18"/>
                <w:lang w:val="en-GB"/>
              </w:rPr>
              <w:t>Car for cash receivables</w:t>
            </w:r>
          </w:p>
        </w:tc>
        <w:tc>
          <w:tcPr>
            <w:tcW w:w="1440" w:type="dxa"/>
            <w:tcBorders>
              <w:top w:val="nil"/>
              <w:left w:val="nil"/>
              <w:bottom w:val="nil"/>
              <w:right w:val="nil"/>
            </w:tcBorders>
          </w:tcPr>
          <w:p w14:paraId="57978A03" w14:textId="5D132C9F" w:rsidR="00D65C15" w:rsidRPr="004D117C" w:rsidRDefault="00C10B81" w:rsidP="000C4DCD">
            <w:pPr>
              <w:pStyle w:val="a"/>
              <w:ind w:right="-72"/>
              <w:jc w:val="right"/>
              <w:rPr>
                <w:rFonts w:cs="Arial"/>
                <w:color w:val="000000" w:themeColor="text1"/>
                <w:sz w:val="18"/>
                <w:szCs w:val="18"/>
                <w:lang w:val="en-GB"/>
              </w:rPr>
            </w:pPr>
            <w:r w:rsidRPr="004D117C">
              <w:rPr>
                <w:rFonts w:cs="Arial"/>
                <w:color w:val="000000" w:themeColor="text1"/>
                <w:sz w:val="18"/>
                <w:szCs w:val="18"/>
                <w:lang w:val="en-GB"/>
              </w:rPr>
              <w:t>66,153,432</w:t>
            </w:r>
          </w:p>
        </w:tc>
        <w:tc>
          <w:tcPr>
            <w:tcW w:w="1440" w:type="dxa"/>
            <w:tcBorders>
              <w:top w:val="nil"/>
              <w:left w:val="nil"/>
              <w:bottom w:val="nil"/>
              <w:right w:val="nil"/>
            </w:tcBorders>
          </w:tcPr>
          <w:p w14:paraId="6B968674" w14:textId="37239314" w:rsidR="00D65C15" w:rsidRPr="004D117C" w:rsidRDefault="0061056D" w:rsidP="000C4DCD">
            <w:pPr>
              <w:pStyle w:val="a"/>
              <w:ind w:right="-72"/>
              <w:jc w:val="right"/>
              <w:rPr>
                <w:rFonts w:cs="Arial"/>
                <w:color w:val="000000" w:themeColor="text1"/>
                <w:sz w:val="18"/>
                <w:szCs w:val="18"/>
                <w:lang w:val="en-GB"/>
              </w:rPr>
            </w:pPr>
            <w:r w:rsidRPr="004D117C">
              <w:rPr>
                <w:rFonts w:cs="Arial"/>
                <w:color w:val="000000" w:themeColor="text1"/>
                <w:sz w:val="18"/>
                <w:szCs w:val="18"/>
                <w:lang w:val="en-GB"/>
              </w:rPr>
              <w:t>215,953,630</w:t>
            </w:r>
          </w:p>
        </w:tc>
        <w:tc>
          <w:tcPr>
            <w:tcW w:w="1440" w:type="dxa"/>
            <w:tcBorders>
              <w:top w:val="nil"/>
              <w:left w:val="nil"/>
              <w:bottom w:val="nil"/>
              <w:right w:val="nil"/>
            </w:tcBorders>
          </w:tcPr>
          <w:p w14:paraId="08B10987" w14:textId="7AC350B7" w:rsidR="00D65C15" w:rsidRPr="004D117C" w:rsidRDefault="0061056D" w:rsidP="000C4DCD">
            <w:pPr>
              <w:pStyle w:val="a"/>
              <w:ind w:right="-72"/>
              <w:jc w:val="right"/>
              <w:rPr>
                <w:rFonts w:cs="Arial"/>
                <w:color w:val="000000" w:themeColor="text1"/>
                <w:sz w:val="18"/>
                <w:szCs w:val="18"/>
                <w:lang w:val="en-GB"/>
              </w:rPr>
            </w:pPr>
            <w:r w:rsidRPr="004D117C">
              <w:rPr>
                <w:rFonts w:cs="Arial"/>
                <w:color w:val="000000" w:themeColor="text1"/>
                <w:sz w:val="18"/>
                <w:szCs w:val="18"/>
                <w:lang w:val="en-GB"/>
              </w:rPr>
              <w:t>282,107,062</w:t>
            </w:r>
          </w:p>
        </w:tc>
      </w:tr>
      <w:tr w:rsidR="00D65C15" w:rsidRPr="004D117C" w14:paraId="0F9E8819" w14:textId="77777777" w:rsidTr="009F765C">
        <w:tc>
          <w:tcPr>
            <w:tcW w:w="5141" w:type="dxa"/>
            <w:tcBorders>
              <w:top w:val="nil"/>
              <w:left w:val="nil"/>
              <w:bottom w:val="nil"/>
              <w:right w:val="nil"/>
            </w:tcBorders>
            <w:vAlign w:val="bottom"/>
          </w:tcPr>
          <w:p w14:paraId="3F3BC333" w14:textId="78C29C2A" w:rsidR="00D65C15" w:rsidRPr="004D117C" w:rsidRDefault="00D65C15" w:rsidP="000C4DCD">
            <w:pPr>
              <w:pStyle w:val="7I-7H-2"/>
              <w:ind w:left="-86"/>
              <w:rPr>
                <w:rFonts w:cs="Arial"/>
                <w:color w:val="000000" w:themeColor="text1"/>
                <w:sz w:val="18"/>
                <w:szCs w:val="18"/>
                <w:lang w:val="en-GB"/>
              </w:rPr>
            </w:pPr>
            <w:r w:rsidRPr="004D117C">
              <w:rPr>
                <w:rFonts w:cs="Arial"/>
                <w:color w:val="000000" w:themeColor="text1"/>
                <w:sz w:val="18"/>
                <w:szCs w:val="18"/>
                <w:lang w:val="en-GB"/>
              </w:rPr>
              <w:t>Leasing receivables</w:t>
            </w:r>
          </w:p>
        </w:tc>
        <w:tc>
          <w:tcPr>
            <w:tcW w:w="1440" w:type="dxa"/>
            <w:tcBorders>
              <w:top w:val="nil"/>
              <w:left w:val="nil"/>
              <w:bottom w:val="single" w:sz="4" w:space="0" w:color="auto"/>
              <w:right w:val="nil"/>
            </w:tcBorders>
          </w:tcPr>
          <w:p w14:paraId="72BC4A33" w14:textId="0540257C" w:rsidR="00D65C15" w:rsidRPr="004D117C" w:rsidRDefault="00C10B81" w:rsidP="000C4DCD">
            <w:pPr>
              <w:pStyle w:val="a"/>
              <w:ind w:right="-72"/>
              <w:jc w:val="right"/>
              <w:rPr>
                <w:rFonts w:cs="Arial"/>
                <w:color w:val="000000" w:themeColor="text1"/>
                <w:sz w:val="18"/>
                <w:szCs w:val="18"/>
                <w:lang w:val="en-GB"/>
              </w:rPr>
            </w:pPr>
            <w:r w:rsidRPr="004D117C">
              <w:rPr>
                <w:rFonts w:cs="Arial"/>
                <w:color w:val="000000" w:themeColor="text1"/>
                <w:sz w:val="18"/>
                <w:szCs w:val="18"/>
                <w:lang w:val="en-GB"/>
              </w:rPr>
              <w:t>215,169,016</w:t>
            </w:r>
          </w:p>
        </w:tc>
        <w:tc>
          <w:tcPr>
            <w:tcW w:w="1440" w:type="dxa"/>
            <w:tcBorders>
              <w:top w:val="nil"/>
              <w:left w:val="nil"/>
              <w:bottom w:val="single" w:sz="4" w:space="0" w:color="auto"/>
              <w:right w:val="nil"/>
            </w:tcBorders>
          </w:tcPr>
          <w:p w14:paraId="3C777C17" w14:textId="45239385" w:rsidR="00D65C15" w:rsidRPr="004D117C" w:rsidRDefault="0061056D" w:rsidP="000C4DCD">
            <w:pPr>
              <w:pStyle w:val="a"/>
              <w:ind w:right="-72"/>
              <w:jc w:val="right"/>
              <w:rPr>
                <w:rFonts w:cs="Arial"/>
                <w:color w:val="000000" w:themeColor="text1"/>
                <w:sz w:val="18"/>
                <w:szCs w:val="18"/>
                <w:lang w:val="en-GB"/>
              </w:rPr>
            </w:pPr>
            <w:r w:rsidRPr="004D117C">
              <w:rPr>
                <w:rFonts w:cs="Arial"/>
                <w:color w:val="000000" w:themeColor="text1"/>
                <w:sz w:val="18"/>
                <w:szCs w:val="18"/>
                <w:lang w:val="en-GB"/>
              </w:rPr>
              <w:t>260,390,26</w:t>
            </w:r>
            <w:r w:rsidR="0098703D" w:rsidRPr="004D117C">
              <w:rPr>
                <w:rFonts w:cs="Arial"/>
                <w:color w:val="000000" w:themeColor="text1"/>
                <w:sz w:val="18"/>
                <w:szCs w:val="18"/>
                <w:lang w:val="en-GB"/>
              </w:rPr>
              <w:t>4</w:t>
            </w:r>
          </w:p>
        </w:tc>
        <w:tc>
          <w:tcPr>
            <w:tcW w:w="1440" w:type="dxa"/>
            <w:tcBorders>
              <w:top w:val="nil"/>
              <w:left w:val="nil"/>
              <w:bottom w:val="single" w:sz="4" w:space="0" w:color="auto"/>
              <w:right w:val="nil"/>
            </w:tcBorders>
          </w:tcPr>
          <w:p w14:paraId="4EE0580B" w14:textId="36397FC9" w:rsidR="00D65C15" w:rsidRPr="004D117C" w:rsidRDefault="0061056D" w:rsidP="000C4DCD">
            <w:pPr>
              <w:pStyle w:val="a"/>
              <w:ind w:right="-72"/>
              <w:jc w:val="right"/>
              <w:rPr>
                <w:rFonts w:cs="Arial"/>
                <w:color w:val="000000" w:themeColor="text1"/>
                <w:sz w:val="18"/>
                <w:szCs w:val="18"/>
                <w:lang w:val="en-GB"/>
              </w:rPr>
            </w:pPr>
            <w:r w:rsidRPr="004D117C">
              <w:rPr>
                <w:rFonts w:cs="Arial"/>
                <w:color w:val="000000" w:themeColor="text1"/>
                <w:sz w:val="18"/>
                <w:szCs w:val="18"/>
                <w:lang w:val="en-GB"/>
              </w:rPr>
              <w:t>475,559,28</w:t>
            </w:r>
            <w:r w:rsidR="0098703D" w:rsidRPr="004D117C">
              <w:rPr>
                <w:rFonts w:cs="Arial"/>
                <w:color w:val="000000" w:themeColor="text1"/>
                <w:sz w:val="18"/>
                <w:szCs w:val="18"/>
                <w:lang w:val="en-GB"/>
              </w:rPr>
              <w:t>0</w:t>
            </w:r>
          </w:p>
        </w:tc>
      </w:tr>
      <w:tr w:rsidR="00D901EA" w:rsidRPr="004D117C" w14:paraId="5B34C4D1" w14:textId="77777777" w:rsidTr="009F765C">
        <w:tc>
          <w:tcPr>
            <w:tcW w:w="5141" w:type="dxa"/>
            <w:tcBorders>
              <w:top w:val="nil"/>
              <w:left w:val="nil"/>
              <w:bottom w:val="nil"/>
              <w:right w:val="nil"/>
            </w:tcBorders>
            <w:vAlign w:val="bottom"/>
          </w:tcPr>
          <w:p w14:paraId="4FD7E25A" w14:textId="77777777" w:rsidR="00631375" w:rsidRPr="004D117C" w:rsidRDefault="00631375" w:rsidP="000C4DCD">
            <w:pPr>
              <w:ind w:left="-86"/>
              <w:jc w:val="left"/>
              <w:rPr>
                <w:rFonts w:ascii="Arial" w:eastAsia="Brush Script MT" w:hAnsi="Arial" w:cs="Arial"/>
                <w:color w:val="000000" w:themeColor="text1"/>
                <w:sz w:val="12"/>
                <w:szCs w:val="12"/>
                <w:cs/>
                <w:lang w:val="en-GB" w:eastAsia="th-TH"/>
              </w:rPr>
            </w:pPr>
          </w:p>
        </w:tc>
        <w:tc>
          <w:tcPr>
            <w:tcW w:w="1440" w:type="dxa"/>
            <w:tcBorders>
              <w:top w:val="single" w:sz="4" w:space="0" w:color="auto"/>
              <w:left w:val="nil"/>
              <w:bottom w:val="nil"/>
              <w:right w:val="nil"/>
            </w:tcBorders>
            <w:vAlign w:val="bottom"/>
          </w:tcPr>
          <w:p w14:paraId="2813642C" w14:textId="0B942A22" w:rsidR="00631375" w:rsidRPr="004D117C" w:rsidRDefault="00631375" w:rsidP="000C4DCD">
            <w:pPr>
              <w:pStyle w:val="a"/>
              <w:ind w:right="-72"/>
              <w:jc w:val="right"/>
              <w:rPr>
                <w:rFonts w:cs="Arial"/>
                <w:color w:val="000000" w:themeColor="text1"/>
                <w:sz w:val="12"/>
                <w:szCs w:val="12"/>
                <w:cs/>
                <w:lang w:val="en-GB"/>
              </w:rPr>
            </w:pPr>
          </w:p>
        </w:tc>
        <w:tc>
          <w:tcPr>
            <w:tcW w:w="1440" w:type="dxa"/>
            <w:tcBorders>
              <w:top w:val="single" w:sz="4" w:space="0" w:color="auto"/>
              <w:left w:val="nil"/>
              <w:bottom w:val="nil"/>
              <w:right w:val="nil"/>
            </w:tcBorders>
          </w:tcPr>
          <w:p w14:paraId="0AF6BEC9" w14:textId="77777777" w:rsidR="00631375" w:rsidRPr="004D117C" w:rsidRDefault="00631375" w:rsidP="000C4DCD">
            <w:pPr>
              <w:pStyle w:val="a"/>
              <w:ind w:right="-72"/>
              <w:jc w:val="right"/>
              <w:rPr>
                <w:rFonts w:cs="Arial"/>
                <w:color w:val="000000" w:themeColor="text1"/>
                <w:sz w:val="12"/>
                <w:szCs w:val="12"/>
                <w:lang w:val="en-GB"/>
              </w:rPr>
            </w:pPr>
          </w:p>
        </w:tc>
        <w:tc>
          <w:tcPr>
            <w:tcW w:w="1440" w:type="dxa"/>
            <w:tcBorders>
              <w:top w:val="single" w:sz="4" w:space="0" w:color="auto"/>
              <w:left w:val="nil"/>
              <w:bottom w:val="nil"/>
              <w:right w:val="nil"/>
            </w:tcBorders>
          </w:tcPr>
          <w:p w14:paraId="3701CD7B" w14:textId="77777777" w:rsidR="00631375" w:rsidRPr="004D117C" w:rsidRDefault="00631375" w:rsidP="000C4DCD">
            <w:pPr>
              <w:pStyle w:val="a"/>
              <w:ind w:right="-72"/>
              <w:jc w:val="right"/>
              <w:rPr>
                <w:rFonts w:cs="Arial"/>
                <w:color w:val="000000" w:themeColor="text1"/>
                <w:sz w:val="12"/>
                <w:szCs w:val="12"/>
                <w:lang w:val="en-GB"/>
              </w:rPr>
            </w:pPr>
          </w:p>
        </w:tc>
      </w:tr>
      <w:tr w:rsidR="00D901EA" w:rsidRPr="004D117C" w14:paraId="0BF905F2" w14:textId="77777777" w:rsidTr="009F765C">
        <w:tc>
          <w:tcPr>
            <w:tcW w:w="5141" w:type="dxa"/>
            <w:tcBorders>
              <w:top w:val="nil"/>
              <w:left w:val="nil"/>
              <w:bottom w:val="nil"/>
              <w:right w:val="nil"/>
            </w:tcBorders>
            <w:vAlign w:val="bottom"/>
          </w:tcPr>
          <w:p w14:paraId="126F7DAA" w14:textId="5E1D1FB0" w:rsidR="004A2F89" w:rsidRPr="004D117C" w:rsidRDefault="004A2F89" w:rsidP="000C4DCD">
            <w:pPr>
              <w:ind w:left="-86"/>
              <w:jc w:val="left"/>
              <w:rPr>
                <w:rFonts w:ascii="Arial" w:eastAsia="Brush Script MT" w:hAnsi="Arial" w:cs="Arial"/>
                <w:color w:val="000000" w:themeColor="text1"/>
                <w:spacing w:val="-2"/>
                <w:sz w:val="18"/>
                <w:szCs w:val="18"/>
                <w:cs/>
                <w:lang w:val="en-GB" w:eastAsia="th-TH"/>
              </w:rPr>
            </w:pPr>
            <w:r w:rsidRPr="004D117C">
              <w:rPr>
                <w:rFonts w:ascii="Arial" w:eastAsia="Brush Script MT" w:hAnsi="Arial" w:cs="Arial"/>
                <w:color w:val="000000" w:themeColor="text1"/>
                <w:spacing w:val="-2"/>
                <w:sz w:val="18"/>
                <w:szCs w:val="18"/>
                <w:lang w:val="en-GB" w:eastAsia="th-TH"/>
              </w:rPr>
              <w:t>Total hire purchase and leasing receivables</w:t>
            </w:r>
          </w:p>
        </w:tc>
        <w:tc>
          <w:tcPr>
            <w:tcW w:w="1440" w:type="dxa"/>
            <w:tcBorders>
              <w:top w:val="nil"/>
              <w:left w:val="nil"/>
              <w:bottom w:val="nil"/>
              <w:right w:val="nil"/>
            </w:tcBorders>
          </w:tcPr>
          <w:p w14:paraId="5A34A046" w14:textId="56D173D3" w:rsidR="004A2F89" w:rsidRPr="004D117C" w:rsidRDefault="004A2F89" w:rsidP="000C4DCD">
            <w:pPr>
              <w:pStyle w:val="a"/>
              <w:ind w:right="-72"/>
              <w:jc w:val="right"/>
              <w:rPr>
                <w:rFonts w:cs="Arial"/>
                <w:color w:val="000000" w:themeColor="text1"/>
                <w:sz w:val="18"/>
                <w:szCs w:val="18"/>
                <w:cs/>
                <w:lang w:val="en-GB"/>
              </w:rPr>
            </w:pPr>
          </w:p>
        </w:tc>
        <w:tc>
          <w:tcPr>
            <w:tcW w:w="1440" w:type="dxa"/>
            <w:tcBorders>
              <w:top w:val="nil"/>
              <w:left w:val="nil"/>
              <w:bottom w:val="nil"/>
              <w:right w:val="nil"/>
            </w:tcBorders>
          </w:tcPr>
          <w:p w14:paraId="2FF57C24" w14:textId="18036F4C" w:rsidR="004A2F89" w:rsidRPr="004D117C" w:rsidRDefault="004A2F89" w:rsidP="000C4DCD">
            <w:pPr>
              <w:pStyle w:val="a"/>
              <w:ind w:right="-72"/>
              <w:jc w:val="right"/>
              <w:rPr>
                <w:rFonts w:cs="Arial"/>
                <w:color w:val="000000" w:themeColor="text1"/>
                <w:sz w:val="18"/>
                <w:szCs w:val="18"/>
                <w:lang w:val="en-GB"/>
              </w:rPr>
            </w:pPr>
          </w:p>
        </w:tc>
        <w:tc>
          <w:tcPr>
            <w:tcW w:w="1440" w:type="dxa"/>
            <w:tcBorders>
              <w:top w:val="nil"/>
              <w:left w:val="nil"/>
              <w:bottom w:val="nil"/>
              <w:right w:val="nil"/>
            </w:tcBorders>
          </w:tcPr>
          <w:p w14:paraId="77A83B54" w14:textId="421E1B20" w:rsidR="004A2F89" w:rsidRPr="004D117C" w:rsidRDefault="004A2F89" w:rsidP="000C4DCD">
            <w:pPr>
              <w:pStyle w:val="a"/>
              <w:ind w:right="-72"/>
              <w:jc w:val="right"/>
              <w:rPr>
                <w:rFonts w:cs="Arial"/>
                <w:color w:val="000000" w:themeColor="text1"/>
                <w:sz w:val="18"/>
                <w:szCs w:val="18"/>
                <w:lang w:val="en-GB"/>
              </w:rPr>
            </w:pPr>
          </w:p>
        </w:tc>
      </w:tr>
      <w:tr w:rsidR="00D65C15" w:rsidRPr="004D117C" w14:paraId="069901C0" w14:textId="77777777" w:rsidTr="009F765C">
        <w:tc>
          <w:tcPr>
            <w:tcW w:w="5141" w:type="dxa"/>
            <w:tcBorders>
              <w:top w:val="nil"/>
              <w:left w:val="nil"/>
              <w:bottom w:val="nil"/>
              <w:right w:val="nil"/>
            </w:tcBorders>
            <w:vAlign w:val="bottom"/>
          </w:tcPr>
          <w:p w14:paraId="5A1157D3" w14:textId="7FCB0A07" w:rsidR="00D65C15" w:rsidRPr="004D117C" w:rsidRDefault="00D65C15" w:rsidP="000C4DCD">
            <w:pPr>
              <w:ind w:left="-86"/>
              <w:jc w:val="left"/>
              <w:rPr>
                <w:rFonts w:ascii="Arial" w:eastAsia="Brush Script MT" w:hAnsi="Arial" w:cs="Arial"/>
                <w:color w:val="000000" w:themeColor="text1"/>
                <w:spacing w:val="-2"/>
                <w:sz w:val="18"/>
                <w:szCs w:val="18"/>
                <w:lang w:val="en-GB" w:eastAsia="th-TH"/>
              </w:rPr>
            </w:pPr>
            <w:r w:rsidRPr="004D117C">
              <w:rPr>
                <w:rFonts w:ascii="Arial" w:eastAsia="Brush Script MT" w:hAnsi="Arial" w:cs="Arial"/>
                <w:color w:val="000000" w:themeColor="text1"/>
                <w:spacing w:val="-2"/>
                <w:sz w:val="18"/>
                <w:szCs w:val="18"/>
                <w:lang w:val="en-GB" w:eastAsia="th-TH"/>
              </w:rPr>
              <w:t xml:space="preserve">   and car for cash receivables</w:t>
            </w:r>
          </w:p>
        </w:tc>
        <w:tc>
          <w:tcPr>
            <w:tcW w:w="1440" w:type="dxa"/>
            <w:tcBorders>
              <w:top w:val="nil"/>
              <w:left w:val="nil"/>
              <w:bottom w:val="nil"/>
              <w:right w:val="nil"/>
            </w:tcBorders>
          </w:tcPr>
          <w:p w14:paraId="66631B22" w14:textId="0EE2F2D4" w:rsidR="00D65C15" w:rsidRPr="004D117C" w:rsidRDefault="00C10B81" w:rsidP="000C4DCD">
            <w:pPr>
              <w:pStyle w:val="a"/>
              <w:ind w:right="-72"/>
              <w:jc w:val="right"/>
              <w:rPr>
                <w:rFonts w:cs="Arial"/>
                <w:color w:val="000000" w:themeColor="text1"/>
                <w:sz w:val="18"/>
                <w:szCs w:val="18"/>
                <w:cs/>
                <w:lang w:val="en-GB"/>
              </w:rPr>
            </w:pPr>
            <w:r w:rsidRPr="004D117C">
              <w:rPr>
                <w:rFonts w:cs="Arial"/>
                <w:color w:val="000000" w:themeColor="text1"/>
                <w:sz w:val="18"/>
                <w:szCs w:val="18"/>
                <w:lang w:val="en-GB"/>
              </w:rPr>
              <w:t>522,254,4</w:t>
            </w:r>
            <w:r w:rsidR="0098703D" w:rsidRPr="004D117C">
              <w:rPr>
                <w:rFonts w:cs="Arial"/>
                <w:color w:val="000000" w:themeColor="text1"/>
                <w:sz w:val="18"/>
                <w:szCs w:val="18"/>
                <w:lang w:val="en-GB"/>
              </w:rPr>
              <w:t>30</w:t>
            </w:r>
          </w:p>
        </w:tc>
        <w:tc>
          <w:tcPr>
            <w:tcW w:w="1440" w:type="dxa"/>
            <w:tcBorders>
              <w:top w:val="nil"/>
              <w:left w:val="nil"/>
              <w:bottom w:val="nil"/>
              <w:right w:val="nil"/>
            </w:tcBorders>
          </w:tcPr>
          <w:p w14:paraId="0314CD42" w14:textId="4CA3DC1E" w:rsidR="00D65C15" w:rsidRPr="004D117C" w:rsidRDefault="0061056D" w:rsidP="000C4DCD">
            <w:pPr>
              <w:pStyle w:val="a"/>
              <w:ind w:right="-72"/>
              <w:jc w:val="right"/>
              <w:rPr>
                <w:rFonts w:cs="Arial"/>
                <w:color w:val="000000" w:themeColor="text1"/>
                <w:sz w:val="18"/>
                <w:szCs w:val="18"/>
                <w:lang w:val="en-GB"/>
              </w:rPr>
            </w:pPr>
            <w:r w:rsidRPr="004D117C">
              <w:rPr>
                <w:rFonts w:cs="Arial"/>
                <w:color w:val="000000" w:themeColor="text1"/>
                <w:sz w:val="18"/>
                <w:szCs w:val="18"/>
                <w:lang w:val="en-GB"/>
              </w:rPr>
              <w:t>772,602,41</w:t>
            </w:r>
            <w:r w:rsidR="0098703D" w:rsidRPr="004D117C">
              <w:rPr>
                <w:rFonts w:cs="Arial"/>
                <w:color w:val="000000" w:themeColor="text1"/>
                <w:sz w:val="18"/>
                <w:szCs w:val="18"/>
                <w:lang w:val="en-GB"/>
              </w:rPr>
              <w:t>6</w:t>
            </w:r>
          </w:p>
        </w:tc>
        <w:tc>
          <w:tcPr>
            <w:tcW w:w="1440" w:type="dxa"/>
            <w:tcBorders>
              <w:top w:val="nil"/>
              <w:left w:val="nil"/>
              <w:bottom w:val="nil"/>
              <w:right w:val="nil"/>
            </w:tcBorders>
          </w:tcPr>
          <w:p w14:paraId="501311A7" w14:textId="295CBBCD" w:rsidR="00D65C15" w:rsidRPr="004D117C" w:rsidRDefault="0061056D" w:rsidP="000C4DCD">
            <w:pPr>
              <w:pStyle w:val="a"/>
              <w:ind w:right="-72"/>
              <w:jc w:val="right"/>
              <w:rPr>
                <w:rFonts w:cs="Arial"/>
                <w:color w:val="000000" w:themeColor="text1"/>
                <w:sz w:val="18"/>
                <w:szCs w:val="18"/>
                <w:lang w:val="en-GB"/>
              </w:rPr>
            </w:pPr>
            <w:r w:rsidRPr="004D117C">
              <w:rPr>
                <w:rFonts w:cs="Arial"/>
                <w:color w:val="000000" w:themeColor="text1"/>
                <w:sz w:val="18"/>
                <w:szCs w:val="18"/>
                <w:lang w:val="en-GB"/>
              </w:rPr>
              <w:t>1,294,856,846</w:t>
            </w:r>
          </w:p>
        </w:tc>
      </w:tr>
      <w:tr w:rsidR="00D65C15" w:rsidRPr="004D117C" w14:paraId="48D80515" w14:textId="77777777" w:rsidTr="009F765C">
        <w:tc>
          <w:tcPr>
            <w:tcW w:w="5141" w:type="dxa"/>
            <w:tcBorders>
              <w:top w:val="nil"/>
              <w:left w:val="nil"/>
              <w:bottom w:val="nil"/>
              <w:right w:val="nil"/>
            </w:tcBorders>
            <w:vAlign w:val="bottom"/>
          </w:tcPr>
          <w:p w14:paraId="7BB53285" w14:textId="39F287CC" w:rsidR="00D65C15" w:rsidRPr="004D117C" w:rsidRDefault="00D65C15" w:rsidP="000C4DCD">
            <w:pPr>
              <w:ind w:left="-86"/>
              <w:jc w:val="left"/>
              <w:rPr>
                <w:rFonts w:ascii="Arial" w:eastAsia="Brush Script MT" w:hAnsi="Arial" w:cs="Arial"/>
                <w:color w:val="000000" w:themeColor="text1"/>
                <w:spacing w:val="-2"/>
                <w:sz w:val="18"/>
                <w:szCs w:val="18"/>
                <w:lang w:val="en-GB" w:eastAsia="th-TH"/>
              </w:rPr>
            </w:pPr>
            <w:proofErr w:type="gramStart"/>
            <w:r w:rsidRPr="004D117C">
              <w:rPr>
                <w:rFonts w:ascii="Arial" w:eastAsia="Brush Script MT" w:hAnsi="Arial" w:cs="Arial"/>
                <w:color w:val="000000" w:themeColor="text1"/>
                <w:sz w:val="18"/>
                <w:szCs w:val="18"/>
                <w:u w:val="single"/>
                <w:lang w:val="en-GB" w:eastAsia="th-TH"/>
              </w:rPr>
              <w:t>Add</w:t>
            </w:r>
            <w:r w:rsidRPr="004D117C">
              <w:rPr>
                <w:rFonts w:ascii="Arial" w:eastAsia="Brush Script MT" w:hAnsi="Arial" w:cs="Arial"/>
                <w:color w:val="000000" w:themeColor="text1"/>
                <w:sz w:val="18"/>
                <w:szCs w:val="18"/>
                <w:lang w:val="en-GB" w:eastAsia="th-TH"/>
              </w:rPr>
              <w:t xml:space="preserve">  Accrued</w:t>
            </w:r>
            <w:proofErr w:type="gramEnd"/>
            <w:r w:rsidRPr="004D117C">
              <w:rPr>
                <w:rFonts w:ascii="Arial" w:eastAsia="Brush Script MT" w:hAnsi="Arial" w:cs="Arial"/>
                <w:color w:val="000000" w:themeColor="text1"/>
                <w:sz w:val="18"/>
                <w:szCs w:val="18"/>
                <w:lang w:val="en-GB" w:eastAsia="th-TH"/>
              </w:rPr>
              <w:t xml:space="preserve"> interest income</w:t>
            </w:r>
          </w:p>
        </w:tc>
        <w:tc>
          <w:tcPr>
            <w:tcW w:w="1440" w:type="dxa"/>
            <w:tcBorders>
              <w:top w:val="nil"/>
              <w:left w:val="nil"/>
              <w:bottom w:val="nil"/>
              <w:right w:val="nil"/>
            </w:tcBorders>
          </w:tcPr>
          <w:p w14:paraId="71600BA1" w14:textId="49FB35A9" w:rsidR="00D65C15" w:rsidRPr="004D117C" w:rsidRDefault="00C10B81" w:rsidP="000C4DCD">
            <w:pPr>
              <w:pStyle w:val="a"/>
              <w:ind w:right="-72"/>
              <w:jc w:val="right"/>
              <w:rPr>
                <w:rFonts w:cs="Arial"/>
                <w:color w:val="000000" w:themeColor="text1"/>
                <w:sz w:val="18"/>
                <w:szCs w:val="18"/>
                <w:cs/>
                <w:lang w:val="en-GB"/>
              </w:rPr>
            </w:pPr>
            <w:r w:rsidRPr="004D117C">
              <w:rPr>
                <w:rFonts w:cs="Arial"/>
                <w:color w:val="000000" w:themeColor="text1"/>
                <w:sz w:val="18"/>
                <w:szCs w:val="18"/>
                <w:lang w:val="en-GB"/>
              </w:rPr>
              <w:t>10,255,436</w:t>
            </w:r>
          </w:p>
        </w:tc>
        <w:tc>
          <w:tcPr>
            <w:tcW w:w="1440" w:type="dxa"/>
            <w:tcBorders>
              <w:top w:val="nil"/>
              <w:left w:val="nil"/>
              <w:bottom w:val="nil"/>
              <w:right w:val="nil"/>
            </w:tcBorders>
          </w:tcPr>
          <w:p w14:paraId="0CAB0E50" w14:textId="784135B4" w:rsidR="00D65C15" w:rsidRPr="004D117C" w:rsidRDefault="00C10B81" w:rsidP="000C4DCD">
            <w:pPr>
              <w:pStyle w:val="a"/>
              <w:ind w:right="-72"/>
              <w:jc w:val="right"/>
              <w:rPr>
                <w:rFonts w:cs="Arial"/>
                <w:color w:val="000000" w:themeColor="text1"/>
                <w:sz w:val="18"/>
                <w:szCs w:val="18"/>
                <w:lang w:val="en-GB"/>
              </w:rPr>
            </w:pPr>
            <w:r w:rsidRPr="004D117C">
              <w:rPr>
                <w:rFonts w:cs="Arial"/>
                <w:color w:val="000000" w:themeColor="text1"/>
                <w:sz w:val="18"/>
                <w:szCs w:val="18"/>
                <w:lang w:val="en-GB"/>
              </w:rPr>
              <w:t>2,818,60</w:t>
            </w:r>
            <w:r w:rsidR="0098703D" w:rsidRPr="004D117C">
              <w:rPr>
                <w:rFonts w:cs="Arial"/>
                <w:color w:val="000000" w:themeColor="text1"/>
                <w:sz w:val="18"/>
                <w:szCs w:val="18"/>
                <w:lang w:val="en-GB"/>
              </w:rPr>
              <w:t>8</w:t>
            </w:r>
          </w:p>
        </w:tc>
        <w:tc>
          <w:tcPr>
            <w:tcW w:w="1440" w:type="dxa"/>
            <w:tcBorders>
              <w:top w:val="nil"/>
              <w:left w:val="nil"/>
              <w:bottom w:val="nil"/>
              <w:right w:val="nil"/>
            </w:tcBorders>
          </w:tcPr>
          <w:p w14:paraId="1950B90E" w14:textId="1C9005BC" w:rsidR="00D65C15" w:rsidRPr="004D117C" w:rsidRDefault="00C10B81" w:rsidP="000C4DCD">
            <w:pPr>
              <w:pStyle w:val="a"/>
              <w:ind w:right="-72"/>
              <w:jc w:val="right"/>
              <w:rPr>
                <w:rFonts w:cs="Arial"/>
                <w:color w:val="000000" w:themeColor="text1"/>
                <w:sz w:val="18"/>
                <w:szCs w:val="18"/>
                <w:lang w:val="en-GB"/>
              </w:rPr>
            </w:pPr>
            <w:r w:rsidRPr="004D117C">
              <w:rPr>
                <w:rFonts w:cs="Arial"/>
                <w:color w:val="000000" w:themeColor="text1"/>
                <w:sz w:val="18"/>
                <w:szCs w:val="18"/>
                <w:lang w:val="en-GB"/>
              </w:rPr>
              <w:t>13,074,044</w:t>
            </w:r>
          </w:p>
        </w:tc>
      </w:tr>
      <w:tr w:rsidR="00D65C15" w:rsidRPr="004D117C" w14:paraId="312AAB97" w14:textId="77777777" w:rsidTr="009F765C">
        <w:tc>
          <w:tcPr>
            <w:tcW w:w="5141" w:type="dxa"/>
            <w:tcBorders>
              <w:top w:val="nil"/>
              <w:left w:val="nil"/>
              <w:bottom w:val="nil"/>
              <w:right w:val="nil"/>
            </w:tcBorders>
            <w:vAlign w:val="bottom"/>
          </w:tcPr>
          <w:p w14:paraId="6B65D546" w14:textId="2BD78152" w:rsidR="00D65C15" w:rsidRPr="004D117C" w:rsidRDefault="00D65C15" w:rsidP="000C4DCD">
            <w:pPr>
              <w:ind w:left="-86"/>
              <w:jc w:val="left"/>
              <w:rPr>
                <w:rFonts w:ascii="Arial" w:eastAsia="Brush Script MT" w:hAnsi="Arial" w:cs="Arial"/>
                <w:color w:val="000000" w:themeColor="text1"/>
                <w:sz w:val="18"/>
                <w:szCs w:val="18"/>
                <w:cs/>
                <w:lang w:val="en-GB" w:eastAsia="th-TH"/>
              </w:rPr>
            </w:pPr>
            <w:proofErr w:type="gramStart"/>
            <w:r w:rsidRPr="004D117C">
              <w:rPr>
                <w:rFonts w:ascii="Arial" w:eastAsia="Brush Script MT" w:hAnsi="Arial" w:cs="Arial"/>
                <w:color w:val="000000" w:themeColor="text1"/>
                <w:sz w:val="18"/>
                <w:szCs w:val="18"/>
                <w:u w:val="single"/>
                <w:lang w:val="en-GB" w:eastAsia="th-TH"/>
              </w:rPr>
              <w:t>Less</w:t>
            </w:r>
            <w:r w:rsidRPr="004D117C">
              <w:rPr>
                <w:rFonts w:ascii="Arial" w:eastAsia="Brush Script MT" w:hAnsi="Arial" w:cs="Arial"/>
                <w:color w:val="000000" w:themeColor="text1"/>
                <w:sz w:val="18"/>
                <w:szCs w:val="18"/>
                <w:cs/>
                <w:lang w:val="en-GB" w:eastAsia="th-TH"/>
              </w:rPr>
              <w:t xml:space="preserve">  </w:t>
            </w:r>
            <w:r w:rsidRPr="004D117C">
              <w:rPr>
                <w:rFonts w:ascii="Arial" w:eastAsia="Brush Script MT" w:hAnsi="Arial" w:cs="Arial"/>
                <w:color w:val="000000" w:themeColor="text1"/>
                <w:sz w:val="18"/>
                <w:szCs w:val="18"/>
                <w:lang w:val="en-GB" w:eastAsia="th-TH"/>
              </w:rPr>
              <w:t>Deferred</w:t>
            </w:r>
            <w:proofErr w:type="gramEnd"/>
            <w:r w:rsidRPr="004D117C">
              <w:rPr>
                <w:rFonts w:ascii="Arial" w:eastAsia="Brush Script MT" w:hAnsi="Arial" w:cs="Arial"/>
                <w:color w:val="000000" w:themeColor="text1"/>
                <w:sz w:val="18"/>
                <w:szCs w:val="18"/>
                <w:lang w:val="en-GB" w:eastAsia="th-TH"/>
              </w:rPr>
              <w:t xml:space="preserve"> interest income</w:t>
            </w:r>
          </w:p>
        </w:tc>
        <w:tc>
          <w:tcPr>
            <w:tcW w:w="1440" w:type="dxa"/>
            <w:tcBorders>
              <w:top w:val="nil"/>
              <w:left w:val="nil"/>
              <w:bottom w:val="single" w:sz="4" w:space="0" w:color="auto"/>
              <w:right w:val="nil"/>
            </w:tcBorders>
          </w:tcPr>
          <w:p w14:paraId="3CB3DFC2" w14:textId="5F2ACADB" w:rsidR="00D65C15" w:rsidRPr="004D117C" w:rsidRDefault="00C10B81" w:rsidP="000C4DCD">
            <w:pPr>
              <w:pStyle w:val="a"/>
              <w:ind w:right="-72"/>
              <w:jc w:val="right"/>
              <w:rPr>
                <w:rFonts w:cs="Arial"/>
                <w:color w:val="000000" w:themeColor="text1"/>
                <w:sz w:val="18"/>
                <w:szCs w:val="18"/>
                <w:cs/>
                <w:lang w:val="en-GB"/>
              </w:rPr>
            </w:pPr>
            <w:r w:rsidRPr="004D117C">
              <w:rPr>
                <w:rFonts w:cs="Arial"/>
                <w:color w:val="000000" w:themeColor="text1"/>
                <w:sz w:val="18"/>
                <w:szCs w:val="18"/>
                <w:lang w:val="en-GB"/>
              </w:rPr>
              <w:t>(130,723,58</w:t>
            </w:r>
            <w:r w:rsidR="0098703D" w:rsidRPr="004D117C">
              <w:rPr>
                <w:rFonts w:cs="Arial"/>
                <w:color w:val="000000" w:themeColor="text1"/>
                <w:sz w:val="18"/>
                <w:szCs w:val="18"/>
                <w:lang w:val="en-GB"/>
              </w:rPr>
              <w:t>5</w:t>
            </w:r>
            <w:r w:rsidRPr="004D117C">
              <w:rPr>
                <w:rFonts w:cs="Arial"/>
                <w:color w:val="000000" w:themeColor="text1"/>
                <w:sz w:val="18"/>
                <w:szCs w:val="18"/>
                <w:lang w:val="en-GB"/>
              </w:rPr>
              <w:t>)</w:t>
            </w:r>
          </w:p>
        </w:tc>
        <w:tc>
          <w:tcPr>
            <w:tcW w:w="1440" w:type="dxa"/>
            <w:tcBorders>
              <w:top w:val="nil"/>
              <w:left w:val="nil"/>
              <w:bottom w:val="single" w:sz="4" w:space="0" w:color="auto"/>
              <w:right w:val="nil"/>
            </w:tcBorders>
          </w:tcPr>
          <w:p w14:paraId="5B9BDCBB" w14:textId="4C6EE5C8" w:rsidR="00D65C15" w:rsidRPr="004D117C" w:rsidRDefault="00C10B81" w:rsidP="000C4DCD">
            <w:pPr>
              <w:pStyle w:val="a"/>
              <w:ind w:right="-72"/>
              <w:jc w:val="right"/>
              <w:rPr>
                <w:rFonts w:cs="Arial"/>
                <w:color w:val="000000" w:themeColor="text1"/>
                <w:sz w:val="18"/>
                <w:szCs w:val="18"/>
                <w:lang w:val="en-GB"/>
              </w:rPr>
            </w:pPr>
            <w:r w:rsidRPr="004D117C">
              <w:rPr>
                <w:rFonts w:cs="Arial"/>
                <w:color w:val="000000" w:themeColor="text1"/>
                <w:sz w:val="18"/>
                <w:szCs w:val="18"/>
                <w:lang w:val="en-GB"/>
              </w:rPr>
              <w:t>(92,364,70</w:t>
            </w:r>
            <w:r w:rsidR="0098703D" w:rsidRPr="004D117C">
              <w:rPr>
                <w:rFonts w:cs="Arial"/>
                <w:color w:val="000000" w:themeColor="text1"/>
                <w:sz w:val="18"/>
                <w:szCs w:val="18"/>
                <w:lang w:val="en-GB"/>
              </w:rPr>
              <w:t>7</w:t>
            </w:r>
            <w:r w:rsidRPr="004D117C">
              <w:rPr>
                <w:rFonts w:cs="Arial"/>
                <w:color w:val="000000" w:themeColor="text1"/>
                <w:sz w:val="18"/>
                <w:szCs w:val="18"/>
                <w:lang w:val="en-GB"/>
              </w:rPr>
              <w:t>)</w:t>
            </w:r>
          </w:p>
        </w:tc>
        <w:tc>
          <w:tcPr>
            <w:tcW w:w="1440" w:type="dxa"/>
            <w:tcBorders>
              <w:top w:val="nil"/>
              <w:left w:val="nil"/>
              <w:bottom w:val="single" w:sz="4" w:space="0" w:color="auto"/>
              <w:right w:val="nil"/>
            </w:tcBorders>
          </w:tcPr>
          <w:p w14:paraId="056FE82D" w14:textId="05E1CFB4" w:rsidR="00D65C15" w:rsidRPr="004D117C" w:rsidRDefault="00C10B81" w:rsidP="000C4DCD">
            <w:pPr>
              <w:pStyle w:val="a"/>
              <w:ind w:right="-72"/>
              <w:jc w:val="right"/>
              <w:rPr>
                <w:rFonts w:cs="Arial"/>
                <w:color w:val="000000" w:themeColor="text1"/>
                <w:sz w:val="18"/>
                <w:szCs w:val="18"/>
                <w:cs/>
                <w:lang w:val="en-GB"/>
              </w:rPr>
            </w:pPr>
            <w:r w:rsidRPr="004D117C">
              <w:rPr>
                <w:rFonts w:cs="Arial"/>
                <w:color w:val="000000" w:themeColor="text1"/>
                <w:sz w:val="18"/>
                <w:szCs w:val="18"/>
                <w:lang w:val="en-GB"/>
              </w:rPr>
              <w:t>(223,088,29</w:t>
            </w:r>
            <w:r w:rsidR="0098703D" w:rsidRPr="004D117C">
              <w:rPr>
                <w:rFonts w:cs="Arial"/>
                <w:color w:val="000000" w:themeColor="text1"/>
                <w:sz w:val="18"/>
                <w:szCs w:val="18"/>
                <w:lang w:val="en-GB"/>
              </w:rPr>
              <w:t>2</w:t>
            </w:r>
            <w:r w:rsidRPr="004D117C">
              <w:rPr>
                <w:rFonts w:cs="Arial"/>
                <w:color w:val="000000" w:themeColor="text1"/>
                <w:sz w:val="18"/>
                <w:szCs w:val="18"/>
                <w:lang w:val="en-GB"/>
              </w:rPr>
              <w:t>)</w:t>
            </w:r>
          </w:p>
        </w:tc>
      </w:tr>
      <w:tr w:rsidR="00D901EA" w:rsidRPr="004D117C" w14:paraId="66E5491E" w14:textId="77777777" w:rsidTr="009F765C">
        <w:tc>
          <w:tcPr>
            <w:tcW w:w="5141" w:type="dxa"/>
            <w:tcBorders>
              <w:top w:val="nil"/>
              <w:left w:val="nil"/>
              <w:bottom w:val="nil"/>
              <w:right w:val="nil"/>
            </w:tcBorders>
            <w:vAlign w:val="bottom"/>
          </w:tcPr>
          <w:p w14:paraId="4D057DE5" w14:textId="77777777" w:rsidR="00631375" w:rsidRPr="004D117C" w:rsidRDefault="00631375" w:rsidP="000C4DCD">
            <w:pPr>
              <w:pStyle w:val="7I-7H-2"/>
              <w:ind w:left="-86"/>
              <w:rPr>
                <w:rFonts w:cs="Arial"/>
                <w:color w:val="000000" w:themeColor="text1"/>
                <w:sz w:val="12"/>
                <w:szCs w:val="12"/>
                <w:lang w:val="en-US"/>
              </w:rPr>
            </w:pPr>
          </w:p>
        </w:tc>
        <w:tc>
          <w:tcPr>
            <w:tcW w:w="1440" w:type="dxa"/>
            <w:tcBorders>
              <w:top w:val="single" w:sz="4" w:space="0" w:color="auto"/>
              <w:left w:val="nil"/>
              <w:bottom w:val="nil"/>
              <w:right w:val="nil"/>
            </w:tcBorders>
            <w:vAlign w:val="bottom"/>
          </w:tcPr>
          <w:p w14:paraId="66BBA350" w14:textId="77777777" w:rsidR="00631375" w:rsidRPr="004D117C" w:rsidRDefault="00631375" w:rsidP="000C4DCD">
            <w:pPr>
              <w:pStyle w:val="a"/>
              <w:ind w:right="-72"/>
              <w:jc w:val="right"/>
              <w:rPr>
                <w:rFonts w:cs="Arial"/>
                <w:color w:val="000000" w:themeColor="text1"/>
                <w:sz w:val="12"/>
                <w:szCs w:val="12"/>
                <w:lang w:val="en-GB"/>
              </w:rPr>
            </w:pPr>
          </w:p>
        </w:tc>
        <w:tc>
          <w:tcPr>
            <w:tcW w:w="1440" w:type="dxa"/>
            <w:tcBorders>
              <w:top w:val="single" w:sz="4" w:space="0" w:color="auto"/>
              <w:left w:val="nil"/>
              <w:bottom w:val="nil"/>
              <w:right w:val="nil"/>
            </w:tcBorders>
          </w:tcPr>
          <w:p w14:paraId="47752E32" w14:textId="77777777" w:rsidR="00631375" w:rsidRPr="004D117C" w:rsidRDefault="00631375" w:rsidP="000C4DCD">
            <w:pPr>
              <w:pStyle w:val="a"/>
              <w:ind w:right="-72"/>
              <w:jc w:val="right"/>
              <w:rPr>
                <w:rFonts w:cs="Arial"/>
                <w:color w:val="000000" w:themeColor="text1"/>
                <w:sz w:val="12"/>
                <w:szCs w:val="12"/>
                <w:lang w:val="en-GB"/>
              </w:rPr>
            </w:pPr>
          </w:p>
        </w:tc>
        <w:tc>
          <w:tcPr>
            <w:tcW w:w="1440" w:type="dxa"/>
            <w:tcBorders>
              <w:top w:val="single" w:sz="4" w:space="0" w:color="auto"/>
              <w:left w:val="nil"/>
              <w:bottom w:val="nil"/>
              <w:right w:val="nil"/>
            </w:tcBorders>
          </w:tcPr>
          <w:p w14:paraId="757A10D9" w14:textId="77777777" w:rsidR="00631375" w:rsidRPr="004D117C" w:rsidRDefault="00631375" w:rsidP="000C4DCD">
            <w:pPr>
              <w:pStyle w:val="a"/>
              <w:ind w:right="-72"/>
              <w:jc w:val="right"/>
              <w:rPr>
                <w:rFonts w:cs="Arial"/>
                <w:color w:val="000000" w:themeColor="text1"/>
                <w:sz w:val="12"/>
                <w:szCs w:val="12"/>
                <w:lang w:val="en-GB"/>
              </w:rPr>
            </w:pPr>
          </w:p>
        </w:tc>
      </w:tr>
      <w:tr w:rsidR="00D65C15" w:rsidRPr="004D117C" w14:paraId="27B8BC37" w14:textId="77777777" w:rsidTr="009F765C">
        <w:tc>
          <w:tcPr>
            <w:tcW w:w="5141" w:type="dxa"/>
            <w:tcBorders>
              <w:top w:val="nil"/>
              <w:left w:val="nil"/>
              <w:bottom w:val="nil"/>
              <w:right w:val="nil"/>
            </w:tcBorders>
          </w:tcPr>
          <w:p w14:paraId="05330082" w14:textId="71925912" w:rsidR="00D65C15" w:rsidRPr="004D117C" w:rsidRDefault="00D65C15" w:rsidP="000C4DCD">
            <w:pPr>
              <w:ind w:left="-86"/>
              <w:jc w:val="left"/>
              <w:rPr>
                <w:rFonts w:ascii="Arial" w:eastAsia="Brush Script MT" w:hAnsi="Arial" w:cs="Arial"/>
                <w:color w:val="000000" w:themeColor="text1"/>
                <w:spacing w:val="-2"/>
                <w:sz w:val="18"/>
                <w:szCs w:val="18"/>
                <w:lang w:val="en-GB" w:eastAsia="th-TH"/>
              </w:rPr>
            </w:pPr>
            <w:r w:rsidRPr="004D117C">
              <w:rPr>
                <w:rFonts w:ascii="Arial" w:eastAsia="Brush Script MT" w:hAnsi="Arial" w:cs="Arial"/>
                <w:color w:val="000000" w:themeColor="text1"/>
                <w:spacing w:val="-2"/>
                <w:sz w:val="18"/>
                <w:szCs w:val="18"/>
                <w:lang w:val="en-GB" w:eastAsia="th-TH"/>
              </w:rPr>
              <w:t>Total hire purchase and leasing receivables</w:t>
            </w:r>
          </w:p>
        </w:tc>
        <w:tc>
          <w:tcPr>
            <w:tcW w:w="1440" w:type="dxa"/>
            <w:tcBorders>
              <w:top w:val="nil"/>
              <w:left w:val="nil"/>
              <w:bottom w:val="nil"/>
              <w:right w:val="nil"/>
            </w:tcBorders>
          </w:tcPr>
          <w:p w14:paraId="10A73154" w14:textId="089908FA" w:rsidR="00D65C15" w:rsidRPr="004D117C" w:rsidRDefault="00D65C15" w:rsidP="000C4DCD">
            <w:pPr>
              <w:pStyle w:val="a"/>
              <w:ind w:right="-72"/>
              <w:jc w:val="right"/>
              <w:rPr>
                <w:rFonts w:cs="Arial"/>
                <w:color w:val="000000" w:themeColor="text1"/>
                <w:sz w:val="18"/>
                <w:szCs w:val="18"/>
                <w:lang w:val="en-GB"/>
              </w:rPr>
            </w:pPr>
          </w:p>
        </w:tc>
        <w:tc>
          <w:tcPr>
            <w:tcW w:w="1440" w:type="dxa"/>
            <w:tcBorders>
              <w:top w:val="nil"/>
              <w:left w:val="nil"/>
              <w:bottom w:val="nil"/>
              <w:right w:val="nil"/>
            </w:tcBorders>
          </w:tcPr>
          <w:p w14:paraId="791C1C88" w14:textId="7E2FBE00" w:rsidR="00D65C15" w:rsidRPr="004D117C" w:rsidRDefault="00D65C15" w:rsidP="000C4DCD">
            <w:pPr>
              <w:pStyle w:val="a"/>
              <w:ind w:right="-72"/>
              <w:jc w:val="right"/>
              <w:rPr>
                <w:rFonts w:cs="Arial"/>
                <w:color w:val="000000" w:themeColor="text1"/>
                <w:sz w:val="18"/>
                <w:szCs w:val="18"/>
                <w:lang w:val="en-GB"/>
              </w:rPr>
            </w:pPr>
          </w:p>
        </w:tc>
        <w:tc>
          <w:tcPr>
            <w:tcW w:w="1440" w:type="dxa"/>
            <w:tcBorders>
              <w:top w:val="nil"/>
              <w:left w:val="nil"/>
              <w:bottom w:val="nil"/>
              <w:right w:val="nil"/>
            </w:tcBorders>
          </w:tcPr>
          <w:p w14:paraId="467F9660" w14:textId="3432067D" w:rsidR="00D65C15" w:rsidRPr="004D117C" w:rsidRDefault="00D65C15" w:rsidP="000C4DCD">
            <w:pPr>
              <w:pStyle w:val="a"/>
              <w:ind w:right="-72"/>
              <w:jc w:val="right"/>
              <w:rPr>
                <w:rFonts w:cs="Arial"/>
                <w:color w:val="000000" w:themeColor="text1"/>
                <w:sz w:val="18"/>
                <w:szCs w:val="18"/>
                <w:lang w:val="en-GB"/>
              </w:rPr>
            </w:pPr>
          </w:p>
        </w:tc>
      </w:tr>
      <w:tr w:rsidR="00D901EA" w:rsidRPr="004D117C" w14:paraId="4EC13DAA" w14:textId="77777777" w:rsidTr="009F765C">
        <w:tc>
          <w:tcPr>
            <w:tcW w:w="5141" w:type="dxa"/>
            <w:tcBorders>
              <w:top w:val="nil"/>
              <w:left w:val="nil"/>
              <w:bottom w:val="nil"/>
              <w:right w:val="nil"/>
            </w:tcBorders>
          </w:tcPr>
          <w:p w14:paraId="64919767" w14:textId="1DB08967" w:rsidR="00374206" w:rsidRPr="004D117C" w:rsidRDefault="00374206" w:rsidP="000C4DCD">
            <w:pPr>
              <w:ind w:left="-86"/>
              <w:jc w:val="left"/>
              <w:rPr>
                <w:rFonts w:ascii="Arial" w:eastAsia="Brush Script MT" w:hAnsi="Arial" w:cs="Arial"/>
                <w:color w:val="000000" w:themeColor="text1"/>
                <w:spacing w:val="-2"/>
                <w:sz w:val="18"/>
                <w:szCs w:val="18"/>
                <w:lang w:val="en-GB" w:eastAsia="th-TH"/>
              </w:rPr>
            </w:pPr>
            <w:r w:rsidRPr="004D117C">
              <w:rPr>
                <w:rFonts w:ascii="Arial" w:eastAsia="Brush Script MT" w:hAnsi="Arial" w:cs="Arial"/>
                <w:color w:val="000000" w:themeColor="text1"/>
                <w:spacing w:val="-2"/>
                <w:sz w:val="18"/>
                <w:szCs w:val="18"/>
                <w:lang w:val="en-GB" w:eastAsia="th-TH"/>
              </w:rPr>
              <w:t xml:space="preserve">   and car for cash receivables and accrued</w:t>
            </w:r>
          </w:p>
        </w:tc>
        <w:tc>
          <w:tcPr>
            <w:tcW w:w="1440" w:type="dxa"/>
            <w:tcBorders>
              <w:top w:val="nil"/>
              <w:left w:val="nil"/>
              <w:bottom w:val="nil"/>
              <w:right w:val="nil"/>
            </w:tcBorders>
          </w:tcPr>
          <w:p w14:paraId="406A28FA" w14:textId="058B51ED" w:rsidR="00374206" w:rsidRPr="004D117C" w:rsidRDefault="00374206" w:rsidP="000C4DCD">
            <w:pPr>
              <w:pStyle w:val="a"/>
              <w:ind w:right="-72"/>
              <w:jc w:val="right"/>
              <w:rPr>
                <w:rFonts w:cs="Arial"/>
                <w:color w:val="000000" w:themeColor="text1"/>
                <w:sz w:val="18"/>
                <w:szCs w:val="18"/>
                <w:lang w:val="en-GB"/>
              </w:rPr>
            </w:pPr>
          </w:p>
        </w:tc>
        <w:tc>
          <w:tcPr>
            <w:tcW w:w="1440" w:type="dxa"/>
            <w:tcBorders>
              <w:top w:val="nil"/>
              <w:left w:val="nil"/>
              <w:bottom w:val="nil"/>
              <w:right w:val="nil"/>
            </w:tcBorders>
          </w:tcPr>
          <w:p w14:paraId="43B2E180" w14:textId="40F13DAB" w:rsidR="00374206" w:rsidRPr="004D117C" w:rsidRDefault="00374206" w:rsidP="000C4DCD">
            <w:pPr>
              <w:pStyle w:val="a"/>
              <w:ind w:right="-72"/>
              <w:jc w:val="right"/>
              <w:rPr>
                <w:rFonts w:cs="Arial"/>
                <w:color w:val="000000" w:themeColor="text1"/>
                <w:sz w:val="18"/>
                <w:szCs w:val="18"/>
                <w:lang w:val="en-GB"/>
              </w:rPr>
            </w:pPr>
          </w:p>
        </w:tc>
        <w:tc>
          <w:tcPr>
            <w:tcW w:w="1440" w:type="dxa"/>
            <w:tcBorders>
              <w:top w:val="nil"/>
              <w:left w:val="nil"/>
              <w:bottom w:val="nil"/>
              <w:right w:val="nil"/>
            </w:tcBorders>
          </w:tcPr>
          <w:p w14:paraId="4081CDCE" w14:textId="674443FD" w:rsidR="00374206" w:rsidRPr="004D117C" w:rsidRDefault="00374206" w:rsidP="000C4DCD">
            <w:pPr>
              <w:pStyle w:val="a"/>
              <w:ind w:right="-72"/>
              <w:jc w:val="right"/>
              <w:rPr>
                <w:rFonts w:cs="Arial"/>
                <w:color w:val="000000" w:themeColor="text1"/>
                <w:sz w:val="18"/>
                <w:szCs w:val="18"/>
                <w:lang w:val="en-GB"/>
              </w:rPr>
            </w:pPr>
          </w:p>
        </w:tc>
      </w:tr>
      <w:tr w:rsidR="00D65C15" w:rsidRPr="004D117C" w14:paraId="37A36CF2" w14:textId="77777777" w:rsidTr="009F765C">
        <w:tc>
          <w:tcPr>
            <w:tcW w:w="5141" w:type="dxa"/>
            <w:tcBorders>
              <w:top w:val="nil"/>
              <w:left w:val="nil"/>
              <w:bottom w:val="nil"/>
              <w:right w:val="nil"/>
            </w:tcBorders>
            <w:vAlign w:val="bottom"/>
          </w:tcPr>
          <w:p w14:paraId="38609DA7" w14:textId="54195DB8" w:rsidR="00D65C15" w:rsidRPr="004D117C" w:rsidRDefault="00D65C15" w:rsidP="000C4DCD">
            <w:pPr>
              <w:pStyle w:val="7I-7H-2"/>
              <w:ind w:left="-86"/>
              <w:rPr>
                <w:rFonts w:cs="Arial"/>
                <w:color w:val="000000" w:themeColor="text1"/>
                <w:sz w:val="18"/>
                <w:szCs w:val="18"/>
                <w:lang w:val="en-US"/>
              </w:rPr>
            </w:pPr>
            <w:r w:rsidRPr="004D117C">
              <w:rPr>
                <w:rFonts w:cs="Arial"/>
                <w:color w:val="000000" w:themeColor="text1"/>
                <w:sz w:val="18"/>
                <w:szCs w:val="18"/>
                <w:lang w:val="en-US"/>
              </w:rPr>
              <w:t xml:space="preserve">   </w:t>
            </w:r>
            <w:r w:rsidRPr="004D117C">
              <w:rPr>
                <w:rFonts w:eastAsia="Brush Script MT" w:cs="Arial"/>
                <w:color w:val="000000" w:themeColor="text1"/>
                <w:spacing w:val="-2"/>
                <w:sz w:val="18"/>
                <w:szCs w:val="18"/>
                <w:lang w:val="en-GB"/>
              </w:rPr>
              <w:t xml:space="preserve">interest income, </w:t>
            </w:r>
            <w:r w:rsidRPr="004D117C">
              <w:rPr>
                <w:rFonts w:cs="Arial"/>
                <w:color w:val="000000" w:themeColor="text1"/>
                <w:sz w:val="18"/>
                <w:szCs w:val="18"/>
                <w:lang w:val="en-US"/>
              </w:rPr>
              <w:t>net of deferred interest income</w:t>
            </w:r>
          </w:p>
        </w:tc>
        <w:tc>
          <w:tcPr>
            <w:tcW w:w="1440" w:type="dxa"/>
            <w:tcBorders>
              <w:top w:val="nil"/>
              <w:left w:val="nil"/>
              <w:bottom w:val="nil"/>
              <w:right w:val="nil"/>
            </w:tcBorders>
          </w:tcPr>
          <w:p w14:paraId="6D8CE442" w14:textId="66066687" w:rsidR="00D65C15" w:rsidRPr="004D117C" w:rsidRDefault="00C10B81" w:rsidP="000C4DCD">
            <w:pPr>
              <w:pStyle w:val="a"/>
              <w:ind w:right="-72"/>
              <w:jc w:val="right"/>
              <w:rPr>
                <w:rFonts w:cs="Arial"/>
                <w:color w:val="000000" w:themeColor="text1"/>
                <w:sz w:val="18"/>
                <w:szCs w:val="18"/>
                <w:lang w:val="en-GB"/>
              </w:rPr>
            </w:pPr>
            <w:r w:rsidRPr="004D117C">
              <w:rPr>
                <w:rFonts w:cs="Arial"/>
                <w:color w:val="000000" w:themeColor="text1"/>
                <w:sz w:val="18"/>
                <w:szCs w:val="18"/>
                <w:lang w:val="en-GB"/>
              </w:rPr>
              <w:t>401,786,28</w:t>
            </w:r>
            <w:r w:rsidR="0061056D" w:rsidRPr="004D117C">
              <w:rPr>
                <w:rFonts w:cs="Arial"/>
                <w:color w:val="000000" w:themeColor="text1"/>
                <w:sz w:val="18"/>
                <w:szCs w:val="18"/>
                <w:lang w:val="en-GB"/>
              </w:rPr>
              <w:t>1</w:t>
            </w:r>
          </w:p>
        </w:tc>
        <w:tc>
          <w:tcPr>
            <w:tcW w:w="1440" w:type="dxa"/>
            <w:tcBorders>
              <w:top w:val="nil"/>
              <w:left w:val="nil"/>
              <w:bottom w:val="nil"/>
              <w:right w:val="nil"/>
            </w:tcBorders>
          </w:tcPr>
          <w:p w14:paraId="511DBAF3" w14:textId="028DFAEA" w:rsidR="00D65C15" w:rsidRPr="004D117C" w:rsidRDefault="0061056D" w:rsidP="000C4DCD">
            <w:pPr>
              <w:pStyle w:val="a"/>
              <w:ind w:right="-72"/>
              <w:jc w:val="right"/>
              <w:rPr>
                <w:rFonts w:cs="Arial"/>
                <w:color w:val="000000" w:themeColor="text1"/>
                <w:sz w:val="18"/>
                <w:szCs w:val="18"/>
                <w:lang w:val="en-GB"/>
              </w:rPr>
            </w:pPr>
            <w:r w:rsidRPr="004D117C">
              <w:rPr>
                <w:rFonts w:cs="Arial"/>
                <w:color w:val="000000" w:themeColor="text1"/>
                <w:sz w:val="18"/>
                <w:szCs w:val="18"/>
                <w:lang w:val="en-GB"/>
              </w:rPr>
              <w:t>683,056,31</w:t>
            </w:r>
            <w:r w:rsidR="0098703D" w:rsidRPr="004D117C">
              <w:rPr>
                <w:rFonts w:cs="Arial"/>
                <w:color w:val="000000" w:themeColor="text1"/>
                <w:sz w:val="18"/>
                <w:szCs w:val="18"/>
                <w:lang w:val="en-GB"/>
              </w:rPr>
              <w:t>7</w:t>
            </w:r>
          </w:p>
        </w:tc>
        <w:tc>
          <w:tcPr>
            <w:tcW w:w="1440" w:type="dxa"/>
            <w:tcBorders>
              <w:top w:val="nil"/>
              <w:left w:val="nil"/>
              <w:bottom w:val="nil"/>
              <w:right w:val="nil"/>
            </w:tcBorders>
          </w:tcPr>
          <w:p w14:paraId="7C99E998" w14:textId="232C8314" w:rsidR="00D65C15" w:rsidRPr="004D117C" w:rsidRDefault="0061056D" w:rsidP="000C4DCD">
            <w:pPr>
              <w:pStyle w:val="a"/>
              <w:ind w:right="-72"/>
              <w:jc w:val="right"/>
              <w:rPr>
                <w:rFonts w:cs="Arial"/>
                <w:color w:val="000000" w:themeColor="text1"/>
                <w:sz w:val="18"/>
                <w:szCs w:val="18"/>
                <w:lang w:val="en-GB"/>
              </w:rPr>
            </w:pPr>
            <w:r w:rsidRPr="004D117C">
              <w:rPr>
                <w:rFonts w:cs="Arial"/>
                <w:color w:val="000000" w:themeColor="text1"/>
                <w:sz w:val="18"/>
                <w:szCs w:val="18"/>
                <w:lang w:val="en-GB"/>
              </w:rPr>
              <w:t>1,084,842,59</w:t>
            </w:r>
            <w:r w:rsidR="0098703D" w:rsidRPr="004D117C">
              <w:rPr>
                <w:rFonts w:cs="Arial"/>
                <w:color w:val="000000" w:themeColor="text1"/>
                <w:sz w:val="18"/>
                <w:szCs w:val="18"/>
                <w:lang w:val="en-GB"/>
              </w:rPr>
              <w:t>8</w:t>
            </w:r>
          </w:p>
        </w:tc>
      </w:tr>
      <w:tr w:rsidR="00D65C15" w:rsidRPr="004D117C" w14:paraId="059E4152" w14:textId="77777777" w:rsidTr="009F765C">
        <w:tc>
          <w:tcPr>
            <w:tcW w:w="5141" w:type="dxa"/>
            <w:tcBorders>
              <w:top w:val="nil"/>
              <w:left w:val="nil"/>
              <w:bottom w:val="nil"/>
              <w:right w:val="nil"/>
            </w:tcBorders>
            <w:vAlign w:val="bottom"/>
          </w:tcPr>
          <w:p w14:paraId="05A6E5F8" w14:textId="073AF620" w:rsidR="00D65C15" w:rsidRPr="004D117C" w:rsidRDefault="00D65C15" w:rsidP="000C4DCD">
            <w:pPr>
              <w:pStyle w:val="7I-7H-2"/>
              <w:ind w:left="-86"/>
              <w:rPr>
                <w:rFonts w:cs="Arial"/>
                <w:color w:val="000000" w:themeColor="text1"/>
                <w:sz w:val="18"/>
                <w:szCs w:val="18"/>
                <w:lang w:val="en-US"/>
              </w:rPr>
            </w:pPr>
            <w:proofErr w:type="gramStart"/>
            <w:r w:rsidRPr="004D117C">
              <w:rPr>
                <w:rFonts w:eastAsia="Brush Script MT" w:cs="Arial"/>
                <w:color w:val="000000" w:themeColor="text1"/>
                <w:sz w:val="18"/>
                <w:szCs w:val="18"/>
                <w:u w:val="single"/>
                <w:lang w:val="en-GB"/>
              </w:rPr>
              <w:t>Less</w:t>
            </w:r>
            <w:r w:rsidRPr="004D117C">
              <w:rPr>
                <w:rFonts w:eastAsia="Brush Script MT" w:cs="Arial"/>
                <w:color w:val="000000" w:themeColor="text1"/>
                <w:sz w:val="18"/>
                <w:szCs w:val="18"/>
                <w:lang w:val="en-GB"/>
              </w:rPr>
              <w:t xml:space="preserve">  Allowance</w:t>
            </w:r>
            <w:proofErr w:type="gramEnd"/>
            <w:r w:rsidRPr="004D117C">
              <w:rPr>
                <w:rFonts w:eastAsia="Brush Script MT" w:cs="Arial"/>
                <w:color w:val="000000" w:themeColor="text1"/>
                <w:sz w:val="18"/>
                <w:szCs w:val="18"/>
                <w:lang w:val="en-GB"/>
              </w:rPr>
              <w:t xml:space="preserve"> for expected credit losses</w:t>
            </w:r>
          </w:p>
        </w:tc>
        <w:tc>
          <w:tcPr>
            <w:tcW w:w="1440" w:type="dxa"/>
            <w:tcBorders>
              <w:top w:val="nil"/>
              <w:left w:val="nil"/>
              <w:bottom w:val="single" w:sz="4" w:space="0" w:color="auto"/>
              <w:right w:val="nil"/>
            </w:tcBorders>
          </w:tcPr>
          <w:p w14:paraId="6ED11948" w14:textId="0AB080B9" w:rsidR="00D65C15" w:rsidRPr="004D117C" w:rsidRDefault="00C10B81" w:rsidP="000C4DCD">
            <w:pPr>
              <w:pStyle w:val="a"/>
              <w:ind w:right="-72"/>
              <w:jc w:val="right"/>
              <w:rPr>
                <w:rFonts w:cs="Arial"/>
                <w:color w:val="000000" w:themeColor="text1"/>
                <w:sz w:val="18"/>
                <w:szCs w:val="18"/>
                <w:lang w:val="en-GB"/>
              </w:rPr>
            </w:pPr>
            <w:r w:rsidRPr="004D117C">
              <w:rPr>
                <w:rFonts w:cs="Arial"/>
                <w:color w:val="000000" w:themeColor="text1"/>
                <w:sz w:val="18"/>
                <w:szCs w:val="18"/>
                <w:lang w:val="en-GB"/>
              </w:rPr>
              <w:t>(</w:t>
            </w:r>
            <w:r w:rsidR="0061056D" w:rsidRPr="004D117C">
              <w:rPr>
                <w:rFonts w:cs="Arial"/>
                <w:color w:val="000000" w:themeColor="text1"/>
                <w:sz w:val="18"/>
                <w:szCs w:val="18"/>
                <w:lang w:val="en-GB"/>
              </w:rPr>
              <w:t>26,747,912</w:t>
            </w:r>
            <w:r w:rsidRPr="004D117C">
              <w:rPr>
                <w:rFonts w:cs="Arial"/>
                <w:color w:val="000000" w:themeColor="text1"/>
                <w:sz w:val="18"/>
                <w:szCs w:val="18"/>
                <w:lang w:val="en-GB"/>
              </w:rPr>
              <w:t>)</w:t>
            </w:r>
          </w:p>
        </w:tc>
        <w:tc>
          <w:tcPr>
            <w:tcW w:w="1440" w:type="dxa"/>
            <w:tcBorders>
              <w:top w:val="nil"/>
              <w:left w:val="nil"/>
              <w:bottom w:val="single" w:sz="4" w:space="0" w:color="auto"/>
              <w:right w:val="nil"/>
            </w:tcBorders>
          </w:tcPr>
          <w:p w14:paraId="66C3D637" w14:textId="1B9AFF75" w:rsidR="00D65C15" w:rsidRPr="004D117C" w:rsidRDefault="00C10B81" w:rsidP="000C4DCD">
            <w:pPr>
              <w:pStyle w:val="a"/>
              <w:ind w:right="-72"/>
              <w:jc w:val="right"/>
              <w:rPr>
                <w:rFonts w:cs="Arial"/>
                <w:color w:val="000000" w:themeColor="text1"/>
                <w:sz w:val="18"/>
                <w:szCs w:val="18"/>
                <w:lang w:val="en-GB"/>
              </w:rPr>
            </w:pPr>
            <w:r w:rsidRPr="004D117C">
              <w:rPr>
                <w:rFonts w:cs="Arial"/>
                <w:color w:val="000000" w:themeColor="text1"/>
                <w:sz w:val="18"/>
                <w:szCs w:val="18"/>
                <w:lang w:val="en-GB"/>
              </w:rPr>
              <w:t>(</w:t>
            </w:r>
            <w:r w:rsidR="0061056D" w:rsidRPr="004D117C">
              <w:rPr>
                <w:rFonts w:cs="Arial"/>
                <w:color w:val="000000" w:themeColor="text1"/>
                <w:sz w:val="18"/>
                <w:szCs w:val="18"/>
                <w:lang w:val="en-GB"/>
              </w:rPr>
              <w:t>92,816,</w:t>
            </w:r>
            <w:r w:rsidR="0098703D" w:rsidRPr="004D117C">
              <w:rPr>
                <w:rFonts w:cs="Arial"/>
                <w:color w:val="000000" w:themeColor="text1"/>
                <w:sz w:val="18"/>
                <w:szCs w:val="18"/>
                <w:lang w:val="en-GB"/>
              </w:rPr>
              <w:t>588</w:t>
            </w:r>
            <w:r w:rsidRPr="004D117C">
              <w:rPr>
                <w:rFonts w:cs="Arial"/>
                <w:color w:val="000000" w:themeColor="text1"/>
                <w:sz w:val="18"/>
                <w:szCs w:val="18"/>
                <w:lang w:val="en-GB"/>
              </w:rPr>
              <w:t>)</w:t>
            </w:r>
          </w:p>
        </w:tc>
        <w:tc>
          <w:tcPr>
            <w:tcW w:w="1440" w:type="dxa"/>
            <w:tcBorders>
              <w:top w:val="nil"/>
              <w:left w:val="nil"/>
              <w:bottom w:val="single" w:sz="4" w:space="0" w:color="auto"/>
              <w:right w:val="nil"/>
            </w:tcBorders>
          </w:tcPr>
          <w:p w14:paraId="01FDEDF3" w14:textId="7EE3EDCF" w:rsidR="00D65C15" w:rsidRPr="004D117C" w:rsidRDefault="00C10B81" w:rsidP="000C4DCD">
            <w:pPr>
              <w:pStyle w:val="a"/>
              <w:ind w:right="-72"/>
              <w:jc w:val="right"/>
              <w:rPr>
                <w:rFonts w:cs="Arial"/>
                <w:color w:val="000000" w:themeColor="text1"/>
                <w:sz w:val="18"/>
                <w:szCs w:val="18"/>
                <w:lang w:val="en-GB"/>
              </w:rPr>
            </w:pPr>
            <w:r w:rsidRPr="004D117C">
              <w:rPr>
                <w:rFonts w:cs="Arial"/>
                <w:color w:val="000000" w:themeColor="text1"/>
                <w:sz w:val="18"/>
                <w:szCs w:val="18"/>
                <w:lang w:val="en-GB"/>
              </w:rPr>
              <w:t>(</w:t>
            </w:r>
            <w:r w:rsidR="0061056D" w:rsidRPr="004D117C">
              <w:rPr>
                <w:rFonts w:cs="Arial"/>
                <w:color w:val="000000" w:themeColor="text1"/>
                <w:sz w:val="18"/>
                <w:szCs w:val="18"/>
                <w:lang w:val="en-GB"/>
              </w:rPr>
              <w:t>119,564,50</w:t>
            </w:r>
            <w:r w:rsidR="0098703D" w:rsidRPr="004D117C">
              <w:rPr>
                <w:rFonts w:cs="Arial"/>
                <w:color w:val="000000" w:themeColor="text1"/>
                <w:sz w:val="18"/>
                <w:szCs w:val="18"/>
                <w:lang w:val="en-GB"/>
              </w:rPr>
              <w:t>0</w:t>
            </w:r>
            <w:r w:rsidRPr="004D117C">
              <w:rPr>
                <w:rFonts w:cs="Arial"/>
                <w:color w:val="000000" w:themeColor="text1"/>
                <w:sz w:val="18"/>
                <w:szCs w:val="18"/>
                <w:lang w:val="en-GB"/>
              </w:rPr>
              <w:t>)</w:t>
            </w:r>
          </w:p>
        </w:tc>
      </w:tr>
      <w:tr w:rsidR="00D901EA" w:rsidRPr="004D117C" w14:paraId="3364354F" w14:textId="77777777" w:rsidTr="009F765C">
        <w:tc>
          <w:tcPr>
            <w:tcW w:w="5141" w:type="dxa"/>
            <w:tcBorders>
              <w:top w:val="nil"/>
              <w:left w:val="nil"/>
              <w:bottom w:val="nil"/>
              <w:right w:val="nil"/>
            </w:tcBorders>
            <w:vAlign w:val="bottom"/>
          </w:tcPr>
          <w:p w14:paraId="4C5621D2" w14:textId="77777777" w:rsidR="00631375" w:rsidRPr="004D117C" w:rsidRDefault="00631375" w:rsidP="000C4DCD">
            <w:pPr>
              <w:pStyle w:val="7I-7H-2"/>
              <w:ind w:left="-86"/>
              <w:rPr>
                <w:rFonts w:cs="Arial"/>
                <w:color w:val="000000" w:themeColor="text1"/>
                <w:sz w:val="12"/>
                <w:szCs w:val="12"/>
                <w:lang w:val="en-US"/>
              </w:rPr>
            </w:pPr>
          </w:p>
        </w:tc>
        <w:tc>
          <w:tcPr>
            <w:tcW w:w="1440" w:type="dxa"/>
            <w:tcBorders>
              <w:top w:val="single" w:sz="4" w:space="0" w:color="auto"/>
              <w:left w:val="nil"/>
              <w:bottom w:val="nil"/>
              <w:right w:val="nil"/>
            </w:tcBorders>
          </w:tcPr>
          <w:p w14:paraId="1F5C4B75" w14:textId="77777777" w:rsidR="00631375" w:rsidRPr="004D117C" w:rsidRDefault="00631375" w:rsidP="000C4DCD">
            <w:pPr>
              <w:pStyle w:val="a"/>
              <w:ind w:right="-72"/>
              <w:jc w:val="right"/>
              <w:rPr>
                <w:rFonts w:cs="Arial"/>
                <w:color w:val="000000" w:themeColor="text1"/>
                <w:sz w:val="12"/>
                <w:szCs w:val="12"/>
                <w:lang w:val="en-GB"/>
              </w:rPr>
            </w:pPr>
          </w:p>
        </w:tc>
        <w:tc>
          <w:tcPr>
            <w:tcW w:w="1440" w:type="dxa"/>
            <w:tcBorders>
              <w:top w:val="single" w:sz="4" w:space="0" w:color="auto"/>
              <w:left w:val="nil"/>
              <w:bottom w:val="nil"/>
              <w:right w:val="nil"/>
            </w:tcBorders>
          </w:tcPr>
          <w:p w14:paraId="32C79D00" w14:textId="77777777" w:rsidR="00631375" w:rsidRPr="004D117C" w:rsidRDefault="00631375" w:rsidP="000C4DCD">
            <w:pPr>
              <w:pStyle w:val="a"/>
              <w:ind w:right="-72"/>
              <w:jc w:val="right"/>
              <w:rPr>
                <w:rFonts w:cs="Arial"/>
                <w:color w:val="000000" w:themeColor="text1"/>
                <w:sz w:val="12"/>
                <w:szCs w:val="12"/>
                <w:lang w:val="en-GB"/>
              </w:rPr>
            </w:pPr>
          </w:p>
        </w:tc>
        <w:tc>
          <w:tcPr>
            <w:tcW w:w="1440" w:type="dxa"/>
            <w:tcBorders>
              <w:top w:val="single" w:sz="4" w:space="0" w:color="auto"/>
              <w:left w:val="nil"/>
              <w:bottom w:val="nil"/>
              <w:right w:val="nil"/>
            </w:tcBorders>
          </w:tcPr>
          <w:p w14:paraId="2EDEC625" w14:textId="77777777" w:rsidR="00631375" w:rsidRPr="004D117C" w:rsidRDefault="00631375" w:rsidP="000C4DCD">
            <w:pPr>
              <w:pStyle w:val="a"/>
              <w:ind w:right="-72"/>
              <w:jc w:val="right"/>
              <w:rPr>
                <w:rFonts w:cs="Arial"/>
                <w:color w:val="000000" w:themeColor="text1"/>
                <w:sz w:val="12"/>
                <w:szCs w:val="12"/>
                <w:lang w:val="en-GB"/>
              </w:rPr>
            </w:pPr>
          </w:p>
        </w:tc>
      </w:tr>
      <w:tr w:rsidR="00D65C15" w:rsidRPr="004D117C" w14:paraId="7EFC6B31" w14:textId="77777777" w:rsidTr="009F765C">
        <w:tc>
          <w:tcPr>
            <w:tcW w:w="5141" w:type="dxa"/>
            <w:tcBorders>
              <w:top w:val="nil"/>
              <w:left w:val="nil"/>
              <w:bottom w:val="nil"/>
              <w:right w:val="nil"/>
            </w:tcBorders>
            <w:vAlign w:val="bottom"/>
          </w:tcPr>
          <w:p w14:paraId="0B701CE3" w14:textId="6A600912" w:rsidR="00D65C15" w:rsidRPr="004D117C" w:rsidRDefault="00D65C15" w:rsidP="000C4DCD">
            <w:pPr>
              <w:pStyle w:val="7I-7H-2"/>
              <w:ind w:left="-86"/>
              <w:rPr>
                <w:rFonts w:cs="Arial"/>
                <w:color w:val="000000" w:themeColor="text1"/>
                <w:sz w:val="18"/>
                <w:szCs w:val="18"/>
                <w:lang w:val="en-US"/>
              </w:rPr>
            </w:pPr>
            <w:r w:rsidRPr="004D117C">
              <w:rPr>
                <w:rFonts w:cs="Arial"/>
                <w:color w:val="000000" w:themeColor="text1"/>
                <w:sz w:val="18"/>
                <w:szCs w:val="18"/>
                <w:lang w:val="en-US"/>
              </w:rPr>
              <w:t>Total</w:t>
            </w:r>
          </w:p>
        </w:tc>
        <w:tc>
          <w:tcPr>
            <w:tcW w:w="1440" w:type="dxa"/>
            <w:tcBorders>
              <w:top w:val="nil"/>
              <w:left w:val="nil"/>
              <w:bottom w:val="single" w:sz="4" w:space="0" w:color="auto"/>
              <w:right w:val="nil"/>
            </w:tcBorders>
          </w:tcPr>
          <w:p w14:paraId="6710F133" w14:textId="76F11A43" w:rsidR="00D65C15" w:rsidRPr="004D117C" w:rsidRDefault="0061056D" w:rsidP="000C4DCD">
            <w:pPr>
              <w:pStyle w:val="a"/>
              <w:ind w:right="-72"/>
              <w:jc w:val="right"/>
              <w:rPr>
                <w:rFonts w:cs="Arial"/>
                <w:color w:val="000000" w:themeColor="text1"/>
                <w:sz w:val="18"/>
                <w:szCs w:val="18"/>
                <w:lang w:val="en-GB"/>
              </w:rPr>
            </w:pPr>
            <w:r w:rsidRPr="004D117C">
              <w:rPr>
                <w:rFonts w:cs="Arial"/>
                <w:color w:val="000000" w:themeColor="text1"/>
                <w:sz w:val="18"/>
                <w:szCs w:val="18"/>
                <w:lang w:val="en-GB"/>
              </w:rPr>
              <w:t>375,038,369</w:t>
            </w:r>
          </w:p>
        </w:tc>
        <w:tc>
          <w:tcPr>
            <w:tcW w:w="1440" w:type="dxa"/>
            <w:tcBorders>
              <w:top w:val="nil"/>
              <w:left w:val="nil"/>
              <w:bottom w:val="single" w:sz="4" w:space="0" w:color="auto"/>
              <w:right w:val="nil"/>
            </w:tcBorders>
          </w:tcPr>
          <w:p w14:paraId="10022F56" w14:textId="4D133E4C" w:rsidR="00D65C15" w:rsidRPr="004D117C" w:rsidRDefault="0061056D" w:rsidP="000C4DCD">
            <w:pPr>
              <w:pStyle w:val="a"/>
              <w:ind w:right="-72"/>
              <w:jc w:val="right"/>
              <w:rPr>
                <w:rFonts w:cs="Arial"/>
                <w:color w:val="000000" w:themeColor="text1"/>
                <w:sz w:val="18"/>
                <w:szCs w:val="18"/>
                <w:lang w:val="en-GB"/>
              </w:rPr>
            </w:pPr>
            <w:r w:rsidRPr="004D117C">
              <w:rPr>
                <w:rFonts w:cs="Arial"/>
                <w:color w:val="000000" w:themeColor="text1"/>
                <w:sz w:val="18"/>
                <w:szCs w:val="18"/>
                <w:lang w:val="en-GB"/>
              </w:rPr>
              <w:t>590,239,72</w:t>
            </w:r>
            <w:r w:rsidR="0098703D" w:rsidRPr="004D117C">
              <w:rPr>
                <w:rFonts w:cs="Arial"/>
                <w:color w:val="000000" w:themeColor="text1"/>
                <w:sz w:val="18"/>
                <w:szCs w:val="18"/>
                <w:lang w:val="en-GB"/>
              </w:rPr>
              <w:t>9</w:t>
            </w:r>
          </w:p>
        </w:tc>
        <w:tc>
          <w:tcPr>
            <w:tcW w:w="1440" w:type="dxa"/>
            <w:tcBorders>
              <w:top w:val="nil"/>
              <w:left w:val="nil"/>
              <w:bottom w:val="single" w:sz="4" w:space="0" w:color="auto"/>
              <w:right w:val="nil"/>
            </w:tcBorders>
          </w:tcPr>
          <w:p w14:paraId="3EDEA8BF" w14:textId="3BE03183" w:rsidR="00D65C15" w:rsidRPr="004D117C" w:rsidRDefault="0061056D" w:rsidP="000C4DCD">
            <w:pPr>
              <w:pStyle w:val="a"/>
              <w:ind w:right="-72"/>
              <w:jc w:val="right"/>
              <w:rPr>
                <w:rFonts w:cs="Arial"/>
                <w:color w:val="000000" w:themeColor="text1"/>
                <w:sz w:val="18"/>
                <w:szCs w:val="18"/>
                <w:lang w:val="en-GB"/>
              </w:rPr>
            </w:pPr>
            <w:r w:rsidRPr="004D117C">
              <w:rPr>
                <w:rFonts w:cs="Arial"/>
                <w:color w:val="000000" w:themeColor="text1"/>
                <w:sz w:val="18"/>
                <w:szCs w:val="18"/>
                <w:lang w:val="en-GB"/>
              </w:rPr>
              <w:t>965,278,09</w:t>
            </w:r>
            <w:r w:rsidR="0098703D" w:rsidRPr="004D117C">
              <w:rPr>
                <w:rFonts w:cs="Arial"/>
                <w:color w:val="000000" w:themeColor="text1"/>
                <w:sz w:val="18"/>
                <w:szCs w:val="18"/>
                <w:lang w:val="en-GB"/>
              </w:rPr>
              <w:t>8</w:t>
            </w:r>
          </w:p>
        </w:tc>
      </w:tr>
    </w:tbl>
    <w:p w14:paraId="2C72B39F" w14:textId="77777777" w:rsidR="009F765C" w:rsidRDefault="009F765C">
      <w:pPr>
        <w:jc w:val="left"/>
        <w:rPr>
          <w:rFonts w:ascii="Arial" w:hAnsi="Arial" w:cs="Arial"/>
          <w:color w:val="000000" w:themeColor="text1"/>
          <w:sz w:val="18"/>
          <w:szCs w:val="18"/>
          <w:cs/>
          <w:lang w:eastAsia="th-TH"/>
        </w:rPr>
      </w:pPr>
      <w:r>
        <w:rPr>
          <w:color w:val="000000" w:themeColor="text1"/>
          <w:sz w:val="18"/>
          <w:szCs w:val="18"/>
          <w:cs/>
        </w:rPr>
        <w:br w:type="page"/>
      </w:r>
    </w:p>
    <w:p w14:paraId="4DC29CD2" w14:textId="77777777" w:rsidR="00B15943" w:rsidRPr="004D117C" w:rsidRDefault="00B15943" w:rsidP="00266012">
      <w:pPr>
        <w:pStyle w:val="7I-7H-2"/>
        <w:ind w:right="-115"/>
        <w:rPr>
          <w:rFonts w:cs="Arial"/>
          <w:color w:val="000000" w:themeColor="text1"/>
          <w:sz w:val="18"/>
          <w:szCs w:val="18"/>
          <w:lang w:val="en-US"/>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6"/>
        <w:gridCol w:w="1584"/>
        <w:gridCol w:w="1584"/>
        <w:gridCol w:w="1584"/>
      </w:tblGrid>
      <w:tr w:rsidR="00D901EA" w:rsidRPr="004D117C" w14:paraId="26E40910" w14:textId="77777777" w:rsidTr="009F765C">
        <w:tc>
          <w:tcPr>
            <w:tcW w:w="4716" w:type="dxa"/>
            <w:tcBorders>
              <w:top w:val="nil"/>
              <w:left w:val="nil"/>
              <w:bottom w:val="nil"/>
              <w:right w:val="nil"/>
            </w:tcBorders>
          </w:tcPr>
          <w:p w14:paraId="04585D7D" w14:textId="77777777" w:rsidR="00DD2D92" w:rsidRPr="004D117C" w:rsidRDefault="00DD2D92" w:rsidP="000C4DCD">
            <w:pPr>
              <w:ind w:left="-86"/>
              <w:jc w:val="left"/>
              <w:rPr>
                <w:rFonts w:ascii="Arial" w:hAnsi="Arial" w:cs="Arial"/>
                <w:b/>
                <w:bCs/>
                <w:color w:val="000000" w:themeColor="text1"/>
                <w:sz w:val="18"/>
                <w:szCs w:val="18"/>
              </w:rPr>
            </w:pPr>
          </w:p>
        </w:tc>
        <w:tc>
          <w:tcPr>
            <w:tcW w:w="4752" w:type="dxa"/>
            <w:gridSpan w:val="3"/>
            <w:tcBorders>
              <w:top w:val="nil"/>
              <w:left w:val="nil"/>
              <w:bottom w:val="single" w:sz="4" w:space="0" w:color="auto"/>
              <w:right w:val="nil"/>
            </w:tcBorders>
          </w:tcPr>
          <w:p w14:paraId="4D072A06" w14:textId="77777777" w:rsidR="00DD2D92" w:rsidRPr="004D117C" w:rsidRDefault="00DD2D92" w:rsidP="00BE7689">
            <w:pPr>
              <w:ind w:left="-40"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Consolidated and Separate financial information</w:t>
            </w:r>
          </w:p>
        </w:tc>
      </w:tr>
      <w:tr w:rsidR="00D901EA" w:rsidRPr="004D117C" w14:paraId="5659A0C2" w14:textId="77777777" w:rsidTr="009F765C">
        <w:tc>
          <w:tcPr>
            <w:tcW w:w="4716" w:type="dxa"/>
            <w:tcBorders>
              <w:top w:val="nil"/>
              <w:left w:val="nil"/>
              <w:bottom w:val="nil"/>
              <w:right w:val="nil"/>
            </w:tcBorders>
          </w:tcPr>
          <w:p w14:paraId="153C7F56" w14:textId="77777777" w:rsidR="00DD2D92" w:rsidRPr="004D117C" w:rsidRDefault="00DD2D92" w:rsidP="000C4DCD">
            <w:pPr>
              <w:ind w:left="-86"/>
              <w:jc w:val="left"/>
              <w:rPr>
                <w:rFonts w:ascii="Arial" w:hAnsi="Arial" w:cs="Arial"/>
                <w:b/>
                <w:bCs/>
                <w:color w:val="000000" w:themeColor="text1"/>
                <w:sz w:val="18"/>
                <w:szCs w:val="18"/>
              </w:rPr>
            </w:pPr>
          </w:p>
        </w:tc>
        <w:tc>
          <w:tcPr>
            <w:tcW w:w="4752" w:type="dxa"/>
            <w:gridSpan w:val="3"/>
            <w:tcBorders>
              <w:top w:val="single" w:sz="4" w:space="0" w:color="auto"/>
              <w:left w:val="nil"/>
              <w:bottom w:val="single" w:sz="4" w:space="0" w:color="auto"/>
              <w:right w:val="nil"/>
            </w:tcBorders>
          </w:tcPr>
          <w:p w14:paraId="4CEDB585" w14:textId="40F890A3" w:rsidR="00DD2D92" w:rsidRPr="004D117C" w:rsidRDefault="000C4DCD" w:rsidP="00BE7689">
            <w:pPr>
              <w:ind w:left="-40"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lang w:val="en-GB"/>
              </w:rPr>
              <w:t>31</w:t>
            </w:r>
            <w:r w:rsidR="00DD2D92" w:rsidRPr="004D117C">
              <w:rPr>
                <w:rFonts w:ascii="Arial" w:hAnsi="Arial" w:cs="Arial"/>
                <w:b/>
                <w:bCs/>
                <w:color w:val="000000" w:themeColor="text1"/>
                <w:sz w:val="18"/>
                <w:szCs w:val="18"/>
              </w:rPr>
              <w:t xml:space="preserve"> December </w:t>
            </w:r>
            <w:r w:rsidRPr="004D117C">
              <w:rPr>
                <w:rFonts w:ascii="Arial" w:hAnsi="Arial" w:cs="Arial"/>
                <w:b/>
                <w:bCs/>
                <w:color w:val="000000" w:themeColor="text1"/>
                <w:sz w:val="18"/>
                <w:szCs w:val="18"/>
                <w:lang w:val="en-GB"/>
              </w:rPr>
              <w:t>2025</w:t>
            </w:r>
          </w:p>
        </w:tc>
      </w:tr>
      <w:tr w:rsidR="00D901EA" w:rsidRPr="004D117C" w14:paraId="05FDA2B8" w14:textId="77777777" w:rsidTr="009F765C">
        <w:tc>
          <w:tcPr>
            <w:tcW w:w="4716" w:type="dxa"/>
            <w:tcBorders>
              <w:top w:val="nil"/>
              <w:left w:val="nil"/>
              <w:bottom w:val="nil"/>
              <w:right w:val="nil"/>
            </w:tcBorders>
          </w:tcPr>
          <w:p w14:paraId="47790C77" w14:textId="77777777" w:rsidR="00DD2D92" w:rsidRPr="004D117C" w:rsidRDefault="00DD2D92" w:rsidP="000C4DCD">
            <w:pPr>
              <w:ind w:left="-86"/>
              <w:jc w:val="left"/>
              <w:rPr>
                <w:rFonts w:ascii="Arial" w:hAnsi="Arial" w:cs="Arial"/>
                <w:b/>
                <w:bCs/>
                <w:color w:val="000000" w:themeColor="text1"/>
                <w:sz w:val="18"/>
                <w:szCs w:val="18"/>
              </w:rPr>
            </w:pPr>
          </w:p>
        </w:tc>
        <w:tc>
          <w:tcPr>
            <w:tcW w:w="1584" w:type="dxa"/>
            <w:tcBorders>
              <w:top w:val="single" w:sz="4" w:space="0" w:color="auto"/>
              <w:left w:val="nil"/>
              <w:bottom w:val="nil"/>
              <w:right w:val="nil"/>
            </w:tcBorders>
            <w:vAlign w:val="center"/>
          </w:tcPr>
          <w:p w14:paraId="09E010D8" w14:textId="77777777" w:rsidR="00DD2D92" w:rsidRPr="004D117C" w:rsidRDefault="00DD2D92" w:rsidP="00BE7689">
            <w:pPr>
              <w:pStyle w:val="Heading2"/>
              <w:ind w:right="-72"/>
              <w:contextualSpacing/>
              <w:jc w:val="right"/>
              <w:rPr>
                <w:rFonts w:ascii="Arial" w:hAnsi="Arial" w:cs="Arial"/>
                <w:color w:val="000000" w:themeColor="text1"/>
                <w:sz w:val="18"/>
                <w:szCs w:val="18"/>
                <w:u w:val="none"/>
                <w:cs/>
              </w:rPr>
            </w:pPr>
          </w:p>
        </w:tc>
        <w:tc>
          <w:tcPr>
            <w:tcW w:w="1584" w:type="dxa"/>
            <w:tcBorders>
              <w:top w:val="single" w:sz="4" w:space="0" w:color="auto"/>
              <w:left w:val="nil"/>
              <w:bottom w:val="nil"/>
              <w:right w:val="nil"/>
            </w:tcBorders>
          </w:tcPr>
          <w:p w14:paraId="73F2D940" w14:textId="77777777" w:rsidR="00DD2D92" w:rsidRPr="004D117C" w:rsidRDefault="00DD2D92" w:rsidP="00BE7689">
            <w:pPr>
              <w:pStyle w:val="Heading2"/>
              <w:ind w:right="-72"/>
              <w:contextualSpacing/>
              <w:jc w:val="right"/>
              <w:rPr>
                <w:rFonts w:ascii="Arial" w:hAnsi="Arial" w:cs="Arial"/>
                <w:color w:val="000000" w:themeColor="text1"/>
                <w:sz w:val="18"/>
                <w:szCs w:val="18"/>
                <w:u w:val="none"/>
                <w:lang w:val="en-GB"/>
              </w:rPr>
            </w:pPr>
            <w:r w:rsidRPr="004D117C">
              <w:rPr>
                <w:rFonts w:ascii="Arial" w:hAnsi="Arial" w:cs="Arial"/>
                <w:color w:val="000000" w:themeColor="text1"/>
                <w:sz w:val="18"/>
                <w:szCs w:val="18"/>
                <w:u w:val="none"/>
                <w:lang w:val="en-GB"/>
              </w:rPr>
              <w:t xml:space="preserve">Portion due </w:t>
            </w:r>
          </w:p>
        </w:tc>
        <w:tc>
          <w:tcPr>
            <w:tcW w:w="1584" w:type="dxa"/>
            <w:tcBorders>
              <w:top w:val="single" w:sz="4" w:space="0" w:color="auto"/>
              <w:left w:val="nil"/>
              <w:bottom w:val="nil"/>
              <w:right w:val="nil"/>
            </w:tcBorders>
            <w:vAlign w:val="center"/>
          </w:tcPr>
          <w:p w14:paraId="46856196" w14:textId="77777777" w:rsidR="00DD2D92" w:rsidRPr="004D117C" w:rsidRDefault="00DD2D92" w:rsidP="00BE7689">
            <w:pPr>
              <w:pStyle w:val="Heading2"/>
              <w:ind w:right="-72"/>
              <w:contextualSpacing/>
              <w:jc w:val="right"/>
              <w:rPr>
                <w:rFonts w:ascii="Arial" w:hAnsi="Arial" w:cs="Arial"/>
                <w:color w:val="000000" w:themeColor="text1"/>
                <w:sz w:val="18"/>
                <w:szCs w:val="18"/>
                <w:u w:val="none"/>
                <w:cs/>
              </w:rPr>
            </w:pPr>
          </w:p>
        </w:tc>
      </w:tr>
      <w:tr w:rsidR="00D901EA" w:rsidRPr="004D117C" w14:paraId="078EF8E2" w14:textId="77777777" w:rsidTr="009F765C">
        <w:tc>
          <w:tcPr>
            <w:tcW w:w="4716" w:type="dxa"/>
            <w:tcBorders>
              <w:top w:val="nil"/>
              <w:left w:val="nil"/>
              <w:bottom w:val="nil"/>
              <w:right w:val="nil"/>
            </w:tcBorders>
          </w:tcPr>
          <w:p w14:paraId="6E581D8B" w14:textId="77777777" w:rsidR="00DD2D92" w:rsidRPr="004D117C" w:rsidRDefault="00DD2D92" w:rsidP="000C4DCD">
            <w:pPr>
              <w:ind w:left="-86"/>
              <w:jc w:val="left"/>
              <w:rPr>
                <w:rFonts w:ascii="Arial" w:hAnsi="Arial" w:cs="Arial"/>
                <w:b/>
                <w:bCs/>
                <w:color w:val="000000" w:themeColor="text1"/>
                <w:sz w:val="18"/>
                <w:szCs w:val="18"/>
              </w:rPr>
            </w:pPr>
          </w:p>
        </w:tc>
        <w:tc>
          <w:tcPr>
            <w:tcW w:w="1584" w:type="dxa"/>
            <w:tcBorders>
              <w:top w:val="nil"/>
              <w:left w:val="nil"/>
              <w:bottom w:val="nil"/>
              <w:right w:val="nil"/>
            </w:tcBorders>
            <w:vAlign w:val="center"/>
          </w:tcPr>
          <w:p w14:paraId="4572603F" w14:textId="77777777" w:rsidR="00DD2D92" w:rsidRPr="004D117C" w:rsidRDefault="00DD2D92" w:rsidP="00BE7689">
            <w:pPr>
              <w:pStyle w:val="Heading2"/>
              <w:ind w:right="-72"/>
              <w:contextualSpacing/>
              <w:jc w:val="right"/>
              <w:rPr>
                <w:rFonts w:ascii="Arial" w:hAnsi="Arial" w:cs="Arial"/>
                <w:color w:val="000000" w:themeColor="text1"/>
                <w:sz w:val="18"/>
                <w:szCs w:val="18"/>
                <w:u w:val="none"/>
                <w:cs/>
              </w:rPr>
            </w:pPr>
            <w:r w:rsidRPr="004D117C">
              <w:rPr>
                <w:rFonts w:ascii="Arial" w:hAnsi="Arial" w:cs="Arial"/>
                <w:color w:val="000000" w:themeColor="text1"/>
                <w:sz w:val="18"/>
                <w:szCs w:val="18"/>
                <w:u w:val="none"/>
                <w:lang w:val="en-GB"/>
              </w:rPr>
              <w:t>Portion due</w:t>
            </w:r>
          </w:p>
        </w:tc>
        <w:tc>
          <w:tcPr>
            <w:tcW w:w="1584" w:type="dxa"/>
            <w:tcBorders>
              <w:top w:val="nil"/>
              <w:left w:val="nil"/>
              <w:bottom w:val="nil"/>
              <w:right w:val="nil"/>
            </w:tcBorders>
          </w:tcPr>
          <w:p w14:paraId="4FE32960" w14:textId="77777777" w:rsidR="00DD2D92" w:rsidRPr="004D117C" w:rsidRDefault="00DD2D92" w:rsidP="00BE7689">
            <w:pPr>
              <w:ind w:right="-72"/>
              <w:jc w:val="right"/>
              <w:rPr>
                <w:rFonts w:ascii="Arial" w:hAnsi="Arial" w:cs="Arial"/>
                <w:b/>
                <w:bCs/>
                <w:color w:val="000000" w:themeColor="text1"/>
                <w:sz w:val="18"/>
                <w:szCs w:val="18"/>
                <w:lang w:val="en-GB"/>
              </w:rPr>
            </w:pPr>
            <w:r w:rsidRPr="004D117C">
              <w:rPr>
                <w:rFonts w:ascii="Arial" w:hAnsi="Arial" w:cs="Arial"/>
                <w:b/>
                <w:bCs/>
                <w:color w:val="000000" w:themeColor="text1"/>
                <w:sz w:val="18"/>
                <w:szCs w:val="18"/>
                <w:lang w:val="en-GB"/>
              </w:rPr>
              <w:t xml:space="preserve">Later than </w:t>
            </w:r>
          </w:p>
        </w:tc>
        <w:tc>
          <w:tcPr>
            <w:tcW w:w="1584" w:type="dxa"/>
            <w:tcBorders>
              <w:top w:val="nil"/>
              <w:left w:val="nil"/>
              <w:bottom w:val="nil"/>
              <w:right w:val="nil"/>
            </w:tcBorders>
            <w:vAlign w:val="bottom"/>
          </w:tcPr>
          <w:p w14:paraId="58B73592" w14:textId="77777777" w:rsidR="00DD2D92" w:rsidRPr="004D117C" w:rsidRDefault="00DD2D92" w:rsidP="00BE7689">
            <w:pPr>
              <w:ind w:right="-72"/>
              <w:jc w:val="right"/>
              <w:rPr>
                <w:rFonts w:ascii="Arial" w:hAnsi="Arial" w:cs="Arial"/>
                <w:b/>
                <w:bCs/>
                <w:color w:val="000000" w:themeColor="text1"/>
                <w:sz w:val="18"/>
                <w:szCs w:val="18"/>
              </w:rPr>
            </w:pPr>
          </w:p>
        </w:tc>
      </w:tr>
      <w:tr w:rsidR="00D901EA" w:rsidRPr="004D117C" w14:paraId="61A7EC0C" w14:textId="77777777" w:rsidTr="009F765C">
        <w:tc>
          <w:tcPr>
            <w:tcW w:w="4716" w:type="dxa"/>
            <w:tcBorders>
              <w:top w:val="nil"/>
              <w:left w:val="nil"/>
              <w:bottom w:val="nil"/>
              <w:right w:val="nil"/>
            </w:tcBorders>
          </w:tcPr>
          <w:p w14:paraId="12EEBD96" w14:textId="77777777" w:rsidR="00DD2D92" w:rsidRPr="004D117C" w:rsidRDefault="00DD2D92" w:rsidP="000C4DCD">
            <w:pPr>
              <w:ind w:left="-86"/>
              <w:jc w:val="left"/>
              <w:rPr>
                <w:rFonts w:ascii="Arial" w:hAnsi="Arial" w:cs="Arial"/>
                <w:b/>
                <w:bCs/>
                <w:color w:val="000000" w:themeColor="text1"/>
                <w:sz w:val="18"/>
                <w:szCs w:val="18"/>
              </w:rPr>
            </w:pPr>
          </w:p>
        </w:tc>
        <w:tc>
          <w:tcPr>
            <w:tcW w:w="1584" w:type="dxa"/>
            <w:tcBorders>
              <w:top w:val="nil"/>
              <w:left w:val="nil"/>
              <w:bottom w:val="nil"/>
              <w:right w:val="nil"/>
            </w:tcBorders>
            <w:vAlign w:val="bottom"/>
          </w:tcPr>
          <w:p w14:paraId="6BEBE1E8" w14:textId="44057EC9" w:rsidR="00DD2D92" w:rsidRPr="004D117C" w:rsidRDefault="00DD2D92" w:rsidP="00BE7689">
            <w:pPr>
              <w:ind w:right="-72"/>
              <w:jc w:val="right"/>
              <w:rPr>
                <w:rFonts w:ascii="Arial" w:hAnsi="Arial" w:cs="Arial"/>
                <w:b/>
                <w:bCs/>
                <w:color w:val="000000" w:themeColor="text1"/>
                <w:sz w:val="18"/>
                <w:szCs w:val="18"/>
                <w:lang w:val="en-GB"/>
              </w:rPr>
            </w:pPr>
            <w:r w:rsidRPr="004D117C">
              <w:rPr>
                <w:rFonts w:ascii="Arial" w:hAnsi="Arial" w:cs="Arial"/>
                <w:b/>
                <w:bCs/>
                <w:color w:val="000000" w:themeColor="text1"/>
                <w:sz w:val="18"/>
                <w:szCs w:val="18"/>
                <w:lang w:val="en-GB"/>
              </w:rPr>
              <w:t xml:space="preserve">within </w:t>
            </w:r>
            <w:r w:rsidR="000C4DCD" w:rsidRPr="004D117C">
              <w:rPr>
                <w:rFonts w:ascii="Arial" w:hAnsi="Arial" w:cs="Arial"/>
                <w:b/>
                <w:bCs/>
                <w:color w:val="000000" w:themeColor="text1"/>
                <w:sz w:val="18"/>
                <w:szCs w:val="18"/>
                <w:lang w:val="en-GB"/>
              </w:rPr>
              <w:t>1</w:t>
            </w:r>
            <w:r w:rsidRPr="004D117C">
              <w:rPr>
                <w:rFonts w:ascii="Arial" w:hAnsi="Arial" w:cs="Arial"/>
                <w:b/>
                <w:bCs/>
                <w:color w:val="000000" w:themeColor="text1"/>
                <w:sz w:val="18"/>
                <w:szCs w:val="18"/>
                <w:lang w:val="en-GB"/>
              </w:rPr>
              <w:t xml:space="preserve"> year</w:t>
            </w:r>
          </w:p>
        </w:tc>
        <w:tc>
          <w:tcPr>
            <w:tcW w:w="1584" w:type="dxa"/>
            <w:tcBorders>
              <w:top w:val="nil"/>
              <w:left w:val="nil"/>
              <w:bottom w:val="nil"/>
              <w:right w:val="nil"/>
            </w:tcBorders>
          </w:tcPr>
          <w:p w14:paraId="534666E2" w14:textId="52D5F0C2" w:rsidR="00DD2D92" w:rsidRPr="004D117C" w:rsidRDefault="000C4DCD" w:rsidP="00BE7689">
            <w:pPr>
              <w:ind w:right="-72"/>
              <w:jc w:val="right"/>
              <w:rPr>
                <w:rFonts w:ascii="Arial" w:hAnsi="Arial" w:cs="Arial"/>
                <w:b/>
                <w:bCs/>
                <w:color w:val="000000" w:themeColor="text1"/>
                <w:sz w:val="18"/>
                <w:szCs w:val="18"/>
                <w:lang w:val="en-GB"/>
              </w:rPr>
            </w:pPr>
            <w:r w:rsidRPr="004D117C">
              <w:rPr>
                <w:rFonts w:ascii="Arial" w:hAnsi="Arial" w:cs="Arial"/>
                <w:b/>
                <w:bCs/>
                <w:color w:val="000000" w:themeColor="text1"/>
                <w:sz w:val="18"/>
                <w:szCs w:val="18"/>
                <w:lang w:val="en-GB"/>
              </w:rPr>
              <w:t>1</w:t>
            </w:r>
            <w:r w:rsidR="00DD2D92" w:rsidRPr="004D117C">
              <w:rPr>
                <w:rFonts w:ascii="Arial" w:hAnsi="Arial" w:cs="Arial"/>
                <w:b/>
                <w:bCs/>
                <w:color w:val="000000" w:themeColor="text1"/>
                <w:sz w:val="18"/>
                <w:szCs w:val="18"/>
                <w:lang w:val="en-GB"/>
              </w:rPr>
              <w:t xml:space="preserve"> year</w:t>
            </w:r>
          </w:p>
        </w:tc>
        <w:tc>
          <w:tcPr>
            <w:tcW w:w="1584" w:type="dxa"/>
            <w:tcBorders>
              <w:top w:val="nil"/>
              <w:left w:val="nil"/>
              <w:bottom w:val="nil"/>
              <w:right w:val="nil"/>
            </w:tcBorders>
            <w:vAlign w:val="bottom"/>
          </w:tcPr>
          <w:p w14:paraId="4EE5D1A1" w14:textId="77777777" w:rsidR="00DD2D92" w:rsidRPr="004D117C" w:rsidRDefault="00DD2D92" w:rsidP="00BE7689">
            <w:pPr>
              <w:ind w:right="-72"/>
              <w:jc w:val="right"/>
              <w:rPr>
                <w:rFonts w:ascii="Arial" w:hAnsi="Arial" w:cs="Arial"/>
                <w:b/>
                <w:bCs/>
                <w:color w:val="000000" w:themeColor="text1"/>
                <w:sz w:val="18"/>
                <w:szCs w:val="18"/>
                <w:lang w:val="en-GB"/>
              </w:rPr>
            </w:pPr>
            <w:r w:rsidRPr="004D117C">
              <w:rPr>
                <w:rFonts w:ascii="Arial" w:hAnsi="Arial" w:cs="Arial"/>
                <w:b/>
                <w:bCs/>
                <w:color w:val="000000" w:themeColor="text1"/>
                <w:sz w:val="18"/>
                <w:szCs w:val="18"/>
                <w:lang w:val="en-GB"/>
              </w:rPr>
              <w:t>Total</w:t>
            </w:r>
          </w:p>
        </w:tc>
      </w:tr>
      <w:tr w:rsidR="00D901EA" w:rsidRPr="004D117C" w14:paraId="7763BD2C" w14:textId="77777777" w:rsidTr="009F765C">
        <w:tc>
          <w:tcPr>
            <w:tcW w:w="4716" w:type="dxa"/>
            <w:tcBorders>
              <w:top w:val="nil"/>
              <w:left w:val="nil"/>
              <w:bottom w:val="nil"/>
              <w:right w:val="nil"/>
            </w:tcBorders>
          </w:tcPr>
          <w:p w14:paraId="02176B0B" w14:textId="77777777" w:rsidR="00DD2D92" w:rsidRPr="004D117C" w:rsidRDefault="00DD2D92" w:rsidP="000C4DCD">
            <w:pPr>
              <w:ind w:left="-86"/>
              <w:jc w:val="left"/>
              <w:rPr>
                <w:rFonts w:ascii="Arial" w:hAnsi="Arial" w:cs="Arial"/>
                <w:b/>
                <w:bCs/>
                <w:color w:val="000000" w:themeColor="text1"/>
                <w:sz w:val="18"/>
                <w:szCs w:val="18"/>
              </w:rPr>
            </w:pPr>
          </w:p>
        </w:tc>
        <w:tc>
          <w:tcPr>
            <w:tcW w:w="1584" w:type="dxa"/>
            <w:tcBorders>
              <w:top w:val="nil"/>
              <w:left w:val="nil"/>
              <w:bottom w:val="single" w:sz="4" w:space="0" w:color="auto"/>
              <w:right w:val="nil"/>
            </w:tcBorders>
            <w:vAlign w:val="bottom"/>
          </w:tcPr>
          <w:p w14:paraId="577240F0" w14:textId="77777777" w:rsidR="00DD2D92" w:rsidRPr="004D117C" w:rsidRDefault="00DD2D92" w:rsidP="00BE7689">
            <w:pPr>
              <w:ind w:right="-72"/>
              <w:contextualSpacing/>
              <w:jc w:val="right"/>
              <w:rPr>
                <w:rFonts w:ascii="Arial" w:hAnsi="Arial" w:cs="Arial"/>
                <w:b/>
                <w:bCs/>
                <w:snapToGrid w:val="0"/>
                <w:color w:val="000000" w:themeColor="text1"/>
                <w:sz w:val="18"/>
                <w:szCs w:val="18"/>
                <w:cs/>
                <w:lang w:eastAsia="th-TH"/>
              </w:rPr>
            </w:pPr>
            <w:r w:rsidRPr="004D117C">
              <w:rPr>
                <w:rFonts w:ascii="Arial" w:hAnsi="Arial" w:cs="Arial"/>
                <w:b/>
                <w:bCs/>
                <w:snapToGrid w:val="0"/>
                <w:color w:val="000000" w:themeColor="text1"/>
                <w:sz w:val="18"/>
                <w:szCs w:val="18"/>
                <w:lang w:eastAsia="th-TH"/>
              </w:rPr>
              <w:t xml:space="preserve">Baht </w:t>
            </w:r>
          </w:p>
        </w:tc>
        <w:tc>
          <w:tcPr>
            <w:tcW w:w="1584" w:type="dxa"/>
            <w:tcBorders>
              <w:top w:val="nil"/>
              <w:left w:val="nil"/>
              <w:bottom w:val="single" w:sz="4" w:space="0" w:color="auto"/>
              <w:right w:val="nil"/>
            </w:tcBorders>
          </w:tcPr>
          <w:p w14:paraId="55321D04" w14:textId="77777777" w:rsidR="00DD2D92" w:rsidRPr="004D117C" w:rsidRDefault="00DD2D92" w:rsidP="00BE7689">
            <w:pPr>
              <w:ind w:right="-72"/>
              <w:contextualSpacing/>
              <w:jc w:val="right"/>
              <w:rPr>
                <w:rFonts w:ascii="Arial" w:hAnsi="Arial" w:cs="Arial"/>
                <w:b/>
                <w:bCs/>
                <w:snapToGrid w:val="0"/>
                <w:color w:val="000000" w:themeColor="text1"/>
                <w:sz w:val="18"/>
                <w:szCs w:val="18"/>
                <w:lang w:eastAsia="th-TH"/>
              </w:rPr>
            </w:pPr>
            <w:r w:rsidRPr="004D117C">
              <w:rPr>
                <w:rFonts w:ascii="Arial" w:hAnsi="Arial" w:cs="Arial"/>
                <w:b/>
                <w:bCs/>
                <w:snapToGrid w:val="0"/>
                <w:color w:val="000000" w:themeColor="text1"/>
                <w:sz w:val="18"/>
                <w:szCs w:val="18"/>
                <w:lang w:eastAsia="th-TH"/>
              </w:rPr>
              <w:t>Baht</w:t>
            </w:r>
          </w:p>
        </w:tc>
        <w:tc>
          <w:tcPr>
            <w:tcW w:w="1584" w:type="dxa"/>
            <w:tcBorders>
              <w:top w:val="nil"/>
              <w:left w:val="nil"/>
              <w:bottom w:val="single" w:sz="4" w:space="0" w:color="auto"/>
              <w:right w:val="nil"/>
            </w:tcBorders>
            <w:vAlign w:val="bottom"/>
          </w:tcPr>
          <w:p w14:paraId="7E900D86" w14:textId="77777777" w:rsidR="00DD2D92" w:rsidRPr="004D117C" w:rsidRDefault="00DD2D92" w:rsidP="00BE7689">
            <w:pPr>
              <w:ind w:right="-72"/>
              <w:contextualSpacing/>
              <w:jc w:val="right"/>
              <w:rPr>
                <w:rFonts w:ascii="Arial" w:hAnsi="Arial" w:cs="Arial"/>
                <w:b/>
                <w:bCs/>
                <w:snapToGrid w:val="0"/>
                <w:color w:val="000000" w:themeColor="text1"/>
                <w:sz w:val="18"/>
                <w:szCs w:val="18"/>
                <w:cs/>
                <w:lang w:eastAsia="th-TH"/>
              </w:rPr>
            </w:pPr>
            <w:r w:rsidRPr="004D117C">
              <w:rPr>
                <w:rFonts w:ascii="Arial" w:hAnsi="Arial" w:cs="Arial"/>
                <w:b/>
                <w:bCs/>
                <w:snapToGrid w:val="0"/>
                <w:color w:val="000000" w:themeColor="text1"/>
                <w:sz w:val="18"/>
                <w:szCs w:val="18"/>
                <w:lang w:eastAsia="th-TH"/>
              </w:rPr>
              <w:t xml:space="preserve">Baht </w:t>
            </w:r>
          </w:p>
        </w:tc>
      </w:tr>
      <w:tr w:rsidR="00D901EA" w:rsidRPr="004D117C" w14:paraId="73C78F4B" w14:textId="77777777" w:rsidTr="009F765C">
        <w:tc>
          <w:tcPr>
            <w:tcW w:w="4716" w:type="dxa"/>
            <w:tcBorders>
              <w:top w:val="nil"/>
              <w:left w:val="nil"/>
              <w:bottom w:val="nil"/>
              <w:right w:val="nil"/>
            </w:tcBorders>
            <w:vAlign w:val="bottom"/>
          </w:tcPr>
          <w:p w14:paraId="485D259D" w14:textId="77777777" w:rsidR="00DD2D92" w:rsidRPr="004D117C" w:rsidRDefault="00DD2D92" w:rsidP="000C4DCD">
            <w:pPr>
              <w:pStyle w:val="7I-7H-2"/>
              <w:ind w:left="-86"/>
              <w:rPr>
                <w:rFonts w:cs="Arial"/>
                <w:color w:val="000000" w:themeColor="text1"/>
                <w:sz w:val="18"/>
                <w:szCs w:val="18"/>
                <w:cs/>
                <w:lang w:val="en-US"/>
              </w:rPr>
            </w:pPr>
          </w:p>
        </w:tc>
        <w:tc>
          <w:tcPr>
            <w:tcW w:w="1584" w:type="dxa"/>
            <w:tcBorders>
              <w:top w:val="single" w:sz="4" w:space="0" w:color="auto"/>
              <w:left w:val="nil"/>
              <w:bottom w:val="nil"/>
              <w:right w:val="nil"/>
            </w:tcBorders>
            <w:vAlign w:val="bottom"/>
          </w:tcPr>
          <w:p w14:paraId="3878CFC7" w14:textId="77777777" w:rsidR="00DD2D92" w:rsidRPr="004D117C" w:rsidRDefault="00DD2D92" w:rsidP="00BE7689">
            <w:pPr>
              <w:ind w:left="-29" w:right="-72"/>
              <w:jc w:val="right"/>
              <w:rPr>
                <w:rFonts w:ascii="Arial" w:eastAsia="Brush Script MT" w:hAnsi="Arial" w:cs="Arial"/>
                <w:color w:val="000000" w:themeColor="text1"/>
                <w:sz w:val="18"/>
                <w:szCs w:val="18"/>
                <w:lang w:eastAsia="th-TH"/>
              </w:rPr>
            </w:pPr>
          </w:p>
        </w:tc>
        <w:tc>
          <w:tcPr>
            <w:tcW w:w="1584" w:type="dxa"/>
            <w:tcBorders>
              <w:top w:val="single" w:sz="4" w:space="0" w:color="auto"/>
              <w:left w:val="nil"/>
              <w:bottom w:val="nil"/>
              <w:right w:val="nil"/>
            </w:tcBorders>
          </w:tcPr>
          <w:p w14:paraId="0DC7D3AC" w14:textId="77777777" w:rsidR="00DD2D92" w:rsidRPr="004D117C" w:rsidRDefault="00DD2D92" w:rsidP="00BE7689">
            <w:pPr>
              <w:ind w:left="-29" w:right="-72"/>
              <w:jc w:val="right"/>
              <w:rPr>
                <w:rFonts w:ascii="Arial" w:eastAsia="Brush Script MT" w:hAnsi="Arial" w:cs="Arial"/>
                <w:color w:val="000000" w:themeColor="text1"/>
                <w:sz w:val="18"/>
                <w:szCs w:val="18"/>
                <w:lang w:eastAsia="th-TH"/>
              </w:rPr>
            </w:pPr>
          </w:p>
        </w:tc>
        <w:tc>
          <w:tcPr>
            <w:tcW w:w="1584" w:type="dxa"/>
            <w:tcBorders>
              <w:top w:val="single" w:sz="4" w:space="0" w:color="auto"/>
              <w:left w:val="nil"/>
              <w:bottom w:val="nil"/>
              <w:right w:val="nil"/>
            </w:tcBorders>
            <w:vAlign w:val="bottom"/>
          </w:tcPr>
          <w:p w14:paraId="461020CF" w14:textId="77777777" w:rsidR="00DD2D92" w:rsidRPr="004D117C" w:rsidRDefault="00DD2D92" w:rsidP="00BE7689">
            <w:pPr>
              <w:ind w:left="-29" w:right="-72"/>
              <w:jc w:val="right"/>
              <w:rPr>
                <w:rFonts w:ascii="Arial" w:eastAsia="Brush Script MT" w:hAnsi="Arial" w:cs="Arial"/>
                <w:color w:val="000000" w:themeColor="text1"/>
                <w:sz w:val="18"/>
                <w:szCs w:val="18"/>
                <w:lang w:eastAsia="th-TH"/>
              </w:rPr>
            </w:pPr>
          </w:p>
        </w:tc>
      </w:tr>
      <w:tr w:rsidR="00D901EA" w:rsidRPr="004D117C" w14:paraId="5324AFFA" w14:textId="77777777" w:rsidTr="009F765C">
        <w:tc>
          <w:tcPr>
            <w:tcW w:w="4716" w:type="dxa"/>
            <w:tcBorders>
              <w:top w:val="nil"/>
              <w:left w:val="nil"/>
              <w:bottom w:val="nil"/>
              <w:right w:val="nil"/>
            </w:tcBorders>
            <w:vAlign w:val="bottom"/>
          </w:tcPr>
          <w:p w14:paraId="49D1383E" w14:textId="77777777" w:rsidR="008A6BA9" w:rsidRPr="004D117C" w:rsidRDefault="008A6BA9" w:rsidP="000C4DCD">
            <w:pPr>
              <w:pStyle w:val="7I-7H-2"/>
              <w:ind w:left="-86"/>
              <w:rPr>
                <w:rFonts w:eastAsia="Brush Script MT" w:cs="Arial"/>
                <w:color w:val="000000" w:themeColor="text1"/>
                <w:sz w:val="18"/>
                <w:szCs w:val="18"/>
                <w:cs/>
                <w:lang w:val="en-GB"/>
              </w:rPr>
            </w:pPr>
            <w:r w:rsidRPr="004D117C">
              <w:rPr>
                <w:rFonts w:cs="Arial"/>
                <w:color w:val="000000" w:themeColor="text1"/>
                <w:sz w:val="18"/>
                <w:szCs w:val="18"/>
                <w:lang w:val="en-US"/>
              </w:rPr>
              <w:t>Hire purchase receivables</w:t>
            </w:r>
          </w:p>
        </w:tc>
        <w:tc>
          <w:tcPr>
            <w:tcW w:w="1584" w:type="dxa"/>
            <w:tcBorders>
              <w:top w:val="nil"/>
              <w:left w:val="nil"/>
              <w:bottom w:val="nil"/>
              <w:right w:val="nil"/>
            </w:tcBorders>
          </w:tcPr>
          <w:p w14:paraId="7A677012" w14:textId="1002398A" w:rsidR="008A6BA9" w:rsidRPr="004D117C" w:rsidRDefault="000C4DCD" w:rsidP="008A6BA9">
            <w:pPr>
              <w:pStyle w:val="a"/>
              <w:ind w:right="-72"/>
              <w:jc w:val="right"/>
              <w:rPr>
                <w:rFonts w:cs="Arial"/>
                <w:color w:val="000000" w:themeColor="text1"/>
                <w:sz w:val="18"/>
                <w:szCs w:val="18"/>
                <w:lang w:val="en-US"/>
              </w:rPr>
            </w:pPr>
            <w:r w:rsidRPr="004D117C">
              <w:rPr>
                <w:rFonts w:cs="Arial"/>
                <w:color w:val="000000" w:themeColor="text1"/>
                <w:sz w:val="18"/>
                <w:szCs w:val="18"/>
                <w:lang w:val="en-GB"/>
              </w:rPr>
              <w:t>299</w:t>
            </w:r>
            <w:r w:rsidR="008A6BA9" w:rsidRPr="004D117C">
              <w:rPr>
                <w:rFonts w:cs="Arial"/>
                <w:color w:val="000000" w:themeColor="text1"/>
                <w:sz w:val="18"/>
                <w:szCs w:val="18"/>
                <w:lang w:val="en-GB"/>
              </w:rPr>
              <w:t>,</w:t>
            </w:r>
            <w:r w:rsidRPr="004D117C">
              <w:rPr>
                <w:rFonts w:cs="Arial"/>
                <w:color w:val="000000" w:themeColor="text1"/>
                <w:sz w:val="18"/>
                <w:szCs w:val="18"/>
                <w:lang w:val="en-GB"/>
              </w:rPr>
              <w:t>233</w:t>
            </w:r>
            <w:r w:rsidR="008A6BA9" w:rsidRPr="004D117C">
              <w:rPr>
                <w:rFonts w:cs="Arial"/>
                <w:color w:val="000000" w:themeColor="text1"/>
                <w:sz w:val="18"/>
                <w:szCs w:val="18"/>
                <w:lang w:val="en-GB"/>
              </w:rPr>
              <w:t>,</w:t>
            </w:r>
            <w:r w:rsidRPr="004D117C">
              <w:rPr>
                <w:rFonts w:cs="Arial"/>
                <w:color w:val="000000" w:themeColor="text1"/>
                <w:sz w:val="18"/>
                <w:szCs w:val="18"/>
                <w:lang w:val="en-GB"/>
              </w:rPr>
              <w:t>694</w:t>
            </w:r>
          </w:p>
        </w:tc>
        <w:tc>
          <w:tcPr>
            <w:tcW w:w="1584" w:type="dxa"/>
            <w:tcBorders>
              <w:top w:val="nil"/>
              <w:left w:val="nil"/>
              <w:bottom w:val="nil"/>
              <w:right w:val="nil"/>
            </w:tcBorders>
          </w:tcPr>
          <w:p w14:paraId="6D4362AA" w14:textId="25F741EF" w:rsidR="008A6BA9" w:rsidRPr="004D117C" w:rsidRDefault="000C4DCD" w:rsidP="008A6BA9">
            <w:pPr>
              <w:pStyle w:val="a"/>
              <w:ind w:right="-72"/>
              <w:jc w:val="right"/>
              <w:rPr>
                <w:rFonts w:cs="Arial"/>
                <w:color w:val="000000" w:themeColor="text1"/>
                <w:sz w:val="18"/>
                <w:szCs w:val="18"/>
                <w:lang w:val="en-US"/>
              </w:rPr>
            </w:pPr>
            <w:r w:rsidRPr="004D117C">
              <w:rPr>
                <w:rFonts w:cs="Arial"/>
                <w:color w:val="000000" w:themeColor="text1"/>
                <w:sz w:val="18"/>
                <w:szCs w:val="18"/>
                <w:lang w:val="en-GB"/>
              </w:rPr>
              <w:t>415</w:t>
            </w:r>
            <w:r w:rsidR="008A6BA9" w:rsidRPr="004D117C">
              <w:rPr>
                <w:rFonts w:cs="Arial"/>
                <w:color w:val="000000" w:themeColor="text1"/>
                <w:sz w:val="18"/>
                <w:szCs w:val="18"/>
                <w:lang w:val="en-GB"/>
              </w:rPr>
              <w:t>,</w:t>
            </w:r>
            <w:r w:rsidRPr="004D117C">
              <w:rPr>
                <w:rFonts w:cs="Arial"/>
                <w:color w:val="000000" w:themeColor="text1"/>
                <w:sz w:val="18"/>
                <w:szCs w:val="18"/>
                <w:lang w:val="en-GB"/>
              </w:rPr>
              <w:t>334</w:t>
            </w:r>
            <w:r w:rsidR="008A6BA9" w:rsidRPr="004D117C">
              <w:rPr>
                <w:rFonts w:cs="Arial"/>
                <w:color w:val="000000" w:themeColor="text1"/>
                <w:sz w:val="18"/>
                <w:szCs w:val="18"/>
                <w:lang w:val="en-GB"/>
              </w:rPr>
              <w:t>,</w:t>
            </w:r>
            <w:r w:rsidRPr="004D117C">
              <w:rPr>
                <w:rFonts w:cs="Arial"/>
                <w:color w:val="000000" w:themeColor="text1"/>
                <w:sz w:val="18"/>
                <w:szCs w:val="18"/>
                <w:lang w:val="en-GB"/>
              </w:rPr>
              <w:t>960</w:t>
            </w:r>
          </w:p>
        </w:tc>
        <w:tc>
          <w:tcPr>
            <w:tcW w:w="1584" w:type="dxa"/>
            <w:tcBorders>
              <w:top w:val="nil"/>
              <w:left w:val="nil"/>
              <w:bottom w:val="nil"/>
              <w:right w:val="nil"/>
            </w:tcBorders>
          </w:tcPr>
          <w:p w14:paraId="4D2D04F9" w14:textId="580C962D" w:rsidR="008A6BA9" w:rsidRPr="004D117C" w:rsidRDefault="000C4DCD" w:rsidP="008A6BA9">
            <w:pPr>
              <w:pStyle w:val="a"/>
              <w:ind w:right="-72"/>
              <w:jc w:val="right"/>
              <w:rPr>
                <w:rFonts w:cs="Arial"/>
                <w:color w:val="000000" w:themeColor="text1"/>
                <w:sz w:val="18"/>
                <w:szCs w:val="18"/>
                <w:lang w:val="en-US"/>
              </w:rPr>
            </w:pPr>
            <w:r w:rsidRPr="004D117C">
              <w:rPr>
                <w:rFonts w:cs="Arial"/>
                <w:color w:val="000000" w:themeColor="text1"/>
                <w:sz w:val="18"/>
                <w:szCs w:val="18"/>
                <w:lang w:val="en-GB"/>
              </w:rPr>
              <w:t>714</w:t>
            </w:r>
            <w:r w:rsidR="008A6BA9" w:rsidRPr="004D117C">
              <w:rPr>
                <w:rFonts w:cs="Arial"/>
                <w:color w:val="000000" w:themeColor="text1"/>
                <w:sz w:val="18"/>
                <w:szCs w:val="18"/>
                <w:lang w:val="en-GB"/>
              </w:rPr>
              <w:t>,</w:t>
            </w:r>
            <w:r w:rsidRPr="004D117C">
              <w:rPr>
                <w:rFonts w:cs="Arial"/>
                <w:color w:val="000000" w:themeColor="text1"/>
                <w:sz w:val="18"/>
                <w:szCs w:val="18"/>
                <w:lang w:val="en-GB"/>
              </w:rPr>
              <w:t>568</w:t>
            </w:r>
            <w:r w:rsidR="008A6BA9" w:rsidRPr="004D117C">
              <w:rPr>
                <w:rFonts w:cs="Arial"/>
                <w:color w:val="000000" w:themeColor="text1"/>
                <w:sz w:val="18"/>
                <w:szCs w:val="18"/>
                <w:lang w:val="en-GB"/>
              </w:rPr>
              <w:t>,</w:t>
            </w:r>
            <w:r w:rsidRPr="004D117C">
              <w:rPr>
                <w:rFonts w:cs="Arial"/>
                <w:color w:val="000000" w:themeColor="text1"/>
                <w:sz w:val="18"/>
                <w:szCs w:val="18"/>
                <w:lang w:val="en-GB"/>
              </w:rPr>
              <w:t>654</w:t>
            </w:r>
          </w:p>
        </w:tc>
      </w:tr>
      <w:tr w:rsidR="00D901EA" w:rsidRPr="004D117C" w14:paraId="5C6FFF48" w14:textId="77777777" w:rsidTr="009F765C">
        <w:tc>
          <w:tcPr>
            <w:tcW w:w="4716" w:type="dxa"/>
            <w:tcBorders>
              <w:top w:val="nil"/>
              <w:left w:val="nil"/>
              <w:bottom w:val="nil"/>
              <w:right w:val="nil"/>
            </w:tcBorders>
            <w:vAlign w:val="bottom"/>
          </w:tcPr>
          <w:p w14:paraId="417FFCC3" w14:textId="77777777" w:rsidR="008A6BA9" w:rsidRPr="004D117C" w:rsidRDefault="008A6BA9" w:rsidP="000C4DCD">
            <w:pPr>
              <w:pStyle w:val="7I-7H-2"/>
              <w:ind w:left="-86"/>
              <w:rPr>
                <w:rFonts w:cs="Arial"/>
                <w:color w:val="000000" w:themeColor="text1"/>
                <w:sz w:val="18"/>
                <w:szCs w:val="18"/>
                <w:lang w:val="en-GB"/>
              </w:rPr>
            </w:pPr>
            <w:r w:rsidRPr="004D117C">
              <w:rPr>
                <w:rFonts w:cs="Arial"/>
                <w:color w:val="000000" w:themeColor="text1"/>
                <w:sz w:val="18"/>
                <w:szCs w:val="18"/>
                <w:lang w:val="en-GB"/>
              </w:rPr>
              <w:t>Car for cash receivables</w:t>
            </w:r>
          </w:p>
        </w:tc>
        <w:tc>
          <w:tcPr>
            <w:tcW w:w="1584" w:type="dxa"/>
            <w:tcBorders>
              <w:top w:val="nil"/>
              <w:left w:val="nil"/>
              <w:bottom w:val="nil"/>
              <w:right w:val="nil"/>
            </w:tcBorders>
          </w:tcPr>
          <w:p w14:paraId="661090BD" w14:textId="0BDEF113" w:rsidR="008A6BA9" w:rsidRPr="004D117C" w:rsidRDefault="000C4DCD" w:rsidP="008A6BA9">
            <w:pPr>
              <w:pStyle w:val="a"/>
              <w:ind w:right="-72"/>
              <w:jc w:val="right"/>
              <w:rPr>
                <w:rFonts w:cs="Arial"/>
                <w:color w:val="000000" w:themeColor="text1"/>
                <w:sz w:val="18"/>
                <w:szCs w:val="18"/>
                <w:lang w:val="en-US"/>
              </w:rPr>
            </w:pPr>
            <w:r w:rsidRPr="004D117C">
              <w:rPr>
                <w:rFonts w:cs="Arial"/>
                <w:color w:val="000000" w:themeColor="text1"/>
                <w:sz w:val="18"/>
                <w:szCs w:val="18"/>
                <w:lang w:val="en-GB"/>
              </w:rPr>
              <w:t>67</w:t>
            </w:r>
            <w:r w:rsidR="008A6BA9" w:rsidRPr="004D117C">
              <w:rPr>
                <w:rFonts w:cs="Arial"/>
                <w:color w:val="000000" w:themeColor="text1"/>
                <w:sz w:val="18"/>
                <w:szCs w:val="18"/>
                <w:lang w:val="en-GB"/>
              </w:rPr>
              <w:t>,</w:t>
            </w:r>
            <w:r w:rsidRPr="004D117C">
              <w:rPr>
                <w:rFonts w:cs="Arial"/>
                <w:color w:val="000000" w:themeColor="text1"/>
                <w:sz w:val="18"/>
                <w:szCs w:val="18"/>
                <w:lang w:val="en-GB"/>
              </w:rPr>
              <w:t>940</w:t>
            </w:r>
            <w:r w:rsidR="008A6BA9" w:rsidRPr="004D117C">
              <w:rPr>
                <w:rFonts w:cs="Arial"/>
                <w:color w:val="000000" w:themeColor="text1"/>
                <w:sz w:val="18"/>
                <w:szCs w:val="18"/>
                <w:lang w:val="en-GB"/>
              </w:rPr>
              <w:t>,</w:t>
            </w:r>
            <w:r w:rsidRPr="004D117C">
              <w:rPr>
                <w:rFonts w:cs="Arial"/>
                <w:color w:val="000000" w:themeColor="text1"/>
                <w:sz w:val="18"/>
                <w:szCs w:val="18"/>
                <w:lang w:val="en-GB"/>
              </w:rPr>
              <w:t>312</w:t>
            </w:r>
          </w:p>
        </w:tc>
        <w:tc>
          <w:tcPr>
            <w:tcW w:w="1584" w:type="dxa"/>
            <w:tcBorders>
              <w:top w:val="nil"/>
              <w:left w:val="nil"/>
              <w:bottom w:val="nil"/>
              <w:right w:val="nil"/>
            </w:tcBorders>
          </w:tcPr>
          <w:p w14:paraId="248DA2F0" w14:textId="30060540" w:rsidR="008A6BA9" w:rsidRPr="004D117C" w:rsidRDefault="000C4DCD" w:rsidP="008A6BA9">
            <w:pPr>
              <w:pStyle w:val="a"/>
              <w:ind w:right="-72"/>
              <w:jc w:val="right"/>
              <w:rPr>
                <w:rFonts w:cs="Arial"/>
                <w:color w:val="000000" w:themeColor="text1"/>
                <w:sz w:val="18"/>
                <w:szCs w:val="18"/>
                <w:lang w:val="en-US"/>
              </w:rPr>
            </w:pPr>
            <w:r w:rsidRPr="004D117C">
              <w:rPr>
                <w:rFonts w:cs="Arial"/>
                <w:color w:val="000000" w:themeColor="text1"/>
                <w:sz w:val="18"/>
                <w:szCs w:val="18"/>
                <w:lang w:val="en-GB"/>
              </w:rPr>
              <w:t>272</w:t>
            </w:r>
            <w:r w:rsidR="008A6BA9" w:rsidRPr="004D117C">
              <w:rPr>
                <w:rFonts w:cs="Arial"/>
                <w:color w:val="000000" w:themeColor="text1"/>
                <w:sz w:val="18"/>
                <w:szCs w:val="18"/>
                <w:lang w:val="en-GB"/>
              </w:rPr>
              <w:t>,</w:t>
            </w:r>
            <w:r w:rsidRPr="004D117C">
              <w:rPr>
                <w:rFonts w:cs="Arial"/>
                <w:color w:val="000000" w:themeColor="text1"/>
                <w:sz w:val="18"/>
                <w:szCs w:val="18"/>
                <w:lang w:val="en-GB"/>
              </w:rPr>
              <w:t>058</w:t>
            </w:r>
            <w:r w:rsidR="008A6BA9" w:rsidRPr="004D117C">
              <w:rPr>
                <w:rFonts w:cs="Arial"/>
                <w:color w:val="000000" w:themeColor="text1"/>
                <w:sz w:val="18"/>
                <w:szCs w:val="18"/>
                <w:lang w:val="en-GB"/>
              </w:rPr>
              <w:t>,</w:t>
            </w:r>
            <w:r w:rsidRPr="004D117C">
              <w:rPr>
                <w:rFonts w:cs="Arial"/>
                <w:color w:val="000000" w:themeColor="text1"/>
                <w:sz w:val="18"/>
                <w:szCs w:val="18"/>
                <w:lang w:val="en-GB"/>
              </w:rPr>
              <w:t>714</w:t>
            </w:r>
          </w:p>
        </w:tc>
        <w:tc>
          <w:tcPr>
            <w:tcW w:w="1584" w:type="dxa"/>
            <w:tcBorders>
              <w:top w:val="nil"/>
              <w:left w:val="nil"/>
              <w:bottom w:val="nil"/>
              <w:right w:val="nil"/>
            </w:tcBorders>
          </w:tcPr>
          <w:p w14:paraId="68B0A9D3" w14:textId="7E24FF07" w:rsidR="008A6BA9" w:rsidRPr="004D117C" w:rsidRDefault="000C4DCD" w:rsidP="008A6BA9">
            <w:pPr>
              <w:pStyle w:val="a"/>
              <w:ind w:right="-72"/>
              <w:jc w:val="right"/>
              <w:rPr>
                <w:rFonts w:cs="Arial"/>
                <w:color w:val="000000" w:themeColor="text1"/>
                <w:sz w:val="18"/>
                <w:szCs w:val="18"/>
                <w:lang w:val="en-US"/>
              </w:rPr>
            </w:pPr>
            <w:r w:rsidRPr="004D117C">
              <w:rPr>
                <w:rFonts w:cs="Arial"/>
                <w:color w:val="000000" w:themeColor="text1"/>
                <w:sz w:val="18"/>
                <w:szCs w:val="18"/>
                <w:lang w:val="en-GB"/>
              </w:rPr>
              <w:t>339</w:t>
            </w:r>
            <w:r w:rsidR="008A6BA9" w:rsidRPr="004D117C">
              <w:rPr>
                <w:rFonts w:cs="Arial"/>
                <w:color w:val="000000" w:themeColor="text1"/>
                <w:sz w:val="18"/>
                <w:szCs w:val="18"/>
                <w:lang w:val="en-GB"/>
              </w:rPr>
              <w:t>,</w:t>
            </w:r>
            <w:r w:rsidRPr="004D117C">
              <w:rPr>
                <w:rFonts w:cs="Arial"/>
                <w:color w:val="000000" w:themeColor="text1"/>
                <w:sz w:val="18"/>
                <w:szCs w:val="18"/>
                <w:lang w:val="en-GB"/>
              </w:rPr>
              <w:t>999</w:t>
            </w:r>
            <w:r w:rsidR="008A6BA9" w:rsidRPr="004D117C">
              <w:rPr>
                <w:rFonts w:cs="Arial"/>
                <w:color w:val="000000" w:themeColor="text1"/>
                <w:sz w:val="18"/>
                <w:szCs w:val="18"/>
                <w:lang w:val="en-GB"/>
              </w:rPr>
              <w:t>,</w:t>
            </w:r>
            <w:r w:rsidRPr="004D117C">
              <w:rPr>
                <w:rFonts w:cs="Arial"/>
                <w:color w:val="000000" w:themeColor="text1"/>
                <w:sz w:val="18"/>
                <w:szCs w:val="18"/>
                <w:lang w:val="en-GB"/>
              </w:rPr>
              <w:t>026</w:t>
            </w:r>
          </w:p>
        </w:tc>
      </w:tr>
      <w:tr w:rsidR="00D901EA" w:rsidRPr="004D117C" w14:paraId="53235DAD" w14:textId="77777777" w:rsidTr="009F765C">
        <w:tc>
          <w:tcPr>
            <w:tcW w:w="4716" w:type="dxa"/>
            <w:tcBorders>
              <w:top w:val="nil"/>
              <w:left w:val="nil"/>
              <w:bottom w:val="nil"/>
              <w:right w:val="nil"/>
            </w:tcBorders>
            <w:vAlign w:val="bottom"/>
          </w:tcPr>
          <w:p w14:paraId="53FED3AB" w14:textId="606F7581" w:rsidR="008A6BA9" w:rsidRPr="004D117C" w:rsidRDefault="008A6BA9" w:rsidP="000C4DCD">
            <w:pPr>
              <w:pStyle w:val="7I-7H-2"/>
              <w:ind w:left="-86"/>
              <w:rPr>
                <w:rFonts w:cs="Arial"/>
                <w:color w:val="000000" w:themeColor="text1"/>
                <w:sz w:val="18"/>
                <w:szCs w:val="18"/>
                <w:lang w:val="en-GB"/>
              </w:rPr>
            </w:pPr>
            <w:r w:rsidRPr="004D117C">
              <w:rPr>
                <w:rFonts w:cs="Arial"/>
                <w:color w:val="000000" w:themeColor="text1"/>
                <w:sz w:val="18"/>
                <w:szCs w:val="18"/>
                <w:lang w:val="en-GB"/>
              </w:rPr>
              <w:t>Leasing receivables</w:t>
            </w:r>
          </w:p>
        </w:tc>
        <w:tc>
          <w:tcPr>
            <w:tcW w:w="1584" w:type="dxa"/>
            <w:tcBorders>
              <w:top w:val="nil"/>
              <w:left w:val="nil"/>
              <w:bottom w:val="single" w:sz="4" w:space="0" w:color="auto"/>
              <w:right w:val="nil"/>
            </w:tcBorders>
          </w:tcPr>
          <w:p w14:paraId="720B2BD2" w14:textId="04A0F7FF" w:rsidR="008A6BA9" w:rsidRPr="004D117C" w:rsidRDefault="000C4DCD" w:rsidP="008A6BA9">
            <w:pPr>
              <w:pStyle w:val="a"/>
              <w:ind w:right="-72"/>
              <w:jc w:val="right"/>
              <w:rPr>
                <w:rFonts w:cs="Arial"/>
                <w:color w:val="000000" w:themeColor="text1"/>
                <w:sz w:val="18"/>
                <w:szCs w:val="18"/>
                <w:lang w:val="en-GB"/>
              </w:rPr>
            </w:pPr>
            <w:r w:rsidRPr="004D117C">
              <w:rPr>
                <w:rFonts w:cs="Arial"/>
                <w:color w:val="000000" w:themeColor="text1"/>
                <w:sz w:val="18"/>
                <w:szCs w:val="18"/>
                <w:lang w:val="en-GB"/>
              </w:rPr>
              <w:t>197</w:t>
            </w:r>
            <w:r w:rsidR="008A6BA9" w:rsidRPr="004D117C">
              <w:rPr>
                <w:rFonts w:cs="Arial"/>
                <w:color w:val="000000" w:themeColor="text1"/>
                <w:sz w:val="18"/>
                <w:szCs w:val="18"/>
                <w:lang w:val="en-GB"/>
              </w:rPr>
              <w:t>,</w:t>
            </w:r>
            <w:r w:rsidRPr="004D117C">
              <w:rPr>
                <w:rFonts w:cs="Arial"/>
                <w:color w:val="000000" w:themeColor="text1"/>
                <w:sz w:val="18"/>
                <w:szCs w:val="18"/>
                <w:lang w:val="en-GB"/>
              </w:rPr>
              <w:t>908</w:t>
            </w:r>
            <w:r w:rsidR="008A6BA9" w:rsidRPr="004D117C">
              <w:rPr>
                <w:rFonts w:cs="Arial"/>
                <w:color w:val="000000" w:themeColor="text1"/>
                <w:sz w:val="18"/>
                <w:szCs w:val="18"/>
                <w:lang w:val="en-GB"/>
              </w:rPr>
              <w:t>,</w:t>
            </w:r>
            <w:r w:rsidRPr="004D117C">
              <w:rPr>
                <w:rFonts w:cs="Arial"/>
                <w:color w:val="000000" w:themeColor="text1"/>
                <w:sz w:val="18"/>
                <w:szCs w:val="18"/>
                <w:lang w:val="en-GB"/>
              </w:rPr>
              <w:t>520</w:t>
            </w:r>
          </w:p>
        </w:tc>
        <w:tc>
          <w:tcPr>
            <w:tcW w:w="1584" w:type="dxa"/>
            <w:tcBorders>
              <w:top w:val="nil"/>
              <w:left w:val="nil"/>
              <w:bottom w:val="single" w:sz="4" w:space="0" w:color="auto"/>
              <w:right w:val="nil"/>
            </w:tcBorders>
          </w:tcPr>
          <w:p w14:paraId="319D1C4A" w14:textId="45F13BD0" w:rsidR="008A6BA9" w:rsidRPr="004D117C" w:rsidRDefault="000C4DCD" w:rsidP="008A6BA9">
            <w:pPr>
              <w:pStyle w:val="a"/>
              <w:ind w:right="-72"/>
              <w:jc w:val="right"/>
              <w:rPr>
                <w:rFonts w:cs="Arial"/>
                <w:color w:val="000000" w:themeColor="text1"/>
                <w:sz w:val="18"/>
                <w:szCs w:val="18"/>
                <w:lang w:val="en-GB"/>
              </w:rPr>
            </w:pPr>
            <w:r w:rsidRPr="004D117C">
              <w:rPr>
                <w:rFonts w:cs="Arial"/>
                <w:color w:val="000000" w:themeColor="text1"/>
                <w:sz w:val="18"/>
                <w:szCs w:val="18"/>
                <w:lang w:val="en-GB"/>
              </w:rPr>
              <w:t>290</w:t>
            </w:r>
            <w:r w:rsidR="008A6BA9" w:rsidRPr="004D117C">
              <w:rPr>
                <w:rFonts w:cs="Arial"/>
                <w:color w:val="000000" w:themeColor="text1"/>
                <w:sz w:val="18"/>
                <w:szCs w:val="18"/>
                <w:lang w:val="en-GB"/>
              </w:rPr>
              <w:t>,</w:t>
            </w:r>
            <w:r w:rsidRPr="004D117C">
              <w:rPr>
                <w:rFonts w:cs="Arial"/>
                <w:color w:val="000000" w:themeColor="text1"/>
                <w:sz w:val="18"/>
                <w:szCs w:val="18"/>
                <w:lang w:val="en-GB"/>
              </w:rPr>
              <w:t>131</w:t>
            </w:r>
            <w:r w:rsidR="008A6BA9" w:rsidRPr="004D117C">
              <w:rPr>
                <w:rFonts w:cs="Arial"/>
                <w:color w:val="000000" w:themeColor="text1"/>
                <w:sz w:val="18"/>
                <w:szCs w:val="18"/>
                <w:lang w:val="en-GB"/>
              </w:rPr>
              <w:t>,</w:t>
            </w:r>
            <w:r w:rsidRPr="004D117C">
              <w:rPr>
                <w:rFonts w:cs="Arial"/>
                <w:color w:val="000000" w:themeColor="text1"/>
                <w:sz w:val="18"/>
                <w:szCs w:val="18"/>
                <w:lang w:val="en-GB"/>
              </w:rPr>
              <w:t>960</w:t>
            </w:r>
          </w:p>
        </w:tc>
        <w:tc>
          <w:tcPr>
            <w:tcW w:w="1584" w:type="dxa"/>
            <w:tcBorders>
              <w:top w:val="nil"/>
              <w:left w:val="nil"/>
              <w:bottom w:val="single" w:sz="4" w:space="0" w:color="auto"/>
              <w:right w:val="nil"/>
            </w:tcBorders>
          </w:tcPr>
          <w:p w14:paraId="7353063E" w14:textId="38B29AF7" w:rsidR="008A6BA9" w:rsidRPr="004D117C" w:rsidRDefault="000C4DCD" w:rsidP="008A6BA9">
            <w:pPr>
              <w:pStyle w:val="a"/>
              <w:ind w:right="-72"/>
              <w:jc w:val="right"/>
              <w:rPr>
                <w:rFonts w:cs="Arial"/>
                <w:color w:val="000000" w:themeColor="text1"/>
                <w:sz w:val="18"/>
                <w:szCs w:val="18"/>
                <w:lang w:val="en-GB"/>
              </w:rPr>
            </w:pPr>
            <w:r w:rsidRPr="004D117C">
              <w:rPr>
                <w:rFonts w:cs="Arial"/>
                <w:color w:val="000000" w:themeColor="text1"/>
                <w:sz w:val="18"/>
                <w:szCs w:val="18"/>
                <w:lang w:val="en-GB"/>
              </w:rPr>
              <w:t>488</w:t>
            </w:r>
            <w:r w:rsidR="008A6BA9" w:rsidRPr="004D117C">
              <w:rPr>
                <w:rFonts w:cs="Arial"/>
                <w:color w:val="000000" w:themeColor="text1"/>
                <w:sz w:val="18"/>
                <w:szCs w:val="18"/>
                <w:lang w:val="en-GB"/>
              </w:rPr>
              <w:t>,</w:t>
            </w:r>
            <w:r w:rsidRPr="004D117C">
              <w:rPr>
                <w:rFonts w:cs="Arial"/>
                <w:color w:val="000000" w:themeColor="text1"/>
                <w:sz w:val="18"/>
                <w:szCs w:val="18"/>
                <w:lang w:val="en-GB"/>
              </w:rPr>
              <w:t>040</w:t>
            </w:r>
            <w:r w:rsidR="008A6BA9" w:rsidRPr="004D117C">
              <w:rPr>
                <w:rFonts w:cs="Arial"/>
                <w:color w:val="000000" w:themeColor="text1"/>
                <w:sz w:val="18"/>
                <w:szCs w:val="18"/>
                <w:lang w:val="en-GB"/>
              </w:rPr>
              <w:t>,</w:t>
            </w:r>
            <w:r w:rsidRPr="004D117C">
              <w:rPr>
                <w:rFonts w:cs="Arial"/>
                <w:color w:val="000000" w:themeColor="text1"/>
                <w:sz w:val="18"/>
                <w:szCs w:val="18"/>
                <w:lang w:val="en-GB"/>
              </w:rPr>
              <w:t>480</w:t>
            </w:r>
          </w:p>
        </w:tc>
      </w:tr>
      <w:tr w:rsidR="00D901EA" w:rsidRPr="004D117C" w14:paraId="2D634954" w14:textId="77777777" w:rsidTr="009F765C">
        <w:tc>
          <w:tcPr>
            <w:tcW w:w="4716" w:type="dxa"/>
            <w:tcBorders>
              <w:top w:val="nil"/>
              <w:left w:val="nil"/>
              <w:bottom w:val="nil"/>
              <w:right w:val="nil"/>
            </w:tcBorders>
            <w:vAlign w:val="bottom"/>
          </w:tcPr>
          <w:p w14:paraId="4FA1621E" w14:textId="77777777" w:rsidR="008A6BA9" w:rsidRPr="004D117C" w:rsidRDefault="008A6BA9" w:rsidP="000C4DCD">
            <w:pPr>
              <w:ind w:left="-86"/>
              <w:jc w:val="left"/>
              <w:rPr>
                <w:rFonts w:ascii="Arial" w:eastAsia="Brush Script MT" w:hAnsi="Arial" w:cs="Arial"/>
                <w:color w:val="000000" w:themeColor="text1"/>
                <w:sz w:val="18"/>
                <w:szCs w:val="18"/>
                <w:cs/>
                <w:lang w:val="en-GB" w:eastAsia="th-TH"/>
              </w:rPr>
            </w:pPr>
          </w:p>
        </w:tc>
        <w:tc>
          <w:tcPr>
            <w:tcW w:w="1584" w:type="dxa"/>
            <w:tcBorders>
              <w:top w:val="single" w:sz="4" w:space="0" w:color="auto"/>
              <w:left w:val="nil"/>
              <w:bottom w:val="nil"/>
              <w:right w:val="nil"/>
            </w:tcBorders>
            <w:vAlign w:val="bottom"/>
          </w:tcPr>
          <w:p w14:paraId="7D3E077D" w14:textId="77777777" w:rsidR="008A6BA9" w:rsidRPr="004D117C" w:rsidRDefault="008A6BA9" w:rsidP="008A6BA9">
            <w:pPr>
              <w:pStyle w:val="a"/>
              <w:ind w:right="-72"/>
              <w:jc w:val="right"/>
              <w:rPr>
                <w:rFonts w:cs="Arial"/>
                <w:color w:val="000000" w:themeColor="text1"/>
                <w:sz w:val="18"/>
                <w:szCs w:val="18"/>
                <w:cs/>
                <w:lang w:val="en-US"/>
              </w:rPr>
            </w:pPr>
          </w:p>
        </w:tc>
        <w:tc>
          <w:tcPr>
            <w:tcW w:w="1584" w:type="dxa"/>
            <w:tcBorders>
              <w:top w:val="single" w:sz="4" w:space="0" w:color="auto"/>
              <w:left w:val="nil"/>
              <w:bottom w:val="nil"/>
              <w:right w:val="nil"/>
            </w:tcBorders>
            <w:vAlign w:val="bottom"/>
          </w:tcPr>
          <w:p w14:paraId="4FB24A82" w14:textId="77777777" w:rsidR="008A6BA9" w:rsidRPr="004D117C" w:rsidRDefault="008A6BA9" w:rsidP="008A6BA9">
            <w:pPr>
              <w:pStyle w:val="a"/>
              <w:ind w:right="-72"/>
              <w:jc w:val="right"/>
              <w:rPr>
                <w:rFonts w:cs="Arial"/>
                <w:color w:val="000000" w:themeColor="text1"/>
                <w:sz w:val="18"/>
                <w:szCs w:val="18"/>
                <w:lang w:val="en-US"/>
              </w:rPr>
            </w:pPr>
          </w:p>
        </w:tc>
        <w:tc>
          <w:tcPr>
            <w:tcW w:w="1584" w:type="dxa"/>
            <w:tcBorders>
              <w:top w:val="single" w:sz="4" w:space="0" w:color="auto"/>
              <w:left w:val="nil"/>
              <w:bottom w:val="nil"/>
              <w:right w:val="nil"/>
            </w:tcBorders>
            <w:vAlign w:val="bottom"/>
          </w:tcPr>
          <w:p w14:paraId="05E14010" w14:textId="77777777" w:rsidR="008A6BA9" w:rsidRPr="004D117C" w:rsidRDefault="008A6BA9" w:rsidP="008A6BA9">
            <w:pPr>
              <w:pStyle w:val="a"/>
              <w:ind w:right="-72"/>
              <w:jc w:val="right"/>
              <w:rPr>
                <w:rFonts w:cs="Arial"/>
                <w:color w:val="000000" w:themeColor="text1"/>
                <w:sz w:val="18"/>
                <w:szCs w:val="18"/>
                <w:lang w:val="en-US"/>
              </w:rPr>
            </w:pPr>
          </w:p>
        </w:tc>
      </w:tr>
      <w:tr w:rsidR="00D901EA" w:rsidRPr="004D117C" w14:paraId="37383475" w14:textId="77777777" w:rsidTr="009F765C">
        <w:tc>
          <w:tcPr>
            <w:tcW w:w="4716" w:type="dxa"/>
            <w:tcBorders>
              <w:top w:val="nil"/>
              <w:left w:val="nil"/>
              <w:bottom w:val="nil"/>
              <w:right w:val="nil"/>
            </w:tcBorders>
            <w:vAlign w:val="bottom"/>
          </w:tcPr>
          <w:p w14:paraId="721957DF" w14:textId="0CD98F3B" w:rsidR="008A6BA9" w:rsidRPr="004D117C" w:rsidRDefault="008A6BA9" w:rsidP="000C4DCD">
            <w:pPr>
              <w:ind w:left="-86"/>
              <w:jc w:val="left"/>
              <w:rPr>
                <w:rFonts w:ascii="Arial" w:eastAsia="Brush Script MT" w:hAnsi="Arial" w:cs="Arial"/>
                <w:color w:val="000000" w:themeColor="text1"/>
                <w:sz w:val="18"/>
                <w:szCs w:val="18"/>
                <w:cs/>
                <w:lang w:val="en-GB" w:eastAsia="th-TH"/>
              </w:rPr>
            </w:pPr>
            <w:r w:rsidRPr="004D117C">
              <w:rPr>
                <w:rFonts w:ascii="Arial" w:eastAsia="Brush Script MT" w:hAnsi="Arial" w:cs="Arial"/>
                <w:color w:val="000000" w:themeColor="text1"/>
                <w:spacing w:val="-2"/>
                <w:sz w:val="18"/>
                <w:szCs w:val="18"/>
                <w:lang w:val="en-GB" w:eastAsia="th-TH"/>
              </w:rPr>
              <w:t>Total hire purchase and leasing receivables</w:t>
            </w:r>
          </w:p>
        </w:tc>
        <w:tc>
          <w:tcPr>
            <w:tcW w:w="1584" w:type="dxa"/>
            <w:tcBorders>
              <w:top w:val="nil"/>
              <w:left w:val="nil"/>
              <w:bottom w:val="nil"/>
              <w:right w:val="nil"/>
            </w:tcBorders>
            <w:vAlign w:val="bottom"/>
          </w:tcPr>
          <w:p w14:paraId="514D0337" w14:textId="77777777" w:rsidR="008A6BA9" w:rsidRPr="004D117C" w:rsidRDefault="008A6BA9" w:rsidP="008A6BA9">
            <w:pPr>
              <w:pStyle w:val="a"/>
              <w:ind w:right="-72"/>
              <w:jc w:val="right"/>
              <w:rPr>
                <w:rFonts w:cs="Arial"/>
                <w:color w:val="000000" w:themeColor="text1"/>
                <w:sz w:val="18"/>
                <w:szCs w:val="18"/>
                <w:cs/>
                <w:lang w:val="en-US"/>
              </w:rPr>
            </w:pPr>
          </w:p>
        </w:tc>
        <w:tc>
          <w:tcPr>
            <w:tcW w:w="1584" w:type="dxa"/>
            <w:tcBorders>
              <w:top w:val="nil"/>
              <w:left w:val="nil"/>
              <w:bottom w:val="nil"/>
              <w:right w:val="nil"/>
            </w:tcBorders>
            <w:vAlign w:val="bottom"/>
          </w:tcPr>
          <w:p w14:paraId="128142E7" w14:textId="77777777" w:rsidR="008A6BA9" w:rsidRPr="004D117C" w:rsidRDefault="008A6BA9" w:rsidP="008A6BA9">
            <w:pPr>
              <w:pStyle w:val="a"/>
              <w:ind w:right="-72"/>
              <w:jc w:val="right"/>
              <w:rPr>
                <w:rFonts w:cs="Arial"/>
                <w:color w:val="000000" w:themeColor="text1"/>
                <w:sz w:val="18"/>
                <w:szCs w:val="18"/>
                <w:lang w:val="en-US"/>
              </w:rPr>
            </w:pPr>
          </w:p>
        </w:tc>
        <w:tc>
          <w:tcPr>
            <w:tcW w:w="1584" w:type="dxa"/>
            <w:tcBorders>
              <w:top w:val="nil"/>
              <w:left w:val="nil"/>
              <w:bottom w:val="nil"/>
              <w:right w:val="nil"/>
            </w:tcBorders>
            <w:vAlign w:val="bottom"/>
          </w:tcPr>
          <w:p w14:paraId="03F05D4E" w14:textId="77777777" w:rsidR="008A6BA9" w:rsidRPr="004D117C" w:rsidRDefault="008A6BA9" w:rsidP="008A6BA9">
            <w:pPr>
              <w:pStyle w:val="a"/>
              <w:ind w:right="-72"/>
              <w:jc w:val="right"/>
              <w:rPr>
                <w:rFonts w:cs="Arial"/>
                <w:color w:val="000000" w:themeColor="text1"/>
                <w:sz w:val="18"/>
                <w:szCs w:val="18"/>
                <w:lang w:val="en-US"/>
              </w:rPr>
            </w:pPr>
          </w:p>
        </w:tc>
      </w:tr>
      <w:tr w:rsidR="00D901EA" w:rsidRPr="004D117C" w14:paraId="151E4B72" w14:textId="77777777" w:rsidTr="009F765C">
        <w:tc>
          <w:tcPr>
            <w:tcW w:w="4716" w:type="dxa"/>
            <w:tcBorders>
              <w:top w:val="nil"/>
              <w:left w:val="nil"/>
              <w:bottom w:val="nil"/>
              <w:right w:val="nil"/>
            </w:tcBorders>
            <w:vAlign w:val="bottom"/>
          </w:tcPr>
          <w:p w14:paraId="5500F91A" w14:textId="0BA97C65" w:rsidR="008A6BA9" w:rsidRPr="004D117C" w:rsidRDefault="008A6BA9" w:rsidP="000C4DCD">
            <w:pPr>
              <w:ind w:left="-86"/>
              <w:jc w:val="left"/>
              <w:rPr>
                <w:rFonts w:ascii="Arial" w:eastAsia="Brush Script MT" w:hAnsi="Arial" w:cs="Arial"/>
                <w:color w:val="000000" w:themeColor="text1"/>
                <w:spacing w:val="-2"/>
                <w:sz w:val="18"/>
                <w:szCs w:val="18"/>
                <w:cs/>
                <w:lang w:val="en-GB" w:eastAsia="th-TH"/>
              </w:rPr>
            </w:pPr>
            <w:r w:rsidRPr="004D117C">
              <w:rPr>
                <w:rFonts w:ascii="Arial" w:eastAsia="Brush Script MT" w:hAnsi="Arial" w:cs="Arial"/>
                <w:color w:val="000000" w:themeColor="text1"/>
                <w:spacing w:val="-2"/>
                <w:sz w:val="18"/>
                <w:szCs w:val="18"/>
                <w:lang w:val="en-GB" w:eastAsia="th-TH"/>
              </w:rPr>
              <w:t xml:space="preserve">   and car for cash receivables</w:t>
            </w:r>
          </w:p>
        </w:tc>
        <w:tc>
          <w:tcPr>
            <w:tcW w:w="1584" w:type="dxa"/>
            <w:tcBorders>
              <w:top w:val="nil"/>
              <w:left w:val="nil"/>
              <w:bottom w:val="nil"/>
              <w:right w:val="nil"/>
            </w:tcBorders>
          </w:tcPr>
          <w:p w14:paraId="21612F44" w14:textId="28E3E6BF" w:rsidR="008A6BA9" w:rsidRPr="004D117C" w:rsidRDefault="000C4DCD" w:rsidP="008A6BA9">
            <w:pPr>
              <w:pStyle w:val="a"/>
              <w:ind w:right="-72"/>
              <w:jc w:val="right"/>
              <w:rPr>
                <w:rFonts w:cs="Arial"/>
                <w:color w:val="000000" w:themeColor="text1"/>
                <w:sz w:val="18"/>
                <w:szCs w:val="18"/>
                <w:cs/>
                <w:lang w:val="en-US"/>
              </w:rPr>
            </w:pPr>
            <w:r w:rsidRPr="004D117C">
              <w:rPr>
                <w:rFonts w:cs="Arial"/>
                <w:color w:val="000000" w:themeColor="text1"/>
                <w:sz w:val="18"/>
                <w:szCs w:val="18"/>
                <w:lang w:val="en-GB"/>
              </w:rPr>
              <w:t>565</w:t>
            </w:r>
            <w:r w:rsidR="008A6BA9" w:rsidRPr="004D117C">
              <w:rPr>
                <w:rFonts w:cs="Arial"/>
                <w:color w:val="000000" w:themeColor="text1"/>
                <w:sz w:val="18"/>
                <w:szCs w:val="18"/>
                <w:lang w:val="en-GB"/>
              </w:rPr>
              <w:t>,</w:t>
            </w:r>
            <w:r w:rsidRPr="004D117C">
              <w:rPr>
                <w:rFonts w:cs="Arial"/>
                <w:color w:val="000000" w:themeColor="text1"/>
                <w:sz w:val="18"/>
                <w:szCs w:val="18"/>
                <w:lang w:val="en-GB"/>
              </w:rPr>
              <w:t>082</w:t>
            </w:r>
            <w:r w:rsidR="008A6BA9" w:rsidRPr="004D117C">
              <w:rPr>
                <w:rFonts w:cs="Arial"/>
                <w:color w:val="000000" w:themeColor="text1"/>
                <w:sz w:val="18"/>
                <w:szCs w:val="18"/>
                <w:lang w:val="en-GB"/>
              </w:rPr>
              <w:t>,</w:t>
            </w:r>
            <w:r w:rsidRPr="004D117C">
              <w:rPr>
                <w:rFonts w:cs="Arial"/>
                <w:color w:val="000000" w:themeColor="text1"/>
                <w:sz w:val="18"/>
                <w:szCs w:val="18"/>
                <w:lang w:val="en-GB"/>
              </w:rPr>
              <w:t>526</w:t>
            </w:r>
          </w:p>
        </w:tc>
        <w:tc>
          <w:tcPr>
            <w:tcW w:w="1584" w:type="dxa"/>
            <w:tcBorders>
              <w:top w:val="nil"/>
              <w:left w:val="nil"/>
              <w:bottom w:val="nil"/>
              <w:right w:val="nil"/>
            </w:tcBorders>
          </w:tcPr>
          <w:p w14:paraId="285F0EDC" w14:textId="0C60D2FD" w:rsidR="008A6BA9" w:rsidRPr="004D117C" w:rsidRDefault="000C4DCD" w:rsidP="008A6BA9">
            <w:pPr>
              <w:pStyle w:val="a"/>
              <w:ind w:right="-72"/>
              <w:jc w:val="right"/>
              <w:rPr>
                <w:rFonts w:cs="Arial"/>
                <w:color w:val="000000" w:themeColor="text1"/>
                <w:sz w:val="18"/>
                <w:szCs w:val="18"/>
                <w:lang w:val="en-US"/>
              </w:rPr>
            </w:pPr>
            <w:r w:rsidRPr="004D117C">
              <w:rPr>
                <w:rFonts w:cs="Arial"/>
                <w:color w:val="000000" w:themeColor="text1"/>
                <w:sz w:val="18"/>
                <w:szCs w:val="18"/>
                <w:lang w:val="en-GB"/>
              </w:rPr>
              <w:t>977</w:t>
            </w:r>
            <w:r w:rsidR="008A6BA9" w:rsidRPr="004D117C">
              <w:rPr>
                <w:rFonts w:cs="Arial"/>
                <w:color w:val="000000" w:themeColor="text1"/>
                <w:sz w:val="18"/>
                <w:szCs w:val="18"/>
                <w:lang w:val="en-GB"/>
              </w:rPr>
              <w:t>,</w:t>
            </w:r>
            <w:r w:rsidRPr="004D117C">
              <w:rPr>
                <w:rFonts w:cs="Arial"/>
                <w:color w:val="000000" w:themeColor="text1"/>
                <w:sz w:val="18"/>
                <w:szCs w:val="18"/>
                <w:lang w:val="en-GB"/>
              </w:rPr>
              <w:t>525</w:t>
            </w:r>
            <w:r w:rsidR="008A6BA9" w:rsidRPr="004D117C">
              <w:rPr>
                <w:rFonts w:cs="Arial"/>
                <w:color w:val="000000" w:themeColor="text1"/>
                <w:sz w:val="18"/>
                <w:szCs w:val="18"/>
                <w:lang w:val="en-GB"/>
              </w:rPr>
              <w:t>,</w:t>
            </w:r>
            <w:r w:rsidRPr="004D117C">
              <w:rPr>
                <w:rFonts w:cs="Arial"/>
                <w:color w:val="000000" w:themeColor="text1"/>
                <w:sz w:val="18"/>
                <w:szCs w:val="18"/>
                <w:lang w:val="en-GB"/>
              </w:rPr>
              <w:t>634</w:t>
            </w:r>
          </w:p>
        </w:tc>
        <w:tc>
          <w:tcPr>
            <w:tcW w:w="1584" w:type="dxa"/>
            <w:tcBorders>
              <w:top w:val="nil"/>
              <w:left w:val="nil"/>
              <w:bottom w:val="nil"/>
              <w:right w:val="nil"/>
            </w:tcBorders>
          </w:tcPr>
          <w:p w14:paraId="61C9C884" w14:textId="15F9D7D5" w:rsidR="008A6BA9" w:rsidRPr="004D117C" w:rsidRDefault="000C4DCD" w:rsidP="008A6BA9">
            <w:pPr>
              <w:pStyle w:val="a"/>
              <w:ind w:right="-72"/>
              <w:jc w:val="right"/>
              <w:rPr>
                <w:rFonts w:cs="Arial"/>
                <w:color w:val="000000" w:themeColor="text1"/>
                <w:sz w:val="18"/>
                <w:szCs w:val="18"/>
                <w:lang w:val="en-US"/>
              </w:rPr>
            </w:pPr>
            <w:r w:rsidRPr="004D117C">
              <w:rPr>
                <w:rFonts w:cs="Arial"/>
                <w:color w:val="000000" w:themeColor="text1"/>
                <w:sz w:val="18"/>
                <w:szCs w:val="18"/>
                <w:lang w:val="en-GB"/>
              </w:rPr>
              <w:t>1</w:t>
            </w:r>
            <w:r w:rsidR="008A6BA9" w:rsidRPr="004D117C">
              <w:rPr>
                <w:rFonts w:cs="Arial"/>
                <w:color w:val="000000" w:themeColor="text1"/>
                <w:sz w:val="18"/>
                <w:szCs w:val="18"/>
                <w:lang w:val="en-GB"/>
              </w:rPr>
              <w:t>,</w:t>
            </w:r>
            <w:r w:rsidRPr="004D117C">
              <w:rPr>
                <w:rFonts w:cs="Arial"/>
                <w:color w:val="000000" w:themeColor="text1"/>
                <w:sz w:val="18"/>
                <w:szCs w:val="18"/>
                <w:lang w:val="en-GB"/>
              </w:rPr>
              <w:t>542</w:t>
            </w:r>
            <w:r w:rsidR="008A6BA9" w:rsidRPr="004D117C">
              <w:rPr>
                <w:rFonts w:cs="Arial"/>
                <w:color w:val="000000" w:themeColor="text1"/>
                <w:sz w:val="18"/>
                <w:szCs w:val="18"/>
                <w:lang w:val="en-GB"/>
              </w:rPr>
              <w:t>,</w:t>
            </w:r>
            <w:r w:rsidRPr="004D117C">
              <w:rPr>
                <w:rFonts w:cs="Arial"/>
                <w:color w:val="000000" w:themeColor="text1"/>
                <w:sz w:val="18"/>
                <w:szCs w:val="18"/>
                <w:lang w:val="en-GB"/>
              </w:rPr>
              <w:t>608</w:t>
            </w:r>
            <w:r w:rsidR="008A6BA9" w:rsidRPr="004D117C">
              <w:rPr>
                <w:rFonts w:cs="Arial"/>
                <w:color w:val="000000" w:themeColor="text1"/>
                <w:sz w:val="18"/>
                <w:szCs w:val="18"/>
                <w:lang w:val="en-GB"/>
              </w:rPr>
              <w:t>,</w:t>
            </w:r>
            <w:r w:rsidRPr="004D117C">
              <w:rPr>
                <w:rFonts w:cs="Arial"/>
                <w:color w:val="000000" w:themeColor="text1"/>
                <w:sz w:val="18"/>
                <w:szCs w:val="18"/>
                <w:lang w:val="en-GB"/>
              </w:rPr>
              <w:t>160</w:t>
            </w:r>
          </w:p>
        </w:tc>
      </w:tr>
      <w:tr w:rsidR="00D901EA" w:rsidRPr="004D117C" w14:paraId="145B19E2" w14:textId="77777777" w:rsidTr="009F765C">
        <w:tc>
          <w:tcPr>
            <w:tcW w:w="4716" w:type="dxa"/>
            <w:tcBorders>
              <w:top w:val="nil"/>
              <w:left w:val="nil"/>
              <w:bottom w:val="nil"/>
              <w:right w:val="nil"/>
            </w:tcBorders>
            <w:vAlign w:val="bottom"/>
          </w:tcPr>
          <w:p w14:paraId="4640FF93" w14:textId="77777777" w:rsidR="008A6BA9" w:rsidRPr="004D117C" w:rsidRDefault="008A6BA9" w:rsidP="000C4DCD">
            <w:pPr>
              <w:ind w:left="-86"/>
              <w:jc w:val="left"/>
              <w:rPr>
                <w:rFonts w:ascii="Arial" w:eastAsia="Brush Script MT" w:hAnsi="Arial" w:cs="Arial"/>
                <w:color w:val="000000" w:themeColor="text1"/>
                <w:spacing w:val="-2"/>
                <w:sz w:val="18"/>
                <w:szCs w:val="18"/>
                <w:lang w:val="en-GB" w:eastAsia="th-TH"/>
              </w:rPr>
            </w:pPr>
            <w:proofErr w:type="gramStart"/>
            <w:r w:rsidRPr="004D117C">
              <w:rPr>
                <w:rFonts w:ascii="Arial" w:eastAsia="Brush Script MT" w:hAnsi="Arial" w:cs="Arial"/>
                <w:color w:val="000000" w:themeColor="text1"/>
                <w:sz w:val="18"/>
                <w:szCs w:val="18"/>
                <w:u w:val="single"/>
                <w:lang w:val="en-GB" w:eastAsia="th-TH"/>
              </w:rPr>
              <w:t>Add</w:t>
            </w:r>
            <w:r w:rsidRPr="004D117C">
              <w:rPr>
                <w:rFonts w:ascii="Arial" w:eastAsia="Brush Script MT" w:hAnsi="Arial" w:cs="Arial"/>
                <w:color w:val="000000" w:themeColor="text1"/>
                <w:sz w:val="18"/>
                <w:szCs w:val="18"/>
                <w:lang w:val="en-GB" w:eastAsia="th-TH"/>
              </w:rPr>
              <w:t xml:space="preserve">  Accrued</w:t>
            </w:r>
            <w:proofErr w:type="gramEnd"/>
            <w:r w:rsidRPr="004D117C">
              <w:rPr>
                <w:rFonts w:ascii="Arial" w:eastAsia="Brush Script MT" w:hAnsi="Arial" w:cs="Arial"/>
                <w:color w:val="000000" w:themeColor="text1"/>
                <w:sz w:val="18"/>
                <w:szCs w:val="18"/>
                <w:lang w:val="en-GB" w:eastAsia="th-TH"/>
              </w:rPr>
              <w:t xml:space="preserve"> interest income</w:t>
            </w:r>
          </w:p>
        </w:tc>
        <w:tc>
          <w:tcPr>
            <w:tcW w:w="1584" w:type="dxa"/>
            <w:tcBorders>
              <w:top w:val="nil"/>
              <w:left w:val="nil"/>
              <w:bottom w:val="nil"/>
              <w:right w:val="nil"/>
            </w:tcBorders>
          </w:tcPr>
          <w:p w14:paraId="469975DB" w14:textId="3F81F343" w:rsidR="008A6BA9" w:rsidRPr="004D117C" w:rsidRDefault="000C4DCD" w:rsidP="008A6BA9">
            <w:pPr>
              <w:pStyle w:val="a"/>
              <w:ind w:right="-72"/>
              <w:jc w:val="right"/>
              <w:rPr>
                <w:rFonts w:cs="Arial"/>
                <w:color w:val="000000" w:themeColor="text1"/>
                <w:sz w:val="18"/>
                <w:szCs w:val="18"/>
                <w:cs/>
                <w:lang w:val="en-US"/>
              </w:rPr>
            </w:pPr>
            <w:r w:rsidRPr="004D117C">
              <w:rPr>
                <w:rFonts w:cs="Arial"/>
                <w:color w:val="000000" w:themeColor="text1"/>
                <w:sz w:val="18"/>
                <w:szCs w:val="18"/>
                <w:lang w:val="en-GB"/>
              </w:rPr>
              <w:t>11</w:t>
            </w:r>
            <w:r w:rsidR="008A6BA9" w:rsidRPr="004D117C">
              <w:rPr>
                <w:rFonts w:cs="Arial"/>
                <w:color w:val="000000" w:themeColor="text1"/>
                <w:sz w:val="18"/>
                <w:szCs w:val="18"/>
                <w:lang w:val="en-GB"/>
              </w:rPr>
              <w:t>,</w:t>
            </w:r>
            <w:r w:rsidRPr="004D117C">
              <w:rPr>
                <w:rFonts w:cs="Arial"/>
                <w:color w:val="000000" w:themeColor="text1"/>
                <w:sz w:val="18"/>
                <w:szCs w:val="18"/>
                <w:lang w:val="en-GB"/>
              </w:rPr>
              <w:t>792</w:t>
            </w:r>
            <w:r w:rsidR="008A6BA9" w:rsidRPr="004D117C">
              <w:rPr>
                <w:rFonts w:cs="Arial"/>
                <w:color w:val="000000" w:themeColor="text1"/>
                <w:sz w:val="18"/>
                <w:szCs w:val="18"/>
                <w:lang w:val="en-GB"/>
              </w:rPr>
              <w:t>,</w:t>
            </w:r>
            <w:r w:rsidRPr="004D117C">
              <w:rPr>
                <w:rFonts w:cs="Arial"/>
                <w:color w:val="000000" w:themeColor="text1"/>
                <w:sz w:val="18"/>
                <w:szCs w:val="18"/>
                <w:lang w:val="en-GB"/>
              </w:rPr>
              <w:t>977</w:t>
            </w:r>
          </w:p>
        </w:tc>
        <w:tc>
          <w:tcPr>
            <w:tcW w:w="1584" w:type="dxa"/>
            <w:tcBorders>
              <w:top w:val="nil"/>
              <w:left w:val="nil"/>
              <w:bottom w:val="nil"/>
              <w:right w:val="nil"/>
            </w:tcBorders>
          </w:tcPr>
          <w:p w14:paraId="084B2908" w14:textId="39D83FEB" w:rsidR="008A6BA9" w:rsidRPr="004D117C" w:rsidRDefault="000C4DCD" w:rsidP="008A6BA9">
            <w:pPr>
              <w:pStyle w:val="a"/>
              <w:ind w:right="-72"/>
              <w:jc w:val="right"/>
              <w:rPr>
                <w:rFonts w:cs="Arial"/>
                <w:color w:val="000000" w:themeColor="text1"/>
                <w:sz w:val="18"/>
                <w:szCs w:val="18"/>
                <w:lang w:val="en-US"/>
              </w:rPr>
            </w:pPr>
            <w:r w:rsidRPr="004D117C">
              <w:rPr>
                <w:rFonts w:cs="Arial"/>
                <w:color w:val="000000" w:themeColor="text1"/>
                <w:sz w:val="18"/>
                <w:szCs w:val="18"/>
                <w:lang w:val="en-GB"/>
              </w:rPr>
              <w:t>3</w:t>
            </w:r>
            <w:r w:rsidR="008A6BA9" w:rsidRPr="004D117C">
              <w:rPr>
                <w:rFonts w:cs="Arial"/>
                <w:color w:val="000000" w:themeColor="text1"/>
                <w:sz w:val="18"/>
                <w:szCs w:val="18"/>
                <w:lang w:val="en-GB"/>
              </w:rPr>
              <w:t>,</w:t>
            </w:r>
            <w:r w:rsidRPr="004D117C">
              <w:rPr>
                <w:rFonts w:cs="Arial"/>
                <w:color w:val="000000" w:themeColor="text1"/>
                <w:sz w:val="18"/>
                <w:szCs w:val="18"/>
                <w:lang w:val="en-GB"/>
              </w:rPr>
              <w:t>806</w:t>
            </w:r>
            <w:r w:rsidR="008A6BA9" w:rsidRPr="004D117C">
              <w:rPr>
                <w:rFonts w:cs="Arial"/>
                <w:color w:val="000000" w:themeColor="text1"/>
                <w:sz w:val="18"/>
                <w:szCs w:val="18"/>
                <w:lang w:val="en-GB"/>
              </w:rPr>
              <w:t>,</w:t>
            </w:r>
            <w:r w:rsidRPr="004D117C">
              <w:rPr>
                <w:rFonts w:cs="Arial"/>
                <w:color w:val="000000" w:themeColor="text1"/>
                <w:sz w:val="18"/>
                <w:szCs w:val="18"/>
                <w:lang w:val="en-GB"/>
              </w:rPr>
              <w:t>636</w:t>
            </w:r>
          </w:p>
        </w:tc>
        <w:tc>
          <w:tcPr>
            <w:tcW w:w="1584" w:type="dxa"/>
            <w:tcBorders>
              <w:top w:val="nil"/>
              <w:left w:val="nil"/>
              <w:bottom w:val="nil"/>
              <w:right w:val="nil"/>
            </w:tcBorders>
          </w:tcPr>
          <w:p w14:paraId="4671BC8C" w14:textId="1CA5259B" w:rsidR="008A6BA9" w:rsidRPr="004D117C" w:rsidRDefault="000C4DCD" w:rsidP="008A6BA9">
            <w:pPr>
              <w:pStyle w:val="a"/>
              <w:ind w:right="-72"/>
              <w:jc w:val="right"/>
              <w:rPr>
                <w:rFonts w:cs="Arial"/>
                <w:color w:val="000000" w:themeColor="text1"/>
                <w:sz w:val="18"/>
                <w:szCs w:val="18"/>
                <w:lang w:val="en-US"/>
              </w:rPr>
            </w:pPr>
            <w:r w:rsidRPr="004D117C">
              <w:rPr>
                <w:rFonts w:cs="Arial"/>
                <w:color w:val="000000" w:themeColor="text1"/>
                <w:sz w:val="18"/>
                <w:szCs w:val="18"/>
                <w:lang w:val="en-GB"/>
              </w:rPr>
              <w:t>15</w:t>
            </w:r>
            <w:r w:rsidR="008A6BA9" w:rsidRPr="004D117C">
              <w:rPr>
                <w:rFonts w:cs="Arial"/>
                <w:color w:val="000000" w:themeColor="text1"/>
                <w:sz w:val="18"/>
                <w:szCs w:val="18"/>
                <w:lang w:val="en-GB"/>
              </w:rPr>
              <w:t>,</w:t>
            </w:r>
            <w:r w:rsidRPr="004D117C">
              <w:rPr>
                <w:rFonts w:cs="Arial"/>
                <w:color w:val="000000" w:themeColor="text1"/>
                <w:sz w:val="18"/>
                <w:szCs w:val="18"/>
                <w:lang w:val="en-GB"/>
              </w:rPr>
              <w:t>599</w:t>
            </w:r>
            <w:r w:rsidR="008A6BA9" w:rsidRPr="004D117C">
              <w:rPr>
                <w:rFonts w:cs="Arial"/>
                <w:color w:val="000000" w:themeColor="text1"/>
                <w:sz w:val="18"/>
                <w:szCs w:val="18"/>
                <w:lang w:val="en-GB"/>
              </w:rPr>
              <w:t>,</w:t>
            </w:r>
            <w:r w:rsidRPr="004D117C">
              <w:rPr>
                <w:rFonts w:cs="Arial"/>
                <w:color w:val="000000" w:themeColor="text1"/>
                <w:sz w:val="18"/>
                <w:szCs w:val="18"/>
                <w:lang w:val="en-GB"/>
              </w:rPr>
              <w:t>613</w:t>
            </w:r>
          </w:p>
        </w:tc>
      </w:tr>
      <w:tr w:rsidR="00D901EA" w:rsidRPr="004D117C" w14:paraId="120CE63D" w14:textId="77777777" w:rsidTr="009F765C">
        <w:tc>
          <w:tcPr>
            <w:tcW w:w="4716" w:type="dxa"/>
            <w:tcBorders>
              <w:top w:val="nil"/>
              <w:left w:val="nil"/>
              <w:bottom w:val="nil"/>
              <w:right w:val="nil"/>
            </w:tcBorders>
            <w:vAlign w:val="bottom"/>
          </w:tcPr>
          <w:p w14:paraId="05FCB079" w14:textId="77777777" w:rsidR="008A6BA9" w:rsidRPr="004D117C" w:rsidRDefault="008A6BA9" w:rsidP="000C4DCD">
            <w:pPr>
              <w:ind w:left="-86"/>
              <w:jc w:val="left"/>
              <w:rPr>
                <w:rFonts w:ascii="Arial" w:eastAsia="Brush Script MT" w:hAnsi="Arial" w:cs="Arial"/>
                <w:color w:val="000000" w:themeColor="text1"/>
                <w:sz w:val="18"/>
                <w:szCs w:val="18"/>
                <w:cs/>
                <w:lang w:val="en-GB" w:eastAsia="th-TH"/>
              </w:rPr>
            </w:pPr>
            <w:proofErr w:type="gramStart"/>
            <w:r w:rsidRPr="004D117C">
              <w:rPr>
                <w:rFonts w:ascii="Arial" w:eastAsia="Brush Script MT" w:hAnsi="Arial" w:cs="Arial"/>
                <w:color w:val="000000" w:themeColor="text1"/>
                <w:sz w:val="18"/>
                <w:szCs w:val="18"/>
                <w:u w:val="single"/>
                <w:lang w:val="en-GB" w:eastAsia="th-TH"/>
              </w:rPr>
              <w:t>Less</w:t>
            </w:r>
            <w:r w:rsidRPr="004D117C">
              <w:rPr>
                <w:rFonts w:ascii="Arial" w:eastAsia="Brush Script MT" w:hAnsi="Arial" w:cs="Arial"/>
                <w:color w:val="000000" w:themeColor="text1"/>
                <w:sz w:val="18"/>
                <w:szCs w:val="18"/>
                <w:cs/>
                <w:lang w:val="en-GB" w:eastAsia="th-TH"/>
              </w:rPr>
              <w:t xml:space="preserve">  </w:t>
            </w:r>
            <w:r w:rsidRPr="004D117C">
              <w:rPr>
                <w:rFonts w:ascii="Arial" w:eastAsia="Brush Script MT" w:hAnsi="Arial" w:cs="Arial"/>
                <w:color w:val="000000" w:themeColor="text1"/>
                <w:sz w:val="18"/>
                <w:szCs w:val="18"/>
                <w:lang w:val="en-GB" w:eastAsia="th-TH"/>
              </w:rPr>
              <w:t>Deferred</w:t>
            </w:r>
            <w:proofErr w:type="gramEnd"/>
            <w:r w:rsidRPr="004D117C">
              <w:rPr>
                <w:rFonts w:ascii="Arial" w:eastAsia="Brush Script MT" w:hAnsi="Arial" w:cs="Arial"/>
                <w:color w:val="000000" w:themeColor="text1"/>
                <w:sz w:val="18"/>
                <w:szCs w:val="18"/>
                <w:lang w:val="en-GB" w:eastAsia="th-TH"/>
              </w:rPr>
              <w:t xml:space="preserve"> interest income</w:t>
            </w:r>
          </w:p>
        </w:tc>
        <w:tc>
          <w:tcPr>
            <w:tcW w:w="1584" w:type="dxa"/>
            <w:tcBorders>
              <w:top w:val="nil"/>
              <w:left w:val="nil"/>
              <w:bottom w:val="single" w:sz="4" w:space="0" w:color="auto"/>
              <w:right w:val="nil"/>
            </w:tcBorders>
          </w:tcPr>
          <w:p w14:paraId="4A0ABC5E" w14:textId="50C8C90C" w:rsidR="008A6BA9" w:rsidRPr="004D117C" w:rsidRDefault="008A6BA9" w:rsidP="008A6BA9">
            <w:pPr>
              <w:pStyle w:val="a"/>
              <w:ind w:right="-72"/>
              <w:jc w:val="right"/>
              <w:rPr>
                <w:rFonts w:cs="Arial"/>
                <w:color w:val="000000" w:themeColor="text1"/>
                <w:sz w:val="18"/>
                <w:szCs w:val="18"/>
                <w:cs/>
                <w:lang w:val="en-US"/>
              </w:rPr>
            </w:pPr>
            <w:r w:rsidRPr="004D117C">
              <w:rPr>
                <w:rFonts w:cs="Arial"/>
                <w:color w:val="000000" w:themeColor="text1"/>
                <w:sz w:val="18"/>
                <w:szCs w:val="18"/>
                <w:lang w:val="en-GB"/>
              </w:rPr>
              <w:t>(</w:t>
            </w:r>
            <w:r w:rsidR="000C4DCD" w:rsidRPr="004D117C">
              <w:rPr>
                <w:rFonts w:cs="Arial"/>
                <w:color w:val="000000" w:themeColor="text1"/>
                <w:sz w:val="18"/>
                <w:szCs w:val="18"/>
                <w:lang w:val="en-GB"/>
              </w:rPr>
              <w:t>148</w:t>
            </w:r>
            <w:r w:rsidRPr="004D117C">
              <w:rPr>
                <w:rFonts w:cs="Arial"/>
                <w:color w:val="000000" w:themeColor="text1"/>
                <w:sz w:val="18"/>
                <w:szCs w:val="18"/>
                <w:lang w:val="en-GB"/>
              </w:rPr>
              <w:t>,</w:t>
            </w:r>
            <w:r w:rsidR="000C4DCD" w:rsidRPr="004D117C">
              <w:rPr>
                <w:rFonts w:cs="Arial"/>
                <w:color w:val="000000" w:themeColor="text1"/>
                <w:sz w:val="18"/>
                <w:szCs w:val="18"/>
                <w:lang w:val="en-GB"/>
              </w:rPr>
              <w:t>912</w:t>
            </w:r>
            <w:r w:rsidRPr="004D117C">
              <w:rPr>
                <w:rFonts w:cs="Arial"/>
                <w:color w:val="000000" w:themeColor="text1"/>
                <w:sz w:val="18"/>
                <w:szCs w:val="18"/>
                <w:lang w:val="en-GB"/>
              </w:rPr>
              <w:t>,</w:t>
            </w:r>
            <w:r w:rsidR="000C4DCD" w:rsidRPr="004D117C">
              <w:rPr>
                <w:rFonts w:cs="Arial"/>
                <w:color w:val="000000" w:themeColor="text1"/>
                <w:sz w:val="18"/>
                <w:szCs w:val="18"/>
                <w:lang w:val="en-GB"/>
              </w:rPr>
              <w:t>716</w:t>
            </w:r>
            <w:r w:rsidRPr="004D117C">
              <w:rPr>
                <w:rFonts w:cs="Arial"/>
                <w:color w:val="000000" w:themeColor="text1"/>
                <w:sz w:val="18"/>
                <w:szCs w:val="18"/>
                <w:lang w:val="en-GB"/>
              </w:rPr>
              <w:t>)</w:t>
            </w:r>
          </w:p>
        </w:tc>
        <w:tc>
          <w:tcPr>
            <w:tcW w:w="1584" w:type="dxa"/>
            <w:tcBorders>
              <w:top w:val="nil"/>
              <w:left w:val="nil"/>
              <w:bottom w:val="single" w:sz="4" w:space="0" w:color="auto"/>
              <w:right w:val="nil"/>
            </w:tcBorders>
          </w:tcPr>
          <w:p w14:paraId="18E934A6" w14:textId="3CC973E8" w:rsidR="008A6BA9" w:rsidRPr="004D117C" w:rsidRDefault="008A6BA9" w:rsidP="008A6BA9">
            <w:pPr>
              <w:pStyle w:val="a"/>
              <w:ind w:right="-72"/>
              <w:jc w:val="right"/>
              <w:rPr>
                <w:rFonts w:cs="Arial"/>
                <w:color w:val="000000" w:themeColor="text1"/>
                <w:sz w:val="18"/>
                <w:szCs w:val="18"/>
                <w:lang w:val="en-US"/>
              </w:rPr>
            </w:pPr>
            <w:r w:rsidRPr="004D117C">
              <w:rPr>
                <w:rFonts w:cs="Arial"/>
                <w:color w:val="000000" w:themeColor="text1"/>
                <w:sz w:val="18"/>
                <w:szCs w:val="18"/>
                <w:lang w:val="en-GB"/>
              </w:rPr>
              <w:t>(</w:t>
            </w:r>
            <w:r w:rsidR="000C4DCD" w:rsidRPr="004D117C">
              <w:rPr>
                <w:rFonts w:cs="Arial"/>
                <w:color w:val="000000" w:themeColor="text1"/>
                <w:sz w:val="18"/>
                <w:szCs w:val="18"/>
                <w:lang w:val="en-GB"/>
              </w:rPr>
              <w:t>130</w:t>
            </w:r>
            <w:r w:rsidRPr="004D117C">
              <w:rPr>
                <w:rFonts w:cs="Arial"/>
                <w:color w:val="000000" w:themeColor="text1"/>
                <w:sz w:val="18"/>
                <w:szCs w:val="18"/>
                <w:lang w:val="en-GB"/>
              </w:rPr>
              <w:t>,</w:t>
            </w:r>
            <w:r w:rsidR="000C4DCD" w:rsidRPr="004D117C">
              <w:rPr>
                <w:rFonts w:cs="Arial"/>
                <w:color w:val="000000" w:themeColor="text1"/>
                <w:sz w:val="18"/>
                <w:szCs w:val="18"/>
                <w:lang w:val="en-GB"/>
              </w:rPr>
              <w:t>043</w:t>
            </w:r>
            <w:r w:rsidRPr="004D117C">
              <w:rPr>
                <w:rFonts w:cs="Arial"/>
                <w:color w:val="000000" w:themeColor="text1"/>
                <w:sz w:val="18"/>
                <w:szCs w:val="18"/>
                <w:lang w:val="en-GB"/>
              </w:rPr>
              <w:t>,</w:t>
            </w:r>
            <w:r w:rsidR="000C4DCD" w:rsidRPr="004D117C">
              <w:rPr>
                <w:rFonts w:cs="Arial"/>
                <w:color w:val="000000" w:themeColor="text1"/>
                <w:sz w:val="18"/>
                <w:szCs w:val="18"/>
                <w:lang w:val="en-GB"/>
              </w:rPr>
              <w:t>520</w:t>
            </w:r>
            <w:r w:rsidRPr="004D117C">
              <w:rPr>
                <w:rFonts w:cs="Arial"/>
                <w:color w:val="000000" w:themeColor="text1"/>
                <w:sz w:val="18"/>
                <w:szCs w:val="18"/>
                <w:lang w:val="en-GB"/>
              </w:rPr>
              <w:t>)</w:t>
            </w:r>
          </w:p>
        </w:tc>
        <w:tc>
          <w:tcPr>
            <w:tcW w:w="1584" w:type="dxa"/>
            <w:tcBorders>
              <w:top w:val="nil"/>
              <w:left w:val="nil"/>
              <w:bottom w:val="single" w:sz="4" w:space="0" w:color="auto"/>
              <w:right w:val="nil"/>
            </w:tcBorders>
          </w:tcPr>
          <w:p w14:paraId="45957742" w14:textId="3D7300F6" w:rsidR="008A6BA9" w:rsidRPr="004D117C" w:rsidRDefault="008A6BA9" w:rsidP="008A6BA9">
            <w:pPr>
              <w:pStyle w:val="a"/>
              <w:ind w:right="-72"/>
              <w:jc w:val="right"/>
              <w:rPr>
                <w:rFonts w:cs="Arial"/>
                <w:color w:val="000000" w:themeColor="text1"/>
                <w:sz w:val="18"/>
                <w:szCs w:val="18"/>
                <w:cs/>
                <w:lang w:val="en-US"/>
              </w:rPr>
            </w:pPr>
            <w:r w:rsidRPr="004D117C">
              <w:rPr>
                <w:rFonts w:cs="Arial"/>
                <w:color w:val="000000" w:themeColor="text1"/>
                <w:sz w:val="18"/>
                <w:szCs w:val="18"/>
                <w:lang w:val="en-GB"/>
              </w:rPr>
              <w:t>(</w:t>
            </w:r>
            <w:r w:rsidR="000C4DCD" w:rsidRPr="004D117C">
              <w:rPr>
                <w:rFonts w:cs="Arial"/>
                <w:color w:val="000000" w:themeColor="text1"/>
                <w:sz w:val="18"/>
                <w:szCs w:val="18"/>
                <w:lang w:val="en-GB"/>
              </w:rPr>
              <w:t>278</w:t>
            </w:r>
            <w:r w:rsidRPr="004D117C">
              <w:rPr>
                <w:rFonts w:cs="Arial"/>
                <w:color w:val="000000" w:themeColor="text1"/>
                <w:sz w:val="18"/>
                <w:szCs w:val="18"/>
                <w:lang w:val="en-GB"/>
              </w:rPr>
              <w:t>,</w:t>
            </w:r>
            <w:r w:rsidR="000C4DCD" w:rsidRPr="004D117C">
              <w:rPr>
                <w:rFonts w:cs="Arial"/>
                <w:color w:val="000000" w:themeColor="text1"/>
                <w:sz w:val="18"/>
                <w:szCs w:val="18"/>
                <w:lang w:val="en-GB"/>
              </w:rPr>
              <w:t>956</w:t>
            </w:r>
            <w:r w:rsidRPr="004D117C">
              <w:rPr>
                <w:rFonts w:cs="Arial"/>
                <w:color w:val="000000" w:themeColor="text1"/>
                <w:sz w:val="18"/>
                <w:szCs w:val="18"/>
                <w:lang w:val="en-GB"/>
              </w:rPr>
              <w:t>,</w:t>
            </w:r>
            <w:r w:rsidR="000C4DCD" w:rsidRPr="004D117C">
              <w:rPr>
                <w:rFonts w:cs="Arial"/>
                <w:color w:val="000000" w:themeColor="text1"/>
                <w:sz w:val="18"/>
                <w:szCs w:val="18"/>
                <w:lang w:val="en-GB"/>
              </w:rPr>
              <w:t>236</w:t>
            </w:r>
            <w:r w:rsidRPr="004D117C">
              <w:rPr>
                <w:rFonts w:cs="Arial"/>
                <w:color w:val="000000" w:themeColor="text1"/>
                <w:sz w:val="18"/>
                <w:szCs w:val="18"/>
                <w:lang w:val="en-GB"/>
              </w:rPr>
              <w:t>)</w:t>
            </w:r>
          </w:p>
        </w:tc>
      </w:tr>
      <w:tr w:rsidR="00D901EA" w:rsidRPr="004D117C" w14:paraId="2614F9B3" w14:textId="77777777" w:rsidTr="009F765C">
        <w:tc>
          <w:tcPr>
            <w:tcW w:w="4716" w:type="dxa"/>
            <w:tcBorders>
              <w:top w:val="nil"/>
              <w:left w:val="nil"/>
              <w:bottom w:val="nil"/>
              <w:right w:val="nil"/>
            </w:tcBorders>
            <w:vAlign w:val="bottom"/>
          </w:tcPr>
          <w:p w14:paraId="13E95BAC" w14:textId="77777777" w:rsidR="008A6BA9" w:rsidRPr="004D117C" w:rsidRDefault="008A6BA9" w:rsidP="000C4DCD">
            <w:pPr>
              <w:pStyle w:val="7I-7H-2"/>
              <w:ind w:left="-86"/>
              <w:rPr>
                <w:rFonts w:cs="Arial"/>
                <w:color w:val="000000" w:themeColor="text1"/>
                <w:sz w:val="18"/>
                <w:szCs w:val="18"/>
                <w:lang w:val="en-US"/>
              </w:rPr>
            </w:pPr>
          </w:p>
        </w:tc>
        <w:tc>
          <w:tcPr>
            <w:tcW w:w="1584" w:type="dxa"/>
            <w:tcBorders>
              <w:top w:val="single" w:sz="4" w:space="0" w:color="auto"/>
              <w:left w:val="nil"/>
              <w:bottom w:val="nil"/>
              <w:right w:val="nil"/>
            </w:tcBorders>
          </w:tcPr>
          <w:p w14:paraId="7A6EA115" w14:textId="77777777" w:rsidR="008A6BA9" w:rsidRPr="004D117C" w:rsidRDefault="008A6BA9" w:rsidP="008A6BA9">
            <w:pPr>
              <w:pStyle w:val="a"/>
              <w:ind w:right="-72"/>
              <w:jc w:val="right"/>
              <w:rPr>
                <w:rFonts w:cs="Arial"/>
                <w:color w:val="000000" w:themeColor="text1"/>
                <w:sz w:val="18"/>
                <w:szCs w:val="18"/>
                <w:lang w:val="en-US"/>
              </w:rPr>
            </w:pPr>
          </w:p>
        </w:tc>
        <w:tc>
          <w:tcPr>
            <w:tcW w:w="1584" w:type="dxa"/>
            <w:tcBorders>
              <w:top w:val="single" w:sz="4" w:space="0" w:color="auto"/>
              <w:left w:val="nil"/>
              <w:bottom w:val="nil"/>
              <w:right w:val="nil"/>
            </w:tcBorders>
          </w:tcPr>
          <w:p w14:paraId="0126AD66" w14:textId="77777777" w:rsidR="008A6BA9" w:rsidRPr="004D117C" w:rsidRDefault="008A6BA9" w:rsidP="008A6BA9">
            <w:pPr>
              <w:pStyle w:val="a"/>
              <w:ind w:right="-72"/>
              <w:jc w:val="right"/>
              <w:rPr>
                <w:rFonts w:cs="Arial"/>
                <w:color w:val="000000" w:themeColor="text1"/>
                <w:sz w:val="18"/>
                <w:szCs w:val="18"/>
                <w:lang w:val="en-US"/>
              </w:rPr>
            </w:pPr>
          </w:p>
        </w:tc>
        <w:tc>
          <w:tcPr>
            <w:tcW w:w="1584" w:type="dxa"/>
            <w:tcBorders>
              <w:top w:val="single" w:sz="4" w:space="0" w:color="auto"/>
              <w:left w:val="nil"/>
              <w:bottom w:val="nil"/>
              <w:right w:val="nil"/>
            </w:tcBorders>
          </w:tcPr>
          <w:p w14:paraId="43D6E4D1" w14:textId="77777777" w:rsidR="008A6BA9" w:rsidRPr="004D117C" w:rsidRDefault="008A6BA9" w:rsidP="008A6BA9">
            <w:pPr>
              <w:pStyle w:val="a"/>
              <w:ind w:right="-72"/>
              <w:jc w:val="right"/>
              <w:rPr>
                <w:rFonts w:cs="Arial"/>
                <w:color w:val="000000" w:themeColor="text1"/>
                <w:sz w:val="18"/>
                <w:szCs w:val="18"/>
                <w:lang w:val="en-US"/>
              </w:rPr>
            </w:pPr>
          </w:p>
        </w:tc>
      </w:tr>
      <w:tr w:rsidR="00D901EA" w:rsidRPr="004D117C" w14:paraId="339E507F" w14:textId="77777777" w:rsidTr="009F765C">
        <w:tc>
          <w:tcPr>
            <w:tcW w:w="4716" w:type="dxa"/>
            <w:tcBorders>
              <w:top w:val="nil"/>
              <w:left w:val="nil"/>
              <w:bottom w:val="nil"/>
              <w:right w:val="nil"/>
            </w:tcBorders>
          </w:tcPr>
          <w:p w14:paraId="0DBC09D1" w14:textId="484C91AB" w:rsidR="008A6BA9" w:rsidRPr="004D117C" w:rsidRDefault="008A6BA9" w:rsidP="000C4DCD">
            <w:pPr>
              <w:pStyle w:val="7I-7H-2"/>
              <w:ind w:left="-86"/>
              <w:rPr>
                <w:rFonts w:cs="Arial"/>
                <w:color w:val="000000" w:themeColor="text1"/>
                <w:sz w:val="18"/>
                <w:szCs w:val="18"/>
                <w:lang w:val="en-US"/>
              </w:rPr>
            </w:pPr>
            <w:r w:rsidRPr="004D117C">
              <w:rPr>
                <w:rFonts w:eastAsia="Brush Script MT" w:cs="Arial"/>
                <w:color w:val="000000" w:themeColor="text1"/>
                <w:spacing w:val="-2"/>
                <w:sz w:val="18"/>
                <w:szCs w:val="18"/>
                <w:lang w:val="en-GB"/>
              </w:rPr>
              <w:t>Total hire purchase and leasing receivables</w:t>
            </w:r>
          </w:p>
        </w:tc>
        <w:tc>
          <w:tcPr>
            <w:tcW w:w="1584" w:type="dxa"/>
            <w:tcBorders>
              <w:top w:val="nil"/>
              <w:left w:val="nil"/>
              <w:bottom w:val="nil"/>
              <w:right w:val="nil"/>
            </w:tcBorders>
          </w:tcPr>
          <w:p w14:paraId="01D15CD7" w14:textId="77777777" w:rsidR="008A6BA9" w:rsidRPr="004D117C" w:rsidRDefault="008A6BA9" w:rsidP="008A6BA9">
            <w:pPr>
              <w:pStyle w:val="a"/>
              <w:ind w:right="-72"/>
              <w:jc w:val="right"/>
              <w:rPr>
                <w:rFonts w:cs="Arial"/>
                <w:color w:val="000000" w:themeColor="text1"/>
                <w:sz w:val="18"/>
                <w:szCs w:val="18"/>
                <w:lang w:val="en-US"/>
              </w:rPr>
            </w:pPr>
          </w:p>
        </w:tc>
        <w:tc>
          <w:tcPr>
            <w:tcW w:w="1584" w:type="dxa"/>
            <w:tcBorders>
              <w:top w:val="nil"/>
              <w:left w:val="nil"/>
              <w:bottom w:val="nil"/>
              <w:right w:val="nil"/>
            </w:tcBorders>
          </w:tcPr>
          <w:p w14:paraId="57E34346" w14:textId="77777777" w:rsidR="008A6BA9" w:rsidRPr="004D117C" w:rsidRDefault="008A6BA9" w:rsidP="008A6BA9">
            <w:pPr>
              <w:pStyle w:val="a"/>
              <w:ind w:right="-72"/>
              <w:jc w:val="right"/>
              <w:rPr>
                <w:rFonts w:cs="Arial"/>
                <w:color w:val="000000" w:themeColor="text1"/>
                <w:sz w:val="18"/>
                <w:szCs w:val="18"/>
                <w:lang w:val="en-US"/>
              </w:rPr>
            </w:pPr>
          </w:p>
        </w:tc>
        <w:tc>
          <w:tcPr>
            <w:tcW w:w="1584" w:type="dxa"/>
            <w:tcBorders>
              <w:top w:val="nil"/>
              <w:left w:val="nil"/>
              <w:bottom w:val="nil"/>
              <w:right w:val="nil"/>
            </w:tcBorders>
          </w:tcPr>
          <w:p w14:paraId="4498C3DA" w14:textId="77777777" w:rsidR="008A6BA9" w:rsidRPr="004D117C" w:rsidRDefault="008A6BA9" w:rsidP="008A6BA9">
            <w:pPr>
              <w:pStyle w:val="a"/>
              <w:ind w:right="-72"/>
              <w:jc w:val="right"/>
              <w:rPr>
                <w:rFonts w:cs="Arial"/>
                <w:color w:val="000000" w:themeColor="text1"/>
                <w:sz w:val="18"/>
                <w:szCs w:val="18"/>
                <w:lang w:val="en-US"/>
              </w:rPr>
            </w:pPr>
          </w:p>
        </w:tc>
      </w:tr>
      <w:tr w:rsidR="00D901EA" w:rsidRPr="004D117C" w14:paraId="3C2785BF" w14:textId="77777777" w:rsidTr="009F765C">
        <w:tc>
          <w:tcPr>
            <w:tcW w:w="4716" w:type="dxa"/>
            <w:tcBorders>
              <w:top w:val="nil"/>
              <w:left w:val="nil"/>
              <w:bottom w:val="nil"/>
              <w:right w:val="nil"/>
            </w:tcBorders>
          </w:tcPr>
          <w:p w14:paraId="5B82EADB" w14:textId="27B14406" w:rsidR="008A6BA9" w:rsidRPr="004D117C" w:rsidRDefault="008A6BA9" w:rsidP="000C4DCD">
            <w:pPr>
              <w:pStyle w:val="7I-7H-2"/>
              <w:ind w:left="-86"/>
              <w:rPr>
                <w:rFonts w:cs="Arial"/>
                <w:color w:val="000000" w:themeColor="text1"/>
                <w:sz w:val="18"/>
                <w:szCs w:val="18"/>
                <w:lang w:val="en-US"/>
              </w:rPr>
            </w:pPr>
            <w:r w:rsidRPr="004D117C">
              <w:rPr>
                <w:rFonts w:eastAsia="Brush Script MT" w:cs="Arial"/>
                <w:color w:val="000000" w:themeColor="text1"/>
                <w:spacing w:val="-2"/>
                <w:sz w:val="18"/>
                <w:szCs w:val="18"/>
                <w:lang w:val="en-GB"/>
              </w:rPr>
              <w:t xml:space="preserve">   and car for cash receivables and accrued</w:t>
            </w:r>
          </w:p>
        </w:tc>
        <w:tc>
          <w:tcPr>
            <w:tcW w:w="1584" w:type="dxa"/>
            <w:tcBorders>
              <w:top w:val="nil"/>
              <w:left w:val="nil"/>
              <w:bottom w:val="nil"/>
              <w:right w:val="nil"/>
            </w:tcBorders>
            <w:vAlign w:val="bottom"/>
          </w:tcPr>
          <w:p w14:paraId="4878C1C7" w14:textId="73CECD78" w:rsidR="008A6BA9" w:rsidRPr="004D117C" w:rsidRDefault="008A6BA9" w:rsidP="008A6BA9">
            <w:pPr>
              <w:pStyle w:val="a"/>
              <w:ind w:right="-72"/>
              <w:jc w:val="right"/>
              <w:rPr>
                <w:rFonts w:cs="Arial"/>
                <w:color w:val="000000" w:themeColor="text1"/>
                <w:sz w:val="18"/>
                <w:szCs w:val="18"/>
                <w:lang w:val="en-US"/>
              </w:rPr>
            </w:pPr>
          </w:p>
        </w:tc>
        <w:tc>
          <w:tcPr>
            <w:tcW w:w="1584" w:type="dxa"/>
            <w:tcBorders>
              <w:top w:val="nil"/>
              <w:left w:val="nil"/>
              <w:bottom w:val="nil"/>
              <w:right w:val="nil"/>
            </w:tcBorders>
            <w:vAlign w:val="bottom"/>
          </w:tcPr>
          <w:p w14:paraId="5BAED08C" w14:textId="3F1A6CDA" w:rsidR="008A6BA9" w:rsidRPr="004D117C" w:rsidRDefault="008A6BA9" w:rsidP="008A6BA9">
            <w:pPr>
              <w:pStyle w:val="a"/>
              <w:ind w:right="-72"/>
              <w:jc w:val="right"/>
              <w:rPr>
                <w:rFonts w:cs="Arial"/>
                <w:color w:val="000000" w:themeColor="text1"/>
                <w:sz w:val="18"/>
                <w:szCs w:val="18"/>
                <w:lang w:val="en-US"/>
              </w:rPr>
            </w:pPr>
          </w:p>
        </w:tc>
        <w:tc>
          <w:tcPr>
            <w:tcW w:w="1584" w:type="dxa"/>
            <w:tcBorders>
              <w:top w:val="nil"/>
              <w:left w:val="nil"/>
              <w:bottom w:val="nil"/>
              <w:right w:val="nil"/>
            </w:tcBorders>
            <w:vAlign w:val="bottom"/>
          </w:tcPr>
          <w:p w14:paraId="5C838238" w14:textId="2D981996" w:rsidR="008A6BA9" w:rsidRPr="004D117C" w:rsidRDefault="008A6BA9" w:rsidP="008A6BA9">
            <w:pPr>
              <w:pStyle w:val="a"/>
              <w:ind w:right="-72"/>
              <w:jc w:val="right"/>
              <w:rPr>
                <w:rFonts w:cs="Arial"/>
                <w:color w:val="000000" w:themeColor="text1"/>
                <w:sz w:val="18"/>
                <w:szCs w:val="18"/>
                <w:lang w:val="en-US"/>
              </w:rPr>
            </w:pPr>
          </w:p>
        </w:tc>
      </w:tr>
      <w:tr w:rsidR="00D901EA" w:rsidRPr="004D117C" w14:paraId="59680A95" w14:textId="77777777" w:rsidTr="009F765C">
        <w:tc>
          <w:tcPr>
            <w:tcW w:w="4716" w:type="dxa"/>
            <w:tcBorders>
              <w:top w:val="nil"/>
              <w:left w:val="nil"/>
              <w:bottom w:val="nil"/>
              <w:right w:val="nil"/>
            </w:tcBorders>
            <w:vAlign w:val="bottom"/>
          </w:tcPr>
          <w:p w14:paraId="5342BD56" w14:textId="3DB84375" w:rsidR="008A6BA9" w:rsidRPr="004D117C" w:rsidRDefault="008A6BA9" w:rsidP="000C4DCD">
            <w:pPr>
              <w:pStyle w:val="7I-7H-2"/>
              <w:ind w:left="-86"/>
              <w:rPr>
                <w:rFonts w:cs="Arial"/>
                <w:color w:val="000000" w:themeColor="text1"/>
                <w:sz w:val="18"/>
                <w:szCs w:val="18"/>
                <w:lang w:val="en-US"/>
              </w:rPr>
            </w:pPr>
            <w:r w:rsidRPr="004D117C">
              <w:rPr>
                <w:rFonts w:cs="Arial"/>
                <w:color w:val="000000" w:themeColor="text1"/>
                <w:sz w:val="18"/>
                <w:szCs w:val="18"/>
                <w:lang w:val="en-US"/>
              </w:rPr>
              <w:t xml:space="preserve">   </w:t>
            </w:r>
            <w:r w:rsidRPr="004D117C">
              <w:rPr>
                <w:rFonts w:eastAsia="Brush Script MT" w:cs="Arial"/>
                <w:color w:val="000000" w:themeColor="text1"/>
                <w:spacing w:val="-2"/>
                <w:sz w:val="18"/>
                <w:szCs w:val="18"/>
                <w:lang w:val="en-GB"/>
              </w:rPr>
              <w:t xml:space="preserve">interest income, </w:t>
            </w:r>
            <w:r w:rsidRPr="004D117C">
              <w:rPr>
                <w:rFonts w:cs="Arial"/>
                <w:color w:val="000000" w:themeColor="text1"/>
                <w:sz w:val="18"/>
                <w:szCs w:val="18"/>
                <w:lang w:val="en-US"/>
              </w:rPr>
              <w:t>net of deferred interest income</w:t>
            </w:r>
          </w:p>
        </w:tc>
        <w:tc>
          <w:tcPr>
            <w:tcW w:w="1584" w:type="dxa"/>
            <w:tcBorders>
              <w:top w:val="nil"/>
              <w:left w:val="nil"/>
              <w:bottom w:val="nil"/>
              <w:right w:val="nil"/>
            </w:tcBorders>
          </w:tcPr>
          <w:p w14:paraId="42667AFD" w14:textId="002F653F" w:rsidR="008A6BA9" w:rsidRPr="004D117C" w:rsidRDefault="000C4DCD" w:rsidP="008A6BA9">
            <w:pPr>
              <w:pStyle w:val="a"/>
              <w:ind w:right="-72"/>
              <w:jc w:val="right"/>
              <w:rPr>
                <w:rFonts w:cs="Arial"/>
                <w:color w:val="000000" w:themeColor="text1"/>
                <w:sz w:val="18"/>
                <w:szCs w:val="18"/>
                <w:lang w:val="en-US"/>
              </w:rPr>
            </w:pPr>
            <w:r w:rsidRPr="004D117C">
              <w:rPr>
                <w:rFonts w:cs="Arial"/>
                <w:color w:val="000000" w:themeColor="text1"/>
                <w:sz w:val="18"/>
                <w:szCs w:val="18"/>
                <w:lang w:val="en-GB"/>
              </w:rPr>
              <w:t>427</w:t>
            </w:r>
            <w:r w:rsidR="008A6BA9" w:rsidRPr="004D117C">
              <w:rPr>
                <w:rFonts w:cs="Arial"/>
                <w:color w:val="000000" w:themeColor="text1"/>
                <w:sz w:val="18"/>
                <w:szCs w:val="18"/>
                <w:lang w:val="en-GB"/>
              </w:rPr>
              <w:t>,</w:t>
            </w:r>
            <w:r w:rsidRPr="004D117C">
              <w:rPr>
                <w:rFonts w:cs="Arial"/>
                <w:color w:val="000000" w:themeColor="text1"/>
                <w:sz w:val="18"/>
                <w:szCs w:val="18"/>
                <w:lang w:val="en-GB"/>
              </w:rPr>
              <w:t>962</w:t>
            </w:r>
            <w:r w:rsidR="008A6BA9" w:rsidRPr="004D117C">
              <w:rPr>
                <w:rFonts w:cs="Arial"/>
                <w:color w:val="000000" w:themeColor="text1"/>
                <w:sz w:val="18"/>
                <w:szCs w:val="18"/>
                <w:lang w:val="en-GB"/>
              </w:rPr>
              <w:t>,</w:t>
            </w:r>
            <w:r w:rsidRPr="004D117C">
              <w:rPr>
                <w:rFonts w:cs="Arial"/>
                <w:color w:val="000000" w:themeColor="text1"/>
                <w:sz w:val="18"/>
                <w:szCs w:val="18"/>
                <w:lang w:val="en-GB"/>
              </w:rPr>
              <w:t>787</w:t>
            </w:r>
          </w:p>
        </w:tc>
        <w:tc>
          <w:tcPr>
            <w:tcW w:w="1584" w:type="dxa"/>
            <w:tcBorders>
              <w:top w:val="nil"/>
              <w:left w:val="nil"/>
              <w:bottom w:val="nil"/>
              <w:right w:val="nil"/>
            </w:tcBorders>
          </w:tcPr>
          <w:p w14:paraId="70890137" w14:textId="43C09586" w:rsidR="008A6BA9" w:rsidRPr="004D117C" w:rsidRDefault="000C4DCD" w:rsidP="008A6BA9">
            <w:pPr>
              <w:pStyle w:val="a"/>
              <w:ind w:right="-72"/>
              <w:jc w:val="right"/>
              <w:rPr>
                <w:rFonts w:cs="Arial"/>
                <w:color w:val="000000" w:themeColor="text1"/>
                <w:sz w:val="18"/>
                <w:szCs w:val="18"/>
                <w:lang w:val="en-US"/>
              </w:rPr>
            </w:pPr>
            <w:r w:rsidRPr="004D117C">
              <w:rPr>
                <w:rFonts w:cs="Arial"/>
                <w:color w:val="000000" w:themeColor="text1"/>
                <w:sz w:val="18"/>
                <w:szCs w:val="18"/>
                <w:lang w:val="en-GB"/>
              </w:rPr>
              <w:t>851</w:t>
            </w:r>
            <w:r w:rsidR="008A6BA9" w:rsidRPr="004D117C">
              <w:rPr>
                <w:rFonts w:cs="Arial"/>
                <w:color w:val="000000" w:themeColor="text1"/>
                <w:sz w:val="18"/>
                <w:szCs w:val="18"/>
                <w:lang w:val="en-GB"/>
              </w:rPr>
              <w:t>,</w:t>
            </w:r>
            <w:r w:rsidRPr="004D117C">
              <w:rPr>
                <w:rFonts w:cs="Arial"/>
                <w:color w:val="000000" w:themeColor="text1"/>
                <w:sz w:val="18"/>
                <w:szCs w:val="18"/>
                <w:lang w:val="en-GB"/>
              </w:rPr>
              <w:t>288</w:t>
            </w:r>
            <w:r w:rsidR="008A6BA9" w:rsidRPr="004D117C">
              <w:rPr>
                <w:rFonts w:cs="Arial"/>
                <w:color w:val="000000" w:themeColor="text1"/>
                <w:sz w:val="18"/>
                <w:szCs w:val="18"/>
                <w:lang w:val="en-GB"/>
              </w:rPr>
              <w:t>,</w:t>
            </w:r>
            <w:r w:rsidRPr="004D117C">
              <w:rPr>
                <w:rFonts w:cs="Arial"/>
                <w:color w:val="000000" w:themeColor="text1"/>
                <w:sz w:val="18"/>
                <w:szCs w:val="18"/>
                <w:lang w:val="en-GB"/>
              </w:rPr>
              <w:t>750</w:t>
            </w:r>
          </w:p>
        </w:tc>
        <w:tc>
          <w:tcPr>
            <w:tcW w:w="1584" w:type="dxa"/>
            <w:tcBorders>
              <w:top w:val="nil"/>
              <w:left w:val="nil"/>
              <w:bottom w:val="nil"/>
              <w:right w:val="nil"/>
            </w:tcBorders>
          </w:tcPr>
          <w:p w14:paraId="53009BDB" w14:textId="373FB9BD" w:rsidR="008A6BA9" w:rsidRPr="004D117C" w:rsidRDefault="000C4DCD" w:rsidP="008A6BA9">
            <w:pPr>
              <w:pStyle w:val="a"/>
              <w:ind w:right="-72"/>
              <w:jc w:val="right"/>
              <w:rPr>
                <w:rFonts w:cs="Arial"/>
                <w:color w:val="000000" w:themeColor="text1"/>
                <w:sz w:val="18"/>
                <w:szCs w:val="18"/>
                <w:lang w:val="en-US"/>
              </w:rPr>
            </w:pPr>
            <w:r w:rsidRPr="004D117C">
              <w:rPr>
                <w:rFonts w:cs="Arial"/>
                <w:color w:val="000000" w:themeColor="text1"/>
                <w:sz w:val="18"/>
                <w:szCs w:val="18"/>
                <w:lang w:val="en-GB"/>
              </w:rPr>
              <w:t>1</w:t>
            </w:r>
            <w:r w:rsidR="008A6BA9" w:rsidRPr="004D117C">
              <w:rPr>
                <w:rFonts w:cs="Arial"/>
                <w:color w:val="000000" w:themeColor="text1"/>
                <w:sz w:val="18"/>
                <w:szCs w:val="18"/>
                <w:lang w:val="en-GB"/>
              </w:rPr>
              <w:t>,</w:t>
            </w:r>
            <w:r w:rsidRPr="004D117C">
              <w:rPr>
                <w:rFonts w:cs="Arial"/>
                <w:color w:val="000000" w:themeColor="text1"/>
                <w:sz w:val="18"/>
                <w:szCs w:val="18"/>
                <w:lang w:val="en-GB"/>
              </w:rPr>
              <w:t>279</w:t>
            </w:r>
            <w:r w:rsidR="008A6BA9" w:rsidRPr="004D117C">
              <w:rPr>
                <w:rFonts w:cs="Arial"/>
                <w:color w:val="000000" w:themeColor="text1"/>
                <w:sz w:val="18"/>
                <w:szCs w:val="18"/>
                <w:lang w:val="en-GB"/>
              </w:rPr>
              <w:t>,</w:t>
            </w:r>
            <w:r w:rsidRPr="004D117C">
              <w:rPr>
                <w:rFonts w:cs="Arial"/>
                <w:color w:val="000000" w:themeColor="text1"/>
                <w:sz w:val="18"/>
                <w:szCs w:val="18"/>
                <w:lang w:val="en-GB"/>
              </w:rPr>
              <w:t>251</w:t>
            </w:r>
            <w:r w:rsidR="008A6BA9" w:rsidRPr="004D117C">
              <w:rPr>
                <w:rFonts w:cs="Arial"/>
                <w:color w:val="000000" w:themeColor="text1"/>
                <w:sz w:val="18"/>
                <w:szCs w:val="18"/>
                <w:lang w:val="en-GB"/>
              </w:rPr>
              <w:t>,</w:t>
            </w:r>
            <w:r w:rsidRPr="004D117C">
              <w:rPr>
                <w:rFonts w:cs="Arial"/>
                <w:color w:val="000000" w:themeColor="text1"/>
                <w:sz w:val="18"/>
                <w:szCs w:val="18"/>
                <w:lang w:val="en-GB"/>
              </w:rPr>
              <w:t>537</w:t>
            </w:r>
          </w:p>
        </w:tc>
      </w:tr>
      <w:tr w:rsidR="00D901EA" w:rsidRPr="004D117C" w14:paraId="2C1E213A" w14:textId="77777777" w:rsidTr="009F765C">
        <w:tc>
          <w:tcPr>
            <w:tcW w:w="4716" w:type="dxa"/>
            <w:tcBorders>
              <w:top w:val="nil"/>
              <w:left w:val="nil"/>
              <w:bottom w:val="nil"/>
              <w:right w:val="nil"/>
            </w:tcBorders>
            <w:vAlign w:val="bottom"/>
          </w:tcPr>
          <w:p w14:paraId="076AD0CC" w14:textId="77777777" w:rsidR="008A6BA9" w:rsidRPr="004D117C" w:rsidRDefault="008A6BA9" w:rsidP="000C4DCD">
            <w:pPr>
              <w:pStyle w:val="7I-7H-2"/>
              <w:ind w:left="-86"/>
              <w:rPr>
                <w:rFonts w:cs="Arial"/>
                <w:color w:val="000000" w:themeColor="text1"/>
                <w:sz w:val="18"/>
                <w:szCs w:val="18"/>
                <w:lang w:val="en-US"/>
              </w:rPr>
            </w:pPr>
            <w:proofErr w:type="gramStart"/>
            <w:r w:rsidRPr="004D117C">
              <w:rPr>
                <w:rFonts w:eastAsia="Brush Script MT" w:cs="Arial"/>
                <w:color w:val="000000" w:themeColor="text1"/>
                <w:sz w:val="18"/>
                <w:szCs w:val="18"/>
                <w:u w:val="single"/>
                <w:lang w:val="en-GB"/>
              </w:rPr>
              <w:t>Less</w:t>
            </w:r>
            <w:r w:rsidRPr="004D117C">
              <w:rPr>
                <w:rFonts w:eastAsia="Brush Script MT" w:cs="Arial"/>
                <w:color w:val="000000" w:themeColor="text1"/>
                <w:sz w:val="18"/>
                <w:szCs w:val="18"/>
                <w:lang w:val="en-GB"/>
              </w:rPr>
              <w:t xml:space="preserve">  Allowance</w:t>
            </w:r>
            <w:proofErr w:type="gramEnd"/>
            <w:r w:rsidRPr="004D117C">
              <w:rPr>
                <w:rFonts w:eastAsia="Brush Script MT" w:cs="Arial"/>
                <w:color w:val="000000" w:themeColor="text1"/>
                <w:sz w:val="18"/>
                <w:szCs w:val="18"/>
                <w:lang w:val="en-GB"/>
              </w:rPr>
              <w:t xml:space="preserve"> for expected credit losses</w:t>
            </w:r>
          </w:p>
        </w:tc>
        <w:tc>
          <w:tcPr>
            <w:tcW w:w="1584" w:type="dxa"/>
            <w:tcBorders>
              <w:top w:val="nil"/>
              <w:left w:val="nil"/>
              <w:bottom w:val="single" w:sz="4" w:space="0" w:color="auto"/>
              <w:right w:val="nil"/>
            </w:tcBorders>
          </w:tcPr>
          <w:p w14:paraId="27D8CD58" w14:textId="66D499A3" w:rsidR="008A6BA9" w:rsidRPr="004D117C" w:rsidRDefault="008A6BA9" w:rsidP="008A6BA9">
            <w:pPr>
              <w:pStyle w:val="a"/>
              <w:ind w:right="-72"/>
              <w:jc w:val="right"/>
              <w:rPr>
                <w:rFonts w:cs="Arial"/>
                <w:color w:val="000000" w:themeColor="text1"/>
                <w:sz w:val="18"/>
                <w:szCs w:val="18"/>
                <w:lang w:val="en-US"/>
              </w:rPr>
            </w:pPr>
            <w:r w:rsidRPr="004D117C">
              <w:rPr>
                <w:rFonts w:cs="Arial"/>
                <w:color w:val="000000" w:themeColor="text1"/>
                <w:sz w:val="18"/>
                <w:szCs w:val="18"/>
                <w:lang w:val="en-GB"/>
              </w:rPr>
              <w:t>(</w:t>
            </w:r>
            <w:r w:rsidR="000C4DCD" w:rsidRPr="004D117C">
              <w:rPr>
                <w:rFonts w:cs="Arial"/>
                <w:color w:val="000000" w:themeColor="text1"/>
                <w:sz w:val="18"/>
                <w:szCs w:val="18"/>
                <w:lang w:val="en-GB"/>
              </w:rPr>
              <w:t>26</w:t>
            </w:r>
            <w:r w:rsidRPr="004D117C">
              <w:rPr>
                <w:rFonts w:cs="Arial"/>
                <w:color w:val="000000" w:themeColor="text1"/>
                <w:sz w:val="18"/>
                <w:szCs w:val="18"/>
                <w:lang w:val="en-GB"/>
              </w:rPr>
              <w:t>,</w:t>
            </w:r>
            <w:r w:rsidR="000C4DCD" w:rsidRPr="004D117C">
              <w:rPr>
                <w:rFonts w:cs="Arial"/>
                <w:color w:val="000000" w:themeColor="text1"/>
                <w:sz w:val="18"/>
                <w:szCs w:val="18"/>
                <w:lang w:val="en-GB"/>
              </w:rPr>
              <w:t>284</w:t>
            </w:r>
            <w:r w:rsidRPr="004D117C">
              <w:rPr>
                <w:rFonts w:cs="Arial"/>
                <w:color w:val="000000" w:themeColor="text1"/>
                <w:sz w:val="18"/>
                <w:szCs w:val="18"/>
                <w:lang w:val="en-GB"/>
              </w:rPr>
              <w:t>,</w:t>
            </w:r>
            <w:r w:rsidR="000C4DCD" w:rsidRPr="004D117C">
              <w:rPr>
                <w:rFonts w:cs="Arial"/>
                <w:color w:val="000000" w:themeColor="text1"/>
                <w:sz w:val="18"/>
                <w:szCs w:val="18"/>
                <w:lang w:val="en-GB"/>
              </w:rPr>
              <w:t>222</w:t>
            </w:r>
            <w:r w:rsidRPr="004D117C">
              <w:rPr>
                <w:rFonts w:cs="Arial"/>
                <w:color w:val="000000" w:themeColor="text1"/>
                <w:sz w:val="18"/>
                <w:szCs w:val="18"/>
                <w:lang w:val="en-GB"/>
              </w:rPr>
              <w:t>)</w:t>
            </w:r>
          </w:p>
        </w:tc>
        <w:tc>
          <w:tcPr>
            <w:tcW w:w="1584" w:type="dxa"/>
            <w:tcBorders>
              <w:top w:val="nil"/>
              <w:left w:val="nil"/>
              <w:bottom w:val="single" w:sz="4" w:space="0" w:color="auto"/>
              <w:right w:val="nil"/>
            </w:tcBorders>
          </w:tcPr>
          <w:p w14:paraId="434A7B64" w14:textId="18CBE3E0" w:rsidR="008A6BA9" w:rsidRPr="004D117C" w:rsidRDefault="008A6BA9" w:rsidP="008A6BA9">
            <w:pPr>
              <w:pStyle w:val="a"/>
              <w:ind w:right="-72"/>
              <w:jc w:val="right"/>
              <w:rPr>
                <w:rFonts w:cs="Arial"/>
                <w:color w:val="000000" w:themeColor="text1"/>
                <w:sz w:val="18"/>
                <w:szCs w:val="18"/>
                <w:lang w:val="en-US"/>
              </w:rPr>
            </w:pPr>
            <w:r w:rsidRPr="004D117C">
              <w:rPr>
                <w:rFonts w:cs="Arial"/>
                <w:color w:val="000000" w:themeColor="text1"/>
                <w:sz w:val="18"/>
                <w:szCs w:val="18"/>
                <w:lang w:val="en-GB"/>
              </w:rPr>
              <w:t>(</w:t>
            </w:r>
            <w:r w:rsidR="000C4DCD" w:rsidRPr="004D117C">
              <w:rPr>
                <w:rFonts w:cs="Arial"/>
                <w:color w:val="000000" w:themeColor="text1"/>
                <w:sz w:val="18"/>
                <w:szCs w:val="18"/>
                <w:lang w:val="en-GB"/>
              </w:rPr>
              <w:t>95</w:t>
            </w:r>
            <w:r w:rsidRPr="004D117C">
              <w:rPr>
                <w:rFonts w:cs="Arial"/>
                <w:color w:val="000000" w:themeColor="text1"/>
                <w:sz w:val="18"/>
                <w:szCs w:val="18"/>
                <w:lang w:val="en-GB"/>
              </w:rPr>
              <w:t>,</w:t>
            </w:r>
            <w:r w:rsidR="000C4DCD" w:rsidRPr="004D117C">
              <w:rPr>
                <w:rFonts w:cs="Arial"/>
                <w:color w:val="000000" w:themeColor="text1"/>
                <w:sz w:val="18"/>
                <w:szCs w:val="18"/>
                <w:lang w:val="en-GB"/>
              </w:rPr>
              <w:t>686</w:t>
            </w:r>
            <w:r w:rsidRPr="004D117C">
              <w:rPr>
                <w:rFonts w:cs="Arial"/>
                <w:color w:val="000000" w:themeColor="text1"/>
                <w:sz w:val="18"/>
                <w:szCs w:val="18"/>
                <w:lang w:val="en-GB"/>
              </w:rPr>
              <w:t>,</w:t>
            </w:r>
            <w:r w:rsidR="000C4DCD" w:rsidRPr="004D117C">
              <w:rPr>
                <w:rFonts w:cs="Arial"/>
                <w:color w:val="000000" w:themeColor="text1"/>
                <w:sz w:val="18"/>
                <w:szCs w:val="18"/>
                <w:lang w:val="en-GB"/>
              </w:rPr>
              <w:t>739</w:t>
            </w:r>
            <w:r w:rsidRPr="004D117C">
              <w:rPr>
                <w:rFonts w:cs="Arial"/>
                <w:color w:val="000000" w:themeColor="text1"/>
                <w:sz w:val="18"/>
                <w:szCs w:val="18"/>
                <w:lang w:val="en-GB"/>
              </w:rPr>
              <w:t>)</w:t>
            </w:r>
          </w:p>
        </w:tc>
        <w:tc>
          <w:tcPr>
            <w:tcW w:w="1584" w:type="dxa"/>
            <w:tcBorders>
              <w:top w:val="nil"/>
              <w:left w:val="nil"/>
              <w:bottom w:val="single" w:sz="4" w:space="0" w:color="auto"/>
              <w:right w:val="nil"/>
            </w:tcBorders>
          </w:tcPr>
          <w:p w14:paraId="1B6C7DAD" w14:textId="35C9A6C0" w:rsidR="008A6BA9" w:rsidRPr="004D117C" w:rsidRDefault="008A6BA9" w:rsidP="008A6BA9">
            <w:pPr>
              <w:pStyle w:val="a"/>
              <w:ind w:right="-72"/>
              <w:jc w:val="right"/>
              <w:rPr>
                <w:rFonts w:cs="Arial"/>
                <w:color w:val="000000" w:themeColor="text1"/>
                <w:sz w:val="18"/>
                <w:szCs w:val="18"/>
                <w:lang w:val="en-US"/>
              </w:rPr>
            </w:pPr>
            <w:r w:rsidRPr="004D117C">
              <w:rPr>
                <w:rFonts w:cs="Arial"/>
                <w:color w:val="000000" w:themeColor="text1"/>
                <w:sz w:val="18"/>
                <w:szCs w:val="18"/>
                <w:lang w:val="en-GB"/>
              </w:rPr>
              <w:t>(</w:t>
            </w:r>
            <w:r w:rsidR="000C4DCD" w:rsidRPr="004D117C">
              <w:rPr>
                <w:rFonts w:cs="Arial"/>
                <w:color w:val="000000" w:themeColor="text1"/>
                <w:sz w:val="18"/>
                <w:szCs w:val="18"/>
                <w:lang w:val="en-GB"/>
              </w:rPr>
              <w:t>121</w:t>
            </w:r>
            <w:r w:rsidRPr="004D117C">
              <w:rPr>
                <w:rFonts w:cs="Arial"/>
                <w:color w:val="000000" w:themeColor="text1"/>
                <w:sz w:val="18"/>
                <w:szCs w:val="18"/>
                <w:lang w:val="en-GB"/>
              </w:rPr>
              <w:t>,</w:t>
            </w:r>
            <w:r w:rsidR="000C4DCD" w:rsidRPr="004D117C">
              <w:rPr>
                <w:rFonts w:cs="Arial"/>
                <w:color w:val="000000" w:themeColor="text1"/>
                <w:sz w:val="18"/>
                <w:szCs w:val="18"/>
                <w:lang w:val="en-GB"/>
              </w:rPr>
              <w:t>970</w:t>
            </w:r>
            <w:r w:rsidRPr="004D117C">
              <w:rPr>
                <w:rFonts w:cs="Arial"/>
                <w:color w:val="000000" w:themeColor="text1"/>
                <w:sz w:val="18"/>
                <w:szCs w:val="18"/>
                <w:lang w:val="en-GB"/>
              </w:rPr>
              <w:t>,</w:t>
            </w:r>
            <w:r w:rsidR="000C4DCD" w:rsidRPr="004D117C">
              <w:rPr>
                <w:rFonts w:cs="Arial"/>
                <w:color w:val="000000" w:themeColor="text1"/>
                <w:sz w:val="18"/>
                <w:szCs w:val="18"/>
                <w:lang w:val="en-GB"/>
              </w:rPr>
              <w:t>961</w:t>
            </w:r>
            <w:r w:rsidRPr="004D117C">
              <w:rPr>
                <w:rFonts w:cs="Arial"/>
                <w:color w:val="000000" w:themeColor="text1"/>
                <w:sz w:val="18"/>
                <w:szCs w:val="18"/>
                <w:lang w:val="en-GB"/>
              </w:rPr>
              <w:t>)</w:t>
            </w:r>
          </w:p>
        </w:tc>
      </w:tr>
      <w:tr w:rsidR="00D901EA" w:rsidRPr="004D117C" w14:paraId="64DAE9FF" w14:textId="77777777" w:rsidTr="009F765C">
        <w:tc>
          <w:tcPr>
            <w:tcW w:w="4716" w:type="dxa"/>
            <w:tcBorders>
              <w:top w:val="nil"/>
              <w:left w:val="nil"/>
              <w:bottom w:val="nil"/>
              <w:right w:val="nil"/>
            </w:tcBorders>
            <w:vAlign w:val="bottom"/>
          </w:tcPr>
          <w:p w14:paraId="1AED7D92" w14:textId="77777777" w:rsidR="008A6BA9" w:rsidRPr="004D117C" w:rsidRDefault="008A6BA9" w:rsidP="000C4DCD">
            <w:pPr>
              <w:pStyle w:val="7I-7H-2"/>
              <w:ind w:left="-86"/>
              <w:rPr>
                <w:rFonts w:cs="Arial"/>
                <w:color w:val="000000" w:themeColor="text1"/>
                <w:sz w:val="18"/>
                <w:szCs w:val="18"/>
                <w:lang w:val="en-US"/>
              </w:rPr>
            </w:pPr>
          </w:p>
        </w:tc>
        <w:tc>
          <w:tcPr>
            <w:tcW w:w="1584" w:type="dxa"/>
            <w:tcBorders>
              <w:top w:val="single" w:sz="4" w:space="0" w:color="auto"/>
              <w:left w:val="nil"/>
              <w:bottom w:val="nil"/>
              <w:right w:val="nil"/>
            </w:tcBorders>
            <w:vAlign w:val="bottom"/>
          </w:tcPr>
          <w:p w14:paraId="23F7192A" w14:textId="77777777" w:rsidR="008A6BA9" w:rsidRPr="004D117C" w:rsidRDefault="008A6BA9" w:rsidP="008A6BA9">
            <w:pPr>
              <w:pStyle w:val="a"/>
              <w:ind w:right="-72"/>
              <w:jc w:val="right"/>
              <w:rPr>
                <w:rFonts w:cs="Arial"/>
                <w:color w:val="000000" w:themeColor="text1"/>
                <w:sz w:val="18"/>
                <w:szCs w:val="18"/>
                <w:lang w:val="en-US"/>
              </w:rPr>
            </w:pPr>
          </w:p>
        </w:tc>
        <w:tc>
          <w:tcPr>
            <w:tcW w:w="1584" w:type="dxa"/>
            <w:tcBorders>
              <w:top w:val="single" w:sz="4" w:space="0" w:color="auto"/>
              <w:left w:val="nil"/>
              <w:bottom w:val="nil"/>
              <w:right w:val="nil"/>
            </w:tcBorders>
            <w:vAlign w:val="bottom"/>
          </w:tcPr>
          <w:p w14:paraId="598D32E7" w14:textId="77777777" w:rsidR="008A6BA9" w:rsidRPr="004D117C" w:rsidRDefault="008A6BA9" w:rsidP="008A6BA9">
            <w:pPr>
              <w:pStyle w:val="a"/>
              <w:ind w:right="-72"/>
              <w:jc w:val="right"/>
              <w:rPr>
                <w:rFonts w:cs="Arial"/>
                <w:color w:val="000000" w:themeColor="text1"/>
                <w:sz w:val="18"/>
                <w:szCs w:val="18"/>
                <w:lang w:val="en-US"/>
              </w:rPr>
            </w:pPr>
          </w:p>
        </w:tc>
        <w:tc>
          <w:tcPr>
            <w:tcW w:w="1584" w:type="dxa"/>
            <w:tcBorders>
              <w:top w:val="single" w:sz="4" w:space="0" w:color="auto"/>
              <w:left w:val="nil"/>
              <w:bottom w:val="nil"/>
              <w:right w:val="nil"/>
            </w:tcBorders>
            <w:vAlign w:val="bottom"/>
          </w:tcPr>
          <w:p w14:paraId="18E6AF2C" w14:textId="77777777" w:rsidR="008A6BA9" w:rsidRPr="004D117C" w:rsidRDefault="008A6BA9" w:rsidP="008A6BA9">
            <w:pPr>
              <w:pStyle w:val="a"/>
              <w:ind w:right="-72"/>
              <w:jc w:val="right"/>
              <w:rPr>
                <w:rFonts w:cs="Arial"/>
                <w:color w:val="000000" w:themeColor="text1"/>
                <w:sz w:val="18"/>
                <w:szCs w:val="18"/>
                <w:lang w:val="en-US"/>
              </w:rPr>
            </w:pPr>
          </w:p>
        </w:tc>
      </w:tr>
      <w:tr w:rsidR="008A6BA9" w:rsidRPr="004D117C" w14:paraId="2F12CFD7" w14:textId="77777777" w:rsidTr="009F765C">
        <w:tc>
          <w:tcPr>
            <w:tcW w:w="4716" w:type="dxa"/>
            <w:tcBorders>
              <w:top w:val="nil"/>
              <w:left w:val="nil"/>
              <w:bottom w:val="nil"/>
              <w:right w:val="nil"/>
            </w:tcBorders>
            <w:vAlign w:val="bottom"/>
          </w:tcPr>
          <w:p w14:paraId="3D4FD2A0" w14:textId="77777777" w:rsidR="008A6BA9" w:rsidRPr="004D117C" w:rsidRDefault="008A6BA9" w:rsidP="000C4DCD">
            <w:pPr>
              <w:pStyle w:val="7I-7H-2"/>
              <w:ind w:left="-86"/>
              <w:rPr>
                <w:rFonts w:cs="Arial"/>
                <w:color w:val="000000" w:themeColor="text1"/>
                <w:sz w:val="18"/>
                <w:szCs w:val="18"/>
                <w:lang w:val="en-US"/>
              </w:rPr>
            </w:pPr>
            <w:r w:rsidRPr="004D117C">
              <w:rPr>
                <w:rFonts w:cs="Arial"/>
                <w:color w:val="000000" w:themeColor="text1"/>
                <w:sz w:val="18"/>
                <w:szCs w:val="18"/>
                <w:lang w:val="en-US"/>
              </w:rPr>
              <w:t>Total</w:t>
            </w:r>
          </w:p>
        </w:tc>
        <w:tc>
          <w:tcPr>
            <w:tcW w:w="1584" w:type="dxa"/>
            <w:tcBorders>
              <w:top w:val="nil"/>
              <w:left w:val="nil"/>
              <w:bottom w:val="single" w:sz="4" w:space="0" w:color="auto"/>
              <w:right w:val="nil"/>
            </w:tcBorders>
          </w:tcPr>
          <w:p w14:paraId="3A5008AF" w14:textId="7B9238CB" w:rsidR="008A6BA9" w:rsidRPr="004D117C" w:rsidRDefault="000C4DCD" w:rsidP="008A6BA9">
            <w:pPr>
              <w:pStyle w:val="a"/>
              <w:ind w:right="-72"/>
              <w:jc w:val="right"/>
              <w:rPr>
                <w:rFonts w:cs="Arial"/>
                <w:color w:val="000000" w:themeColor="text1"/>
                <w:sz w:val="18"/>
                <w:szCs w:val="18"/>
                <w:lang w:val="en-US"/>
              </w:rPr>
            </w:pPr>
            <w:r w:rsidRPr="004D117C">
              <w:rPr>
                <w:rFonts w:cs="Arial"/>
                <w:color w:val="000000" w:themeColor="text1"/>
                <w:sz w:val="18"/>
                <w:szCs w:val="18"/>
                <w:lang w:val="en-GB"/>
              </w:rPr>
              <w:t>401</w:t>
            </w:r>
            <w:r w:rsidR="008A6BA9" w:rsidRPr="004D117C">
              <w:rPr>
                <w:rFonts w:cs="Arial"/>
                <w:color w:val="000000" w:themeColor="text1"/>
                <w:sz w:val="18"/>
                <w:szCs w:val="18"/>
                <w:lang w:val="en-GB"/>
              </w:rPr>
              <w:t>,</w:t>
            </w:r>
            <w:r w:rsidRPr="004D117C">
              <w:rPr>
                <w:rFonts w:cs="Arial"/>
                <w:color w:val="000000" w:themeColor="text1"/>
                <w:sz w:val="18"/>
                <w:szCs w:val="18"/>
                <w:lang w:val="en-GB"/>
              </w:rPr>
              <w:t>678</w:t>
            </w:r>
            <w:r w:rsidR="008A6BA9" w:rsidRPr="004D117C">
              <w:rPr>
                <w:rFonts w:cs="Arial"/>
                <w:color w:val="000000" w:themeColor="text1"/>
                <w:sz w:val="18"/>
                <w:szCs w:val="18"/>
                <w:lang w:val="en-GB"/>
              </w:rPr>
              <w:t>,</w:t>
            </w:r>
            <w:r w:rsidRPr="004D117C">
              <w:rPr>
                <w:rFonts w:cs="Arial"/>
                <w:color w:val="000000" w:themeColor="text1"/>
                <w:sz w:val="18"/>
                <w:szCs w:val="18"/>
                <w:lang w:val="en-GB"/>
              </w:rPr>
              <w:t>565</w:t>
            </w:r>
          </w:p>
        </w:tc>
        <w:tc>
          <w:tcPr>
            <w:tcW w:w="1584" w:type="dxa"/>
            <w:tcBorders>
              <w:top w:val="nil"/>
              <w:left w:val="nil"/>
              <w:bottom w:val="single" w:sz="4" w:space="0" w:color="auto"/>
              <w:right w:val="nil"/>
            </w:tcBorders>
          </w:tcPr>
          <w:p w14:paraId="2B6A0322" w14:textId="0518AC73" w:rsidR="008A6BA9" w:rsidRPr="004D117C" w:rsidRDefault="000C4DCD" w:rsidP="008A6BA9">
            <w:pPr>
              <w:pStyle w:val="a"/>
              <w:ind w:right="-72"/>
              <w:jc w:val="right"/>
              <w:rPr>
                <w:rFonts w:cs="Arial"/>
                <w:color w:val="000000" w:themeColor="text1"/>
                <w:sz w:val="18"/>
                <w:szCs w:val="18"/>
                <w:lang w:val="en-US"/>
              </w:rPr>
            </w:pPr>
            <w:r w:rsidRPr="004D117C">
              <w:rPr>
                <w:rFonts w:cs="Arial"/>
                <w:color w:val="000000" w:themeColor="text1"/>
                <w:sz w:val="18"/>
                <w:szCs w:val="18"/>
                <w:lang w:val="en-GB"/>
              </w:rPr>
              <w:t>755</w:t>
            </w:r>
            <w:r w:rsidR="008A6BA9" w:rsidRPr="004D117C">
              <w:rPr>
                <w:rFonts w:cs="Arial"/>
                <w:color w:val="000000" w:themeColor="text1"/>
                <w:sz w:val="18"/>
                <w:szCs w:val="18"/>
                <w:lang w:val="en-GB"/>
              </w:rPr>
              <w:t>,</w:t>
            </w:r>
            <w:r w:rsidRPr="004D117C">
              <w:rPr>
                <w:rFonts w:cs="Arial"/>
                <w:color w:val="000000" w:themeColor="text1"/>
                <w:sz w:val="18"/>
                <w:szCs w:val="18"/>
                <w:lang w:val="en-GB"/>
              </w:rPr>
              <w:t>602</w:t>
            </w:r>
            <w:r w:rsidR="008A6BA9" w:rsidRPr="004D117C">
              <w:rPr>
                <w:rFonts w:cs="Arial"/>
                <w:color w:val="000000" w:themeColor="text1"/>
                <w:sz w:val="18"/>
                <w:szCs w:val="18"/>
                <w:lang w:val="en-GB"/>
              </w:rPr>
              <w:t>,</w:t>
            </w:r>
            <w:r w:rsidRPr="004D117C">
              <w:rPr>
                <w:rFonts w:cs="Arial"/>
                <w:color w:val="000000" w:themeColor="text1"/>
                <w:sz w:val="18"/>
                <w:szCs w:val="18"/>
                <w:lang w:val="en-GB"/>
              </w:rPr>
              <w:t>011</w:t>
            </w:r>
          </w:p>
        </w:tc>
        <w:tc>
          <w:tcPr>
            <w:tcW w:w="1584" w:type="dxa"/>
            <w:tcBorders>
              <w:top w:val="nil"/>
              <w:left w:val="nil"/>
              <w:bottom w:val="single" w:sz="4" w:space="0" w:color="auto"/>
              <w:right w:val="nil"/>
            </w:tcBorders>
          </w:tcPr>
          <w:p w14:paraId="1D06F5DD" w14:textId="2B94E352" w:rsidR="008A6BA9" w:rsidRPr="004D117C" w:rsidRDefault="000C4DCD" w:rsidP="008A6BA9">
            <w:pPr>
              <w:pStyle w:val="a"/>
              <w:ind w:right="-72"/>
              <w:jc w:val="right"/>
              <w:rPr>
                <w:rFonts w:cs="Arial"/>
                <w:color w:val="000000" w:themeColor="text1"/>
                <w:sz w:val="18"/>
                <w:szCs w:val="18"/>
                <w:lang w:val="en-US"/>
              </w:rPr>
            </w:pPr>
            <w:r w:rsidRPr="004D117C">
              <w:rPr>
                <w:rFonts w:cs="Arial"/>
                <w:color w:val="000000" w:themeColor="text1"/>
                <w:sz w:val="18"/>
                <w:szCs w:val="18"/>
                <w:lang w:val="en-GB"/>
              </w:rPr>
              <w:t>1</w:t>
            </w:r>
            <w:r w:rsidR="008A6BA9" w:rsidRPr="004D117C">
              <w:rPr>
                <w:rFonts w:cs="Arial"/>
                <w:color w:val="000000" w:themeColor="text1"/>
                <w:sz w:val="18"/>
                <w:szCs w:val="18"/>
                <w:lang w:val="en-GB"/>
              </w:rPr>
              <w:t>,</w:t>
            </w:r>
            <w:r w:rsidRPr="004D117C">
              <w:rPr>
                <w:rFonts w:cs="Arial"/>
                <w:color w:val="000000" w:themeColor="text1"/>
                <w:sz w:val="18"/>
                <w:szCs w:val="18"/>
                <w:lang w:val="en-GB"/>
              </w:rPr>
              <w:t>157</w:t>
            </w:r>
            <w:r w:rsidR="008A6BA9" w:rsidRPr="004D117C">
              <w:rPr>
                <w:rFonts w:cs="Arial"/>
                <w:color w:val="000000" w:themeColor="text1"/>
                <w:sz w:val="18"/>
                <w:szCs w:val="18"/>
                <w:lang w:val="en-GB"/>
              </w:rPr>
              <w:t>,</w:t>
            </w:r>
            <w:r w:rsidRPr="004D117C">
              <w:rPr>
                <w:rFonts w:cs="Arial"/>
                <w:color w:val="000000" w:themeColor="text1"/>
                <w:sz w:val="18"/>
                <w:szCs w:val="18"/>
                <w:lang w:val="en-GB"/>
              </w:rPr>
              <w:t>280</w:t>
            </w:r>
            <w:r w:rsidR="008A6BA9" w:rsidRPr="004D117C">
              <w:rPr>
                <w:rFonts w:cs="Arial"/>
                <w:color w:val="000000" w:themeColor="text1"/>
                <w:sz w:val="18"/>
                <w:szCs w:val="18"/>
                <w:lang w:val="en-GB"/>
              </w:rPr>
              <w:t>,</w:t>
            </w:r>
            <w:r w:rsidRPr="004D117C">
              <w:rPr>
                <w:rFonts w:cs="Arial"/>
                <w:color w:val="000000" w:themeColor="text1"/>
                <w:sz w:val="18"/>
                <w:szCs w:val="18"/>
                <w:lang w:val="en-GB"/>
              </w:rPr>
              <w:t>576</w:t>
            </w:r>
          </w:p>
        </w:tc>
      </w:tr>
    </w:tbl>
    <w:p w14:paraId="1A3ABA94" w14:textId="77777777" w:rsidR="00266012" w:rsidRPr="004D117C" w:rsidRDefault="00266012" w:rsidP="00882E40">
      <w:pPr>
        <w:jc w:val="thaiDistribute"/>
        <w:rPr>
          <w:rFonts w:ascii="Arial" w:eastAsia="Arial Unicode MS" w:hAnsi="Arial" w:cs="Arial"/>
          <w:color w:val="000000" w:themeColor="text1"/>
          <w:spacing w:val="-6"/>
          <w:sz w:val="18"/>
          <w:szCs w:val="18"/>
        </w:rPr>
      </w:pPr>
    </w:p>
    <w:p w14:paraId="320B1403" w14:textId="4A81B716" w:rsidR="00E35606" w:rsidRPr="004D117C" w:rsidRDefault="0069318D" w:rsidP="00882E40">
      <w:pPr>
        <w:jc w:val="thaiDistribute"/>
        <w:rPr>
          <w:rFonts w:ascii="Arial" w:hAnsi="Arial" w:cs="Arial"/>
          <w:color w:val="000000" w:themeColor="text1"/>
          <w:sz w:val="18"/>
          <w:szCs w:val="18"/>
        </w:rPr>
      </w:pPr>
      <w:r w:rsidRPr="004D117C">
        <w:rPr>
          <w:rFonts w:ascii="Arial" w:eastAsia="Arial Unicode MS" w:hAnsi="Arial" w:cs="Arial"/>
          <w:color w:val="000000" w:themeColor="text1"/>
          <w:spacing w:val="-6"/>
          <w:sz w:val="18"/>
          <w:szCs w:val="18"/>
        </w:rPr>
        <w:t xml:space="preserve">As </w:t>
      </w:r>
      <w:proofErr w:type="gramStart"/>
      <w:r w:rsidRPr="004D117C">
        <w:rPr>
          <w:rFonts w:ascii="Arial" w:eastAsia="Arial Unicode MS" w:hAnsi="Arial" w:cs="Arial"/>
          <w:color w:val="000000" w:themeColor="text1"/>
          <w:spacing w:val="-6"/>
          <w:sz w:val="18"/>
          <w:szCs w:val="18"/>
        </w:rPr>
        <w:t>at</w:t>
      </w:r>
      <w:proofErr w:type="gramEnd"/>
      <w:r w:rsidRPr="004D117C">
        <w:rPr>
          <w:rFonts w:ascii="Arial" w:eastAsia="Arial Unicode MS" w:hAnsi="Arial" w:cs="Arial"/>
          <w:color w:val="000000" w:themeColor="text1"/>
          <w:spacing w:val="-6"/>
          <w:sz w:val="18"/>
          <w:szCs w:val="18"/>
        </w:rPr>
        <w:t xml:space="preserve"> </w:t>
      </w:r>
      <w:r w:rsidR="00E02478" w:rsidRPr="004D117C">
        <w:rPr>
          <w:rFonts w:ascii="Arial" w:hAnsi="Arial" w:cs="Arial"/>
          <w:color w:val="000000" w:themeColor="text1"/>
          <w:spacing w:val="-6"/>
          <w:sz w:val="18"/>
          <w:szCs w:val="18"/>
          <w:lang w:val="en-GB"/>
        </w:rPr>
        <w:t>30 June</w:t>
      </w:r>
      <w:r w:rsidRPr="004D117C">
        <w:rPr>
          <w:rFonts w:ascii="Arial" w:hAnsi="Arial" w:cs="Arial"/>
          <w:color w:val="000000" w:themeColor="text1"/>
          <w:spacing w:val="-6"/>
          <w:sz w:val="18"/>
          <w:szCs w:val="18"/>
          <w:cs/>
          <w:lang w:val="en-GB"/>
        </w:rPr>
        <w:t xml:space="preserve"> </w:t>
      </w:r>
      <w:r w:rsidR="000C4DCD" w:rsidRPr="004D117C">
        <w:rPr>
          <w:rFonts w:ascii="Arial" w:hAnsi="Arial" w:cs="Arial"/>
          <w:color w:val="000000" w:themeColor="text1"/>
          <w:spacing w:val="-6"/>
          <w:sz w:val="18"/>
          <w:szCs w:val="18"/>
          <w:lang w:val="en-GB"/>
        </w:rPr>
        <w:t>2026</w:t>
      </w:r>
      <w:r w:rsidRPr="004D117C">
        <w:rPr>
          <w:rFonts w:ascii="Arial" w:hAnsi="Arial" w:cs="Arial"/>
          <w:color w:val="000000" w:themeColor="text1"/>
          <w:spacing w:val="-6"/>
          <w:sz w:val="18"/>
          <w:szCs w:val="18"/>
          <w:cs/>
          <w:lang w:val="en-GB"/>
        </w:rPr>
        <w:t xml:space="preserve"> </w:t>
      </w:r>
      <w:r w:rsidRPr="004D117C">
        <w:rPr>
          <w:rFonts w:ascii="Arial" w:hAnsi="Arial" w:cs="Arial"/>
          <w:color w:val="000000" w:themeColor="text1"/>
          <w:spacing w:val="-6"/>
          <w:sz w:val="18"/>
          <w:szCs w:val="18"/>
        </w:rPr>
        <w:t xml:space="preserve">and </w:t>
      </w:r>
      <w:r w:rsidR="000C4DCD" w:rsidRPr="004D117C">
        <w:rPr>
          <w:rFonts w:ascii="Arial" w:hAnsi="Arial" w:cs="Arial"/>
          <w:color w:val="000000" w:themeColor="text1"/>
          <w:spacing w:val="-6"/>
          <w:sz w:val="18"/>
          <w:szCs w:val="18"/>
          <w:lang w:val="en-GB"/>
        </w:rPr>
        <w:t>31</w:t>
      </w:r>
      <w:r w:rsidRPr="004D117C">
        <w:rPr>
          <w:rFonts w:ascii="Arial" w:hAnsi="Arial" w:cs="Arial"/>
          <w:color w:val="000000" w:themeColor="text1"/>
          <w:spacing w:val="-6"/>
          <w:sz w:val="18"/>
          <w:szCs w:val="18"/>
        </w:rPr>
        <w:t xml:space="preserve"> December </w:t>
      </w:r>
      <w:r w:rsidR="000C4DCD" w:rsidRPr="004D117C">
        <w:rPr>
          <w:rFonts w:ascii="Arial" w:hAnsi="Arial" w:cs="Arial"/>
          <w:color w:val="000000" w:themeColor="text1"/>
          <w:spacing w:val="-6"/>
          <w:sz w:val="18"/>
          <w:szCs w:val="18"/>
          <w:lang w:val="en-GB"/>
        </w:rPr>
        <w:t>2025</w:t>
      </w:r>
      <w:r w:rsidRPr="004D117C">
        <w:rPr>
          <w:rFonts w:ascii="Arial" w:eastAsia="Arial Unicode MS" w:hAnsi="Arial" w:cs="Arial"/>
          <w:color w:val="000000" w:themeColor="text1"/>
          <w:spacing w:val="-6"/>
          <w:sz w:val="18"/>
          <w:szCs w:val="18"/>
        </w:rPr>
        <w:t xml:space="preserve">, </w:t>
      </w:r>
      <w:r w:rsidR="00E139F8" w:rsidRPr="004D117C">
        <w:rPr>
          <w:rFonts w:ascii="Arial" w:hAnsi="Arial" w:cs="Arial"/>
          <w:color w:val="000000" w:themeColor="text1"/>
          <w:spacing w:val="-6"/>
          <w:sz w:val="18"/>
          <w:szCs w:val="18"/>
        </w:rPr>
        <w:t>hire purchase</w:t>
      </w:r>
      <w:r w:rsidR="005D209F" w:rsidRPr="004D117C">
        <w:rPr>
          <w:rFonts w:ascii="Arial" w:hAnsi="Arial" w:cs="Arial"/>
          <w:color w:val="000000" w:themeColor="text1"/>
          <w:spacing w:val="-6"/>
          <w:sz w:val="18"/>
          <w:szCs w:val="18"/>
        </w:rPr>
        <w:t>, leasing</w:t>
      </w:r>
      <w:r w:rsidR="00A97DDC" w:rsidRPr="004D117C">
        <w:rPr>
          <w:rFonts w:ascii="Arial" w:hAnsi="Arial" w:cs="Arial"/>
          <w:color w:val="000000" w:themeColor="text1"/>
          <w:spacing w:val="-6"/>
          <w:sz w:val="18"/>
          <w:szCs w:val="18"/>
        </w:rPr>
        <w:t>,</w:t>
      </w:r>
      <w:r w:rsidR="006D09E3" w:rsidRPr="004D117C">
        <w:rPr>
          <w:rFonts w:ascii="Arial" w:hAnsi="Arial" w:cs="Arial"/>
          <w:color w:val="000000" w:themeColor="text1"/>
          <w:spacing w:val="-6"/>
          <w:sz w:val="18"/>
          <w:szCs w:val="18"/>
        </w:rPr>
        <w:t xml:space="preserve"> car for cash receivables</w:t>
      </w:r>
      <w:r w:rsidR="005D209F" w:rsidRPr="004D117C">
        <w:rPr>
          <w:rFonts w:ascii="Arial" w:hAnsi="Arial" w:cs="Arial"/>
          <w:color w:val="000000" w:themeColor="text1"/>
          <w:spacing w:val="-6"/>
          <w:sz w:val="18"/>
          <w:szCs w:val="18"/>
        </w:rPr>
        <w:t>,</w:t>
      </w:r>
      <w:r w:rsidR="00882E40" w:rsidRPr="004D117C">
        <w:rPr>
          <w:rFonts w:ascii="Arial" w:hAnsi="Arial" w:cs="Arial"/>
          <w:color w:val="000000" w:themeColor="text1"/>
          <w:spacing w:val="-6"/>
          <w:sz w:val="18"/>
          <w:szCs w:val="18"/>
        </w:rPr>
        <w:t xml:space="preserve"> and </w:t>
      </w:r>
      <w:r w:rsidR="00B075CC" w:rsidRPr="004D117C">
        <w:rPr>
          <w:rFonts w:ascii="Arial" w:hAnsi="Arial" w:cs="Arial"/>
          <w:color w:val="000000" w:themeColor="text1"/>
          <w:spacing w:val="-6"/>
          <w:sz w:val="18"/>
          <w:szCs w:val="18"/>
        </w:rPr>
        <w:t xml:space="preserve">allowance for expected credit </w:t>
      </w:r>
      <w:r w:rsidR="009B5FD9" w:rsidRPr="004D117C">
        <w:rPr>
          <w:rFonts w:ascii="Arial" w:hAnsi="Arial" w:cs="Arial"/>
          <w:color w:val="000000" w:themeColor="text1"/>
          <w:spacing w:val="-6"/>
          <w:sz w:val="18"/>
          <w:szCs w:val="18"/>
        </w:rPr>
        <w:t>are</w:t>
      </w:r>
      <w:r w:rsidR="00E35606" w:rsidRPr="004D117C">
        <w:rPr>
          <w:rFonts w:ascii="Arial" w:hAnsi="Arial" w:cs="Arial"/>
          <w:color w:val="000000" w:themeColor="text1"/>
          <w:spacing w:val="-6"/>
          <w:sz w:val="18"/>
          <w:szCs w:val="18"/>
        </w:rPr>
        <w:t xml:space="preserve"> classified</w:t>
      </w:r>
      <w:r w:rsidR="00E35606" w:rsidRPr="004D117C">
        <w:rPr>
          <w:rFonts w:ascii="Arial" w:hAnsi="Arial" w:cs="Arial"/>
          <w:color w:val="000000" w:themeColor="text1"/>
          <w:sz w:val="18"/>
          <w:szCs w:val="18"/>
        </w:rPr>
        <w:t xml:space="preserve"> by staging as follows</w:t>
      </w:r>
      <w:r w:rsidR="00E35606" w:rsidRPr="004D117C">
        <w:rPr>
          <w:rFonts w:ascii="Arial" w:hAnsi="Arial" w:cs="Arial"/>
          <w:color w:val="000000" w:themeColor="text1"/>
          <w:sz w:val="18"/>
          <w:szCs w:val="18"/>
          <w:cs/>
        </w:rPr>
        <w:t>:</w:t>
      </w:r>
    </w:p>
    <w:p w14:paraId="1C34BB05" w14:textId="77777777" w:rsidR="00386A20" w:rsidRPr="004D117C" w:rsidRDefault="00386A20" w:rsidP="00882E40">
      <w:pPr>
        <w:jc w:val="thaiDistribute"/>
        <w:rPr>
          <w:rFonts w:ascii="Arial" w:hAnsi="Arial" w:cs="Arial"/>
          <w:color w:val="000000" w:themeColor="text1"/>
          <w:sz w:val="18"/>
          <w:szCs w:val="18"/>
        </w:rPr>
      </w:pPr>
    </w:p>
    <w:tbl>
      <w:tblPr>
        <w:tblW w:w="9450" w:type="dxa"/>
        <w:tblLook w:val="0000" w:firstRow="0" w:lastRow="0" w:firstColumn="0" w:lastColumn="0" w:noHBand="0" w:noVBand="0"/>
      </w:tblPr>
      <w:tblGrid>
        <w:gridCol w:w="4410"/>
        <w:gridCol w:w="2831"/>
        <w:gridCol w:w="2209"/>
      </w:tblGrid>
      <w:tr w:rsidR="00D901EA" w:rsidRPr="004D117C" w14:paraId="62703B9E" w14:textId="77777777" w:rsidTr="009F765C">
        <w:trPr>
          <w:trHeight w:val="393"/>
        </w:trPr>
        <w:tc>
          <w:tcPr>
            <w:tcW w:w="4410" w:type="dxa"/>
            <w:vAlign w:val="bottom"/>
          </w:tcPr>
          <w:p w14:paraId="0F8EAC67" w14:textId="77777777" w:rsidR="006F3073" w:rsidRPr="004D117C" w:rsidRDefault="006F3073" w:rsidP="000C4DCD">
            <w:pPr>
              <w:ind w:left="-86"/>
              <w:jc w:val="left"/>
              <w:rPr>
                <w:rFonts w:ascii="Arial" w:eastAsia="Arial Unicode MS" w:hAnsi="Arial" w:cs="Arial"/>
                <w:color w:val="000000" w:themeColor="text1"/>
                <w:sz w:val="18"/>
                <w:szCs w:val="18"/>
                <w:cs/>
              </w:rPr>
            </w:pPr>
          </w:p>
        </w:tc>
        <w:tc>
          <w:tcPr>
            <w:tcW w:w="0" w:type="auto"/>
            <w:gridSpan w:val="2"/>
            <w:tcBorders>
              <w:bottom w:val="single" w:sz="4" w:space="0" w:color="auto"/>
            </w:tcBorders>
            <w:vAlign w:val="bottom"/>
          </w:tcPr>
          <w:p w14:paraId="66E2CCC7" w14:textId="02525946" w:rsidR="006F3073" w:rsidRPr="004D117C" w:rsidRDefault="006F3073" w:rsidP="006F3073">
            <w:pPr>
              <w:ind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Consolidated and Separate</w:t>
            </w:r>
          </w:p>
          <w:p w14:paraId="042389F5" w14:textId="25D6D373" w:rsidR="006F3073" w:rsidRPr="004D117C" w:rsidRDefault="006F3073" w:rsidP="006F3073">
            <w:pPr>
              <w:ind w:right="-72"/>
              <w:jc w:val="center"/>
              <w:rPr>
                <w:rFonts w:ascii="Arial" w:eastAsia="Arial Unicode MS" w:hAnsi="Arial" w:cs="Arial"/>
                <w:b/>
                <w:bCs/>
                <w:color w:val="000000" w:themeColor="text1"/>
                <w:sz w:val="18"/>
                <w:szCs w:val="18"/>
                <w:lang w:val="en-GB"/>
              </w:rPr>
            </w:pPr>
            <w:r w:rsidRPr="004D117C">
              <w:rPr>
                <w:rFonts w:ascii="Arial" w:hAnsi="Arial" w:cs="Arial"/>
                <w:b/>
                <w:bCs/>
                <w:color w:val="000000" w:themeColor="text1"/>
                <w:sz w:val="18"/>
                <w:szCs w:val="18"/>
              </w:rPr>
              <w:t>financial information</w:t>
            </w:r>
          </w:p>
        </w:tc>
      </w:tr>
      <w:tr w:rsidR="00D901EA" w:rsidRPr="004D117C" w14:paraId="42C1517F" w14:textId="77777777" w:rsidTr="009F765C">
        <w:trPr>
          <w:trHeight w:val="119"/>
        </w:trPr>
        <w:tc>
          <w:tcPr>
            <w:tcW w:w="4410" w:type="dxa"/>
            <w:vAlign w:val="bottom"/>
          </w:tcPr>
          <w:p w14:paraId="26500805" w14:textId="77777777" w:rsidR="006F3073" w:rsidRPr="004D117C" w:rsidRDefault="006F3073" w:rsidP="000C4DCD">
            <w:pPr>
              <w:ind w:left="-86"/>
              <w:jc w:val="left"/>
              <w:rPr>
                <w:rFonts w:ascii="Arial" w:eastAsia="Arial Unicode MS" w:hAnsi="Arial" w:cs="Arial"/>
                <w:color w:val="000000" w:themeColor="text1"/>
                <w:sz w:val="18"/>
                <w:szCs w:val="18"/>
                <w:cs/>
              </w:rPr>
            </w:pPr>
          </w:p>
        </w:tc>
        <w:tc>
          <w:tcPr>
            <w:tcW w:w="0" w:type="auto"/>
            <w:gridSpan w:val="2"/>
            <w:tcBorders>
              <w:top w:val="single" w:sz="4" w:space="0" w:color="auto"/>
              <w:bottom w:val="single" w:sz="4" w:space="0" w:color="auto"/>
            </w:tcBorders>
            <w:vAlign w:val="bottom"/>
          </w:tcPr>
          <w:p w14:paraId="1629201A" w14:textId="3D8F8BDC" w:rsidR="006F3073" w:rsidRPr="004D117C" w:rsidRDefault="00E02478" w:rsidP="006F3073">
            <w:pPr>
              <w:ind w:right="-72"/>
              <w:jc w:val="center"/>
              <w:rPr>
                <w:rFonts w:ascii="Arial" w:eastAsia="Arial Unicode MS" w:hAnsi="Arial" w:cs="Arial"/>
                <w:b/>
                <w:bCs/>
                <w:color w:val="000000" w:themeColor="text1"/>
                <w:sz w:val="18"/>
                <w:szCs w:val="18"/>
                <w:lang w:val="en-GB"/>
              </w:rPr>
            </w:pPr>
            <w:r w:rsidRPr="004D117C">
              <w:rPr>
                <w:rFonts w:ascii="Arial" w:hAnsi="Arial" w:cs="Arial"/>
                <w:b/>
                <w:bCs/>
                <w:color w:val="000000" w:themeColor="text1"/>
                <w:sz w:val="18"/>
                <w:szCs w:val="18"/>
                <w:lang w:val="en-GB"/>
              </w:rPr>
              <w:t>30 June</w:t>
            </w:r>
            <w:r w:rsidR="006F3073" w:rsidRPr="004D117C">
              <w:rPr>
                <w:rFonts w:ascii="Arial" w:hAnsi="Arial" w:cs="Arial"/>
                <w:b/>
                <w:bCs/>
                <w:color w:val="000000" w:themeColor="text1"/>
                <w:sz w:val="18"/>
                <w:szCs w:val="18"/>
                <w:cs/>
                <w:lang w:val="en-GB"/>
              </w:rPr>
              <w:t xml:space="preserve"> </w:t>
            </w:r>
            <w:r w:rsidR="000C4DCD" w:rsidRPr="004D117C">
              <w:rPr>
                <w:rFonts w:ascii="Arial" w:hAnsi="Arial" w:cs="Arial"/>
                <w:b/>
                <w:bCs/>
                <w:color w:val="000000" w:themeColor="text1"/>
                <w:sz w:val="18"/>
                <w:szCs w:val="18"/>
                <w:lang w:val="en-GB"/>
              </w:rPr>
              <w:t>2026</w:t>
            </w:r>
          </w:p>
        </w:tc>
      </w:tr>
      <w:tr w:rsidR="00D901EA" w:rsidRPr="004D117C" w14:paraId="31F54E2B" w14:textId="77777777" w:rsidTr="009F765C">
        <w:trPr>
          <w:trHeight w:val="406"/>
        </w:trPr>
        <w:tc>
          <w:tcPr>
            <w:tcW w:w="4410" w:type="dxa"/>
            <w:vAlign w:val="bottom"/>
          </w:tcPr>
          <w:p w14:paraId="16DD3EBF" w14:textId="77777777" w:rsidR="00244B06" w:rsidRPr="004D117C" w:rsidRDefault="00244B06" w:rsidP="000C4DCD">
            <w:pPr>
              <w:ind w:left="-86"/>
              <w:jc w:val="left"/>
              <w:rPr>
                <w:rFonts w:ascii="Arial" w:eastAsia="Arial Unicode MS" w:hAnsi="Arial" w:cs="Arial"/>
                <w:color w:val="000000" w:themeColor="text1"/>
                <w:sz w:val="18"/>
                <w:szCs w:val="18"/>
                <w:cs/>
              </w:rPr>
            </w:pPr>
          </w:p>
        </w:tc>
        <w:tc>
          <w:tcPr>
            <w:tcW w:w="0" w:type="auto"/>
            <w:tcBorders>
              <w:top w:val="single" w:sz="4" w:space="0" w:color="auto"/>
            </w:tcBorders>
            <w:vAlign w:val="bottom"/>
          </w:tcPr>
          <w:p w14:paraId="09EF43ED" w14:textId="77777777" w:rsidR="00244B06" w:rsidRPr="004D117C" w:rsidRDefault="00244B06" w:rsidP="00244B06">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rPr>
              <w:t>Hire purchase receivables,</w:t>
            </w:r>
          </w:p>
          <w:p w14:paraId="2468F882" w14:textId="77777777" w:rsidR="00244B06" w:rsidRPr="004D117C" w:rsidRDefault="00244B06" w:rsidP="00244B06">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rPr>
              <w:t xml:space="preserve"> leasing receivables and </w:t>
            </w:r>
          </w:p>
          <w:p w14:paraId="673BA5B0" w14:textId="22049230" w:rsidR="00244B06" w:rsidRPr="004D117C" w:rsidRDefault="00244B06" w:rsidP="00244B06">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rPr>
              <w:t>car for cash receivables</w:t>
            </w:r>
          </w:p>
          <w:p w14:paraId="7B83BB32" w14:textId="77777777" w:rsidR="0095206E" w:rsidRPr="004D117C" w:rsidRDefault="00244B06" w:rsidP="0095206E">
            <w:pPr>
              <w:ind w:right="-72"/>
              <w:jc w:val="right"/>
              <w:rPr>
                <w:rFonts w:ascii="Arial" w:eastAsia="Arial Unicode MS" w:hAnsi="Arial" w:cs="Arial"/>
                <w:b/>
                <w:bCs/>
                <w:color w:val="000000" w:themeColor="text1"/>
                <w:sz w:val="18"/>
                <w:szCs w:val="18"/>
                <w:lang w:val="en-GB"/>
              </w:rPr>
            </w:pPr>
            <w:r w:rsidRPr="004D117C">
              <w:rPr>
                <w:rFonts w:ascii="Arial" w:eastAsia="Arial Unicode MS" w:hAnsi="Arial" w:cs="Arial"/>
                <w:b/>
                <w:bCs/>
                <w:color w:val="000000" w:themeColor="text1"/>
                <w:sz w:val="18"/>
                <w:szCs w:val="18"/>
                <w:lang w:val="en-GB"/>
              </w:rPr>
              <w:t xml:space="preserve">and accrued interest income, </w:t>
            </w:r>
          </w:p>
          <w:p w14:paraId="40BCEFDE" w14:textId="2B4119B3" w:rsidR="00244B06" w:rsidRPr="004D117C" w:rsidRDefault="00244B06" w:rsidP="0095206E">
            <w:pPr>
              <w:ind w:right="-72"/>
              <w:jc w:val="right"/>
              <w:rPr>
                <w:rFonts w:ascii="Arial" w:eastAsia="Arial Unicode MS" w:hAnsi="Arial" w:cs="Arial"/>
                <w:b/>
                <w:bCs/>
                <w:color w:val="000000" w:themeColor="text1"/>
                <w:spacing w:val="-8"/>
                <w:sz w:val="18"/>
                <w:szCs w:val="18"/>
                <w:cs/>
              </w:rPr>
            </w:pPr>
            <w:r w:rsidRPr="004D117C">
              <w:rPr>
                <w:rFonts w:ascii="Arial" w:eastAsia="Arial Unicode MS" w:hAnsi="Arial" w:cs="Arial"/>
                <w:b/>
                <w:bCs/>
                <w:color w:val="000000" w:themeColor="text1"/>
                <w:sz w:val="18"/>
                <w:szCs w:val="18"/>
                <w:lang w:val="en-GB"/>
              </w:rPr>
              <w:t>net of deferred interest income</w:t>
            </w:r>
          </w:p>
        </w:tc>
        <w:tc>
          <w:tcPr>
            <w:tcW w:w="0" w:type="auto"/>
            <w:tcBorders>
              <w:top w:val="single" w:sz="4" w:space="0" w:color="auto"/>
            </w:tcBorders>
            <w:vAlign w:val="bottom"/>
          </w:tcPr>
          <w:p w14:paraId="2BE322DE" w14:textId="77777777" w:rsidR="00244B06" w:rsidRPr="004D117C" w:rsidRDefault="00244B06" w:rsidP="00244B06">
            <w:pPr>
              <w:ind w:right="-72"/>
              <w:jc w:val="right"/>
              <w:rPr>
                <w:rFonts w:ascii="Arial" w:eastAsia="Arial Unicode MS" w:hAnsi="Arial" w:cs="Arial"/>
                <w:b/>
                <w:bCs/>
                <w:color w:val="000000" w:themeColor="text1"/>
                <w:sz w:val="18"/>
                <w:szCs w:val="18"/>
                <w:lang w:val="en-GB"/>
              </w:rPr>
            </w:pPr>
            <w:r w:rsidRPr="004D117C">
              <w:rPr>
                <w:rFonts w:ascii="Arial" w:eastAsia="Arial Unicode MS" w:hAnsi="Arial" w:cs="Arial"/>
                <w:b/>
                <w:bCs/>
                <w:color w:val="000000" w:themeColor="text1"/>
                <w:sz w:val="18"/>
                <w:szCs w:val="18"/>
                <w:lang w:val="en-GB"/>
              </w:rPr>
              <w:t xml:space="preserve">Allowance for expected </w:t>
            </w:r>
          </w:p>
          <w:p w14:paraId="2B4AE041" w14:textId="43BD6023" w:rsidR="00244B06" w:rsidRPr="004D117C" w:rsidRDefault="00244B06" w:rsidP="00244B06">
            <w:pPr>
              <w:ind w:right="-72"/>
              <w:jc w:val="right"/>
              <w:rPr>
                <w:rFonts w:ascii="Arial" w:eastAsia="Arial Unicode MS" w:hAnsi="Arial" w:cs="Arial"/>
                <w:b/>
                <w:bCs/>
                <w:color w:val="000000" w:themeColor="text1"/>
                <w:spacing w:val="-8"/>
                <w:sz w:val="18"/>
                <w:szCs w:val="18"/>
                <w:lang w:val="en-GB"/>
              </w:rPr>
            </w:pPr>
            <w:r w:rsidRPr="004D117C">
              <w:rPr>
                <w:rFonts w:ascii="Arial" w:eastAsia="Arial Unicode MS" w:hAnsi="Arial" w:cs="Arial"/>
                <w:b/>
                <w:bCs/>
                <w:color w:val="000000" w:themeColor="text1"/>
                <w:sz w:val="18"/>
                <w:szCs w:val="18"/>
                <w:lang w:val="en-GB"/>
              </w:rPr>
              <w:t>credit losses</w:t>
            </w:r>
          </w:p>
        </w:tc>
      </w:tr>
      <w:tr w:rsidR="00D901EA" w:rsidRPr="004D117C" w14:paraId="61A70AB7" w14:textId="77777777" w:rsidTr="009F765C">
        <w:trPr>
          <w:trHeight w:val="22"/>
        </w:trPr>
        <w:tc>
          <w:tcPr>
            <w:tcW w:w="4410" w:type="dxa"/>
            <w:vAlign w:val="bottom"/>
          </w:tcPr>
          <w:p w14:paraId="2AC48C7B" w14:textId="77777777" w:rsidR="00244B06" w:rsidRPr="004D117C" w:rsidRDefault="00244B06" w:rsidP="000C4DCD">
            <w:pPr>
              <w:ind w:left="-86"/>
              <w:jc w:val="left"/>
              <w:rPr>
                <w:rFonts w:ascii="Arial" w:eastAsia="Arial Unicode MS" w:hAnsi="Arial" w:cs="Arial"/>
                <w:color w:val="000000" w:themeColor="text1"/>
                <w:sz w:val="18"/>
                <w:szCs w:val="18"/>
                <w:cs/>
              </w:rPr>
            </w:pPr>
          </w:p>
        </w:tc>
        <w:tc>
          <w:tcPr>
            <w:tcW w:w="0" w:type="auto"/>
            <w:tcBorders>
              <w:bottom w:val="single" w:sz="4" w:space="0" w:color="auto"/>
            </w:tcBorders>
            <w:vAlign w:val="bottom"/>
          </w:tcPr>
          <w:p w14:paraId="514E21C0" w14:textId="574EFECD" w:rsidR="00244B06" w:rsidRPr="004D117C" w:rsidRDefault="00244B06" w:rsidP="00244B06">
            <w:pPr>
              <w:ind w:right="-72"/>
              <w:jc w:val="right"/>
              <w:rPr>
                <w:rFonts w:ascii="Arial" w:hAnsi="Arial" w:cs="Arial"/>
                <w:b/>
                <w:bCs/>
                <w:color w:val="000000" w:themeColor="text1"/>
                <w:sz w:val="18"/>
                <w:szCs w:val="18"/>
                <w:cs/>
              </w:rPr>
            </w:pPr>
            <w:r w:rsidRPr="004D117C">
              <w:rPr>
                <w:rFonts w:ascii="Arial" w:hAnsi="Arial" w:cs="Arial"/>
                <w:b/>
                <w:bCs/>
                <w:color w:val="000000" w:themeColor="text1"/>
                <w:sz w:val="18"/>
                <w:szCs w:val="18"/>
              </w:rPr>
              <w:t xml:space="preserve">Baht </w:t>
            </w:r>
          </w:p>
        </w:tc>
        <w:tc>
          <w:tcPr>
            <w:tcW w:w="0" w:type="auto"/>
            <w:tcBorders>
              <w:bottom w:val="single" w:sz="4" w:space="0" w:color="auto"/>
            </w:tcBorders>
            <w:vAlign w:val="bottom"/>
          </w:tcPr>
          <w:p w14:paraId="3D719F23" w14:textId="52860256" w:rsidR="00244B06" w:rsidRPr="004D117C" w:rsidRDefault="00244B06" w:rsidP="00244B06">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rPr>
              <w:t>Baht</w:t>
            </w:r>
          </w:p>
        </w:tc>
      </w:tr>
      <w:tr w:rsidR="00D901EA" w:rsidRPr="004D117C" w14:paraId="6629962D" w14:textId="77777777" w:rsidTr="009F765C">
        <w:trPr>
          <w:trHeight w:val="196"/>
        </w:trPr>
        <w:tc>
          <w:tcPr>
            <w:tcW w:w="4410" w:type="dxa"/>
            <w:vAlign w:val="bottom"/>
          </w:tcPr>
          <w:p w14:paraId="6052E971" w14:textId="1C348827" w:rsidR="00244B06" w:rsidRPr="004D117C" w:rsidRDefault="00244B06" w:rsidP="000C4DCD">
            <w:pPr>
              <w:ind w:left="-86"/>
              <w:jc w:val="left"/>
              <w:rPr>
                <w:rFonts w:ascii="Arial" w:eastAsia="Arial Unicode MS" w:hAnsi="Arial" w:cs="Arial"/>
                <w:b/>
                <w:bCs/>
                <w:color w:val="000000" w:themeColor="text1"/>
                <w:sz w:val="18"/>
                <w:szCs w:val="18"/>
                <w:lang w:val="en-GB"/>
              </w:rPr>
            </w:pPr>
            <w:r w:rsidRPr="004D117C">
              <w:rPr>
                <w:rFonts w:ascii="Arial" w:eastAsia="Arial Unicode MS" w:hAnsi="Arial" w:cs="Arial"/>
                <w:b/>
                <w:bCs/>
                <w:color w:val="000000" w:themeColor="text1"/>
                <w:sz w:val="18"/>
                <w:szCs w:val="18"/>
                <w:lang w:val="en-GB"/>
              </w:rPr>
              <w:t>Staging</w:t>
            </w:r>
          </w:p>
        </w:tc>
        <w:tc>
          <w:tcPr>
            <w:tcW w:w="0" w:type="auto"/>
            <w:tcBorders>
              <w:top w:val="single" w:sz="4" w:space="0" w:color="auto"/>
            </w:tcBorders>
            <w:vAlign w:val="bottom"/>
          </w:tcPr>
          <w:p w14:paraId="67D28185" w14:textId="77777777" w:rsidR="00244B06" w:rsidRPr="004D117C" w:rsidRDefault="00244B06" w:rsidP="00244B06">
            <w:pPr>
              <w:ind w:right="-72"/>
              <w:rPr>
                <w:rFonts w:ascii="Arial" w:eastAsia="Arial Unicode MS" w:hAnsi="Arial" w:cs="Arial"/>
                <w:b/>
                <w:bCs/>
                <w:color w:val="000000" w:themeColor="text1"/>
                <w:spacing w:val="-8"/>
                <w:sz w:val="18"/>
                <w:szCs w:val="18"/>
                <w:cs/>
              </w:rPr>
            </w:pPr>
          </w:p>
        </w:tc>
        <w:tc>
          <w:tcPr>
            <w:tcW w:w="0" w:type="auto"/>
            <w:tcBorders>
              <w:top w:val="single" w:sz="4" w:space="0" w:color="auto"/>
            </w:tcBorders>
            <w:vAlign w:val="bottom"/>
          </w:tcPr>
          <w:p w14:paraId="11BFB39F" w14:textId="77777777" w:rsidR="00244B06" w:rsidRPr="004D117C" w:rsidRDefault="00244B06" w:rsidP="00244B06">
            <w:pPr>
              <w:ind w:right="-72"/>
              <w:rPr>
                <w:rFonts w:ascii="Arial" w:eastAsia="Arial Unicode MS" w:hAnsi="Arial" w:cs="Arial"/>
                <w:b/>
                <w:bCs/>
                <w:color w:val="000000" w:themeColor="text1"/>
                <w:spacing w:val="-8"/>
                <w:sz w:val="18"/>
                <w:szCs w:val="18"/>
                <w:cs/>
              </w:rPr>
            </w:pPr>
          </w:p>
        </w:tc>
      </w:tr>
      <w:tr w:rsidR="00D65C15" w:rsidRPr="004D117C" w14:paraId="5EBEE7D7" w14:textId="77777777" w:rsidTr="009F765C">
        <w:trPr>
          <w:trHeight w:val="17"/>
        </w:trPr>
        <w:tc>
          <w:tcPr>
            <w:tcW w:w="4410" w:type="dxa"/>
            <w:vAlign w:val="bottom"/>
          </w:tcPr>
          <w:p w14:paraId="317FB193" w14:textId="3A7258E2" w:rsidR="00D65C15" w:rsidRPr="004D117C" w:rsidRDefault="00D65C15" w:rsidP="000C4DCD">
            <w:pPr>
              <w:ind w:left="-86"/>
              <w:jc w:val="left"/>
              <w:rPr>
                <w:rFonts w:ascii="Arial" w:eastAsia="Arial Unicode MS" w:hAnsi="Arial" w:cs="Arial"/>
                <w:color w:val="000000" w:themeColor="text1"/>
                <w:sz w:val="18"/>
                <w:szCs w:val="18"/>
                <w:cs/>
              </w:rPr>
            </w:pPr>
            <w:r w:rsidRPr="004D117C">
              <w:rPr>
                <w:rFonts w:ascii="Arial" w:eastAsia="Arial Unicode MS" w:hAnsi="Arial" w:cs="Arial"/>
                <w:color w:val="000000" w:themeColor="text1"/>
                <w:sz w:val="18"/>
                <w:szCs w:val="18"/>
              </w:rPr>
              <w:t>Performing</w:t>
            </w:r>
            <w:r w:rsidRPr="004D117C">
              <w:rPr>
                <w:rFonts w:ascii="Arial" w:eastAsia="Arial Unicode MS" w:hAnsi="Arial" w:cs="Arial"/>
                <w:color w:val="000000" w:themeColor="text1"/>
                <w:sz w:val="18"/>
                <w:szCs w:val="18"/>
                <w:cs/>
              </w:rPr>
              <w:t xml:space="preserve"> </w:t>
            </w:r>
            <w:r w:rsidRPr="004D117C">
              <w:rPr>
                <w:rFonts w:ascii="Arial" w:eastAsia="Arial Unicode MS" w:hAnsi="Arial" w:cs="Arial"/>
                <w:color w:val="000000" w:themeColor="text1"/>
                <w:sz w:val="18"/>
                <w:szCs w:val="18"/>
              </w:rPr>
              <w:t>financial assets</w:t>
            </w:r>
          </w:p>
        </w:tc>
        <w:tc>
          <w:tcPr>
            <w:tcW w:w="0" w:type="auto"/>
          </w:tcPr>
          <w:p w14:paraId="0ACC2448" w14:textId="7CCC6E85" w:rsidR="00D65C15" w:rsidRPr="004D117C" w:rsidRDefault="00615DA1" w:rsidP="00D65C15">
            <w:pPr>
              <w:pStyle w:val="a"/>
              <w:ind w:right="-72"/>
              <w:jc w:val="right"/>
              <w:rPr>
                <w:rFonts w:eastAsia="Cordia New" w:cs="Arial"/>
                <w:snapToGrid w:val="0"/>
                <w:color w:val="000000" w:themeColor="text1"/>
                <w:sz w:val="18"/>
                <w:szCs w:val="18"/>
                <w:cs/>
                <w:lang w:val="en-GB"/>
              </w:rPr>
            </w:pPr>
            <w:r w:rsidRPr="004D117C">
              <w:rPr>
                <w:rFonts w:eastAsia="Cordia New" w:cs="Arial"/>
                <w:snapToGrid w:val="0"/>
                <w:color w:val="000000" w:themeColor="text1"/>
                <w:sz w:val="18"/>
                <w:szCs w:val="18"/>
                <w:lang w:val="en-GB"/>
              </w:rPr>
              <w:t>6</w:t>
            </w:r>
            <w:r w:rsidR="00EE2D71" w:rsidRPr="004D117C">
              <w:rPr>
                <w:rFonts w:eastAsia="Cordia New" w:cs="Arial"/>
                <w:snapToGrid w:val="0"/>
                <w:color w:val="000000" w:themeColor="text1"/>
                <w:sz w:val="18"/>
                <w:szCs w:val="18"/>
                <w:lang w:val="en-GB"/>
              </w:rPr>
              <w:t>36</w:t>
            </w:r>
            <w:r w:rsidRPr="004D117C">
              <w:rPr>
                <w:rFonts w:eastAsia="Cordia New" w:cs="Arial"/>
                <w:snapToGrid w:val="0"/>
                <w:color w:val="000000" w:themeColor="text1"/>
                <w:sz w:val="18"/>
                <w:szCs w:val="18"/>
                <w:lang w:val="en-GB"/>
              </w:rPr>
              <w:t>,</w:t>
            </w:r>
            <w:r w:rsidR="00EE2D71" w:rsidRPr="004D117C">
              <w:rPr>
                <w:rFonts w:eastAsia="Cordia New" w:cs="Arial"/>
                <w:snapToGrid w:val="0"/>
                <w:color w:val="000000" w:themeColor="text1"/>
                <w:sz w:val="18"/>
                <w:szCs w:val="18"/>
                <w:lang w:val="en-US"/>
              </w:rPr>
              <w:t>244</w:t>
            </w:r>
            <w:r w:rsidRPr="004D117C">
              <w:rPr>
                <w:rFonts w:eastAsia="Cordia New" w:cs="Arial"/>
                <w:snapToGrid w:val="0"/>
                <w:color w:val="000000" w:themeColor="text1"/>
                <w:sz w:val="18"/>
                <w:szCs w:val="18"/>
                <w:lang w:val="en-GB"/>
              </w:rPr>
              <w:t>,</w:t>
            </w:r>
            <w:r w:rsidR="00EE2D71" w:rsidRPr="004D117C">
              <w:rPr>
                <w:rFonts w:eastAsia="Cordia New" w:cs="Arial"/>
                <w:snapToGrid w:val="0"/>
                <w:color w:val="000000" w:themeColor="text1"/>
                <w:sz w:val="18"/>
                <w:szCs w:val="18"/>
                <w:lang w:val="en-GB"/>
              </w:rPr>
              <w:t>361</w:t>
            </w:r>
          </w:p>
        </w:tc>
        <w:tc>
          <w:tcPr>
            <w:tcW w:w="0" w:type="auto"/>
          </w:tcPr>
          <w:p w14:paraId="54988365" w14:textId="5C29DB8A" w:rsidR="00D65C15" w:rsidRPr="004D117C" w:rsidRDefault="0061056D" w:rsidP="00D65C15">
            <w:pPr>
              <w:pStyle w:val="a"/>
              <w:ind w:right="-72"/>
              <w:jc w:val="right"/>
              <w:rPr>
                <w:rFonts w:eastAsia="Cordia New" w:cs="Arial"/>
                <w:snapToGrid w:val="0"/>
                <w:color w:val="000000" w:themeColor="text1"/>
                <w:sz w:val="18"/>
                <w:szCs w:val="18"/>
                <w:cs/>
                <w:lang w:val="en-GB"/>
              </w:rPr>
            </w:pPr>
            <w:r w:rsidRPr="004D117C">
              <w:rPr>
                <w:rFonts w:eastAsia="Cordia New" w:cs="Arial"/>
                <w:snapToGrid w:val="0"/>
                <w:color w:val="000000" w:themeColor="text1"/>
                <w:sz w:val="18"/>
                <w:szCs w:val="18"/>
                <w:lang w:val="en-GB"/>
              </w:rPr>
              <w:t>9,616,93</w:t>
            </w:r>
            <w:r w:rsidR="00EE2D71" w:rsidRPr="004D117C">
              <w:rPr>
                <w:rFonts w:eastAsia="Cordia New" w:cs="Arial"/>
                <w:snapToGrid w:val="0"/>
                <w:color w:val="000000" w:themeColor="text1"/>
                <w:sz w:val="18"/>
                <w:szCs w:val="18"/>
                <w:lang w:val="en-GB"/>
              </w:rPr>
              <w:t>1</w:t>
            </w:r>
          </w:p>
        </w:tc>
      </w:tr>
      <w:tr w:rsidR="00D65C15" w:rsidRPr="004D117C" w14:paraId="4FA4C0A0" w14:textId="77777777" w:rsidTr="009F765C">
        <w:trPr>
          <w:trHeight w:val="17"/>
        </w:trPr>
        <w:tc>
          <w:tcPr>
            <w:tcW w:w="4410" w:type="dxa"/>
            <w:vAlign w:val="bottom"/>
          </w:tcPr>
          <w:p w14:paraId="5D5E69B7" w14:textId="4DA36D79" w:rsidR="00D65C15" w:rsidRPr="004D117C" w:rsidRDefault="00D65C15" w:rsidP="000C4DCD">
            <w:pPr>
              <w:ind w:left="-86"/>
              <w:jc w:val="left"/>
              <w:rPr>
                <w:rFonts w:ascii="Arial" w:eastAsia="Arial Unicode MS" w:hAnsi="Arial" w:cs="Arial"/>
                <w:color w:val="000000" w:themeColor="text1"/>
                <w:sz w:val="18"/>
                <w:szCs w:val="18"/>
              </w:rPr>
            </w:pPr>
            <w:r w:rsidRPr="004D117C">
              <w:rPr>
                <w:rFonts w:ascii="Arial" w:eastAsia="Arial Unicode MS" w:hAnsi="Arial" w:cs="Arial"/>
                <w:color w:val="000000" w:themeColor="text1"/>
                <w:sz w:val="18"/>
                <w:szCs w:val="18"/>
              </w:rPr>
              <w:t>Under</w:t>
            </w:r>
            <w:r w:rsidRPr="004D117C">
              <w:rPr>
                <w:rFonts w:ascii="Arial" w:eastAsia="Arial Unicode MS" w:hAnsi="Arial" w:cs="Arial"/>
                <w:color w:val="000000" w:themeColor="text1"/>
                <w:sz w:val="18"/>
                <w:szCs w:val="18"/>
                <w:cs/>
              </w:rPr>
              <w:t>-</w:t>
            </w:r>
            <w:r w:rsidRPr="004D117C">
              <w:rPr>
                <w:rFonts w:ascii="Arial" w:eastAsia="Arial Unicode MS" w:hAnsi="Arial" w:cs="Arial"/>
                <w:color w:val="000000" w:themeColor="text1"/>
                <w:sz w:val="18"/>
                <w:szCs w:val="18"/>
              </w:rPr>
              <w:t xml:space="preserve">performing financial assets </w:t>
            </w:r>
          </w:p>
        </w:tc>
        <w:tc>
          <w:tcPr>
            <w:tcW w:w="0" w:type="auto"/>
          </w:tcPr>
          <w:p w14:paraId="0A0A81A7" w14:textId="69372600" w:rsidR="00D65C15" w:rsidRPr="004D117C" w:rsidRDefault="00EE2D71" w:rsidP="00D65C15">
            <w:pPr>
              <w:pStyle w:val="a"/>
              <w:ind w:right="-72"/>
              <w:jc w:val="right"/>
              <w:rPr>
                <w:rFonts w:eastAsia="Cordia New" w:cs="Arial"/>
                <w:snapToGrid w:val="0"/>
                <w:color w:val="000000" w:themeColor="text1"/>
                <w:sz w:val="18"/>
                <w:szCs w:val="18"/>
                <w:lang w:val="en-GB"/>
              </w:rPr>
            </w:pPr>
            <w:r w:rsidRPr="004D117C">
              <w:rPr>
                <w:rFonts w:eastAsia="Cordia New" w:cs="Arial"/>
                <w:snapToGrid w:val="0"/>
                <w:color w:val="000000" w:themeColor="text1"/>
                <w:sz w:val="18"/>
                <w:szCs w:val="18"/>
                <w:lang w:val="en-GB"/>
              </w:rPr>
              <w:t>304,398,325</w:t>
            </w:r>
          </w:p>
        </w:tc>
        <w:tc>
          <w:tcPr>
            <w:tcW w:w="0" w:type="auto"/>
          </w:tcPr>
          <w:p w14:paraId="501C93EC" w14:textId="2FDA37F2" w:rsidR="00D65C15" w:rsidRPr="004D117C" w:rsidRDefault="0061056D" w:rsidP="00D65C15">
            <w:pPr>
              <w:pStyle w:val="a"/>
              <w:ind w:right="-72"/>
              <w:jc w:val="right"/>
              <w:rPr>
                <w:rFonts w:eastAsia="Cordia New" w:cs="Arial"/>
                <w:snapToGrid w:val="0"/>
                <w:color w:val="000000" w:themeColor="text1"/>
                <w:sz w:val="18"/>
                <w:szCs w:val="18"/>
                <w:lang w:val="en-GB"/>
              </w:rPr>
            </w:pPr>
            <w:r w:rsidRPr="004D117C">
              <w:rPr>
                <w:rFonts w:eastAsia="Cordia New" w:cs="Arial"/>
                <w:snapToGrid w:val="0"/>
                <w:color w:val="000000" w:themeColor="text1"/>
                <w:sz w:val="18"/>
                <w:szCs w:val="18"/>
                <w:lang w:val="en-GB"/>
              </w:rPr>
              <w:t>39,557,280</w:t>
            </w:r>
          </w:p>
        </w:tc>
      </w:tr>
      <w:tr w:rsidR="00D65C15" w:rsidRPr="004D117C" w14:paraId="0C997545" w14:textId="77777777" w:rsidTr="009F765C">
        <w:trPr>
          <w:trHeight w:val="17"/>
        </w:trPr>
        <w:tc>
          <w:tcPr>
            <w:tcW w:w="4410" w:type="dxa"/>
            <w:vAlign w:val="bottom"/>
          </w:tcPr>
          <w:p w14:paraId="7E7E9EC0" w14:textId="3ED1DE1C" w:rsidR="00D65C15" w:rsidRPr="004D117C" w:rsidRDefault="00D65C15" w:rsidP="000C4DCD">
            <w:pPr>
              <w:ind w:left="-86"/>
              <w:jc w:val="left"/>
              <w:rPr>
                <w:rFonts w:ascii="Arial" w:eastAsia="Arial Unicode MS" w:hAnsi="Arial" w:cs="Arial"/>
                <w:color w:val="000000" w:themeColor="text1"/>
                <w:sz w:val="18"/>
                <w:szCs w:val="18"/>
                <w:cs/>
              </w:rPr>
            </w:pPr>
            <w:r w:rsidRPr="004D117C">
              <w:rPr>
                <w:rFonts w:ascii="Arial" w:eastAsia="Arial Unicode MS" w:hAnsi="Arial" w:cs="Arial"/>
                <w:color w:val="000000" w:themeColor="text1"/>
                <w:sz w:val="18"/>
                <w:szCs w:val="18"/>
              </w:rPr>
              <w:t>Non</w:t>
            </w:r>
            <w:r w:rsidRPr="004D117C">
              <w:rPr>
                <w:rFonts w:ascii="Arial" w:eastAsia="Arial Unicode MS" w:hAnsi="Arial" w:cs="Arial"/>
                <w:color w:val="000000" w:themeColor="text1"/>
                <w:sz w:val="18"/>
                <w:szCs w:val="18"/>
                <w:cs/>
              </w:rPr>
              <w:t>-</w:t>
            </w:r>
            <w:r w:rsidRPr="004D117C">
              <w:rPr>
                <w:rFonts w:ascii="Arial" w:eastAsia="Arial Unicode MS" w:hAnsi="Arial" w:cs="Arial"/>
                <w:color w:val="000000" w:themeColor="text1"/>
                <w:sz w:val="18"/>
                <w:szCs w:val="18"/>
              </w:rPr>
              <w:t>performing financial assets</w:t>
            </w:r>
          </w:p>
        </w:tc>
        <w:tc>
          <w:tcPr>
            <w:tcW w:w="0" w:type="auto"/>
            <w:tcBorders>
              <w:bottom w:val="single" w:sz="4" w:space="0" w:color="auto"/>
            </w:tcBorders>
          </w:tcPr>
          <w:p w14:paraId="5A9D29C7" w14:textId="6238BF66" w:rsidR="00D65C15" w:rsidRPr="004D117C" w:rsidRDefault="00EE2D71" w:rsidP="00D65C15">
            <w:pPr>
              <w:pStyle w:val="a"/>
              <w:ind w:right="-72"/>
              <w:jc w:val="right"/>
              <w:rPr>
                <w:rFonts w:eastAsia="Cordia New" w:cs="Arial"/>
                <w:snapToGrid w:val="0"/>
                <w:color w:val="000000" w:themeColor="text1"/>
                <w:sz w:val="18"/>
                <w:szCs w:val="18"/>
                <w:lang w:val="en-GB"/>
              </w:rPr>
            </w:pPr>
            <w:r w:rsidRPr="004D117C">
              <w:rPr>
                <w:rFonts w:eastAsia="Cordia New" w:cs="Arial"/>
                <w:snapToGrid w:val="0"/>
                <w:color w:val="000000" w:themeColor="text1"/>
                <w:sz w:val="18"/>
                <w:szCs w:val="18"/>
                <w:lang w:val="en-GB"/>
              </w:rPr>
              <w:t>144,199,912</w:t>
            </w:r>
          </w:p>
        </w:tc>
        <w:tc>
          <w:tcPr>
            <w:tcW w:w="0" w:type="auto"/>
            <w:tcBorders>
              <w:bottom w:val="single" w:sz="4" w:space="0" w:color="auto"/>
            </w:tcBorders>
          </w:tcPr>
          <w:p w14:paraId="5A58A536" w14:textId="1A604FD6" w:rsidR="00D65C15" w:rsidRPr="004D117C" w:rsidRDefault="0061056D" w:rsidP="00D65C15">
            <w:pPr>
              <w:pStyle w:val="a"/>
              <w:ind w:right="-72"/>
              <w:jc w:val="right"/>
              <w:rPr>
                <w:rFonts w:eastAsia="Cordia New" w:cs="Arial"/>
                <w:snapToGrid w:val="0"/>
                <w:color w:val="000000" w:themeColor="text1"/>
                <w:sz w:val="18"/>
                <w:szCs w:val="18"/>
                <w:lang w:val="en-GB"/>
              </w:rPr>
            </w:pPr>
            <w:r w:rsidRPr="004D117C">
              <w:rPr>
                <w:rFonts w:eastAsia="Cordia New" w:cs="Arial"/>
                <w:snapToGrid w:val="0"/>
                <w:color w:val="000000" w:themeColor="text1"/>
                <w:sz w:val="18"/>
                <w:szCs w:val="18"/>
                <w:lang w:val="en-GB"/>
              </w:rPr>
              <w:t>70,390,28</w:t>
            </w:r>
            <w:r w:rsidR="00EE2D71" w:rsidRPr="004D117C">
              <w:rPr>
                <w:rFonts w:eastAsia="Cordia New" w:cs="Arial"/>
                <w:snapToGrid w:val="0"/>
                <w:color w:val="000000" w:themeColor="text1"/>
                <w:sz w:val="18"/>
                <w:szCs w:val="18"/>
                <w:lang w:val="en-GB"/>
              </w:rPr>
              <w:t>9</w:t>
            </w:r>
          </w:p>
        </w:tc>
      </w:tr>
      <w:tr w:rsidR="00D65C15" w:rsidRPr="004D117C" w14:paraId="5AB2E7A5" w14:textId="77777777" w:rsidTr="009F765C">
        <w:trPr>
          <w:trHeight w:val="17"/>
        </w:trPr>
        <w:tc>
          <w:tcPr>
            <w:tcW w:w="4410" w:type="dxa"/>
            <w:vAlign w:val="bottom"/>
          </w:tcPr>
          <w:p w14:paraId="6F47F11E" w14:textId="77777777" w:rsidR="00D65C15" w:rsidRPr="004D117C" w:rsidRDefault="00D65C15" w:rsidP="000C4DCD">
            <w:pPr>
              <w:ind w:left="-86"/>
              <w:jc w:val="left"/>
              <w:rPr>
                <w:rFonts w:ascii="Arial" w:eastAsia="Arial Unicode MS" w:hAnsi="Arial" w:cs="Arial"/>
                <w:color w:val="000000" w:themeColor="text1"/>
                <w:sz w:val="18"/>
                <w:szCs w:val="18"/>
              </w:rPr>
            </w:pPr>
          </w:p>
        </w:tc>
        <w:tc>
          <w:tcPr>
            <w:tcW w:w="0" w:type="auto"/>
            <w:tcBorders>
              <w:top w:val="single" w:sz="4" w:space="0" w:color="auto"/>
            </w:tcBorders>
            <w:vAlign w:val="bottom"/>
          </w:tcPr>
          <w:p w14:paraId="35F9FA32" w14:textId="0D1B36E8" w:rsidR="00D65C15" w:rsidRPr="004D117C" w:rsidRDefault="00D65C15" w:rsidP="00D65C15">
            <w:pPr>
              <w:pStyle w:val="a"/>
              <w:ind w:right="-72"/>
              <w:jc w:val="right"/>
              <w:rPr>
                <w:rFonts w:eastAsia="Cordia New" w:cs="Arial"/>
                <w:snapToGrid w:val="0"/>
                <w:color w:val="000000" w:themeColor="text1"/>
                <w:sz w:val="18"/>
                <w:szCs w:val="18"/>
                <w:cs/>
                <w:lang w:val="en-GB"/>
              </w:rPr>
            </w:pPr>
          </w:p>
        </w:tc>
        <w:tc>
          <w:tcPr>
            <w:tcW w:w="0" w:type="auto"/>
            <w:tcBorders>
              <w:top w:val="single" w:sz="4" w:space="0" w:color="auto"/>
            </w:tcBorders>
          </w:tcPr>
          <w:p w14:paraId="52001206" w14:textId="77777777" w:rsidR="00D65C15" w:rsidRPr="004D117C" w:rsidRDefault="00D65C15" w:rsidP="00D65C15">
            <w:pPr>
              <w:pStyle w:val="a"/>
              <w:ind w:right="-72"/>
              <w:jc w:val="right"/>
              <w:rPr>
                <w:rFonts w:eastAsia="Cordia New" w:cs="Arial"/>
                <w:snapToGrid w:val="0"/>
                <w:color w:val="000000" w:themeColor="text1"/>
                <w:sz w:val="18"/>
                <w:szCs w:val="18"/>
                <w:lang w:val="en-GB"/>
              </w:rPr>
            </w:pPr>
          </w:p>
        </w:tc>
      </w:tr>
      <w:tr w:rsidR="00D65C15" w:rsidRPr="004D117C" w14:paraId="1DAD047B" w14:textId="77777777" w:rsidTr="009F765C">
        <w:trPr>
          <w:trHeight w:val="117"/>
        </w:trPr>
        <w:tc>
          <w:tcPr>
            <w:tcW w:w="4410" w:type="dxa"/>
            <w:vAlign w:val="bottom"/>
          </w:tcPr>
          <w:p w14:paraId="7634979A" w14:textId="3ED7367E" w:rsidR="00D65C15" w:rsidRPr="004D117C" w:rsidRDefault="00D65C15" w:rsidP="000C4DCD">
            <w:pPr>
              <w:ind w:left="-86"/>
              <w:jc w:val="left"/>
              <w:rPr>
                <w:rFonts w:ascii="Arial" w:eastAsia="Arial Unicode MS" w:hAnsi="Arial" w:cs="Arial"/>
                <w:color w:val="000000" w:themeColor="text1"/>
                <w:sz w:val="18"/>
                <w:szCs w:val="18"/>
                <w:cs/>
              </w:rPr>
            </w:pPr>
            <w:r w:rsidRPr="004D117C">
              <w:rPr>
                <w:rFonts w:ascii="Arial" w:eastAsia="Arial Unicode MS" w:hAnsi="Arial" w:cs="Arial"/>
                <w:color w:val="000000" w:themeColor="text1"/>
                <w:sz w:val="18"/>
                <w:szCs w:val="18"/>
              </w:rPr>
              <w:t>Total</w:t>
            </w:r>
          </w:p>
        </w:tc>
        <w:tc>
          <w:tcPr>
            <w:tcW w:w="0" w:type="auto"/>
            <w:tcBorders>
              <w:bottom w:val="single" w:sz="4" w:space="0" w:color="auto"/>
            </w:tcBorders>
          </w:tcPr>
          <w:p w14:paraId="5AA8F058" w14:textId="261892F6" w:rsidR="00D65C15" w:rsidRPr="004D117C" w:rsidRDefault="00615DA1" w:rsidP="00D65C15">
            <w:pPr>
              <w:pStyle w:val="a"/>
              <w:ind w:right="-72"/>
              <w:jc w:val="right"/>
              <w:rPr>
                <w:rFonts w:eastAsia="Cordia New" w:cs="Arial"/>
                <w:snapToGrid w:val="0"/>
                <w:color w:val="000000" w:themeColor="text1"/>
                <w:sz w:val="18"/>
                <w:szCs w:val="18"/>
                <w:lang w:val="en-GB"/>
              </w:rPr>
            </w:pPr>
            <w:r w:rsidRPr="004D117C">
              <w:rPr>
                <w:rFonts w:eastAsia="Cordia New" w:cs="Arial"/>
                <w:snapToGrid w:val="0"/>
                <w:color w:val="000000" w:themeColor="text1"/>
                <w:sz w:val="18"/>
                <w:szCs w:val="18"/>
                <w:lang w:val="en-GB"/>
              </w:rPr>
              <w:t>1,08</w:t>
            </w:r>
            <w:r w:rsidR="0061056D" w:rsidRPr="004D117C">
              <w:rPr>
                <w:rFonts w:eastAsia="Cordia New" w:cs="Arial"/>
                <w:snapToGrid w:val="0"/>
                <w:color w:val="000000" w:themeColor="text1"/>
                <w:sz w:val="18"/>
                <w:szCs w:val="18"/>
                <w:lang w:val="en-GB"/>
              </w:rPr>
              <w:t>4</w:t>
            </w:r>
            <w:r w:rsidRPr="004D117C">
              <w:rPr>
                <w:rFonts w:eastAsia="Cordia New" w:cs="Arial"/>
                <w:snapToGrid w:val="0"/>
                <w:color w:val="000000" w:themeColor="text1"/>
                <w:sz w:val="18"/>
                <w:szCs w:val="18"/>
                <w:lang w:val="en-GB"/>
              </w:rPr>
              <w:t>,</w:t>
            </w:r>
            <w:r w:rsidR="0061056D" w:rsidRPr="004D117C">
              <w:rPr>
                <w:rFonts w:eastAsia="Cordia New" w:cs="Arial"/>
                <w:snapToGrid w:val="0"/>
                <w:color w:val="000000" w:themeColor="text1"/>
                <w:sz w:val="18"/>
                <w:szCs w:val="18"/>
                <w:lang w:val="en-GB"/>
              </w:rPr>
              <w:t>842,59</w:t>
            </w:r>
            <w:r w:rsidR="00EE2D71" w:rsidRPr="004D117C">
              <w:rPr>
                <w:rFonts w:eastAsia="Cordia New" w:cs="Arial"/>
                <w:snapToGrid w:val="0"/>
                <w:color w:val="000000" w:themeColor="text1"/>
                <w:sz w:val="18"/>
                <w:szCs w:val="18"/>
                <w:lang w:val="en-GB"/>
              </w:rPr>
              <w:t>8</w:t>
            </w:r>
          </w:p>
        </w:tc>
        <w:tc>
          <w:tcPr>
            <w:tcW w:w="0" w:type="auto"/>
            <w:tcBorders>
              <w:bottom w:val="single" w:sz="4" w:space="0" w:color="auto"/>
            </w:tcBorders>
          </w:tcPr>
          <w:p w14:paraId="1E19547C" w14:textId="53FEF27E" w:rsidR="00D65C15" w:rsidRPr="004D117C" w:rsidRDefault="0061056D" w:rsidP="00D65C15">
            <w:pPr>
              <w:pStyle w:val="a"/>
              <w:ind w:right="-72"/>
              <w:jc w:val="right"/>
              <w:rPr>
                <w:rFonts w:eastAsia="Cordia New" w:cs="Arial"/>
                <w:snapToGrid w:val="0"/>
                <w:color w:val="000000" w:themeColor="text1"/>
                <w:sz w:val="18"/>
                <w:szCs w:val="18"/>
                <w:cs/>
                <w:lang w:val="en-GB"/>
              </w:rPr>
            </w:pPr>
            <w:r w:rsidRPr="004D117C">
              <w:rPr>
                <w:rFonts w:eastAsia="Cordia New" w:cs="Arial"/>
                <w:snapToGrid w:val="0"/>
                <w:color w:val="000000" w:themeColor="text1"/>
                <w:sz w:val="18"/>
                <w:szCs w:val="18"/>
                <w:lang w:val="en-GB"/>
              </w:rPr>
              <w:t>119,564,50</w:t>
            </w:r>
            <w:r w:rsidR="00EE2D71" w:rsidRPr="004D117C">
              <w:rPr>
                <w:rFonts w:eastAsia="Cordia New" w:cs="Arial"/>
                <w:snapToGrid w:val="0"/>
                <w:color w:val="000000" w:themeColor="text1"/>
                <w:sz w:val="18"/>
                <w:szCs w:val="18"/>
                <w:lang w:val="en-GB"/>
              </w:rPr>
              <w:t>0</w:t>
            </w:r>
          </w:p>
        </w:tc>
      </w:tr>
    </w:tbl>
    <w:p w14:paraId="356E9760" w14:textId="77777777" w:rsidR="006307FE" w:rsidRPr="004D117C" w:rsidRDefault="006307FE" w:rsidP="00DD6220">
      <w:pPr>
        <w:jc w:val="thaiDistribute"/>
        <w:rPr>
          <w:rFonts w:ascii="Arial" w:hAnsi="Arial" w:cs="Arial"/>
          <w:color w:val="000000" w:themeColor="text1"/>
          <w:sz w:val="18"/>
          <w:szCs w:val="18"/>
        </w:rPr>
      </w:pPr>
    </w:p>
    <w:tbl>
      <w:tblPr>
        <w:tblW w:w="9450" w:type="dxa"/>
        <w:tblLook w:val="0000" w:firstRow="0" w:lastRow="0" w:firstColumn="0" w:lastColumn="0" w:noHBand="0" w:noVBand="0"/>
      </w:tblPr>
      <w:tblGrid>
        <w:gridCol w:w="4410"/>
        <w:gridCol w:w="2850"/>
        <w:gridCol w:w="2190"/>
      </w:tblGrid>
      <w:tr w:rsidR="00D901EA" w:rsidRPr="004D117C" w14:paraId="2634D29F" w14:textId="77777777" w:rsidTr="009F765C">
        <w:trPr>
          <w:trHeight w:val="393"/>
        </w:trPr>
        <w:tc>
          <w:tcPr>
            <w:tcW w:w="4410" w:type="dxa"/>
            <w:vAlign w:val="bottom"/>
          </w:tcPr>
          <w:p w14:paraId="51C231B6" w14:textId="77777777" w:rsidR="0069318D" w:rsidRPr="004D117C" w:rsidRDefault="0069318D" w:rsidP="000C4DCD">
            <w:pPr>
              <w:ind w:left="-86"/>
              <w:jc w:val="left"/>
              <w:rPr>
                <w:rFonts w:ascii="Arial" w:eastAsia="Arial Unicode MS" w:hAnsi="Arial" w:cs="Arial"/>
                <w:color w:val="000000" w:themeColor="text1"/>
                <w:sz w:val="18"/>
                <w:szCs w:val="18"/>
                <w:cs/>
              </w:rPr>
            </w:pPr>
          </w:p>
        </w:tc>
        <w:tc>
          <w:tcPr>
            <w:tcW w:w="0" w:type="auto"/>
            <w:gridSpan w:val="2"/>
            <w:tcBorders>
              <w:bottom w:val="single" w:sz="4" w:space="0" w:color="auto"/>
            </w:tcBorders>
          </w:tcPr>
          <w:p w14:paraId="21F9FD25" w14:textId="77777777" w:rsidR="0069318D" w:rsidRPr="004D117C" w:rsidRDefault="0069318D" w:rsidP="005A725C">
            <w:pPr>
              <w:ind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Consolidated and Separate</w:t>
            </w:r>
          </w:p>
          <w:p w14:paraId="0E7128BF" w14:textId="77777777" w:rsidR="0069318D" w:rsidRPr="004D117C" w:rsidRDefault="0069318D" w:rsidP="005A725C">
            <w:pPr>
              <w:ind w:right="-72"/>
              <w:jc w:val="center"/>
              <w:rPr>
                <w:rFonts w:ascii="Arial" w:eastAsia="Arial Unicode MS" w:hAnsi="Arial" w:cs="Arial"/>
                <w:b/>
                <w:bCs/>
                <w:color w:val="000000" w:themeColor="text1"/>
                <w:sz w:val="18"/>
                <w:szCs w:val="18"/>
                <w:lang w:val="en-GB"/>
              </w:rPr>
            </w:pPr>
            <w:r w:rsidRPr="004D117C">
              <w:rPr>
                <w:rFonts w:ascii="Arial" w:hAnsi="Arial" w:cs="Arial"/>
                <w:b/>
                <w:bCs/>
                <w:color w:val="000000" w:themeColor="text1"/>
                <w:sz w:val="18"/>
                <w:szCs w:val="18"/>
              </w:rPr>
              <w:t>financial information</w:t>
            </w:r>
          </w:p>
        </w:tc>
      </w:tr>
      <w:tr w:rsidR="00D901EA" w:rsidRPr="004D117C" w14:paraId="358EB39D" w14:textId="77777777" w:rsidTr="009F765C">
        <w:trPr>
          <w:trHeight w:val="119"/>
        </w:trPr>
        <w:tc>
          <w:tcPr>
            <w:tcW w:w="4410" w:type="dxa"/>
            <w:vAlign w:val="bottom"/>
          </w:tcPr>
          <w:p w14:paraId="5380F02F" w14:textId="77777777" w:rsidR="0069318D" w:rsidRPr="004D117C" w:rsidRDefault="0069318D" w:rsidP="000C4DCD">
            <w:pPr>
              <w:ind w:left="-86"/>
              <w:jc w:val="left"/>
              <w:rPr>
                <w:rFonts w:ascii="Arial" w:eastAsia="Arial Unicode MS" w:hAnsi="Arial" w:cs="Arial"/>
                <w:color w:val="000000" w:themeColor="text1"/>
                <w:sz w:val="18"/>
                <w:szCs w:val="18"/>
                <w:cs/>
              </w:rPr>
            </w:pPr>
          </w:p>
        </w:tc>
        <w:tc>
          <w:tcPr>
            <w:tcW w:w="0" w:type="auto"/>
            <w:gridSpan w:val="2"/>
            <w:tcBorders>
              <w:top w:val="single" w:sz="4" w:space="0" w:color="auto"/>
              <w:bottom w:val="single" w:sz="4" w:space="0" w:color="auto"/>
            </w:tcBorders>
            <w:vAlign w:val="bottom"/>
          </w:tcPr>
          <w:p w14:paraId="148B0D6C" w14:textId="56971F9A" w:rsidR="0069318D" w:rsidRPr="004D117C" w:rsidRDefault="000C4DCD" w:rsidP="005A725C">
            <w:pPr>
              <w:ind w:right="-72"/>
              <w:jc w:val="center"/>
              <w:rPr>
                <w:rFonts w:ascii="Arial" w:eastAsia="Arial Unicode MS" w:hAnsi="Arial" w:cs="Arial"/>
                <w:b/>
                <w:bCs/>
                <w:color w:val="000000" w:themeColor="text1"/>
                <w:sz w:val="18"/>
                <w:szCs w:val="18"/>
                <w:lang w:val="en-GB"/>
              </w:rPr>
            </w:pPr>
            <w:r w:rsidRPr="004D117C">
              <w:rPr>
                <w:rFonts w:ascii="Arial" w:hAnsi="Arial" w:cs="Arial"/>
                <w:b/>
                <w:bCs/>
                <w:color w:val="000000" w:themeColor="text1"/>
                <w:sz w:val="18"/>
                <w:szCs w:val="18"/>
                <w:lang w:val="en-GB"/>
              </w:rPr>
              <w:t>31</w:t>
            </w:r>
            <w:r w:rsidR="0069318D" w:rsidRPr="004D117C">
              <w:rPr>
                <w:rFonts w:ascii="Arial" w:hAnsi="Arial" w:cs="Arial"/>
                <w:b/>
                <w:bCs/>
                <w:color w:val="000000" w:themeColor="text1"/>
                <w:sz w:val="18"/>
                <w:szCs w:val="18"/>
              </w:rPr>
              <w:t xml:space="preserve"> December </w:t>
            </w:r>
            <w:r w:rsidRPr="004D117C">
              <w:rPr>
                <w:rFonts w:ascii="Arial" w:hAnsi="Arial" w:cs="Arial"/>
                <w:b/>
                <w:bCs/>
                <w:color w:val="000000" w:themeColor="text1"/>
                <w:sz w:val="18"/>
                <w:szCs w:val="18"/>
                <w:lang w:val="en-GB"/>
              </w:rPr>
              <w:t>2025</w:t>
            </w:r>
          </w:p>
        </w:tc>
      </w:tr>
      <w:tr w:rsidR="00D901EA" w:rsidRPr="004D117C" w14:paraId="5E9406FE" w14:textId="77777777" w:rsidTr="009F765C">
        <w:trPr>
          <w:trHeight w:val="421"/>
        </w:trPr>
        <w:tc>
          <w:tcPr>
            <w:tcW w:w="4410" w:type="dxa"/>
            <w:vAlign w:val="bottom"/>
          </w:tcPr>
          <w:p w14:paraId="3E8D5D89" w14:textId="77777777" w:rsidR="0069318D" w:rsidRPr="004D117C" w:rsidRDefault="0069318D" w:rsidP="000C4DCD">
            <w:pPr>
              <w:ind w:left="-86"/>
              <w:jc w:val="left"/>
              <w:rPr>
                <w:rFonts w:ascii="Arial" w:eastAsia="Arial Unicode MS" w:hAnsi="Arial" w:cs="Arial"/>
                <w:color w:val="000000" w:themeColor="text1"/>
                <w:sz w:val="18"/>
                <w:szCs w:val="18"/>
                <w:cs/>
              </w:rPr>
            </w:pPr>
          </w:p>
        </w:tc>
        <w:tc>
          <w:tcPr>
            <w:tcW w:w="0" w:type="auto"/>
            <w:tcBorders>
              <w:top w:val="single" w:sz="4" w:space="0" w:color="auto"/>
            </w:tcBorders>
            <w:vAlign w:val="bottom"/>
          </w:tcPr>
          <w:p w14:paraId="2F1C72C2" w14:textId="77777777" w:rsidR="00244B06" w:rsidRPr="004D117C" w:rsidRDefault="00244B06" w:rsidP="00244B06">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rPr>
              <w:t>Hire purchase receivables,</w:t>
            </w:r>
          </w:p>
          <w:p w14:paraId="716B5BB5" w14:textId="77777777" w:rsidR="00244B06" w:rsidRPr="004D117C" w:rsidRDefault="00244B06" w:rsidP="00244B06">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rPr>
              <w:t xml:space="preserve"> leasing receivables and </w:t>
            </w:r>
          </w:p>
          <w:p w14:paraId="3EAA29C9" w14:textId="77777777" w:rsidR="00244B06" w:rsidRPr="004D117C" w:rsidRDefault="00244B06" w:rsidP="00244B06">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rPr>
              <w:t>car for cash receivables</w:t>
            </w:r>
          </w:p>
          <w:p w14:paraId="3BAA72C3" w14:textId="77777777" w:rsidR="0095206E" w:rsidRPr="004D117C" w:rsidRDefault="00244B06" w:rsidP="0095206E">
            <w:pPr>
              <w:ind w:right="-72"/>
              <w:jc w:val="right"/>
              <w:rPr>
                <w:rFonts w:ascii="Arial" w:eastAsia="Arial Unicode MS" w:hAnsi="Arial" w:cs="Arial"/>
                <w:b/>
                <w:bCs/>
                <w:color w:val="000000" w:themeColor="text1"/>
                <w:sz w:val="18"/>
                <w:szCs w:val="18"/>
                <w:lang w:val="en-GB"/>
              </w:rPr>
            </w:pPr>
            <w:r w:rsidRPr="004D117C">
              <w:rPr>
                <w:rFonts w:ascii="Arial" w:eastAsia="Arial Unicode MS" w:hAnsi="Arial" w:cs="Arial"/>
                <w:b/>
                <w:bCs/>
                <w:color w:val="000000" w:themeColor="text1"/>
                <w:sz w:val="18"/>
                <w:szCs w:val="18"/>
                <w:lang w:val="en-GB"/>
              </w:rPr>
              <w:t>and accrued interest income,</w:t>
            </w:r>
          </w:p>
          <w:p w14:paraId="504A1FE5" w14:textId="3A8FD9FC" w:rsidR="0069318D" w:rsidRPr="004D117C" w:rsidRDefault="00244B06" w:rsidP="0095206E">
            <w:pPr>
              <w:ind w:right="-72"/>
              <w:jc w:val="right"/>
              <w:rPr>
                <w:rFonts w:ascii="Arial" w:eastAsia="Arial Unicode MS" w:hAnsi="Arial" w:cs="Arial"/>
                <w:b/>
                <w:bCs/>
                <w:color w:val="000000" w:themeColor="text1"/>
                <w:spacing w:val="-8"/>
                <w:sz w:val="18"/>
                <w:szCs w:val="18"/>
                <w:cs/>
              </w:rPr>
            </w:pPr>
            <w:r w:rsidRPr="004D117C">
              <w:rPr>
                <w:rFonts w:ascii="Arial" w:eastAsia="Arial Unicode MS" w:hAnsi="Arial" w:cs="Arial"/>
                <w:b/>
                <w:bCs/>
                <w:color w:val="000000" w:themeColor="text1"/>
                <w:sz w:val="18"/>
                <w:szCs w:val="18"/>
                <w:lang w:val="en-GB"/>
              </w:rPr>
              <w:t xml:space="preserve"> net of deferred interest income</w:t>
            </w:r>
          </w:p>
        </w:tc>
        <w:tc>
          <w:tcPr>
            <w:tcW w:w="0" w:type="auto"/>
            <w:tcBorders>
              <w:top w:val="single" w:sz="4" w:space="0" w:color="auto"/>
            </w:tcBorders>
            <w:vAlign w:val="bottom"/>
          </w:tcPr>
          <w:p w14:paraId="2C1469D9" w14:textId="77777777" w:rsidR="00B075CC" w:rsidRPr="004D117C" w:rsidRDefault="00B075CC" w:rsidP="00882E40">
            <w:pPr>
              <w:ind w:right="-72"/>
              <w:jc w:val="right"/>
              <w:rPr>
                <w:rFonts w:ascii="Arial" w:eastAsia="Arial Unicode MS" w:hAnsi="Arial" w:cs="Arial"/>
                <w:b/>
                <w:bCs/>
                <w:color w:val="000000" w:themeColor="text1"/>
                <w:sz w:val="18"/>
                <w:szCs w:val="18"/>
                <w:lang w:val="en-GB"/>
              </w:rPr>
            </w:pPr>
            <w:r w:rsidRPr="004D117C">
              <w:rPr>
                <w:rFonts w:ascii="Arial" w:eastAsia="Arial Unicode MS" w:hAnsi="Arial" w:cs="Arial"/>
                <w:b/>
                <w:bCs/>
                <w:color w:val="000000" w:themeColor="text1"/>
                <w:sz w:val="18"/>
                <w:szCs w:val="18"/>
                <w:lang w:val="en-GB"/>
              </w:rPr>
              <w:t xml:space="preserve">Allowance for expected </w:t>
            </w:r>
          </w:p>
          <w:p w14:paraId="46B666D6" w14:textId="2260A0AF" w:rsidR="0069318D" w:rsidRPr="004D117C" w:rsidRDefault="00B075CC" w:rsidP="00882E40">
            <w:pPr>
              <w:ind w:right="-72"/>
              <w:jc w:val="right"/>
              <w:rPr>
                <w:rFonts w:ascii="Arial" w:eastAsia="Arial Unicode MS" w:hAnsi="Arial" w:cs="Arial"/>
                <w:b/>
                <w:bCs/>
                <w:color w:val="000000" w:themeColor="text1"/>
                <w:spacing w:val="-8"/>
                <w:sz w:val="18"/>
                <w:szCs w:val="18"/>
                <w:lang w:val="en-GB"/>
              </w:rPr>
            </w:pPr>
            <w:r w:rsidRPr="004D117C">
              <w:rPr>
                <w:rFonts w:ascii="Arial" w:eastAsia="Arial Unicode MS" w:hAnsi="Arial" w:cs="Arial"/>
                <w:b/>
                <w:bCs/>
                <w:color w:val="000000" w:themeColor="text1"/>
                <w:sz w:val="18"/>
                <w:szCs w:val="18"/>
                <w:lang w:val="en-GB"/>
              </w:rPr>
              <w:t>credit los</w:t>
            </w:r>
            <w:r w:rsidR="00882E40" w:rsidRPr="004D117C">
              <w:rPr>
                <w:rFonts w:ascii="Arial" w:eastAsia="Arial Unicode MS" w:hAnsi="Arial" w:cs="Arial"/>
                <w:b/>
                <w:bCs/>
                <w:color w:val="000000" w:themeColor="text1"/>
                <w:sz w:val="18"/>
                <w:szCs w:val="18"/>
                <w:lang w:val="en-GB"/>
              </w:rPr>
              <w:t>s</w:t>
            </w:r>
            <w:r w:rsidRPr="004D117C">
              <w:rPr>
                <w:rFonts w:ascii="Arial" w:eastAsia="Arial Unicode MS" w:hAnsi="Arial" w:cs="Arial"/>
                <w:b/>
                <w:bCs/>
                <w:color w:val="000000" w:themeColor="text1"/>
                <w:sz w:val="18"/>
                <w:szCs w:val="18"/>
                <w:lang w:val="en-GB"/>
              </w:rPr>
              <w:t>es</w:t>
            </w:r>
          </w:p>
        </w:tc>
      </w:tr>
      <w:tr w:rsidR="00D901EA" w:rsidRPr="004D117C" w14:paraId="78249B64" w14:textId="77777777" w:rsidTr="009F765C">
        <w:trPr>
          <w:trHeight w:val="22"/>
        </w:trPr>
        <w:tc>
          <w:tcPr>
            <w:tcW w:w="4410" w:type="dxa"/>
            <w:vAlign w:val="bottom"/>
          </w:tcPr>
          <w:p w14:paraId="6FDD23A6" w14:textId="77777777" w:rsidR="0069318D" w:rsidRPr="004D117C" w:rsidRDefault="0069318D" w:rsidP="000C4DCD">
            <w:pPr>
              <w:ind w:left="-86"/>
              <w:jc w:val="left"/>
              <w:rPr>
                <w:rFonts w:ascii="Arial" w:eastAsia="Arial Unicode MS" w:hAnsi="Arial" w:cs="Arial"/>
                <w:color w:val="000000" w:themeColor="text1"/>
                <w:sz w:val="18"/>
                <w:szCs w:val="18"/>
                <w:cs/>
              </w:rPr>
            </w:pPr>
          </w:p>
        </w:tc>
        <w:tc>
          <w:tcPr>
            <w:tcW w:w="0" w:type="auto"/>
            <w:tcBorders>
              <w:bottom w:val="single" w:sz="4" w:space="0" w:color="auto"/>
            </w:tcBorders>
            <w:vAlign w:val="bottom"/>
          </w:tcPr>
          <w:p w14:paraId="11AD8E4B" w14:textId="77777777" w:rsidR="0069318D" w:rsidRPr="004D117C" w:rsidRDefault="0069318D" w:rsidP="005A725C">
            <w:pPr>
              <w:ind w:right="-72"/>
              <w:jc w:val="right"/>
              <w:rPr>
                <w:rFonts w:ascii="Arial" w:hAnsi="Arial" w:cs="Arial"/>
                <w:b/>
                <w:bCs/>
                <w:color w:val="000000" w:themeColor="text1"/>
                <w:sz w:val="18"/>
                <w:szCs w:val="18"/>
                <w:cs/>
              </w:rPr>
            </w:pPr>
            <w:r w:rsidRPr="004D117C">
              <w:rPr>
                <w:rFonts w:ascii="Arial" w:hAnsi="Arial" w:cs="Arial"/>
                <w:b/>
                <w:bCs/>
                <w:color w:val="000000" w:themeColor="text1"/>
                <w:sz w:val="18"/>
                <w:szCs w:val="18"/>
              </w:rPr>
              <w:t xml:space="preserve">Baht </w:t>
            </w:r>
          </w:p>
        </w:tc>
        <w:tc>
          <w:tcPr>
            <w:tcW w:w="0" w:type="auto"/>
            <w:tcBorders>
              <w:bottom w:val="single" w:sz="4" w:space="0" w:color="auto"/>
            </w:tcBorders>
            <w:vAlign w:val="bottom"/>
          </w:tcPr>
          <w:p w14:paraId="4A3897CE" w14:textId="77777777" w:rsidR="0069318D" w:rsidRPr="004D117C" w:rsidRDefault="0069318D" w:rsidP="005A725C">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rPr>
              <w:t>Baht</w:t>
            </w:r>
          </w:p>
        </w:tc>
      </w:tr>
      <w:tr w:rsidR="00D901EA" w:rsidRPr="004D117C" w14:paraId="0AB88AD6" w14:textId="77777777" w:rsidTr="009F765C">
        <w:trPr>
          <w:trHeight w:val="196"/>
        </w:trPr>
        <w:tc>
          <w:tcPr>
            <w:tcW w:w="4410" w:type="dxa"/>
            <w:vAlign w:val="bottom"/>
          </w:tcPr>
          <w:p w14:paraId="2F6A3833" w14:textId="17D46AFC" w:rsidR="0069318D" w:rsidRPr="004D117C" w:rsidRDefault="00F90044" w:rsidP="000C4DCD">
            <w:pPr>
              <w:ind w:left="-86"/>
              <w:jc w:val="left"/>
              <w:rPr>
                <w:rFonts w:ascii="Arial" w:eastAsia="Arial Unicode MS" w:hAnsi="Arial" w:cs="Arial"/>
                <w:color w:val="000000" w:themeColor="text1"/>
                <w:sz w:val="18"/>
                <w:szCs w:val="18"/>
                <w:cs/>
              </w:rPr>
            </w:pPr>
            <w:r w:rsidRPr="004D117C">
              <w:rPr>
                <w:rFonts w:ascii="Arial" w:eastAsia="Arial Unicode MS" w:hAnsi="Arial" w:cs="Arial"/>
                <w:b/>
                <w:bCs/>
                <w:color w:val="000000" w:themeColor="text1"/>
                <w:sz w:val="18"/>
                <w:szCs w:val="18"/>
                <w:lang w:val="en-GB"/>
              </w:rPr>
              <w:t>Staging</w:t>
            </w:r>
          </w:p>
        </w:tc>
        <w:tc>
          <w:tcPr>
            <w:tcW w:w="0" w:type="auto"/>
            <w:tcBorders>
              <w:top w:val="single" w:sz="4" w:space="0" w:color="auto"/>
            </w:tcBorders>
          </w:tcPr>
          <w:p w14:paraId="18FAD386" w14:textId="77777777" w:rsidR="0069318D" w:rsidRPr="004D117C" w:rsidRDefault="0069318D" w:rsidP="005A725C">
            <w:pPr>
              <w:ind w:right="-72"/>
              <w:rPr>
                <w:rFonts w:ascii="Arial" w:eastAsia="Arial Unicode MS" w:hAnsi="Arial" w:cs="Arial"/>
                <w:b/>
                <w:bCs/>
                <w:color w:val="000000" w:themeColor="text1"/>
                <w:spacing w:val="-8"/>
                <w:sz w:val="18"/>
                <w:szCs w:val="18"/>
                <w:cs/>
              </w:rPr>
            </w:pPr>
          </w:p>
        </w:tc>
        <w:tc>
          <w:tcPr>
            <w:tcW w:w="0" w:type="auto"/>
            <w:tcBorders>
              <w:top w:val="single" w:sz="4" w:space="0" w:color="auto"/>
            </w:tcBorders>
            <w:vAlign w:val="bottom"/>
          </w:tcPr>
          <w:p w14:paraId="69916ABC" w14:textId="77777777" w:rsidR="0069318D" w:rsidRPr="004D117C" w:rsidRDefault="0069318D" w:rsidP="005A725C">
            <w:pPr>
              <w:ind w:right="-72"/>
              <w:rPr>
                <w:rFonts w:ascii="Arial" w:eastAsia="Arial Unicode MS" w:hAnsi="Arial" w:cs="Arial"/>
                <w:b/>
                <w:bCs/>
                <w:color w:val="000000" w:themeColor="text1"/>
                <w:spacing w:val="-8"/>
                <w:sz w:val="18"/>
                <w:szCs w:val="18"/>
                <w:cs/>
              </w:rPr>
            </w:pPr>
          </w:p>
        </w:tc>
      </w:tr>
      <w:tr w:rsidR="00D901EA" w:rsidRPr="004D117C" w14:paraId="6C3FD18E" w14:textId="77777777" w:rsidTr="009F765C">
        <w:trPr>
          <w:trHeight w:val="17"/>
        </w:trPr>
        <w:tc>
          <w:tcPr>
            <w:tcW w:w="4410" w:type="dxa"/>
            <w:vAlign w:val="bottom"/>
          </w:tcPr>
          <w:p w14:paraId="64B2F3BB" w14:textId="77777777" w:rsidR="008A6BA9" w:rsidRPr="004D117C" w:rsidRDefault="008A6BA9" w:rsidP="000C4DCD">
            <w:pPr>
              <w:ind w:left="-86"/>
              <w:jc w:val="left"/>
              <w:rPr>
                <w:rFonts w:ascii="Arial" w:eastAsia="Arial Unicode MS" w:hAnsi="Arial" w:cs="Arial"/>
                <w:color w:val="000000" w:themeColor="text1"/>
                <w:sz w:val="18"/>
                <w:szCs w:val="18"/>
                <w:cs/>
              </w:rPr>
            </w:pPr>
            <w:r w:rsidRPr="004D117C">
              <w:rPr>
                <w:rFonts w:ascii="Arial" w:eastAsia="Arial Unicode MS" w:hAnsi="Arial" w:cs="Arial"/>
                <w:color w:val="000000" w:themeColor="text1"/>
                <w:sz w:val="18"/>
                <w:szCs w:val="18"/>
              </w:rPr>
              <w:t>Performing</w:t>
            </w:r>
            <w:r w:rsidRPr="004D117C">
              <w:rPr>
                <w:rFonts w:ascii="Arial" w:eastAsia="Arial Unicode MS" w:hAnsi="Arial" w:cs="Arial"/>
                <w:color w:val="000000" w:themeColor="text1"/>
                <w:sz w:val="18"/>
                <w:szCs w:val="18"/>
                <w:cs/>
              </w:rPr>
              <w:t xml:space="preserve"> </w:t>
            </w:r>
            <w:r w:rsidRPr="004D117C">
              <w:rPr>
                <w:rFonts w:ascii="Arial" w:eastAsia="Arial Unicode MS" w:hAnsi="Arial" w:cs="Arial"/>
                <w:color w:val="000000" w:themeColor="text1"/>
                <w:sz w:val="18"/>
                <w:szCs w:val="18"/>
              </w:rPr>
              <w:t>financial assets</w:t>
            </w:r>
          </w:p>
        </w:tc>
        <w:tc>
          <w:tcPr>
            <w:tcW w:w="0" w:type="auto"/>
          </w:tcPr>
          <w:p w14:paraId="403D2B6B" w14:textId="5481016E" w:rsidR="008A6BA9" w:rsidRPr="004D117C" w:rsidRDefault="000C4DCD" w:rsidP="008A6BA9">
            <w:pPr>
              <w:pStyle w:val="a"/>
              <w:ind w:right="-72"/>
              <w:jc w:val="right"/>
              <w:rPr>
                <w:rFonts w:cs="Arial"/>
                <w:color w:val="000000" w:themeColor="text1"/>
                <w:sz w:val="18"/>
                <w:szCs w:val="18"/>
                <w:cs/>
                <w:lang w:val="en-US"/>
              </w:rPr>
            </w:pPr>
            <w:r w:rsidRPr="004D117C">
              <w:rPr>
                <w:rFonts w:eastAsia="Cordia New" w:cs="Arial"/>
                <w:snapToGrid w:val="0"/>
                <w:color w:val="000000" w:themeColor="text1"/>
                <w:sz w:val="18"/>
                <w:szCs w:val="18"/>
                <w:lang w:val="en-GB"/>
              </w:rPr>
              <w:t>760</w:t>
            </w:r>
            <w:r w:rsidR="008A6BA9" w:rsidRPr="004D117C">
              <w:rPr>
                <w:rFonts w:eastAsia="Cordia New" w:cs="Arial"/>
                <w:snapToGrid w:val="0"/>
                <w:color w:val="000000" w:themeColor="text1"/>
                <w:sz w:val="18"/>
                <w:szCs w:val="18"/>
                <w:lang w:val="en-GB"/>
              </w:rPr>
              <w:t>,</w:t>
            </w:r>
            <w:r w:rsidRPr="004D117C">
              <w:rPr>
                <w:rFonts w:eastAsia="Cordia New" w:cs="Arial"/>
                <w:snapToGrid w:val="0"/>
                <w:color w:val="000000" w:themeColor="text1"/>
                <w:sz w:val="18"/>
                <w:szCs w:val="18"/>
                <w:lang w:val="en-GB"/>
              </w:rPr>
              <w:t>964</w:t>
            </w:r>
            <w:r w:rsidR="008A6BA9" w:rsidRPr="004D117C">
              <w:rPr>
                <w:rFonts w:eastAsia="Cordia New" w:cs="Arial"/>
                <w:snapToGrid w:val="0"/>
                <w:color w:val="000000" w:themeColor="text1"/>
                <w:sz w:val="18"/>
                <w:szCs w:val="18"/>
                <w:lang w:val="en-GB"/>
              </w:rPr>
              <w:t>,</w:t>
            </w:r>
            <w:r w:rsidRPr="004D117C">
              <w:rPr>
                <w:rFonts w:eastAsia="Cordia New" w:cs="Arial"/>
                <w:snapToGrid w:val="0"/>
                <w:color w:val="000000" w:themeColor="text1"/>
                <w:sz w:val="18"/>
                <w:szCs w:val="18"/>
                <w:lang w:val="en-GB"/>
              </w:rPr>
              <w:t>098</w:t>
            </w:r>
          </w:p>
        </w:tc>
        <w:tc>
          <w:tcPr>
            <w:tcW w:w="0" w:type="auto"/>
          </w:tcPr>
          <w:p w14:paraId="05B78396" w14:textId="24BF30E6" w:rsidR="008A6BA9" w:rsidRPr="004D117C" w:rsidRDefault="000C4DCD" w:rsidP="008A6BA9">
            <w:pPr>
              <w:pStyle w:val="a"/>
              <w:ind w:right="-72"/>
              <w:jc w:val="right"/>
              <w:rPr>
                <w:rFonts w:cs="Arial"/>
                <w:color w:val="000000" w:themeColor="text1"/>
                <w:sz w:val="18"/>
                <w:szCs w:val="18"/>
                <w:cs/>
                <w:lang w:val="en-US"/>
              </w:rPr>
            </w:pPr>
            <w:r w:rsidRPr="004D117C">
              <w:rPr>
                <w:rFonts w:eastAsia="Cordia New" w:cs="Arial"/>
                <w:snapToGrid w:val="0"/>
                <w:color w:val="000000" w:themeColor="text1"/>
                <w:sz w:val="18"/>
                <w:szCs w:val="18"/>
                <w:lang w:val="en-GB"/>
              </w:rPr>
              <w:t>13</w:t>
            </w:r>
            <w:r w:rsidR="008A6BA9" w:rsidRPr="004D117C">
              <w:rPr>
                <w:rFonts w:eastAsia="Cordia New" w:cs="Arial"/>
                <w:snapToGrid w:val="0"/>
                <w:color w:val="000000" w:themeColor="text1"/>
                <w:sz w:val="18"/>
                <w:szCs w:val="18"/>
                <w:lang w:val="en-GB"/>
              </w:rPr>
              <w:t>,</w:t>
            </w:r>
            <w:r w:rsidRPr="004D117C">
              <w:rPr>
                <w:rFonts w:eastAsia="Cordia New" w:cs="Arial"/>
                <w:snapToGrid w:val="0"/>
                <w:color w:val="000000" w:themeColor="text1"/>
                <w:sz w:val="18"/>
                <w:szCs w:val="18"/>
                <w:lang w:val="en-GB"/>
              </w:rPr>
              <w:t>989</w:t>
            </w:r>
            <w:r w:rsidR="008A6BA9" w:rsidRPr="004D117C">
              <w:rPr>
                <w:rFonts w:eastAsia="Cordia New" w:cs="Arial"/>
                <w:snapToGrid w:val="0"/>
                <w:color w:val="000000" w:themeColor="text1"/>
                <w:sz w:val="18"/>
                <w:szCs w:val="18"/>
                <w:lang w:val="en-GB"/>
              </w:rPr>
              <w:t>,</w:t>
            </w:r>
            <w:r w:rsidRPr="004D117C">
              <w:rPr>
                <w:rFonts w:eastAsia="Cordia New" w:cs="Arial"/>
                <w:snapToGrid w:val="0"/>
                <w:color w:val="000000" w:themeColor="text1"/>
                <w:sz w:val="18"/>
                <w:szCs w:val="18"/>
                <w:lang w:val="en-GB"/>
              </w:rPr>
              <w:t>933</w:t>
            </w:r>
          </w:p>
        </w:tc>
      </w:tr>
      <w:tr w:rsidR="00D901EA" w:rsidRPr="004D117C" w14:paraId="39BE0EF1" w14:textId="77777777" w:rsidTr="009F765C">
        <w:trPr>
          <w:trHeight w:val="17"/>
        </w:trPr>
        <w:tc>
          <w:tcPr>
            <w:tcW w:w="4410" w:type="dxa"/>
            <w:vAlign w:val="bottom"/>
          </w:tcPr>
          <w:p w14:paraId="67571A09" w14:textId="77777777" w:rsidR="008A6BA9" w:rsidRPr="004D117C" w:rsidRDefault="008A6BA9" w:rsidP="000C4DCD">
            <w:pPr>
              <w:ind w:left="-86"/>
              <w:jc w:val="left"/>
              <w:rPr>
                <w:rFonts w:ascii="Arial" w:eastAsia="Arial Unicode MS" w:hAnsi="Arial" w:cs="Arial"/>
                <w:color w:val="000000" w:themeColor="text1"/>
                <w:sz w:val="18"/>
                <w:szCs w:val="18"/>
              </w:rPr>
            </w:pPr>
            <w:r w:rsidRPr="004D117C">
              <w:rPr>
                <w:rFonts w:ascii="Arial" w:eastAsia="Arial Unicode MS" w:hAnsi="Arial" w:cs="Arial"/>
                <w:color w:val="000000" w:themeColor="text1"/>
                <w:sz w:val="18"/>
                <w:szCs w:val="18"/>
              </w:rPr>
              <w:t>Under</w:t>
            </w:r>
            <w:r w:rsidRPr="004D117C">
              <w:rPr>
                <w:rFonts w:ascii="Arial" w:eastAsia="Arial Unicode MS" w:hAnsi="Arial" w:cs="Arial"/>
                <w:color w:val="000000" w:themeColor="text1"/>
                <w:sz w:val="18"/>
                <w:szCs w:val="18"/>
                <w:cs/>
              </w:rPr>
              <w:t>-</w:t>
            </w:r>
            <w:r w:rsidRPr="004D117C">
              <w:rPr>
                <w:rFonts w:ascii="Arial" w:eastAsia="Arial Unicode MS" w:hAnsi="Arial" w:cs="Arial"/>
                <w:color w:val="000000" w:themeColor="text1"/>
                <w:sz w:val="18"/>
                <w:szCs w:val="18"/>
              </w:rPr>
              <w:t xml:space="preserve">performing financial assets </w:t>
            </w:r>
          </w:p>
        </w:tc>
        <w:tc>
          <w:tcPr>
            <w:tcW w:w="0" w:type="auto"/>
          </w:tcPr>
          <w:p w14:paraId="138EC960" w14:textId="192682BB" w:rsidR="008A6BA9" w:rsidRPr="004D117C" w:rsidRDefault="000C4DCD" w:rsidP="008A6BA9">
            <w:pPr>
              <w:pStyle w:val="a"/>
              <w:ind w:right="-72"/>
              <w:jc w:val="right"/>
              <w:rPr>
                <w:rFonts w:cs="Arial"/>
                <w:color w:val="000000" w:themeColor="text1"/>
                <w:sz w:val="18"/>
                <w:szCs w:val="18"/>
                <w:lang w:val="en-US"/>
              </w:rPr>
            </w:pPr>
            <w:r w:rsidRPr="004D117C">
              <w:rPr>
                <w:rFonts w:eastAsia="Cordia New" w:cs="Arial"/>
                <w:snapToGrid w:val="0"/>
                <w:color w:val="000000" w:themeColor="text1"/>
                <w:sz w:val="18"/>
                <w:szCs w:val="18"/>
                <w:lang w:val="en-GB"/>
              </w:rPr>
              <w:t>370</w:t>
            </w:r>
            <w:r w:rsidR="008A6BA9" w:rsidRPr="004D117C">
              <w:rPr>
                <w:rFonts w:eastAsia="Cordia New" w:cs="Arial"/>
                <w:snapToGrid w:val="0"/>
                <w:color w:val="000000" w:themeColor="text1"/>
                <w:sz w:val="18"/>
                <w:szCs w:val="18"/>
                <w:lang w:val="en-GB"/>
              </w:rPr>
              <w:t>,</w:t>
            </w:r>
            <w:r w:rsidRPr="004D117C">
              <w:rPr>
                <w:rFonts w:eastAsia="Cordia New" w:cs="Arial"/>
                <w:snapToGrid w:val="0"/>
                <w:color w:val="000000" w:themeColor="text1"/>
                <w:sz w:val="18"/>
                <w:szCs w:val="18"/>
                <w:lang w:val="en-GB"/>
              </w:rPr>
              <w:t>321</w:t>
            </w:r>
            <w:r w:rsidR="008A6BA9" w:rsidRPr="004D117C">
              <w:rPr>
                <w:rFonts w:eastAsia="Cordia New" w:cs="Arial"/>
                <w:snapToGrid w:val="0"/>
                <w:color w:val="000000" w:themeColor="text1"/>
                <w:sz w:val="18"/>
                <w:szCs w:val="18"/>
                <w:lang w:val="en-GB"/>
              </w:rPr>
              <w:t>,</w:t>
            </w:r>
            <w:r w:rsidRPr="004D117C">
              <w:rPr>
                <w:rFonts w:eastAsia="Cordia New" w:cs="Arial"/>
                <w:snapToGrid w:val="0"/>
                <w:color w:val="000000" w:themeColor="text1"/>
                <w:sz w:val="18"/>
                <w:szCs w:val="18"/>
                <w:lang w:val="en-GB"/>
              </w:rPr>
              <w:t>131</w:t>
            </w:r>
          </w:p>
        </w:tc>
        <w:tc>
          <w:tcPr>
            <w:tcW w:w="0" w:type="auto"/>
          </w:tcPr>
          <w:p w14:paraId="67D0363F" w14:textId="4FA02B3A" w:rsidR="008A6BA9" w:rsidRPr="004D117C" w:rsidRDefault="000C4DCD" w:rsidP="008A6BA9">
            <w:pPr>
              <w:pStyle w:val="a"/>
              <w:ind w:right="-72"/>
              <w:jc w:val="right"/>
              <w:rPr>
                <w:rFonts w:cs="Arial"/>
                <w:color w:val="000000" w:themeColor="text1"/>
                <w:sz w:val="18"/>
                <w:szCs w:val="18"/>
                <w:lang w:val="en-US"/>
              </w:rPr>
            </w:pPr>
            <w:r w:rsidRPr="004D117C">
              <w:rPr>
                <w:rFonts w:eastAsia="Cordia New" w:cs="Arial"/>
                <w:snapToGrid w:val="0"/>
                <w:color w:val="000000" w:themeColor="text1"/>
                <w:sz w:val="18"/>
                <w:szCs w:val="18"/>
                <w:lang w:val="en-GB"/>
              </w:rPr>
              <w:t>47</w:t>
            </w:r>
            <w:r w:rsidR="008A6BA9" w:rsidRPr="004D117C">
              <w:rPr>
                <w:rFonts w:eastAsia="Cordia New" w:cs="Arial"/>
                <w:snapToGrid w:val="0"/>
                <w:color w:val="000000" w:themeColor="text1"/>
                <w:sz w:val="18"/>
                <w:szCs w:val="18"/>
                <w:lang w:val="en-GB"/>
              </w:rPr>
              <w:t>,</w:t>
            </w:r>
            <w:r w:rsidRPr="004D117C">
              <w:rPr>
                <w:rFonts w:eastAsia="Cordia New" w:cs="Arial"/>
                <w:snapToGrid w:val="0"/>
                <w:color w:val="000000" w:themeColor="text1"/>
                <w:sz w:val="18"/>
                <w:szCs w:val="18"/>
                <w:lang w:val="en-GB"/>
              </w:rPr>
              <w:t>719</w:t>
            </w:r>
            <w:r w:rsidR="008A6BA9" w:rsidRPr="004D117C">
              <w:rPr>
                <w:rFonts w:eastAsia="Cordia New" w:cs="Arial"/>
                <w:snapToGrid w:val="0"/>
                <w:color w:val="000000" w:themeColor="text1"/>
                <w:sz w:val="18"/>
                <w:szCs w:val="18"/>
                <w:lang w:val="en-GB"/>
              </w:rPr>
              <w:t>,</w:t>
            </w:r>
            <w:r w:rsidRPr="004D117C">
              <w:rPr>
                <w:rFonts w:eastAsia="Cordia New" w:cs="Arial"/>
                <w:snapToGrid w:val="0"/>
                <w:color w:val="000000" w:themeColor="text1"/>
                <w:sz w:val="18"/>
                <w:szCs w:val="18"/>
                <w:lang w:val="en-GB"/>
              </w:rPr>
              <w:t>411</w:t>
            </w:r>
          </w:p>
        </w:tc>
      </w:tr>
      <w:tr w:rsidR="00D901EA" w:rsidRPr="004D117C" w14:paraId="45AF32BD" w14:textId="77777777" w:rsidTr="009F765C">
        <w:trPr>
          <w:trHeight w:val="17"/>
        </w:trPr>
        <w:tc>
          <w:tcPr>
            <w:tcW w:w="4410" w:type="dxa"/>
            <w:vAlign w:val="bottom"/>
          </w:tcPr>
          <w:p w14:paraId="4B4FF749" w14:textId="77777777" w:rsidR="008A6BA9" w:rsidRPr="004D117C" w:rsidRDefault="008A6BA9" w:rsidP="000C4DCD">
            <w:pPr>
              <w:ind w:left="-86"/>
              <w:jc w:val="left"/>
              <w:rPr>
                <w:rFonts w:ascii="Arial" w:eastAsia="Arial Unicode MS" w:hAnsi="Arial" w:cs="Arial"/>
                <w:color w:val="000000" w:themeColor="text1"/>
                <w:sz w:val="18"/>
                <w:szCs w:val="18"/>
                <w:cs/>
              </w:rPr>
            </w:pPr>
            <w:r w:rsidRPr="004D117C">
              <w:rPr>
                <w:rFonts w:ascii="Arial" w:eastAsia="Arial Unicode MS" w:hAnsi="Arial" w:cs="Arial"/>
                <w:color w:val="000000" w:themeColor="text1"/>
                <w:sz w:val="18"/>
                <w:szCs w:val="18"/>
              </w:rPr>
              <w:t>Non</w:t>
            </w:r>
            <w:r w:rsidRPr="004D117C">
              <w:rPr>
                <w:rFonts w:ascii="Arial" w:eastAsia="Arial Unicode MS" w:hAnsi="Arial" w:cs="Arial"/>
                <w:color w:val="000000" w:themeColor="text1"/>
                <w:sz w:val="18"/>
                <w:szCs w:val="18"/>
                <w:cs/>
              </w:rPr>
              <w:t>-</w:t>
            </w:r>
            <w:r w:rsidRPr="004D117C">
              <w:rPr>
                <w:rFonts w:ascii="Arial" w:eastAsia="Arial Unicode MS" w:hAnsi="Arial" w:cs="Arial"/>
                <w:color w:val="000000" w:themeColor="text1"/>
                <w:sz w:val="18"/>
                <w:szCs w:val="18"/>
              </w:rPr>
              <w:t>performing financial assets</w:t>
            </w:r>
          </w:p>
        </w:tc>
        <w:tc>
          <w:tcPr>
            <w:tcW w:w="0" w:type="auto"/>
            <w:tcBorders>
              <w:bottom w:val="single" w:sz="4" w:space="0" w:color="auto"/>
            </w:tcBorders>
          </w:tcPr>
          <w:p w14:paraId="55CE8D26" w14:textId="00B74206" w:rsidR="008A6BA9" w:rsidRPr="004D117C" w:rsidRDefault="000C4DCD" w:rsidP="008A6BA9">
            <w:pPr>
              <w:pStyle w:val="a"/>
              <w:ind w:right="-72"/>
              <w:jc w:val="right"/>
              <w:rPr>
                <w:rFonts w:cs="Arial"/>
                <w:color w:val="000000" w:themeColor="text1"/>
                <w:sz w:val="18"/>
                <w:szCs w:val="18"/>
                <w:lang w:val="en-US"/>
              </w:rPr>
            </w:pPr>
            <w:r w:rsidRPr="004D117C">
              <w:rPr>
                <w:rFonts w:eastAsia="Cordia New" w:cs="Arial"/>
                <w:snapToGrid w:val="0"/>
                <w:color w:val="000000" w:themeColor="text1"/>
                <w:sz w:val="18"/>
                <w:szCs w:val="18"/>
                <w:lang w:val="en-GB"/>
              </w:rPr>
              <w:t>147</w:t>
            </w:r>
            <w:r w:rsidR="008A6BA9" w:rsidRPr="004D117C">
              <w:rPr>
                <w:rFonts w:eastAsia="Cordia New" w:cs="Arial"/>
                <w:snapToGrid w:val="0"/>
                <w:color w:val="000000" w:themeColor="text1"/>
                <w:sz w:val="18"/>
                <w:szCs w:val="18"/>
                <w:lang w:val="en-GB"/>
              </w:rPr>
              <w:t>,</w:t>
            </w:r>
            <w:r w:rsidRPr="004D117C">
              <w:rPr>
                <w:rFonts w:eastAsia="Cordia New" w:cs="Arial"/>
                <w:snapToGrid w:val="0"/>
                <w:color w:val="000000" w:themeColor="text1"/>
                <w:sz w:val="18"/>
                <w:szCs w:val="18"/>
                <w:lang w:val="en-GB"/>
              </w:rPr>
              <w:t>966</w:t>
            </w:r>
            <w:r w:rsidR="008A6BA9" w:rsidRPr="004D117C">
              <w:rPr>
                <w:rFonts w:eastAsia="Cordia New" w:cs="Arial"/>
                <w:snapToGrid w:val="0"/>
                <w:color w:val="000000" w:themeColor="text1"/>
                <w:sz w:val="18"/>
                <w:szCs w:val="18"/>
                <w:lang w:val="en-GB"/>
              </w:rPr>
              <w:t>,</w:t>
            </w:r>
            <w:r w:rsidRPr="004D117C">
              <w:rPr>
                <w:rFonts w:eastAsia="Cordia New" w:cs="Arial"/>
                <w:snapToGrid w:val="0"/>
                <w:color w:val="000000" w:themeColor="text1"/>
                <w:sz w:val="18"/>
                <w:szCs w:val="18"/>
                <w:lang w:val="en-GB"/>
              </w:rPr>
              <w:t>308</w:t>
            </w:r>
          </w:p>
        </w:tc>
        <w:tc>
          <w:tcPr>
            <w:tcW w:w="0" w:type="auto"/>
            <w:tcBorders>
              <w:bottom w:val="single" w:sz="4" w:space="0" w:color="auto"/>
            </w:tcBorders>
          </w:tcPr>
          <w:p w14:paraId="7009DEA4" w14:textId="06D30313" w:rsidR="008A6BA9" w:rsidRPr="004D117C" w:rsidRDefault="000C4DCD" w:rsidP="008A6BA9">
            <w:pPr>
              <w:pStyle w:val="a"/>
              <w:ind w:right="-72"/>
              <w:jc w:val="right"/>
              <w:rPr>
                <w:rFonts w:cs="Arial"/>
                <w:color w:val="000000" w:themeColor="text1"/>
                <w:sz w:val="18"/>
                <w:szCs w:val="18"/>
                <w:lang w:val="en-US"/>
              </w:rPr>
            </w:pPr>
            <w:r w:rsidRPr="004D117C">
              <w:rPr>
                <w:rFonts w:eastAsia="Cordia New" w:cs="Arial"/>
                <w:snapToGrid w:val="0"/>
                <w:color w:val="000000" w:themeColor="text1"/>
                <w:sz w:val="18"/>
                <w:szCs w:val="18"/>
                <w:lang w:val="en-GB"/>
              </w:rPr>
              <w:t>60</w:t>
            </w:r>
            <w:r w:rsidR="008A6BA9" w:rsidRPr="004D117C">
              <w:rPr>
                <w:rFonts w:eastAsia="Cordia New" w:cs="Arial"/>
                <w:snapToGrid w:val="0"/>
                <w:color w:val="000000" w:themeColor="text1"/>
                <w:sz w:val="18"/>
                <w:szCs w:val="18"/>
                <w:lang w:val="en-GB"/>
              </w:rPr>
              <w:t>,</w:t>
            </w:r>
            <w:r w:rsidRPr="004D117C">
              <w:rPr>
                <w:rFonts w:eastAsia="Cordia New" w:cs="Arial"/>
                <w:snapToGrid w:val="0"/>
                <w:color w:val="000000" w:themeColor="text1"/>
                <w:sz w:val="18"/>
                <w:szCs w:val="18"/>
                <w:lang w:val="en-GB"/>
              </w:rPr>
              <w:t>261</w:t>
            </w:r>
            <w:r w:rsidR="008A6BA9" w:rsidRPr="004D117C">
              <w:rPr>
                <w:rFonts w:eastAsia="Cordia New" w:cs="Arial"/>
                <w:snapToGrid w:val="0"/>
                <w:color w:val="000000" w:themeColor="text1"/>
                <w:sz w:val="18"/>
                <w:szCs w:val="18"/>
                <w:lang w:val="en-GB"/>
              </w:rPr>
              <w:t>,</w:t>
            </w:r>
            <w:r w:rsidRPr="004D117C">
              <w:rPr>
                <w:rFonts w:eastAsia="Cordia New" w:cs="Arial"/>
                <w:snapToGrid w:val="0"/>
                <w:color w:val="000000" w:themeColor="text1"/>
                <w:sz w:val="18"/>
                <w:szCs w:val="18"/>
                <w:lang w:val="en-GB"/>
              </w:rPr>
              <w:t>617</w:t>
            </w:r>
          </w:p>
        </w:tc>
      </w:tr>
      <w:tr w:rsidR="00D901EA" w:rsidRPr="004D117C" w14:paraId="75DF2E91" w14:textId="77777777" w:rsidTr="009F765C">
        <w:trPr>
          <w:trHeight w:val="17"/>
        </w:trPr>
        <w:tc>
          <w:tcPr>
            <w:tcW w:w="4410" w:type="dxa"/>
            <w:vAlign w:val="bottom"/>
          </w:tcPr>
          <w:p w14:paraId="6D3A4B8F" w14:textId="77777777" w:rsidR="008A6BA9" w:rsidRPr="004D117C" w:rsidRDefault="008A6BA9" w:rsidP="000C4DCD">
            <w:pPr>
              <w:ind w:left="-86"/>
              <w:jc w:val="left"/>
              <w:rPr>
                <w:rFonts w:ascii="Arial" w:eastAsia="Arial Unicode MS" w:hAnsi="Arial" w:cs="Arial"/>
                <w:color w:val="000000" w:themeColor="text1"/>
                <w:sz w:val="18"/>
                <w:szCs w:val="18"/>
              </w:rPr>
            </w:pPr>
          </w:p>
        </w:tc>
        <w:tc>
          <w:tcPr>
            <w:tcW w:w="0" w:type="auto"/>
            <w:tcBorders>
              <w:top w:val="single" w:sz="4" w:space="0" w:color="auto"/>
            </w:tcBorders>
            <w:vAlign w:val="bottom"/>
          </w:tcPr>
          <w:p w14:paraId="7071910D" w14:textId="77777777" w:rsidR="008A6BA9" w:rsidRPr="004D117C" w:rsidRDefault="008A6BA9" w:rsidP="008A6BA9">
            <w:pPr>
              <w:pStyle w:val="a"/>
              <w:ind w:right="-72"/>
              <w:jc w:val="right"/>
              <w:rPr>
                <w:rFonts w:cs="Arial"/>
                <w:color w:val="000000" w:themeColor="text1"/>
                <w:sz w:val="18"/>
                <w:szCs w:val="18"/>
                <w:cs/>
                <w:lang w:val="en-US"/>
              </w:rPr>
            </w:pPr>
          </w:p>
        </w:tc>
        <w:tc>
          <w:tcPr>
            <w:tcW w:w="0" w:type="auto"/>
            <w:tcBorders>
              <w:top w:val="single" w:sz="4" w:space="0" w:color="auto"/>
            </w:tcBorders>
            <w:vAlign w:val="bottom"/>
          </w:tcPr>
          <w:p w14:paraId="4FD69356" w14:textId="77777777" w:rsidR="008A6BA9" w:rsidRPr="004D117C" w:rsidRDefault="008A6BA9" w:rsidP="008A6BA9">
            <w:pPr>
              <w:pStyle w:val="a"/>
              <w:ind w:right="-72"/>
              <w:jc w:val="right"/>
              <w:rPr>
                <w:rFonts w:cs="Arial"/>
                <w:color w:val="000000" w:themeColor="text1"/>
                <w:sz w:val="18"/>
                <w:szCs w:val="18"/>
                <w:lang w:val="en-US"/>
              </w:rPr>
            </w:pPr>
          </w:p>
        </w:tc>
      </w:tr>
      <w:tr w:rsidR="008A6BA9" w:rsidRPr="004D117C" w14:paraId="24A7D249" w14:textId="77777777" w:rsidTr="009F765C">
        <w:trPr>
          <w:trHeight w:val="17"/>
        </w:trPr>
        <w:tc>
          <w:tcPr>
            <w:tcW w:w="4410" w:type="dxa"/>
            <w:vAlign w:val="bottom"/>
          </w:tcPr>
          <w:p w14:paraId="0E0A7933" w14:textId="77777777" w:rsidR="008A6BA9" w:rsidRPr="004D117C" w:rsidRDefault="008A6BA9" w:rsidP="000C4DCD">
            <w:pPr>
              <w:ind w:left="-86"/>
              <w:jc w:val="left"/>
              <w:rPr>
                <w:rFonts w:ascii="Arial" w:eastAsia="Arial Unicode MS" w:hAnsi="Arial" w:cs="Arial"/>
                <w:color w:val="000000" w:themeColor="text1"/>
                <w:sz w:val="18"/>
                <w:szCs w:val="18"/>
                <w:cs/>
              </w:rPr>
            </w:pPr>
            <w:r w:rsidRPr="004D117C">
              <w:rPr>
                <w:rFonts w:ascii="Arial" w:eastAsia="Arial Unicode MS" w:hAnsi="Arial" w:cs="Arial"/>
                <w:color w:val="000000" w:themeColor="text1"/>
                <w:sz w:val="18"/>
                <w:szCs w:val="18"/>
              </w:rPr>
              <w:t>Total</w:t>
            </w:r>
          </w:p>
        </w:tc>
        <w:tc>
          <w:tcPr>
            <w:tcW w:w="0" w:type="auto"/>
            <w:tcBorders>
              <w:bottom w:val="single" w:sz="4" w:space="0" w:color="auto"/>
            </w:tcBorders>
          </w:tcPr>
          <w:p w14:paraId="42D84B34" w14:textId="0D5DE63A" w:rsidR="008A6BA9" w:rsidRPr="004D117C" w:rsidRDefault="000C4DCD" w:rsidP="008A6BA9">
            <w:pPr>
              <w:pStyle w:val="a"/>
              <w:ind w:right="-72"/>
              <w:jc w:val="right"/>
              <w:rPr>
                <w:rFonts w:cs="Arial"/>
                <w:color w:val="000000" w:themeColor="text1"/>
                <w:sz w:val="18"/>
                <w:szCs w:val="18"/>
                <w:cs/>
                <w:lang w:val="en-GB"/>
              </w:rPr>
            </w:pPr>
            <w:r w:rsidRPr="004D117C">
              <w:rPr>
                <w:rFonts w:eastAsia="Cordia New" w:cs="Arial"/>
                <w:snapToGrid w:val="0"/>
                <w:color w:val="000000" w:themeColor="text1"/>
                <w:sz w:val="18"/>
                <w:szCs w:val="18"/>
                <w:lang w:val="en-GB"/>
              </w:rPr>
              <w:t>1</w:t>
            </w:r>
            <w:r w:rsidR="008A6BA9" w:rsidRPr="004D117C">
              <w:rPr>
                <w:rFonts w:eastAsia="Cordia New" w:cs="Arial"/>
                <w:snapToGrid w:val="0"/>
                <w:color w:val="000000" w:themeColor="text1"/>
                <w:sz w:val="18"/>
                <w:szCs w:val="18"/>
                <w:lang w:val="en-GB"/>
              </w:rPr>
              <w:t>,</w:t>
            </w:r>
            <w:r w:rsidRPr="004D117C">
              <w:rPr>
                <w:rFonts w:eastAsia="Cordia New" w:cs="Arial"/>
                <w:snapToGrid w:val="0"/>
                <w:color w:val="000000" w:themeColor="text1"/>
                <w:sz w:val="18"/>
                <w:szCs w:val="18"/>
                <w:lang w:val="en-GB"/>
              </w:rPr>
              <w:t>279</w:t>
            </w:r>
            <w:r w:rsidR="008A6BA9" w:rsidRPr="004D117C">
              <w:rPr>
                <w:rFonts w:eastAsia="Cordia New" w:cs="Arial"/>
                <w:snapToGrid w:val="0"/>
                <w:color w:val="000000" w:themeColor="text1"/>
                <w:sz w:val="18"/>
                <w:szCs w:val="18"/>
                <w:lang w:val="en-GB"/>
              </w:rPr>
              <w:t>,</w:t>
            </w:r>
            <w:r w:rsidRPr="004D117C">
              <w:rPr>
                <w:rFonts w:eastAsia="Cordia New" w:cs="Arial"/>
                <w:snapToGrid w:val="0"/>
                <w:color w:val="000000" w:themeColor="text1"/>
                <w:sz w:val="18"/>
                <w:szCs w:val="18"/>
                <w:lang w:val="en-GB"/>
              </w:rPr>
              <w:t>251</w:t>
            </w:r>
            <w:r w:rsidR="008A6BA9" w:rsidRPr="004D117C">
              <w:rPr>
                <w:rFonts w:eastAsia="Cordia New" w:cs="Arial"/>
                <w:snapToGrid w:val="0"/>
                <w:color w:val="000000" w:themeColor="text1"/>
                <w:sz w:val="18"/>
                <w:szCs w:val="18"/>
                <w:lang w:val="en-GB"/>
              </w:rPr>
              <w:t>,</w:t>
            </w:r>
            <w:r w:rsidRPr="004D117C">
              <w:rPr>
                <w:rFonts w:eastAsia="Cordia New" w:cs="Arial"/>
                <w:snapToGrid w:val="0"/>
                <w:color w:val="000000" w:themeColor="text1"/>
                <w:sz w:val="18"/>
                <w:szCs w:val="18"/>
                <w:lang w:val="en-GB"/>
              </w:rPr>
              <w:t>537</w:t>
            </w:r>
          </w:p>
        </w:tc>
        <w:tc>
          <w:tcPr>
            <w:tcW w:w="0" w:type="auto"/>
            <w:tcBorders>
              <w:bottom w:val="single" w:sz="4" w:space="0" w:color="auto"/>
            </w:tcBorders>
          </w:tcPr>
          <w:p w14:paraId="7EC9F423" w14:textId="5827A319" w:rsidR="008A6BA9" w:rsidRPr="004D117C" w:rsidRDefault="000C4DCD" w:rsidP="008A6BA9">
            <w:pPr>
              <w:pStyle w:val="a"/>
              <w:ind w:right="-72"/>
              <w:jc w:val="right"/>
              <w:rPr>
                <w:rFonts w:cs="Arial"/>
                <w:color w:val="000000" w:themeColor="text1"/>
                <w:sz w:val="18"/>
                <w:szCs w:val="18"/>
                <w:cs/>
                <w:lang w:val="en-US"/>
              </w:rPr>
            </w:pPr>
            <w:r w:rsidRPr="004D117C">
              <w:rPr>
                <w:rFonts w:eastAsia="Cordia New" w:cs="Arial"/>
                <w:snapToGrid w:val="0"/>
                <w:color w:val="000000" w:themeColor="text1"/>
                <w:sz w:val="18"/>
                <w:szCs w:val="18"/>
                <w:lang w:val="en-GB"/>
              </w:rPr>
              <w:t>121</w:t>
            </w:r>
            <w:r w:rsidR="008A6BA9" w:rsidRPr="004D117C">
              <w:rPr>
                <w:rFonts w:eastAsia="Cordia New" w:cs="Arial"/>
                <w:snapToGrid w:val="0"/>
                <w:color w:val="000000" w:themeColor="text1"/>
                <w:sz w:val="18"/>
                <w:szCs w:val="18"/>
                <w:lang w:val="en-GB"/>
              </w:rPr>
              <w:t>,</w:t>
            </w:r>
            <w:r w:rsidRPr="004D117C">
              <w:rPr>
                <w:rFonts w:eastAsia="Cordia New" w:cs="Arial"/>
                <w:snapToGrid w:val="0"/>
                <w:color w:val="000000" w:themeColor="text1"/>
                <w:sz w:val="18"/>
                <w:szCs w:val="18"/>
                <w:lang w:val="en-GB"/>
              </w:rPr>
              <w:t>970</w:t>
            </w:r>
            <w:r w:rsidR="008A6BA9" w:rsidRPr="004D117C">
              <w:rPr>
                <w:rFonts w:eastAsia="Cordia New" w:cs="Arial"/>
                <w:snapToGrid w:val="0"/>
                <w:color w:val="000000" w:themeColor="text1"/>
                <w:sz w:val="18"/>
                <w:szCs w:val="18"/>
                <w:lang w:val="en-GB"/>
              </w:rPr>
              <w:t>,</w:t>
            </w:r>
            <w:r w:rsidRPr="004D117C">
              <w:rPr>
                <w:rFonts w:eastAsia="Cordia New" w:cs="Arial"/>
                <w:snapToGrid w:val="0"/>
                <w:color w:val="000000" w:themeColor="text1"/>
                <w:sz w:val="18"/>
                <w:szCs w:val="18"/>
                <w:lang w:val="en-GB"/>
              </w:rPr>
              <w:t>961</w:t>
            </w:r>
          </w:p>
        </w:tc>
      </w:tr>
    </w:tbl>
    <w:p w14:paraId="174A3380" w14:textId="77777777" w:rsidR="0069318D" w:rsidRPr="004D117C" w:rsidRDefault="0069318D" w:rsidP="003C2349">
      <w:pPr>
        <w:jc w:val="thaiDistribute"/>
        <w:outlineLvl w:val="0"/>
        <w:rPr>
          <w:rFonts w:ascii="Arial" w:hAnsi="Arial" w:cs="Arial"/>
          <w:color w:val="000000" w:themeColor="text1"/>
          <w:spacing w:val="-2"/>
          <w:sz w:val="18"/>
          <w:szCs w:val="18"/>
        </w:rPr>
      </w:pPr>
    </w:p>
    <w:p w14:paraId="2F4D2429" w14:textId="5F79C475" w:rsidR="0045650C" w:rsidRPr="004D117C" w:rsidRDefault="0045650C" w:rsidP="00516249">
      <w:pPr>
        <w:jc w:val="thaiDistribute"/>
        <w:rPr>
          <w:rFonts w:ascii="Arial" w:hAnsi="Arial" w:cs="Arial"/>
          <w:color w:val="000000" w:themeColor="text1"/>
          <w:sz w:val="18"/>
          <w:szCs w:val="18"/>
          <w:lang w:val="en-GB"/>
        </w:rPr>
      </w:pPr>
      <w:bookmarkStart w:id="2" w:name="_Hlk174348390"/>
      <w:r w:rsidRPr="004D117C">
        <w:rPr>
          <w:rFonts w:ascii="Arial" w:hAnsi="Arial" w:cs="Arial"/>
          <w:color w:val="000000" w:themeColor="text1"/>
          <w:sz w:val="18"/>
          <w:szCs w:val="18"/>
          <w:lang w:val="en-GB"/>
        </w:rPr>
        <w:t xml:space="preserve">As </w:t>
      </w:r>
      <w:proofErr w:type="gramStart"/>
      <w:r w:rsidRPr="004D117C">
        <w:rPr>
          <w:rFonts w:ascii="Arial" w:hAnsi="Arial" w:cs="Arial"/>
          <w:color w:val="000000" w:themeColor="text1"/>
          <w:sz w:val="18"/>
          <w:szCs w:val="18"/>
          <w:lang w:val="en-GB"/>
        </w:rPr>
        <w:t>at</w:t>
      </w:r>
      <w:proofErr w:type="gramEnd"/>
      <w:r w:rsidRPr="004D117C">
        <w:rPr>
          <w:rFonts w:ascii="Arial" w:hAnsi="Arial" w:cs="Arial"/>
          <w:color w:val="000000" w:themeColor="text1"/>
          <w:sz w:val="18"/>
          <w:szCs w:val="18"/>
          <w:lang w:val="en-GB"/>
        </w:rPr>
        <w:t xml:space="preserve"> </w:t>
      </w:r>
      <w:r w:rsidR="00E02478" w:rsidRPr="004D117C">
        <w:rPr>
          <w:rFonts w:ascii="Arial" w:hAnsi="Arial" w:cs="Arial"/>
          <w:color w:val="000000" w:themeColor="text1"/>
          <w:sz w:val="18"/>
          <w:szCs w:val="18"/>
          <w:lang w:val="en-GB"/>
        </w:rPr>
        <w:t>30 June</w:t>
      </w:r>
      <w:r w:rsidRPr="004D117C">
        <w:rPr>
          <w:rFonts w:ascii="Arial" w:hAnsi="Arial" w:cs="Arial"/>
          <w:color w:val="000000" w:themeColor="text1"/>
          <w:sz w:val="18"/>
          <w:szCs w:val="18"/>
          <w:lang w:val="en-GB"/>
        </w:rPr>
        <w:t xml:space="preserve"> </w:t>
      </w:r>
      <w:r w:rsidR="000C4DCD" w:rsidRPr="004D117C">
        <w:rPr>
          <w:rFonts w:ascii="Arial" w:hAnsi="Arial" w:cs="Arial"/>
          <w:color w:val="000000" w:themeColor="text1"/>
          <w:sz w:val="18"/>
          <w:szCs w:val="18"/>
          <w:lang w:val="en-GB"/>
        </w:rPr>
        <w:t>2026</w:t>
      </w:r>
      <w:r w:rsidRPr="004D117C">
        <w:rPr>
          <w:rFonts w:ascii="Arial" w:hAnsi="Arial" w:cs="Arial"/>
          <w:color w:val="000000" w:themeColor="text1"/>
          <w:sz w:val="18"/>
          <w:szCs w:val="18"/>
          <w:lang w:val="en-GB"/>
        </w:rPr>
        <w:t xml:space="preserve">, hire purchase receivables totalling </w:t>
      </w:r>
      <w:r w:rsidR="0005109E" w:rsidRPr="004D117C">
        <w:rPr>
          <w:rFonts w:ascii="Arial" w:hAnsi="Arial" w:cs="Arial"/>
          <w:color w:val="000000" w:themeColor="text1"/>
          <w:sz w:val="18"/>
          <w:szCs w:val="18"/>
          <w:lang w:val="en-GB"/>
        </w:rPr>
        <w:t>750</w:t>
      </w:r>
      <w:r w:rsidR="00736A44" w:rsidRPr="004D117C">
        <w:rPr>
          <w:rFonts w:ascii="Arial" w:hAnsi="Arial" w:cs="Arial"/>
          <w:color w:val="000000" w:themeColor="text1"/>
          <w:sz w:val="18"/>
          <w:szCs w:val="18"/>
          <w:lang w:val="en-GB"/>
        </w:rPr>
        <w:t xml:space="preserve"> </w:t>
      </w:r>
      <w:r w:rsidRPr="004D117C">
        <w:rPr>
          <w:rFonts w:ascii="Arial" w:hAnsi="Arial" w:cs="Arial"/>
          <w:color w:val="000000" w:themeColor="text1"/>
          <w:sz w:val="18"/>
          <w:szCs w:val="18"/>
          <w:lang w:val="en-GB"/>
        </w:rPr>
        <w:t xml:space="preserve">contracts </w:t>
      </w:r>
      <w:r w:rsidRPr="004D117C">
        <w:rPr>
          <w:rFonts w:ascii="Arial" w:hAnsi="Arial" w:cs="Arial"/>
          <w:color w:val="000000" w:themeColor="text1"/>
          <w:sz w:val="18"/>
          <w:szCs w:val="18"/>
          <w:cs/>
          <w:lang w:val="en-GB"/>
        </w:rPr>
        <w:t>(</w:t>
      </w:r>
      <w:r w:rsidR="005F7647" w:rsidRPr="004D117C">
        <w:rPr>
          <w:rFonts w:ascii="Arial" w:hAnsi="Arial" w:cs="Arial"/>
          <w:color w:val="000000" w:themeColor="text1"/>
          <w:sz w:val="18"/>
          <w:szCs w:val="22"/>
        </w:rPr>
        <w:t xml:space="preserve">as </w:t>
      </w:r>
      <w:proofErr w:type="gramStart"/>
      <w:r w:rsidR="005F7647" w:rsidRPr="004D117C">
        <w:rPr>
          <w:rFonts w:ascii="Arial" w:hAnsi="Arial" w:cs="Arial"/>
          <w:color w:val="000000" w:themeColor="text1"/>
          <w:sz w:val="18"/>
          <w:szCs w:val="22"/>
        </w:rPr>
        <w:t>at</w:t>
      </w:r>
      <w:proofErr w:type="gramEnd"/>
      <w:r w:rsidR="005F7647" w:rsidRPr="004D117C">
        <w:rPr>
          <w:rFonts w:ascii="Arial" w:hAnsi="Arial" w:cs="Arial"/>
          <w:color w:val="000000" w:themeColor="text1"/>
          <w:sz w:val="18"/>
          <w:szCs w:val="22"/>
        </w:rPr>
        <w:t xml:space="preserve"> </w:t>
      </w:r>
      <w:r w:rsidR="000C4DCD" w:rsidRPr="004D117C">
        <w:rPr>
          <w:rFonts w:ascii="Arial" w:hAnsi="Arial" w:cs="Arial"/>
          <w:color w:val="000000" w:themeColor="text1"/>
          <w:sz w:val="18"/>
          <w:szCs w:val="18"/>
          <w:lang w:val="en-GB"/>
        </w:rPr>
        <w:t>31</w:t>
      </w:r>
      <w:r w:rsidRPr="004D117C">
        <w:rPr>
          <w:rFonts w:ascii="Arial" w:hAnsi="Arial" w:cs="Arial"/>
          <w:color w:val="000000" w:themeColor="text1"/>
          <w:sz w:val="18"/>
          <w:szCs w:val="18"/>
          <w:lang w:val="en-GB"/>
        </w:rPr>
        <w:t xml:space="preserve"> December </w:t>
      </w:r>
      <w:r w:rsidR="000C4DCD" w:rsidRPr="004D117C">
        <w:rPr>
          <w:rFonts w:ascii="Arial" w:hAnsi="Arial" w:cs="Arial"/>
          <w:color w:val="000000" w:themeColor="text1"/>
          <w:sz w:val="18"/>
          <w:szCs w:val="18"/>
          <w:lang w:val="en-GB"/>
        </w:rPr>
        <w:t>2025</w:t>
      </w:r>
      <w:r w:rsidR="00A30959" w:rsidRPr="004D117C">
        <w:rPr>
          <w:rFonts w:ascii="Arial" w:hAnsi="Arial" w:cs="Arial"/>
          <w:color w:val="000000" w:themeColor="text1"/>
          <w:sz w:val="18"/>
          <w:szCs w:val="18"/>
          <w:cs/>
          <w:lang w:val="en-GB"/>
        </w:rPr>
        <w:t>:</w:t>
      </w:r>
      <w:r w:rsidRPr="004D117C">
        <w:rPr>
          <w:rFonts w:ascii="Arial" w:hAnsi="Arial" w:cs="Arial"/>
          <w:color w:val="000000" w:themeColor="text1"/>
          <w:sz w:val="18"/>
          <w:szCs w:val="18"/>
          <w:lang w:val="en-GB"/>
        </w:rPr>
        <w:t xml:space="preserve"> </w:t>
      </w:r>
      <w:r w:rsidR="000C4DCD" w:rsidRPr="004D117C">
        <w:rPr>
          <w:rFonts w:ascii="Arial" w:hAnsi="Arial" w:cs="Arial"/>
          <w:color w:val="000000" w:themeColor="text1"/>
          <w:sz w:val="18"/>
          <w:szCs w:val="18"/>
          <w:lang w:val="en-GB"/>
        </w:rPr>
        <w:t>3</w:t>
      </w:r>
      <w:r w:rsidR="008A6BA9" w:rsidRPr="004D117C">
        <w:rPr>
          <w:rFonts w:ascii="Arial" w:hAnsi="Arial" w:cs="Arial"/>
          <w:color w:val="000000" w:themeColor="text1"/>
          <w:sz w:val="18"/>
          <w:szCs w:val="18"/>
          <w:lang w:val="en-GB"/>
        </w:rPr>
        <w:t>,</w:t>
      </w:r>
      <w:r w:rsidR="000C4DCD" w:rsidRPr="004D117C">
        <w:rPr>
          <w:rFonts w:ascii="Arial" w:hAnsi="Arial" w:cs="Arial"/>
          <w:color w:val="000000" w:themeColor="text1"/>
          <w:sz w:val="18"/>
          <w:szCs w:val="18"/>
          <w:lang w:val="en-GB"/>
        </w:rPr>
        <w:t>534</w:t>
      </w:r>
      <w:r w:rsidR="008A6BA9" w:rsidRPr="004D117C">
        <w:rPr>
          <w:rFonts w:ascii="Arial" w:hAnsi="Arial" w:cs="Arial"/>
          <w:color w:val="000000" w:themeColor="text1"/>
          <w:sz w:val="18"/>
          <w:szCs w:val="18"/>
        </w:rPr>
        <w:t xml:space="preserve"> </w:t>
      </w:r>
      <w:r w:rsidRPr="004D117C">
        <w:rPr>
          <w:rFonts w:ascii="Arial" w:hAnsi="Arial" w:cs="Arial"/>
          <w:color w:val="000000" w:themeColor="text1"/>
          <w:sz w:val="18"/>
          <w:szCs w:val="18"/>
          <w:lang w:val="en-GB"/>
        </w:rPr>
        <w:t>contracts</w:t>
      </w:r>
      <w:r w:rsidRPr="004D117C">
        <w:rPr>
          <w:rFonts w:ascii="Arial" w:hAnsi="Arial" w:cs="Arial"/>
          <w:color w:val="000000" w:themeColor="text1"/>
          <w:sz w:val="18"/>
          <w:szCs w:val="18"/>
          <w:cs/>
          <w:lang w:val="en-GB"/>
        </w:rPr>
        <w:t xml:space="preserve">) </w:t>
      </w:r>
      <w:r w:rsidRPr="004D117C">
        <w:rPr>
          <w:rFonts w:ascii="Arial" w:hAnsi="Arial" w:cs="Arial"/>
          <w:color w:val="000000" w:themeColor="text1"/>
          <w:sz w:val="18"/>
          <w:szCs w:val="18"/>
          <w:lang w:val="en-GB"/>
        </w:rPr>
        <w:t xml:space="preserve">with </w:t>
      </w:r>
      <w:r w:rsidR="000C4DCD" w:rsidRPr="004D117C">
        <w:rPr>
          <w:rFonts w:ascii="Arial" w:hAnsi="Arial" w:cs="Arial"/>
          <w:color w:val="000000" w:themeColor="text1"/>
          <w:sz w:val="18"/>
          <w:szCs w:val="18"/>
          <w:lang w:val="en-GB"/>
        </w:rPr>
        <w:br/>
      </w:r>
      <w:r w:rsidR="00516249" w:rsidRPr="004D117C">
        <w:rPr>
          <w:rFonts w:ascii="Arial" w:hAnsi="Arial" w:cs="Arial"/>
          <w:color w:val="000000" w:themeColor="text1"/>
          <w:sz w:val="18"/>
          <w:szCs w:val="18"/>
          <w:lang w:val="en-GB"/>
        </w:rPr>
        <w:t xml:space="preserve">a </w:t>
      </w:r>
      <w:r w:rsidRPr="004D117C">
        <w:rPr>
          <w:rFonts w:ascii="Arial" w:hAnsi="Arial" w:cs="Arial"/>
          <w:color w:val="000000" w:themeColor="text1"/>
          <w:sz w:val="18"/>
          <w:szCs w:val="18"/>
          <w:lang w:val="en-GB"/>
        </w:rPr>
        <w:t xml:space="preserve">total book value </w:t>
      </w:r>
      <w:r w:rsidR="00516249" w:rsidRPr="004D117C">
        <w:rPr>
          <w:rFonts w:ascii="Arial" w:hAnsi="Arial" w:cs="Arial"/>
          <w:color w:val="000000" w:themeColor="text1"/>
          <w:sz w:val="18"/>
          <w:szCs w:val="18"/>
          <w:lang w:val="en-GB"/>
        </w:rPr>
        <w:t>of</w:t>
      </w:r>
      <w:r w:rsidRPr="004D117C">
        <w:rPr>
          <w:rFonts w:ascii="Arial" w:hAnsi="Arial" w:cs="Arial"/>
          <w:color w:val="000000" w:themeColor="text1"/>
          <w:sz w:val="18"/>
          <w:szCs w:val="18"/>
          <w:lang w:val="en-GB"/>
        </w:rPr>
        <w:t xml:space="preserve"> Baht </w:t>
      </w:r>
      <w:r w:rsidR="0005109E" w:rsidRPr="004D117C">
        <w:rPr>
          <w:rFonts w:ascii="Arial" w:hAnsi="Arial" w:cs="Arial"/>
          <w:color w:val="000000" w:themeColor="text1"/>
          <w:sz w:val="18"/>
          <w:szCs w:val="18"/>
          <w:lang w:val="en-GB"/>
        </w:rPr>
        <w:t>151</w:t>
      </w:r>
      <w:r w:rsidR="008758D2" w:rsidRPr="004D117C">
        <w:rPr>
          <w:rFonts w:ascii="Arial" w:hAnsi="Arial" w:cs="Arial"/>
          <w:color w:val="000000" w:themeColor="text1"/>
          <w:sz w:val="18"/>
          <w:szCs w:val="18"/>
          <w:lang w:val="en-GB"/>
        </w:rPr>
        <w:t xml:space="preserve"> </w:t>
      </w:r>
      <w:r w:rsidR="00EC3CFD" w:rsidRPr="004D117C">
        <w:rPr>
          <w:rFonts w:ascii="Arial" w:hAnsi="Arial" w:cs="Arial"/>
          <w:color w:val="000000" w:themeColor="text1"/>
          <w:sz w:val="18"/>
          <w:szCs w:val="18"/>
          <w:lang w:val="en-GB"/>
        </w:rPr>
        <w:t>m</w:t>
      </w:r>
      <w:r w:rsidRPr="004D117C">
        <w:rPr>
          <w:rFonts w:ascii="Arial" w:hAnsi="Arial" w:cs="Arial"/>
          <w:color w:val="000000" w:themeColor="text1"/>
          <w:sz w:val="18"/>
          <w:szCs w:val="18"/>
          <w:lang w:val="en-GB"/>
        </w:rPr>
        <w:t xml:space="preserve">illion </w:t>
      </w:r>
      <w:r w:rsidRPr="004D117C">
        <w:rPr>
          <w:rFonts w:ascii="Arial" w:hAnsi="Arial" w:cs="Arial"/>
          <w:color w:val="000000" w:themeColor="text1"/>
          <w:sz w:val="18"/>
          <w:szCs w:val="18"/>
          <w:cs/>
          <w:lang w:val="en-GB"/>
        </w:rPr>
        <w:t>(</w:t>
      </w:r>
      <w:r w:rsidR="005F7647" w:rsidRPr="004D117C">
        <w:rPr>
          <w:rFonts w:ascii="Arial" w:hAnsi="Arial" w:cs="Arial"/>
          <w:color w:val="000000" w:themeColor="text1"/>
          <w:sz w:val="18"/>
          <w:szCs w:val="18"/>
          <w:lang w:val="en-GB"/>
        </w:rPr>
        <w:t xml:space="preserve">as </w:t>
      </w:r>
      <w:proofErr w:type="gramStart"/>
      <w:r w:rsidR="005F7647" w:rsidRPr="004D117C">
        <w:rPr>
          <w:rFonts w:ascii="Arial" w:hAnsi="Arial" w:cs="Arial"/>
          <w:color w:val="000000" w:themeColor="text1"/>
          <w:sz w:val="18"/>
          <w:szCs w:val="18"/>
          <w:lang w:val="en-GB"/>
        </w:rPr>
        <w:t>at</w:t>
      </w:r>
      <w:proofErr w:type="gramEnd"/>
      <w:r w:rsidR="005F7647" w:rsidRPr="004D117C">
        <w:rPr>
          <w:rFonts w:ascii="Arial" w:hAnsi="Arial" w:cs="Arial"/>
          <w:color w:val="000000" w:themeColor="text1"/>
          <w:sz w:val="18"/>
          <w:szCs w:val="18"/>
          <w:lang w:val="en-GB"/>
        </w:rPr>
        <w:t xml:space="preserve"> </w:t>
      </w:r>
      <w:r w:rsidR="000C4DCD" w:rsidRPr="004D117C">
        <w:rPr>
          <w:rFonts w:ascii="Arial" w:hAnsi="Arial" w:cs="Arial"/>
          <w:color w:val="000000" w:themeColor="text1"/>
          <w:sz w:val="18"/>
          <w:szCs w:val="18"/>
          <w:lang w:val="en-GB"/>
        </w:rPr>
        <w:t>31</w:t>
      </w:r>
      <w:r w:rsidRPr="004D117C">
        <w:rPr>
          <w:rFonts w:ascii="Arial" w:hAnsi="Arial" w:cs="Arial"/>
          <w:color w:val="000000" w:themeColor="text1"/>
          <w:sz w:val="18"/>
          <w:szCs w:val="18"/>
          <w:lang w:val="en-GB"/>
        </w:rPr>
        <w:t xml:space="preserve"> December </w:t>
      </w:r>
      <w:r w:rsidR="000C4DCD" w:rsidRPr="004D117C">
        <w:rPr>
          <w:rFonts w:ascii="Arial" w:hAnsi="Arial" w:cs="Arial"/>
          <w:color w:val="000000" w:themeColor="text1"/>
          <w:sz w:val="18"/>
          <w:szCs w:val="18"/>
          <w:lang w:val="en-GB"/>
        </w:rPr>
        <w:t>2025</w:t>
      </w:r>
      <w:r w:rsidRPr="004D117C">
        <w:rPr>
          <w:rFonts w:ascii="Arial" w:hAnsi="Arial" w:cs="Arial"/>
          <w:color w:val="000000" w:themeColor="text1"/>
          <w:sz w:val="18"/>
          <w:szCs w:val="18"/>
          <w:cs/>
          <w:lang w:val="en-GB"/>
        </w:rPr>
        <w:t xml:space="preserve">: </w:t>
      </w:r>
      <w:r w:rsidRPr="004D117C">
        <w:rPr>
          <w:rFonts w:ascii="Arial" w:hAnsi="Arial" w:cs="Arial"/>
          <w:color w:val="000000" w:themeColor="text1"/>
          <w:sz w:val="18"/>
          <w:szCs w:val="18"/>
          <w:lang w:val="en-GB"/>
        </w:rPr>
        <w:t xml:space="preserve">Baht </w:t>
      </w:r>
      <w:r w:rsidR="000C4DCD" w:rsidRPr="004D117C">
        <w:rPr>
          <w:rFonts w:ascii="Arial" w:hAnsi="Arial" w:cs="Arial"/>
          <w:color w:val="000000" w:themeColor="text1"/>
          <w:sz w:val="18"/>
          <w:szCs w:val="18"/>
          <w:lang w:val="en-GB"/>
        </w:rPr>
        <w:t>491</w:t>
      </w:r>
      <w:r w:rsidR="00E72E63" w:rsidRPr="004D117C">
        <w:rPr>
          <w:rFonts w:ascii="Arial" w:hAnsi="Arial" w:cs="Arial"/>
          <w:color w:val="000000" w:themeColor="text1"/>
          <w:sz w:val="18"/>
          <w:szCs w:val="18"/>
          <w:lang w:val="en-GB"/>
        </w:rPr>
        <w:t xml:space="preserve"> </w:t>
      </w:r>
      <w:r w:rsidR="00AB10EF" w:rsidRPr="004D117C">
        <w:rPr>
          <w:rFonts w:ascii="Arial" w:hAnsi="Arial" w:cs="Arial"/>
          <w:color w:val="000000" w:themeColor="text1"/>
          <w:sz w:val="18"/>
          <w:szCs w:val="18"/>
          <w:lang w:val="en-GB"/>
        </w:rPr>
        <w:t>m</w:t>
      </w:r>
      <w:r w:rsidRPr="004D117C">
        <w:rPr>
          <w:rFonts w:ascii="Arial" w:hAnsi="Arial" w:cs="Arial"/>
          <w:color w:val="000000" w:themeColor="text1"/>
          <w:sz w:val="18"/>
          <w:szCs w:val="18"/>
          <w:lang w:val="en-GB"/>
        </w:rPr>
        <w:t>illion</w:t>
      </w:r>
      <w:r w:rsidRPr="004D117C">
        <w:rPr>
          <w:rFonts w:ascii="Arial" w:hAnsi="Arial" w:cs="Arial"/>
          <w:color w:val="000000" w:themeColor="text1"/>
          <w:sz w:val="18"/>
          <w:szCs w:val="18"/>
          <w:cs/>
          <w:lang w:val="en-GB"/>
        </w:rPr>
        <w:t xml:space="preserve">) </w:t>
      </w:r>
      <w:r w:rsidRPr="004D117C">
        <w:rPr>
          <w:rFonts w:ascii="Arial" w:hAnsi="Arial" w:cs="Arial"/>
          <w:color w:val="000000" w:themeColor="text1"/>
          <w:sz w:val="18"/>
          <w:szCs w:val="18"/>
          <w:lang w:val="en-GB"/>
        </w:rPr>
        <w:t xml:space="preserve">have been pledged as collateral for </w:t>
      </w:r>
      <w:r w:rsidRPr="004D117C">
        <w:rPr>
          <w:rFonts w:ascii="Arial" w:hAnsi="Arial" w:cs="Arial"/>
          <w:color w:val="000000" w:themeColor="text1"/>
          <w:spacing w:val="-4"/>
          <w:sz w:val="18"/>
          <w:szCs w:val="18"/>
          <w:lang w:val="en-GB"/>
        </w:rPr>
        <w:t xml:space="preserve">debentures </w:t>
      </w:r>
      <w:r w:rsidRPr="004D117C">
        <w:rPr>
          <w:rFonts w:ascii="Arial" w:hAnsi="Arial" w:cs="Arial"/>
          <w:color w:val="000000" w:themeColor="text1"/>
          <w:sz w:val="18"/>
          <w:szCs w:val="18"/>
          <w:cs/>
          <w:lang w:val="en-GB"/>
        </w:rPr>
        <w:t>(</w:t>
      </w:r>
      <w:r w:rsidRPr="004D117C">
        <w:rPr>
          <w:rFonts w:ascii="Arial" w:hAnsi="Arial" w:cs="Arial"/>
          <w:color w:val="000000" w:themeColor="text1"/>
          <w:sz w:val="18"/>
          <w:szCs w:val="18"/>
          <w:lang w:val="en-GB"/>
        </w:rPr>
        <w:t xml:space="preserve">Note </w:t>
      </w:r>
      <w:r w:rsidR="000C4DCD" w:rsidRPr="004D117C">
        <w:rPr>
          <w:rFonts w:ascii="Arial" w:hAnsi="Arial" w:cs="Arial"/>
          <w:color w:val="000000" w:themeColor="text1"/>
          <w:sz w:val="18"/>
          <w:szCs w:val="18"/>
          <w:lang w:val="en-GB"/>
        </w:rPr>
        <w:t>1</w:t>
      </w:r>
      <w:r w:rsidR="0005109E" w:rsidRPr="004D117C">
        <w:rPr>
          <w:rFonts w:ascii="Arial" w:hAnsi="Arial" w:cs="Arial"/>
          <w:color w:val="000000" w:themeColor="text1"/>
          <w:sz w:val="18"/>
          <w:szCs w:val="18"/>
          <w:lang w:val="en-GB"/>
        </w:rPr>
        <w:t>7</w:t>
      </w:r>
      <w:r w:rsidRPr="004D117C">
        <w:rPr>
          <w:rFonts w:ascii="Arial" w:hAnsi="Arial" w:cs="Arial"/>
          <w:color w:val="000000" w:themeColor="text1"/>
          <w:sz w:val="18"/>
          <w:szCs w:val="18"/>
          <w:cs/>
          <w:lang w:val="en-GB"/>
        </w:rPr>
        <w:t>).</w:t>
      </w:r>
    </w:p>
    <w:p w14:paraId="2BEFB47B" w14:textId="77777777" w:rsidR="00FF6E8F" w:rsidRPr="004D117C" w:rsidRDefault="00FF6E8F" w:rsidP="00516249">
      <w:pPr>
        <w:jc w:val="thaiDistribute"/>
        <w:rPr>
          <w:rFonts w:ascii="Arial" w:hAnsi="Arial" w:cs="Arial"/>
          <w:color w:val="000000" w:themeColor="text1"/>
          <w:sz w:val="18"/>
          <w:szCs w:val="18"/>
          <w:lang w:val="en-GB"/>
        </w:rPr>
      </w:pPr>
    </w:p>
    <w:p w14:paraId="74AC0BE5" w14:textId="435047C7" w:rsidR="009F765C" w:rsidRDefault="009F765C">
      <w:pPr>
        <w:jc w:val="left"/>
        <w:rPr>
          <w:rFonts w:ascii="Arial" w:hAnsi="Arial" w:cs="Arial"/>
          <w:color w:val="000000" w:themeColor="text1"/>
          <w:sz w:val="18"/>
          <w:szCs w:val="18"/>
          <w:lang w:val="en-GB"/>
        </w:rPr>
      </w:pPr>
      <w:r>
        <w:rPr>
          <w:rFonts w:ascii="Arial" w:hAnsi="Arial" w:cs="Arial"/>
          <w:color w:val="000000" w:themeColor="text1"/>
          <w:sz w:val="18"/>
          <w:szCs w:val="18"/>
          <w:lang w:val="en-GB"/>
        </w:rPr>
        <w:br w:type="page"/>
      </w:r>
    </w:p>
    <w:p w14:paraId="79DE6EE3" w14:textId="77777777" w:rsidR="00E24964" w:rsidRPr="004D117C" w:rsidRDefault="00E24964" w:rsidP="00516249">
      <w:pPr>
        <w:jc w:val="thaiDistribute"/>
        <w:rPr>
          <w:rFonts w:ascii="Arial" w:hAnsi="Arial" w:cs="Arial"/>
          <w:color w:val="000000" w:themeColor="text1"/>
          <w:sz w:val="18"/>
          <w:szCs w:val="18"/>
          <w:lang w:val="en-GB"/>
        </w:rPr>
      </w:pPr>
    </w:p>
    <w:bookmarkEnd w:id="2"/>
    <w:tbl>
      <w:tblPr>
        <w:tblW w:w="9461" w:type="dxa"/>
        <w:tblLook w:val="04A0" w:firstRow="1" w:lastRow="0" w:firstColumn="1" w:lastColumn="0" w:noHBand="0" w:noVBand="1"/>
      </w:tblPr>
      <w:tblGrid>
        <w:gridCol w:w="9461"/>
      </w:tblGrid>
      <w:tr w:rsidR="00180C99" w:rsidRPr="004D117C" w14:paraId="385B5DAC" w14:textId="77777777" w:rsidTr="009F765C">
        <w:trPr>
          <w:trHeight w:val="386"/>
        </w:trPr>
        <w:tc>
          <w:tcPr>
            <w:tcW w:w="9461" w:type="dxa"/>
            <w:vAlign w:val="center"/>
          </w:tcPr>
          <w:p w14:paraId="7694750D" w14:textId="0F02C34D" w:rsidR="00180C99" w:rsidRPr="004D117C" w:rsidRDefault="00E24B19" w:rsidP="009F765C">
            <w:pPr>
              <w:tabs>
                <w:tab w:val="left" w:pos="345"/>
              </w:tabs>
              <w:ind w:left="-105"/>
              <w:jc w:val="left"/>
              <w:rPr>
                <w:rFonts w:ascii="Arial" w:eastAsia="Arial Unicode MS" w:hAnsi="Arial" w:cs="Arial"/>
                <w:b/>
                <w:bCs/>
                <w:color w:val="000000" w:themeColor="text1"/>
                <w:sz w:val="18"/>
                <w:szCs w:val="18"/>
                <w:cs/>
                <w:lang w:val="en-GB"/>
              </w:rPr>
            </w:pPr>
            <w:r w:rsidRPr="004D117C">
              <w:rPr>
                <w:rFonts w:ascii="Arial" w:eastAsia="Arial Unicode MS" w:hAnsi="Arial" w:cs="Arial"/>
                <w:b/>
                <w:bCs/>
                <w:color w:val="000000" w:themeColor="text1"/>
                <w:sz w:val="18"/>
                <w:szCs w:val="18"/>
                <w:cs/>
                <w:lang w:val="en-GB"/>
              </w:rPr>
              <w:br w:type="page"/>
            </w:r>
            <w:r w:rsidR="00180C99" w:rsidRPr="004D117C">
              <w:rPr>
                <w:rFonts w:ascii="Arial" w:eastAsia="Arial Unicode MS" w:hAnsi="Arial" w:cs="Arial"/>
                <w:b/>
                <w:bCs/>
                <w:color w:val="000000" w:themeColor="text1"/>
                <w:sz w:val="18"/>
                <w:szCs w:val="18"/>
                <w:cs/>
                <w:lang w:val="en-GB"/>
              </w:rPr>
              <w:br w:type="page"/>
            </w:r>
            <w:r w:rsidR="00180C99" w:rsidRPr="004D117C">
              <w:rPr>
                <w:rFonts w:ascii="Arial" w:eastAsia="Arial Unicode MS" w:hAnsi="Arial" w:cs="Arial"/>
                <w:b/>
                <w:bCs/>
                <w:color w:val="000000" w:themeColor="text1"/>
                <w:sz w:val="18"/>
                <w:szCs w:val="18"/>
                <w:cs/>
                <w:lang w:val="en-GB"/>
              </w:rPr>
              <w:br w:type="page"/>
            </w:r>
            <w:r w:rsidR="00180C99" w:rsidRPr="004D117C">
              <w:rPr>
                <w:rFonts w:ascii="Arial" w:eastAsia="Arial Unicode MS" w:hAnsi="Arial" w:cs="Arial"/>
                <w:b/>
                <w:bCs/>
                <w:color w:val="000000" w:themeColor="text1"/>
                <w:sz w:val="18"/>
                <w:szCs w:val="18"/>
                <w:cs/>
                <w:lang w:val="en-GB"/>
              </w:rPr>
              <w:br w:type="page"/>
            </w:r>
            <w:r w:rsidR="00180C99" w:rsidRPr="004D117C">
              <w:rPr>
                <w:rFonts w:ascii="Arial" w:eastAsia="Arial Unicode MS" w:hAnsi="Arial" w:cs="Arial"/>
                <w:b/>
                <w:bCs/>
                <w:color w:val="000000" w:themeColor="text1"/>
                <w:sz w:val="18"/>
                <w:szCs w:val="18"/>
                <w:cs/>
                <w:lang w:val="en-GB"/>
              </w:rPr>
              <w:br w:type="page"/>
            </w:r>
            <w:r w:rsidR="000C4DCD" w:rsidRPr="004D117C">
              <w:rPr>
                <w:rFonts w:ascii="Arial" w:eastAsia="Arial Unicode MS" w:hAnsi="Arial" w:cs="Arial"/>
                <w:b/>
                <w:bCs/>
                <w:color w:val="000000" w:themeColor="text1"/>
                <w:sz w:val="18"/>
                <w:szCs w:val="18"/>
              </w:rPr>
              <w:t>1</w:t>
            </w:r>
            <w:r w:rsidR="0005109E" w:rsidRPr="004D117C">
              <w:rPr>
                <w:rFonts w:ascii="Arial" w:eastAsia="Arial Unicode MS" w:hAnsi="Arial" w:cs="Arial"/>
                <w:b/>
                <w:bCs/>
                <w:color w:val="000000" w:themeColor="text1"/>
                <w:sz w:val="18"/>
                <w:szCs w:val="18"/>
              </w:rPr>
              <w:t>3</w:t>
            </w:r>
            <w:r w:rsidR="00180C99" w:rsidRPr="004D117C">
              <w:rPr>
                <w:rFonts w:ascii="Arial" w:eastAsia="Arial Unicode MS" w:hAnsi="Arial" w:cs="Arial"/>
                <w:b/>
                <w:bCs/>
                <w:color w:val="000000" w:themeColor="text1"/>
                <w:sz w:val="18"/>
                <w:szCs w:val="18"/>
              </w:rPr>
              <w:tab/>
              <w:t>Loan</w:t>
            </w:r>
            <w:r w:rsidR="00882E40" w:rsidRPr="004D117C">
              <w:rPr>
                <w:rFonts w:ascii="Arial" w:eastAsia="Arial Unicode MS" w:hAnsi="Arial" w:cs="Arial"/>
                <w:b/>
                <w:bCs/>
                <w:color w:val="000000" w:themeColor="text1"/>
                <w:sz w:val="18"/>
                <w:szCs w:val="18"/>
              </w:rPr>
              <w:t xml:space="preserve"> </w:t>
            </w:r>
            <w:r w:rsidR="00F45057" w:rsidRPr="004D117C">
              <w:rPr>
                <w:rFonts w:ascii="Arial" w:eastAsia="Arial Unicode MS" w:hAnsi="Arial" w:cs="Arial"/>
                <w:b/>
                <w:bCs/>
                <w:color w:val="000000" w:themeColor="text1"/>
                <w:sz w:val="18"/>
                <w:szCs w:val="18"/>
              </w:rPr>
              <w:t>receivables</w:t>
            </w:r>
          </w:p>
        </w:tc>
      </w:tr>
    </w:tbl>
    <w:p w14:paraId="7D803B94" w14:textId="77777777" w:rsidR="00B85639" w:rsidRPr="004D117C" w:rsidRDefault="00B85639" w:rsidP="006C7C35">
      <w:pPr>
        <w:rPr>
          <w:rFonts w:ascii="Arial" w:hAnsi="Arial" w:cs="Arial"/>
          <w:color w:val="000000" w:themeColor="text1"/>
          <w:spacing w:val="-2"/>
          <w:sz w:val="18"/>
          <w:szCs w:val="18"/>
        </w:rPr>
      </w:pPr>
    </w:p>
    <w:p w14:paraId="4960712C" w14:textId="59404B18" w:rsidR="006D0439" w:rsidRPr="004D117C" w:rsidRDefault="006D0439" w:rsidP="00882E40">
      <w:pPr>
        <w:rPr>
          <w:rFonts w:ascii="Arial" w:eastAsia="Arial Unicode MS" w:hAnsi="Arial" w:cs="Arial"/>
          <w:color w:val="000000" w:themeColor="text1"/>
          <w:sz w:val="18"/>
          <w:szCs w:val="18"/>
        </w:rPr>
      </w:pPr>
      <w:r w:rsidRPr="004D117C">
        <w:rPr>
          <w:rFonts w:ascii="Arial" w:eastAsia="Arial Unicode MS" w:hAnsi="Arial" w:cs="Arial"/>
          <w:color w:val="000000" w:themeColor="text1"/>
          <w:sz w:val="18"/>
          <w:szCs w:val="18"/>
        </w:rPr>
        <w:t xml:space="preserve">As </w:t>
      </w:r>
      <w:proofErr w:type="gramStart"/>
      <w:r w:rsidRPr="004D117C">
        <w:rPr>
          <w:rFonts w:ascii="Arial" w:eastAsia="Arial Unicode MS" w:hAnsi="Arial" w:cs="Arial"/>
          <w:color w:val="000000" w:themeColor="text1"/>
          <w:sz w:val="18"/>
          <w:szCs w:val="18"/>
        </w:rPr>
        <w:t>at</w:t>
      </w:r>
      <w:proofErr w:type="gramEnd"/>
      <w:r w:rsidRPr="004D117C">
        <w:rPr>
          <w:rFonts w:ascii="Arial" w:eastAsia="Arial Unicode MS" w:hAnsi="Arial" w:cs="Arial"/>
          <w:color w:val="000000" w:themeColor="text1"/>
          <w:sz w:val="18"/>
          <w:szCs w:val="18"/>
        </w:rPr>
        <w:t xml:space="preserve"> </w:t>
      </w:r>
      <w:r w:rsidR="00E02478" w:rsidRPr="004D117C">
        <w:rPr>
          <w:rFonts w:ascii="Arial" w:hAnsi="Arial" w:cs="Arial"/>
          <w:color w:val="000000" w:themeColor="text1"/>
          <w:spacing w:val="-2"/>
          <w:sz w:val="18"/>
          <w:szCs w:val="18"/>
          <w:lang w:val="en-GB"/>
        </w:rPr>
        <w:t>30 June</w:t>
      </w:r>
      <w:r w:rsidR="007C29C8" w:rsidRPr="004D117C">
        <w:rPr>
          <w:rFonts w:ascii="Arial" w:hAnsi="Arial" w:cs="Arial"/>
          <w:color w:val="000000" w:themeColor="text1"/>
          <w:spacing w:val="-2"/>
          <w:sz w:val="18"/>
          <w:szCs w:val="18"/>
          <w:cs/>
          <w:lang w:val="en-GB"/>
        </w:rPr>
        <w:t xml:space="preserve"> </w:t>
      </w:r>
      <w:r w:rsidR="000C4DCD" w:rsidRPr="004D117C">
        <w:rPr>
          <w:rFonts w:ascii="Arial" w:hAnsi="Arial" w:cs="Arial"/>
          <w:color w:val="000000" w:themeColor="text1"/>
          <w:spacing w:val="-2"/>
          <w:sz w:val="18"/>
          <w:szCs w:val="18"/>
          <w:lang w:val="en-GB"/>
        </w:rPr>
        <w:t>2026</w:t>
      </w:r>
      <w:r w:rsidR="007C29C8" w:rsidRPr="004D117C">
        <w:rPr>
          <w:rFonts w:ascii="Arial" w:hAnsi="Arial" w:cs="Arial"/>
          <w:color w:val="000000" w:themeColor="text1"/>
          <w:spacing w:val="-2"/>
          <w:sz w:val="18"/>
          <w:szCs w:val="18"/>
          <w:cs/>
          <w:lang w:val="en-GB"/>
        </w:rPr>
        <w:t xml:space="preserve"> </w:t>
      </w:r>
      <w:r w:rsidRPr="004D117C">
        <w:rPr>
          <w:rFonts w:ascii="Arial" w:hAnsi="Arial" w:cs="Arial"/>
          <w:color w:val="000000" w:themeColor="text1"/>
          <w:spacing w:val="-2"/>
          <w:sz w:val="18"/>
          <w:szCs w:val="18"/>
        </w:rPr>
        <w:t xml:space="preserve">and </w:t>
      </w:r>
      <w:r w:rsidR="000C4DCD" w:rsidRPr="004D117C">
        <w:rPr>
          <w:rFonts w:ascii="Arial" w:hAnsi="Arial" w:cs="Arial"/>
          <w:color w:val="000000" w:themeColor="text1"/>
          <w:spacing w:val="-2"/>
          <w:sz w:val="18"/>
          <w:szCs w:val="18"/>
          <w:lang w:val="en-GB"/>
        </w:rPr>
        <w:t>31</w:t>
      </w:r>
      <w:r w:rsidRPr="004D117C">
        <w:rPr>
          <w:rFonts w:ascii="Arial" w:hAnsi="Arial" w:cs="Arial"/>
          <w:color w:val="000000" w:themeColor="text1"/>
          <w:spacing w:val="-2"/>
          <w:sz w:val="18"/>
          <w:szCs w:val="18"/>
        </w:rPr>
        <w:t xml:space="preserve"> December </w:t>
      </w:r>
      <w:r w:rsidR="000C4DCD" w:rsidRPr="004D117C">
        <w:rPr>
          <w:rFonts w:ascii="Arial" w:hAnsi="Arial" w:cs="Arial"/>
          <w:color w:val="000000" w:themeColor="text1"/>
          <w:spacing w:val="-2"/>
          <w:sz w:val="18"/>
          <w:szCs w:val="18"/>
          <w:lang w:val="en-GB"/>
        </w:rPr>
        <w:t>2025</w:t>
      </w:r>
      <w:r w:rsidRPr="004D117C">
        <w:rPr>
          <w:rFonts w:ascii="Arial" w:eastAsia="Arial Unicode MS" w:hAnsi="Arial" w:cs="Arial"/>
          <w:color w:val="000000" w:themeColor="text1"/>
          <w:sz w:val="18"/>
          <w:szCs w:val="18"/>
        </w:rPr>
        <w:t>,</w:t>
      </w:r>
      <w:r w:rsidRPr="004D117C">
        <w:rPr>
          <w:rFonts w:ascii="Arial" w:hAnsi="Arial" w:cs="Arial"/>
          <w:color w:val="000000" w:themeColor="text1"/>
          <w:sz w:val="18"/>
          <w:szCs w:val="18"/>
        </w:rPr>
        <w:t xml:space="preserve"> loan</w:t>
      </w:r>
      <w:r w:rsidR="00882E40" w:rsidRPr="004D117C">
        <w:rPr>
          <w:rFonts w:ascii="Arial" w:hAnsi="Arial" w:cs="Arial"/>
          <w:color w:val="000000" w:themeColor="text1"/>
          <w:sz w:val="18"/>
          <w:szCs w:val="18"/>
          <w:cs/>
        </w:rPr>
        <w:t xml:space="preserve"> </w:t>
      </w:r>
      <w:r w:rsidR="00F45057" w:rsidRPr="004D117C">
        <w:rPr>
          <w:rFonts w:ascii="Arial" w:hAnsi="Arial" w:cs="Arial"/>
          <w:color w:val="000000" w:themeColor="text1"/>
          <w:sz w:val="18"/>
          <w:szCs w:val="18"/>
        </w:rPr>
        <w:t>receivables</w:t>
      </w:r>
      <w:r w:rsidRPr="004D117C">
        <w:rPr>
          <w:rFonts w:ascii="Arial" w:hAnsi="Arial" w:cs="Arial"/>
          <w:color w:val="000000" w:themeColor="text1"/>
          <w:sz w:val="18"/>
          <w:szCs w:val="18"/>
          <w:cs/>
        </w:rPr>
        <w:t xml:space="preserve"> </w:t>
      </w:r>
      <w:r w:rsidR="009B5FD9" w:rsidRPr="004D117C">
        <w:rPr>
          <w:rFonts w:ascii="Arial" w:eastAsia="Arial Unicode MS" w:hAnsi="Arial" w:cs="Arial"/>
          <w:color w:val="000000" w:themeColor="text1"/>
          <w:sz w:val="18"/>
          <w:szCs w:val="18"/>
        </w:rPr>
        <w:t>are</w:t>
      </w:r>
      <w:r w:rsidR="00882E40" w:rsidRPr="004D117C">
        <w:rPr>
          <w:rFonts w:ascii="Arial" w:eastAsia="Arial Unicode MS" w:hAnsi="Arial" w:cs="Arial"/>
          <w:color w:val="000000" w:themeColor="text1"/>
          <w:sz w:val="18"/>
          <w:szCs w:val="18"/>
        </w:rPr>
        <w:t xml:space="preserve"> </w:t>
      </w:r>
      <w:proofErr w:type="spellStart"/>
      <w:r w:rsidR="00882E40" w:rsidRPr="004D117C">
        <w:rPr>
          <w:rFonts w:ascii="Arial" w:eastAsia="Arial Unicode MS" w:hAnsi="Arial" w:cs="Arial"/>
          <w:color w:val="000000" w:themeColor="text1"/>
          <w:sz w:val="18"/>
          <w:szCs w:val="18"/>
        </w:rPr>
        <w:t>analysed</w:t>
      </w:r>
      <w:proofErr w:type="spellEnd"/>
      <w:r w:rsidRPr="004D117C">
        <w:rPr>
          <w:rFonts w:ascii="Arial" w:eastAsia="Arial Unicode MS" w:hAnsi="Arial" w:cs="Arial"/>
          <w:color w:val="000000" w:themeColor="text1"/>
          <w:sz w:val="18"/>
          <w:szCs w:val="18"/>
        </w:rPr>
        <w:t xml:space="preserve"> as follows</w:t>
      </w:r>
      <w:r w:rsidRPr="004D117C">
        <w:rPr>
          <w:rFonts w:ascii="Arial" w:eastAsia="Arial Unicode MS" w:hAnsi="Arial" w:cs="Arial"/>
          <w:color w:val="000000" w:themeColor="text1"/>
          <w:sz w:val="18"/>
          <w:szCs w:val="18"/>
          <w:cs/>
        </w:rPr>
        <w:t>:</w:t>
      </w:r>
    </w:p>
    <w:p w14:paraId="4A43DF09" w14:textId="77777777" w:rsidR="007C29C8" w:rsidRPr="004D117C" w:rsidRDefault="007C29C8" w:rsidP="007C29C8">
      <w:pPr>
        <w:jc w:val="thaiDistribute"/>
        <w:outlineLvl w:val="0"/>
        <w:rPr>
          <w:rFonts w:ascii="Arial" w:hAnsi="Arial" w:cs="Arial"/>
          <w:color w:val="000000" w:themeColor="text1"/>
          <w:sz w:val="18"/>
          <w:szCs w:val="18"/>
          <w:lang w:val="en-GB"/>
        </w:rPr>
      </w:pPr>
    </w:p>
    <w:tbl>
      <w:tblPr>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1584"/>
        <w:gridCol w:w="1584"/>
        <w:gridCol w:w="1509"/>
      </w:tblGrid>
      <w:tr w:rsidR="00D901EA" w:rsidRPr="004D117C" w14:paraId="73A1E617" w14:textId="77777777" w:rsidTr="009F765C">
        <w:tc>
          <w:tcPr>
            <w:tcW w:w="4770" w:type="dxa"/>
            <w:tcBorders>
              <w:top w:val="nil"/>
              <w:left w:val="nil"/>
              <w:bottom w:val="nil"/>
              <w:right w:val="nil"/>
            </w:tcBorders>
          </w:tcPr>
          <w:p w14:paraId="28D0349D" w14:textId="77777777" w:rsidR="007C29C8" w:rsidRPr="004D117C" w:rsidRDefault="007C29C8" w:rsidP="000C4DCD">
            <w:pPr>
              <w:ind w:left="-86"/>
              <w:jc w:val="left"/>
              <w:rPr>
                <w:rFonts w:ascii="Arial" w:hAnsi="Arial" w:cs="Arial"/>
                <w:b/>
                <w:bCs/>
                <w:color w:val="000000" w:themeColor="text1"/>
                <w:sz w:val="18"/>
                <w:szCs w:val="18"/>
              </w:rPr>
            </w:pPr>
          </w:p>
        </w:tc>
        <w:tc>
          <w:tcPr>
            <w:tcW w:w="4677" w:type="dxa"/>
            <w:gridSpan w:val="3"/>
            <w:tcBorders>
              <w:top w:val="nil"/>
              <w:left w:val="nil"/>
              <w:bottom w:val="single" w:sz="4" w:space="0" w:color="auto"/>
              <w:right w:val="nil"/>
            </w:tcBorders>
          </w:tcPr>
          <w:p w14:paraId="66A56F0B" w14:textId="2C3773D9" w:rsidR="007C29C8" w:rsidRPr="004D117C" w:rsidRDefault="007C29C8" w:rsidP="006F3073">
            <w:pPr>
              <w:ind w:left="-40"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Consolidated and Separate financial information</w:t>
            </w:r>
          </w:p>
        </w:tc>
      </w:tr>
      <w:tr w:rsidR="00D901EA" w:rsidRPr="004D117C" w14:paraId="230EEDC3" w14:textId="77777777" w:rsidTr="009F765C">
        <w:tc>
          <w:tcPr>
            <w:tcW w:w="4770" w:type="dxa"/>
            <w:tcBorders>
              <w:top w:val="nil"/>
              <w:left w:val="nil"/>
              <w:bottom w:val="nil"/>
              <w:right w:val="nil"/>
            </w:tcBorders>
          </w:tcPr>
          <w:p w14:paraId="2504EC2E" w14:textId="77777777" w:rsidR="007C29C8" w:rsidRPr="004D117C" w:rsidRDefault="007C29C8" w:rsidP="000C4DCD">
            <w:pPr>
              <w:ind w:left="-86"/>
              <w:jc w:val="left"/>
              <w:rPr>
                <w:rFonts w:ascii="Arial" w:hAnsi="Arial" w:cs="Arial"/>
                <w:b/>
                <w:bCs/>
                <w:color w:val="000000" w:themeColor="text1"/>
                <w:sz w:val="18"/>
                <w:szCs w:val="18"/>
              </w:rPr>
            </w:pPr>
          </w:p>
        </w:tc>
        <w:tc>
          <w:tcPr>
            <w:tcW w:w="4677" w:type="dxa"/>
            <w:gridSpan w:val="3"/>
            <w:tcBorders>
              <w:top w:val="single" w:sz="4" w:space="0" w:color="auto"/>
              <w:left w:val="nil"/>
              <w:bottom w:val="single" w:sz="4" w:space="0" w:color="auto"/>
              <w:right w:val="nil"/>
            </w:tcBorders>
          </w:tcPr>
          <w:p w14:paraId="48E562DF" w14:textId="639EED10" w:rsidR="007C29C8" w:rsidRPr="004D117C" w:rsidRDefault="00E02478" w:rsidP="005A725C">
            <w:pPr>
              <w:ind w:left="-40"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lang w:val="en-GB"/>
              </w:rPr>
              <w:t>30 June</w:t>
            </w:r>
            <w:r w:rsidR="007C29C8" w:rsidRPr="004D117C">
              <w:rPr>
                <w:rFonts w:ascii="Arial" w:hAnsi="Arial" w:cs="Arial"/>
                <w:b/>
                <w:bCs/>
                <w:color w:val="000000" w:themeColor="text1"/>
                <w:sz w:val="18"/>
                <w:szCs w:val="18"/>
                <w:cs/>
              </w:rPr>
              <w:t xml:space="preserve"> </w:t>
            </w:r>
            <w:r w:rsidR="000C4DCD" w:rsidRPr="004D117C">
              <w:rPr>
                <w:rFonts w:ascii="Arial" w:hAnsi="Arial" w:cs="Arial"/>
                <w:b/>
                <w:bCs/>
                <w:color w:val="000000" w:themeColor="text1"/>
                <w:sz w:val="18"/>
                <w:szCs w:val="18"/>
                <w:lang w:val="en-GB"/>
              </w:rPr>
              <w:t>2026</w:t>
            </w:r>
          </w:p>
        </w:tc>
      </w:tr>
      <w:tr w:rsidR="00D901EA" w:rsidRPr="004D117C" w14:paraId="57725F35" w14:textId="77777777" w:rsidTr="009F765C">
        <w:tc>
          <w:tcPr>
            <w:tcW w:w="4770" w:type="dxa"/>
            <w:tcBorders>
              <w:top w:val="nil"/>
              <w:left w:val="nil"/>
              <w:bottom w:val="nil"/>
              <w:right w:val="nil"/>
            </w:tcBorders>
          </w:tcPr>
          <w:p w14:paraId="0EC42922" w14:textId="77777777" w:rsidR="007C29C8" w:rsidRPr="004D117C" w:rsidRDefault="007C29C8" w:rsidP="000C4DCD">
            <w:pPr>
              <w:ind w:left="-86"/>
              <w:jc w:val="left"/>
              <w:rPr>
                <w:rFonts w:ascii="Arial" w:hAnsi="Arial" w:cs="Arial"/>
                <w:b/>
                <w:bCs/>
                <w:color w:val="000000" w:themeColor="text1"/>
                <w:sz w:val="18"/>
                <w:szCs w:val="18"/>
              </w:rPr>
            </w:pPr>
          </w:p>
        </w:tc>
        <w:tc>
          <w:tcPr>
            <w:tcW w:w="1584" w:type="dxa"/>
            <w:tcBorders>
              <w:top w:val="single" w:sz="4" w:space="0" w:color="auto"/>
              <w:left w:val="nil"/>
              <w:bottom w:val="nil"/>
              <w:right w:val="nil"/>
            </w:tcBorders>
            <w:vAlign w:val="center"/>
          </w:tcPr>
          <w:p w14:paraId="166AC848" w14:textId="77777777" w:rsidR="007C29C8" w:rsidRPr="004D117C" w:rsidRDefault="007C29C8" w:rsidP="005A725C">
            <w:pPr>
              <w:pStyle w:val="Heading2"/>
              <w:ind w:right="-72"/>
              <w:contextualSpacing/>
              <w:jc w:val="right"/>
              <w:rPr>
                <w:rFonts w:ascii="Arial" w:hAnsi="Arial" w:cs="Arial"/>
                <w:color w:val="000000" w:themeColor="text1"/>
                <w:sz w:val="18"/>
                <w:szCs w:val="18"/>
                <w:u w:val="none"/>
                <w:cs/>
              </w:rPr>
            </w:pPr>
          </w:p>
        </w:tc>
        <w:tc>
          <w:tcPr>
            <w:tcW w:w="1584" w:type="dxa"/>
            <w:tcBorders>
              <w:top w:val="single" w:sz="4" w:space="0" w:color="auto"/>
              <w:left w:val="nil"/>
              <w:bottom w:val="nil"/>
              <w:right w:val="nil"/>
            </w:tcBorders>
          </w:tcPr>
          <w:p w14:paraId="19923E36" w14:textId="77777777" w:rsidR="007C29C8" w:rsidRPr="004D117C" w:rsidRDefault="007C29C8" w:rsidP="005A725C">
            <w:pPr>
              <w:pStyle w:val="Heading2"/>
              <w:ind w:right="-72"/>
              <w:contextualSpacing/>
              <w:jc w:val="right"/>
              <w:rPr>
                <w:rFonts w:ascii="Arial" w:hAnsi="Arial" w:cs="Arial"/>
                <w:color w:val="000000" w:themeColor="text1"/>
                <w:sz w:val="18"/>
                <w:szCs w:val="18"/>
                <w:u w:val="none"/>
                <w:lang w:val="en-GB"/>
              </w:rPr>
            </w:pPr>
            <w:r w:rsidRPr="004D117C">
              <w:rPr>
                <w:rFonts w:ascii="Arial" w:hAnsi="Arial" w:cs="Arial"/>
                <w:color w:val="000000" w:themeColor="text1"/>
                <w:sz w:val="18"/>
                <w:szCs w:val="18"/>
                <w:u w:val="none"/>
                <w:lang w:val="en-GB"/>
              </w:rPr>
              <w:t xml:space="preserve">Portion due </w:t>
            </w:r>
          </w:p>
        </w:tc>
        <w:tc>
          <w:tcPr>
            <w:tcW w:w="1509" w:type="dxa"/>
            <w:tcBorders>
              <w:top w:val="single" w:sz="4" w:space="0" w:color="auto"/>
              <w:left w:val="nil"/>
              <w:bottom w:val="nil"/>
              <w:right w:val="nil"/>
            </w:tcBorders>
            <w:vAlign w:val="center"/>
          </w:tcPr>
          <w:p w14:paraId="1A695F1B" w14:textId="77777777" w:rsidR="007C29C8" w:rsidRPr="004D117C" w:rsidRDefault="007C29C8" w:rsidP="005A725C">
            <w:pPr>
              <w:pStyle w:val="Heading2"/>
              <w:ind w:right="-72"/>
              <w:contextualSpacing/>
              <w:jc w:val="right"/>
              <w:rPr>
                <w:rFonts w:ascii="Arial" w:hAnsi="Arial" w:cs="Arial"/>
                <w:color w:val="000000" w:themeColor="text1"/>
                <w:sz w:val="18"/>
                <w:szCs w:val="18"/>
                <w:u w:val="none"/>
                <w:cs/>
              </w:rPr>
            </w:pPr>
          </w:p>
        </w:tc>
      </w:tr>
      <w:tr w:rsidR="00D901EA" w:rsidRPr="004D117C" w14:paraId="7B9FDBEF" w14:textId="77777777" w:rsidTr="009F765C">
        <w:tc>
          <w:tcPr>
            <w:tcW w:w="4770" w:type="dxa"/>
            <w:tcBorders>
              <w:top w:val="nil"/>
              <w:left w:val="nil"/>
              <w:bottom w:val="nil"/>
              <w:right w:val="nil"/>
            </w:tcBorders>
          </w:tcPr>
          <w:p w14:paraId="59BB4A45" w14:textId="77777777" w:rsidR="007C29C8" w:rsidRPr="004D117C" w:rsidRDefault="007C29C8" w:rsidP="000C4DCD">
            <w:pPr>
              <w:ind w:left="-86"/>
              <w:jc w:val="left"/>
              <w:rPr>
                <w:rFonts w:ascii="Arial" w:hAnsi="Arial" w:cs="Arial"/>
                <w:b/>
                <w:bCs/>
                <w:color w:val="000000" w:themeColor="text1"/>
                <w:sz w:val="18"/>
                <w:szCs w:val="18"/>
              </w:rPr>
            </w:pPr>
          </w:p>
        </w:tc>
        <w:tc>
          <w:tcPr>
            <w:tcW w:w="1584" w:type="dxa"/>
            <w:tcBorders>
              <w:top w:val="nil"/>
              <w:left w:val="nil"/>
              <w:bottom w:val="nil"/>
              <w:right w:val="nil"/>
            </w:tcBorders>
            <w:vAlign w:val="center"/>
          </w:tcPr>
          <w:p w14:paraId="011D26FE" w14:textId="77777777" w:rsidR="007C29C8" w:rsidRPr="004D117C" w:rsidRDefault="007C29C8" w:rsidP="005A725C">
            <w:pPr>
              <w:pStyle w:val="Heading2"/>
              <w:ind w:right="-72"/>
              <w:contextualSpacing/>
              <w:jc w:val="right"/>
              <w:rPr>
                <w:rFonts w:ascii="Arial" w:hAnsi="Arial" w:cs="Arial"/>
                <w:color w:val="000000" w:themeColor="text1"/>
                <w:sz w:val="18"/>
                <w:szCs w:val="18"/>
                <w:u w:val="none"/>
                <w:cs/>
              </w:rPr>
            </w:pPr>
            <w:r w:rsidRPr="004D117C">
              <w:rPr>
                <w:rFonts w:ascii="Arial" w:hAnsi="Arial" w:cs="Arial"/>
                <w:color w:val="000000" w:themeColor="text1"/>
                <w:sz w:val="18"/>
                <w:szCs w:val="18"/>
                <w:u w:val="none"/>
                <w:lang w:val="en-GB"/>
              </w:rPr>
              <w:t>Portion due</w:t>
            </w:r>
          </w:p>
        </w:tc>
        <w:tc>
          <w:tcPr>
            <w:tcW w:w="1584" w:type="dxa"/>
            <w:tcBorders>
              <w:top w:val="nil"/>
              <w:left w:val="nil"/>
              <w:bottom w:val="nil"/>
              <w:right w:val="nil"/>
            </w:tcBorders>
          </w:tcPr>
          <w:p w14:paraId="566D7D4B" w14:textId="77777777" w:rsidR="007C29C8" w:rsidRPr="004D117C" w:rsidRDefault="007C29C8" w:rsidP="005A725C">
            <w:pPr>
              <w:ind w:right="-72"/>
              <w:jc w:val="right"/>
              <w:rPr>
                <w:rFonts w:ascii="Arial" w:hAnsi="Arial" w:cs="Arial"/>
                <w:b/>
                <w:bCs/>
                <w:color w:val="000000" w:themeColor="text1"/>
                <w:sz w:val="18"/>
                <w:szCs w:val="18"/>
                <w:lang w:val="en-GB"/>
              </w:rPr>
            </w:pPr>
            <w:r w:rsidRPr="004D117C">
              <w:rPr>
                <w:rFonts w:ascii="Arial" w:hAnsi="Arial" w:cs="Arial"/>
                <w:b/>
                <w:bCs/>
                <w:color w:val="000000" w:themeColor="text1"/>
                <w:sz w:val="18"/>
                <w:szCs w:val="18"/>
                <w:lang w:val="en-GB"/>
              </w:rPr>
              <w:t xml:space="preserve">Later than </w:t>
            </w:r>
          </w:p>
        </w:tc>
        <w:tc>
          <w:tcPr>
            <w:tcW w:w="1509" w:type="dxa"/>
            <w:tcBorders>
              <w:top w:val="nil"/>
              <w:left w:val="nil"/>
              <w:bottom w:val="nil"/>
              <w:right w:val="nil"/>
            </w:tcBorders>
            <w:vAlign w:val="bottom"/>
          </w:tcPr>
          <w:p w14:paraId="416C87BB" w14:textId="77777777" w:rsidR="007C29C8" w:rsidRPr="004D117C" w:rsidRDefault="007C29C8" w:rsidP="005A725C">
            <w:pPr>
              <w:ind w:right="-72"/>
              <w:jc w:val="right"/>
              <w:rPr>
                <w:rFonts w:ascii="Arial" w:hAnsi="Arial" w:cs="Arial"/>
                <w:b/>
                <w:bCs/>
                <w:color w:val="000000" w:themeColor="text1"/>
                <w:sz w:val="18"/>
                <w:szCs w:val="18"/>
              </w:rPr>
            </w:pPr>
          </w:p>
        </w:tc>
      </w:tr>
      <w:tr w:rsidR="00D901EA" w:rsidRPr="004D117C" w14:paraId="1A4DF6E9" w14:textId="77777777" w:rsidTr="009F765C">
        <w:tc>
          <w:tcPr>
            <w:tcW w:w="4770" w:type="dxa"/>
            <w:tcBorders>
              <w:top w:val="nil"/>
              <w:left w:val="nil"/>
              <w:bottom w:val="nil"/>
              <w:right w:val="nil"/>
            </w:tcBorders>
          </w:tcPr>
          <w:p w14:paraId="3EC55935" w14:textId="77777777" w:rsidR="007C29C8" w:rsidRPr="004D117C" w:rsidRDefault="007C29C8" w:rsidP="000C4DCD">
            <w:pPr>
              <w:ind w:left="-86"/>
              <w:jc w:val="left"/>
              <w:rPr>
                <w:rFonts w:ascii="Arial" w:hAnsi="Arial" w:cs="Arial"/>
                <w:b/>
                <w:bCs/>
                <w:color w:val="000000" w:themeColor="text1"/>
                <w:sz w:val="18"/>
                <w:szCs w:val="18"/>
              </w:rPr>
            </w:pPr>
          </w:p>
        </w:tc>
        <w:tc>
          <w:tcPr>
            <w:tcW w:w="1584" w:type="dxa"/>
            <w:tcBorders>
              <w:top w:val="nil"/>
              <w:left w:val="nil"/>
              <w:bottom w:val="nil"/>
              <w:right w:val="nil"/>
            </w:tcBorders>
            <w:vAlign w:val="bottom"/>
          </w:tcPr>
          <w:p w14:paraId="33FC29FC" w14:textId="39336FFF" w:rsidR="007C29C8" w:rsidRPr="004D117C" w:rsidRDefault="007C29C8" w:rsidP="005A725C">
            <w:pPr>
              <w:ind w:right="-72"/>
              <w:jc w:val="right"/>
              <w:rPr>
                <w:rFonts w:ascii="Arial" w:hAnsi="Arial" w:cs="Arial"/>
                <w:b/>
                <w:bCs/>
                <w:color w:val="000000" w:themeColor="text1"/>
                <w:sz w:val="18"/>
                <w:szCs w:val="18"/>
                <w:lang w:val="en-GB"/>
              </w:rPr>
            </w:pPr>
            <w:r w:rsidRPr="004D117C">
              <w:rPr>
                <w:rFonts w:ascii="Arial" w:hAnsi="Arial" w:cs="Arial"/>
                <w:b/>
                <w:bCs/>
                <w:color w:val="000000" w:themeColor="text1"/>
                <w:sz w:val="18"/>
                <w:szCs w:val="18"/>
                <w:lang w:val="en-GB"/>
              </w:rPr>
              <w:t xml:space="preserve">within </w:t>
            </w:r>
            <w:r w:rsidR="000C4DCD" w:rsidRPr="004D117C">
              <w:rPr>
                <w:rFonts w:ascii="Arial" w:hAnsi="Arial" w:cs="Arial"/>
                <w:b/>
                <w:bCs/>
                <w:color w:val="000000" w:themeColor="text1"/>
                <w:sz w:val="18"/>
                <w:szCs w:val="18"/>
                <w:lang w:val="en-GB"/>
              </w:rPr>
              <w:t>1</w:t>
            </w:r>
            <w:r w:rsidRPr="004D117C">
              <w:rPr>
                <w:rFonts w:ascii="Arial" w:hAnsi="Arial" w:cs="Arial"/>
                <w:b/>
                <w:bCs/>
                <w:color w:val="000000" w:themeColor="text1"/>
                <w:sz w:val="18"/>
                <w:szCs w:val="18"/>
                <w:lang w:val="en-GB"/>
              </w:rPr>
              <w:t xml:space="preserve"> year</w:t>
            </w:r>
          </w:p>
        </w:tc>
        <w:tc>
          <w:tcPr>
            <w:tcW w:w="1584" w:type="dxa"/>
            <w:tcBorders>
              <w:top w:val="nil"/>
              <w:left w:val="nil"/>
              <w:bottom w:val="nil"/>
              <w:right w:val="nil"/>
            </w:tcBorders>
          </w:tcPr>
          <w:p w14:paraId="6BE37951" w14:textId="44E26B2C" w:rsidR="007C29C8" w:rsidRPr="004D117C" w:rsidRDefault="000C4DCD" w:rsidP="005A725C">
            <w:pPr>
              <w:ind w:right="-72"/>
              <w:jc w:val="right"/>
              <w:rPr>
                <w:rFonts w:ascii="Arial" w:hAnsi="Arial" w:cs="Arial"/>
                <w:b/>
                <w:bCs/>
                <w:color w:val="000000" w:themeColor="text1"/>
                <w:sz w:val="18"/>
                <w:szCs w:val="18"/>
                <w:lang w:val="en-GB"/>
              </w:rPr>
            </w:pPr>
            <w:r w:rsidRPr="004D117C">
              <w:rPr>
                <w:rFonts w:ascii="Arial" w:hAnsi="Arial" w:cs="Arial"/>
                <w:b/>
                <w:bCs/>
                <w:color w:val="000000" w:themeColor="text1"/>
                <w:sz w:val="18"/>
                <w:szCs w:val="18"/>
                <w:lang w:val="en-GB"/>
              </w:rPr>
              <w:t>1</w:t>
            </w:r>
            <w:r w:rsidR="007C29C8" w:rsidRPr="004D117C">
              <w:rPr>
                <w:rFonts w:ascii="Arial" w:hAnsi="Arial" w:cs="Arial"/>
                <w:b/>
                <w:bCs/>
                <w:color w:val="000000" w:themeColor="text1"/>
                <w:sz w:val="18"/>
                <w:szCs w:val="18"/>
                <w:lang w:val="en-GB"/>
              </w:rPr>
              <w:t xml:space="preserve"> year</w:t>
            </w:r>
          </w:p>
        </w:tc>
        <w:tc>
          <w:tcPr>
            <w:tcW w:w="1509" w:type="dxa"/>
            <w:tcBorders>
              <w:top w:val="nil"/>
              <w:left w:val="nil"/>
              <w:bottom w:val="nil"/>
              <w:right w:val="nil"/>
            </w:tcBorders>
            <w:vAlign w:val="bottom"/>
          </w:tcPr>
          <w:p w14:paraId="10B2114A" w14:textId="77777777" w:rsidR="007C29C8" w:rsidRPr="004D117C" w:rsidRDefault="007C29C8" w:rsidP="005A725C">
            <w:pPr>
              <w:ind w:right="-72"/>
              <w:jc w:val="right"/>
              <w:rPr>
                <w:rFonts w:ascii="Arial" w:hAnsi="Arial" w:cs="Arial"/>
                <w:b/>
                <w:bCs/>
                <w:color w:val="000000" w:themeColor="text1"/>
                <w:sz w:val="18"/>
                <w:szCs w:val="18"/>
                <w:lang w:val="en-GB"/>
              </w:rPr>
            </w:pPr>
            <w:r w:rsidRPr="004D117C">
              <w:rPr>
                <w:rFonts w:ascii="Arial" w:hAnsi="Arial" w:cs="Arial"/>
                <w:b/>
                <w:bCs/>
                <w:color w:val="000000" w:themeColor="text1"/>
                <w:sz w:val="18"/>
                <w:szCs w:val="18"/>
                <w:lang w:val="en-GB"/>
              </w:rPr>
              <w:t>Total</w:t>
            </w:r>
          </w:p>
        </w:tc>
      </w:tr>
      <w:tr w:rsidR="00D901EA" w:rsidRPr="004D117C" w14:paraId="4353F3BD" w14:textId="77777777" w:rsidTr="009F765C">
        <w:tc>
          <w:tcPr>
            <w:tcW w:w="4770" w:type="dxa"/>
            <w:tcBorders>
              <w:top w:val="nil"/>
              <w:left w:val="nil"/>
              <w:bottom w:val="nil"/>
              <w:right w:val="nil"/>
            </w:tcBorders>
          </w:tcPr>
          <w:p w14:paraId="3C0616DF" w14:textId="77777777" w:rsidR="007C29C8" w:rsidRPr="004D117C" w:rsidRDefault="007C29C8" w:rsidP="000C4DCD">
            <w:pPr>
              <w:ind w:left="-86"/>
              <w:jc w:val="left"/>
              <w:rPr>
                <w:rFonts w:ascii="Arial" w:hAnsi="Arial" w:cs="Arial"/>
                <w:b/>
                <w:bCs/>
                <w:color w:val="000000" w:themeColor="text1"/>
                <w:sz w:val="18"/>
                <w:szCs w:val="18"/>
              </w:rPr>
            </w:pPr>
          </w:p>
        </w:tc>
        <w:tc>
          <w:tcPr>
            <w:tcW w:w="1584" w:type="dxa"/>
            <w:tcBorders>
              <w:top w:val="nil"/>
              <w:left w:val="nil"/>
              <w:bottom w:val="single" w:sz="4" w:space="0" w:color="auto"/>
              <w:right w:val="nil"/>
            </w:tcBorders>
            <w:vAlign w:val="bottom"/>
          </w:tcPr>
          <w:p w14:paraId="50A834C3" w14:textId="77777777" w:rsidR="007C29C8" w:rsidRPr="004D117C" w:rsidRDefault="007C29C8" w:rsidP="005A725C">
            <w:pPr>
              <w:ind w:right="-72"/>
              <w:contextualSpacing/>
              <w:jc w:val="right"/>
              <w:rPr>
                <w:rFonts w:ascii="Arial" w:hAnsi="Arial" w:cs="Arial"/>
                <w:b/>
                <w:bCs/>
                <w:snapToGrid w:val="0"/>
                <w:color w:val="000000" w:themeColor="text1"/>
                <w:sz w:val="18"/>
                <w:szCs w:val="18"/>
                <w:cs/>
                <w:lang w:eastAsia="th-TH"/>
              </w:rPr>
            </w:pPr>
            <w:r w:rsidRPr="004D117C">
              <w:rPr>
                <w:rFonts w:ascii="Arial" w:hAnsi="Arial" w:cs="Arial"/>
                <w:b/>
                <w:bCs/>
                <w:snapToGrid w:val="0"/>
                <w:color w:val="000000" w:themeColor="text1"/>
                <w:sz w:val="18"/>
                <w:szCs w:val="18"/>
                <w:lang w:eastAsia="th-TH"/>
              </w:rPr>
              <w:t xml:space="preserve">Baht </w:t>
            </w:r>
          </w:p>
        </w:tc>
        <w:tc>
          <w:tcPr>
            <w:tcW w:w="1584" w:type="dxa"/>
            <w:tcBorders>
              <w:top w:val="nil"/>
              <w:left w:val="nil"/>
              <w:bottom w:val="single" w:sz="4" w:space="0" w:color="auto"/>
              <w:right w:val="nil"/>
            </w:tcBorders>
          </w:tcPr>
          <w:p w14:paraId="5FFD0F2E" w14:textId="77777777" w:rsidR="007C29C8" w:rsidRPr="004D117C" w:rsidRDefault="007C29C8" w:rsidP="005A725C">
            <w:pPr>
              <w:ind w:right="-72"/>
              <w:contextualSpacing/>
              <w:jc w:val="right"/>
              <w:rPr>
                <w:rFonts w:ascii="Arial" w:hAnsi="Arial" w:cs="Arial"/>
                <w:b/>
                <w:bCs/>
                <w:snapToGrid w:val="0"/>
                <w:color w:val="000000" w:themeColor="text1"/>
                <w:sz w:val="18"/>
                <w:szCs w:val="18"/>
                <w:lang w:eastAsia="th-TH"/>
              </w:rPr>
            </w:pPr>
            <w:r w:rsidRPr="004D117C">
              <w:rPr>
                <w:rFonts w:ascii="Arial" w:hAnsi="Arial" w:cs="Arial"/>
                <w:b/>
                <w:bCs/>
                <w:snapToGrid w:val="0"/>
                <w:color w:val="000000" w:themeColor="text1"/>
                <w:sz w:val="18"/>
                <w:szCs w:val="18"/>
                <w:lang w:eastAsia="th-TH"/>
              </w:rPr>
              <w:t>Baht</w:t>
            </w:r>
          </w:p>
        </w:tc>
        <w:tc>
          <w:tcPr>
            <w:tcW w:w="1509" w:type="dxa"/>
            <w:tcBorders>
              <w:top w:val="nil"/>
              <w:left w:val="nil"/>
              <w:bottom w:val="single" w:sz="4" w:space="0" w:color="auto"/>
              <w:right w:val="nil"/>
            </w:tcBorders>
            <w:vAlign w:val="bottom"/>
          </w:tcPr>
          <w:p w14:paraId="0A3C3899" w14:textId="77777777" w:rsidR="007C29C8" w:rsidRPr="004D117C" w:rsidRDefault="007C29C8" w:rsidP="005A725C">
            <w:pPr>
              <w:ind w:right="-72"/>
              <w:contextualSpacing/>
              <w:jc w:val="right"/>
              <w:rPr>
                <w:rFonts w:ascii="Arial" w:hAnsi="Arial" w:cs="Arial"/>
                <w:b/>
                <w:bCs/>
                <w:snapToGrid w:val="0"/>
                <w:color w:val="000000" w:themeColor="text1"/>
                <w:sz w:val="18"/>
                <w:szCs w:val="18"/>
                <w:cs/>
                <w:lang w:eastAsia="th-TH"/>
              </w:rPr>
            </w:pPr>
            <w:r w:rsidRPr="004D117C">
              <w:rPr>
                <w:rFonts w:ascii="Arial" w:hAnsi="Arial" w:cs="Arial"/>
                <w:b/>
                <w:bCs/>
                <w:snapToGrid w:val="0"/>
                <w:color w:val="000000" w:themeColor="text1"/>
                <w:sz w:val="18"/>
                <w:szCs w:val="18"/>
                <w:lang w:eastAsia="th-TH"/>
              </w:rPr>
              <w:t xml:space="preserve">Baht </w:t>
            </w:r>
          </w:p>
        </w:tc>
      </w:tr>
      <w:tr w:rsidR="00D901EA" w:rsidRPr="004D117C" w14:paraId="5FD5FD88" w14:textId="77777777" w:rsidTr="009F765C">
        <w:tc>
          <w:tcPr>
            <w:tcW w:w="4770" w:type="dxa"/>
            <w:tcBorders>
              <w:top w:val="nil"/>
              <w:left w:val="nil"/>
              <w:bottom w:val="nil"/>
              <w:right w:val="nil"/>
            </w:tcBorders>
            <w:vAlign w:val="bottom"/>
          </w:tcPr>
          <w:p w14:paraId="06BA6F4F" w14:textId="77777777" w:rsidR="007C29C8" w:rsidRPr="004D117C" w:rsidRDefault="007C29C8" w:rsidP="000C4DCD">
            <w:pPr>
              <w:pStyle w:val="7I-7H-2"/>
              <w:ind w:left="-86"/>
              <w:rPr>
                <w:rFonts w:cs="Arial"/>
                <w:color w:val="000000" w:themeColor="text1"/>
                <w:sz w:val="18"/>
                <w:szCs w:val="18"/>
                <w:cs/>
                <w:lang w:val="en-US"/>
              </w:rPr>
            </w:pPr>
          </w:p>
        </w:tc>
        <w:tc>
          <w:tcPr>
            <w:tcW w:w="1584" w:type="dxa"/>
            <w:tcBorders>
              <w:top w:val="single" w:sz="4" w:space="0" w:color="auto"/>
              <w:left w:val="nil"/>
              <w:bottom w:val="nil"/>
              <w:right w:val="nil"/>
            </w:tcBorders>
            <w:vAlign w:val="bottom"/>
          </w:tcPr>
          <w:p w14:paraId="394CCE6A" w14:textId="77777777" w:rsidR="007C29C8" w:rsidRPr="004D117C" w:rsidRDefault="007C29C8" w:rsidP="005A725C">
            <w:pPr>
              <w:ind w:left="-29" w:right="-72"/>
              <w:jc w:val="right"/>
              <w:rPr>
                <w:rFonts w:ascii="Arial" w:eastAsia="Brush Script MT" w:hAnsi="Arial" w:cs="Arial"/>
                <w:color w:val="000000" w:themeColor="text1"/>
                <w:sz w:val="18"/>
                <w:szCs w:val="18"/>
                <w:lang w:eastAsia="th-TH"/>
              </w:rPr>
            </w:pPr>
          </w:p>
        </w:tc>
        <w:tc>
          <w:tcPr>
            <w:tcW w:w="1584" w:type="dxa"/>
            <w:tcBorders>
              <w:top w:val="single" w:sz="4" w:space="0" w:color="auto"/>
              <w:left w:val="nil"/>
              <w:bottom w:val="nil"/>
              <w:right w:val="nil"/>
            </w:tcBorders>
          </w:tcPr>
          <w:p w14:paraId="5297927F" w14:textId="77777777" w:rsidR="007C29C8" w:rsidRPr="004D117C" w:rsidRDefault="007C29C8" w:rsidP="005A725C">
            <w:pPr>
              <w:ind w:left="-29" w:right="-72"/>
              <w:jc w:val="right"/>
              <w:rPr>
                <w:rFonts w:ascii="Arial" w:eastAsia="Brush Script MT" w:hAnsi="Arial" w:cs="Arial"/>
                <w:color w:val="000000" w:themeColor="text1"/>
                <w:sz w:val="18"/>
                <w:szCs w:val="18"/>
                <w:lang w:eastAsia="th-TH"/>
              </w:rPr>
            </w:pPr>
          </w:p>
        </w:tc>
        <w:tc>
          <w:tcPr>
            <w:tcW w:w="1509" w:type="dxa"/>
            <w:tcBorders>
              <w:top w:val="single" w:sz="4" w:space="0" w:color="auto"/>
              <w:left w:val="nil"/>
              <w:bottom w:val="nil"/>
              <w:right w:val="nil"/>
            </w:tcBorders>
            <w:vAlign w:val="bottom"/>
          </w:tcPr>
          <w:p w14:paraId="1BDBF1BF" w14:textId="77777777" w:rsidR="007C29C8" w:rsidRPr="004D117C" w:rsidRDefault="007C29C8" w:rsidP="005A725C">
            <w:pPr>
              <w:ind w:left="-29" w:right="-72"/>
              <w:jc w:val="right"/>
              <w:rPr>
                <w:rFonts w:ascii="Arial" w:eastAsia="Brush Script MT" w:hAnsi="Arial" w:cs="Arial"/>
                <w:color w:val="000000" w:themeColor="text1"/>
                <w:sz w:val="18"/>
                <w:szCs w:val="18"/>
                <w:lang w:eastAsia="th-TH"/>
              </w:rPr>
            </w:pPr>
          </w:p>
        </w:tc>
      </w:tr>
      <w:tr w:rsidR="00D65C15" w:rsidRPr="004D117C" w14:paraId="6A27FF8D" w14:textId="77777777" w:rsidTr="009F765C">
        <w:tc>
          <w:tcPr>
            <w:tcW w:w="4770" w:type="dxa"/>
            <w:tcBorders>
              <w:top w:val="nil"/>
              <w:left w:val="nil"/>
              <w:bottom w:val="nil"/>
              <w:right w:val="nil"/>
            </w:tcBorders>
            <w:vAlign w:val="bottom"/>
          </w:tcPr>
          <w:p w14:paraId="2F6C3FBF" w14:textId="70D1FF42" w:rsidR="00D65C15" w:rsidRPr="004D117C" w:rsidRDefault="00D65C15" w:rsidP="000C4DCD">
            <w:pPr>
              <w:pStyle w:val="7I-7H-2"/>
              <w:ind w:left="-86"/>
              <w:rPr>
                <w:rFonts w:eastAsia="Brush Script MT" w:cs="Arial"/>
                <w:color w:val="000000" w:themeColor="text1"/>
                <w:sz w:val="18"/>
                <w:szCs w:val="18"/>
                <w:cs/>
                <w:lang w:val="en-GB"/>
              </w:rPr>
            </w:pPr>
            <w:r w:rsidRPr="004D117C">
              <w:rPr>
                <w:rFonts w:cs="Arial"/>
                <w:color w:val="000000" w:themeColor="text1"/>
                <w:sz w:val="18"/>
                <w:szCs w:val="18"/>
                <w:lang w:val="en-US"/>
              </w:rPr>
              <w:t>Loans receivables</w:t>
            </w:r>
          </w:p>
        </w:tc>
        <w:tc>
          <w:tcPr>
            <w:tcW w:w="1584" w:type="dxa"/>
            <w:tcBorders>
              <w:top w:val="nil"/>
              <w:left w:val="nil"/>
              <w:bottom w:val="nil"/>
              <w:right w:val="nil"/>
            </w:tcBorders>
          </w:tcPr>
          <w:p w14:paraId="66D64718" w14:textId="699E69ED" w:rsidR="00D65C15" w:rsidRPr="004D117C" w:rsidRDefault="00615DA1" w:rsidP="000C4DCD">
            <w:pPr>
              <w:pStyle w:val="a"/>
              <w:ind w:right="-72"/>
              <w:jc w:val="right"/>
              <w:rPr>
                <w:rFonts w:cs="Arial"/>
                <w:color w:val="000000" w:themeColor="text1"/>
                <w:sz w:val="18"/>
                <w:szCs w:val="18"/>
                <w:lang w:val="en-US"/>
              </w:rPr>
            </w:pPr>
            <w:r w:rsidRPr="004D117C">
              <w:rPr>
                <w:rFonts w:cs="Arial"/>
                <w:color w:val="000000" w:themeColor="text1"/>
                <w:sz w:val="18"/>
                <w:szCs w:val="18"/>
                <w:lang w:val="en-US"/>
              </w:rPr>
              <w:t>-</w:t>
            </w:r>
          </w:p>
        </w:tc>
        <w:tc>
          <w:tcPr>
            <w:tcW w:w="1584" w:type="dxa"/>
            <w:tcBorders>
              <w:top w:val="nil"/>
              <w:left w:val="nil"/>
              <w:bottom w:val="nil"/>
              <w:right w:val="nil"/>
            </w:tcBorders>
          </w:tcPr>
          <w:p w14:paraId="45725336" w14:textId="3E07E9DC" w:rsidR="00D65C15" w:rsidRPr="004D117C" w:rsidRDefault="00615DA1" w:rsidP="000C4DCD">
            <w:pPr>
              <w:pStyle w:val="a"/>
              <w:ind w:right="-72"/>
              <w:jc w:val="right"/>
              <w:rPr>
                <w:rFonts w:cs="Arial"/>
                <w:color w:val="000000" w:themeColor="text1"/>
                <w:sz w:val="18"/>
                <w:szCs w:val="18"/>
                <w:lang w:val="en-US"/>
              </w:rPr>
            </w:pPr>
            <w:r w:rsidRPr="004D117C">
              <w:rPr>
                <w:rFonts w:cs="Arial"/>
                <w:color w:val="000000" w:themeColor="text1"/>
                <w:sz w:val="18"/>
                <w:szCs w:val="18"/>
                <w:lang w:val="en-US"/>
              </w:rPr>
              <w:t>280,387,714</w:t>
            </w:r>
          </w:p>
        </w:tc>
        <w:tc>
          <w:tcPr>
            <w:tcW w:w="1509" w:type="dxa"/>
            <w:tcBorders>
              <w:top w:val="nil"/>
              <w:left w:val="nil"/>
              <w:bottom w:val="nil"/>
              <w:right w:val="nil"/>
            </w:tcBorders>
          </w:tcPr>
          <w:p w14:paraId="4DEF233F" w14:textId="50BB2CA4" w:rsidR="00D65C15" w:rsidRPr="004D117C" w:rsidRDefault="00615DA1" w:rsidP="000C4DCD">
            <w:pPr>
              <w:pStyle w:val="a"/>
              <w:ind w:right="-72"/>
              <w:jc w:val="right"/>
              <w:rPr>
                <w:rFonts w:cs="Arial"/>
                <w:color w:val="000000" w:themeColor="text1"/>
                <w:sz w:val="18"/>
                <w:szCs w:val="18"/>
                <w:lang w:val="en-US"/>
              </w:rPr>
            </w:pPr>
            <w:r w:rsidRPr="004D117C">
              <w:rPr>
                <w:rFonts w:cs="Arial"/>
                <w:color w:val="000000" w:themeColor="text1"/>
                <w:sz w:val="18"/>
                <w:szCs w:val="18"/>
                <w:lang w:val="en-US"/>
              </w:rPr>
              <w:t>280,387,714</w:t>
            </w:r>
          </w:p>
        </w:tc>
      </w:tr>
      <w:tr w:rsidR="00D65C15" w:rsidRPr="004D117C" w14:paraId="38809210" w14:textId="77777777" w:rsidTr="009F765C">
        <w:tc>
          <w:tcPr>
            <w:tcW w:w="4770" w:type="dxa"/>
            <w:tcBorders>
              <w:top w:val="nil"/>
              <w:left w:val="nil"/>
              <w:bottom w:val="nil"/>
              <w:right w:val="nil"/>
            </w:tcBorders>
            <w:vAlign w:val="bottom"/>
          </w:tcPr>
          <w:p w14:paraId="1B83B1FF" w14:textId="07D9BF4B" w:rsidR="00D65C15" w:rsidRPr="004D117C" w:rsidRDefault="00D65C15" w:rsidP="000C4DCD">
            <w:pPr>
              <w:pStyle w:val="7I-7H-2"/>
              <w:ind w:left="-86"/>
              <w:rPr>
                <w:rFonts w:cs="Arial"/>
                <w:color w:val="000000" w:themeColor="text1"/>
                <w:sz w:val="18"/>
                <w:szCs w:val="18"/>
                <w:lang w:val="en-GB"/>
              </w:rPr>
            </w:pPr>
            <w:proofErr w:type="gramStart"/>
            <w:r w:rsidRPr="004D117C">
              <w:rPr>
                <w:rFonts w:cs="Arial"/>
                <w:color w:val="000000" w:themeColor="text1"/>
                <w:sz w:val="18"/>
                <w:szCs w:val="18"/>
                <w:u w:val="single"/>
                <w:lang w:val="en-GB"/>
              </w:rPr>
              <w:t>Add</w:t>
            </w:r>
            <w:r w:rsidRPr="004D117C">
              <w:rPr>
                <w:rFonts w:cs="Arial"/>
                <w:color w:val="000000" w:themeColor="text1"/>
                <w:sz w:val="18"/>
                <w:szCs w:val="18"/>
                <w:lang w:val="en-GB"/>
              </w:rPr>
              <w:t xml:space="preserve">  Accrued</w:t>
            </w:r>
            <w:proofErr w:type="gramEnd"/>
            <w:r w:rsidRPr="004D117C">
              <w:rPr>
                <w:rFonts w:cs="Arial"/>
                <w:color w:val="000000" w:themeColor="text1"/>
                <w:sz w:val="18"/>
                <w:szCs w:val="18"/>
                <w:lang w:val="en-GB"/>
              </w:rPr>
              <w:t xml:space="preserve"> interest income</w:t>
            </w:r>
          </w:p>
        </w:tc>
        <w:tc>
          <w:tcPr>
            <w:tcW w:w="1584" w:type="dxa"/>
            <w:tcBorders>
              <w:top w:val="nil"/>
              <w:left w:val="nil"/>
              <w:bottom w:val="single" w:sz="4" w:space="0" w:color="auto"/>
              <w:right w:val="nil"/>
            </w:tcBorders>
          </w:tcPr>
          <w:p w14:paraId="26503B16" w14:textId="7D5297B0" w:rsidR="00D65C15" w:rsidRPr="004D117C" w:rsidRDefault="00615DA1" w:rsidP="000C4DCD">
            <w:pPr>
              <w:pStyle w:val="a"/>
              <w:ind w:right="-72"/>
              <w:jc w:val="right"/>
              <w:rPr>
                <w:rFonts w:cs="Arial"/>
                <w:color w:val="000000" w:themeColor="text1"/>
                <w:sz w:val="18"/>
                <w:szCs w:val="18"/>
                <w:lang w:val="en-US"/>
              </w:rPr>
            </w:pPr>
            <w:r w:rsidRPr="004D117C">
              <w:rPr>
                <w:rFonts w:cs="Arial"/>
                <w:color w:val="000000" w:themeColor="text1"/>
                <w:sz w:val="18"/>
                <w:szCs w:val="18"/>
                <w:lang w:val="en-US"/>
              </w:rPr>
              <w:t>-</w:t>
            </w:r>
          </w:p>
        </w:tc>
        <w:tc>
          <w:tcPr>
            <w:tcW w:w="1584" w:type="dxa"/>
            <w:tcBorders>
              <w:top w:val="nil"/>
              <w:left w:val="nil"/>
              <w:bottom w:val="single" w:sz="4" w:space="0" w:color="auto"/>
              <w:right w:val="nil"/>
            </w:tcBorders>
          </w:tcPr>
          <w:p w14:paraId="6EF77E5A" w14:textId="21707532" w:rsidR="00D65C15" w:rsidRPr="004D117C" w:rsidRDefault="00615DA1" w:rsidP="000C4DCD">
            <w:pPr>
              <w:pStyle w:val="a"/>
              <w:ind w:right="-72"/>
              <w:jc w:val="right"/>
              <w:rPr>
                <w:rFonts w:cs="Arial"/>
                <w:color w:val="000000" w:themeColor="text1"/>
                <w:sz w:val="18"/>
                <w:szCs w:val="18"/>
                <w:lang w:val="en-US"/>
              </w:rPr>
            </w:pPr>
            <w:r w:rsidRPr="004D117C">
              <w:rPr>
                <w:rFonts w:cs="Arial"/>
                <w:color w:val="000000" w:themeColor="text1"/>
                <w:sz w:val="18"/>
                <w:szCs w:val="18"/>
                <w:lang w:val="en-US"/>
              </w:rPr>
              <w:t>212,552,305</w:t>
            </w:r>
          </w:p>
        </w:tc>
        <w:tc>
          <w:tcPr>
            <w:tcW w:w="1509" w:type="dxa"/>
            <w:tcBorders>
              <w:top w:val="nil"/>
              <w:left w:val="nil"/>
              <w:bottom w:val="single" w:sz="4" w:space="0" w:color="auto"/>
              <w:right w:val="nil"/>
            </w:tcBorders>
          </w:tcPr>
          <w:p w14:paraId="27B727DA" w14:textId="17B6E35A" w:rsidR="00D65C15" w:rsidRPr="004D117C" w:rsidRDefault="00615DA1" w:rsidP="000C4DCD">
            <w:pPr>
              <w:pStyle w:val="a"/>
              <w:ind w:right="-72"/>
              <w:jc w:val="right"/>
              <w:rPr>
                <w:rFonts w:cs="Arial"/>
                <w:color w:val="000000" w:themeColor="text1"/>
                <w:sz w:val="18"/>
                <w:szCs w:val="18"/>
                <w:lang w:val="en-US"/>
              </w:rPr>
            </w:pPr>
            <w:r w:rsidRPr="004D117C">
              <w:rPr>
                <w:rFonts w:cs="Arial"/>
                <w:color w:val="000000" w:themeColor="text1"/>
                <w:sz w:val="18"/>
                <w:szCs w:val="18"/>
                <w:lang w:val="en-US"/>
              </w:rPr>
              <w:t>212,552,305</w:t>
            </w:r>
          </w:p>
        </w:tc>
      </w:tr>
      <w:tr w:rsidR="00D901EA" w:rsidRPr="004D117C" w14:paraId="7D1AFEC2" w14:textId="77777777" w:rsidTr="009F765C">
        <w:tc>
          <w:tcPr>
            <w:tcW w:w="4770" w:type="dxa"/>
            <w:tcBorders>
              <w:top w:val="nil"/>
              <w:left w:val="nil"/>
              <w:bottom w:val="nil"/>
              <w:right w:val="nil"/>
            </w:tcBorders>
            <w:vAlign w:val="bottom"/>
          </w:tcPr>
          <w:p w14:paraId="37704EAC" w14:textId="0B213BE8" w:rsidR="00381CDB" w:rsidRPr="004D117C" w:rsidRDefault="00381CDB" w:rsidP="000C4DCD">
            <w:pPr>
              <w:ind w:left="-86"/>
              <w:jc w:val="left"/>
              <w:rPr>
                <w:rFonts w:ascii="Arial" w:eastAsia="Brush Script MT" w:hAnsi="Arial" w:cs="Arial"/>
                <w:color w:val="000000" w:themeColor="text1"/>
                <w:sz w:val="18"/>
                <w:szCs w:val="18"/>
                <w:cs/>
                <w:lang w:val="en-GB" w:eastAsia="th-TH"/>
              </w:rPr>
            </w:pPr>
          </w:p>
        </w:tc>
        <w:tc>
          <w:tcPr>
            <w:tcW w:w="1584" w:type="dxa"/>
            <w:tcBorders>
              <w:top w:val="single" w:sz="4" w:space="0" w:color="auto"/>
              <w:left w:val="nil"/>
              <w:bottom w:val="nil"/>
              <w:right w:val="nil"/>
            </w:tcBorders>
            <w:vAlign w:val="bottom"/>
          </w:tcPr>
          <w:p w14:paraId="6A86F4AC" w14:textId="35E82BDE" w:rsidR="00381CDB" w:rsidRPr="004D117C" w:rsidRDefault="00381CDB" w:rsidP="000C4DCD">
            <w:pPr>
              <w:pStyle w:val="a"/>
              <w:ind w:right="-72"/>
              <w:jc w:val="right"/>
              <w:rPr>
                <w:rFonts w:cs="Arial"/>
                <w:color w:val="000000" w:themeColor="text1"/>
                <w:sz w:val="18"/>
                <w:szCs w:val="18"/>
                <w:cs/>
                <w:lang w:val="en-US"/>
              </w:rPr>
            </w:pPr>
          </w:p>
        </w:tc>
        <w:tc>
          <w:tcPr>
            <w:tcW w:w="1584" w:type="dxa"/>
            <w:tcBorders>
              <w:top w:val="single" w:sz="4" w:space="0" w:color="auto"/>
              <w:left w:val="nil"/>
              <w:bottom w:val="nil"/>
              <w:right w:val="nil"/>
            </w:tcBorders>
          </w:tcPr>
          <w:p w14:paraId="566562AB" w14:textId="4AE83348" w:rsidR="00381CDB" w:rsidRPr="004D117C" w:rsidRDefault="00381CDB" w:rsidP="000C4DCD">
            <w:pPr>
              <w:ind w:left="-29" w:right="-72"/>
              <w:jc w:val="right"/>
              <w:rPr>
                <w:rFonts w:ascii="Arial" w:hAnsi="Arial" w:cs="Arial"/>
                <w:color w:val="000000" w:themeColor="text1"/>
                <w:sz w:val="18"/>
                <w:szCs w:val="18"/>
                <w:lang w:eastAsia="th-TH"/>
              </w:rPr>
            </w:pPr>
          </w:p>
        </w:tc>
        <w:tc>
          <w:tcPr>
            <w:tcW w:w="1509" w:type="dxa"/>
            <w:tcBorders>
              <w:top w:val="single" w:sz="4" w:space="0" w:color="auto"/>
              <w:left w:val="nil"/>
              <w:bottom w:val="nil"/>
              <w:right w:val="nil"/>
            </w:tcBorders>
          </w:tcPr>
          <w:p w14:paraId="0A872173" w14:textId="77777777" w:rsidR="00381CDB" w:rsidRPr="004D117C" w:rsidRDefault="00381CDB" w:rsidP="000C4DCD">
            <w:pPr>
              <w:ind w:left="-29" w:right="-72"/>
              <w:jc w:val="right"/>
              <w:rPr>
                <w:rFonts w:ascii="Arial" w:hAnsi="Arial" w:cs="Arial"/>
                <w:color w:val="000000" w:themeColor="text1"/>
                <w:sz w:val="18"/>
                <w:szCs w:val="18"/>
                <w:lang w:eastAsia="th-TH"/>
              </w:rPr>
            </w:pPr>
          </w:p>
        </w:tc>
      </w:tr>
      <w:tr w:rsidR="00D65C15" w:rsidRPr="004D117C" w14:paraId="67ED4746" w14:textId="77777777" w:rsidTr="009F765C">
        <w:tc>
          <w:tcPr>
            <w:tcW w:w="4770" w:type="dxa"/>
            <w:tcBorders>
              <w:top w:val="nil"/>
              <w:left w:val="nil"/>
              <w:bottom w:val="nil"/>
              <w:right w:val="nil"/>
            </w:tcBorders>
            <w:vAlign w:val="bottom"/>
          </w:tcPr>
          <w:p w14:paraId="0FAC4B58" w14:textId="0F0D6534" w:rsidR="00D65C15" w:rsidRPr="004D117C" w:rsidRDefault="00D65C15" w:rsidP="000C4DCD">
            <w:pPr>
              <w:ind w:left="-86"/>
              <w:jc w:val="left"/>
              <w:rPr>
                <w:rFonts w:ascii="Arial" w:eastAsia="Brush Script MT" w:hAnsi="Arial" w:cs="Arial"/>
                <w:color w:val="000000" w:themeColor="text1"/>
                <w:spacing w:val="-2"/>
                <w:sz w:val="18"/>
                <w:szCs w:val="18"/>
                <w:cs/>
                <w:lang w:val="en-GB" w:eastAsia="th-TH"/>
              </w:rPr>
            </w:pPr>
            <w:r w:rsidRPr="004D117C">
              <w:rPr>
                <w:rFonts w:ascii="Arial" w:eastAsia="Brush Script MT" w:hAnsi="Arial" w:cs="Arial"/>
                <w:color w:val="000000" w:themeColor="text1"/>
                <w:spacing w:val="-2"/>
                <w:sz w:val="18"/>
                <w:szCs w:val="18"/>
                <w:lang w:val="en-GB" w:eastAsia="th-TH"/>
              </w:rPr>
              <w:t>Total loans receivables, and accrued interest income</w:t>
            </w:r>
          </w:p>
        </w:tc>
        <w:tc>
          <w:tcPr>
            <w:tcW w:w="1584" w:type="dxa"/>
            <w:tcBorders>
              <w:top w:val="nil"/>
              <w:left w:val="nil"/>
              <w:bottom w:val="nil"/>
              <w:right w:val="nil"/>
            </w:tcBorders>
          </w:tcPr>
          <w:p w14:paraId="5FD333FA" w14:textId="64923F09" w:rsidR="00D65C15" w:rsidRPr="004D117C" w:rsidRDefault="00615DA1" w:rsidP="000C4DCD">
            <w:pPr>
              <w:pStyle w:val="a"/>
              <w:ind w:right="-72"/>
              <w:jc w:val="right"/>
              <w:rPr>
                <w:rFonts w:cs="Arial"/>
                <w:color w:val="000000" w:themeColor="text1"/>
                <w:sz w:val="18"/>
                <w:szCs w:val="18"/>
                <w:cs/>
                <w:lang w:val="en-US"/>
              </w:rPr>
            </w:pPr>
            <w:r w:rsidRPr="004D117C">
              <w:rPr>
                <w:rFonts w:cs="Arial"/>
                <w:color w:val="000000" w:themeColor="text1"/>
                <w:sz w:val="18"/>
                <w:szCs w:val="18"/>
                <w:lang w:val="en-US"/>
              </w:rPr>
              <w:t>-</w:t>
            </w:r>
          </w:p>
        </w:tc>
        <w:tc>
          <w:tcPr>
            <w:tcW w:w="1584" w:type="dxa"/>
            <w:tcBorders>
              <w:top w:val="nil"/>
              <w:left w:val="nil"/>
              <w:bottom w:val="nil"/>
              <w:right w:val="nil"/>
            </w:tcBorders>
          </w:tcPr>
          <w:p w14:paraId="447DE2D3" w14:textId="76D2F22A" w:rsidR="00D65C15" w:rsidRPr="004D117C" w:rsidRDefault="00615DA1" w:rsidP="000C4DCD">
            <w:pPr>
              <w:ind w:left="-29" w:right="-72"/>
              <w:jc w:val="right"/>
              <w:rPr>
                <w:rFonts w:ascii="Arial" w:hAnsi="Arial" w:cs="Arial"/>
                <w:color w:val="000000" w:themeColor="text1"/>
                <w:sz w:val="18"/>
                <w:szCs w:val="18"/>
                <w:lang w:eastAsia="th-TH"/>
              </w:rPr>
            </w:pPr>
            <w:r w:rsidRPr="004D117C">
              <w:rPr>
                <w:rFonts w:ascii="Arial" w:hAnsi="Arial" w:cs="Arial"/>
                <w:color w:val="000000" w:themeColor="text1"/>
                <w:sz w:val="18"/>
                <w:szCs w:val="18"/>
                <w:lang w:eastAsia="th-TH"/>
              </w:rPr>
              <w:t>492,940,019</w:t>
            </w:r>
          </w:p>
        </w:tc>
        <w:tc>
          <w:tcPr>
            <w:tcW w:w="1509" w:type="dxa"/>
            <w:tcBorders>
              <w:top w:val="nil"/>
              <w:left w:val="nil"/>
              <w:bottom w:val="nil"/>
              <w:right w:val="nil"/>
            </w:tcBorders>
          </w:tcPr>
          <w:p w14:paraId="2C738CCC" w14:textId="3C1402ED" w:rsidR="00D65C15" w:rsidRPr="004D117C" w:rsidRDefault="00615DA1" w:rsidP="000C4DCD">
            <w:pPr>
              <w:ind w:left="-29" w:right="-72"/>
              <w:jc w:val="right"/>
              <w:rPr>
                <w:rFonts w:ascii="Arial" w:hAnsi="Arial" w:cs="Arial"/>
                <w:color w:val="000000" w:themeColor="text1"/>
                <w:sz w:val="18"/>
                <w:szCs w:val="18"/>
                <w:lang w:eastAsia="th-TH"/>
              </w:rPr>
            </w:pPr>
            <w:r w:rsidRPr="004D117C">
              <w:rPr>
                <w:rFonts w:ascii="Arial" w:hAnsi="Arial" w:cs="Arial"/>
                <w:color w:val="000000" w:themeColor="text1"/>
                <w:sz w:val="18"/>
                <w:szCs w:val="18"/>
                <w:lang w:eastAsia="th-TH"/>
              </w:rPr>
              <w:t>492,940,019</w:t>
            </w:r>
          </w:p>
        </w:tc>
      </w:tr>
      <w:tr w:rsidR="00D65C15" w:rsidRPr="004D117C" w14:paraId="4B5C2CD2" w14:textId="77777777" w:rsidTr="009F765C">
        <w:tc>
          <w:tcPr>
            <w:tcW w:w="4770" w:type="dxa"/>
            <w:tcBorders>
              <w:top w:val="nil"/>
              <w:left w:val="nil"/>
              <w:bottom w:val="nil"/>
              <w:right w:val="nil"/>
            </w:tcBorders>
            <w:vAlign w:val="bottom"/>
          </w:tcPr>
          <w:p w14:paraId="4DF8BDA9" w14:textId="31CFB183" w:rsidR="00D65C15" w:rsidRPr="004D117C" w:rsidRDefault="00D65C15" w:rsidP="000C4DCD">
            <w:pPr>
              <w:ind w:left="-86"/>
              <w:jc w:val="left"/>
              <w:rPr>
                <w:rFonts w:ascii="Arial" w:eastAsia="Brush Script MT" w:hAnsi="Arial" w:cs="Arial"/>
                <w:color w:val="000000" w:themeColor="text1"/>
                <w:sz w:val="18"/>
                <w:szCs w:val="18"/>
                <w:cs/>
                <w:lang w:val="en-GB" w:eastAsia="th-TH"/>
              </w:rPr>
            </w:pPr>
            <w:proofErr w:type="gramStart"/>
            <w:r w:rsidRPr="004D117C">
              <w:rPr>
                <w:rFonts w:ascii="Arial" w:eastAsia="Brush Script MT" w:hAnsi="Arial" w:cs="Arial"/>
                <w:color w:val="000000" w:themeColor="text1"/>
                <w:sz w:val="18"/>
                <w:szCs w:val="18"/>
                <w:u w:val="single"/>
                <w:lang w:val="en-GB" w:eastAsia="th-TH"/>
              </w:rPr>
              <w:t>Less</w:t>
            </w:r>
            <w:r w:rsidRPr="004D117C">
              <w:rPr>
                <w:rFonts w:ascii="Arial" w:eastAsia="Brush Script MT" w:hAnsi="Arial" w:cs="Arial"/>
                <w:color w:val="000000" w:themeColor="text1"/>
                <w:sz w:val="18"/>
                <w:szCs w:val="18"/>
                <w:lang w:val="en-GB" w:eastAsia="th-TH"/>
              </w:rPr>
              <w:t xml:space="preserve">  Allowance</w:t>
            </w:r>
            <w:proofErr w:type="gramEnd"/>
            <w:r w:rsidRPr="004D117C">
              <w:rPr>
                <w:rFonts w:ascii="Arial" w:eastAsia="Brush Script MT" w:hAnsi="Arial" w:cs="Arial"/>
                <w:color w:val="000000" w:themeColor="text1"/>
                <w:sz w:val="18"/>
                <w:szCs w:val="18"/>
                <w:lang w:val="en-GB" w:eastAsia="th-TH"/>
              </w:rPr>
              <w:t xml:space="preserve"> for expected credit losses</w:t>
            </w:r>
          </w:p>
        </w:tc>
        <w:tc>
          <w:tcPr>
            <w:tcW w:w="1584" w:type="dxa"/>
            <w:tcBorders>
              <w:top w:val="nil"/>
              <w:left w:val="nil"/>
              <w:bottom w:val="single" w:sz="4" w:space="0" w:color="auto"/>
              <w:right w:val="nil"/>
            </w:tcBorders>
          </w:tcPr>
          <w:p w14:paraId="5A90DCE7" w14:textId="59891F19" w:rsidR="00D65C15" w:rsidRPr="004D117C" w:rsidRDefault="00615DA1" w:rsidP="000C4DCD">
            <w:pPr>
              <w:pStyle w:val="a"/>
              <w:ind w:right="-72"/>
              <w:jc w:val="right"/>
              <w:rPr>
                <w:rFonts w:cs="Arial"/>
                <w:color w:val="000000" w:themeColor="text1"/>
                <w:sz w:val="18"/>
                <w:szCs w:val="18"/>
                <w:cs/>
                <w:lang w:val="en-US"/>
              </w:rPr>
            </w:pPr>
            <w:r w:rsidRPr="004D117C">
              <w:rPr>
                <w:rFonts w:cs="Arial"/>
                <w:color w:val="000000" w:themeColor="text1"/>
                <w:sz w:val="18"/>
                <w:szCs w:val="18"/>
                <w:lang w:val="en-US"/>
              </w:rPr>
              <w:t>-</w:t>
            </w:r>
          </w:p>
        </w:tc>
        <w:tc>
          <w:tcPr>
            <w:tcW w:w="1584" w:type="dxa"/>
            <w:tcBorders>
              <w:top w:val="nil"/>
              <w:left w:val="nil"/>
              <w:bottom w:val="single" w:sz="4" w:space="0" w:color="auto"/>
              <w:right w:val="nil"/>
            </w:tcBorders>
          </w:tcPr>
          <w:p w14:paraId="027761F6" w14:textId="21838C2E" w:rsidR="00D65C15" w:rsidRPr="004D117C" w:rsidRDefault="00615DA1" w:rsidP="000C4DCD">
            <w:pPr>
              <w:ind w:left="-29" w:right="-72"/>
              <w:jc w:val="right"/>
              <w:rPr>
                <w:rFonts w:ascii="Arial" w:hAnsi="Arial" w:cs="Arial"/>
                <w:color w:val="000000" w:themeColor="text1"/>
                <w:sz w:val="18"/>
                <w:szCs w:val="18"/>
                <w:lang w:eastAsia="th-TH"/>
              </w:rPr>
            </w:pPr>
            <w:r w:rsidRPr="004D117C">
              <w:rPr>
                <w:rFonts w:ascii="Arial" w:hAnsi="Arial" w:cs="Arial"/>
                <w:color w:val="000000" w:themeColor="text1"/>
                <w:sz w:val="18"/>
                <w:szCs w:val="18"/>
                <w:lang w:eastAsia="th-TH"/>
              </w:rPr>
              <w:t>(232,750,010)</w:t>
            </w:r>
          </w:p>
        </w:tc>
        <w:tc>
          <w:tcPr>
            <w:tcW w:w="1509" w:type="dxa"/>
            <w:tcBorders>
              <w:top w:val="nil"/>
              <w:left w:val="nil"/>
              <w:bottom w:val="single" w:sz="4" w:space="0" w:color="auto"/>
              <w:right w:val="nil"/>
            </w:tcBorders>
          </w:tcPr>
          <w:p w14:paraId="38F5DE41" w14:textId="373B49C3" w:rsidR="00D65C15" w:rsidRPr="004D117C" w:rsidRDefault="00615DA1" w:rsidP="000C4DCD">
            <w:pPr>
              <w:ind w:left="-29" w:right="-72"/>
              <w:jc w:val="right"/>
              <w:rPr>
                <w:rFonts w:ascii="Arial" w:hAnsi="Arial" w:cs="Arial"/>
                <w:color w:val="000000" w:themeColor="text1"/>
                <w:sz w:val="18"/>
                <w:szCs w:val="18"/>
                <w:cs/>
                <w:lang w:eastAsia="th-TH"/>
              </w:rPr>
            </w:pPr>
            <w:r w:rsidRPr="004D117C">
              <w:rPr>
                <w:rFonts w:ascii="Arial" w:hAnsi="Arial" w:cs="Arial"/>
                <w:color w:val="000000" w:themeColor="text1"/>
                <w:sz w:val="18"/>
                <w:szCs w:val="18"/>
                <w:lang w:eastAsia="th-TH"/>
              </w:rPr>
              <w:t>(232,750,010)</w:t>
            </w:r>
          </w:p>
        </w:tc>
      </w:tr>
      <w:tr w:rsidR="00D901EA" w:rsidRPr="004D117C" w14:paraId="41EE4A73" w14:textId="77777777" w:rsidTr="009F765C">
        <w:tc>
          <w:tcPr>
            <w:tcW w:w="4770" w:type="dxa"/>
            <w:tcBorders>
              <w:top w:val="nil"/>
              <w:left w:val="nil"/>
              <w:bottom w:val="nil"/>
              <w:right w:val="nil"/>
            </w:tcBorders>
            <w:vAlign w:val="bottom"/>
          </w:tcPr>
          <w:p w14:paraId="2A305087" w14:textId="77777777" w:rsidR="00381CDB" w:rsidRPr="004D117C" w:rsidRDefault="00381CDB" w:rsidP="000C4DCD">
            <w:pPr>
              <w:pStyle w:val="7I-7H-2"/>
              <w:ind w:left="-86"/>
              <w:rPr>
                <w:rFonts w:cs="Arial"/>
                <w:color w:val="000000" w:themeColor="text1"/>
                <w:sz w:val="18"/>
                <w:szCs w:val="18"/>
                <w:lang w:val="en-US"/>
              </w:rPr>
            </w:pPr>
          </w:p>
        </w:tc>
        <w:tc>
          <w:tcPr>
            <w:tcW w:w="1584" w:type="dxa"/>
            <w:tcBorders>
              <w:top w:val="single" w:sz="4" w:space="0" w:color="auto"/>
              <w:left w:val="nil"/>
              <w:bottom w:val="nil"/>
              <w:right w:val="nil"/>
            </w:tcBorders>
            <w:vAlign w:val="bottom"/>
          </w:tcPr>
          <w:p w14:paraId="1A8E1586" w14:textId="77777777" w:rsidR="00381CDB" w:rsidRPr="004D117C" w:rsidRDefault="00381CDB" w:rsidP="000C4DCD">
            <w:pPr>
              <w:pStyle w:val="a"/>
              <w:ind w:right="-72"/>
              <w:jc w:val="right"/>
              <w:rPr>
                <w:rFonts w:cs="Arial"/>
                <w:color w:val="000000" w:themeColor="text1"/>
                <w:sz w:val="18"/>
                <w:szCs w:val="18"/>
                <w:lang w:val="en-US"/>
              </w:rPr>
            </w:pPr>
          </w:p>
        </w:tc>
        <w:tc>
          <w:tcPr>
            <w:tcW w:w="1584" w:type="dxa"/>
            <w:tcBorders>
              <w:top w:val="single" w:sz="4" w:space="0" w:color="auto"/>
              <w:left w:val="nil"/>
              <w:bottom w:val="nil"/>
              <w:right w:val="nil"/>
            </w:tcBorders>
          </w:tcPr>
          <w:p w14:paraId="57DC7E49" w14:textId="77777777" w:rsidR="00381CDB" w:rsidRPr="004D117C" w:rsidRDefault="00381CDB" w:rsidP="000C4DCD">
            <w:pPr>
              <w:ind w:left="-29" w:right="-72"/>
              <w:jc w:val="right"/>
              <w:rPr>
                <w:rFonts w:ascii="Arial" w:hAnsi="Arial" w:cs="Arial"/>
                <w:color w:val="000000" w:themeColor="text1"/>
                <w:sz w:val="18"/>
                <w:szCs w:val="18"/>
                <w:lang w:eastAsia="th-TH"/>
              </w:rPr>
            </w:pPr>
          </w:p>
        </w:tc>
        <w:tc>
          <w:tcPr>
            <w:tcW w:w="1509" w:type="dxa"/>
            <w:tcBorders>
              <w:top w:val="single" w:sz="4" w:space="0" w:color="auto"/>
              <w:left w:val="nil"/>
              <w:bottom w:val="nil"/>
              <w:right w:val="nil"/>
            </w:tcBorders>
          </w:tcPr>
          <w:p w14:paraId="40E590BC" w14:textId="77777777" w:rsidR="00381CDB" w:rsidRPr="004D117C" w:rsidRDefault="00381CDB" w:rsidP="000C4DCD">
            <w:pPr>
              <w:ind w:left="-29" w:right="-72"/>
              <w:jc w:val="right"/>
              <w:rPr>
                <w:rFonts w:ascii="Arial" w:hAnsi="Arial" w:cs="Arial"/>
                <w:color w:val="000000" w:themeColor="text1"/>
                <w:sz w:val="18"/>
                <w:szCs w:val="18"/>
                <w:lang w:eastAsia="th-TH"/>
              </w:rPr>
            </w:pPr>
          </w:p>
        </w:tc>
      </w:tr>
      <w:tr w:rsidR="00D65C15" w:rsidRPr="004D117C" w14:paraId="2D030BE5" w14:textId="77777777" w:rsidTr="009F765C">
        <w:tc>
          <w:tcPr>
            <w:tcW w:w="4770" w:type="dxa"/>
            <w:tcBorders>
              <w:top w:val="nil"/>
              <w:left w:val="nil"/>
              <w:bottom w:val="nil"/>
              <w:right w:val="nil"/>
            </w:tcBorders>
            <w:vAlign w:val="bottom"/>
          </w:tcPr>
          <w:p w14:paraId="6DAAE28F" w14:textId="261E308A" w:rsidR="00D65C15" w:rsidRPr="004D117C" w:rsidRDefault="00D65C15" w:rsidP="000C4DCD">
            <w:pPr>
              <w:pStyle w:val="7I-7H-2"/>
              <w:ind w:left="-86"/>
              <w:rPr>
                <w:rFonts w:cs="Arial"/>
                <w:color w:val="000000" w:themeColor="text1"/>
                <w:sz w:val="18"/>
                <w:szCs w:val="18"/>
                <w:lang w:val="en-US"/>
              </w:rPr>
            </w:pPr>
            <w:r w:rsidRPr="004D117C">
              <w:rPr>
                <w:rFonts w:cs="Arial"/>
                <w:color w:val="000000" w:themeColor="text1"/>
                <w:sz w:val="18"/>
                <w:szCs w:val="18"/>
                <w:lang w:val="en-US"/>
              </w:rPr>
              <w:t>Total</w:t>
            </w:r>
          </w:p>
        </w:tc>
        <w:tc>
          <w:tcPr>
            <w:tcW w:w="1584" w:type="dxa"/>
            <w:tcBorders>
              <w:top w:val="nil"/>
              <w:left w:val="nil"/>
              <w:bottom w:val="single" w:sz="4" w:space="0" w:color="auto"/>
              <w:right w:val="nil"/>
            </w:tcBorders>
          </w:tcPr>
          <w:p w14:paraId="4FC27E69" w14:textId="7C7AF252" w:rsidR="00D65C15" w:rsidRPr="004D117C" w:rsidRDefault="00615DA1" w:rsidP="000C4DCD">
            <w:pPr>
              <w:pStyle w:val="a"/>
              <w:ind w:right="-72"/>
              <w:jc w:val="right"/>
              <w:rPr>
                <w:rFonts w:cs="Arial"/>
                <w:color w:val="000000" w:themeColor="text1"/>
                <w:sz w:val="18"/>
                <w:szCs w:val="18"/>
                <w:lang w:val="en-US"/>
              </w:rPr>
            </w:pPr>
            <w:r w:rsidRPr="004D117C">
              <w:rPr>
                <w:rFonts w:cs="Arial"/>
                <w:color w:val="000000" w:themeColor="text1"/>
                <w:sz w:val="18"/>
                <w:szCs w:val="18"/>
                <w:lang w:val="en-US"/>
              </w:rPr>
              <w:t>-</w:t>
            </w:r>
          </w:p>
        </w:tc>
        <w:tc>
          <w:tcPr>
            <w:tcW w:w="1584" w:type="dxa"/>
            <w:tcBorders>
              <w:top w:val="nil"/>
              <w:left w:val="nil"/>
              <w:bottom w:val="single" w:sz="4" w:space="0" w:color="auto"/>
              <w:right w:val="nil"/>
            </w:tcBorders>
          </w:tcPr>
          <w:p w14:paraId="737862B9" w14:textId="7C4780A8" w:rsidR="00D65C15" w:rsidRPr="004D117C" w:rsidRDefault="00615DA1" w:rsidP="000C4DCD">
            <w:pPr>
              <w:ind w:left="-29" w:right="-72"/>
              <w:jc w:val="right"/>
              <w:rPr>
                <w:rFonts w:ascii="Arial" w:hAnsi="Arial" w:cs="Arial"/>
                <w:color w:val="000000" w:themeColor="text1"/>
                <w:sz w:val="18"/>
                <w:szCs w:val="18"/>
                <w:lang w:eastAsia="th-TH"/>
              </w:rPr>
            </w:pPr>
            <w:r w:rsidRPr="004D117C">
              <w:rPr>
                <w:rFonts w:ascii="Arial" w:hAnsi="Arial" w:cs="Arial"/>
                <w:color w:val="000000" w:themeColor="text1"/>
                <w:sz w:val="18"/>
                <w:szCs w:val="18"/>
                <w:lang w:eastAsia="th-TH"/>
              </w:rPr>
              <w:t>260,190,009</w:t>
            </w:r>
          </w:p>
        </w:tc>
        <w:tc>
          <w:tcPr>
            <w:tcW w:w="1509" w:type="dxa"/>
            <w:tcBorders>
              <w:top w:val="nil"/>
              <w:left w:val="nil"/>
              <w:bottom w:val="single" w:sz="4" w:space="0" w:color="auto"/>
              <w:right w:val="nil"/>
            </w:tcBorders>
          </w:tcPr>
          <w:p w14:paraId="6C705894" w14:textId="65D1A6C5" w:rsidR="00D65C15" w:rsidRPr="004D117C" w:rsidRDefault="00615DA1" w:rsidP="000C4DCD">
            <w:pPr>
              <w:ind w:left="-29" w:right="-72"/>
              <w:jc w:val="right"/>
              <w:rPr>
                <w:rFonts w:ascii="Arial" w:hAnsi="Arial" w:cs="Arial"/>
                <w:color w:val="000000" w:themeColor="text1"/>
                <w:sz w:val="18"/>
                <w:szCs w:val="18"/>
                <w:lang w:eastAsia="th-TH"/>
              </w:rPr>
            </w:pPr>
            <w:r w:rsidRPr="004D117C">
              <w:rPr>
                <w:rFonts w:ascii="Arial" w:hAnsi="Arial" w:cs="Arial"/>
                <w:color w:val="000000" w:themeColor="text1"/>
                <w:sz w:val="18"/>
                <w:szCs w:val="18"/>
                <w:lang w:eastAsia="th-TH"/>
              </w:rPr>
              <w:t>260,190,009</w:t>
            </w:r>
          </w:p>
        </w:tc>
      </w:tr>
    </w:tbl>
    <w:p w14:paraId="0AD81CC7" w14:textId="77777777" w:rsidR="007C29C8" w:rsidRPr="004D117C" w:rsidRDefault="007C29C8" w:rsidP="0046307C">
      <w:pPr>
        <w:jc w:val="thaiDistribute"/>
        <w:outlineLvl w:val="0"/>
        <w:rPr>
          <w:rFonts w:ascii="Arial" w:hAnsi="Arial" w:cs="Arial"/>
          <w:color w:val="000000" w:themeColor="text1"/>
          <w:sz w:val="18"/>
          <w:szCs w:val="18"/>
          <w:lang w:val="en-GB"/>
        </w:rPr>
      </w:pPr>
    </w:p>
    <w:tbl>
      <w:tblPr>
        <w:tblW w:w="9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1584"/>
        <w:gridCol w:w="1584"/>
        <w:gridCol w:w="1505"/>
      </w:tblGrid>
      <w:tr w:rsidR="00D901EA" w:rsidRPr="004D117C" w14:paraId="29AF81AA" w14:textId="77777777" w:rsidTr="009F765C">
        <w:tc>
          <w:tcPr>
            <w:tcW w:w="4770" w:type="dxa"/>
            <w:tcBorders>
              <w:top w:val="nil"/>
              <w:left w:val="nil"/>
              <w:bottom w:val="nil"/>
              <w:right w:val="nil"/>
            </w:tcBorders>
          </w:tcPr>
          <w:p w14:paraId="1FD4A1F6" w14:textId="77777777" w:rsidR="007C29C8" w:rsidRPr="004D117C" w:rsidRDefault="007C29C8" w:rsidP="009F765C">
            <w:pPr>
              <w:ind w:left="-105"/>
              <w:rPr>
                <w:rFonts w:ascii="Arial" w:hAnsi="Arial" w:cs="Arial"/>
                <w:b/>
                <w:bCs/>
                <w:color w:val="000000" w:themeColor="text1"/>
                <w:sz w:val="18"/>
                <w:szCs w:val="18"/>
              </w:rPr>
            </w:pPr>
          </w:p>
        </w:tc>
        <w:tc>
          <w:tcPr>
            <w:tcW w:w="4673" w:type="dxa"/>
            <w:gridSpan w:val="3"/>
            <w:tcBorders>
              <w:top w:val="nil"/>
              <w:left w:val="nil"/>
              <w:bottom w:val="single" w:sz="4" w:space="0" w:color="auto"/>
              <w:right w:val="nil"/>
            </w:tcBorders>
          </w:tcPr>
          <w:p w14:paraId="72044A9E" w14:textId="6664261F" w:rsidR="007C29C8" w:rsidRPr="004D117C" w:rsidRDefault="007C29C8" w:rsidP="006F3073">
            <w:pPr>
              <w:ind w:left="-40"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Consolidated and Separate financial information</w:t>
            </w:r>
          </w:p>
        </w:tc>
      </w:tr>
      <w:tr w:rsidR="00D901EA" w:rsidRPr="004D117C" w14:paraId="6B8D7DC8" w14:textId="77777777" w:rsidTr="009F765C">
        <w:tc>
          <w:tcPr>
            <w:tcW w:w="4770" w:type="dxa"/>
            <w:tcBorders>
              <w:top w:val="nil"/>
              <w:left w:val="nil"/>
              <w:bottom w:val="nil"/>
              <w:right w:val="nil"/>
            </w:tcBorders>
          </w:tcPr>
          <w:p w14:paraId="4D0E30BF" w14:textId="77777777" w:rsidR="007C29C8" w:rsidRPr="004D117C" w:rsidRDefault="007C29C8" w:rsidP="009F765C">
            <w:pPr>
              <w:ind w:left="-105"/>
              <w:rPr>
                <w:rFonts w:ascii="Arial" w:hAnsi="Arial" w:cs="Arial"/>
                <w:b/>
                <w:bCs/>
                <w:color w:val="000000" w:themeColor="text1"/>
                <w:sz w:val="18"/>
                <w:szCs w:val="18"/>
              </w:rPr>
            </w:pPr>
          </w:p>
        </w:tc>
        <w:tc>
          <w:tcPr>
            <w:tcW w:w="4673" w:type="dxa"/>
            <w:gridSpan w:val="3"/>
            <w:tcBorders>
              <w:top w:val="single" w:sz="4" w:space="0" w:color="auto"/>
              <w:left w:val="nil"/>
              <w:bottom w:val="single" w:sz="4" w:space="0" w:color="auto"/>
              <w:right w:val="nil"/>
            </w:tcBorders>
          </w:tcPr>
          <w:p w14:paraId="3470EEFF" w14:textId="7998CB49" w:rsidR="007C29C8" w:rsidRPr="004D117C" w:rsidRDefault="000C4DCD" w:rsidP="005A725C">
            <w:pPr>
              <w:ind w:left="-40"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lang w:val="en-GB"/>
              </w:rPr>
              <w:t>31</w:t>
            </w:r>
            <w:r w:rsidR="007C29C8" w:rsidRPr="004D117C">
              <w:rPr>
                <w:rFonts w:ascii="Arial" w:hAnsi="Arial" w:cs="Arial"/>
                <w:b/>
                <w:bCs/>
                <w:color w:val="000000" w:themeColor="text1"/>
                <w:sz w:val="18"/>
                <w:szCs w:val="18"/>
              </w:rPr>
              <w:t xml:space="preserve"> December </w:t>
            </w:r>
            <w:r w:rsidRPr="004D117C">
              <w:rPr>
                <w:rFonts w:ascii="Arial" w:hAnsi="Arial" w:cs="Arial"/>
                <w:b/>
                <w:bCs/>
                <w:color w:val="000000" w:themeColor="text1"/>
                <w:sz w:val="18"/>
                <w:szCs w:val="18"/>
                <w:lang w:val="en-GB"/>
              </w:rPr>
              <w:t>2025</w:t>
            </w:r>
          </w:p>
        </w:tc>
      </w:tr>
      <w:tr w:rsidR="00D901EA" w:rsidRPr="004D117C" w14:paraId="77515B35" w14:textId="77777777" w:rsidTr="009F765C">
        <w:tc>
          <w:tcPr>
            <w:tcW w:w="4770" w:type="dxa"/>
            <w:tcBorders>
              <w:top w:val="nil"/>
              <w:left w:val="nil"/>
              <w:bottom w:val="nil"/>
              <w:right w:val="nil"/>
            </w:tcBorders>
          </w:tcPr>
          <w:p w14:paraId="2E1F56FF" w14:textId="77777777" w:rsidR="007C29C8" w:rsidRPr="004D117C" w:rsidRDefault="007C29C8" w:rsidP="009F765C">
            <w:pPr>
              <w:ind w:left="-105"/>
              <w:rPr>
                <w:rFonts w:ascii="Arial" w:hAnsi="Arial" w:cs="Arial"/>
                <w:b/>
                <w:bCs/>
                <w:color w:val="000000" w:themeColor="text1"/>
                <w:sz w:val="18"/>
                <w:szCs w:val="18"/>
              </w:rPr>
            </w:pPr>
          </w:p>
        </w:tc>
        <w:tc>
          <w:tcPr>
            <w:tcW w:w="1584" w:type="dxa"/>
            <w:tcBorders>
              <w:top w:val="single" w:sz="4" w:space="0" w:color="auto"/>
              <w:left w:val="nil"/>
              <w:bottom w:val="nil"/>
              <w:right w:val="nil"/>
            </w:tcBorders>
            <w:vAlign w:val="center"/>
          </w:tcPr>
          <w:p w14:paraId="03593980" w14:textId="77777777" w:rsidR="007C29C8" w:rsidRPr="004D117C" w:rsidRDefault="007C29C8" w:rsidP="005A725C">
            <w:pPr>
              <w:pStyle w:val="Heading2"/>
              <w:ind w:right="-72"/>
              <w:contextualSpacing/>
              <w:jc w:val="right"/>
              <w:rPr>
                <w:rFonts w:ascii="Arial" w:hAnsi="Arial" w:cs="Arial"/>
                <w:color w:val="000000" w:themeColor="text1"/>
                <w:sz w:val="18"/>
                <w:szCs w:val="18"/>
                <w:u w:val="none"/>
                <w:cs/>
              </w:rPr>
            </w:pPr>
          </w:p>
        </w:tc>
        <w:tc>
          <w:tcPr>
            <w:tcW w:w="1584" w:type="dxa"/>
            <w:tcBorders>
              <w:top w:val="single" w:sz="4" w:space="0" w:color="auto"/>
              <w:left w:val="nil"/>
              <w:bottom w:val="nil"/>
              <w:right w:val="nil"/>
            </w:tcBorders>
          </w:tcPr>
          <w:p w14:paraId="10FF9435" w14:textId="77777777" w:rsidR="007C29C8" w:rsidRPr="004D117C" w:rsidRDefault="007C29C8" w:rsidP="005A725C">
            <w:pPr>
              <w:pStyle w:val="Heading2"/>
              <w:ind w:right="-72"/>
              <w:contextualSpacing/>
              <w:jc w:val="right"/>
              <w:rPr>
                <w:rFonts w:ascii="Arial" w:hAnsi="Arial" w:cs="Arial"/>
                <w:color w:val="000000" w:themeColor="text1"/>
                <w:sz w:val="18"/>
                <w:szCs w:val="18"/>
                <w:u w:val="none"/>
                <w:lang w:val="en-GB"/>
              </w:rPr>
            </w:pPr>
            <w:r w:rsidRPr="004D117C">
              <w:rPr>
                <w:rFonts w:ascii="Arial" w:hAnsi="Arial" w:cs="Arial"/>
                <w:color w:val="000000" w:themeColor="text1"/>
                <w:sz w:val="18"/>
                <w:szCs w:val="18"/>
                <w:u w:val="none"/>
                <w:lang w:val="en-GB"/>
              </w:rPr>
              <w:t xml:space="preserve">Portion due </w:t>
            </w:r>
          </w:p>
        </w:tc>
        <w:tc>
          <w:tcPr>
            <w:tcW w:w="1505" w:type="dxa"/>
            <w:tcBorders>
              <w:top w:val="single" w:sz="4" w:space="0" w:color="auto"/>
              <w:left w:val="nil"/>
              <w:bottom w:val="nil"/>
              <w:right w:val="nil"/>
            </w:tcBorders>
            <w:vAlign w:val="center"/>
          </w:tcPr>
          <w:p w14:paraId="37E56B47" w14:textId="77777777" w:rsidR="007C29C8" w:rsidRPr="004D117C" w:rsidRDefault="007C29C8" w:rsidP="005A725C">
            <w:pPr>
              <w:pStyle w:val="Heading2"/>
              <w:ind w:right="-72"/>
              <w:contextualSpacing/>
              <w:jc w:val="right"/>
              <w:rPr>
                <w:rFonts w:ascii="Arial" w:hAnsi="Arial" w:cs="Arial"/>
                <w:color w:val="000000" w:themeColor="text1"/>
                <w:sz w:val="18"/>
                <w:szCs w:val="18"/>
                <w:u w:val="none"/>
                <w:cs/>
              </w:rPr>
            </w:pPr>
          </w:p>
        </w:tc>
      </w:tr>
      <w:tr w:rsidR="00D901EA" w:rsidRPr="004D117C" w14:paraId="4F870809" w14:textId="77777777" w:rsidTr="009F765C">
        <w:tc>
          <w:tcPr>
            <w:tcW w:w="4770" w:type="dxa"/>
            <w:tcBorders>
              <w:top w:val="nil"/>
              <w:left w:val="nil"/>
              <w:bottom w:val="nil"/>
              <w:right w:val="nil"/>
            </w:tcBorders>
          </w:tcPr>
          <w:p w14:paraId="0724E6FC" w14:textId="77777777" w:rsidR="007C29C8" w:rsidRPr="004D117C" w:rsidRDefault="007C29C8" w:rsidP="009F765C">
            <w:pPr>
              <w:ind w:left="-105"/>
              <w:rPr>
                <w:rFonts w:ascii="Arial" w:hAnsi="Arial" w:cs="Arial"/>
                <w:b/>
                <w:bCs/>
                <w:color w:val="000000" w:themeColor="text1"/>
                <w:sz w:val="18"/>
                <w:szCs w:val="18"/>
              </w:rPr>
            </w:pPr>
          </w:p>
        </w:tc>
        <w:tc>
          <w:tcPr>
            <w:tcW w:w="1584" w:type="dxa"/>
            <w:tcBorders>
              <w:top w:val="nil"/>
              <w:left w:val="nil"/>
              <w:bottom w:val="nil"/>
              <w:right w:val="nil"/>
            </w:tcBorders>
            <w:vAlign w:val="center"/>
          </w:tcPr>
          <w:p w14:paraId="2DBE0639" w14:textId="77777777" w:rsidR="007C29C8" w:rsidRPr="004D117C" w:rsidRDefault="007C29C8" w:rsidP="005A725C">
            <w:pPr>
              <w:pStyle w:val="Heading2"/>
              <w:ind w:right="-72"/>
              <w:contextualSpacing/>
              <w:jc w:val="right"/>
              <w:rPr>
                <w:rFonts w:ascii="Arial" w:hAnsi="Arial" w:cs="Arial"/>
                <w:color w:val="000000" w:themeColor="text1"/>
                <w:sz w:val="18"/>
                <w:szCs w:val="18"/>
                <w:u w:val="none"/>
                <w:cs/>
              </w:rPr>
            </w:pPr>
            <w:r w:rsidRPr="004D117C">
              <w:rPr>
                <w:rFonts w:ascii="Arial" w:hAnsi="Arial" w:cs="Arial"/>
                <w:color w:val="000000" w:themeColor="text1"/>
                <w:sz w:val="18"/>
                <w:szCs w:val="18"/>
                <w:u w:val="none"/>
                <w:lang w:val="en-GB"/>
              </w:rPr>
              <w:t>Portion due</w:t>
            </w:r>
          </w:p>
        </w:tc>
        <w:tc>
          <w:tcPr>
            <w:tcW w:w="1584" w:type="dxa"/>
            <w:tcBorders>
              <w:top w:val="nil"/>
              <w:left w:val="nil"/>
              <w:bottom w:val="nil"/>
              <w:right w:val="nil"/>
            </w:tcBorders>
          </w:tcPr>
          <w:p w14:paraId="6E0186C8" w14:textId="77777777" w:rsidR="007C29C8" w:rsidRPr="004D117C" w:rsidRDefault="007C29C8" w:rsidP="005A725C">
            <w:pPr>
              <w:ind w:right="-72"/>
              <w:jc w:val="right"/>
              <w:rPr>
                <w:rFonts w:ascii="Arial" w:hAnsi="Arial" w:cs="Arial"/>
                <w:b/>
                <w:bCs/>
                <w:color w:val="000000" w:themeColor="text1"/>
                <w:sz w:val="18"/>
                <w:szCs w:val="18"/>
                <w:lang w:val="en-GB"/>
              </w:rPr>
            </w:pPr>
            <w:r w:rsidRPr="004D117C">
              <w:rPr>
                <w:rFonts w:ascii="Arial" w:hAnsi="Arial" w:cs="Arial"/>
                <w:b/>
                <w:bCs/>
                <w:color w:val="000000" w:themeColor="text1"/>
                <w:sz w:val="18"/>
                <w:szCs w:val="18"/>
                <w:lang w:val="en-GB"/>
              </w:rPr>
              <w:t xml:space="preserve">Later than </w:t>
            </w:r>
          </w:p>
        </w:tc>
        <w:tc>
          <w:tcPr>
            <w:tcW w:w="1505" w:type="dxa"/>
            <w:tcBorders>
              <w:top w:val="nil"/>
              <w:left w:val="nil"/>
              <w:bottom w:val="nil"/>
              <w:right w:val="nil"/>
            </w:tcBorders>
            <w:vAlign w:val="bottom"/>
          </w:tcPr>
          <w:p w14:paraId="4B9C8AD6" w14:textId="77777777" w:rsidR="007C29C8" w:rsidRPr="004D117C" w:rsidRDefault="007C29C8" w:rsidP="005A725C">
            <w:pPr>
              <w:ind w:right="-72"/>
              <w:jc w:val="right"/>
              <w:rPr>
                <w:rFonts w:ascii="Arial" w:hAnsi="Arial" w:cs="Arial"/>
                <w:b/>
                <w:bCs/>
                <w:color w:val="000000" w:themeColor="text1"/>
                <w:sz w:val="18"/>
                <w:szCs w:val="18"/>
              </w:rPr>
            </w:pPr>
          </w:p>
        </w:tc>
      </w:tr>
      <w:tr w:rsidR="00D901EA" w:rsidRPr="004D117C" w14:paraId="4E139CDE" w14:textId="77777777" w:rsidTr="009F765C">
        <w:tc>
          <w:tcPr>
            <w:tcW w:w="4770" w:type="dxa"/>
            <w:tcBorders>
              <w:top w:val="nil"/>
              <w:left w:val="nil"/>
              <w:bottom w:val="nil"/>
              <w:right w:val="nil"/>
            </w:tcBorders>
          </w:tcPr>
          <w:p w14:paraId="0A4C2860" w14:textId="77777777" w:rsidR="007C29C8" w:rsidRPr="004D117C" w:rsidRDefault="007C29C8" w:rsidP="009F765C">
            <w:pPr>
              <w:ind w:left="-105" w:firstLine="109"/>
              <w:rPr>
                <w:rFonts w:ascii="Arial" w:hAnsi="Arial" w:cs="Arial"/>
                <w:b/>
                <w:bCs/>
                <w:color w:val="000000" w:themeColor="text1"/>
                <w:sz w:val="18"/>
                <w:szCs w:val="18"/>
              </w:rPr>
            </w:pPr>
          </w:p>
        </w:tc>
        <w:tc>
          <w:tcPr>
            <w:tcW w:w="1584" w:type="dxa"/>
            <w:tcBorders>
              <w:top w:val="nil"/>
              <w:left w:val="nil"/>
              <w:bottom w:val="nil"/>
              <w:right w:val="nil"/>
            </w:tcBorders>
            <w:vAlign w:val="bottom"/>
          </w:tcPr>
          <w:p w14:paraId="26B59BF4" w14:textId="723F02BB" w:rsidR="007C29C8" w:rsidRPr="004D117C" w:rsidRDefault="007C29C8" w:rsidP="005A725C">
            <w:pPr>
              <w:ind w:right="-72"/>
              <w:jc w:val="right"/>
              <w:rPr>
                <w:rFonts w:ascii="Arial" w:hAnsi="Arial" w:cs="Arial"/>
                <w:b/>
                <w:bCs/>
                <w:color w:val="000000" w:themeColor="text1"/>
                <w:sz w:val="18"/>
                <w:szCs w:val="18"/>
                <w:lang w:val="en-GB"/>
              </w:rPr>
            </w:pPr>
            <w:r w:rsidRPr="004D117C">
              <w:rPr>
                <w:rFonts w:ascii="Arial" w:hAnsi="Arial" w:cs="Arial"/>
                <w:b/>
                <w:bCs/>
                <w:color w:val="000000" w:themeColor="text1"/>
                <w:sz w:val="18"/>
                <w:szCs w:val="18"/>
                <w:lang w:val="en-GB"/>
              </w:rPr>
              <w:t xml:space="preserve">within </w:t>
            </w:r>
            <w:r w:rsidR="000C4DCD" w:rsidRPr="004D117C">
              <w:rPr>
                <w:rFonts w:ascii="Arial" w:hAnsi="Arial" w:cs="Arial"/>
                <w:b/>
                <w:bCs/>
                <w:color w:val="000000" w:themeColor="text1"/>
                <w:sz w:val="18"/>
                <w:szCs w:val="18"/>
                <w:lang w:val="en-GB"/>
              </w:rPr>
              <w:t>1</w:t>
            </w:r>
            <w:r w:rsidRPr="004D117C">
              <w:rPr>
                <w:rFonts w:ascii="Arial" w:hAnsi="Arial" w:cs="Arial"/>
                <w:b/>
                <w:bCs/>
                <w:color w:val="000000" w:themeColor="text1"/>
                <w:sz w:val="18"/>
                <w:szCs w:val="18"/>
                <w:lang w:val="en-GB"/>
              </w:rPr>
              <w:t xml:space="preserve"> year</w:t>
            </w:r>
          </w:p>
        </w:tc>
        <w:tc>
          <w:tcPr>
            <w:tcW w:w="1584" w:type="dxa"/>
            <w:tcBorders>
              <w:top w:val="nil"/>
              <w:left w:val="nil"/>
              <w:bottom w:val="nil"/>
              <w:right w:val="nil"/>
            </w:tcBorders>
          </w:tcPr>
          <w:p w14:paraId="202CB882" w14:textId="43CD4789" w:rsidR="007C29C8" w:rsidRPr="004D117C" w:rsidRDefault="000C4DCD" w:rsidP="005A725C">
            <w:pPr>
              <w:ind w:right="-72"/>
              <w:jc w:val="right"/>
              <w:rPr>
                <w:rFonts w:ascii="Arial" w:hAnsi="Arial" w:cs="Arial"/>
                <w:b/>
                <w:bCs/>
                <w:color w:val="000000" w:themeColor="text1"/>
                <w:sz w:val="18"/>
                <w:szCs w:val="18"/>
                <w:lang w:val="en-GB"/>
              </w:rPr>
            </w:pPr>
            <w:r w:rsidRPr="004D117C">
              <w:rPr>
                <w:rFonts w:ascii="Arial" w:hAnsi="Arial" w:cs="Arial"/>
                <w:b/>
                <w:bCs/>
                <w:color w:val="000000" w:themeColor="text1"/>
                <w:sz w:val="18"/>
                <w:szCs w:val="18"/>
                <w:lang w:val="en-GB"/>
              </w:rPr>
              <w:t>1</w:t>
            </w:r>
            <w:r w:rsidR="007C29C8" w:rsidRPr="004D117C">
              <w:rPr>
                <w:rFonts w:ascii="Arial" w:hAnsi="Arial" w:cs="Arial"/>
                <w:b/>
                <w:bCs/>
                <w:color w:val="000000" w:themeColor="text1"/>
                <w:sz w:val="18"/>
                <w:szCs w:val="18"/>
                <w:lang w:val="en-GB"/>
              </w:rPr>
              <w:t xml:space="preserve"> year</w:t>
            </w:r>
          </w:p>
        </w:tc>
        <w:tc>
          <w:tcPr>
            <w:tcW w:w="1505" w:type="dxa"/>
            <w:tcBorders>
              <w:top w:val="nil"/>
              <w:left w:val="nil"/>
              <w:bottom w:val="nil"/>
              <w:right w:val="nil"/>
            </w:tcBorders>
            <w:vAlign w:val="bottom"/>
          </w:tcPr>
          <w:p w14:paraId="6EAF1709" w14:textId="77777777" w:rsidR="007C29C8" w:rsidRPr="004D117C" w:rsidRDefault="007C29C8" w:rsidP="005A725C">
            <w:pPr>
              <w:ind w:right="-72"/>
              <w:jc w:val="right"/>
              <w:rPr>
                <w:rFonts w:ascii="Arial" w:hAnsi="Arial" w:cs="Arial"/>
                <w:b/>
                <w:bCs/>
                <w:color w:val="000000" w:themeColor="text1"/>
                <w:sz w:val="18"/>
                <w:szCs w:val="18"/>
                <w:lang w:val="en-GB"/>
              </w:rPr>
            </w:pPr>
            <w:r w:rsidRPr="004D117C">
              <w:rPr>
                <w:rFonts w:ascii="Arial" w:hAnsi="Arial" w:cs="Arial"/>
                <w:b/>
                <w:bCs/>
                <w:color w:val="000000" w:themeColor="text1"/>
                <w:sz w:val="18"/>
                <w:szCs w:val="18"/>
                <w:lang w:val="en-GB"/>
              </w:rPr>
              <w:t>Total</w:t>
            </w:r>
          </w:p>
        </w:tc>
      </w:tr>
      <w:tr w:rsidR="00D901EA" w:rsidRPr="004D117C" w14:paraId="6B8CA87F" w14:textId="77777777" w:rsidTr="009F765C">
        <w:tc>
          <w:tcPr>
            <w:tcW w:w="4770" w:type="dxa"/>
            <w:tcBorders>
              <w:top w:val="nil"/>
              <w:left w:val="nil"/>
              <w:bottom w:val="nil"/>
              <w:right w:val="nil"/>
            </w:tcBorders>
          </w:tcPr>
          <w:p w14:paraId="6175E05D" w14:textId="77777777" w:rsidR="007C29C8" w:rsidRPr="004D117C" w:rsidRDefault="007C29C8" w:rsidP="009F765C">
            <w:pPr>
              <w:ind w:left="-105"/>
              <w:rPr>
                <w:rFonts w:ascii="Arial" w:hAnsi="Arial" w:cs="Arial"/>
                <w:b/>
                <w:bCs/>
                <w:color w:val="000000" w:themeColor="text1"/>
                <w:sz w:val="18"/>
                <w:szCs w:val="18"/>
              </w:rPr>
            </w:pPr>
          </w:p>
        </w:tc>
        <w:tc>
          <w:tcPr>
            <w:tcW w:w="1584" w:type="dxa"/>
            <w:tcBorders>
              <w:top w:val="nil"/>
              <w:left w:val="nil"/>
              <w:bottom w:val="single" w:sz="4" w:space="0" w:color="auto"/>
              <w:right w:val="nil"/>
            </w:tcBorders>
            <w:vAlign w:val="bottom"/>
          </w:tcPr>
          <w:p w14:paraId="022D4953" w14:textId="77777777" w:rsidR="007C29C8" w:rsidRPr="004D117C" w:rsidRDefault="007C29C8" w:rsidP="005A725C">
            <w:pPr>
              <w:ind w:right="-72"/>
              <w:contextualSpacing/>
              <w:jc w:val="right"/>
              <w:rPr>
                <w:rFonts w:ascii="Arial" w:hAnsi="Arial" w:cs="Arial"/>
                <w:b/>
                <w:bCs/>
                <w:snapToGrid w:val="0"/>
                <w:color w:val="000000" w:themeColor="text1"/>
                <w:sz w:val="18"/>
                <w:szCs w:val="18"/>
                <w:cs/>
                <w:lang w:eastAsia="th-TH"/>
              </w:rPr>
            </w:pPr>
            <w:r w:rsidRPr="004D117C">
              <w:rPr>
                <w:rFonts w:ascii="Arial" w:hAnsi="Arial" w:cs="Arial"/>
                <w:b/>
                <w:bCs/>
                <w:snapToGrid w:val="0"/>
                <w:color w:val="000000" w:themeColor="text1"/>
                <w:sz w:val="18"/>
                <w:szCs w:val="18"/>
                <w:lang w:eastAsia="th-TH"/>
              </w:rPr>
              <w:t xml:space="preserve">Baht </w:t>
            </w:r>
          </w:p>
        </w:tc>
        <w:tc>
          <w:tcPr>
            <w:tcW w:w="1584" w:type="dxa"/>
            <w:tcBorders>
              <w:top w:val="nil"/>
              <w:left w:val="nil"/>
              <w:bottom w:val="single" w:sz="4" w:space="0" w:color="auto"/>
              <w:right w:val="nil"/>
            </w:tcBorders>
          </w:tcPr>
          <w:p w14:paraId="1E629A18" w14:textId="77777777" w:rsidR="007C29C8" w:rsidRPr="004D117C" w:rsidRDefault="007C29C8" w:rsidP="005A725C">
            <w:pPr>
              <w:ind w:right="-72"/>
              <w:contextualSpacing/>
              <w:jc w:val="right"/>
              <w:rPr>
                <w:rFonts w:ascii="Arial" w:hAnsi="Arial" w:cs="Arial"/>
                <w:b/>
                <w:bCs/>
                <w:snapToGrid w:val="0"/>
                <w:color w:val="000000" w:themeColor="text1"/>
                <w:sz w:val="18"/>
                <w:szCs w:val="18"/>
                <w:lang w:eastAsia="th-TH"/>
              </w:rPr>
            </w:pPr>
            <w:r w:rsidRPr="004D117C">
              <w:rPr>
                <w:rFonts w:ascii="Arial" w:hAnsi="Arial" w:cs="Arial"/>
                <w:b/>
                <w:bCs/>
                <w:snapToGrid w:val="0"/>
                <w:color w:val="000000" w:themeColor="text1"/>
                <w:sz w:val="18"/>
                <w:szCs w:val="18"/>
                <w:lang w:eastAsia="th-TH"/>
              </w:rPr>
              <w:t>Baht</w:t>
            </w:r>
          </w:p>
        </w:tc>
        <w:tc>
          <w:tcPr>
            <w:tcW w:w="1505" w:type="dxa"/>
            <w:tcBorders>
              <w:top w:val="nil"/>
              <w:left w:val="nil"/>
              <w:bottom w:val="single" w:sz="4" w:space="0" w:color="auto"/>
              <w:right w:val="nil"/>
            </w:tcBorders>
            <w:vAlign w:val="bottom"/>
          </w:tcPr>
          <w:p w14:paraId="47BE5340" w14:textId="77777777" w:rsidR="007C29C8" w:rsidRPr="004D117C" w:rsidRDefault="007C29C8" w:rsidP="005A725C">
            <w:pPr>
              <w:ind w:right="-72"/>
              <w:contextualSpacing/>
              <w:jc w:val="right"/>
              <w:rPr>
                <w:rFonts w:ascii="Arial" w:hAnsi="Arial" w:cs="Arial"/>
                <w:b/>
                <w:bCs/>
                <w:snapToGrid w:val="0"/>
                <w:color w:val="000000" w:themeColor="text1"/>
                <w:sz w:val="18"/>
                <w:szCs w:val="18"/>
                <w:cs/>
                <w:lang w:eastAsia="th-TH"/>
              </w:rPr>
            </w:pPr>
            <w:r w:rsidRPr="004D117C">
              <w:rPr>
                <w:rFonts w:ascii="Arial" w:hAnsi="Arial" w:cs="Arial"/>
                <w:b/>
                <w:bCs/>
                <w:snapToGrid w:val="0"/>
                <w:color w:val="000000" w:themeColor="text1"/>
                <w:sz w:val="18"/>
                <w:szCs w:val="18"/>
                <w:lang w:eastAsia="th-TH"/>
              </w:rPr>
              <w:t xml:space="preserve">Baht </w:t>
            </w:r>
          </w:p>
        </w:tc>
      </w:tr>
      <w:tr w:rsidR="00D901EA" w:rsidRPr="004D117C" w14:paraId="579F3303" w14:textId="77777777" w:rsidTr="009F765C">
        <w:tc>
          <w:tcPr>
            <w:tcW w:w="4770" w:type="dxa"/>
            <w:tcBorders>
              <w:top w:val="nil"/>
              <w:left w:val="nil"/>
              <w:bottom w:val="nil"/>
              <w:right w:val="nil"/>
            </w:tcBorders>
            <w:vAlign w:val="bottom"/>
          </w:tcPr>
          <w:p w14:paraId="0E28FFB5" w14:textId="7B63E9DD" w:rsidR="007C29C8" w:rsidRPr="004D117C" w:rsidRDefault="007C29C8" w:rsidP="009F765C">
            <w:pPr>
              <w:pStyle w:val="7I-7H-2"/>
              <w:ind w:left="-105" w:right="-115"/>
              <w:rPr>
                <w:rFonts w:cs="Arial"/>
                <w:color w:val="000000" w:themeColor="text1"/>
                <w:sz w:val="18"/>
                <w:szCs w:val="18"/>
                <w:cs/>
                <w:lang w:val="en-US"/>
              </w:rPr>
            </w:pPr>
          </w:p>
        </w:tc>
        <w:tc>
          <w:tcPr>
            <w:tcW w:w="1584" w:type="dxa"/>
            <w:tcBorders>
              <w:top w:val="single" w:sz="4" w:space="0" w:color="auto"/>
              <w:left w:val="nil"/>
              <w:bottom w:val="nil"/>
              <w:right w:val="nil"/>
            </w:tcBorders>
            <w:vAlign w:val="bottom"/>
          </w:tcPr>
          <w:p w14:paraId="55E68810" w14:textId="77777777" w:rsidR="007C29C8" w:rsidRPr="004D117C" w:rsidRDefault="007C29C8" w:rsidP="005A725C">
            <w:pPr>
              <w:ind w:left="-29" w:right="-72"/>
              <w:jc w:val="right"/>
              <w:rPr>
                <w:rFonts w:ascii="Arial" w:eastAsia="Brush Script MT" w:hAnsi="Arial" w:cs="Arial"/>
                <w:color w:val="000000" w:themeColor="text1"/>
                <w:sz w:val="18"/>
                <w:szCs w:val="18"/>
                <w:lang w:eastAsia="th-TH"/>
              </w:rPr>
            </w:pPr>
          </w:p>
        </w:tc>
        <w:tc>
          <w:tcPr>
            <w:tcW w:w="1584" w:type="dxa"/>
            <w:tcBorders>
              <w:top w:val="single" w:sz="4" w:space="0" w:color="auto"/>
              <w:left w:val="nil"/>
              <w:bottom w:val="nil"/>
              <w:right w:val="nil"/>
            </w:tcBorders>
          </w:tcPr>
          <w:p w14:paraId="07FEA854" w14:textId="77777777" w:rsidR="007C29C8" w:rsidRPr="004D117C" w:rsidRDefault="007C29C8" w:rsidP="005A725C">
            <w:pPr>
              <w:ind w:left="-29" w:right="-72"/>
              <w:jc w:val="right"/>
              <w:rPr>
                <w:rFonts w:ascii="Arial" w:eastAsia="Brush Script MT" w:hAnsi="Arial" w:cs="Arial"/>
                <w:color w:val="000000" w:themeColor="text1"/>
                <w:sz w:val="18"/>
                <w:szCs w:val="18"/>
                <w:lang w:eastAsia="th-TH"/>
              </w:rPr>
            </w:pPr>
          </w:p>
        </w:tc>
        <w:tc>
          <w:tcPr>
            <w:tcW w:w="1505" w:type="dxa"/>
            <w:tcBorders>
              <w:top w:val="single" w:sz="4" w:space="0" w:color="auto"/>
              <w:left w:val="nil"/>
              <w:bottom w:val="nil"/>
              <w:right w:val="nil"/>
            </w:tcBorders>
            <w:vAlign w:val="bottom"/>
          </w:tcPr>
          <w:p w14:paraId="4F8C622D" w14:textId="77777777" w:rsidR="007C29C8" w:rsidRPr="004D117C" w:rsidRDefault="007C29C8" w:rsidP="005A725C">
            <w:pPr>
              <w:ind w:left="-29" w:right="-72"/>
              <w:jc w:val="right"/>
              <w:rPr>
                <w:rFonts w:ascii="Arial" w:eastAsia="Brush Script MT" w:hAnsi="Arial" w:cs="Arial"/>
                <w:color w:val="000000" w:themeColor="text1"/>
                <w:sz w:val="18"/>
                <w:szCs w:val="18"/>
                <w:lang w:eastAsia="th-TH"/>
              </w:rPr>
            </w:pPr>
          </w:p>
        </w:tc>
      </w:tr>
      <w:tr w:rsidR="00D901EA" w:rsidRPr="004D117C" w14:paraId="4D9D8B6A" w14:textId="77777777" w:rsidTr="009F765C">
        <w:tc>
          <w:tcPr>
            <w:tcW w:w="4770" w:type="dxa"/>
            <w:tcBorders>
              <w:top w:val="nil"/>
              <w:left w:val="nil"/>
              <w:bottom w:val="nil"/>
              <w:right w:val="nil"/>
            </w:tcBorders>
            <w:vAlign w:val="bottom"/>
          </w:tcPr>
          <w:p w14:paraId="1174CBB1" w14:textId="69E1026E" w:rsidR="008A6BA9" w:rsidRPr="004D117C" w:rsidRDefault="008A6BA9" w:rsidP="009F765C">
            <w:pPr>
              <w:pStyle w:val="7I-7H-2"/>
              <w:ind w:left="-105" w:right="-115"/>
              <w:rPr>
                <w:rFonts w:eastAsia="Brush Script MT" w:cs="Arial"/>
                <w:color w:val="000000" w:themeColor="text1"/>
                <w:sz w:val="18"/>
                <w:szCs w:val="18"/>
                <w:cs/>
                <w:lang w:val="en-GB"/>
              </w:rPr>
            </w:pPr>
            <w:r w:rsidRPr="004D117C">
              <w:rPr>
                <w:rFonts w:cs="Arial"/>
                <w:color w:val="000000" w:themeColor="text1"/>
                <w:sz w:val="18"/>
                <w:szCs w:val="18"/>
                <w:lang w:val="en-US"/>
              </w:rPr>
              <w:t>Loans receivables</w:t>
            </w:r>
          </w:p>
        </w:tc>
        <w:tc>
          <w:tcPr>
            <w:tcW w:w="1584" w:type="dxa"/>
            <w:tcBorders>
              <w:top w:val="nil"/>
              <w:left w:val="nil"/>
              <w:bottom w:val="nil"/>
              <w:right w:val="nil"/>
            </w:tcBorders>
          </w:tcPr>
          <w:p w14:paraId="48B6F15C" w14:textId="3E2AD448" w:rsidR="008A6BA9" w:rsidRPr="004D117C" w:rsidRDefault="008A6BA9" w:rsidP="008A6BA9">
            <w:pPr>
              <w:pStyle w:val="a"/>
              <w:ind w:right="-72"/>
              <w:jc w:val="right"/>
              <w:rPr>
                <w:rFonts w:cs="Arial"/>
                <w:color w:val="000000" w:themeColor="text1"/>
                <w:sz w:val="18"/>
                <w:szCs w:val="18"/>
                <w:lang w:val="en-GB"/>
              </w:rPr>
            </w:pPr>
            <w:r w:rsidRPr="004D117C">
              <w:rPr>
                <w:rFonts w:cs="Arial"/>
                <w:color w:val="000000" w:themeColor="text1"/>
                <w:sz w:val="18"/>
                <w:szCs w:val="18"/>
                <w:lang w:val="en-US"/>
              </w:rPr>
              <w:t xml:space="preserve">-   </w:t>
            </w:r>
          </w:p>
        </w:tc>
        <w:tc>
          <w:tcPr>
            <w:tcW w:w="1584" w:type="dxa"/>
            <w:tcBorders>
              <w:top w:val="nil"/>
              <w:left w:val="nil"/>
              <w:bottom w:val="nil"/>
              <w:right w:val="nil"/>
            </w:tcBorders>
          </w:tcPr>
          <w:p w14:paraId="2D5628C5" w14:textId="3F40867A" w:rsidR="008A6BA9" w:rsidRPr="004D117C" w:rsidRDefault="000C4DCD" w:rsidP="008A6BA9">
            <w:pPr>
              <w:pStyle w:val="a"/>
              <w:ind w:right="-72"/>
              <w:jc w:val="right"/>
              <w:rPr>
                <w:rFonts w:cs="Arial"/>
                <w:color w:val="000000" w:themeColor="text1"/>
                <w:sz w:val="18"/>
                <w:szCs w:val="18"/>
                <w:lang w:val="en-GB"/>
              </w:rPr>
            </w:pPr>
            <w:r w:rsidRPr="004D117C">
              <w:rPr>
                <w:rFonts w:cs="Arial"/>
                <w:color w:val="000000" w:themeColor="text1"/>
                <w:sz w:val="18"/>
                <w:szCs w:val="18"/>
                <w:lang w:val="en-GB"/>
              </w:rPr>
              <w:t>280</w:t>
            </w:r>
            <w:r w:rsidR="008A6BA9" w:rsidRPr="004D117C">
              <w:rPr>
                <w:rFonts w:cs="Arial"/>
                <w:color w:val="000000" w:themeColor="text1"/>
                <w:sz w:val="18"/>
                <w:szCs w:val="18"/>
                <w:lang w:val="en-US"/>
              </w:rPr>
              <w:t>,</w:t>
            </w:r>
            <w:r w:rsidRPr="004D117C">
              <w:rPr>
                <w:rFonts w:cs="Arial"/>
                <w:color w:val="000000" w:themeColor="text1"/>
                <w:sz w:val="18"/>
                <w:szCs w:val="18"/>
                <w:lang w:val="en-GB"/>
              </w:rPr>
              <w:t>387</w:t>
            </w:r>
            <w:r w:rsidR="008A6BA9" w:rsidRPr="004D117C">
              <w:rPr>
                <w:rFonts w:cs="Arial"/>
                <w:color w:val="000000" w:themeColor="text1"/>
                <w:sz w:val="18"/>
                <w:szCs w:val="18"/>
                <w:lang w:val="en-US"/>
              </w:rPr>
              <w:t>,</w:t>
            </w:r>
            <w:r w:rsidRPr="004D117C">
              <w:rPr>
                <w:rFonts w:cs="Arial"/>
                <w:color w:val="000000" w:themeColor="text1"/>
                <w:sz w:val="18"/>
                <w:szCs w:val="18"/>
                <w:lang w:val="en-GB"/>
              </w:rPr>
              <w:t>714</w:t>
            </w:r>
            <w:r w:rsidR="008A6BA9" w:rsidRPr="004D117C">
              <w:rPr>
                <w:rFonts w:cs="Arial"/>
                <w:color w:val="000000" w:themeColor="text1"/>
                <w:sz w:val="18"/>
                <w:szCs w:val="18"/>
                <w:lang w:val="en-US"/>
              </w:rPr>
              <w:t xml:space="preserve"> </w:t>
            </w:r>
          </w:p>
        </w:tc>
        <w:tc>
          <w:tcPr>
            <w:tcW w:w="1505" w:type="dxa"/>
            <w:tcBorders>
              <w:top w:val="nil"/>
              <w:left w:val="nil"/>
              <w:bottom w:val="nil"/>
              <w:right w:val="nil"/>
            </w:tcBorders>
          </w:tcPr>
          <w:p w14:paraId="5D66D8F1" w14:textId="02D89AE0" w:rsidR="008A6BA9" w:rsidRPr="004D117C" w:rsidRDefault="008A6BA9" w:rsidP="008A6BA9">
            <w:pPr>
              <w:pStyle w:val="a"/>
              <w:ind w:right="-72"/>
              <w:jc w:val="right"/>
              <w:rPr>
                <w:rFonts w:cs="Arial"/>
                <w:color w:val="000000" w:themeColor="text1"/>
                <w:sz w:val="18"/>
                <w:szCs w:val="18"/>
                <w:lang w:val="en-GB"/>
              </w:rPr>
            </w:pPr>
            <w:r w:rsidRPr="004D117C">
              <w:rPr>
                <w:rFonts w:cs="Arial"/>
                <w:color w:val="000000" w:themeColor="text1"/>
                <w:sz w:val="18"/>
                <w:szCs w:val="18"/>
                <w:lang w:val="en-US"/>
              </w:rPr>
              <w:t xml:space="preserve"> </w:t>
            </w:r>
            <w:r w:rsidR="000C4DCD" w:rsidRPr="004D117C">
              <w:rPr>
                <w:rFonts w:cs="Arial"/>
                <w:color w:val="000000" w:themeColor="text1"/>
                <w:sz w:val="18"/>
                <w:szCs w:val="18"/>
                <w:lang w:val="en-GB"/>
              </w:rPr>
              <w:t>280</w:t>
            </w:r>
            <w:r w:rsidRPr="004D117C">
              <w:rPr>
                <w:rFonts w:cs="Arial"/>
                <w:color w:val="000000" w:themeColor="text1"/>
                <w:sz w:val="18"/>
                <w:szCs w:val="18"/>
                <w:lang w:val="en-US"/>
              </w:rPr>
              <w:t>,</w:t>
            </w:r>
            <w:r w:rsidR="000C4DCD" w:rsidRPr="004D117C">
              <w:rPr>
                <w:rFonts w:cs="Arial"/>
                <w:color w:val="000000" w:themeColor="text1"/>
                <w:sz w:val="18"/>
                <w:szCs w:val="18"/>
                <w:lang w:val="en-GB"/>
              </w:rPr>
              <w:t>387</w:t>
            </w:r>
            <w:r w:rsidRPr="004D117C">
              <w:rPr>
                <w:rFonts w:cs="Arial"/>
                <w:color w:val="000000" w:themeColor="text1"/>
                <w:sz w:val="18"/>
                <w:szCs w:val="18"/>
                <w:lang w:val="en-US"/>
              </w:rPr>
              <w:t>,</w:t>
            </w:r>
            <w:r w:rsidR="000C4DCD" w:rsidRPr="004D117C">
              <w:rPr>
                <w:rFonts w:cs="Arial"/>
                <w:color w:val="000000" w:themeColor="text1"/>
                <w:sz w:val="18"/>
                <w:szCs w:val="18"/>
                <w:lang w:val="en-GB"/>
              </w:rPr>
              <w:t>714</w:t>
            </w:r>
            <w:r w:rsidRPr="004D117C">
              <w:rPr>
                <w:rFonts w:cs="Arial"/>
                <w:color w:val="000000" w:themeColor="text1"/>
                <w:sz w:val="18"/>
                <w:szCs w:val="18"/>
                <w:lang w:val="en-US"/>
              </w:rPr>
              <w:t xml:space="preserve"> </w:t>
            </w:r>
          </w:p>
        </w:tc>
      </w:tr>
      <w:tr w:rsidR="00D901EA" w:rsidRPr="004D117C" w14:paraId="35474398" w14:textId="77777777" w:rsidTr="009F765C">
        <w:tc>
          <w:tcPr>
            <w:tcW w:w="4770" w:type="dxa"/>
            <w:tcBorders>
              <w:top w:val="nil"/>
              <w:left w:val="nil"/>
              <w:bottom w:val="nil"/>
              <w:right w:val="nil"/>
            </w:tcBorders>
            <w:vAlign w:val="bottom"/>
          </w:tcPr>
          <w:p w14:paraId="2FFA30A2" w14:textId="32B9F71E" w:rsidR="008A6BA9" w:rsidRPr="004D117C" w:rsidRDefault="008A6BA9" w:rsidP="009F765C">
            <w:pPr>
              <w:pStyle w:val="7I-7H-2"/>
              <w:ind w:left="-105" w:right="-115"/>
              <w:rPr>
                <w:rFonts w:cs="Arial"/>
                <w:color w:val="000000" w:themeColor="text1"/>
                <w:sz w:val="18"/>
                <w:szCs w:val="18"/>
                <w:lang w:val="en-GB"/>
              </w:rPr>
            </w:pPr>
            <w:proofErr w:type="gramStart"/>
            <w:r w:rsidRPr="004D117C">
              <w:rPr>
                <w:rFonts w:cs="Arial"/>
                <w:color w:val="000000" w:themeColor="text1"/>
                <w:sz w:val="18"/>
                <w:szCs w:val="18"/>
                <w:u w:val="single"/>
                <w:lang w:val="en-GB"/>
              </w:rPr>
              <w:t>Add</w:t>
            </w:r>
            <w:r w:rsidRPr="004D117C">
              <w:rPr>
                <w:rFonts w:cs="Arial"/>
                <w:color w:val="000000" w:themeColor="text1"/>
                <w:sz w:val="18"/>
                <w:szCs w:val="18"/>
                <w:cs/>
                <w:lang w:val="en-GB"/>
              </w:rPr>
              <w:t xml:space="preserve">  </w:t>
            </w:r>
            <w:r w:rsidRPr="004D117C">
              <w:rPr>
                <w:rFonts w:cs="Arial"/>
                <w:color w:val="000000" w:themeColor="text1"/>
                <w:sz w:val="18"/>
                <w:szCs w:val="18"/>
                <w:lang w:val="en-GB"/>
              </w:rPr>
              <w:t>Accrued</w:t>
            </w:r>
            <w:proofErr w:type="gramEnd"/>
            <w:r w:rsidRPr="004D117C">
              <w:rPr>
                <w:rFonts w:cs="Arial"/>
                <w:color w:val="000000" w:themeColor="text1"/>
                <w:sz w:val="18"/>
                <w:szCs w:val="18"/>
                <w:lang w:val="en-GB"/>
              </w:rPr>
              <w:t xml:space="preserve"> interest income</w:t>
            </w:r>
          </w:p>
        </w:tc>
        <w:tc>
          <w:tcPr>
            <w:tcW w:w="1584" w:type="dxa"/>
            <w:tcBorders>
              <w:top w:val="nil"/>
              <w:left w:val="nil"/>
              <w:bottom w:val="single" w:sz="4" w:space="0" w:color="auto"/>
              <w:right w:val="nil"/>
            </w:tcBorders>
          </w:tcPr>
          <w:p w14:paraId="2C288980" w14:textId="63F44F8A" w:rsidR="008A6BA9" w:rsidRPr="004D117C" w:rsidRDefault="008A6BA9" w:rsidP="008A6BA9">
            <w:pPr>
              <w:pStyle w:val="a"/>
              <w:ind w:right="-72"/>
              <w:jc w:val="right"/>
              <w:rPr>
                <w:rFonts w:cs="Arial"/>
                <w:color w:val="000000" w:themeColor="text1"/>
                <w:sz w:val="18"/>
                <w:szCs w:val="18"/>
                <w:lang w:val="en-GB"/>
              </w:rPr>
            </w:pPr>
            <w:r w:rsidRPr="004D117C">
              <w:rPr>
                <w:rFonts w:cs="Arial"/>
                <w:color w:val="000000" w:themeColor="text1"/>
                <w:sz w:val="18"/>
                <w:szCs w:val="18"/>
                <w:lang w:val="en-US"/>
              </w:rPr>
              <w:t xml:space="preserve">-   </w:t>
            </w:r>
          </w:p>
        </w:tc>
        <w:tc>
          <w:tcPr>
            <w:tcW w:w="1584" w:type="dxa"/>
            <w:tcBorders>
              <w:top w:val="nil"/>
              <w:left w:val="nil"/>
              <w:bottom w:val="single" w:sz="4" w:space="0" w:color="auto"/>
              <w:right w:val="nil"/>
            </w:tcBorders>
          </w:tcPr>
          <w:p w14:paraId="2A2FB464" w14:textId="1779423E" w:rsidR="008A6BA9" w:rsidRPr="004D117C" w:rsidRDefault="000C4DCD" w:rsidP="008A6BA9">
            <w:pPr>
              <w:pStyle w:val="a"/>
              <w:ind w:right="-72"/>
              <w:jc w:val="right"/>
              <w:rPr>
                <w:rFonts w:cs="Arial"/>
                <w:color w:val="000000" w:themeColor="text1"/>
                <w:sz w:val="18"/>
                <w:szCs w:val="18"/>
                <w:lang w:val="en-GB"/>
              </w:rPr>
            </w:pPr>
            <w:r w:rsidRPr="004D117C">
              <w:rPr>
                <w:rFonts w:cs="Arial"/>
                <w:color w:val="000000" w:themeColor="text1"/>
                <w:sz w:val="18"/>
                <w:szCs w:val="18"/>
                <w:lang w:val="en-GB"/>
              </w:rPr>
              <w:t>199</w:t>
            </w:r>
            <w:r w:rsidR="008A6BA9" w:rsidRPr="004D117C">
              <w:rPr>
                <w:rFonts w:cs="Arial"/>
                <w:color w:val="000000" w:themeColor="text1"/>
                <w:sz w:val="18"/>
                <w:szCs w:val="18"/>
              </w:rPr>
              <w:t>,</w:t>
            </w:r>
            <w:r w:rsidRPr="004D117C">
              <w:rPr>
                <w:rFonts w:cs="Arial"/>
                <w:color w:val="000000" w:themeColor="text1"/>
                <w:sz w:val="18"/>
                <w:szCs w:val="18"/>
                <w:lang w:val="en-GB"/>
              </w:rPr>
              <w:t>795</w:t>
            </w:r>
            <w:r w:rsidR="008A6BA9" w:rsidRPr="004D117C">
              <w:rPr>
                <w:rFonts w:cs="Arial"/>
                <w:color w:val="000000" w:themeColor="text1"/>
                <w:sz w:val="18"/>
                <w:szCs w:val="18"/>
              </w:rPr>
              <w:t>,</w:t>
            </w:r>
            <w:r w:rsidRPr="004D117C">
              <w:rPr>
                <w:rFonts w:cs="Arial"/>
                <w:color w:val="000000" w:themeColor="text1"/>
                <w:sz w:val="18"/>
                <w:szCs w:val="18"/>
                <w:lang w:val="en-GB"/>
              </w:rPr>
              <w:t>074</w:t>
            </w:r>
            <w:r w:rsidR="008A6BA9" w:rsidRPr="004D117C">
              <w:rPr>
                <w:rFonts w:cs="Arial"/>
                <w:color w:val="000000" w:themeColor="text1"/>
                <w:sz w:val="18"/>
                <w:szCs w:val="18"/>
              </w:rPr>
              <w:t xml:space="preserve"> </w:t>
            </w:r>
          </w:p>
        </w:tc>
        <w:tc>
          <w:tcPr>
            <w:tcW w:w="1505" w:type="dxa"/>
            <w:tcBorders>
              <w:top w:val="nil"/>
              <w:left w:val="nil"/>
              <w:bottom w:val="single" w:sz="4" w:space="0" w:color="auto"/>
              <w:right w:val="nil"/>
            </w:tcBorders>
          </w:tcPr>
          <w:p w14:paraId="03281F59" w14:textId="28FA477C" w:rsidR="008A6BA9" w:rsidRPr="004D117C" w:rsidRDefault="000C4DCD" w:rsidP="008A6BA9">
            <w:pPr>
              <w:pStyle w:val="a"/>
              <w:ind w:right="-72"/>
              <w:jc w:val="right"/>
              <w:rPr>
                <w:rFonts w:cs="Arial"/>
                <w:color w:val="000000" w:themeColor="text1"/>
                <w:sz w:val="18"/>
                <w:szCs w:val="18"/>
                <w:lang w:val="en-GB"/>
              </w:rPr>
            </w:pPr>
            <w:r w:rsidRPr="004D117C">
              <w:rPr>
                <w:rFonts w:cs="Arial"/>
                <w:color w:val="000000" w:themeColor="text1"/>
                <w:sz w:val="18"/>
                <w:szCs w:val="18"/>
                <w:lang w:val="en-GB"/>
              </w:rPr>
              <w:t>199</w:t>
            </w:r>
            <w:r w:rsidR="008A6BA9" w:rsidRPr="004D117C">
              <w:rPr>
                <w:rFonts w:cs="Arial"/>
                <w:color w:val="000000" w:themeColor="text1"/>
                <w:sz w:val="18"/>
                <w:szCs w:val="18"/>
                <w:lang w:val="en-US"/>
              </w:rPr>
              <w:t>,</w:t>
            </w:r>
            <w:r w:rsidRPr="004D117C">
              <w:rPr>
                <w:rFonts w:cs="Arial"/>
                <w:color w:val="000000" w:themeColor="text1"/>
                <w:sz w:val="18"/>
                <w:szCs w:val="18"/>
                <w:lang w:val="en-GB"/>
              </w:rPr>
              <w:t>795</w:t>
            </w:r>
            <w:r w:rsidR="008A6BA9" w:rsidRPr="004D117C">
              <w:rPr>
                <w:rFonts w:cs="Arial"/>
                <w:color w:val="000000" w:themeColor="text1"/>
                <w:sz w:val="18"/>
                <w:szCs w:val="18"/>
                <w:lang w:val="en-US"/>
              </w:rPr>
              <w:t>,</w:t>
            </w:r>
            <w:r w:rsidRPr="004D117C">
              <w:rPr>
                <w:rFonts w:cs="Arial"/>
                <w:color w:val="000000" w:themeColor="text1"/>
                <w:sz w:val="18"/>
                <w:szCs w:val="18"/>
                <w:lang w:val="en-GB"/>
              </w:rPr>
              <w:t>074</w:t>
            </w:r>
            <w:r w:rsidR="008A6BA9" w:rsidRPr="004D117C">
              <w:rPr>
                <w:rFonts w:cs="Arial"/>
                <w:color w:val="000000" w:themeColor="text1"/>
                <w:sz w:val="18"/>
                <w:szCs w:val="18"/>
                <w:lang w:val="en-US"/>
              </w:rPr>
              <w:t xml:space="preserve"> </w:t>
            </w:r>
          </w:p>
        </w:tc>
      </w:tr>
      <w:tr w:rsidR="00D901EA" w:rsidRPr="004D117C" w14:paraId="7BDA1D65" w14:textId="77777777" w:rsidTr="009F765C">
        <w:tc>
          <w:tcPr>
            <w:tcW w:w="4770" w:type="dxa"/>
            <w:tcBorders>
              <w:top w:val="nil"/>
              <w:left w:val="nil"/>
              <w:bottom w:val="nil"/>
              <w:right w:val="nil"/>
            </w:tcBorders>
            <w:vAlign w:val="bottom"/>
          </w:tcPr>
          <w:p w14:paraId="09F8E2C9" w14:textId="01CFEC19" w:rsidR="008A6BA9" w:rsidRPr="004D117C" w:rsidRDefault="008A6BA9" w:rsidP="009F765C">
            <w:pPr>
              <w:ind w:left="-105" w:right="-115"/>
              <w:jc w:val="left"/>
              <w:rPr>
                <w:rFonts w:ascii="Arial" w:eastAsia="Brush Script MT" w:hAnsi="Arial" w:cs="Arial"/>
                <w:color w:val="000000" w:themeColor="text1"/>
                <w:sz w:val="18"/>
                <w:szCs w:val="18"/>
                <w:cs/>
                <w:lang w:val="en-GB" w:eastAsia="th-TH"/>
              </w:rPr>
            </w:pPr>
          </w:p>
        </w:tc>
        <w:tc>
          <w:tcPr>
            <w:tcW w:w="1584" w:type="dxa"/>
            <w:tcBorders>
              <w:top w:val="single" w:sz="4" w:space="0" w:color="auto"/>
              <w:left w:val="nil"/>
              <w:bottom w:val="nil"/>
              <w:right w:val="nil"/>
            </w:tcBorders>
            <w:vAlign w:val="bottom"/>
          </w:tcPr>
          <w:p w14:paraId="2C20E4DB" w14:textId="77777777" w:rsidR="008A6BA9" w:rsidRPr="004D117C" w:rsidRDefault="008A6BA9" w:rsidP="008A6BA9">
            <w:pPr>
              <w:ind w:left="-29" w:right="-72"/>
              <w:jc w:val="right"/>
              <w:rPr>
                <w:rFonts w:ascii="Arial" w:eastAsia="Brush Script MT" w:hAnsi="Arial" w:cs="Arial"/>
                <w:color w:val="000000" w:themeColor="text1"/>
                <w:spacing w:val="-4"/>
                <w:sz w:val="18"/>
                <w:szCs w:val="18"/>
                <w:cs/>
                <w:lang w:val="en-GB" w:eastAsia="th-TH"/>
              </w:rPr>
            </w:pPr>
          </w:p>
        </w:tc>
        <w:tc>
          <w:tcPr>
            <w:tcW w:w="1584" w:type="dxa"/>
            <w:tcBorders>
              <w:top w:val="single" w:sz="4" w:space="0" w:color="auto"/>
              <w:left w:val="nil"/>
              <w:bottom w:val="nil"/>
              <w:right w:val="nil"/>
            </w:tcBorders>
          </w:tcPr>
          <w:p w14:paraId="04F86301" w14:textId="77777777" w:rsidR="008A6BA9" w:rsidRPr="004D117C" w:rsidRDefault="008A6BA9" w:rsidP="008A6BA9">
            <w:pPr>
              <w:pStyle w:val="a"/>
              <w:ind w:right="-72"/>
              <w:jc w:val="right"/>
              <w:rPr>
                <w:rFonts w:cs="Arial"/>
                <w:color w:val="000000" w:themeColor="text1"/>
                <w:sz w:val="18"/>
                <w:szCs w:val="18"/>
                <w:lang w:val="en-GB"/>
              </w:rPr>
            </w:pPr>
          </w:p>
        </w:tc>
        <w:tc>
          <w:tcPr>
            <w:tcW w:w="1505" w:type="dxa"/>
            <w:tcBorders>
              <w:top w:val="single" w:sz="4" w:space="0" w:color="auto"/>
              <w:left w:val="nil"/>
              <w:bottom w:val="nil"/>
              <w:right w:val="nil"/>
            </w:tcBorders>
            <w:vAlign w:val="bottom"/>
          </w:tcPr>
          <w:p w14:paraId="47FACEBE" w14:textId="77777777" w:rsidR="008A6BA9" w:rsidRPr="004D117C" w:rsidRDefault="008A6BA9" w:rsidP="008A6BA9">
            <w:pPr>
              <w:pStyle w:val="a"/>
              <w:ind w:right="-72"/>
              <w:jc w:val="right"/>
              <w:rPr>
                <w:rFonts w:cs="Arial"/>
                <w:color w:val="000000" w:themeColor="text1"/>
                <w:sz w:val="18"/>
                <w:szCs w:val="18"/>
                <w:lang w:val="en-GB"/>
              </w:rPr>
            </w:pPr>
          </w:p>
        </w:tc>
      </w:tr>
      <w:tr w:rsidR="00D901EA" w:rsidRPr="004D117C" w14:paraId="4C00D303" w14:textId="77777777" w:rsidTr="009F765C">
        <w:tc>
          <w:tcPr>
            <w:tcW w:w="4770" w:type="dxa"/>
            <w:tcBorders>
              <w:top w:val="nil"/>
              <w:left w:val="nil"/>
              <w:bottom w:val="nil"/>
              <w:right w:val="nil"/>
            </w:tcBorders>
            <w:vAlign w:val="bottom"/>
          </w:tcPr>
          <w:p w14:paraId="79A6ABBE" w14:textId="22410B61" w:rsidR="008A6BA9" w:rsidRPr="004D117C" w:rsidRDefault="008A6BA9" w:rsidP="009F765C">
            <w:pPr>
              <w:ind w:left="-105" w:right="-115"/>
              <w:jc w:val="left"/>
              <w:rPr>
                <w:rFonts w:ascii="Arial" w:eastAsia="Brush Script MT" w:hAnsi="Arial" w:cs="Arial"/>
                <w:color w:val="000000" w:themeColor="text1"/>
                <w:spacing w:val="-2"/>
                <w:sz w:val="18"/>
                <w:szCs w:val="18"/>
                <w:cs/>
                <w:lang w:eastAsia="th-TH"/>
              </w:rPr>
            </w:pPr>
            <w:r w:rsidRPr="004D117C">
              <w:rPr>
                <w:rFonts w:ascii="Arial" w:eastAsia="Brush Script MT" w:hAnsi="Arial" w:cs="Arial"/>
                <w:color w:val="000000" w:themeColor="text1"/>
                <w:spacing w:val="-2"/>
                <w:sz w:val="18"/>
                <w:szCs w:val="18"/>
                <w:lang w:val="en-GB" w:eastAsia="th-TH"/>
              </w:rPr>
              <w:t>Total loans receivables, and</w:t>
            </w:r>
            <w:r w:rsidRPr="004D117C">
              <w:rPr>
                <w:rFonts w:ascii="Arial" w:eastAsia="Brush Script MT" w:hAnsi="Arial" w:cs="Arial"/>
                <w:color w:val="000000" w:themeColor="text1"/>
                <w:spacing w:val="-2"/>
                <w:sz w:val="18"/>
                <w:szCs w:val="18"/>
                <w:lang w:eastAsia="th-TH"/>
              </w:rPr>
              <w:t xml:space="preserve"> accrued interest income</w:t>
            </w:r>
          </w:p>
        </w:tc>
        <w:tc>
          <w:tcPr>
            <w:tcW w:w="1584" w:type="dxa"/>
            <w:tcBorders>
              <w:top w:val="nil"/>
              <w:left w:val="nil"/>
              <w:bottom w:val="nil"/>
              <w:right w:val="nil"/>
            </w:tcBorders>
          </w:tcPr>
          <w:p w14:paraId="0A178233" w14:textId="57DD5499" w:rsidR="008A6BA9" w:rsidRPr="004D117C" w:rsidRDefault="008A6BA9" w:rsidP="008A6BA9">
            <w:pPr>
              <w:pStyle w:val="a"/>
              <w:ind w:right="-72"/>
              <w:jc w:val="right"/>
              <w:rPr>
                <w:rFonts w:cs="Arial"/>
                <w:color w:val="000000" w:themeColor="text1"/>
                <w:sz w:val="18"/>
                <w:szCs w:val="18"/>
                <w:cs/>
                <w:lang w:val="en-GB"/>
              </w:rPr>
            </w:pPr>
            <w:r w:rsidRPr="004D117C">
              <w:rPr>
                <w:rFonts w:cs="Arial"/>
                <w:color w:val="000000" w:themeColor="text1"/>
                <w:sz w:val="18"/>
                <w:szCs w:val="18"/>
                <w:lang w:val="en-US"/>
              </w:rPr>
              <w:t xml:space="preserve">-   </w:t>
            </w:r>
          </w:p>
        </w:tc>
        <w:tc>
          <w:tcPr>
            <w:tcW w:w="1584" w:type="dxa"/>
            <w:tcBorders>
              <w:top w:val="nil"/>
              <w:left w:val="nil"/>
              <w:bottom w:val="nil"/>
              <w:right w:val="nil"/>
            </w:tcBorders>
          </w:tcPr>
          <w:p w14:paraId="42EAA0D7" w14:textId="311EF2A5" w:rsidR="008A6BA9" w:rsidRPr="004D117C" w:rsidRDefault="000C4DCD" w:rsidP="008A6BA9">
            <w:pPr>
              <w:pStyle w:val="a"/>
              <w:ind w:right="-72"/>
              <w:jc w:val="right"/>
              <w:rPr>
                <w:rFonts w:cs="Arial"/>
                <w:color w:val="000000" w:themeColor="text1"/>
                <w:sz w:val="18"/>
                <w:szCs w:val="18"/>
                <w:lang w:val="en-GB"/>
              </w:rPr>
            </w:pPr>
            <w:r w:rsidRPr="004D117C">
              <w:rPr>
                <w:rFonts w:cs="Arial"/>
                <w:color w:val="000000" w:themeColor="text1"/>
                <w:sz w:val="18"/>
                <w:szCs w:val="18"/>
                <w:lang w:val="en-GB"/>
              </w:rPr>
              <w:t>480</w:t>
            </w:r>
            <w:r w:rsidR="008A6BA9" w:rsidRPr="004D117C">
              <w:rPr>
                <w:rFonts w:cs="Arial"/>
                <w:color w:val="000000" w:themeColor="text1"/>
                <w:sz w:val="18"/>
                <w:szCs w:val="18"/>
                <w:lang w:val="en-US"/>
              </w:rPr>
              <w:t>,</w:t>
            </w:r>
            <w:r w:rsidRPr="004D117C">
              <w:rPr>
                <w:rFonts w:cs="Arial"/>
                <w:color w:val="000000" w:themeColor="text1"/>
                <w:sz w:val="18"/>
                <w:szCs w:val="18"/>
                <w:lang w:val="en-GB"/>
              </w:rPr>
              <w:t>182</w:t>
            </w:r>
            <w:r w:rsidR="008A6BA9" w:rsidRPr="004D117C">
              <w:rPr>
                <w:rFonts w:cs="Arial"/>
                <w:color w:val="000000" w:themeColor="text1"/>
                <w:sz w:val="18"/>
                <w:szCs w:val="18"/>
                <w:lang w:val="en-US"/>
              </w:rPr>
              <w:t>,</w:t>
            </w:r>
            <w:r w:rsidRPr="004D117C">
              <w:rPr>
                <w:rFonts w:cs="Arial"/>
                <w:color w:val="000000" w:themeColor="text1"/>
                <w:sz w:val="18"/>
                <w:szCs w:val="18"/>
                <w:lang w:val="en-GB"/>
              </w:rPr>
              <w:t>788</w:t>
            </w:r>
            <w:r w:rsidR="008A6BA9" w:rsidRPr="004D117C">
              <w:rPr>
                <w:rFonts w:cs="Arial"/>
                <w:color w:val="000000" w:themeColor="text1"/>
                <w:sz w:val="18"/>
                <w:szCs w:val="18"/>
                <w:lang w:val="en-US"/>
              </w:rPr>
              <w:t xml:space="preserve"> </w:t>
            </w:r>
          </w:p>
        </w:tc>
        <w:tc>
          <w:tcPr>
            <w:tcW w:w="1505" w:type="dxa"/>
            <w:tcBorders>
              <w:top w:val="nil"/>
              <w:left w:val="nil"/>
              <w:bottom w:val="nil"/>
              <w:right w:val="nil"/>
            </w:tcBorders>
          </w:tcPr>
          <w:p w14:paraId="3E29286E" w14:textId="186C7BB6" w:rsidR="008A6BA9" w:rsidRPr="004D117C" w:rsidRDefault="000C4DCD" w:rsidP="008A6BA9">
            <w:pPr>
              <w:pStyle w:val="a"/>
              <w:ind w:right="-72"/>
              <w:jc w:val="right"/>
              <w:rPr>
                <w:rFonts w:cs="Arial"/>
                <w:color w:val="000000" w:themeColor="text1"/>
                <w:sz w:val="18"/>
                <w:szCs w:val="18"/>
                <w:lang w:val="en-GB"/>
              </w:rPr>
            </w:pPr>
            <w:r w:rsidRPr="004D117C">
              <w:rPr>
                <w:rFonts w:cs="Arial"/>
                <w:color w:val="000000" w:themeColor="text1"/>
                <w:sz w:val="18"/>
                <w:szCs w:val="18"/>
                <w:lang w:val="en-GB"/>
              </w:rPr>
              <w:t>480</w:t>
            </w:r>
            <w:r w:rsidR="008A6BA9" w:rsidRPr="004D117C">
              <w:rPr>
                <w:rFonts w:cs="Arial"/>
                <w:color w:val="000000" w:themeColor="text1"/>
                <w:sz w:val="18"/>
                <w:szCs w:val="18"/>
                <w:lang w:val="en-US"/>
              </w:rPr>
              <w:t>,</w:t>
            </w:r>
            <w:r w:rsidRPr="004D117C">
              <w:rPr>
                <w:rFonts w:cs="Arial"/>
                <w:color w:val="000000" w:themeColor="text1"/>
                <w:sz w:val="18"/>
                <w:szCs w:val="18"/>
                <w:lang w:val="en-GB"/>
              </w:rPr>
              <w:t>182</w:t>
            </w:r>
            <w:r w:rsidR="008A6BA9" w:rsidRPr="004D117C">
              <w:rPr>
                <w:rFonts w:cs="Arial"/>
                <w:color w:val="000000" w:themeColor="text1"/>
                <w:sz w:val="18"/>
                <w:szCs w:val="18"/>
                <w:lang w:val="en-US"/>
              </w:rPr>
              <w:t>,</w:t>
            </w:r>
            <w:r w:rsidRPr="004D117C">
              <w:rPr>
                <w:rFonts w:cs="Arial"/>
                <w:color w:val="000000" w:themeColor="text1"/>
                <w:sz w:val="18"/>
                <w:szCs w:val="18"/>
                <w:lang w:val="en-GB"/>
              </w:rPr>
              <w:t>788</w:t>
            </w:r>
            <w:r w:rsidR="008A6BA9" w:rsidRPr="004D117C">
              <w:rPr>
                <w:rFonts w:cs="Arial"/>
                <w:color w:val="000000" w:themeColor="text1"/>
                <w:sz w:val="18"/>
                <w:szCs w:val="18"/>
                <w:lang w:val="en-US"/>
              </w:rPr>
              <w:t xml:space="preserve"> </w:t>
            </w:r>
          </w:p>
        </w:tc>
      </w:tr>
      <w:tr w:rsidR="00D901EA" w:rsidRPr="004D117C" w14:paraId="0EAA1A3E" w14:textId="77777777" w:rsidTr="009F765C">
        <w:tc>
          <w:tcPr>
            <w:tcW w:w="4770" w:type="dxa"/>
            <w:tcBorders>
              <w:top w:val="nil"/>
              <w:left w:val="nil"/>
              <w:bottom w:val="nil"/>
              <w:right w:val="nil"/>
            </w:tcBorders>
            <w:vAlign w:val="bottom"/>
          </w:tcPr>
          <w:p w14:paraId="27F42B06" w14:textId="478C4569" w:rsidR="008A6BA9" w:rsidRPr="004D117C" w:rsidRDefault="008A6BA9" w:rsidP="009F765C">
            <w:pPr>
              <w:ind w:left="-105" w:right="-115"/>
              <w:jc w:val="left"/>
              <w:rPr>
                <w:rFonts w:ascii="Arial" w:eastAsia="Brush Script MT" w:hAnsi="Arial" w:cs="Arial"/>
                <w:color w:val="000000" w:themeColor="text1"/>
                <w:sz w:val="18"/>
                <w:szCs w:val="18"/>
                <w:cs/>
                <w:lang w:val="en-GB" w:eastAsia="th-TH"/>
              </w:rPr>
            </w:pPr>
            <w:proofErr w:type="gramStart"/>
            <w:r w:rsidRPr="004D117C">
              <w:rPr>
                <w:rFonts w:ascii="Arial" w:eastAsia="Brush Script MT" w:hAnsi="Arial" w:cs="Arial"/>
                <w:color w:val="000000" w:themeColor="text1"/>
                <w:sz w:val="18"/>
                <w:szCs w:val="18"/>
                <w:u w:val="single"/>
                <w:lang w:val="en-GB" w:eastAsia="th-TH"/>
              </w:rPr>
              <w:t>Less</w:t>
            </w:r>
            <w:r w:rsidRPr="004D117C">
              <w:rPr>
                <w:rFonts w:ascii="Arial" w:eastAsia="Brush Script MT" w:hAnsi="Arial" w:cs="Arial"/>
                <w:color w:val="000000" w:themeColor="text1"/>
                <w:sz w:val="18"/>
                <w:szCs w:val="18"/>
                <w:lang w:val="en-GB" w:eastAsia="th-TH"/>
              </w:rPr>
              <w:t xml:space="preserve">  Allowance</w:t>
            </w:r>
            <w:proofErr w:type="gramEnd"/>
            <w:r w:rsidRPr="004D117C">
              <w:rPr>
                <w:rFonts w:ascii="Arial" w:eastAsia="Brush Script MT" w:hAnsi="Arial" w:cs="Arial"/>
                <w:color w:val="000000" w:themeColor="text1"/>
                <w:sz w:val="18"/>
                <w:szCs w:val="18"/>
                <w:lang w:val="en-GB" w:eastAsia="th-TH"/>
              </w:rPr>
              <w:t xml:space="preserve"> for expected credit losses</w:t>
            </w:r>
          </w:p>
        </w:tc>
        <w:tc>
          <w:tcPr>
            <w:tcW w:w="1584" w:type="dxa"/>
            <w:tcBorders>
              <w:top w:val="nil"/>
              <w:left w:val="nil"/>
              <w:bottom w:val="single" w:sz="4" w:space="0" w:color="auto"/>
              <w:right w:val="nil"/>
            </w:tcBorders>
          </w:tcPr>
          <w:p w14:paraId="5D235D5E" w14:textId="164F9DBA" w:rsidR="008A6BA9" w:rsidRPr="004D117C" w:rsidRDefault="008A6BA9" w:rsidP="008A6BA9">
            <w:pPr>
              <w:pStyle w:val="a"/>
              <w:ind w:right="-72"/>
              <w:jc w:val="right"/>
              <w:rPr>
                <w:rFonts w:cs="Arial"/>
                <w:color w:val="000000" w:themeColor="text1"/>
                <w:sz w:val="18"/>
                <w:szCs w:val="18"/>
                <w:cs/>
                <w:lang w:val="en-GB"/>
              </w:rPr>
            </w:pPr>
            <w:r w:rsidRPr="004D117C">
              <w:rPr>
                <w:rFonts w:cs="Arial"/>
                <w:color w:val="000000" w:themeColor="text1"/>
                <w:sz w:val="18"/>
                <w:szCs w:val="18"/>
                <w:lang w:val="en-US"/>
              </w:rPr>
              <w:t xml:space="preserve">-   </w:t>
            </w:r>
          </w:p>
        </w:tc>
        <w:tc>
          <w:tcPr>
            <w:tcW w:w="1584" w:type="dxa"/>
            <w:tcBorders>
              <w:top w:val="nil"/>
              <w:left w:val="nil"/>
              <w:bottom w:val="single" w:sz="4" w:space="0" w:color="auto"/>
              <w:right w:val="nil"/>
            </w:tcBorders>
          </w:tcPr>
          <w:p w14:paraId="30C1D756" w14:textId="710D9BB7" w:rsidR="008A6BA9" w:rsidRPr="004D117C" w:rsidRDefault="008A6BA9" w:rsidP="008A6BA9">
            <w:pPr>
              <w:pStyle w:val="a"/>
              <w:ind w:right="-72"/>
              <w:jc w:val="right"/>
              <w:rPr>
                <w:rFonts w:cs="Arial"/>
                <w:color w:val="000000" w:themeColor="text1"/>
                <w:sz w:val="18"/>
                <w:szCs w:val="18"/>
                <w:lang w:val="en-GB"/>
              </w:rPr>
            </w:pPr>
            <w:r w:rsidRPr="004D117C">
              <w:rPr>
                <w:rFonts w:cs="Arial"/>
                <w:color w:val="000000" w:themeColor="text1"/>
                <w:sz w:val="18"/>
                <w:szCs w:val="18"/>
                <w:lang w:val="en-US"/>
              </w:rPr>
              <w:t>(</w:t>
            </w:r>
            <w:r w:rsidR="000C4DCD" w:rsidRPr="004D117C">
              <w:rPr>
                <w:rFonts w:cs="Arial"/>
                <w:color w:val="000000" w:themeColor="text1"/>
                <w:sz w:val="18"/>
                <w:szCs w:val="18"/>
                <w:lang w:val="en-GB"/>
              </w:rPr>
              <w:t>218</w:t>
            </w:r>
            <w:r w:rsidRPr="004D117C">
              <w:rPr>
                <w:rFonts w:cs="Arial"/>
                <w:color w:val="000000" w:themeColor="text1"/>
                <w:sz w:val="18"/>
                <w:szCs w:val="18"/>
                <w:lang w:val="en-US"/>
              </w:rPr>
              <w:t>,</w:t>
            </w:r>
            <w:r w:rsidR="000C4DCD" w:rsidRPr="004D117C">
              <w:rPr>
                <w:rFonts w:cs="Arial"/>
                <w:color w:val="000000" w:themeColor="text1"/>
                <w:sz w:val="18"/>
                <w:szCs w:val="18"/>
                <w:lang w:val="en-GB"/>
              </w:rPr>
              <w:t>542</w:t>
            </w:r>
            <w:r w:rsidRPr="004D117C">
              <w:rPr>
                <w:rFonts w:cs="Arial"/>
                <w:color w:val="000000" w:themeColor="text1"/>
                <w:sz w:val="18"/>
                <w:szCs w:val="18"/>
                <w:lang w:val="en-US"/>
              </w:rPr>
              <w:t>,</w:t>
            </w:r>
            <w:r w:rsidR="000C4DCD" w:rsidRPr="004D117C">
              <w:rPr>
                <w:rFonts w:cs="Arial"/>
                <w:color w:val="000000" w:themeColor="text1"/>
                <w:sz w:val="18"/>
                <w:szCs w:val="18"/>
                <w:lang w:val="en-GB"/>
              </w:rPr>
              <w:t>344</w:t>
            </w:r>
            <w:r w:rsidRPr="004D117C">
              <w:rPr>
                <w:rFonts w:cs="Arial"/>
                <w:color w:val="000000" w:themeColor="text1"/>
                <w:sz w:val="18"/>
                <w:szCs w:val="18"/>
                <w:lang w:val="en-US"/>
              </w:rPr>
              <w:t>)</w:t>
            </w:r>
          </w:p>
        </w:tc>
        <w:tc>
          <w:tcPr>
            <w:tcW w:w="1505" w:type="dxa"/>
            <w:tcBorders>
              <w:top w:val="nil"/>
              <w:left w:val="nil"/>
              <w:bottom w:val="single" w:sz="4" w:space="0" w:color="auto"/>
              <w:right w:val="nil"/>
            </w:tcBorders>
          </w:tcPr>
          <w:p w14:paraId="176EBF35" w14:textId="6B35CEC1" w:rsidR="008A6BA9" w:rsidRPr="004D117C" w:rsidRDefault="008A6BA9" w:rsidP="008A6BA9">
            <w:pPr>
              <w:pStyle w:val="a"/>
              <w:ind w:right="-72"/>
              <w:jc w:val="right"/>
              <w:rPr>
                <w:rFonts w:cs="Arial"/>
                <w:color w:val="000000" w:themeColor="text1"/>
                <w:sz w:val="18"/>
                <w:szCs w:val="18"/>
                <w:cs/>
                <w:lang w:val="en-GB"/>
              </w:rPr>
            </w:pPr>
            <w:r w:rsidRPr="004D117C">
              <w:rPr>
                <w:rFonts w:cs="Arial"/>
                <w:color w:val="000000" w:themeColor="text1"/>
                <w:sz w:val="18"/>
                <w:szCs w:val="18"/>
                <w:lang w:val="en-US"/>
              </w:rPr>
              <w:t>(</w:t>
            </w:r>
            <w:r w:rsidR="000C4DCD" w:rsidRPr="004D117C">
              <w:rPr>
                <w:rFonts w:cs="Arial"/>
                <w:color w:val="000000" w:themeColor="text1"/>
                <w:sz w:val="18"/>
                <w:szCs w:val="18"/>
                <w:lang w:val="en-GB"/>
              </w:rPr>
              <w:t>218</w:t>
            </w:r>
            <w:r w:rsidRPr="004D117C">
              <w:rPr>
                <w:rFonts w:cs="Arial"/>
                <w:color w:val="000000" w:themeColor="text1"/>
                <w:sz w:val="18"/>
                <w:szCs w:val="18"/>
                <w:lang w:val="en-US"/>
              </w:rPr>
              <w:t>,</w:t>
            </w:r>
            <w:r w:rsidR="000C4DCD" w:rsidRPr="004D117C">
              <w:rPr>
                <w:rFonts w:cs="Arial"/>
                <w:color w:val="000000" w:themeColor="text1"/>
                <w:sz w:val="18"/>
                <w:szCs w:val="18"/>
                <w:lang w:val="en-GB"/>
              </w:rPr>
              <w:t>542</w:t>
            </w:r>
            <w:r w:rsidRPr="004D117C">
              <w:rPr>
                <w:rFonts w:cs="Arial"/>
                <w:color w:val="000000" w:themeColor="text1"/>
                <w:sz w:val="18"/>
                <w:szCs w:val="18"/>
                <w:lang w:val="en-US"/>
              </w:rPr>
              <w:t>,</w:t>
            </w:r>
            <w:r w:rsidR="000C4DCD" w:rsidRPr="004D117C">
              <w:rPr>
                <w:rFonts w:cs="Arial"/>
                <w:color w:val="000000" w:themeColor="text1"/>
                <w:sz w:val="18"/>
                <w:szCs w:val="18"/>
                <w:lang w:val="en-GB"/>
              </w:rPr>
              <w:t>344</w:t>
            </w:r>
            <w:r w:rsidRPr="004D117C">
              <w:rPr>
                <w:rFonts w:cs="Arial"/>
                <w:color w:val="000000" w:themeColor="text1"/>
                <w:sz w:val="18"/>
                <w:szCs w:val="18"/>
                <w:lang w:val="en-US"/>
              </w:rPr>
              <w:t>)</w:t>
            </w:r>
          </w:p>
        </w:tc>
      </w:tr>
      <w:tr w:rsidR="00D901EA" w:rsidRPr="004D117C" w14:paraId="6536FF04" w14:textId="77777777" w:rsidTr="009F765C">
        <w:trPr>
          <w:trHeight w:val="125"/>
        </w:trPr>
        <w:tc>
          <w:tcPr>
            <w:tcW w:w="4770" w:type="dxa"/>
            <w:tcBorders>
              <w:top w:val="nil"/>
              <w:left w:val="nil"/>
              <w:bottom w:val="nil"/>
              <w:right w:val="nil"/>
            </w:tcBorders>
            <w:vAlign w:val="bottom"/>
          </w:tcPr>
          <w:p w14:paraId="2EBD62AA" w14:textId="77777777" w:rsidR="008A6BA9" w:rsidRPr="004D117C" w:rsidRDefault="008A6BA9" w:rsidP="009F765C">
            <w:pPr>
              <w:pStyle w:val="7I-7H-2"/>
              <w:ind w:left="-105" w:right="-115"/>
              <w:rPr>
                <w:rFonts w:cs="Arial"/>
                <w:color w:val="000000" w:themeColor="text1"/>
                <w:sz w:val="18"/>
                <w:szCs w:val="18"/>
                <w:lang w:val="en-US"/>
              </w:rPr>
            </w:pPr>
          </w:p>
        </w:tc>
        <w:tc>
          <w:tcPr>
            <w:tcW w:w="1584" w:type="dxa"/>
            <w:tcBorders>
              <w:top w:val="single" w:sz="4" w:space="0" w:color="auto"/>
              <w:left w:val="nil"/>
              <w:bottom w:val="nil"/>
              <w:right w:val="nil"/>
            </w:tcBorders>
            <w:vAlign w:val="bottom"/>
          </w:tcPr>
          <w:p w14:paraId="327ED8B1" w14:textId="77777777" w:rsidR="008A6BA9" w:rsidRPr="004D117C" w:rsidRDefault="008A6BA9" w:rsidP="008A6BA9">
            <w:pPr>
              <w:ind w:left="-29" w:right="-72"/>
              <w:jc w:val="right"/>
              <w:rPr>
                <w:rFonts w:ascii="Arial" w:eastAsia="Brush Script MT" w:hAnsi="Arial" w:cs="Arial"/>
                <w:color w:val="000000" w:themeColor="text1"/>
                <w:spacing w:val="-4"/>
                <w:sz w:val="18"/>
                <w:szCs w:val="18"/>
                <w:lang w:val="en-GB" w:eastAsia="th-TH"/>
              </w:rPr>
            </w:pPr>
          </w:p>
        </w:tc>
        <w:tc>
          <w:tcPr>
            <w:tcW w:w="1584" w:type="dxa"/>
            <w:tcBorders>
              <w:top w:val="single" w:sz="4" w:space="0" w:color="auto"/>
              <w:left w:val="nil"/>
              <w:bottom w:val="nil"/>
              <w:right w:val="nil"/>
            </w:tcBorders>
          </w:tcPr>
          <w:p w14:paraId="474BDC56" w14:textId="77777777" w:rsidR="008A6BA9" w:rsidRPr="004D117C" w:rsidRDefault="008A6BA9" w:rsidP="008A6BA9">
            <w:pPr>
              <w:pStyle w:val="a"/>
              <w:ind w:right="-72"/>
              <w:jc w:val="right"/>
              <w:rPr>
                <w:rFonts w:cs="Arial"/>
                <w:color w:val="000000" w:themeColor="text1"/>
                <w:sz w:val="18"/>
                <w:szCs w:val="18"/>
                <w:lang w:val="en-GB"/>
              </w:rPr>
            </w:pPr>
          </w:p>
        </w:tc>
        <w:tc>
          <w:tcPr>
            <w:tcW w:w="1505" w:type="dxa"/>
            <w:tcBorders>
              <w:top w:val="single" w:sz="4" w:space="0" w:color="auto"/>
              <w:left w:val="nil"/>
              <w:bottom w:val="nil"/>
              <w:right w:val="nil"/>
            </w:tcBorders>
            <w:vAlign w:val="bottom"/>
          </w:tcPr>
          <w:p w14:paraId="4450A782" w14:textId="77777777" w:rsidR="008A6BA9" w:rsidRPr="004D117C" w:rsidRDefault="008A6BA9" w:rsidP="008A6BA9">
            <w:pPr>
              <w:pStyle w:val="a"/>
              <w:ind w:right="-72"/>
              <w:jc w:val="right"/>
              <w:rPr>
                <w:rFonts w:cs="Arial"/>
                <w:color w:val="000000" w:themeColor="text1"/>
                <w:sz w:val="18"/>
                <w:szCs w:val="18"/>
                <w:lang w:val="en-GB"/>
              </w:rPr>
            </w:pPr>
          </w:p>
        </w:tc>
      </w:tr>
      <w:tr w:rsidR="008A6BA9" w:rsidRPr="004D117C" w14:paraId="5C49D820" w14:textId="77777777" w:rsidTr="009F765C">
        <w:tc>
          <w:tcPr>
            <w:tcW w:w="4770" w:type="dxa"/>
            <w:tcBorders>
              <w:top w:val="nil"/>
              <w:left w:val="nil"/>
              <w:bottom w:val="nil"/>
              <w:right w:val="nil"/>
            </w:tcBorders>
            <w:vAlign w:val="bottom"/>
          </w:tcPr>
          <w:p w14:paraId="09E21FA9" w14:textId="12DF3365" w:rsidR="008A6BA9" w:rsidRPr="004D117C" w:rsidRDefault="008A6BA9" w:rsidP="009F765C">
            <w:pPr>
              <w:pStyle w:val="7I-7H-2"/>
              <w:ind w:left="-105" w:right="-115"/>
              <w:rPr>
                <w:rFonts w:cs="Arial"/>
                <w:color w:val="000000" w:themeColor="text1"/>
                <w:sz w:val="18"/>
                <w:szCs w:val="18"/>
                <w:lang w:val="en-US"/>
              </w:rPr>
            </w:pPr>
            <w:r w:rsidRPr="004D117C">
              <w:rPr>
                <w:rFonts w:cs="Arial"/>
                <w:color w:val="000000" w:themeColor="text1"/>
                <w:sz w:val="18"/>
                <w:szCs w:val="18"/>
                <w:lang w:val="en-US"/>
              </w:rPr>
              <w:t>Total</w:t>
            </w:r>
          </w:p>
        </w:tc>
        <w:tc>
          <w:tcPr>
            <w:tcW w:w="1584" w:type="dxa"/>
            <w:tcBorders>
              <w:top w:val="nil"/>
              <w:left w:val="nil"/>
              <w:bottom w:val="single" w:sz="4" w:space="0" w:color="auto"/>
              <w:right w:val="nil"/>
            </w:tcBorders>
          </w:tcPr>
          <w:p w14:paraId="42E55CC1" w14:textId="1E1E9A7D" w:rsidR="008A6BA9" w:rsidRPr="004D117C" w:rsidRDefault="008A6BA9" w:rsidP="008A6BA9">
            <w:pPr>
              <w:pStyle w:val="a"/>
              <w:ind w:right="-72"/>
              <w:jc w:val="right"/>
              <w:rPr>
                <w:rFonts w:cs="Arial"/>
                <w:color w:val="000000" w:themeColor="text1"/>
                <w:sz w:val="18"/>
                <w:szCs w:val="18"/>
                <w:lang w:val="en-GB"/>
              </w:rPr>
            </w:pPr>
            <w:r w:rsidRPr="004D117C">
              <w:rPr>
                <w:rFonts w:cs="Arial"/>
                <w:color w:val="000000" w:themeColor="text1"/>
                <w:sz w:val="18"/>
                <w:szCs w:val="18"/>
                <w:lang w:val="en-US"/>
              </w:rPr>
              <w:t xml:space="preserve">-   </w:t>
            </w:r>
          </w:p>
        </w:tc>
        <w:tc>
          <w:tcPr>
            <w:tcW w:w="1584" w:type="dxa"/>
            <w:tcBorders>
              <w:top w:val="nil"/>
              <w:left w:val="nil"/>
              <w:bottom w:val="single" w:sz="4" w:space="0" w:color="auto"/>
              <w:right w:val="nil"/>
            </w:tcBorders>
          </w:tcPr>
          <w:p w14:paraId="74242117" w14:textId="08422C7E" w:rsidR="008A6BA9" w:rsidRPr="004D117C" w:rsidRDefault="000C4DCD" w:rsidP="008A6BA9">
            <w:pPr>
              <w:pStyle w:val="a"/>
              <w:ind w:right="-72"/>
              <w:jc w:val="right"/>
              <w:rPr>
                <w:rFonts w:cs="Arial"/>
                <w:color w:val="000000" w:themeColor="text1"/>
                <w:sz w:val="18"/>
                <w:szCs w:val="18"/>
                <w:lang w:val="en-GB"/>
              </w:rPr>
            </w:pPr>
            <w:r w:rsidRPr="004D117C">
              <w:rPr>
                <w:rFonts w:cs="Arial"/>
                <w:color w:val="000000" w:themeColor="text1"/>
                <w:sz w:val="18"/>
                <w:szCs w:val="18"/>
                <w:lang w:val="en-GB"/>
              </w:rPr>
              <w:t>261</w:t>
            </w:r>
            <w:r w:rsidR="008A6BA9" w:rsidRPr="004D117C">
              <w:rPr>
                <w:rFonts w:cs="Arial"/>
                <w:color w:val="000000" w:themeColor="text1"/>
                <w:sz w:val="18"/>
                <w:szCs w:val="18"/>
                <w:lang w:val="en-US"/>
              </w:rPr>
              <w:t>,</w:t>
            </w:r>
            <w:r w:rsidRPr="004D117C">
              <w:rPr>
                <w:rFonts w:cs="Arial"/>
                <w:color w:val="000000" w:themeColor="text1"/>
                <w:sz w:val="18"/>
                <w:szCs w:val="18"/>
                <w:lang w:val="en-GB"/>
              </w:rPr>
              <w:t>640</w:t>
            </w:r>
            <w:r w:rsidR="008A6BA9" w:rsidRPr="004D117C">
              <w:rPr>
                <w:rFonts w:cs="Arial"/>
                <w:color w:val="000000" w:themeColor="text1"/>
                <w:sz w:val="18"/>
                <w:szCs w:val="18"/>
                <w:lang w:val="en-US"/>
              </w:rPr>
              <w:t>,</w:t>
            </w:r>
            <w:r w:rsidRPr="004D117C">
              <w:rPr>
                <w:rFonts w:cs="Arial"/>
                <w:color w:val="000000" w:themeColor="text1"/>
                <w:sz w:val="18"/>
                <w:szCs w:val="18"/>
                <w:lang w:val="en-GB"/>
              </w:rPr>
              <w:t>444</w:t>
            </w:r>
            <w:r w:rsidR="008A6BA9" w:rsidRPr="004D117C">
              <w:rPr>
                <w:rFonts w:cs="Arial"/>
                <w:color w:val="000000" w:themeColor="text1"/>
                <w:sz w:val="18"/>
                <w:szCs w:val="18"/>
                <w:lang w:val="en-US"/>
              </w:rPr>
              <w:t xml:space="preserve"> </w:t>
            </w:r>
          </w:p>
        </w:tc>
        <w:tc>
          <w:tcPr>
            <w:tcW w:w="1505" w:type="dxa"/>
            <w:tcBorders>
              <w:top w:val="nil"/>
              <w:left w:val="nil"/>
              <w:bottom w:val="single" w:sz="4" w:space="0" w:color="auto"/>
              <w:right w:val="nil"/>
            </w:tcBorders>
          </w:tcPr>
          <w:p w14:paraId="29166C6A" w14:textId="4ED077EF" w:rsidR="008A6BA9" w:rsidRPr="004D117C" w:rsidRDefault="000C4DCD" w:rsidP="008A6BA9">
            <w:pPr>
              <w:pStyle w:val="a"/>
              <w:ind w:right="-72"/>
              <w:jc w:val="right"/>
              <w:rPr>
                <w:rFonts w:cs="Arial"/>
                <w:color w:val="000000" w:themeColor="text1"/>
                <w:sz w:val="18"/>
                <w:szCs w:val="18"/>
                <w:lang w:val="en-GB"/>
              </w:rPr>
            </w:pPr>
            <w:r w:rsidRPr="004D117C">
              <w:rPr>
                <w:rFonts w:cs="Arial"/>
                <w:color w:val="000000" w:themeColor="text1"/>
                <w:sz w:val="18"/>
                <w:szCs w:val="18"/>
                <w:lang w:val="en-GB"/>
              </w:rPr>
              <w:t>261</w:t>
            </w:r>
            <w:r w:rsidR="008A6BA9" w:rsidRPr="004D117C">
              <w:rPr>
                <w:rFonts w:cs="Arial"/>
                <w:color w:val="000000" w:themeColor="text1"/>
                <w:sz w:val="18"/>
                <w:szCs w:val="18"/>
                <w:lang w:val="en-US"/>
              </w:rPr>
              <w:t>,</w:t>
            </w:r>
            <w:r w:rsidRPr="004D117C">
              <w:rPr>
                <w:rFonts w:cs="Arial"/>
                <w:color w:val="000000" w:themeColor="text1"/>
                <w:sz w:val="18"/>
                <w:szCs w:val="18"/>
                <w:lang w:val="en-GB"/>
              </w:rPr>
              <w:t>640</w:t>
            </w:r>
            <w:r w:rsidR="008A6BA9" w:rsidRPr="004D117C">
              <w:rPr>
                <w:rFonts w:cs="Arial"/>
                <w:color w:val="000000" w:themeColor="text1"/>
                <w:sz w:val="18"/>
                <w:szCs w:val="18"/>
                <w:lang w:val="en-US"/>
              </w:rPr>
              <w:t>,</w:t>
            </w:r>
            <w:r w:rsidRPr="004D117C">
              <w:rPr>
                <w:rFonts w:cs="Arial"/>
                <w:color w:val="000000" w:themeColor="text1"/>
                <w:sz w:val="18"/>
                <w:szCs w:val="18"/>
                <w:lang w:val="en-GB"/>
              </w:rPr>
              <w:t>444</w:t>
            </w:r>
            <w:r w:rsidR="008A6BA9" w:rsidRPr="004D117C">
              <w:rPr>
                <w:rFonts w:cs="Arial"/>
                <w:color w:val="000000" w:themeColor="text1"/>
                <w:sz w:val="18"/>
                <w:szCs w:val="18"/>
                <w:lang w:val="en-US"/>
              </w:rPr>
              <w:t xml:space="preserve"> </w:t>
            </w:r>
          </w:p>
        </w:tc>
      </w:tr>
    </w:tbl>
    <w:p w14:paraId="73E91BC5" w14:textId="77777777" w:rsidR="00882E40" w:rsidRPr="004D117C" w:rsidRDefault="00882E40" w:rsidP="00882E40">
      <w:pPr>
        <w:jc w:val="thaiDistribute"/>
        <w:rPr>
          <w:rFonts w:ascii="Arial" w:hAnsi="Arial" w:cs="Arial"/>
          <w:color w:val="000000" w:themeColor="text1"/>
          <w:spacing w:val="-2"/>
          <w:sz w:val="18"/>
          <w:szCs w:val="18"/>
        </w:rPr>
      </w:pPr>
    </w:p>
    <w:p w14:paraId="4CBA1514" w14:textId="1742DCDF" w:rsidR="00B85639" w:rsidRPr="004D117C" w:rsidRDefault="00B85639" w:rsidP="00882E40">
      <w:pPr>
        <w:jc w:val="thaiDistribute"/>
        <w:rPr>
          <w:rFonts w:ascii="Arial" w:hAnsi="Arial" w:cs="Arial"/>
          <w:color w:val="000000" w:themeColor="text1"/>
          <w:sz w:val="18"/>
          <w:szCs w:val="18"/>
        </w:rPr>
      </w:pPr>
      <w:r w:rsidRPr="004D117C">
        <w:rPr>
          <w:rFonts w:ascii="Arial" w:hAnsi="Arial" w:cs="Arial"/>
          <w:color w:val="000000" w:themeColor="text1"/>
          <w:spacing w:val="-2"/>
          <w:sz w:val="18"/>
          <w:szCs w:val="18"/>
        </w:rPr>
        <w:t xml:space="preserve">As </w:t>
      </w:r>
      <w:proofErr w:type="gramStart"/>
      <w:r w:rsidRPr="004D117C">
        <w:rPr>
          <w:rFonts w:ascii="Arial" w:hAnsi="Arial" w:cs="Arial"/>
          <w:color w:val="000000" w:themeColor="text1"/>
          <w:spacing w:val="-2"/>
          <w:sz w:val="18"/>
          <w:szCs w:val="18"/>
        </w:rPr>
        <w:t>at</w:t>
      </w:r>
      <w:proofErr w:type="gramEnd"/>
      <w:r w:rsidRPr="004D117C">
        <w:rPr>
          <w:rFonts w:ascii="Arial" w:hAnsi="Arial" w:cs="Arial"/>
          <w:color w:val="000000" w:themeColor="text1"/>
          <w:spacing w:val="-2"/>
          <w:sz w:val="18"/>
          <w:szCs w:val="18"/>
        </w:rPr>
        <w:t xml:space="preserve"> </w:t>
      </w:r>
      <w:r w:rsidR="00E02478" w:rsidRPr="004D117C">
        <w:rPr>
          <w:rFonts w:ascii="Arial" w:hAnsi="Arial" w:cs="Arial"/>
          <w:color w:val="000000" w:themeColor="text1"/>
          <w:spacing w:val="-2"/>
          <w:sz w:val="18"/>
          <w:szCs w:val="18"/>
          <w:lang w:val="en-GB"/>
        </w:rPr>
        <w:t>30 June</w:t>
      </w:r>
      <w:r w:rsidR="00AF1AD7" w:rsidRPr="004D117C">
        <w:rPr>
          <w:rFonts w:ascii="Arial" w:hAnsi="Arial" w:cs="Arial"/>
          <w:color w:val="000000" w:themeColor="text1"/>
          <w:spacing w:val="-2"/>
          <w:sz w:val="18"/>
          <w:szCs w:val="18"/>
          <w:cs/>
          <w:lang w:val="en-GB"/>
        </w:rPr>
        <w:t xml:space="preserve"> </w:t>
      </w:r>
      <w:r w:rsidR="000C4DCD" w:rsidRPr="004D117C">
        <w:rPr>
          <w:rFonts w:ascii="Arial" w:hAnsi="Arial" w:cs="Arial"/>
          <w:color w:val="000000" w:themeColor="text1"/>
          <w:spacing w:val="-2"/>
          <w:sz w:val="18"/>
          <w:szCs w:val="18"/>
          <w:lang w:val="en-GB"/>
        </w:rPr>
        <w:t>2026</w:t>
      </w:r>
      <w:r w:rsidR="00C97CE0" w:rsidRPr="004D117C">
        <w:rPr>
          <w:rFonts w:ascii="Arial" w:hAnsi="Arial" w:cs="Arial"/>
          <w:color w:val="000000" w:themeColor="text1"/>
          <w:spacing w:val="-2"/>
          <w:sz w:val="18"/>
          <w:szCs w:val="18"/>
          <w:lang w:val="en-GB"/>
        </w:rPr>
        <w:t xml:space="preserve"> and </w:t>
      </w:r>
      <w:r w:rsidR="000C4DCD" w:rsidRPr="004D117C">
        <w:rPr>
          <w:rFonts w:ascii="Arial" w:hAnsi="Arial" w:cs="Arial"/>
          <w:color w:val="000000" w:themeColor="text1"/>
          <w:spacing w:val="-2"/>
          <w:sz w:val="18"/>
          <w:szCs w:val="18"/>
          <w:lang w:val="en-GB"/>
        </w:rPr>
        <w:t>31</w:t>
      </w:r>
      <w:r w:rsidR="00C97CE0" w:rsidRPr="004D117C">
        <w:rPr>
          <w:rFonts w:ascii="Arial" w:hAnsi="Arial" w:cs="Arial"/>
          <w:color w:val="000000" w:themeColor="text1"/>
          <w:spacing w:val="-2"/>
          <w:sz w:val="18"/>
          <w:szCs w:val="18"/>
        </w:rPr>
        <w:t xml:space="preserve"> December </w:t>
      </w:r>
      <w:r w:rsidR="000C4DCD" w:rsidRPr="004D117C">
        <w:rPr>
          <w:rFonts w:ascii="Arial" w:hAnsi="Arial" w:cs="Arial"/>
          <w:color w:val="000000" w:themeColor="text1"/>
          <w:spacing w:val="-2"/>
          <w:sz w:val="18"/>
          <w:szCs w:val="18"/>
          <w:lang w:val="en-GB"/>
        </w:rPr>
        <w:t>2025</w:t>
      </w:r>
      <w:r w:rsidRPr="004D117C">
        <w:rPr>
          <w:rFonts w:ascii="Arial" w:hAnsi="Arial" w:cs="Arial"/>
          <w:color w:val="000000" w:themeColor="text1"/>
          <w:spacing w:val="-2"/>
          <w:sz w:val="18"/>
          <w:szCs w:val="18"/>
        </w:rPr>
        <w:t xml:space="preserve">, </w:t>
      </w:r>
      <w:r w:rsidR="00A218C8" w:rsidRPr="004D117C">
        <w:rPr>
          <w:rFonts w:ascii="Arial" w:hAnsi="Arial" w:cs="Arial"/>
          <w:color w:val="000000" w:themeColor="text1"/>
          <w:spacing w:val="-2"/>
          <w:sz w:val="18"/>
          <w:szCs w:val="18"/>
        </w:rPr>
        <w:t>l</w:t>
      </w:r>
      <w:r w:rsidRPr="004D117C">
        <w:rPr>
          <w:rFonts w:ascii="Arial" w:hAnsi="Arial" w:cs="Arial"/>
          <w:color w:val="000000" w:themeColor="text1"/>
          <w:spacing w:val="-2"/>
          <w:sz w:val="18"/>
          <w:szCs w:val="18"/>
        </w:rPr>
        <w:t>oan</w:t>
      </w:r>
      <w:r w:rsidR="00882E40" w:rsidRPr="004D117C">
        <w:rPr>
          <w:rFonts w:ascii="Arial" w:hAnsi="Arial" w:cs="Arial"/>
          <w:color w:val="000000" w:themeColor="text1"/>
          <w:spacing w:val="-2"/>
          <w:sz w:val="18"/>
          <w:szCs w:val="18"/>
        </w:rPr>
        <w:t xml:space="preserve"> </w:t>
      </w:r>
      <w:r w:rsidR="00F45057" w:rsidRPr="004D117C">
        <w:rPr>
          <w:rFonts w:ascii="Arial" w:hAnsi="Arial" w:cs="Arial"/>
          <w:color w:val="000000" w:themeColor="text1"/>
          <w:spacing w:val="-2"/>
          <w:sz w:val="18"/>
          <w:szCs w:val="18"/>
        </w:rPr>
        <w:t>receivables</w:t>
      </w:r>
      <w:r w:rsidR="00882E40" w:rsidRPr="004D117C">
        <w:rPr>
          <w:rFonts w:ascii="Arial" w:hAnsi="Arial" w:cs="Arial"/>
          <w:color w:val="000000" w:themeColor="text1"/>
          <w:spacing w:val="-2"/>
          <w:sz w:val="18"/>
          <w:szCs w:val="18"/>
        </w:rPr>
        <w:t xml:space="preserve"> and</w:t>
      </w:r>
      <w:r w:rsidR="00B075CC" w:rsidRPr="004D117C">
        <w:rPr>
          <w:rFonts w:ascii="Arial" w:hAnsi="Arial" w:cs="Arial"/>
          <w:color w:val="000000" w:themeColor="text1"/>
          <w:spacing w:val="-2"/>
          <w:sz w:val="18"/>
          <w:szCs w:val="18"/>
        </w:rPr>
        <w:t xml:space="preserve"> allowance for</w:t>
      </w:r>
      <w:r w:rsidR="00882E40" w:rsidRPr="004D117C">
        <w:rPr>
          <w:rFonts w:ascii="Arial" w:hAnsi="Arial" w:cs="Arial"/>
          <w:color w:val="000000" w:themeColor="text1"/>
          <w:spacing w:val="-2"/>
          <w:sz w:val="18"/>
          <w:szCs w:val="18"/>
        </w:rPr>
        <w:t xml:space="preserve"> expected credit losses</w:t>
      </w:r>
      <w:r w:rsidRPr="004D117C">
        <w:rPr>
          <w:rFonts w:ascii="Arial" w:hAnsi="Arial" w:cs="Arial"/>
          <w:color w:val="000000" w:themeColor="text1"/>
          <w:spacing w:val="-2"/>
          <w:sz w:val="18"/>
          <w:szCs w:val="18"/>
        </w:rPr>
        <w:t xml:space="preserve"> were classified</w:t>
      </w:r>
      <w:r w:rsidRPr="004D117C">
        <w:rPr>
          <w:rFonts w:ascii="Arial" w:hAnsi="Arial" w:cs="Arial"/>
          <w:color w:val="000000" w:themeColor="text1"/>
          <w:sz w:val="18"/>
          <w:szCs w:val="18"/>
        </w:rPr>
        <w:t xml:space="preserve"> by staging as follows</w:t>
      </w:r>
      <w:r w:rsidRPr="004D117C">
        <w:rPr>
          <w:rFonts w:ascii="Arial" w:hAnsi="Arial" w:cs="Arial"/>
          <w:color w:val="000000" w:themeColor="text1"/>
          <w:sz w:val="18"/>
          <w:szCs w:val="18"/>
          <w:cs/>
        </w:rPr>
        <w:t>:</w:t>
      </w:r>
    </w:p>
    <w:p w14:paraId="0817F513" w14:textId="77777777" w:rsidR="003B0177" w:rsidRPr="004D117C" w:rsidRDefault="003B0177" w:rsidP="00882E40">
      <w:pPr>
        <w:jc w:val="thaiDistribute"/>
        <w:rPr>
          <w:rFonts w:ascii="Arial" w:hAnsi="Arial" w:cs="Arial"/>
          <w:color w:val="000000" w:themeColor="text1"/>
          <w:sz w:val="18"/>
          <w:szCs w:val="18"/>
        </w:rPr>
      </w:pPr>
    </w:p>
    <w:tbl>
      <w:tblPr>
        <w:tblW w:w="5000" w:type="pct"/>
        <w:tblLook w:val="0000" w:firstRow="0" w:lastRow="0" w:firstColumn="0" w:lastColumn="0" w:noHBand="0" w:noVBand="0"/>
      </w:tblPr>
      <w:tblGrid>
        <w:gridCol w:w="5986"/>
        <w:gridCol w:w="1736"/>
        <w:gridCol w:w="1736"/>
      </w:tblGrid>
      <w:tr w:rsidR="00D901EA" w:rsidRPr="004D117C" w14:paraId="2702305E" w14:textId="77777777" w:rsidTr="009F765C">
        <w:trPr>
          <w:trHeight w:val="59"/>
        </w:trPr>
        <w:tc>
          <w:tcPr>
            <w:tcW w:w="3164" w:type="pct"/>
            <w:vAlign w:val="bottom"/>
          </w:tcPr>
          <w:p w14:paraId="6BA4B79A" w14:textId="77777777" w:rsidR="00C97CE0" w:rsidRPr="004D117C" w:rsidRDefault="00C97CE0" w:rsidP="009F765C">
            <w:pPr>
              <w:ind w:left="-105"/>
              <w:rPr>
                <w:rFonts w:ascii="Arial" w:eastAsia="Arial Unicode MS" w:hAnsi="Arial" w:cs="Arial"/>
                <w:color w:val="000000" w:themeColor="text1"/>
                <w:spacing w:val="-8"/>
                <w:sz w:val="18"/>
                <w:szCs w:val="18"/>
                <w:cs/>
              </w:rPr>
            </w:pPr>
          </w:p>
        </w:tc>
        <w:tc>
          <w:tcPr>
            <w:tcW w:w="1836" w:type="pct"/>
            <w:gridSpan w:val="2"/>
            <w:tcBorders>
              <w:bottom w:val="single" w:sz="4" w:space="0" w:color="auto"/>
            </w:tcBorders>
          </w:tcPr>
          <w:p w14:paraId="33A7CD9A" w14:textId="77777777" w:rsidR="00C97CE0" w:rsidRPr="004D117C" w:rsidRDefault="00C97CE0" w:rsidP="00C97CE0">
            <w:pPr>
              <w:ind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 xml:space="preserve">Consolidated and Separate </w:t>
            </w:r>
          </w:p>
          <w:p w14:paraId="78A32CFF" w14:textId="345172A4" w:rsidR="00C97CE0" w:rsidRPr="004D117C" w:rsidRDefault="00C97CE0" w:rsidP="00C97CE0">
            <w:pPr>
              <w:ind w:right="-72"/>
              <w:jc w:val="center"/>
              <w:rPr>
                <w:rFonts w:ascii="Arial" w:eastAsia="Arial Unicode MS" w:hAnsi="Arial" w:cs="Arial"/>
                <w:b/>
                <w:bCs/>
                <w:color w:val="000000" w:themeColor="text1"/>
                <w:sz w:val="18"/>
                <w:szCs w:val="18"/>
                <w:lang w:val="en-GB"/>
              </w:rPr>
            </w:pPr>
            <w:r w:rsidRPr="004D117C">
              <w:rPr>
                <w:rFonts w:ascii="Arial" w:hAnsi="Arial" w:cs="Arial"/>
                <w:b/>
                <w:bCs/>
                <w:color w:val="000000" w:themeColor="text1"/>
                <w:sz w:val="18"/>
                <w:szCs w:val="18"/>
              </w:rPr>
              <w:t>financial information</w:t>
            </w:r>
          </w:p>
        </w:tc>
      </w:tr>
      <w:tr w:rsidR="00D901EA" w:rsidRPr="004D117C" w14:paraId="4688313C" w14:textId="77777777" w:rsidTr="009F765C">
        <w:trPr>
          <w:trHeight w:val="59"/>
        </w:trPr>
        <w:tc>
          <w:tcPr>
            <w:tcW w:w="3164" w:type="pct"/>
            <w:vAlign w:val="bottom"/>
          </w:tcPr>
          <w:p w14:paraId="75D12E74" w14:textId="77777777" w:rsidR="00C97CE0" w:rsidRPr="004D117C" w:rsidRDefault="00C97CE0" w:rsidP="009F765C">
            <w:pPr>
              <w:ind w:left="-105"/>
              <w:rPr>
                <w:rFonts w:ascii="Arial" w:eastAsia="Arial Unicode MS" w:hAnsi="Arial" w:cs="Arial"/>
                <w:color w:val="000000" w:themeColor="text1"/>
                <w:spacing w:val="-8"/>
                <w:sz w:val="18"/>
                <w:szCs w:val="18"/>
                <w:cs/>
              </w:rPr>
            </w:pPr>
          </w:p>
        </w:tc>
        <w:tc>
          <w:tcPr>
            <w:tcW w:w="1836" w:type="pct"/>
            <w:gridSpan w:val="2"/>
            <w:tcBorders>
              <w:top w:val="single" w:sz="4" w:space="0" w:color="auto"/>
            </w:tcBorders>
            <w:vAlign w:val="bottom"/>
          </w:tcPr>
          <w:p w14:paraId="36E33C2C" w14:textId="18981F91" w:rsidR="00C97CE0" w:rsidRPr="004D117C" w:rsidRDefault="00E02478" w:rsidP="00C97CE0">
            <w:pPr>
              <w:ind w:right="-72"/>
              <w:jc w:val="center"/>
              <w:rPr>
                <w:rFonts w:ascii="Arial" w:eastAsia="Arial Unicode MS" w:hAnsi="Arial" w:cs="Arial"/>
                <w:b/>
                <w:bCs/>
                <w:color w:val="000000" w:themeColor="text1"/>
                <w:sz w:val="18"/>
                <w:szCs w:val="18"/>
                <w:lang w:val="en-GB"/>
              </w:rPr>
            </w:pPr>
            <w:r w:rsidRPr="004D117C">
              <w:rPr>
                <w:rFonts w:ascii="Arial" w:hAnsi="Arial" w:cs="Arial"/>
                <w:b/>
                <w:bCs/>
                <w:color w:val="000000" w:themeColor="text1"/>
                <w:sz w:val="18"/>
                <w:szCs w:val="18"/>
                <w:lang w:val="en-GB"/>
              </w:rPr>
              <w:t>30 June</w:t>
            </w:r>
            <w:r w:rsidR="00C97CE0" w:rsidRPr="004D117C">
              <w:rPr>
                <w:rFonts w:ascii="Arial" w:hAnsi="Arial" w:cs="Arial"/>
                <w:b/>
                <w:bCs/>
                <w:color w:val="000000" w:themeColor="text1"/>
                <w:sz w:val="18"/>
                <w:szCs w:val="18"/>
                <w:cs/>
                <w:lang w:val="en-GB"/>
              </w:rPr>
              <w:t xml:space="preserve"> </w:t>
            </w:r>
            <w:r w:rsidR="000C4DCD" w:rsidRPr="004D117C">
              <w:rPr>
                <w:rFonts w:ascii="Arial" w:hAnsi="Arial" w:cs="Arial"/>
                <w:b/>
                <w:bCs/>
                <w:color w:val="000000" w:themeColor="text1"/>
                <w:sz w:val="18"/>
                <w:szCs w:val="18"/>
                <w:lang w:val="en-GB"/>
              </w:rPr>
              <w:t>2026</w:t>
            </w:r>
          </w:p>
        </w:tc>
      </w:tr>
      <w:tr w:rsidR="00D901EA" w:rsidRPr="004D117C" w14:paraId="0D0E4018" w14:textId="77777777" w:rsidTr="009F765C">
        <w:trPr>
          <w:trHeight w:val="431"/>
        </w:trPr>
        <w:tc>
          <w:tcPr>
            <w:tcW w:w="3164" w:type="pct"/>
            <w:vAlign w:val="bottom"/>
          </w:tcPr>
          <w:p w14:paraId="73DDD190" w14:textId="77777777" w:rsidR="00C97CE0" w:rsidRPr="004D117C" w:rsidRDefault="00C97CE0" w:rsidP="009F765C">
            <w:pPr>
              <w:ind w:left="-105" w:hanging="29"/>
              <w:rPr>
                <w:rFonts w:ascii="Arial" w:eastAsia="Arial Unicode MS" w:hAnsi="Arial" w:cs="Arial"/>
                <w:color w:val="000000" w:themeColor="text1"/>
                <w:spacing w:val="-8"/>
                <w:sz w:val="18"/>
                <w:szCs w:val="18"/>
                <w:cs/>
              </w:rPr>
            </w:pPr>
          </w:p>
        </w:tc>
        <w:tc>
          <w:tcPr>
            <w:tcW w:w="918" w:type="pct"/>
            <w:tcBorders>
              <w:top w:val="single" w:sz="4" w:space="0" w:color="auto"/>
            </w:tcBorders>
            <w:vAlign w:val="bottom"/>
          </w:tcPr>
          <w:p w14:paraId="1FBD7CB9" w14:textId="0ECB6BC4" w:rsidR="00C97CE0" w:rsidRPr="004D117C" w:rsidRDefault="00C97CE0" w:rsidP="00C97CE0">
            <w:pPr>
              <w:ind w:right="-72"/>
              <w:jc w:val="right"/>
              <w:rPr>
                <w:rFonts w:ascii="Arial" w:eastAsia="Arial Unicode MS" w:hAnsi="Arial" w:cs="Arial"/>
                <w:b/>
                <w:bCs/>
                <w:color w:val="000000" w:themeColor="text1"/>
                <w:spacing w:val="-8"/>
                <w:sz w:val="18"/>
                <w:szCs w:val="18"/>
              </w:rPr>
            </w:pPr>
            <w:r w:rsidRPr="004D117C">
              <w:rPr>
                <w:rFonts w:ascii="Arial" w:eastAsia="Arial Unicode MS" w:hAnsi="Arial" w:cs="Arial"/>
                <w:b/>
                <w:bCs/>
                <w:color w:val="000000" w:themeColor="text1"/>
                <w:sz w:val="18"/>
                <w:szCs w:val="18"/>
                <w:lang w:val="en-GB"/>
              </w:rPr>
              <w:t>Loan receivable</w:t>
            </w:r>
            <w:r w:rsidR="00F922C8" w:rsidRPr="004D117C">
              <w:rPr>
                <w:rFonts w:ascii="Arial" w:eastAsia="Arial Unicode MS" w:hAnsi="Arial" w:cs="Arial"/>
                <w:b/>
                <w:bCs/>
                <w:color w:val="000000" w:themeColor="text1"/>
                <w:sz w:val="18"/>
                <w:szCs w:val="18"/>
                <w:lang w:val="en-GB"/>
              </w:rPr>
              <w:t>s and accrued interest income</w:t>
            </w:r>
          </w:p>
        </w:tc>
        <w:tc>
          <w:tcPr>
            <w:tcW w:w="918" w:type="pct"/>
            <w:tcBorders>
              <w:top w:val="single" w:sz="4" w:space="0" w:color="auto"/>
            </w:tcBorders>
            <w:vAlign w:val="bottom"/>
          </w:tcPr>
          <w:p w14:paraId="2ED26A41" w14:textId="77777777" w:rsidR="00B075CC" w:rsidRPr="004D117C" w:rsidRDefault="00B075CC" w:rsidP="00B075CC">
            <w:pPr>
              <w:ind w:right="-72"/>
              <w:jc w:val="right"/>
              <w:rPr>
                <w:rFonts w:ascii="Arial" w:eastAsia="Arial Unicode MS" w:hAnsi="Arial" w:cs="Arial"/>
                <w:b/>
                <w:bCs/>
                <w:color w:val="000000" w:themeColor="text1"/>
                <w:sz w:val="18"/>
                <w:szCs w:val="18"/>
                <w:lang w:val="en-GB"/>
              </w:rPr>
            </w:pPr>
            <w:r w:rsidRPr="004D117C">
              <w:rPr>
                <w:rFonts w:ascii="Arial" w:eastAsia="Arial Unicode MS" w:hAnsi="Arial" w:cs="Arial"/>
                <w:b/>
                <w:bCs/>
                <w:color w:val="000000" w:themeColor="text1"/>
                <w:sz w:val="18"/>
                <w:szCs w:val="18"/>
                <w:lang w:val="en-GB"/>
              </w:rPr>
              <w:t xml:space="preserve">Allowance for expected </w:t>
            </w:r>
          </w:p>
          <w:p w14:paraId="43667EFA" w14:textId="59431AA6" w:rsidR="00C97CE0" w:rsidRPr="004D117C" w:rsidRDefault="00B075CC" w:rsidP="00B075CC">
            <w:pPr>
              <w:ind w:right="-72"/>
              <w:jc w:val="right"/>
              <w:rPr>
                <w:rFonts w:ascii="Arial" w:eastAsia="Arial Unicode MS" w:hAnsi="Arial" w:cs="Arial"/>
                <w:b/>
                <w:bCs/>
                <w:color w:val="000000" w:themeColor="text1"/>
                <w:spacing w:val="-8"/>
                <w:sz w:val="18"/>
                <w:szCs w:val="18"/>
                <w:cs/>
              </w:rPr>
            </w:pPr>
            <w:r w:rsidRPr="004D117C">
              <w:rPr>
                <w:rFonts w:ascii="Arial" w:eastAsia="Arial Unicode MS" w:hAnsi="Arial" w:cs="Arial"/>
                <w:b/>
                <w:bCs/>
                <w:color w:val="000000" w:themeColor="text1"/>
                <w:sz w:val="18"/>
                <w:szCs w:val="18"/>
                <w:lang w:val="en-GB"/>
              </w:rPr>
              <w:t>credit losses</w:t>
            </w:r>
          </w:p>
        </w:tc>
      </w:tr>
      <w:tr w:rsidR="00D901EA" w:rsidRPr="004D117C" w14:paraId="3CC0D338" w14:textId="77777777" w:rsidTr="009F765C">
        <w:trPr>
          <w:trHeight w:val="16"/>
        </w:trPr>
        <w:tc>
          <w:tcPr>
            <w:tcW w:w="3164" w:type="pct"/>
            <w:vAlign w:val="bottom"/>
          </w:tcPr>
          <w:p w14:paraId="27F599F9" w14:textId="77777777" w:rsidR="00C97CE0" w:rsidRPr="004D117C" w:rsidRDefault="00C97CE0" w:rsidP="009F765C">
            <w:pPr>
              <w:ind w:left="-105"/>
              <w:rPr>
                <w:rFonts w:ascii="Arial" w:eastAsia="Arial Unicode MS" w:hAnsi="Arial" w:cs="Arial"/>
                <w:color w:val="000000" w:themeColor="text1"/>
                <w:spacing w:val="-8"/>
                <w:sz w:val="18"/>
                <w:szCs w:val="18"/>
                <w:cs/>
              </w:rPr>
            </w:pPr>
          </w:p>
        </w:tc>
        <w:tc>
          <w:tcPr>
            <w:tcW w:w="918" w:type="pct"/>
            <w:tcBorders>
              <w:bottom w:val="single" w:sz="4" w:space="0" w:color="auto"/>
            </w:tcBorders>
            <w:vAlign w:val="bottom"/>
          </w:tcPr>
          <w:p w14:paraId="1420BD80" w14:textId="2971D0DE" w:rsidR="00C97CE0" w:rsidRPr="004D117C" w:rsidRDefault="00C97CE0" w:rsidP="00C97CE0">
            <w:pPr>
              <w:ind w:right="-72"/>
              <w:jc w:val="right"/>
              <w:rPr>
                <w:rFonts w:ascii="Arial" w:eastAsia="Arial Unicode MS" w:hAnsi="Arial" w:cs="Arial"/>
                <w:b/>
                <w:bCs/>
                <w:color w:val="000000" w:themeColor="text1"/>
                <w:spacing w:val="-8"/>
                <w:sz w:val="18"/>
                <w:szCs w:val="18"/>
                <w:cs/>
              </w:rPr>
            </w:pPr>
            <w:r w:rsidRPr="004D117C">
              <w:rPr>
                <w:rFonts w:ascii="Arial" w:hAnsi="Arial" w:cs="Arial"/>
                <w:b/>
                <w:bCs/>
                <w:color w:val="000000" w:themeColor="text1"/>
                <w:sz w:val="18"/>
                <w:szCs w:val="18"/>
                <w:cs/>
              </w:rPr>
              <w:t>Baht</w:t>
            </w:r>
          </w:p>
        </w:tc>
        <w:tc>
          <w:tcPr>
            <w:tcW w:w="918" w:type="pct"/>
            <w:tcBorders>
              <w:bottom w:val="single" w:sz="4" w:space="0" w:color="auto"/>
            </w:tcBorders>
            <w:vAlign w:val="bottom"/>
          </w:tcPr>
          <w:p w14:paraId="47129B63" w14:textId="34B6916B" w:rsidR="00C97CE0" w:rsidRPr="004D117C" w:rsidRDefault="00C97CE0" w:rsidP="00C97CE0">
            <w:pPr>
              <w:ind w:right="-72"/>
              <w:jc w:val="right"/>
              <w:rPr>
                <w:rFonts w:ascii="Arial" w:eastAsia="Arial Unicode MS" w:hAnsi="Arial" w:cs="Arial"/>
                <w:b/>
                <w:bCs/>
                <w:color w:val="000000" w:themeColor="text1"/>
                <w:spacing w:val="-8"/>
                <w:sz w:val="18"/>
                <w:szCs w:val="18"/>
                <w:lang w:val="en-GB"/>
              </w:rPr>
            </w:pPr>
            <w:r w:rsidRPr="004D117C">
              <w:rPr>
                <w:rFonts w:ascii="Arial" w:eastAsia="Arial Unicode MS" w:hAnsi="Arial" w:cs="Arial"/>
                <w:b/>
                <w:bCs/>
                <w:color w:val="000000" w:themeColor="text1"/>
                <w:sz w:val="18"/>
                <w:szCs w:val="18"/>
                <w:cs/>
                <w:lang w:val="en-GB"/>
              </w:rPr>
              <w:t>Baht</w:t>
            </w:r>
          </w:p>
        </w:tc>
      </w:tr>
      <w:tr w:rsidR="00D901EA" w:rsidRPr="004D117C" w14:paraId="24C1A813" w14:textId="77777777" w:rsidTr="009F765C">
        <w:trPr>
          <w:trHeight w:val="70"/>
        </w:trPr>
        <w:tc>
          <w:tcPr>
            <w:tcW w:w="3164" w:type="pct"/>
            <w:vAlign w:val="bottom"/>
          </w:tcPr>
          <w:p w14:paraId="4C73DEE3" w14:textId="430FCDC1" w:rsidR="00C97CE0" w:rsidRPr="004D117C" w:rsidRDefault="00F90044" w:rsidP="009F765C">
            <w:pPr>
              <w:ind w:left="-105"/>
              <w:rPr>
                <w:rFonts w:ascii="Arial" w:eastAsia="Arial Unicode MS" w:hAnsi="Arial" w:cs="Arial"/>
                <w:color w:val="000000" w:themeColor="text1"/>
                <w:spacing w:val="-8"/>
                <w:sz w:val="18"/>
                <w:szCs w:val="18"/>
                <w:cs/>
              </w:rPr>
            </w:pPr>
            <w:r w:rsidRPr="004D117C">
              <w:rPr>
                <w:rFonts w:ascii="Arial" w:eastAsia="Arial Unicode MS" w:hAnsi="Arial" w:cs="Arial"/>
                <w:b/>
                <w:bCs/>
                <w:color w:val="000000" w:themeColor="text1"/>
                <w:sz w:val="18"/>
                <w:szCs w:val="18"/>
                <w:lang w:val="en-GB"/>
              </w:rPr>
              <w:t>Staging</w:t>
            </w:r>
          </w:p>
        </w:tc>
        <w:tc>
          <w:tcPr>
            <w:tcW w:w="918" w:type="pct"/>
            <w:tcBorders>
              <w:top w:val="single" w:sz="4" w:space="0" w:color="auto"/>
            </w:tcBorders>
          </w:tcPr>
          <w:p w14:paraId="143A989D" w14:textId="77777777" w:rsidR="00C97CE0" w:rsidRPr="004D117C" w:rsidRDefault="00C97CE0" w:rsidP="0046307C">
            <w:pPr>
              <w:ind w:right="-72"/>
              <w:jc w:val="right"/>
              <w:rPr>
                <w:rFonts w:ascii="Arial" w:eastAsia="Arial Unicode MS" w:hAnsi="Arial" w:cs="Arial"/>
                <w:b/>
                <w:bCs/>
                <w:color w:val="000000" w:themeColor="text1"/>
                <w:spacing w:val="-8"/>
                <w:sz w:val="18"/>
                <w:szCs w:val="18"/>
                <w:cs/>
              </w:rPr>
            </w:pPr>
          </w:p>
        </w:tc>
        <w:tc>
          <w:tcPr>
            <w:tcW w:w="918" w:type="pct"/>
            <w:tcBorders>
              <w:top w:val="single" w:sz="4" w:space="0" w:color="auto"/>
            </w:tcBorders>
            <w:vAlign w:val="bottom"/>
          </w:tcPr>
          <w:p w14:paraId="26FD72F6" w14:textId="77777777" w:rsidR="00C97CE0" w:rsidRPr="004D117C" w:rsidRDefault="00C97CE0" w:rsidP="0046307C">
            <w:pPr>
              <w:ind w:right="-72"/>
              <w:jc w:val="right"/>
              <w:rPr>
                <w:rFonts w:ascii="Arial" w:eastAsia="Arial Unicode MS" w:hAnsi="Arial" w:cs="Arial"/>
                <w:b/>
                <w:bCs/>
                <w:color w:val="000000" w:themeColor="text1"/>
                <w:spacing w:val="-8"/>
                <w:sz w:val="18"/>
                <w:szCs w:val="18"/>
                <w:cs/>
              </w:rPr>
            </w:pPr>
          </w:p>
        </w:tc>
      </w:tr>
      <w:tr w:rsidR="00D901EA" w:rsidRPr="004D117C" w14:paraId="352B7E20" w14:textId="77777777" w:rsidTr="009F765C">
        <w:trPr>
          <w:trHeight w:val="16"/>
        </w:trPr>
        <w:tc>
          <w:tcPr>
            <w:tcW w:w="3164" w:type="pct"/>
            <w:vAlign w:val="bottom"/>
          </w:tcPr>
          <w:p w14:paraId="7FEA5787" w14:textId="441FB6C8" w:rsidR="00631375" w:rsidRPr="004D117C" w:rsidRDefault="00631375" w:rsidP="009F765C">
            <w:pPr>
              <w:ind w:left="-105"/>
              <w:rPr>
                <w:rFonts w:ascii="Arial" w:eastAsia="Arial Unicode MS" w:hAnsi="Arial" w:cs="Arial"/>
                <w:color w:val="000000" w:themeColor="text1"/>
                <w:spacing w:val="-8"/>
                <w:sz w:val="18"/>
                <w:szCs w:val="18"/>
                <w:cs/>
              </w:rPr>
            </w:pPr>
            <w:r w:rsidRPr="004D117C">
              <w:rPr>
                <w:rFonts w:ascii="Arial" w:hAnsi="Arial" w:cs="Arial"/>
                <w:color w:val="000000" w:themeColor="text1"/>
                <w:spacing w:val="-2"/>
                <w:sz w:val="18"/>
                <w:szCs w:val="18"/>
                <w:lang w:val="en-GB"/>
              </w:rPr>
              <w:t>Non</w:t>
            </w:r>
            <w:r w:rsidRPr="004D117C">
              <w:rPr>
                <w:rFonts w:ascii="Arial" w:hAnsi="Arial" w:cs="Arial"/>
                <w:color w:val="000000" w:themeColor="text1"/>
                <w:spacing w:val="-2"/>
                <w:sz w:val="18"/>
                <w:szCs w:val="18"/>
                <w:cs/>
                <w:lang w:val="en-GB"/>
              </w:rPr>
              <w:t>-</w:t>
            </w:r>
            <w:r w:rsidRPr="004D117C">
              <w:rPr>
                <w:rFonts w:ascii="Arial" w:hAnsi="Arial" w:cs="Arial"/>
                <w:color w:val="000000" w:themeColor="text1"/>
                <w:spacing w:val="-2"/>
                <w:sz w:val="18"/>
                <w:szCs w:val="18"/>
                <w:lang w:val="en-GB"/>
              </w:rPr>
              <w:t>performing financial assets</w:t>
            </w:r>
          </w:p>
        </w:tc>
        <w:tc>
          <w:tcPr>
            <w:tcW w:w="918" w:type="pct"/>
            <w:tcBorders>
              <w:bottom w:val="single" w:sz="4" w:space="0" w:color="auto"/>
            </w:tcBorders>
          </w:tcPr>
          <w:p w14:paraId="5C2CD0D9" w14:textId="1309990B" w:rsidR="00631375" w:rsidRPr="004D117C" w:rsidRDefault="00615DA1" w:rsidP="00D65C15">
            <w:pPr>
              <w:ind w:right="-72"/>
              <w:jc w:val="right"/>
              <w:rPr>
                <w:rFonts w:ascii="Arial" w:eastAsia="Cordia New" w:hAnsi="Arial" w:cs="Arial"/>
                <w:snapToGrid w:val="0"/>
                <w:color w:val="000000" w:themeColor="text1"/>
                <w:sz w:val="18"/>
                <w:szCs w:val="18"/>
                <w:lang w:val="en-GB" w:eastAsia="th-TH"/>
              </w:rPr>
            </w:pPr>
            <w:r w:rsidRPr="004D117C">
              <w:rPr>
                <w:rFonts w:ascii="Arial" w:eastAsia="Cordia New" w:hAnsi="Arial" w:cs="Arial"/>
                <w:snapToGrid w:val="0"/>
                <w:color w:val="000000" w:themeColor="text1"/>
                <w:sz w:val="18"/>
                <w:szCs w:val="18"/>
                <w:lang w:val="en-GB" w:eastAsia="th-TH"/>
              </w:rPr>
              <w:t>492,940,019</w:t>
            </w:r>
          </w:p>
        </w:tc>
        <w:tc>
          <w:tcPr>
            <w:tcW w:w="918" w:type="pct"/>
            <w:tcBorders>
              <w:bottom w:val="single" w:sz="4" w:space="0" w:color="auto"/>
            </w:tcBorders>
          </w:tcPr>
          <w:p w14:paraId="3E5509F2" w14:textId="6C66374F" w:rsidR="00631375" w:rsidRPr="004D117C" w:rsidRDefault="00615DA1" w:rsidP="00D65C15">
            <w:pPr>
              <w:ind w:right="-72"/>
              <w:jc w:val="right"/>
              <w:rPr>
                <w:rFonts w:ascii="Arial" w:eastAsia="Cordia New" w:hAnsi="Arial" w:cs="Arial"/>
                <w:snapToGrid w:val="0"/>
                <w:color w:val="000000" w:themeColor="text1"/>
                <w:sz w:val="18"/>
                <w:szCs w:val="18"/>
                <w:lang w:val="en-GB" w:eastAsia="th-TH"/>
              </w:rPr>
            </w:pPr>
            <w:r w:rsidRPr="004D117C">
              <w:rPr>
                <w:rFonts w:ascii="Arial" w:eastAsia="Cordia New" w:hAnsi="Arial" w:cs="Arial"/>
                <w:snapToGrid w:val="0"/>
                <w:color w:val="000000" w:themeColor="text1"/>
                <w:sz w:val="18"/>
                <w:szCs w:val="18"/>
                <w:lang w:val="en-GB" w:eastAsia="th-TH"/>
              </w:rPr>
              <w:t>232,750,010</w:t>
            </w:r>
          </w:p>
        </w:tc>
      </w:tr>
      <w:tr w:rsidR="00D901EA" w:rsidRPr="004D117C" w14:paraId="5609106C" w14:textId="77777777" w:rsidTr="009F765C">
        <w:trPr>
          <w:trHeight w:val="16"/>
        </w:trPr>
        <w:tc>
          <w:tcPr>
            <w:tcW w:w="3164" w:type="pct"/>
            <w:vAlign w:val="bottom"/>
          </w:tcPr>
          <w:p w14:paraId="0CAEA635" w14:textId="77777777" w:rsidR="00631375" w:rsidRPr="004D117C" w:rsidRDefault="00631375" w:rsidP="009F765C">
            <w:pPr>
              <w:ind w:left="-105"/>
              <w:rPr>
                <w:rFonts w:ascii="Arial" w:eastAsia="Arial Unicode MS" w:hAnsi="Arial" w:cs="Arial"/>
                <w:color w:val="000000" w:themeColor="text1"/>
                <w:spacing w:val="-8"/>
                <w:sz w:val="18"/>
                <w:szCs w:val="18"/>
                <w:cs/>
              </w:rPr>
            </w:pPr>
          </w:p>
        </w:tc>
        <w:tc>
          <w:tcPr>
            <w:tcW w:w="918" w:type="pct"/>
            <w:tcBorders>
              <w:top w:val="single" w:sz="4" w:space="0" w:color="auto"/>
            </w:tcBorders>
          </w:tcPr>
          <w:p w14:paraId="232AEC83" w14:textId="77777777" w:rsidR="00631375" w:rsidRPr="004D117C" w:rsidRDefault="00631375" w:rsidP="00631375">
            <w:pPr>
              <w:ind w:right="-72"/>
              <w:jc w:val="right"/>
              <w:rPr>
                <w:rFonts w:ascii="Arial" w:eastAsia="Cordia New" w:hAnsi="Arial" w:cs="Arial"/>
                <w:snapToGrid w:val="0"/>
                <w:color w:val="000000" w:themeColor="text1"/>
                <w:sz w:val="18"/>
                <w:szCs w:val="18"/>
                <w:cs/>
                <w:lang w:val="en-GB" w:eastAsia="th-TH"/>
              </w:rPr>
            </w:pPr>
          </w:p>
        </w:tc>
        <w:tc>
          <w:tcPr>
            <w:tcW w:w="918" w:type="pct"/>
            <w:tcBorders>
              <w:top w:val="single" w:sz="4" w:space="0" w:color="auto"/>
            </w:tcBorders>
            <w:vAlign w:val="bottom"/>
          </w:tcPr>
          <w:p w14:paraId="40C02C57" w14:textId="77777777" w:rsidR="00631375" w:rsidRPr="004D117C" w:rsidRDefault="00631375" w:rsidP="00631375">
            <w:pPr>
              <w:ind w:right="-72"/>
              <w:jc w:val="right"/>
              <w:rPr>
                <w:rFonts w:ascii="Arial" w:eastAsia="Cordia New" w:hAnsi="Arial" w:cs="Arial"/>
                <w:snapToGrid w:val="0"/>
                <w:color w:val="000000" w:themeColor="text1"/>
                <w:sz w:val="18"/>
                <w:szCs w:val="18"/>
                <w:cs/>
                <w:lang w:val="en-GB" w:eastAsia="th-TH"/>
              </w:rPr>
            </w:pPr>
          </w:p>
        </w:tc>
      </w:tr>
      <w:tr w:rsidR="00D65C15" w:rsidRPr="004D117C" w14:paraId="48D8B586" w14:textId="77777777" w:rsidTr="009F765C">
        <w:trPr>
          <w:trHeight w:val="16"/>
        </w:trPr>
        <w:tc>
          <w:tcPr>
            <w:tcW w:w="3164" w:type="pct"/>
            <w:vAlign w:val="bottom"/>
          </w:tcPr>
          <w:p w14:paraId="60924EC4" w14:textId="2022C723" w:rsidR="00D65C15" w:rsidRPr="004D117C" w:rsidRDefault="00D65C15" w:rsidP="009F765C">
            <w:pPr>
              <w:ind w:left="-105"/>
              <w:rPr>
                <w:rFonts w:ascii="Arial" w:eastAsia="Arial Unicode MS" w:hAnsi="Arial" w:cs="Arial"/>
                <w:b/>
                <w:bCs/>
                <w:color w:val="000000" w:themeColor="text1"/>
                <w:spacing w:val="-8"/>
                <w:sz w:val="18"/>
                <w:szCs w:val="18"/>
                <w:cs/>
              </w:rPr>
            </w:pPr>
            <w:r w:rsidRPr="004D117C">
              <w:rPr>
                <w:rFonts w:ascii="Arial" w:hAnsi="Arial" w:cs="Arial"/>
                <w:b/>
                <w:bCs/>
                <w:color w:val="000000" w:themeColor="text1"/>
                <w:sz w:val="18"/>
                <w:szCs w:val="18"/>
              </w:rPr>
              <w:t>Total</w:t>
            </w:r>
          </w:p>
        </w:tc>
        <w:tc>
          <w:tcPr>
            <w:tcW w:w="918" w:type="pct"/>
            <w:tcBorders>
              <w:bottom w:val="single" w:sz="4" w:space="0" w:color="auto"/>
            </w:tcBorders>
          </w:tcPr>
          <w:p w14:paraId="67E4976F" w14:textId="7D96D520" w:rsidR="00D65C15" w:rsidRPr="004D117C" w:rsidRDefault="00615DA1" w:rsidP="00D65C15">
            <w:pPr>
              <w:ind w:right="-72"/>
              <w:jc w:val="right"/>
              <w:rPr>
                <w:rFonts w:ascii="Arial" w:eastAsia="Cordia New" w:hAnsi="Arial" w:cs="Arial"/>
                <w:snapToGrid w:val="0"/>
                <w:color w:val="000000" w:themeColor="text1"/>
                <w:sz w:val="18"/>
                <w:szCs w:val="18"/>
                <w:lang w:val="en-GB" w:eastAsia="th-TH"/>
              </w:rPr>
            </w:pPr>
            <w:r w:rsidRPr="004D117C">
              <w:rPr>
                <w:rFonts w:ascii="Arial" w:eastAsia="Cordia New" w:hAnsi="Arial" w:cs="Arial"/>
                <w:snapToGrid w:val="0"/>
                <w:color w:val="000000" w:themeColor="text1"/>
                <w:sz w:val="18"/>
                <w:szCs w:val="18"/>
                <w:lang w:val="en-GB" w:eastAsia="th-TH"/>
              </w:rPr>
              <w:t>492,940,019</w:t>
            </w:r>
          </w:p>
        </w:tc>
        <w:tc>
          <w:tcPr>
            <w:tcW w:w="918" w:type="pct"/>
            <w:tcBorders>
              <w:bottom w:val="single" w:sz="4" w:space="0" w:color="auto"/>
            </w:tcBorders>
          </w:tcPr>
          <w:p w14:paraId="47925C2F" w14:textId="5BC1BC2E" w:rsidR="00D65C15" w:rsidRPr="004D117C" w:rsidRDefault="00615DA1" w:rsidP="00D65C15">
            <w:pPr>
              <w:ind w:right="-72"/>
              <w:jc w:val="right"/>
              <w:rPr>
                <w:rFonts w:ascii="Arial" w:eastAsia="Cordia New" w:hAnsi="Arial" w:cs="Arial"/>
                <w:snapToGrid w:val="0"/>
                <w:color w:val="000000" w:themeColor="text1"/>
                <w:sz w:val="18"/>
                <w:szCs w:val="18"/>
                <w:cs/>
                <w:lang w:val="en-GB" w:eastAsia="th-TH"/>
              </w:rPr>
            </w:pPr>
            <w:r w:rsidRPr="004D117C">
              <w:rPr>
                <w:rFonts w:ascii="Arial" w:eastAsia="Cordia New" w:hAnsi="Arial" w:cs="Arial"/>
                <w:snapToGrid w:val="0"/>
                <w:color w:val="000000" w:themeColor="text1"/>
                <w:sz w:val="18"/>
                <w:szCs w:val="18"/>
                <w:lang w:val="en-GB" w:eastAsia="th-TH"/>
              </w:rPr>
              <w:t>232,750,010</w:t>
            </w:r>
          </w:p>
        </w:tc>
      </w:tr>
    </w:tbl>
    <w:p w14:paraId="25C6486C" w14:textId="77777777" w:rsidR="00193002" w:rsidRPr="004D117C" w:rsidRDefault="00193002" w:rsidP="0046307C">
      <w:pPr>
        <w:jc w:val="thaiDistribute"/>
        <w:rPr>
          <w:rFonts w:ascii="Arial" w:hAnsi="Arial" w:cs="Arial"/>
          <w:color w:val="000000" w:themeColor="text1"/>
          <w:spacing w:val="-2"/>
          <w:sz w:val="18"/>
          <w:szCs w:val="18"/>
        </w:rPr>
      </w:pPr>
    </w:p>
    <w:tbl>
      <w:tblPr>
        <w:tblW w:w="5000" w:type="pct"/>
        <w:tblLook w:val="0000" w:firstRow="0" w:lastRow="0" w:firstColumn="0" w:lastColumn="0" w:noHBand="0" w:noVBand="0"/>
      </w:tblPr>
      <w:tblGrid>
        <w:gridCol w:w="5986"/>
        <w:gridCol w:w="1736"/>
        <w:gridCol w:w="1736"/>
      </w:tblGrid>
      <w:tr w:rsidR="00D901EA" w:rsidRPr="004D117C" w14:paraId="22238D9D" w14:textId="77777777" w:rsidTr="009F765C">
        <w:trPr>
          <w:trHeight w:val="59"/>
        </w:trPr>
        <w:tc>
          <w:tcPr>
            <w:tcW w:w="3164" w:type="pct"/>
            <w:vAlign w:val="bottom"/>
          </w:tcPr>
          <w:p w14:paraId="0749983E" w14:textId="77777777" w:rsidR="00C97CE0" w:rsidRPr="004D117C" w:rsidRDefault="00C97CE0" w:rsidP="009F765C">
            <w:pPr>
              <w:ind w:left="-105"/>
              <w:rPr>
                <w:rFonts w:ascii="Arial" w:eastAsia="Arial Unicode MS" w:hAnsi="Arial" w:cs="Arial"/>
                <w:color w:val="000000" w:themeColor="text1"/>
                <w:spacing w:val="-8"/>
                <w:sz w:val="18"/>
                <w:szCs w:val="18"/>
                <w:cs/>
              </w:rPr>
            </w:pPr>
          </w:p>
        </w:tc>
        <w:tc>
          <w:tcPr>
            <w:tcW w:w="1836" w:type="pct"/>
            <w:gridSpan w:val="2"/>
            <w:tcBorders>
              <w:bottom w:val="single" w:sz="4" w:space="0" w:color="auto"/>
            </w:tcBorders>
          </w:tcPr>
          <w:p w14:paraId="2D623DB8" w14:textId="77777777" w:rsidR="00C97CE0" w:rsidRPr="004D117C" w:rsidRDefault="00C97CE0" w:rsidP="005A725C">
            <w:pPr>
              <w:ind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 xml:space="preserve">Consolidated and Separate </w:t>
            </w:r>
          </w:p>
          <w:p w14:paraId="2CE6825A" w14:textId="77777777" w:rsidR="00C97CE0" w:rsidRPr="004D117C" w:rsidRDefault="00C97CE0" w:rsidP="005A725C">
            <w:pPr>
              <w:ind w:right="-72"/>
              <w:jc w:val="center"/>
              <w:rPr>
                <w:rFonts w:ascii="Arial" w:eastAsia="Arial Unicode MS" w:hAnsi="Arial" w:cs="Arial"/>
                <w:b/>
                <w:bCs/>
                <w:color w:val="000000" w:themeColor="text1"/>
                <w:sz w:val="18"/>
                <w:szCs w:val="18"/>
                <w:lang w:val="en-GB"/>
              </w:rPr>
            </w:pPr>
            <w:r w:rsidRPr="004D117C">
              <w:rPr>
                <w:rFonts w:ascii="Arial" w:hAnsi="Arial" w:cs="Arial"/>
                <w:b/>
                <w:bCs/>
                <w:color w:val="000000" w:themeColor="text1"/>
                <w:sz w:val="18"/>
                <w:szCs w:val="18"/>
              </w:rPr>
              <w:t>financial information</w:t>
            </w:r>
          </w:p>
        </w:tc>
      </w:tr>
      <w:tr w:rsidR="00D901EA" w:rsidRPr="004D117C" w14:paraId="5614DE5E" w14:textId="77777777" w:rsidTr="009F765C">
        <w:trPr>
          <w:trHeight w:val="59"/>
        </w:trPr>
        <w:tc>
          <w:tcPr>
            <w:tcW w:w="3164" w:type="pct"/>
            <w:vAlign w:val="bottom"/>
          </w:tcPr>
          <w:p w14:paraId="48FC8E7C" w14:textId="77777777" w:rsidR="00C97CE0" w:rsidRPr="004D117C" w:rsidRDefault="00C97CE0" w:rsidP="009F765C">
            <w:pPr>
              <w:ind w:left="-105"/>
              <w:rPr>
                <w:rFonts w:ascii="Arial" w:eastAsia="Arial Unicode MS" w:hAnsi="Arial" w:cs="Arial"/>
                <w:color w:val="000000" w:themeColor="text1"/>
                <w:spacing w:val="-8"/>
                <w:sz w:val="18"/>
                <w:szCs w:val="18"/>
                <w:cs/>
              </w:rPr>
            </w:pPr>
          </w:p>
        </w:tc>
        <w:tc>
          <w:tcPr>
            <w:tcW w:w="1836" w:type="pct"/>
            <w:gridSpan w:val="2"/>
            <w:tcBorders>
              <w:top w:val="single" w:sz="4" w:space="0" w:color="auto"/>
            </w:tcBorders>
            <w:vAlign w:val="bottom"/>
          </w:tcPr>
          <w:p w14:paraId="1BF30BB5" w14:textId="5F4DEA8F" w:rsidR="00C97CE0" w:rsidRPr="004D117C" w:rsidRDefault="000C4DCD" w:rsidP="005A725C">
            <w:pPr>
              <w:ind w:right="-72"/>
              <w:jc w:val="center"/>
              <w:rPr>
                <w:rFonts w:ascii="Arial" w:eastAsia="Arial Unicode MS" w:hAnsi="Arial" w:cs="Arial"/>
                <w:b/>
                <w:bCs/>
                <w:color w:val="000000" w:themeColor="text1"/>
                <w:sz w:val="18"/>
                <w:szCs w:val="18"/>
                <w:lang w:val="en-GB"/>
              </w:rPr>
            </w:pPr>
            <w:r w:rsidRPr="004D117C">
              <w:rPr>
                <w:rFonts w:ascii="Arial" w:hAnsi="Arial" w:cs="Arial"/>
                <w:b/>
                <w:bCs/>
                <w:color w:val="000000" w:themeColor="text1"/>
                <w:sz w:val="18"/>
                <w:szCs w:val="18"/>
                <w:lang w:val="en-GB"/>
              </w:rPr>
              <w:t>31</w:t>
            </w:r>
            <w:r w:rsidR="00C97CE0" w:rsidRPr="004D117C">
              <w:rPr>
                <w:rFonts w:ascii="Arial" w:hAnsi="Arial" w:cs="Arial"/>
                <w:b/>
                <w:bCs/>
                <w:color w:val="000000" w:themeColor="text1"/>
                <w:sz w:val="18"/>
                <w:szCs w:val="18"/>
                <w:lang w:val="en-GB"/>
              </w:rPr>
              <w:t xml:space="preserve"> December </w:t>
            </w:r>
            <w:r w:rsidRPr="004D117C">
              <w:rPr>
                <w:rFonts w:ascii="Arial" w:hAnsi="Arial" w:cs="Arial"/>
                <w:b/>
                <w:bCs/>
                <w:color w:val="000000" w:themeColor="text1"/>
                <w:sz w:val="18"/>
                <w:szCs w:val="18"/>
                <w:lang w:val="en-GB"/>
              </w:rPr>
              <w:t>2025</w:t>
            </w:r>
          </w:p>
        </w:tc>
      </w:tr>
      <w:tr w:rsidR="00D901EA" w:rsidRPr="004D117C" w14:paraId="6694D783" w14:textId="77777777" w:rsidTr="009F765C">
        <w:trPr>
          <w:trHeight w:val="431"/>
        </w:trPr>
        <w:tc>
          <w:tcPr>
            <w:tcW w:w="3164" w:type="pct"/>
            <w:vAlign w:val="bottom"/>
          </w:tcPr>
          <w:p w14:paraId="79A39E27" w14:textId="77777777" w:rsidR="00C97CE0" w:rsidRPr="004D117C" w:rsidRDefault="00C97CE0" w:rsidP="009F765C">
            <w:pPr>
              <w:ind w:left="-105"/>
              <w:rPr>
                <w:rFonts w:ascii="Arial" w:eastAsia="Arial Unicode MS" w:hAnsi="Arial" w:cs="Arial"/>
                <w:color w:val="000000" w:themeColor="text1"/>
                <w:spacing w:val="-8"/>
                <w:sz w:val="18"/>
                <w:szCs w:val="18"/>
                <w:cs/>
              </w:rPr>
            </w:pPr>
          </w:p>
        </w:tc>
        <w:tc>
          <w:tcPr>
            <w:tcW w:w="918" w:type="pct"/>
            <w:tcBorders>
              <w:top w:val="single" w:sz="4" w:space="0" w:color="auto"/>
            </w:tcBorders>
            <w:vAlign w:val="bottom"/>
          </w:tcPr>
          <w:p w14:paraId="14F72E7D" w14:textId="5D258209" w:rsidR="00C97CE0" w:rsidRPr="004D117C" w:rsidRDefault="00F922C8" w:rsidP="005A725C">
            <w:pPr>
              <w:ind w:right="-72"/>
              <w:jc w:val="right"/>
              <w:rPr>
                <w:rFonts w:ascii="Arial" w:eastAsia="Arial Unicode MS" w:hAnsi="Arial" w:cs="Arial"/>
                <w:b/>
                <w:bCs/>
                <w:color w:val="000000" w:themeColor="text1"/>
                <w:spacing w:val="-8"/>
                <w:sz w:val="18"/>
                <w:szCs w:val="18"/>
              </w:rPr>
            </w:pPr>
            <w:r w:rsidRPr="004D117C">
              <w:rPr>
                <w:rFonts w:ascii="Arial" w:eastAsia="Arial Unicode MS" w:hAnsi="Arial" w:cs="Arial"/>
                <w:b/>
                <w:bCs/>
                <w:color w:val="000000" w:themeColor="text1"/>
                <w:sz w:val="18"/>
                <w:szCs w:val="18"/>
                <w:lang w:val="en-GB"/>
              </w:rPr>
              <w:t>Loan receivables and accrued interest income</w:t>
            </w:r>
          </w:p>
        </w:tc>
        <w:tc>
          <w:tcPr>
            <w:tcW w:w="918" w:type="pct"/>
            <w:tcBorders>
              <w:top w:val="single" w:sz="4" w:space="0" w:color="auto"/>
            </w:tcBorders>
            <w:vAlign w:val="bottom"/>
          </w:tcPr>
          <w:p w14:paraId="1B40CB35" w14:textId="77777777" w:rsidR="00B075CC" w:rsidRPr="004D117C" w:rsidRDefault="00B075CC" w:rsidP="00B075CC">
            <w:pPr>
              <w:ind w:right="-72"/>
              <w:jc w:val="right"/>
              <w:rPr>
                <w:rFonts w:ascii="Arial" w:eastAsia="Arial Unicode MS" w:hAnsi="Arial" w:cs="Arial"/>
                <w:b/>
                <w:bCs/>
                <w:color w:val="000000" w:themeColor="text1"/>
                <w:sz w:val="18"/>
                <w:szCs w:val="18"/>
                <w:lang w:val="en-GB"/>
              </w:rPr>
            </w:pPr>
            <w:r w:rsidRPr="004D117C">
              <w:rPr>
                <w:rFonts w:ascii="Arial" w:eastAsia="Arial Unicode MS" w:hAnsi="Arial" w:cs="Arial"/>
                <w:b/>
                <w:bCs/>
                <w:color w:val="000000" w:themeColor="text1"/>
                <w:sz w:val="18"/>
                <w:szCs w:val="18"/>
                <w:lang w:val="en-GB"/>
              </w:rPr>
              <w:t xml:space="preserve">Allowance for expected </w:t>
            </w:r>
          </w:p>
          <w:p w14:paraId="69BF2FAC" w14:textId="1FC05E30" w:rsidR="00C97CE0" w:rsidRPr="004D117C" w:rsidRDefault="00B075CC" w:rsidP="00B075CC">
            <w:pPr>
              <w:ind w:right="-72"/>
              <w:jc w:val="right"/>
              <w:rPr>
                <w:rFonts w:ascii="Arial" w:eastAsia="Arial Unicode MS" w:hAnsi="Arial" w:cs="Arial"/>
                <w:b/>
                <w:bCs/>
                <w:color w:val="000000" w:themeColor="text1"/>
                <w:spacing w:val="-8"/>
                <w:sz w:val="18"/>
                <w:szCs w:val="18"/>
                <w:cs/>
              </w:rPr>
            </w:pPr>
            <w:r w:rsidRPr="004D117C">
              <w:rPr>
                <w:rFonts w:ascii="Arial" w:eastAsia="Arial Unicode MS" w:hAnsi="Arial" w:cs="Arial"/>
                <w:b/>
                <w:bCs/>
                <w:color w:val="000000" w:themeColor="text1"/>
                <w:sz w:val="18"/>
                <w:szCs w:val="18"/>
                <w:lang w:val="en-GB"/>
              </w:rPr>
              <w:t>credit losses</w:t>
            </w:r>
          </w:p>
        </w:tc>
      </w:tr>
      <w:tr w:rsidR="00D901EA" w:rsidRPr="004D117C" w14:paraId="113771B0" w14:textId="77777777" w:rsidTr="009F765C">
        <w:trPr>
          <w:trHeight w:val="16"/>
        </w:trPr>
        <w:tc>
          <w:tcPr>
            <w:tcW w:w="3164" w:type="pct"/>
            <w:vAlign w:val="bottom"/>
          </w:tcPr>
          <w:p w14:paraId="771CAA5B" w14:textId="77777777" w:rsidR="00C97CE0" w:rsidRPr="004D117C" w:rsidRDefault="00C97CE0" w:rsidP="009F765C">
            <w:pPr>
              <w:ind w:left="-105"/>
              <w:rPr>
                <w:rFonts w:ascii="Arial" w:eastAsia="Arial Unicode MS" w:hAnsi="Arial" w:cs="Arial"/>
                <w:color w:val="000000" w:themeColor="text1"/>
                <w:spacing w:val="-8"/>
                <w:sz w:val="18"/>
                <w:szCs w:val="18"/>
                <w:cs/>
              </w:rPr>
            </w:pPr>
          </w:p>
        </w:tc>
        <w:tc>
          <w:tcPr>
            <w:tcW w:w="918" w:type="pct"/>
            <w:tcBorders>
              <w:bottom w:val="single" w:sz="4" w:space="0" w:color="auto"/>
            </w:tcBorders>
            <w:vAlign w:val="bottom"/>
          </w:tcPr>
          <w:p w14:paraId="21C0693C" w14:textId="77777777" w:rsidR="00C97CE0" w:rsidRPr="004D117C" w:rsidRDefault="00C97CE0" w:rsidP="005A725C">
            <w:pPr>
              <w:ind w:right="-72"/>
              <w:jc w:val="right"/>
              <w:rPr>
                <w:rFonts w:ascii="Arial" w:eastAsia="Arial Unicode MS" w:hAnsi="Arial" w:cs="Arial"/>
                <w:b/>
                <w:bCs/>
                <w:color w:val="000000" w:themeColor="text1"/>
                <w:spacing w:val="-8"/>
                <w:sz w:val="18"/>
                <w:szCs w:val="18"/>
                <w:cs/>
              </w:rPr>
            </w:pPr>
            <w:r w:rsidRPr="004D117C">
              <w:rPr>
                <w:rFonts w:ascii="Arial" w:hAnsi="Arial" w:cs="Arial"/>
                <w:b/>
                <w:bCs/>
                <w:color w:val="000000" w:themeColor="text1"/>
                <w:sz w:val="18"/>
                <w:szCs w:val="18"/>
                <w:cs/>
              </w:rPr>
              <w:t>Baht</w:t>
            </w:r>
          </w:p>
        </w:tc>
        <w:tc>
          <w:tcPr>
            <w:tcW w:w="918" w:type="pct"/>
            <w:tcBorders>
              <w:bottom w:val="single" w:sz="4" w:space="0" w:color="auto"/>
            </w:tcBorders>
            <w:vAlign w:val="bottom"/>
          </w:tcPr>
          <w:p w14:paraId="6D91E628" w14:textId="77777777" w:rsidR="00C97CE0" w:rsidRPr="004D117C" w:rsidRDefault="00C97CE0" w:rsidP="005A725C">
            <w:pPr>
              <w:ind w:right="-72"/>
              <w:jc w:val="right"/>
              <w:rPr>
                <w:rFonts w:ascii="Arial" w:eastAsia="Arial Unicode MS" w:hAnsi="Arial" w:cs="Arial"/>
                <w:b/>
                <w:bCs/>
                <w:color w:val="000000" w:themeColor="text1"/>
                <w:spacing w:val="-8"/>
                <w:sz w:val="18"/>
                <w:szCs w:val="18"/>
                <w:lang w:val="en-GB"/>
              </w:rPr>
            </w:pPr>
            <w:r w:rsidRPr="004D117C">
              <w:rPr>
                <w:rFonts w:ascii="Arial" w:eastAsia="Arial Unicode MS" w:hAnsi="Arial" w:cs="Arial"/>
                <w:b/>
                <w:bCs/>
                <w:color w:val="000000" w:themeColor="text1"/>
                <w:sz w:val="18"/>
                <w:szCs w:val="18"/>
                <w:cs/>
                <w:lang w:val="en-GB"/>
              </w:rPr>
              <w:t>Baht</w:t>
            </w:r>
          </w:p>
        </w:tc>
      </w:tr>
      <w:tr w:rsidR="00D901EA" w:rsidRPr="004D117C" w14:paraId="4B96C461" w14:textId="77777777" w:rsidTr="009F765C">
        <w:trPr>
          <w:trHeight w:val="16"/>
        </w:trPr>
        <w:tc>
          <w:tcPr>
            <w:tcW w:w="3164" w:type="pct"/>
            <w:vAlign w:val="bottom"/>
          </w:tcPr>
          <w:p w14:paraId="171128CF" w14:textId="0C6F53FC" w:rsidR="00C97CE0" w:rsidRPr="004D117C" w:rsidRDefault="00F90044" w:rsidP="009F765C">
            <w:pPr>
              <w:ind w:left="-105"/>
              <w:rPr>
                <w:rFonts w:ascii="Arial" w:eastAsia="Arial Unicode MS" w:hAnsi="Arial" w:cs="Arial"/>
                <w:color w:val="000000" w:themeColor="text1"/>
                <w:spacing w:val="-8"/>
                <w:sz w:val="18"/>
                <w:szCs w:val="18"/>
                <w:cs/>
              </w:rPr>
            </w:pPr>
            <w:r w:rsidRPr="004D117C">
              <w:rPr>
                <w:rFonts w:ascii="Arial" w:eastAsia="Arial Unicode MS" w:hAnsi="Arial" w:cs="Arial"/>
                <w:b/>
                <w:bCs/>
                <w:color w:val="000000" w:themeColor="text1"/>
                <w:sz w:val="18"/>
                <w:szCs w:val="18"/>
                <w:lang w:val="en-GB"/>
              </w:rPr>
              <w:t>Staging</w:t>
            </w:r>
          </w:p>
        </w:tc>
        <w:tc>
          <w:tcPr>
            <w:tcW w:w="918" w:type="pct"/>
            <w:tcBorders>
              <w:top w:val="single" w:sz="4" w:space="0" w:color="auto"/>
            </w:tcBorders>
          </w:tcPr>
          <w:p w14:paraId="085745B3" w14:textId="77777777" w:rsidR="00C97CE0" w:rsidRPr="004D117C" w:rsidRDefault="00C97CE0" w:rsidP="0046307C">
            <w:pPr>
              <w:ind w:right="-72"/>
              <w:jc w:val="right"/>
              <w:rPr>
                <w:rFonts w:ascii="Arial" w:eastAsia="Arial Unicode MS" w:hAnsi="Arial" w:cs="Arial"/>
                <w:b/>
                <w:bCs/>
                <w:color w:val="000000" w:themeColor="text1"/>
                <w:spacing w:val="-8"/>
                <w:sz w:val="18"/>
                <w:szCs w:val="18"/>
                <w:cs/>
              </w:rPr>
            </w:pPr>
          </w:p>
        </w:tc>
        <w:tc>
          <w:tcPr>
            <w:tcW w:w="918" w:type="pct"/>
            <w:tcBorders>
              <w:top w:val="single" w:sz="4" w:space="0" w:color="auto"/>
            </w:tcBorders>
            <w:vAlign w:val="bottom"/>
          </w:tcPr>
          <w:p w14:paraId="171995DC" w14:textId="77777777" w:rsidR="00C97CE0" w:rsidRPr="004D117C" w:rsidRDefault="00C97CE0" w:rsidP="0046307C">
            <w:pPr>
              <w:ind w:right="-72"/>
              <w:jc w:val="right"/>
              <w:rPr>
                <w:rFonts w:ascii="Arial" w:eastAsia="Arial Unicode MS" w:hAnsi="Arial" w:cs="Arial"/>
                <w:b/>
                <w:bCs/>
                <w:color w:val="000000" w:themeColor="text1"/>
                <w:spacing w:val="-8"/>
                <w:sz w:val="18"/>
                <w:szCs w:val="18"/>
                <w:cs/>
              </w:rPr>
            </w:pPr>
          </w:p>
        </w:tc>
      </w:tr>
      <w:tr w:rsidR="00D901EA" w:rsidRPr="004D117C" w14:paraId="4FE6844D" w14:textId="77777777" w:rsidTr="009F765C">
        <w:trPr>
          <w:trHeight w:val="16"/>
        </w:trPr>
        <w:tc>
          <w:tcPr>
            <w:tcW w:w="3164" w:type="pct"/>
            <w:vAlign w:val="bottom"/>
          </w:tcPr>
          <w:p w14:paraId="36C34E7E" w14:textId="77777777" w:rsidR="008A6BA9" w:rsidRPr="004D117C" w:rsidRDefault="008A6BA9" w:rsidP="009F765C">
            <w:pPr>
              <w:ind w:left="-105"/>
              <w:rPr>
                <w:rFonts w:ascii="Arial" w:eastAsia="Arial Unicode MS" w:hAnsi="Arial" w:cs="Arial"/>
                <w:color w:val="000000" w:themeColor="text1"/>
                <w:spacing w:val="-8"/>
                <w:sz w:val="18"/>
                <w:szCs w:val="18"/>
                <w:cs/>
              </w:rPr>
            </w:pPr>
            <w:r w:rsidRPr="004D117C">
              <w:rPr>
                <w:rFonts w:ascii="Arial" w:hAnsi="Arial" w:cs="Arial"/>
                <w:color w:val="000000" w:themeColor="text1"/>
                <w:spacing w:val="-2"/>
                <w:sz w:val="18"/>
                <w:szCs w:val="18"/>
                <w:lang w:val="en-GB"/>
              </w:rPr>
              <w:t>Non</w:t>
            </w:r>
            <w:r w:rsidRPr="004D117C">
              <w:rPr>
                <w:rFonts w:ascii="Arial" w:hAnsi="Arial" w:cs="Arial"/>
                <w:color w:val="000000" w:themeColor="text1"/>
                <w:spacing w:val="-2"/>
                <w:sz w:val="18"/>
                <w:szCs w:val="18"/>
                <w:cs/>
                <w:lang w:val="en-GB"/>
              </w:rPr>
              <w:t>-</w:t>
            </w:r>
            <w:r w:rsidRPr="004D117C">
              <w:rPr>
                <w:rFonts w:ascii="Arial" w:hAnsi="Arial" w:cs="Arial"/>
                <w:color w:val="000000" w:themeColor="text1"/>
                <w:spacing w:val="-2"/>
                <w:sz w:val="18"/>
                <w:szCs w:val="18"/>
                <w:lang w:val="en-GB"/>
              </w:rPr>
              <w:t>performing financial assets</w:t>
            </w:r>
          </w:p>
        </w:tc>
        <w:tc>
          <w:tcPr>
            <w:tcW w:w="918" w:type="pct"/>
            <w:tcBorders>
              <w:bottom w:val="single" w:sz="4" w:space="0" w:color="auto"/>
            </w:tcBorders>
          </w:tcPr>
          <w:p w14:paraId="7DA7185A" w14:textId="70D1BF08" w:rsidR="008A6BA9" w:rsidRPr="004D117C" w:rsidRDefault="002E2AE2" w:rsidP="008A6BA9">
            <w:pPr>
              <w:ind w:right="-72"/>
              <w:jc w:val="right"/>
              <w:rPr>
                <w:rFonts w:ascii="Arial" w:eastAsia="Arial Unicode MS" w:hAnsi="Arial" w:cs="Arial"/>
                <w:color w:val="000000" w:themeColor="text1"/>
                <w:spacing w:val="-8"/>
                <w:sz w:val="18"/>
                <w:szCs w:val="18"/>
              </w:rPr>
            </w:pPr>
            <w:r w:rsidRPr="004D117C">
              <w:rPr>
                <w:rFonts w:ascii="Arial" w:eastAsia="Arial Unicode MS" w:hAnsi="Arial" w:cs="Arial"/>
                <w:color w:val="000000"/>
                <w:spacing w:val="-8"/>
                <w:sz w:val="18"/>
                <w:szCs w:val="18"/>
              </w:rPr>
              <w:t>480,182,788</w:t>
            </w:r>
          </w:p>
        </w:tc>
        <w:tc>
          <w:tcPr>
            <w:tcW w:w="918" w:type="pct"/>
            <w:tcBorders>
              <w:bottom w:val="single" w:sz="4" w:space="0" w:color="auto"/>
            </w:tcBorders>
          </w:tcPr>
          <w:p w14:paraId="0E5E3A12" w14:textId="1B658654" w:rsidR="008A6BA9" w:rsidRPr="004D117C" w:rsidRDefault="000C4DCD" w:rsidP="008A6BA9">
            <w:pPr>
              <w:ind w:right="-72"/>
              <w:jc w:val="right"/>
              <w:rPr>
                <w:rFonts w:ascii="Arial" w:eastAsia="Arial Unicode MS" w:hAnsi="Arial" w:cs="Arial"/>
                <w:color w:val="000000" w:themeColor="text1"/>
                <w:spacing w:val="-8"/>
                <w:sz w:val="18"/>
                <w:szCs w:val="18"/>
              </w:rPr>
            </w:pPr>
            <w:r w:rsidRPr="004D117C">
              <w:rPr>
                <w:rFonts w:ascii="Arial" w:eastAsia="Cordia New" w:hAnsi="Arial" w:cs="Arial"/>
                <w:snapToGrid w:val="0"/>
                <w:color w:val="000000" w:themeColor="text1"/>
                <w:sz w:val="18"/>
                <w:szCs w:val="18"/>
                <w:lang w:val="en-GB" w:eastAsia="th-TH"/>
              </w:rPr>
              <w:t>218</w:t>
            </w:r>
            <w:r w:rsidR="008A6BA9" w:rsidRPr="004D117C">
              <w:rPr>
                <w:rFonts w:ascii="Arial" w:eastAsia="Cordia New" w:hAnsi="Arial" w:cs="Arial"/>
                <w:snapToGrid w:val="0"/>
                <w:color w:val="000000" w:themeColor="text1"/>
                <w:sz w:val="18"/>
                <w:szCs w:val="18"/>
                <w:lang w:val="en-GB" w:eastAsia="th-TH"/>
              </w:rPr>
              <w:t>,</w:t>
            </w:r>
            <w:r w:rsidRPr="004D117C">
              <w:rPr>
                <w:rFonts w:ascii="Arial" w:eastAsia="Cordia New" w:hAnsi="Arial" w:cs="Arial"/>
                <w:snapToGrid w:val="0"/>
                <w:color w:val="000000" w:themeColor="text1"/>
                <w:sz w:val="18"/>
                <w:szCs w:val="18"/>
                <w:lang w:val="en-GB" w:eastAsia="th-TH"/>
              </w:rPr>
              <w:t>542</w:t>
            </w:r>
            <w:r w:rsidR="008A6BA9" w:rsidRPr="004D117C">
              <w:rPr>
                <w:rFonts w:ascii="Arial" w:eastAsia="Cordia New" w:hAnsi="Arial" w:cs="Arial"/>
                <w:snapToGrid w:val="0"/>
                <w:color w:val="000000" w:themeColor="text1"/>
                <w:sz w:val="18"/>
                <w:szCs w:val="18"/>
                <w:lang w:val="en-GB" w:eastAsia="th-TH"/>
              </w:rPr>
              <w:t>,</w:t>
            </w:r>
            <w:r w:rsidRPr="004D117C">
              <w:rPr>
                <w:rFonts w:ascii="Arial" w:eastAsia="Cordia New" w:hAnsi="Arial" w:cs="Arial"/>
                <w:snapToGrid w:val="0"/>
                <w:color w:val="000000" w:themeColor="text1"/>
                <w:sz w:val="18"/>
                <w:szCs w:val="18"/>
                <w:lang w:val="en-GB" w:eastAsia="th-TH"/>
              </w:rPr>
              <w:t>344</w:t>
            </w:r>
            <w:r w:rsidR="008A6BA9" w:rsidRPr="004D117C">
              <w:rPr>
                <w:rFonts w:ascii="Arial" w:eastAsia="Cordia New" w:hAnsi="Arial" w:cs="Arial"/>
                <w:snapToGrid w:val="0"/>
                <w:color w:val="000000" w:themeColor="text1"/>
                <w:sz w:val="18"/>
                <w:szCs w:val="18"/>
                <w:lang w:val="en-GB" w:eastAsia="th-TH"/>
              </w:rPr>
              <w:t xml:space="preserve"> </w:t>
            </w:r>
          </w:p>
        </w:tc>
      </w:tr>
      <w:tr w:rsidR="00D901EA" w:rsidRPr="004D117C" w14:paraId="374FDE7B" w14:textId="77777777" w:rsidTr="009F765C">
        <w:trPr>
          <w:trHeight w:val="16"/>
        </w:trPr>
        <w:tc>
          <w:tcPr>
            <w:tcW w:w="3164" w:type="pct"/>
            <w:vAlign w:val="bottom"/>
          </w:tcPr>
          <w:p w14:paraId="596E6DEA" w14:textId="77777777" w:rsidR="008A6BA9" w:rsidRPr="004D117C" w:rsidRDefault="008A6BA9" w:rsidP="009F765C">
            <w:pPr>
              <w:ind w:left="-105"/>
              <w:rPr>
                <w:rFonts w:ascii="Arial" w:eastAsia="Arial Unicode MS" w:hAnsi="Arial" w:cs="Arial"/>
                <w:color w:val="000000" w:themeColor="text1"/>
                <w:spacing w:val="-8"/>
                <w:sz w:val="18"/>
                <w:szCs w:val="18"/>
                <w:cs/>
              </w:rPr>
            </w:pPr>
          </w:p>
        </w:tc>
        <w:tc>
          <w:tcPr>
            <w:tcW w:w="918" w:type="pct"/>
            <w:tcBorders>
              <w:top w:val="single" w:sz="4" w:space="0" w:color="auto"/>
            </w:tcBorders>
          </w:tcPr>
          <w:p w14:paraId="7C7B9214" w14:textId="77777777" w:rsidR="008A6BA9" w:rsidRPr="004D117C" w:rsidRDefault="008A6BA9" w:rsidP="008A6BA9">
            <w:pPr>
              <w:ind w:right="-72"/>
              <w:jc w:val="right"/>
              <w:rPr>
                <w:rFonts w:ascii="Arial" w:eastAsia="Arial Unicode MS" w:hAnsi="Arial" w:cs="Arial"/>
                <w:b/>
                <w:bCs/>
                <w:color w:val="000000" w:themeColor="text1"/>
                <w:spacing w:val="-8"/>
                <w:sz w:val="18"/>
                <w:szCs w:val="18"/>
                <w:cs/>
              </w:rPr>
            </w:pPr>
          </w:p>
        </w:tc>
        <w:tc>
          <w:tcPr>
            <w:tcW w:w="918" w:type="pct"/>
            <w:tcBorders>
              <w:top w:val="single" w:sz="4" w:space="0" w:color="auto"/>
            </w:tcBorders>
            <w:vAlign w:val="bottom"/>
          </w:tcPr>
          <w:p w14:paraId="2BA014EF" w14:textId="77777777" w:rsidR="008A6BA9" w:rsidRPr="004D117C" w:rsidRDefault="008A6BA9" w:rsidP="008A6BA9">
            <w:pPr>
              <w:ind w:right="-72"/>
              <w:jc w:val="right"/>
              <w:rPr>
                <w:rFonts w:ascii="Arial" w:eastAsia="Arial Unicode MS" w:hAnsi="Arial" w:cs="Arial"/>
                <w:b/>
                <w:bCs/>
                <w:color w:val="000000" w:themeColor="text1"/>
                <w:spacing w:val="-8"/>
                <w:sz w:val="18"/>
                <w:szCs w:val="18"/>
                <w:cs/>
              </w:rPr>
            </w:pPr>
          </w:p>
        </w:tc>
      </w:tr>
      <w:tr w:rsidR="008A6BA9" w:rsidRPr="004D117C" w14:paraId="7426D5C8" w14:textId="77777777" w:rsidTr="009F765C">
        <w:trPr>
          <w:trHeight w:val="16"/>
        </w:trPr>
        <w:tc>
          <w:tcPr>
            <w:tcW w:w="3164" w:type="pct"/>
            <w:vAlign w:val="bottom"/>
          </w:tcPr>
          <w:p w14:paraId="0E16DD5E" w14:textId="77777777" w:rsidR="008A6BA9" w:rsidRPr="004D117C" w:rsidRDefault="008A6BA9" w:rsidP="009F765C">
            <w:pPr>
              <w:ind w:left="-105"/>
              <w:rPr>
                <w:rFonts w:ascii="Arial" w:eastAsia="Arial Unicode MS" w:hAnsi="Arial" w:cs="Arial"/>
                <w:b/>
                <w:bCs/>
                <w:color w:val="000000" w:themeColor="text1"/>
                <w:spacing w:val="-8"/>
                <w:sz w:val="18"/>
                <w:szCs w:val="18"/>
                <w:cs/>
              </w:rPr>
            </w:pPr>
            <w:r w:rsidRPr="004D117C">
              <w:rPr>
                <w:rFonts w:ascii="Arial" w:hAnsi="Arial" w:cs="Arial"/>
                <w:b/>
                <w:bCs/>
                <w:color w:val="000000" w:themeColor="text1"/>
                <w:sz w:val="18"/>
                <w:szCs w:val="18"/>
              </w:rPr>
              <w:t>Total</w:t>
            </w:r>
          </w:p>
        </w:tc>
        <w:tc>
          <w:tcPr>
            <w:tcW w:w="918" w:type="pct"/>
            <w:tcBorders>
              <w:bottom w:val="single" w:sz="4" w:space="0" w:color="auto"/>
            </w:tcBorders>
          </w:tcPr>
          <w:p w14:paraId="1E3719F8" w14:textId="69A97205" w:rsidR="008A6BA9" w:rsidRPr="004D117C" w:rsidRDefault="002E2AE2" w:rsidP="008A6BA9">
            <w:pPr>
              <w:ind w:right="-72"/>
              <w:jc w:val="right"/>
              <w:rPr>
                <w:rFonts w:ascii="Arial" w:eastAsia="Arial Unicode MS" w:hAnsi="Arial" w:cs="Arial"/>
                <w:color w:val="000000" w:themeColor="text1"/>
                <w:spacing w:val="-8"/>
                <w:sz w:val="18"/>
                <w:szCs w:val="18"/>
                <w:lang w:val="en-GB"/>
              </w:rPr>
            </w:pPr>
            <w:r w:rsidRPr="004D117C">
              <w:rPr>
                <w:rFonts w:ascii="Arial" w:eastAsia="Arial Unicode MS" w:hAnsi="Arial" w:cs="Arial"/>
                <w:color w:val="000000"/>
                <w:spacing w:val="-8"/>
                <w:sz w:val="18"/>
                <w:szCs w:val="18"/>
                <w:lang w:val="en-GB"/>
              </w:rPr>
              <w:t>480,182,788</w:t>
            </w:r>
          </w:p>
        </w:tc>
        <w:tc>
          <w:tcPr>
            <w:tcW w:w="918" w:type="pct"/>
            <w:tcBorders>
              <w:bottom w:val="single" w:sz="4" w:space="0" w:color="auto"/>
            </w:tcBorders>
          </w:tcPr>
          <w:p w14:paraId="42EC0920" w14:textId="7B9EAEFC" w:rsidR="008A6BA9" w:rsidRPr="004D117C" w:rsidRDefault="000C4DCD" w:rsidP="008A6BA9">
            <w:pPr>
              <w:ind w:right="-72"/>
              <w:jc w:val="right"/>
              <w:rPr>
                <w:rFonts w:ascii="Arial" w:eastAsia="Arial Unicode MS" w:hAnsi="Arial" w:cs="Arial"/>
                <w:color w:val="000000" w:themeColor="text1"/>
                <w:spacing w:val="-8"/>
                <w:sz w:val="18"/>
                <w:szCs w:val="18"/>
                <w:cs/>
              </w:rPr>
            </w:pPr>
            <w:r w:rsidRPr="004D117C">
              <w:rPr>
                <w:rFonts w:ascii="Arial" w:eastAsia="Cordia New" w:hAnsi="Arial" w:cs="Arial"/>
                <w:snapToGrid w:val="0"/>
                <w:color w:val="000000" w:themeColor="text1"/>
                <w:sz w:val="18"/>
                <w:szCs w:val="18"/>
                <w:lang w:val="en-GB" w:eastAsia="th-TH"/>
              </w:rPr>
              <w:t>218</w:t>
            </w:r>
            <w:r w:rsidR="008A6BA9" w:rsidRPr="004D117C">
              <w:rPr>
                <w:rFonts w:ascii="Arial" w:eastAsia="Cordia New" w:hAnsi="Arial" w:cs="Arial"/>
                <w:snapToGrid w:val="0"/>
                <w:color w:val="000000" w:themeColor="text1"/>
                <w:sz w:val="18"/>
                <w:szCs w:val="18"/>
                <w:lang w:val="en-GB" w:eastAsia="th-TH"/>
              </w:rPr>
              <w:t>,</w:t>
            </w:r>
            <w:r w:rsidRPr="004D117C">
              <w:rPr>
                <w:rFonts w:ascii="Arial" w:eastAsia="Cordia New" w:hAnsi="Arial" w:cs="Arial"/>
                <w:snapToGrid w:val="0"/>
                <w:color w:val="000000" w:themeColor="text1"/>
                <w:sz w:val="18"/>
                <w:szCs w:val="18"/>
                <w:lang w:val="en-GB" w:eastAsia="th-TH"/>
              </w:rPr>
              <w:t>542</w:t>
            </w:r>
            <w:r w:rsidR="008A6BA9" w:rsidRPr="004D117C">
              <w:rPr>
                <w:rFonts w:ascii="Arial" w:eastAsia="Cordia New" w:hAnsi="Arial" w:cs="Arial"/>
                <w:snapToGrid w:val="0"/>
                <w:color w:val="000000" w:themeColor="text1"/>
                <w:sz w:val="18"/>
                <w:szCs w:val="18"/>
                <w:lang w:val="en-GB" w:eastAsia="th-TH"/>
              </w:rPr>
              <w:t>,</w:t>
            </w:r>
            <w:r w:rsidRPr="004D117C">
              <w:rPr>
                <w:rFonts w:ascii="Arial" w:eastAsia="Cordia New" w:hAnsi="Arial" w:cs="Arial"/>
                <w:snapToGrid w:val="0"/>
                <w:color w:val="000000" w:themeColor="text1"/>
                <w:sz w:val="18"/>
                <w:szCs w:val="18"/>
                <w:lang w:val="en-GB" w:eastAsia="th-TH"/>
              </w:rPr>
              <w:t>344</w:t>
            </w:r>
            <w:r w:rsidR="008A6BA9" w:rsidRPr="004D117C">
              <w:rPr>
                <w:rFonts w:ascii="Arial" w:eastAsia="Cordia New" w:hAnsi="Arial" w:cs="Arial"/>
                <w:snapToGrid w:val="0"/>
                <w:color w:val="000000" w:themeColor="text1"/>
                <w:sz w:val="18"/>
                <w:szCs w:val="18"/>
                <w:lang w:val="en-GB" w:eastAsia="th-TH"/>
              </w:rPr>
              <w:t xml:space="preserve"> </w:t>
            </w:r>
          </w:p>
        </w:tc>
      </w:tr>
    </w:tbl>
    <w:p w14:paraId="1A2199BE" w14:textId="5768CA30" w:rsidR="00B17698" w:rsidRPr="004D117C" w:rsidRDefault="00B17698" w:rsidP="003B0177">
      <w:pPr>
        <w:jc w:val="thaiDistribute"/>
        <w:rPr>
          <w:rFonts w:ascii="Arial" w:hAnsi="Arial" w:cs="Arial"/>
          <w:color w:val="000000" w:themeColor="text1"/>
          <w:sz w:val="18"/>
          <w:szCs w:val="18"/>
          <w:lang w:val="en-GB"/>
        </w:rPr>
      </w:pPr>
    </w:p>
    <w:p w14:paraId="667F2D10" w14:textId="365124E0" w:rsidR="009F765C" w:rsidRDefault="009F765C">
      <w:pPr>
        <w:jc w:val="left"/>
        <w:rPr>
          <w:rFonts w:ascii="Arial" w:hAnsi="Arial" w:cs="Arial"/>
          <w:color w:val="000000" w:themeColor="text1"/>
          <w:sz w:val="18"/>
          <w:szCs w:val="18"/>
          <w:lang w:val="en-GB"/>
        </w:rPr>
      </w:pPr>
      <w:r>
        <w:rPr>
          <w:rFonts w:ascii="Arial" w:hAnsi="Arial" w:cs="Arial"/>
          <w:color w:val="000000" w:themeColor="text1"/>
          <w:sz w:val="18"/>
          <w:szCs w:val="18"/>
          <w:lang w:val="en-GB"/>
        </w:rPr>
        <w:br w:type="page"/>
      </w:r>
    </w:p>
    <w:p w14:paraId="4E18FFF7" w14:textId="77777777" w:rsidR="00E24964" w:rsidRPr="004D117C" w:rsidRDefault="00E24964" w:rsidP="003B0177">
      <w:pPr>
        <w:jc w:val="thaiDistribute"/>
        <w:rPr>
          <w:rFonts w:ascii="Arial" w:hAnsi="Arial" w:cs="Arial"/>
          <w:color w:val="000000" w:themeColor="text1"/>
          <w:sz w:val="18"/>
          <w:szCs w:val="18"/>
          <w:lang w:val="en-GB"/>
        </w:rPr>
      </w:pPr>
    </w:p>
    <w:tbl>
      <w:tblPr>
        <w:tblW w:w="9583" w:type="dxa"/>
        <w:tblLook w:val="04A0" w:firstRow="1" w:lastRow="0" w:firstColumn="1" w:lastColumn="0" w:noHBand="0" w:noVBand="1"/>
      </w:tblPr>
      <w:tblGrid>
        <w:gridCol w:w="9583"/>
      </w:tblGrid>
      <w:tr w:rsidR="005160D5" w:rsidRPr="004D117C" w14:paraId="5D3F2D16" w14:textId="77777777" w:rsidTr="003D36E6">
        <w:trPr>
          <w:trHeight w:val="339"/>
        </w:trPr>
        <w:tc>
          <w:tcPr>
            <w:tcW w:w="9583" w:type="dxa"/>
            <w:vAlign w:val="center"/>
            <w:hideMark/>
          </w:tcPr>
          <w:p w14:paraId="092EA366" w14:textId="3B84C564" w:rsidR="005160D5" w:rsidRPr="004D117C" w:rsidRDefault="00B17698" w:rsidP="009F765C">
            <w:pPr>
              <w:tabs>
                <w:tab w:val="left" w:pos="345"/>
              </w:tabs>
              <w:ind w:left="-105"/>
              <w:jc w:val="left"/>
              <w:rPr>
                <w:rFonts w:ascii="Arial" w:eastAsia="Arial Unicode MS" w:hAnsi="Arial" w:cs="Arial"/>
                <w:b/>
                <w:bCs/>
                <w:color w:val="000000" w:themeColor="text1"/>
                <w:sz w:val="18"/>
                <w:szCs w:val="18"/>
                <w:cs/>
                <w:lang w:val="en-GB"/>
              </w:rPr>
            </w:pPr>
            <w:r w:rsidRPr="004D117C">
              <w:rPr>
                <w:rFonts w:ascii="Arial" w:hAnsi="Arial" w:cs="Arial"/>
                <w:color w:val="000000" w:themeColor="text1"/>
                <w:sz w:val="18"/>
                <w:szCs w:val="18"/>
                <w:cs/>
                <w:lang w:val="en-GB"/>
              </w:rPr>
              <w:br w:type="page"/>
            </w:r>
            <w:r w:rsidR="005160D5" w:rsidRPr="004D117C">
              <w:rPr>
                <w:rFonts w:ascii="Arial" w:eastAsia="Arial Unicode MS" w:hAnsi="Arial" w:cs="Arial"/>
                <w:b/>
                <w:bCs/>
                <w:color w:val="000000" w:themeColor="text1"/>
                <w:sz w:val="18"/>
                <w:szCs w:val="18"/>
                <w:cs/>
                <w:lang w:val="en-GB"/>
              </w:rPr>
              <w:br w:type="page"/>
            </w:r>
            <w:r w:rsidR="005160D5" w:rsidRPr="004D117C">
              <w:rPr>
                <w:rFonts w:ascii="Arial" w:eastAsia="Arial Unicode MS" w:hAnsi="Arial" w:cs="Arial"/>
                <w:b/>
                <w:bCs/>
                <w:color w:val="000000" w:themeColor="text1"/>
                <w:sz w:val="18"/>
                <w:szCs w:val="18"/>
                <w:cs/>
                <w:lang w:val="en-GB"/>
              </w:rPr>
              <w:br w:type="page"/>
            </w:r>
            <w:r w:rsidR="005160D5" w:rsidRPr="004D117C">
              <w:rPr>
                <w:rFonts w:ascii="Arial" w:eastAsia="Arial Unicode MS" w:hAnsi="Arial" w:cs="Arial"/>
                <w:b/>
                <w:bCs/>
                <w:color w:val="000000" w:themeColor="text1"/>
                <w:sz w:val="18"/>
                <w:szCs w:val="18"/>
                <w:cs/>
                <w:lang w:val="en-GB"/>
              </w:rPr>
              <w:br w:type="page"/>
            </w:r>
            <w:r w:rsidR="005160D5" w:rsidRPr="004D117C">
              <w:rPr>
                <w:rFonts w:ascii="Arial" w:eastAsia="Arial Unicode MS" w:hAnsi="Arial" w:cs="Arial"/>
                <w:b/>
                <w:bCs/>
                <w:color w:val="000000" w:themeColor="text1"/>
                <w:sz w:val="18"/>
                <w:szCs w:val="18"/>
                <w:cs/>
                <w:lang w:val="en-GB"/>
              </w:rPr>
              <w:br w:type="page"/>
            </w:r>
            <w:r w:rsidR="000C4DCD" w:rsidRPr="004D117C">
              <w:rPr>
                <w:rFonts w:ascii="Arial" w:eastAsia="Arial Unicode MS" w:hAnsi="Arial" w:cs="Arial"/>
                <w:b/>
                <w:bCs/>
                <w:color w:val="000000" w:themeColor="text1"/>
                <w:sz w:val="18"/>
                <w:szCs w:val="18"/>
              </w:rPr>
              <w:t>1</w:t>
            </w:r>
            <w:r w:rsidR="0005109E" w:rsidRPr="004D117C">
              <w:rPr>
                <w:rFonts w:ascii="Arial" w:eastAsia="Arial Unicode MS" w:hAnsi="Arial" w:cs="Arial"/>
                <w:b/>
                <w:bCs/>
                <w:color w:val="000000" w:themeColor="text1"/>
                <w:sz w:val="18"/>
                <w:szCs w:val="18"/>
              </w:rPr>
              <w:t>4</w:t>
            </w:r>
            <w:r w:rsidR="005160D5" w:rsidRPr="004D117C">
              <w:rPr>
                <w:rFonts w:ascii="Arial" w:eastAsia="Arial Unicode MS" w:hAnsi="Arial" w:cs="Arial"/>
                <w:b/>
                <w:bCs/>
                <w:color w:val="000000" w:themeColor="text1"/>
                <w:sz w:val="18"/>
                <w:szCs w:val="18"/>
              </w:rPr>
              <w:tab/>
              <w:t>Allowance for expected credit losses</w:t>
            </w:r>
          </w:p>
        </w:tc>
      </w:tr>
    </w:tbl>
    <w:p w14:paraId="486EBD53" w14:textId="77777777" w:rsidR="005160D5" w:rsidRPr="004D117C" w:rsidRDefault="005160D5" w:rsidP="005160D5">
      <w:pPr>
        <w:pStyle w:val="a"/>
        <w:ind w:right="-691"/>
        <w:jc w:val="both"/>
        <w:rPr>
          <w:rFonts w:eastAsia="Times New Roman" w:cs="Arial"/>
          <w:color w:val="000000" w:themeColor="text1"/>
          <w:sz w:val="18"/>
          <w:szCs w:val="18"/>
          <w:cs/>
          <w:lang w:val="en-GB" w:eastAsia="en-US"/>
        </w:rPr>
      </w:pPr>
    </w:p>
    <w:tbl>
      <w:tblPr>
        <w:tblW w:w="9483" w:type="dxa"/>
        <w:tblLayout w:type="fixed"/>
        <w:tblCellMar>
          <w:left w:w="113" w:type="dxa"/>
          <w:right w:w="113" w:type="dxa"/>
        </w:tblCellMar>
        <w:tblLook w:val="04A0" w:firstRow="1" w:lastRow="0" w:firstColumn="1" w:lastColumn="0" w:noHBand="0" w:noVBand="1"/>
      </w:tblPr>
      <w:tblGrid>
        <w:gridCol w:w="3600"/>
        <w:gridCol w:w="1530"/>
        <w:gridCol w:w="1530"/>
        <w:gridCol w:w="1530"/>
        <w:gridCol w:w="1293"/>
      </w:tblGrid>
      <w:tr w:rsidR="00D901EA" w:rsidRPr="004D117C" w14:paraId="6D263E02" w14:textId="77777777" w:rsidTr="009F765C">
        <w:trPr>
          <w:cantSplit/>
        </w:trPr>
        <w:tc>
          <w:tcPr>
            <w:tcW w:w="3600" w:type="dxa"/>
            <w:vAlign w:val="bottom"/>
          </w:tcPr>
          <w:p w14:paraId="02C46B65" w14:textId="192F9EEC" w:rsidR="00937C4C" w:rsidRPr="004D117C" w:rsidRDefault="00937C4C" w:rsidP="009F765C">
            <w:pPr>
              <w:ind w:left="-120"/>
              <w:jc w:val="left"/>
              <w:rPr>
                <w:rFonts w:ascii="Arial" w:hAnsi="Arial" w:cs="Arial"/>
                <w:bCs/>
                <w:color w:val="000000" w:themeColor="text1"/>
                <w:sz w:val="18"/>
                <w:szCs w:val="18"/>
                <w:cs/>
                <w:lang w:val="en-GB"/>
              </w:rPr>
            </w:pPr>
          </w:p>
        </w:tc>
        <w:tc>
          <w:tcPr>
            <w:tcW w:w="5883" w:type="dxa"/>
            <w:gridSpan w:val="4"/>
            <w:tcBorders>
              <w:bottom w:val="single" w:sz="4" w:space="0" w:color="auto"/>
            </w:tcBorders>
            <w:vAlign w:val="bottom"/>
          </w:tcPr>
          <w:p w14:paraId="7252CA42" w14:textId="1254ADB1" w:rsidR="00937C4C" w:rsidRPr="004D117C" w:rsidRDefault="00937C4C" w:rsidP="00937C4C">
            <w:pPr>
              <w:ind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Consolidated and Separate financial information</w:t>
            </w:r>
          </w:p>
        </w:tc>
      </w:tr>
      <w:tr w:rsidR="00D901EA" w:rsidRPr="004D117C" w14:paraId="6784E644" w14:textId="77777777" w:rsidTr="009F765C">
        <w:trPr>
          <w:cantSplit/>
        </w:trPr>
        <w:tc>
          <w:tcPr>
            <w:tcW w:w="3600" w:type="dxa"/>
            <w:vMerge w:val="restart"/>
            <w:vAlign w:val="bottom"/>
            <w:hideMark/>
          </w:tcPr>
          <w:p w14:paraId="0924969A" w14:textId="77777777" w:rsidR="0074127B" w:rsidRPr="004D117C" w:rsidRDefault="0074127B" w:rsidP="009F765C">
            <w:pPr>
              <w:ind w:left="-120"/>
              <w:jc w:val="left"/>
              <w:rPr>
                <w:rFonts w:ascii="Arial" w:hAnsi="Arial" w:cs="Arial"/>
                <w:bCs/>
                <w:color w:val="000000" w:themeColor="text1"/>
                <w:sz w:val="18"/>
                <w:szCs w:val="18"/>
                <w:lang w:val="en-GB"/>
              </w:rPr>
            </w:pPr>
          </w:p>
        </w:tc>
        <w:tc>
          <w:tcPr>
            <w:tcW w:w="1530" w:type="dxa"/>
            <w:tcBorders>
              <w:top w:val="single" w:sz="4" w:space="0" w:color="auto"/>
            </w:tcBorders>
            <w:vAlign w:val="bottom"/>
          </w:tcPr>
          <w:p w14:paraId="5BB2500F" w14:textId="53BF3AAC" w:rsidR="0074127B" w:rsidRPr="004D117C" w:rsidRDefault="0074127B" w:rsidP="007A34F0">
            <w:pPr>
              <w:ind w:right="-72"/>
              <w:jc w:val="right"/>
              <w:rPr>
                <w:rFonts w:ascii="Arial" w:hAnsi="Arial" w:cs="Arial"/>
                <w:b/>
                <w:color w:val="000000" w:themeColor="text1"/>
                <w:sz w:val="18"/>
                <w:szCs w:val="18"/>
                <w:lang w:val="en-GB"/>
              </w:rPr>
            </w:pPr>
          </w:p>
        </w:tc>
        <w:tc>
          <w:tcPr>
            <w:tcW w:w="1530" w:type="dxa"/>
            <w:tcBorders>
              <w:top w:val="single" w:sz="4" w:space="0" w:color="auto"/>
            </w:tcBorders>
            <w:vAlign w:val="bottom"/>
            <w:hideMark/>
          </w:tcPr>
          <w:p w14:paraId="62B63F8A" w14:textId="111DA473" w:rsidR="0074127B" w:rsidRPr="004D117C" w:rsidRDefault="0074127B" w:rsidP="007A34F0">
            <w:pPr>
              <w:ind w:right="-72"/>
              <w:jc w:val="right"/>
              <w:rPr>
                <w:rFonts w:ascii="Arial" w:hAnsi="Arial" w:cs="Arial"/>
                <w:b/>
                <w:color w:val="000000" w:themeColor="text1"/>
                <w:sz w:val="18"/>
                <w:szCs w:val="18"/>
                <w:lang w:val="en-GB"/>
              </w:rPr>
            </w:pPr>
            <w:r w:rsidRPr="004D117C">
              <w:rPr>
                <w:rFonts w:ascii="Arial" w:hAnsi="Arial" w:cs="Arial"/>
                <w:b/>
                <w:color w:val="000000" w:themeColor="text1"/>
                <w:sz w:val="18"/>
                <w:szCs w:val="18"/>
                <w:lang w:val="en-GB"/>
              </w:rPr>
              <w:t>Under</w:t>
            </w:r>
            <w:r w:rsidRPr="004D117C">
              <w:rPr>
                <w:rFonts w:ascii="Arial" w:hAnsi="Arial" w:cs="Arial"/>
                <w:b/>
                <w:bCs/>
                <w:color w:val="000000" w:themeColor="text1"/>
                <w:sz w:val="18"/>
                <w:szCs w:val="18"/>
                <w:cs/>
                <w:lang w:val="en-GB"/>
              </w:rPr>
              <w:t>-</w:t>
            </w:r>
          </w:p>
        </w:tc>
        <w:tc>
          <w:tcPr>
            <w:tcW w:w="1530" w:type="dxa"/>
            <w:tcBorders>
              <w:top w:val="single" w:sz="4" w:space="0" w:color="auto"/>
            </w:tcBorders>
            <w:vAlign w:val="bottom"/>
          </w:tcPr>
          <w:p w14:paraId="04B08726" w14:textId="5EBE51A0" w:rsidR="0074127B" w:rsidRPr="004D117C" w:rsidRDefault="0074127B" w:rsidP="007A34F0">
            <w:pPr>
              <w:ind w:right="-72"/>
              <w:jc w:val="right"/>
              <w:rPr>
                <w:rFonts w:ascii="Arial" w:hAnsi="Arial" w:cs="Arial"/>
                <w:b/>
                <w:color w:val="000000" w:themeColor="text1"/>
                <w:sz w:val="18"/>
                <w:szCs w:val="18"/>
                <w:lang w:val="en-GB"/>
              </w:rPr>
            </w:pPr>
          </w:p>
        </w:tc>
        <w:tc>
          <w:tcPr>
            <w:tcW w:w="1293" w:type="dxa"/>
            <w:tcBorders>
              <w:top w:val="single" w:sz="4" w:space="0" w:color="auto"/>
            </w:tcBorders>
            <w:vAlign w:val="bottom"/>
          </w:tcPr>
          <w:p w14:paraId="033D7382" w14:textId="63C4D759" w:rsidR="0074127B" w:rsidRPr="004D117C" w:rsidRDefault="0074127B" w:rsidP="007A34F0">
            <w:pPr>
              <w:ind w:right="-72"/>
              <w:jc w:val="right"/>
              <w:rPr>
                <w:rFonts w:ascii="Arial" w:hAnsi="Arial" w:cs="Arial"/>
                <w:b/>
                <w:bCs/>
                <w:color w:val="000000" w:themeColor="text1"/>
                <w:sz w:val="18"/>
                <w:szCs w:val="18"/>
              </w:rPr>
            </w:pPr>
          </w:p>
        </w:tc>
      </w:tr>
      <w:tr w:rsidR="00D901EA" w:rsidRPr="004D117C" w14:paraId="54BD8DC4" w14:textId="77777777" w:rsidTr="009F765C">
        <w:trPr>
          <w:cantSplit/>
        </w:trPr>
        <w:tc>
          <w:tcPr>
            <w:tcW w:w="3600" w:type="dxa"/>
            <w:vMerge/>
            <w:vAlign w:val="bottom"/>
            <w:hideMark/>
          </w:tcPr>
          <w:p w14:paraId="7082A6B4" w14:textId="77777777" w:rsidR="0074127B" w:rsidRPr="004D117C" w:rsidRDefault="0074127B" w:rsidP="009F765C">
            <w:pPr>
              <w:ind w:left="-120"/>
              <w:jc w:val="left"/>
              <w:rPr>
                <w:rFonts w:ascii="Arial" w:hAnsi="Arial" w:cs="Arial"/>
                <w:bCs/>
                <w:color w:val="000000" w:themeColor="text1"/>
                <w:sz w:val="18"/>
                <w:szCs w:val="18"/>
                <w:lang w:val="en-GB"/>
              </w:rPr>
            </w:pPr>
          </w:p>
        </w:tc>
        <w:tc>
          <w:tcPr>
            <w:tcW w:w="1530" w:type="dxa"/>
            <w:vAlign w:val="bottom"/>
          </w:tcPr>
          <w:p w14:paraId="5F423CBA" w14:textId="31FCA35E" w:rsidR="0074127B" w:rsidRPr="004D117C" w:rsidRDefault="0074127B" w:rsidP="007A34F0">
            <w:pPr>
              <w:ind w:right="-72"/>
              <w:jc w:val="right"/>
              <w:rPr>
                <w:rFonts w:ascii="Arial" w:hAnsi="Arial" w:cs="Arial"/>
                <w:b/>
                <w:color w:val="000000" w:themeColor="text1"/>
                <w:sz w:val="18"/>
                <w:szCs w:val="18"/>
                <w:lang w:val="en-GB"/>
              </w:rPr>
            </w:pPr>
            <w:r w:rsidRPr="004D117C">
              <w:rPr>
                <w:rFonts w:ascii="Arial" w:hAnsi="Arial" w:cs="Arial"/>
                <w:b/>
                <w:color w:val="000000" w:themeColor="text1"/>
                <w:sz w:val="18"/>
                <w:szCs w:val="18"/>
                <w:lang w:val="en-GB"/>
              </w:rPr>
              <w:t>Performing</w:t>
            </w:r>
          </w:p>
        </w:tc>
        <w:tc>
          <w:tcPr>
            <w:tcW w:w="1530" w:type="dxa"/>
            <w:vAlign w:val="bottom"/>
            <w:hideMark/>
          </w:tcPr>
          <w:p w14:paraId="0B2096CC" w14:textId="393A82E1" w:rsidR="0074127B" w:rsidRPr="004D117C" w:rsidRDefault="0074127B" w:rsidP="007A34F0">
            <w:pPr>
              <w:ind w:right="-72"/>
              <w:jc w:val="right"/>
              <w:rPr>
                <w:rFonts w:ascii="Arial" w:hAnsi="Arial" w:cs="Arial"/>
                <w:b/>
                <w:bCs/>
                <w:color w:val="000000" w:themeColor="text1"/>
                <w:sz w:val="18"/>
                <w:szCs w:val="18"/>
              </w:rPr>
            </w:pPr>
            <w:r w:rsidRPr="004D117C">
              <w:rPr>
                <w:rFonts w:ascii="Arial" w:hAnsi="Arial" w:cs="Arial"/>
                <w:b/>
                <w:color w:val="000000" w:themeColor="text1"/>
                <w:sz w:val="18"/>
                <w:szCs w:val="18"/>
                <w:lang w:val="en-GB"/>
              </w:rPr>
              <w:t>performing</w:t>
            </w:r>
          </w:p>
        </w:tc>
        <w:tc>
          <w:tcPr>
            <w:tcW w:w="1530" w:type="dxa"/>
            <w:vAlign w:val="bottom"/>
          </w:tcPr>
          <w:p w14:paraId="7C45C0CF" w14:textId="557F5543" w:rsidR="0074127B" w:rsidRPr="004D117C" w:rsidRDefault="0074127B" w:rsidP="007A34F0">
            <w:pPr>
              <w:ind w:right="-72"/>
              <w:jc w:val="right"/>
              <w:rPr>
                <w:rFonts w:ascii="Arial" w:hAnsi="Arial" w:cs="Arial"/>
                <w:b/>
                <w:color w:val="000000" w:themeColor="text1"/>
                <w:sz w:val="18"/>
                <w:szCs w:val="18"/>
                <w:lang w:val="en-GB"/>
              </w:rPr>
            </w:pPr>
            <w:r w:rsidRPr="004D117C">
              <w:rPr>
                <w:rFonts w:ascii="Arial" w:hAnsi="Arial" w:cs="Arial"/>
                <w:b/>
                <w:color w:val="000000" w:themeColor="text1"/>
                <w:sz w:val="18"/>
                <w:szCs w:val="18"/>
                <w:lang w:val="en-GB"/>
              </w:rPr>
              <w:t>Non</w:t>
            </w:r>
            <w:r w:rsidRPr="004D117C">
              <w:rPr>
                <w:rFonts w:ascii="Arial" w:hAnsi="Arial" w:cs="Arial"/>
                <w:b/>
                <w:bCs/>
                <w:color w:val="000000" w:themeColor="text1"/>
                <w:sz w:val="18"/>
                <w:szCs w:val="18"/>
                <w:cs/>
                <w:lang w:val="en-GB"/>
              </w:rPr>
              <w:t>-</w:t>
            </w:r>
            <w:r w:rsidRPr="004D117C">
              <w:rPr>
                <w:rFonts w:ascii="Arial" w:hAnsi="Arial" w:cs="Arial"/>
                <w:b/>
                <w:color w:val="000000" w:themeColor="text1"/>
                <w:sz w:val="18"/>
                <w:szCs w:val="18"/>
                <w:lang w:val="en-GB"/>
              </w:rPr>
              <w:t>performing</w:t>
            </w:r>
          </w:p>
        </w:tc>
        <w:tc>
          <w:tcPr>
            <w:tcW w:w="1293" w:type="dxa"/>
            <w:vAlign w:val="bottom"/>
          </w:tcPr>
          <w:p w14:paraId="1B02C7F4" w14:textId="67E7A9B0" w:rsidR="0074127B" w:rsidRPr="004D117C" w:rsidRDefault="0074127B" w:rsidP="007A34F0">
            <w:pPr>
              <w:ind w:right="-72"/>
              <w:jc w:val="right"/>
              <w:rPr>
                <w:rFonts w:ascii="Arial" w:hAnsi="Arial" w:cs="Arial"/>
                <w:b/>
                <w:bCs/>
                <w:color w:val="000000" w:themeColor="text1"/>
                <w:sz w:val="18"/>
                <w:szCs w:val="18"/>
              </w:rPr>
            </w:pPr>
          </w:p>
        </w:tc>
      </w:tr>
      <w:tr w:rsidR="00D901EA" w:rsidRPr="004D117C" w14:paraId="6E4BB32D" w14:textId="77777777" w:rsidTr="009F765C">
        <w:trPr>
          <w:cantSplit/>
        </w:trPr>
        <w:tc>
          <w:tcPr>
            <w:tcW w:w="3600" w:type="dxa"/>
            <w:vMerge/>
            <w:vAlign w:val="bottom"/>
            <w:hideMark/>
          </w:tcPr>
          <w:p w14:paraId="06F485E7" w14:textId="77777777" w:rsidR="0074127B" w:rsidRPr="004D117C" w:rsidRDefault="0074127B" w:rsidP="009F765C">
            <w:pPr>
              <w:ind w:left="-120"/>
              <w:jc w:val="left"/>
              <w:rPr>
                <w:rFonts w:ascii="Arial" w:hAnsi="Arial" w:cs="Arial"/>
                <w:bCs/>
                <w:color w:val="000000" w:themeColor="text1"/>
                <w:sz w:val="18"/>
                <w:szCs w:val="18"/>
                <w:lang w:val="en-GB"/>
              </w:rPr>
            </w:pPr>
          </w:p>
        </w:tc>
        <w:tc>
          <w:tcPr>
            <w:tcW w:w="1530" w:type="dxa"/>
            <w:vAlign w:val="bottom"/>
            <w:hideMark/>
          </w:tcPr>
          <w:p w14:paraId="6DC19F65" w14:textId="64E54BB9" w:rsidR="0074127B" w:rsidRPr="004D117C" w:rsidRDefault="0074127B" w:rsidP="007A34F0">
            <w:pPr>
              <w:ind w:right="-72"/>
              <w:jc w:val="right"/>
              <w:rPr>
                <w:rFonts w:ascii="Arial" w:hAnsi="Arial" w:cs="Arial"/>
                <w:b/>
                <w:color w:val="000000" w:themeColor="text1"/>
                <w:sz w:val="18"/>
                <w:szCs w:val="18"/>
                <w:lang w:val="en-GB"/>
              </w:rPr>
            </w:pPr>
            <w:r w:rsidRPr="004D117C">
              <w:rPr>
                <w:rFonts w:ascii="Arial" w:hAnsi="Arial" w:cs="Arial"/>
                <w:b/>
                <w:color w:val="000000" w:themeColor="text1"/>
                <w:sz w:val="18"/>
                <w:szCs w:val="18"/>
                <w:lang w:val="en-GB"/>
              </w:rPr>
              <w:t>financial assets</w:t>
            </w:r>
          </w:p>
        </w:tc>
        <w:tc>
          <w:tcPr>
            <w:tcW w:w="1530" w:type="dxa"/>
            <w:vAlign w:val="bottom"/>
            <w:hideMark/>
          </w:tcPr>
          <w:p w14:paraId="380CD389" w14:textId="331646C3" w:rsidR="0074127B" w:rsidRPr="004D117C" w:rsidRDefault="0074127B" w:rsidP="007A34F0">
            <w:pPr>
              <w:ind w:right="-72"/>
              <w:jc w:val="right"/>
              <w:rPr>
                <w:rFonts w:ascii="Arial" w:hAnsi="Arial" w:cs="Arial"/>
                <w:b/>
                <w:bCs/>
                <w:color w:val="000000" w:themeColor="text1"/>
                <w:sz w:val="18"/>
                <w:szCs w:val="18"/>
              </w:rPr>
            </w:pPr>
            <w:r w:rsidRPr="004D117C">
              <w:rPr>
                <w:rFonts w:ascii="Arial" w:hAnsi="Arial" w:cs="Arial"/>
                <w:b/>
                <w:color w:val="000000" w:themeColor="text1"/>
                <w:sz w:val="18"/>
                <w:szCs w:val="18"/>
                <w:lang w:val="en-GB"/>
              </w:rPr>
              <w:t>financial assets</w:t>
            </w:r>
          </w:p>
        </w:tc>
        <w:tc>
          <w:tcPr>
            <w:tcW w:w="1530" w:type="dxa"/>
            <w:vAlign w:val="bottom"/>
            <w:hideMark/>
          </w:tcPr>
          <w:p w14:paraId="5F1C13B2" w14:textId="70DE1981" w:rsidR="0074127B" w:rsidRPr="004D117C" w:rsidRDefault="0074127B" w:rsidP="007A34F0">
            <w:pPr>
              <w:ind w:right="-72"/>
              <w:jc w:val="right"/>
              <w:rPr>
                <w:rFonts w:ascii="Arial" w:hAnsi="Arial" w:cs="Arial"/>
                <w:b/>
                <w:bCs/>
                <w:color w:val="000000" w:themeColor="text1"/>
                <w:sz w:val="18"/>
                <w:szCs w:val="18"/>
              </w:rPr>
            </w:pPr>
            <w:r w:rsidRPr="004D117C">
              <w:rPr>
                <w:rFonts w:ascii="Arial" w:hAnsi="Arial" w:cs="Arial"/>
                <w:b/>
                <w:color w:val="000000" w:themeColor="text1"/>
                <w:sz w:val="18"/>
                <w:szCs w:val="18"/>
                <w:lang w:val="en-GB"/>
              </w:rPr>
              <w:t>financial assets</w:t>
            </w:r>
          </w:p>
        </w:tc>
        <w:tc>
          <w:tcPr>
            <w:tcW w:w="1293" w:type="dxa"/>
            <w:vAlign w:val="bottom"/>
          </w:tcPr>
          <w:p w14:paraId="532C8734" w14:textId="60D44F33" w:rsidR="0074127B" w:rsidRPr="004D117C" w:rsidRDefault="0074127B" w:rsidP="007A34F0">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rPr>
              <w:t>Total</w:t>
            </w:r>
          </w:p>
        </w:tc>
      </w:tr>
      <w:tr w:rsidR="00D901EA" w:rsidRPr="004D117C" w14:paraId="35BD185B" w14:textId="77777777" w:rsidTr="009F765C">
        <w:trPr>
          <w:cantSplit/>
        </w:trPr>
        <w:tc>
          <w:tcPr>
            <w:tcW w:w="3600" w:type="dxa"/>
            <w:vMerge/>
            <w:vAlign w:val="bottom"/>
            <w:hideMark/>
          </w:tcPr>
          <w:p w14:paraId="0EB15F49" w14:textId="77777777" w:rsidR="0074127B" w:rsidRPr="004D117C" w:rsidRDefault="0074127B" w:rsidP="009F765C">
            <w:pPr>
              <w:ind w:left="-120"/>
              <w:jc w:val="left"/>
              <w:rPr>
                <w:rFonts w:ascii="Arial" w:hAnsi="Arial" w:cs="Arial"/>
                <w:bCs/>
                <w:color w:val="000000" w:themeColor="text1"/>
                <w:sz w:val="18"/>
                <w:szCs w:val="18"/>
                <w:lang w:val="en-GB"/>
              </w:rPr>
            </w:pPr>
          </w:p>
        </w:tc>
        <w:tc>
          <w:tcPr>
            <w:tcW w:w="1530" w:type="dxa"/>
            <w:tcBorders>
              <w:top w:val="nil"/>
              <w:left w:val="nil"/>
              <w:bottom w:val="single" w:sz="4" w:space="0" w:color="auto"/>
              <w:right w:val="nil"/>
            </w:tcBorders>
            <w:vAlign w:val="bottom"/>
            <w:hideMark/>
          </w:tcPr>
          <w:p w14:paraId="45A13B9A" w14:textId="77777777" w:rsidR="0074127B" w:rsidRPr="004D117C" w:rsidRDefault="0074127B" w:rsidP="007A34F0">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rPr>
              <w:t>Baht</w:t>
            </w:r>
          </w:p>
        </w:tc>
        <w:tc>
          <w:tcPr>
            <w:tcW w:w="1530" w:type="dxa"/>
            <w:tcBorders>
              <w:top w:val="nil"/>
              <w:left w:val="nil"/>
              <w:bottom w:val="single" w:sz="4" w:space="0" w:color="auto"/>
              <w:right w:val="nil"/>
            </w:tcBorders>
            <w:vAlign w:val="bottom"/>
            <w:hideMark/>
          </w:tcPr>
          <w:p w14:paraId="557852BE" w14:textId="77777777" w:rsidR="0074127B" w:rsidRPr="004D117C" w:rsidRDefault="0074127B" w:rsidP="007A34F0">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rPr>
              <w:t>Baht</w:t>
            </w:r>
          </w:p>
        </w:tc>
        <w:tc>
          <w:tcPr>
            <w:tcW w:w="1530" w:type="dxa"/>
            <w:tcBorders>
              <w:top w:val="nil"/>
              <w:left w:val="nil"/>
              <w:bottom w:val="single" w:sz="4" w:space="0" w:color="auto"/>
              <w:right w:val="nil"/>
            </w:tcBorders>
            <w:vAlign w:val="bottom"/>
            <w:hideMark/>
          </w:tcPr>
          <w:p w14:paraId="040B2E06" w14:textId="77777777" w:rsidR="0074127B" w:rsidRPr="004D117C" w:rsidRDefault="0074127B" w:rsidP="007A34F0">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rPr>
              <w:t>Baht</w:t>
            </w:r>
          </w:p>
        </w:tc>
        <w:tc>
          <w:tcPr>
            <w:tcW w:w="1293" w:type="dxa"/>
            <w:tcBorders>
              <w:top w:val="nil"/>
              <w:left w:val="nil"/>
              <w:bottom w:val="single" w:sz="4" w:space="0" w:color="auto"/>
              <w:right w:val="nil"/>
            </w:tcBorders>
            <w:vAlign w:val="bottom"/>
            <w:hideMark/>
          </w:tcPr>
          <w:p w14:paraId="3BF15E58" w14:textId="04A984A2" w:rsidR="0074127B" w:rsidRPr="004D117C" w:rsidRDefault="0074127B" w:rsidP="007A34F0">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rPr>
              <w:t>Baht</w:t>
            </w:r>
          </w:p>
        </w:tc>
      </w:tr>
      <w:tr w:rsidR="00D901EA" w:rsidRPr="004D117C" w14:paraId="7050F31D" w14:textId="77777777" w:rsidTr="009F765C">
        <w:trPr>
          <w:cantSplit/>
        </w:trPr>
        <w:tc>
          <w:tcPr>
            <w:tcW w:w="3600" w:type="dxa"/>
            <w:vAlign w:val="bottom"/>
          </w:tcPr>
          <w:p w14:paraId="325C325A" w14:textId="77777777" w:rsidR="0074127B" w:rsidRPr="004D117C" w:rsidRDefault="0074127B" w:rsidP="009F765C">
            <w:pPr>
              <w:tabs>
                <w:tab w:val="left" w:pos="270"/>
                <w:tab w:val="left" w:pos="450"/>
                <w:tab w:val="left" w:pos="720"/>
              </w:tabs>
              <w:ind w:left="-120"/>
              <w:jc w:val="left"/>
              <w:rPr>
                <w:rFonts w:ascii="Arial" w:hAnsi="Arial" w:cs="Arial"/>
                <w:bCs/>
                <w:color w:val="000000" w:themeColor="text1"/>
                <w:sz w:val="18"/>
                <w:szCs w:val="18"/>
                <w:lang w:val="en-GB"/>
              </w:rPr>
            </w:pPr>
          </w:p>
        </w:tc>
        <w:tc>
          <w:tcPr>
            <w:tcW w:w="1530" w:type="dxa"/>
            <w:tcBorders>
              <w:top w:val="single" w:sz="4" w:space="0" w:color="auto"/>
              <w:left w:val="nil"/>
              <w:right w:val="nil"/>
            </w:tcBorders>
            <w:vAlign w:val="bottom"/>
          </w:tcPr>
          <w:p w14:paraId="160471A0" w14:textId="77777777" w:rsidR="0074127B" w:rsidRPr="004D117C" w:rsidRDefault="0074127B" w:rsidP="007A34F0">
            <w:pPr>
              <w:ind w:right="-72"/>
              <w:jc w:val="right"/>
              <w:rPr>
                <w:rFonts w:ascii="Arial" w:hAnsi="Arial" w:cs="Arial"/>
                <w:color w:val="000000" w:themeColor="text1"/>
                <w:sz w:val="18"/>
                <w:szCs w:val="18"/>
                <w:cs/>
                <w:lang w:val="th-TH"/>
              </w:rPr>
            </w:pPr>
          </w:p>
        </w:tc>
        <w:tc>
          <w:tcPr>
            <w:tcW w:w="1530" w:type="dxa"/>
            <w:tcBorders>
              <w:top w:val="single" w:sz="4" w:space="0" w:color="auto"/>
              <w:left w:val="nil"/>
              <w:right w:val="nil"/>
            </w:tcBorders>
            <w:vAlign w:val="bottom"/>
          </w:tcPr>
          <w:p w14:paraId="4387D32D" w14:textId="77777777" w:rsidR="0074127B" w:rsidRPr="004D117C" w:rsidRDefault="0074127B" w:rsidP="007A34F0">
            <w:pPr>
              <w:ind w:right="-72"/>
              <w:jc w:val="right"/>
              <w:rPr>
                <w:rFonts w:ascii="Arial" w:hAnsi="Arial" w:cs="Arial"/>
                <w:color w:val="000000" w:themeColor="text1"/>
                <w:sz w:val="18"/>
                <w:szCs w:val="18"/>
                <w:cs/>
              </w:rPr>
            </w:pPr>
          </w:p>
        </w:tc>
        <w:tc>
          <w:tcPr>
            <w:tcW w:w="1530" w:type="dxa"/>
            <w:tcBorders>
              <w:top w:val="single" w:sz="4" w:space="0" w:color="auto"/>
              <w:left w:val="nil"/>
              <w:right w:val="nil"/>
            </w:tcBorders>
            <w:vAlign w:val="bottom"/>
          </w:tcPr>
          <w:p w14:paraId="4CBD4D33" w14:textId="77777777" w:rsidR="0074127B" w:rsidRPr="004D117C" w:rsidRDefault="0074127B" w:rsidP="007A34F0">
            <w:pPr>
              <w:ind w:right="-72"/>
              <w:jc w:val="right"/>
              <w:rPr>
                <w:rFonts w:ascii="Arial" w:hAnsi="Arial" w:cs="Arial"/>
                <w:color w:val="000000" w:themeColor="text1"/>
                <w:sz w:val="18"/>
                <w:szCs w:val="18"/>
                <w:cs/>
              </w:rPr>
            </w:pPr>
          </w:p>
        </w:tc>
        <w:tc>
          <w:tcPr>
            <w:tcW w:w="1293" w:type="dxa"/>
            <w:tcBorders>
              <w:top w:val="single" w:sz="4" w:space="0" w:color="auto"/>
              <w:left w:val="nil"/>
              <w:right w:val="nil"/>
            </w:tcBorders>
            <w:vAlign w:val="bottom"/>
          </w:tcPr>
          <w:p w14:paraId="15476DEE" w14:textId="4258C55B" w:rsidR="0074127B" w:rsidRPr="004D117C" w:rsidRDefault="0074127B" w:rsidP="007A34F0">
            <w:pPr>
              <w:ind w:right="-72"/>
              <w:jc w:val="right"/>
              <w:rPr>
                <w:rFonts w:ascii="Arial" w:hAnsi="Arial" w:cs="Arial"/>
                <w:color w:val="000000" w:themeColor="text1"/>
                <w:sz w:val="18"/>
                <w:szCs w:val="18"/>
                <w:cs/>
              </w:rPr>
            </w:pPr>
          </w:p>
        </w:tc>
      </w:tr>
      <w:tr w:rsidR="00D901EA" w:rsidRPr="004D117C" w14:paraId="7BD90560" w14:textId="77777777" w:rsidTr="009F765C">
        <w:trPr>
          <w:cantSplit/>
          <w:trHeight w:val="70"/>
        </w:trPr>
        <w:tc>
          <w:tcPr>
            <w:tcW w:w="3600" w:type="dxa"/>
            <w:vAlign w:val="bottom"/>
          </w:tcPr>
          <w:p w14:paraId="6C8B8D74" w14:textId="190FD93B" w:rsidR="008A6BA9" w:rsidRPr="004D117C" w:rsidRDefault="008A6BA9" w:rsidP="009F765C">
            <w:pPr>
              <w:tabs>
                <w:tab w:val="left" w:pos="270"/>
                <w:tab w:val="left" w:pos="450"/>
                <w:tab w:val="left" w:pos="720"/>
              </w:tabs>
              <w:ind w:left="-120"/>
              <w:jc w:val="left"/>
              <w:rPr>
                <w:rFonts w:ascii="Arial" w:hAnsi="Arial" w:cs="Arial"/>
                <w:bCs/>
                <w:color w:val="000000" w:themeColor="text1"/>
                <w:sz w:val="18"/>
                <w:szCs w:val="18"/>
                <w:lang w:val="en-GB"/>
              </w:rPr>
            </w:pPr>
            <w:r w:rsidRPr="004D117C">
              <w:rPr>
                <w:rFonts w:ascii="Arial" w:hAnsi="Arial" w:cs="Arial"/>
                <w:bCs/>
                <w:color w:val="000000" w:themeColor="text1"/>
                <w:sz w:val="18"/>
                <w:szCs w:val="18"/>
                <w:lang w:val="en-GB"/>
              </w:rPr>
              <w:t xml:space="preserve">As </w:t>
            </w:r>
            <w:proofErr w:type="gramStart"/>
            <w:r w:rsidRPr="004D117C">
              <w:rPr>
                <w:rFonts w:ascii="Arial" w:hAnsi="Arial" w:cs="Arial"/>
                <w:bCs/>
                <w:color w:val="000000" w:themeColor="text1"/>
                <w:sz w:val="18"/>
                <w:szCs w:val="18"/>
                <w:lang w:val="en-GB"/>
              </w:rPr>
              <w:t>at</w:t>
            </w:r>
            <w:proofErr w:type="gramEnd"/>
            <w:r w:rsidRPr="004D117C">
              <w:rPr>
                <w:rFonts w:ascii="Arial" w:hAnsi="Arial" w:cs="Arial"/>
                <w:bCs/>
                <w:color w:val="000000" w:themeColor="text1"/>
                <w:sz w:val="18"/>
                <w:szCs w:val="18"/>
                <w:lang w:val="en-GB"/>
              </w:rPr>
              <w:t xml:space="preserve"> </w:t>
            </w:r>
            <w:r w:rsidR="000C4DCD" w:rsidRPr="004D117C">
              <w:rPr>
                <w:rFonts w:ascii="Arial" w:hAnsi="Arial" w:cs="Arial"/>
                <w:bCs/>
                <w:color w:val="000000" w:themeColor="text1"/>
                <w:sz w:val="18"/>
                <w:szCs w:val="18"/>
                <w:lang w:val="en-GB"/>
              </w:rPr>
              <w:t>1</w:t>
            </w:r>
            <w:r w:rsidRPr="004D117C">
              <w:rPr>
                <w:rFonts w:ascii="Arial" w:hAnsi="Arial" w:cs="Arial"/>
                <w:bCs/>
                <w:color w:val="000000" w:themeColor="text1"/>
                <w:sz w:val="18"/>
                <w:szCs w:val="18"/>
                <w:lang w:val="en-GB"/>
              </w:rPr>
              <w:t xml:space="preserve"> January </w:t>
            </w:r>
            <w:r w:rsidR="000C4DCD" w:rsidRPr="004D117C">
              <w:rPr>
                <w:rFonts w:ascii="Arial" w:hAnsi="Arial" w:cs="Arial"/>
                <w:bCs/>
                <w:color w:val="000000" w:themeColor="text1"/>
                <w:sz w:val="18"/>
                <w:szCs w:val="18"/>
                <w:lang w:val="en-GB"/>
              </w:rPr>
              <w:t>2026</w:t>
            </w:r>
          </w:p>
        </w:tc>
        <w:tc>
          <w:tcPr>
            <w:tcW w:w="1530" w:type="dxa"/>
            <w:vAlign w:val="bottom"/>
          </w:tcPr>
          <w:p w14:paraId="40BE86F6" w14:textId="0ECDDB71" w:rsidR="008A6BA9" w:rsidRPr="004D117C" w:rsidRDefault="00615DA1" w:rsidP="008A6BA9">
            <w:pPr>
              <w:ind w:right="-72"/>
              <w:jc w:val="right"/>
              <w:rPr>
                <w:rFonts w:ascii="Arial" w:eastAsia="Brush Script MT" w:hAnsi="Arial" w:cs="Arial"/>
                <w:color w:val="000000" w:themeColor="text1"/>
                <w:sz w:val="18"/>
                <w:szCs w:val="18"/>
                <w:highlight w:val="yellow"/>
                <w:lang w:val="en-GB" w:eastAsia="th-TH"/>
              </w:rPr>
            </w:pPr>
            <w:r w:rsidRPr="004D117C">
              <w:rPr>
                <w:rFonts w:ascii="Arial" w:eastAsia="Brush Script MT" w:hAnsi="Arial" w:cs="Arial"/>
                <w:color w:val="000000" w:themeColor="text1"/>
                <w:sz w:val="18"/>
                <w:szCs w:val="18"/>
                <w:lang w:val="en-GB" w:eastAsia="th-TH"/>
              </w:rPr>
              <w:t>16,250,215</w:t>
            </w:r>
          </w:p>
        </w:tc>
        <w:tc>
          <w:tcPr>
            <w:tcW w:w="1530" w:type="dxa"/>
            <w:vAlign w:val="bottom"/>
          </w:tcPr>
          <w:p w14:paraId="684C73E4" w14:textId="5CB6175D" w:rsidR="008A6BA9" w:rsidRPr="004D117C" w:rsidRDefault="00615DA1" w:rsidP="008A6BA9">
            <w:pPr>
              <w:ind w:right="-72"/>
              <w:jc w:val="right"/>
              <w:rPr>
                <w:rFonts w:ascii="Arial" w:eastAsia="Brush Script MT" w:hAnsi="Arial" w:cs="Arial"/>
                <w:color w:val="000000" w:themeColor="text1"/>
                <w:sz w:val="18"/>
                <w:szCs w:val="18"/>
                <w:lang w:val="en-GB" w:eastAsia="th-TH"/>
              </w:rPr>
            </w:pPr>
            <w:r w:rsidRPr="004D117C">
              <w:rPr>
                <w:rFonts w:ascii="Arial" w:eastAsia="Brush Script MT" w:hAnsi="Arial" w:cs="Arial"/>
                <w:color w:val="000000" w:themeColor="text1"/>
                <w:sz w:val="18"/>
                <w:szCs w:val="18"/>
                <w:lang w:val="en-GB" w:eastAsia="th-TH"/>
              </w:rPr>
              <w:t>47,091,793</w:t>
            </w:r>
          </w:p>
        </w:tc>
        <w:tc>
          <w:tcPr>
            <w:tcW w:w="1530" w:type="dxa"/>
            <w:vAlign w:val="bottom"/>
          </w:tcPr>
          <w:p w14:paraId="5806DA94" w14:textId="528711FC" w:rsidR="008A6BA9" w:rsidRPr="004D117C" w:rsidRDefault="00615DA1" w:rsidP="008A6BA9">
            <w:pPr>
              <w:ind w:right="-72"/>
              <w:jc w:val="right"/>
              <w:rPr>
                <w:rFonts w:ascii="Arial" w:eastAsia="Brush Script MT" w:hAnsi="Arial" w:cs="Arial"/>
                <w:color w:val="000000" w:themeColor="text1"/>
                <w:sz w:val="18"/>
                <w:szCs w:val="18"/>
                <w:lang w:val="en-GB" w:eastAsia="th-TH"/>
              </w:rPr>
            </w:pPr>
            <w:r w:rsidRPr="004D117C">
              <w:rPr>
                <w:rFonts w:ascii="Arial" w:eastAsia="Brush Script MT" w:hAnsi="Arial" w:cs="Arial"/>
                <w:color w:val="000000" w:themeColor="text1"/>
                <w:sz w:val="18"/>
                <w:szCs w:val="18"/>
                <w:lang w:val="en-GB" w:eastAsia="th-TH"/>
              </w:rPr>
              <w:t>282,991,425</w:t>
            </w:r>
          </w:p>
        </w:tc>
        <w:tc>
          <w:tcPr>
            <w:tcW w:w="1293" w:type="dxa"/>
            <w:vAlign w:val="bottom"/>
          </w:tcPr>
          <w:p w14:paraId="19FC370F" w14:textId="154D17A6" w:rsidR="008A6BA9" w:rsidRPr="004D117C" w:rsidRDefault="00615DA1" w:rsidP="008A6BA9">
            <w:pPr>
              <w:ind w:right="-72"/>
              <w:jc w:val="right"/>
              <w:rPr>
                <w:rFonts w:ascii="Arial" w:eastAsia="Brush Script MT" w:hAnsi="Arial" w:cs="Arial"/>
                <w:color w:val="000000" w:themeColor="text1"/>
                <w:sz w:val="18"/>
                <w:szCs w:val="18"/>
                <w:lang w:val="en-GB" w:eastAsia="th-TH"/>
              </w:rPr>
            </w:pPr>
            <w:r w:rsidRPr="004D117C">
              <w:rPr>
                <w:rFonts w:ascii="Arial" w:eastAsia="Brush Script MT" w:hAnsi="Arial" w:cs="Arial"/>
                <w:color w:val="000000" w:themeColor="text1"/>
                <w:sz w:val="18"/>
                <w:szCs w:val="18"/>
                <w:lang w:val="en-GB" w:eastAsia="th-TH"/>
              </w:rPr>
              <w:t>346,333,433</w:t>
            </w:r>
          </w:p>
        </w:tc>
      </w:tr>
      <w:tr w:rsidR="007138D9" w:rsidRPr="004D117C" w14:paraId="4409DA8F" w14:textId="77777777" w:rsidTr="009F765C">
        <w:trPr>
          <w:cantSplit/>
        </w:trPr>
        <w:tc>
          <w:tcPr>
            <w:tcW w:w="3600" w:type="dxa"/>
            <w:vAlign w:val="bottom"/>
          </w:tcPr>
          <w:p w14:paraId="1B66AAAF" w14:textId="2B55D9E9" w:rsidR="007138D9" w:rsidRPr="004D117C" w:rsidRDefault="007138D9" w:rsidP="009F765C">
            <w:pPr>
              <w:tabs>
                <w:tab w:val="left" w:pos="270"/>
                <w:tab w:val="left" w:pos="450"/>
                <w:tab w:val="left" w:pos="720"/>
              </w:tabs>
              <w:ind w:left="-120"/>
              <w:jc w:val="left"/>
              <w:rPr>
                <w:rFonts w:ascii="Arial" w:hAnsi="Arial" w:cs="Arial"/>
                <w:bCs/>
                <w:color w:val="000000" w:themeColor="text1"/>
                <w:sz w:val="18"/>
                <w:szCs w:val="18"/>
                <w:lang w:val="en-GB"/>
              </w:rPr>
            </w:pPr>
            <w:r w:rsidRPr="004D117C">
              <w:rPr>
                <w:rFonts w:ascii="Arial" w:hAnsi="Arial" w:cs="Arial"/>
                <w:bCs/>
                <w:color w:val="000000" w:themeColor="text1"/>
                <w:sz w:val="18"/>
                <w:szCs w:val="18"/>
                <w:lang w:val="en-GB"/>
              </w:rPr>
              <w:t>Newly acquired financial assets</w:t>
            </w:r>
          </w:p>
        </w:tc>
        <w:tc>
          <w:tcPr>
            <w:tcW w:w="1530" w:type="dxa"/>
          </w:tcPr>
          <w:p w14:paraId="4CAECEAB" w14:textId="423D7806" w:rsidR="007138D9" w:rsidRPr="004D117C" w:rsidRDefault="00292FA5" w:rsidP="007138D9">
            <w:pPr>
              <w:ind w:right="-72"/>
              <w:jc w:val="right"/>
              <w:rPr>
                <w:rFonts w:ascii="Arial" w:eastAsia="Cordia New" w:hAnsi="Arial" w:cs="Arial"/>
                <w:snapToGrid w:val="0"/>
                <w:color w:val="000000" w:themeColor="text1"/>
                <w:sz w:val="18"/>
                <w:szCs w:val="18"/>
                <w:lang w:val="en-GB" w:eastAsia="th-TH"/>
              </w:rPr>
            </w:pPr>
            <w:r w:rsidRPr="004D117C">
              <w:rPr>
                <w:rFonts w:ascii="Arial" w:eastAsia="Cordia New" w:hAnsi="Arial" w:cs="Arial"/>
                <w:snapToGrid w:val="0"/>
                <w:color w:val="000000" w:themeColor="text1"/>
                <w:sz w:val="18"/>
                <w:szCs w:val="18"/>
                <w:lang w:val="en-GB" w:eastAsia="th-TH"/>
              </w:rPr>
              <w:t>1,023,42</w:t>
            </w:r>
            <w:r w:rsidR="0061056D" w:rsidRPr="004D117C">
              <w:rPr>
                <w:rFonts w:ascii="Arial" w:eastAsia="Cordia New" w:hAnsi="Arial" w:cs="Arial"/>
                <w:snapToGrid w:val="0"/>
                <w:color w:val="000000" w:themeColor="text1"/>
                <w:sz w:val="18"/>
                <w:szCs w:val="18"/>
                <w:lang w:val="en-GB" w:eastAsia="th-TH"/>
              </w:rPr>
              <w:t>7</w:t>
            </w:r>
          </w:p>
        </w:tc>
        <w:tc>
          <w:tcPr>
            <w:tcW w:w="1530" w:type="dxa"/>
          </w:tcPr>
          <w:p w14:paraId="693B60D1" w14:textId="1BBF6EAB" w:rsidR="007138D9" w:rsidRPr="004D117C" w:rsidRDefault="00615DA1" w:rsidP="007138D9">
            <w:pPr>
              <w:ind w:right="-72"/>
              <w:jc w:val="right"/>
              <w:rPr>
                <w:rFonts w:ascii="Arial" w:eastAsia="Cordia New" w:hAnsi="Arial" w:cs="Arial"/>
                <w:snapToGrid w:val="0"/>
                <w:color w:val="000000" w:themeColor="text1"/>
                <w:sz w:val="18"/>
                <w:szCs w:val="18"/>
                <w:cs/>
                <w:lang w:val="en-GB" w:eastAsia="th-TH"/>
              </w:rPr>
            </w:pPr>
            <w:r w:rsidRPr="004D117C">
              <w:rPr>
                <w:rFonts w:ascii="Arial" w:eastAsia="Cordia New" w:hAnsi="Arial" w:cs="Arial"/>
                <w:snapToGrid w:val="0"/>
                <w:color w:val="000000" w:themeColor="text1"/>
                <w:sz w:val="18"/>
                <w:szCs w:val="18"/>
                <w:lang w:val="en-GB" w:eastAsia="th-TH"/>
              </w:rPr>
              <w:t>-</w:t>
            </w:r>
          </w:p>
        </w:tc>
        <w:tc>
          <w:tcPr>
            <w:tcW w:w="1530" w:type="dxa"/>
          </w:tcPr>
          <w:p w14:paraId="25FE24F1" w14:textId="1A056326" w:rsidR="007138D9" w:rsidRPr="004D117C" w:rsidRDefault="00615DA1" w:rsidP="007138D9">
            <w:pPr>
              <w:ind w:right="-72"/>
              <w:jc w:val="right"/>
              <w:rPr>
                <w:rFonts w:ascii="Arial" w:eastAsia="Cordia New" w:hAnsi="Arial" w:cs="Arial"/>
                <w:snapToGrid w:val="0"/>
                <w:color w:val="000000" w:themeColor="text1"/>
                <w:sz w:val="18"/>
                <w:szCs w:val="18"/>
                <w:cs/>
                <w:lang w:val="en-GB" w:eastAsia="th-TH"/>
              </w:rPr>
            </w:pPr>
            <w:r w:rsidRPr="004D117C">
              <w:rPr>
                <w:rFonts w:ascii="Arial" w:eastAsia="Cordia New" w:hAnsi="Arial" w:cs="Arial"/>
                <w:snapToGrid w:val="0"/>
                <w:color w:val="000000" w:themeColor="text1"/>
                <w:sz w:val="18"/>
                <w:szCs w:val="18"/>
                <w:lang w:val="en-GB" w:eastAsia="th-TH"/>
              </w:rPr>
              <w:t>-</w:t>
            </w:r>
          </w:p>
        </w:tc>
        <w:tc>
          <w:tcPr>
            <w:tcW w:w="1293" w:type="dxa"/>
          </w:tcPr>
          <w:p w14:paraId="10A27908" w14:textId="655C0A01" w:rsidR="007138D9" w:rsidRPr="004D117C" w:rsidRDefault="00292FA5" w:rsidP="007138D9">
            <w:pPr>
              <w:ind w:right="-72"/>
              <w:jc w:val="right"/>
              <w:rPr>
                <w:rFonts w:ascii="Arial" w:eastAsia="Cordia New" w:hAnsi="Arial" w:cs="Arial"/>
                <w:snapToGrid w:val="0"/>
                <w:color w:val="000000" w:themeColor="text1"/>
                <w:sz w:val="18"/>
                <w:szCs w:val="18"/>
                <w:cs/>
                <w:lang w:val="en-GB" w:eastAsia="th-TH"/>
              </w:rPr>
            </w:pPr>
            <w:r w:rsidRPr="004D117C">
              <w:rPr>
                <w:rFonts w:ascii="Arial" w:eastAsia="Cordia New" w:hAnsi="Arial" w:cs="Arial"/>
                <w:snapToGrid w:val="0"/>
                <w:color w:val="000000" w:themeColor="text1"/>
                <w:sz w:val="18"/>
                <w:szCs w:val="18"/>
                <w:lang w:val="en-GB" w:eastAsia="th-TH"/>
              </w:rPr>
              <w:t>1,023,42</w:t>
            </w:r>
            <w:r w:rsidR="0061056D" w:rsidRPr="004D117C">
              <w:rPr>
                <w:rFonts w:ascii="Arial" w:eastAsia="Cordia New" w:hAnsi="Arial" w:cs="Arial"/>
                <w:snapToGrid w:val="0"/>
                <w:color w:val="000000" w:themeColor="text1"/>
                <w:sz w:val="18"/>
                <w:szCs w:val="18"/>
                <w:lang w:val="en-GB" w:eastAsia="th-TH"/>
              </w:rPr>
              <w:t>7</w:t>
            </w:r>
          </w:p>
        </w:tc>
      </w:tr>
      <w:tr w:rsidR="007138D9" w:rsidRPr="004D117C" w14:paraId="59178225" w14:textId="77777777" w:rsidTr="009F765C">
        <w:trPr>
          <w:cantSplit/>
        </w:trPr>
        <w:tc>
          <w:tcPr>
            <w:tcW w:w="3600" w:type="dxa"/>
            <w:vAlign w:val="bottom"/>
            <w:hideMark/>
          </w:tcPr>
          <w:p w14:paraId="0CAA947D" w14:textId="5182EC71" w:rsidR="007138D9" w:rsidRPr="004D117C" w:rsidRDefault="007138D9" w:rsidP="009F765C">
            <w:pPr>
              <w:tabs>
                <w:tab w:val="left" w:pos="270"/>
                <w:tab w:val="left" w:pos="450"/>
                <w:tab w:val="left" w:pos="720"/>
              </w:tabs>
              <w:ind w:left="-120"/>
              <w:jc w:val="left"/>
              <w:rPr>
                <w:rFonts w:ascii="Arial" w:hAnsi="Arial" w:cs="Arial"/>
                <w:bCs/>
                <w:color w:val="000000" w:themeColor="text1"/>
                <w:sz w:val="18"/>
                <w:szCs w:val="18"/>
                <w:highlight w:val="yellow"/>
                <w:cs/>
                <w:lang w:val="en-GB"/>
              </w:rPr>
            </w:pPr>
            <w:r w:rsidRPr="004D117C">
              <w:rPr>
                <w:rFonts w:ascii="Arial" w:hAnsi="Arial" w:cs="Arial"/>
                <w:bCs/>
                <w:color w:val="000000" w:themeColor="text1"/>
                <w:sz w:val="18"/>
                <w:szCs w:val="18"/>
                <w:lang w:val="en-GB"/>
              </w:rPr>
              <w:t>Changes</w:t>
            </w:r>
            <w:r w:rsidRPr="004D117C">
              <w:rPr>
                <w:rFonts w:ascii="Arial" w:hAnsi="Arial" w:cs="Arial"/>
                <w:bCs/>
                <w:color w:val="000000" w:themeColor="text1"/>
                <w:sz w:val="18"/>
                <w:szCs w:val="18"/>
                <w:cs/>
                <w:lang w:val="en-GB"/>
              </w:rPr>
              <w:t xml:space="preserve"> </w:t>
            </w:r>
            <w:r w:rsidRPr="004D117C">
              <w:rPr>
                <w:rFonts w:ascii="Arial" w:hAnsi="Arial" w:cs="Arial"/>
                <w:bCs/>
                <w:color w:val="000000" w:themeColor="text1"/>
                <w:sz w:val="18"/>
                <w:szCs w:val="18"/>
                <w:lang w:val="en-GB"/>
              </w:rPr>
              <w:t>due to</w:t>
            </w:r>
            <w:r w:rsidRPr="004D117C">
              <w:rPr>
                <w:rFonts w:ascii="Arial" w:hAnsi="Arial" w:cs="Arial"/>
                <w:bCs/>
                <w:color w:val="000000" w:themeColor="text1"/>
                <w:sz w:val="18"/>
                <w:szCs w:val="18"/>
                <w:cs/>
                <w:lang w:val="en-GB"/>
              </w:rPr>
              <w:t xml:space="preserve"> </w:t>
            </w:r>
            <w:r w:rsidRPr="004D117C">
              <w:rPr>
                <w:rFonts w:ascii="Arial" w:hAnsi="Arial" w:cs="Arial"/>
                <w:bCs/>
                <w:color w:val="000000" w:themeColor="text1"/>
                <w:sz w:val="18"/>
                <w:szCs w:val="18"/>
                <w:lang w:val="en-GB"/>
              </w:rPr>
              <w:t>staging</w:t>
            </w:r>
          </w:p>
        </w:tc>
        <w:tc>
          <w:tcPr>
            <w:tcW w:w="1530" w:type="dxa"/>
          </w:tcPr>
          <w:p w14:paraId="070F4672" w14:textId="3C61122B" w:rsidR="007138D9" w:rsidRPr="004D117C" w:rsidRDefault="00292FA5" w:rsidP="007138D9">
            <w:pPr>
              <w:ind w:right="-72"/>
              <w:jc w:val="right"/>
              <w:rPr>
                <w:rFonts w:ascii="Arial" w:eastAsia="Cordia New" w:hAnsi="Arial" w:cs="Arial"/>
                <w:snapToGrid w:val="0"/>
                <w:color w:val="000000" w:themeColor="text1"/>
                <w:sz w:val="18"/>
                <w:szCs w:val="18"/>
                <w:cs/>
                <w:lang w:val="en-GB" w:eastAsia="th-TH"/>
              </w:rPr>
            </w:pPr>
            <w:r w:rsidRPr="004D117C">
              <w:rPr>
                <w:rFonts w:ascii="Arial" w:eastAsia="Cordia New" w:hAnsi="Arial" w:cs="Arial"/>
                <w:snapToGrid w:val="0"/>
                <w:color w:val="000000" w:themeColor="text1"/>
                <w:sz w:val="18"/>
                <w:szCs w:val="18"/>
                <w:lang w:val="en-GB" w:eastAsia="th-TH"/>
              </w:rPr>
              <w:t>124,765</w:t>
            </w:r>
          </w:p>
        </w:tc>
        <w:tc>
          <w:tcPr>
            <w:tcW w:w="1530" w:type="dxa"/>
          </w:tcPr>
          <w:p w14:paraId="700E3E61" w14:textId="038A8689" w:rsidR="007138D9" w:rsidRPr="004D117C" w:rsidRDefault="00615DA1" w:rsidP="007138D9">
            <w:pPr>
              <w:ind w:right="-72"/>
              <w:jc w:val="right"/>
              <w:rPr>
                <w:rFonts w:ascii="Arial" w:eastAsia="Cordia New" w:hAnsi="Arial" w:cs="Arial"/>
                <w:snapToGrid w:val="0"/>
                <w:color w:val="000000" w:themeColor="text1"/>
                <w:sz w:val="18"/>
                <w:szCs w:val="18"/>
                <w:cs/>
                <w:lang w:val="en-GB" w:eastAsia="th-TH"/>
              </w:rPr>
            </w:pPr>
            <w:r w:rsidRPr="004D117C">
              <w:rPr>
                <w:rFonts w:ascii="Arial" w:eastAsia="Cordia New" w:hAnsi="Arial" w:cs="Arial"/>
                <w:snapToGrid w:val="0"/>
                <w:color w:val="000000" w:themeColor="text1"/>
                <w:sz w:val="18"/>
                <w:szCs w:val="18"/>
                <w:lang w:val="en-GB" w:eastAsia="th-TH"/>
              </w:rPr>
              <w:t>(</w:t>
            </w:r>
            <w:r w:rsidR="00292FA5" w:rsidRPr="004D117C">
              <w:rPr>
                <w:rFonts w:ascii="Arial" w:eastAsia="Cordia New" w:hAnsi="Arial" w:cs="Arial"/>
                <w:snapToGrid w:val="0"/>
                <w:color w:val="000000" w:themeColor="text1"/>
                <w:sz w:val="18"/>
                <w:szCs w:val="18"/>
                <w:lang w:val="en-GB" w:eastAsia="th-TH"/>
              </w:rPr>
              <w:t>6,758,151</w:t>
            </w:r>
            <w:r w:rsidRPr="004D117C">
              <w:rPr>
                <w:rFonts w:ascii="Arial" w:eastAsia="Cordia New" w:hAnsi="Arial" w:cs="Arial"/>
                <w:snapToGrid w:val="0"/>
                <w:color w:val="000000" w:themeColor="text1"/>
                <w:sz w:val="18"/>
                <w:szCs w:val="18"/>
                <w:lang w:val="en-GB" w:eastAsia="th-TH"/>
              </w:rPr>
              <w:t>)</w:t>
            </w:r>
          </w:p>
        </w:tc>
        <w:tc>
          <w:tcPr>
            <w:tcW w:w="1530" w:type="dxa"/>
          </w:tcPr>
          <w:p w14:paraId="6D7C0D91" w14:textId="3DE53B34" w:rsidR="007138D9" w:rsidRPr="004D117C" w:rsidRDefault="00292FA5" w:rsidP="007138D9">
            <w:pPr>
              <w:ind w:right="-72"/>
              <w:jc w:val="right"/>
              <w:rPr>
                <w:rFonts w:ascii="Arial" w:eastAsia="Cordia New" w:hAnsi="Arial" w:cs="Arial"/>
                <w:snapToGrid w:val="0"/>
                <w:color w:val="000000" w:themeColor="text1"/>
                <w:sz w:val="18"/>
                <w:szCs w:val="18"/>
                <w:cs/>
                <w:lang w:val="en-GB" w:eastAsia="th-TH"/>
              </w:rPr>
            </w:pPr>
            <w:r w:rsidRPr="004D117C">
              <w:rPr>
                <w:rFonts w:ascii="Arial" w:eastAsia="Cordia New" w:hAnsi="Arial" w:cs="Arial"/>
                <w:snapToGrid w:val="0"/>
                <w:color w:val="000000" w:themeColor="text1"/>
                <w:sz w:val="18"/>
                <w:szCs w:val="18"/>
                <w:lang w:val="en-GB" w:eastAsia="th-TH"/>
              </w:rPr>
              <w:t>6,633,386</w:t>
            </w:r>
          </w:p>
        </w:tc>
        <w:tc>
          <w:tcPr>
            <w:tcW w:w="1293" w:type="dxa"/>
          </w:tcPr>
          <w:p w14:paraId="4B21571B" w14:textId="2BCA7DA5" w:rsidR="007138D9" w:rsidRPr="004D117C" w:rsidRDefault="00615DA1" w:rsidP="007138D9">
            <w:pPr>
              <w:ind w:right="-72"/>
              <w:jc w:val="right"/>
              <w:rPr>
                <w:rFonts w:ascii="Arial" w:eastAsia="Cordia New" w:hAnsi="Arial" w:cs="Arial"/>
                <w:snapToGrid w:val="0"/>
                <w:color w:val="000000" w:themeColor="text1"/>
                <w:sz w:val="18"/>
                <w:szCs w:val="18"/>
                <w:lang w:val="en-GB" w:eastAsia="th-TH"/>
              </w:rPr>
            </w:pPr>
            <w:r w:rsidRPr="004D117C">
              <w:rPr>
                <w:rFonts w:ascii="Arial" w:eastAsia="Cordia New" w:hAnsi="Arial" w:cs="Arial"/>
                <w:snapToGrid w:val="0"/>
                <w:color w:val="000000" w:themeColor="text1"/>
                <w:sz w:val="18"/>
                <w:szCs w:val="18"/>
                <w:lang w:val="en-GB" w:eastAsia="th-TH"/>
              </w:rPr>
              <w:t>-</w:t>
            </w:r>
          </w:p>
        </w:tc>
      </w:tr>
      <w:tr w:rsidR="00615DA1" w:rsidRPr="004D117C" w14:paraId="0BC37DD8" w14:textId="77777777" w:rsidTr="009F765C">
        <w:trPr>
          <w:cantSplit/>
        </w:trPr>
        <w:tc>
          <w:tcPr>
            <w:tcW w:w="3600" w:type="dxa"/>
            <w:vAlign w:val="bottom"/>
          </w:tcPr>
          <w:p w14:paraId="39F2DBE0" w14:textId="5ABEEF3F" w:rsidR="00615DA1" w:rsidRPr="004D117C" w:rsidRDefault="00615DA1" w:rsidP="009F765C">
            <w:pPr>
              <w:tabs>
                <w:tab w:val="left" w:pos="270"/>
                <w:tab w:val="left" w:pos="450"/>
                <w:tab w:val="left" w:pos="720"/>
              </w:tabs>
              <w:ind w:left="-120"/>
              <w:jc w:val="left"/>
              <w:rPr>
                <w:rFonts w:ascii="Arial" w:hAnsi="Arial" w:cs="Arial"/>
                <w:bCs/>
                <w:color w:val="000000" w:themeColor="text1"/>
                <w:sz w:val="18"/>
                <w:szCs w:val="18"/>
                <w:lang w:val="en-GB"/>
              </w:rPr>
            </w:pPr>
            <w:r w:rsidRPr="004D117C">
              <w:rPr>
                <w:rFonts w:ascii="Arial" w:hAnsi="Arial" w:cs="Arial"/>
                <w:bCs/>
                <w:color w:val="000000" w:themeColor="text1"/>
                <w:sz w:val="18"/>
                <w:szCs w:val="18"/>
                <w:lang w:val="en-GB"/>
              </w:rPr>
              <w:t>Changes due to new estimation</w:t>
            </w:r>
          </w:p>
        </w:tc>
        <w:tc>
          <w:tcPr>
            <w:tcW w:w="1530" w:type="dxa"/>
          </w:tcPr>
          <w:p w14:paraId="34E9F545" w14:textId="444D9674" w:rsidR="00615DA1" w:rsidRPr="004D117C" w:rsidRDefault="00615DA1" w:rsidP="00615DA1">
            <w:pPr>
              <w:ind w:right="-72"/>
              <w:jc w:val="right"/>
              <w:rPr>
                <w:rFonts w:ascii="Arial" w:eastAsia="Cordia New" w:hAnsi="Arial" w:cs="Arial"/>
                <w:snapToGrid w:val="0"/>
                <w:color w:val="000000" w:themeColor="text1"/>
                <w:sz w:val="18"/>
                <w:szCs w:val="18"/>
                <w:lang w:val="en-GB" w:eastAsia="th-TH"/>
              </w:rPr>
            </w:pPr>
          </w:p>
        </w:tc>
        <w:tc>
          <w:tcPr>
            <w:tcW w:w="1530" w:type="dxa"/>
          </w:tcPr>
          <w:p w14:paraId="0E732A31" w14:textId="0313D14C" w:rsidR="00615DA1" w:rsidRPr="004D117C" w:rsidRDefault="00615DA1" w:rsidP="00615DA1">
            <w:pPr>
              <w:ind w:right="-72"/>
              <w:jc w:val="right"/>
              <w:rPr>
                <w:rFonts w:ascii="Arial" w:eastAsia="Cordia New" w:hAnsi="Arial" w:cs="Arial"/>
                <w:snapToGrid w:val="0"/>
                <w:color w:val="000000" w:themeColor="text1"/>
                <w:sz w:val="18"/>
                <w:szCs w:val="18"/>
                <w:lang w:val="en-GB" w:eastAsia="th-TH"/>
              </w:rPr>
            </w:pPr>
          </w:p>
        </w:tc>
        <w:tc>
          <w:tcPr>
            <w:tcW w:w="1530" w:type="dxa"/>
          </w:tcPr>
          <w:p w14:paraId="73265045" w14:textId="514C9C45" w:rsidR="00615DA1" w:rsidRPr="004D117C" w:rsidRDefault="00615DA1" w:rsidP="00615DA1">
            <w:pPr>
              <w:ind w:right="-72"/>
              <w:jc w:val="right"/>
              <w:rPr>
                <w:rFonts w:ascii="Arial" w:eastAsia="Cordia New" w:hAnsi="Arial" w:cs="Arial"/>
                <w:snapToGrid w:val="0"/>
                <w:color w:val="000000" w:themeColor="text1"/>
                <w:sz w:val="18"/>
                <w:szCs w:val="18"/>
                <w:lang w:val="en-GB" w:eastAsia="th-TH"/>
              </w:rPr>
            </w:pPr>
          </w:p>
        </w:tc>
        <w:tc>
          <w:tcPr>
            <w:tcW w:w="1293" w:type="dxa"/>
          </w:tcPr>
          <w:p w14:paraId="4BEE3065" w14:textId="3102BE55" w:rsidR="00615DA1" w:rsidRPr="004D117C" w:rsidRDefault="00615DA1" w:rsidP="00615DA1">
            <w:pPr>
              <w:ind w:right="-72"/>
              <w:jc w:val="right"/>
              <w:rPr>
                <w:rFonts w:ascii="Arial" w:eastAsia="Cordia New" w:hAnsi="Arial" w:cs="Arial"/>
                <w:snapToGrid w:val="0"/>
                <w:color w:val="000000" w:themeColor="text1"/>
                <w:sz w:val="18"/>
                <w:szCs w:val="18"/>
                <w:lang w:val="en-GB" w:eastAsia="th-TH"/>
              </w:rPr>
            </w:pPr>
          </w:p>
        </w:tc>
      </w:tr>
      <w:tr w:rsidR="00615DA1" w:rsidRPr="004D117C" w14:paraId="6E63F8D1" w14:textId="77777777" w:rsidTr="009F765C">
        <w:trPr>
          <w:cantSplit/>
        </w:trPr>
        <w:tc>
          <w:tcPr>
            <w:tcW w:w="3600" w:type="dxa"/>
            <w:vAlign w:val="bottom"/>
            <w:hideMark/>
          </w:tcPr>
          <w:p w14:paraId="7448691C" w14:textId="65B48E2B" w:rsidR="00615DA1" w:rsidRPr="004D117C" w:rsidRDefault="00615DA1" w:rsidP="009F765C">
            <w:pPr>
              <w:tabs>
                <w:tab w:val="left" w:pos="270"/>
                <w:tab w:val="left" w:pos="450"/>
                <w:tab w:val="left" w:pos="720"/>
              </w:tabs>
              <w:ind w:left="-120"/>
              <w:jc w:val="left"/>
              <w:rPr>
                <w:rFonts w:ascii="Arial" w:hAnsi="Arial" w:cs="Arial"/>
                <w:bCs/>
                <w:color w:val="000000" w:themeColor="text1"/>
                <w:sz w:val="18"/>
                <w:szCs w:val="18"/>
                <w:lang w:val="en-GB"/>
              </w:rPr>
            </w:pPr>
            <w:r w:rsidRPr="004D117C">
              <w:rPr>
                <w:rFonts w:ascii="Arial" w:hAnsi="Arial" w:cs="Arial"/>
                <w:bCs/>
                <w:color w:val="000000" w:themeColor="text1"/>
                <w:sz w:val="18"/>
                <w:szCs w:val="18"/>
                <w:lang w:val="en-GB"/>
              </w:rPr>
              <w:t xml:space="preserve">   of credit loss</w:t>
            </w:r>
          </w:p>
        </w:tc>
        <w:tc>
          <w:tcPr>
            <w:tcW w:w="1530" w:type="dxa"/>
          </w:tcPr>
          <w:p w14:paraId="18F541F3" w14:textId="32CD55CE" w:rsidR="00615DA1" w:rsidRPr="004D117C" w:rsidRDefault="00292FA5" w:rsidP="00615DA1">
            <w:pPr>
              <w:ind w:right="-72"/>
              <w:jc w:val="right"/>
              <w:rPr>
                <w:rFonts w:ascii="Arial" w:eastAsia="Cordia New" w:hAnsi="Arial" w:cs="Arial"/>
                <w:snapToGrid w:val="0"/>
                <w:color w:val="000000" w:themeColor="text1"/>
                <w:sz w:val="18"/>
                <w:szCs w:val="18"/>
                <w:lang w:val="en-GB" w:eastAsia="th-TH"/>
              </w:rPr>
            </w:pPr>
            <w:r w:rsidRPr="004D117C">
              <w:rPr>
                <w:rFonts w:ascii="Arial" w:eastAsia="Cordia New" w:hAnsi="Arial" w:cs="Arial"/>
                <w:snapToGrid w:val="0"/>
                <w:color w:val="000000" w:themeColor="text1"/>
                <w:sz w:val="18"/>
                <w:szCs w:val="18"/>
                <w:lang w:val="en-GB" w:eastAsia="th-TH"/>
              </w:rPr>
              <w:t>(</w:t>
            </w:r>
            <w:r w:rsidR="0061056D" w:rsidRPr="004D117C">
              <w:rPr>
                <w:rFonts w:ascii="Arial" w:eastAsia="Cordia New" w:hAnsi="Arial" w:cs="Arial"/>
                <w:snapToGrid w:val="0"/>
                <w:color w:val="000000" w:themeColor="text1"/>
                <w:sz w:val="18"/>
                <w:szCs w:val="18"/>
                <w:lang w:val="en-GB" w:eastAsia="th-TH"/>
              </w:rPr>
              <w:t>7,759,304</w:t>
            </w:r>
            <w:r w:rsidRPr="004D117C">
              <w:rPr>
                <w:rFonts w:ascii="Arial" w:eastAsia="Cordia New" w:hAnsi="Arial" w:cs="Arial"/>
                <w:snapToGrid w:val="0"/>
                <w:color w:val="000000" w:themeColor="text1"/>
                <w:sz w:val="18"/>
                <w:szCs w:val="18"/>
                <w:lang w:val="en-GB" w:eastAsia="th-TH"/>
              </w:rPr>
              <w:t>)</w:t>
            </w:r>
          </w:p>
        </w:tc>
        <w:tc>
          <w:tcPr>
            <w:tcW w:w="1530" w:type="dxa"/>
          </w:tcPr>
          <w:p w14:paraId="13EFB49D" w14:textId="475956B2" w:rsidR="00615DA1" w:rsidRPr="004D117C" w:rsidRDefault="0061056D" w:rsidP="00615DA1">
            <w:pPr>
              <w:ind w:right="-72"/>
              <w:jc w:val="right"/>
              <w:rPr>
                <w:rFonts w:ascii="Arial" w:eastAsia="Cordia New" w:hAnsi="Arial" w:cs="Arial"/>
                <w:snapToGrid w:val="0"/>
                <w:color w:val="000000" w:themeColor="text1"/>
                <w:sz w:val="18"/>
                <w:szCs w:val="18"/>
                <w:lang w:val="en-GB" w:eastAsia="th-TH"/>
              </w:rPr>
            </w:pPr>
            <w:r w:rsidRPr="004D117C">
              <w:rPr>
                <w:rFonts w:ascii="Arial" w:eastAsia="Cordia New" w:hAnsi="Arial" w:cs="Arial"/>
                <w:snapToGrid w:val="0"/>
                <w:color w:val="000000" w:themeColor="text1"/>
                <w:sz w:val="18"/>
                <w:szCs w:val="18"/>
                <w:lang w:val="en-GB" w:eastAsia="th-TH"/>
              </w:rPr>
              <w:t>402,324</w:t>
            </w:r>
          </w:p>
        </w:tc>
        <w:tc>
          <w:tcPr>
            <w:tcW w:w="1530" w:type="dxa"/>
          </w:tcPr>
          <w:p w14:paraId="6DF09A63" w14:textId="2B389AA9" w:rsidR="00615DA1" w:rsidRPr="004D117C" w:rsidRDefault="0061056D" w:rsidP="00615DA1">
            <w:pPr>
              <w:ind w:right="-72"/>
              <w:jc w:val="right"/>
              <w:rPr>
                <w:rFonts w:ascii="Arial" w:eastAsia="Cordia New" w:hAnsi="Arial" w:cs="Arial"/>
                <w:snapToGrid w:val="0"/>
                <w:color w:val="000000" w:themeColor="text1"/>
                <w:sz w:val="18"/>
                <w:szCs w:val="18"/>
                <w:lang w:val="en-GB" w:eastAsia="th-TH"/>
              </w:rPr>
            </w:pPr>
            <w:r w:rsidRPr="004D117C">
              <w:rPr>
                <w:rFonts w:ascii="Arial" w:eastAsia="Cordia New" w:hAnsi="Arial" w:cs="Arial"/>
                <w:snapToGrid w:val="0"/>
                <w:color w:val="000000" w:themeColor="text1"/>
                <w:sz w:val="18"/>
                <w:szCs w:val="18"/>
                <w:lang w:val="en-GB" w:eastAsia="th-TH"/>
              </w:rPr>
              <w:t>77,497,48</w:t>
            </w:r>
            <w:r w:rsidR="00701F22" w:rsidRPr="004D117C">
              <w:rPr>
                <w:rFonts w:ascii="Arial" w:eastAsia="Cordia New" w:hAnsi="Arial" w:cs="Arial"/>
                <w:snapToGrid w:val="0"/>
                <w:color w:val="000000" w:themeColor="text1"/>
                <w:sz w:val="18"/>
                <w:szCs w:val="18"/>
                <w:lang w:val="en-GB" w:eastAsia="th-TH"/>
              </w:rPr>
              <w:t>1</w:t>
            </w:r>
          </w:p>
        </w:tc>
        <w:tc>
          <w:tcPr>
            <w:tcW w:w="1293" w:type="dxa"/>
          </w:tcPr>
          <w:p w14:paraId="425FC060" w14:textId="3EE53394" w:rsidR="00615DA1" w:rsidRPr="004D117C" w:rsidRDefault="0061056D" w:rsidP="00615DA1">
            <w:pPr>
              <w:ind w:right="-72"/>
              <w:jc w:val="right"/>
              <w:rPr>
                <w:rFonts w:ascii="Arial" w:eastAsia="Cordia New" w:hAnsi="Arial" w:cs="Arial"/>
                <w:snapToGrid w:val="0"/>
                <w:color w:val="000000" w:themeColor="text1"/>
                <w:sz w:val="18"/>
                <w:szCs w:val="18"/>
                <w:lang w:val="en-GB" w:eastAsia="th-TH"/>
              </w:rPr>
            </w:pPr>
            <w:r w:rsidRPr="004D117C">
              <w:rPr>
                <w:rFonts w:ascii="Arial" w:eastAsia="Cordia New" w:hAnsi="Arial" w:cs="Arial"/>
                <w:snapToGrid w:val="0"/>
                <w:color w:val="000000" w:themeColor="text1"/>
                <w:sz w:val="18"/>
                <w:szCs w:val="18"/>
                <w:lang w:val="en-GB" w:eastAsia="th-TH"/>
              </w:rPr>
              <w:t>70,140,50</w:t>
            </w:r>
            <w:r w:rsidR="00701F22" w:rsidRPr="004D117C">
              <w:rPr>
                <w:rFonts w:ascii="Arial" w:eastAsia="Cordia New" w:hAnsi="Arial" w:cs="Arial"/>
                <w:snapToGrid w:val="0"/>
                <w:color w:val="000000" w:themeColor="text1"/>
                <w:sz w:val="18"/>
                <w:szCs w:val="18"/>
                <w:lang w:val="en-GB" w:eastAsia="th-TH"/>
              </w:rPr>
              <w:t>1</w:t>
            </w:r>
          </w:p>
        </w:tc>
      </w:tr>
      <w:tr w:rsidR="00615DA1" w:rsidRPr="004D117C" w14:paraId="2E95F337" w14:textId="77777777" w:rsidTr="009F765C">
        <w:trPr>
          <w:cantSplit/>
        </w:trPr>
        <w:tc>
          <w:tcPr>
            <w:tcW w:w="3600" w:type="dxa"/>
            <w:vAlign w:val="bottom"/>
            <w:hideMark/>
          </w:tcPr>
          <w:p w14:paraId="3F3DC73B" w14:textId="77777777" w:rsidR="00615DA1" w:rsidRPr="004D117C" w:rsidRDefault="00615DA1" w:rsidP="009F765C">
            <w:pPr>
              <w:tabs>
                <w:tab w:val="left" w:pos="270"/>
                <w:tab w:val="left" w:pos="450"/>
                <w:tab w:val="left" w:pos="720"/>
              </w:tabs>
              <w:ind w:left="-120"/>
              <w:jc w:val="left"/>
              <w:rPr>
                <w:rFonts w:ascii="Arial" w:hAnsi="Arial" w:cs="Arial"/>
                <w:bCs/>
                <w:color w:val="000000" w:themeColor="text1"/>
                <w:sz w:val="18"/>
                <w:szCs w:val="18"/>
                <w:cs/>
                <w:lang w:val="en-GB"/>
              </w:rPr>
            </w:pPr>
            <w:r w:rsidRPr="004D117C">
              <w:rPr>
                <w:rFonts w:ascii="Arial" w:hAnsi="Arial" w:cs="Arial"/>
                <w:bCs/>
                <w:color w:val="000000" w:themeColor="text1"/>
                <w:sz w:val="18"/>
                <w:szCs w:val="18"/>
                <w:lang w:val="en-GB"/>
              </w:rPr>
              <w:t>Transfers to foreclosed assets</w:t>
            </w:r>
          </w:p>
        </w:tc>
        <w:tc>
          <w:tcPr>
            <w:tcW w:w="1530" w:type="dxa"/>
          </w:tcPr>
          <w:p w14:paraId="4010EE56" w14:textId="0A7BB07B" w:rsidR="00615DA1" w:rsidRPr="004D117C" w:rsidRDefault="00292FA5" w:rsidP="00615DA1">
            <w:pPr>
              <w:ind w:right="-72"/>
              <w:jc w:val="right"/>
              <w:rPr>
                <w:rFonts w:ascii="Arial" w:eastAsia="Cordia New" w:hAnsi="Arial" w:cs="Arial"/>
                <w:snapToGrid w:val="0"/>
                <w:color w:val="000000" w:themeColor="text1"/>
                <w:sz w:val="18"/>
                <w:szCs w:val="18"/>
                <w:lang w:val="en-GB" w:eastAsia="th-TH"/>
              </w:rPr>
            </w:pPr>
            <w:r w:rsidRPr="004D117C">
              <w:rPr>
                <w:rFonts w:ascii="Arial" w:eastAsia="Cordia New" w:hAnsi="Arial" w:cs="Arial"/>
                <w:snapToGrid w:val="0"/>
                <w:color w:val="000000" w:themeColor="text1"/>
                <w:sz w:val="18"/>
                <w:szCs w:val="18"/>
                <w:lang w:val="en-GB" w:eastAsia="th-TH"/>
              </w:rPr>
              <w:t>(</w:t>
            </w:r>
            <w:r w:rsidR="0061056D" w:rsidRPr="004D117C">
              <w:rPr>
                <w:rFonts w:ascii="Arial" w:eastAsia="Cordia New" w:hAnsi="Arial" w:cs="Arial"/>
                <w:snapToGrid w:val="0"/>
                <w:color w:val="000000" w:themeColor="text1"/>
                <w:sz w:val="18"/>
                <w:szCs w:val="18"/>
                <w:lang w:val="en-GB" w:eastAsia="th-TH"/>
              </w:rPr>
              <w:t>22,171</w:t>
            </w:r>
            <w:r w:rsidRPr="004D117C">
              <w:rPr>
                <w:rFonts w:ascii="Arial" w:eastAsia="Cordia New" w:hAnsi="Arial" w:cs="Arial"/>
                <w:snapToGrid w:val="0"/>
                <w:color w:val="000000" w:themeColor="text1"/>
                <w:sz w:val="18"/>
                <w:szCs w:val="18"/>
                <w:lang w:val="en-GB" w:eastAsia="th-TH"/>
              </w:rPr>
              <w:t>)</w:t>
            </w:r>
          </w:p>
        </w:tc>
        <w:tc>
          <w:tcPr>
            <w:tcW w:w="1530" w:type="dxa"/>
          </w:tcPr>
          <w:p w14:paraId="64943327" w14:textId="0768047E" w:rsidR="00615DA1" w:rsidRPr="004D117C" w:rsidRDefault="0061056D" w:rsidP="00615DA1">
            <w:pPr>
              <w:ind w:right="-72"/>
              <w:jc w:val="right"/>
              <w:rPr>
                <w:rFonts w:ascii="Arial" w:eastAsia="Cordia New" w:hAnsi="Arial" w:cs="Arial"/>
                <w:snapToGrid w:val="0"/>
                <w:color w:val="000000" w:themeColor="text1"/>
                <w:sz w:val="18"/>
                <w:szCs w:val="18"/>
                <w:lang w:val="en-GB" w:eastAsia="th-TH"/>
              </w:rPr>
            </w:pPr>
            <w:r w:rsidRPr="004D117C">
              <w:rPr>
                <w:rFonts w:ascii="Arial" w:eastAsia="Cordia New" w:hAnsi="Arial" w:cs="Arial"/>
                <w:snapToGrid w:val="0"/>
                <w:color w:val="000000" w:themeColor="text1"/>
                <w:sz w:val="18"/>
                <w:szCs w:val="18"/>
                <w:lang w:val="en-GB" w:eastAsia="th-TH"/>
              </w:rPr>
              <w:t>(1,166,035)</w:t>
            </w:r>
          </w:p>
        </w:tc>
        <w:tc>
          <w:tcPr>
            <w:tcW w:w="1530" w:type="dxa"/>
          </w:tcPr>
          <w:p w14:paraId="247B5E2C" w14:textId="55180780" w:rsidR="00615DA1" w:rsidRPr="004D117C" w:rsidRDefault="0061056D" w:rsidP="00615DA1">
            <w:pPr>
              <w:ind w:right="-72"/>
              <w:jc w:val="right"/>
              <w:rPr>
                <w:rFonts w:ascii="Arial" w:eastAsia="Cordia New" w:hAnsi="Arial" w:cs="Arial"/>
                <w:snapToGrid w:val="0"/>
                <w:color w:val="000000" w:themeColor="text1"/>
                <w:sz w:val="18"/>
                <w:szCs w:val="18"/>
                <w:lang w:val="en-GB" w:eastAsia="th-TH"/>
              </w:rPr>
            </w:pPr>
            <w:r w:rsidRPr="004D117C">
              <w:rPr>
                <w:rFonts w:ascii="Arial" w:eastAsia="Cordia New" w:hAnsi="Arial" w:cs="Arial"/>
                <w:snapToGrid w:val="0"/>
                <w:color w:val="000000" w:themeColor="text1"/>
                <w:sz w:val="18"/>
                <w:szCs w:val="18"/>
                <w:lang w:val="en-GB" w:eastAsia="th-TH"/>
              </w:rPr>
              <w:t>(3,743,78</w:t>
            </w:r>
            <w:r w:rsidR="00701F22" w:rsidRPr="004D117C">
              <w:rPr>
                <w:rFonts w:ascii="Arial" w:eastAsia="Cordia New" w:hAnsi="Arial" w:cs="Arial"/>
                <w:snapToGrid w:val="0"/>
                <w:color w:val="000000" w:themeColor="text1"/>
                <w:sz w:val="18"/>
                <w:szCs w:val="18"/>
                <w:lang w:val="en-GB" w:eastAsia="th-TH"/>
              </w:rPr>
              <w:t>7</w:t>
            </w:r>
            <w:r w:rsidRPr="004D117C">
              <w:rPr>
                <w:rFonts w:ascii="Arial" w:eastAsia="Cordia New" w:hAnsi="Arial" w:cs="Arial"/>
                <w:snapToGrid w:val="0"/>
                <w:color w:val="000000" w:themeColor="text1"/>
                <w:sz w:val="18"/>
                <w:szCs w:val="18"/>
                <w:lang w:val="en-GB" w:eastAsia="th-TH"/>
              </w:rPr>
              <w:t>)</w:t>
            </w:r>
          </w:p>
        </w:tc>
        <w:tc>
          <w:tcPr>
            <w:tcW w:w="1293" w:type="dxa"/>
          </w:tcPr>
          <w:p w14:paraId="2BD89341" w14:textId="4C9283DD" w:rsidR="00615DA1" w:rsidRPr="004D117C" w:rsidRDefault="0061056D" w:rsidP="00615DA1">
            <w:pPr>
              <w:ind w:right="-72"/>
              <w:jc w:val="right"/>
              <w:rPr>
                <w:rFonts w:ascii="Arial" w:eastAsia="Cordia New" w:hAnsi="Arial" w:cs="Arial"/>
                <w:snapToGrid w:val="0"/>
                <w:color w:val="000000" w:themeColor="text1"/>
                <w:sz w:val="18"/>
                <w:szCs w:val="18"/>
                <w:lang w:val="en-GB" w:eastAsia="th-TH"/>
              </w:rPr>
            </w:pPr>
            <w:r w:rsidRPr="004D117C">
              <w:rPr>
                <w:rFonts w:ascii="Arial" w:eastAsia="Cordia New" w:hAnsi="Arial" w:cs="Arial"/>
                <w:snapToGrid w:val="0"/>
                <w:color w:val="000000" w:themeColor="text1"/>
                <w:sz w:val="18"/>
                <w:szCs w:val="18"/>
                <w:lang w:val="en-GB" w:eastAsia="th-TH"/>
              </w:rPr>
              <w:t>(4,931,99</w:t>
            </w:r>
            <w:r w:rsidR="00701F22" w:rsidRPr="004D117C">
              <w:rPr>
                <w:rFonts w:ascii="Arial" w:eastAsia="Cordia New" w:hAnsi="Arial" w:cs="Arial"/>
                <w:snapToGrid w:val="0"/>
                <w:color w:val="000000" w:themeColor="text1"/>
                <w:sz w:val="18"/>
                <w:szCs w:val="18"/>
                <w:lang w:val="en-GB" w:eastAsia="th-TH"/>
              </w:rPr>
              <w:t>3</w:t>
            </w:r>
            <w:r w:rsidRPr="004D117C">
              <w:rPr>
                <w:rFonts w:ascii="Arial" w:eastAsia="Cordia New" w:hAnsi="Arial" w:cs="Arial"/>
                <w:snapToGrid w:val="0"/>
                <w:color w:val="000000" w:themeColor="text1"/>
                <w:sz w:val="18"/>
                <w:szCs w:val="18"/>
                <w:lang w:val="en-GB" w:eastAsia="th-TH"/>
              </w:rPr>
              <w:t>)</w:t>
            </w:r>
          </w:p>
        </w:tc>
      </w:tr>
      <w:tr w:rsidR="00615DA1" w:rsidRPr="004D117C" w14:paraId="1B528A68" w14:textId="77777777" w:rsidTr="009F765C">
        <w:trPr>
          <w:cantSplit/>
        </w:trPr>
        <w:tc>
          <w:tcPr>
            <w:tcW w:w="3600" w:type="dxa"/>
            <w:vAlign w:val="bottom"/>
            <w:hideMark/>
          </w:tcPr>
          <w:p w14:paraId="49A04D36" w14:textId="77777777" w:rsidR="00615DA1" w:rsidRPr="004D117C" w:rsidRDefault="00615DA1" w:rsidP="009F765C">
            <w:pPr>
              <w:tabs>
                <w:tab w:val="left" w:pos="270"/>
                <w:tab w:val="left" w:pos="450"/>
                <w:tab w:val="left" w:pos="720"/>
              </w:tabs>
              <w:ind w:left="-120"/>
              <w:jc w:val="left"/>
              <w:rPr>
                <w:rFonts w:ascii="Arial" w:hAnsi="Arial" w:cs="Arial"/>
                <w:bCs/>
                <w:color w:val="000000" w:themeColor="text1"/>
                <w:sz w:val="18"/>
                <w:szCs w:val="18"/>
                <w:cs/>
                <w:lang w:val="en-GB"/>
              </w:rPr>
            </w:pPr>
            <w:r w:rsidRPr="004D117C">
              <w:rPr>
                <w:rFonts w:ascii="Arial" w:hAnsi="Arial" w:cs="Arial"/>
                <w:bCs/>
                <w:color w:val="000000" w:themeColor="text1"/>
                <w:sz w:val="18"/>
                <w:szCs w:val="18"/>
                <w:lang w:val="en-GB"/>
              </w:rPr>
              <w:t>Write</w:t>
            </w:r>
            <w:r w:rsidRPr="004D117C">
              <w:rPr>
                <w:rFonts w:ascii="Arial" w:hAnsi="Arial" w:cs="Arial"/>
                <w:bCs/>
                <w:color w:val="000000" w:themeColor="text1"/>
                <w:sz w:val="18"/>
                <w:szCs w:val="18"/>
                <w:cs/>
                <w:lang w:val="en-GB"/>
              </w:rPr>
              <w:t>-</w:t>
            </w:r>
            <w:r w:rsidRPr="004D117C">
              <w:rPr>
                <w:rFonts w:ascii="Arial" w:hAnsi="Arial" w:cs="Arial"/>
                <w:bCs/>
                <w:color w:val="000000" w:themeColor="text1"/>
                <w:sz w:val="18"/>
                <w:szCs w:val="18"/>
                <w:lang w:val="en-GB"/>
              </w:rPr>
              <w:t>off</w:t>
            </w:r>
          </w:p>
        </w:tc>
        <w:tc>
          <w:tcPr>
            <w:tcW w:w="1530" w:type="dxa"/>
            <w:tcBorders>
              <w:bottom w:val="single" w:sz="4" w:space="0" w:color="auto"/>
            </w:tcBorders>
          </w:tcPr>
          <w:p w14:paraId="25BEEE5B" w14:textId="024DA026" w:rsidR="00615DA1" w:rsidRPr="004D117C" w:rsidRDefault="00292FA5" w:rsidP="00615DA1">
            <w:pPr>
              <w:ind w:right="-72"/>
              <w:jc w:val="right"/>
              <w:rPr>
                <w:rFonts w:ascii="Arial" w:eastAsia="Cordia New" w:hAnsi="Arial" w:cs="Arial"/>
                <w:snapToGrid w:val="0"/>
                <w:color w:val="000000" w:themeColor="text1"/>
                <w:sz w:val="18"/>
                <w:szCs w:val="18"/>
                <w:lang w:val="en-GB" w:eastAsia="th-TH"/>
              </w:rPr>
            </w:pPr>
            <w:r w:rsidRPr="004D117C">
              <w:rPr>
                <w:rFonts w:ascii="Arial" w:eastAsia="Cordia New" w:hAnsi="Arial" w:cs="Arial"/>
                <w:snapToGrid w:val="0"/>
                <w:color w:val="000000" w:themeColor="text1"/>
                <w:sz w:val="18"/>
                <w:szCs w:val="18"/>
                <w:lang w:val="en-GB" w:eastAsia="th-TH"/>
              </w:rPr>
              <w:t>-</w:t>
            </w:r>
          </w:p>
        </w:tc>
        <w:tc>
          <w:tcPr>
            <w:tcW w:w="1530" w:type="dxa"/>
            <w:tcBorders>
              <w:bottom w:val="single" w:sz="4" w:space="0" w:color="auto"/>
            </w:tcBorders>
          </w:tcPr>
          <w:p w14:paraId="28CAD574" w14:textId="770572FF" w:rsidR="00615DA1" w:rsidRPr="004D117C" w:rsidRDefault="00292FA5" w:rsidP="00615DA1">
            <w:pPr>
              <w:ind w:right="-72"/>
              <w:jc w:val="right"/>
              <w:rPr>
                <w:rFonts w:ascii="Arial" w:eastAsia="Cordia New" w:hAnsi="Arial" w:cs="Arial"/>
                <w:snapToGrid w:val="0"/>
                <w:color w:val="000000" w:themeColor="text1"/>
                <w:sz w:val="18"/>
                <w:szCs w:val="18"/>
                <w:lang w:val="en-GB" w:eastAsia="th-TH"/>
              </w:rPr>
            </w:pPr>
            <w:r w:rsidRPr="004D117C">
              <w:rPr>
                <w:rFonts w:ascii="Arial" w:eastAsia="Cordia New" w:hAnsi="Arial" w:cs="Arial"/>
                <w:snapToGrid w:val="0"/>
                <w:color w:val="000000" w:themeColor="text1"/>
                <w:sz w:val="18"/>
                <w:szCs w:val="18"/>
                <w:lang w:val="en-GB" w:eastAsia="th-TH"/>
              </w:rPr>
              <w:t>-</w:t>
            </w:r>
          </w:p>
        </w:tc>
        <w:tc>
          <w:tcPr>
            <w:tcW w:w="1530" w:type="dxa"/>
            <w:tcBorders>
              <w:bottom w:val="single" w:sz="4" w:space="0" w:color="auto"/>
            </w:tcBorders>
          </w:tcPr>
          <w:p w14:paraId="086B860E" w14:textId="04D704DA" w:rsidR="00615DA1" w:rsidRPr="004D117C" w:rsidRDefault="002D5482" w:rsidP="00615DA1">
            <w:pPr>
              <w:ind w:right="-72"/>
              <w:jc w:val="right"/>
              <w:rPr>
                <w:rFonts w:ascii="Arial" w:eastAsia="Cordia New" w:hAnsi="Arial" w:cs="Arial"/>
                <w:snapToGrid w:val="0"/>
                <w:color w:val="000000" w:themeColor="text1"/>
                <w:sz w:val="18"/>
                <w:szCs w:val="18"/>
                <w:lang w:val="en-GB" w:eastAsia="th-TH"/>
              </w:rPr>
            </w:pPr>
            <w:r w:rsidRPr="004D117C">
              <w:rPr>
                <w:rFonts w:ascii="Arial" w:eastAsia="Cordia New" w:hAnsi="Arial" w:cs="Arial"/>
                <w:snapToGrid w:val="0"/>
                <w:color w:val="000000" w:themeColor="text1"/>
                <w:sz w:val="18"/>
                <w:szCs w:val="18"/>
                <w:lang w:val="en-GB" w:eastAsia="th-TH"/>
              </w:rPr>
              <w:t>(52,836,190)</w:t>
            </w:r>
          </w:p>
        </w:tc>
        <w:tc>
          <w:tcPr>
            <w:tcW w:w="1293" w:type="dxa"/>
            <w:tcBorders>
              <w:bottom w:val="single" w:sz="4" w:space="0" w:color="auto"/>
            </w:tcBorders>
          </w:tcPr>
          <w:p w14:paraId="2002826E" w14:textId="7F4B2EC1" w:rsidR="00615DA1" w:rsidRPr="004D117C" w:rsidRDefault="00292FA5" w:rsidP="00615DA1">
            <w:pPr>
              <w:ind w:right="-72"/>
              <w:jc w:val="right"/>
              <w:rPr>
                <w:rFonts w:ascii="Arial" w:eastAsia="Cordia New" w:hAnsi="Arial" w:cs="Arial"/>
                <w:snapToGrid w:val="0"/>
                <w:color w:val="000000" w:themeColor="text1"/>
                <w:sz w:val="18"/>
                <w:szCs w:val="18"/>
                <w:lang w:val="en-GB" w:eastAsia="th-TH"/>
              </w:rPr>
            </w:pPr>
            <w:r w:rsidRPr="004D117C">
              <w:rPr>
                <w:rFonts w:ascii="Arial" w:eastAsia="Cordia New" w:hAnsi="Arial" w:cs="Arial"/>
                <w:snapToGrid w:val="0"/>
                <w:color w:val="000000" w:themeColor="text1"/>
                <w:sz w:val="18"/>
                <w:szCs w:val="18"/>
                <w:lang w:val="en-GB" w:eastAsia="th-TH"/>
              </w:rPr>
              <w:t>(52,836,190)</w:t>
            </w:r>
          </w:p>
        </w:tc>
      </w:tr>
      <w:tr w:rsidR="00615DA1" w:rsidRPr="004D117C" w14:paraId="5F649825" w14:textId="77777777" w:rsidTr="009F765C">
        <w:trPr>
          <w:cantSplit/>
        </w:trPr>
        <w:tc>
          <w:tcPr>
            <w:tcW w:w="3600" w:type="dxa"/>
            <w:vAlign w:val="bottom"/>
          </w:tcPr>
          <w:p w14:paraId="48948675" w14:textId="77777777" w:rsidR="00615DA1" w:rsidRPr="004D117C" w:rsidRDefault="00615DA1" w:rsidP="009F765C">
            <w:pPr>
              <w:tabs>
                <w:tab w:val="left" w:pos="270"/>
                <w:tab w:val="left" w:pos="450"/>
                <w:tab w:val="left" w:pos="720"/>
              </w:tabs>
              <w:ind w:left="-120"/>
              <w:jc w:val="left"/>
              <w:rPr>
                <w:rFonts w:ascii="Arial" w:hAnsi="Arial" w:cs="Arial"/>
                <w:bCs/>
                <w:color w:val="000000" w:themeColor="text1"/>
                <w:sz w:val="18"/>
                <w:szCs w:val="18"/>
                <w:highlight w:val="yellow"/>
                <w:cs/>
                <w:lang w:val="en-GB"/>
              </w:rPr>
            </w:pPr>
          </w:p>
        </w:tc>
        <w:tc>
          <w:tcPr>
            <w:tcW w:w="1530" w:type="dxa"/>
            <w:tcBorders>
              <w:top w:val="single" w:sz="4" w:space="0" w:color="auto"/>
              <w:left w:val="nil"/>
              <w:right w:val="nil"/>
            </w:tcBorders>
            <w:vAlign w:val="bottom"/>
          </w:tcPr>
          <w:p w14:paraId="04F705B5" w14:textId="77777777" w:rsidR="00615DA1" w:rsidRPr="004D117C" w:rsidRDefault="00615DA1" w:rsidP="00615DA1">
            <w:pPr>
              <w:ind w:right="-72"/>
              <w:jc w:val="right"/>
              <w:rPr>
                <w:rFonts w:ascii="Arial" w:eastAsia="Cordia New" w:hAnsi="Arial" w:cs="Arial"/>
                <w:snapToGrid w:val="0"/>
                <w:color w:val="000000" w:themeColor="text1"/>
                <w:sz w:val="18"/>
                <w:szCs w:val="18"/>
                <w:cs/>
                <w:lang w:val="en-GB" w:eastAsia="th-TH"/>
              </w:rPr>
            </w:pPr>
          </w:p>
        </w:tc>
        <w:tc>
          <w:tcPr>
            <w:tcW w:w="1530" w:type="dxa"/>
            <w:tcBorders>
              <w:top w:val="single" w:sz="4" w:space="0" w:color="auto"/>
              <w:left w:val="nil"/>
              <w:right w:val="nil"/>
            </w:tcBorders>
            <w:vAlign w:val="bottom"/>
          </w:tcPr>
          <w:p w14:paraId="13A2A402" w14:textId="77777777" w:rsidR="00615DA1" w:rsidRPr="004D117C" w:rsidRDefault="00615DA1" w:rsidP="00615DA1">
            <w:pPr>
              <w:ind w:right="-72"/>
              <w:jc w:val="right"/>
              <w:rPr>
                <w:rFonts w:ascii="Arial" w:eastAsia="Cordia New" w:hAnsi="Arial" w:cs="Arial"/>
                <w:snapToGrid w:val="0"/>
                <w:color w:val="000000" w:themeColor="text1"/>
                <w:sz w:val="18"/>
                <w:szCs w:val="18"/>
                <w:lang w:val="en-GB" w:eastAsia="th-TH"/>
              </w:rPr>
            </w:pPr>
          </w:p>
        </w:tc>
        <w:tc>
          <w:tcPr>
            <w:tcW w:w="1530" w:type="dxa"/>
            <w:tcBorders>
              <w:top w:val="single" w:sz="4" w:space="0" w:color="auto"/>
              <w:left w:val="nil"/>
              <w:right w:val="nil"/>
            </w:tcBorders>
            <w:vAlign w:val="bottom"/>
          </w:tcPr>
          <w:p w14:paraId="617A9D7E" w14:textId="77777777" w:rsidR="00615DA1" w:rsidRPr="004D117C" w:rsidRDefault="00615DA1" w:rsidP="00615DA1">
            <w:pPr>
              <w:ind w:right="-72"/>
              <w:jc w:val="right"/>
              <w:rPr>
                <w:rFonts w:ascii="Arial" w:eastAsia="Cordia New" w:hAnsi="Arial" w:cs="Arial"/>
                <w:snapToGrid w:val="0"/>
                <w:color w:val="000000" w:themeColor="text1"/>
                <w:sz w:val="18"/>
                <w:szCs w:val="18"/>
                <w:lang w:val="en-GB" w:eastAsia="th-TH"/>
              </w:rPr>
            </w:pPr>
          </w:p>
        </w:tc>
        <w:tc>
          <w:tcPr>
            <w:tcW w:w="1293" w:type="dxa"/>
            <w:tcBorders>
              <w:top w:val="single" w:sz="4" w:space="0" w:color="auto"/>
              <w:left w:val="nil"/>
              <w:right w:val="nil"/>
            </w:tcBorders>
            <w:vAlign w:val="bottom"/>
          </w:tcPr>
          <w:p w14:paraId="37F8D087" w14:textId="7ACC7174" w:rsidR="00615DA1" w:rsidRPr="004D117C" w:rsidRDefault="00615DA1" w:rsidP="00615DA1">
            <w:pPr>
              <w:ind w:right="-72"/>
              <w:jc w:val="right"/>
              <w:rPr>
                <w:rFonts w:ascii="Arial" w:eastAsia="Cordia New" w:hAnsi="Arial" w:cs="Arial"/>
                <w:snapToGrid w:val="0"/>
                <w:color w:val="000000" w:themeColor="text1"/>
                <w:sz w:val="18"/>
                <w:szCs w:val="18"/>
                <w:lang w:val="en-GB" w:eastAsia="th-TH"/>
              </w:rPr>
            </w:pPr>
          </w:p>
        </w:tc>
      </w:tr>
      <w:tr w:rsidR="00615DA1" w:rsidRPr="004D117C" w14:paraId="4F5AA62C" w14:textId="77777777" w:rsidTr="009F765C">
        <w:trPr>
          <w:cantSplit/>
        </w:trPr>
        <w:tc>
          <w:tcPr>
            <w:tcW w:w="3600" w:type="dxa"/>
            <w:vAlign w:val="bottom"/>
            <w:hideMark/>
          </w:tcPr>
          <w:p w14:paraId="4C73BFB1" w14:textId="52D1701D" w:rsidR="00615DA1" w:rsidRPr="004D117C" w:rsidRDefault="00615DA1" w:rsidP="009F765C">
            <w:pPr>
              <w:tabs>
                <w:tab w:val="left" w:pos="270"/>
                <w:tab w:val="left" w:pos="450"/>
                <w:tab w:val="left" w:pos="720"/>
              </w:tabs>
              <w:ind w:left="-120"/>
              <w:jc w:val="left"/>
              <w:rPr>
                <w:rFonts w:ascii="Arial" w:hAnsi="Arial" w:cs="Arial"/>
                <w:bCs/>
                <w:color w:val="000000" w:themeColor="text1"/>
                <w:sz w:val="18"/>
                <w:szCs w:val="18"/>
                <w:lang w:val="en-GB"/>
              </w:rPr>
            </w:pPr>
            <w:r w:rsidRPr="004D117C">
              <w:rPr>
                <w:rFonts w:ascii="Arial" w:hAnsi="Arial" w:cs="Arial"/>
                <w:bCs/>
                <w:color w:val="000000" w:themeColor="text1"/>
                <w:sz w:val="18"/>
                <w:szCs w:val="18"/>
                <w:lang w:val="en-GB"/>
              </w:rPr>
              <w:t xml:space="preserve">As </w:t>
            </w:r>
            <w:proofErr w:type="gramStart"/>
            <w:r w:rsidRPr="004D117C">
              <w:rPr>
                <w:rFonts w:ascii="Arial" w:hAnsi="Arial" w:cs="Arial"/>
                <w:bCs/>
                <w:color w:val="000000" w:themeColor="text1"/>
                <w:sz w:val="18"/>
                <w:szCs w:val="18"/>
                <w:lang w:val="en-GB"/>
              </w:rPr>
              <w:t>at</w:t>
            </w:r>
            <w:proofErr w:type="gramEnd"/>
            <w:r w:rsidRPr="004D117C">
              <w:rPr>
                <w:rFonts w:ascii="Arial" w:hAnsi="Arial" w:cs="Arial"/>
                <w:bCs/>
                <w:color w:val="000000" w:themeColor="text1"/>
                <w:sz w:val="18"/>
                <w:szCs w:val="18"/>
                <w:lang w:val="en-GB"/>
              </w:rPr>
              <w:t xml:space="preserve"> 30 June</w:t>
            </w:r>
            <w:r w:rsidRPr="004D117C">
              <w:rPr>
                <w:rFonts w:ascii="Arial" w:hAnsi="Arial" w:cs="Arial"/>
                <w:bCs/>
                <w:color w:val="000000" w:themeColor="text1"/>
                <w:sz w:val="18"/>
                <w:szCs w:val="18"/>
                <w:cs/>
                <w:lang w:val="en-GB"/>
              </w:rPr>
              <w:t xml:space="preserve"> </w:t>
            </w:r>
            <w:r w:rsidRPr="004D117C">
              <w:rPr>
                <w:rFonts w:ascii="Arial" w:hAnsi="Arial" w:cs="Arial"/>
                <w:bCs/>
                <w:color w:val="000000" w:themeColor="text1"/>
                <w:sz w:val="18"/>
                <w:szCs w:val="18"/>
                <w:lang w:val="en-GB"/>
              </w:rPr>
              <w:t>2026</w:t>
            </w:r>
          </w:p>
        </w:tc>
        <w:tc>
          <w:tcPr>
            <w:tcW w:w="1530" w:type="dxa"/>
            <w:tcBorders>
              <w:top w:val="nil"/>
              <w:left w:val="nil"/>
              <w:bottom w:val="single" w:sz="4" w:space="0" w:color="auto"/>
              <w:right w:val="nil"/>
            </w:tcBorders>
          </w:tcPr>
          <w:p w14:paraId="0F8DD4D3" w14:textId="265D94D3" w:rsidR="00615DA1" w:rsidRPr="004D117C" w:rsidRDefault="00615DA1" w:rsidP="00615DA1">
            <w:pPr>
              <w:ind w:right="-72"/>
              <w:jc w:val="right"/>
              <w:rPr>
                <w:rFonts w:ascii="Arial" w:eastAsia="Cordia New" w:hAnsi="Arial" w:cs="Arial"/>
                <w:snapToGrid w:val="0"/>
                <w:color w:val="000000" w:themeColor="text1"/>
                <w:sz w:val="18"/>
                <w:szCs w:val="18"/>
                <w:lang w:val="en-GB" w:eastAsia="th-TH"/>
              </w:rPr>
            </w:pPr>
            <w:r w:rsidRPr="004D117C">
              <w:rPr>
                <w:rFonts w:ascii="Arial" w:eastAsia="Cordia New" w:hAnsi="Arial" w:cs="Arial"/>
                <w:snapToGrid w:val="0"/>
                <w:color w:val="000000" w:themeColor="text1"/>
                <w:sz w:val="18"/>
                <w:szCs w:val="18"/>
                <w:lang w:val="en-GB" w:eastAsia="th-TH"/>
              </w:rPr>
              <w:t>9,</w:t>
            </w:r>
            <w:r w:rsidR="0061056D" w:rsidRPr="004D117C">
              <w:rPr>
                <w:rFonts w:ascii="Arial" w:eastAsia="Cordia New" w:hAnsi="Arial" w:cs="Arial"/>
                <w:snapToGrid w:val="0"/>
                <w:color w:val="000000" w:themeColor="text1"/>
                <w:sz w:val="18"/>
                <w:szCs w:val="18"/>
                <w:lang w:val="en-GB" w:eastAsia="th-TH"/>
              </w:rPr>
              <w:t>616,932</w:t>
            </w:r>
          </w:p>
        </w:tc>
        <w:tc>
          <w:tcPr>
            <w:tcW w:w="1530" w:type="dxa"/>
            <w:tcBorders>
              <w:top w:val="nil"/>
              <w:left w:val="nil"/>
              <w:bottom w:val="single" w:sz="4" w:space="0" w:color="auto"/>
              <w:right w:val="nil"/>
            </w:tcBorders>
          </w:tcPr>
          <w:p w14:paraId="4F2A6F3A" w14:textId="224BB2E6" w:rsidR="00615DA1" w:rsidRPr="004D117C" w:rsidRDefault="0061056D" w:rsidP="00615DA1">
            <w:pPr>
              <w:ind w:right="-72"/>
              <w:jc w:val="right"/>
              <w:rPr>
                <w:rFonts w:ascii="Arial" w:eastAsia="Cordia New" w:hAnsi="Arial" w:cs="Arial"/>
                <w:snapToGrid w:val="0"/>
                <w:color w:val="000000" w:themeColor="text1"/>
                <w:sz w:val="18"/>
                <w:szCs w:val="18"/>
                <w:lang w:val="en-GB" w:eastAsia="th-TH"/>
              </w:rPr>
            </w:pPr>
            <w:r w:rsidRPr="004D117C">
              <w:rPr>
                <w:rFonts w:ascii="Arial" w:eastAsia="Cordia New" w:hAnsi="Arial" w:cs="Arial"/>
                <w:snapToGrid w:val="0"/>
                <w:color w:val="000000" w:themeColor="text1"/>
                <w:sz w:val="18"/>
                <w:szCs w:val="18"/>
                <w:lang w:val="en-GB" w:eastAsia="th-TH"/>
              </w:rPr>
              <w:t>39,569,931</w:t>
            </w:r>
          </w:p>
        </w:tc>
        <w:tc>
          <w:tcPr>
            <w:tcW w:w="1530" w:type="dxa"/>
            <w:tcBorders>
              <w:top w:val="nil"/>
              <w:left w:val="nil"/>
              <w:bottom w:val="single" w:sz="4" w:space="0" w:color="auto"/>
              <w:right w:val="nil"/>
            </w:tcBorders>
          </w:tcPr>
          <w:p w14:paraId="29F9F656" w14:textId="6A1960BD" w:rsidR="00615DA1" w:rsidRPr="004D117C" w:rsidRDefault="00701F22" w:rsidP="00615DA1">
            <w:pPr>
              <w:ind w:right="-72"/>
              <w:jc w:val="right"/>
              <w:rPr>
                <w:rFonts w:ascii="Arial" w:eastAsia="Cordia New" w:hAnsi="Arial" w:cs="Arial"/>
                <w:snapToGrid w:val="0"/>
                <w:color w:val="000000" w:themeColor="text1"/>
                <w:sz w:val="18"/>
                <w:szCs w:val="18"/>
                <w:lang w:eastAsia="th-TH"/>
              </w:rPr>
            </w:pPr>
            <w:r w:rsidRPr="004D117C">
              <w:rPr>
                <w:rFonts w:ascii="Arial" w:eastAsia="Cordia New" w:hAnsi="Arial" w:cs="Arial"/>
                <w:snapToGrid w:val="0"/>
                <w:color w:val="000000" w:themeColor="text1"/>
                <w:sz w:val="18"/>
                <w:szCs w:val="18"/>
                <w:lang w:val="en-GB" w:eastAsia="th-TH"/>
              </w:rPr>
              <w:t>310,542,315</w:t>
            </w:r>
          </w:p>
        </w:tc>
        <w:tc>
          <w:tcPr>
            <w:tcW w:w="1293" w:type="dxa"/>
            <w:tcBorders>
              <w:top w:val="nil"/>
              <w:left w:val="nil"/>
              <w:bottom w:val="single" w:sz="4" w:space="0" w:color="auto"/>
              <w:right w:val="nil"/>
            </w:tcBorders>
          </w:tcPr>
          <w:p w14:paraId="756C1B27" w14:textId="2B05EEE5" w:rsidR="00615DA1" w:rsidRPr="004D117C" w:rsidRDefault="0061056D" w:rsidP="00615DA1">
            <w:pPr>
              <w:ind w:right="-72"/>
              <w:jc w:val="right"/>
              <w:rPr>
                <w:rFonts w:ascii="Arial" w:eastAsia="Cordia New" w:hAnsi="Arial" w:cs="Arial"/>
                <w:snapToGrid w:val="0"/>
                <w:color w:val="000000" w:themeColor="text1"/>
                <w:sz w:val="18"/>
                <w:szCs w:val="18"/>
                <w:lang w:val="en-GB" w:eastAsia="th-TH"/>
              </w:rPr>
            </w:pPr>
            <w:r w:rsidRPr="004D117C">
              <w:rPr>
                <w:rFonts w:ascii="Arial" w:eastAsia="Cordia New" w:hAnsi="Arial" w:cs="Arial"/>
                <w:snapToGrid w:val="0"/>
                <w:color w:val="000000" w:themeColor="text1"/>
                <w:sz w:val="18"/>
                <w:szCs w:val="18"/>
                <w:lang w:val="en-GB" w:eastAsia="th-TH"/>
              </w:rPr>
              <w:t>359,729,178</w:t>
            </w:r>
          </w:p>
        </w:tc>
      </w:tr>
    </w:tbl>
    <w:p w14:paraId="4DD64C0A" w14:textId="77777777" w:rsidR="00DE5D0E" w:rsidRPr="004D117C" w:rsidRDefault="00DE5D0E" w:rsidP="00DE5D0E">
      <w:pPr>
        <w:pStyle w:val="a"/>
        <w:ind w:right="-691"/>
        <w:jc w:val="both"/>
        <w:rPr>
          <w:rFonts w:eastAsia="Times New Roman" w:cs="Arial"/>
          <w:color w:val="000000" w:themeColor="text1"/>
          <w:sz w:val="18"/>
          <w:szCs w:val="18"/>
          <w:cs/>
          <w:lang w:val="en-GB" w:eastAsia="en-US"/>
        </w:rPr>
      </w:pPr>
    </w:p>
    <w:p w14:paraId="18BEC0A4" w14:textId="3A370726" w:rsidR="003B0177" w:rsidRPr="004D117C" w:rsidRDefault="00BA4F9F" w:rsidP="00905395">
      <w:pPr>
        <w:tabs>
          <w:tab w:val="center" w:pos="3402"/>
          <w:tab w:val="center" w:pos="4536"/>
          <w:tab w:val="center" w:pos="5670"/>
          <w:tab w:val="center" w:pos="6804"/>
          <w:tab w:val="right" w:pos="7655"/>
        </w:tabs>
        <w:rPr>
          <w:rFonts w:ascii="Arial" w:hAnsi="Arial" w:cs="Arial"/>
          <w:color w:val="000000" w:themeColor="text1"/>
          <w:spacing w:val="-4"/>
          <w:sz w:val="18"/>
          <w:szCs w:val="18"/>
          <w:lang w:val="en-GB"/>
        </w:rPr>
      </w:pPr>
      <w:r w:rsidRPr="004D117C">
        <w:rPr>
          <w:rFonts w:ascii="Arial" w:hAnsi="Arial" w:cs="Arial"/>
          <w:color w:val="000000" w:themeColor="text1"/>
          <w:spacing w:val="-4"/>
          <w:sz w:val="18"/>
          <w:szCs w:val="18"/>
          <w:lang w:val="en-GB"/>
        </w:rPr>
        <w:t xml:space="preserve">As </w:t>
      </w:r>
      <w:proofErr w:type="gramStart"/>
      <w:r w:rsidRPr="004D117C">
        <w:rPr>
          <w:rFonts w:ascii="Arial" w:hAnsi="Arial" w:cs="Arial"/>
          <w:color w:val="000000" w:themeColor="text1"/>
          <w:spacing w:val="-4"/>
          <w:sz w:val="18"/>
          <w:szCs w:val="18"/>
          <w:lang w:val="en-GB"/>
        </w:rPr>
        <w:t>at</w:t>
      </w:r>
      <w:proofErr w:type="gramEnd"/>
      <w:r w:rsidRPr="004D117C">
        <w:rPr>
          <w:rFonts w:ascii="Arial" w:hAnsi="Arial" w:cs="Arial"/>
          <w:color w:val="000000" w:themeColor="text1"/>
          <w:spacing w:val="-4"/>
          <w:sz w:val="18"/>
          <w:szCs w:val="18"/>
          <w:lang w:val="en-GB"/>
        </w:rPr>
        <w:t xml:space="preserve"> </w:t>
      </w:r>
      <w:r w:rsidR="00E02478" w:rsidRPr="004D117C">
        <w:rPr>
          <w:rFonts w:ascii="Arial" w:hAnsi="Arial" w:cs="Arial"/>
          <w:bCs/>
          <w:color w:val="000000" w:themeColor="text1"/>
          <w:sz w:val="18"/>
          <w:szCs w:val="18"/>
          <w:lang w:val="en-GB"/>
        </w:rPr>
        <w:t>30 June</w:t>
      </w:r>
      <w:r w:rsidRPr="004D117C">
        <w:rPr>
          <w:rFonts w:ascii="Arial" w:hAnsi="Arial" w:cs="Arial"/>
          <w:bCs/>
          <w:color w:val="000000" w:themeColor="text1"/>
          <w:sz w:val="18"/>
          <w:szCs w:val="18"/>
          <w:cs/>
          <w:lang w:val="en-GB"/>
        </w:rPr>
        <w:t xml:space="preserve"> </w:t>
      </w:r>
      <w:r w:rsidR="000C4DCD" w:rsidRPr="004D117C">
        <w:rPr>
          <w:rFonts w:ascii="Arial" w:hAnsi="Arial" w:cs="Arial"/>
          <w:bCs/>
          <w:color w:val="000000" w:themeColor="text1"/>
          <w:sz w:val="18"/>
          <w:szCs w:val="18"/>
          <w:lang w:val="en-GB"/>
        </w:rPr>
        <w:t>2026</w:t>
      </w:r>
      <w:r w:rsidRPr="004D117C">
        <w:rPr>
          <w:rFonts w:ascii="Arial" w:hAnsi="Arial" w:cs="Arial"/>
          <w:color w:val="000000" w:themeColor="text1"/>
          <w:spacing w:val="-4"/>
          <w:sz w:val="18"/>
          <w:szCs w:val="18"/>
          <w:lang w:val="en-GB"/>
        </w:rPr>
        <w:t xml:space="preserve">, the Group has allowance for expected for credit loss of factoring receivables and personal loan </w:t>
      </w:r>
      <w:r w:rsidRPr="004D117C">
        <w:rPr>
          <w:rFonts w:ascii="Arial" w:hAnsi="Arial" w:cs="Arial"/>
          <w:color w:val="000000" w:themeColor="text1"/>
          <w:spacing w:val="-6"/>
          <w:sz w:val="18"/>
          <w:szCs w:val="18"/>
          <w:lang w:val="en-GB"/>
        </w:rPr>
        <w:t>receivables amounting to Baht</w:t>
      </w:r>
      <w:r w:rsidR="0052260D" w:rsidRPr="004D117C">
        <w:rPr>
          <w:rFonts w:ascii="Arial" w:hAnsi="Arial" w:cs="Arial"/>
          <w:color w:val="000000" w:themeColor="text1"/>
          <w:spacing w:val="-6"/>
          <w:sz w:val="18"/>
          <w:szCs w:val="18"/>
          <w:lang w:val="en-GB"/>
        </w:rPr>
        <w:t xml:space="preserve"> </w:t>
      </w:r>
      <w:r w:rsidR="0005109E" w:rsidRPr="004D117C">
        <w:rPr>
          <w:rFonts w:ascii="Arial" w:hAnsi="Arial" w:cs="Arial"/>
          <w:color w:val="000000" w:themeColor="text1"/>
          <w:spacing w:val="-6"/>
          <w:sz w:val="18"/>
          <w:szCs w:val="18"/>
          <w:lang w:val="en-GB"/>
        </w:rPr>
        <w:t>7,414,668</w:t>
      </w:r>
      <w:r w:rsidR="007138D9" w:rsidRPr="004D117C">
        <w:rPr>
          <w:rFonts w:ascii="Arial" w:hAnsi="Arial" w:cs="Arial"/>
          <w:color w:val="000000" w:themeColor="text1"/>
          <w:spacing w:val="-6"/>
          <w:sz w:val="18"/>
          <w:szCs w:val="18"/>
          <w:lang w:val="en-GB"/>
        </w:rPr>
        <w:t xml:space="preserve"> </w:t>
      </w:r>
      <w:r w:rsidRPr="004D117C">
        <w:rPr>
          <w:rFonts w:ascii="Arial" w:hAnsi="Arial" w:cs="Arial"/>
          <w:color w:val="000000" w:themeColor="text1"/>
          <w:spacing w:val="-6"/>
          <w:sz w:val="18"/>
          <w:szCs w:val="18"/>
          <w:lang w:val="en-GB"/>
        </w:rPr>
        <w:t>(</w:t>
      </w:r>
      <w:r w:rsidR="005F7647" w:rsidRPr="004D117C">
        <w:rPr>
          <w:rFonts w:ascii="Arial" w:hAnsi="Arial" w:cs="Arial"/>
          <w:color w:val="000000" w:themeColor="text1"/>
          <w:spacing w:val="-6"/>
          <w:sz w:val="18"/>
          <w:szCs w:val="18"/>
          <w:lang w:val="en-GB"/>
        </w:rPr>
        <w:t xml:space="preserve">as </w:t>
      </w:r>
      <w:proofErr w:type="gramStart"/>
      <w:r w:rsidR="005F7647" w:rsidRPr="004D117C">
        <w:rPr>
          <w:rFonts w:ascii="Arial" w:hAnsi="Arial" w:cs="Arial"/>
          <w:color w:val="000000" w:themeColor="text1"/>
          <w:spacing w:val="-6"/>
          <w:sz w:val="18"/>
          <w:szCs w:val="18"/>
          <w:lang w:val="en-GB"/>
        </w:rPr>
        <w:t>at</w:t>
      </w:r>
      <w:proofErr w:type="gramEnd"/>
      <w:r w:rsidR="005F7647" w:rsidRPr="004D117C">
        <w:rPr>
          <w:rFonts w:ascii="Arial" w:hAnsi="Arial" w:cs="Arial"/>
          <w:color w:val="000000" w:themeColor="text1"/>
          <w:spacing w:val="-6"/>
          <w:sz w:val="18"/>
          <w:szCs w:val="18"/>
          <w:lang w:val="en-GB"/>
        </w:rPr>
        <w:t xml:space="preserve"> </w:t>
      </w:r>
      <w:r w:rsidR="000C4DCD" w:rsidRPr="004D117C">
        <w:rPr>
          <w:rFonts w:ascii="Arial" w:hAnsi="Arial" w:cs="Arial"/>
          <w:color w:val="000000" w:themeColor="text1"/>
          <w:spacing w:val="-6"/>
          <w:sz w:val="18"/>
          <w:szCs w:val="18"/>
          <w:lang w:val="en-GB"/>
        </w:rPr>
        <w:t>31</w:t>
      </w:r>
      <w:r w:rsidRPr="004D117C">
        <w:rPr>
          <w:rFonts w:ascii="Arial" w:hAnsi="Arial" w:cs="Arial"/>
          <w:color w:val="000000" w:themeColor="text1"/>
          <w:spacing w:val="-6"/>
          <w:sz w:val="18"/>
          <w:szCs w:val="18"/>
          <w:lang w:val="en-GB"/>
        </w:rPr>
        <w:t xml:space="preserve"> December </w:t>
      </w:r>
      <w:r w:rsidR="000C4DCD" w:rsidRPr="004D117C">
        <w:rPr>
          <w:rFonts w:ascii="Arial" w:hAnsi="Arial" w:cs="Arial"/>
          <w:color w:val="000000" w:themeColor="text1"/>
          <w:spacing w:val="-6"/>
          <w:sz w:val="18"/>
          <w:szCs w:val="18"/>
          <w:lang w:val="en-GB"/>
        </w:rPr>
        <w:t>2025</w:t>
      </w:r>
      <w:r w:rsidRPr="004D117C">
        <w:rPr>
          <w:rFonts w:ascii="Arial" w:hAnsi="Arial" w:cs="Arial"/>
          <w:color w:val="000000" w:themeColor="text1"/>
          <w:spacing w:val="-6"/>
          <w:sz w:val="18"/>
          <w:szCs w:val="18"/>
          <w:lang w:val="en-GB"/>
        </w:rPr>
        <w:t xml:space="preserve">: Baht </w:t>
      </w:r>
      <w:bookmarkStart w:id="3" w:name="_Hlk127023208"/>
      <w:r w:rsidR="000C4DCD" w:rsidRPr="004D117C">
        <w:rPr>
          <w:rFonts w:ascii="Arial" w:hAnsi="Arial" w:cs="Arial"/>
          <w:bCs/>
          <w:color w:val="000000" w:themeColor="text1"/>
          <w:sz w:val="18"/>
          <w:szCs w:val="18"/>
          <w:lang w:val="en-GB"/>
        </w:rPr>
        <w:t>5</w:t>
      </w:r>
      <w:r w:rsidR="00200054" w:rsidRPr="004D117C">
        <w:rPr>
          <w:rFonts w:ascii="Arial" w:hAnsi="Arial" w:cs="Arial"/>
          <w:bCs/>
          <w:color w:val="000000" w:themeColor="text1"/>
          <w:sz w:val="18"/>
          <w:szCs w:val="18"/>
          <w:lang w:val="en-GB"/>
        </w:rPr>
        <w:t>,</w:t>
      </w:r>
      <w:r w:rsidR="000C4DCD" w:rsidRPr="004D117C">
        <w:rPr>
          <w:rFonts w:ascii="Arial" w:hAnsi="Arial" w:cs="Arial"/>
          <w:bCs/>
          <w:color w:val="000000" w:themeColor="text1"/>
          <w:sz w:val="18"/>
          <w:szCs w:val="18"/>
          <w:lang w:val="en-GB"/>
        </w:rPr>
        <w:t>820</w:t>
      </w:r>
      <w:r w:rsidR="00200054" w:rsidRPr="004D117C">
        <w:rPr>
          <w:rFonts w:ascii="Arial" w:hAnsi="Arial" w:cs="Arial"/>
          <w:bCs/>
          <w:color w:val="000000" w:themeColor="text1"/>
          <w:sz w:val="18"/>
          <w:szCs w:val="18"/>
          <w:lang w:val="en-GB"/>
        </w:rPr>
        <w:t>,</w:t>
      </w:r>
      <w:r w:rsidR="000C4DCD" w:rsidRPr="004D117C">
        <w:rPr>
          <w:rFonts w:ascii="Arial" w:hAnsi="Arial" w:cs="Arial"/>
          <w:bCs/>
          <w:color w:val="000000" w:themeColor="text1"/>
          <w:sz w:val="18"/>
          <w:szCs w:val="18"/>
          <w:lang w:val="en-GB"/>
        </w:rPr>
        <w:t>128</w:t>
      </w:r>
      <w:bookmarkEnd w:id="3"/>
      <w:r w:rsidRPr="004D117C">
        <w:rPr>
          <w:rFonts w:ascii="Arial" w:hAnsi="Arial" w:cs="Arial"/>
          <w:bCs/>
          <w:color w:val="000000" w:themeColor="text1"/>
          <w:sz w:val="18"/>
          <w:szCs w:val="18"/>
          <w:lang w:val="en-GB"/>
        </w:rPr>
        <w:t>)</w:t>
      </w:r>
      <w:r w:rsidRPr="004D117C">
        <w:rPr>
          <w:rFonts w:ascii="Arial" w:hAnsi="Arial" w:cs="Arial"/>
          <w:color w:val="000000" w:themeColor="text1"/>
          <w:spacing w:val="-6"/>
          <w:sz w:val="18"/>
          <w:szCs w:val="18"/>
          <w:lang w:val="en-GB"/>
        </w:rPr>
        <w:t xml:space="preserve"> which includes in the movement of the expected</w:t>
      </w:r>
      <w:r w:rsidRPr="004D117C">
        <w:rPr>
          <w:rFonts w:ascii="Arial" w:hAnsi="Arial" w:cs="Arial"/>
          <w:color w:val="000000" w:themeColor="text1"/>
          <w:spacing w:val="-4"/>
          <w:sz w:val="18"/>
          <w:szCs w:val="18"/>
          <w:lang w:val="en-GB"/>
        </w:rPr>
        <w:t xml:space="preserve"> credit loss above.</w:t>
      </w:r>
      <w:r w:rsidR="00631375" w:rsidRPr="004D117C">
        <w:rPr>
          <w:rFonts w:ascii="Arial" w:hAnsi="Arial" w:cs="Arial"/>
          <w:color w:val="000000" w:themeColor="text1"/>
          <w:spacing w:val="-4"/>
          <w:sz w:val="18"/>
          <w:szCs w:val="18"/>
          <w:cs/>
          <w:lang w:val="en-GB"/>
        </w:rPr>
        <w:t xml:space="preserve"> </w:t>
      </w:r>
    </w:p>
    <w:p w14:paraId="7F5942E7" w14:textId="77777777" w:rsidR="00893A5C" w:rsidRPr="004D117C" w:rsidRDefault="00893A5C" w:rsidP="00383430">
      <w:pPr>
        <w:tabs>
          <w:tab w:val="right" w:pos="7200"/>
          <w:tab w:val="right" w:pos="9000"/>
          <w:tab w:val="right" w:pos="10080"/>
          <w:tab w:val="right" w:pos="11520"/>
        </w:tabs>
        <w:rPr>
          <w:rFonts w:ascii="Arial" w:eastAsia="Times New Roman" w:hAnsi="Arial" w:cs="Arial"/>
          <w:color w:val="000000" w:themeColor="text1"/>
          <w:sz w:val="18"/>
          <w:szCs w:val="18"/>
          <w:lang w:val="en-GB"/>
        </w:rPr>
      </w:pPr>
    </w:p>
    <w:p w14:paraId="6B55A2AC" w14:textId="77777777" w:rsidR="00E24964" w:rsidRPr="004D117C" w:rsidRDefault="00E24964" w:rsidP="00383430">
      <w:pPr>
        <w:tabs>
          <w:tab w:val="right" w:pos="7200"/>
          <w:tab w:val="right" w:pos="9000"/>
          <w:tab w:val="right" w:pos="10080"/>
          <w:tab w:val="right" w:pos="11520"/>
        </w:tabs>
        <w:rPr>
          <w:rFonts w:ascii="Arial" w:eastAsia="Times New Roman" w:hAnsi="Arial" w:cs="Arial"/>
          <w:color w:val="000000" w:themeColor="text1"/>
          <w:sz w:val="18"/>
          <w:szCs w:val="18"/>
          <w:lang w:val="en-GB"/>
        </w:rPr>
      </w:pPr>
    </w:p>
    <w:tbl>
      <w:tblPr>
        <w:tblW w:w="9450" w:type="dxa"/>
        <w:tblLook w:val="04A0" w:firstRow="1" w:lastRow="0" w:firstColumn="1" w:lastColumn="0" w:noHBand="0" w:noVBand="1"/>
      </w:tblPr>
      <w:tblGrid>
        <w:gridCol w:w="9450"/>
      </w:tblGrid>
      <w:tr w:rsidR="00383430" w:rsidRPr="004D117C" w14:paraId="284B1883" w14:textId="77777777" w:rsidTr="009F765C">
        <w:trPr>
          <w:trHeight w:val="386"/>
        </w:trPr>
        <w:tc>
          <w:tcPr>
            <w:tcW w:w="9450" w:type="dxa"/>
            <w:vAlign w:val="center"/>
          </w:tcPr>
          <w:p w14:paraId="777395EA" w14:textId="280D0771" w:rsidR="00383430" w:rsidRPr="004D117C" w:rsidRDefault="00383430" w:rsidP="009F765C">
            <w:pPr>
              <w:tabs>
                <w:tab w:val="left" w:pos="345"/>
              </w:tabs>
              <w:ind w:left="-105"/>
              <w:jc w:val="left"/>
              <w:rPr>
                <w:rFonts w:ascii="Arial" w:eastAsia="Arial Unicode MS" w:hAnsi="Arial" w:cs="Arial"/>
                <w:b/>
                <w:bCs/>
                <w:color w:val="000000" w:themeColor="text1"/>
                <w:sz w:val="18"/>
                <w:szCs w:val="18"/>
                <w:cs/>
                <w:lang w:val="en-GB"/>
              </w:rPr>
            </w:pPr>
            <w:r w:rsidRPr="004D117C">
              <w:rPr>
                <w:rFonts w:ascii="Arial" w:eastAsia="Arial Unicode MS" w:hAnsi="Arial" w:cs="Arial"/>
                <w:b/>
                <w:bCs/>
                <w:color w:val="000000" w:themeColor="text1"/>
                <w:sz w:val="18"/>
                <w:szCs w:val="18"/>
                <w:cs/>
                <w:lang w:val="en-GB"/>
              </w:rPr>
              <w:br w:type="page"/>
            </w:r>
            <w:r w:rsidRPr="004D117C">
              <w:rPr>
                <w:rFonts w:ascii="Arial" w:eastAsia="Arial Unicode MS" w:hAnsi="Arial" w:cs="Arial"/>
                <w:b/>
                <w:bCs/>
                <w:color w:val="000000" w:themeColor="text1"/>
                <w:sz w:val="18"/>
                <w:szCs w:val="18"/>
                <w:cs/>
                <w:lang w:val="en-GB"/>
              </w:rPr>
              <w:br w:type="page"/>
            </w:r>
            <w:r w:rsidRPr="004D117C">
              <w:rPr>
                <w:rFonts w:ascii="Arial" w:eastAsia="Arial Unicode MS" w:hAnsi="Arial" w:cs="Arial"/>
                <w:b/>
                <w:bCs/>
                <w:color w:val="000000" w:themeColor="text1"/>
                <w:sz w:val="18"/>
                <w:szCs w:val="18"/>
                <w:cs/>
                <w:lang w:val="en-GB"/>
              </w:rPr>
              <w:br w:type="page"/>
            </w:r>
            <w:r w:rsidRPr="004D117C">
              <w:rPr>
                <w:rFonts w:ascii="Arial" w:eastAsia="Arial Unicode MS" w:hAnsi="Arial" w:cs="Arial"/>
                <w:b/>
                <w:bCs/>
                <w:color w:val="000000" w:themeColor="text1"/>
                <w:sz w:val="18"/>
                <w:szCs w:val="18"/>
                <w:cs/>
                <w:lang w:val="en-GB"/>
              </w:rPr>
              <w:br w:type="page"/>
            </w:r>
            <w:r w:rsidR="000C4DCD" w:rsidRPr="004D117C">
              <w:rPr>
                <w:rFonts w:ascii="Arial" w:eastAsia="Arial Unicode MS" w:hAnsi="Arial" w:cs="Arial"/>
                <w:b/>
                <w:bCs/>
                <w:color w:val="000000" w:themeColor="text1"/>
                <w:sz w:val="18"/>
                <w:szCs w:val="18"/>
              </w:rPr>
              <w:t>1</w:t>
            </w:r>
            <w:r w:rsidR="0005109E" w:rsidRPr="004D117C">
              <w:rPr>
                <w:rFonts w:ascii="Arial" w:eastAsia="Arial Unicode MS" w:hAnsi="Arial" w:cs="Arial"/>
                <w:b/>
                <w:bCs/>
                <w:color w:val="000000" w:themeColor="text1"/>
                <w:sz w:val="18"/>
                <w:szCs w:val="18"/>
              </w:rPr>
              <w:t>5</w:t>
            </w:r>
            <w:r w:rsidRPr="004D117C">
              <w:rPr>
                <w:rFonts w:ascii="Arial" w:eastAsia="Arial Unicode MS" w:hAnsi="Arial" w:cs="Arial"/>
                <w:b/>
                <w:bCs/>
                <w:color w:val="000000" w:themeColor="text1"/>
                <w:sz w:val="18"/>
                <w:szCs w:val="18"/>
              </w:rPr>
              <w:tab/>
              <w:t>Foreclosed assets</w:t>
            </w:r>
          </w:p>
        </w:tc>
      </w:tr>
    </w:tbl>
    <w:p w14:paraId="63F81FA5" w14:textId="77777777" w:rsidR="00383430" w:rsidRPr="004D117C" w:rsidRDefault="00383430" w:rsidP="00383430">
      <w:pPr>
        <w:tabs>
          <w:tab w:val="right" w:pos="7200"/>
          <w:tab w:val="right" w:pos="9000"/>
          <w:tab w:val="right" w:pos="10080"/>
          <w:tab w:val="right" w:pos="11520"/>
        </w:tabs>
        <w:rPr>
          <w:rFonts w:ascii="Arial" w:hAnsi="Arial" w:cs="Arial"/>
          <w:color w:val="000000" w:themeColor="text1"/>
          <w:sz w:val="18"/>
          <w:szCs w:val="18"/>
        </w:rPr>
      </w:pPr>
    </w:p>
    <w:tbl>
      <w:tblPr>
        <w:tblW w:w="9378" w:type="dxa"/>
        <w:tblInd w:w="90" w:type="dxa"/>
        <w:tblLook w:val="0000" w:firstRow="0" w:lastRow="0" w:firstColumn="0" w:lastColumn="0" w:noHBand="0" w:noVBand="0"/>
      </w:tblPr>
      <w:tblGrid>
        <w:gridCol w:w="6210"/>
        <w:gridCol w:w="1584"/>
        <w:gridCol w:w="1584"/>
      </w:tblGrid>
      <w:tr w:rsidR="00D901EA" w:rsidRPr="004D117C" w14:paraId="39897417" w14:textId="77777777" w:rsidTr="009F765C">
        <w:tc>
          <w:tcPr>
            <w:tcW w:w="6210" w:type="dxa"/>
            <w:vAlign w:val="bottom"/>
          </w:tcPr>
          <w:p w14:paraId="40E2F6C6" w14:textId="77777777" w:rsidR="00383430" w:rsidRPr="004D117C" w:rsidRDefault="00383430" w:rsidP="00A64AF2">
            <w:pPr>
              <w:ind w:left="-122"/>
              <w:rPr>
                <w:rFonts w:ascii="Arial" w:eastAsia="Brush Script MT" w:hAnsi="Arial" w:cs="Arial"/>
                <w:color w:val="000000" w:themeColor="text1"/>
                <w:sz w:val="18"/>
                <w:szCs w:val="18"/>
                <w:lang w:val="en-GB" w:eastAsia="th-TH"/>
              </w:rPr>
            </w:pPr>
          </w:p>
        </w:tc>
        <w:tc>
          <w:tcPr>
            <w:tcW w:w="3168" w:type="dxa"/>
            <w:gridSpan w:val="2"/>
            <w:tcBorders>
              <w:bottom w:val="single" w:sz="4" w:space="0" w:color="auto"/>
            </w:tcBorders>
            <w:vAlign w:val="bottom"/>
          </w:tcPr>
          <w:p w14:paraId="5E21F11B" w14:textId="77777777" w:rsidR="00383430" w:rsidRPr="004D117C" w:rsidRDefault="00383430" w:rsidP="00A64AF2">
            <w:pPr>
              <w:ind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 xml:space="preserve">Consolidated and Separate </w:t>
            </w:r>
          </w:p>
          <w:p w14:paraId="572B7738" w14:textId="77777777" w:rsidR="00383430" w:rsidRPr="004D117C" w:rsidRDefault="00383430" w:rsidP="00A64AF2">
            <w:pPr>
              <w:ind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financial information</w:t>
            </w:r>
          </w:p>
        </w:tc>
      </w:tr>
      <w:tr w:rsidR="00D901EA" w:rsidRPr="004D117C" w14:paraId="4BF8F1FA" w14:textId="77777777" w:rsidTr="009F765C">
        <w:tc>
          <w:tcPr>
            <w:tcW w:w="6210" w:type="dxa"/>
            <w:vAlign w:val="bottom"/>
          </w:tcPr>
          <w:p w14:paraId="69375A8A" w14:textId="77777777" w:rsidR="00383430" w:rsidRPr="004D117C" w:rsidRDefault="00383430" w:rsidP="00A64AF2">
            <w:pPr>
              <w:ind w:left="-122"/>
              <w:rPr>
                <w:rFonts w:ascii="Arial" w:eastAsia="Brush Script MT" w:hAnsi="Arial" w:cs="Arial"/>
                <w:b/>
                <w:bCs/>
                <w:color w:val="000000" w:themeColor="text1"/>
                <w:sz w:val="18"/>
                <w:szCs w:val="18"/>
                <w:lang w:val="en-GB" w:eastAsia="th-TH"/>
              </w:rPr>
            </w:pPr>
          </w:p>
        </w:tc>
        <w:tc>
          <w:tcPr>
            <w:tcW w:w="1584" w:type="dxa"/>
            <w:tcBorders>
              <w:top w:val="single" w:sz="4" w:space="0" w:color="auto"/>
            </w:tcBorders>
          </w:tcPr>
          <w:p w14:paraId="0B994537" w14:textId="5A73313E" w:rsidR="00383430" w:rsidRPr="004D117C" w:rsidRDefault="00E02478" w:rsidP="00A64AF2">
            <w:pPr>
              <w:pStyle w:val="Heading2"/>
              <w:ind w:right="-72"/>
              <w:contextualSpacing/>
              <w:jc w:val="right"/>
              <w:rPr>
                <w:rFonts w:ascii="Arial" w:hAnsi="Arial" w:cs="Arial"/>
                <w:color w:val="000000" w:themeColor="text1"/>
                <w:sz w:val="18"/>
                <w:szCs w:val="18"/>
                <w:u w:val="none"/>
                <w:cs/>
              </w:rPr>
            </w:pPr>
            <w:r w:rsidRPr="004D117C">
              <w:rPr>
                <w:rFonts w:ascii="Arial" w:hAnsi="Arial" w:cs="Arial"/>
                <w:color w:val="000000" w:themeColor="text1"/>
                <w:sz w:val="18"/>
                <w:szCs w:val="18"/>
                <w:u w:val="none"/>
                <w:lang w:val="en-GB"/>
              </w:rPr>
              <w:t>30 June</w:t>
            </w:r>
          </w:p>
        </w:tc>
        <w:tc>
          <w:tcPr>
            <w:tcW w:w="1584" w:type="dxa"/>
            <w:tcBorders>
              <w:top w:val="single" w:sz="4" w:space="0" w:color="auto"/>
            </w:tcBorders>
            <w:vAlign w:val="center"/>
          </w:tcPr>
          <w:p w14:paraId="120103BC" w14:textId="0E71B104" w:rsidR="00383430" w:rsidRPr="004D117C" w:rsidRDefault="000C4DCD" w:rsidP="00A64AF2">
            <w:pPr>
              <w:pStyle w:val="Heading2"/>
              <w:ind w:right="-72"/>
              <w:contextualSpacing/>
              <w:jc w:val="right"/>
              <w:rPr>
                <w:rFonts w:ascii="Arial" w:hAnsi="Arial" w:cs="Arial"/>
                <w:color w:val="000000" w:themeColor="text1"/>
                <w:sz w:val="18"/>
                <w:szCs w:val="18"/>
                <w:u w:val="none"/>
                <w:cs/>
              </w:rPr>
            </w:pPr>
            <w:r w:rsidRPr="004D117C">
              <w:rPr>
                <w:rFonts w:ascii="Arial" w:hAnsi="Arial" w:cs="Arial"/>
                <w:color w:val="000000" w:themeColor="text1"/>
                <w:sz w:val="18"/>
                <w:szCs w:val="18"/>
                <w:u w:val="none"/>
                <w:lang w:val="en-GB"/>
              </w:rPr>
              <w:t>31</w:t>
            </w:r>
            <w:r w:rsidR="00383430" w:rsidRPr="004D117C">
              <w:rPr>
                <w:rFonts w:ascii="Arial" w:hAnsi="Arial" w:cs="Arial"/>
                <w:color w:val="000000" w:themeColor="text1"/>
                <w:sz w:val="18"/>
                <w:szCs w:val="18"/>
                <w:u w:val="none"/>
                <w:cs/>
              </w:rPr>
              <w:t xml:space="preserve"> </w:t>
            </w:r>
            <w:r w:rsidR="00383430" w:rsidRPr="004D117C">
              <w:rPr>
                <w:rFonts w:ascii="Arial" w:hAnsi="Arial" w:cs="Arial"/>
                <w:color w:val="000000" w:themeColor="text1"/>
                <w:sz w:val="18"/>
                <w:szCs w:val="18"/>
                <w:u w:val="none"/>
              </w:rPr>
              <w:t>December</w:t>
            </w:r>
          </w:p>
        </w:tc>
      </w:tr>
      <w:tr w:rsidR="00D901EA" w:rsidRPr="004D117C" w14:paraId="756998BA" w14:textId="77777777" w:rsidTr="009F765C">
        <w:tc>
          <w:tcPr>
            <w:tcW w:w="6210" w:type="dxa"/>
            <w:vAlign w:val="bottom"/>
          </w:tcPr>
          <w:p w14:paraId="2867E3E1" w14:textId="77777777" w:rsidR="00383430" w:rsidRPr="004D117C" w:rsidRDefault="00383430" w:rsidP="00A64AF2">
            <w:pPr>
              <w:ind w:left="-122"/>
              <w:rPr>
                <w:rFonts w:ascii="Arial" w:eastAsia="Brush Script MT" w:hAnsi="Arial" w:cs="Arial"/>
                <w:b/>
                <w:bCs/>
                <w:color w:val="000000" w:themeColor="text1"/>
                <w:sz w:val="18"/>
                <w:szCs w:val="18"/>
                <w:lang w:val="en-GB" w:eastAsia="th-TH"/>
              </w:rPr>
            </w:pPr>
          </w:p>
        </w:tc>
        <w:tc>
          <w:tcPr>
            <w:tcW w:w="1584" w:type="dxa"/>
            <w:vAlign w:val="bottom"/>
          </w:tcPr>
          <w:p w14:paraId="349E0355" w14:textId="6EA2AE21" w:rsidR="00383430" w:rsidRPr="004D117C" w:rsidRDefault="000C4DCD" w:rsidP="00A64AF2">
            <w:pPr>
              <w:ind w:right="-72"/>
              <w:contextualSpacing/>
              <w:jc w:val="right"/>
              <w:rPr>
                <w:rFonts w:ascii="Arial" w:hAnsi="Arial" w:cs="Arial"/>
                <w:b/>
                <w:bCs/>
                <w:snapToGrid w:val="0"/>
                <w:color w:val="000000" w:themeColor="text1"/>
                <w:sz w:val="18"/>
                <w:szCs w:val="18"/>
                <w:lang w:eastAsia="th-TH"/>
              </w:rPr>
            </w:pPr>
            <w:r w:rsidRPr="004D117C">
              <w:rPr>
                <w:rFonts w:ascii="Arial" w:hAnsi="Arial" w:cs="Arial"/>
                <w:b/>
                <w:bCs/>
                <w:color w:val="000000" w:themeColor="text1"/>
                <w:sz w:val="18"/>
                <w:szCs w:val="18"/>
                <w:lang w:val="en-GB"/>
              </w:rPr>
              <w:t>2026</w:t>
            </w:r>
          </w:p>
        </w:tc>
        <w:tc>
          <w:tcPr>
            <w:tcW w:w="1584" w:type="dxa"/>
            <w:vAlign w:val="bottom"/>
          </w:tcPr>
          <w:p w14:paraId="2CF2B07E" w14:textId="1464110C" w:rsidR="00383430" w:rsidRPr="004D117C" w:rsidRDefault="000C4DCD" w:rsidP="00A64AF2">
            <w:pPr>
              <w:ind w:right="-72"/>
              <w:contextualSpacing/>
              <w:jc w:val="right"/>
              <w:rPr>
                <w:rFonts w:ascii="Arial" w:hAnsi="Arial" w:cs="Arial"/>
                <w:b/>
                <w:bCs/>
                <w:snapToGrid w:val="0"/>
                <w:color w:val="000000" w:themeColor="text1"/>
                <w:sz w:val="18"/>
                <w:szCs w:val="18"/>
                <w:cs/>
                <w:lang w:eastAsia="th-TH"/>
              </w:rPr>
            </w:pPr>
            <w:r w:rsidRPr="004D117C">
              <w:rPr>
                <w:rFonts w:ascii="Arial" w:hAnsi="Arial" w:cs="Arial"/>
                <w:b/>
                <w:bCs/>
                <w:color w:val="000000" w:themeColor="text1"/>
                <w:sz w:val="18"/>
                <w:szCs w:val="18"/>
                <w:lang w:val="en-GB"/>
              </w:rPr>
              <w:t>2025</w:t>
            </w:r>
          </w:p>
        </w:tc>
      </w:tr>
      <w:tr w:rsidR="00D901EA" w:rsidRPr="004D117C" w14:paraId="5001478A" w14:textId="77777777" w:rsidTr="009F765C">
        <w:tc>
          <w:tcPr>
            <w:tcW w:w="6210" w:type="dxa"/>
            <w:vAlign w:val="bottom"/>
          </w:tcPr>
          <w:p w14:paraId="6F15184B" w14:textId="77777777" w:rsidR="00383430" w:rsidRPr="004D117C" w:rsidRDefault="00383430" w:rsidP="00A64AF2">
            <w:pPr>
              <w:ind w:left="-122"/>
              <w:rPr>
                <w:rFonts w:ascii="Arial" w:eastAsia="Brush Script MT" w:hAnsi="Arial" w:cs="Arial"/>
                <w:b/>
                <w:bCs/>
                <w:color w:val="000000" w:themeColor="text1"/>
                <w:sz w:val="18"/>
                <w:szCs w:val="18"/>
                <w:lang w:val="en-GB" w:eastAsia="th-TH"/>
              </w:rPr>
            </w:pPr>
          </w:p>
        </w:tc>
        <w:tc>
          <w:tcPr>
            <w:tcW w:w="1584" w:type="dxa"/>
            <w:tcBorders>
              <w:bottom w:val="single" w:sz="4" w:space="0" w:color="auto"/>
            </w:tcBorders>
            <w:vAlign w:val="bottom"/>
          </w:tcPr>
          <w:p w14:paraId="1751F7D9" w14:textId="77777777" w:rsidR="00383430" w:rsidRPr="004D117C" w:rsidRDefault="00383430" w:rsidP="00A64AF2">
            <w:pPr>
              <w:ind w:right="-72"/>
              <w:contextualSpacing/>
              <w:jc w:val="right"/>
              <w:rPr>
                <w:rFonts w:ascii="Arial" w:hAnsi="Arial" w:cs="Arial"/>
                <w:b/>
                <w:bCs/>
                <w:snapToGrid w:val="0"/>
                <w:color w:val="000000" w:themeColor="text1"/>
                <w:sz w:val="18"/>
                <w:szCs w:val="18"/>
                <w:cs/>
                <w:lang w:eastAsia="th-TH"/>
              </w:rPr>
            </w:pPr>
            <w:r w:rsidRPr="004D117C">
              <w:rPr>
                <w:rFonts w:ascii="Arial" w:hAnsi="Arial" w:cs="Arial"/>
                <w:b/>
                <w:bCs/>
                <w:snapToGrid w:val="0"/>
                <w:color w:val="000000" w:themeColor="text1"/>
                <w:sz w:val="18"/>
                <w:szCs w:val="18"/>
                <w:lang w:eastAsia="th-TH"/>
              </w:rPr>
              <w:t xml:space="preserve">Baht </w:t>
            </w:r>
          </w:p>
        </w:tc>
        <w:tc>
          <w:tcPr>
            <w:tcW w:w="1584" w:type="dxa"/>
            <w:tcBorders>
              <w:bottom w:val="single" w:sz="4" w:space="0" w:color="auto"/>
            </w:tcBorders>
            <w:vAlign w:val="bottom"/>
          </w:tcPr>
          <w:p w14:paraId="3E9E0A63" w14:textId="77777777" w:rsidR="00383430" w:rsidRPr="004D117C" w:rsidRDefault="00383430" w:rsidP="00A64AF2">
            <w:pPr>
              <w:ind w:right="-72"/>
              <w:contextualSpacing/>
              <w:jc w:val="right"/>
              <w:rPr>
                <w:rFonts w:ascii="Arial" w:hAnsi="Arial" w:cs="Arial"/>
                <w:b/>
                <w:bCs/>
                <w:snapToGrid w:val="0"/>
                <w:color w:val="000000" w:themeColor="text1"/>
                <w:sz w:val="18"/>
                <w:szCs w:val="18"/>
                <w:cs/>
                <w:lang w:eastAsia="th-TH"/>
              </w:rPr>
            </w:pPr>
            <w:r w:rsidRPr="004D117C">
              <w:rPr>
                <w:rFonts w:ascii="Arial" w:hAnsi="Arial" w:cs="Arial"/>
                <w:b/>
                <w:bCs/>
                <w:snapToGrid w:val="0"/>
                <w:color w:val="000000" w:themeColor="text1"/>
                <w:sz w:val="18"/>
                <w:szCs w:val="18"/>
                <w:lang w:eastAsia="th-TH"/>
              </w:rPr>
              <w:t xml:space="preserve">Baht </w:t>
            </w:r>
          </w:p>
        </w:tc>
      </w:tr>
      <w:tr w:rsidR="00D901EA" w:rsidRPr="004D117C" w14:paraId="5DFEB853" w14:textId="77777777" w:rsidTr="009F765C">
        <w:tc>
          <w:tcPr>
            <w:tcW w:w="6210" w:type="dxa"/>
            <w:vAlign w:val="bottom"/>
          </w:tcPr>
          <w:p w14:paraId="5C224F39" w14:textId="77777777" w:rsidR="00383430" w:rsidRPr="004D117C" w:rsidRDefault="00383430" w:rsidP="00A64AF2">
            <w:pPr>
              <w:ind w:left="-122"/>
              <w:rPr>
                <w:rFonts w:ascii="Arial" w:eastAsia="Brush Script MT" w:hAnsi="Arial" w:cs="Arial"/>
                <w:color w:val="000000" w:themeColor="text1"/>
                <w:sz w:val="18"/>
                <w:szCs w:val="18"/>
                <w:cs/>
                <w:lang w:val="en-GB" w:eastAsia="th-TH"/>
              </w:rPr>
            </w:pPr>
          </w:p>
        </w:tc>
        <w:tc>
          <w:tcPr>
            <w:tcW w:w="1584" w:type="dxa"/>
            <w:tcBorders>
              <w:top w:val="single" w:sz="4" w:space="0" w:color="auto"/>
            </w:tcBorders>
            <w:vAlign w:val="bottom"/>
          </w:tcPr>
          <w:p w14:paraId="2B463299" w14:textId="0F171037" w:rsidR="00383430" w:rsidRPr="004D117C" w:rsidRDefault="00383430" w:rsidP="00A64AF2">
            <w:pPr>
              <w:ind w:right="-72"/>
              <w:contextualSpacing/>
              <w:jc w:val="right"/>
              <w:rPr>
                <w:rFonts w:ascii="Arial" w:hAnsi="Arial" w:cs="Arial"/>
                <w:bCs/>
                <w:snapToGrid w:val="0"/>
                <w:color w:val="000000" w:themeColor="text1"/>
                <w:sz w:val="18"/>
                <w:szCs w:val="18"/>
                <w:cs/>
                <w:lang w:eastAsia="th-TH"/>
              </w:rPr>
            </w:pPr>
          </w:p>
        </w:tc>
        <w:tc>
          <w:tcPr>
            <w:tcW w:w="1584" w:type="dxa"/>
            <w:tcBorders>
              <w:top w:val="single" w:sz="4" w:space="0" w:color="auto"/>
            </w:tcBorders>
            <w:vAlign w:val="bottom"/>
          </w:tcPr>
          <w:p w14:paraId="3F0FD8D8" w14:textId="77777777" w:rsidR="00383430" w:rsidRPr="004D117C" w:rsidRDefault="00383430" w:rsidP="00A64AF2">
            <w:pPr>
              <w:ind w:right="-72"/>
              <w:contextualSpacing/>
              <w:jc w:val="right"/>
              <w:rPr>
                <w:rFonts w:ascii="Arial" w:hAnsi="Arial" w:cs="Arial"/>
                <w:bCs/>
                <w:snapToGrid w:val="0"/>
                <w:color w:val="000000" w:themeColor="text1"/>
                <w:sz w:val="18"/>
                <w:szCs w:val="18"/>
                <w:cs/>
                <w:lang w:eastAsia="th-TH"/>
              </w:rPr>
            </w:pPr>
          </w:p>
        </w:tc>
      </w:tr>
      <w:tr w:rsidR="00060667" w:rsidRPr="004D117C" w14:paraId="34CC0CAD" w14:textId="77777777" w:rsidTr="009F765C">
        <w:tc>
          <w:tcPr>
            <w:tcW w:w="6210" w:type="dxa"/>
            <w:vAlign w:val="bottom"/>
          </w:tcPr>
          <w:p w14:paraId="0FF22A89" w14:textId="77777777" w:rsidR="00060667" w:rsidRPr="004D117C" w:rsidRDefault="00060667" w:rsidP="00060667">
            <w:pPr>
              <w:ind w:left="-122"/>
              <w:rPr>
                <w:rFonts w:ascii="Arial" w:hAnsi="Arial" w:cs="Arial"/>
                <w:color w:val="000000" w:themeColor="text1"/>
                <w:sz w:val="18"/>
                <w:szCs w:val="18"/>
                <w:cs/>
                <w:lang w:eastAsia="th-TH"/>
              </w:rPr>
            </w:pPr>
            <w:r w:rsidRPr="004D117C">
              <w:rPr>
                <w:rFonts w:ascii="Arial" w:hAnsi="Arial" w:cs="Arial"/>
                <w:color w:val="000000" w:themeColor="text1"/>
                <w:sz w:val="18"/>
                <w:szCs w:val="18"/>
                <w:lang w:eastAsia="th-TH"/>
              </w:rPr>
              <w:t>Foreclosed assets</w:t>
            </w:r>
          </w:p>
        </w:tc>
        <w:tc>
          <w:tcPr>
            <w:tcW w:w="1584" w:type="dxa"/>
          </w:tcPr>
          <w:p w14:paraId="58569033" w14:textId="2788DFDA" w:rsidR="00060667" w:rsidRPr="004D117C" w:rsidRDefault="00893A5C" w:rsidP="00060667">
            <w:pPr>
              <w:ind w:right="-72"/>
              <w:jc w:val="right"/>
              <w:rPr>
                <w:rFonts w:ascii="Arial" w:eastAsia="Brush Script MT" w:hAnsi="Arial" w:cs="Arial"/>
                <w:color w:val="000000" w:themeColor="text1"/>
                <w:sz w:val="18"/>
                <w:szCs w:val="18"/>
                <w:lang w:eastAsia="th-TH"/>
              </w:rPr>
            </w:pPr>
            <w:r w:rsidRPr="004D117C">
              <w:rPr>
                <w:rFonts w:ascii="Arial" w:eastAsia="Brush Script MT" w:hAnsi="Arial" w:cs="Arial"/>
                <w:color w:val="000000" w:themeColor="text1"/>
                <w:sz w:val="18"/>
                <w:szCs w:val="18"/>
                <w:lang w:eastAsia="th-TH"/>
              </w:rPr>
              <w:t>42,355,484</w:t>
            </w:r>
          </w:p>
        </w:tc>
        <w:tc>
          <w:tcPr>
            <w:tcW w:w="1584" w:type="dxa"/>
          </w:tcPr>
          <w:p w14:paraId="0BE6EAD8" w14:textId="299E27BD" w:rsidR="00060667" w:rsidRPr="004D117C" w:rsidRDefault="000C4DCD" w:rsidP="00060667">
            <w:pPr>
              <w:ind w:right="-72"/>
              <w:jc w:val="right"/>
              <w:rPr>
                <w:rFonts w:ascii="Arial" w:eastAsia="Brush Script MT" w:hAnsi="Arial" w:cs="Arial"/>
                <w:color w:val="000000" w:themeColor="text1"/>
                <w:sz w:val="18"/>
                <w:szCs w:val="18"/>
                <w:lang w:eastAsia="th-TH"/>
              </w:rPr>
            </w:pPr>
            <w:r w:rsidRPr="004D117C">
              <w:rPr>
                <w:rFonts w:ascii="Arial" w:eastAsia="Brush Script MT" w:hAnsi="Arial" w:cs="Arial"/>
                <w:color w:val="000000" w:themeColor="text1"/>
                <w:sz w:val="18"/>
                <w:szCs w:val="18"/>
                <w:lang w:val="en-GB" w:eastAsia="th-TH"/>
              </w:rPr>
              <w:t>47</w:t>
            </w:r>
            <w:r w:rsidR="00060667" w:rsidRPr="004D117C">
              <w:rPr>
                <w:rFonts w:ascii="Arial" w:eastAsia="Brush Script MT" w:hAnsi="Arial" w:cs="Arial"/>
                <w:color w:val="000000" w:themeColor="text1"/>
                <w:sz w:val="18"/>
                <w:szCs w:val="18"/>
                <w:lang w:val="en-GB" w:eastAsia="th-TH"/>
              </w:rPr>
              <w:t>,</w:t>
            </w:r>
            <w:r w:rsidRPr="004D117C">
              <w:rPr>
                <w:rFonts w:ascii="Arial" w:eastAsia="Brush Script MT" w:hAnsi="Arial" w:cs="Arial"/>
                <w:color w:val="000000" w:themeColor="text1"/>
                <w:sz w:val="18"/>
                <w:szCs w:val="18"/>
                <w:lang w:val="en-GB" w:eastAsia="th-TH"/>
              </w:rPr>
              <w:t>944</w:t>
            </w:r>
            <w:r w:rsidR="00060667" w:rsidRPr="004D117C">
              <w:rPr>
                <w:rFonts w:ascii="Arial" w:eastAsia="Brush Script MT" w:hAnsi="Arial" w:cs="Arial"/>
                <w:color w:val="000000" w:themeColor="text1"/>
                <w:sz w:val="18"/>
                <w:szCs w:val="18"/>
                <w:lang w:val="en-GB" w:eastAsia="th-TH"/>
              </w:rPr>
              <w:t>,</w:t>
            </w:r>
            <w:r w:rsidRPr="004D117C">
              <w:rPr>
                <w:rFonts w:ascii="Arial" w:eastAsia="Brush Script MT" w:hAnsi="Arial" w:cs="Arial"/>
                <w:color w:val="000000" w:themeColor="text1"/>
                <w:sz w:val="18"/>
                <w:szCs w:val="18"/>
                <w:lang w:val="en-GB" w:eastAsia="th-TH"/>
              </w:rPr>
              <w:t>555</w:t>
            </w:r>
            <w:r w:rsidR="00060667" w:rsidRPr="004D117C">
              <w:rPr>
                <w:rFonts w:ascii="Arial" w:eastAsia="Brush Script MT" w:hAnsi="Arial" w:cs="Arial"/>
                <w:color w:val="000000" w:themeColor="text1"/>
                <w:sz w:val="18"/>
                <w:szCs w:val="18"/>
                <w:lang w:val="en-GB" w:eastAsia="th-TH"/>
              </w:rPr>
              <w:t xml:space="preserve"> </w:t>
            </w:r>
          </w:p>
        </w:tc>
      </w:tr>
      <w:tr w:rsidR="00060667" w:rsidRPr="004D117C" w14:paraId="7B455A79" w14:textId="77777777" w:rsidTr="009F765C">
        <w:tc>
          <w:tcPr>
            <w:tcW w:w="6210" w:type="dxa"/>
            <w:vAlign w:val="bottom"/>
          </w:tcPr>
          <w:p w14:paraId="130F2922" w14:textId="7A52459C" w:rsidR="00060667" w:rsidRPr="004D117C" w:rsidRDefault="00893A5C" w:rsidP="00060667">
            <w:pPr>
              <w:ind w:left="-122"/>
              <w:rPr>
                <w:rFonts w:ascii="Arial" w:hAnsi="Arial" w:cs="Arial"/>
                <w:color w:val="000000" w:themeColor="text1"/>
                <w:sz w:val="18"/>
                <w:szCs w:val="18"/>
                <w:u w:val="single"/>
                <w:lang w:eastAsia="th-TH"/>
              </w:rPr>
            </w:pPr>
            <w:r w:rsidRPr="004D117C">
              <w:rPr>
                <w:rFonts w:ascii="Arial" w:hAnsi="Arial" w:cs="Arial"/>
                <w:color w:val="000000" w:themeColor="text1"/>
                <w:sz w:val="18"/>
                <w:szCs w:val="18"/>
                <w:u w:val="single"/>
                <w:lang w:eastAsia="th-TH"/>
              </w:rPr>
              <w:t>Less</w:t>
            </w:r>
            <w:r w:rsidRPr="004D117C">
              <w:rPr>
                <w:rFonts w:ascii="Arial" w:hAnsi="Arial" w:cs="Arial"/>
                <w:color w:val="000000" w:themeColor="text1"/>
                <w:sz w:val="18"/>
                <w:szCs w:val="18"/>
                <w:lang w:eastAsia="th-TH"/>
              </w:rPr>
              <w:t xml:space="preserve"> </w:t>
            </w:r>
            <w:r w:rsidR="00060667" w:rsidRPr="004D117C">
              <w:rPr>
                <w:rFonts w:ascii="Arial" w:hAnsi="Arial" w:cs="Arial"/>
                <w:color w:val="000000" w:themeColor="text1"/>
                <w:sz w:val="18"/>
                <w:szCs w:val="18"/>
                <w:lang w:eastAsia="th-TH"/>
              </w:rPr>
              <w:t xml:space="preserve">Allowance for </w:t>
            </w:r>
            <w:r w:rsidR="00060667" w:rsidRPr="004D117C">
              <w:rPr>
                <w:rFonts w:ascii="Arial" w:hAnsi="Arial" w:cs="Arial"/>
                <w:color w:val="000000" w:themeColor="text1"/>
                <w:sz w:val="18"/>
                <w:szCs w:val="18"/>
                <w:lang w:val="en-GB" w:eastAsia="th-TH"/>
              </w:rPr>
              <w:t xml:space="preserve">diminishing in value of </w:t>
            </w:r>
            <w:r w:rsidR="00060667" w:rsidRPr="004D117C">
              <w:rPr>
                <w:rFonts w:ascii="Arial" w:hAnsi="Arial" w:cs="Arial"/>
                <w:color w:val="000000" w:themeColor="text1"/>
                <w:sz w:val="18"/>
                <w:szCs w:val="18"/>
                <w:lang w:eastAsia="th-TH"/>
              </w:rPr>
              <w:t>foreclosed assets</w:t>
            </w:r>
          </w:p>
        </w:tc>
        <w:tc>
          <w:tcPr>
            <w:tcW w:w="1584" w:type="dxa"/>
            <w:tcBorders>
              <w:bottom w:val="single" w:sz="4" w:space="0" w:color="auto"/>
            </w:tcBorders>
          </w:tcPr>
          <w:p w14:paraId="47A9C07D" w14:textId="59A389B3" w:rsidR="00060667" w:rsidRPr="004D117C" w:rsidRDefault="00615DA1" w:rsidP="00060667">
            <w:pPr>
              <w:ind w:right="-72"/>
              <w:jc w:val="right"/>
              <w:rPr>
                <w:rFonts w:ascii="Arial" w:eastAsia="Brush Script MT" w:hAnsi="Arial" w:cs="Arial"/>
                <w:color w:val="000000" w:themeColor="text1"/>
                <w:sz w:val="18"/>
                <w:szCs w:val="18"/>
                <w:cs/>
                <w:lang w:val="en-GB" w:eastAsia="th-TH"/>
              </w:rPr>
            </w:pPr>
            <w:r w:rsidRPr="004D117C">
              <w:rPr>
                <w:rFonts w:ascii="Arial" w:eastAsia="Brush Script MT" w:hAnsi="Arial" w:cs="Arial"/>
                <w:color w:val="000000" w:themeColor="text1"/>
                <w:sz w:val="18"/>
                <w:szCs w:val="18"/>
                <w:lang w:val="en-GB" w:eastAsia="th-TH"/>
              </w:rPr>
              <w:t>(</w:t>
            </w:r>
            <w:r w:rsidR="00893A5C" w:rsidRPr="004D117C">
              <w:rPr>
                <w:rFonts w:ascii="Arial" w:eastAsia="Brush Script MT" w:hAnsi="Arial" w:cs="Arial"/>
                <w:color w:val="000000" w:themeColor="text1"/>
                <w:sz w:val="18"/>
                <w:szCs w:val="18"/>
                <w:lang w:val="en-GB" w:eastAsia="th-TH"/>
              </w:rPr>
              <w:t>298,374</w:t>
            </w:r>
            <w:r w:rsidRPr="004D117C">
              <w:rPr>
                <w:rFonts w:ascii="Arial" w:eastAsia="Brush Script MT" w:hAnsi="Arial" w:cs="Arial"/>
                <w:color w:val="000000" w:themeColor="text1"/>
                <w:sz w:val="18"/>
                <w:szCs w:val="18"/>
                <w:lang w:val="en-GB" w:eastAsia="th-TH"/>
              </w:rPr>
              <w:t>)</w:t>
            </w:r>
          </w:p>
        </w:tc>
        <w:tc>
          <w:tcPr>
            <w:tcW w:w="1584" w:type="dxa"/>
            <w:tcBorders>
              <w:bottom w:val="single" w:sz="4" w:space="0" w:color="auto"/>
            </w:tcBorders>
          </w:tcPr>
          <w:p w14:paraId="564A4BA8" w14:textId="3123F29D" w:rsidR="00060667" w:rsidRPr="004D117C" w:rsidRDefault="00060667" w:rsidP="00060667">
            <w:pPr>
              <w:ind w:right="-72"/>
              <w:jc w:val="right"/>
              <w:rPr>
                <w:rFonts w:ascii="Arial" w:eastAsia="Brush Script MT" w:hAnsi="Arial" w:cs="Arial"/>
                <w:color w:val="000000" w:themeColor="text1"/>
                <w:sz w:val="18"/>
                <w:szCs w:val="18"/>
                <w:cs/>
                <w:lang w:eastAsia="th-TH"/>
              </w:rPr>
            </w:pPr>
            <w:r w:rsidRPr="004D117C">
              <w:rPr>
                <w:rFonts w:ascii="Arial" w:eastAsia="Brush Script MT" w:hAnsi="Arial" w:cs="Arial"/>
                <w:color w:val="000000" w:themeColor="text1"/>
                <w:sz w:val="18"/>
                <w:szCs w:val="18"/>
                <w:lang w:val="en-GB" w:eastAsia="th-TH"/>
              </w:rPr>
              <w:t>(</w:t>
            </w:r>
            <w:r w:rsidR="000C4DCD" w:rsidRPr="004D117C">
              <w:rPr>
                <w:rFonts w:ascii="Arial" w:eastAsia="Brush Script MT" w:hAnsi="Arial" w:cs="Arial"/>
                <w:color w:val="000000" w:themeColor="text1"/>
                <w:sz w:val="18"/>
                <w:szCs w:val="18"/>
                <w:lang w:val="en-GB" w:eastAsia="th-TH"/>
              </w:rPr>
              <w:t>598</w:t>
            </w:r>
            <w:r w:rsidRPr="004D117C">
              <w:rPr>
                <w:rFonts w:ascii="Arial" w:eastAsia="Brush Script MT" w:hAnsi="Arial" w:cs="Arial"/>
                <w:color w:val="000000" w:themeColor="text1"/>
                <w:sz w:val="18"/>
                <w:szCs w:val="18"/>
                <w:lang w:val="en-GB" w:eastAsia="th-TH"/>
              </w:rPr>
              <w:t>,</w:t>
            </w:r>
            <w:r w:rsidR="000C4DCD" w:rsidRPr="004D117C">
              <w:rPr>
                <w:rFonts w:ascii="Arial" w:eastAsia="Brush Script MT" w:hAnsi="Arial" w:cs="Arial"/>
                <w:color w:val="000000" w:themeColor="text1"/>
                <w:sz w:val="18"/>
                <w:szCs w:val="18"/>
                <w:lang w:val="en-GB" w:eastAsia="th-TH"/>
              </w:rPr>
              <w:t>930</w:t>
            </w:r>
            <w:r w:rsidRPr="004D117C">
              <w:rPr>
                <w:rFonts w:ascii="Arial" w:eastAsia="Brush Script MT" w:hAnsi="Arial" w:cs="Arial"/>
                <w:color w:val="000000" w:themeColor="text1"/>
                <w:sz w:val="18"/>
                <w:szCs w:val="18"/>
                <w:lang w:val="en-GB" w:eastAsia="th-TH"/>
              </w:rPr>
              <w:t>)</w:t>
            </w:r>
          </w:p>
        </w:tc>
      </w:tr>
      <w:tr w:rsidR="00D901EA" w:rsidRPr="004D117C" w14:paraId="436CD71F" w14:textId="77777777" w:rsidTr="009F765C">
        <w:tc>
          <w:tcPr>
            <w:tcW w:w="6210" w:type="dxa"/>
            <w:vAlign w:val="bottom"/>
          </w:tcPr>
          <w:p w14:paraId="2EACCA1F" w14:textId="77777777" w:rsidR="008A6BA9" w:rsidRPr="004D117C" w:rsidRDefault="008A6BA9" w:rsidP="008A6BA9">
            <w:pPr>
              <w:ind w:left="-122"/>
              <w:rPr>
                <w:rFonts w:ascii="Arial" w:eastAsia="Brush Script MT" w:hAnsi="Arial" w:cs="Arial"/>
                <w:color w:val="000000" w:themeColor="text1"/>
                <w:sz w:val="18"/>
                <w:szCs w:val="18"/>
                <w:cs/>
                <w:lang w:val="en-GB" w:eastAsia="th-TH"/>
              </w:rPr>
            </w:pPr>
          </w:p>
        </w:tc>
        <w:tc>
          <w:tcPr>
            <w:tcW w:w="1584" w:type="dxa"/>
            <w:tcBorders>
              <w:top w:val="single" w:sz="4" w:space="0" w:color="auto"/>
            </w:tcBorders>
            <w:vAlign w:val="bottom"/>
          </w:tcPr>
          <w:p w14:paraId="35D2CBF9" w14:textId="77777777" w:rsidR="008A6BA9" w:rsidRPr="004D117C" w:rsidRDefault="008A6BA9" w:rsidP="008A6BA9">
            <w:pPr>
              <w:ind w:right="-72"/>
              <w:jc w:val="right"/>
              <w:rPr>
                <w:rFonts w:ascii="Arial" w:eastAsia="Brush Script MT" w:hAnsi="Arial" w:cs="Arial"/>
                <w:color w:val="000000" w:themeColor="text1"/>
                <w:sz w:val="18"/>
                <w:szCs w:val="18"/>
                <w:cs/>
                <w:lang w:val="en-GB" w:eastAsia="th-TH"/>
              </w:rPr>
            </w:pPr>
          </w:p>
        </w:tc>
        <w:tc>
          <w:tcPr>
            <w:tcW w:w="1584" w:type="dxa"/>
            <w:tcBorders>
              <w:top w:val="single" w:sz="4" w:space="0" w:color="auto"/>
            </w:tcBorders>
          </w:tcPr>
          <w:p w14:paraId="72E7D896" w14:textId="77777777" w:rsidR="008A6BA9" w:rsidRPr="004D117C" w:rsidRDefault="008A6BA9" w:rsidP="008A6BA9">
            <w:pPr>
              <w:ind w:right="-72"/>
              <w:contextualSpacing/>
              <w:jc w:val="right"/>
              <w:rPr>
                <w:rFonts w:ascii="Arial" w:eastAsia="Brush Script MT" w:hAnsi="Arial" w:cs="Arial"/>
                <w:color w:val="000000" w:themeColor="text1"/>
                <w:sz w:val="18"/>
                <w:szCs w:val="18"/>
                <w:cs/>
                <w:lang w:eastAsia="th-TH"/>
              </w:rPr>
            </w:pPr>
          </w:p>
        </w:tc>
      </w:tr>
      <w:tr w:rsidR="008A6BA9" w:rsidRPr="004D117C" w14:paraId="5D42C86E" w14:textId="77777777" w:rsidTr="009F765C">
        <w:tc>
          <w:tcPr>
            <w:tcW w:w="6210" w:type="dxa"/>
            <w:vAlign w:val="bottom"/>
          </w:tcPr>
          <w:p w14:paraId="41859801" w14:textId="77777777" w:rsidR="008A6BA9" w:rsidRPr="004D117C" w:rsidRDefault="008A6BA9" w:rsidP="008A6BA9">
            <w:pPr>
              <w:ind w:left="-122"/>
              <w:rPr>
                <w:rFonts w:ascii="Arial" w:hAnsi="Arial" w:cs="Arial"/>
                <w:color w:val="000000" w:themeColor="text1"/>
                <w:sz w:val="18"/>
                <w:szCs w:val="18"/>
                <w:cs/>
                <w:lang w:eastAsia="th-TH"/>
              </w:rPr>
            </w:pPr>
            <w:r w:rsidRPr="004D117C">
              <w:rPr>
                <w:rFonts w:ascii="Arial" w:hAnsi="Arial" w:cs="Arial"/>
                <w:color w:val="000000" w:themeColor="text1"/>
                <w:sz w:val="18"/>
                <w:szCs w:val="18"/>
                <w:lang w:eastAsia="th-TH"/>
              </w:rPr>
              <w:t>Foreclosed assets, net</w:t>
            </w:r>
          </w:p>
        </w:tc>
        <w:tc>
          <w:tcPr>
            <w:tcW w:w="1584" w:type="dxa"/>
            <w:tcBorders>
              <w:bottom w:val="single" w:sz="4" w:space="0" w:color="auto"/>
            </w:tcBorders>
            <w:vAlign w:val="bottom"/>
          </w:tcPr>
          <w:p w14:paraId="3D252CBD" w14:textId="31B8BF9E" w:rsidR="008A6BA9" w:rsidRPr="004D117C" w:rsidRDefault="00893A5C" w:rsidP="008A6BA9">
            <w:pPr>
              <w:ind w:right="-72"/>
              <w:jc w:val="right"/>
              <w:rPr>
                <w:rFonts w:ascii="Arial" w:eastAsia="Brush Script MT" w:hAnsi="Arial" w:cs="Arial"/>
                <w:color w:val="000000" w:themeColor="text1"/>
                <w:sz w:val="18"/>
                <w:szCs w:val="18"/>
                <w:lang w:val="en-GB" w:eastAsia="th-TH"/>
              </w:rPr>
            </w:pPr>
            <w:r w:rsidRPr="004D117C">
              <w:rPr>
                <w:rFonts w:ascii="Arial" w:eastAsia="Brush Script MT" w:hAnsi="Arial" w:cs="Arial"/>
                <w:color w:val="000000" w:themeColor="text1"/>
                <w:sz w:val="18"/>
                <w:szCs w:val="18"/>
                <w:lang w:val="en-GB" w:eastAsia="th-TH"/>
              </w:rPr>
              <w:t>42,057,110</w:t>
            </w:r>
          </w:p>
        </w:tc>
        <w:tc>
          <w:tcPr>
            <w:tcW w:w="1584" w:type="dxa"/>
            <w:tcBorders>
              <w:bottom w:val="single" w:sz="4" w:space="0" w:color="auto"/>
            </w:tcBorders>
          </w:tcPr>
          <w:p w14:paraId="56322859" w14:textId="7E5AB335" w:rsidR="008A6BA9" w:rsidRPr="004D117C" w:rsidRDefault="000C4DCD" w:rsidP="008A6BA9">
            <w:pPr>
              <w:ind w:right="-72"/>
              <w:jc w:val="right"/>
              <w:rPr>
                <w:rFonts w:ascii="Arial" w:eastAsia="Brush Script MT" w:hAnsi="Arial" w:cs="Arial"/>
                <w:color w:val="000000" w:themeColor="text1"/>
                <w:sz w:val="18"/>
                <w:szCs w:val="18"/>
                <w:lang w:eastAsia="th-TH"/>
              </w:rPr>
            </w:pPr>
            <w:r w:rsidRPr="004D117C">
              <w:rPr>
                <w:rFonts w:ascii="Arial" w:eastAsia="Brush Script MT" w:hAnsi="Arial" w:cs="Arial"/>
                <w:color w:val="000000" w:themeColor="text1"/>
                <w:sz w:val="18"/>
                <w:szCs w:val="18"/>
                <w:lang w:val="en-GB" w:eastAsia="th-TH"/>
              </w:rPr>
              <w:t>47</w:t>
            </w:r>
            <w:r w:rsidR="008A6BA9" w:rsidRPr="004D117C">
              <w:rPr>
                <w:rFonts w:ascii="Arial" w:eastAsia="Brush Script MT" w:hAnsi="Arial" w:cs="Arial"/>
                <w:color w:val="000000" w:themeColor="text1"/>
                <w:sz w:val="18"/>
                <w:szCs w:val="18"/>
                <w:lang w:val="en-GB" w:eastAsia="th-TH"/>
              </w:rPr>
              <w:t>,</w:t>
            </w:r>
            <w:r w:rsidRPr="004D117C">
              <w:rPr>
                <w:rFonts w:ascii="Arial" w:eastAsia="Brush Script MT" w:hAnsi="Arial" w:cs="Arial"/>
                <w:color w:val="000000" w:themeColor="text1"/>
                <w:sz w:val="18"/>
                <w:szCs w:val="18"/>
                <w:lang w:val="en-GB" w:eastAsia="th-TH"/>
              </w:rPr>
              <w:t>345</w:t>
            </w:r>
            <w:r w:rsidR="008A6BA9" w:rsidRPr="004D117C">
              <w:rPr>
                <w:rFonts w:ascii="Arial" w:eastAsia="Brush Script MT" w:hAnsi="Arial" w:cs="Arial"/>
                <w:color w:val="000000" w:themeColor="text1"/>
                <w:sz w:val="18"/>
                <w:szCs w:val="18"/>
                <w:lang w:val="en-GB" w:eastAsia="th-TH"/>
              </w:rPr>
              <w:t>,</w:t>
            </w:r>
            <w:r w:rsidRPr="004D117C">
              <w:rPr>
                <w:rFonts w:ascii="Arial" w:eastAsia="Brush Script MT" w:hAnsi="Arial" w:cs="Arial"/>
                <w:color w:val="000000" w:themeColor="text1"/>
                <w:sz w:val="18"/>
                <w:szCs w:val="18"/>
                <w:lang w:val="en-GB" w:eastAsia="th-TH"/>
              </w:rPr>
              <w:t>625</w:t>
            </w:r>
            <w:r w:rsidR="008A6BA9" w:rsidRPr="004D117C">
              <w:rPr>
                <w:rFonts w:ascii="Arial" w:eastAsia="Brush Script MT" w:hAnsi="Arial" w:cs="Arial"/>
                <w:color w:val="000000" w:themeColor="text1"/>
                <w:sz w:val="18"/>
                <w:szCs w:val="18"/>
                <w:lang w:val="en-GB" w:eastAsia="th-TH"/>
              </w:rPr>
              <w:t xml:space="preserve"> </w:t>
            </w:r>
          </w:p>
        </w:tc>
      </w:tr>
    </w:tbl>
    <w:p w14:paraId="66100597" w14:textId="77777777" w:rsidR="00383430" w:rsidRPr="004D117C" w:rsidRDefault="00383430" w:rsidP="00383430">
      <w:pPr>
        <w:jc w:val="thaiDistribute"/>
        <w:rPr>
          <w:rFonts w:ascii="Arial" w:hAnsi="Arial" w:cs="Arial"/>
          <w:color w:val="000000" w:themeColor="text1"/>
          <w:sz w:val="18"/>
          <w:szCs w:val="18"/>
        </w:rPr>
      </w:pPr>
    </w:p>
    <w:p w14:paraId="04318750" w14:textId="7E4FBD4A" w:rsidR="00DE5D0E" w:rsidRPr="004D117C" w:rsidRDefault="00383430" w:rsidP="00292FA5">
      <w:pPr>
        <w:tabs>
          <w:tab w:val="left" w:pos="0"/>
        </w:tabs>
        <w:rPr>
          <w:rFonts w:ascii="Arial" w:hAnsi="Arial" w:cs="Arial"/>
          <w:color w:val="000000" w:themeColor="text1"/>
          <w:sz w:val="18"/>
          <w:szCs w:val="18"/>
        </w:rPr>
      </w:pPr>
      <w:r w:rsidRPr="004D117C">
        <w:rPr>
          <w:rFonts w:ascii="Arial" w:hAnsi="Arial" w:cs="Arial"/>
          <w:color w:val="000000" w:themeColor="text1"/>
          <w:spacing w:val="-4"/>
          <w:sz w:val="18"/>
          <w:szCs w:val="18"/>
        </w:rPr>
        <w:t xml:space="preserve">As </w:t>
      </w:r>
      <w:proofErr w:type="gramStart"/>
      <w:r w:rsidRPr="004D117C">
        <w:rPr>
          <w:rFonts w:ascii="Arial" w:hAnsi="Arial" w:cs="Arial"/>
          <w:color w:val="000000" w:themeColor="text1"/>
          <w:spacing w:val="-4"/>
          <w:sz w:val="18"/>
          <w:szCs w:val="18"/>
        </w:rPr>
        <w:t>at</w:t>
      </w:r>
      <w:proofErr w:type="gramEnd"/>
      <w:r w:rsidRPr="004D117C">
        <w:rPr>
          <w:rFonts w:ascii="Arial" w:hAnsi="Arial" w:cs="Arial"/>
          <w:color w:val="000000" w:themeColor="text1"/>
          <w:spacing w:val="-4"/>
          <w:sz w:val="18"/>
          <w:szCs w:val="18"/>
        </w:rPr>
        <w:t xml:space="preserve"> </w:t>
      </w:r>
      <w:r w:rsidR="000C4DCD" w:rsidRPr="004D117C">
        <w:rPr>
          <w:rFonts w:ascii="Arial" w:hAnsi="Arial" w:cs="Arial"/>
          <w:color w:val="000000" w:themeColor="text1"/>
          <w:spacing w:val="-4"/>
          <w:sz w:val="18"/>
          <w:szCs w:val="18"/>
          <w:lang w:val="en-GB"/>
        </w:rPr>
        <w:t>31</w:t>
      </w:r>
      <w:r w:rsidRPr="004D117C">
        <w:rPr>
          <w:rFonts w:ascii="Arial" w:hAnsi="Arial" w:cs="Arial"/>
          <w:color w:val="000000" w:themeColor="text1"/>
          <w:spacing w:val="-4"/>
          <w:sz w:val="18"/>
          <w:szCs w:val="18"/>
        </w:rPr>
        <w:t xml:space="preserve"> December </w:t>
      </w:r>
      <w:r w:rsidR="000C4DCD" w:rsidRPr="004D117C">
        <w:rPr>
          <w:rFonts w:ascii="Arial" w:hAnsi="Arial" w:cs="Arial"/>
          <w:color w:val="000000" w:themeColor="text1"/>
          <w:spacing w:val="-4"/>
          <w:sz w:val="18"/>
          <w:szCs w:val="18"/>
          <w:lang w:val="en-GB"/>
        </w:rPr>
        <w:t>2025</w:t>
      </w:r>
      <w:r w:rsidRPr="004D117C">
        <w:rPr>
          <w:rFonts w:ascii="Arial" w:hAnsi="Arial" w:cs="Arial"/>
          <w:color w:val="000000" w:themeColor="text1"/>
          <w:spacing w:val="-4"/>
          <w:sz w:val="18"/>
          <w:szCs w:val="18"/>
        </w:rPr>
        <w:t xml:space="preserve">, </w:t>
      </w:r>
      <w:proofErr w:type="spellStart"/>
      <w:r w:rsidR="00517CD8" w:rsidRPr="004D117C">
        <w:rPr>
          <w:rFonts w:ascii="Arial" w:hAnsi="Arial" w:cs="Arial"/>
          <w:color w:val="000000" w:themeColor="text1"/>
          <w:spacing w:val="-4"/>
          <w:sz w:val="18"/>
          <w:szCs w:val="18"/>
        </w:rPr>
        <w:t>forclosed</w:t>
      </w:r>
      <w:proofErr w:type="spellEnd"/>
      <w:r w:rsidR="00517CD8" w:rsidRPr="004D117C">
        <w:rPr>
          <w:rFonts w:ascii="Arial" w:hAnsi="Arial" w:cs="Arial"/>
          <w:color w:val="000000" w:themeColor="text1"/>
          <w:spacing w:val="-4"/>
          <w:sz w:val="18"/>
          <w:szCs w:val="18"/>
        </w:rPr>
        <w:t xml:space="preserve"> assets with </w:t>
      </w:r>
      <w:proofErr w:type="gramStart"/>
      <w:r w:rsidR="00517CD8" w:rsidRPr="004D117C">
        <w:rPr>
          <w:rFonts w:ascii="Arial" w:hAnsi="Arial" w:cs="Arial"/>
          <w:color w:val="000000" w:themeColor="text1"/>
          <w:spacing w:val="-4"/>
          <w:sz w:val="18"/>
          <w:szCs w:val="18"/>
        </w:rPr>
        <w:t>net book</w:t>
      </w:r>
      <w:proofErr w:type="gramEnd"/>
      <w:r w:rsidR="00517CD8" w:rsidRPr="004D117C">
        <w:rPr>
          <w:rFonts w:ascii="Arial" w:hAnsi="Arial" w:cs="Arial"/>
          <w:color w:val="000000" w:themeColor="text1"/>
          <w:spacing w:val="-4"/>
          <w:sz w:val="18"/>
          <w:szCs w:val="18"/>
        </w:rPr>
        <w:t xml:space="preserve"> value of Baht</w:t>
      </w:r>
      <w:r w:rsidR="002E2AE2" w:rsidRPr="004D117C">
        <w:rPr>
          <w:rFonts w:ascii="Arial" w:hAnsi="Arial" w:cs="Arial"/>
          <w:color w:val="000000" w:themeColor="text1"/>
          <w:spacing w:val="-4"/>
          <w:sz w:val="18"/>
          <w:szCs w:val="18"/>
        </w:rPr>
        <w:t xml:space="preserve"> 25,729,411</w:t>
      </w:r>
      <w:r w:rsidR="00292FA5" w:rsidRPr="004D117C">
        <w:rPr>
          <w:rFonts w:ascii="Arial" w:hAnsi="Arial" w:cs="Arial"/>
          <w:color w:val="000000" w:themeColor="text1"/>
          <w:spacing w:val="-4"/>
          <w:sz w:val="18"/>
          <w:szCs w:val="18"/>
        </w:rPr>
        <w:t xml:space="preserve"> have been mortgaged</w:t>
      </w:r>
      <w:r w:rsidR="00292FA5" w:rsidRPr="004D117C">
        <w:rPr>
          <w:rFonts w:ascii="Arial" w:hAnsi="Arial" w:cs="Arial"/>
          <w:color w:val="000000" w:themeColor="text1"/>
          <w:sz w:val="18"/>
          <w:szCs w:val="18"/>
        </w:rPr>
        <w:t xml:space="preserve"> as collateral for borrowings from financial institutions </w:t>
      </w:r>
      <w:r w:rsidR="00292FA5" w:rsidRPr="004D117C">
        <w:rPr>
          <w:rFonts w:ascii="Arial" w:hAnsi="Arial" w:cs="Arial"/>
          <w:color w:val="000000" w:themeColor="text1"/>
          <w:sz w:val="18"/>
          <w:szCs w:val="18"/>
          <w:cs/>
        </w:rPr>
        <w:t>(</w:t>
      </w:r>
      <w:r w:rsidR="00292FA5" w:rsidRPr="004D117C">
        <w:rPr>
          <w:rFonts w:ascii="Arial" w:hAnsi="Arial" w:cs="Arial"/>
          <w:color w:val="000000" w:themeColor="text1"/>
          <w:sz w:val="18"/>
          <w:szCs w:val="18"/>
        </w:rPr>
        <w:t xml:space="preserve">Note </w:t>
      </w:r>
      <w:r w:rsidR="00292FA5" w:rsidRPr="004D117C">
        <w:rPr>
          <w:rFonts w:ascii="Arial" w:hAnsi="Arial" w:cs="Arial"/>
          <w:color w:val="000000" w:themeColor="text1"/>
          <w:sz w:val="18"/>
          <w:szCs w:val="18"/>
          <w:lang w:val="en-GB"/>
        </w:rPr>
        <w:t>17</w:t>
      </w:r>
      <w:r w:rsidR="00292FA5" w:rsidRPr="004D117C">
        <w:rPr>
          <w:rFonts w:ascii="Arial" w:hAnsi="Arial" w:cs="Arial"/>
          <w:color w:val="000000" w:themeColor="text1"/>
          <w:sz w:val="18"/>
          <w:szCs w:val="18"/>
          <w:cs/>
        </w:rPr>
        <w:t>).</w:t>
      </w:r>
    </w:p>
    <w:p w14:paraId="373DF4EB" w14:textId="1D00844D" w:rsidR="00D35852" w:rsidRPr="004D117C" w:rsidRDefault="00D35852" w:rsidP="00AB1E8C">
      <w:pPr>
        <w:tabs>
          <w:tab w:val="center" w:pos="3402"/>
          <w:tab w:val="center" w:pos="4536"/>
          <w:tab w:val="center" w:pos="5670"/>
          <w:tab w:val="center" w:pos="6804"/>
          <w:tab w:val="right" w:pos="7655"/>
        </w:tabs>
        <w:rPr>
          <w:rFonts w:ascii="Arial" w:hAnsi="Arial" w:cs="Arial"/>
          <w:color w:val="000000" w:themeColor="text1"/>
          <w:sz w:val="18"/>
          <w:szCs w:val="18"/>
        </w:rPr>
      </w:pPr>
    </w:p>
    <w:p w14:paraId="6CFBF36B" w14:textId="77777777" w:rsidR="00357E27" w:rsidRPr="004D117C" w:rsidRDefault="00357E27" w:rsidP="00AB1E8C">
      <w:pPr>
        <w:tabs>
          <w:tab w:val="center" w:pos="3402"/>
          <w:tab w:val="center" w:pos="4536"/>
          <w:tab w:val="center" w:pos="5670"/>
          <w:tab w:val="center" w:pos="6804"/>
          <w:tab w:val="right" w:pos="7655"/>
        </w:tabs>
        <w:rPr>
          <w:rFonts w:ascii="Arial" w:hAnsi="Arial" w:cs="Arial"/>
          <w:color w:val="000000" w:themeColor="text1"/>
          <w:sz w:val="18"/>
          <w:szCs w:val="18"/>
        </w:rPr>
      </w:pPr>
    </w:p>
    <w:tbl>
      <w:tblPr>
        <w:tblW w:w="9450" w:type="dxa"/>
        <w:tblLook w:val="04A0" w:firstRow="1" w:lastRow="0" w:firstColumn="1" w:lastColumn="0" w:noHBand="0" w:noVBand="1"/>
      </w:tblPr>
      <w:tblGrid>
        <w:gridCol w:w="9450"/>
      </w:tblGrid>
      <w:tr w:rsidR="00E1384E" w:rsidRPr="004D117C" w14:paraId="26A0C859" w14:textId="77777777" w:rsidTr="009F765C">
        <w:trPr>
          <w:trHeight w:val="386"/>
        </w:trPr>
        <w:tc>
          <w:tcPr>
            <w:tcW w:w="9450" w:type="dxa"/>
            <w:vAlign w:val="center"/>
          </w:tcPr>
          <w:p w14:paraId="7117518F" w14:textId="1FC01A19" w:rsidR="00E1384E" w:rsidRPr="004D117C" w:rsidRDefault="00E1384E" w:rsidP="009F765C">
            <w:pPr>
              <w:tabs>
                <w:tab w:val="left" w:pos="337"/>
              </w:tabs>
              <w:ind w:left="-105"/>
              <w:rPr>
                <w:rFonts w:ascii="Arial" w:eastAsia="Arial Unicode MS" w:hAnsi="Arial" w:cs="Arial"/>
                <w:b/>
                <w:bCs/>
                <w:color w:val="000000" w:themeColor="text1"/>
                <w:sz w:val="18"/>
                <w:szCs w:val="18"/>
                <w:cs/>
                <w:lang w:val="en-GB"/>
              </w:rPr>
            </w:pPr>
            <w:r w:rsidRPr="004D117C">
              <w:rPr>
                <w:rFonts w:ascii="Arial" w:eastAsia="Arial Unicode MS" w:hAnsi="Arial" w:cs="Arial"/>
                <w:b/>
                <w:bCs/>
                <w:color w:val="000000" w:themeColor="text1"/>
                <w:sz w:val="18"/>
                <w:szCs w:val="18"/>
                <w:cs/>
                <w:lang w:val="en-GB"/>
              </w:rPr>
              <w:br w:type="page"/>
            </w:r>
            <w:r w:rsidRPr="004D117C">
              <w:rPr>
                <w:rFonts w:ascii="Arial" w:eastAsia="Arial Unicode MS" w:hAnsi="Arial" w:cs="Arial"/>
                <w:b/>
                <w:bCs/>
                <w:color w:val="000000" w:themeColor="text1"/>
                <w:sz w:val="18"/>
                <w:szCs w:val="18"/>
                <w:cs/>
                <w:lang w:val="en-GB"/>
              </w:rPr>
              <w:br w:type="page"/>
            </w:r>
            <w:r w:rsidRPr="004D117C">
              <w:rPr>
                <w:rFonts w:ascii="Arial" w:eastAsia="Arial Unicode MS" w:hAnsi="Arial" w:cs="Arial"/>
                <w:b/>
                <w:bCs/>
                <w:color w:val="000000" w:themeColor="text1"/>
                <w:sz w:val="18"/>
                <w:szCs w:val="18"/>
                <w:cs/>
                <w:lang w:val="en-GB"/>
              </w:rPr>
              <w:br w:type="page"/>
            </w:r>
            <w:r w:rsidRPr="004D117C">
              <w:rPr>
                <w:rFonts w:ascii="Arial" w:eastAsia="Arial Unicode MS" w:hAnsi="Arial" w:cs="Arial"/>
                <w:b/>
                <w:bCs/>
                <w:color w:val="000000" w:themeColor="text1"/>
                <w:sz w:val="18"/>
                <w:szCs w:val="18"/>
                <w:cs/>
                <w:lang w:val="en-GB"/>
              </w:rPr>
              <w:br w:type="page"/>
            </w:r>
            <w:r w:rsidR="000C4DCD" w:rsidRPr="004D117C">
              <w:rPr>
                <w:rFonts w:ascii="Arial" w:eastAsia="Arial Unicode MS" w:hAnsi="Arial" w:cs="Arial"/>
                <w:b/>
                <w:bCs/>
                <w:color w:val="000000" w:themeColor="text1"/>
                <w:sz w:val="18"/>
                <w:szCs w:val="18"/>
                <w:lang w:val="en-GB"/>
              </w:rPr>
              <w:t>1</w:t>
            </w:r>
            <w:r w:rsidR="00522197" w:rsidRPr="004D117C">
              <w:rPr>
                <w:rFonts w:ascii="Arial" w:eastAsia="Arial Unicode MS" w:hAnsi="Arial" w:cs="Arial"/>
                <w:b/>
                <w:bCs/>
                <w:color w:val="000000" w:themeColor="text1"/>
                <w:sz w:val="18"/>
                <w:szCs w:val="18"/>
                <w:lang w:val="en-GB"/>
              </w:rPr>
              <w:t>6</w:t>
            </w:r>
            <w:r w:rsidRPr="004D117C">
              <w:rPr>
                <w:rFonts w:ascii="Arial" w:eastAsia="Arial Unicode MS" w:hAnsi="Arial" w:cs="Arial"/>
                <w:b/>
                <w:bCs/>
                <w:color w:val="000000" w:themeColor="text1"/>
                <w:sz w:val="18"/>
                <w:szCs w:val="18"/>
                <w:lang w:val="en-GB"/>
              </w:rPr>
              <w:tab/>
              <w:t>Property, plant</w:t>
            </w:r>
            <w:r w:rsidRPr="004D117C">
              <w:rPr>
                <w:rFonts w:ascii="Arial" w:eastAsia="Arial Unicode MS" w:hAnsi="Arial" w:cs="Arial"/>
                <w:b/>
                <w:bCs/>
                <w:color w:val="000000" w:themeColor="text1"/>
                <w:sz w:val="18"/>
                <w:szCs w:val="18"/>
                <w:cs/>
                <w:lang w:val="en-GB"/>
              </w:rPr>
              <w:t xml:space="preserve"> </w:t>
            </w:r>
            <w:r w:rsidRPr="004D117C">
              <w:rPr>
                <w:rFonts w:ascii="Arial" w:eastAsia="Arial Unicode MS" w:hAnsi="Arial" w:cs="Arial"/>
                <w:b/>
                <w:bCs/>
                <w:color w:val="000000" w:themeColor="text1"/>
                <w:sz w:val="18"/>
                <w:szCs w:val="18"/>
                <w:lang w:val="en-GB"/>
              </w:rPr>
              <w:t>and equipment</w:t>
            </w:r>
            <w:r w:rsidR="00C139EB" w:rsidRPr="004D117C">
              <w:rPr>
                <w:rFonts w:ascii="Arial" w:eastAsia="Arial Unicode MS" w:hAnsi="Arial" w:cs="Arial"/>
                <w:b/>
                <w:bCs/>
                <w:color w:val="000000" w:themeColor="text1"/>
                <w:sz w:val="18"/>
                <w:szCs w:val="18"/>
                <w:lang w:val="en-GB"/>
              </w:rPr>
              <w:t xml:space="preserve"> and </w:t>
            </w:r>
            <w:r w:rsidRPr="004D117C">
              <w:rPr>
                <w:rFonts w:ascii="Arial" w:eastAsia="Arial Unicode MS" w:hAnsi="Arial" w:cs="Arial"/>
                <w:b/>
                <w:bCs/>
                <w:color w:val="000000" w:themeColor="text1"/>
                <w:sz w:val="18"/>
                <w:szCs w:val="18"/>
                <w:lang w:val="en-GB"/>
              </w:rPr>
              <w:t>intangible assets</w:t>
            </w:r>
          </w:p>
        </w:tc>
      </w:tr>
    </w:tbl>
    <w:p w14:paraId="0132B94E" w14:textId="77777777" w:rsidR="00E1384E" w:rsidRPr="004D117C" w:rsidRDefault="00E1384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color w:val="000000" w:themeColor="text1"/>
          <w:sz w:val="18"/>
          <w:szCs w:val="18"/>
        </w:rPr>
      </w:pPr>
    </w:p>
    <w:p w14:paraId="08FD74D4" w14:textId="5E43DE9B" w:rsidR="00F93482" w:rsidRPr="004D117C" w:rsidRDefault="00F93482" w:rsidP="00F93482">
      <w:pPr>
        <w:tabs>
          <w:tab w:val="right" w:pos="7200"/>
          <w:tab w:val="right" w:pos="9000"/>
          <w:tab w:val="right" w:pos="10080"/>
          <w:tab w:val="right" w:pos="11520"/>
        </w:tabs>
        <w:rPr>
          <w:rFonts w:ascii="Arial" w:eastAsia="Times New Roman" w:hAnsi="Arial" w:cs="Arial"/>
          <w:color w:val="000000" w:themeColor="text1"/>
          <w:spacing w:val="-6"/>
          <w:sz w:val="18"/>
          <w:szCs w:val="18"/>
          <w:lang w:val="en-GB"/>
        </w:rPr>
      </w:pPr>
      <w:r w:rsidRPr="004D117C">
        <w:rPr>
          <w:rFonts w:ascii="Arial" w:eastAsia="Times New Roman" w:hAnsi="Arial" w:cs="Arial"/>
          <w:color w:val="000000" w:themeColor="text1"/>
          <w:spacing w:val="-6"/>
          <w:sz w:val="18"/>
          <w:szCs w:val="18"/>
          <w:lang w:val="en-GB"/>
        </w:rPr>
        <w:t xml:space="preserve">Movements of property, plant and equipment and intangible assets for the </w:t>
      </w:r>
      <w:r w:rsidR="00E02478" w:rsidRPr="004D117C">
        <w:rPr>
          <w:rFonts w:ascii="Arial" w:eastAsia="Times New Roman" w:hAnsi="Arial" w:cs="Arial"/>
          <w:color w:val="000000" w:themeColor="text1"/>
          <w:spacing w:val="-6"/>
          <w:sz w:val="18"/>
          <w:szCs w:val="18"/>
          <w:lang w:val="en-GB"/>
        </w:rPr>
        <w:t>six</w:t>
      </w:r>
      <w:r w:rsidR="00DF0154" w:rsidRPr="004D117C">
        <w:rPr>
          <w:rFonts w:ascii="Arial" w:eastAsia="Times New Roman" w:hAnsi="Arial" w:cs="Arial"/>
          <w:color w:val="000000" w:themeColor="text1"/>
          <w:spacing w:val="-6"/>
          <w:sz w:val="18"/>
          <w:szCs w:val="18"/>
          <w:lang w:val="en-GB"/>
        </w:rPr>
        <w:t>-month</w:t>
      </w:r>
      <w:r w:rsidRPr="004D117C">
        <w:rPr>
          <w:rFonts w:ascii="Arial" w:eastAsia="Times New Roman" w:hAnsi="Arial" w:cs="Arial"/>
          <w:color w:val="000000" w:themeColor="text1"/>
          <w:spacing w:val="-6"/>
          <w:sz w:val="18"/>
          <w:szCs w:val="18"/>
          <w:lang w:val="en-GB"/>
        </w:rPr>
        <w:t xml:space="preserve"> period ended </w:t>
      </w:r>
      <w:r w:rsidR="00E02478" w:rsidRPr="004D117C">
        <w:rPr>
          <w:rFonts w:ascii="Arial" w:eastAsia="Times New Roman" w:hAnsi="Arial" w:cs="Arial"/>
          <w:color w:val="000000" w:themeColor="text1"/>
          <w:spacing w:val="-6"/>
          <w:sz w:val="18"/>
          <w:szCs w:val="18"/>
          <w:lang w:val="en-GB"/>
        </w:rPr>
        <w:t>30 June</w:t>
      </w:r>
      <w:r w:rsidRPr="004D117C">
        <w:rPr>
          <w:rFonts w:ascii="Arial" w:eastAsia="Times New Roman" w:hAnsi="Arial" w:cs="Arial"/>
          <w:color w:val="000000" w:themeColor="text1"/>
          <w:spacing w:val="-6"/>
          <w:sz w:val="18"/>
          <w:szCs w:val="18"/>
          <w:cs/>
          <w:lang w:val="en-GB"/>
        </w:rPr>
        <w:t xml:space="preserve"> </w:t>
      </w:r>
      <w:r w:rsidR="000C4DCD" w:rsidRPr="004D117C">
        <w:rPr>
          <w:rFonts w:ascii="Arial" w:eastAsia="Times New Roman" w:hAnsi="Arial" w:cs="Arial"/>
          <w:color w:val="000000" w:themeColor="text1"/>
          <w:spacing w:val="-6"/>
          <w:sz w:val="18"/>
          <w:szCs w:val="18"/>
          <w:lang w:val="en-GB"/>
        </w:rPr>
        <w:t>2026</w:t>
      </w:r>
      <w:r w:rsidRPr="004D117C">
        <w:rPr>
          <w:rFonts w:ascii="Arial" w:eastAsia="Times New Roman" w:hAnsi="Arial" w:cs="Arial"/>
          <w:color w:val="000000" w:themeColor="text1"/>
          <w:spacing w:val="-6"/>
          <w:sz w:val="18"/>
          <w:szCs w:val="18"/>
          <w:lang w:val="en-GB"/>
        </w:rPr>
        <w:t xml:space="preserve"> are as follows</w:t>
      </w:r>
      <w:r w:rsidRPr="004D117C">
        <w:rPr>
          <w:rFonts w:ascii="Arial" w:eastAsia="Times New Roman" w:hAnsi="Arial" w:cs="Arial"/>
          <w:color w:val="000000" w:themeColor="text1"/>
          <w:spacing w:val="-6"/>
          <w:sz w:val="18"/>
          <w:szCs w:val="18"/>
          <w:cs/>
          <w:lang w:val="en-GB"/>
        </w:rPr>
        <w:t>:</w:t>
      </w:r>
    </w:p>
    <w:p w14:paraId="1221BE15" w14:textId="77777777" w:rsidR="00DD16D4" w:rsidRPr="004D117C" w:rsidRDefault="00DD16D4" w:rsidP="00F93482">
      <w:pPr>
        <w:tabs>
          <w:tab w:val="right" w:pos="7200"/>
          <w:tab w:val="right" w:pos="9000"/>
          <w:tab w:val="right" w:pos="10080"/>
          <w:tab w:val="right" w:pos="11520"/>
        </w:tabs>
        <w:rPr>
          <w:rFonts w:ascii="Arial" w:eastAsia="Times New Roman" w:hAnsi="Arial" w:cs="Arial"/>
          <w:color w:val="000000" w:themeColor="text1"/>
          <w:sz w:val="18"/>
          <w:szCs w:val="18"/>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440"/>
        <w:gridCol w:w="1440"/>
        <w:gridCol w:w="1440"/>
        <w:gridCol w:w="1350"/>
      </w:tblGrid>
      <w:tr w:rsidR="006E4596" w:rsidRPr="004D117C" w14:paraId="6B2A95E8" w14:textId="2CB633BE" w:rsidTr="009F765C">
        <w:tc>
          <w:tcPr>
            <w:tcW w:w="3780" w:type="dxa"/>
            <w:tcBorders>
              <w:top w:val="nil"/>
              <w:left w:val="nil"/>
              <w:bottom w:val="nil"/>
              <w:right w:val="nil"/>
            </w:tcBorders>
          </w:tcPr>
          <w:p w14:paraId="296064E4" w14:textId="77777777" w:rsidR="006E4596" w:rsidRPr="004D117C" w:rsidRDefault="006E4596" w:rsidP="00DD16D4">
            <w:pPr>
              <w:ind w:left="-109"/>
              <w:rPr>
                <w:rFonts w:ascii="Arial" w:hAnsi="Arial" w:cs="Arial"/>
                <w:b/>
                <w:bCs/>
                <w:color w:val="000000" w:themeColor="text1"/>
                <w:sz w:val="18"/>
                <w:szCs w:val="18"/>
              </w:rPr>
            </w:pPr>
          </w:p>
        </w:tc>
        <w:tc>
          <w:tcPr>
            <w:tcW w:w="5670" w:type="dxa"/>
            <w:gridSpan w:val="4"/>
            <w:tcBorders>
              <w:top w:val="nil"/>
              <w:left w:val="nil"/>
              <w:bottom w:val="nil"/>
              <w:right w:val="nil"/>
            </w:tcBorders>
            <w:vAlign w:val="bottom"/>
          </w:tcPr>
          <w:p w14:paraId="64EBC661" w14:textId="1655D423" w:rsidR="006E4596" w:rsidRPr="004D117C" w:rsidRDefault="006E4596" w:rsidP="0045650C">
            <w:pPr>
              <w:ind w:left="-40"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 xml:space="preserve">Consolidated </w:t>
            </w:r>
            <w:r w:rsidRPr="004D117C">
              <w:rPr>
                <w:rFonts w:ascii="Arial" w:hAnsi="Arial" w:cs="Arial"/>
                <w:b/>
                <w:bCs/>
                <w:color w:val="000000" w:themeColor="text1"/>
                <w:sz w:val="18"/>
                <w:szCs w:val="18"/>
                <w:lang w:val="en-GB"/>
              </w:rPr>
              <w:t>and S</w:t>
            </w:r>
            <w:proofErr w:type="spellStart"/>
            <w:r w:rsidRPr="004D117C">
              <w:rPr>
                <w:rFonts w:ascii="Arial" w:hAnsi="Arial" w:cs="Arial"/>
                <w:b/>
                <w:bCs/>
                <w:color w:val="000000" w:themeColor="text1"/>
                <w:sz w:val="18"/>
                <w:szCs w:val="18"/>
              </w:rPr>
              <w:t>eparate</w:t>
            </w:r>
            <w:proofErr w:type="spellEnd"/>
          </w:p>
        </w:tc>
      </w:tr>
      <w:tr w:rsidR="006E4596" w:rsidRPr="004D117C" w14:paraId="087CFE68" w14:textId="44266695" w:rsidTr="009F765C">
        <w:tc>
          <w:tcPr>
            <w:tcW w:w="3780" w:type="dxa"/>
            <w:tcBorders>
              <w:top w:val="nil"/>
              <w:left w:val="nil"/>
              <w:bottom w:val="nil"/>
              <w:right w:val="nil"/>
            </w:tcBorders>
          </w:tcPr>
          <w:p w14:paraId="7735883E" w14:textId="77777777" w:rsidR="006E4596" w:rsidRPr="004D117C" w:rsidRDefault="006E4596" w:rsidP="00DD16D4">
            <w:pPr>
              <w:ind w:left="-109"/>
              <w:rPr>
                <w:rFonts w:ascii="Arial" w:hAnsi="Arial" w:cs="Arial"/>
                <w:b/>
                <w:bCs/>
                <w:color w:val="000000" w:themeColor="text1"/>
                <w:sz w:val="18"/>
                <w:szCs w:val="18"/>
              </w:rPr>
            </w:pPr>
          </w:p>
        </w:tc>
        <w:tc>
          <w:tcPr>
            <w:tcW w:w="5670" w:type="dxa"/>
            <w:gridSpan w:val="4"/>
            <w:tcBorders>
              <w:top w:val="nil"/>
              <w:left w:val="nil"/>
              <w:bottom w:val="single" w:sz="4" w:space="0" w:color="auto"/>
              <w:right w:val="nil"/>
            </w:tcBorders>
            <w:vAlign w:val="bottom"/>
          </w:tcPr>
          <w:p w14:paraId="103A38D3" w14:textId="4979C5A2" w:rsidR="006E4596" w:rsidRPr="004D117C" w:rsidRDefault="006E4596" w:rsidP="0045650C">
            <w:pPr>
              <w:ind w:left="-40"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financial information</w:t>
            </w:r>
          </w:p>
        </w:tc>
      </w:tr>
      <w:tr w:rsidR="006E4596" w:rsidRPr="004D117C" w14:paraId="60B51850" w14:textId="24A2B033" w:rsidTr="009F765C">
        <w:tc>
          <w:tcPr>
            <w:tcW w:w="3780" w:type="dxa"/>
            <w:tcBorders>
              <w:top w:val="nil"/>
              <w:left w:val="nil"/>
              <w:bottom w:val="nil"/>
              <w:right w:val="nil"/>
            </w:tcBorders>
          </w:tcPr>
          <w:p w14:paraId="3BB53407" w14:textId="77777777" w:rsidR="006E4596" w:rsidRPr="004D117C" w:rsidRDefault="006E4596" w:rsidP="00DD16D4">
            <w:pPr>
              <w:ind w:left="-109"/>
              <w:rPr>
                <w:rFonts w:ascii="Arial" w:hAnsi="Arial" w:cs="Arial"/>
                <w:b/>
                <w:bCs/>
                <w:color w:val="000000" w:themeColor="text1"/>
                <w:sz w:val="18"/>
                <w:szCs w:val="18"/>
              </w:rPr>
            </w:pPr>
          </w:p>
        </w:tc>
        <w:tc>
          <w:tcPr>
            <w:tcW w:w="1440" w:type="dxa"/>
            <w:tcBorders>
              <w:top w:val="single" w:sz="4" w:space="0" w:color="auto"/>
              <w:left w:val="nil"/>
              <w:bottom w:val="nil"/>
              <w:right w:val="nil"/>
            </w:tcBorders>
            <w:vAlign w:val="bottom"/>
          </w:tcPr>
          <w:p w14:paraId="3199C331" w14:textId="1C9BFDDE" w:rsidR="006E4596" w:rsidRPr="004D117C" w:rsidRDefault="006E4596" w:rsidP="00DD16D4">
            <w:pPr>
              <w:ind w:right="-72"/>
              <w:jc w:val="right"/>
              <w:rPr>
                <w:rFonts w:ascii="Arial" w:hAnsi="Arial" w:cs="Arial"/>
                <w:b/>
                <w:bCs/>
                <w:color w:val="000000" w:themeColor="text1"/>
                <w:spacing w:val="-8"/>
                <w:sz w:val="18"/>
                <w:szCs w:val="18"/>
              </w:rPr>
            </w:pPr>
          </w:p>
        </w:tc>
        <w:tc>
          <w:tcPr>
            <w:tcW w:w="4230" w:type="dxa"/>
            <w:gridSpan w:val="3"/>
            <w:tcBorders>
              <w:top w:val="single" w:sz="4" w:space="0" w:color="auto"/>
              <w:left w:val="nil"/>
              <w:bottom w:val="single" w:sz="4" w:space="0" w:color="auto"/>
              <w:right w:val="nil"/>
            </w:tcBorders>
          </w:tcPr>
          <w:p w14:paraId="104E5B30" w14:textId="28803A74" w:rsidR="006E4596" w:rsidRPr="004D117C" w:rsidRDefault="006E4596" w:rsidP="0081486A">
            <w:pPr>
              <w:ind w:left="-40" w:right="-72"/>
              <w:jc w:val="center"/>
              <w:rPr>
                <w:rFonts w:ascii="Arial" w:hAnsi="Arial" w:cs="Arial"/>
                <w:b/>
                <w:bCs/>
                <w:color w:val="000000" w:themeColor="text1"/>
                <w:sz w:val="18"/>
                <w:szCs w:val="18"/>
                <w:lang w:val="en-GB"/>
              </w:rPr>
            </w:pPr>
            <w:r w:rsidRPr="004D117C">
              <w:rPr>
                <w:rFonts w:ascii="Arial" w:hAnsi="Arial" w:cs="Arial"/>
                <w:b/>
                <w:bCs/>
                <w:color w:val="000000" w:themeColor="text1"/>
                <w:sz w:val="18"/>
                <w:szCs w:val="18"/>
                <w:lang w:val="en-GB"/>
              </w:rPr>
              <w:t>Intangible assets</w:t>
            </w:r>
          </w:p>
        </w:tc>
      </w:tr>
      <w:tr w:rsidR="006E4596" w:rsidRPr="004D117C" w14:paraId="11ABA1E4" w14:textId="290CFEEE" w:rsidTr="009F765C">
        <w:tc>
          <w:tcPr>
            <w:tcW w:w="3780" w:type="dxa"/>
            <w:tcBorders>
              <w:top w:val="nil"/>
              <w:left w:val="nil"/>
              <w:bottom w:val="nil"/>
              <w:right w:val="nil"/>
            </w:tcBorders>
          </w:tcPr>
          <w:p w14:paraId="01FB853C" w14:textId="77777777" w:rsidR="006E4596" w:rsidRPr="004D117C" w:rsidRDefault="006E4596" w:rsidP="00DD16D4">
            <w:pPr>
              <w:ind w:left="-109"/>
              <w:rPr>
                <w:rFonts w:ascii="Arial" w:hAnsi="Arial" w:cs="Arial"/>
                <w:b/>
                <w:bCs/>
                <w:color w:val="000000" w:themeColor="text1"/>
                <w:sz w:val="18"/>
                <w:szCs w:val="18"/>
              </w:rPr>
            </w:pPr>
          </w:p>
        </w:tc>
        <w:tc>
          <w:tcPr>
            <w:tcW w:w="1440" w:type="dxa"/>
            <w:tcBorders>
              <w:top w:val="nil"/>
              <w:left w:val="nil"/>
              <w:bottom w:val="nil"/>
              <w:right w:val="nil"/>
            </w:tcBorders>
            <w:vAlign w:val="bottom"/>
          </w:tcPr>
          <w:p w14:paraId="2932ECFF" w14:textId="7B2D86DE" w:rsidR="006E4596" w:rsidRPr="004D117C" w:rsidRDefault="006E4596" w:rsidP="00DD16D4">
            <w:pPr>
              <w:ind w:left="-40" w:right="-72"/>
              <w:jc w:val="right"/>
              <w:rPr>
                <w:rFonts w:ascii="Arial" w:hAnsi="Arial" w:cs="Arial"/>
                <w:b/>
                <w:bCs/>
                <w:color w:val="000000" w:themeColor="text1"/>
                <w:sz w:val="18"/>
                <w:szCs w:val="18"/>
                <w:lang w:val="en-GB"/>
              </w:rPr>
            </w:pPr>
            <w:r w:rsidRPr="004D117C">
              <w:rPr>
                <w:rFonts w:ascii="Arial" w:hAnsi="Arial" w:cs="Arial"/>
                <w:b/>
                <w:bCs/>
                <w:color w:val="000000" w:themeColor="text1"/>
                <w:sz w:val="18"/>
                <w:szCs w:val="18"/>
              </w:rPr>
              <w:t>Property</w:t>
            </w:r>
            <w:r w:rsidRPr="004D117C">
              <w:rPr>
                <w:rFonts w:ascii="Arial" w:hAnsi="Arial" w:cs="Arial"/>
                <w:b/>
                <w:bCs/>
                <w:color w:val="000000" w:themeColor="text1"/>
                <w:sz w:val="18"/>
                <w:szCs w:val="18"/>
                <w:lang w:val="en-GB"/>
              </w:rPr>
              <w:t>,</w:t>
            </w:r>
          </w:p>
        </w:tc>
        <w:tc>
          <w:tcPr>
            <w:tcW w:w="1440" w:type="dxa"/>
            <w:tcBorders>
              <w:top w:val="single" w:sz="4" w:space="0" w:color="auto"/>
              <w:left w:val="nil"/>
              <w:bottom w:val="nil"/>
              <w:right w:val="nil"/>
            </w:tcBorders>
            <w:vAlign w:val="bottom"/>
          </w:tcPr>
          <w:p w14:paraId="21BAADD6" w14:textId="5315A63B" w:rsidR="006E4596" w:rsidRPr="004D117C" w:rsidRDefault="006E4596" w:rsidP="00DD16D4">
            <w:pPr>
              <w:ind w:left="-40" w:right="-72"/>
              <w:jc w:val="right"/>
              <w:rPr>
                <w:rFonts w:ascii="Arial" w:hAnsi="Arial" w:cs="Arial"/>
                <w:b/>
                <w:bCs/>
                <w:color w:val="000000" w:themeColor="text1"/>
                <w:sz w:val="18"/>
                <w:szCs w:val="18"/>
              </w:rPr>
            </w:pPr>
          </w:p>
        </w:tc>
        <w:tc>
          <w:tcPr>
            <w:tcW w:w="1440" w:type="dxa"/>
            <w:tcBorders>
              <w:top w:val="single" w:sz="4" w:space="0" w:color="auto"/>
              <w:left w:val="nil"/>
              <w:bottom w:val="nil"/>
              <w:right w:val="nil"/>
            </w:tcBorders>
          </w:tcPr>
          <w:p w14:paraId="5232447A" w14:textId="71630085" w:rsidR="006E4596" w:rsidRPr="004D117C" w:rsidRDefault="006E4596" w:rsidP="00C96B2A">
            <w:pPr>
              <w:ind w:left="-40" w:right="-72"/>
              <w:jc w:val="right"/>
              <w:rPr>
                <w:rFonts w:ascii="Arial" w:hAnsi="Arial" w:cs="Arial"/>
                <w:b/>
                <w:bCs/>
                <w:color w:val="000000" w:themeColor="text1"/>
                <w:sz w:val="18"/>
                <w:szCs w:val="18"/>
                <w:lang w:val="en-GB"/>
              </w:rPr>
            </w:pPr>
            <w:r w:rsidRPr="004D117C">
              <w:rPr>
                <w:rFonts w:ascii="Arial" w:hAnsi="Arial" w:cs="Arial"/>
                <w:b/>
                <w:snapToGrid w:val="0"/>
                <w:color w:val="000000" w:themeColor="text1"/>
                <w:sz w:val="18"/>
                <w:szCs w:val="18"/>
                <w:lang w:eastAsia="th-TH"/>
              </w:rPr>
              <w:t>Software</w:t>
            </w:r>
          </w:p>
        </w:tc>
        <w:tc>
          <w:tcPr>
            <w:tcW w:w="1350" w:type="dxa"/>
            <w:tcBorders>
              <w:top w:val="single" w:sz="4" w:space="0" w:color="auto"/>
              <w:left w:val="nil"/>
              <w:bottom w:val="nil"/>
              <w:right w:val="nil"/>
            </w:tcBorders>
          </w:tcPr>
          <w:p w14:paraId="729CB6AA" w14:textId="77777777" w:rsidR="006E4596" w:rsidRPr="004D117C" w:rsidRDefault="006E4596" w:rsidP="00C96B2A">
            <w:pPr>
              <w:ind w:left="-40" w:right="-72"/>
              <w:jc w:val="right"/>
              <w:rPr>
                <w:rFonts w:ascii="Arial" w:hAnsi="Arial" w:cs="Arial"/>
                <w:b/>
                <w:snapToGrid w:val="0"/>
                <w:color w:val="000000" w:themeColor="text1"/>
                <w:sz w:val="18"/>
                <w:szCs w:val="18"/>
                <w:lang w:eastAsia="th-TH"/>
              </w:rPr>
            </w:pPr>
          </w:p>
        </w:tc>
      </w:tr>
      <w:tr w:rsidR="006E4596" w:rsidRPr="004D117C" w14:paraId="0F061B6A" w14:textId="01189F88" w:rsidTr="009F765C">
        <w:tc>
          <w:tcPr>
            <w:tcW w:w="3780" w:type="dxa"/>
            <w:tcBorders>
              <w:top w:val="nil"/>
              <w:left w:val="nil"/>
              <w:bottom w:val="nil"/>
              <w:right w:val="nil"/>
            </w:tcBorders>
          </w:tcPr>
          <w:p w14:paraId="6E504A18" w14:textId="77777777" w:rsidR="006E4596" w:rsidRPr="004D117C" w:rsidRDefault="006E4596" w:rsidP="00DD16D4">
            <w:pPr>
              <w:ind w:left="-109"/>
              <w:rPr>
                <w:rFonts w:ascii="Arial" w:hAnsi="Arial" w:cs="Arial"/>
                <w:b/>
                <w:bCs/>
                <w:color w:val="000000" w:themeColor="text1"/>
                <w:sz w:val="18"/>
                <w:szCs w:val="18"/>
              </w:rPr>
            </w:pPr>
          </w:p>
        </w:tc>
        <w:tc>
          <w:tcPr>
            <w:tcW w:w="1440" w:type="dxa"/>
            <w:tcBorders>
              <w:top w:val="nil"/>
              <w:left w:val="nil"/>
              <w:bottom w:val="nil"/>
              <w:right w:val="nil"/>
            </w:tcBorders>
            <w:vAlign w:val="bottom"/>
          </w:tcPr>
          <w:p w14:paraId="1937669E" w14:textId="64189736" w:rsidR="006E4596" w:rsidRPr="004D117C" w:rsidRDefault="006E4596" w:rsidP="00DD16D4">
            <w:pPr>
              <w:ind w:left="-40"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rPr>
              <w:t>plant and</w:t>
            </w:r>
          </w:p>
        </w:tc>
        <w:tc>
          <w:tcPr>
            <w:tcW w:w="1440" w:type="dxa"/>
            <w:tcBorders>
              <w:top w:val="nil"/>
              <w:left w:val="nil"/>
              <w:bottom w:val="nil"/>
              <w:right w:val="nil"/>
            </w:tcBorders>
            <w:vAlign w:val="bottom"/>
          </w:tcPr>
          <w:p w14:paraId="7D688473" w14:textId="77777777" w:rsidR="006E4596" w:rsidRPr="004D117C" w:rsidRDefault="006E4596" w:rsidP="00DD16D4">
            <w:pPr>
              <w:ind w:left="-40" w:right="-72"/>
              <w:jc w:val="right"/>
              <w:rPr>
                <w:rFonts w:ascii="Arial" w:hAnsi="Arial" w:cs="Arial"/>
                <w:b/>
                <w:bCs/>
                <w:color w:val="000000" w:themeColor="text1"/>
                <w:sz w:val="18"/>
                <w:szCs w:val="18"/>
                <w:lang w:val="en-GB"/>
              </w:rPr>
            </w:pPr>
          </w:p>
        </w:tc>
        <w:tc>
          <w:tcPr>
            <w:tcW w:w="1440" w:type="dxa"/>
            <w:tcBorders>
              <w:top w:val="nil"/>
              <w:left w:val="nil"/>
              <w:bottom w:val="nil"/>
              <w:right w:val="nil"/>
            </w:tcBorders>
          </w:tcPr>
          <w:p w14:paraId="2DAE33CD" w14:textId="5D543881" w:rsidR="006E4596" w:rsidRPr="004D117C" w:rsidRDefault="006E4596" w:rsidP="00C96B2A">
            <w:pPr>
              <w:ind w:left="-40" w:right="-72"/>
              <w:jc w:val="right"/>
              <w:rPr>
                <w:rFonts w:ascii="Arial" w:hAnsi="Arial" w:cs="Arial"/>
                <w:b/>
                <w:bCs/>
                <w:color w:val="000000" w:themeColor="text1"/>
                <w:spacing w:val="-8"/>
                <w:sz w:val="18"/>
                <w:szCs w:val="18"/>
              </w:rPr>
            </w:pPr>
            <w:r w:rsidRPr="004D117C">
              <w:rPr>
                <w:rFonts w:ascii="Arial" w:hAnsi="Arial" w:cs="Arial"/>
                <w:b/>
                <w:snapToGrid w:val="0"/>
                <w:color w:val="000000" w:themeColor="text1"/>
                <w:sz w:val="18"/>
                <w:szCs w:val="18"/>
                <w:lang w:val="en-GB" w:eastAsia="th-TH"/>
              </w:rPr>
              <w:t>under</w:t>
            </w:r>
          </w:p>
        </w:tc>
        <w:tc>
          <w:tcPr>
            <w:tcW w:w="1350" w:type="dxa"/>
            <w:tcBorders>
              <w:top w:val="nil"/>
              <w:left w:val="nil"/>
              <w:bottom w:val="nil"/>
              <w:right w:val="nil"/>
            </w:tcBorders>
          </w:tcPr>
          <w:p w14:paraId="28ACDCFB" w14:textId="77777777" w:rsidR="006E4596" w:rsidRPr="004D117C" w:rsidRDefault="006E4596" w:rsidP="00C96B2A">
            <w:pPr>
              <w:ind w:left="-40" w:right="-72"/>
              <w:jc w:val="right"/>
              <w:rPr>
                <w:rFonts w:ascii="Arial" w:hAnsi="Arial" w:cs="Arial"/>
                <w:b/>
                <w:snapToGrid w:val="0"/>
                <w:color w:val="000000" w:themeColor="text1"/>
                <w:sz w:val="18"/>
                <w:szCs w:val="18"/>
                <w:lang w:val="en-GB" w:eastAsia="th-TH"/>
              </w:rPr>
            </w:pPr>
          </w:p>
        </w:tc>
      </w:tr>
      <w:tr w:rsidR="006E4596" w:rsidRPr="004D117C" w14:paraId="10B5AD32" w14:textId="0AA641FC" w:rsidTr="009F765C">
        <w:tc>
          <w:tcPr>
            <w:tcW w:w="3780" w:type="dxa"/>
            <w:tcBorders>
              <w:top w:val="nil"/>
              <w:left w:val="nil"/>
              <w:bottom w:val="nil"/>
              <w:right w:val="nil"/>
            </w:tcBorders>
          </w:tcPr>
          <w:p w14:paraId="1E72AC20" w14:textId="77777777" w:rsidR="006E4596" w:rsidRPr="004D117C" w:rsidRDefault="006E4596" w:rsidP="00DD16D4">
            <w:pPr>
              <w:ind w:left="-109"/>
              <w:rPr>
                <w:rFonts w:ascii="Arial" w:hAnsi="Arial" w:cs="Arial"/>
                <w:b/>
                <w:bCs/>
                <w:color w:val="000000" w:themeColor="text1"/>
                <w:sz w:val="18"/>
                <w:szCs w:val="18"/>
              </w:rPr>
            </w:pPr>
          </w:p>
        </w:tc>
        <w:tc>
          <w:tcPr>
            <w:tcW w:w="1440" w:type="dxa"/>
            <w:tcBorders>
              <w:top w:val="nil"/>
              <w:left w:val="nil"/>
              <w:bottom w:val="nil"/>
              <w:right w:val="nil"/>
            </w:tcBorders>
            <w:vAlign w:val="bottom"/>
          </w:tcPr>
          <w:p w14:paraId="30421327" w14:textId="3202BCE3" w:rsidR="006E4596" w:rsidRPr="004D117C" w:rsidRDefault="006E4596" w:rsidP="00DD16D4">
            <w:pPr>
              <w:ind w:left="-40"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rPr>
              <w:t>equipment</w:t>
            </w:r>
          </w:p>
        </w:tc>
        <w:tc>
          <w:tcPr>
            <w:tcW w:w="1440" w:type="dxa"/>
            <w:tcBorders>
              <w:top w:val="nil"/>
              <w:left w:val="nil"/>
              <w:bottom w:val="nil"/>
              <w:right w:val="nil"/>
            </w:tcBorders>
            <w:vAlign w:val="bottom"/>
          </w:tcPr>
          <w:p w14:paraId="71E59C9A" w14:textId="20EFDEAB" w:rsidR="006E4596" w:rsidRPr="004D117C" w:rsidRDefault="006E4596" w:rsidP="00DD16D4">
            <w:pPr>
              <w:ind w:left="-40" w:right="-72"/>
              <w:jc w:val="right"/>
              <w:rPr>
                <w:rFonts w:ascii="Arial" w:hAnsi="Arial" w:cs="Arial"/>
                <w:b/>
                <w:bCs/>
                <w:color w:val="000000" w:themeColor="text1"/>
                <w:sz w:val="18"/>
                <w:szCs w:val="18"/>
              </w:rPr>
            </w:pPr>
            <w:r w:rsidRPr="004D117C">
              <w:rPr>
                <w:rFonts w:ascii="Arial" w:hAnsi="Arial" w:cs="Arial"/>
                <w:b/>
                <w:snapToGrid w:val="0"/>
                <w:color w:val="000000" w:themeColor="text1"/>
                <w:sz w:val="18"/>
                <w:szCs w:val="18"/>
                <w:lang w:eastAsia="th-TH"/>
              </w:rPr>
              <w:t>Software</w:t>
            </w:r>
          </w:p>
        </w:tc>
        <w:tc>
          <w:tcPr>
            <w:tcW w:w="1440" w:type="dxa"/>
            <w:tcBorders>
              <w:top w:val="nil"/>
              <w:left w:val="nil"/>
              <w:bottom w:val="nil"/>
              <w:right w:val="nil"/>
            </w:tcBorders>
          </w:tcPr>
          <w:p w14:paraId="74E90246" w14:textId="24A027ED" w:rsidR="006E4596" w:rsidRPr="004D117C" w:rsidRDefault="006E4596" w:rsidP="00DD16D4">
            <w:pPr>
              <w:ind w:left="-40" w:right="-72"/>
              <w:jc w:val="right"/>
              <w:rPr>
                <w:rFonts w:ascii="Arial" w:hAnsi="Arial" w:cs="Arial"/>
                <w:b/>
                <w:bCs/>
                <w:color w:val="000000" w:themeColor="text1"/>
                <w:sz w:val="18"/>
                <w:szCs w:val="18"/>
                <w:lang w:val="en-GB"/>
              </w:rPr>
            </w:pPr>
            <w:r w:rsidRPr="004D117C">
              <w:rPr>
                <w:rFonts w:ascii="Arial" w:hAnsi="Arial" w:cs="Arial"/>
                <w:b/>
                <w:snapToGrid w:val="0"/>
                <w:color w:val="000000" w:themeColor="text1"/>
                <w:sz w:val="18"/>
                <w:szCs w:val="18"/>
                <w:lang w:val="en-GB" w:eastAsia="th-TH"/>
              </w:rPr>
              <w:t>installation</w:t>
            </w:r>
          </w:p>
        </w:tc>
        <w:tc>
          <w:tcPr>
            <w:tcW w:w="1350" w:type="dxa"/>
            <w:tcBorders>
              <w:top w:val="nil"/>
              <w:left w:val="nil"/>
              <w:bottom w:val="nil"/>
              <w:right w:val="nil"/>
            </w:tcBorders>
          </w:tcPr>
          <w:p w14:paraId="273E1363" w14:textId="4599C086" w:rsidR="006E4596" w:rsidRPr="004D117C" w:rsidRDefault="006E4596" w:rsidP="00DD16D4">
            <w:pPr>
              <w:ind w:left="-40" w:right="-72"/>
              <w:jc w:val="right"/>
              <w:rPr>
                <w:rFonts w:ascii="Arial" w:hAnsi="Arial" w:cs="Arial"/>
                <w:b/>
                <w:snapToGrid w:val="0"/>
                <w:color w:val="000000" w:themeColor="text1"/>
                <w:sz w:val="18"/>
                <w:szCs w:val="18"/>
                <w:lang w:val="en-GB" w:eastAsia="th-TH"/>
              </w:rPr>
            </w:pPr>
            <w:r w:rsidRPr="004D117C">
              <w:rPr>
                <w:rFonts w:ascii="Arial" w:hAnsi="Arial" w:cs="Arial"/>
                <w:b/>
                <w:snapToGrid w:val="0"/>
                <w:color w:val="000000" w:themeColor="text1"/>
                <w:sz w:val="18"/>
                <w:szCs w:val="18"/>
                <w:lang w:val="en-GB" w:eastAsia="th-TH"/>
              </w:rPr>
              <w:t>Total</w:t>
            </w:r>
          </w:p>
        </w:tc>
      </w:tr>
      <w:tr w:rsidR="006E4596" w:rsidRPr="004D117C" w14:paraId="06693FC6" w14:textId="137A8CF4" w:rsidTr="009F765C">
        <w:tc>
          <w:tcPr>
            <w:tcW w:w="3780" w:type="dxa"/>
            <w:tcBorders>
              <w:top w:val="nil"/>
              <w:left w:val="nil"/>
              <w:bottom w:val="nil"/>
              <w:right w:val="nil"/>
            </w:tcBorders>
          </w:tcPr>
          <w:p w14:paraId="24C20459" w14:textId="77777777" w:rsidR="006E4596" w:rsidRPr="004D117C" w:rsidRDefault="006E4596" w:rsidP="00DD16D4">
            <w:pPr>
              <w:ind w:left="-109"/>
              <w:rPr>
                <w:rFonts w:ascii="Arial" w:hAnsi="Arial" w:cs="Arial"/>
                <w:b/>
                <w:bCs/>
                <w:color w:val="000000" w:themeColor="text1"/>
                <w:sz w:val="18"/>
                <w:szCs w:val="18"/>
              </w:rPr>
            </w:pPr>
          </w:p>
        </w:tc>
        <w:tc>
          <w:tcPr>
            <w:tcW w:w="1440" w:type="dxa"/>
            <w:tcBorders>
              <w:top w:val="nil"/>
              <w:left w:val="nil"/>
              <w:bottom w:val="single" w:sz="4" w:space="0" w:color="auto"/>
              <w:right w:val="nil"/>
            </w:tcBorders>
            <w:vAlign w:val="bottom"/>
          </w:tcPr>
          <w:p w14:paraId="422D921D" w14:textId="7B6C965E" w:rsidR="006E4596" w:rsidRPr="004D117C" w:rsidRDefault="006E4596" w:rsidP="00DD16D4">
            <w:pPr>
              <w:ind w:left="-40" w:right="-72"/>
              <w:jc w:val="right"/>
              <w:rPr>
                <w:rFonts w:ascii="Arial" w:hAnsi="Arial" w:cs="Arial"/>
                <w:b/>
                <w:bCs/>
                <w:color w:val="000000" w:themeColor="text1"/>
                <w:sz w:val="18"/>
                <w:szCs w:val="18"/>
              </w:rPr>
            </w:pPr>
            <w:r w:rsidRPr="004D117C">
              <w:rPr>
                <w:rFonts w:ascii="Arial" w:hAnsi="Arial" w:cs="Arial"/>
                <w:b/>
                <w:bCs/>
                <w:snapToGrid w:val="0"/>
                <w:color w:val="000000" w:themeColor="text1"/>
                <w:sz w:val="18"/>
                <w:szCs w:val="18"/>
                <w:lang w:eastAsia="th-TH"/>
              </w:rPr>
              <w:t xml:space="preserve">Baht </w:t>
            </w:r>
          </w:p>
        </w:tc>
        <w:tc>
          <w:tcPr>
            <w:tcW w:w="1440" w:type="dxa"/>
            <w:tcBorders>
              <w:top w:val="nil"/>
              <w:left w:val="nil"/>
              <w:bottom w:val="single" w:sz="4" w:space="0" w:color="auto"/>
              <w:right w:val="nil"/>
            </w:tcBorders>
            <w:vAlign w:val="bottom"/>
          </w:tcPr>
          <w:p w14:paraId="694B3CD2" w14:textId="0FD19DA5" w:rsidR="006E4596" w:rsidRPr="004D117C" w:rsidRDefault="006E4596" w:rsidP="00DD16D4">
            <w:pPr>
              <w:ind w:left="-40" w:right="-72"/>
              <w:jc w:val="right"/>
              <w:rPr>
                <w:rFonts w:ascii="Arial" w:hAnsi="Arial" w:cs="Arial"/>
                <w:b/>
                <w:bCs/>
                <w:color w:val="000000" w:themeColor="text1"/>
                <w:sz w:val="18"/>
                <w:szCs w:val="18"/>
              </w:rPr>
            </w:pPr>
            <w:r w:rsidRPr="004D117C">
              <w:rPr>
                <w:rFonts w:ascii="Arial" w:hAnsi="Arial" w:cs="Arial"/>
                <w:b/>
                <w:bCs/>
                <w:snapToGrid w:val="0"/>
                <w:color w:val="000000" w:themeColor="text1"/>
                <w:sz w:val="18"/>
                <w:szCs w:val="18"/>
                <w:lang w:eastAsia="th-TH"/>
              </w:rPr>
              <w:t xml:space="preserve">Baht </w:t>
            </w:r>
          </w:p>
        </w:tc>
        <w:tc>
          <w:tcPr>
            <w:tcW w:w="1440" w:type="dxa"/>
            <w:tcBorders>
              <w:top w:val="nil"/>
              <w:left w:val="nil"/>
              <w:bottom w:val="single" w:sz="4" w:space="0" w:color="auto"/>
              <w:right w:val="nil"/>
            </w:tcBorders>
          </w:tcPr>
          <w:p w14:paraId="3B103CFC" w14:textId="0BF699FF" w:rsidR="006E4596" w:rsidRPr="004D117C" w:rsidRDefault="006E4596" w:rsidP="00DD16D4">
            <w:pPr>
              <w:ind w:left="-40" w:right="-72"/>
              <w:jc w:val="right"/>
              <w:rPr>
                <w:rFonts w:ascii="Arial" w:hAnsi="Arial" w:cs="Arial"/>
                <w:b/>
                <w:bCs/>
                <w:snapToGrid w:val="0"/>
                <w:color w:val="000000" w:themeColor="text1"/>
                <w:sz w:val="18"/>
                <w:szCs w:val="18"/>
                <w:lang w:eastAsia="th-TH"/>
              </w:rPr>
            </w:pPr>
            <w:r w:rsidRPr="004D117C">
              <w:rPr>
                <w:rFonts w:ascii="Arial" w:hAnsi="Arial" w:cs="Arial"/>
                <w:b/>
                <w:bCs/>
                <w:snapToGrid w:val="0"/>
                <w:color w:val="000000" w:themeColor="text1"/>
                <w:sz w:val="18"/>
                <w:szCs w:val="18"/>
                <w:lang w:eastAsia="th-TH"/>
              </w:rPr>
              <w:t>Baht</w:t>
            </w:r>
          </w:p>
        </w:tc>
        <w:tc>
          <w:tcPr>
            <w:tcW w:w="1350" w:type="dxa"/>
            <w:tcBorders>
              <w:top w:val="nil"/>
              <w:left w:val="nil"/>
              <w:bottom w:val="single" w:sz="4" w:space="0" w:color="auto"/>
              <w:right w:val="nil"/>
            </w:tcBorders>
          </w:tcPr>
          <w:p w14:paraId="5F7E2F83" w14:textId="2C4C8D07" w:rsidR="006E4596" w:rsidRPr="004D117C" w:rsidRDefault="006E4596" w:rsidP="00DD16D4">
            <w:pPr>
              <w:ind w:left="-40" w:right="-72"/>
              <w:jc w:val="right"/>
              <w:rPr>
                <w:rFonts w:ascii="Arial" w:hAnsi="Arial" w:cs="Arial"/>
                <w:b/>
                <w:bCs/>
                <w:snapToGrid w:val="0"/>
                <w:color w:val="000000" w:themeColor="text1"/>
                <w:sz w:val="18"/>
                <w:szCs w:val="18"/>
                <w:lang w:eastAsia="th-TH"/>
              </w:rPr>
            </w:pPr>
            <w:r w:rsidRPr="004D117C">
              <w:rPr>
                <w:rFonts w:ascii="Arial" w:hAnsi="Arial" w:cs="Arial"/>
                <w:b/>
                <w:bCs/>
                <w:snapToGrid w:val="0"/>
                <w:color w:val="000000" w:themeColor="text1"/>
                <w:sz w:val="18"/>
                <w:szCs w:val="18"/>
                <w:lang w:eastAsia="th-TH"/>
              </w:rPr>
              <w:t>Baht</w:t>
            </w:r>
          </w:p>
        </w:tc>
      </w:tr>
      <w:tr w:rsidR="006E4596" w:rsidRPr="004D117C" w14:paraId="33FEEB52" w14:textId="06F1A5FF" w:rsidTr="009F765C">
        <w:tc>
          <w:tcPr>
            <w:tcW w:w="3780" w:type="dxa"/>
            <w:tcBorders>
              <w:top w:val="nil"/>
              <w:left w:val="nil"/>
              <w:bottom w:val="nil"/>
              <w:right w:val="nil"/>
            </w:tcBorders>
          </w:tcPr>
          <w:p w14:paraId="0EC04F99" w14:textId="4DD75025" w:rsidR="006E4596" w:rsidRPr="004D117C" w:rsidRDefault="006E4596" w:rsidP="00BE7689">
            <w:pPr>
              <w:ind w:left="-109"/>
              <w:rPr>
                <w:rFonts w:ascii="Arial" w:hAnsi="Arial" w:cs="Arial"/>
                <w:b/>
                <w:bCs/>
                <w:color w:val="000000" w:themeColor="text1"/>
                <w:sz w:val="18"/>
                <w:szCs w:val="18"/>
              </w:rPr>
            </w:pPr>
          </w:p>
        </w:tc>
        <w:tc>
          <w:tcPr>
            <w:tcW w:w="1440" w:type="dxa"/>
            <w:tcBorders>
              <w:top w:val="single" w:sz="4" w:space="0" w:color="auto"/>
              <w:left w:val="nil"/>
              <w:bottom w:val="nil"/>
              <w:right w:val="nil"/>
            </w:tcBorders>
          </w:tcPr>
          <w:p w14:paraId="02BA4AB2" w14:textId="77777777" w:rsidR="006E4596" w:rsidRPr="004D117C" w:rsidRDefault="006E4596" w:rsidP="00BE7689">
            <w:pPr>
              <w:ind w:left="-40"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3FD0454A" w14:textId="77777777" w:rsidR="006E4596" w:rsidRPr="004D117C" w:rsidRDefault="006E4596" w:rsidP="00BE7689">
            <w:pPr>
              <w:ind w:left="-40"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1D3A0AC6" w14:textId="77777777" w:rsidR="006E4596" w:rsidRPr="004D117C" w:rsidRDefault="006E4596" w:rsidP="00BE7689">
            <w:pPr>
              <w:ind w:left="-40" w:right="-72"/>
              <w:jc w:val="right"/>
              <w:rPr>
                <w:rFonts w:ascii="Arial" w:hAnsi="Arial" w:cs="Arial"/>
                <w:color w:val="000000" w:themeColor="text1"/>
                <w:sz w:val="18"/>
                <w:szCs w:val="18"/>
              </w:rPr>
            </w:pPr>
          </w:p>
        </w:tc>
        <w:tc>
          <w:tcPr>
            <w:tcW w:w="1350" w:type="dxa"/>
            <w:tcBorders>
              <w:top w:val="single" w:sz="4" w:space="0" w:color="auto"/>
              <w:left w:val="nil"/>
              <w:bottom w:val="nil"/>
              <w:right w:val="nil"/>
            </w:tcBorders>
          </w:tcPr>
          <w:p w14:paraId="7F79EAEB" w14:textId="77777777" w:rsidR="006E4596" w:rsidRPr="004D117C" w:rsidRDefault="006E4596" w:rsidP="00BE7689">
            <w:pPr>
              <w:ind w:left="-40" w:right="-72"/>
              <w:jc w:val="right"/>
              <w:rPr>
                <w:rFonts w:ascii="Arial" w:hAnsi="Arial" w:cs="Arial"/>
                <w:color w:val="000000" w:themeColor="text1"/>
                <w:sz w:val="18"/>
                <w:szCs w:val="18"/>
              </w:rPr>
            </w:pPr>
          </w:p>
        </w:tc>
      </w:tr>
      <w:tr w:rsidR="006E4596" w:rsidRPr="004D117C" w14:paraId="4F7EC8A7" w14:textId="03363DEC" w:rsidTr="009F765C">
        <w:tc>
          <w:tcPr>
            <w:tcW w:w="3780" w:type="dxa"/>
            <w:tcBorders>
              <w:top w:val="nil"/>
              <w:left w:val="nil"/>
              <w:bottom w:val="nil"/>
              <w:right w:val="nil"/>
            </w:tcBorders>
            <w:vAlign w:val="bottom"/>
          </w:tcPr>
          <w:p w14:paraId="5596858D" w14:textId="46C903BD" w:rsidR="006E4596" w:rsidRPr="004D117C" w:rsidRDefault="006E4596" w:rsidP="00631375">
            <w:pPr>
              <w:ind w:left="-109"/>
              <w:rPr>
                <w:rFonts w:ascii="Arial" w:hAnsi="Arial" w:cs="Arial"/>
                <w:color w:val="000000" w:themeColor="text1"/>
                <w:sz w:val="18"/>
                <w:szCs w:val="18"/>
                <w:lang w:val="en-GB"/>
              </w:rPr>
            </w:pPr>
            <w:r w:rsidRPr="004D117C">
              <w:rPr>
                <w:rFonts w:ascii="Arial" w:hAnsi="Arial" w:cs="Arial"/>
                <w:color w:val="000000" w:themeColor="text1"/>
                <w:sz w:val="18"/>
                <w:szCs w:val="18"/>
                <w:lang w:eastAsia="th-TH"/>
              </w:rPr>
              <w:t>Opening net book amount</w:t>
            </w:r>
          </w:p>
        </w:tc>
        <w:tc>
          <w:tcPr>
            <w:tcW w:w="1440" w:type="dxa"/>
            <w:tcBorders>
              <w:top w:val="nil"/>
              <w:left w:val="nil"/>
              <w:bottom w:val="nil"/>
              <w:right w:val="nil"/>
            </w:tcBorders>
          </w:tcPr>
          <w:p w14:paraId="0A8E471F" w14:textId="32E5D979" w:rsidR="006E4596" w:rsidRPr="004D117C" w:rsidRDefault="006E4596" w:rsidP="00631375">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rPr>
              <w:t>17,199,641</w:t>
            </w:r>
          </w:p>
        </w:tc>
        <w:tc>
          <w:tcPr>
            <w:tcW w:w="1440" w:type="dxa"/>
            <w:tcBorders>
              <w:top w:val="nil"/>
              <w:left w:val="nil"/>
              <w:bottom w:val="nil"/>
              <w:right w:val="nil"/>
            </w:tcBorders>
          </w:tcPr>
          <w:p w14:paraId="0F4B1C06" w14:textId="295365DC" w:rsidR="006E4596" w:rsidRPr="004D117C" w:rsidRDefault="006E4596" w:rsidP="00631375">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rPr>
              <w:t>25,286,541</w:t>
            </w:r>
          </w:p>
        </w:tc>
        <w:tc>
          <w:tcPr>
            <w:tcW w:w="1440" w:type="dxa"/>
            <w:tcBorders>
              <w:top w:val="nil"/>
              <w:left w:val="nil"/>
              <w:bottom w:val="nil"/>
              <w:right w:val="nil"/>
            </w:tcBorders>
          </w:tcPr>
          <w:p w14:paraId="05AB832A" w14:textId="5A78196A" w:rsidR="006E4596" w:rsidRPr="004D117C" w:rsidRDefault="006E4596" w:rsidP="00631375">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rPr>
              <w:t>1,337,307</w:t>
            </w:r>
          </w:p>
        </w:tc>
        <w:tc>
          <w:tcPr>
            <w:tcW w:w="1350" w:type="dxa"/>
            <w:tcBorders>
              <w:top w:val="nil"/>
              <w:left w:val="nil"/>
              <w:bottom w:val="nil"/>
              <w:right w:val="nil"/>
            </w:tcBorders>
          </w:tcPr>
          <w:p w14:paraId="52F246A6" w14:textId="1603FE23" w:rsidR="006E4596" w:rsidRPr="004D117C" w:rsidRDefault="006E4596" w:rsidP="00631375">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rPr>
              <w:t>26,623,848</w:t>
            </w:r>
          </w:p>
        </w:tc>
      </w:tr>
      <w:tr w:rsidR="006E4596" w:rsidRPr="004D117C" w14:paraId="53AA94D6" w14:textId="338D25D3" w:rsidTr="009F765C">
        <w:tc>
          <w:tcPr>
            <w:tcW w:w="3780" w:type="dxa"/>
            <w:tcBorders>
              <w:top w:val="nil"/>
              <w:left w:val="nil"/>
              <w:bottom w:val="nil"/>
              <w:right w:val="nil"/>
            </w:tcBorders>
            <w:vAlign w:val="bottom"/>
          </w:tcPr>
          <w:p w14:paraId="1373C1D1" w14:textId="1B508F36" w:rsidR="006E4596" w:rsidRPr="004D117C" w:rsidRDefault="006E4596" w:rsidP="003C72DE">
            <w:pPr>
              <w:ind w:left="-109"/>
              <w:rPr>
                <w:rFonts w:ascii="Arial" w:hAnsi="Arial" w:cs="Arial"/>
                <w:color w:val="000000" w:themeColor="text1"/>
                <w:sz w:val="18"/>
                <w:szCs w:val="18"/>
              </w:rPr>
            </w:pPr>
            <w:r w:rsidRPr="004D117C">
              <w:rPr>
                <w:rFonts w:ascii="Arial" w:hAnsi="Arial" w:cs="Arial"/>
                <w:color w:val="000000" w:themeColor="text1"/>
                <w:sz w:val="18"/>
                <w:szCs w:val="18"/>
                <w:lang w:eastAsia="th-TH"/>
              </w:rPr>
              <w:t>Additions</w:t>
            </w:r>
            <w:r w:rsidRPr="004D117C">
              <w:rPr>
                <w:rFonts w:ascii="Arial" w:hAnsi="Arial" w:cs="Arial"/>
                <w:color w:val="000000" w:themeColor="text1"/>
                <w:sz w:val="18"/>
                <w:szCs w:val="18"/>
                <w:cs/>
                <w:lang w:eastAsia="th-TH"/>
              </w:rPr>
              <w:t xml:space="preserve"> </w:t>
            </w:r>
            <w:r w:rsidRPr="004D117C">
              <w:rPr>
                <w:rFonts w:ascii="Arial" w:hAnsi="Arial" w:cs="Arial"/>
                <w:color w:val="000000" w:themeColor="text1"/>
                <w:sz w:val="18"/>
                <w:szCs w:val="18"/>
                <w:lang w:eastAsia="th-TH"/>
              </w:rPr>
              <w:t xml:space="preserve">/ increase from lease </w:t>
            </w:r>
            <w:proofErr w:type="spellStart"/>
            <w:r w:rsidRPr="004D117C">
              <w:rPr>
                <w:rFonts w:ascii="Arial" w:hAnsi="Arial" w:cs="Arial"/>
                <w:color w:val="000000" w:themeColor="text1"/>
                <w:sz w:val="18"/>
                <w:szCs w:val="18"/>
                <w:lang w:eastAsia="th-TH"/>
              </w:rPr>
              <w:t>extention</w:t>
            </w:r>
            <w:proofErr w:type="spellEnd"/>
          </w:p>
        </w:tc>
        <w:tc>
          <w:tcPr>
            <w:tcW w:w="1440" w:type="dxa"/>
            <w:tcBorders>
              <w:top w:val="nil"/>
              <w:left w:val="nil"/>
              <w:bottom w:val="nil"/>
              <w:right w:val="nil"/>
            </w:tcBorders>
          </w:tcPr>
          <w:p w14:paraId="5ADF3DC0" w14:textId="6D8AB6A7" w:rsidR="006E4596" w:rsidRPr="004D117C" w:rsidRDefault="006E4596" w:rsidP="003C72DE">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rPr>
              <w:t>2,184,460</w:t>
            </w:r>
          </w:p>
        </w:tc>
        <w:tc>
          <w:tcPr>
            <w:tcW w:w="1440" w:type="dxa"/>
            <w:tcBorders>
              <w:top w:val="nil"/>
              <w:left w:val="nil"/>
              <w:bottom w:val="nil"/>
              <w:right w:val="nil"/>
            </w:tcBorders>
          </w:tcPr>
          <w:p w14:paraId="4150CBE3" w14:textId="27DCD563" w:rsidR="006E4596" w:rsidRPr="004D117C" w:rsidRDefault="006E4596" w:rsidP="003C72DE">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rPr>
              <w:t>6,000,000</w:t>
            </w:r>
          </w:p>
        </w:tc>
        <w:tc>
          <w:tcPr>
            <w:tcW w:w="1440" w:type="dxa"/>
            <w:tcBorders>
              <w:top w:val="nil"/>
              <w:left w:val="nil"/>
              <w:bottom w:val="nil"/>
              <w:right w:val="nil"/>
            </w:tcBorders>
          </w:tcPr>
          <w:p w14:paraId="12A5A4AA" w14:textId="4C290C0B" w:rsidR="006E4596" w:rsidRPr="004D117C" w:rsidRDefault="006E4596" w:rsidP="003C72DE">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rPr>
              <w:t>2,361,113</w:t>
            </w:r>
          </w:p>
        </w:tc>
        <w:tc>
          <w:tcPr>
            <w:tcW w:w="1350" w:type="dxa"/>
            <w:tcBorders>
              <w:top w:val="nil"/>
              <w:left w:val="nil"/>
              <w:bottom w:val="nil"/>
              <w:right w:val="nil"/>
            </w:tcBorders>
          </w:tcPr>
          <w:p w14:paraId="48F0E020" w14:textId="371A6D38" w:rsidR="006E4596" w:rsidRPr="004D117C" w:rsidRDefault="006E4596" w:rsidP="003C72DE">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rPr>
              <w:t>8,361,113</w:t>
            </w:r>
          </w:p>
        </w:tc>
      </w:tr>
      <w:tr w:rsidR="006E4596" w:rsidRPr="004D117C" w14:paraId="280EF7C9" w14:textId="5BD3089C" w:rsidTr="009F765C">
        <w:tc>
          <w:tcPr>
            <w:tcW w:w="3780" w:type="dxa"/>
            <w:tcBorders>
              <w:top w:val="nil"/>
              <w:left w:val="nil"/>
              <w:bottom w:val="nil"/>
              <w:right w:val="nil"/>
            </w:tcBorders>
            <w:vAlign w:val="bottom"/>
          </w:tcPr>
          <w:p w14:paraId="326B1AD2" w14:textId="6AFC5AB6" w:rsidR="006E4596" w:rsidRPr="004D117C" w:rsidRDefault="006E4596" w:rsidP="003C72DE">
            <w:pPr>
              <w:ind w:left="-109"/>
              <w:rPr>
                <w:rFonts w:ascii="Arial" w:hAnsi="Arial" w:cs="Arial"/>
                <w:color w:val="000000" w:themeColor="text1"/>
                <w:sz w:val="18"/>
                <w:szCs w:val="18"/>
                <w:lang w:eastAsia="th-TH"/>
              </w:rPr>
            </w:pPr>
            <w:r w:rsidRPr="004D117C">
              <w:rPr>
                <w:rFonts w:ascii="Arial" w:hAnsi="Arial" w:cs="Arial"/>
                <w:color w:val="000000"/>
                <w:sz w:val="18"/>
                <w:szCs w:val="18"/>
                <w:lang w:eastAsia="th-TH"/>
              </w:rPr>
              <w:t>Transfer</w:t>
            </w:r>
            <w:r w:rsidRPr="004D117C">
              <w:rPr>
                <w:rFonts w:ascii="Arial" w:hAnsi="Arial" w:cs="Arial"/>
                <w:color w:val="000000" w:themeColor="text1"/>
                <w:sz w:val="18"/>
                <w:szCs w:val="18"/>
                <w:lang w:eastAsia="th-TH"/>
              </w:rPr>
              <w:t xml:space="preserve"> in (Out)</w:t>
            </w:r>
          </w:p>
        </w:tc>
        <w:tc>
          <w:tcPr>
            <w:tcW w:w="1440" w:type="dxa"/>
            <w:tcBorders>
              <w:top w:val="nil"/>
              <w:left w:val="nil"/>
              <w:bottom w:val="nil"/>
              <w:right w:val="nil"/>
            </w:tcBorders>
          </w:tcPr>
          <w:p w14:paraId="51F0B238" w14:textId="055AB36E" w:rsidR="006E4596" w:rsidRPr="004D117C" w:rsidRDefault="006E4596" w:rsidP="003C72DE">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rPr>
              <w:t>-</w:t>
            </w:r>
          </w:p>
        </w:tc>
        <w:tc>
          <w:tcPr>
            <w:tcW w:w="1440" w:type="dxa"/>
            <w:tcBorders>
              <w:top w:val="nil"/>
              <w:left w:val="nil"/>
              <w:bottom w:val="nil"/>
              <w:right w:val="nil"/>
            </w:tcBorders>
          </w:tcPr>
          <w:p w14:paraId="19F1F692" w14:textId="6C1BE630" w:rsidR="006E4596" w:rsidRPr="004D117C" w:rsidRDefault="006E4596" w:rsidP="003C72DE">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rPr>
              <w:t>3,459,063</w:t>
            </w:r>
          </w:p>
        </w:tc>
        <w:tc>
          <w:tcPr>
            <w:tcW w:w="1440" w:type="dxa"/>
            <w:tcBorders>
              <w:top w:val="nil"/>
              <w:left w:val="nil"/>
              <w:bottom w:val="nil"/>
              <w:right w:val="nil"/>
            </w:tcBorders>
          </w:tcPr>
          <w:p w14:paraId="728D0BEA" w14:textId="445AFB89" w:rsidR="006E4596" w:rsidRPr="004D117C" w:rsidRDefault="006E4596" w:rsidP="003C72DE">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rPr>
              <w:t>(3,459,063)</w:t>
            </w:r>
          </w:p>
        </w:tc>
        <w:tc>
          <w:tcPr>
            <w:tcW w:w="1350" w:type="dxa"/>
            <w:tcBorders>
              <w:top w:val="nil"/>
              <w:left w:val="nil"/>
              <w:bottom w:val="nil"/>
              <w:right w:val="nil"/>
            </w:tcBorders>
          </w:tcPr>
          <w:p w14:paraId="49FE3278" w14:textId="0BDCD95C" w:rsidR="006E4596" w:rsidRPr="004D117C" w:rsidRDefault="006E4596" w:rsidP="003C72DE">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rPr>
              <w:t>-</w:t>
            </w:r>
          </w:p>
        </w:tc>
      </w:tr>
      <w:tr w:rsidR="006E4596" w:rsidRPr="004D117C" w14:paraId="4B610C6F" w14:textId="37E311B7" w:rsidTr="009F765C">
        <w:tc>
          <w:tcPr>
            <w:tcW w:w="3780" w:type="dxa"/>
            <w:tcBorders>
              <w:top w:val="nil"/>
              <w:left w:val="nil"/>
              <w:bottom w:val="nil"/>
              <w:right w:val="nil"/>
            </w:tcBorders>
            <w:vAlign w:val="bottom"/>
          </w:tcPr>
          <w:p w14:paraId="5EEF9899" w14:textId="2EA428BC" w:rsidR="006E4596" w:rsidRPr="004D117C" w:rsidRDefault="006E4596" w:rsidP="003C72DE">
            <w:pPr>
              <w:ind w:left="-109"/>
              <w:rPr>
                <w:rFonts w:ascii="Arial" w:hAnsi="Arial" w:cs="Arial"/>
                <w:color w:val="000000" w:themeColor="text1"/>
                <w:sz w:val="18"/>
                <w:szCs w:val="18"/>
                <w:lang w:val="en-GB" w:eastAsia="th-TH"/>
              </w:rPr>
            </w:pPr>
            <w:r w:rsidRPr="004D117C">
              <w:rPr>
                <w:rFonts w:ascii="Arial" w:hAnsi="Arial" w:cs="Arial"/>
                <w:color w:val="000000" w:themeColor="text1"/>
                <w:sz w:val="18"/>
                <w:szCs w:val="18"/>
                <w:lang w:val="en-GB" w:eastAsia="th-TH"/>
              </w:rPr>
              <w:t>Write-off / lease termination</w:t>
            </w:r>
          </w:p>
        </w:tc>
        <w:tc>
          <w:tcPr>
            <w:tcW w:w="1440" w:type="dxa"/>
            <w:tcBorders>
              <w:top w:val="nil"/>
              <w:left w:val="nil"/>
              <w:bottom w:val="nil"/>
              <w:right w:val="nil"/>
            </w:tcBorders>
          </w:tcPr>
          <w:p w14:paraId="28BE1AFF" w14:textId="7B0DD223" w:rsidR="006E4596" w:rsidRPr="004D117C" w:rsidRDefault="006E4596" w:rsidP="003C72DE">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rPr>
              <w:t>(79,634)</w:t>
            </w:r>
          </w:p>
        </w:tc>
        <w:tc>
          <w:tcPr>
            <w:tcW w:w="1440" w:type="dxa"/>
            <w:tcBorders>
              <w:top w:val="nil"/>
              <w:left w:val="nil"/>
              <w:bottom w:val="nil"/>
              <w:right w:val="nil"/>
            </w:tcBorders>
          </w:tcPr>
          <w:p w14:paraId="201E7451" w14:textId="3990ABAB" w:rsidR="006E4596" w:rsidRPr="004D117C" w:rsidRDefault="006E4596" w:rsidP="003C72DE">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rPr>
              <w:t>(7,378,996)</w:t>
            </w:r>
          </w:p>
        </w:tc>
        <w:tc>
          <w:tcPr>
            <w:tcW w:w="1440" w:type="dxa"/>
            <w:tcBorders>
              <w:top w:val="nil"/>
              <w:left w:val="nil"/>
              <w:bottom w:val="nil"/>
              <w:right w:val="nil"/>
            </w:tcBorders>
          </w:tcPr>
          <w:p w14:paraId="6B203F59" w14:textId="7E40F358" w:rsidR="006E4596" w:rsidRPr="004D117C" w:rsidRDefault="006E4596" w:rsidP="003C72DE">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rPr>
              <w:t>-</w:t>
            </w:r>
          </w:p>
        </w:tc>
        <w:tc>
          <w:tcPr>
            <w:tcW w:w="1350" w:type="dxa"/>
            <w:tcBorders>
              <w:top w:val="nil"/>
              <w:left w:val="nil"/>
              <w:bottom w:val="nil"/>
              <w:right w:val="nil"/>
            </w:tcBorders>
          </w:tcPr>
          <w:p w14:paraId="1D2B7771" w14:textId="1377E271" w:rsidR="006E4596" w:rsidRPr="004D117C" w:rsidRDefault="006E4596" w:rsidP="003C72DE">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rPr>
              <w:t>(7,378,996)</w:t>
            </w:r>
          </w:p>
        </w:tc>
      </w:tr>
      <w:tr w:rsidR="006E4596" w:rsidRPr="004D117C" w14:paraId="5A7BEB9D" w14:textId="2791FB5A" w:rsidTr="009F765C">
        <w:tc>
          <w:tcPr>
            <w:tcW w:w="3780" w:type="dxa"/>
            <w:tcBorders>
              <w:top w:val="nil"/>
              <w:left w:val="nil"/>
              <w:bottom w:val="nil"/>
              <w:right w:val="nil"/>
            </w:tcBorders>
            <w:vAlign w:val="bottom"/>
          </w:tcPr>
          <w:p w14:paraId="4DE48A88" w14:textId="512C1AEC" w:rsidR="006E4596" w:rsidRPr="004D117C" w:rsidRDefault="006E4596" w:rsidP="003C72DE">
            <w:pPr>
              <w:ind w:left="-109"/>
              <w:rPr>
                <w:rFonts w:ascii="Arial" w:hAnsi="Arial" w:cs="Arial"/>
                <w:color w:val="000000" w:themeColor="text1"/>
                <w:sz w:val="18"/>
                <w:szCs w:val="18"/>
              </w:rPr>
            </w:pPr>
            <w:r w:rsidRPr="004D117C">
              <w:rPr>
                <w:rFonts w:ascii="Arial" w:hAnsi="Arial" w:cs="Arial"/>
                <w:color w:val="000000" w:themeColor="text1"/>
                <w:sz w:val="18"/>
                <w:szCs w:val="18"/>
                <w:lang w:eastAsia="th-TH"/>
              </w:rPr>
              <w:t xml:space="preserve">Depreciation and </w:t>
            </w:r>
            <w:proofErr w:type="spellStart"/>
            <w:r w:rsidRPr="004D117C">
              <w:rPr>
                <w:rFonts w:ascii="Arial" w:hAnsi="Arial" w:cs="Arial"/>
                <w:color w:val="000000" w:themeColor="text1"/>
                <w:sz w:val="18"/>
                <w:szCs w:val="18"/>
                <w:lang w:eastAsia="th-TH"/>
              </w:rPr>
              <w:t>amortisation</w:t>
            </w:r>
            <w:proofErr w:type="spellEnd"/>
          </w:p>
        </w:tc>
        <w:tc>
          <w:tcPr>
            <w:tcW w:w="1440" w:type="dxa"/>
            <w:tcBorders>
              <w:top w:val="nil"/>
              <w:left w:val="nil"/>
              <w:bottom w:val="single" w:sz="4" w:space="0" w:color="auto"/>
              <w:right w:val="nil"/>
            </w:tcBorders>
          </w:tcPr>
          <w:p w14:paraId="53A35168" w14:textId="650B5159" w:rsidR="006E4596" w:rsidRPr="004D117C" w:rsidRDefault="006E4596" w:rsidP="003C72DE">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rPr>
              <w:t>(3,133,618)</w:t>
            </w:r>
          </w:p>
        </w:tc>
        <w:tc>
          <w:tcPr>
            <w:tcW w:w="1440" w:type="dxa"/>
            <w:tcBorders>
              <w:top w:val="nil"/>
              <w:left w:val="nil"/>
              <w:bottom w:val="single" w:sz="4" w:space="0" w:color="auto"/>
              <w:right w:val="nil"/>
            </w:tcBorders>
          </w:tcPr>
          <w:p w14:paraId="3B76DFFE" w14:textId="7ABB4299" w:rsidR="006E4596" w:rsidRPr="004D117C" w:rsidRDefault="006E4596" w:rsidP="003C72DE">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rPr>
              <w:t>(2,133,791)</w:t>
            </w:r>
          </w:p>
        </w:tc>
        <w:tc>
          <w:tcPr>
            <w:tcW w:w="1440" w:type="dxa"/>
            <w:tcBorders>
              <w:top w:val="nil"/>
              <w:left w:val="nil"/>
              <w:bottom w:val="single" w:sz="4" w:space="0" w:color="auto"/>
              <w:right w:val="nil"/>
            </w:tcBorders>
          </w:tcPr>
          <w:p w14:paraId="4668243E" w14:textId="1CC47FB7" w:rsidR="006E4596" w:rsidRPr="004D117C" w:rsidRDefault="006E4596" w:rsidP="003C72DE">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rPr>
              <w:t>-</w:t>
            </w:r>
          </w:p>
        </w:tc>
        <w:tc>
          <w:tcPr>
            <w:tcW w:w="1350" w:type="dxa"/>
            <w:tcBorders>
              <w:top w:val="nil"/>
              <w:left w:val="nil"/>
              <w:bottom w:val="single" w:sz="4" w:space="0" w:color="auto"/>
              <w:right w:val="nil"/>
            </w:tcBorders>
          </w:tcPr>
          <w:p w14:paraId="2664623F" w14:textId="7CB52DE7" w:rsidR="006E4596" w:rsidRPr="004D117C" w:rsidRDefault="006E4596" w:rsidP="003C72DE">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rPr>
              <w:t>(2,133,791)</w:t>
            </w:r>
          </w:p>
        </w:tc>
      </w:tr>
      <w:tr w:rsidR="006E4596" w:rsidRPr="004D117C" w14:paraId="4176BAFE" w14:textId="7419C75A" w:rsidTr="009F765C">
        <w:tc>
          <w:tcPr>
            <w:tcW w:w="3780" w:type="dxa"/>
            <w:tcBorders>
              <w:top w:val="nil"/>
              <w:left w:val="nil"/>
              <w:bottom w:val="nil"/>
              <w:right w:val="nil"/>
            </w:tcBorders>
            <w:vAlign w:val="bottom"/>
          </w:tcPr>
          <w:p w14:paraId="5F0AC5CB" w14:textId="77777777" w:rsidR="006E4596" w:rsidRPr="004D117C" w:rsidRDefault="006E4596" w:rsidP="00631375">
            <w:pPr>
              <w:ind w:left="-109"/>
              <w:rPr>
                <w:rFonts w:ascii="Arial" w:hAnsi="Arial" w:cs="Arial"/>
                <w:color w:val="000000" w:themeColor="text1"/>
                <w:sz w:val="18"/>
                <w:szCs w:val="18"/>
              </w:rPr>
            </w:pPr>
          </w:p>
        </w:tc>
        <w:tc>
          <w:tcPr>
            <w:tcW w:w="1440" w:type="dxa"/>
            <w:tcBorders>
              <w:top w:val="single" w:sz="4" w:space="0" w:color="auto"/>
              <w:left w:val="nil"/>
              <w:bottom w:val="nil"/>
              <w:right w:val="nil"/>
            </w:tcBorders>
          </w:tcPr>
          <w:p w14:paraId="3B52DBD5" w14:textId="77777777" w:rsidR="006E4596" w:rsidRPr="004D117C" w:rsidRDefault="006E4596" w:rsidP="00631375">
            <w:pPr>
              <w:ind w:left="-40"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74C8411C" w14:textId="6BBFE186" w:rsidR="006E4596" w:rsidRPr="004D117C" w:rsidRDefault="006E4596" w:rsidP="00631375">
            <w:pPr>
              <w:ind w:left="-40" w:right="-72"/>
              <w:jc w:val="right"/>
              <w:rPr>
                <w:rFonts w:ascii="Arial" w:hAnsi="Arial" w:cs="Arial"/>
                <w:color w:val="000000" w:themeColor="text1"/>
                <w:sz w:val="18"/>
                <w:szCs w:val="18"/>
                <w:cs/>
              </w:rPr>
            </w:pPr>
          </w:p>
        </w:tc>
        <w:tc>
          <w:tcPr>
            <w:tcW w:w="1440" w:type="dxa"/>
            <w:tcBorders>
              <w:top w:val="single" w:sz="4" w:space="0" w:color="auto"/>
              <w:left w:val="nil"/>
              <w:bottom w:val="nil"/>
              <w:right w:val="nil"/>
            </w:tcBorders>
          </w:tcPr>
          <w:p w14:paraId="43152B1A" w14:textId="79091036" w:rsidR="006E4596" w:rsidRPr="004D117C" w:rsidRDefault="006E4596" w:rsidP="00631375">
            <w:pPr>
              <w:ind w:left="-40" w:right="-72"/>
              <w:jc w:val="right"/>
              <w:rPr>
                <w:rFonts w:ascii="Arial" w:hAnsi="Arial" w:cs="Arial"/>
                <w:color w:val="000000" w:themeColor="text1"/>
                <w:sz w:val="18"/>
                <w:szCs w:val="18"/>
                <w:cs/>
              </w:rPr>
            </w:pPr>
          </w:p>
        </w:tc>
        <w:tc>
          <w:tcPr>
            <w:tcW w:w="1350" w:type="dxa"/>
            <w:tcBorders>
              <w:top w:val="single" w:sz="4" w:space="0" w:color="auto"/>
              <w:left w:val="nil"/>
              <w:bottom w:val="nil"/>
              <w:right w:val="nil"/>
            </w:tcBorders>
          </w:tcPr>
          <w:p w14:paraId="1C01B7F1" w14:textId="77777777" w:rsidR="006E4596" w:rsidRPr="004D117C" w:rsidRDefault="006E4596" w:rsidP="00631375">
            <w:pPr>
              <w:ind w:left="-40" w:right="-72"/>
              <w:jc w:val="right"/>
              <w:rPr>
                <w:rFonts w:ascii="Arial" w:hAnsi="Arial" w:cs="Arial"/>
                <w:color w:val="000000" w:themeColor="text1"/>
                <w:sz w:val="18"/>
                <w:szCs w:val="18"/>
                <w:cs/>
              </w:rPr>
            </w:pPr>
          </w:p>
        </w:tc>
      </w:tr>
      <w:tr w:rsidR="006E4596" w:rsidRPr="004D117C" w14:paraId="742ACEE9" w14:textId="08FA4FED" w:rsidTr="009F765C">
        <w:tc>
          <w:tcPr>
            <w:tcW w:w="3780" w:type="dxa"/>
            <w:tcBorders>
              <w:top w:val="nil"/>
              <w:left w:val="nil"/>
              <w:bottom w:val="nil"/>
              <w:right w:val="nil"/>
            </w:tcBorders>
            <w:vAlign w:val="bottom"/>
          </w:tcPr>
          <w:p w14:paraId="02F08ACD" w14:textId="2411AE72" w:rsidR="006E4596" w:rsidRPr="004D117C" w:rsidRDefault="006E4596" w:rsidP="003C72DE">
            <w:pPr>
              <w:ind w:left="-109"/>
              <w:rPr>
                <w:rFonts w:ascii="Arial" w:hAnsi="Arial" w:cs="Arial"/>
                <w:color w:val="000000" w:themeColor="text1"/>
                <w:sz w:val="18"/>
                <w:szCs w:val="18"/>
              </w:rPr>
            </w:pPr>
            <w:r w:rsidRPr="004D117C">
              <w:rPr>
                <w:rFonts w:ascii="Arial" w:hAnsi="Arial" w:cs="Arial"/>
                <w:color w:val="000000" w:themeColor="text1"/>
                <w:sz w:val="18"/>
                <w:szCs w:val="18"/>
                <w:lang w:eastAsia="th-TH"/>
              </w:rPr>
              <w:t>Closing net book amount</w:t>
            </w:r>
          </w:p>
        </w:tc>
        <w:tc>
          <w:tcPr>
            <w:tcW w:w="1440" w:type="dxa"/>
            <w:tcBorders>
              <w:top w:val="nil"/>
              <w:left w:val="nil"/>
              <w:bottom w:val="single" w:sz="4" w:space="0" w:color="auto"/>
              <w:right w:val="nil"/>
            </w:tcBorders>
          </w:tcPr>
          <w:p w14:paraId="61099CDC" w14:textId="054D2AE4" w:rsidR="006E4596" w:rsidRPr="004D117C" w:rsidRDefault="006E4596" w:rsidP="003C72DE">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rPr>
              <w:t>16,170,849</w:t>
            </w:r>
          </w:p>
        </w:tc>
        <w:tc>
          <w:tcPr>
            <w:tcW w:w="1440" w:type="dxa"/>
            <w:tcBorders>
              <w:top w:val="nil"/>
              <w:left w:val="nil"/>
              <w:bottom w:val="single" w:sz="4" w:space="0" w:color="auto"/>
              <w:right w:val="nil"/>
            </w:tcBorders>
          </w:tcPr>
          <w:p w14:paraId="48D37B37" w14:textId="1DAC8397" w:rsidR="006E4596" w:rsidRPr="004D117C" w:rsidRDefault="006E4596" w:rsidP="003C72DE">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rPr>
              <w:t>25,232,817</w:t>
            </w:r>
          </w:p>
        </w:tc>
        <w:tc>
          <w:tcPr>
            <w:tcW w:w="1440" w:type="dxa"/>
            <w:tcBorders>
              <w:top w:val="nil"/>
              <w:left w:val="nil"/>
              <w:bottom w:val="single" w:sz="4" w:space="0" w:color="auto"/>
              <w:right w:val="nil"/>
            </w:tcBorders>
          </w:tcPr>
          <w:p w14:paraId="4E43C3EC" w14:textId="60E44967" w:rsidR="006E4596" w:rsidRPr="004D117C" w:rsidRDefault="006E4596" w:rsidP="003C72DE">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rPr>
              <w:t>239,357</w:t>
            </w:r>
          </w:p>
        </w:tc>
        <w:tc>
          <w:tcPr>
            <w:tcW w:w="1350" w:type="dxa"/>
            <w:tcBorders>
              <w:top w:val="nil"/>
              <w:left w:val="nil"/>
              <w:bottom w:val="single" w:sz="4" w:space="0" w:color="auto"/>
              <w:right w:val="nil"/>
            </w:tcBorders>
          </w:tcPr>
          <w:p w14:paraId="05D8F37E" w14:textId="1902F879" w:rsidR="006E4596" w:rsidRPr="004D117C" w:rsidRDefault="006E4596" w:rsidP="003C72DE">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rPr>
              <w:t>25,472,174</w:t>
            </w:r>
          </w:p>
        </w:tc>
      </w:tr>
    </w:tbl>
    <w:p w14:paraId="6101185A" w14:textId="77777777" w:rsidR="00DD16D4" w:rsidRPr="004D117C" w:rsidRDefault="00DD16D4" w:rsidP="00F93482">
      <w:pPr>
        <w:jc w:val="thaiDistribute"/>
        <w:rPr>
          <w:rFonts w:ascii="Arial" w:hAnsi="Arial" w:cs="Arial"/>
          <w:color w:val="000000" w:themeColor="text1"/>
          <w:spacing w:val="-6"/>
          <w:sz w:val="18"/>
          <w:szCs w:val="18"/>
        </w:rPr>
      </w:pPr>
    </w:p>
    <w:p w14:paraId="74D6D288" w14:textId="5BE6AC3B" w:rsidR="00F93482" w:rsidRPr="004D117C" w:rsidRDefault="00F93482" w:rsidP="00F93482">
      <w:pPr>
        <w:jc w:val="thaiDistribute"/>
        <w:rPr>
          <w:rFonts w:ascii="Arial" w:hAnsi="Arial" w:cs="Arial"/>
          <w:color w:val="000000" w:themeColor="text1"/>
          <w:spacing w:val="-6"/>
          <w:sz w:val="18"/>
          <w:szCs w:val="18"/>
        </w:rPr>
      </w:pPr>
      <w:r w:rsidRPr="004D117C">
        <w:rPr>
          <w:rFonts w:ascii="Arial" w:hAnsi="Arial" w:cs="Arial"/>
          <w:color w:val="000000" w:themeColor="text1"/>
          <w:spacing w:val="-6"/>
          <w:sz w:val="18"/>
          <w:szCs w:val="18"/>
        </w:rPr>
        <w:t xml:space="preserve">As </w:t>
      </w:r>
      <w:proofErr w:type="gramStart"/>
      <w:r w:rsidRPr="004D117C">
        <w:rPr>
          <w:rFonts w:ascii="Arial" w:hAnsi="Arial" w:cs="Arial"/>
          <w:color w:val="000000" w:themeColor="text1"/>
          <w:spacing w:val="-6"/>
          <w:sz w:val="18"/>
          <w:szCs w:val="18"/>
        </w:rPr>
        <w:t>at</w:t>
      </w:r>
      <w:proofErr w:type="gramEnd"/>
      <w:r w:rsidRPr="004D117C">
        <w:rPr>
          <w:rFonts w:ascii="Arial" w:hAnsi="Arial" w:cs="Arial"/>
          <w:color w:val="000000" w:themeColor="text1"/>
          <w:spacing w:val="-6"/>
          <w:sz w:val="18"/>
          <w:szCs w:val="18"/>
        </w:rPr>
        <w:t xml:space="preserve"> </w:t>
      </w:r>
      <w:r w:rsidR="000C4DCD" w:rsidRPr="004D117C">
        <w:rPr>
          <w:rFonts w:ascii="Arial" w:hAnsi="Arial" w:cs="Arial"/>
          <w:color w:val="000000" w:themeColor="text1"/>
          <w:spacing w:val="-6"/>
          <w:sz w:val="18"/>
          <w:szCs w:val="18"/>
          <w:lang w:val="en-GB"/>
        </w:rPr>
        <w:t>31</w:t>
      </w:r>
      <w:r w:rsidRPr="004D117C">
        <w:rPr>
          <w:rFonts w:ascii="Arial" w:hAnsi="Arial" w:cs="Arial"/>
          <w:color w:val="000000" w:themeColor="text1"/>
          <w:spacing w:val="-6"/>
          <w:sz w:val="18"/>
          <w:szCs w:val="18"/>
        </w:rPr>
        <w:t xml:space="preserve"> December </w:t>
      </w:r>
      <w:r w:rsidR="000C4DCD" w:rsidRPr="004D117C">
        <w:rPr>
          <w:rFonts w:ascii="Arial" w:hAnsi="Arial" w:cs="Arial"/>
          <w:color w:val="000000" w:themeColor="text1"/>
          <w:spacing w:val="-6"/>
          <w:sz w:val="18"/>
          <w:szCs w:val="18"/>
          <w:lang w:val="en-GB"/>
        </w:rPr>
        <w:t>2025</w:t>
      </w:r>
      <w:r w:rsidRPr="004D117C">
        <w:rPr>
          <w:rFonts w:ascii="Arial" w:hAnsi="Arial" w:cs="Arial"/>
          <w:color w:val="000000" w:themeColor="text1"/>
          <w:spacing w:val="-6"/>
          <w:sz w:val="18"/>
          <w:szCs w:val="18"/>
        </w:rPr>
        <w:t xml:space="preserve">, land and buildings </w:t>
      </w:r>
      <w:proofErr w:type="gramStart"/>
      <w:r w:rsidRPr="004D117C">
        <w:rPr>
          <w:rFonts w:ascii="Arial" w:hAnsi="Arial" w:cs="Arial"/>
          <w:color w:val="000000" w:themeColor="text1"/>
          <w:spacing w:val="-6"/>
          <w:sz w:val="18"/>
          <w:szCs w:val="18"/>
        </w:rPr>
        <w:t>amount</w:t>
      </w:r>
      <w:proofErr w:type="gramEnd"/>
      <w:r w:rsidRPr="004D117C">
        <w:rPr>
          <w:rFonts w:ascii="Arial" w:hAnsi="Arial" w:cs="Arial"/>
          <w:color w:val="000000" w:themeColor="text1"/>
          <w:spacing w:val="-6"/>
          <w:sz w:val="18"/>
          <w:szCs w:val="18"/>
        </w:rPr>
        <w:t xml:space="preserve"> of Baht</w:t>
      </w:r>
      <w:bookmarkStart w:id="4" w:name="_Hlk165395144"/>
      <w:r w:rsidR="000938BD" w:rsidRPr="004D117C">
        <w:rPr>
          <w:rFonts w:ascii="Arial" w:hAnsi="Arial" w:cs="Arial"/>
          <w:color w:val="000000" w:themeColor="text1"/>
          <w:spacing w:val="-6"/>
          <w:sz w:val="18"/>
          <w:szCs w:val="18"/>
        </w:rPr>
        <w:t xml:space="preserve"> </w:t>
      </w:r>
      <w:r w:rsidR="000C4DCD" w:rsidRPr="004D117C">
        <w:rPr>
          <w:rFonts w:ascii="Arial" w:hAnsi="Arial" w:cs="Arial"/>
          <w:color w:val="000000" w:themeColor="text1"/>
          <w:spacing w:val="-6"/>
          <w:sz w:val="18"/>
          <w:szCs w:val="18"/>
          <w:lang w:val="en-GB"/>
        </w:rPr>
        <w:t>4</w:t>
      </w:r>
      <w:r w:rsidR="00CA0DB5" w:rsidRPr="004D117C">
        <w:rPr>
          <w:rFonts w:ascii="Arial" w:hAnsi="Arial" w:cs="Arial"/>
          <w:color w:val="000000" w:themeColor="text1"/>
          <w:spacing w:val="-6"/>
          <w:sz w:val="18"/>
          <w:szCs w:val="18"/>
        </w:rPr>
        <w:t>,</w:t>
      </w:r>
      <w:r w:rsidR="000C4DCD" w:rsidRPr="004D117C">
        <w:rPr>
          <w:rFonts w:ascii="Arial" w:hAnsi="Arial" w:cs="Arial"/>
          <w:color w:val="000000" w:themeColor="text1"/>
          <w:spacing w:val="-6"/>
          <w:sz w:val="18"/>
          <w:szCs w:val="18"/>
          <w:lang w:val="en-GB"/>
        </w:rPr>
        <w:t>880</w:t>
      </w:r>
      <w:r w:rsidR="00CA0DB5" w:rsidRPr="004D117C">
        <w:rPr>
          <w:rFonts w:ascii="Arial" w:hAnsi="Arial" w:cs="Arial"/>
          <w:color w:val="000000" w:themeColor="text1"/>
          <w:spacing w:val="-6"/>
          <w:sz w:val="18"/>
          <w:szCs w:val="18"/>
        </w:rPr>
        <w:t>,</w:t>
      </w:r>
      <w:r w:rsidR="000C4DCD" w:rsidRPr="004D117C">
        <w:rPr>
          <w:rFonts w:ascii="Arial" w:hAnsi="Arial" w:cs="Arial"/>
          <w:color w:val="000000" w:themeColor="text1"/>
          <w:spacing w:val="-6"/>
          <w:sz w:val="18"/>
          <w:szCs w:val="18"/>
          <w:lang w:val="en-GB"/>
        </w:rPr>
        <w:t>006</w:t>
      </w:r>
      <w:r w:rsidR="002F0733" w:rsidRPr="004D117C">
        <w:rPr>
          <w:rFonts w:ascii="Arial" w:hAnsi="Arial" w:cs="Arial"/>
          <w:color w:val="000000" w:themeColor="text1"/>
          <w:spacing w:val="-4"/>
          <w:sz w:val="18"/>
          <w:szCs w:val="18"/>
          <w:lang w:val="en-GB"/>
        </w:rPr>
        <w:t xml:space="preserve"> </w:t>
      </w:r>
      <w:bookmarkEnd w:id="4"/>
      <w:r w:rsidRPr="004D117C">
        <w:rPr>
          <w:rFonts w:ascii="Arial" w:hAnsi="Arial" w:cs="Arial"/>
          <w:color w:val="000000" w:themeColor="text1"/>
          <w:spacing w:val="-6"/>
          <w:sz w:val="18"/>
          <w:szCs w:val="18"/>
        </w:rPr>
        <w:t xml:space="preserve">have been mortgaged as collateral for borrowings from financial institutions </w:t>
      </w:r>
      <w:r w:rsidR="005D77DA" w:rsidRPr="004D117C">
        <w:rPr>
          <w:rFonts w:ascii="Arial" w:hAnsi="Arial" w:cs="Arial"/>
          <w:color w:val="000000" w:themeColor="text1"/>
          <w:spacing w:val="-4"/>
          <w:sz w:val="18"/>
          <w:szCs w:val="18"/>
          <w:cs/>
          <w:lang w:val="en-GB"/>
        </w:rPr>
        <w:t>(</w:t>
      </w:r>
      <w:r w:rsidRPr="004D117C">
        <w:rPr>
          <w:rFonts w:ascii="Arial" w:hAnsi="Arial" w:cs="Arial"/>
          <w:color w:val="000000" w:themeColor="text1"/>
          <w:spacing w:val="-6"/>
          <w:sz w:val="18"/>
          <w:szCs w:val="18"/>
        </w:rPr>
        <w:t xml:space="preserve">Note </w:t>
      </w:r>
      <w:r w:rsidR="000C4DCD" w:rsidRPr="004D117C">
        <w:rPr>
          <w:rFonts w:ascii="Arial" w:hAnsi="Arial" w:cs="Arial"/>
          <w:color w:val="000000" w:themeColor="text1"/>
          <w:spacing w:val="-6"/>
          <w:sz w:val="18"/>
          <w:szCs w:val="18"/>
          <w:lang w:val="en-GB"/>
        </w:rPr>
        <w:t>1</w:t>
      </w:r>
      <w:r w:rsidR="00522197" w:rsidRPr="004D117C">
        <w:rPr>
          <w:rFonts w:ascii="Arial" w:hAnsi="Arial" w:cs="Arial"/>
          <w:color w:val="000000" w:themeColor="text1"/>
          <w:spacing w:val="-4"/>
          <w:sz w:val="18"/>
          <w:szCs w:val="18"/>
          <w:lang w:val="en-GB"/>
        </w:rPr>
        <w:t>7</w:t>
      </w:r>
      <w:r w:rsidR="005D77DA" w:rsidRPr="004D117C">
        <w:rPr>
          <w:rFonts w:ascii="Arial" w:hAnsi="Arial" w:cs="Arial"/>
          <w:color w:val="000000" w:themeColor="text1"/>
          <w:spacing w:val="-4"/>
          <w:sz w:val="18"/>
          <w:szCs w:val="18"/>
          <w:cs/>
          <w:lang w:val="en-GB"/>
        </w:rPr>
        <w:t>)</w:t>
      </w:r>
      <w:r w:rsidRPr="004D117C">
        <w:rPr>
          <w:rFonts w:ascii="Arial" w:hAnsi="Arial" w:cs="Arial"/>
          <w:color w:val="000000" w:themeColor="text1"/>
          <w:spacing w:val="-6"/>
          <w:sz w:val="18"/>
          <w:szCs w:val="18"/>
          <w:cs/>
        </w:rPr>
        <w:t>.</w:t>
      </w:r>
    </w:p>
    <w:p w14:paraId="7AE26797" w14:textId="77777777" w:rsidR="00E24964" w:rsidRPr="004D117C" w:rsidRDefault="00E24964" w:rsidP="00F93482">
      <w:pPr>
        <w:jc w:val="thaiDistribute"/>
        <w:rPr>
          <w:rFonts w:ascii="Arial" w:hAnsi="Arial" w:cs="Arial"/>
          <w:color w:val="000000" w:themeColor="text1"/>
          <w:spacing w:val="-6"/>
          <w:sz w:val="18"/>
          <w:szCs w:val="18"/>
        </w:rPr>
      </w:pPr>
    </w:p>
    <w:p w14:paraId="382DD5CE" w14:textId="4E98C7EF" w:rsidR="009F765C" w:rsidRDefault="009F765C">
      <w:pPr>
        <w:jc w:val="left"/>
        <w:rPr>
          <w:rFonts w:ascii="Arial" w:hAnsi="Arial" w:cs="Arial"/>
          <w:color w:val="000000" w:themeColor="text1"/>
          <w:spacing w:val="-6"/>
          <w:sz w:val="18"/>
          <w:szCs w:val="18"/>
        </w:rPr>
      </w:pPr>
      <w:r>
        <w:rPr>
          <w:rFonts w:ascii="Arial" w:hAnsi="Arial" w:cs="Arial"/>
          <w:color w:val="000000" w:themeColor="text1"/>
          <w:spacing w:val="-6"/>
          <w:sz w:val="18"/>
          <w:szCs w:val="18"/>
        </w:rPr>
        <w:br w:type="page"/>
      </w:r>
    </w:p>
    <w:p w14:paraId="563B0001" w14:textId="77777777" w:rsidR="00E24964" w:rsidRPr="004D117C" w:rsidRDefault="00E24964" w:rsidP="00F93482">
      <w:pPr>
        <w:jc w:val="thaiDistribute"/>
        <w:rPr>
          <w:rFonts w:ascii="Arial" w:hAnsi="Arial" w:cs="Arial"/>
          <w:color w:val="000000" w:themeColor="text1"/>
          <w:spacing w:val="-6"/>
          <w:sz w:val="18"/>
          <w:szCs w:val="18"/>
        </w:rPr>
      </w:pPr>
    </w:p>
    <w:p w14:paraId="692593B7" w14:textId="0A29B36B" w:rsidR="00DD16D4" w:rsidRPr="004D117C" w:rsidRDefault="00DD16D4" w:rsidP="00DD16D4">
      <w:pPr>
        <w:tabs>
          <w:tab w:val="right" w:pos="7200"/>
          <w:tab w:val="right" w:pos="9000"/>
          <w:tab w:val="right" w:pos="10080"/>
          <w:tab w:val="right" w:pos="11520"/>
        </w:tabs>
        <w:rPr>
          <w:rFonts w:ascii="Arial" w:hAnsi="Arial" w:cs="Arial"/>
          <w:color w:val="000000" w:themeColor="text1"/>
          <w:sz w:val="18"/>
          <w:szCs w:val="18"/>
        </w:rPr>
      </w:pPr>
      <w:r w:rsidRPr="004D117C">
        <w:rPr>
          <w:rFonts w:ascii="Arial" w:hAnsi="Arial" w:cs="Arial"/>
          <w:color w:val="000000" w:themeColor="text1"/>
          <w:sz w:val="18"/>
          <w:szCs w:val="18"/>
        </w:rPr>
        <w:t xml:space="preserve">As </w:t>
      </w:r>
      <w:proofErr w:type="gramStart"/>
      <w:r w:rsidRPr="004D117C">
        <w:rPr>
          <w:rFonts w:ascii="Arial" w:hAnsi="Arial" w:cs="Arial"/>
          <w:color w:val="000000" w:themeColor="text1"/>
          <w:sz w:val="18"/>
          <w:szCs w:val="18"/>
        </w:rPr>
        <w:t>at</w:t>
      </w:r>
      <w:proofErr w:type="gramEnd"/>
      <w:r w:rsidRPr="004D117C">
        <w:rPr>
          <w:rFonts w:ascii="Arial" w:hAnsi="Arial" w:cs="Arial"/>
          <w:color w:val="000000" w:themeColor="text1"/>
          <w:sz w:val="18"/>
          <w:szCs w:val="18"/>
        </w:rPr>
        <w:t xml:space="preserve"> </w:t>
      </w:r>
      <w:r w:rsidR="00E02478" w:rsidRPr="004D117C">
        <w:rPr>
          <w:rFonts w:ascii="Arial" w:hAnsi="Arial" w:cs="Arial"/>
          <w:color w:val="000000" w:themeColor="text1"/>
          <w:sz w:val="18"/>
          <w:szCs w:val="18"/>
          <w:lang w:val="en-GB"/>
        </w:rPr>
        <w:t>30 June</w:t>
      </w:r>
      <w:r w:rsidRPr="004D117C">
        <w:rPr>
          <w:rFonts w:ascii="Arial" w:hAnsi="Arial" w:cs="Arial"/>
          <w:color w:val="000000" w:themeColor="text1"/>
          <w:sz w:val="18"/>
          <w:szCs w:val="18"/>
          <w:cs/>
        </w:rPr>
        <w:t xml:space="preserve"> </w:t>
      </w:r>
      <w:r w:rsidR="000C4DCD" w:rsidRPr="004D117C">
        <w:rPr>
          <w:rFonts w:ascii="Arial" w:hAnsi="Arial" w:cs="Arial"/>
          <w:color w:val="000000" w:themeColor="text1"/>
          <w:sz w:val="18"/>
          <w:szCs w:val="18"/>
          <w:lang w:val="en-GB"/>
        </w:rPr>
        <w:t>2026</w:t>
      </w:r>
      <w:r w:rsidRPr="004D117C">
        <w:rPr>
          <w:rFonts w:ascii="Arial" w:hAnsi="Arial" w:cs="Arial"/>
          <w:color w:val="000000" w:themeColor="text1"/>
          <w:sz w:val="18"/>
          <w:szCs w:val="18"/>
        </w:rPr>
        <w:t xml:space="preserve"> and </w:t>
      </w:r>
      <w:r w:rsidR="000C4DCD" w:rsidRPr="004D117C">
        <w:rPr>
          <w:rFonts w:ascii="Arial" w:hAnsi="Arial" w:cs="Arial"/>
          <w:color w:val="000000" w:themeColor="text1"/>
          <w:sz w:val="18"/>
          <w:szCs w:val="18"/>
          <w:lang w:val="en-GB"/>
        </w:rPr>
        <w:t>31</w:t>
      </w:r>
      <w:r w:rsidRPr="004D117C">
        <w:rPr>
          <w:rFonts w:ascii="Arial" w:hAnsi="Arial" w:cs="Arial"/>
          <w:color w:val="000000" w:themeColor="text1"/>
          <w:sz w:val="18"/>
          <w:szCs w:val="18"/>
        </w:rPr>
        <w:t xml:space="preserve"> December </w:t>
      </w:r>
      <w:r w:rsidR="000C4DCD" w:rsidRPr="004D117C">
        <w:rPr>
          <w:rFonts w:ascii="Arial" w:hAnsi="Arial" w:cs="Arial"/>
          <w:color w:val="000000" w:themeColor="text1"/>
          <w:sz w:val="18"/>
          <w:szCs w:val="18"/>
          <w:lang w:val="en-GB"/>
        </w:rPr>
        <w:t>2025</w:t>
      </w:r>
      <w:r w:rsidRPr="004D117C">
        <w:rPr>
          <w:rFonts w:ascii="Arial" w:hAnsi="Arial" w:cs="Arial"/>
          <w:color w:val="000000" w:themeColor="text1"/>
          <w:sz w:val="18"/>
          <w:szCs w:val="18"/>
        </w:rPr>
        <w:t xml:space="preserve">, </w:t>
      </w:r>
      <w:r w:rsidR="00D10E79" w:rsidRPr="004D117C">
        <w:rPr>
          <w:rFonts w:ascii="Arial" w:hAnsi="Arial" w:cs="Arial"/>
          <w:color w:val="000000" w:themeColor="text1"/>
          <w:sz w:val="18"/>
          <w:szCs w:val="18"/>
        </w:rPr>
        <w:t xml:space="preserve">net book value of </w:t>
      </w:r>
      <w:r w:rsidRPr="004D117C">
        <w:rPr>
          <w:rFonts w:ascii="Arial" w:hAnsi="Arial" w:cs="Arial"/>
          <w:color w:val="000000" w:themeColor="text1"/>
          <w:sz w:val="18"/>
          <w:szCs w:val="18"/>
        </w:rPr>
        <w:t>right</w:t>
      </w:r>
      <w:r w:rsidRPr="004D117C">
        <w:rPr>
          <w:rFonts w:ascii="Arial" w:hAnsi="Arial" w:cs="Arial"/>
          <w:color w:val="000000" w:themeColor="text1"/>
          <w:sz w:val="18"/>
          <w:szCs w:val="18"/>
          <w:cs/>
        </w:rPr>
        <w:t>-</w:t>
      </w:r>
      <w:r w:rsidRPr="004D117C">
        <w:rPr>
          <w:rFonts w:ascii="Arial" w:hAnsi="Arial" w:cs="Arial"/>
          <w:color w:val="000000" w:themeColor="text1"/>
          <w:sz w:val="18"/>
          <w:szCs w:val="18"/>
        </w:rPr>
        <w:t>of</w:t>
      </w:r>
      <w:r w:rsidRPr="004D117C">
        <w:rPr>
          <w:rFonts w:ascii="Arial" w:hAnsi="Arial" w:cs="Arial"/>
          <w:color w:val="000000" w:themeColor="text1"/>
          <w:sz w:val="18"/>
          <w:szCs w:val="18"/>
          <w:cs/>
        </w:rPr>
        <w:t>-</w:t>
      </w:r>
      <w:r w:rsidRPr="004D117C">
        <w:rPr>
          <w:rFonts w:ascii="Arial" w:hAnsi="Arial" w:cs="Arial"/>
          <w:color w:val="000000" w:themeColor="text1"/>
          <w:sz w:val="18"/>
          <w:szCs w:val="18"/>
        </w:rPr>
        <w:t>use asset</w:t>
      </w:r>
      <w:r w:rsidR="00D10E79" w:rsidRPr="004D117C">
        <w:rPr>
          <w:rFonts w:ascii="Arial" w:hAnsi="Arial" w:cs="Arial"/>
          <w:color w:val="000000" w:themeColor="text1"/>
          <w:sz w:val="18"/>
          <w:szCs w:val="18"/>
        </w:rPr>
        <w:t>s</w:t>
      </w:r>
      <w:r w:rsidR="00F64875" w:rsidRPr="004D117C">
        <w:rPr>
          <w:rFonts w:ascii="Arial" w:hAnsi="Arial" w:cs="Arial"/>
          <w:color w:val="000000" w:themeColor="text1"/>
          <w:sz w:val="18"/>
          <w:szCs w:val="18"/>
        </w:rPr>
        <w:t>, which included as part of</w:t>
      </w:r>
      <w:r w:rsidR="0027577C" w:rsidRPr="004D117C">
        <w:rPr>
          <w:rFonts w:ascii="Arial" w:hAnsi="Arial" w:cs="Arial"/>
          <w:color w:val="000000" w:themeColor="text1"/>
          <w:sz w:val="18"/>
          <w:szCs w:val="18"/>
        </w:rPr>
        <w:t xml:space="preserve"> </w:t>
      </w:r>
      <w:r w:rsidR="00F64875" w:rsidRPr="004D117C">
        <w:rPr>
          <w:rFonts w:ascii="Arial" w:hAnsi="Arial" w:cs="Arial"/>
          <w:color w:val="000000" w:themeColor="text1"/>
          <w:sz w:val="18"/>
          <w:szCs w:val="18"/>
        </w:rPr>
        <w:t>Property,</w:t>
      </w:r>
      <w:r w:rsidR="0027577C" w:rsidRPr="004D117C">
        <w:rPr>
          <w:rFonts w:ascii="Arial" w:hAnsi="Arial" w:cs="Arial"/>
          <w:color w:val="000000" w:themeColor="text1"/>
          <w:sz w:val="18"/>
          <w:szCs w:val="18"/>
        </w:rPr>
        <w:t xml:space="preserve"> </w:t>
      </w:r>
      <w:r w:rsidR="00F64875" w:rsidRPr="004D117C">
        <w:rPr>
          <w:rFonts w:ascii="Arial" w:hAnsi="Arial" w:cs="Arial"/>
          <w:color w:val="000000" w:themeColor="text1"/>
          <w:sz w:val="18"/>
          <w:szCs w:val="18"/>
        </w:rPr>
        <w:t>Plant and Equipment</w:t>
      </w:r>
      <w:r w:rsidRPr="004D117C">
        <w:rPr>
          <w:rFonts w:ascii="Arial" w:hAnsi="Arial" w:cs="Arial"/>
          <w:color w:val="000000" w:themeColor="text1"/>
          <w:sz w:val="18"/>
          <w:szCs w:val="18"/>
        </w:rPr>
        <w:t xml:space="preserve"> are as follows</w:t>
      </w:r>
      <w:r w:rsidRPr="004D117C">
        <w:rPr>
          <w:rFonts w:ascii="Arial" w:hAnsi="Arial" w:cs="Arial"/>
          <w:color w:val="000000" w:themeColor="text1"/>
          <w:sz w:val="18"/>
          <w:szCs w:val="18"/>
          <w:cs/>
        </w:rPr>
        <w:t>:</w:t>
      </w:r>
    </w:p>
    <w:p w14:paraId="5536FD86" w14:textId="77777777" w:rsidR="00F64875" w:rsidRPr="004D117C" w:rsidRDefault="00F64875" w:rsidP="00DD16D4">
      <w:pPr>
        <w:tabs>
          <w:tab w:val="right" w:pos="7200"/>
          <w:tab w:val="right" w:pos="9000"/>
          <w:tab w:val="right" w:pos="10080"/>
          <w:tab w:val="right" w:pos="11520"/>
        </w:tabs>
        <w:rPr>
          <w:rFonts w:ascii="Arial" w:hAnsi="Arial" w:cs="Arial"/>
          <w:color w:val="000000" w:themeColor="text1"/>
          <w:sz w:val="18"/>
          <w:szCs w:val="18"/>
        </w:rPr>
      </w:pPr>
    </w:p>
    <w:p w14:paraId="1314DEFC" w14:textId="77777777" w:rsidR="00DD16D4" w:rsidRPr="004D117C" w:rsidRDefault="00DD16D4" w:rsidP="00FA2586">
      <w:pPr>
        <w:jc w:val="thaiDistribute"/>
        <w:rPr>
          <w:rFonts w:ascii="Arial" w:hAnsi="Arial" w:cs="Arial"/>
          <w:color w:val="000000" w:themeColor="text1"/>
          <w:spacing w:val="-6"/>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D901EA" w:rsidRPr="004D117C" w14:paraId="56ED677A" w14:textId="77777777" w:rsidTr="009F765C">
        <w:tc>
          <w:tcPr>
            <w:tcW w:w="6570" w:type="dxa"/>
            <w:tcBorders>
              <w:top w:val="nil"/>
              <w:left w:val="nil"/>
              <w:bottom w:val="nil"/>
              <w:right w:val="nil"/>
            </w:tcBorders>
          </w:tcPr>
          <w:p w14:paraId="61A0D2DB" w14:textId="77777777" w:rsidR="00DD16D4" w:rsidRPr="004D117C" w:rsidRDefault="00DD16D4" w:rsidP="00BE7689">
            <w:pPr>
              <w:ind w:left="-109"/>
              <w:rPr>
                <w:rFonts w:ascii="Arial" w:hAnsi="Arial" w:cs="Arial"/>
                <w:b/>
                <w:bCs/>
                <w:color w:val="000000" w:themeColor="text1"/>
                <w:sz w:val="18"/>
                <w:szCs w:val="18"/>
              </w:rPr>
            </w:pPr>
          </w:p>
        </w:tc>
        <w:tc>
          <w:tcPr>
            <w:tcW w:w="2880" w:type="dxa"/>
            <w:gridSpan w:val="2"/>
            <w:tcBorders>
              <w:top w:val="nil"/>
              <w:left w:val="nil"/>
              <w:bottom w:val="nil"/>
              <w:right w:val="nil"/>
            </w:tcBorders>
            <w:hideMark/>
          </w:tcPr>
          <w:p w14:paraId="71C613AA" w14:textId="77777777" w:rsidR="00DD16D4" w:rsidRPr="004D117C" w:rsidRDefault="00DD16D4" w:rsidP="00BE7689">
            <w:pPr>
              <w:ind w:left="-40"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 xml:space="preserve">Consolidated </w:t>
            </w:r>
            <w:r w:rsidRPr="004D117C">
              <w:rPr>
                <w:rFonts w:ascii="Arial" w:hAnsi="Arial" w:cs="Arial"/>
                <w:b/>
                <w:bCs/>
                <w:color w:val="000000" w:themeColor="text1"/>
                <w:sz w:val="18"/>
                <w:szCs w:val="18"/>
                <w:lang w:val="en-GB"/>
              </w:rPr>
              <w:t>and S</w:t>
            </w:r>
            <w:proofErr w:type="spellStart"/>
            <w:r w:rsidRPr="004D117C">
              <w:rPr>
                <w:rFonts w:ascii="Arial" w:hAnsi="Arial" w:cs="Arial"/>
                <w:b/>
                <w:bCs/>
                <w:color w:val="000000" w:themeColor="text1"/>
                <w:sz w:val="18"/>
                <w:szCs w:val="18"/>
              </w:rPr>
              <w:t>eparate</w:t>
            </w:r>
            <w:proofErr w:type="spellEnd"/>
            <w:r w:rsidRPr="004D117C">
              <w:rPr>
                <w:rFonts w:ascii="Arial" w:hAnsi="Arial" w:cs="Arial"/>
                <w:b/>
                <w:bCs/>
                <w:color w:val="000000" w:themeColor="text1"/>
                <w:sz w:val="18"/>
                <w:szCs w:val="18"/>
              </w:rPr>
              <w:t xml:space="preserve"> </w:t>
            </w:r>
          </w:p>
        </w:tc>
      </w:tr>
      <w:tr w:rsidR="00D901EA" w:rsidRPr="004D117C" w14:paraId="6ACE65F9" w14:textId="77777777" w:rsidTr="009F765C">
        <w:tc>
          <w:tcPr>
            <w:tcW w:w="6570" w:type="dxa"/>
            <w:tcBorders>
              <w:top w:val="nil"/>
              <w:left w:val="nil"/>
              <w:bottom w:val="nil"/>
              <w:right w:val="nil"/>
            </w:tcBorders>
          </w:tcPr>
          <w:p w14:paraId="6CA7A3EF" w14:textId="77777777" w:rsidR="00DD16D4" w:rsidRPr="004D117C" w:rsidRDefault="00DD16D4" w:rsidP="00BE7689">
            <w:pPr>
              <w:ind w:left="-109"/>
              <w:rPr>
                <w:rFonts w:ascii="Arial" w:hAnsi="Arial" w:cs="Arial"/>
                <w:b/>
                <w:bCs/>
                <w:color w:val="000000" w:themeColor="text1"/>
                <w:sz w:val="18"/>
                <w:szCs w:val="18"/>
              </w:rPr>
            </w:pPr>
          </w:p>
        </w:tc>
        <w:tc>
          <w:tcPr>
            <w:tcW w:w="2880" w:type="dxa"/>
            <w:gridSpan w:val="2"/>
            <w:tcBorders>
              <w:top w:val="nil"/>
              <w:left w:val="nil"/>
              <w:bottom w:val="single" w:sz="4" w:space="0" w:color="auto"/>
              <w:right w:val="nil"/>
            </w:tcBorders>
          </w:tcPr>
          <w:p w14:paraId="76490840" w14:textId="77777777" w:rsidR="00DD16D4" w:rsidRPr="004D117C" w:rsidRDefault="00DD16D4" w:rsidP="00BE7689">
            <w:pPr>
              <w:ind w:left="-40"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financial information</w:t>
            </w:r>
          </w:p>
        </w:tc>
      </w:tr>
      <w:tr w:rsidR="00D901EA" w:rsidRPr="004D117C" w14:paraId="14A6B90A" w14:textId="77777777" w:rsidTr="009F765C">
        <w:tc>
          <w:tcPr>
            <w:tcW w:w="6570" w:type="dxa"/>
            <w:tcBorders>
              <w:top w:val="nil"/>
              <w:left w:val="nil"/>
              <w:bottom w:val="nil"/>
              <w:right w:val="nil"/>
            </w:tcBorders>
          </w:tcPr>
          <w:p w14:paraId="0B2B02DD" w14:textId="77777777" w:rsidR="00DD16D4" w:rsidRPr="004D117C" w:rsidRDefault="00DD16D4" w:rsidP="00DD16D4">
            <w:pPr>
              <w:ind w:left="-109"/>
              <w:rPr>
                <w:rFonts w:ascii="Arial" w:hAnsi="Arial" w:cs="Arial"/>
                <w:b/>
                <w:bCs/>
                <w:color w:val="000000" w:themeColor="text1"/>
                <w:sz w:val="18"/>
                <w:szCs w:val="18"/>
              </w:rPr>
            </w:pPr>
          </w:p>
        </w:tc>
        <w:tc>
          <w:tcPr>
            <w:tcW w:w="1440" w:type="dxa"/>
            <w:tcBorders>
              <w:top w:val="single" w:sz="4" w:space="0" w:color="auto"/>
              <w:left w:val="nil"/>
              <w:bottom w:val="nil"/>
              <w:right w:val="nil"/>
            </w:tcBorders>
          </w:tcPr>
          <w:p w14:paraId="0C198013" w14:textId="0DA8273B" w:rsidR="00DD16D4" w:rsidRPr="004D117C" w:rsidRDefault="00E02478" w:rsidP="00DD16D4">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lang w:val="en-GB"/>
              </w:rPr>
              <w:t>30 June</w:t>
            </w:r>
          </w:p>
        </w:tc>
        <w:tc>
          <w:tcPr>
            <w:tcW w:w="1440" w:type="dxa"/>
            <w:tcBorders>
              <w:top w:val="single" w:sz="4" w:space="0" w:color="auto"/>
              <w:left w:val="nil"/>
              <w:bottom w:val="nil"/>
              <w:right w:val="nil"/>
            </w:tcBorders>
          </w:tcPr>
          <w:p w14:paraId="49531DB0" w14:textId="532E1742" w:rsidR="00DD16D4" w:rsidRPr="004D117C" w:rsidRDefault="000C4DCD" w:rsidP="00DD16D4">
            <w:pPr>
              <w:ind w:left="-40"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lang w:val="en-GB"/>
              </w:rPr>
              <w:t>31</w:t>
            </w:r>
            <w:r w:rsidR="00DD16D4" w:rsidRPr="004D117C">
              <w:rPr>
                <w:rFonts w:ascii="Arial" w:hAnsi="Arial" w:cs="Arial"/>
                <w:b/>
                <w:bCs/>
                <w:color w:val="000000" w:themeColor="text1"/>
                <w:sz w:val="18"/>
                <w:szCs w:val="18"/>
              </w:rPr>
              <w:t xml:space="preserve"> December</w:t>
            </w:r>
          </w:p>
        </w:tc>
      </w:tr>
      <w:tr w:rsidR="00D901EA" w:rsidRPr="004D117C" w14:paraId="10457A03" w14:textId="77777777" w:rsidTr="009F765C">
        <w:tc>
          <w:tcPr>
            <w:tcW w:w="6570" w:type="dxa"/>
            <w:tcBorders>
              <w:top w:val="nil"/>
              <w:left w:val="nil"/>
              <w:bottom w:val="nil"/>
              <w:right w:val="nil"/>
            </w:tcBorders>
          </w:tcPr>
          <w:p w14:paraId="191C7167" w14:textId="77777777" w:rsidR="00DD16D4" w:rsidRPr="004D117C" w:rsidRDefault="00DD16D4" w:rsidP="00DD16D4">
            <w:pPr>
              <w:ind w:left="-109"/>
              <w:rPr>
                <w:rFonts w:ascii="Arial" w:hAnsi="Arial" w:cs="Arial"/>
                <w:b/>
                <w:bCs/>
                <w:color w:val="000000" w:themeColor="text1"/>
                <w:sz w:val="18"/>
                <w:szCs w:val="18"/>
              </w:rPr>
            </w:pPr>
          </w:p>
        </w:tc>
        <w:tc>
          <w:tcPr>
            <w:tcW w:w="1440" w:type="dxa"/>
            <w:tcBorders>
              <w:top w:val="nil"/>
              <w:left w:val="nil"/>
              <w:bottom w:val="nil"/>
              <w:right w:val="nil"/>
            </w:tcBorders>
          </w:tcPr>
          <w:p w14:paraId="73372999" w14:textId="1DE53436" w:rsidR="00DD16D4" w:rsidRPr="004D117C" w:rsidRDefault="000C4DCD" w:rsidP="00DD16D4">
            <w:pPr>
              <w:ind w:left="-40"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lang w:val="en-GB"/>
              </w:rPr>
              <w:t>2026</w:t>
            </w:r>
          </w:p>
        </w:tc>
        <w:tc>
          <w:tcPr>
            <w:tcW w:w="1440" w:type="dxa"/>
            <w:tcBorders>
              <w:top w:val="nil"/>
              <w:left w:val="nil"/>
              <w:bottom w:val="nil"/>
              <w:right w:val="nil"/>
            </w:tcBorders>
          </w:tcPr>
          <w:p w14:paraId="2643C0BB" w14:textId="4F5C4AD4" w:rsidR="00DD16D4" w:rsidRPr="004D117C" w:rsidRDefault="000C4DCD" w:rsidP="00DD16D4">
            <w:pPr>
              <w:ind w:left="-40"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lang w:val="en-GB"/>
              </w:rPr>
              <w:t>2025</w:t>
            </w:r>
          </w:p>
        </w:tc>
      </w:tr>
      <w:tr w:rsidR="00D901EA" w:rsidRPr="004D117C" w14:paraId="4B8C675F" w14:textId="77777777" w:rsidTr="009F765C">
        <w:tc>
          <w:tcPr>
            <w:tcW w:w="6570" w:type="dxa"/>
            <w:tcBorders>
              <w:top w:val="nil"/>
              <w:left w:val="nil"/>
              <w:bottom w:val="nil"/>
              <w:right w:val="nil"/>
            </w:tcBorders>
          </w:tcPr>
          <w:p w14:paraId="546681C8" w14:textId="77777777" w:rsidR="00DD16D4" w:rsidRPr="004D117C" w:rsidRDefault="00DD16D4" w:rsidP="00DD16D4">
            <w:pPr>
              <w:ind w:left="-109"/>
              <w:rPr>
                <w:rFonts w:ascii="Arial" w:hAnsi="Arial" w:cs="Arial"/>
                <w:b/>
                <w:bCs/>
                <w:color w:val="000000" w:themeColor="text1"/>
                <w:sz w:val="18"/>
                <w:szCs w:val="18"/>
              </w:rPr>
            </w:pPr>
          </w:p>
        </w:tc>
        <w:tc>
          <w:tcPr>
            <w:tcW w:w="1440" w:type="dxa"/>
            <w:tcBorders>
              <w:top w:val="nil"/>
              <w:left w:val="nil"/>
              <w:bottom w:val="single" w:sz="4" w:space="0" w:color="auto"/>
              <w:right w:val="nil"/>
            </w:tcBorders>
          </w:tcPr>
          <w:p w14:paraId="7B8DB470" w14:textId="22DDC1CA" w:rsidR="00DD16D4" w:rsidRPr="004D117C" w:rsidRDefault="00DD16D4" w:rsidP="00DD16D4">
            <w:pPr>
              <w:ind w:left="-40"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rPr>
              <w:t>Baht</w:t>
            </w:r>
          </w:p>
        </w:tc>
        <w:tc>
          <w:tcPr>
            <w:tcW w:w="1440" w:type="dxa"/>
            <w:tcBorders>
              <w:top w:val="nil"/>
              <w:left w:val="nil"/>
              <w:bottom w:val="single" w:sz="4" w:space="0" w:color="auto"/>
              <w:right w:val="nil"/>
            </w:tcBorders>
          </w:tcPr>
          <w:p w14:paraId="06502447" w14:textId="30603674" w:rsidR="00DD16D4" w:rsidRPr="004D117C" w:rsidRDefault="00DD16D4" w:rsidP="00DD16D4">
            <w:pPr>
              <w:ind w:left="-40"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rPr>
              <w:t>Baht</w:t>
            </w:r>
          </w:p>
        </w:tc>
      </w:tr>
      <w:tr w:rsidR="00D901EA" w:rsidRPr="004D117C" w14:paraId="7794E5D7" w14:textId="77777777" w:rsidTr="009F765C">
        <w:tc>
          <w:tcPr>
            <w:tcW w:w="6570" w:type="dxa"/>
            <w:tcBorders>
              <w:top w:val="nil"/>
              <w:left w:val="nil"/>
              <w:bottom w:val="nil"/>
              <w:right w:val="nil"/>
            </w:tcBorders>
          </w:tcPr>
          <w:p w14:paraId="64668E76" w14:textId="77777777" w:rsidR="00DD16D4" w:rsidRPr="004D117C" w:rsidRDefault="00DD16D4" w:rsidP="00BE7689">
            <w:pPr>
              <w:ind w:left="-109"/>
              <w:rPr>
                <w:rFonts w:ascii="Arial" w:hAnsi="Arial" w:cs="Arial"/>
                <w:b/>
                <w:bCs/>
                <w:color w:val="000000" w:themeColor="text1"/>
                <w:sz w:val="18"/>
                <w:szCs w:val="18"/>
              </w:rPr>
            </w:pPr>
          </w:p>
        </w:tc>
        <w:tc>
          <w:tcPr>
            <w:tcW w:w="1440" w:type="dxa"/>
            <w:tcBorders>
              <w:top w:val="single" w:sz="4" w:space="0" w:color="auto"/>
              <w:left w:val="nil"/>
              <w:bottom w:val="nil"/>
              <w:right w:val="nil"/>
            </w:tcBorders>
          </w:tcPr>
          <w:p w14:paraId="4D7434BC" w14:textId="77777777" w:rsidR="00DD16D4" w:rsidRPr="004D117C" w:rsidRDefault="00DD16D4" w:rsidP="00BE7689">
            <w:pPr>
              <w:ind w:left="-40"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7E17F167" w14:textId="77777777" w:rsidR="00DD16D4" w:rsidRPr="004D117C" w:rsidRDefault="00DD16D4" w:rsidP="00BE7689">
            <w:pPr>
              <w:ind w:left="-40" w:right="-72"/>
              <w:jc w:val="right"/>
              <w:rPr>
                <w:rFonts w:ascii="Arial" w:hAnsi="Arial" w:cs="Arial"/>
                <w:color w:val="000000" w:themeColor="text1"/>
                <w:sz w:val="18"/>
                <w:szCs w:val="18"/>
              </w:rPr>
            </w:pPr>
          </w:p>
        </w:tc>
      </w:tr>
      <w:tr w:rsidR="003C72DE" w:rsidRPr="004D117C" w14:paraId="674A1EB6" w14:textId="77777777" w:rsidTr="009F765C">
        <w:tc>
          <w:tcPr>
            <w:tcW w:w="6570" w:type="dxa"/>
            <w:tcBorders>
              <w:top w:val="nil"/>
              <w:left w:val="nil"/>
              <w:bottom w:val="nil"/>
              <w:right w:val="nil"/>
            </w:tcBorders>
            <w:vAlign w:val="bottom"/>
          </w:tcPr>
          <w:p w14:paraId="0F609841" w14:textId="4D87836D" w:rsidR="003C72DE" w:rsidRPr="004D117C" w:rsidRDefault="003C72DE" w:rsidP="003C72DE">
            <w:pPr>
              <w:ind w:left="-109"/>
              <w:rPr>
                <w:rFonts w:ascii="Arial" w:hAnsi="Arial" w:cs="Arial"/>
                <w:color w:val="000000" w:themeColor="text1"/>
                <w:sz w:val="18"/>
                <w:szCs w:val="18"/>
              </w:rPr>
            </w:pPr>
            <w:r w:rsidRPr="004D117C">
              <w:rPr>
                <w:rFonts w:ascii="Arial" w:hAnsi="Arial" w:cs="Arial"/>
                <w:color w:val="000000" w:themeColor="text1"/>
                <w:sz w:val="18"/>
                <w:szCs w:val="18"/>
              </w:rPr>
              <w:t>Buildings</w:t>
            </w:r>
          </w:p>
        </w:tc>
        <w:tc>
          <w:tcPr>
            <w:tcW w:w="1440" w:type="dxa"/>
            <w:tcBorders>
              <w:top w:val="nil"/>
              <w:left w:val="nil"/>
              <w:bottom w:val="nil"/>
              <w:right w:val="nil"/>
            </w:tcBorders>
          </w:tcPr>
          <w:p w14:paraId="07BDA93E" w14:textId="5057D14B" w:rsidR="003C72DE" w:rsidRPr="004D117C" w:rsidRDefault="00BC32CF" w:rsidP="003C72DE">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rPr>
              <w:t>3,971,262</w:t>
            </w:r>
          </w:p>
        </w:tc>
        <w:tc>
          <w:tcPr>
            <w:tcW w:w="1440" w:type="dxa"/>
            <w:tcBorders>
              <w:top w:val="nil"/>
              <w:left w:val="nil"/>
              <w:bottom w:val="nil"/>
              <w:right w:val="nil"/>
            </w:tcBorders>
          </w:tcPr>
          <w:p w14:paraId="121268C6" w14:textId="0ED3F4DE" w:rsidR="003C72DE" w:rsidRPr="004D117C" w:rsidRDefault="000C4DCD" w:rsidP="003C72DE">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lang w:val="en-GB"/>
              </w:rPr>
              <w:t>3</w:t>
            </w:r>
            <w:r w:rsidR="003C72DE" w:rsidRPr="004D117C">
              <w:rPr>
                <w:rFonts w:ascii="Arial" w:hAnsi="Arial" w:cs="Arial"/>
                <w:color w:val="000000" w:themeColor="text1"/>
                <w:sz w:val="18"/>
                <w:szCs w:val="18"/>
              </w:rPr>
              <w:t>,</w:t>
            </w:r>
            <w:r w:rsidRPr="004D117C">
              <w:rPr>
                <w:rFonts w:ascii="Arial" w:hAnsi="Arial" w:cs="Arial"/>
                <w:color w:val="000000" w:themeColor="text1"/>
                <w:sz w:val="18"/>
                <w:szCs w:val="18"/>
                <w:lang w:val="en-GB"/>
              </w:rPr>
              <w:t>803</w:t>
            </w:r>
            <w:r w:rsidR="003C72DE" w:rsidRPr="004D117C">
              <w:rPr>
                <w:rFonts w:ascii="Arial" w:hAnsi="Arial" w:cs="Arial"/>
                <w:color w:val="000000" w:themeColor="text1"/>
                <w:sz w:val="18"/>
                <w:szCs w:val="18"/>
              </w:rPr>
              <w:t>,</w:t>
            </w:r>
            <w:r w:rsidRPr="004D117C">
              <w:rPr>
                <w:rFonts w:ascii="Arial" w:hAnsi="Arial" w:cs="Arial"/>
                <w:color w:val="000000" w:themeColor="text1"/>
                <w:sz w:val="18"/>
                <w:szCs w:val="18"/>
                <w:lang w:val="en-GB"/>
              </w:rPr>
              <w:t>694</w:t>
            </w:r>
          </w:p>
        </w:tc>
      </w:tr>
      <w:tr w:rsidR="003C72DE" w:rsidRPr="004D117C" w14:paraId="07FF0013" w14:textId="77777777" w:rsidTr="009F765C">
        <w:tc>
          <w:tcPr>
            <w:tcW w:w="6570" w:type="dxa"/>
            <w:tcBorders>
              <w:top w:val="nil"/>
              <w:left w:val="nil"/>
              <w:bottom w:val="nil"/>
              <w:right w:val="nil"/>
            </w:tcBorders>
            <w:vAlign w:val="bottom"/>
          </w:tcPr>
          <w:p w14:paraId="016D31BF" w14:textId="40B27A11" w:rsidR="003C72DE" w:rsidRPr="004D117C" w:rsidRDefault="003C72DE" w:rsidP="003C72DE">
            <w:pPr>
              <w:ind w:left="-109"/>
              <w:rPr>
                <w:rFonts w:ascii="Arial" w:hAnsi="Arial" w:cs="Arial"/>
                <w:color w:val="000000" w:themeColor="text1"/>
                <w:sz w:val="18"/>
                <w:szCs w:val="18"/>
              </w:rPr>
            </w:pPr>
            <w:r w:rsidRPr="004D117C">
              <w:rPr>
                <w:rFonts w:ascii="Arial" w:hAnsi="Arial" w:cs="Arial"/>
                <w:color w:val="000000" w:themeColor="text1"/>
                <w:sz w:val="18"/>
                <w:szCs w:val="18"/>
              </w:rPr>
              <w:t>Vehicle</w:t>
            </w:r>
          </w:p>
        </w:tc>
        <w:tc>
          <w:tcPr>
            <w:tcW w:w="1440" w:type="dxa"/>
            <w:tcBorders>
              <w:top w:val="nil"/>
              <w:left w:val="nil"/>
              <w:bottom w:val="single" w:sz="4" w:space="0" w:color="auto"/>
              <w:right w:val="nil"/>
            </w:tcBorders>
          </w:tcPr>
          <w:p w14:paraId="551A161F" w14:textId="36ECB237" w:rsidR="003C72DE" w:rsidRPr="004D117C" w:rsidRDefault="00BC32CF" w:rsidP="00BC32CF">
            <w:pPr>
              <w:ind w:right="-72"/>
              <w:jc w:val="right"/>
              <w:rPr>
                <w:rFonts w:ascii="Arial" w:hAnsi="Arial" w:cs="Arial"/>
                <w:color w:val="000000" w:themeColor="text1"/>
                <w:sz w:val="18"/>
                <w:szCs w:val="18"/>
              </w:rPr>
            </w:pPr>
            <w:r w:rsidRPr="004D117C">
              <w:rPr>
                <w:rFonts w:ascii="Arial" w:hAnsi="Arial" w:cs="Arial"/>
                <w:color w:val="000000" w:themeColor="text1"/>
                <w:sz w:val="18"/>
                <w:szCs w:val="18"/>
              </w:rPr>
              <w:t>1,628,070</w:t>
            </w:r>
          </w:p>
        </w:tc>
        <w:tc>
          <w:tcPr>
            <w:tcW w:w="1440" w:type="dxa"/>
            <w:tcBorders>
              <w:top w:val="nil"/>
              <w:left w:val="nil"/>
              <w:bottom w:val="single" w:sz="4" w:space="0" w:color="auto"/>
              <w:right w:val="nil"/>
            </w:tcBorders>
          </w:tcPr>
          <w:p w14:paraId="64CF83C5" w14:textId="3584C2F9" w:rsidR="003C72DE" w:rsidRPr="004D117C" w:rsidRDefault="000C4DCD" w:rsidP="003C72DE">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lang w:val="en-GB"/>
              </w:rPr>
              <w:t>1</w:t>
            </w:r>
            <w:r w:rsidR="003C72DE" w:rsidRPr="004D117C">
              <w:rPr>
                <w:rFonts w:ascii="Arial" w:hAnsi="Arial" w:cs="Arial"/>
                <w:color w:val="000000" w:themeColor="text1"/>
                <w:sz w:val="18"/>
                <w:szCs w:val="18"/>
              </w:rPr>
              <w:t>,</w:t>
            </w:r>
            <w:r w:rsidRPr="004D117C">
              <w:rPr>
                <w:rFonts w:ascii="Arial" w:hAnsi="Arial" w:cs="Arial"/>
                <w:color w:val="000000" w:themeColor="text1"/>
                <w:sz w:val="18"/>
                <w:szCs w:val="18"/>
                <w:lang w:val="en-GB"/>
              </w:rPr>
              <w:t>878</w:t>
            </w:r>
            <w:r w:rsidR="003C72DE" w:rsidRPr="004D117C">
              <w:rPr>
                <w:rFonts w:ascii="Arial" w:hAnsi="Arial" w:cs="Arial"/>
                <w:color w:val="000000" w:themeColor="text1"/>
                <w:sz w:val="18"/>
                <w:szCs w:val="18"/>
              </w:rPr>
              <w:t>,</w:t>
            </w:r>
            <w:r w:rsidRPr="004D117C">
              <w:rPr>
                <w:rFonts w:ascii="Arial" w:hAnsi="Arial" w:cs="Arial"/>
                <w:color w:val="000000" w:themeColor="text1"/>
                <w:sz w:val="18"/>
                <w:szCs w:val="18"/>
                <w:lang w:val="en-GB"/>
              </w:rPr>
              <w:t>436</w:t>
            </w:r>
          </w:p>
        </w:tc>
      </w:tr>
      <w:tr w:rsidR="00D901EA" w:rsidRPr="004D117C" w14:paraId="29D7BBCD" w14:textId="77777777" w:rsidTr="009F765C">
        <w:tc>
          <w:tcPr>
            <w:tcW w:w="6570" w:type="dxa"/>
            <w:tcBorders>
              <w:top w:val="nil"/>
              <w:left w:val="nil"/>
              <w:bottom w:val="nil"/>
              <w:right w:val="nil"/>
            </w:tcBorders>
            <w:vAlign w:val="bottom"/>
          </w:tcPr>
          <w:p w14:paraId="21892175" w14:textId="77777777" w:rsidR="00DD16D4" w:rsidRPr="004D117C" w:rsidRDefault="00DD16D4" w:rsidP="00BE7689">
            <w:pPr>
              <w:ind w:left="-109"/>
              <w:rPr>
                <w:rFonts w:ascii="Arial" w:hAnsi="Arial" w:cs="Arial"/>
                <w:color w:val="000000" w:themeColor="text1"/>
                <w:sz w:val="18"/>
                <w:szCs w:val="18"/>
              </w:rPr>
            </w:pPr>
          </w:p>
        </w:tc>
        <w:tc>
          <w:tcPr>
            <w:tcW w:w="1440" w:type="dxa"/>
            <w:tcBorders>
              <w:top w:val="single" w:sz="4" w:space="0" w:color="auto"/>
              <w:left w:val="nil"/>
              <w:bottom w:val="nil"/>
              <w:right w:val="nil"/>
            </w:tcBorders>
          </w:tcPr>
          <w:p w14:paraId="24D54A37" w14:textId="77777777" w:rsidR="00DD16D4" w:rsidRPr="004D117C" w:rsidRDefault="00DD16D4" w:rsidP="00BE7689">
            <w:pPr>
              <w:ind w:left="-40"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vAlign w:val="bottom"/>
          </w:tcPr>
          <w:p w14:paraId="258CE91D" w14:textId="77777777" w:rsidR="00DD16D4" w:rsidRPr="004D117C" w:rsidRDefault="00DD16D4" w:rsidP="00BE7689">
            <w:pPr>
              <w:ind w:left="-40" w:right="-72"/>
              <w:jc w:val="right"/>
              <w:rPr>
                <w:rFonts w:ascii="Arial" w:hAnsi="Arial" w:cs="Arial"/>
                <w:color w:val="000000" w:themeColor="text1"/>
                <w:sz w:val="18"/>
                <w:szCs w:val="18"/>
                <w:cs/>
              </w:rPr>
            </w:pPr>
          </w:p>
        </w:tc>
      </w:tr>
      <w:tr w:rsidR="002F0733" w:rsidRPr="004D117C" w14:paraId="35FD2C49" w14:textId="77777777" w:rsidTr="009F765C">
        <w:tc>
          <w:tcPr>
            <w:tcW w:w="6570" w:type="dxa"/>
            <w:tcBorders>
              <w:top w:val="nil"/>
              <w:left w:val="nil"/>
              <w:bottom w:val="nil"/>
              <w:right w:val="nil"/>
            </w:tcBorders>
            <w:vAlign w:val="bottom"/>
          </w:tcPr>
          <w:p w14:paraId="544C7F23" w14:textId="5BA95158" w:rsidR="002F0733" w:rsidRPr="004D117C" w:rsidRDefault="002F0733" w:rsidP="002F0733">
            <w:pPr>
              <w:ind w:left="-109"/>
              <w:rPr>
                <w:rFonts w:ascii="Arial" w:hAnsi="Arial" w:cs="Arial"/>
                <w:color w:val="000000" w:themeColor="text1"/>
                <w:sz w:val="18"/>
                <w:szCs w:val="18"/>
              </w:rPr>
            </w:pPr>
            <w:r w:rsidRPr="004D117C">
              <w:rPr>
                <w:rFonts w:ascii="Arial" w:hAnsi="Arial" w:cs="Arial"/>
                <w:color w:val="000000" w:themeColor="text1"/>
                <w:sz w:val="18"/>
                <w:szCs w:val="18"/>
              </w:rPr>
              <w:t>Total</w:t>
            </w:r>
          </w:p>
        </w:tc>
        <w:tc>
          <w:tcPr>
            <w:tcW w:w="1440" w:type="dxa"/>
            <w:tcBorders>
              <w:top w:val="nil"/>
              <w:left w:val="nil"/>
              <w:bottom w:val="single" w:sz="4" w:space="0" w:color="auto"/>
              <w:right w:val="nil"/>
            </w:tcBorders>
          </w:tcPr>
          <w:p w14:paraId="15B64F7D" w14:textId="3C430FBF" w:rsidR="002F0733" w:rsidRPr="004D117C" w:rsidRDefault="00BC32CF" w:rsidP="002F0733">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rPr>
              <w:t>5,599,332</w:t>
            </w:r>
          </w:p>
        </w:tc>
        <w:tc>
          <w:tcPr>
            <w:tcW w:w="1440" w:type="dxa"/>
            <w:tcBorders>
              <w:top w:val="nil"/>
              <w:left w:val="nil"/>
              <w:bottom w:val="single" w:sz="4" w:space="0" w:color="auto"/>
              <w:right w:val="nil"/>
            </w:tcBorders>
          </w:tcPr>
          <w:p w14:paraId="0E1425DC" w14:textId="319430DB" w:rsidR="002F0733" w:rsidRPr="004D117C" w:rsidRDefault="000C4DCD" w:rsidP="002F0733">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lang w:val="en-GB"/>
              </w:rPr>
              <w:t>5</w:t>
            </w:r>
            <w:r w:rsidR="00626AB7" w:rsidRPr="004D117C">
              <w:rPr>
                <w:rFonts w:ascii="Arial" w:hAnsi="Arial" w:cs="Arial"/>
                <w:color w:val="000000" w:themeColor="text1"/>
                <w:sz w:val="18"/>
                <w:szCs w:val="18"/>
              </w:rPr>
              <w:t>,</w:t>
            </w:r>
            <w:r w:rsidRPr="004D117C">
              <w:rPr>
                <w:rFonts w:ascii="Arial" w:hAnsi="Arial" w:cs="Arial"/>
                <w:color w:val="000000" w:themeColor="text1"/>
                <w:sz w:val="18"/>
                <w:szCs w:val="18"/>
                <w:lang w:val="en-GB"/>
              </w:rPr>
              <w:t>682</w:t>
            </w:r>
            <w:r w:rsidR="00626AB7" w:rsidRPr="004D117C">
              <w:rPr>
                <w:rFonts w:ascii="Arial" w:hAnsi="Arial" w:cs="Arial"/>
                <w:color w:val="000000" w:themeColor="text1"/>
                <w:sz w:val="18"/>
                <w:szCs w:val="18"/>
              </w:rPr>
              <w:t>,</w:t>
            </w:r>
            <w:r w:rsidRPr="004D117C">
              <w:rPr>
                <w:rFonts w:ascii="Arial" w:hAnsi="Arial" w:cs="Arial"/>
                <w:color w:val="000000" w:themeColor="text1"/>
                <w:sz w:val="18"/>
                <w:szCs w:val="18"/>
                <w:lang w:val="en-GB"/>
              </w:rPr>
              <w:t>130</w:t>
            </w:r>
          </w:p>
        </w:tc>
      </w:tr>
    </w:tbl>
    <w:p w14:paraId="6142608F" w14:textId="77777777" w:rsidR="00640D20" w:rsidRPr="004D117C" w:rsidRDefault="00640D20" w:rsidP="00640D20">
      <w:pPr>
        <w:pStyle w:val="Header"/>
        <w:tabs>
          <w:tab w:val="clear" w:pos="4153"/>
          <w:tab w:val="left" w:pos="1418"/>
          <w:tab w:val="center" w:pos="3402"/>
          <w:tab w:val="center" w:pos="4536"/>
          <w:tab w:val="center" w:pos="5670"/>
          <w:tab w:val="center" w:pos="6804"/>
          <w:tab w:val="right" w:pos="7655"/>
        </w:tabs>
        <w:rPr>
          <w:rFonts w:ascii="Arial" w:hAnsi="Arial" w:cs="Arial"/>
          <w:color w:val="000000" w:themeColor="text1"/>
          <w:sz w:val="18"/>
          <w:szCs w:val="18"/>
        </w:rPr>
      </w:pPr>
    </w:p>
    <w:p w14:paraId="5D219D2C" w14:textId="77777777" w:rsidR="00E24964" w:rsidRPr="004D117C" w:rsidRDefault="00E24964" w:rsidP="00640D20">
      <w:pPr>
        <w:pStyle w:val="Header"/>
        <w:tabs>
          <w:tab w:val="clear" w:pos="4153"/>
          <w:tab w:val="left" w:pos="1418"/>
          <w:tab w:val="center" w:pos="3402"/>
          <w:tab w:val="center" w:pos="4536"/>
          <w:tab w:val="center" w:pos="5670"/>
          <w:tab w:val="center" w:pos="6804"/>
          <w:tab w:val="right" w:pos="7655"/>
        </w:tabs>
        <w:rPr>
          <w:rFonts w:ascii="Arial" w:hAnsi="Arial" w:cs="Arial"/>
          <w:color w:val="000000" w:themeColor="text1"/>
          <w:sz w:val="18"/>
          <w:szCs w:val="18"/>
        </w:rPr>
      </w:pPr>
    </w:p>
    <w:p w14:paraId="4A7F3AF8" w14:textId="649C59BF" w:rsidR="00640D20" w:rsidRPr="004D117C" w:rsidRDefault="00640D20" w:rsidP="00640D20">
      <w:pPr>
        <w:pStyle w:val="Header"/>
        <w:tabs>
          <w:tab w:val="clear" w:pos="4153"/>
          <w:tab w:val="left" w:pos="1418"/>
          <w:tab w:val="center" w:pos="3402"/>
          <w:tab w:val="center" w:pos="4536"/>
          <w:tab w:val="center" w:pos="5670"/>
          <w:tab w:val="center" w:pos="6804"/>
          <w:tab w:val="right" w:pos="7655"/>
        </w:tabs>
        <w:rPr>
          <w:rFonts w:ascii="Arial" w:hAnsi="Arial" w:cs="Arial"/>
          <w:color w:val="000000" w:themeColor="text1"/>
          <w:sz w:val="18"/>
          <w:szCs w:val="18"/>
        </w:rPr>
      </w:pPr>
      <w:r w:rsidRPr="004D117C">
        <w:rPr>
          <w:rFonts w:ascii="Arial" w:hAnsi="Arial" w:cs="Arial"/>
          <w:color w:val="000000" w:themeColor="text1"/>
          <w:sz w:val="18"/>
          <w:szCs w:val="18"/>
        </w:rPr>
        <w:t>For the</w:t>
      </w:r>
      <w:r w:rsidRPr="004D117C">
        <w:rPr>
          <w:rFonts w:ascii="Arial" w:hAnsi="Arial" w:cs="Arial"/>
          <w:color w:val="000000" w:themeColor="text1"/>
          <w:sz w:val="18"/>
          <w:szCs w:val="18"/>
          <w:cs/>
        </w:rPr>
        <w:t xml:space="preserve"> </w:t>
      </w:r>
      <w:r w:rsidR="00E02478" w:rsidRPr="004D117C">
        <w:rPr>
          <w:rFonts w:ascii="Arial" w:hAnsi="Arial" w:cs="Arial"/>
          <w:color w:val="000000" w:themeColor="text1"/>
          <w:sz w:val="18"/>
          <w:szCs w:val="18"/>
        </w:rPr>
        <w:t>six</w:t>
      </w:r>
      <w:r w:rsidR="00DF0154" w:rsidRPr="004D117C">
        <w:rPr>
          <w:rFonts w:ascii="Arial" w:hAnsi="Arial" w:cs="Arial"/>
          <w:color w:val="000000" w:themeColor="text1"/>
          <w:sz w:val="18"/>
          <w:szCs w:val="18"/>
        </w:rPr>
        <w:t>-month</w:t>
      </w:r>
      <w:r w:rsidRPr="004D117C">
        <w:rPr>
          <w:rFonts w:ascii="Arial" w:hAnsi="Arial" w:cs="Arial"/>
          <w:color w:val="000000" w:themeColor="text1"/>
          <w:sz w:val="18"/>
          <w:szCs w:val="18"/>
        </w:rPr>
        <w:t xml:space="preserve"> periods </w:t>
      </w:r>
      <w:proofErr w:type="gramStart"/>
      <w:r w:rsidRPr="004D117C">
        <w:rPr>
          <w:rFonts w:ascii="Arial" w:hAnsi="Arial" w:cs="Arial"/>
          <w:color w:val="000000" w:themeColor="text1"/>
          <w:sz w:val="18"/>
          <w:szCs w:val="18"/>
        </w:rPr>
        <w:t>ended</w:t>
      </w:r>
      <w:proofErr w:type="gramEnd"/>
      <w:r w:rsidRPr="004D117C">
        <w:rPr>
          <w:rFonts w:ascii="Arial" w:hAnsi="Arial" w:cs="Arial"/>
          <w:color w:val="000000" w:themeColor="text1"/>
          <w:sz w:val="18"/>
          <w:szCs w:val="18"/>
        </w:rPr>
        <w:t xml:space="preserve"> </w:t>
      </w:r>
      <w:r w:rsidR="00E02478" w:rsidRPr="004D117C">
        <w:rPr>
          <w:rFonts w:ascii="Arial" w:hAnsi="Arial" w:cs="Arial"/>
          <w:color w:val="000000" w:themeColor="text1"/>
          <w:sz w:val="18"/>
          <w:szCs w:val="18"/>
          <w:lang w:val="en-GB"/>
        </w:rPr>
        <w:t>30 June</w:t>
      </w:r>
      <w:r w:rsidRPr="004D117C">
        <w:rPr>
          <w:rFonts w:ascii="Arial" w:hAnsi="Arial" w:cs="Arial"/>
          <w:color w:val="000000" w:themeColor="text1"/>
          <w:sz w:val="18"/>
          <w:szCs w:val="18"/>
        </w:rPr>
        <w:t xml:space="preserve"> </w:t>
      </w:r>
      <w:r w:rsidR="000C4DCD" w:rsidRPr="004D117C">
        <w:rPr>
          <w:rFonts w:ascii="Arial" w:hAnsi="Arial" w:cs="Arial"/>
          <w:color w:val="000000" w:themeColor="text1"/>
          <w:sz w:val="18"/>
          <w:szCs w:val="18"/>
          <w:lang w:val="en-GB"/>
        </w:rPr>
        <w:t>2026</w:t>
      </w:r>
      <w:r w:rsidRPr="004D117C">
        <w:rPr>
          <w:rFonts w:ascii="Arial" w:hAnsi="Arial" w:cs="Arial"/>
          <w:color w:val="000000" w:themeColor="text1"/>
          <w:sz w:val="18"/>
          <w:szCs w:val="18"/>
        </w:rPr>
        <w:t xml:space="preserve"> and </w:t>
      </w:r>
      <w:r w:rsidR="000C4DCD" w:rsidRPr="004D117C">
        <w:rPr>
          <w:rFonts w:ascii="Arial" w:hAnsi="Arial" w:cs="Arial"/>
          <w:color w:val="000000" w:themeColor="text1"/>
          <w:sz w:val="18"/>
          <w:szCs w:val="18"/>
          <w:lang w:val="en-GB"/>
        </w:rPr>
        <w:t>2025</w:t>
      </w:r>
      <w:r w:rsidRPr="004D117C">
        <w:rPr>
          <w:rFonts w:ascii="Arial" w:hAnsi="Arial" w:cs="Arial"/>
          <w:color w:val="000000" w:themeColor="text1"/>
          <w:sz w:val="18"/>
          <w:szCs w:val="18"/>
        </w:rPr>
        <w:t>, amounts charged to profit or loss and cash flows relating to leases are as follows</w:t>
      </w:r>
      <w:r w:rsidRPr="004D117C">
        <w:rPr>
          <w:rFonts w:ascii="Arial" w:hAnsi="Arial" w:cs="Arial"/>
          <w:color w:val="000000" w:themeColor="text1"/>
          <w:sz w:val="18"/>
          <w:szCs w:val="18"/>
          <w:cs/>
        </w:rPr>
        <w:t>:</w:t>
      </w:r>
    </w:p>
    <w:p w14:paraId="0E0620F3" w14:textId="77777777" w:rsidR="00640D20" w:rsidRPr="004D117C" w:rsidRDefault="00640D20" w:rsidP="00640D20">
      <w:pPr>
        <w:pStyle w:val="Header"/>
        <w:tabs>
          <w:tab w:val="clear" w:pos="4153"/>
          <w:tab w:val="left" w:pos="1418"/>
          <w:tab w:val="center" w:pos="3402"/>
          <w:tab w:val="center" w:pos="4536"/>
          <w:tab w:val="center" w:pos="5670"/>
          <w:tab w:val="center" w:pos="6804"/>
          <w:tab w:val="right" w:pos="7655"/>
        </w:tabs>
        <w:rPr>
          <w:rFonts w:ascii="Arial" w:hAnsi="Arial" w:cs="Arial"/>
          <w:color w:val="000000" w:themeColor="text1"/>
          <w:sz w:val="18"/>
          <w:szCs w:val="18"/>
        </w:rPr>
      </w:pPr>
    </w:p>
    <w:p w14:paraId="6A49800D" w14:textId="77777777" w:rsidR="00E24964" w:rsidRPr="004D117C" w:rsidRDefault="00E24964" w:rsidP="00640D20">
      <w:pPr>
        <w:pStyle w:val="Header"/>
        <w:tabs>
          <w:tab w:val="clear" w:pos="4153"/>
          <w:tab w:val="left" w:pos="1418"/>
          <w:tab w:val="center" w:pos="3402"/>
          <w:tab w:val="center" w:pos="4536"/>
          <w:tab w:val="center" w:pos="5670"/>
          <w:tab w:val="center" w:pos="6804"/>
          <w:tab w:val="right" w:pos="7655"/>
        </w:tabs>
        <w:rPr>
          <w:rFonts w:ascii="Arial" w:hAnsi="Arial" w:cs="Arial"/>
          <w:color w:val="000000" w:themeColor="text1"/>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D901EA" w:rsidRPr="004D117C" w14:paraId="0A3D6F14" w14:textId="77777777" w:rsidTr="009F765C">
        <w:tc>
          <w:tcPr>
            <w:tcW w:w="6570" w:type="dxa"/>
            <w:tcBorders>
              <w:top w:val="nil"/>
              <w:left w:val="nil"/>
              <w:bottom w:val="nil"/>
              <w:right w:val="nil"/>
            </w:tcBorders>
          </w:tcPr>
          <w:p w14:paraId="1C2AD07D" w14:textId="77777777" w:rsidR="00640D20" w:rsidRPr="004D117C" w:rsidRDefault="00640D20" w:rsidP="00E06BD0">
            <w:pPr>
              <w:ind w:left="-109"/>
              <w:rPr>
                <w:rFonts w:ascii="Arial" w:hAnsi="Arial" w:cs="Arial"/>
                <w:b/>
                <w:bCs/>
                <w:color w:val="000000" w:themeColor="text1"/>
                <w:sz w:val="18"/>
                <w:szCs w:val="18"/>
              </w:rPr>
            </w:pPr>
          </w:p>
        </w:tc>
        <w:tc>
          <w:tcPr>
            <w:tcW w:w="2880" w:type="dxa"/>
            <w:gridSpan w:val="2"/>
            <w:tcBorders>
              <w:top w:val="nil"/>
              <w:left w:val="nil"/>
              <w:bottom w:val="nil"/>
              <w:right w:val="nil"/>
            </w:tcBorders>
            <w:hideMark/>
          </w:tcPr>
          <w:p w14:paraId="318D0674" w14:textId="77777777" w:rsidR="00640D20" w:rsidRPr="004D117C" w:rsidRDefault="00640D20" w:rsidP="00E06BD0">
            <w:pPr>
              <w:ind w:left="-40"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 xml:space="preserve">Consolidated </w:t>
            </w:r>
            <w:r w:rsidRPr="004D117C">
              <w:rPr>
                <w:rFonts w:ascii="Arial" w:hAnsi="Arial" w:cs="Arial"/>
                <w:b/>
                <w:bCs/>
                <w:color w:val="000000" w:themeColor="text1"/>
                <w:sz w:val="18"/>
                <w:szCs w:val="18"/>
                <w:lang w:val="en-GB"/>
              </w:rPr>
              <w:t>and S</w:t>
            </w:r>
            <w:proofErr w:type="spellStart"/>
            <w:r w:rsidRPr="004D117C">
              <w:rPr>
                <w:rFonts w:ascii="Arial" w:hAnsi="Arial" w:cs="Arial"/>
                <w:b/>
                <w:bCs/>
                <w:color w:val="000000" w:themeColor="text1"/>
                <w:sz w:val="18"/>
                <w:szCs w:val="18"/>
              </w:rPr>
              <w:t>eparate</w:t>
            </w:r>
            <w:proofErr w:type="spellEnd"/>
            <w:r w:rsidRPr="004D117C">
              <w:rPr>
                <w:rFonts w:ascii="Arial" w:hAnsi="Arial" w:cs="Arial"/>
                <w:b/>
                <w:bCs/>
                <w:color w:val="000000" w:themeColor="text1"/>
                <w:sz w:val="18"/>
                <w:szCs w:val="18"/>
              </w:rPr>
              <w:t xml:space="preserve"> </w:t>
            </w:r>
          </w:p>
        </w:tc>
      </w:tr>
      <w:tr w:rsidR="00D901EA" w:rsidRPr="004D117C" w14:paraId="0252B35F" w14:textId="77777777" w:rsidTr="009F765C">
        <w:tc>
          <w:tcPr>
            <w:tcW w:w="6570" w:type="dxa"/>
            <w:tcBorders>
              <w:top w:val="nil"/>
              <w:left w:val="nil"/>
              <w:bottom w:val="nil"/>
              <w:right w:val="nil"/>
            </w:tcBorders>
          </w:tcPr>
          <w:p w14:paraId="71DB0B0F" w14:textId="77777777" w:rsidR="00640D20" w:rsidRPr="004D117C" w:rsidRDefault="00640D20" w:rsidP="00E06BD0">
            <w:pPr>
              <w:ind w:left="-109"/>
              <w:rPr>
                <w:rFonts w:ascii="Arial" w:hAnsi="Arial" w:cs="Arial"/>
                <w:b/>
                <w:bCs/>
                <w:color w:val="000000" w:themeColor="text1"/>
                <w:sz w:val="18"/>
                <w:szCs w:val="18"/>
              </w:rPr>
            </w:pPr>
          </w:p>
        </w:tc>
        <w:tc>
          <w:tcPr>
            <w:tcW w:w="2880" w:type="dxa"/>
            <w:gridSpan w:val="2"/>
            <w:tcBorders>
              <w:top w:val="nil"/>
              <w:left w:val="nil"/>
              <w:bottom w:val="single" w:sz="4" w:space="0" w:color="auto"/>
              <w:right w:val="nil"/>
            </w:tcBorders>
          </w:tcPr>
          <w:p w14:paraId="7B443283" w14:textId="77777777" w:rsidR="00640D20" w:rsidRPr="004D117C" w:rsidRDefault="00640D20" w:rsidP="00E06BD0">
            <w:pPr>
              <w:ind w:left="-40"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financial information</w:t>
            </w:r>
          </w:p>
        </w:tc>
      </w:tr>
      <w:tr w:rsidR="00D901EA" w:rsidRPr="004D117C" w14:paraId="52B7E2A2" w14:textId="77777777" w:rsidTr="009F765C">
        <w:tc>
          <w:tcPr>
            <w:tcW w:w="6570" w:type="dxa"/>
            <w:tcBorders>
              <w:top w:val="nil"/>
              <w:left w:val="nil"/>
              <w:bottom w:val="nil"/>
              <w:right w:val="nil"/>
            </w:tcBorders>
          </w:tcPr>
          <w:p w14:paraId="39B7E6A7" w14:textId="77777777" w:rsidR="00640D20" w:rsidRPr="004D117C" w:rsidRDefault="00640D20" w:rsidP="00640D20">
            <w:pPr>
              <w:ind w:left="-109"/>
              <w:rPr>
                <w:rFonts w:ascii="Arial" w:hAnsi="Arial" w:cs="Arial"/>
                <w:b/>
                <w:bCs/>
                <w:color w:val="000000" w:themeColor="text1"/>
                <w:sz w:val="18"/>
                <w:szCs w:val="18"/>
              </w:rPr>
            </w:pPr>
          </w:p>
        </w:tc>
        <w:tc>
          <w:tcPr>
            <w:tcW w:w="1440" w:type="dxa"/>
            <w:tcBorders>
              <w:top w:val="single" w:sz="4" w:space="0" w:color="auto"/>
              <w:left w:val="nil"/>
              <w:bottom w:val="nil"/>
              <w:right w:val="nil"/>
            </w:tcBorders>
          </w:tcPr>
          <w:p w14:paraId="5F1875C7" w14:textId="63D55B83" w:rsidR="00640D20" w:rsidRPr="004D117C" w:rsidRDefault="000C4DCD" w:rsidP="00640D20">
            <w:pPr>
              <w:ind w:right="-72"/>
              <w:jc w:val="right"/>
              <w:rPr>
                <w:rFonts w:ascii="Arial" w:hAnsi="Arial" w:cs="Arial"/>
                <w:b/>
                <w:bCs/>
                <w:color w:val="000000" w:themeColor="text1"/>
                <w:spacing w:val="-8"/>
                <w:sz w:val="18"/>
                <w:szCs w:val="18"/>
              </w:rPr>
            </w:pPr>
            <w:r w:rsidRPr="004D117C">
              <w:rPr>
                <w:rFonts w:ascii="Arial" w:hAnsi="Arial" w:cs="Arial"/>
                <w:b/>
                <w:bCs/>
                <w:color w:val="000000" w:themeColor="text1"/>
                <w:sz w:val="18"/>
                <w:szCs w:val="18"/>
                <w:lang w:val="en-GB"/>
              </w:rPr>
              <w:t>2026</w:t>
            </w:r>
          </w:p>
        </w:tc>
        <w:tc>
          <w:tcPr>
            <w:tcW w:w="1440" w:type="dxa"/>
            <w:tcBorders>
              <w:top w:val="single" w:sz="4" w:space="0" w:color="auto"/>
              <w:left w:val="nil"/>
              <w:bottom w:val="nil"/>
              <w:right w:val="nil"/>
            </w:tcBorders>
          </w:tcPr>
          <w:p w14:paraId="486B2D5B" w14:textId="088A0C61" w:rsidR="00640D20" w:rsidRPr="004D117C" w:rsidRDefault="000C4DCD" w:rsidP="00640D20">
            <w:pPr>
              <w:ind w:left="-40" w:right="-72"/>
              <w:jc w:val="right"/>
              <w:rPr>
                <w:rFonts w:ascii="Arial" w:hAnsi="Arial" w:cs="Arial"/>
                <w:b/>
                <w:bCs/>
                <w:color w:val="000000" w:themeColor="text1"/>
                <w:spacing w:val="-8"/>
                <w:sz w:val="18"/>
                <w:szCs w:val="18"/>
              </w:rPr>
            </w:pPr>
            <w:r w:rsidRPr="004D117C">
              <w:rPr>
                <w:rFonts w:ascii="Arial" w:hAnsi="Arial" w:cs="Arial"/>
                <w:b/>
                <w:bCs/>
                <w:color w:val="000000" w:themeColor="text1"/>
                <w:sz w:val="18"/>
                <w:szCs w:val="18"/>
                <w:lang w:val="en-GB"/>
              </w:rPr>
              <w:t>2025</w:t>
            </w:r>
          </w:p>
        </w:tc>
      </w:tr>
      <w:tr w:rsidR="00D901EA" w:rsidRPr="004D117C" w14:paraId="460B5E12" w14:textId="77777777" w:rsidTr="009F765C">
        <w:tc>
          <w:tcPr>
            <w:tcW w:w="6570" w:type="dxa"/>
            <w:tcBorders>
              <w:top w:val="nil"/>
              <w:left w:val="nil"/>
              <w:bottom w:val="nil"/>
              <w:right w:val="nil"/>
            </w:tcBorders>
          </w:tcPr>
          <w:p w14:paraId="737E543D" w14:textId="77777777" w:rsidR="00640D20" w:rsidRPr="004D117C" w:rsidRDefault="00640D20" w:rsidP="00E06BD0">
            <w:pPr>
              <w:ind w:left="-109"/>
              <w:rPr>
                <w:rFonts w:ascii="Arial" w:hAnsi="Arial" w:cs="Arial"/>
                <w:b/>
                <w:bCs/>
                <w:color w:val="000000" w:themeColor="text1"/>
                <w:sz w:val="18"/>
                <w:szCs w:val="18"/>
              </w:rPr>
            </w:pPr>
          </w:p>
        </w:tc>
        <w:tc>
          <w:tcPr>
            <w:tcW w:w="1440" w:type="dxa"/>
            <w:tcBorders>
              <w:top w:val="nil"/>
              <w:left w:val="nil"/>
              <w:bottom w:val="single" w:sz="4" w:space="0" w:color="auto"/>
              <w:right w:val="nil"/>
            </w:tcBorders>
          </w:tcPr>
          <w:p w14:paraId="50729DDF" w14:textId="77777777" w:rsidR="00640D20" w:rsidRPr="004D117C" w:rsidRDefault="00640D20" w:rsidP="00E06BD0">
            <w:pPr>
              <w:ind w:left="-40"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rPr>
              <w:t>Baht</w:t>
            </w:r>
          </w:p>
        </w:tc>
        <w:tc>
          <w:tcPr>
            <w:tcW w:w="1440" w:type="dxa"/>
            <w:tcBorders>
              <w:top w:val="nil"/>
              <w:left w:val="nil"/>
              <w:bottom w:val="single" w:sz="4" w:space="0" w:color="auto"/>
              <w:right w:val="nil"/>
            </w:tcBorders>
          </w:tcPr>
          <w:p w14:paraId="581F5BA3" w14:textId="77777777" w:rsidR="00640D20" w:rsidRPr="004D117C" w:rsidRDefault="00640D20" w:rsidP="00E06BD0">
            <w:pPr>
              <w:ind w:left="-40"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rPr>
              <w:t>Baht</w:t>
            </w:r>
          </w:p>
        </w:tc>
      </w:tr>
      <w:tr w:rsidR="00D901EA" w:rsidRPr="004D117C" w14:paraId="3D2F369C" w14:textId="77777777" w:rsidTr="009F765C">
        <w:tc>
          <w:tcPr>
            <w:tcW w:w="6570" w:type="dxa"/>
            <w:tcBorders>
              <w:top w:val="nil"/>
              <w:left w:val="nil"/>
              <w:bottom w:val="nil"/>
              <w:right w:val="nil"/>
            </w:tcBorders>
          </w:tcPr>
          <w:p w14:paraId="3D24BAEC" w14:textId="77777777" w:rsidR="00640D20" w:rsidRPr="004D117C" w:rsidRDefault="00640D20" w:rsidP="00E06BD0">
            <w:pPr>
              <w:ind w:left="-109"/>
              <w:rPr>
                <w:rFonts w:ascii="Arial" w:hAnsi="Arial" w:cs="Arial"/>
                <w:b/>
                <w:bCs/>
                <w:color w:val="000000" w:themeColor="text1"/>
                <w:sz w:val="18"/>
                <w:szCs w:val="18"/>
              </w:rPr>
            </w:pPr>
          </w:p>
        </w:tc>
        <w:tc>
          <w:tcPr>
            <w:tcW w:w="1440" w:type="dxa"/>
            <w:tcBorders>
              <w:top w:val="single" w:sz="4" w:space="0" w:color="auto"/>
              <w:left w:val="nil"/>
              <w:bottom w:val="nil"/>
              <w:right w:val="nil"/>
            </w:tcBorders>
          </w:tcPr>
          <w:p w14:paraId="4523B62B" w14:textId="77777777" w:rsidR="00640D20" w:rsidRPr="004D117C" w:rsidRDefault="00640D20" w:rsidP="00E06BD0">
            <w:pPr>
              <w:ind w:left="-40"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06105F93" w14:textId="77777777" w:rsidR="00640D20" w:rsidRPr="004D117C" w:rsidRDefault="00640D20" w:rsidP="00E06BD0">
            <w:pPr>
              <w:ind w:left="-40" w:right="-72"/>
              <w:jc w:val="right"/>
              <w:rPr>
                <w:rFonts w:ascii="Arial" w:hAnsi="Arial" w:cs="Arial"/>
                <w:color w:val="000000" w:themeColor="text1"/>
                <w:sz w:val="18"/>
                <w:szCs w:val="18"/>
              </w:rPr>
            </w:pPr>
          </w:p>
        </w:tc>
      </w:tr>
      <w:tr w:rsidR="003C72DE" w:rsidRPr="004D117C" w14:paraId="5779BF98" w14:textId="77777777" w:rsidTr="009F765C">
        <w:tc>
          <w:tcPr>
            <w:tcW w:w="6570" w:type="dxa"/>
            <w:tcBorders>
              <w:top w:val="nil"/>
              <w:left w:val="nil"/>
              <w:bottom w:val="nil"/>
              <w:right w:val="nil"/>
            </w:tcBorders>
            <w:vAlign w:val="bottom"/>
          </w:tcPr>
          <w:p w14:paraId="574EDEF4" w14:textId="77777777" w:rsidR="003C72DE" w:rsidRPr="004D117C" w:rsidRDefault="003C72DE" w:rsidP="003C72DE">
            <w:pPr>
              <w:ind w:left="-109"/>
              <w:rPr>
                <w:rFonts w:ascii="Arial" w:hAnsi="Arial" w:cs="Arial"/>
                <w:color w:val="000000" w:themeColor="text1"/>
                <w:sz w:val="18"/>
                <w:szCs w:val="18"/>
                <w:lang w:val="en-GB"/>
              </w:rPr>
            </w:pPr>
            <w:bookmarkStart w:id="5" w:name="OLE_LINK1"/>
            <w:r w:rsidRPr="004D117C">
              <w:rPr>
                <w:rFonts w:ascii="Arial" w:hAnsi="Arial" w:cs="Arial"/>
                <w:color w:val="000000" w:themeColor="text1"/>
                <w:sz w:val="18"/>
                <w:szCs w:val="18"/>
                <w:lang w:val="en-GB"/>
              </w:rPr>
              <w:t>Depreciation charge of right</w:t>
            </w:r>
            <w:r w:rsidRPr="004D117C">
              <w:rPr>
                <w:rFonts w:ascii="Arial" w:hAnsi="Arial" w:cs="Arial"/>
                <w:color w:val="000000" w:themeColor="text1"/>
                <w:sz w:val="18"/>
                <w:szCs w:val="18"/>
                <w:cs/>
                <w:lang w:val="en-GB"/>
              </w:rPr>
              <w:t>-</w:t>
            </w:r>
            <w:r w:rsidRPr="004D117C">
              <w:rPr>
                <w:rFonts w:ascii="Arial" w:hAnsi="Arial" w:cs="Arial"/>
                <w:color w:val="000000" w:themeColor="text1"/>
                <w:sz w:val="18"/>
                <w:szCs w:val="18"/>
                <w:lang w:val="en-GB"/>
              </w:rPr>
              <w:t>of</w:t>
            </w:r>
            <w:r w:rsidRPr="004D117C">
              <w:rPr>
                <w:rFonts w:ascii="Arial" w:hAnsi="Arial" w:cs="Arial"/>
                <w:color w:val="000000" w:themeColor="text1"/>
                <w:sz w:val="18"/>
                <w:szCs w:val="18"/>
                <w:cs/>
                <w:lang w:val="en-GB"/>
              </w:rPr>
              <w:t>-</w:t>
            </w:r>
            <w:r w:rsidRPr="004D117C">
              <w:rPr>
                <w:rFonts w:ascii="Arial" w:hAnsi="Arial" w:cs="Arial"/>
                <w:color w:val="000000" w:themeColor="text1"/>
                <w:sz w:val="18"/>
                <w:szCs w:val="18"/>
                <w:lang w:val="en-GB"/>
              </w:rPr>
              <w:t>use assets</w:t>
            </w:r>
            <w:r w:rsidRPr="004D117C">
              <w:rPr>
                <w:rFonts w:ascii="Arial" w:hAnsi="Arial" w:cs="Arial"/>
                <w:color w:val="000000" w:themeColor="text1"/>
                <w:sz w:val="18"/>
                <w:szCs w:val="18"/>
                <w:cs/>
                <w:lang w:val="en-GB"/>
              </w:rPr>
              <w:t xml:space="preserve"> - </w:t>
            </w:r>
            <w:r w:rsidRPr="004D117C">
              <w:rPr>
                <w:rFonts w:ascii="Arial" w:hAnsi="Arial" w:cs="Arial"/>
                <w:color w:val="000000" w:themeColor="text1"/>
                <w:sz w:val="18"/>
                <w:szCs w:val="18"/>
                <w:lang w:val="en-GB"/>
              </w:rPr>
              <w:t>Buildings</w:t>
            </w:r>
          </w:p>
        </w:tc>
        <w:tc>
          <w:tcPr>
            <w:tcW w:w="1440" w:type="dxa"/>
            <w:tcBorders>
              <w:top w:val="nil"/>
              <w:left w:val="nil"/>
              <w:bottom w:val="nil"/>
              <w:right w:val="nil"/>
            </w:tcBorders>
          </w:tcPr>
          <w:p w14:paraId="07CC2025" w14:textId="367EEA35" w:rsidR="003C72DE" w:rsidRPr="004D117C" w:rsidRDefault="00BC32CF" w:rsidP="003C72DE">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rPr>
              <w:t>1,783,194</w:t>
            </w:r>
          </w:p>
        </w:tc>
        <w:tc>
          <w:tcPr>
            <w:tcW w:w="1440" w:type="dxa"/>
            <w:tcBorders>
              <w:top w:val="nil"/>
              <w:left w:val="nil"/>
              <w:bottom w:val="nil"/>
              <w:right w:val="nil"/>
            </w:tcBorders>
          </w:tcPr>
          <w:p w14:paraId="3CF9D554" w14:textId="3BDEC435" w:rsidR="003C72DE" w:rsidRPr="004D117C" w:rsidRDefault="007335BB" w:rsidP="003C72DE">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lang w:val="en-GB"/>
              </w:rPr>
              <w:t>2</w:t>
            </w:r>
            <w:r w:rsidR="003C72DE" w:rsidRPr="004D117C">
              <w:rPr>
                <w:rFonts w:ascii="Arial" w:hAnsi="Arial" w:cs="Arial"/>
                <w:color w:val="000000" w:themeColor="text1"/>
                <w:sz w:val="18"/>
                <w:szCs w:val="18"/>
              </w:rPr>
              <w:t>,</w:t>
            </w:r>
            <w:r w:rsidRPr="004D117C">
              <w:rPr>
                <w:rFonts w:ascii="Arial" w:hAnsi="Arial" w:cs="Arial"/>
                <w:color w:val="000000" w:themeColor="text1"/>
                <w:sz w:val="18"/>
                <w:szCs w:val="18"/>
                <w:lang w:val="en-GB"/>
              </w:rPr>
              <w:t>452</w:t>
            </w:r>
            <w:r w:rsidR="003C72DE" w:rsidRPr="004D117C">
              <w:rPr>
                <w:rFonts w:ascii="Arial" w:hAnsi="Arial" w:cs="Arial"/>
                <w:color w:val="000000" w:themeColor="text1"/>
                <w:sz w:val="18"/>
                <w:szCs w:val="18"/>
              </w:rPr>
              <w:t>,</w:t>
            </w:r>
            <w:r w:rsidRPr="004D117C">
              <w:rPr>
                <w:rFonts w:ascii="Arial" w:hAnsi="Arial" w:cs="Arial"/>
                <w:color w:val="000000" w:themeColor="text1"/>
                <w:sz w:val="18"/>
                <w:szCs w:val="18"/>
                <w:lang w:val="en-GB"/>
              </w:rPr>
              <w:t>386</w:t>
            </w:r>
          </w:p>
        </w:tc>
      </w:tr>
      <w:tr w:rsidR="003C72DE" w:rsidRPr="004D117C" w14:paraId="535FBF6F" w14:textId="77777777" w:rsidTr="009F765C">
        <w:tc>
          <w:tcPr>
            <w:tcW w:w="6570" w:type="dxa"/>
            <w:tcBorders>
              <w:top w:val="nil"/>
              <w:left w:val="nil"/>
              <w:bottom w:val="nil"/>
              <w:right w:val="nil"/>
            </w:tcBorders>
            <w:vAlign w:val="bottom"/>
          </w:tcPr>
          <w:p w14:paraId="78B7076F" w14:textId="3EBAA160" w:rsidR="003C72DE" w:rsidRPr="004D117C" w:rsidRDefault="003C72DE" w:rsidP="003C72DE">
            <w:pPr>
              <w:ind w:left="-109"/>
              <w:rPr>
                <w:rFonts w:ascii="Arial" w:hAnsi="Arial" w:cs="Arial"/>
                <w:color w:val="000000" w:themeColor="text1"/>
                <w:sz w:val="18"/>
                <w:szCs w:val="18"/>
                <w:lang w:val="en-GB"/>
              </w:rPr>
            </w:pPr>
            <w:r w:rsidRPr="004D117C">
              <w:rPr>
                <w:rFonts w:ascii="Arial" w:hAnsi="Arial" w:cs="Arial"/>
                <w:color w:val="000000" w:themeColor="text1"/>
                <w:sz w:val="18"/>
                <w:szCs w:val="18"/>
                <w:lang w:val="en-GB"/>
              </w:rPr>
              <w:t>Depreciation charge of right</w:t>
            </w:r>
            <w:r w:rsidRPr="004D117C">
              <w:rPr>
                <w:rFonts w:ascii="Arial" w:hAnsi="Arial" w:cs="Arial"/>
                <w:color w:val="000000" w:themeColor="text1"/>
                <w:sz w:val="18"/>
                <w:szCs w:val="18"/>
                <w:cs/>
                <w:lang w:val="en-GB"/>
              </w:rPr>
              <w:t>-</w:t>
            </w:r>
            <w:r w:rsidRPr="004D117C">
              <w:rPr>
                <w:rFonts w:ascii="Arial" w:hAnsi="Arial" w:cs="Arial"/>
                <w:color w:val="000000" w:themeColor="text1"/>
                <w:sz w:val="18"/>
                <w:szCs w:val="18"/>
                <w:lang w:val="en-GB"/>
              </w:rPr>
              <w:t>of</w:t>
            </w:r>
            <w:r w:rsidRPr="004D117C">
              <w:rPr>
                <w:rFonts w:ascii="Arial" w:hAnsi="Arial" w:cs="Arial"/>
                <w:color w:val="000000" w:themeColor="text1"/>
                <w:sz w:val="18"/>
                <w:szCs w:val="18"/>
                <w:cs/>
                <w:lang w:val="en-GB"/>
              </w:rPr>
              <w:t>-</w:t>
            </w:r>
            <w:r w:rsidRPr="004D117C">
              <w:rPr>
                <w:rFonts w:ascii="Arial" w:hAnsi="Arial" w:cs="Arial"/>
                <w:color w:val="000000" w:themeColor="text1"/>
                <w:sz w:val="18"/>
                <w:szCs w:val="18"/>
                <w:lang w:val="en-GB"/>
              </w:rPr>
              <w:t>use assets - Vehicle</w:t>
            </w:r>
          </w:p>
        </w:tc>
        <w:tc>
          <w:tcPr>
            <w:tcW w:w="1440" w:type="dxa"/>
            <w:tcBorders>
              <w:top w:val="nil"/>
              <w:left w:val="nil"/>
              <w:bottom w:val="single" w:sz="4" w:space="0" w:color="auto"/>
              <w:right w:val="nil"/>
            </w:tcBorders>
          </w:tcPr>
          <w:p w14:paraId="20A53805" w14:textId="7F969F3E" w:rsidR="003C72DE" w:rsidRPr="004D117C" w:rsidRDefault="00BC32CF" w:rsidP="003C72DE">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rPr>
              <w:t>250,366</w:t>
            </w:r>
          </w:p>
        </w:tc>
        <w:tc>
          <w:tcPr>
            <w:tcW w:w="1440" w:type="dxa"/>
            <w:tcBorders>
              <w:top w:val="nil"/>
              <w:left w:val="nil"/>
              <w:bottom w:val="single" w:sz="4" w:space="0" w:color="auto"/>
              <w:right w:val="nil"/>
            </w:tcBorders>
          </w:tcPr>
          <w:p w14:paraId="7D62D3AE" w14:textId="2C15AAF6" w:rsidR="003C72DE" w:rsidRPr="004D117C" w:rsidRDefault="007335BB" w:rsidP="003C72DE">
            <w:pPr>
              <w:ind w:left="-40" w:right="-72"/>
              <w:jc w:val="right"/>
              <w:rPr>
                <w:rFonts w:ascii="Arial" w:eastAsia="Arial Unicode MS" w:hAnsi="Arial" w:cs="Arial"/>
                <w:color w:val="000000" w:themeColor="text1"/>
                <w:sz w:val="18"/>
                <w:szCs w:val="18"/>
                <w:lang w:val="en-GB" w:eastAsia="en-GB"/>
              </w:rPr>
            </w:pPr>
            <w:r w:rsidRPr="004D117C">
              <w:rPr>
                <w:rFonts w:ascii="Arial" w:eastAsia="Arial Unicode MS" w:hAnsi="Arial" w:cs="Arial"/>
                <w:color w:val="000000" w:themeColor="text1"/>
                <w:sz w:val="18"/>
                <w:szCs w:val="18"/>
                <w:lang w:val="en-GB" w:eastAsia="en-GB"/>
              </w:rPr>
              <w:t>250</w:t>
            </w:r>
            <w:r w:rsidR="003C72DE" w:rsidRPr="004D117C">
              <w:rPr>
                <w:rFonts w:ascii="Arial" w:eastAsia="Arial Unicode MS" w:hAnsi="Arial" w:cs="Arial"/>
                <w:color w:val="000000" w:themeColor="text1"/>
                <w:sz w:val="18"/>
                <w:szCs w:val="18"/>
                <w:lang w:val="en-GB" w:eastAsia="en-GB"/>
              </w:rPr>
              <w:t>,</w:t>
            </w:r>
            <w:r w:rsidRPr="004D117C">
              <w:rPr>
                <w:rFonts w:ascii="Arial" w:eastAsia="Arial Unicode MS" w:hAnsi="Arial" w:cs="Arial"/>
                <w:color w:val="000000" w:themeColor="text1"/>
                <w:sz w:val="18"/>
                <w:szCs w:val="18"/>
                <w:lang w:val="en-GB" w:eastAsia="en-GB"/>
              </w:rPr>
              <w:t>366</w:t>
            </w:r>
          </w:p>
        </w:tc>
      </w:tr>
      <w:tr w:rsidR="00C139EB" w:rsidRPr="004D117C" w14:paraId="1BF9840B" w14:textId="77777777" w:rsidTr="009F765C">
        <w:tc>
          <w:tcPr>
            <w:tcW w:w="6570" w:type="dxa"/>
            <w:tcBorders>
              <w:top w:val="nil"/>
              <w:left w:val="nil"/>
              <w:bottom w:val="nil"/>
              <w:right w:val="nil"/>
            </w:tcBorders>
            <w:vAlign w:val="bottom"/>
          </w:tcPr>
          <w:p w14:paraId="0D3B943E" w14:textId="77777777" w:rsidR="00C139EB" w:rsidRPr="004D117C" w:rsidRDefault="00C139EB" w:rsidP="003C72DE">
            <w:pPr>
              <w:ind w:left="-109"/>
              <w:rPr>
                <w:rFonts w:ascii="Arial" w:hAnsi="Arial" w:cs="Arial"/>
                <w:color w:val="000000" w:themeColor="text1"/>
                <w:sz w:val="18"/>
                <w:szCs w:val="18"/>
                <w:lang w:val="en-GB"/>
              </w:rPr>
            </w:pPr>
          </w:p>
        </w:tc>
        <w:tc>
          <w:tcPr>
            <w:tcW w:w="1440" w:type="dxa"/>
            <w:tcBorders>
              <w:top w:val="single" w:sz="4" w:space="0" w:color="auto"/>
              <w:left w:val="nil"/>
              <w:bottom w:val="nil"/>
              <w:right w:val="nil"/>
            </w:tcBorders>
          </w:tcPr>
          <w:p w14:paraId="41B2D721" w14:textId="77777777" w:rsidR="00C139EB" w:rsidRPr="004D117C" w:rsidRDefault="00C139EB" w:rsidP="003C72DE">
            <w:pPr>
              <w:ind w:left="-40"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04F3E735" w14:textId="77777777" w:rsidR="00C139EB" w:rsidRPr="004D117C" w:rsidRDefault="00C139EB" w:rsidP="003C72DE">
            <w:pPr>
              <w:ind w:left="-40" w:right="-72"/>
              <w:jc w:val="right"/>
              <w:rPr>
                <w:rFonts w:ascii="Arial" w:eastAsia="Arial Unicode MS" w:hAnsi="Arial" w:cs="Arial"/>
                <w:color w:val="000000" w:themeColor="text1"/>
                <w:sz w:val="18"/>
                <w:szCs w:val="18"/>
                <w:lang w:val="en-GB" w:eastAsia="en-GB"/>
              </w:rPr>
            </w:pPr>
          </w:p>
        </w:tc>
      </w:tr>
      <w:tr w:rsidR="00C139EB" w:rsidRPr="004D117C" w14:paraId="2100D6A3" w14:textId="77777777" w:rsidTr="009F765C">
        <w:tc>
          <w:tcPr>
            <w:tcW w:w="6570" w:type="dxa"/>
            <w:tcBorders>
              <w:top w:val="nil"/>
              <w:left w:val="nil"/>
              <w:bottom w:val="nil"/>
              <w:right w:val="nil"/>
            </w:tcBorders>
            <w:vAlign w:val="bottom"/>
          </w:tcPr>
          <w:p w14:paraId="49AAEDE8" w14:textId="6ECEFBF2" w:rsidR="00C139EB" w:rsidRPr="004D117C" w:rsidRDefault="00C139EB" w:rsidP="003C72DE">
            <w:pPr>
              <w:ind w:left="-109"/>
              <w:rPr>
                <w:rFonts w:ascii="Arial" w:hAnsi="Arial" w:cs="Arial"/>
                <w:color w:val="000000" w:themeColor="text1"/>
                <w:sz w:val="18"/>
                <w:szCs w:val="18"/>
                <w:lang w:val="en-GB"/>
              </w:rPr>
            </w:pPr>
            <w:r w:rsidRPr="004D117C">
              <w:rPr>
                <w:rFonts w:ascii="Arial" w:hAnsi="Arial" w:cs="Arial"/>
                <w:color w:val="000000" w:themeColor="text1"/>
                <w:sz w:val="18"/>
                <w:szCs w:val="18"/>
                <w:lang w:val="en-GB"/>
              </w:rPr>
              <w:t>Total</w:t>
            </w:r>
          </w:p>
        </w:tc>
        <w:tc>
          <w:tcPr>
            <w:tcW w:w="1440" w:type="dxa"/>
            <w:tcBorders>
              <w:top w:val="nil"/>
              <w:left w:val="nil"/>
              <w:bottom w:val="single" w:sz="4" w:space="0" w:color="auto"/>
              <w:right w:val="nil"/>
            </w:tcBorders>
          </w:tcPr>
          <w:p w14:paraId="3D75B626" w14:textId="6C7F2A8E" w:rsidR="00C139EB" w:rsidRPr="004D117C" w:rsidRDefault="00C139EB" w:rsidP="003C72DE">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rPr>
              <w:t>2,033,560</w:t>
            </w:r>
          </w:p>
        </w:tc>
        <w:tc>
          <w:tcPr>
            <w:tcW w:w="1440" w:type="dxa"/>
            <w:tcBorders>
              <w:top w:val="nil"/>
              <w:left w:val="nil"/>
              <w:bottom w:val="single" w:sz="4" w:space="0" w:color="auto"/>
              <w:right w:val="nil"/>
            </w:tcBorders>
          </w:tcPr>
          <w:p w14:paraId="67D9939D" w14:textId="54F4628A" w:rsidR="00C139EB" w:rsidRPr="004D117C" w:rsidRDefault="00C139EB" w:rsidP="003C72DE">
            <w:pPr>
              <w:ind w:left="-40" w:right="-72"/>
              <w:jc w:val="right"/>
              <w:rPr>
                <w:rFonts w:ascii="Arial" w:eastAsia="Arial Unicode MS" w:hAnsi="Arial" w:cs="Arial"/>
                <w:color w:val="000000" w:themeColor="text1"/>
                <w:sz w:val="18"/>
                <w:szCs w:val="18"/>
                <w:lang w:val="en-GB" w:eastAsia="en-GB"/>
              </w:rPr>
            </w:pPr>
            <w:r w:rsidRPr="004D117C">
              <w:rPr>
                <w:rFonts w:ascii="Arial" w:eastAsia="Arial Unicode MS" w:hAnsi="Arial" w:cs="Arial"/>
                <w:color w:val="000000" w:themeColor="text1"/>
                <w:sz w:val="18"/>
                <w:szCs w:val="18"/>
                <w:lang w:val="en-GB" w:eastAsia="en-GB"/>
              </w:rPr>
              <w:t>2,702,752</w:t>
            </w:r>
          </w:p>
        </w:tc>
      </w:tr>
      <w:tr w:rsidR="00C139EB" w:rsidRPr="004D117C" w14:paraId="004042BF" w14:textId="77777777" w:rsidTr="009F765C">
        <w:tc>
          <w:tcPr>
            <w:tcW w:w="6570" w:type="dxa"/>
            <w:tcBorders>
              <w:top w:val="nil"/>
              <w:left w:val="nil"/>
              <w:bottom w:val="nil"/>
              <w:right w:val="nil"/>
            </w:tcBorders>
            <w:vAlign w:val="bottom"/>
          </w:tcPr>
          <w:p w14:paraId="0442149C" w14:textId="77777777" w:rsidR="00C139EB" w:rsidRPr="004D117C" w:rsidRDefault="00C139EB" w:rsidP="003C72DE">
            <w:pPr>
              <w:ind w:left="-109"/>
              <w:rPr>
                <w:rFonts w:ascii="Arial" w:hAnsi="Arial" w:cs="Arial"/>
                <w:color w:val="000000" w:themeColor="text1"/>
                <w:sz w:val="18"/>
                <w:szCs w:val="18"/>
                <w:lang w:val="en-GB"/>
              </w:rPr>
            </w:pPr>
          </w:p>
        </w:tc>
        <w:tc>
          <w:tcPr>
            <w:tcW w:w="1440" w:type="dxa"/>
            <w:tcBorders>
              <w:top w:val="single" w:sz="4" w:space="0" w:color="auto"/>
              <w:left w:val="nil"/>
              <w:bottom w:val="nil"/>
              <w:right w:val="nil"/>
            </w:tcBorders>
          </w:tcPr>
          <w:p w14:paraId="761D597E" w14:textId="77777777" w:rsidR="00C139EB" w:rsidRPr="004D117C" w:rsidRDefault="00C139EB" w:rsidP="003C72DE">
            <w:pPr>
              <w:ind w:left="-40"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5EFF3926" w14:textId="77777777" w:rsidR="00C139EB" w:rsidRPr="004D117C" w:rsidRDefault="00C139EB" w:rsidP="003C72DE">
            <w:pPr>
              <w:ind w:left="-40" w:right="-72"/>
              <w:jc w:val="right"/>
              <w:rPr>
                <w:rFonts w:ascii="Arial" w:eastAsia="Arial Unicode MS" w:hAnsi="Arial" w:cs="Arial"/>
                <w:color w:val="000000" w:themeColor="text1"/>
                <w:sz w:val="18"/>
                <w:szCs w:val="18"/>
                <w:lang w:val="en-GB" w:eastAsia="en-GB"/>
              </w:rPr>
            </w:pPr>
          </w:p>
        </w:tc>
      </w:tr>
      <w:tr w:rsidR="003C72DE" w:rsidRPr="004D117C" w14:paraId="4BFC748A" w14:textId="77777777" w:rsidTr="009F765C">
        <w:tc>
          <w:tcPr>
            <w:tcW w:w="6570" w:type="dxa"/>
            <w:tcBorders>
              <w:top w:val="nil"/>
              <w:left w:val="nil"/>
              <w:bottom w:val="nil"/>
              <w:right w:val="nil"/>
            </w:tcBorders>
            <w:vAlign w:val="bottom"/>
          </w:tcPr>
          <w:p w14:paraId="74B82061" w14:textId="633E1FE4" w:rsidR="003C72DE" w:rsidRPr="004D117C" w:rsidRDefault="003C72DE" w:rsidP="003C72DE">
            <w:pPr>
              <w:ind w:left="-109"/>
              <w:rPr>
                <w:rFonts w:ascii="Arial" w:hAnsi="Arial" w:cs="Arial"/>
                <w:color w:val="000000" w:themeColor="text1"/>
                <w:sz w:val="18"/>
                <w:szCs w:val="18"/>
              </w:rPr>
            </w:pPr>
            <w:r w:rsidRPr="004D117C">
              <w:rPr>
                <w:rFonts w:ascii="Arial" w:hAnsi="Arial" w:cs="Arial"/>
                <w:color w:val="000000" w:themeColor="text1"/>
                <w:sz w:val="18"/>
                <w:szCs w:val="18"/>
              </w:rPr>
              <w:t>Repayments of lease liabilities</w:t>
            </w:r>
          </w:p>
        </w:tc>
        <w:tc>
          <w:tcPr>
            <w:tcW w:w="1440" w:type="dxa"/>
            <w:tcBorders>
              <w:top w:val="nil"/>
              <w:left w:val="nil"/>
              <w:bottom w:val="nil"/>
              <w:right w:val="nil"/>
            </w:tcBorders>
          </w:tcPr>
          <w:p w14:paraId="56BF143C" w14:textId="7A15DC5A" w:rsidR="003C72DE" w:rsidRPr="004D117C" w:rsidRDefault="00BC32CF" w:rsidP="003C72DE">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rPr>
              <w:t>2,14</w:t>
            </w:r>
            <w:r w:rsidR="002D2306" w:rsidRPr="004D117C">
              <w:rPr>
                <w:rFonts w:ascii="Arial" w:hAnsi="Arial" w:cs="Arial"/>
                <w:color w:val="000000" w:themeColor="text1"/>
                <w:sz w:val="18"/>
                <w:szCs w:val="18"/>
              </w:rPr>
              <w:t>8</w:t>
            </w:r>
            <w:r w:rsidRPr="004D117C">
              <w:rPr>
                <w:rFonts w:ascii="Arial" w:hAnsi="Arial" w:cs="Arial"/>
                <w:color w:val="000000" w:themeColor="text1"/>
                <w:sz w:val="18"/>
                <w:szCs w:val="18"/>
              </w:rPr>
              <w:t>,316</w:t>
            </w:r>
          </w:p>
        </w:tc>
        <w:tc>
          <w:tcPr>
            <w:tcW w:w="1440" w:type="dxa"/>
            <w:tcBorders>
              <w:top w:val="nil"/>
              <w:left w:val="nil"/>
              <w:bottom w:val="nil"/>
              <w:right w:val="nil"/>
            </w:tcBorders>
          </w:tcPr>
          <w:p w14:paraId="7B782A52" w14:textId="3D60170A" w:rsidR="003C72DE" w:rsidRPr="004D117C" w:rsidRDefault="007335BB" w:rsidP="003C72DE">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lang w:val="en-GB"/>
              </w:rPr>
              <w:t>3,137,742</w:t>
            </w:r>
          </w:p>
        </w:tc>
      </w:tr>
      <w:tr w:rsidR="003C72DE" w:rsidRPr="004D117C" w14:paraId="008718FB" w14:textId="77777777" w:rsidTr="009F765C">
        <w:tc>
          <w:tcPr>
            <w:tcW w:w="6570" w:type="dxa"/>
            <w:tcBorders>
              <w:top w:val="nil"/>
              <w:left w:val="nil"/>
              <w:bottom w:val="nil"/>
              <w:right w:val="nil"/>
            </w:tcBorders>
            <w:vAlign w:val="bottom"/>
          </w:tcPr>
          <w:p w14:paraId="2F0FA993" w14:textId="77777777" w:rsidR="003C72DE" w:rsidRPr="004D117C" w:rsidRDefault="003C72DE" w:rsidP="003C72DE">
            <w:pPr>
              <w:ind w:left="-109"/>
              <w:rPr>
                <w:rFonts w:ascii="Arial" w:hAnsi="Arial" w:cs="Arial"/>
                <w:color w:val="000000" w:themeColor="text1"/>
                <w:sz w:val="18"/>
                <w:szCs w:val="18"/>
              </w:rPr>
            </w:pPr>
            <w:r w:rsidRPr="004D117C">
              <w:rPr>
                <w:rFonts w:ascii="Arial" w:hAnsi="Arial" w:cs="Arial"/>
                <w:color w:val="000000" w:themeColor="text1"/>
                <w:sz w:val="18"/>
                <w:szCs w:val="18"/>
              </w:rPr>
              <w:t>Interest expense for leases</w:t>
            </w:r>
          </w:p>
        </w:tc>
        <w:tc>
          <w:tcPr>
            <w:tcW w:w="1440" w:type="dxa"/>
            <w:tcBorders>
              <w:top w:val="nil"/>
              <w:left w:val="nil"/>
              <w:bottom w:val="nil"/>
              <w:right w:val="nil"/>
            </w:tcBorders>
          </w:tcPr>
          <w:p w14:paraId="06E94545" w14:textId="2DE61C0B" w:rsidR="003C72DE" w:rsidRPr="004D117C" w:rsidRDefault="00BC32CF" w:rsidP="003C72DE">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rPr>
              <w:t>180,289</w:t>
            </w:r>
          </w:p>
        </w:tc>
        <w:tc>
          <w:tcPr>
            <w:tcW w:w="1440" w:type="dxa"/>
            <w:tcBorders>
              <w:top w:val="nil"/>
              <w:left w:val="nil"/>
              <w:bottom w:val="nil"/>
              <w:right w:val="nil"/>
            </w:tcBorders>
          </w:tcPr>
          <w:p w14:paraId="3E132BE1" w14:textId="34790459" w:rsidR="003C72DE" w:rsidRPr="004D117C" w:rsidRDefault="007335BB" w:rsidP="003C72DE">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lang w:val="en-GB"/>
              </w:rPr>
              <w:t>355,721</w:t>
            </w:r>
          </w:p>
        </w:tc>
      </w:tr>
      <w:tr w:rsidR="003C72DE" w:rsidRPr="004D117C" w14:paraId="098D4E83" w14:textId="77777777" w:rsidTr="009F765C">
        <w:tc>
          <w:tcPr>
            <w:tcW w:w="6570" w:type="dxa"/>
            <w:tcBorders>
              <w:top w:val="nil"/>
              <w:left w:val="nil"/>
              <w:bottom w:val="nil"/>
              <w:right w:val="nil"/>
            </w:tcBorders>
            <w:vAlign w:val="bottom"/>
          </w:tcPr>
          <w:p w14:paraId="59D5F82D" w14:textId="77777777" w:rsidR="003C72DE" w:rsidRPr="004D117C" w:rsidRDefault="003C72DE" w:rsidP="003C72DE">
            <w:pPr>
              <w:ind w:left="-109"/>
              <w:rPr>
                <w:rFonts w:ascii="Arial" w:hAnsi="Arial" w:cs="Arial"/>
                <w:color w:val="000000" w:themeColor="text1"/>
                <w:sz w:val="18"/>
                <w:szCs w:val="18"/>
              </w:rPr>
            </w:pPr>
            <w:r w:rsidRPr="004D117C">
              <w:rPr>
                <w:rFonts w:ascii="Arial" w:hAnsi="Arial" w:cs="Arial"/>
                <w:color w:val="000000" w:themeColor="text1"/>
                <w:sz w:val="18"/>
                <w:szCs w:val="18"/>
              </w:rPr>
              <w:t xml:space="preserve">Expense relating to </w:t>
            </w:r>
            <w:proofErr w:type="gramStart"/>
            <w:r w:rsidRPr="004D117C">
              <w:rPr>
                <w:rFonts w:ascii="Arial" w:hAnsi="Arial" w:cs="Arial"/>
                <w:color w:val="000000" w:themeColor="text1"/>
                <w:sz w:val="18"/>
                <w:szCs w:val="18"/>
              </w:rPr>
              <w:t>leases of low</w:t>
            </w:r>
            <w:proofErr w:type="gramEnd"/>
            <w:r w:rsidRPr="004D117C">
              <w:rPr>
                <w:rFonts w:ascii="Arial" w:hAnsi="Arial" w:cs="Arial"/>
                <w:color w:val="000000" w:themeColor="text1"/>
                <w:sz w:val="18"/>
                <w:szCs w:val="18"/>
                <w:cs/>
              </w:rPr>
              <w:t>-</w:t>
            </w:r>
            <w:r w:rsidRPr="004D117C">
              <w:rPr>
                <w:rFonts w:ascii="Arial" w:hAnsi="Arial" w:cs="Arial"/>
                <w:color w:val="000000" w:themeColor="text1"/>
                <w:sz w:val="18"/>
                <w:szCs w:val="18"/>
              </w:rPr>
              <w:t>value assets</w:t>
            </w:r>
          </w:p>
        </w:tc>
        <w:tc>
          <w:tcPr>
            <w:tcW w:w="1440" w:type="dxa"/>
            <w:tcBorders>
              <w:top w:val="nil"/>
              <w:left w:val="nil"/>
              <w:bottom w:val="single" w:sz="4" w:space="0" w:color="auto"/>
              <w:right w:val="nil"/>
            </w:tcBorders>
          </w:tcPr>
          <w:p w14:paraId="009EA986" w14:textId="0BF0324F" w:rsidR="003C72DE" w:rsidRPr="004D117C" w:rsidRDefault="00BC32CF" w:rsidP="003C72DE">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rPr>
              <w:t>202,859</w:t>
            </w:r>
          </w:p>
        </w:tc>
        <w:tc>
          <w:tcPr>
            <w:tcW w:w="1440" w:type="dxa"/>
            <w:tcBorders>
              <w:top w:val="nil"/>
              <w:left w:val="nil"/>
              <w:bottom w:val="single" w:sz="4" w:space="0" w:color="auto"/>
              <w:right w:val="nil"/>
            </w:tcBorders>
          </w:tcPr>
          <w:p w14:paraId="61DA2A15" w14:textId="120040FC" w:rsidR="003C72DE" w:rsidRPr="004D117C" w:rsidRDefault="007335BB" w:rsidP="003C72DE">
            <w:pPr>
              <w:ind w:left="-40" w:right="-72"/>
              <w:jc w:val="right"/>
              <w:rPr>
                <w:rFonts w:ascii="Arial" w:hAnsi="Arial" w:cs="Arial"/>
                <w:color w:val="000000" w:themeColor="text1"/>
                <w:sz w:val="18"/>
                <w:szCs w:val="18"/>
                <w:cs/>
              </w:rPr>
            </w:pPr>
            <w:r w:rsidRPr="004D117C">
              <w:rPr>
                <w:rFonts w:ascii="Arial" w:hAnsi="Arial" w:cs="Arial"/>
                <w:color w:val="000000" w:themeColor="text1"/>
                <w:sz w:val="18"/>
                <w:szCs w:val="18"/>
                <w:lang w:val="en-GB"/>
              </w:rPr>
              <w:t>205,756</w:t>
            </w:r>
          </w:p>
        </w:tc>
      </w:tr>
      <w:tr w:rsidR="00C139EB" w:rsidRPr="004D117C" w14:paraId="2AF3521C" w14:textId="77777777" w:rsidTr="009F765C">
        <w:tc>
          <w:tcPr>
            <w:tcW w:w="6570" w:type="dxa"/>
            <w:tcBorders>
              <w:top w:val="nil"/>
              <w:left w:val="nil"/>
              <w:bottom w:val="nil"/>
              <w:right w:val="nil"/>
            </w:tcBorders>
            <w:vAlign w:val="bottom"/>
          </w:tcPr>
          <w:p w14:paraId="4560EE43" w14:textId="77777777" w:rsidR="00C139EB" w:rsidRPr="004D117C" w:rsidRDefault="00C139EB" w:rsidP="003C72DE">
            <w:pPr>
              <w:ind w:left="-109"/>
              <w:rPr>
                <w:rFonts w:ascii="Arial" w:hAnsi="Arial" w:cs="Arial"/>
                <w:color w:val="000000" w:themeColor="text1"/>
                <w:sz w:val="18"/>
                <w:szCs w:val="18"/>
              </w:rPr>
            </w:pPr>
          </w:p>
        </w:tc>
        <w:tc>
          <w:tcPr>
            <w:tcW w:w="1440" w:type="dxa"/>
            <w:tcBorders>
              <w:top w:val="single" w:sz="4" w:space="0" w:color="auto"/>
              <w:left w:val="nil"/>
              <w:bottom w:val="nil"/>
              <w:right w:val="nil"/>
            </w:tcBorders>
          </w:tcPr>
          <w:p w14:paraId="32A1687E" w14:textId="77777777" w:rsidR="00C139EB" w:rsidRPr="004D117C" w:rsidRDefault="00C139EB" w:rsidP="003C72DE">
            <w:pPr>
              <w:ind w:left="-40"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75326FAE" w14:textId="77777777" w:rsidR="00C139EB" w:rsidRPr="004D117C" w:rsidRDefault="00C139EB" w:rsidP="003C72DE">
            <w:pPr>
              <w:ind w:left="-40" w:right="-72"/>
              <w:jc w:val="right"/>
              <w:rPr>
                <w:rFonts w:ascii="Arial" w:hAnsi="Arial" w:cs="Arial"/>
                <w:color w:val="000000" w:themeColor="text1"/>
                <w:sz w:val="18"/>
                <w:szCs w:val="18"/>
                <w:lang w:val="en-GB"/>
              </w:rPr>
            </w:pPr>
          </w:p>
        </w:tc>
      </w:tr>
      <w:tr w:rsidR="00C139EB" w:rsidRPr="004D117C" w14:paraId="61558A2F" w14:textId="77777777" w:rsidTr="009F765C">
        <w:tc>
          <w:tcPr>
            <w:tcW w:w="6570" w:type="dxa"/>
            <w:tcBorders>
              <w:top w:val="nil"/>
              <w:left w:val="nil"/>
              <w:bottom w:val="nil"/>
              <w:right w:val="nil"/>
            </w:tcBorders>
            <w:vAlign w:val="bottom"/>
          </w:tcPr>
          <w:p w14:paraId="0113593F" w14:textId="3E841D3E" w:rsidR="00C139EB" w:rsidRPr="004D117C" w:rsidRDefault="00C139EB" w:rsidP="003C72DE">
            <w:pPr>
              <w:ind w:left="-109"/>
              <w:rPr>
                <w:rFonts w:ascii="Arial" w:hAnsi="Arial" w:cs="Arial"/>
                <w:color w:val="000000" w:themeColor="text1"/>
                <w:sz w:val="18"/>
                <w:szCs w:val="22"/>
              </w:rPr>
            </w:pPr>
            <w:r w:rsidRPr="004D117C">
              <w:rPr>
                <w:rFonts w:ascii="Arial" w:hAnsi="Arial" w:cs="Arial"/>
                <w:color w:val="000000" w:themeColor="text1"/>
                <w:sz w:val="18"/>
                <w:szCs w:val="22"/>
              </w:rPr>
              <w:t>Total cash outflow for leases</w:t>
            </w:r>
          </w:p>
        </w:tc>
        <w:tc>
          <w:tcPr>
            <w:tcW w:w="1440" w:type="dxa"/>
            <w:tcBorders>
              <w:top w:val="nil"/>
              <w:left w:val="nil"/>
              <w:bottom w:val="single" w:sz="4" w:space="0" w:color="auto"/>
              <w:right w:val="nil"/>
            </w:tcBorders>
          </w:tcPr>
          <w:p w14:paraId="5E537B89" w14:textId="7BC9A1A0" w:rsidR="00C139EB" w:rsidRPr="004D117C" w:rsidRDefault="00F64875" w:rsidP="003C72DE">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rPr>
              <w:t>2,531,464</w:t>
            </w:r>
          </w:p>
        </w:tc>
        <w:tc>
          <w:tcPr>
            <w:tcW w:w="1440" w:type="dxa"/>
            <w:tcBorders>
              <w:top w:val="nil"/>
              <w:left w:val="nil"/>
              <w:bottom w:val="single" w:sz="4" w:space="0" w:color="auto"/>
              <w:right w:val="nil"/>
            </w:tcBorders>
          </w:tcPr>
          <w:p w14:paraId="43B712B5" w14:textId="49927B51" w:rsidR="00C139EB" w:rsidRPr="004D117C" w:rsidRDefault="00F64875" w:rsidP="003C72DE">
            <w:pPr>
              <w:ind w:left="-40" w:right="-72"/>
              <w:jc w:val="right"/>
              <w:rPr>
                <w:rFonts w:ascii="Arial" w:hAnsi="Arial" w:cs="Arial"/>
                <w:color w:val="000000" w:themeColor="text1"/>
                <w:sz w:val="18"/>
                <w:szCs w:val="18"/>
                <w:lang w:val="en-GB"/>
              </w:rPr>
            </w:pPr>
            <w:r w:rsidRPr="004D117C">
              <w:rPr>
                <w:rFonts w:ascii="Arial" w:hAnsi="Arial" w:cs="Arial"/>
                <w:color w:val="000000" w:themeColor="text1"/>
                <w:sz w:val="18"/>
                <w:szCs w:val="18"/>
                <w:lang w:val="en-GB"/>
              </w:rPr>
              <w:t>3,699,219</w:t>
            </w:r>
          </w:p>
        </w:tc>
      </w:tr>
      <w:bookmarkEnd w:id="5"/>
    </w:tbl>
    <w:p w14:paraId="058B2150" w14:textId="3295EF41" w:rsidR="00DD16D4" w:rsidRPr="004D117C" w:rsidRDefault="00DD16D4" w:rsidP="00FA2586">
      <w:pPr>
        <w:jc w:val="thaiDistribute"/>
        <w:rPr>
          <w:rFonts w:ascii="Arial" w:hAnsi="Arial" w:cs="Arial"/>
          <w:color w:val="000000" w:themeColor="text1"/>
          <w:spacing w:val="-6"/>
          <w:sz w:val="18"/>
          <w:szCs w:val="18"/>
        </w:rPr>
      </w:pPr>
    </w:p>
    <w:p w14:paraId="5C025F53" w14:textId="77777777" w:rsidR="00E24964" w:rsidRPr="004D117C" w:rsidRDefault="00E24964" w:rsidP="00FA2586">
      <w:pPr>
        <w:jc w:val="thaiDistribute"/>
        <w:rPr>
          <w:rFonts w:ascii="Arial" w:hAnsi="Arial" w:cs="Arial"/>
          <w:color w:val="000000" w:themeColor="text1"/>
          <w:spacing w:val="-6"/>
          <w:sz w:val="18"/>
          <w:szCs w:val="18"/>
        </w:rPr>
      </w:pPr>
    </w:p>
    <w:tbl>
      <w:tblPr>
        <w:tblW w:w="9450" w:type="dxa"/>
        <w:tblLook w:val="04A0" w:firstRow="1" w:lastRow="0" w:firstColumn="1" w:lastColumn="0" w:noHBand="0" w:noVBand="1"/>
      </w:tblPr>
      <w:tblGrid>
        <w:gridCol w:w="9450"/>
      </w:tblGrid>
      <w:tr w:rsidR="00894055" w:rsidRPr="004D117C" w14:paraId="5948E6E1" w14:textId="77777777" w:rsidTr="009F765C">
        <w:trPr>
          <w:trHeight w:val="386"/>
        </w:trPr>
        <w:tc>
          <w:tcPr>
            <w:tcW w:w="9450" w:type="dxa"/>
            <w:vAlign w:val="center"/>
          </w:tcPr>
          <w:p w14:paraId="6A83B1CD" w14:textId="1C9AA665" w:rsidR="00894055" w:rsidRPr="004D117C" w:rsidRDefault="00E5417B" w:rsidP="009F765C">
            <w:pPr>
              <w:tabs>
                <w:tab w:val="left" w:pos="337"/>
              </w:tabs>
              <w:ind w:left="-105"/>
              <w:rPr>
                <w:rFonts w:ascii="Arial" w:eastAsia="Arial Unicode MS" w:hAnsi="Arial" w:cs="Arial"/>
                <w:b/>
                <w:bCs/>
                <w:color w:val="000000" w:themeColor="text1"/>
                <w:sz w:val="18"/>
                <w:szCs w:val="18"/>
                <w:cs/>
                <w:lang w:val="en-GB"/>
              </w:rPr>
            </w:pPr>
            <w:r w:rsidRPr="004D117C">
              <w:rPr>
                <w:rFonts w:ascii="Arial" w:eastAsia="Arial Unicode MS" w:hAnsi="Arial" w:cs="Arial"/>
                <w:b/>
                <w:bCs/>
                <w:color w:val="000000" w:themeColor="text1"/>
                <w:sz w:val="18"/>
                <w:szCs w:val="18"/>
                <w:cs/>
                <w:lang w:val="en-GB"/>
              </w:rPr>
              <w:br w:type="page"/>
            </w:r>
            <w:r w:rsidR="00894055" w:rsidRPr="004D117C">
              <w:rPr>
                <w:rFonts w:ascii="Arial" w:eastAsia="Arial Unicode MS" w:hAnsi="Arial" w:cs="Arial"/>
                <w:b/>
                <w:bCs/>
                <w:color w:val="000000" w:themeColor="text1"/>
                <w:sz w:val="18"/>
                <w:szCs w:val="18"/>
                <w:cs/>
                <w:lang w:val="en-GB"/>
              </w:rPr>
              <w:br w:type="page"/>
            </w:r>
            <w:r w:rsidR="00894055" w:rsidRPr="004D117C">
              <w:rPr>
                <w:rFonts w:ascii="Arial" w:eastAsia="Arial Unicode MS" w:hAnsi="Arial" w:cs="Arial"/>
                <w:b/>
                <w:bCs/>
                <w:color w:val="000000" w:themeColor="text1"/>
                <w:sz w:val="18"/>
                <w:szCs w:val="18"/>
                <w:cs/>
                <w:lang w:val="en-GB"/>
              </w:rPr>
              <w:br w:type="page"/>
            </w:r>
            <w:r w:rsidR="00894055" w:rsidRPr="004D117C">
              <w:rPr>
                <w:rFonts w:ascii="Arial" w:eastAsia="Arial Unicode MS" w:hAnsi="Arial" w:cs="Arial"/>
                <w:b/>
                <w:bCs/>
                <w:color w:val="000000" w:themeColor="text1"/>
                <w:sz w:val="18"/>
                <w:szCs w:val="18"/>
                <w:cs/>
                <w:lang w:val="en-GB"/>
              </w:rPr>
              <w:br w:type="page"/>
            </w:r>
            <w:r w:rsidR="000C4DCD" w:rsidRPr="004D117C">
              <w:rPr>
                <w:rFonts w:ascii="Arial" w:eastAsia="Arial Unicode MS" w:hAnsi="Arial" w:cs="Arial"/>
                <w:b/>
                <w:bCs/>
                <w:color w:val="000000" w:themeColor="text1"/>
                <w:sz w:val="18"/>
                <w:szCs w:val="18"/>
                <w:lang w:val="en-GB"/>
              </w:rPr>
              <w:t>1</w:t>
            </w:r>
            <w:r w:rsidR="00522197" w:rsidRPr="004D117C">
              <w:rPr>
                <w:rFonts w:ascii="Arial" w:eastAsia="Arial Unicode MS" w:hAnsi="Arial" w:cs="Arial"/>
                <w:b/>
                <w:bCs/>
                <w:color w:val="000000" w:themeColor="text1"/>
                <w:sz w:val="18"/>
                <w:szCs w:val="18"/>
                <w:lang w:val="en-GB"/>
              </w:rPr>
              <w:t>7</w:t>
            </w:r>
            <w:r w:rsidR="00894055" w:rsidRPr="004D117C">
              <w:rPr>
                <w:rFonts w:ascii="Arial" w:eastAsia="Arial Unicode MS" w:hAnsi="Arial" w:cs="Arial"/>
                <w:b/>
                <w:bCs/>
                <w:color w:val="000000" w:themeColor="text1"/>
                <w:sz w:val="18"/>
                <w:szCs w:val="18"/>
                <w:lang w:val="en-GB"/>
              </w:rPr>
              <w:tab/>
              <w:t xml:space="preserve">Borrowings </w:t>
            </w:r>
          </w:p>
        </w:tc>
      </w:tr>
    </w:tbl>
    <w:p w14:paraId="5CCE24AC" w14:textId="77777777" w:rsidR="00894055" w:rsidRPr="004D117C" w:rsidRDefault="00894055" w:rsidP="00FA2586">
      <w:pPr>
        <w:jc w:val="thaiDistribute"/>
        <w:rPr>
          <w:rFonts w:ascii="Arial" w:hAnsi="Arial" w:cs="Arial"/>
          <w:color w:val="000000" w:themeColor="text1"/>
          <w:spacing w:val="-6"/>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D901EA" w:rsidRPr="004D117C" w14:paraId="17F3AB53" w14:textId="77777777" w:rsidTr="009F765C">
        <w:tc>
          <w:tcPr>
            <w:tcW w:w="6570" w:type="dxa"/>
            <w:tcBorders>
              <w:top w:val="nil"/>
              <w:left w:val="nil"/>
              <w:bottom w:val="nil"/>
              <w:right w:val="nil"/>
            </w:tcBorders>
          </w:tcPr>
          <w:p w14:paraId="6F3294D7" w14:textId="77777777" w:rsidR="005160D5" w:rsidRPr="004D117C" w:rsidRDefault="005160D5" w:rsidP="0046307C">
            <w:pPr>
              <w:ind w:left="-109"/>
              <w:rPr>
                <w:rFonts w:ascii="Arial" w:hAnsi="Arial" w:cs="Arial"/>
                <w:b/>
                <w:bCs/>
                <w:color w:val="000000" w:themeColor="text1"/>
                <w:sz w:val="18"/>
                <w:szCs w:val="18"/>
              </w:rPr>
            </w:pPr>
          </w:p>
        </w:tc>
        <w:tc>
          <w:tcPr>
            <w:tcW w:w="2880" w:type="dxa"/>
            <w:gridSpan w:val="2"/>
            <w:tcBorders>
              <w:top w:val="nil"/>
              <w:left w:val="nil"/>
              <w:bottom w:val="nil"/>
              <w:right w:val="nil"/>
            </w:tcBorders>
            <w:hideMark/>
          </w:tcPr>
          <w:p w14:paraId="3E8BE597" w14:textId="4FB5CFF7" w:rsidR="005160D5" w:rsidRPr="004D117C" w:rsidRDefault="005160D5" w:rsidP="00994A05">
            <w:pPr>
              <w:ind w:left="-40"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 xml:space="preserve">Consolidated </w:t>
            </w:r>
            <w:r w:rsidRPr="004D117C">
              <w:rPr>
                <w:rFonts w:ascii="Arial" w:hAnsi="Arial" w:cs="Arial"/>
                <w:b/>
                <w:bCs/>
                <w:color w:val="000000" w:themeColor="text1"/>
                <w:sz w:val="18"/>
                <w:szCs w:val="18"/>
                <w:lang w:val="en-GB"/>
              </w:rPr>
              <w:t>and S</w:t>
            </w:r>
            <w:proofErr w:type="spellStart"/>
            <w:r w:rsidRPr="004D117C">
              <w:rPr>
                <w:rFonts w:ascii="Arial" w:hAnsi="Arial" w:cs="Arial"/>
                <w:b/>
                <w:bCs/>
                <w:color w:val="000000" w:themeColor="text1"/>
                <w:sz w:val="18"/>
                <w:szCs w:val="18"/>
              </w:rPr>
              <w:t>eparate</w:t>
            </w:r>
            <w:proofErr w:type="spellEnd"/>
            <w:r w:rsidRPr="004D117C">
              <w:rPr>
                <w:rFonts w:ascii="Arial" w:hAnsi="Arial" w:cs="Arial"/>
                <w:b/>
                <w:bCs/>
                <w:color w:val="000000" w:themeColor="text1"/>
                <w:sz w:val="18"/>
                <w:szCs w:val="18"/>
              </w:rPr>
              <w:t xml:space="preserve"> </w:t>
            </w:r>
          </w:p>
        </w:tc>
      </w:tr>
      <w:tr w:rsidR="00D901EA" w:rsidRPr="004D117C" w14:paraId="7D62E09E" w14:textId="77777777" w:rsidTr="009F765C">
        <w:tc>
          <w:tcPr>
            <w:tcW w:w="6570" w:type="dxa"/>
            <w:tcBorders>
              <w:top w:val="nil"/>
              <w:left w:val="nil"/>
              <w:bottom w:val="nil"/>
              <w:right w:val="nil"/>
            </w:tcBorders>
          </w:tcPr>
          <w:p w14:paraId="20ED18AC" w14:textId="77777777" w:rsidR="00994A05" w:rsidRPr="004D117C" w:rsidRDefault="00994A05" w:rsidP="0046307C">
            <w:pPr>
              <w:ind w:left="-109"/>
              <w:rPr>
                <w:rFonts w:ascii="Arial" w:hAnsi="Arial" w:cs="Arial"/>
                <w:b/>
                <w:bCs/>
                <w:color w:val="000000" w:themeColor="text1"/>
                <w:sz w:val="18"/>
                <w:szCs w:val="18"/>
              </w:rPr>
            </w:pPr>
          </w:p>
        </w:tc>
        <w:tc>
          <w:tcPr>
            <w:tcW w:w="2880" w:type="dxa"/>
            <w:gridSpan w:val="2"/>
            <w:tcBorders>
              <w:top w:val="nil"/>
              <w:left w:val="nil"/>
              <w:bottom w:val="single" w:sz="4" w:space="0" w:color="auto"/>
              <w:right w:val="nil"/>
            </w:tcBorders>
          </w:tcPr>
          <w:p w14:paraId="42D841D8" w14:textId="525CAFCD" w:rsidR="00994A05" w:rsidRPr="004D117C" w:rsidRDefault="00994A05" w:rsidP="005160D5">
            <w:pPr>
              <w:ind w:left="-40"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financial information</w:t>
            </w:r>
          </w:p>
        </w:tc>
      </w:tr>
      <w:tr w:rsidR="00D901EA" w:rsidRPr="004D117C" w14:paraId="0AFAF25F" w14:textId="77777777" w:rsidTr="009F765C">
        <w:tc>
          <w:tcPr>
            <w:tcW w:w="6570" w:type="dxa"/>
            <w:tcBorders>
              <w:top w:val="nil"/>
              <w:left w:val="nil"/>
              <w:bottom w:val="nil"/>
              <w:right w:val="nil"/>
            </w:tcBorders>
          </w:tcPr>
          <w:p w14:paraId="7A0054FB" w14:textId="77777777" w:rsidR="005160D5" w:rsidRPr="004D117C" w:rsidRDefault="005160D5" w:rsidP="0046307C">
            <w:pPr>
              <w:ind w:left="-109"/>
              <w:rPr>
                <w:rFonts w:ascii="Arial" w:hAnsi="Arial" w:cs="Arial"/>
                <w:b/>
                <w:bCs/>
                <w:color w:val="000000" w:themeColor="text1"/>
                <w:sz w:val="18"/>
                <w:szCs w:val="18"/>
              </w:rPr>
            </w:pPr>
          </w:p>
        </w:tc>
        <w:tc>
          <w:tcPr>
            <w:tcW w:w="1440" w:type="dxa"/>
            <w:tcBorders>
              <w:top w:val="single" w:sz="4" w:space="0" w:color="auto"/>
              <w:left w:val="nil"/>
              <w:bottom w:val="nil"/>
              <w:right w:val="nil"/>
            </w:tcBorders>
            <w:hideMark/>
          </w:tcPr>
          <w:p w14:paraId="79C92C79" w14:textId="058074CE" w:rsidR="005160D5" w:rsidRPr="004D117C" w:rsidRDefault="00E02478" w:rsidP="00F922C8">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lang w:val="en-GB"/>
              </w:rPr>
              <w:t>30 June</w:t>
            </w:r>
          </w:p>
        </w:tc>
        <w:tc>
          <w:tcPr>
            <w:tcW w:w="1440" w:type="dxa"/>
            <w:tcBorders>
              <w:top w:val="single" w:sz="4" w:space="0" w:color="auto"/>
              <w:left w:val="nil"/>
              <w:bottom w:val="nil"/>
              <w:right w:val="nil"/>
            </w:tcBorders>
            <w:hideMark/>
          </w:tcPr>
          <w:p w14:paraId="35BC1193" w14:textId="23042835" w:rsidR="005160D5" w:rsidRPr="004D117C" w:rsidRDefault="000C4DCD" w:rsidP="00F922C8">
            <w:pPr>
              <w:ind w:left="-40"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lang w:val="en-GB"/>
              </w:rPr>
              <w:t>31</w:t>
            </w:r>
            <w:r w:rsidR="00F922C8" w:rsidRPr="004D117C">
              <w:rPr>
                <w:rFonts w:ascii="Arial" w:hAnsi="Arial" w:cs="Arial"/>
                <w:b/>
                <w:bCs/>
                <w:color w:val="000000" w:themeColor="text1"/>
                <w:sz w:val="18"/>
                <w:szCs w:val="18"/>
              </w:rPr>
              <w:t xml:space="preserve"> December</w:t>
            </w:r>
          </w:p>
        </w:tc>
      </w:tr>
      <w:tr w:rsidR="00D901EA" w:rsidRPr="004D117C" w14:paraId="0DFF48A6" w14:textId="77777777" w:rsidTr="009F765C">
        <w:tc>
          <w:tcPr>
            <w:tcW w:w="6570" w:type="dxa"/>
            <w:tcBorders>
              <w:top w:val="nil"/>
              <w:left w:val="nil"/>
              <w:bottom w:val="nil"/>
              <w:right w:val="nil"/>
            </w:tcBorders>
          </w:tcPr>
          <w:p w14:paraId="1CC63264" w14:textId="77777777" w:rsidR="00510238" w:rsidRPr="004D117C" w:rsidRDefault="00510238" w:rsidP="0046307C">
            <w:pPr>
              <w:ind w:left="-109"/>
              <w:rPr>
                <w:rFonts w:ascii="Arial" w:hAnsi="Arial" w:cs="Arial"/>
                <w:b/>
                <w:bCs/>
                <w:color w:val="000000" w:themeColor="text1"/>
                <w:sz w:val="18"/>
                <w:szCs w:val="18"/>
              </w:rPr>
            </w:pPr>
          </w:p>
        </w:tc>
        <w:tc>
          <w:tcPr>
            <w:tcW w:w="1440" w:type="dxa"/>
            <w:tcBorders>
              <w:top w:val="nil"/>
              <w:left w:val="nil"/>
              <w:bottom w:val="nil"/>
              <w:right w:val="nil"/>
            </w:tcBorders>
          </w:tcPr>
          <w:p w14:paraId="7A87E2CB" w14:textId="5A68C358" w:rsidR="00510238" w:rsidRPr="004D117C" w:rsidRDefault="000C4DCD" w:rsidP="00C53D70">
            <w:pPr>
              <w:ind w:left="-40"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lang w:val="en-GB"/>
              </w:rPr>
              <w:t>2026</w:t>
            </w:r>
          </w:p>
        </w:tc>
        <w:tc>
          <w:tcPr>
            <w:tcW w:w="1440" w:type="dxa"/>
            <w:tcBorders>
              <w:top w:val="nil"/>
              <w:left w:val="nil"/>
              <w:bottom w:val="nil"/>
              <w:right w:val="nil"/>
            </w:tcBorders>
          </w:tcPr>
          <w:p w14:paraId="4A1475FD" w14:textId="3ED6B915" w:rsidR="00510238" w:rsidRPr="004D117C" w:rsidRDefault="000C4DCD" w:rsidP="00C53D70">
            <w:pPr>
              <w:ind w:left="-40"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lang w:val="en-GB"/>
              </w:rPr>
              <w:t>2025</w:t>
            </w:r>
          </w:p>
        </w:tc>
      </w:tr>
      <w:tr w:rsidR="00D901EA" w:rsidRPr="004D117C" w14:paraId="2F0CEC0D" w14:textId="77777777" w:rsidTr="009F765C">
        <w:tc>
          <w:tcPr>
            <w:tcW w:w="6570" w:type="dxa"/>
            <w:tcBorders>
              <w:top w:val="nil"/>
              <w:left w:val="nil"/>
              <w:bottom w:val="nil"/>
              <w:right w:val="nil"/>
            </w:tcBorders>
          </w:tcPr>
          <w:p w14:paraId="5830E24E" w14:textId="77777777" w:rsidR="005160D5" w:rsidRPr="004D117C" w:rsidRDefault="005160D5" w:rsidP="0046307C">
            <w:pPr>
              <w:ind w:left="-109"/>
              <w:rPr>
                <w:rFonts w:ascii="Arial" w:hAnsi="Arial" w:cs="Arial"/>
                <w:b/>
                <w:bCs/>
                <w:color w:val="000000" w:themeColor="text1"/>
                <w:sz w:val="18"/>
                <w:szCs w:val="18"/>
              </w:rPr>
            </w:pPr>
          </w:p>
        </w:tc>
        <w:tc>
          <w:tcPr>
            <w:tcW w:w="1440" w:type="dxa"/>
            <w:tcBorders>
              <w:top w:val="nil"/>
              <w:left w:val="nil"/>
              <w:bottom w:val="single" w:sz="4" w:space="0" w:color="auto"/>
              <w:right w:val="nil"/>
            </w:tcBorders>
            <w:hideMark/>
          </w:tcPr>
          <w:p w14:paraId="6666A23A" w14:textId="6CFC3B42" w:rsidR="005160D5" w:rsidRPr="004D117C" w:rsidRDefault="005160D5" w:rsidP="00C53D70">
            <w:pPr>
              <w:ind w:left="-40"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rPr>
              <w:t>Baht</w:t>
            </w:r>
          </w:p>
        </w:tc>
        <w:tc>
          <w:tcPr>
            <w:tcW w:w="1440" w:type="dxa"/>
            <w:tcBorders>
              <w:top w:val="nil"/>
              <w:left w:val="nil"/>
              <w:bottom w:val="single" w:sz="4" w:space="0" w:color="auto"/>
              <w:right w:val="nil"/>
            </w:tcBorders>
            <w:hideMark/>
          </w:tcPr>
          <w:p w14:paraId="0A6A6763" w14:textId="77777777" w:rsidR="005160D5" w:rsidRPr="004D117C" w:rsidRDefault="005160D5" w:rsidP="00C53D70">
            <w:pPr>
              <w:ind w:left="-40"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rPr>
              <w:t>Baht</w:t>
            </w:r>
          </w:p>
        </w:tc>
      </w:tr>
      <w:tr w:rsidR="00D901EA" w:rsidRPr="004D117C" w14:paraId="38831CA0" w14:textId="77777777" w:rsidTr="009F765C">
        <w:tc>
          <w:tcPr>
            <w:tcW w:w="6570" w:type="dxa"/>
            <w:tcBorders>
              <w:top w:val="nil"/>
              <w:left w:val="nil"/>
              <w:bottom w:val="nil"/>
              <w:right w:val="nil"/>
            </w:tcBorders>
          </w:tcPr>
          <w:p w14:paraId="1DC87336" w14:textId="263EEC4A" w:rsidR="005160D5" w:rsidRPr="004D117C" w:rsidRDefault="005160D5" w:rsidP="0046307C">
            <w:pPr>
              <w:ind w:left="-109"/>
              <w:rPr>
                <w:rFonts w:ascii="Arial" w:hAnsi="Arial" w:cs="Arial"/>
                <w:b/>
                <w:bCs/>
                <w:color w:val="000000" w:themeColor="text1"/>
                <w:sz w:val="18"/>
                <w:szCs w:val="18"/>
              </w:rPr>
            </w:pPr>
          </w:p>
        </w:tc>
        <w:tc>
          <w:tcPr>
            <w:tcW w:w="1440" w:type="dxa"/>
            <w:tcBorders>
              <w:top w:val="single" w:sz="4" w:space="0" w:color="auto"/>
              <w:left w:val="nil"/>
              <w:bottom w:val="nil"/>
              <w:right w:val="nil"/>
            </w:tcBorders>
          </w:tcPr>
          <w:p w14:paraId="2DF892D8" w14:textId="24D9146D" w:rsidR="005160D5" w:rsidRPr="004D117C" w:rsidRDefault="005160D5" w:rsidP="00C53D70">
            <w:pPr>
              <w:ind w:left="-40"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34263319" w14:textId="77777777" w:rsidR="005160D5" w:rsidRPr="004D117C" w:rsidRDefault="005160D5" w:rsidP="00C53D70">
            <w:pPr>
              <w:ind w:left="-40" w:right="-72"/>
              <w:jc w:val="right"/>
              <w:rPr>
                <w:rFonts w:ascii="Arial" w:hAnsi="Arial" w:cs="Arial"/>
                <w:color w:val="000000" w:themeColor="text1"/>
                <w:sz w:val="18"/>
                <w:szCs w:val="18"/>
              </w:rPr>
            </w:pPr>
          </w:p>
        </w:tc>
      </w:tr>
      <w:tr w:rsidR="003C72DE" w:rsidRPr="004D117C" w14:paraId="75144E22" w14:textId="77777777" w:rsidTr="009F765C">
        <w:tc>
          <w:tcPr>
            <w:tcW w:w="6570" w:type="dxa"/>
            <w:tcBorders>
              <w:top w:val="nil"/>
              <w:left w:val="nil"/>
              <w:bottom w:val="nil"/>
              <w:right w:val="nil"/>
            </w:tcBorders>
          </w:tcPr>
          <w:p w14:paraId="18EDF819" w14:textId="4EADC405" w:rsidR="003C72DE" w:rsidRPr="004D117C" w:rsidRDefault="003C72DE" w:rsidP="003C72DE">
            <w:pPr>
              <w:ind w:left="-109"/>
              <w:rPr>
                <w:rFonts w:ascii="Arial" w:hAnsi="Arial" w:cs="Arial"/>
                <w:color w:val="000000" w:themeColor="text1"/>
                <w:sz w:val="18"/>
                <w:szCs w:val="18"/>
                <w:lang w:val="en-GB"/>
              </w:rPr>
            </w:pPr>
            <w:r w:rsidRPr="004D117C">
              <w:rPr>
                <w:rFonts w:ascii="Arial" w:hAnsi="Arial" w:cs="Arial"/>
                <w:color w:val="000000" w:themeColor="text1"/>
                <w:sz w:val="18"/>
                <w:szCs w:val="18"/>
                <w:lang w:val="en-GB"/>
              </w:rPr>
              <w:t>Debentures</w:t>
            </w:r>
          </w:p>
        </w:tc>
        <w:tc>
          <w:tcPr>
            <w:tcW w:w="1440" w:type="dxa"/>
            <w:tcBorders>
              <w:top w:val="nil"/>
              <w:left w:val="nil"/>
              <w:bottom w:val="nil"/>
              <w:right w:val="nil"/>
            </w:tcBorders>
          </w:tcPr>
          <w:p w14:paraId="7C53A5FA" w14:textId="1AC09B5D" w:rsidR="003C72DE" w:rsidRPr="004D117C" w:rsidRDefault="00BC32CF" w:rsidP="003C72DE">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rPr>
              <w:t>97,893,047</w:t>
            </w:r>
          </w:p>
        </w:tc>
        <w:tc>
          <w:tcPr>
            <w:tcW w:w="1440" w:type="dxa"/>
            <w:tcBorders>
              <w:top w:val="nil"/>
              <w:left w:val="nil"/>
              <w:bottom w:val="nil"/>
              <w:right w:val="nil"/>
            </w:tcBorders>
          </w:tcPr>
          <w:p w14:paraId="3013724A" w14:textId="160D24D0" w:rsidR="003C72DE" w:rsidRPr="004D117C" w:rsidRDefault="000C4DCD" w:rsidP="003C72DE">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lang w:val="en-GB"/>
              </w:rPr>
              <w:t>304</w:t>
            </w:r>
            <w:r w:rsidR="003C72DE" w:rsidRPr="004D117C">
              <w:rPr>
                <w:rFonts w:ascii="Arial" w:hAnsi="Arial" w:cs="Arial"/>
                <w:color w:val="000000" w:themeColor="text1"/>
                <w:sz w:val="18"/>
                <w:szCs w:val="18"/>
              </w:rPr>
              <w:t>,</w:t>
            </w:r>
            <w:r w:rsidRPr="004D117C">
              <w:rPr>
                <w:rFonts w:ascii="Arial" w:hAnsi="Arial" w:cs="Arial"/>
                <w:color w:val="000000" w:themeColor="text1"/>
                <w:sz w:val="18"/>
                <w:szCs w:val="18"/>
                <w:lang w:val="en-GB"/>
              </w:rPr>
              <w:t>951</w:t>
            </w:r>
            <w:r w:rsidR="003C72DE" w:rsidRPr="004D117C">
              <w:rPr>
                <w:rFonts w:ascii="Arial" w:hAnsi="Arial" w:cs="Arial"/>
                <w:color w:val="000000" w:themeColor="text1"/>
                <w:sz w:val="18"/>
                <w:szCs w:val="18"/>
              </w:rPr>
              <w:t>,</w:t>
            </w:r>
            <w:r w:rsidRPr="004D117C">
              <w:rPr>
                <w:rFonts w:ascii="Arial" w:hAnsi="Arial" w:cs="Arial"/>
                <w:color w:val="000000" w:themeColor="text1"/>
                <w:sz w:val="18"/>
                <w:szCs w:val="18"/>
                <w:lang w:val="en-GB"/>
              </w:rPr>
              <w:t>236</w:t>
            </w:r>
          </w:p>
        </w:tc>
      </w:tr>
      <w:tr w:rsidR="003C72DE" w:rsidRPr="004D117C" w14:paraId="75124C85" w14:textId="77777777" w:rsidTr="009F765C">
        <w:tc>
          <w:tcPr>
            <w:tcW w:w="6570" w:type="dxa"/>
            <w:tcBorders>
              <w:top w:val="nil"/>
              <w:left w:val="nil"/>
              <w:bottom w:val="nil"/>
              <w:right w:val="nil"/>
            </w:tcBorders>
          </w:tcPr>
          <w:p w14:paraId="2706529C" w14:textId="2A9F86BB" w:rsidR="003C72DE" w:rsidRPr="004D117C" w:rsidRDefault="003C72DE" w:rsidP="003C72DE">
            <w:pPr>
              <w:ind w:left="-109"/>
              <w:rPr>
                <w:rFonts w:ascii="Arial" w:hAnsi="Arial" w:cs="Arial"/>
                <w:color w:val="000000" w:themeColor="text1"/>
                <w:sz w:val="18"/>
                <w:szCs w:val="18"/>
              </w:rPr>
            </w:pPr>
            <w:r w:rsidRPr="004D117C">
              <w:rPr>
                <w:rFonts w:ascii="Arial" w:hAnsi="Arial" w:cs="Arial"/>
                <w:color w:val="000000" w:themeColor="text1"/>
                <w:sz w:val="18"/>
                <w:szCs w:val="18"/>
              </w:rPr>
              <w:t>Long</w:t>
            </w:r>
            <w:r w:rsidRPr="004D117C">
              <w:rPr>
                <w:rFonts w:ascii="Arial" w:hAnsi="Arial" w:cs="Arial"/>
                <w:color w:val="000000" w:themeColor="text1"/>
                <w:sz w:val="18"/>
                <w:szCs w:val="18"/>
                <w:cs/>
              </w:rPr>
              <w:t>-</w:t>
            </w:r>
            <w:r w:rsidRPr="004D117C">
              <w:rPr>
                <w:rFonts w:ascii="Arial" w:hAnsi="Arial" w:cs="Arial"/>
                <w:color w:val="000000" w:themeColor="text1"/>
                <w:sz w:val="18"/>
                <w:szCs w:val="18"/>
              </w:rPr>
              <w:t>term borrowings from financial institutions</w:t>
            </w:r>
          </w:p>
        </w:tc>
        <w:tc>
          <w:tcPr>
            <w:tcW w:w="1440" w:type="dxa"/>
            <w:tcBorders>
              <w:top w:val="nil"/>
              <w:left w:val="nil"/>
              <w:bottom w:val="single" w:sz="4" w:space="0" w:color="auto"/>
              <w:right w:val="nil"/>
            </w:tcBorders>
          </w:tcPr>
          <w:p w14:paraId="389BDFA6" w14:textId="3FEC8E08" w:rsidR="003C72DE" w:rsidRPr="004D117C" w:rsidRDefault="00BC32CF" w:rsidP="003C72DE">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rPr>
              <w:t>-</w:t>
            </w:r>
          </w:p>
        </w:tc>
        <w:tc>
          <w:tcPr>
            <w:tcW w:w="1440" w:type="dxa"/>
            <w:tcBorders>
              <w:top w:val="nil"/>
              <w:left w:val="nil"/>
              <w:bottom w:val="single" w:sz="4" w:space="0" w:color="auto"/>
              <w:right w:val="nil"/>
            </w:tcBorders>
          </w:tcPr>
          <w:p w14:paraId="4EDFA6E4" w14:textId="3D1CD69F" w:rsidR="003C72DE" w:rsidRPr="004D117C" w:rsidRDefault="000C4DCD" w:rsidP="003C72DE">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lang w:val="en-GB"/>
              </w:rPr>
              <w:t>34</w:t>
            </w:r>
            <w:r w:rsidR="003C72DE" w:rsidRPr="004D117C">
              <w:rPr>
                <w:rFonts w:ascii="Arial" w:hAnsi="Arial" w:cs="Arial"/>
                <w:color w:val="000000" w:themeColor="text1"/>
                <w:sz w:val="18"/>
                <w:szCs w:val="18"/>
              </w:rPr>
              <w:t>,</w:t>
            </w:r>
            <w:r w:rsidRPr="004D117C">
              <w:rPr>
                <w:rFonts w:ascii="Arial" w:hAnsi="Arial" w:cs="Arial"/>
                <w:color w:val="000000" w:themeColor="text1"/>
                <w:sz w:val="18"/>
                <w:szCs w:val="18"/>
                <w:lang w:val="en-GB"/>
              </w:rPr>
              <w:t>788</w:t>
            </w:r>
            <w:r w:rsidR="003C72DE" w:rsidRPr="004D117C">
              <w:rPr>
                <w:rFonts w:ascii="Arial" w:hAnsi="Arial" w:cs="Arial"/>
                <w:color w:val="000000" w:themeColor="text1"/>
                <w:sz w:val="18"/>
                <w:szCs w:val="18"/>
              </w:rPr>
              <w:t>,</w:t>
            </w:r>
            <w:r w:rsidRPr="004D117C">
              <w:rPr>
                <w:rFonts w:ascii="Arial" w:hAnsi="Arial" w:cs="Arial"/>
                <w:color w:val="000000" w:themeColor="text1"/>
                <w:sz w:val="18"/>
                <w:szCs w:val="18"/>
                <w:lang w:val="en-GB"/>
              </w:rPr>
              <w:t>283</w:t>
            </w:r>
          </w:p>
        </w:tc>
      </w:tr>
      <w:tr w:rsidR="00D901EA" w:rsidRPr="004D117C" w14:paraId="4BE0CF23" w14:textId="77777777" w:rsidTr="009F765C">
        <w:tc>
          <w:tcPr>
            <w:tcW w:w="6570" w:type="dxa"/>
            <w:tcBorders>
              <w:top w:val="nil"/>
              <w:left w:val="nil"/>
              <w:bottom w:val="nil"/>
              <w:right w:val="nil"/>
            </w:tcBorders>
          </w:tcPr>
          <w:p w14:paraId="21519B96" w14:textId="77777777" w:rsidR="009C0113" w:rsidRPr="004D117C" w:rsidRDefault="009C0113" w:rsidP="009C0113">
            <w:pPr>
              <w:ind w:left="-109"/>
              <w:rPr>
                <w:rFonts w:ascii="Arial" w:hAnsi="Arial" w:cs="Arial"/>
                <w:color w:val="000000" w:themeColor="text1"/>
                <w:sz w:val="18"/>
                <w:szCs w:val="18"/>
              </w:rPr>
            </w:pPr>
          </w:p>
        </w:tc>
        <w:tc>
          <w:tcPr>
            <w:tcW w:w="1440" w:type="dxa"/>
            <w:tcBorders>
              <w:top w:val="single" w:sz="4" w:space="0" w:color="auto"/>
              <w:left w:val="nil"/>
              <w:bottom w:val="nil"/>
              <w:right w:val="nil"/>
            </w:tcBorders>
          </w:tcPr>
          <w:p w14:paraId="52CA98B1" w14:textId="048AE168" w:rsidR="009C0113" w:rsidRPr="004D117C" w:rsidRDefault="009C0113" w:rsidP="009C0113">
            <w:pPr>
              <w:ind w:left="-40"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vAlign w:val="bottom"/>
          </w:tcPr>
          <w:p w14:paraId="415097EA" w14:textId="77777777" w:rsidR="009C0113" w:rsidRPr="004D117C" w:rsidRDefault="009C0113" w:rsidP="009C0113">
            <w:pPr>
              <w:ind w:left="-40" w:right="-72"/>
              <w:jc w:val="right"/>
              <w:rPr>
                <w:rFonts w:ascii="Arial" w:hAnsi="Arial" w:cs="Arial"/>
                <w:color w:val="000000" w:themeColor="text1"/>
                <w:sz w:val="18"/>
                <w:szCs w:val="18"/>
              </w:rPr>
            </w:pPr>
          </w:p>
        </w:tc>
      </w:tr>
      <w:tr w:rsidR="009C0113" w:rsidRPr="004D117C" w14:paraId="37F8759D" w14:textId="77777777" w:rsidTr="009F765C">
        <w:tc>
          <w:tcPr>
            <w:tcW w:w="6570" w:type="dxa"/>
            <w:tcBorders>
              <w:top w:val="nil"/>
              <w:left w:val="nil"/>
              <w:bottom w:val="nil"/>
              <w:right w:val="nil"/>
            </w:tcBorders>
          </w:tcPr>
          <w:p w14:paraId="0A775779" w14:textId="13B087DC" w:rsidR="009C0113" w:rsidRPr="004D117C" w:rsidRDefault="009C0113" w:rsidP="009C0113">
            <w:pPr>
              <w:ind w:left="-109"/>
              <w:rPr>
                <w:rFonts w:ascii="Arial" w:hAnsi="Arial" w:cs="Arial"/>
                <w:b/>
                <w:bCs/>
                <w:color w:val="000000" w:themeColor="text1"/>
                <w:sz w:val="18"/>
                <w:szCs w:val="18"/>
              </w:rPr>
            </w:pPr>
            <w:r w:rsidRPr="004D117C">
              <w:rPr>
                <w:rFonts w:ascii="Arial" w:hAnsi="Arial" w:cs="Arial"/>
                <w:b/>
                <w:bCs/>
                <w:color w:val="000000" w:themeColor="text1"/>
                <w:sz w:val="18"/>
                <w:szCs w:val="18"/>
              </w:rPr>
              <w:t xml:space="preserve">Total </w:t>
            </w:r>
          </w:p>
        </w:tc>
        <w:tc>
          <w:tcPr>
            <w:tcW w:w="1440" w:type="dxa"/>
            <w:tcBorders>
              <w:top w:val="nil"/>
              <w:left w:val="nil"/>
              <w:bottom w:val="single" w:sz="4" w:space="0" w:color="auto"/>
              <w:right w:val="nil"/>
            </w:tcBorders>
          </w:tcPr>
          <w:p w14:paraId="1F6363B3" w14:textId="58DBBAF1" w:rsidR="009C0113" w:rsidRPr="004D117C" w:rsidRDefault="00BC32CF" w:rsidP="009C0113">
            <w:pPr>
              <w:ind w:left="-40" w:right="-72"/>
              <w:jc w:val="right"/>
              <w:rPr>
                <w:rFonts w:ascii="Arial" w:hAnsi="Arial" w:cs="Arial"/>
                <w:color w:val="000000" w:themeColor="text1"/>
                <w:sz w:val="18"/>
                <w:szCs w:val="18"/>
                <w:cs/>
              </w:rPr>
            </w:pPr>
            <w:r w:rsidRPr="004D117C">
              <w:rPr>
                <w:rFonts w:ascii="Arial" w:hAnsi="Arial" w:cs="Arial"/>
                <w:color w:val="000000" w:themeColor="text1"/>
                <w:sz w:val="18"/>
                <w:szCs w:val="18"/>
              </w:rPr>
              <w:t>97,893,047</w:t>
            </w:r>
          </w:p>
        </w:tc>
        <w:tc>
          <w:tcPr>
            <w:tcW w:w="1440" w:type="dxa"/>
            <w:tcBorders>
              <w:top w:val="nil"/>
              <w:left w:val="nil"/>
              <w:bottom w:val="single" w:sz="4" w:space="0" w:color="auto"/>
              <w:right w:val="nil"/>
            </w:tcBorders>
            <w:vAlign w:val="bottom"/>
          </w:tcPr>
          <w:p w14:paraId="42F479FB" w14:textId="3204CE40" w:rsidR="009C0113" w:rsidRPr="004D117C" w:rsidRDefault="000C4DCD" w:rsidP="009C0113">
            <w:pPr>
              <w:ind w:left="-40" w:right="-72"/>
              <w:jc w:val="right"/>
              <w:rPr>
                <w:rFonts w:ascii="Arial" w:hAnsi="Arial" w:cs="Arial"/>
                <w:color w:val="000000" w:themeColor="text1"/>
                <w:sz w:val="18"/>
                <w:szCs w:val="18"/>
              </w:rPr>
            </w:pPr>
            <w:r w:rsidRPr="004D117C">
              <w:rPr>
                <w:rFonts w:ascii="Arial" w:hAnsi="Arial" w:cs="Arial"/>
                <w:color w:val="000000" w:themeColor="text1"/>
                <w:sz w:val="18"/>
                <w:szCs w:val="18"/>
                <w:lang w:val="en-GB"/>
              </w:rPr>
              <w:t>339</w:t>
            </w:r>
            <w:r w:rsidR="00F04C6B" w:rsidRPr="004D117C">
              <w:rPr>
                <w:rFonts w:ascii="Arial" w:hAnsi="Arial" w:cs="Arial"/>
                <w:color w:val="000000" w:themeColor="text1"/>
                <w:sz w:val="18"/>
                <w:szCs w:val="18"/>
              </w:rPr>
              <w:t>,</w:t>
            </w:r>
            <w:r w:rsidRPr="004D117C">
              <w:rPr>
                <w:rFonts w:ascii="Arial" w:hAnsi="Arial" w:cs="Arial"/>
                <w:color w:val="000000" w:themeColor="text1"/>
                <w:sz w:val="18"/>
                <w:szCs w:val="18"/>
                <w:lang w:val="en-GB"/>
              </w:rPr>
              <w:t>739</w:t>
            </w:r>
            <w:r w:rsidR="00F04C6B" w:rsidRPr="004D117C">
              <w:rPr>
                <w:rFonts w:ascii="Arial" w:hAnsi="Arial" w:cs="Arial"/>
                <w:color w:val="000000" w:themeColor="text1"/>
                <w:sz w:val="18"/>
                <w:szCs w:val="18"/>
              </w:rPr>
              <w:t>,</w:t>
            </w:r>
            <w:r w:rsidRPr="004D117C">
              <w:rPr>
                <w:rFonts w:ascii="Arial" w:hAnsi="Arial" w:cs="Arial"/>
                <w:color w:val="000000" w:themeColor="text1"/>
                <w:sz w:val="18"/>
                <w:szCs w:val="18"/>
                <w:lang w:val="en-GB"/>
              </w:rPr>
              <w:t>519</w:t>
            </w:r>
          </w:p>
        </w:tc>
      </w:tr>
    </w:tbl>
    <w:p w14:paraId="726D2B97" w14:textId="598B5146" w:rsidR="00C53D70" w:rsidRPr="004D117C" w:rsidRDefault="00C53D70" w:rsidP="00FA2586">
      <w:pPr>
        <w:jc w:val="thaiDistribute"/>
        <w:rPr>
          <w:rFonts w:ascii="Arial" w:hAnsi="Arial" w:cs="Arial"/>
          <w:color w:val="000000" w:themeColor="text1"/>
          <w:spacing w:val="-6"/>
          <w:sz w:val="18"/>
          <w:szCs w:val="18"/>
        </w:rPr>
      </w:pPr>
    </w:p>
    <w:p w14:paraId="1535B3B9" w14:textId="24FB2E08" w:rsidR="00D45BB5" w:rsidRPr="004D117C" w:rsidRDefault="00D45BB5" w:rsidP="00D45BB5">
      <w:pPr>
        <w:jc w:val="thaiDistribute"/>
        <w:rPr>
          <w:rFonts w:ascii="Arial" w:hAnsi="Arial" w:cs="Arial"/>
          <w:color w:val="000000" w:themeColor="text1"/>
          <w:sz w:val="18"/>
          <w:szCs w:val="18"/>
          <w:lang w:eastAsia="th-TH"/>
        </w:rPr>
      </w:pPr>
      <w:r w:rsidRPr="004D117C">
        <w:rPr>
          <w:rFonts w:ascii="Arial" w:hAnsi="Arial" w:cs="Arial"/>
          <w:color w:val="000000" w:themeColor="text1"/>
          <w:sz w:val="18"/>
          <w:szCs w:val="18"/>
          <w:lang w:eastAsia="th-TH"/>
        </w:rPr>
        <w:t xml:space="preserve">Movements </w:t>
      </w:r>
      <w:proofErr w:type="gramStart"/>
      <w:r w:rsidRPr="004D117C">
        <w:rPr>
          <w:rFonts w:ascii="Arial" w:hAnsi="Arial" w:cs="Arial"/>
          <w:color w:val="000000" w:themeColor="text1"/>
          <w:sz w:val="18"/>
          <w:szCs w:val="18"/>
          <w:lang w:eastAsia="th-TH"/>
        </w:rPr>
        <w:t>of</w:t>
      </w:r>
      <w:proofErr w:type="gramEnd"/>
      <w:r w:rsidRPr="004D117C">
        <w:rPr>
          <w:rFonts w:ascii="Arial" w:hAnsi="Arial" w:cs="Arial"/>
          <w:color w:val="000000" w:themeColor="text1"/>
          <w:sz w:val="18"/>
          <w:szCs w:val="18"/>
          <w:lang w:eastAsia="th-TH"/>
        </w:rPr>
        <w:t xml:space="preserve"> </w:t>
      </w:r>
      <w:r w:rsidRPr="004D117C">
        <w:rPr>
          <w:rFonts w:ascii="Arial" w:hAnsi="Arial" w:cs="Arial"/>
          <w:color w:val="000000" w:themeColor="text1"/>
          <w:sz w:val="18"/>
          <w:szCs w:val="18"/>
          <w:lang w:val="en-GB" w:eastAsia="th-TH"/>
        </w:rPr>
        <w:t>long</w:t>
      </w:r>
      <w:r w:rsidRPr="004D117C">
        <w:rPr>
          <w:rFonts w:ascii="Arial" w:hAnsi="Arial" w:cs="Arial"/>
          <w:color w:val="000000" w:themeColor="text1"/>
          <w:sz w:val="18"/>
          <w:szCs w:val="18"/>
          <w:cs/>
          <w:lang w:val="en-GB" w:eastAsia="th-TH"/>
        </w:rPr>
        <w:t>-</w:t>
      </w:r>
      <w:r w:rsidRPr="004D117C">
        <w:rPr>
          <w:rFonts w:ascii="Arial" w:hAnsi="Arial" w:cs="Arial"/>
          <w:color w:val="000000" w:themeColor="text1"/>
          <w:sz w:val="18"/>
          <w:szCs w:val="18"/>
          <w:lang w:val="en-GB" w:eastAsia="th-TH"/>
        </w:rPr>
        <w:t xml:space="preserve">term </w:t>
      </w:r>
      <w:r w:rsidRPr="004D117C">
        <w:rPr>
          <w:rFonts w:ascii="Arial" w:hAnsi="Arial" w:cs="Arial"/>
          <w:color w:val="000000" w:themeColor="text1"/>
          <w:sz w:val="18"/>
          <w:szCs w:val="18"/>
          <w:lang w:eastAsia="th-TH"/>
        </w:rPr>
        <w:t xml:space="preserve">borrowings for the </w:t>
      </w:r>
      <w:r w:rsidR="00E02478" w:rsidRPr="004D117C">
        <w:rPr>
          <w:rFonts w:ascii="Arial" w:hAnsi="Arial" w:cs="Arial"/>
          <w:color w:val="000000" w:themeColor="text1"/>
          <w:sz w:val="18"/>
          <w:szCs w:val="18"/>
          <w:lang w:val="en-GB" w:eastAsia="th-TH"/>
        </w:rPr>
        <w:t>six</w:t>
      </w:r>
      <w:r w:rsidR="00DF0154" w:rsidRPr="004D117C">
        <w:rPr>
          <w:rFonts w:ascii="Arial" w:hAnsi="Arial" w:cs="Arial"/>
          <w:color w:val="000000" w:themeColor="text1"/>
          <w:sz w:val="18"/>
          <w:szCs w:val="18"/>
          <w:lang w:val="en-GB" w:eastAsia="th-TH"/>
        </w:rPr>
        <w:t>-month</w:t>
      </w:r>
      <w:r w:rsidRPr="004D117C">
        <w:rPr>
          <w:rFonts w:ascii="Arial" w:hAnsi="Arial" w:cs="Arial"/>
          <w:color w:val="000000" w:themeColor="text1"/>
          <w:sz w:val="18"/>
          <w:szCs w:val="18"/>
          <w:cs/>
          <w:lang w:eastAsia="th-TH"/>
        </w:rPr>
        <w:t xml:space="preserve"> </w:t>
      </w:r>
      <w:r w:rsidRPr="004D117C">
        <w:rPr>
          <w:rFonts w:ascii="Arial" w:eastAsia="Arial Unicode MS" w:hAnsi="Arial" w:cs="Arial"/>
          <w:color w:val="000000" w:themeColor="text1"/>
          <w:sz w:val="18"/>
          <w:szCs w:val="18"/>
        </w:rPr>
        <w:t xml:space="preserve">period </w:t>
      </w:r>
      <w:proofErr w:type="gramStart"/>
      <w:r w:rsidRPr="004D117C">
        <w:rPr>
          <w:rFonts w:ascii="Arial" w:eastAsia="Arial Unicode MS" w:hAnsi="Arial" w:cs="Arial"/>
          <w:color w:val="000000" w:themeColor="text1"/>
          <w:sz w:val="18"/>
          <w:szCs w:val="18"/>
        </w:rPr>
        <w:t>ended</w:t>
      </w:r>
      <w:proofErr w:type="gramEnd"/>
      <w:r w:rsidRPr="004D117C">
        <w:rPr>
          <w:rFonts w:ascii="Arial" w:eastAsia="Arial Unicode MS" w:hAnsi="Arial" w:cs="Arial"/>
          <w:color w:val="000000" w:themeColor="text1"/>
          <w:sz w:val="18"/>
          <w:szCs w:val="18"/>
        </w:rPr>
        <w:t xml:space="preserve"> </w:t>
      </w:r>
      <w:r w:rsidR="00E02478" w:rsidRPr="004D117C">
        <w:rPr>
          <w:rFonts w:ascii="Arial" w:eastAsia="Brush Script MT" w:hAnsi="Arial" w:cs="Arial"/>
          <w:color w:val="000000" w:themeColor="text1"/>
          <w:sz w:val="18"/>
          <w:szCs w:val="18"/>
          <w:lang w:val="en-GB" w:eastAsia="th-TH"/>
        </w:rPr>
        <w:t>30 June</w:t>
      </w:r>
      <w:r w:rsidRPr="004D117C">
        <w:rPr>
          <w:rFonts w:ascii="Arial" w:eastAsia="Brush Script MT" w:hAnsi="Arial" w:cs="Arial"/>
          <w:color w:val="000000" w:themeColor="text1"/>
          <w:sz w:val="18"/>
          <w:szCs w:val="18"/>
          <w:cs/>
          <w:lang w:val="en-GB" w:eastAsia="th-TH"/>
        </w:rPr>
        <w:t xml:space="preserve"> </w:t>
      </w:r>
      <w:r w:rsidR="000C4DCD" w:rsidRPr="004D117C">
        <w:rPr>
          <w:rFonts w:ascii="Arial" w:eastAsia="Brush Script MT" w:hAnsi="Arial" w:cs="Arial"/>
          <w:color w:val="000000" w:themeColor="text1"/>
          <w:sz w:val="18"/>
          <w:szCs w:val="18"/>
          <w:lang w:val="en-GB" w:eastAsia="th-TH"/>
        </w:rPr>
        <w:t>2026</w:t>
      </w:r>
      <w:r w:rsidRPr="004D117C">
        <w:rPr>
          <w:rFonts w:ascii="Arial" w:eastAsia="Brush Script MT" w:hAnsi="Arial" w:cs="Arial"/>
          <w:color w:val="000000" w:themeColor="text1"/>
          <w:sz w:val="18"/>
          <w:szCs w:val="18"/>
          <w:cs/>
          <w:lang w:val="en-GB" w:eastAsia="th-TH"/>
        </w:rPr>
        <w:t xml:space="preserve"> </w:t>
      </w:r>
      <w:r w:rsidRPr="004D117C">
        <w:rPr>
          <w:rFonts w:ascii="Arial" w:hAnsi="Arial" w:cs="Arial"/>
          <w:color w:val="000000" w:themeColor="text1"/>
          <w:sz w:val="18"/>
          <w:szCs w:val="18"/>
          <w:lang w:eastAsia="th-TH"/>
        </w:rPr>
        <w:t>are as follows</w:t>
      </w:r>
      <w:r w:rsidRPr="004D117C">
        <w:rPr>
          <w:rFonts w:ascii="Arial" w:hAnsi="Arial" w:cs="Arial"/>
          <w:color w:val="000000" w:themeColor="text1"/>
          <w:sz w:val="18"/>
          <w:szCs w:val="18"/>
          <w:cs/>
          <w:lang w:eastAsia="th-TH"/>
        </w:rPr>
        <w:t>:</w:t>
      </w:r>
    </w:p>
    <w:p w14:paraId="483C7DA6" w14:textId="77777777" w:rsidR="00D45BB5" w:rsidRPr="004D117C" w:rsidRDefault="00D45BB5" w:rsidP="00D45BB5">
      <w:pPr>
        <w:jc w:val="thaiDistribute"/>
        <w:rPr>
          <w:rFonts w:ascii="Arial" w:hAnsi="Arial" w:cs="Arial"/>
          <w:color w:val="000000" w:themeColor="text1"/>
          <w:sz w:val="18"/>
          <w:szCs w:val="18"/>
          <w:lang w:eastAsia="th-TH"/>
        </w:rPr>
      </w:pPr>
    </w:p>
    <w:tbl>
      <w:tblPr>
        <w:tblW w:w="9468" w:type="dxa"/>
        <w:tblInd w:w="18" w:type="dxa"/>
        <w:tblLook w:val="0000" w:firstRow="0" w:lastRow="0" w:firstColumn="0" w:lastColumn="0" w:noHBand="0" w:noVBand="0"/>
      </w:tblPr>
      <w:tblGrid>
        <w:gridCol w:w="6912"/>
        <w:gridCol w:w="2556"/>
      </w:tblGrid>
      <w:tr w:rsidR="00D901EA" w:rsidRPr="004D117C" w14:paraId="3D9EE0FD" w14:textId="77777777" w:rsidTr="009F765C">
        <w:tc>
          <w:tcPr>
            <w:tcW w:w="6912" w:type="dxa"/>
            <w:vAlign w:val="bottom"/>
          </w:tcPr>
          <w:p w14:paraId="53AD210B" w14:textId="77777777" w:rsidR="00D45BB5" w:rsidRPr="004D117C" w:rsidRDefault="00D45BB5" w:rsidP="009F765C">
            <w:pPr>
              <w:ind w:left="-120"/>
              <w:rPr>
                <w:rFonts w:ascii="Arial" w:eastAsia="Brush Script MT" w:hAnsi="Arial" w:cs="Arial"/>
                <w:b/>
                <w:bCs/>
                <w:color w:val="000000" w:themeColor="text1"/>
                <w:sz w:val="18"/>
                <w:szCs w:val="18"/>
                <w:lang w:val="en-GB" w:eastAsia="th-TH"/>
              </w:rPr>
            </w:pPr>
          </w:p>
        </w:tc>
        <w:tc>
          <w:tcPr>
            <w:tcW w:w="2556" w:type="dxa"/>
            <w:vAlign w:val="bottom"/>
          </w:tcPr>
          <w:p w14:paraId="33D997BC" w14:textId="1873C002" w:rsidR="00D45BB5" w:rsidRPr="004D117C" w:rsidRDefault="00D45BB5" w:rsidP="004851E6">
            <w:pPr>
              <w:pStyle w:val="Heading2"/>
              <w:ind w:right="-72"/>
              <w:jc w:val="center"/>
              <w:rPr>
                <w:rFonts w:ascii="Arial" w:eastAsia="Arial Unicode MS" w:hAnsi="Arial" w:cs="Arial"/>
                <w:color w:val="000000" w:themeColor="text1"/>
                <w:sz w:val="18"/>
                <w:szCs w:val="18"/>
                <w:u w:val="none"/>
                <w:cs/>
              </w:rPr>
            </w:pPr>
            <w:r w:rsidRPr="004D117C">
              <w:rPr>
                <w:rFonts w:ascii="Arial" w:eastAsia="Arial Unicode MS" w:hAnsi="Arial" w:cs="Arial"/>
                <w:color w:val="000000" w:themeColor="text1"/>
                <w:sz w:val="18"/>
                <w:szCs w:val="18"/>
                <w:u w:val="none"/>
              </w:rPr>
              <w:t>Consolidated and Separate</w:t>
            </w:r>
          </w:p>
        </w:tc>
      </w:tr>
      <w:tr w:rsidR="00D901EA" w:rsidRPr="004D117C" w14:paraId="576B58E1" w14:textId="77777777" w:rsidTr="009F765C">
        <w:tc>
          <w:tcPr>
            <w:tcW w:w="6912" w:type="dxa"/>
            <w:vAlign w:val="bottom"/>
          </w:tcPr>
          <w:p w14:paraId="132A0DA6" w14:textId="77777777" w:rsidR="00D45BB5" w:rsidRPr="004D117C" w:rsidRDefault="00D45BB5" w:rsidP="009F765C">
            <w:pPr>
              <w:ind w:left="-120"/>
              <w:rPr>
                <w:rFonts w:ascii="Arial" w:eastAsia="Brush Script MT" w:hAnsi="Arial" w:cs="Arial"/>
                <w:b/>
                <w:bCs/>
                <w:color w:val="000000" w:themeColor="text1"/>
                <w:sz w:val="18"/>
                <w:szCs w:val="18"/>
                <w:lang w:val="en-GB" w:eastAsia="th-TH"/>
              </w:rPr>
            </w:pPr>
          </w:p>
        </w:tc>
        <w:tc>
          <w:tcPr>
            <w:tcW w:w="2556" w:type="dxa"/>
            <w:tcBorders>
              <w:bottom w:val="single" w:sz="4" w:space="0" w:color="auto"/>
            </w:tcBorders>
            <w:vAlign w:val="bottom"/>
          </w:tcPr>
          <w:p w14:paraId="4F5A5493" w14:textId="77777777" w:rsidR="00D45BB5" w:rsidRPr="004D117C" w:rsidRDefault="00D45BB5" w:rsidP="004851E6">
            <w:pPr>
              <w:ind w:right="-72"/>
              <w:contextualSpacing/>
              <w:jc w:val="center"/>
              <w:rPr>
                <w:rFonts w:ascii="Arial" w:hAnsi="Arial" w:cs="Arial"/>
                <w:b/>
                <w:bCs/>
                <w:snapToGrid w:val="0"/>
                <w:color w:val="000000" w:themeColor="text1"/>
                <w:sz w:val="18"/>
                <w:szCs w:val="18"/>
                <w:lang w:eastAsia="th-TH"/>
              </w:rPr>
            </w:pPr>
            <w:r w:rsidRPr="004D117C">
              <w:rPr>
                <w:rFonts w:ascii="Arial" w:hAnsi="Arial" w:cs="Arial"/>
                <w:b/>
                <w:bCs/>
                <w:snapToGrid w:val="0"/>
                <w:color w:val="000000" w:themeColor="text1"/>
                <w:sz w:val="18"/>
                <w:szCs w:val="18"/>
                <w:lang w:eastAsia="th-TH"/>
              </w:rPr>
              <w:t>financial information</w:t>
            </w:r>
          </w:p>
        </w:tc>
      </w:tr>
      <w:tr w:rsidR="00D901EA" w:rsidRPr="004D117C" w14:paraId="2C48F45B" w14:textId="77777777" w:rsidTr="009F765C">
        <w:tc>
          <w:tcPr>
            <w:tcW w:w="6912" w:type="dxa"/>
            <w:vAlign w:val="bottom"/>
          </w:tcPr>
          <w:p w14:paraId="4C3D8289" w14:textId="77777777" w:rsidR="00D45BB5" w:rsidRPr="004D117C" w:rsidRDefault="00D45BB5" w:rsidP="009F765C">
            <w:pPr>
              <w:ind w:left="-120"/>
              <w:rPr>
                <w:rFonts w:ascii="Arial" w:eastAsia="Brush Script MT" w:hAnsi="Arial" w:cs="Arial"/>
                <w:b/>
                <w:bCs/>
                <w:color w:val="000000" w:themeColor="text1"/>
                <w:sz w:val="18"/>
                <w:szCs w:val="18"/>
                <w:lang w:val="en-GB" w:eastAsia="th-TH"/>
              </w:rPr>
            </w:pPr>
          </w:p>
        </w:tc>
        <w:tc>
          <w:tcPr>
            <w:tcW w:w="2556" w:type="dxa"/>
            <w:tcBorders>
              <w:top w:val="single" w:sz="4" w:space="0" w:color="auto"/>
            </w:tcBorders>
          </w:tcPr>
          <w:p w14:paraId="6EC59097" w14:textId="4BD52922" w:rsidR="00D45BB5" w:rsidRPr="004D117C" w:rsidRDefault="00E02478" w:rsidP="00C454D0">
            <w:pPr>
              <w:ind w:right="-72"/>
              <w:contextualSpacing/>
              <w:jc w:val="right"/>
              <w:rPr>
                <w:rFonts w:ascii="Arial" w:hAnsi="Arial" w:cs="Arial"/>
                <w:b/>
                <w:bCs/>
                <w:snapToGrid w:val="0"/>
                <w:color w:val="000000" w:themeColor="text1"/>
                <w:sz w:val="18"/>
                <w:szCs w:val="18"/>
                <w:lang w:eastAsia="th-TH"/>
              </w:rPr>
            </w:pPr>
            <w:r w:rsidRPr="004D117C">
              <w:rPr>
                <w:rFonts w:ascii="Arial" w:hAnsi="Arial" w:cs="Arial"/>
                <w:b/>
                <w:bCs/>
                <w:color w:val="000000" w:themeColor="text1"/>
                <w:spacing w:val="-8"/>
                <w:sz w:val="18"/>
                <w:szCs w:val="18"/>
                <w:lang w:val="en-GB"/>
              </w:rPr>
              <w:t>30 June</w:t>
            </w:r>
          </w:p>
        </w:tc>
      </w:tr>
      <w:tr w:rsidR="00D901EA" w:rsidRPr="004D117C" w14:paraId="12AEDBB5" w14:textId="77777777" w:rsidTr="009F765C">
        <w:tc>
          <w:tcPr>
            <w:tcW w:w="6912" w:type="dxa"/>
            <w:vAlign w:val="bottom"/>
          </w:tcPr>
          <w:p w14:paraId="05D31882" w14:textId="77777777" w:rsidR="00D45BB5" w:rsidRPr="004D117C" w:rsidRDefault="00D45BB5" w:rsidP="009F765C">
            <w:pPr>
              <w:ind w:left="-120"/>
              <w:rPr>
                <w:rFonts w:ascii="Arial" w:eastAsia="Brush Script MT" w:hAnsi="Arial" w:cs="Arial"/>
                <w:b/>
                <w:bCs/>
                <w:color w:val="000000" w:themeColor="text1"/>
                <w:sz w:val="18"/>
                <w:szCs w:val="18"/>
                <w:lang w:val="en-GB" w:eastAsia="th-TH"/>
              </w:rPr>
            </w:pPr>
          </w:p>
        </w:tc>
        <w:tc>
          <w:tcPr>
            <w:tcW w:w="2556" w:type="dxa"/>
          </w:tcPr>
          <w:p w14:paraId="0E5FF7B7" w14:textId="6651C784" w:rsidR="00D45BB5" w:rsidRPr="004D117C" w:rsidRDefault="000C4DCD" w:rsidP="00C454D0">
            <w:pPr>
              <w:ind w:right="-72"/>
              <w:contextualSpacing/>
              <w:jc w:val="right"/>
              <w:rPr>
                <w:rFonts w:ascii="Arial" w:hAnsi="Arial" w:cs="Arial"/>
                <w:b/>
                <w:bCs/>
                <w:snapToGrid w:val="0"/>
                <w:color w:val="000000" w:themeColor="text1"/>
                <w:sz w:val="18"/>
                <w:szCs w:val="18"/>
                <w:lang w:eastAsia="th-TH"/>
              </w:rPr>
            </w:pPr>
            <w:r w:rsidRPr="004D117C">
              <w:rPr>
                <w:rFonts w:ascii="Arial" w:hAnsi="Arial" w:cs="Arial"/>
                <w:b/>
                <w:bCs/>
                <w:color w:val="000000" w:themeColor="text1"/>
                <w:sz w:val="18"/>
                <w:szCs w:val="18"/>
                <w:lang w:val="en-GB"/>
              </w:rPr>
              <w:t>2026</w:t>
            </w:r>
          </w:p>
        </w:tc>
      </w:tr>
      <w:tr w:rsidR="00D901EA" w:rsidRPr="004D117C" w14:paraId="63910C69" w14:textId="77777777" w:rsidTr="009F765C">
        <w:tc>
          <w:tcPr>
            <w:tcW w:w="6912" w:type="dxa"/>
            <w:vAlign w:val="bottom"/>
          </w:tcPr>
          <w:p w14:paraId="592F7962" w14:textId="77777777" w:rsidR="00D45BB5" w:rsidRPr="004D117C" w:rsidRDefault="00D45BB5" w:rsidP="009F765C">
            <w:pPr>
              <w:ind w:left="-120"/>
              <w:rPr>
                <w:rFonts w:ascii="Arial" w:eastAsia="Brush Script MT" w:hAnsi="Arial" w:cs="Arial"/>
                <w:b/>
                <w:bCs/>
                <w:color w:val="000000" w:themeColor="text1"/>
                <w:sz w:val="18"/>
                <w:szCs w:val="18"/>
                <w:lang w:val="en-GB" w:eastAsia="th-TH"/>
              </w:rPr>
            </w:pPr>
          </w:p>
        </w:tc>
        <w:tc>
          <w:tcPr>
            <w:tcW w:w="2556" w:type="dxa"/>
            <w:tcBorders>
              <w:bottom w:val="single" w:sz="4" w:space="0" w:color="auto"/>
            </w:tcBorders>
            <w:vAlign w:val="bottom"/>
          </w:tcPr>
          <w:p w14:paraId="0D507B26" w14:textId="77777777" w:rsidR="00D45BB5" w:rsidRPr="004D117C" w:rsidRDefault="00D45BB5" w:rsidP="00C454D0">
            <w:pPr>
              <w:ind w:right="-72"/>
              <w:contextualSpacing/>
              <w:jc w:val="right"/>
              <w:rPr>
                <w:rFonts w:ascii="Arial" w:hAnsi="Arial" w:cs="Arial"/>
                <w:b/>
                <w:bCs/>
                <w:snapToGrid w:val="0"/>
                <w:color w:val="000000" w:themeColor="text1"/>
                <w:sz w:val="18"/>
                <w:szCs w:val="18"/>
                <w:cs/>
                <w:lang w:eastAsia="th-TH"/>
              </w:rPr>
            </w:pPr>
            <w:r w:rsidRPr="004D117C">
              <w:rPr>
                <w:rFonts w:ascii="Arial" w:hAnsi="Arial" w:cs="Arial"/>
                <w:b/>
                <w:bCs/>
                <w:snapToGrid w:val="0"/>
                <w:color w:val="000000" w:themeColor="text1"/>
                <w:sz w:val="18"/>
                <w:szCs w:val="18"/>
                <w:lang w:eastAsia="th-TH"/>
              </w:rPr>
              <w:t xml:space="preserve">Baht </w:t>
            </w:r>
          </w:p>
        </w:tc>
      </w:tr>
      <w:tr w:rsidR="00D901EA" w:rsidRPr="004D117C" w14:paraId="5CE5FBB7" w14:textId="77777777" w:rsidTr="009F765C">
        <w:tc>
          <w:tcPr>
            <w:tcW w:w="6912" w:type="dxa"/>
            <w:vAlign w:val="bottom"/>
          </w:tcPr>
          <w:p w14:paraId="4E960D68" w14:textId="77777777" w:rsidR="00D45BB5" w:rsidRPr="004D117C" w:rsidRDefault="00D45BB5" w:rsidP="009F765C">
            <w:pPr>
              <w:ind w:left="-120"/>
              <w:rPr>
                <w:rFonts w:ascii="Arial" w:eastAsia="Brush Script MT" w:hAnsi="Arial" w:cs="Arial"/>
                <w:color w:val="000000" w:themeColor="text1"/>
                <w:sz w:val="18"/>
                <w:szCs w:val="18"/>
                <w:cs/>
                <w:lang w:val="en-GB" w:eastAsia="th-TH"/>
              </w:rPr>
            </w:pPr>
          </w:p>
        </w:tc>
        <w:tc>
          <w:tcPr>
            <w:tcW w:w="2556" w:type="dxa"/>
            <w:tcBorders>
              <w:top w:val="single" w:sz="4" w:space="0" w:color="auto"/>
            </w:tcBorders>
            <w:vAlign w:val="bottom"/>
          </w:tcPr>
          <w:p w14:paraId="6D8D32E2" w14:textId="77777777" w:rsidR="00D45BB5" w:rsidRPr="004D117C" w:rsidRDefault="00D45BB5" w:rsidP="00C454D0">
            <w:pPr>
              <w:ind w:right="-72"/>
              <w:contextualSpacing/>
              <w:jc w:val="right"/>
              <w:rPr>
                <w:rFonts w:ascii="Arial" w:hAnsi="Arial" w:cs="Arial"/>
                <w:bCs/>
                <w:snapToGrid w:val="0"/>
                <w:color w:val="000000" w:themeColor="text1"/>
                <w:sz w:val="18"/>
                <w:szCs w:val="18"/>
                <w:cs/>
                <w:lang w:eastAsia="th-TH"/>
              </w:rPr>
            </w:pPr>
          </w:p>
        </w:tc>
      </w:tr>
      <w:tr w:rsidR="00D901EA" w:rsidRPr="004D117C" w14:paraId="21A41D1A" w14:textId="77777777" w:rsidTr="009F765C">
        <w:tc>
          <w:tcPr>
            <w:tcW w:w="6912" w:type="dxa"/>
            <w:vAlign w:val="bottom"/>
          </w:tcPr>
          <w:p w14:paraId="7DF67FCE" w14:textId="77777777" w:rsidR="00D45BB5" w:rsidRPr="004D117C" w:rsidRDefault="00D45BB5" w:rsidP="009F765C">
            <w:pPr>
              <w:ind w:left="-120"/>
              <w:rPr>
                <w:rFonts w:ascii="Arial" w:hAnsi="Arial" w:cs="Arial"/>
                <w:color w:val="000000" w:themeColor="text1"/>
                <w:sz w:val="18"/>
                <w:szCs w:val="18"/>
                <w:lang w:eastAsia="th-TH"/>
              </w:rPr>
            </w:pPr>
            <w:r w:rsidRPr="004D117C">
              <w:rPr>
                <w:rFonts w:ascii="Arial" w:hAnsi="Arial" w:cs="Arial"/>
                <w:color w:val="000000" w:themeColor="text1"/>
                <w:sz w:val="18"/>
                <w:szCs w:val="18"/>
                <w:lang w:eastAsia="th-TH"/>
              </w:rPr>
              <w:t xml:space="preserve">Opening book amount </w:t>
            </w:r>
          </w:p>
        </w:tc>
        <w:tc>
          <w:tcPr>
            <w:tcW w:w="2556" w:type="dxa"/>
          </w:tcPr>
          <w:p w14:paraId="74920A5A" w14:textId="46DB1BF6" w:rsidR="00D45BB5" w:rsidRPr="004D117C" w:rsidRDefault="007335BB" w:rsidP="00C454D0">
            <w:pPr>
              <w:suppressAutoHyphens/>
              <w:ind w:right="-72"/>
              <w:jc w:val="right"/>
              <w:rPr>
                <w:rFonts w:ascii="Arial" w:eastAsia="Brush Script MT" w:hAnsi="Arial" w:cs="Arial"/>
                <w:color w:val="000000" w:themeColor="text1"/>
                <w:sz w:val="18"/>
                <w:szCs w:val="18"/>
                <w:lang w:eastAsia="th-TH"/>
              </w:rPr>
            </w:pPr>
            <w:r w:rsidRPr="004D117C">
              <w:rPr>
                <w:rFonts w:ascii="Arial" w:eastAsia="Brush Script MT" w:hAnsi="Arial" w:cs="Arial"/>
                <w:color w:val="000000" w:themeColor="text1"/>
                <w:sz w:val="18"/>
                <w:szCs w:val="18"/>
                <w:lang w:eastAsia="th-TH"/>
              </w:rPr>
              <w:t>339,739,519</w:t>
            </w:r>
          </w:p>
        </w:tc>
      </w:tr>
      <w:tr w:rsidR="003C72DE" w:rsidRPr="004D117C" w14:paraId="15366B1F" w14:textId="77777777" w:rsidTr="009F765C">
        <w:tc>
          <w:tcPr>
            <w:tcW w:w="6912" w:type="dxa"/>
            <w:vAlign w:val="bottom"/>
          </w:tcPr>
          <w:p w14:paraId="2FFD3268" w14:textId="77777777" w:rsidR="003C72DE" w:rsidRPr="004D117C" w:rsidRDefault="003C72DE" w:rsidP="009F765C">
            <w:pPr>
              <w:ind w:left="-120"/>
              <w:rPr>
                <w:rFonts w:ascii="Arial" w:hAnsi="Arial" w:cs="Arial"/>
                <w:color w:val="000000" w:themeColor="text1"/>
                <w:sz w:val="18"/>
                <w:szCs w:val="18"/>
                <w:lang w:eastAsia="th-TH"/>
              </w:rPr>
            </w:pPr>
            <w:r w:rsidRPr="004D117C">
              <w:rPr>
                <w:rFonts w:ascii="Arial" w:hAnsi="Arial" w:cs="Arial"/>
                <w:color w:val="000000" w:themeColor="text1"/>
                <w:sz w:val="18"/>
                <w:szCs w:val="18"/>
                <w:lang w:eastAsia="th-TH"/>
              </w:rPr>
              <w:t>Proceed from borrowings</w:t>
            </w:r>
          </w:p>
        </w:tc>
        <w:tc>
          <w:tcPr>
            <w:tcW w:w="2556" w:type="dxa"/>
          </w:tcPr>
          <w:p w14:paraId="1F838FF5" w14:textId="22D4C923" w:rsidR="003C72DE" w:rsidRPr="004D117C" w:rsidRDefault="00BC32CF" w:rsidP="003C72DE">
            <w:pPr>
              <w:suppressAutoHyphens/>
              <w:ind w:right="-72"/>
              <w:jc w:val="right"/>
              <w:rPr>
                <w:rFonts w:ascii="Arial" w:eastAsia="Brush Script MT" w:hAnsi="Arial" w:cs="Arial"/>
                <w:color w:val="000000" w:themeColor="text1"/>
                <w:sz w:val="18"/>
                <w:szCs w:val="18"/>
                <w:lang w:eastAsia="th-TH"/>
              </w:rPr>
            </w:pPr>
            <w:r w:rsidRPr="004D117C">
              <w:rPr>
                <w:rFonts w:ascii="Arial" w:eastAsia="Brush Script MT" w:hAnsi="Arial" w:cs="Arial"/>
                <w:color w:val="000000" w:themeColor="text1"/>
                <w:sz w:val="18"/>
                <w:szCs w:val="18"/>
                <w:lang w:eastAsia="th-TH"/>
              </w:rPr>
              <w:t>100,000,000</w:t>
            </w:r>
          </w:p>
        </w:tc>
      </w:tr>
      <w:tr w:rsidR="003C72DE" w:rsidRPr="004D117C" w14:paraId="61E72BE7" w14:textId="77777777" w:rsidTr="009F765C">
        <w:tc>
          <w:tcPr>
            <w:tcW w:w="6912" w:type="dxa"/>
          </w:tcPr>
          <w:p w14:paraId="63B831D1" w14:textId="77777777" w:rsidR="003C72DE" w:rsidRPr="004D117C" w:rsidRDefault="003C72DE" w:rsidP="009F765C">
            <w:pPr>
              <w:ind w:left="-120"/>
              <w:rPr>
                <w:rFonts w:ascii="Arial" w:hAnsi="Arial" w:cs="Arial"/>
                <w:color w:val="000000" w:themeColor="text1"/>
                <w:sz w:val="18"/>
                <w:szCs w:val="18"/>
                <w:lang w:eastAsia="th-TH"/>
              </w:rPr>
            </w:pPr>
            <w:r w:rsidRPr="004D117C">
              <w:rPr>
                <w:rFonts w:ascii="Arial" w:hAnsi="Arial" w:cs="Arial"/>
                <w:color w:val="000000" w:themeColor="text1"/>
                <w:sz w:val="18"/>
                <w:szCs w:val="18"/>
                <w:lang w:eastAsia="th-TH"/>
              </w:rPr>
              <w:t>Repayments</w:t>
            </w:r>
          </w:p>
        </w:tc>
        <w:tc>
          <w:tcPr>
            <w:tcW w:w="2556" w:type="dxa"/>
          </w:tcPr>
          <w:p w14:paraId="2C5C098D" w14:textId="1AA83029" w:rsidR="003C72DE" w:rsidRPr="004D117C" w:rsidRDefault="00BC32CF" w:rsidP="003C72DE">
            <w:pPr>
              <w:suppressAutoHyphens/>
              <w:ind w:right="-72"/>
              <w:jc w:val="right"/>
              <w:rPr>
                <w:rFonts w:ascii="Arial" w:eastAsia="Brush Script MT" w:hAnsi="Arial" w:cs="Arial"/>
                <w:color w:val="000000" w:themeColor="text1"/>
                <w:sz w:val="18"/>
                <w:szCs w:val="18"/>
                <w:lang w:eastAsia="th-TH"/>
              </w:rPr>
            </w:pPr>
            <w:r w:rsidRPr="004D117C">
              <w:rPr>
                <w:rFonts w:ascii="Arial" w:eastAsia="Brush Script MT" w:hAnsi="Arial" w:cs="Arial"/>
                <w:color w:val="000000" w:themeColor="text1"/>
                <w:sz w:val="18"/>
                <w:szCs w:val="18"/>
                <w:lang w:eastAsia="th-TH"/>
              </w:rPr>
              <w:t>(341,319,529)</w:t>
            </w:r>
          </w:p>
        </w:tc>
      </w:tr>
      <w:tr w:rsidR="003C72DE" w:rsidRPr="004D117C" w14:paraId="7FBDB55D" w14:textId="77777777" w:rsidTr="009F765C">
        <w:tc>
          <w:tcPr>
            <w:tcW w:w="6912" w:type="dxa"/>
          </w:tcPr>
          <w:p w14:paraId="7C8C3A45" w14:textId="21D49C0D" w:rsidR="003C72DE" w:rsidRPr="004D117C" w:rsidRDefault="003C72DE" w:rsidP="009F765C">
            <w:pPr>
              <w:ind w:left="-120"/>
              <w:rPr>
                <w:rFonts w:ascii="Arial" w:hAnsi="Arial" w:cs="Arial"/>
                <w:color w:val="000000" w:themeColor="text1"/>
                <w:sz w:val="18"/>
                <w:szCs w:val="18"/>
                <w:highlight w:val="yellow"/>
                <w:lang w:eastAsia="th-TH"/>
              </w:rPr>
            </w:pPr>
            <w:r w:rsidRPr="004D117C">
              <w:rPr>
                <w:rFonts w:ascii="Arial" w:hAnsi="Arial" w:cs="Arial"/>
                <w:color w:val="000000" w:themeColor="text1"/>
                <w:sz w:val="18"/>
                <w:szCs w:val="18"/>
                <w:lang w:eastAsia="th-TH"/>
              </w:rPr>
              <w:t>Deferred upfront fee</w:t>
            </w:r>
          </w:p>
        </w:tc>
        <w:tc>
          <w:tcPr>
            <w:tcW w:w="2556" w:type="dxa"/>
            <w:tcBorders>
              <w:bottom w:val="single" w:sz="4" w:space="0" w:color="auto"/>
            </w:tcBorders>
          </w:tcPr>
          <w:p w14:paraId="2AA464D9" w14:textId="5685893E" w:rsidR="003C72DE" w:rsidRPr="004D117C" w:rsidRDefault="00BC32CF" w:rsidP="003C72DE">
            <w:pPr>
              <w:suppressAutoHyphens/>
              <w:ind w:right="-72"/>
              <w:jc w:val="right"/>
              <w:rPr>
                <w:rFonts w:ascii="Arial" w:eastAsia="Brush Script MT" w:hAnsi="Arial" w:cs="Arial"/>
                <w:color w:val="000000" w:themeColor="text1"/>
                <w:sz w:val="18"/>
                <w:szCs w:val="18"/>
                <w:cs/>
                <w:lang w:eastAsia="th-TH"/>
              </w:rPr>
            </w:pPr>
            <w:r w:rsidRPr="004D117C">
              <w:rPr>
                <w:rFonts w:ascii="Arial" w:eastAsia="Brush Script MT" w:hAnsi="Arial" w:cs="Arial"/>
                <w:color w:val="000000" w:themeColor="text1"/>
                <w:sz w:val="18"/>
                <w:szCs w:val="18"/>
                <w:lang w:eastAsia="th-TH"/>
              </w:rPr>
              <w:t>(526,943)</w:t>
            </w:r>
          </w:p>
        </w:tc>
      </w:tr>
      <w:tr w:rsidR="00D901EA" w:rsidRPr="004D117C" w14:paraId="52FD2000" w14:textId="77777777" w:rsidTr="009F765C">
        <w:tc>
          <w:tcPr>
            <w:tcW w:w="6912" w:type="dxa"/>
            <w:vAlign w:val="bottom"/>
          </w:tcPr>
          <w:p w14:paraId="2BE3BD81" w14:textId="77777777" w:rsidR="00D45BB5" w:rsidRPr="004D117C" w:rsidRDefault="00D45BB5" w:rsidP="009F765C">
            <w:pPr>
              <w:ind w:left="-120"/>
              <w:rPr>
                <w:rFonts w:ascii="Arial" w:hAnsi="Arial" w:cs="Arial"/>
                <w:color w:val="000000" w:themeColor="text1"/>
                <w:sz w:val="18"/>
                <w:szCs w:val="18"/>
                <w:lang w:eastAsia="th-TH"/>
              </w:rPr>
            </w:pPr>
          </w:p>
        </w:tc>
        <w:tc>
          <w:tcPr>
            <w:tcW w:w="2556" w:type="dxa"/>
            <w:tcBorders>
              <w:top w:val="single" w:sz="4" w:space="0" w:color="auto"/>
            </w:tcBorders>
            <w:vAlign w:val="bottom"/>
          </w:tcPr>
          <w:p w14:paraId="5AE9B622" w14:textId="77777777" w:rsidR="00D45BB5" w:rsidRPr="004D117C" w:rsidRDefault="00D45BB5" w:rsidP="00C454D0">
            <w:pPr>
              <w:suppressAutoHyphens/>
              <w:ind w:right="-72"/>
              <w:jc w:val="right"/>
              <w:rPr>
                <w:rFonts w:ascii="Arial" w:eastAsia="Brush Script MT" w:hAnsi="Arial" w:cs="Arial"/>
                <w:color w:val="000000" w:themeColor="text1"/>
                <w:sz w:val="18"/>
                <w:szCs w:val="18"/>
                <w:lang w:eastAsia="th-TH"/>
              </w:rPr>
            </w:pPr>
          </w:p>
        </w:tc>
      </w:tr>
      <w:tr w:rsidR="00D45BB5" w:rsidRPr="004D117C" w14:paraId="060DEF58" w14:textId="77777777" w:rsidTr="009F765C">
        <w:tc>
          <w:tcPr>
            <w:tcW w:w="6912" w:type="dxa"/>
            <w:vAlign w:val="bottom"/>
          </w:tcPr>
          <w:p w14:paraId="53C17E2F" w14:textId="77777777" w:rsidR="00D45BB5" w:rsidRPr="004D117C" w:rsidRDefault="00D45BB5" w:rsidP="009F765C">
            <w:pPr>
              <w:ind w:left="-120"/>
              <w:rPr>
                <w:rFonts w:ascii="Arial" w:hAnsi="Arial" w:cs="Arial"/>
                <w:color w:val="000000" w:themeColor="text1"/>
                <w:sz w:val="18"/>
                <w:szCs w:val="18"/>
                <w:lang w:eastAsia="th-TH"/>
              </w:rPr>
            </w:pPr>
            <w:r w:rsidRPr="004D117C">
              <w:rPr>
                <w:rFonts w:ascii="Arial" w:hAnsi="Arial" w:cs="Arial"/>
                <w:color w:val="000000" w:themeColor="text1"/>
                <w:sz w:val="18"/>
                <w:szCs w:val="18"/>
                <w:lang w:eastAsia="th-TH"/>
              </w:rPr>
              <w:t>Closing book amount</w:t>
            </w:r>
          </w:p>
        </w:tc>
        <w:tc>
          <w:tcPr>
            <w:tcW w:w="2556" w:type="dxa"/>
            <w:tcBorders>
              <w:bottom w:val="single" w:sz="4" w:space="0" w:color="auto"/>
            </w:tcBorders>
            <w:vAlign w:val="bottom"/>
          </w:tcPr>
          <w:p w14:paraId="4112B747" w14:textId="6A1DFBB9" w:rsidR="00D45BB5" w:rsidRPr="004D117C" w:rsidRDefault="00BC32CF" w:rsidP="00C454D0">
            <w:pPr>
              <w:suppressAutoHyphens/>
              <w:ind w:right="-72"/>
              <w:jc w:val="right"/>
              <w:rPr>
                <w:rFonts w:ascii="Arial" w:eastAsia="Brush Script MT" w:hAnsi="Arial" w:cs="Arial"/>
                <w:color w:val="000000" w:themeColor="text1"/>
                <w:sz w:val="18"/>
                <w:szCs w:val="18"/>
                <w:lang w:eastAsia="th-TH"/>
              </w:rPr>
            </w:pPr>
            <w:r w:rsidRPr="004D117C">
              <w:rPr>
                <w:rFonts w:ascii="Arial" w:eastAsia="Brush Script MT" w:hAnsi="Arial" w:cs="Arial"/>
                <w:color w:val="000000" w:themeColor="text1"/>
                <w:sz w:val="18"/>
                <w:szCs w:val="18"/>
                <w:lang w:eastAsia="th-TH"/>
              </w:rPr>
              <w:t>97,893,047</w:t>
            </w:r>
          </w:p>
        </w:tc>
      </w:tr>
    </w:tbl>
    <w:p w14:paraId="350548DE" w14:textId="2FD1A7F3" w:rsidR="00D45BB5" w:rsidRPr="004D117C" w:rsidRDefault="00D45BB5" w:rsidP="00D45BB5">
      <w:pPr>
        <w:tabs>
          <w:tab w:val="left" w:pos="-2977"/>
        </w:tabs>
        <w:autoSpaceDE w:val="0"/>
        <w:autoSpaceDN w:val="0"/>
        <w:adjustRightInd w:val="0"/>
        <w:rPr>
          <w:rFonts w:ascii="Arial" w:hAnsi="Arial" w:cs="Arial"/>
          <w:color w:val="000000" w:themeColor="text1"/>
          <w:spacing w:val="-4"/>
          <w:sz w:val="18"/>
          <w:szCs w:val="18"/>
        </w:rPr>
      </w:pPr>
    </w:p>
    <w:p w14:paraId="145D30C2" w14:textId="0D8B9C9B" w:rsidR="009F765C" w:rsidRDefault="009F765C">
      <w:pPr>
        <w:jc w:val="left"/>
        <w:rPr>
          <w:rFonts w:ascii="Arial" w:hAnsi="Arial" w:cs="Arial"/>
          <w:color w:val="000000" w:themeColor="text1"/>
          <w:spacing w:val="-4"/>
          <w:sz w:val="18"/>
          <w:szCs w:val="18"/>
        </w:rPr>
      </w:pPr>
      <w:r>
        <w:rPr>
          <w:rFonts w:ascii="Arial" w:hAnsi="Arial" w:cs="Arial"/>
          <w:color w:val="000000" w:themeColor="text1"/>
          <w:spacing w:val="-4"/>
          <w:sz w:val="18"/>
          <w:szCs w:val="18"/>
        </w:rPr>
        <w:br w:type="page"/>
      </w:r>
    </w:p>
    <w:p w14:paraId="40038FAB" w14:textId="77777777" w:rsidR="00E24964" w:rsidRPr="004D117C" w:rsidRDefault="00E24964" w:rsidP="00D45BB5">
      <w:pPr>
        <w:tabs>
          <w:tab w:val="left" w:pos="-2977"/>
        </w:tabs>
        <w:autoSpaceDE w:val="0"/>
        <w:autoSpaceDN w:val="0"/>
        <w:adjustRightInd w:val="0"/>
        <w:rPr>
          <w:rFonts w:ascii="Arial" w:hAnsi="Arial" w:cs="Arial"/>
          <w:color w:val="000000" w:themeColor="text1"/>
          <w:spacing w:val="-4"/>
          <w:sz w:val="18"/>
          <w:szCs w:val="18"/>
        </w:rPr>
      </w:pPr>
    </w:p>
    <w:p w14:paraId="65540617" w14:textId="77777777" w:rsidR="006E4596" w:rsidRPr="004D117C" w:rsidRDefault="006E4596" w:rsidP="006E4596">
      <w:pPr>
        <w:rPr>
          <w:rFonts w:ascii="Arial" w:hAnsi="Arial" w:cs="Arial"/>
          <w:b/>
          <w:bCs/>
          <w:color w:val="000000" w:themeColor="text1"/>
          <w:sz w:val="18"/>
          <w:szCs w:val="18"/>
          <w:lang w:eastAsia="th-TH"/>
        </w:rPr>
      </w:pPr>
      <w:r w:rsidRPr="004D117C">
        <w:rPr>
          <w:rFonts w:ascii="Arial" w:hAnsi="Arial" w:cs="Arial"/>
          <w:b/>
          <w:bCs/>
          <w:color w:val="000000" w:themeColor="text1"/>
          <w:sz w:val="18"/>
          <w:szCs w:val="18"/>
          <w:lang w:eastAsia="th-TH"/>
        </w:rPr>
        <w:t>Debentures</w:t>
      </w:r>
    </w:p>
    <w:p w14:paraId="11B4EF7B" w14:textId="77777777" w:rsidR="006E4596" w:rsidRPr="004D117C" w:rsidRDefault="006E4596" w:rsidP="00B353E0">
      <w:pPr>
        <w:rPr>
          <w:rFonts w:ascii="Arial" w:hAnsi="Arial" w:cs="Arial"/>
          <w:color w:val="000000" w:themeColor="text1"/>
          <w:spacing w:val="-4"/>
          <w:sz w:val="18"/>
          <w:szCs w:val="18"/>
        </w:rPr>
      </w:pPr>
    </w:p>
    <w:p w14:paraId="4A64B563" w14:textId="717FCA5A" w:rsidR="00383430" w:rsidRPr="004D117C" w:rsidRDefault="00383430" w:rsidP="00B353E0">
      <w:pPr>
        <w:rPr>
          <w:rFonts w:ascii="Arial" w:hAnsi="Arial" w:cs="Arial"/>
          <w:color w:val="000000" w:themeColor="text1"/>
          <w:sz w:val="18"/>
          <w:szCs w:val="18"/>
        </w:rPr>
      </w:pPr>
      <w:r w:rsidRPr="004D117C">
        <w:rPr>
          <w:rFonts w:ascii="Arial" w:hAnsi="Arial" w:cs="Arial"/>
          <w:color w:val="000000" w:themeColor="text1"/>
          <w:spacing w:val="-4"/>
          <w:sz w:val="18"/>
          <w:szCs w:val="18"/>
        </w:rPr>
        <w:t xml:space="preserve">As </w:t>
      </w:r>
      <w:proofErr w:type="gramStart"/>
      <w:r w:rsidRPr="004D117C">
        <w:rPr>
          <w:rFonts w:ascii="Arial" w:hAnsi="Arial" w:cs="Arial"/>
          <w:color w:val="000000" w:themeColor="text1"/>
          <w:spacing w:val="-4"/>
          <w:sz w:val="18"/>
          <w:szCs w:val="18"/>
        </w:rPr>
        <w:t>at</w:t>
      </w:r>
      <w:proofErr w:type="gramEnd"/>
      <w:r w:rsidRPr="004D117C">
        <w:rPr>
          <w:rFonts w:ascii="Arial" w:hAnsi="Arial" w:cs="Arial"/>
          <w:color w:val="000000" w:themeColor="text1"/>
          <w:spacing w:val="-4"/>
          <w:sz w:val="18"/>
          <w:szCs w:val="18"/>
        </w:rPr>
        <w:t xml:space="preserve"> </w:t>
      </w:r>
      <w:r w:rsidR="00E02478" w:rsidRPr="004D117C">
        <w:rPr>
          <w:rFonts w:ascii="Arial" w:hAnsi="Arial" w:cs="Arial"/>
          <w:color w:val="000000" w:themeColor="text1"/>
          <w:spacing w:val="-4"/>
          <w:sz w:val="18"/>
          <w:szCs w:val="18"/>
          <w:lang w:val="en-GB"/>
        </w:rPr>
        <w:t>30 June</w:t>
      </w:r>
      <w:r w:rsidR="0076238F" w:rsidRPr="004D117C">
        <w:rPr>
          <w:rFonts w:ascii="Arial" w:hAnsi="Arial" w:cs="Arial"/>
          <w:color w:val="000000" w:themeColor="text1"/>
          <w:spacing w:val="-4"/>
          <w:sz w:val="18"/>
          <w:szCs w:val="18"/>
          <w:cs/>
        </w:rPr>
        <w:t xml:space="preserve"> </w:t>
      </w:r>
      <w:r w:rsidR="000C4DCD" w:rsidRPr="004D117C">
        <w:rPr>
          <w:rFonts w:ascii="Arial" w:hAnsi="Arial" w:cs="Arial"/>
          <w:color w:val="000000" w:themeColor="text1"/>
          <w:spacing w:val="-4"/>
          <w:sz w:val="18"/>
          <w:szCs w:val="18"/>
          <w:lang w:val="en-GB"/>
        </w:rPr>
        <w:t>2026</w:t>
      </w:r>
      <w:r w:rsidRPr="004D117C">
        <w:rPr>
          <w:rFonts w:ascii="Arial" w:hAnsi="Arial" w:cs="Arial"/>
          <w:color w:val="000000" w:themeColor="text1"/>
          <w:spacing w:val="-4"/>
          <w:sz w:val="18"/>
          <w:szCs w:val="18"/>
        </w:rPr>
        <w:t xml:space="preserve">, </w:t>
      </w:r>
      <w:r w:rsidR="008218B5" w:rsidRPr="004D117C">
        <w:rPr>
          <w:rFonts w:ascii="Arial" w:hAnsi="Arial" w:cs="Arial"/>
          <w:color w:val="000000" w:themeColor="text1"/>
          <w:spacing w:val="-4"/>
          <w:sz w:val="18"/>
          <w:szCs w:val="18"/>
        </w:rPr>
        <w:t>debentures bear interest rate of</w:t>
      </w:r>
      <w:r w:rsidR="00E54813" w:rsidRPr="004D117C">
        <w:rPr>
          <w:rFonts w:ascii="Arial" w:hAnsi="Arial" w:cs="Arial"/>
          <w:color w:val="000000" w:themeColor="text1"/>
          <w:spacing w:val="-4"/>
          <w:sz w:val="18"/>
          <w:szCs w:val="18"/>
        </w:rPr>
        <w:t xml:space="preserve"> </w:t>
      </w:r>
      <w:r w:rsidR="00B353E0" w:rsidRPr="004D117C">
        <w:rPr>
          <w:rFonts w:ascii="Arial" w:hAnsi="Arial" w:cs="Arial"/>
          <w:color w:val="000000" w:themeColor="text1"/>
          <w:spacing w:val="-4"/>
          <w:sz w:val="18"/>
          <w:szCs w:val="18"/>
          <w:lang w:val="en-GB"/>
        </w:rPr>
        <w:t>7</w:t>
      </w:r>
      <w:r w:rsidR="00561764" w:rsidRPr="004D117C">
        <w:rPr>
          <w:rFonts w:ascii="Arial" w:hAnsi="Arial" w:cs="Arial"/>
          <w:color w:val="000000" w:themeColor="text1"/>
          <w:spacing w:val="-4"/>
          <w:sz w:val="18"/>
          <w:szCs w:val="18"/>
        </w:rPr>
        <w:t>%</w:t>
      </w:r>
      <w:r w:rsidR="00FD224C" w:rsidRPr="004D117C">
        <w:rPr>
          <w:rFonts w:ascii="Arial" w:hAnsi="Arial" w:cs="Arial"/>
          <w:color w:val="000000" w:themeColor="text1"/>
          <w:spacing w:val="-4"/>
          <w:sz w:val="18"/>
          <w:szCs w:val="18"/>
          <w:cs/>
        </w:rPr>
        <w:t xml:space="preserve"> </w:t>
      </w:r>
      <w:r w:rsidR="007A34F0" w:rsidRPr="004D117C">
        <w:rPr>
          <w:rFonts w:ascii="Arial" w:hAnsi="Arial" w:cs="Arial"/>
          <w:color w:val="000000" w:themeColor="text1"/>
          <w:spacing w:val="-4"/>
          <w:sz w:val="18"/>
          <w:szCs w:val="18"/>
        </w:rPr>
        <w:t xml:space="preserve">per annum </w:t>
      </w:r>
      <w:r w:rsidR="008218B5" w:rsidRPr="004D117C">
        <w:rPr>
          <w:rFonts w:ascii="Arial" w:hAnsi="Arial" w:cs="Arial"/>
          <w:color w:val="000000" w:themeColor="text1"/>
          <w:spacing w:val="-4"/>
          <w:sz w:val="18"/>
          <w:szCs w:val="18"/>
          <w:cs/>
        </w:rPr>
        <w:t>(</w:t>
      </w:r>
      <w:r w:rsidR="002318E6" w:rsidRPr="004D117C">
        <w:rPr>
          <w:rFonts w:ascii="Arial" w:hAnsi="Arial" w:cs="Arial"/>
          <w:color w:val="000000" w:themeColor="text1"/>
          <w:spacing w:val="-4"/>
          <w:sz w:val="18"/>
          <w:szCs w:val="18"/>
        </w:rPr>
        <w:t xml:space="preserve">as </w:t>
      </w:r>
      <w:proofErr w:type="gramStart"/>
      <w:r w:rsidR="002318E6" w:rsidRPr="004D117C">
        <w:rPr>
          <w:rFonts w:ascii="Arial" w:hAnsi="Arial" w:cs="Arial"/>
          <w:color w:val="000000" w:themeColor="text1"/>
          <w:spacing w:val="-4"/>
          <w:sz w:val="18"/>
          <w:szCs w:val="18"/>
        </w:rPr>
        <w:t>at</w:t>
      </w:r>
      <w:proofErr w:type="gramEnd"/>
      <w:r w:rsidR="002318E6" w:rsidRPr="004D117C">
        <w:rPr>
          <w:rFonts w:ascii="Arial" w:hAnsi="Arial" w:cs="Arial"/>
          <w:color w:val="000000" w:themeColor="text1"/>
          <w:spacing w:val="-4"/>
          <w:sz w:val="18"/>
          <w:szCs w:val="18"/>
        </w:rPr>
        <w:t xml:space="preserve"> </w:t>
      </w:r>
      <w:r w:rsidR="000C4DCD" w:rsidRPr="004D117C">
        <w:rPr>
          <w:rFonts w:ascii="Arial" w:hAnsi="Arial" w:cs="Arial"/>
          <w:color w:val="000000" w:themeColor="text1"/>
          <w:spacing w:val="-4"/>
          <w:sz w:val="18"/>
          <w:szCs w:val="18"/>
          <w:lang w:val="en-GB"/>
        </w:rPr>
        <w:t>31</w:t>
      </w:r>
      <w:r w:rsidR="008218B5" w:rsidRPr="004D117C">
        <w:rPr>
          <w:rFonts w:ascii="Arial" w:hAnsi="Arial" w:cs="Arial"/>
          <w:color w:val="000000" w:themeColor="text1"/>
          <w:spacing w:val="-4"/>
          <w:sz w:val="18"/>
          <w:szCs w:val="18"/>
        </w:rPr>
        <w:t xml:space="preserve"> December </w:t>
      </w:r>
      <w:r w:rsidR="000C4DCD" w:rsidRPr="004D117C">
        <w:rPr>
          <w:rFonts w:ascii="Arial" w:hAnsi="Arial" w:cs="Arial"/>
          <w:color w:val="000000" w:themeColor="text1"/>
          <w:spacing w:val="-4"/>
          <w:sz w:val="18"/>
          <w:szCs w:val="18"/>
          <w:lang w:val="en-GB"/>
        </w:rPr>
        <w:t>2025</w:t>
      </w:r>
      <w:r w:rsidR="008218B5" w:rsidRPr="004D117C">
        <w:rPr>
          <w:rFonts w:ascii="Arial" w:hAnsi="Arial" w:cs="Arial"/>
          <w:color w:val="000000" w:themeColor="text1"/>
          <w:spacing w:val="-4"/>
          <w:sz w:val="18"/>
          <w:szCs w:val="18"/>
          <w:cs/>
        </w:rPr>
        <w:t xml:space="preserve">: </w:t>
      </w:r>
      <w:r w:rsidR="000C4DCD" w:rsidRPr="004D117C">
        <w:rPr>
          <w:rFonts w:ascii="Arial" w:hAnsi="Arial" w:cs="Arial"/>
          <w:color w:val="000000" w:themeColor="text1"/>
          <w:spacing w:val="-4"/>
          <w:sz w:val="18"/>
          <w:szCs w:val="18"/>
          <w:lang w:val="en-GB"/>
        </w:rPr>
        <w:t>7</w:t>
      </w:r>
      <w:r w:rsidR="003D3C9E" w:rsidRPr="004D117C">
        <w:rPr>
          <w:rFonts w:ascii="Arial" w:hAnsi="Arial" w:cs="Arial"/>
          <w:color w:val="000000" w:themeColor="text1"/>
          <w:spacing w:val="-4"/>
          <w:sz w:val="18"/>
          <w:szCs w:val="18"/>
          <w:cs/>
        </w:rPr>
        <w:t xml:space="preserve">% </w:t>
      </w:r>
      <w:r w:rsidR="00E9113C" w:rsidRPr="004D117C">
        <w:rPr>
          <w:rFonts w:ascii="Arial" w:hAnsi="Arial" w:cs="Arial"/>
          <w:color w:val="000000" w:themeColor="text1"/>
          <w:spacing w:val="-4"/>
          <w:sz w:val="18"/>
          <w:szCs w:val="18"/>
        </w:rPr>
        <w:t>pe</w:t>
      </w:r>
      <w:r w:rsidR="007A34F0" w:rsidRPr="004D117C">
        <w:rPr>
          <w:rFonts w:ascii="Arial" w:hAnsi="Arial" w:cs="Arial"/>
          <w:color w:val="000000" w:themeColor="text1"/>
          <w:spacing w:val="-4"/>
          <w:sz w:val="18"/>
          <w:szCs w:val="18"/>
        </w:rPr>
        <w:t>r annum</w:t>
      </w:r>
      <w:r w:rsidR="008218B5" w:rsidRPr="004D117C">
        <w:rPr>
          <w:rFonts w:ascii="Arial" w:hAnsi="Arial" w:cs="Arial"/>
          <w:color w:val="000000" w:themeColor="text1"/>
          <w:spacing w:val="-4"/>
          <w:sz w:val="18"/>
          <w:szCs w:val="18"/>
          <w:cs/>
        </w:rPr>
        <w:t xml:space="preserve">) </w:t>
      </w:r>
      <w:r w:rsidR="008218B5" w:rsidRPr="004D117C">
        <w:rPr>
          <w:rFonts w:ascii="Arial" w:hAnsi="Arial" w:cs="Arial"/>
          <w:color w:val="000000" w:themeColor="text1"/>
          <w:sz w:val="18"/>
          <w:szCs w:val="18"/>
        </w:rPr>
        <w:t>which will be</w:t>
      </w:r>
      <w:r w:rsidR="008218B5" w:rsidRPr="004D117C">
        <w:rPr>
          <w:rFonts w:ascii="Arial" w:hAnsi="Arial" w:cs="Arial"/>
          <w:color w:val="000000" w:themeColor="text1"/>
          <w:sz w:val="18"/>
          <w:szCs w:val="18"/>
          <w:cs/>
        </w:rPr>
        <w:t xml:space="preserve"> </w:t>
      </w:r>
      <w:r w:rsidR="008218B5" w:rsidRPr="004D117C">
        <w:rPr>
          <w:rFonts w:ascii="Arial" w:hAnsi="Arial" w:cs="Arial"/>
          <w:color w:val="000000" w:themeColor="text1"/>
          <w:sz w:val="18"/>
          <w:szCs w:val="18"/>
        </w:rPr>
        <w:t xml:space="preserve">due in </w:t>
      </w:r>
      <w:r w:rsidR="00B353E0" w:rsidRPr="004D117C">
        <w:rPr>
          <w:rFonts w:ascii="Arial" w:hAnsi="Arial" w:cs="Arial"/>
          <w:color w:val="000000" w:themeColor="text1"/>
          <w:sz w:val="18"/>
          <w:szCs w:val="18"/>
          <w:lang w:val="en-GB"/>
        </w:rPr>
        <w:t>2027</w:t>
      </w:r>
      <w:r w:rsidR="008218B5" w:rsidRPr="004D117C">
        <w:rPr>
          <w:rFonts w:ascii="Arial" w:hAnsi="Arial" w:cs="Arial"/>
          <w:color w:val="000000" w:themeColor="text1"/>
          <w:sz w:val="18"/>
          <w:szCs w:val="18"/>
          <w:cs/>
        </w:rPr>
        <w:t xml:space="preserve"> (</w:t>
      </w:r>
      <w:r w:rsidR="002318E6" w:rsidRPr="004D117C">
        <w:rPr>
          <w:rFonts w:ascii="Arial" w:hAnsi="Arial" w:cs="Arial"/>
          <w:color w:val="000000" w:themeColor="text1"/>
          <w:spacing w:val="-4"/>
          <w:sz w:val="18"/>
          <w:szCs w:val="18"/>
        </w:rPr>
        <w:t xml:space="preserve">as </w:t>
      </w:r>
      <w:proofErr w:type="gramStart"/>
      <w:r w:rsidR="002318E6" w:rsidRPr="004D117C">
        <w:rPr>
          <w:rFonts w:ascii="Arial" w:hAnsi="Arial" w:cs="Arial"/>
          <w:color w:val="000000" w:themeColor="text1"/>
          <w:spacing w:val="-4"/>
          <w:sz w:val="18"/>
          <w:szCs w:val="18"/>
        </w:rPr>
        <w:t>at</w:t>
      </w:r>
      <w:proofErr w:type="gramEnd"/>
      <w:r w:rsidR="002318E6" w:rsidRPr="004D117C">
        <w:rPr>
          <w:rFonts w:ascii="Arial" w:hAnsi="Arial" w:cs="Arial"/>
          <w:color w:val="000000" w:themeColor="text1"/>
          <w:spacing w:val="-4"/>
          <w:sz w:val="18"/>
          <w:szCs w:val="18"/>
        </w:rPr>
        <w:t xml:space="preserve"> </w:t>
      </w:r>
      <w:r w:rsidR="000C4DCD" w:rsidRPr="004D117C">
        <w:rPr>
          <w:rFonts w:ascii="Arial" w:hAnsi="Arial" w:cs="Arial"/>
          <w:color w:val="000000" w:themeColor="text1"/>
          <w:sz w:val="18"/>
          <w:szCs w:val="18"/>
          <w:lang w:val="en-GB"/>
        </w:rPr>
        <w:t>31</w:t>
      </w:r>
      <w:r w:rsidR="008218B5" w:rsidRPr="004D117C">
        <w:rPr>
          <w:rFonts w:ascii="Arial" w:hAnsi="Arial" w:cs="Arial"/>
          <w:color w:val="000000" w:themeColor="text1"/>
          <w:sz w:val="18"/>
          <w:szCs w:val="18"/>
        </w:rPr>
        <w:t xml:space="preserve"> December </w:t>
      </w:r>
      <w:r w:rsidR="000C4DCD" w:rsidRPr="004D117C">
        <w:rPr>
          <w:rFonts w:ascii="Arial" w:hAnsi="Arial" w:cs="Arial"/>
          <w:color w:val="000000" w:themeColor="text1"/>
          <w:sz w:val="18"/>
          <w:szCs w:val="18"/>
          <w:lang w:val="en-GB"/>
        </w:rPr>
        <w:t>2025</w:t>
      </w:r>
      <w:r w:rsidR="008218B5" w:rsidRPr="004D117C">
        <w:rPr>
          <w:rFonts w:ascii="Arial" w:hAnsi="Arial" w:cs="Arial"/>
          <w:color w:val="000000" w:themeColor="text1"/>
          <w:sz w:val="18"/>
          <w:szCs w:val="18"/>
          <w:cs/>
        </w:rPr>
        <w:t xml:space="preserve">: </w:t>
      </w:r>
      <w:r w:rsidR="000C4DCD" w:rsidRPr="004D117C">
        <w:rPr>
          <w:rFonts w:ascii="Arial" w:hAnsi="Arial" w:cs="Arial"/>
          <w:color w:val="000000" w:themeColor="text1"/>
          <w:sz w:val="18"/>
          <w:szCs w:val="18"/>
          <w:lang w:val="en-GB"/>
        </w:rPr>
        <w:t>2026</w:t>
      </w:r>
      <w:r w:rsidR="008218B5" w:rsidRPr="004D117C">
        <w:rPr>
          <w:rFonts w:ascii="Arial" w:hAnsi="Arial" w:cs="Arial"/>
          <w:color w:val="000000" w:themeColor="text1"/>
          <w:sz w:val="18"/>
          <w:szCs w:val="18"/>
          <w:cs/>
        </w:rPr>
        <w:t>)</w:t>
      </w:r>
      <w:r w:rsidR="00360B93" w:rsidRPr="004D117C">
        <w:rPr>
          <w:rFonts w:ascii="Arial" w:hAnsi="Arial" w:cs="Arial"/>
          <w:color w:val="000000" w:themeColor="text1"/>
          <w:sz w:val="18"/>
          <w:szCs w:val="18"/>
          <w:cs/>
        </w:rPr>
        <w:t xml:space="preserve">. </w:t>
      </w:r>
    </w:p>
    <w:p w14:paraId="120806D2" w14:textId="77777777" w:rsidR="00DD16D4" w:rsidRPr="004D117C" w:rsidRDefault="00DD16D4" w:rsidP="00FA2586">
      <w:pPr>
        <w:jc w:val="thaiDistribute"/>
        <w:rPr>
          <w:rFonts w:ascii="Arial" w:hAnsi="Arial" w:cs="Arial"/>
          <w:color w:val="000000" w:themeColor="text1"/>
          <w:sz w:val="18"/>
          <w:szCs w:val="18"/>
        </w:rPr>
      </w:pPr>
    </w:p>
    <w:p w14:paraId="5A9711A6" w14:textId="15771997" w:rsidR="001650CE" w:rsidRPr="004D117C" w:rsidRDefault="001650CE" w:rsidP="001650CE">
      <w:pPr>
        <w:rPr>
          <w:rFonts w:ascii="Arial" w:hAnsi="Arial" w:cs="Arial"/>
          <w:color w:val="000000" w:themeColor="text1"/>
          <w:sz w:val="18"/>
          <w:szCs w:val="18"/>
        </w:rPr>
      </w:pPr>
      <w:r w:rsidRPr="004D117C">
        <w:rPr>
          <w:rFonts w:ascii="Arial" w:hAnsi="Arial" w:cs="Arial"/>
          <w:color w:val="000000" w:themeColor="text1"/>
          <w:sz w:val="18"/>
          <w:szCs w:val="18"/>
        </w:rPr>
        <w:t xml:space="preserve">As </w:t>
      </w:r>
      <w:proofErr w:type="gramStart"/>
      <w:r w:rsidRPr="004D117C">
        <w:rPr>
          <w:rFonts w:ascii="Arial" w:hAnsi="Arial" w:cs="Arial"/>
          <w:color w:val="000000" w:themeColor="text1"/>
          <w:sz w:val="18"/>
          <w:szCs w:val="18"/>
        </w:rPr>
        <w:t>at</w:t>
      </w:r>
      <w:proofErr w:type="gramEnd"/>
      <w:r w:rsidRPr="004D117C">
        <w:rPr>
          <w:rFonts w:ascii="Arial" w:hAnsi="Arial" w:cs="Arial"/>
          <w:color w:val="000000" w:themeColor="text1"/>
          <w:sz w:val="18"/>
          <w:szCs w:val="18"/>
          <w:cs/>
        </w:rPr>
        <w:t xml:space="preserve"> </w:t>
      </w:r>
      <w:r w:rsidR="007335BB" w:rsidRPr="004D117C">
        <w:rPr>
          <w:rFonts w:ascii="Arial" w:hAnsi="Arial" w:cs="Arial"/>
          <w:color w:val="000000"/>
          <w:spacing w:val="-4"/>
          <w:sz w:val="18"/>
          <w:szCs w:val="18"/>
          <w:lang w:val="en-GB"/>
        </w:rPr>
        <w:t>30 June</w:t>
      </w:r>
      <w:r w:rsidR="007335BB" w:rsidRPr="004D117C">
        <w:rPr>
          <w:rFonts w:ascii="Arial" w:hAnsi="Arial" w:cs="Arial"/>
          <w:color w:val="000000"/>
          <w:spacing w:val="-4"/>
          <w:sz w:val="18"/>
          <w:szCs w:val="18"/>
          <w:cs/>
        </w:rPr>
        <w:t xml:space="preserve"> </w:t>
      </w:r>
      <w:r w:rsidR="007335BB" w:rsidRPr="004D117C">
        <w:rPr>
          <w:rFonts w:ascii="Arial" w:hAnsi="Arial" w:cs="Arial"/>
          <w:color w:val="000000"/>
          <w:spacing w:val="-4"/>
          <w:sz w:val="18"/>
          <w:szCs w:val="18"/>
          <w:lang w:val="en-GB"/>
        </w:rPr>
        <w:t xml:space="preserve">2026 </w:t>
      </w:r>
      <w:r w:rsidRPr="004D117C">
        <w:rPr>
          <w:rFonts w:ascii="Arial" w:hAnsi="Arial" w:cs="Arial"/>
          <w:color w:val="000000" w:themeColor="text1"/>
          <w:sz w:val="18"/>
          <w:szCs w:val="18"/>
        </w:rPr>
        <w:t xml:space="preserve">and </w:t>
      </w:r>
      <w:r w:rsidR="000C4DCD" w:rsidRPr="004D117C">
        <w:rPr>
          <w:rFonts w:ascii="Arial" w:hAnsi="Arial" w:cs="Arial"/>
          <w:color w:val="000000" w:themeColor="text1"/>
          <w:sz w:val="18"/>
          <w:szCs w:val="18"/>
          <w:lang w:val="en-GB"/>
        </w:rPr>
        <w:t>31</w:t>
      </w:r>
      <w:r w:rsidRPr="004D117C">
        <w:rPr>
          <w:rFonts w:ascii="Arial" w:hAnsi="Arial" w:cs="Arial"/>
          <w:color w:val="000000" w:themeColor="text1"/>
          <w:sz w:val="18"/>
          <w:szCs w:val="18"/>
        </w:rPr>
        <w:t xml:space="preserve"> December </w:t>
      </w:r>
      <w:r w:rsidR="000C4DCD" w:rsidRPr="004D117C">
        <w:rPr>
          <w:rFonts w:ascii="Arial" w:hAnsi="Arial" w:cs="Arial"/>
          <w:color w:val="000000" w:themeColor="text1"/>
          <w:sz w:val="18"/>
          <w:szCs w:val="18"/>
          <w:lang w:val="en-GB"/>
        </w:rPr>
        <w:t>2025</w:t>
      </w:r>
      <w:r w:rsidRPr="004D117C">
        <w:rPr>
          <w:rFonts w:ascii="Arial" w:hAnsi="Arial" w:cs="Arial"/>
          <w:color w:val="000000" w:themeColor="text1"/>
          <w:sz w:val="18"/>
          <w:szCs w:val="18"/>
        </w:rPr>
        <w:t xml:space="preserve">, hire purchase, leasing and car for cash receivables </w:t>
      </w:r>
      <w:r w:rsidRPr="004D117C">
        <w:rPr>
          <w:rFonts w:ascii="Arial" w:hAnsi="Arial" w:cs="Arial"/>
          <w:color w:val="000000" w:themeColor="text1"/>
          <w:sz w:val="18"/>
          <w:szCs w:val="18"/>
          <w:cs/>
        </w:rPr>
        <w:t>(</w:t>
      </w:r>
      <w:r w:rsidRPr="004D117C">
        <w:rPr>
          <w:rFonts w:ascii="Arial" w:hAnsi="Arial" w:cs="Arial"/>
          <w:color w:val="000000" w:themeColor="text1"/>
          <w:sz w:val="18"/>
          <w:szCs w:val="18"/>
        </w:rPr>
        <w:t xml:space="preserve">Note </w:t>
      </w:r>
      <w:r w:rsidR="000C4DCD" w:rsidRPr="004D117C">
        <w:rPr>
          <w:rFonts w:ascii="Arial" w:hAnsi="Arial" w:cs="Arial"/>
          <w:color w:val="000000" w:themeColor="text1"/>
          <w:sz w:val="18"/>
          <w:szCs w:val="18"/>
          <w:lang w:val="en-GB"/>
        </w:rPr>
        <w:t>1</w:t>
      </w:r>
      <w:r w:rsidR="002318E6" w:rsidRPr="004D117C">
        <w:rPr>
          <w:rFonts w:ascii="Arial" w:hAnsi="Arial" w:cs="Arial"/>
          <w:color w:val="000000" w:themeColor="text1"/>
          <w:sz w:val="18"/>
          <w:szCs w:val="18"/>
        </w:rPr>
        <w:t>2</w:t>
      </w:r>
      <w:r w:rsidRPr="004D117C">
        <w:rPr>
          <w:rFonts w:ascii="Arial" w:hAnsi="Arial" w:cs="Arial"/>
          <w:color w:val="000000" w:themeColor="text1"/>
          <w:sz w:val="18"/>
          <w:szCs w:val="18"/>
          <w:cs/>
        </w:rPr>
        <w:t xml:space="preserve">) </w:t>
      </w:r>
      <w:r w:rsidRPr="004D117C">
        <w:rPr>
          <w:rFonts w:ascii="Arial" w:hAnsi="Arial" w:cs="Arial"/>
          <w:color w:val="000000" w:themeColor="text1"/>
          <w:sz w:val="18"/>
          <w:szCs w:val="18"/>
        </w:rPr>
        <w:t>have been pledged as collateral for debentures</w:t>
      </w:r>
      <w:r w:rsidRPr="004D117C">
        <w:rPr>
          <w:rFonts w:ascii="Arial" w:hAnsi="Arial" w:cs="Arial"/>
          <w:color w:val="000000" w:themeColor="text1"/>
          <w:sz w:val="18"/>
          <w:szCs w:val="18"/>
          <w:cs/>
        </w:rPr>
        <w:t>.</w:t>
      </w:r>
    </w:p>
    <w:p w14:paraId="43076AF4" w14:textId="77777777" w:rsidR="006E4596" w:rsidRPr="004D117C" w:rsidRDefault="006E4596" w:rsidP="001650CE">
      <w:pPr>
        <w:rPr>
          <w:rFonts w:ascii="Arial" w:hAnsi="Arial" w:cs="Arial"/>
          <w:color w:val="000000" w:themeColor="text1"/>
          <w:sz w:val="18"/>
          <w:szCs w:val="18"/>
        </w:rPr>
      </w:pPr>
    </w:p>
    <w:p w14:paraId="022AD920" w14:textId="45580801" w:rsidR="006E4596" w:rsidRPr="004D117C" w:rsidRDefault="006E4596" w:rsidP="001650CE">
      <w:pPr>
        <w:rPr>
          <w:rFonts w:ascii="Arial" w:hAnsi="Arial" w:cs="Arial"/>
          <w:color w:val="000000" w:themeColor="text1"/>
          <w:sz w:val="18"/>
          <w:szCs w:val="18"/>
        </w:rPr>
      </w:pPr>
      <w:r w:rsidRPr="004D117C">
        <w:rPr>
          <w:rFonts w:ascii="Arial" w:hAnsi="Arial" w:cs="Arial"/>
          <w:color w:val="000000" w:themeColor="text1"/>
          <w:sz w:val="18"/>
          <w:szCs w:val="18"/>
        </w:rPr>
        <w:t>The Group, as the issuer of the debentures, is required to comply with the specified covenants, including maintaining a collateral coverage ratio derived from loan agreements of not less than 1.50 times the value of debenture as of the end of each three-month, six-month, and nine-month pe</w:t>
      </w:r>
      <w:r w:rsidR="00357E27" w:rsidRPr="004D117C">
        <w:rPr>
          <w:rFonts w:ascii="Arial" w:hAnsi="Arial" w:cs="Arial"/>
          <w:color w:val="000000" w:themeColor="text1"/>
          <w:sz w:val="18"/>
          <w:szCs w:val="18"/>
        </w:rPr>
        <w:t>r</w:t>
      </w:r>
      <w:r w:rsidRPr="004D117C">
        <w:rPr>
          <w:rFonts w:ascii="Arial" w:hAnsi="Arial" w:cs="Arial"/>
          <w:color w:val="000000" w:themeColor="text1"/>
          <w:sz w:val="18"/>
          <w:szCs w:val="18"/>
        </w:rPr>
        <w:t>iod, and fiscal year. The Group has been able to maintain this financial ratio in compliance with the stipulated conditions.</w:t>
      </w:r>
    </w:p>
    <w:p w14:paraId="054DA944" w14:textId="77777777" w:rsidR="00D45BB5" w:rsidRPr="004D117C" w:rsidRDefault="00D45BB5" w:rsidP="00D45BB5">
      <w:pPr>
        <w:rPr>
          <w:rFonts w:ascii="Arial" w:hAnsi="Arial" w:cs="Arial"/>
          <w:color w:val="000000" w:themeColor="text1"/>
          <w:sz w:val="18"/>
          <w:szCs w:val="18"/>
          <w:lang w:eastAsia="th-TH"/>
        </w:rPr>
      </w:pPr>
    </w:p>
    <w:p w14:paraId="3BFBC2B3" w14:textId="77777777" w:rsidR="00C43E01" w:rsidRPr="004D117C" w:rsidRDefault="00C43E01" w:rsidP="00C43E01">
      <w:pPr>
        <w:rPr>
          <w:rFonts w:ascii="Arial" w:hAnsi="Arial" w:cs="Arial"/>
          <w:color w:val="000000" w:themeColor="text1"/>
          <w:sz w:val="18"/>
          <w:szCs w:val="18"/>
          <w:lang w:eastAsia="th-TH"/>
        </w:rPr>
      </w:pPr>
      <w:r w:rsidRPr="004D117C">
        <w:rPr>
          <w:rFonts w:ascii="Arial" w:hAnsi="Arial" w:cs="Arial"/>
          <w:b/>
          <w:bCs/>
          <w:color w:val="000000" w:themeColor="text1"/>
          <w:sz w:val="18"/>
          <w:szCs w:val="18"/>
          <w:lang w:eastAsia="th-TH"/>
        </w:rPr>
        <w:t>Borrowings from financial institutions</w:t>
      </w:r>
    </w:p>
    <w:p w14:paraId="0D2115B7" w14:textId="77777777" w:rsidR="006E4596" w:rsidRPr="004D117C" w:rsidRDefault="006E4596" w:rsidP="00C43E01">
      <w:pPr>
        <w:rPr>
          <w:rFonts w:ascii="Arial" w:hAnsi="Arial" w:cs="Arial"/>
          <w:color w:val="000000" w:themeColor="text1"/>
          <w:sz w:val="18"/>
          <w:szCs w:val="18"/>
          <w:lang w:eastAsia="th-TH"/>
        </w:rPr>
      </w:pPr>
    </w:p>
    <w:p w14:paraId="5762BFF0" w14:textId="78E18E4C" w:rsidR="006E4596" w:rsidRPr="004D117C" w:rsidRDefault="006E4596" w:rsidP="00C43E01">
      <w:pPr>
        <w:rPr>
          <w:rFonts w:ascii="Arial" w:hAnsi="Arial" w:cs="Arial"/>
          <w:color w:val="000000" w:themeColor="text1"/>
          <w:sz w:val="18"/>
          <w:szCs w:val="18"/>
          <w:lang w:eastAsia="th-TH"/>
        </w:rPr>
      </w:pPr>
      <w:r w:rsidRPr="004D117C">
        <w:rPr>
          <w:rFonts w:ascii="Arial" w:hAnsi="Arial" w:cs="Arial"/>
          <w:color w:val="000000" w:themeColor="text1"/>
          <w:sz w:val="18"/>
          <w:szCs w:val="18"/>
        </w:rPr>
        <w:t xml:space="preserve">As </w:t>
      </w:r>
      <w:proofErr w:type="gramStart"/>
      <w:r w:rsidRPr="004D117C">
        <w:rPr>
          <w:rFonts w:ascii="Arial" w:hAnsi="Arial" w:cs="Arial"/>
          <w:color w:val="000000" w:themeColor="text1"/>
          <w:sz w:val="18"/>
          <w:szCs w:val="18"/>
        </w:rPr>
        <w:t>at</w:t>
      </w:r>
      <w:proofErr w:type="gramEnd"/>
      <w:r w:rsidRPr="004D117C">
        <w:rPr>
          <w:rFonts w:ascii="Arial" w:hAnsi="Arial" w:cs="Arial"/>
          <w:color w:val="000000" w:themeColor="text1"/>
          <w:sz w:val="18"/>
          <w:szCs w:val="18"/>
        </w:rPr>
        <w:t xml:space="preserve"> 31</w:t>
      </w:r>
      <w:r w:rsidRPr="004D117C">
        <w:rPr>
          <w:rFonts w:ascii="Arial" w:hAnsi="Arial" w:cs="Arial"/>
          <w:color w:val="000000" w:themeColor="text1"/>
          <w:sz w:val="18"/>
          <w:szCs w:val="18"/>
          <w:cs/>
        </w:rPr>
        <w:t xml:space="preserve"> </w:t>
      </w:r>
      <w:r w:rsidRPr="004D117C">
        <w:rPr>
          <w:rFonts w:ascii="Arial" w:hAnsi="Arial" w:cs="Arial"/>
          <w:color w:val="000000" w:themeColor="text1"/>
          <w:sz w:val="18"/>
          <w:szCs w:val="18"/>
        </w:rPr>
        <w:t>December 2025, borrowings from financial institutions bear interest at MLR - 0.75%</w:t>
      </w:r>
      <w:r w:rsidRPr="004D117C">
        <w:rPr>
          <w:rFonts w:ascii="Arial" w:hAnsi="Arial" w:cs="Arial"/>
          <w:color w:val="000000" w:themeColor="text1"/>
          <w:sz w:val="18"/>
          <w:szCs w:val="18"/>
          <w:cs/>
        </w:rPr>
        <w:t xml:space="preserve"> </w:t>
      </w:r>
      <w:r w:rsidRPr="004D117C">
        <w:rPr>
          <w:rFonts w:ascii="Arial" w:hAnsi="Arial" w:cs="Arial"/>
          <w:color w:val="000000" w:themeColor="text1"/>
          <w:sz w:val="18"/>
          <w:szCs w:val="18"/>
        </w:rPr>
        <w:t>to MLR + 0.0695%</w:t>
      </w:r>
      <w:r w:rsidR="0029309F" w:rsidRPr="004D117C">
        <w:rPr>
          <w:rFonts w:ascii="Arial" w:hAnsi="Arial" w:cs="Arial"/>
          <w:color w:val="000000" w:themeColor="text1"/>
          <w:sz w:val="18"/>
          <w:szCs w:val="18"/>
        </w:rPr>
        <w:t xml:space="preserve"> which will be due in 2026.</w:t>
      </w:r>
    </w:p>
    <w:p w14:paraId="44691974" w14:textId="77777777" w:rsidR="00C43E01" w:rsidRPr="004D117C" w:rsidRDefault="00C43E01" w:rsidP="00C43E01">
      <w:pPr>
        <w:tabs>
          <w:tab w:val="left" w:pos="-3119"/>
        </w:tabs>
        <w:rPr>
          <w:rFonts w:ascii="Arial" w:hAnsi="Arial" w:cs="Arial"/>
          <w:color w:val="000000" w:themeColor="text1"/>
          <w:sz w:val="18"/>
          <w:szCs w:val="18"/>
        </w:rPr>
      </w:pPr>
    </w:p>
    <w:p w14:paraId="0F025B79" w14:textId="2032D5D8" w:rsidR="00C43E01" w:rsidRPr="004D117C" w:rsidRDefault="00C43E01" w:rsidP="00C43E01">
      <w:pPr>
        <w:tabs>
          <w:tab w:val="left" w:pos="-2977"/>
        </w:tabs>
        <w:autoSpaceDE w:val="0"/>
        <w:autoSpaceDN w:val="0"/>
        <w:adjustRightInd w:val="0"/>
        <w:rPr>
          <w:rFonts w:ascii="Arial" w:hAnsi="Arial" w:cs="Arial"/>
          <w:color w:val="000000" w:themeColor="text1"/>
          <w:sz w:val="18"/>
          <w:szCs w:val="18"/>
          <w:lang w:val="en-GB"/>
        </w:rPr>
      </w:pPr>
      <w:r w:rsidRPr="004D117C">
        <w:rPr>
          <w:rFonts w:ascii="Arial" w:hAnsi="Arial" w:cs="Arial"/>
          <w:color w:val="000000" w:themeColor="text1"/>
          <w:sz w:val="18"/>
          <w:szCs w:val="18"/>
        </w:rPr>
        <w:t xml:space="preserve">As </w:t>
      </w:r>
      <w:proofErr w:type="gramStart"/>
      <w:r w:rsidRPr="004D117C">
        <w:rPr>
          <w:rFonts w:ascii="Arial" w:hAnsi="Arial" w:cs="Arial"/>
          <w:color w:val="000000" w:themeColor="text1"/>
          <w:sz w:val="18"/>
          <w:szCs w:val="18"/>
        </w:rPr>
        <w:t>at</w:t>
      </w:r>
      <w:proofErr w:type="gramEnd"/>
      <w:r w:rsidRPr="004D117C">
        <w:rPr>
          <w:rFonts w:ascii="Arial" w:hAnsi="Arial" w:cs="Arial"/>
          <w:color w:val="000000" w:themeColor="text1"/>
          <w:sz w:val="18"/>
          <w:szCs w:val="18"/>
        </w:rPr>
        <w:t xml:space="preserve"> </w:t>
      </w:r>
      <w:r w:rsidRPr="004D117C">
        <w:rPr>
          <w:rFonts w:ascii="Arial" w:hAnsi="Arial" w:cs="Arial"/>
          <w:color w:val="000000"/>
          <w:sz w:val="18"/>
          <w:szCs w:val="18"/>
          <w:lang w:val="en-GB"/>
        </w:rPr>
        <w:t>31</w:t>
      </w:r>
      <w:r w:rsidRPr="004D117C">
        <w:rPr>
          <w:rFonts w:ascii="Arial" w:hAnsi="Arial" w:cs="Arial"/>
          <w:color w:val="000000"/>
          <w:sz w:val="18"/>
          <w:szCs w:val="18"/>
        </w:rPr>
        <w:t xml:space="preserve"> December </w:t>
      </w:r>
      <w:r w:rsidRPr="004D117C">
        <w:rPr>
          <w:rFonts w:ascii="Arial" w:hAnsi="Arial" w:cs="Arial"/>
          <w:color w:val="000000"/>
          <w:sz w:val="18"/>
          <w:szCs w:val="18"/>
          <w:lang w:val="en-GB"/>
        </w:rPr>
        <w:t xml:space="preserve">2025, </w:t>
      </w:r>
      <w:r w:rsidRPr="004D117C">
        <w:rPr>
          <w:rFonts w:ascii="Arial" w:hAnsi="Arial" w:cs="Arial"/>
          <w:color w:val="000000"/>
          <w:sz w:val="18"/>
          <w:szCs w:val="22"/>
        </w:rPr>
        <w:t>r</w:t>
      </w:r>
      <w:r w:rsidRPr="004D117C">
        <w:rPr>
          <w:rFonts w:ascii="Arial" w:hAnsi="Arial" w:cs="Arial"/>
          <w:color w:val="000000"/>
          <w:sz w:val="18"/>
          <w:szCs w:val="18"/>
        </w:rPr>
        <w:t xml:space="preserve">estricted </w:t>
      </w:r>
      <w:r w:rsidRPr="004D117C">
        <w:rPr>
          <w:rFonts w:ascii="Arial" w:hAnsi="Arial" w:cs="Arial"/>
          <w:color w:val="000000"/>
          <w:sz w:val="18"/>
          <w:szCs w:val="22"/>
          <w:lang w:val="en-GB"/>
        </w:rPr>
        <w:t>saving accounts</w:t>
      </w:r>
      <w:r w:rsidRPr="004D117C">
        <w:rPr>
          <w:rFonts w:ascii="Arial" w:hAnsi="Arial" w:cs="Arial"/>
          <w:color w:val="000000"/>
          <w:sz w:val="18"/>
          <w:szCs w:val="18"/>
        </w:rPr>
        <w:t xml:space="preserve"> fixed deposits cash </w:t>
      </w:r>
      <w:r w:rsidRPr="004D117C">
        <w:rPr>
          <w:rFonts w:ascii="Arial" w:hAnsi="Arial" w:cs="Arial"/>
          <w:color w:val="000000"/>
          <w:sz w:val="18"/>
          <w:szCs w:val="18"/>
          <w:cs/>
        </w:rPr>
        <w:t>(</w:t>
      </w:r>
      <w:r w:rsidRPr="004D117C">
        <w:rPr>
          <w:rFonts w:ascii="Arial" w:hAnsi="Arial" w:cs="Arial"/>
          <w:color w:val="000000"/>
          <w:sz w:val="18"/>
          <w:szCs w:val="18"/>
        </w:rPr>
        <w:t>Note 10</w:t>
      </w:r>
      <w:r w:rsidRPr="004D117C">
        <w:rPr>
          <w:rFonts w:ascii="Arial" w:hAnsi="Arial" w:cs="Arial"/>
          <w:color w:val="000000"/>
          <w:sz w:val="18"/>
          <w:szCs w:val="18"/>
          <w:cs/>
        </w:rPr>
        <w:t>)</w:t>
      </w:r>
      <w:r w:rsidRPr="004D117C">
        <w:rPr>
          <w:rFonts w:ascii="Arial" w:hAnsi="Arial" w:cs="Arial"/>
          <w:color w:val="000000"/>
          <w:sz w:val="18"/>
          <w:szCs w:val="18"/>
        </w:rPr>
        <w:t xml:space="preserve">, hire purchase, leasing and car for cash receivables </w:t>
      </w:r>
      <w:r w:rsidRPr="004D117C">
        <w:rPr>
          <w:rFonts w:ascii="Arial" w:hAnsi="Arial" w:cs="Arial"/>
          <w:color w:val="000000"/>
          <w:sz w:val="18"/>
          <w:szCs w:val="18"/>
          <w:cs/>
        </w:rPr>
        <w:t>(</w:t>
      </w:r>
      <w:r w:rsidRPr="004D117C">
        <w:rPr>
          <w:rFonts w:ascii="Arial" w:hAnsi="Arial" w:cs="Arial"/>
          <w:color w:val="000000"/>
          <w:sz w:val="18"/>
          <w:szCs w:val="18"/>
        </w:rPr>
        <w:t xml:space="preserve">Note </w:t>
      </w:r>
      <w:r w:rsidRPr="004D117C">
        <w:rPr>
          <w:rFonts w:ascii="Arial" w:hAnsi="Arial" w:cs="Arial"/>
          <w:color w:val="000000"/>
          <w:sz w:val="18"/>
          <w:szCs w:val="18"/>
          <w:lang w:val="en-GB"/>
        </w:rPr>
        <w:t>12</w:t>
      </w:r>
      <w:r w:rsidRPr="004D117C">
        <w:rPr>
          <w:rFonts w:ascii="Arial" w:hAnsi="Arial" w:cs="Arial"/>
          <w:color w:val="000000"/>
          <w:sz w:val="18"/>
          <w:szCs w:val="18"/>
          <w:cs/>
        </w:rPr>
        <w:t>)</w:t>
      </w:r>
      <w:r w:rsidRPr="004D117C">
        <w:rPr>
          <w:rFonts w:ascii="Arial" w:hAnsi="Arial" w:cs="Arial"/>
          <w:color w:val="000000"/>
          <w:sz w:val="18"/>
          <w:szCs w:val="18"/>
        </w:rPr>
        <w:t>, foreclosed</w:t>
      </w:r>
      <w:r w:rsidRPr="004D117C">
        <w:rPr>
          <w:rFonts w:ascii="Arial" w:hAnsi="Arial" w:cs="Arial"/>
          <w:color w:val="000000"/>
          <w:sz w:val="18"/>
          <w:szCs w:val="18"/>
          <w:cs/>
        </w:rPr>
        <w:t xml:space="preserve"> </w:t>
      </w:r>
      <w:r w:rsidRPr="004D117C">
        <w:rPr>
          <w:rFonts w:ascii="Arial" w:hAnsi="Arial" w:cs="Arial"/>
          <w:color w:val="000000"/>
          <w:sz w:val="18"/>
          <w:szCs w:val="18"/>
        </w:rPr>
        <w:t xml:space="preserve">asset </w:t>
      </w:r>
      <w:r w:rsidRPr="004D117C">
        <w:rPr>
          <w:rFonts w:ascii="Arial" w:hAnsi="Arial" w:cs="Arial"/>
          <w:color w:val="000000"/>
          <w:sz w:val="18"/>
          <w:szCs w:val="18"/>
          <w:cs/>
        </w:rPr>
        <w:t>(</w:t>
      </w:r>
      <w:r w:rsidRPr="004D117C">
        <w:rPr>
          <w:rFonts w:ascii="Arial" w:hAnsi="Arial" w:cs="Arial"/>
          <w:color w:val="000000"/>
          <w:sz w:val="18"/>
          <w:szCs w:val="18"/>
        </w:rPr>
        <w:t xml:space="preserve">Note </w:t>
      </w:r>
      <w:r w:rsidRPr="004D117C">
        <w:rPr>
          <w:rFonts w:ascii="Arial" w:hAnsi="Arial" w:cs="Arial"/>
          <w:color w:val="000000"/>
          <w:sz w:val="18"/>
          <w:szCs w:val="18"/>
          <w:lang w:val="en-GB"/>
        </w:rPr>
        <w:t>1</w:t>
      </w:r>
      <w:r w:rsidRPr="004D117C">
        <w:rPr>
          <w:rFonts w:ascii="Arial" w:hAnsi="Arial" w:cs="Arial"/>
          <w:color w:val="000000"/>
          <w:sz w:val="18"/>
          <w:szCs w:val="18"/>
        </w:rPr>
        <w:t>5</w:t>
      </w:r>
      <w:r w:rsidRPr="004D117C">
        <w:rPr>
          <w:rFonts w:ascii="Arial" w:hAnsi="Arial" w:cs="Arial"/>
          <w:color w:val="000000"/>
          <w:sz w:val="18"/>
          <w:szCs w:val="18"/>
          <w:cs/>
        </w:rPr>
        <w:t>)</w:t>
      </w:r>
      <w:r w:rsidRPr="004D117C">
        <w:rPr>
          <w:rFonts w:ascii="Arial" w:hAnsi="Arial" w:cs="Arial"/>
          <w:color w:val="000000"/>
          <w:sz w:val="18"/>
          <w:szCs w:val="18"/>
        </w:rPr>
        <w:t xml:space="preserve">, </w:t>
      </w:r>
      <w:r w:rsidRPr="004D117C">
        <w:rPr>
          <w:rFonts w:ascii="Arial" w:hAnsi="Arial" w:cs="Arial"/>
          <w:color w:val="000000"/>
          <w:spacing w:val="-4"/>
          <w:sz w:val="18"/>
          <w:szCs w:val="18"/>
        </w:rPr>
        <w:t>and the Company</w:t>
      </w:r>
      <w:r w:rsidRPr="004D117C">
        <w:rPr>
          <w:rFonts w:ascii="Arial" w:hAnsi="Arial" w:cs="Arial"/>
          <w:color w:val="000000"/>
          <w:spacing w:val="-4"/>
          <w:sz w:val="18"/>
          <w:szCs w:val="18"/>
          <w:cs/>
        </w:rPr>
        <w:t>’</w:t>
      </w:r>
      <w:r w:rsidRPr="004D117C">
        <w:rPr>
          <w:rFonts w:ascii="Arial" w:hAnsi="Arial" w:cs="Arial"/>
          <w:color w:val="000000"/>
          <w:spacing w:val="-4"/>
          <w:sz w:val="18"/>
          <w:szCs w:val="18"/>
        </w:rPr>
        <w:t>s land and buildings</w:t>
      </w:r>
      <w:r w:rsidRPr="004D117C">
        <w:rPr>
          <w:rFonts w:ascii="Arial" w:hAnsi="Arial" w:cs="Arial"/>
          <w:color w:val="000000"/>
          <w:spacing w:val="-4"/>
          <w:sz w:val="18"/>
          <w:szCs w:val="18"/>
          <w:cs/>
        </w:rPr>
        <w:t xml:space="preserve"> (</w:t>
      </w:r>
      <w:r w:rsidRPr="004D117C">
        <w:rPr>
          <w:rFonts w:ascii="Arial" w:hAnsi="Arial" w:cs="Arial"/>
          <w:color w:val="000000"/>
          <w:spacing w:val="-4"/>
          <w:sz w:val="18"/>
          <w:szCs w:val="18"/>
        </w:rPr>
        <w:t xml:space="preserve">Note </w:t>
      </w:r>
      <w:r w:rsidRPr="004D117C">
        <w:rPr>
          <w:rFonts w:ascii="Arial" w:hAnsi="Arial" w:cs="Arial"/>
          <w:color w:val="000000"/>
          <w:spacing w:val="-4"/>
          <w:sz w:val="18"/>
          <w:szCs w:val="18"/>
          <w:lang w:val="en-GB"/>
        </w:rPr>
        <w:t>1</w:t>
      </w:r>
      <w:r w:rsidRPr="004D117C">
        <w:rPr>
          <w:rFonts w:ascii="Arial" w:hAnsi="Arial" w:cs="Arial"/>
          <w:color w:val="000000"/>
          <w:spacing w:val="-4"/>
          <w:sz w:val="18"/>
          <w:szCs w:val="18"/>
        </w:rPr>
        <w:t>6</w:t>
      </w:r>
      <w:r w:rsidRPr="004D117C">
        <w:rPr>
          <w:rFonts w:ascii="Arial" w:hAnsi="Arial" w:cs="Arial"/>
          <w:color w:val="000000"/>
          <w:spacing w:val="-4"/>
          <w:sz w:val="18"/>
          <w:szCs w:val="18"/>
          <w:cs/>
        </w:rPr>
        <w:t xml:space="preserve">) </w:t>
      </w:r>
      <w:r w:rsidRPr="004D117C">
        <w:rPr>
          <w:rFonts w:ascii="Arial" w:hAnsi="Arial" w:cs="Arial"/>
          <w:color w:val="000000"/>
          <w:spacing w:val="-4"/>
          <w:sz w:val="18"/>
          <w:szCs w:val="18"/>
        </w:rPr>
        <w:t>have been pledged as collateral for borrowings from financial institutions.</w:t>
      </w:r>
    </w:p>
    <w:p w14:paraId="2655D219" w14:textId="77777777" w:rsidR="0029309F" w:rsidRPr="004D117C" w:rsidRDefault="0029309F" w:rsidP="00921C2C">
      <w:pPr>
        <w:tabs>
          <w:tab w:val="left" w:pos="-2977"/>
        </w:tabs>
        <w:autoSpaceDE w:val="0"/>
        <w:autoSpaceDN w:val="0"/>
        <w:adjustRightInd w:val="0"/>
        <w:rPr>
          <w:rFonts w:ascii="Arial" w:hAnsi="Arial" w:cs="Arial"/>
          <w:color w:val="000000" w:themeColor="text1"/>
          <w:spacing w:val="-4"/>
          <w:sz w:val="18"/>
          <w:szCs w:val="18"/>
        </w:rPr>
      </w:pPr>
    </w:p>
    <w:p w14:paraId="6BE9EC9C" w14:textId="77777777" w:rsidR="00E24964" w:rsidRPr="004D117C" w:rsidRDefault="00E24964" w:rsidP="00921C2C">
      <w:pPr>
        <w:tabs>
          <w:tab w:val="left" w:pos="-2977"/>
        </w:tabs>
        <w:autoSpaceDE w:val="0"/>
        <w:autoSpaceDN w:val="0"/>
        <w:adjustRightInd w:val="0"/>
        <w:rPr>
          <w:rFonts w:ascii="Arial" w:hAnsi="Arial" w:cs="Arial"/>
          <w:color w:val="000000" w:themeColor="text1"/>
          <w:spacing w:val="-4"/>
          <w:sz w:val="18"/>
          <w:szCs w:val="18"/>
        </w:rPr>
      </w:pPr>
    </w:p>
    <w:tbl>
      <w:tblPr>
        <w:tblW w:w="9498" w:type="dxa"/>
        <w:tblLook w:val="04A0" w:firstRow="1" w:lastRow="0" w:firstColumn="1" w:lastColumn="0" w:noHBand="0" w:noVBand="1"/>
      </w:tblPr>
      <w:tblGrid>
        <w:gridCol w:w="9498"/>
      </w:tblGrid>
      <w:tr w:rsidR="00D05330" w:rsidRPr="004D117C" w14:paraId="27C49C58" w14:textId="77777777" w:rsidTr="009F765C">
        <w:trPr>
          <w:trHeight w:val="386"/>
        </w:trPr>
        <w:tc>
          <w:tcPr>
            <w:tcW w:w="9498" w:type="dxa"/>
            <w:vAlign w:val="center"/>
          </w:tcPr>
          <w:p w14:paraId="08DD2AEE" w14:textId="70874DE7" w:rsidR="00D05330" w:rsidRPr="004D117C" w:rsidRDefault="00D05330" w:rsidP="009F765C">
            <w:pPr>
              <w:tabs>
                <w:tab w:val="left" w:pos="345"/>
              </w:tabs>
              <w:ind w:left="-105"/>
              <w:rPr>
                <w:rFonts w:ascii="Arial" w:eastAsia="Arial Unicode MS" w:hAnsi="Arial" w:cs="Arial"/>
                <w:b/>
                <w:bCs/>
                <w:color w:val="000000" w:themeColor="text1"/>
                <w:sz w:val="18"/>
                <w:szCs w:val="18"/>
                <w:cs/>
                <w:lang w:val="en-GB"/>
              </w:rPr>
            </w:pPr>
            <w:r w:rsidRPr="004D117C">
              <w:rPr>
                <w:rFonts w:ascii="Arial" w:eastAsia="Arial Unicode MS" w:hAnsi="Arial" w:cs="Arial"/>
                <w:b/>
                <w:bCs/>
                <w:color w:val="000000" w:themeColor="text1"/>
                <w:sz w:val="18"/>
                <w:szCs w:val="18"/>
                <w:cs/>
                <w:lang w:val="en-GB"/>
              </w:rPr>
              <w:br w:type="page"/>
            </w:r>
            <w:r w:rsidRPr="004D117C">
              <w:rPr>
                <w:rFonts w:ascii="Arial" w:eastAsia="Arial Unicode MS" w:hAnsi="Arial" w:cs="Arial"/>
                <w:b/>
                <w:bCs/>
                <w:color w:val="000000" w:themeColor="text1"/>
                <w:sz w:val="18"/>
                <w:szCs w:val="18"/>
                <w:cs/>
                <w:lang w:val="en-GB"/>
              </w:rPr>
              <w:br w:type="page"/>
            </w:r>
            <w:r w:rsidRPr="004D117C">
              <w:rPr>
                <w:rFonts w:ascii="Arial" w:eastAsia="Arial Unicode MS" w:hAnsi="Arial" w:cs="Arial"/>
                <w:b/>
                <w:bCs/>
                <w:color w:val="000000" w:themeColor="text1"/>
                <w:sz w:val="18"/>
                <w:szCs w:val="18"/>
                <w:cs/>
                <w:lang w:val="en-GB"/>
              </w:rPr>
              <w:br w:type="page"/>
            </w:r>
            <w:r w:rsidRPr="004D117C">
              <w:rPr>
                <w:rFonts w:ascii="Arial" w:eastAsia="Arial Unicode MS" w:hAnsi="Arial" w:cs="Arial"/>
                <w:b/>
                <w:bCs/>
                <w:color w:val="000000" w:themeColor="text1"/>
                <w:sz w:val="18"/>
                <w:szCs w:val="18"/>
                <w:cs/>
                <w:lang w:val="en-GB"/>
              </w:rPr>
              <w:br w:type="page"/>
            </w:r>
            <w:r w:rsidR="000C4DCD" w:rsidRPr="004D117C">
              <w:rPr>
                <w:rFonts w:ascii="Arial" w:eastAsia="Arial Unicode MS" w:hAnsi="Arial" w:cs="Arial"/>
                <w:b/>
                <w:bCs/>
                <w:color w:val="000000" w:themeColor="text1"/>
                <w:sz w:val="18"/>
                <w:szCs w:val="18"/>
                <w:lang w:val="en-GB"/>
              </w:rPr>
              <w:t>1</w:t>
            </w:r>
            <w:r w:rsidR="00522197" w:rsidRPr="004D117C">
              <w:rPr>
                <w:rFonts w:ascii="Arial" w:eastAsia="Arial Unicode MS" w:hAnsi="Arial" w:cs="Arial"/>
                <w:b/>
                <w:bCs/>
                <w:color w:val="000000" w:themeColor="text1"/>
                <w:sz w:val="18"/>
                <w:szCs w:val="18"/>
                <w:lang w:val="en-GB"/>
              </w:rPr>
              <w:t>8</w:t>
            </w:r>
            <w:r w:rsidRPr="004D117C">
              <w:rPr>
                <w:rFonts w:ascii="Arial" w:eastAsia="Arial Unicode MS" w:hAnsi="Arial" w:cs="Arial"/>
                <w:b/>
                <w:bCs/>
                <w:color w:val="000000" w:themeColor="text1"/>
                <w:sz w:val="18"/>
                <w:szCs w:val="18"/>
                <w:lang w:val="en-GB"/>
              </w:rPr>
              <w:tab/>
              <w:t xml:space="preserve">Other current liabilities </w:t>
            </w:r>
          </w:p>
        </w:tc>
      </w:tr>
    </w:tbl>
    <w:p w14:paraId="3CAE9211" w14:textId="77777777" w:rsidR="00D05330" w:rsidRPr="004D117C" w:rsidRDefault="00D05330" w:rsidP="002B1D1E">
      <w:pPr>
        <w:pStyle w:val="Header"/>
        <w:tabs>
          <w:tab w:val="clear" w:pos="4153"/>
          <w:tab w:val="clear" w:pos="8306"/>
          <w:tab w:val="left" w:pos="1418"/>
          <w:tab w:val="center" w:pos="3402"/>
          <w:tab w:val="center" w:pos="4536"/>
          <w:tab w:val="center" w:pos="5670"/>
          <w:tab w:val="center" w:pos="6804"/>
          <w:tab w:val="right" w:pos="7655"/>
        </w:tabs>
        <w:rPr>
          <w:rFonts w:ascii="Arial" w:hAnsi="Arial" w:cs="Arial"/>
          <w:color w:val="000000" w:themeColor="text1"/>
          <w:sz w:val="18"/>
          <w:szCs w:val="18"/>
        </w:rPr>
      </w:pPr>
    </w:p>
    <w:tbl>
      <w:tblPr>
        <w:tblW w:w="9468" w:type="dxa"/>
        <w:tblLayout w:type="fixed"/>
        <w:tblLook w:val="0000" w:firstRow="0" w:lastRow="0" w:firstColumn="0" w:lastColumn="0" w:noHBand="0" w:noVBand="0"/>
      </w:tblPr>
      <w:tblGrid>
        <w:gridCol w:w="3708"/>
        <w:gridCol w:w="1440"/>
        <w:gridCol w:w="1440"/>
        <w:gridCol w:w="1440"/>
        <w:gridCol w:w="1440"/>
      </w:tblGrid>
      <w:tr w:rsidR="00D901EA" w:rsidRPr="004D117C" w14:paraId="25CBBAAF" w14:textId="77777777" w:rsidTr="009F765C">
        <w:trPr>
          <w:cantSplit/>
          <w:trHeight w:val="20"/>
        </w:trPr>
        <w:tc>
          <w:tcPr>
            <w:tcW w:w="3708" w:type="dxa"/>
            <w:vAlign w:val="bottom"/>
          </w:tcPr>
          <w:p w14:paraId="10267590" w14:textId="77777777" w:rsidR="001363B3" w:rsidRPr="004D117C" w:rsidRDefault="001363B3" w:rsidP="00A7179D">
            <w:pPr>
              <w:ind w:left="-87"/>
              <w:rPr>
                <w:rFonts w:ascii="Arial" w:hAnsi="Arial" w:cs="Arial"/>
                <w:b/>
                <w:bCs/>
                <w:color w:val="000000" w:themeColor="text1"/>
                <w:sz w:val="18"/>
                <w:szCs w:val="18"/>
                <w:lang w:val="en-GB"/>
              </w:rPr>
            </w:pPr>
          </w:p>
        </w:tc>
        <w:tc>
          <w:tcPr>
            <w:tcW w:w="2880" w:type="dxa"/>
            <w:gridSpan w:val="2"/>
            <w:vAlign w:val="bottom"/>
          </w:tcPr>
          <w:p w14:paraId="2E78D18E" w14:textId="77777777" w:rsidR="001363B3" w:rsidRPr="004D117C" w:rsidRDefault="001363B3" w:rsidP="00A7179D">
            <w:pPr>
              <w:ind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Consolidated</w:t>
            </w:r>
          </w:p>
        </w:tc>
        <w:tc>
          <w:tcPr>
            <w:tcW w:w="2880" w:type="dxa"/>
            <w:gridSpan w:val="2"/>
            <w:vAlign w:val="bottom"/>
          </w:tcPr>
          <w:p w14:paraId="6C0C0FEC" w14:textId="77777777" w:rsidR="001363B3" w:rsidRPr="004D117C" w:rsidRDefault="001363B3" w:rsidP="00A7179D">
            <w:pPr>
              <w:ind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Separate</w:t>
            </w:r>
          </w:p>
        </w:tc>
      </w:tr>
      <w:tr w:rsidR="00D901EA" w:rsidRPr="004D117C" w14:paraId="68C93672" w14:textId="77777777" w:rsidTr="009F765C">
        <w:trPr>
          <w:cantSplit/>
          <w:trHeight w:val="20"/>
        </w:trPr>
        <w:tc>
          <w:tcPr>
            <w:tcW w:w="3708" w:type="dxa"/>
            <w:vAlign w:val="bottom"/>
          </w:tcPr>
          <w:p w14:paraId="13C59F6C" w14:textId="77777777" w:rsidR="001363B3" w:rsidRPr="004D117C" w:rsidRDefault="001363B3" w:rsidP="00A7179D">
            <w:pPr>
              <w:ind w:left="-87"/>
              <w:rPr>
                <w:rFonts w:ascii="Arial" w:hAnsi="Arial" w:cs="Arial"/>
                <w:b/>
                <w:bCs/>
                <w:color w:val="000000" w:themeColor="text1"/>
                <w:sz w:val="18"/>
                <w:szCs w:val="18"/>
                <w:lang w:val="en-GB"/>
              </w:rPr>
            </w:pPr>
          </w:p>
        </w:tc>
        <w:tc>
          <w:tcPr>
            <w:tcW w:w="2880" w:type="dxa"/>
            <w:gridSpan w:val="2"/>
            <w:tcBorders>
              <w:bottom w:val="single" w:sz="4" w:space="0" w:color="auto"/>
            </w:tcBorders>
            <w:vAlign w:val="bottom"/>
          </w:tcPr>
          <w:p w14:paraId="1F81AF87" w14:textId="77777777" w:rsidR="001363B3" w:rsidRPr="004D117C" w:rsidRDefault="001363B3" w:rsidP="00A7179D">
            <w:pPr>
              <w:ind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financial information</w:t>
            </w:r>
          </w:p>
        </w:tc>
        <w:tc>
          <w:tcPr>
            <w:tcW w:w="2880" w:type="dxa"/>
            <w:gridSpan w:val="2"/>
            <w:tcBorders>
              <w:bottom w:val="single" w:sz="4" w:space="0" w:color="auto"/>
            </w:tcBorders>
            <w:vAlign w:val="bottom"/>
          </w:tcPr>
          <w:p w14:paraId="4D3797D9" w14:textId="77777777" w:rsidR="001363B3" w:rsidRPr="004D117C" w:rsidRDefault="001363B3" w:rsidP="00A7179D">
            <w:pPr>
              <w:ind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financial information</w:t>
            </w:r>
          </w:p>
        </w:tc>
      </w:tr>
      <w:tr w:rsidR="00D901EA" w:rsidRPr="004D117C" w14:paraId="40352367" w14:textId="77777777" w:rsidTr="009F765C">
        <w:trPr>
          <w:cantSplit/>
          <w:trHeight w:val="20"/>
        </w:trPr>
        <w:tc>
          <w:tcPr>
            <w:tcW w:w="3708" w:type="dxa"/>
            <w:vAlign w:val="bottom"/>
          </w:tcPr>
          <w:p w14:paraId="0A3AB2B9" w14:textId="77777777" w:rsidR="00795980" w:rsidRPr="004D117C" w:rsidRDefault="00795980" w:rsidP="00795980">
            <w:pPr>
              <w:ind w:left="-87" w:right="142"/>
              <w:rPr>
                <w:rFonts w:ascii="Arial" w:hAnsi="Arial" w:cs="Arial"/>
                <w:b/>
                <w:bCs/>
                <w:color w:val="000000" w:themeColor="text1"/>
                <w:sz w:val="18"/>
                <w:szCs w:val="18"/>
              </w:rPr>
            </w:pPr>
          </w:p>
        </w:tc>
        <w:tc>
          <w:tcPr>
            <w:tcW w:w="1440" w:type="dxa"/>
            <w:tcBorders>
              <w:top w:val="single" w:sz="4" w:space="0" w:color="auto"/>
            </w:tcBorders>
            <w:vAlign w:val="bottom"/>
          </w:tcPr>
          <w:p w14:paraId="08E707A0" w14:textId="4B34DF5B" w:rsidR="00795980" w:rsidRPr="004D117C" w:rsidRDefault="00E02478" w:rsidP="00795980">
            <w:pPr>
              <w:ind w:left="-108"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lang w:val="en-GB"/>
              </w:rPr>
              <w:t>30 June</w:t>
            </w:r>
          </w:p>
        </w:tc>
        <w:tc>
          <w:tcPr>
            <w:tcW w:w="1440" w:type="dxa"/>
            <w:tcBorders>
              <w:top w:val="single" w:sz="4" w:space="0" w:color="auto"/>
            </w:tcBorders>
            <w:vAlign w:val="bottom"/>
          </w:tcPr>
          <w:p w14:paraId="221C433E" w14:textId="5E0DAC77" w:rsidR="00795980" w:rsidRPr="004D117C" w:rsidRDefault="000C4DCD" w:rsidP="00795980">
            <w:pPr>
              <w:ind w:left="-108"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lang w:val="en-GB"/>
              </w:rPr>
              <w:t>31</w:t>
            </w:r>
            <w:r w:rsidR="00795980" w:rsidRPr="004D117C">
              <w:rPr>
                <w:rFonts w:ascii="Arial" w:hAnsi="Arial" w:cs="Arial"/>
                <w:b/>
                <w:bCs/>
                <w:color w:val="000000" w:themeColor="text1"/>
                <w:sz w:val="18"/>
                <w:szCs w:val="18"/>
                <w:cs/>
              </w:rPr>
              <w:t xml:space="preserve"> </w:t>
            </w:r>
            <w:r w:rsidR="00795980" w:rsidRPr="004D117C">
              <w:rPr>
                <w:rFonts w:ascii="Arial" w:hAnsi="Arial" w:cs="Arial"/>
                <w:b/>
                <w:bCs/>
                <w:color w:val="000000" w:themeColor="text1"/>
                <w:sz w:val="18"/>
                <w:szCs w:val="18"/>
              </w:rPr>
              <w:t>December</w:t>
            </w:r>
          </w:p>
        </w:tc>
        <w:tc>
          <w:tcPr>
            <w:tcW w:w="1440" w:type="dxa"/>
            <w:tcBorders>
              <w:top w:val="single" w:sz="4" w:space="0" w:color="auto"/>
            </w:tcBorders>
            <w:vAlign w:val="bottom"/>
          </w:tcPr>
          <w:p w14:paraId="314C6B41" w14:textId="59BDFC51" w:rsidR="00795980" w:rsidRPr="004D117C" w:rsidRDefault="00E02478" w:rsidP="00795980">
            <w:pPr>
              <w:ind w:left="-108"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lang w:val="en-GB"/>
              </w:rPr>
              <w:t>30 June</w:t>
            </w:r>
          </w:p>
        </w:tc>
        <w:tc>
          <w:tcPr>
            <w:tcW w:w="1440" w:type="dxa"/>
            <w:tcBorders>
              <w:top w:val="single" w:sz="4" w:space="0" w:color="auto"/>
            </w:tcBorders>
            <w:vAlign w:val="bottom"/>
          </w:tcPr>
          <w:p w14:paraId="5BBB6C43" w14:textId="74422CC1" w:rsidR="00795980" w:rsidRPr="004D117C" w:rsidRDefault="000C4DCD" w:rsidP="00795980">
            <w:pPr>
              <w:ind w:left="-108"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lang w:val="en-GB"/>
              </w:rPr>
              <w:t>31</w:t>
            </w:r>
            <w:r w:rsidR="00795980" w:rsidRPr="004D117C">
              <w:rPr>
                <w:rFonts w:ascii="Arial" w:hAnsi="Arial" w:cs="Arial"/>
                <w:b/>
                <w:bCs/>
                <w:color w:val="000000" w:themeColor="text1"/>
                <w:sz w:val="18"/>
                <w:szCs w:val="18"/>
                <w:cs/>
              </w:rPr>
              <w:t xml:space="preserve"> </w:t>
            </w:r>
            <w:r w:rsidR="00795980" w:rsidRPr="004D117C">
              <w:rPr>
                <w:rFonts w:ascii="Arial" w:hAnsi="Arial" w:cs="Arial"/>
                <w:b/>
                <w:bCs/>
                <w:color w:val="000000" w:themeColor="text1"/>
                <w:sz w:val="18"/>
                <w:szCs w:val="18"/>
              </w:rPr>
              <w:t>December</w:t>
            </w:r>
          </w:p>
        </w:tc>
      </w:tr>
      <w:tr w:rsidR="00D901EA" w:rsidRPr="004D117C" w14:paraId="278AD375" w14:textId="77777777" w:rsidTr="009F765C">
        <w:trPr>
          <w:cantSplit/>
          <w:trHeight w:val="20"/>
        </w:trPr>
        <w:tc>
          <w:tcPr>
            <w:tcW w:w="3708" w:type="dxa"/>
            <w:vAlign w:val="bottom"/>
          </w:tcPr>
          <w:p w14:paraId="519BF0D2" w14:textId="77777777" w:rsidR="00795980" w:rsidRPr="004D117C" w:rsidRDefault="00795980" w:rsidP="00795980">
            <w:pPr>
              <w:ind w:left="-87" w:right="142"/>
              <w:rPr>
                <w:rFonts w:ascii="Arial" w:hAnsi="Arial" w:cs="Arial"/>
                <w:b/>
                <w:bCs/>
                <w:color w:val="000000" w:themeColor="text1"/>
                <w:sz w:val="18"/>
                <w:szCs w:val="18"/>
              </w:rPr>
            </w:pPr>
          </w:p>
        </w:tc>
        <w:tc>
          <w:tcPr>
            <w:tcW w:w="1440" w:type="dxa"/>
            <w:vAlign w:val="bottom"/>
          </w:tcPr>
          <w:p w14:paraId="6672904A" w14:textId="467043AF" w:rsidR="00795980" w:rsidRPr="004D117C" w:rsidRDefault="000C4DCD" w:rsidP="00795980">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lang w:val="en-GB"/>
              </w:rPr>
              <w:t>2026</w:t>
            </w:r>
          </w:p>
        </w:tc>
        <w:tc>
          <w:tcPr>
            <w:tcW w:w="1440" w:type="dxa"/>
            <w:vAlign w:val="bottom"/>
          </w:tcPr>
          <w:p w14:paraId="54164537" w14:textId="31422E26" w:rsidR="00795980" w:rsidRPr="004D117C" w:rsidRDefault="000C4DCD" w:rsidP="00795980">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lang w:val="en-GB"/>
              </w:rPr>
              <w:t>2025</w:t>
            </w:r>
          </w:p>
        </w:tc>
        <w:tc>
          <w:tcPr>
            <w:tcW w:w="1440" w:type="dxa"/>
            <w:vAlign w:val="bottom"/>
          </w:tcPr>
          <w:p w14:paraId="756A431E" w14:textId="722C5122" w:rsidR="00795980" w:rsidRPr="004D117C" w:rsidRDefault="000C4DCD" w:rsidP="00795980">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lang w:val="en-GB"/>
              </w:rPr>
              <w:t>2026</w:t>
            </w:r>
          </w:p>
        </w:tc>
        <w:tc>
          <w:tcPr>
            <w:tcW w:w="1440" w:type="dxa"/>
            <w:vAlign w:val="bottom"/>
          </w:tcPr>
          <w:p w14:paraId="089DC492" w14:textId="0A484173" w:rsidR="00795980" w:rsidRPr="004D117C" w:rsidRDefault="000C4DCD" w:rsidP="00795980">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lang w:val="en-GB"/>
              </w:rPr>
              <w:t>2025</w:t>
            </w:r>
          </w:p>
        </w:tc>
      </w:tr>
      <w:tr w:rsidR="00D901EA" w:rsidRPr="004D117C" w14:paraId="59B573B0" w14:textId="77777777" w:rsidTr="009F765C">
        <w:trPr>
          <w:cantSplit/>
          <w:trHeight w:val="20"/>
        </w:trPr>
        <w:tc>
          <w:tcPr>
            <w:tcW w:w="3708" w:type="dxa"/>
            <w:vAlign w:val="bottom"/>
          </w:tcPr>
          <w:p w14:paraId="13DEEEBF" w14:textId="77777777" w:rsidR="00795980" w:rsidRPr="004D117C" w:rsidRDefault="00795980" w:rsidP="00795980">
            <w:pPr>
              <w:ind w:left="-87" w:right="142"/>
              <w:rPr>
                <w:rFonts w:ascii="Arial" w:hAnsi="Arial" w:cs="Arial"/>
                <w:b/>
                <w:bCs/>
                <w:color w:val="000000" w:themeColor="text1"/>
                <w:sz w:val="18"/>
                <w:szCs w:val="18"/>
              </w:rPr>
            </w:pPr>
          </w:p>
        </w:tc>
        <w:tc>
          <w:tcPr>
            <w:tcW w:w="1440" w:type="dxa"/>
            <w:tcBorders>
              <w:bottom w:val="single" w:sz="4" w:space="0" w:color="auto"/>
            </w:tcBorders>
            <w:vAlign w:val="bottom"/>
          </w:tcPr>
          <w:p w14:paraId="6A79D48D" w14:textId="77777777" w:rsidR="00795980" w:rsidRPr="004D117C" w:rsidRDefault="00795980" w:rsidP="00795980">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rPr>
              <w:t>Baht</w:t>
            </w:r>
          </w:p>
        </w:tc>
        <w:tc>
          <w:tcPr>
            <w:tcW w:w="1440" w:type="dxa"/>
            <w:tcBorders>
              <w:bottom w:val="single" w:sz="4" w:space="0" w:color="auto"/>
            </w:tcBorders>
            <w:vAlign w:val="bottom"/>
          </w:tcPr>
          <w:p w14:paraId="5EDC03C8" w14:textId="77777777" w:rsidR="00795980" w:rsidRPr="004D117C" w:rsidRDefault="00795980" w:rsidP="00795980">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rPr>
              <w:t>Baht</w:t>
            </w:r>
          </w:p>
        </w:tc>
        <w:tc>
          <w:tcPr>
            <w:tcW w:w="1440" w:type="dxa"/>
            <w:tcBorders>
              <w:bottom w:val="single" w:sz="4" w:space="0" w:color="auto"/>
            </w:tcBorders>
            <w:vAlign w:val="bottom"/>
          </w:tcPr>
          <w:p w14:paraId="3989F256" w14:textId="583B9E2F" w:rsidR="00795980" w:rsidRPr="004D117C" w:rsidRDefault="00795980" w:rsidP="00795980">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rPr>
              <w:t>Baht</w:t>
            </w:r>
          </w:p>
        </w:tc>
        <w:tc>
          <w:tcPr>
            <w:tcW w:w="1440" w:type="dxa"/>
            <w:tcBorders>
              <w:bottom w:val="single" w:sz="4" w:space="0" w:color="auto"/>
            </w:tcBorders>
            <w:vAlign w:val="bottom"/>
          </w:tcPr>
          <w:p w14:paraId="7C22AF8B" w14:textId="77777777" w:rsidR="00795980" w:rsidRPr="004D117C" w:rsidRDefault="00795980" w:rsidP="00795980">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rPr>
              <w:t>Baht</w:t>
            </w:r>
          </w:p>
        </w:tc>
      </w:tr>
      <w:tr w:rsidR="00D901EA" w:rsidRPr="004D117C" w14:paraId="7A6F5E3C" w14:textId="77777777" w:rsidTr="009F765C">
        <w:trPr>
          <w:cantSplit/>
          <w:trHeight w:val="20"/>
        </w:trPr>
        <w:tc>
          <w:tcPr>
            <w:tcW w:w="3708" w:type="dxa"/>
            <w:vAlign w:val="bottom"/>
          </w:tcPr>
          <w:p w14:paraId="2123FB16" w14:textId="77777777" w:rsidR="00795980" w:rsidRPr="004D117C" w:rsidRDefault="00795980" w:rsidP="00795980">
            <w:pPr>
              <w:ind w:left="-87" w:right="142"/>
              <w:rPr>
                <w:rFonts w:ascii="Arial" w:hAnsi="Arial" w:cs="Arial"/>
                <w:color w:val="000000" w:themeColor="text1"/>
                <w:sz w:val="18"/>
                <w:szCs w:val="18"/>
              </w:rPr>
            </w:pPr>
          </w:p>
        </w:tc>
        <w:tc>
          <w:tcPr>
            <w:tcW w:w="1440" w:type="dxa"/>
            <w:tcBorders>
              <w:top w:val="single" w:sz="4" w:space="0" w:color="auto"/>
            </w:tcBorders>
            <w:vAlign w:val="bottom"/>
          </w:tcPr>
          <w:p w14:paraId="7C642DCA" w14:textId="77777777" w:rsidR="00795980" w:rsidRPr="004D117C" w:rsidRDefault="00795980" w:rsidP="00795980">
            <w:pPr>
              <w:ind w:right="-72"/>
              <w:jc w:val="right"/>
              <w:rPr>
                <w:rFonts w:ascii="Arial" w:hAnsi="Arial" w:cs="Arial"/>
                <w:color w:val="000000" w:themeColor="text1"/>
                <w:sz w:val="18"/>
                <w:szCs w:val="18"/>
              </w:rPr>
            </w:pPr>
          </w:p>
        </w:tc>
        <w:tc>
          <w:tcPr>
            <w:tcW w:w="1440" w:type="dxa"/>
            <w:tcBorders>
              <w:top w:val="single" w:sz="4" w:space="0" w:color="auto"/>
            </w:tcBorders>
            <w:vAlign w:val="bottom"/>
          </w:tcPr>
          <w:p w14:paraId="2A3DA46E" w14:textId="77777777" w:rsidR="00795980" w:rsidRPr="004D117C" w:rsidRDefault="00795980" w:rsidP="00795980">
            <w:pPr>
              <w:ind w:right="-72"/>
              <w:jc w:val="right"/>
              <w:rPr>
                <w:rFonts w:ascii="Arial" w:hAnsi="Arial" w:cs="Arial"/>
                <w:color w:val="000000" w:themeColor="text1"/>
                <w:sz w:val="18"/>
                <w:szCs w:val="18"/>
              </w:rPr>
            </w:pPr>
          </w:p>
        </w:tc>
        <w:tc>
          <w:tcPr>
            <w:tcW w:w="1440" w:type="dxa"/>
            <w:tcBorders>
              <w:top w:val="single" w:sz="4" w:space="0" w:color="auto"/>
            </w:tcBorders>
            <w:vAlign w:val="bottom"/>
          </w:tcPr>
          <w:p w14:paraId="19D9E827" w14:textId="77777777" w:rsidR="00795980" w:rsidRPr="004D117C" w:rsidRDefault="00795980" w:rsidP="00795980">
            <w:pPr>
              <w:ind w:right="-72"/>
              <w:jc w:val="right"/>
              <w:rPr>
                <w:rFonts w:ascii="Arial" w:hAnsi="Arial" w:cs="Arial"/>
                <w:color w:val="000000" w:themeColor="text1"/>
                <w:sz w:val="18"/>
                <w:szCs w:val="18"/>
              </w:rPr>
            </w:pPr>
          </w:p>
        </w:tc>
        <w:tc>
          <w:tcPr>
            <w:tcW w:w="1440" w:type="dxa"/>
            <w:tcBorders>
              <w:top w:val="single" w:sz="4" w:space="0" w:color="auto"/>
            </w:tcBorders>
            <w:vAlign w:val="bottom"/>
          </w:tcPr>
          <w:p w14:paraId="57ABF1FD" w14:textId="77777777" w:rsidR="00795980" w:rsidRPr="004D117C" w:rsidRDefault="00795980" w:rsidP="00795980">
            <w:pPr>
              <w:ind w:right="-72"/>
              <w:jc w:val="right"/>
              <w:rPr>
                <w:rFonts w:ascii="Arial" w:hAnsi="Arial" w:cs="Arial"/>
                <w:color w:val="000000" w:themeColor="text1"/>
                <w:sz w:val="18"/>
                <w:szCs w:val="18"/>
              </w:rPr>
            </w:pPr>
          </w:p>
        </w:tc>
      </w:tr>
      <w:tr w:rsidR="00626690" w:rsidRPr="004D117C" w14:paraId="1DE6B58A" w14:textId="77777777" w:rsidTr="009F765C">
        <w:trPr>
          <w:cantSplit/>
          <w:trHeight w:val="20"/>
        </w:trPr>
        <w:tc>
          <w:tcPr>
            <w:tcW w:w="3708" w:type="dxa"/>
            <w:vAlign w:val="bottom"/>
          </w:tcPr>
          <w:p w14:paraId="1D7F1025" w14:textId="77777777" w:rsidR="00626690" w:rsidRPr="004D117C" w:rsidRDefault="00626690" w:rsidP="00626690">
            <w:pPr>
              <w:pStyle w:val="a"/>
              <w:ind w:left="-87"/>
              <w:rPr>
                <w:rFonts w:cs="Arial"/>
                <w:color w:val="000000" w:themeColor="text1"/>
                <w:sz w:val="18"/>
                <w:szCs w:val="18"/>
                <w:lang w:val="en-US"/>
              </w:rPr>
            </w:pPr>
            <w:r w:rsidRPr="004D117C">
              <w:rPr>
                <w:rFonts w:cs="Arial"/>
                <w:color w:val="000000" w:themeColor="text1"/>
                <w:sz w:val="18"/>
                <w:szCs w:val="18"/>
                <w:lang w:val="en-US"/>
              </w:rPr>
              <w:t>Accrued personnel expenses</w:t>
            </w:r>
          </w:p>
        </w:tc>
        <w:tc>
          <w:tcPr>
            <w:tcW w:w="1440" w:type="dxa"/>
          </w:tcPr>
          <w:p w14:paraId="2E9B2818" w14:textId="6A23D902" w:rsidR="00626690" w:rsidRPr="004D117C" w:rsidRDefault="00B353E0" w:rsidP="00626690">
            <w:pPr>
              <w:ind w:right="-72"/>
              <w:jc w:val="right"/>
              <w:rPr>
                <w:rFonts w:ascii="Arial" w:hAnsi="Arial" w:cs="Arial"/>
                <w:color w:val="000000" w:themeColor="text1"/>
                <w:sz w:val="18"/>
                <w:szCs w:val="18"/>
                <w:lang w:val="en-GB"/>
              </w:rPr>
            </w:pPr>
            <w:r w:rsidRPr="004D117C">
              <w:rPr>
                <w:rFonts w:ascii="Arial" w:hAnsi="Arial" w:cs="Arial"/>
                <w:color w:val="000000" w:themeColor="text1"/>
                <w:sz w:val="18"/>
                <w:szCs w:val="18"/>
                <w:lang w:val="en-GB"/>
              </w:rPr>
              <w:t>340,041</w:t>
            </w:r>
          </w:p>
        </w:tc>
        <w:tc>
          <w:tcPr>
            <w:tcW w:w="1440" w:type="dxa"/>
          </w:tcPr>
          <w:p w14:paraId="115DF398" w14:textId="095EB8BA" w:rsidR="00626690" w:rsidRPr="004D117C" w:rsidRDefault="000C4DCD" w:rsidP="00626690">
            <w:pPr>
              <w:ind w:right="-72"/>
              <w:jc w:val="right"/>
              <w:rPr>
                <w:rFonts w:ascii="Arial" w:hAnsi="Arial" w:cs="Arial"/>
                <w:color w:val="000000" w:themeColor="text1"/>
                <w:sz w:val="18"/>
                <w:szCs w:val="18"/>
              </w:rPr>
            </w:pPr>
            <w:r w:rsidRPr="004D117C">
              <w:rPr>
                <w:rFonts w:ascii="Arial" w:hAnsi="Arial" w:cs="Arial"/>
                <w:color w:val="000000" w:themeColor="text1"/>
                <w:sz w:val="18"/>
                <w:szCs w:val="18"/>
                <w:lang w:val="en-GB"/>
              </w:rPr>
              <w:t>352</w:t>
            </w:r>
            <w:r w:rsidR="00626690" w:rsidRPr="004D117C">
              <w:rPr>
                <w:rFonts w:ascii="Arial" w:hAnsi="Arial" w:cs="Arial"/>
                <w:color w:val="000000" w:themeColor="text1"/>
                <w:sz w:val="18"/>
                <w:szCs w:val="18"/>
                <w:lang w:val="en-GB"/>
              </w:rPr>
              <w:t>,</w:t>
            </w:r>
            <w:r w:rsidRPr="004D117C">
              <w:rPr>
                <w:rFonts w:ascii="Arial" w:hAnsi="Arial" w:cs="Arial"/>
                <w:color w:val="000000" w:themeColor="text1"/>
                <w:sz w:val="18"/>
                <w:szCs w:val="18"/>
                <w:lang w:val="en-GB"/>
              </w:rPr>
              <w:t>351</w:t>
            </w:r>
          </w:p>
        </w:tc>
        <w:tc>
          <w:tcPr>
            <w:tcW w:w="1440" w:type="dxa"/>
          </w:tcPr>
          <w:p w14:paraId="5C56BDA6" w14:textId="028C5601" w:rsidR="00626690" w:rsidRPr="004D117C" w:rsidRDefault="00B353E0" w:rsidP="00626690">
            <w:pPr>
              <w:ind w:right="-72"/>
              <w:jc w:val="right"/>
              <w:rPr>
                <w:rFonts w:ascii="Arial" w:hAnsi="Arial" w:cs="Arial"/>
                <w:color w:val="000000" w:themeColor="text1"/>
                <w:sz w:val="18"/>
                <w:szCs w:val="18"/>
              </w:rPr>
            </w:pPr>
            <w:r w:rsidRPr="004D117C">
              <w:rPr>
                <w:rFonts w:ascii="Arial" w:hAnsi="Arial" w:cs="Arial"/>
                <w:color w:val="000000" w:themeColor="text1"/>
                <w:sz w:val="18"/>
                <w:szCs w:val="18"/>
              </w:rPr>
              <w:t>340,041</w:t>
            </w:r>
          </w:p>
        </w:tc>
        <w:tc>
          <w:tcPr>
            <w:tcW w:w="1440" w:type="dxa"/>
          </w:tcPr>
          <w:p w14:paraId="06B66253" w14:textId="597B9F5E" w:rsidR="00626690" w:rsidRPr="004D117C" w:rsidRDefault="000C4DCD" w:rsidP="00626690">
            <w:pPr>
              <w:ind w:right="-72"/>
              <w:jc w:val="right"/>
              <w:rPr>
                <w:rFonts w:ascii="Arial" w:hAnsi="Arial" w:cs="Arial"/>
                <w:color w:val="000000" w:themeColor="text1"/>
                <w:sz w:val="18"/>
                <w:szCs w:val="18"/>
              </w:rPr>
            </w:pPr>
            <w:r w:rsidRPr="004D117C">
              <w:rPr>
                <w:rFonts w:ascii="Arial" w:hAnsi="Arial" w:cs="Arial"/>
                <w:color w:val="000000" w:themeColor="text1"/>
                <w:sz w:val="18"/>
                <w:szCs w:val="18"/>
                <w:lang w:val="en-GB"/>
              </w:rPr>
              <w:t>352</w:t>
            </w:r>
            <w:r w:rsidR="00626690" w:rsidRPr="004D117C">
              <w:rPr>
                <w:rFonts w:ascii="Arial" w:hAnsi="Arial" w:cs="Arial"/>
                <w:color w:val="000000" w:themeColor="text1"/>
                <w:sz w:val="18"/>
                <w:szCs w:val="18"/>
                <w:lang w:val="en-GB"/>
              </w:rPr>
              <w:t>,</w:t>
            </w:r>
            <w:r w:rsidRPr="004D117C">
              <w:rPr>
                <w:rFonts w:ascii="Arial" w:hAnsi="Arial" w:cs="Arial"/>
                <w:color w:val="000000" w:themeColor="text1"/>
                <w:sz w:val="18"/>
                <w:szCs w:val="18"/>
                <w:lang w:val="en-GB"/>
              </w:rPr>
              <w:t>351</w:t>
            </w:r>
          </w:p>
        </w:tc>
      </w:tr>
      <w:tr w:rsidR="00626690" w:rsidRPr="004D117C" w14:paraId="75524C49" w14:textId="77777777" w:rsidTr="009F765C">
        <w:trPr>
          <w:cantSplit/>
          <w:trHeight w:val="20"/>
        </w:trPr>
        <w:tc>
          <w:tcPr>
            <w:tcW w:w="3708" w:type="dxa"/>
            <w:vAlign w:val="bottom"/>
          </w:tcPr>
          <w:p w14:paraId="36CF2921" w14:textId="77777777" w:rsidR="00626690" w:rsidRPr="004D117C" w:rsidRDefault="00626690" w:rsidP="00626690">
            <w:pPr>
              <w:pStyle w:val="a"/>
              <w:ind w:left="-87"/>
              <w:rPr>
                <w:rFonts w:cs="Arial"/>
                <w:color w:val="000000" w:themeColor="text1"/>
                <w:sz w:val="18"/>
                <w:szCs w:val="18"/>
                <w:lang w:val="en-US"/>
              </w:rPr>
            </w:pPr>
            <w:r w:rsidRPr="004D117C">
              <w:rPr>
                <w:rFonts w:cs="Arial"/>
                <w:color w:val="000000" w:themeColor="text1"/>
                <w:sz w:val="18"/>
                <w:szCs w:val="18"/>
                <w:lang w:val="en-US"/>
              </w:rPr>
              <w:t>Accrued expenses</w:t>
            </w:r>
          </w:p>
        </w:tc>
        <w:tc>
          <w:tcPr>
            <w:tcW w:w="1440" w:type="dxa"/>
          </w:tcPr>
          <w:p w14:paraId="4469A118" w14:textId="59427258" w:rsidR="00626690" w:rsidRPr="004D117C" w:rsidRDefault="00B353E0" w:rsidP="00626690">
            <w:pPr>
              <w:ind w:right="-72"/>
              <w:jc w:val="right"/>
              <w:rPr>
                <w:rFonts w:ascii="Arial" w:hAnsi="Arial" w:cs="Arial"/>
                <w:color w:val="000000" w:themeColor="text1"/>
                <w:sz w:val="18"/>
                <w:szCs w:val="18"/>
                <w:lang w:val="en-GB"/>
              </w:rPr>
            </w:pPr>
            <w:r w:rsidRPr="004D117C">
              <w:rPr>
                <w:rFonts w:ascii="Arial" w:hAnsi="Arial" w:cs="Arial"/>
                <w:color w:val="000000" w:themeColor="text1"/>
                <w:sz w:val="18"/>
                <w:szCs w:val="18"/>
                <w:lang w:val="en-GB"/>
              </w:rPr>
              <w:t>5,905</w:t>
            </w:r>
            <w:r w:rsidR="00C43E01" w:rsidRPr="004D117C">
              <w:rPr>
                <w:rFonts w:ascii="Arial" w:hAnsi="Arial" w:cs="Arial"/>
                <w:color w:val="000000" w:themeColor="text1"/>
                <w:sz w:val="18"/>
                <w:szCs w:val="18"/>
              </w:rPr>
              <w:t>,</w:t>
            </w:r>
            <w:r w:rsidRPr="004D117C">
              <w:rPr>
                <w:rFonts w:ascii="Arial" w:hAnsi="Arial" w:cs="Arial"/>
                <w:color w:val="000000" w:themeColor="text1"/>
                <w:sz w:val="18"/>
                <w:szCs w:val="18"/>
                <w:lang w:val="en-GB"/>
              </w:rPr>
              <w:t>894</w:t>
            </w:r>
          </w:p>
        </w:tc>
        <w:tc>
          <w:tcPr>
            <w:tcW w:w="1440" w:type="dxa"/>
          </w:tcPr>
          <w:p w14:paraId="2355E1D9" w14:textId="30F05F61" w:rsidR="00626690" w:rsidRPr="004D117C" w:rsidRDefault="000C4DCD" w:rsidP="00626690">
            <w:pPr>
              <w:ind w:right="-72"/>
              <w:jc w:val="right"/>
              <w:rPr>
                <w:rFonts w:ascii="Arial" w:hAnsi="Arial" w:cs="Arial"/>
                <w:color w:val="000000" w:themeColor="text1"/>
                <w:sz w:val="18"/>
                <w:szCs w:val="18"/>
              </w:rPr>
            </w:pPr>
            <w:r w:rsidRPr="004D117C">
              <w:rPr>
                <w:rFonts w:ascii="Arial" w:hAnsi="Arial" w:cs="Arial"/>
                <w:color w:val="000000" w:themeColor="text1"/>
                <w:sz w:val="18"/>
                <w:szCs w:val="18"/>
                <w:lang w:val="en-GB"/>
              </w:rPr>
              <w:t>7</w:t>
            </w:r>
            <w:r w:rsidR="00626690" w:rsidRPr="004D117C">
              <w:rPr>
                <w:rFonts w:ascii="Arial" w:hAnsi="Arial" w:cs="Arial"/>
                <w:color w:val="000000" w:themeColor="text1"/>
                <w:sz w:val="18"/>
                <w:szCs w:val="18"/>
                <w:lang w:val="en-GB"/>
              </w:rPr>
              <w:t>,</w:t>
            </w:r>
            <w:r w:rsidRPr="004D117C">
              <w:rPr>
                <w:rFonts w:ascii="Arial" w:hAnsi="Arial" w:cs="Arial"/>
                <w:color w:val="000000" w:themeColor="text1"/>
                <w:sz w:val="18"/>
                <w:szCs w:val="18"/>
                <w:lang w:val="en-GB"/>
              </w:rPr>
              <w:t>898</w:t>
            </w:r>
            <w:r w:rsidR="00626690" w:rsidRPr="004D117C">
              <w:rPr>
                <w:rFonts w:ascii="Arial" w:hAnsi="Arial" w:cs="Arial"/>
                <w:color w:val="000000" w:themeColor="text1"/>
                <w:sz w:val="18"/>
                <w:szCs w:val="18"/>
                <w:lang w:val="en-GB"/>
              </w:rPr>
              <w:t>,</w:t>
            </w:r>
            <w:r w:rsidRPr="004D117C">
              <w:rPr>
                <w:rFonts w:ascii="Arial" w:hAnsi="Arial" w:cs="Arial"/>
                <w:color w:val="000000" w:themeColor="text1"/>
                <w:sz w:val="18"/>
                <w:szCs w:val="18"/>
                <w:lang w:val="en-GB"/>
              </w:rPr>
              <w:t>242</w:t>
            </w:r>
          </w:p>
        </w:tc>
        <w:tc>
          <w:tcPr>
            <w:tcW w:w="1440" w:type="dxa"/>
          </w:tcPr>
          <w:p w14:paraId="30C60A4A" w14:textId="645AF74A" w:rsidR="00626690" w:rsidRPr="004D117C" w:rsidRDefault="00B353E0" w:rsidP="00626690">
            <w:pPr>
              <w:ind w:right="-72"/>
              <w:jc w:val="right"/>
              <w:rPr>
                <w:rFonts w:ascii="Arial" w:hAnsi="Arial" w:cs="Arial"/>
                <w:color w:val="000000" w:themeColor="text1"/>
                <w:sz w:val="18"/>
                <w:szCs w:val="18"/>
                <w:lang w:val="en-GB"/>
              </w:rPr>
            </w:pPr>
            <w:r w:rsidRPr="004D117C">
              <w:rPr>
                <w:rFonts w:ascii="Arial" w:hAnsi="Arial" w:cs="Arial"/>
                <w:color w:val="000000" w:themeColor="text1"/>
                <w:sz w:val="18"/>
                <w:szCs w:val="18"/>
                <w:lang w:val="en-GB"/>
              </w:rPr>
              <w:t>5,895,394</w:t>
            </w:r>
          </w:p>
        </w:tc>
        <w:tc>
          <w:tcPr>
            <w:tcW w:w="1440" w:type="dxa"/>
          </w:tcPr>
          <w:p w14:paraId="38858529" w14:textId="5241EE35" w:rsidR="00626690" w:rsidRPr="004D117C" w:rsidRDefault="000C4DCD" w:rsidP="00626690">
            <w:pPr>
              <w:ind w:right="-72"/>
              <w:jc w:val="right"/>
              <w:rPr>
                <w:rFonts w:ascii="Arial" w:hAnsi="Arial" w:cs="Arial"/>
                <w:color w:val="000000" w:themeColor="text1"/>
                <w:sz w:val="18"/>
                <w:szCs w:val="18"/>
              </w:rPr>
            </w:pPr>
            <w:r w:rsidRPr="004D117C">
              <w:rPr>
                <w:rFonts w:ascii="Arial" w:hAnsi="Arial" w:cs="Arial"/>
                <w:color w:val="000000" w:themeColor="text1"/>
                <w:sz w:val="18"/>
                <w:szCs w:val="18"/>
                <w:lang w:val="en-GB"/>
              </w:rPr>
              <w:t>7</w:t>
            </w:r>
            <w:r w:rsidR="00626690" w:rsidRPr="004D117C">
              <w:rPr>
                <w:rFonts w:ascii="Arial" w:hAnsi="Arial" w:cs="Arial"/>
                <w:color w:val="000000" w:themeColor="text1"/>
                <w:sz w:val="18"/>
                <w:szCs w:val="18"/>
                <w:lang w:val="en-GB"/>
              </w:rPr>
              <w:t>,</w:t>
            </w:r>
            <w:r w:rsidRPr="004D117C">
              <w:rPr>
                <w:rFonts w:ascii="Arial" w:hAnsi="Arial" w:cs="Arial"/>
                <w:color w:val="000000" w:themeColor="text1"/>
                <w:sz w:val="18"/>
                <w:szCs w:val="18"/>
                <w:lang w:val="en-GB"/>
              </w:rPr>
              <w:t>887</w:t>
            </w:r>
            <w:r w:rsidR="00626690" w:rsidRPr="004D117C">
              <w:rPr>
                <w:rFonts w:ascii="Arial" w:hAnsi="Arial" w:cs="Arial"/>
                <w:color w:val="000000" w:themeColor="text1"/>
                <w:sz w:val="18"/>
                <w:szCs w:val="18"/>
                <w:lang w:val="en-GB"/>
              </w:rPr>
              <w:t>,</w:t>
            </w:r>
            <w:r w:rsidRPr="004D117C">
              <w:rPr>
                <w:rFonts w:ascii="Arial" w:hAnsi="Arial" w:cs="Arial"/>
                <w:color w:val="000000" w:themeColor="text1"/>
                <w:sz w:val="18"/>
                <w:szCs w:val="18"/>
                <w:lang w:val="en-GB"/>
              </w:rPr>
              <w:t>743</w:t>
            </w:r>
          </w:p>
        </w:tc>
      </w:tr>
      <w:tr w:rsidR="00626690" w:rsidRPr="004D117C" w14:paraId="436F4005" w14:textId="77777777" w:rsidTr="009F765C">
        <w:trPr>
          <w:cantSplit/>
          <w:trHeight w:val="20"/>
        </w:trPr>
        <w:tc>
          <w:tcPr>
            <w:tcW w:w="3708" w:type="dxa"/>
            <w:vAlign w:val="bottom"/>
          </w:tcPr>
          <w:p w14:paraId="786D14DC" w14:textId="251FD596" w:rsidR="00626690" w:rsidRPr="004D117C" w:rsidRDefault="00626690" w:rsidP="00626690">
            <w:pPr>
              <w:pStyle w:val="a"/>
              <w:ind w:left="-87"/>
              <w:rPr>
                <w:rFonts w:cs="Arial"/>
                <w:color w:val="000000" w:themeColor="text1"/>
                <w:sz w:val="18"/>
                <w:szCs w:val="18"/>
                <w:lang w:val="en-US"/>
              </w:rPr>
            </w:pPr>
            <w:r w:rsidRPr="004D117C">
              <w:rPr>
                <w:rFonts w:cs="Arial"/>
                <w:color w:val="000000" w:themeColor="text1"/>
                <w:sz w:val="18"/>
                <w:szCs w:val="18"/>
                <w:lang w:val="en-US"/>
              </w:rPr>
              <w:t>Accrued taxes</w:t>
            </w:r>
          </w:p>
        </w:tc>
        <w:tc>
          <w:tcPr>
            <w:tcW w:w="1440" w:type="dxa"/>
          </w:tcPr>
          <w:p w14:paraId="0BC6426C" w14:textId="21A4268A" w:rsidR="00626690" w:rsidRPr="004D117C" w:rsidRDefault="00B353E0" w:rsidP="00626690">
            <w:pPr>
              <w:ind w:right="-72"/>
              <w:jc w:val="right"/>
              <w:rPr>
                <w:rFonts w:ascii="Arial" w:hAnsi="Arial" w:cs="Arial"/>
                <w:color w:val="000000" w:themeColor="text1"/>
                <w:sz w:val="18"/>
                <w:szCs w:val="18"/>
                <w:lang w:val="en-GB"/>
              </w:rPr>
            </w:pPr>
            <w:r w:rsidRPr="004D117C">
              <w:rPr>
                <w:rFonts w:ascii="Arial" w:hAnsi="Arial" w:cs="Arial"/>
                <w:color w:val="000000" w:themeColor="text1"/>
                <w:sz w:val="18"/>
                <w:szCs w:val="18"/>
                <w:lang w:val="en-GB"/>
              </w:rPr>
              <w:t>1,966,491</w:t>
            </w:r>
          </w:p>
        </w:tc>
        <w:tc>
          <w:tcPr>
            <w:tcW w:w="1440" w:type="dxa"/>
          </w:tcPr>
          <w:p w14:paraId="4FEEDE82" w14:textId="251C9159" w:rsidR="00626690" w:rsidRPr="004D117C" w:rsidRDefault="000C4DCD" w:rsidP="00626690">
            <w:pPr>
              <w:ind w:right="-72"/>
              <w:jc w:val="right"/>
              <w:rPr>
                <w:rFonts w:ascii="Arial" w:hAnsi="Arial" w:cs="Arial"/>
                <w:color w:val="000000" w:themeColor="text1"/>
                <w:sz w:val="18"/>
                <w:szCs w:val="18"/>
              </w:rPr>
            </w:pPr>
            <w:r w:rsidRPr="004D117C">
              <w:rPr>
                <w:rFonts w:ascii="Arial" w:hAnsi="Arial" w:cs="Arial"/>
                <w:color w:val="000000" w:themeColor="text1"/>
                <w:sz w:val="18"/>
                <w:szCs w:val="18"/>
                <w:lang w:val="en-GB"/>
              </w:rPr>
              <w:t>3</w:t>
            </w:r>
            <w:r w:rsidR="00626690" w:rsidRPr="004D117C">
              <w:rPr>
                <w:rFonts w:ascii="Arial" w:hAnsi="Arial" w:cs="Arial"/>
                <w:color w:val="000000" w:themeColor="text1"/>
                <w:sz w:val="18"/>
                <w:szCs w:val="18"/>
                <w:lang w:val="en-GB"/>
              </w:rPr>
              <w:t>,</w:t>
            </w:r>
            <w:r w:rsidRPr="004D117C">
              <w:rPr>
                <w:rFonts w:ascii="Arial" w:hAnsi="Arial" w:cs="Arial"/>
                <w:color w:val="000000" w:themeColor="text1"/>
                <w:sz w:val="18"/>
                <w:szCs w:val="18"/>
                <w:lang w:val="en-GB"/>
              </w:rPr>
              <w:t>070</w:t>
            </w:r>
            <w:r w:rsidR="00626690" w:rsidRPr="004D117C">
              <w:rPr>
                <w:rFonts w:ascii="Arial" w:hAnsi="Arial" w:cs="Arial"/>
                <w:color w:val="000000" w:themeColor="text1"/>
                <w:sz w:val="18"/>
                <w:szCs w:val="18"/>
                <w:lang w:val="en-GB"/>
              </w:rPr>
              <w:t>,</w:t>
            </w:r>
            <w:r w:rsidRPr="004D117C">
              <w:rPr>
                <w:rFonts w:ascii="Arial" w:hAnsi="Arial" w:cs="Arial"/>
                <w:color w:val="000000" w:themeColor="text1"/>
                <w:sz w:val="18"/>
                <w:szCs w:val="18"/>
                <w:lang w:val="en-GB"/>
              </w:rPr>
              <w:t>080</w:t>
            </w:r>
          </w:p>
        </w:tc>
        <w:tc>
          <w:tcPr>
            <w:tcW w:w="1440" w:type="dxa"/>
          </w:tcPr>
          <w:p w14:paraId="19DB00B0" w14:textId="26205311" w:rsidR="00626690" w:rsidRPr="004D117C" w:rsidRDefault="00B353E0" w:rsidP="00626690">
            <w:pPr>
              <w:ind w:right="-72"/>
              <w:jc w:val="right"/>
              <w:rPr>
                <w:rFonts w:ascii="Arial" w:hAnsi="Arial" w:cs="Arial"/>
                <w:color w:val="000000" w:themeColor="text1"/>
                <w:sz w:val="18"/>
                <w:szCs w:val="18"/>
                <w:lang w:val="en-GB"/>
              </w:rPr>
            </w:pPr>
            <w:r w:rsidRPr="004D117C">
              <w:rPr>
                <w:rFonts w:ascii="Arial" w:hAnsi="Arial" w:cs="Arial"/>
                <w:color w:val="000000" w:themeColor="text1"/>
                <w:sz w:val="18"/>
                <w:szCs w:val="18"/>
                <w:lang w:val="en-GB"/>
              </w:rPr>
              <w:t>1,966,491</w:t>
            </w:r>
          </w:p>
        </w:tc>
        <w:tc>
          <w:tcPr>
            <w:tcW w:w="1440" w:type="dxa"/>
          </w:tcPr>
          <w:p w14:paraId="01B62327" w14:textId="0B5F686F" w:rsidR="00626690" w:rsidRPr="004D117C" w:rsidRDefault="000C4DCD" w:rsidP="00626690">
            <w:pPr>
              <w:ind w:right="-72"/>
              <w:jc w:val="right"/>
              <w:rPr>
                <w:rFonts w:ascii="Arial" w:hAnsi="Arial" w:cs="Arial"/>
                <w:color w:val="000000" w:themeColor="text1"/>
                <w:sz w:val="18"/>
                <w:szCs w:val="18"/>
              </w:rPr>
            </w:pPr>
            <w:r w:rsidRPr="004D117C">
              <w:rPr>
                <w:rFonts w:ascii="Arial" w:hAnsi="Arial" w:cs="Arial"/>
                <w:color w:val="000000" w:themeColor="text1"/>
                <w:sz w:val="18"/>
                <w:szCs w:val="18"/>
                <w:lang w:val="en-GB"/>
              </w:rPr>
              <w:t>3</w:t>
            </w:r>
            <w:r w:rsidR="00626690" w:rsidRPr="004D117C">
              <w:rPr>
                <w:rFonts w:ascii="Arial" w:hAnsi="Arial" w:cs="Arial"/>
                <w:color w:val="000000" w:themeColor="text1"/>
                <w:sz w:val="18"/>
                <w:szCs w:val="18"/>
                <w:lang w:val="en-GB"/>
              </w:rPr>
              <w:t>,</w:t>
            </w:r>
            <w:r w:rsidRPr="004D117C">
              <w:rPr>
                <w:rFonts w:ascii="Arial" w:hAnsi="Arial" w:cs="Arial"/>
                <w:color w:val="000000" w:themeColor="text1"/>
                <w:sz w:val="18"/>
                <w:szCs w:val="18"/>
                <w:lang w:val="en-GB"/>
              </w:rPr>
              <w:t>069</w:t>
            </w:r>
            <w:r w:rsidR="00626690" w:rsidRPr="004D117C">
              <w:rPr>
                <w:rFonts w:ascii="Arial" w:hAnsi="Arial" w:cs="Arial"/>
                <w:color w:val="000000" w:themeColor="text1"/>
                <w:sz w:val="18"/>
                <w:szCs w:val="18"/>
                <w:lang w:val="en-GB"/>
              </w:rPr>
              <w:t>,</w:t>
            </w:r>
            <w:r w:rsidRPr="004D117C">
              <w:rPr>
                <w:rFonts w:ascii="Arial" w:hAnsi="Arial" w:cs="Arial"/>
                <w:color w:val="000000" w:themeColor="text1"/>
                <w:sz w:val="18"/>
                <w:szCs w:val="18"/>
                <w:lang w:val="en-GB"/>
              </w:rPr>
              <w:t>594</w:t>
            </w:r>
          </w:p>
        </w:tc>
      </w:tr>
      <w:tr w:rsidR="00626690" w:rsidRPr="004D117C" w14:paraId="60B8F8DC" w14:textId="77777777" w:rsidTr="009F765C">
        <w:trPr>
          <w:cantSplit/>
          <w:trHeight w:val="20"/>
        </w:trPr>
        <w:tc>
          <w:tcPr>
            <w:tcW w:w="3708" w:type="dxa"/>
            <w:vAlign w:val="bottom"/>
          </w:tcPr>
          <w:p w14:paraId="09B14425" w14:textId="18E01B40" w:rsidR="00626690" w:rsidRPr="004D117C" w:rsidRDefault="00626690" w:rsidP="00626690">
            <w:pPr>
              <w:pStyle w:val="a"/>
              <w:ind w:left="-87"/>
              <w:rPr>
                <w:rFonts w:cs="Arial"/>
                <w:color w:val="000000" w:themeColor="text1"/>
                <w:sz w:val="18"/>
                <w:szCs w:val="18"/>
                <w:lang w:val="en-US"/>
              </w:rPr>
            </w:pPr>
            <w:r w:rsidRPr="004D117C">
              <w:rPr>
                <w:rFonts w:cs="Arial"/>
                <w:color w:val="000000" w:themeColor="text1"/>
                <w:sz w:val="18"/>
                <w:szCs w:val="18"/>
                <w:lang w:val="en-US"/>
              </w:rPr>
              <w:t>Other payables</w:t>
            </w:r>
          </w:p>
        </w:tc>
        <w:tc>
          <w:tcPr>
            <w:tcW w:w="1440" w:type="dxa"/>
          </w:tcPr>
          <w:p w14:paraId="708FEC52" w14:textId="0F955EBF" w:rsidR="00626690" w:rsidRPr="004D117C" w:rsidRDefault="006F417F" w:rsidP="00626690">
            <w:pPr>
              <w:ind w:right="-72"/>
              <w:jc w:val="right"/>
              <w:rPr>
                <w:rFonts w:ascii="Arial" w:hAnsi="Arial" w:cs="Arial"/>
                <w:color w:val="000000" w:themeColor="text1"/>
                <w:sz w:val="18"/>
                <w:szCs w:val="18"/>
                <w:lang w:val="en-GB"/>
              </w:rPr>
            </w:pPr>
            <w:r w:rsidRPr="004D117C">
              <w:rPr>
                <w:rFonts w:ascii="Arial" w:hAnsi="Arial" w:cs="Arial"/>
                <w:color w:val="000000" w:themeColor="text1"/>
                <w:sz w:val="18"/>
                <w:szCs w:val="18"/>
                <w:lang w:val="en-GB"/>
              </w:rPr>
              <w:t>6,3</w:t>
            </w:r>
            <w:r w:rsidR="00B353E0" w:rsidRPr="004D117C">
              <w:rPr>
                <w:rFonts w:ascii="Arial" w:hAnsi="Arial" w:cs="Arial"/>
                <w:color w:val="000000" w:themeColor="text1"/>
                <w:sz w:val="18"/>
                <w:szCs w:val="18"/>
                <w:lang w:val="en-GB"/>
              </w:rPr>
              <w:t>19,000</w:t>
            </w:r>
          </w:p>
        </w:tc>
        <w:tc>
          <w:tcPr>
            <w:tcW w:w="1440" w:type="dxa"/>
          </w:tcPr>
          <w:p w14:paraId="5C69FE6C" w14:textId="49B44192" w:rsidR="00626690" w:rsidRPr="004D117C" w:rsidRDefault="000C4DCD" w:rsidP="00626690">
            <w:pPr>
              <w:ind w:right="-72"/>
              <w:jc w:val="right"/>
              <w:rPr>
                <w:rFonts w:ascii="Arial" w:hAnsi="Arial" w:cs="Arial"/>
                <w:color w:val="000000" w:themeColor="text1"/>
                <w:sz w:val="18"/>
                <w:szCs w:val="18"/>
              </w:rPr>
            </w:pPr>
            <w:r w:rsidRPr="004D117C">
              <w:rPr>
                <w:rFonts w:ascii="Arial" w:hAnsi="Arial" w:cs="Arial"/>
                <w:color w:val="000000" w:themeColor="text1"/>
                <w:sz w:val="18"/>
                <w:szCs w:val="18"/>
                <w:lang w:val="en-GB"/>
              </w:rPr>
              <w:t>3</w:t>
            </w:r>
            <w:r w:rsidR="00626690" w:rsidRPr="004D117C">
              <w:rPr>
                <w:rFonts w:ascii="Arial" w:hAnsi="Arial" w:cs="Arial"/>
                <w:color w:val="000000" w:themeColor="text1"/>
                <w:sz w:val="18"/>
                <w:szCs w:val="18"/>
                <w:lang w:val="en-GB"/>
              </w:rPr>
              <w:t>,</w:t>
            </w:r>
            <w:r w:rsidRPr="004D117C">
              <w:rPr>
                <w:rFonts w:ascii="Arial" w:hAnsi="Arial" w:cs="Arial"/>
                <w:color w:val="000000" w:themeColor="text1"/>
                <w:sz w:val="18"/>
                <w:szCs w:val="18"/>
                <w:lang w:val="en-GB"/>
              </w:rPr>
              <w:t>070</w:t>
            </w:r>
            <w:r w:rsidR="00626690" w:rsidRPr="004D117C">
              <w:rPr>
                <w:rFonts w:ascii="Arial" w:hAnsi="Arial" w:cs="Arial"/>
                <w:color w:val="000000" w:themeColor="text1"/>
                <w:sz w:val="18"/>
                <w:szCs w:val="18"/>
                <w:lang w:val="en-GB"/>
              </w:rPr>
              <w:t>,</w:t>
            </w:r>
            <w:r w:rsidRPr="004D117C">
              <w:rPr>
                <w:rFonts w:ascii="Arial" w:hAnsi="Arial" w:cs="Arial"/>
                <w:color w:val="000000" w:themeColor="text1"/>
                <w:sz w:val="18"/>
                <w:szCs w:val="18"/>
                <w:lang w:val="en-GB"/>
              </w:rPr>
              <w:t>400</w:t>
            </w:r>
          </w:p>
        </w:tc>
        <w:tc>
          <w:tcPr>
            <w:tcW w:w="1440" w:type="dxa"/>
          </w:tcPr>
          <w:p w14:paraId="69526028" w14:textId="083CC218" w:rsidR="00626690" w:rsidRPr="004D117C" w:rsidRDefault="006F417F" w:rsidP="00626690">
            <w:pPr>
              <w:ind w:right="-72"/>
              <w:jc w:val="right"/>
              <w:rPr>
                <w:rFonts w:ascii="Arial" w:hAnsi="Arial" w:cs="Arial"/>
                <w:color w:val="000000" w:themeColor="text1"/>
                <w:sz w:val="18"/>
                <w:szCs w:val="18"/>
                <w:lang w:val="en-GB"/>
              </w:rPr>
            </w:pPr>
            <w:r w:rsidRPr="004D117C">
              <w:rPr>
                <w:rFonts w:ascii="Arial" w:hAnsi="Arial" w:cs="Arial"/>
                <w:color w:val="000000" w:themeColor="text1"/>
                <w:sz w:val="18"/>
                <w:szCs w:val="18"/>
                <w:lang w:val="en-GB"/>
              </w:rPr>
              <w:t>6,3</w:t>
            </w:r>
            <w:r w:rsidR="00B353E0" w:rsidRPr="004D117C">
              <w:rPr>
                <w:rFonts w:ascii="Arial" w:hAnsi="Arial" w:cs="Arial"/>
                <w:color w:val="000000" w:themeColor="text1"/>
                <w:sz w:val="18"/>
                <w:szCs w:val="18"/>
                <w:lang w:val="en-GB"/>
              </w:rPr>
              <w:t>19,000</w:t>
            </w:r>
          </w:p>
        </w:tc>
        <w:tc>
          <w:tcPr>
            <w:tcW w:w="1440" w:type="dxa"/>
          </w:tcPr>
          <w:p w14:paraId="183FC017" w14:textId="125348BD" w:rsidR="00626690" w:rsidRPr="004D117C" w:rsidRDefault="000C4DCD" w:rsidP="00626690">
            <w:pPr>
              <w:ind w:right="-72"/>
              <w:jc w:val="right"/>
              <w:rPr>
                <w:rFonts w:ascii="Arial" w:hAnsi="Arial" w:cs="Arial"/>
                <w:color w:val="000000" w:themeColor="text1"/>
                <w:sz w:val="18"/>
                <w:szCs w:val="18"/>
              </w:rPr>
            </w:pPr>
            <w:r w:rsidRPr="004D117C">
              <w:rPr>
                <w:rFonts w:ascii="Arial" w:hAnsi="Arial" w:cs="Arial"/>
                <w:color w:val="000000" w:themeColor="text1"/>
                <w:sz w:val="18"/>
                <w:szCs w:val="18"/>
                <w:lang w:val="en-GB"/>
              </w:rPr>
              <w:t>3</w:t>
            </w:r>
            <w:r w:rsidR="00626690" w:rsidRPr="004D117C">
              <w:rPr>
                <w:rFonts w:ascii="Arial" w:hAnsi="Arial" w:cs="Arial"/>
                <w:color w:val="000000" w:themeColor="text1"/>
                <w:sz w:val="18"/>
                <w:szCs w:val="18"/>
                <w:lang w:val="en-GB"/>
              </w:rPr>
              <w:t>,</w:t>
            </w:r>
            <w:r w:rsidRPr="004D117C">
              <w:rPr>
                <w:rFonts w:ascii="Arial" w:hAnsi="Arial" w:cs="Arial"/>
                <w:color w:val="000000" w:themeColor="text1"/>
                <w:sz w:val="18"/>
                <w:szCs w:val="18"/>
                <w:lang w:val="en-GB"/>
              </w:rPr>
              <w:t>070</w:t>
            </w:r>
            <w:r w:rsidR="00626690" w:rsidRPr="004D117C">
              <w:rPr>
                <w:rFonts w:ascii="Arial" w:hAnsi="Arial" w:cs="Arial"/>
                <w:color w:val="000000" w:themeColor="text1"/>
                <w:sz w:val="18"/>
                <w:szCs w:val="18"/>
                <w:lang w:val="en-GB"/>
              </w:rPr>
              <w:t>,</w:t>
            </w:r>
            <w:r w:rsidRPr="004D117C">
              <w:rPr>
                <w:rFonts w:ascii="Arial" w:hAnsi="Arial" w:cs="Arial"/>
                <w:color w:val="000000" w:themeColor="text1"/>
                <w:sz w:val="18"/>
                <w:szCs w:val="18"/>
                <w:lang w:val="en-GB"/>
              </w:rPr>
              <w:t>400</w:t>
            </w:r>
          </w:p>
        </w:tc>
      </w:tr>
      <w:tr w:rsidR="00626690" w:rsidRPr="004D117C" w14:paraId="0A3ECC9A" w14:textId="77777777" w:rsidTr="009F765C">
        <w:trPr>
          <w:cantSplit/>
          <w:trHeight w:val="20"/>
        </w:trPr>
        <w:tc>
          <w:tcPr>
            <w:tcW w:w="3708" w:type="dxa"/>
            <w:vAlign w:val="bottom"/>
          </w:tcPr>
          <w:p w14:paraId="39A04F97" w14:textId="77777777" w:rsidR="00626690" w:rsidRPr="004D117C" w:rsidRDefault="00626690" w:rsidP="00626690">
            <w:pPr>
              <w:pStyle w:val="a"/>
              <w:ind w:left="-87"/>
              <w:rPr>
                <w:rFonts w:cs="Arial"/>
                <w:color w:val="000000" w:themeColor="text1"/>
                <w:sz w:val="18"/>
                <w:szCs w:val="18"/>
                <w:lang w:val="en-US"/>
              </w:rPr>
            </w:pPr>
            <w:r w:rsidRPr="004D117C">
              <w:rPr>
                <w:rFonts w:cs="Arial"/>
                <w:color w:val="000000" w:themeColor="text1"/>
                <w:sz w:val="18"/>
                <w:szCs w:val="18"/>
                <w:lang w:val="en-US"/>
              </w:rPr>
              <w:t>Others</w:t>
            </w:r>
          </w:p>
        </w:tc>
        <w:tc>
          <w:tcPr>
            <w:tcW w:w="1440" w:type="dxa"/>
            <w:tcBorders>
              <w:bottom w:val="single" w:sz="4" w:space="0" w:color="auto"/>
            </w:tcBorders>
          </w:tcPr>
          <w:p w14:paraId="561A2035" w14:textId="704F13E7" w:rsidR="00626690" w:rsidRPr="004D117C" w:rsidRDefault="006F417F" w:rsidP="00626690">
            <w:pPr>
              <w:ind w:right="-72"/>
              <w:jc w:val="right"/>
              <w:rPr>
                <w:rFonts w:ascii="Arial" w:hAnsi="Arial" w:cs="Arial"/>
                <w:color w:val="000000" w:themeColor="text1"/>
                <w:sz w:val="18"/>
                <w:szCs w:val="18"/>
                <w:lang w:val="en-GB"/>
              </w:rPr>
            </w:pPr>
            <w:r w:rsidRPr="004D117C">
              <w:rPr>
                <w:rFonts w:ascii="Arial" w:hAnsi="Arial" w:cs="Arial"/>
                <w:color w:val="000000" w:themeColor="text1"/>
                <w:sz w:val="18"/>
                <w:szCs w:val="18"/>
                <w:lang w:val="en-GB"/>
              </w:rPr>
              <w:t>6</w:t>
            </w:r>
            <w:r w:rsidR="00B353E0" w:rsidRPr="004D117C">
              <w:rPr>
                <w:rFonts w:ascii="Arial" w:hAnsi="Arial" w:cs="Arial"/>
                <w:color w:val="000000" w:themeColor="text1"/>
                <w:sz w:val="18"/>
                <w:szCs w:val="18"/>
                <w:lang w:val="en-GB"/>
              </w:rPr>
              <w:t>,</w:t>
            </w:r>
            <w:r w:rsidRPr="004D117C">
              <w:rPr>
                <w:rFonts w:ascii="Arial" w:hAnsi="Arial" w:cs="Arial"/>
                <w:color w:val="000000" w:themeColor="text1"/>
                <w:sz w:val="18"/>
                <w:szCs w:val="18"/>
                <w:lang w:val="en-GB"/>
              </w:rPr>
              <w:t>9</w:t>
            </w:r>
            <w:r w:rsidR="00B353E0" w:rsidRPr="004D117C">
              <w:rPr>
                <w:rFonts w:ascii="Arial" w:hAnsi="Arial" w:cs="Arial"/>
                <w:color w:val="000000" w:themeColor="text1"/>
                <w:sz w:val="18"/>
                <w:szCs w:val="18"/>
                <w:lang w:val="en-GB"/>
              </w:rPr>
              <w:t>36,143</w:t>
            </w:r>
          </w:p>
        </w:tc>
        <w:tc>
          <w:tcPr>
            <w:tcW w:w="1440" w:type="dxa"/>
            <w:tcBorders>
              <w:bottom w:val="single" w:sz="4" w:space="0" w:color="auto"/>
            </w:tcBorders>
          </w:tcPr>
          <w:p w14:paraId="43526E9D" w14:textId="0AE63BE8" w:rsidR="00626690" w:rsidRPr="004D117C" w:rsidRDefault="000C4DCD" w:rsidP="00626690">
            <w:pPr>
              <w:ind w:right="-72"/>
              <w:jc w:val="right"/>
              <w:rPr>
                <w:rFonts w:ascii="Arial" w:hAnsi="Arial" w:cs="Arial"/>
                <w:color w:val="000000" w:themeColor="text1"/>
                <w:sz w:val="18"/>
                <w:szCs w:val="18"/>
                <w:cs/>
              </w:rPr>
            </w:pPr>
            <w:r w:rsidRPr="004D117C">
              <w:rPr>
                <w:rFonts w:ascii="Arial" w:hAnsi="Arial" w:cs="Arial"/>
                <w:color w:val="000000" w:themeColor="text1"/>
                <w:sz w:val="18"/>
                <w:szCs w:val="18"/>
                <w:lang w:val="en-GB"/>
              </w:rPr>
              <w:t>4</w:t>
            </w:r>
            <w:r w:rsidR="00626690" w:rsidRPr="004D117C">
              <w:rPr>
                <w:rFonts w:ascii="Arial" w:hAnsi="Arial" w:cs="Arial"/>
                <w:color w:val="000000" w:themeColor="text1"/>
                <w:sz w:val="18"/>
                <w:szCs w:val="18"/>
                <w:lang w:val="en-GB"/>
              </w:rPr>
              <w:t>,</w:t>
            </w:r>
            <w:r w:rsidRPr="004D117C">
              <w:rPr>
                <w:rFonts w:ascii="Arial" w:hAnsi="Arial" w:cs="Arial"/>
                <w:color w:val="000000" w:themeColor="text1"/>
                <w:sz w:val="18"/>
                <w:szCs w:val="18"/>
                <w:lang w:val="en-GB"/>
              </w:rPr>
              <w:t>784</w:t>
            </w:r>
            <w:r w:rsidR="00626690" w:rsidRPr="004D117C">
              <w:rPr>
                <w:rFonts w:ascii="Arial" w:hAnsi="Arial" w:cs="Arial"/>
                <w:color w:val="000000" w:themeColor="text1"/>
                <w:sz w:val="18"/>
                <w:szCs w:val="18"/>
                <w:lang w:val="en-GB"/>
              </w:rPr>
              <w:t>,</w:t>
            </w:r>
            <w:r w:rsidRPr="004D117C">
              <w:rPr>
                <w:rFonts w:ascii="Arial" w:hAnsi="Arial" w:cs="Arial"/>
                <w:color w:val="000000" w:themeColor="text1"/>
                <w:sz w:val="18"/>
                <w:szCs w:val="18"/>
                <w:lang w:val="en-GB"/>
              </w:rPr>
              <w:t>699</w:t>
            </w:r>
          </w:p>
        </w:tc>
        <w:tc>
          <w:tcPr>
            <w:tcW w:w="1440" w:type="dxa"/>
            <w:tcBorders>
              <w:bottom w:val="single" w:sz="4" w:space="0" w:color="auto"/>
            </w:tcBorders>
          </w:tcPr>
          <w:p w14:paraId="4C6A6350" w14:textId="5438D96A" w:rsidR="00626690" w:rsidRPr="004D117C" w:rsidRDefault="006F417F" w:rsidP="00626690">
            <w:pPr>
              <w:ind w:right="-72"/>
              <w:jc w:val="right"/>
              <w:rPr>
                <w:rFonts w:ascii="Arial" w:hAnsi="Arial" w:cs="Arial"/>
                <w:color w:val="000000" w:themeColor="text1"/>
                <w:sz w:val="18"/>
                <w:szCs w:val="18"/>
                <w:cs/>
                <w:lang w:val="en-GB"/>
              </w:rPr>
            </w:pPr>
            <w:r w:rsidRPr="004D117C">
              <w:rPr>
                <w:rFonts w:ascii="Arial" w:hAnsi="Arial" w:cs="Arial"/>
                <w:color w:val="000000" w:themeColor="text1"/>
                <w:sz w:val="18"/>
                <w:szCs w:val="18"/>
                <w:lang w:val="en-GB"/>
              </w:rPr>
              <w:t>6</w:t>
            </w:r>
            <w:r w:rsidR="00B353E0" w:rsidRPr="004D117C">
              <w:rPr>
                <w:rFonts w:ascii="Arial" w:hAnsi="Arial" w:cs="Arial"/>
                <w:color w:val="000000" w:themeColor="text1"/>
                <w:sz w:val="18"/>
                <w:szCs w:val="18"/>
                <w:lang w:val="en-GB"/>
              </w:rPr>
              <w:t>,</w:t>
            </w:r>
            <w:r w:rsidRPr="004D117C">
              <w:rPr>
                <w:rFonts w:ascii="Arial" w:hAnsi="Arial" w:cs="Arial"/>
                <w:color w:val="000000" w:themeColor="text1"/>
                <w:sz w:val="18"/>
                <w:szCs w:val="18"/>
                <w:lang w:val="en-GB"/>
              </w:rPr>
              <w:t>9</w:t>
            </w:r>
            <w:r w:rsidR="00B353E0" w:rsidRPr="004D117C">
              <w:rPr>
                <w:rFonts w:ascii="Arial" w:hAnsi="Arial" w:cs="Arial"/>
                <w:color w:val="000000" w:themeColor="text1"/>
                <w:sz w:val="18"/>
                <w:szCs w:val="18"/>
                <w:lang w:val="en-GB"/>
              </w:rPr>
              <w:t>36,143</w:t>
            </w:r>
          </w:p>
        </w:tc>
        <w:tc>
          <w:tcPr>
            <w:tcW w:w="1440" w:type="dxa"/>
            <w:tcBorders>
              <w:bottom w:val="single" w:sz="4" w:space="0" w:color="auto"/>
            </w:tcBorders>
          </w:tcPr>
          <w:p w14:paraId="2870CB95" w14:textId="5990C7C4" w:rsidR="00626690" w:rsidRPr="004D117C" w:rsidRDefault="000C4DCD" w:rsidP="00626690">
            <w:pPr>
              <w:ind w:right="-72"/>
              <w:jc w:val="right"/>
              <w:rPr>
                <w:rFonts w:ascii="Arial" w:hAnsi="Arial" w:cs="Arial"/>
                <w:color w:val="000000" w:themeColor="text1"/>
                <w:sz w:val="18"/>
                <w:szCs w:val="18"/>
                <w:cs/>
              </w:rPr>
            </w:pPr>
            <w:r w:rsidRPr="004D117C">
              <w:rPr>
                <w:rFonts w:ascii="Arial" w:hAnsi="Arial" w:cs="Arial"/>
                <w:color w:val="000000" w:themeColor="text1"/>
                <w:sz w:val="18"/>
                <w:szCs w:val="18"/>
                <w:lang w:val="en-GB"/>
              </w:rPr>
              <w:t>4</w:t>
            </w:r>
            <w:r w:rsidR="00626690" w:rsidRPr="004D117C">
              <w:rPr>
                <w:rFonts w:ascii="Arial" w:hAnsi="Arial" w:cs="Arial"/>
                <w:color w:val="000000" w:themeColor="text1"/>
                <w:sz w:val="18"/>
                <w:szCs w:val="18"/>
                <w:lang w:val="en-GB"/>
              </w:rPr>
              <w:t>,</w:t>
            </w:r>
            <w:r w:rsidRPr="004D117C">
              <w:rPr>
                <w:rFonts w:ascii="Arial" w:hAnsi="Arial" w:cs="Arial"/>
                <w:color w:val="000000" w:themeColor="text1"/>
                <w:sz w:val="18"/>
                <w:szCs w:val="18"/>
                <w:lang w:val="en-GB"/>
              </w:rPr>
              <w:t>784</w:t>
            </w:r>
            <w:r w:rsidR="00626690" w:rsidRPr="004D117C">
              <w:rPr>
                <w:rFonts w:ascii="Arial" w:hAnsi="Arial" w:cs="Arial"/>
                <w:color w:val="000000" w:themeColor="text1"/>
                <w:sz w:val="18"/>
                <w:szCs w:val="18"/>
                <w:lang w:val="en-GB"/>
              </w:rPr>
              <w:t>,</w:t>
            </w:r>
            <w:r w:rsidRPr="004D117C">
              <w:rPr>
                <w:rFonts w:ascii="Arial" w:hAnsi="Arial" w:cs="Arial"/>
                <w:color w:val="000000" w:themeColor="text1"/>
                <w:sz w:val="18"/>
                <w:szCs w:val="18"/>
                <w:lang w:val="en-GB"/>
              </w:rPr>
              <w:t>699</w:t>
            </w:r>
          </w:p>
        </w:tc>
      </w:tr>
      <w:tr w:rsidR="00D901EA" w:rsidRPr="004D117C" w14:paraId="565569E3" w14:textId="77777777" w:rsidTr="009F765C">
        <w:trPr>
          <w:cantSplit/>
          <w:trHeight w:val="20"/>
        </w:trPr>
        <w:tc>
          <w:tcPr>
            <w:tcW w:w="3708" w:type="dxa"/>
            <w:vAlign w:val="bottom"/>
          </w:tcPr>
          <w:p w14:paraId="263BEFA3" w14:textId="77777777" w:rsidR="00190132" w:rsidRPr="004D117C" w:rsidRDefault="00190132" w:rsidP="00190132">
            <w:pPr>
              <w:pStyle w:val="a"/>
              <w:ind w:left="-87"/>
              <w:rPr>
                <w:rFonts w:cs="Arial"/>
                <w:color w:val="000000" w:themeColor="text1"/>
                <w:sz w:val="18"/>
                <w:szCs w:val="18"/>
                <w:lang w:val="en-US"/>
              </w:rPr>
            </w:pPr>
          </w:p>
        </w:tc>
        <w:tc>
          <w:tcPr>
            <w:tcW w:w="1440" w:type="dxa"/>
            <w:tcBorders>
              <w:top w:val="single" w:sz="4" w:space="0" w:color="auto"/>
            </w:tcBorders>
            <w:vAlign w:val="bottom"/>
          </w:tcPr>
          <w:p w14:paraId="646502D3" w14:textId="77777777" w:rsidR="00190132" w:rsidRPr="004D117C" w:rsidRDefault="00190132" w:rsidP="00190132">
            <w:pPr>
              <w:ind w:right="-72"/>
              <w:jc w:val="right"/>
              <w:rPr>
                <w:rFonts w:ascii="Arial" w:hAnsi="Arial" w:cs="Arial"/>
                <w:color w:val="000000" w:themeColor="text1"/>
                <w:sz w:val="18"/>
                <w:szCs w:val="18"/>
                <w:lang w:val="en-GB"/>
              </w:rPr>
            </w:pPr>
          </w:p>
        </w:tc>
        <w:tc>
          <w:tcPr>
            <w:tcW w:w="1440" w:type="dxa"/>
            <w:tcBorders>
              <w:top w:val="single" w:sz="4" w:space="0" w:color="auto"/>
            </w:tcBorders>
          </w:tcPr>
          <w:p w14:paraId="122A44DA" w14:textId="77777777" w:rsidR="00190132" w:rsidRPr="004D117C" w:rsidRDefault="00190132" w:rsidP="00190132">
            <w:pPr>
              <w:ind w:right="-72"/>
              <w:jc w:val="right"/>
              <w:rPr>
                <w:rFonts w:ascii="Arial" w:hAnsi="Arial" w:cs="Arial"/>
                <w:color w:val="000000" w:themeColor="text1"/>
                <w:sz w:val="18"/>
                <w:szCs w:val="18"/>
              </w:rPr>
            </w:pPr>
          </w:p>
        </w:tc>
        <w:tc>
          <w:tcPr>
            <w:tcW w:w="1440" w:type="dxa"/>
            <w:tcBorders>
              <w:top w:val="single" w:sz="4" w:space="0" w:color="auto"/>
            </w:tcBorders>
            <w:vAlign w:val="bottom"/>
          </w:tcPr>
          <w:p w14:paraId="7AA01DC2" w14:textId="77777777" w:rsidR="00190132" w:rsidRPr="004D117C" w:rsidRDefault="00190132" w:rsidP="00190132">
            <w:pPr>
              <w:ind w:right="-72"/>
              <w:jc w:val="right"/>
              <w:rPr>
                <w:rFonts w:ascii="Arial" w:hAnsi="Arial" w:cs="Arial"/>
                <w:color w:val="000000" w:themeColor="text1"/>
                <w:sz w:val="18"/>
                <w:szCs w:val="18"/>
                <w:lang w:val="en-GB"/>
              </w:rPr>
            </w:pPr>
          </w:p>
        </w:tc>
        <w:tc>
          <w:tcPr>
            <w:tcW w:w="1440" w:type="dxa"/>
            <w:tcBorders>
              <w:top w:val="single" w:sz="4" w:space="0" w:color="auto"/>
            </w:tcBorders>
          </w:tcPr>
          <w:p w14:paraId="6BA28F03" w14:textId="77777777" w:rsidR="00190132" w:rsidRPr="004D117C" w:rsidRDefault="00190132" w:rsidP="00190132">
            <w:pPr>
              <w:ind w:right="-72"/>
              <w:jc w:val="right"/>
              <w:rPr>
                <w:rFonts w:ascii="Arial" w:hAnsi="Arial" w:cs="Arial"/>
                <w:color w:val="000000" w:themeColor="text1"/>
                <w:sz w:val="18"/>
                <w:szCs w:val="18"/>
              </w:rPr>
            </w:pPr>
          </w:p>
        </w:tc>
      </w:tr>
      <w:tr w:rsidR="00190132" w:rsidRPr="004D117C" w14:paraId="42883FE4" w14:textId="77777777" w:rsidTr="009F765C">
        <w:trPr>
          <w:cantSplit/>
          <w:trHeight w:val="20"/>
        </w:trPr>
        <w:tc>
          <w:tcPr>
            <w:tcW w:w="3708" w:type="dxa"/>
            <w:vAlign w:val="bottom"/>
          </w:tcPr>
          <w:p w14:paraId="25CC16CA" w14:textId="51F6A616" w:rsidR="00190132" w:rsidRPr="004D117C" w:rsidRDefault="00190132" w:rsidP="00190132">
            <w:pPr>
              <w:pStyle w:val="a"/>
              <w:ind w:left="-87"/>
              <w:rPr>
                <w:rFonts w:cs="Arial"/>
                <w:color w:val="000000" w:themeColor="text1"/>
                <w:sz w:val="18"/>
                <w:szCs w:val="18"/>
                <w:lang w:val="en-US"/>
              </w:rPr>
            </w:pPr>
            <w:r w:rsidRPr="004D117C">
              <w:rPr>
                <w:rFonts w:cs="Arial"/>
                <w:color w:val="000000" w:themeColor="text1"/>
                <w:sz w:val="18"/>
                <w:szCs w:val="18"/>
                <w:lang w:val="en-US"/>
              </w:rPr>
              <w:t xml:space="preserve">Total </w:t>
            </w:r>
          </w:p>
        </w:tc>
        <w:tc>
          <w:tcPr>
            <w:tcW w:w="1440" w:type="dxa"/>
            <w:tcBorders>
              <w:bottom w:val="single" w:sz="4" w:space="0" w:color="auto"/>
            </w:tcBorders>
          </w:tcPr>
          <w:p w14:paraId="2192F763" w14:textId="6D939D24" w:rsidR="00190132" w:rsidRPr="004D117C" w:rsidRDefault="00B353E0" w:rsidP="00190132">
            <w:pPr>
              <w:ind w:right="-72"/>
              <w:jc w:val="right"/>
              <w:rPr>
                <w:rFonts w:ascii="Arial" w:hAnsi="Arial" w:cs="Arial"/>
                <w:color w:val="000000" w:themeColor="text1"/>
                <w:sz w:val="18"/>
                <w:szCs w:val="18"/>
                <w:cs/>
                <w:lang w:val="en-GB"/>
              </w:rPr>
            </w:pPr>
            <w:r w:rsidRPr="004D117C">
              <w:rPr>
                <w:rFonts w:ascii="Arial" w:hAnsi="Arial" w:cs="Arial"/>
                <w:color w:val="000000" w:themeColor="text1"/>
                <w:sz w:val="18"/>
                <w:szCs w:val="18"/>
                <w:lang w:val="en-GB"/>
              </w:rPr>
              <w:t>21,467,569</w:t>
            </w:r>
          </w:p>
        </w:tc>
        <w:tc>
          <w:tcPr>
            <w:tcW w:w="1440" w:type="dxa"/>
            <w:tcBorders>
              <w:bottom w:val="single" w:sz="4" w:space="0" w:color="auto"/>
            </w:tcBorders>
          </w:tcPr>
          <w:p w14:paraId="1E2946B1" w14:textId="6F04AE0D" w:rsidR="00190132" w:rsidRPr="004D117C" w:rsidRDefault="000C4DCD" w:rsidP="00190132">
            <w:pPr>
              <w:ind w:right="-72"/>
              <w:jc w:val="right"/>
              <w:rPr>
                <w:rFonts w:ascii="Arial" w:hAnsi="Arial" w:cs="Arial"/>
                <w:color w:val="000000" w:themeColor="text1"/>
                <w:sz w:val="18"/>
                <w:szCs w:val="18"/>
                <w:cs/>
              </w:rPr>
            </w:pPr>
            <w:r w:rsidRPr="004D117C">
              <w:rPr>
                <w:rFonts w:ascii="Arial" w:hAnsi="Arial" w:cs="Arial"/>
                <w:color w:val="000000" w:themeColor="text1"/>
                <w:sz w:val="18"/>
                <w:szCs w:val="18"/>
                <w:lang w:val="en-GB"/>
              </w:rPr>
              <w:t>19</w:t>
            </w:r>
            <w:r w:rsidR="00190132" w:rsidRPr="004D117C">
              <w:rPr>
                <w:rFonts w:ascii="Arial" w:hAnsi="Arial" w:cs="Arial"/>
                <w:color w:val="000000" w:themeColor="text1"/>
                <w:sz w:val="18"/>
                <w:szCs w:val="18"/>
                <w:lang w:val="en-GB"/>
              </w:rPr>
              <w:t>,</w:t>
            </w:r>
            <w:r w:rsidRPr="004D117C">
              <w:rPr>
                <w:rFonts w:ascii="Arial" w:hAnsi="Arial" w:cs="Arial"/>
                <w:color w:val="000000" w:themeColor="text1"/>
                <w:sz w:val="18"/>
                <w:szCs w:val="18"/>
                <w:lang w:val="en-GB"/>
              </w:rPr>
              <w:t>175</w:t>
            </w:r>
            <w:r w:rsidR="00190132" w:rsidRPr="004D117C">
              <w:rPr>
                <w:rFonts w:ascii="Arial" w:hAnsi="Arial" w:cs="Arial"/>
                <w:color w:val="000000" w:themeColor="text1"/>
                <w:sz w:val="18"/>
                <w:szCs w:val="18"/>
                <w:lang w:val="en-GB"/>
              </w:rPr>
              <w:t>,</w:t>
            </w:r>
            <w:r w:rsidRPr="004D117C">
              <w:rPr>
                <w:rFonts w:ascii="Arial" w:hAnsi="Arial" w:cs="Arial"/>
                <w:color w:val="000000" w:themeColor="text1"/>
                <w:sz w:val="18"/>
                <w:szCs w:val="18"/>
                <w:lang w:val="en-GB"/>
              </w:rPr>
              <w:t>772</w:t>
            </w:r>
          </w:p>
        </w:tc>
        <w:tc>
          <w:tcPr>
            <w:tcW w:w="1440" w:type="dxa"/>
            <w:tcBorders>
              <w:bottom w:val="single" w:sz="4" w:space="0" w:color="auto"/>
            </w:tcBorders>
            <w:vAlign w:val="bottom"/>
          </w:tcPr>
          <w:p w14:paraId="3089B0D8" w14:textId="0E0CC952" w:rsidR="00190132" w:rsidRPr="004D117C" w:rsidRDefault="00B353E0" w:rsidP="00190132">
            <w:pPr>
              <w:ind w:right="-72"/>
              <w:jc w:val="right"/>
              <w:rPr>
                <w:rFonts w:ascii="Arial" w:hAnsi="Arial" w:cs="Arial"/>
                <w:color w:val="000000" w:themeColor="text1"/>
                <w:sz w:val="18"/>
                <w:szCs w:val="18"/>
                <w:cs/>
                <w:lang w:val="en-GB"/>
              </w:rPr>
            </w:pPr>
            <w:r w:rsidRPr="004D117C">
              <w:rPr>
                <w:rFonts w:ascii="Arial" w:hAnsi="Arial" w:cs="Arial"/>
                <w:color w:val="000000" w:themeColor="text1"/>
                <w:sz w:val="18"/>
                <w:szCs w:val="18"/>
                <w:lang w:val="en-GB"/>
              </w:rPr>
              <w:t>21,</w:t>
            </w:r>
            <w:r w:rsidR="00C43E01" w:rsidRPr="004D117C">
              <w:rPr>
                <w:rFonts w:ascii="Arial" w:hAnsi="Arial" w:cs="Arial"/>
                <w:color w:val="000000" w:themeColor="text1"/>
                <w:sz w:val="18"/>
                <w:szCs w:val="18"/>
                <w:lang w:val="en-GB"/>
              </w:rPr>
              <w:t>45</w:t>
            </w:r>
            <w:r w:rsidRPr="004D117C">
              <w:rPr>
                <w:rFonts w:ascii="Arial" w:hAnsi="Arial" w:cs="Arial"/>
                <w:color w:val="000000" w:themeColor="text1"/>
                <w:sz w:val="18"/>
                <w:szCs w:val="18"/>
                <w:lang w:val="en-GB"/>
              </w:rPr>
              <w:t>7,069</w:t>
            </w:r>
          </w:p>
        </w:tc>
        <w:tc>
          <w:tcPr>
            <w:tcW w:w="1440" w:type="dxa"/>
            <w:tcBorders>
              <w:bottom w:val="single" w:sz="4" w:space="0" w:color="auto"/>
            </w:tcBorders>
          </w:tcPr>
          <w:p w14:paraId="2D521F51" w14:textId="15292667" w:rsidR="00190132" w:rsidRPr="004D117C" w:rsidRDefault="000C4DCD" w:rsidP="00190132">
            <w:pPr>
              <w:ind w:right="-72"/>
              <w:jc w:val="right"/>
              <w:rPr>
                <w:rFonts w:ascii="Arial" w:hAnsi="Arial" w:cs="Arial"/>
                <w:color w:val="000000" w:themeColor="text1"/>
                <w:sz w:val="18"/>
                <w:szCs w:val="18"/>
                <w:cs/>
              </w:rPr>
            </w:pPr>
            <w:r w:rsidRPr="004D117C">
              <w:rPr>
                <w:rFonts w:ascii="Arial" w:hAnsi="Arial" w:cs="Arial"/>
                <w:color w:val="000000" w:themeColor="text1"/>
                <w:sz w:val="18"/>
                <w:szCs w:val="18"/>
                <w:lang w:val="en-GB"/>
              </w:rPr>
              <w:t>19</w:t>
            </w:r>
            <w:r w:rsidR="00190132" w:rsidRPr="004D117C">
              <w:rPr>
                <w:rFonts w:ascii="Arial" w:hAnsi="Arial" w:cs="Arial"/>
                <w:color w:val="000000" w:themeColor="text1"/>
                <w:sz w:val="18"/>
                <w:szCs w:val="18"/>
                <w:lang w:val="en-GB"/>
              </w:rPr>
              <w:t>,</w:t>
            </w:r>
            <w:r w:rsidRPr="004D117C">
              <w:rPr>
                <w:rFonts w:ascii="Arial" w:hAnsi="Arial" w:cs="Arial"/>
                <w:color w:val="000000" w:themeColor="text1"/>
                <w:sz w:val="18"/>
                <w:szCs w:val="18"/>
                <w:lang w:val="en-GB"/>
              </w:rPr>
              <w:t>164</w:t>
            </w:r>
            <w:r w:rsidR="00190132" w:rsidRPr="004D117C">
              <w:rPr>
                <w:rFonts w:ascii="Arial" w:hAnsi="Arial" w:cs="Arial"/>
                <w:color w:val="000000" w:themeColor="text1"/>
                <w:sz w:val="18"/>
                <w:szCs w:val="18"/>
                <w:lang w:val="en-GB"/>
              </w:rPr>
              <w:t>,</w:t>
            </w:r>
            <w:r w:rsidRPr="004D117C">
              <w:rPr>
                <w:rFonts w:ascii="Arial" w:hAnsi="Arial" w:cs="Arial"/>
                <w:color w:val="000000" w:themeColor="text1"/>
                <w:sz w:val="18"/>
                <w:szCs w:val="18"/>
                <w:lang w:val="en-GB"/>
              </w:rPr>
              <w:t>787</w:t>
            </w:r>
          </w:p>
        </w:tc>
      </w:tr>
    </w:tbl>
    <w:p w14:paraId="633E7285" w14:textId="5617E6FA" w:rsidR="00D56AF8" w:rsidRPr="004D117C" w:rsidRDefault="00D56AF8" w:rsidP="00A7179D">
      <w:pPr>
        <w:tabs>
          <w:tab w:val="left" w:pos="-3119"/>
        </w:tabs>
        <w:rPr>
          <w:rFonts w:ascii="Arial" w:hAnsi="Arial" w:cs="Arial"/>
          <w:color w:val="000000" w:themeColor="text1"/>
          <w:sz w:val="18"/>
          <w:szCs w:val="18"/>
          <w:lang w:eastAsia="th-TH"/>
        </w:rPr>
      </w:pPr>
    </w:p>
    <w:p w14:paraId="6E04EAB8" w14:textId="3FB1F00F" w:rsidR="00976B0B" w:rsidRPr="004D117C" w:rsidRDefault="00C3005D" w:rsidP="00C3005D">
      <w:pPr>
        <w:rPr>
          <w:rFonts w:ascii="Arial" w:hAnsi="Arial" w:cs="Arial"/>
          <w:color w:val="000000" w:themeColor="text1"/>
          <w:spacing w:val="-4"/>
          <w:sz w:val="18"/>
          <w:szCs w:val="18"/>
        </w:rPr>
      </w:pPr>
      <w:r w:rsidRPr="004D117C">
        <w:rPr>
          <w:rFonts w:ascii="Arial" w:hAnsi="Arial" w:cs="Arial"/>
          <w:color w:val="000000" w:themeColor="text1"/>
          <w:spacing w:val="-4"/>
          <w:sz w:val="18"/>
          <w:szCs w:val="18"/>
        </w:rPr>
        <w:t xml:space="preserve">As </w:t>
      </w:r>
      <w:proofErr w:type="gramStart"/>
      <w:r w:rsidRPr="004D117C">
        <w:rPr>
          <w:rFonts w:ascii="Arial" w:hAnsi="Arial" w:cs="Arial"/>
          <w:color w:val="000000" w:themeColor="text1"/>
          <w:spacing w:val="-4"/>
          <w:sz w:val="18"/>
          <w:szCs w:val="18"/>
        </w:rPr>
        <w:t>at</w:t>
      </w:r>
      <w:proofErr w:type="gramEnd"/>
      <w:r w:rsidRPr="004D117C">
        <w:rPr>
          <w:rFonts w:ascii="Arial" w:hAnsi="Arial" w:cs="Arial"/>
          <w:color w:val="000000" w:themeColor="text1"/>
          <w:spacing w:val="-4"/>
          <w:sz w:val="18"/>
          <w:szCs w:val="18"/>
        </w:rPr>
        <w:t xml:space="preserve"> </w:t>
      </w:r>
      <w:r w:rsidR="00E02478" w:rsidRPr="004D117C">
        <w:rPr>
          <w:rFonts w:ascii="Arial" w:hAnsi="Arial" w:cs="Arial"/>
          <w:color w:val="000000" w:themeColor="text1"/>
          <w:spacing w:val="-4"/>
          <w:sz w:val="18"/>
          <w:szCs w:val="18"/>
          <w:lang w:val="en-GB"/>
        </w:rPr>
        <w:t>30 June</w:t>
      </w:r>
      <w:r w:rsidR="00813350" w:rsidRPr="004D117C">
        <w:rPr>
          <w:rFonts w:ascii="Arial" w:hAnsi="Arial" w:cs="Arial"/>
          <w:color w:val="000000" w:themeColor="text1"/>
          <w:spacing w:val="-4"/>
          <w:sz w:val="18"/>
          <w:szCs w:val="18"/>
          <w:cs/>
          <w:lang w:val="en-GB"/>
        </w:rPr>
        <w:t xml:space="preserve"> </w:t>
      </w:r>
      <w:r w:rsidR="000C4DCD" w:rsidRPr="004D117C">
        <w:rPr>
          <w:rFonts w:ascii="Arial" w:hAnsi="Arial" w:cs="Arial"/>
          <w:color w:val="000000" w:themeColor="text1"/>
          <w:spacing w:val="-4"/>
          <w:sz w:val="18"/>
          <w:szCs w:val="18"/>
          <w:lang w:val="en-GB"/>
        </w:rPr>
        <w:t>2026</w:t>
      </w:r>
      <w:r w:rsidR="0029309F" w:rsidRPr="004D117C">
        <w:rPr>
          <w:rFonts w:ascii="Arial" w:hAnsi="Arial" w:cs="Arial"/>
          <w:color w:val="000000" w:themeColor="text1"/>
          <w:spacing w:val="-4"/>
          <w:sz w:val="18"/>
          <w:szCs w:val="18"/>
          <w:lang w:val="en-GB"/>
        </w:rPr>
        <w:t xml:space="preserve"> and 31 December 2025,</w:t>
      </w:r>
      <w:r w:rsidRPr="004D117C">
        <w:rPr>
          <w:rFonts w:ascii="Arial" w:hAnsi="Arial" w:cs="Arial"/>
          <w:color w:val="000000" w:themeColor="text1"/>
          <w:spacing w:val="-4"/>
          <w:sz w:val="18"/>
          <w:szCs w:val="18"/>
          <w:cs/>
          <w:lang w:val="en-GB"/>
        </w:rPr>
        <w:t xml:space="preserve"> </w:t>
      </w:r>
      <w:r w:rsidRPr="004D117C">
        <w:rPr>
          <w:rFonts w:ascii="Arial" w:hAnsi="Arial" w:cs="Arial"/>
          <w:color w:val="000000" w:themeColor="text1"/>
          <w:spacing w:val="-4"/>
          <w:sz w:val="18"/>
          <w:szCs w:val="18"/>
        </w:rPr>
        <w:t>bank deposit for insurance premiums awaiting delivery to insurance companies of Baht</w:t>
      </w:r>
      <w:r w:rsidR="00522197" w:rsidRPr="004D117C">
        <w:rPr>
          <w:rFonts w:ascii="Arial" w:hAnsi="Arial" w:cs="Arial"/>
          <w:color w:val="000000" w:themeColor="text1"/>
          <w:spacing w:val="-4"/>
          <w:sz w:val="18"/>
          <w:szCs w:val="18"/>
        </w:rPr>
        <w:t xml:space="preserve"> </w:t>
      </w:r>
      <w:r w:rsidR="00522197" w:rsidRPr="004D117C">
        <w:rPr>
          <w:rFonts w:ascii="Arial" w:hAnsi="Arial" w:cs="Arial"/>
          <w:color w:val="000000" w:themeColor="text1"/>
          <w:spacing w:val="-4"/>
          <w:sz w:val="18"/>
          <w:szCs w:val="18"/>
          <w:lang w:val="en-GB"/>
        </w:rPr>
        <w:t>1</w:t>
      </w:r>
      <w:r w:rsidR="00522197" w:rsidRPr="004D117C">
        <w:rPr>
          <w:rFonts w:ascii="Arial" w:hAnsi="Arial" w:cs="Arial"/>
          <w:color w:val="000000" w:themeColor="text1"/>
          <w:spacing w:val="-4"/>
          <w:sz w:val="18"/>
          <w:szCs w:val="18"/>
        </w:rPr>
        <w:t>.</w:t>
      </w:r>
      <w:r w:rsidR="00522197" w:rsidRPr="004D117C">
        <w:rPr>
          <w:rFonts w:ascii="Arial" w:hAnsi="Arial" w:cs="Arial"/>
          <w:color w:val="000000" w:themeColor="text1"/>
          <w:spacing w:val="-4"/>
          <w:sz w:val="18"/>
          <w:szCs w:val="18"/>
          <w:lang w:val="en-GB"/>
        </w:rPr>
        <w:t>2</w:t>
      </w:r>
      <w:r w:rsidR="00522197" w:rsidRPr="004D117C">
        <w:rPr>
          <w:rFonts w:ascii="Arial" w:hAnsi="Arial" w:cs="Arial"/>
          <w:color w:val="000000" w:themeColor="text1"/>
          <w:spacing w:val="-4"/>
          <w:sz w:val="18"/>
          <w:szCs w:val="18"/>
        </w:rPr>
        <w:t xml:space="preserve"> </w:t>
      </w:r>
      <w:r w:rsidR="00813350" w:rsidRPr="004D117C">
        <w:rPr>
          <w:rFonts w:ascii="Arial" w:hAnsi="Arial" w:cs="Arial"/>
          <w:color w:val="000000" w:themeColor="text1"/>
          <w:spacing w:val="-4"/>
          <w:sz w:val="18"/>
          <w:szCs w:val="18"/>
        </w:rPr>
        <w:t>million</w:t>
      </w:r>
      <w:r w:rsidR="00813350" w:rsidRPr="004D117C">
        <w:rPr>
          <w:rFonts w:ascii="Arial" w:hAnsi="Arial" w:cs="Arial"/>
          <w:color w:val="000000" w:themeColor="text1"/>
          <w:spacing w:val="-4"/>
          <w:sz w:val="18"/>
          <w:szCs w:val="18"/>
          <w:cs/>
        </w:rPr>
        <w:t xml:space="preserve"> </w:t>
      </w:r>
      <w:r w:rsidRPr="004D117C">
        <w:rPr>
          <w:rFonts w:ascii="Arial" w:hAnsi="Arial" w:cs="Arial"/>
          <w:color w:val="000000" w:themeColor="text1"/>
          <w:spacing w:val="-4"/>
          <w:sz w:val="18"/>
          <w:szCs w:val="18"/>
        </w:rPr>
        <w:t xml:space="preserve">is not </w:t>
      </w:r>
      <w:proofErr w:type="spellStart"/>
      <w:r w:rsidRPr="004D117C">
        <w:rPr>
          <w:rFonts w:ascii="Arial" w:hAnsi="Arial" w:cs="Arial"/>
          <w:color w:val="000000" w:themeColor="text1"/>
          <w:spacing w:val="-4"/>
          <w:sz w:val="18"/>
          <w:szCs w:val="18"/>
        </w:rPr>
        <w:t>recognised</w:t>
      </w:r>
      <w:proofErr w:type="spellEnd"/>
      <w:r w:rsidRPr="004D117C">
        <w:rPr>
          <w:rFonts w:ascii="Arial" w:hAnsi="Arial" w:cs="Arial"/>
          <w:color w:val="000000" w:themeColor="text1"/>
          <w:spacing w:val="-4"/>
          <w:sz w:val="18"/>
          <w:szCs w:val="18"/>
        </w:rPr>
        <w:t xml:space="preserve"> as assets and liabilities in the statement of financial position</w:t>
      </w:r>
      <w:r w:rsidRPr="004D117C">
        <w:rPr>
          <w:rFonts w:ascii="Arial" w:hAnsi="Arial" w:cs="Arial"/>
          <w:color w:val="000000" w:themeColor="text1"/>
          <w:spacing w:val="-4"/>
          <w:sz w:val="18"/>
          <w:szCs w:val="18"/>
          <w:cs/>
        </w:rPr>
        <w:t>.</w:t>
      </w:r>
    </w:p>
    <w:p w14:paraId="137D95CF" w14:textId="77777777" w:rsidR="00AB1E8C" w:rsidRPr="004D117C" w:rsidRDefault="00AB1E8C" w:rsidP="00A7179D">
      <w:pPr>
        <w:tabs>
          <w:tab w:val="left" w:pos="-3119"/>
        </w:tabs>
        <w:rPr>
          <w:rFonts w:ascii="Arial" w:hAnsi="Arial" w:cs="Arial"/>
          <w:color w:val="000000" w:themeColor="text1"/>
          <w:sz w:val="18"/>
          <w:szCs w:val="18"/>
          <w:lang w:eastAsia="th-TH"/>
        </w:rPr>
      </w:pPr>
    </w:p>
    <w:p w14:paraId="2C7C8921" w14:textId="77777777" w:rsidR="0029309F" w:rsidRPr="004D117C" w:rsidRDefault="0029309F" w:rsidP="00A7179D">
      <w:pPr>
        <w:tabs>
          <w:tab w:val="left" w:pos="-3119"/>
        </w:tabs>
        <w:rPr>
          <w:rFonts w:ascii="Arial" w:hAnsi="Arial" w:cs="Arial"/>
          <w:color w:val="000000" w:themeColor="text1"/>
          <w:sz w:val="18"/>
          <w:szCs w:val="18"/>
          <w:lang w:eastAsia="th-TH"/>
        </w:rPr>
      </w:pPr>
    </w:p>
    <w:tbl>
      <w:tblPr>
        <w:tblW w:w="9450" w:type="dxa"/>
        <w:tblLook w:val="04A0" w:firstRow="1" w:lastRow="0" w:firstColumn="1" w:lastColumn="0" w:noHBand="0" w:noVBand="1"/>
      </w:tblPr>
      <w:tblGrid>
        <w:gridCol w:w="9450"/>
      </w:tblGrid>
      <w:tr w:rsidR="00025EB6" w:rsidRPr="004D117C" w14:paraId="13A78421" w14:textId="77777777" w:rsidTr="009F765C">
        <w:trPr>
          <w:trHeight w:val="386"/>
        </w:trPr>
        <w:tc>
          <w:tcPr>
            <w:tcW w:w="9450" w:type="dxa"/>
            <w:vAlign w:val="center"/>
          </w:tcPr>
          <w:p w14:paraId="462EFCDD" w14:textId="40199269" w:rsidR="00025EB6" w:rsidRPr="004D117C" w:rsidRDefault="00025EB6" w:rsidP="009F765C">
            <w:pPr>
              <w:tabs>
                <w:tab w:val="left" w:pos="345"/>
              </w:tabs>
              <w:ind w:left="-105"/>
              <w:rPr>
                <w:rFonts w:ascii="Arial" w:eastAsia="Arial Unicode MS" w:hAnsi="Arial" w:cs="Arial"/>
                <w:b/>
                <w:bCs/>
                <w:color w:val="000000" w:themeColor="text1"/>
                <w:sz w:val="18"/>
                <w:szCs w:val="18"/>
                <w:cs/>
                <w:lang w:val="en-GB"/>
              </w:rPr>
            </w:pPr>
            <w:r w:rsidRPr="004D117C">
              <w:rPr>
                <w:rFonts w:ascii="Arial" w:eastAsia="Arial Unicode MS" w:hAnsi="Arial" w:cs="Arial"/>
                <w:b/>
                <w:bCs/>
                <w:color w:val="000000" w:themeColor="text1"/>
                <w:sz w:val="18"/>
                <w:szCs w:val="18"/>
                <w:cs/>
                <w:lang w:val="en-GB"/>
              </w:rPr>
              <w:br w:type="page"/>
            </w:r>
            <w:r w:rsidRPr="004D117C">
              <w:rPr>
                <w:rFonts w:ascii="Arial" w:eastAsia="Arial Unicode MS" w:hAnsi="Arial" w:cs="Arial"/>
                <w:b/>
                <w:bCs/>
                <w:color w:val="000000" w:themeColor="text1"/>
                <w:sz w:val="18"/>
                <w:szCs w:val="18"/>
                <w:cs/>
                <w:lang w:val="en-GB"/>
              </w:rPr>
              <w:br w:type="page"/>
            </w:r>
            <w:r w:rsidRPr="004D117C">
              <w:rPr>
                <w:rFonts w:ascii="Arial" w:eastAsia="Arial Unicode MS" w:hAnsi="Arial" w:cs="Arial"/>
                <w:b/>
                <w:bCs/>
                <w:color w:val="000000" w:themeColor="text1"/>
                <w:sz w:val="18"/>
                <w:szCs w:val="18"/>
                <w:cs/>
                <w:lang w:val="en-GB"/>
              </w:rPr>
              <w:br w:type="page"/>
            </w:r>
            <w:r w:rsidR="000C4DCD" w:rsidRPr="004D117C">
              <w:rPr>
                <w:rFonts w:ascii="Arial" w:eastAsia="Arial Unicode MS" w:hAnsi="Arial" w:cs="Arial"/>
                <w:b/>
                <w:bCs/>
                <w:color w:val="000000" w:themeColor="text1"/>
                <w:sz w:val="18"/>
                <w:szCs w:val="18"/>
                <w:lang w:val="en-GB"/>
              </w:rPr>
              <w:t>1</w:t>
            </w:r>
            <w:r w:rsidR="00522197" w:rsidRPr="004D117C">
              <w:rPr>
                <w:rFonts w:ascii="Arial" w:eastAsia="Arial Unicode MS" w:hAnsi="Arial" w:cs="Arial"/>
                <w:b/>
                <w:bCs/>
                <w:color w:val="000000" w:themeColor="text1"/>
                <w:sz w:val="18"/>
                <w:szCs w:val="18"/>
                <w:lang w:val="en-GB"/>
              </w:rPr>
              <w:t>9</w:t>
            </w:r>
            <w:r w:rsidRPr="004D117C">
              <w:rPr>
                <w:rFonts w:ascii="Arial" w:eastAsia="Arial Unicode MS" w:hAnsi="Arial" w:cs="Arial"/>
                <w:b/>
                <w:bCs/>
                <w:color w:val="000000" w:themeColor="text1"/>
                <w:sz w:val="18"/>
                <w:szCs w:val="18"/>
                <w:lang w:val="en-GB"/>
              </w:rPr>
              <w:tab/>
              <w:t xml:space="preserve">Interest income </w:t>
            </w:r>
          </w:p>
        </w:tc>
      </w:tr>
    </w:tbl>
    <w:p w14:paraId="26E0A46C" w14:textId="3809F476" w:rsidR="003776A4" w:rsidRPr="004D117C" w:rsidRDefault="003776A4" w:rsidP="00292EE5">
      <w:pPr>
        <w:tabs>
          <w:tab w:val="left" w:pos="-3119"/>
        </w:tabs>
        <w:rPr>
          <w:rFonts w:ascii="Arial" w:hAnsi="Arial" w:cs="Arial"/>
          <w:color w:val="000000" w:themeColor="text1"/>
          <w:sz w:val="16"/>
          <w:szCs w:val="16"/>
          <w:lang w:eastAsia="th-TH"/>
        </w:rPr>
      </w:pPr>
    </w:p>
    <w:p w14:paraId="725DB0FD" w14:textId="0826FCCF" w:rsidR="00292EE5" w:rsidRPr="004D117C" w:rsidRDefault="00292EE5" w:rsidP="00292EE5">
      <w:pPr>
        <w:tabs>
          <w:tab w:val="left" w:pos="-3119"/>
        </w:tabs>
        <w:rPr>
          <w:rFonts w:ascii="Arial" w:hAnsi="Arial" w:cs="Arial"/>
          <w:color w:val="000000" w:themeColor="text1"/>
          <w:sz w:val="18"/>
          <w:szCs w:val="18"/>
          <w:lang w:eastAsia="th-TH"/>
        </w:rPr>
      </w:pPr>
      <w:r w:rsidRPr="004D117C">
        <w:rPr>
          <w:rFonts w:ascii="Arial" w:hAnsi="Arial" w:cs="Arial"/>
          <w:color w:val="000000" w:themeColor="text1"/>
          <w:sz w:val="18"/>
          <w:szCs w:val="18"/>
          <w:lang w:eastAsia="th-TH"/>
        </w:rPr>
        <w:t xml:space="preserve">Interest income for the </w:t>
      </w:r>
      <w:r w:rsidR="00E02478" w:rsidRPr="004D117C">
        <w:rPr>
          <w:rFonts w:ascii="Arial" w:hAnsi="Arial" w:cs="Arial"/>
          <w:color w:val="000000" w:themeColor="text1"/>
          <w:sz w:val="18"/>
          <w:szCs w:val="18"/>
          <w:lang w:eastAsia="th-TH"/>
        </w:rPr>
        <w:t>six</w:t>
      </w:r>
      <w:r w:rsidRPr="004D117C">
        <w:rPr>
          <w:rFonts w:ascii="Arial" w:hAnsi="Arial" w:cs="Arial"/>
          <w:color w:val="000000" w:themeColor="text1"/>
          <w:sz w:val="18"/>
          <w:szCs w:val="18"/>
          <w:lang w:eastAsia="th-TH"/>
        </w:rPr>
        <w:t xml:space="preserve">-month periods </w:t>
      </w:r>
      <w:proofErr w:type="gramStart"/>
      <w:r w:rsidRPr="004D117C">
        <w:rPr>
          <w:rFonts w:ascii="Arial" w:hAnsi="Arial" w:cs="Arial"/>
          <w:color w:val="000000" w:themeColor="text1"/>
          <w:sz w:val="18"/>
          <w:szCs w:val="18"/>
          <w:lang w:eastAsia="th-TH"/>
        </w:rPr>
        <w:t>ended</w:t>
      </w:r>
      <w:proofErr w:type="gramEnd"/>
      <w:r w:rsidRPr="004D117C">
        <w:rPr>
          <w:rFonts w:ascii="Arial" w:hAnsi="Arial" w:cs="Arial"/>
          <w:color w:val="000000" w:themeColor="text1"/>
          <w:sz w:val="18"/>
          <w:szCs w:val="18"/>
          <w:lang w:eastAsia="th-TH"/>
        </w:rPr>
        <w:t xml:space="preserve"> </w:t>
      </w:r>
      <w:r w:rsidR="00E02478" w:rsidRPr="004D117C">
        <w:rPr>
          <w:rFonts w:ascii="Arial" w:hAnsi="Arial" w:cs="Arial"/>
          <w:color w:val="000000" w:themeColor="text1"/>
          <w:sz w:val="18"/>
          <w:szCs w:val="18"/>
          <w:lang w:val="en-GB" w:eastAsia="th-TH"/>
        </w:rPr>
        <w:t>30 June</w:t>
      </w:r>
      <w:r w:rsidRPr="004D117C">
        <w:rPr>
          <w:rFonts w:ascii="Arial" w:hAnsi="Arial" w:cs="Arial"/>
          <w:color w:val="000000" w:themeColor="text1"/>
          <w:sz w:val="18"/>
          <w:szCs w:val="18"/>
          <w:lang w:eastAsia="th-TH"/>
        </w:rPr>
        <w:t xml:space="preserve"> </w:t>
      </w:r>
      <w:r w:rsidR="000C4DCD" w:rsidRPr="004D117C">
        <w:rPr>
          <w:rFonts w:ascii="Arial" w:hAnsi="Arial" w:cs="Arial"/>
          <w:color w:val="000000" w:themeColor="text1"/>
          <w:sz w:val="18"/>
          <w:szCs w:val="18"/>
          <w:lang w:val="en-GB" w:eastAsia="th-TH"/>
        </w:rPr>
        <w:t>2026</w:t>
      </w:r>
      <w:r w:rsidRPr="004D117C">
        <w:rPr>
          <w:rFonts w:ascii="Arial" w:hAnsi="Arial" w:cs="Arial"/>
          <w:color w:val="000000" w:themeColor="text1"/>
          <w:sz w:val="18"/>
          <w:szCs w:val="18"/>
          <w:lang w:eastAsia="th-TH"/>
        </w:rPr>
        <w:t xml:space="preserve"> and </w:t>
      </w:r>
      <w:r w:rsidR="000C4DCD" w:rsidRPr="004D117C">
        <w:rPr>
          <w:rFonts w:ascii="Arial" w:hAnsi="Arial" w:cs="Arial"/>
          <w:color w:val="000000" w:themeColor="text1"/>
          <w:sz w:val="18"/>
          <w:szCs w:val="18"/>
          <w:lang w:val="en-GB" w:eastAsia="th-TH"/>
        </w:rPr>
        <w:t>2025</w:t>
      </w:r>
      <w:r w:rsidRPr="004D117C">
        <w:rPr>
          <w:rFonts w:ascii="Arial" w:hAnsi="Arial" w:cs="Arial"/>
          <w:color w:val="000000" w:themeColor="text1"/>
          <w:sz w:val="18"/>
          <w:szCs w:val="18"/>
          <w:lang w:eastAsia="th-TH"/>
        </w:rPr>
        <w:t xml:space="preserve"> are as follows:</w:t>
      </w:r>
    </w:p>
    <w:p w14:paraId="46931ED0" w14:textId="77777777" w:rsidR="00E02478" w:rsidRPr="004D117C" w:rsidRDefault="00E02478" w:rsidP="00E02478">
      <w:pPr>
        <w:tabs>
          <w:tab w:val="left" w:pos="-3119"/>
        </w:tabs>
        <w:rPr>
          <w:rFonts w:ascii="Arial" w:hAnsi="Arial" w:cs="Arial"/>
          <w:sz w:val="18"/>
          <w:szCs w:val="18"/>
          <w:lang w:eastAsia="th-TH"/>
        </w:rPr>
      </w:pPr>
    </w:p>
    <w:tbl>
      <w:tblPr>
        <w:tblW w:w="9479" w:type="dxa"/>
        <w:tblLayout w:type="fixed"/>
        <w:tblLook w:val="0000" w:firstRow="0" w:lastRow="0" w:firstColumn="0" w:lastColumn="0" w:noHBand="0" w:noVBand="0"/>
      </w:tblPr>
      <w:tblGrid>
        <w:gridCol w:w="4680"/>
        <w:gridCol w:w="1199"/>
        <w:gridCol w:w="1170"/>
        <w:gridCol w:w="1170"/>
        <w:gridCol w:w="1260"/>
      </w:tblGrid>
      <w:tr w:rsidR="00E02478" w:rsidRPr="004D117C" w14:paraId="6323A0F6" w14:textId="77777777" w:rsidTr="009F765C">
        <w:trPr>
          <w:cantSplit/>
          <w:trHeight w:val="20"/>
        </w:trPr>
        <w:tc>
          <w:tcPr>
            <w:tcW w:w="4680" w:type="dxa"/>
            <w:vAlign w:val="bottom"/>
          </w:tcPr>
          <w:p w14:paraId="1511F2E6" w14:textId="77777777" w:rsidR="00E02478" w:rsidRPr="004D117C" w:rsidRDefault="00E02478" w:rsidP="005B4D61">
            <w:pPr>
              <w:ind w:left="-87"/>
              <w:rPr>
                <w:rFonts w:ascii="Arial" w:hAnsi="Arial" w:cs="Arial"/>
                <w:b/>
                <w:bCs/>
                <w:sz w:val="18"/>
                <w:szCs w:val="18"/>
                <w:lang w:val="en-GB"/>
              </w:rPr>
            </w:pPr>
          </w:p>
        </w:tc>
        <w:tc>
          <w:tcPr>
            <w:tcW w:w="2369" w:type="dxa"/>
            <w:gridSpan w:val="2"/>
            <w:vAlign w:val="bottom"/>
          </w:tcPr>
          <w:p w14:paraId="6CA01328" w14:textId="77777777" w:rsidR="00E02478" w:rsidRPr="004D117C" w:rsidRDefault="00E02478" w:rsidP="005B4D61">
            <w:pPr>
              <w:ind w:right="-72"/>
              <w:jc w:val="center"/>
              <w:rPr>
                <w:rFonts w:ascii="Arial" w:hAnsi="Arial" w:cs="Arial"/>
                <w:b/>
                <w:bCs/>
                <w:sz w:val="18"/>
                <w:szCs w:val="18"/>
              </w:rPr>
            </w:pPr>
            <w:r w:rsidRPr="004D117C">
              <w:rPr>
                <w:rFonts w:ascii="Arial" w:hAnsi="Arial" w:cs="Arial"/>
                <w:b/>
                <w:bCs/>
                <w:sz w:val="18"/>
                <w:szCs w:val="18"/>
              </w:rPr>
              <w:t>Consolidated</w:t>
            </w:r>
          </w:p>
        </w:tc>
        <w:tc>
          <w:tcPr>
            <w:tcW w:w="2430" w:type="dxa"/>
            <w:gridSpan w:val="2"/>
            <w:vAlign w:val="bottom"/>
          </w:tcPr>
          <w:p w14:paraId="540BC8CF" w14:textId="77777777" w:rsidR="00E02478" w:rsidRPr="004D117C" w:rsidRDefault="00E02478" w:rsidP="005B4D61">
            <w:pPr>
              <w:ind w:right="-72"/>
              <w:jc w:val="center"/>
              <w:rPr>
                <w:rFonts w:ascii="Arial" w:hAnsi="Arial" w:cs="Arial"/>
                <w:b/>
                <w:bCs/>
                <w:sz w:val="18"/>
                <w:szCs w:val="18"/>
              </w:rPr>
            </w:pPr>
            <w:r w:rsidRPr="004D117C">
              <w:rPr>
                <w:rFonts w:ascii="Arial" w:hAnsi="Arial" w:cs="Arial"/>
                <w:b/>
                <w:bCs/>
                <w:sz w:val="18"/>
                <w:szCs w:val="18"/>
              </w:rPr>
              <w:t>Separate</w:t>
            </w:r>
          </w:p>
        </w:tc>
      </w:tr>
      <w:tr w:rsidR="00E02478" w:rsidRPr="004D117C" w14:paraId="274DA989" w14:textId="77777777" w:rsidTr="009F765C">
        <w:trPr>
          <w:cantSplit/>
          <w:trHeight w:val="20"/>
        </w:trPr>
        <w:tc>
          <w:tcPr>
            <w:tcW w:w="4680" w:type="dxa"/>
            <w:vAlign w:val="bottom"/>
          </w:tcPr>
          <w:p w14:paraId="68E2EF8E" w14:textId="77777777" w:rsidR="00E02478" w:rsidRPr="004D117C" w:rsidRDefault="00E02478" w:rsidP="005B4D61">
            <w:pPr>
              <w:ind w:left="-87"/>
              <w:rPr>
                <w:rFonts w:ascii="Arial" w:hAnsi="Arial" w:cs="Arial"/>
                <w:b/>
                <w:bCs/>
                <w:sz w:val="18"/>
                <w:szCs w:val="18"/>
                <w:lang w:val="en-GB"/>
              </w:rPr>
            </w:pPr>
          </w:p>
        </w:tc>
        <w:tc>
          <w:tcPr>
            <w:tcW w:w="2369" w:type="dxa"/>
            <w:gridSpan w:val="2"/>
            <w:tcBorders>
              <w:bottom w:val="single" w:sz="4" w:space="0" w:color="auto"/>
            </w:tcBorders>
            <w:vAlign w:val="bottom"/>
          </w:tcPr>
          <w:p w14:paraId="650D13E5" w14:textId="77777777" w:rsidR="00E02478" w:rsidRPr="004D117C" w:rsidRDefault="00E02478" w:rsidP="005B4D61">
            <w:pPr>
              <w:ind w:right="-72"/>
              <w:jc w:val="center"/>
              <w:rPr>
                <w:rFonts w:ascii="Arial" w:hAnsi="Arial" w:cs="Arial"/>
                <w:b/>
                <w:bCs/>
                <w:sz w:val="18"/>
                <w:szCs w:val="18"/>
              </w:rPr>
            </w:pPr>
            <w:r w:rsidRPr="004D117C">
              <w:rPr>
                <w:rFonts w:ascii="Arial" w:hAnsi="Arial" w:cs="Arial"/>
                <w:b/>
                <w:bCs/>
                <w:sz w:val="18"/>
                <w:szCs w:val="18"/>
              </w:rPr>
              <w:t>financial information</w:t>
            </w:r>
          </w:p>
        </w:tc>
        <w:tc>
          <w:tcPr>
            <w:tcW w:w="2430" w:type="dxa"/>
            <w:gridSpan w:val="2"/>
            <w:tcBorders>
              <w:bottom w:val="single" w:sz="4" w:space="0" w:color="auto"/>
            </w:tcBorders>
            <w:vAlign w:val="bottom"/>
          </w:tcPr>
          <w:p w14:paraId="41C114F4" w14:textId="77777777" w:rsidR="00E02478" w:rsidRPr="004D117C" w:rsidRDefault="00E02478" w:rsidP="005B4D61">
            <w:pPr>
              <w:ind w:right="-72"/>
              <w:jc w:val="center"/>
              <w:rPr>
                <w:rFonts w:ascii="Arial" w:hAnsi="Arial" w:cs="Arial"/>
                <w:b/>
                <w:bCs/>
                <w:sz w:val="18"/>
                <w:szCs w:val="18"/>
              </w:rPr>
            </w:pPr>
            <w:r w:rsidRPr="004D117C">
              <w:rPr>
                <w:rFonts w:ascii="Arial" w:hAnsi="Arial" w:cs="Arial"/>
                <w:b/>
                <w:bCs/>
                <w:sz w:val="18"/>
                <w:szCs w:val="18"/>
              </w:rPr>
              <w:t>financial information</w:t>
            </w:r>
          </w:p>
        </w:tc>
      </w:tr>
      <w:tr w:rsidR="00E02478" w:rsidRPr="004D117C" w14:paraId="0EBA7811" w14:textId="77777777" w:rsidTr="009F765C">
        <w:trPr>
          <w:cantSplit/>
          <w:trHeight w:val="81"/>
        </w:trPr>
        <w:tc>
          <w:tcPr>
            <w:tcW w:w="4680" w:type="dxa"/>
            <w:vAlign w:val="bottom"/>
          </w:tcPr>
          <w:p w14:paraId="696DBEE4" w14:textId="77777777" w:rsidR="00E02478" w:rsidRPr="004D117C" w:rsidRDefault="00E02478" w:rsidP="00E02478">
            <w:pPr>
              <w:ind w:left="-87"/>
              <w:rPr>
                <w:rFonts w:ascii="Arial" w:hAnsi="Arial" w:cs="Arial"/>
                <w:b/>
                <w:bCs/>
                <w:sz w:val="18"/>
                <w:szCs w:val="18"/>
              </w:rPr>
            </w:pPr>
            <w:r w:rsidRPr="004D117C">
              <w:rPr>
                <w:rFonts w:ascii="Arial" w:eastAsia="Brush Script MT" w:hAnsi="Arial" w:cs="Arial"/>
                <w:b/>
                <w:bCs/>
                <w:sz w:val="18"/>
                <w:szCs w:val="18"/>
                <w:lang w:val="en-GB" w:eastAsia="th-TH"/>
              </w:rPr>
              <w:t>For the six</w:t>
            </w:r>
            <w:r w:rsidRPr="004D117C">
              <w:rPr>
                <w:rFonts w:ascii="Arial" w:eastAsia="Brush Script MT" w:hAnsi="Arial" w:cs="Arial"/>
                <w:b/>
                <w:bCs/>
                <w:sz w:val="18"/>
                <w:szCs w:val="18"/>
                <w:cs/>
                <w:lang w:val="en-GB" w:eastAsia="th-TH"/>
              </w:rPr>
              <w:t>-</w:t>
            </w:r>
            <w:r w:rsidRPr="004D117C">
              <w:rPr>
                <w:rFonts w:ascii="Arial" w:eastAsia="Brush Script MT" w:hAnsi="Arial" w:cs="Arial"/>
                <w:b/>
                <w:bCs/>
                <w:sz w:val="18"/>
                <w:szCs w:val="18"/>
                <w:lang w:val="en-GB" w:eastAsia="th-TH"/>
              </w:rPr>
              <w:t>month periods ended 30 June</w:t>
            </w:r>
          </w:p>
        </w:tc>
        <w:tc>
          <w:tcPr>
            <w:tcW w:w="1199" w:type="dxa"/>
            <w:tcBorders>
              <w:top w:val="single" w:sz="4" w:space="0" w:color="auto"/>
            </w:tcBorders>
            <w:vAlign w:val="bottom"/>
          </w:tcPr>
          <w:p w14:paraId="32410DAA" w14:textId="3C5F9D61" w:rsidR="00E02478" w:rsidRPr="004D117C" w:rsidRDefault="00E02478" w:rsidP="00E02478">
            <w:pPr>
              <w:ind w:right="-72"/>
              <w:jc w:val="right"/>
              <w:rPr>
                <w:rFonts w:ascii="Arial" w:hAnsi="Arial" w:cs="Arial"/>
                <w:b/>
                <w:bCs/>
                <w:sz w:val="18"/>
                <w:szCs w:val="18"/>
              </w:rPr>
            </w:pPr>
            <w:r w:rsidRPr="004D117C">
              <w:rPr>
                <w:rFonts w:ascii="Arial" w:hAnsi="Arial" w:cs="Arial"/>
                <w:b/>
                <w:bCs/>
                <w:color w:val="000000" w:themeColor="text1"/>
                <w:sz w:val="18"/>
                <w:szCs w:val="18"/>
                <w:lang w:val="en-GB"/>
              </w:rPr>
              <w:t>2026</w:t>
            </w:r>
          </w:p>
        </w:tc>
        <w:tc>
          <w:tcPr>
            <w:tcW w:w="1170" w:type="dxa"/>
            <w:tcBorders>
              <w:top w:val="single" w:sz="4" w:space="0" w:color="auto"/>
            </w:tcBorders>
            <w:vAlign w:val="bottom"/>
          </w:tcPr>
          <w:p w14:paraId="04B60EA0" w14:textId="24C7376A" w:rsidR="00E02478" w:rsidRPr="004D117C" w:rsidRDefault="00E02478" w:rsidP="00E02478">
            <w:pPr>
              <w:ind w:right="-72"/>
              <w:jc w:val="right"/>
              <w:rPr>
                <w:rFonts w:ascii="Arial" w:hAnsi="Arial" w:cs="Arial"/>
                <w:b/>
                <w:bCs/>
                <w:sz w:val="18"/>
                <w:szCs w:val="18"/>
              </w:rPr>
            </w:pPr>
            <w:r w:rsidRPr="004D117C">
              <w:rPr>
                <w:rFonts w:ascii="Arial" w:hAnsi="Arial" w:cs="Arial"/>
                <w:b/>
                <w:bCs/>
                <w:color w:val="000000" w:themeColor="text1"/>
                <w:sz w:val="18"/>
                <w:szCs w:val="18"/>
                <w:lang w:val="en-GB"/>
              </w:rPr>
              <w:t>2025</w:t>
            </w:r>
          </w:p>
        </w:tc>
        <w:tc>
          <w:tcPr>
            <w:tcW w:w="1170" w:type="dxa"/>
            <w:tcBorders>
              <w:top w:val="single" w:sz="4" w:space="0" w:color="auto"/>
            </w:tcBorders>
            <w:vAlign w:val="bottom"/>
          </w:tcPr>
          <w:p w14:paraId="575BB7C3" w14:textId="33AE9791" w:rsidR="00E02478" w:rsidRPr="004D117C" w:rsidRDefault="00E02478" w:rsidP="00E02478">
            <w:pPr>
              <w:ind w:right="-72"/>
              <w:jc w:val="right"/>
              <w:rPr>
                <w:rFonts w:ascii="Arial" w:hAnsi="Arial" w:cs="Arial"/>
                <w:b/>
                <w:bCs/>
                <w:sz w:val="18"/>
                <w:szCs w:val="18"/>
              </w:rPr>
            </w:pPr>
            <w:r w:rsidRPr="004D117C">
              <w:rPr>
                <w:rFonts w:ascii="Arial" w:hAnsi="Arial" w:cs="Arial"/>
                <w:b/>
                <w:bCs/>
                <w:color w:val="000000" w:themeColor="text1"/>
                <w:sz w:val="18"/>
                <w:szCs w:val="18"/>
                <w:lang w:val="en-GB"/>
              </w:rPr>
              <w:t>2026</w:t>
            </w:r>
          </w:p>
        </w:tc>
        <w:tc>
          <w:tcPr>
            <w:tcW w:w="1260" w:type="dxa"/>
            <w:tcBorders>
              <w:top w:val="single" w:sz="4" w:space="0" w:color="auto"/>
            </w:tcBorders>
            <w:vAlign w:val="bottom"/>
          </w:tcPr>
          <w:p w14:paraId="74A5910C" w14:textId="3B9C8819" w:rsidR="00E02478" w:rsidRPr="004D117C" w:rsidRDefault="00E02478" w:rsidP="00E02478">
            <w:pPr>
              <w:ind w:right="-72"/>
              <w:jc w:val="right"/>
              <w:rPr>
                <w:rFonts w:ascii="Arial" w:hAnsi="Arial" w:cs="Arial"/>
                <w:b/>
                <w:bCs/>
                <w:sz w:val="18"/>
                <w:szCs w:val="18"/>
              </w:rPr>
            </w:pPr>
            <w:r w:rsidRPr="004D117C">
              <w:rPr>
                <w:rFonts w:ascii="Arial" w:hAnsi="Arial" w:cs="Arial"/>
                <w:b/>
                <w:bCs/>
                <w:color w:val="000000" w:themeColor="text1"/>
                <w:sz w:val="18"/>
                <w:szCs w:val="18"/>
                <w:lang w:val="en-GB"/>
              </w:rPr>
              <w:t>2025</w:t>
            </w:r>
          </w:p>
        </w:tc>
      </w:tr>
      <w:tr w:rsidR="00E02478" w:rsidRPr="004D117C" w14:paraId="1FAE70E4" w14:textId="77777777" w:rsidTr="009F765C">
        <w:trPr>
          <w:cantSplit/>
          <w:trHeight w:val="20"/>
        </w:trPr>
        <w:tc>
          <w:tcPr>
            <w:tcW w:w="4680" w:type="dxa"/>
            <w:vAlign w:val="bottom"/>
          </w:tcPr>
          <w:p w14:paraId="229CDDA6" w14:textId="77777777" w:rsidR="00E02478" w:rsidRPr="004D117C" w:rsidRDefault="00E02478" w:rsidP="005B4D61">
            <w:pPr>
              <w:ind w:left="-87" w:right="142"/>
              <w:rPr>
                <w:rFonts w:ascii="Arial" w:hAnsi="Arial" w:cs="Arial"/>
                <w:b/>
                <w:bCs/>
                <w:sz w:val="18"/>
                <w:szCs w:val="18"/>
              </w:rPr>
            </w:pPr>
          </w:p>
        </w:tc>
        <w:tc>
          <w:tcPr>
            <w:tcW w:w="1199" w:type="dxa"/>
            <w:tcBorders>
              <w:bottom w:val="single" w:sz="4" w:space="0" w:color="auto"/>
            </w:tcBorders>
            <w:vAlign w:val="bottom"/>
          </w:tcPr>
          <w:p w14:paraId="76EFE8FE" w14:textId="77777777" w:rsidR="00E02478" w:rsidRPr="004D117C" w:rsidRDefault="00E02478" w:rsidP="005B4D61">
            <w:pPr>
              <w:ind w:right="-72"/>
              <w:jc w:val="right"/>
              <w:rPr>
                <w:rFonts w:ascii="Arial" w:hAnsi="Arial" w:cs="Arial"/>
                <w:b/>
                <w:bCs/>
                <w:sz w:val="18"/>
                <w:szCs w:val="18"/>
              </w:rPr>
            </w:pPr>
            <w:r w:rsidRPr="004D117C">
              <w:rPr>
                <w:rFonts w:ascii="Arial" w:hAnsi="Arial" w:cs="Arial"/>
                <w:b/>
                <w:bCs/>
                <w:sz w:val="18"/>
                <w:szCs w:val="18"/>
              </w:rPr>
              <w:t>Baht</w:t>
            </w:r>
          </w:p>
        </w:tc>
        <w:tc>
          <w:tcPr>
            <w:tcW w:w="1170" w:type="dxa"/>
            <w:tcBorders>
              <w:bottom w:val="single" w:sz="4" w:space="0" w:color="auto"/>
            </w:tcBorders>
            <w:vAlign w:val="bottom"/>
          </w:tcPr>
          <w:p w14:paraId="6CCA413F" w14:textId="77777777" w:rsidR="00E02478" w:rsidRPr="004D117C" w:rsidRDefault="00E02478" w:rsidP="005B4D61">
            <w:pPr>
              <w:ind w:right="-72"/>
              <w:jc w:val="right"/>
              <w:rPr>
                <w:rFonts w:ascii="Arial" w:hAnsi="Arial" w:cs="Arial"/>
                <w:b/>
                <w:bCs/>
                <w:sz w:val="18"/>
                <w:szCs w:val="18"/>
              </w:rPr>
            </w:pPr>
            <w:r w:rsidRPr="004D117C">
              <w:rPr>
                <w:rFonts w:ascii="Arial" w:hAnsi="Arial" w:cs="Arial"/>
                <w:b/>
                <w:bCs/>
                <w:sz w:val="18"/>
                <w:szCs w:val="18"/>
              </w:rPr>
              <w:t>Baht</w:t>
            </w:r>
          </w:p>
        </w:tc>
        <w:tc>
          <w:tcPr>
            <w:tcW w:w="1170" w:type="dxa"/>
            <w:tcBorders>
              <w:bottom w:val="single" w:sz="4" w:space="0" w:color="auto"/>
            </w:tcBorders>
            <w:vAlign w:val="bottom"/>
          </w:tcPr>
          <w:p w14:paraId="2635FA29" w14:textId="77777777" w:rsidR="00E02478" w:rsidRPr="004D117C" w:rsidRDefault="00E02478" w:rsidP="005B4D61">
            <w:pPr>
              <w:ind w:right="-72"/>
              <w:jc w:val="right"/>
              <w:rPr>
                <w:rFonts w:ascii="Arial" w:hAnsi="Arial" w:cs="Arial"/>
                <w:b/>
                <w:bCs/>
                <w:sz w:val="18"/>
                <w:szCs w:val="18"/>
              </w:rPr>
            </w:pPr>
            <w:r w:rsidRPr="004D117C">
              <w:rPr>
                <w:rFonts w:ascii="Arial" w:hAnsi="Arial" w:cs="Arial"/>
                <w:b/>
                <w:bCs/>
                <w:sz w:val="18"/>
                <w:szCs w:val="18"/>
              </w:rPr>
              <w:t>Baht</w:t>
            </w:r>
          </w:p>
        </w:tc>
        <w:tc>
          <w:tcPr>
            <w:tcW w:w="1260" w:type="dxa"/>
            <w:tcBorders>
              <w:bottom w:val="single" w:sz="4" w:space="0" w:color="auto"/>
            </w:tcBorders>
            <w:vAlign w:val="bottom"/>
          </w:tcPr>
          <w:p w14:paraId="7FCABC80" w14:textId="77777777" w:rsidR="00E02478" w:rsidRPr="004D117C" w:rsidRDefault="00E02478" w:rsidP="005B4D61">
            <w:pPr>
              <w:ind w:right="-72"/>
              <w:jc w:val="right"/>
              <w:rPr>
                <w:rFonts w:ascii="Arial" w:hAnsi="Arial" w:cs="Arial"/>
                <w:b/>
                <w:bCs/>
                <w:sz w:val="18"/>
                <w:szCs w:val="18"/>
              </w:rPr>
            </w:pPr>
            <w:r w:rsidRPr="004D117C">
              <w:rPr>
                <w:rFonts w:ascii="Arial" w:hAnsi="Arial" w:cs="Arial"/>
                <w:b/>
                <w:bCs/>
                <w:sz w:val="18"/>
                <w:szCs w:val="18"/>
              </w:rPr>
              <w:t>Baht</w:t>
            </w:r>
          </w:p>
        </w:tc>
      </w:tr>
      <w:tr w:rsidR="00E02478" w:rsidRPr="004D117C" w14:paraId="79E5EC05" w14:textId="77777777" w:rsidTr="009F765C">
        <w:trPr>
          <w:cantSplit/>
          <w:trHeight w:val="83"/>
        </w:trPr>
        <w:tc>
          <w:tcPr>
            <w:tcW w:w="4680" w:type="dxa"/>
            <w:vAlign w:val="bottom"/>
          </w:tcPr>
          <w:p w14:paraId="022D8E02" w14:textId="77777777" w:rsidR="00E02478" w:rsidRPr="004D117C" w:rsidRDefault="00E02478" w:rsidP="005B4D61">
            <w:pPr>
              <w:ind w:left="-87" w:right="142"/>
              <w:rPr>
                <w:rFonts w:ascii="Arial" w:hAnsi="Arial" w:cs="Arial"/>
                <w:sz w:val="12"/>
                <w:szCs w:val="12"/>
              </w:rPr>
            </w:pPr>
          </w:p>
        </w:tc>
        <w:tc>
          <w:tcPr>
            <w:tcW w:w="1199" w:type="dxa"/>
            <w:tcBorders>
              <w:top w:val="single" w:sz="4" w:space="0" w:color="auto"/>
            </w:tcBorders>
            <w:vAlign w:val="bottom"/>
          </w:tcPr>
          <w:p w14:paraId="28AD9887" w14:textId="77777777" w:rsidR="00E02478" w:rsidRPr="004D117C" w:rsidRDefault="00E02478" w:rsidP="005B4D61">
            <w:pPr>
              <w:ind w:right="-72"/>
              <w:jc w:val="right"/>
              <w:rPr>
                <w:rFonts w:ascii="Arial" w:hAnsi="Arial" w:cs="Arial"/>
                <w:sz w:val="12"/>
                <w:szCs w:val="12"/>
              </w:rPr>
            </w:pPr>
          </w:p>
        </w:tc>
        <w:tc>
          <w:tcPr>
            <w:tcW w:w="1170" w:type="dxa"/>
            <w:tcBorders>
              <w:top w:val="single" w:sz="4" w:space="0" w:color="auto"/>
            </w:tcBorders>
            <w:vAlign w:val="bottom"/>
          </w:tcPr>
          <w:p w14:paraId="26C1368F" w14:textId="77777777" w:rsidR="00E02478" w:rsidRPr="004D117C" w:rsidRDefault="00E02478" w:rsidP="005B4D61">
            <w:pPr>
              <w:ind w:right="-72"/>
              <w:jc w:val="right"/>
              <w:rPr>
                <w:rFonts w:ascii="Arial" w:hAnsi="Arial" w:cs="Arial"/>
                <w:sz w:val="12"/>
                <w:szCs w:val="12"/>
              </w:rPr>
            </w:pPr>
          </w:p>
        </w:tc>
        <w:tc>
          <w:tcPr>
            <w:tcW w:w="1170" w:type="dxa"/>
            <w:tcBorders>
              <w:top w:val="single" w:sz="4" w:space="0" w:color="auto"/>
            </w:tcBorders>
            <w:vAlign w:val="bottom"/>
          </w:tcPr>
          <w:p w14:paraId="5D56C950" w14:textId="77777777" w:rsidR="00E02478" w:rsidRPr="004D117C" w:rsidRDefault="00E02478" w:rsidP="005B4D61">
            <w:pPr>
              <w:ind w:right="-72"/>
              <w:jc w:val="right"/>
              <w:rPr>
                <w:rFonts w:ascii="Arial" w:hAnsi="Arial" w:cs="Arial"/>
                <w:sz w:val="12"/>
                <w:szCs w:val="12"/>
              </w:rPr>
            </w:pPr>
          </w:p>
        </w:tc>
        <w:tc>
          <w:tcPr>
            <w:tcW w:w="1260" w:type="dxa"/>
            <w:tcBorders>
              <w:top w:val="single" w:sz="4" w:space="0" w:color="auto"/>
            </w:tcBorders>
            <w:vAlign w:val="bottom"/>
          </w:tcPr>
          <w:p w14:paraId="6575F932" w14:textId="77777777" w:rsidR="00E02478" w:rsidRPr="004D117C" w:rsidRDefault="00E02478" w:rsidP="005B4D61">
            <w:pPr>
              <w:ind w:right="-72"/>
              <w:jc w:val="right"/>
              <w:rPr>
                <w:rFonts w:ascii="Arial" w:hAnsi="Arial" w:cs="Arial"/>
                <w:sz w:val="12"/>
                <w:szCs w:val="12"/>
              </w:rPr>
            </w:pPr>
          </w:p>
        </w:tc>
      </w:tr>
      <w:tr w:rsidR="00E02478" w:rsidRPr="004D117C" w14:paraId="265B1596" w14:textId="77777777" w:rsidTr="009F765C">
        <w:trPr>
          <w:cantSplit/>
          <w:trHeight w:val="90"/>
        </w:trPr>
        <w:tc>
          <w:tcPr>
            <w:tcW w:w="4680" w:type="dxa"/>
            <w:vAlign w:val="bottom"/>
          </w:tcPr>
          <w:p w14:paraId="049C7B80" w14:textId="77777777" w:rsidR="00E02478" w:rsidRPr="004D117C" w:rsidRDefault="00E02478" w:rsidP="00E02478">
            <w:pPr>
              <w:ind w:left="-87"/>
              <w:jc w:val="thaiDistribute"/>
              <w:rPr>
                <w:rFonts w:ascii="Arial" w:hAnsi="Arial" w:cs="Arial"/>
                <w:sz w:val="18"/>
                <w:szCs w:val="18"/>
                <w:lang w:eastAsia="th-TH"/>
              </w:rPr>
            </w:pPr>
            <w:r w:rsidRPr="004D117C">
              <w:rPr>
                <w:rFonts w:ascii="Arial" w:hAnsi="Arial" w:cs="Arial"/>
                <w:sz w:val="18"/>
                <w:szCs w:val="18"/>
                <w:lang w:eastAsia="th-TH"/>
              </w:rPr>
              <w:t>Hire</w:t>
            </w:r>
            <w:r w:rsidRPr="004D117C">
              <w:rPr>
                <w:rFonts w:ascii="Arial" w:hAnsi="Arial" w:cs="Arial"/>
                <w:sz w:val="18"/>
                <w:szCs w:val="18"/>
                <w:cs/>
                <w:lang w:eastAsia="th-TH"/>
              </w:rPr>
              <w:t xml:space="preserve"> </w:t>
            </w:r>
            <w:r w:rsidRPr="004D117C">
              <w:rPr>
                <w:rFonts w:ascii="Arial" w:hAnsi="Arial" w:cs="Arial"/>
                <w:sz w:val="18"/>
                <w:szCs w:val="18"/>
                <w:lang w:eastAsia="th-TH"/>
              </w:rPr>
              <w:t>purchase</w:t>
            </w:r>
            <w:r w:rsidRPr="004D117C">
              <w:rPr>
                <w:rFonts w:ascii="Arial" w:hAnsi="Arial" w:cs="Arial"/>
                <w:sz w:val="18"/>
                <w:szCs w:val="22"/>
                <w:lang w:eastAsia="th-TH"/>
              </w:rPr>
              <w:t>,</w:t>
            </w:r>
            <w:r w:rsidRPr="004D117C">
              <w:rPr>
                <w:rFonts w:ascii="Arial" w:hAnsi="Arial" w:cs="Arial"/>
                <w:sz w:val="18"/>
                <w:szCs w:val="18"/>
                <w:lang w:eastAsia="th-TH"/>
              </w:rPr>
              <w:t xml:space="preserve"> leasing</w:t>
            </w:r>
            <w:r w:rsidRPr="004D117C">
              <w:rPr>
                <w:rFonts w:ascii="Arial" w:hAnsi="Arial" w:cs="Arial"/>
                <w:sz w:val="18"/>
                <w:szCs w:val="18"/>
                <w:cs/>
                <w:lang w:eastAsia="th-TH"/>
              </w:rPr>
              <w:t xml:space="preserve"> </w:t>
            </w:r>
            <w:r w:rsidRPr="004D117C">
              <w:rPr>
                <w:rFonts w:ascii="Arial" w:hAnsi="Arial" w:cs="Arial"/>
                <w:sz w:val="18"/>
                <w:szCs w:val="18"/>
                <w:lang w:eastAsia="th-TH"/>
              </w:rPr>
              <w:t>and car for cash interest income</w:t>
            </w:r>
          </w:p>
        </w:tc>
        <w:tc>
          <w:tcPr>
            <w:tcW w:w="1199" w:type="dxa"/>
            <w:vAlign w:val="bottom"/>
          </w:tcPr>
          <w:p w14:paraId="023A7E66" w14:textId="64020EC7" w:rsidR="00E02478" w:rsidRPr="004D117C" w:rsidRDefault="00B353E0" w:rsidP="00E02478">
            <w:pPr>
              <w:ind w:right="-72"/>
              <w:jc w:val="right"/>
              <w:rPr>
                <w:rFonts w:ascii="Arial" w:hAnsi="Arial" w:cs="Arial"/>
                <w:sz w:val="18"/>
                <w:szCs w:val="18"/>
              </w:rPr>
            </w:pPr>
            <w:r w:rsidRPr="004D117C">
              <w:rPr>
                <w:rFonts w:ascii="Arial" w:hAnsi="Arial" w:cs="Arial"/>
                <w:sz w:val="18"/>
                <w:szCs w:val="18"/>
              </w:rPr>
              <w:t>120,894,010</w:t>
            </w:r>
          </w:p>
        </w:tc>
        <w:tc>
          <w:tcPr>
            <w:tcW w:w="1170" w:type="dxa"/>
            <w:vAlign w:val="bottom"/>
          </w:tcPr>
          <w:p w14:paraId="190FB891" w14:textId="3B8B2E98" w:rsidR="00E02478" w:rsidRPr="004D117C" w:rsidRDefault="00E02478" w:rsidP="00E02478">
            <w:pPr>
              <w:ind w:right="-72"/>
              <w:jc w:val="right"/>
              <w:rPr>
                <w:rFonts w:ascii="Arial" w:hAnsi="Arial" w:cs="Arial"/>
                <w:sz w:val="18"/>
                <w:szCs w:val="18"/>
                <w:cs/>
              </w:rPr>
            </w:pPr>
            <w:r w:rsidRPr="004D117C">
              <w:rPr>
                <w:rFonts w:ascii="Arial" w:hAnsi="Arial" w:cs="Arial"/>
                <w:sz w:val="18"/>
                <w:szCs w:val="18"/>
              </w:rPr>
              <w:t>164,662,637</w:t>
            </w:r>
          </w:p>
        </w:tc>
        <w:tc>
          <w:tcPr>
            <w:tcW w:w="1170" w:type="dxa"/>
            <w:vAlign w:val="bottom"/>
          </w:tcPr>
          <w:p w14:paraId="0B285E49" w14:textId="32A9EC58" w:rsidR="00E02478" w:rsidRPr="004D117C" w:rsidRDefault="00B353E0" w:rsidP="00E02478">
            <w:pPr>
              <w:ind w:right="-72"/>
              <w:jc w:val="right"/>
              <w:rPr>
                <w:rFonts w:ascii="Arial" w:hAnsi="Arial" w:cs="Arial"/>
                <w:sz w:val="18"/>
                <w:szCs w:val="18"/>
              </w:rPr>
            </w:pPr>
            <w:r w:rsidRPr="004D117C">
              <w:rPr>
                <w:rFonts w:ascii="Arial" w:hAnsi="Arial" w:cs="Arial"/>
                <w:sz w:val="18"/>
                <w:szCs w:val="18"/>
              </w:rPr>
              <w:t>120,894,010</w:t>
            </w:r>
          </w:p>
        </w:tc>
        <w:tc>
          <w:tcPr>
            <w:tcW w:w="1260" w:type="dxa"/>
            <w:vAlign w:val="bottom"/>
          </w:tcPr>
          <w:p w14:paraId="26B5C534" w14:textId="45ACA150" w:rsidR="00E02478" w:rsidRPr="004D117C" w:rsidRDefault="00E02478" w:rsidP="00E02478">
            <w:pPr>
              <w:ind w:right="-72"/>
              <w:jc w:val="right"/>
              <w:rPr>
                <w:rFonts w:ascii="Arial" w:hAnsi="Arial" w:cs="Arial"/>
                <w:sz w:val="18"/>
                <w:szCs w:val="18"/>
              </w:rPr>
            </w:pPr>
            <w:r w:rsidRPr="004D117C">
              <w:rPr>
                <w:rFonts w:ascii="Arial" w:hAnsi="Arial" w:cs="Arial"/>
                <w:sz w:val="18"/>
                <w:szCs w:val="18"/>
              </w:rPr>
              <w:t>164,662,637</w:t>
            </w:r>
          </w:p>
        </w:tc>
      </w:tr>
      <w:tr w:rsidR="00E02478" w:rsidRPr="004D117C" w14:paraId="32C4353F" w14:textId="77777777" w:rsidTr="009F765C">
        <w:trPr>
          <w:cantSplit/>
          <w:trHeight w:val="90"/>
        </w:trPr>
        <w:tc>
          <w:tcPr>
            <w:tcW w:w="4680" w:type="dxa"/>
            <w:vAlign w:val="bottom"/>
          </w:tcPr>
          <w:p w14:paraId="0F57F017" w14:textId="77777777" w:rsidR="00E02478" w:rsidRPr="004D117C" w:rsidRDefault="00E02478" w:rsidP="00E02478">
            <w:pPr>
              <w:ind w:left="-87"/>
              <w:jc w:val="thaiDistribute"/>
              <w:rPr>
                <w:rFonts w:ascii="Arial" w:hAnsi="Arial" w:cs="Arial"/>
                <w:sz w:val="18"/>
                <w:szCs w:val="18"/>
                <w:lang w:eastAsia="th-TH"/>
              </w:rPr>
            </w:pPr>
            <w:r w:rsidRPr="004D117C">
              <w:rPr>
                <w:rFonts w:ascii="Arial" w:hAnsi="Arial" w:cs="Arial"/>
                <w:sz w:val="18"/>
                <w:szCs w:val="18"/>
                <w:lang w:eastAsia="th-TH"/>
              </w:rPr>
              <w:t>Loans interest income</w:t>
            </w:r>
          </w:p>
        </w:tc>
        <w:tc>
          <w:tcPr>
            <w:tcW w:w="1199" w:type="dxa"/>
          </w:tcPr>
          <w:p w14:paraId="3BA2589B" w14:textId="22CA0731" w:rsidR="00E02478" w:rsidRPr="004D117C" w:rsidRDefault="00B353E0" w:rsidP="00E02478">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13,197,230</w:t>
            </w:r>
          </w:p>
        </w:tc>
        <w:tc>
          <w:tcPr>
            <w:tcW w:w="1170" w:type="dxa"/>
          </w:tcPr>
          <w:p w14:paraId="5E2DF944" w14:textId="15881C16" w:rsidR="00E02478" w:rsidRPr="004D117C" w:rsidRDefault="00E02478" w:rsidP="00E02478">
            <w:pPr>
              <w:ind w:right="-72"/>
              <w:jc w:val="right"/>
              <w:rPr>
                <w:rFonts w:ascii="Arial" w:eastAsia="Arial Unicode MS" w:hAnsi="Arial" w:cs="Arial"/>
                <w:sz w:val="18"/>
                <w:szCs w:val="18"/>
                <w:cs/>
                <w:lang w:val="en-GB"/>
              </w:rPr>
            </w:pPr>
            <w:r w:rsidRPr="004D117C">
              <w:rPr>
                <w:rFonts w:ascii="Arial" w:eastAsia="Arial Unicode MS" w:hAnsi="Arial" w:cs="Arial"/>
                <w:sz w:val="18"/>
                <w:szCs w:val="18"/>
                <w:lang w:val="en-GB"/>
              </w:rPr>
              <w:t xml:space="preserve"> 14,198,527 </w:t>
            </w:r>
          </w:p>
        </w:tc>
        <w:tc>
          <w:tcPr>
            <w:tcW w:w="1170" w:type="dxa"/>
          </w:tcPr>
          <w:p w14:paraId="24C08012" w14:textId="4D2942D7" w:rsidR="00E02478" w:rsidRPr="004D117C" w:rsidRDefault="00B353E0" w:rsidP="00B353E0">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13,197,230</w:t>
            </w:r>
          </w:p>
        </w:tc>
        <w:tc>
          <w:tcPr>
            <w:tcW w:w="1260" w:type="dxa"/>
          </w:tcPr>
          <w:p w14:paraId="07FDE844" w14:textId="6B4C2079" w:rsidR="00E02478" w:rsidRPr="004D117C" w:rsidRDefault="00E02478" w:rsidP="00E02478">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 xml:space="preserve"> 14,198,527 </w:t>
            </w:r>
          </w:p>
        </w:tc>
      </w:tr>
      <w:tr w:rsidR="00E02478" w:rsidRPr="004D117C" w14:paraId="510803B9" w14:textId="77777777" w:rsidTr="009F765C">
        <w:trPr>
          <w:cantSplit/>
          <w:trHeight w:val="90"/>
        </w:trPr>
        <w:tc>
          <w:tcPr>
            <w:tcW w:w="4680" w:type="dxa"/>
            <w:vAlign w:val="bottom"/>
          </w:tcPr>
          <w:p w14:paraId="2C3B82BC" w14:textId="77777777" w:rsidR="00E02478" w:rsidRPr="004D117C" w:rsidRDefault="00E02478" w:rsidP="00E02478">
            <w:pPr>
              <w:ind w:left="-87"/>
              <w:jc w:val="thaiDistribute"/>
              <w:rPr>
                <w:rFonts w:ascii="Arial" w:hAnsi="Arial" w:cs="Arial"/>
                <w:b/>
                <w:bCs/>
                <w:sz w:val="18"/>
                <w:szCs w:val="18"/>
                <w:cs/>
                <w:lang w:eastAsia="th-TH"/>
              </w:rPr>
            </w:pPr>
            <w:r w:rsidRPr="004D117C">
              <w:rPr>
                <w:rFonts w:ascii="Arial" w:hAnsi="Arial" w:cs="Arial"/>
                <w:sz w:val="18"/>
                <w:szCs w:val="18"/>
                <w:lang w:eastAsia="th-TH"/>
              </w:rPr>
              <w:t>Other interest income</w:t>
            </w:r>
          </w:p>
        </w:tc>
        <w:tc>
          <w:tcPr>
            <w:tcW w:w="1199" w:type="dxa"/>
            <w:tcBorders>
              <w:bottom w:val="single" w:sz="4" w:space="0" w:color="auto"/>
            </w:tcBorders>
          </w:tcPr>
          <w:p w14:paraId="02133FC4" w14:textId="0E772291" w:rsidR="00E02478" w:rsidRPr="004D117C" w:rsidRDefault="00B353E0" w:rsidP="00E02478">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1,519,330</w:t>
            </w:r>
          </w:p>
        </w:tc>
        <w:tc>
          <w:tcPr>
            <w:tcW w:w="1170" w:type="dxa"/>
            <w:tcBorders>
              <w:bottom w:val="single" w:sz="4" w:space="0" w:color="auto"/>
            </w:tcBorders>
          </w:tcPr>
          <w:p w14:paraId="3781F109" w14:textId="1C29800A" w:rsidR="00E02478" w:rsidRPr="004D117C" w:rsidRDefault="00E02478" w:rsidP="00E02478">
            <w:pPr>
              <w:ind w:right="-72"/>
              <w:jc w:val="right"/>
              <w:rPr>
                <w:rFonts w:ascii="Arial" w:eastAsia="Arial Unicode MS" w:hAnsi="Arial" w:cs="Arial"/>
                <w:sz w:val="18"/>
                <w:szCs w:val="18"/>
                <w:cs/>
                <w:lang w:val="en-GB"/>
              </w:rPr>
            </w:pPr>
            <w:r w:rsidRPr="004D117C">
              <w:rPr>
                <w:rFonts w:ascii="Arial" w:eastAsia="Arial Unicode MS" w:hAnsi="Arial" w:cs="Arial"/>
                <w:sz w:val="18"/>
                <w:szCs w:val="18"/>
                <w:lang w:val="en-GB"/>
              </w:rPr>
              <w:t xml:space="preserve"> 1,108,065 </w:t>
            </w:r>
          </w:p>
        </w:tc>
        <w:tc>
          <w:tcPr>
            <w:tcW w:w="1170" w:type="dxa"/>
            <w:tcBorders>
              <w:bottom w:val="single" w:sz="4" w:space="0" w:color="auto"/>
            </w:tcBorders>
          </w:tcPr>
          <w:p w14:paraId="0F08ADE8" w14:textId="18F8A4F5" w:rsidR="00E02478" w:rsidRPr="004D117C" w:rsidRDefault="00B353E0" w:rsidP="00E02478">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1,514,169</w:t>
            </w:r>
          </w:p>
        </w:tc>
        <w:tc>
          <w:tcPr>
            <w:tcW w:w="1260" w:type="dxa"/>
            <w:tcBorders>
              <w:bottom w:val="single" w:sz="4" w:space="0" w:color="auto"/>
            </w:tcBorders>
          </w:tcPr>
          <w:p w14:paraId="5B045A46" w14:textId="64A2E9C8" w:rsidR="00E02478" w:rsidRPr="004D117C" w:rsidRDefault="00E02478" w:rsidP="00E02478">
            <w:pPr>
              <w:ind w:right="-72"/>
              <w:jc w:val="right"/>
              <w:rPr>
                <w:rFonts w:ascii="Arial" w:eastAsia="Arial Unicode MS" w:hAnsi="Arial" w:cs="Arial"/>
                <w:sz w:val="18"/>
                <w:szCs w:val="18"/>
                <w:lang w:val="en-GB"/>
              </w:rPr>
            </w:pPr>
            <w:r w:rsidRPr="004D117C">
              <w:rPr>
                <w:rFonts w:ascii="Arial" w:eastAsia="Arial Unicode MS" w:hAnsi="Arial" w:cs="Arial"/>
                <w:sz w:val="18"/>
                <w:szCs w:val="18"/>
                <w:lang w:val="en-GB"/>
              </w:rPr>
              <w:t xml:space="preserve"> 1,100,615 </w:t>
            </w:r>
          </w:p>
        </w:tc>
      </w:tr>
      <w:tr w:rsidR="00E02478" w:rsidRPr="004D117C" w14:paraId="55FD748E" w14:textId="77777777" w:rsidTr="009F765C">
        <w:trPr>
          <w:cantSplit/>
          <w:trHeight w:val="90"/>
        </w:trPr>
        <w:tc>
          <w:tcPr>
            <w:tcW w:w="4680" w:type="dxa"/>
            <w:vAlign w:val="bottom"/>
          </w:tcPr>
          <w:p w14:paraId="3B83B74F" w14:textId="77777777" w:rsidR="00E02478" w:rsidRPr="004D117C" w:rsidRDefault="00E02478" w:rsidP="00E02478">
            <w:pPr>
              <w:ind w:left="-87"/>
              <w:rPr>
                <w:rFonts w:ascii="Arial" w:eastAsia="Brush Script MT" w:hAnsi="Arial" w:cs="Arial"/>
                <w:sz w:val="12"/>
                <w:szCs w:val="12"/>
                <w:cs/>
                <w:lang w:val="en-GB" w:eastAsia="th-TH"/>
              </w:rPr>
            </w:pPr>
          </w:p>
        </w:tc>
        <w:tc>
          <w:tcPr>
            <w:tcW w:w="1199" w:type="dxa"/>
            <w:tcBorders>
              <w:top w:val="single" w:sz="4" w:space="0" w:color="auto"/>
            </w:tcBorders>
            <w:vAlign w:val="bottom"/>
          </w:tcPr>
          <w:p w14:paraId="471C2924" w14:textId="77777777" w:rsidR="00E02478" w:rsidRPr="004D117C" w:rsidRDefault="00E02478" w:rsidP="00E02478">
            <w:pPr>
              <w:ind w:right="-72"/>
              <w:jc w:val="right"/>
              <w:rPr>
                <w:rFonts w:ascii="Arial" w:eastAsia="Brush Script MT" w:hAnsi="Arial" w:cs="Arial"/>
                <w:sz w:val="12"/>
                <w:szCs w:val="12"/>
                <w:cs/>
                <w:lang w:eastAsia="th-TH"/>
              </w:rPr>
            </w:pPr>
          </w:p>
        </w:tc>
        <w:tc>
          <w:tcPr>
            <w:tcW w:w="1170" w:type="dxa"/>
            <w:tcBorders>
              <w:top w:val="single" w:sz="4" w:space="0" w:color="auto"/>
            </w:tcBorders>
            <w:vAlign w:val="bottom"/>
          </w:tcPr>
          <w:p w14:paraId="1E6322F2" w14:textId="77777777" w:rsidR="00E02478" w:rsidRPr="004D117C" w:rsidRDefault="00E02478" w:rsidP="00E02478">
            <w:pPr>
              <w:ind w:right="-72"/>
              <w:jc w:val="right"/>
              <w:rPr>
                <w:rFonts w:ascii="Arial" w:eastAsia="Brush Script MT" w:hAnsi="Arial" w:cs="Arial"/>
                <w:sz w:val="12"/>
                <w:szCs w:val="12"/>
                <w:cs/>
                <w:lang w:eastAsia="th-TH"/>
              </w:rPr>
            </w:pPr>
          </w:p>
        </w:tc>
        <w:tc>
          <w:tcPr>
            <w:tcW w:w="1170" w:type="dxa"/>
            <w:tcBorders>
              <w:top w:val="single" w:sz="4" w:space="0" w:color="auto"/>
            </w:tcBorders>
            <w:vAlign w:val="bottom"/>
          </w:tcPr>
          <w:p w14:paraId="5C4061B9" w14:textId="77777777" w:rsidR="00E02478" w:rsidRPr="004D117C" w:rsidRDefault="00E02478" w:rsidP="00E02478">
            <w:pPr>
              <w:ind w:right="-72"/>
              <w:jc w:val="right"/>
              <w:rPr>
                <w:rFonts w:ascii="Arial" w:eastAsia="Brush Script MT" w:hAnsi="Arial" w:cs="Arial"/>
                <w:sz w:val="12"/>
                <w:szCs w:val="12"/>
                <w:cs/>
                <w:lang w:eastAsia="th-TH"/>
              </w:rPr>
            </w:pPr>
          </w:p>
        </w:tc>
        <w:tc>
          <w:tcPr>
            <w:tcW w:w="1260" w:type="dxa"/>
            <w:tcBorders>
              <w:top w:val="single" w:sz="4" w:space="0" w:color="auto"/>
            </w:tcBorders>
            <w:vAlign w:val="bottom"/>
          </w:tcPr>
          <w:p w14:paraId="2CF1DECF" w14:textId="77777777" w:rsidR="00E02478" w:rsidRPr="004D117C" w:rsidRDefault="00E02478" w:rsidP="00E02478">
            <w:pPr>
              <w:ind w:right="-72"/>
              <w:jc w:val="right"/>
              <w:rPr>
                <w:rFonts w:ascii="Arial" w:eastAsia="Brush Script MT" w:hAnsi="Arial" w:cs="Arial"/>
                <w:sz w:val="12"/>
                <w:szCs w:val="12"/>
                <w:cs/>
                <w:lang w:eastAsia="th-TH"/>
              </w:rPr>
            </w:pPr>
          </w:p>
        </w:tc>
      </w:tr>
      <w:tr w:rsidR="00E02478" w:rsidRPr="004D117C" w14:paraId="61565471" w14:textId="77777777" w:rsidTr="009F765C">
        <w:trPr>
          <w:cantSplit/>
          <w:trHeight w:val="90"/>
        </w:trPr>
        <w:tc>
          <w:tcPr>
            <w:tcW w:w="4680" w:type="dxa"/>
            <w:vAlign w:val="bottom"/>
          </w:tcPr>
          <w:p w14:paraId="776D3EC1" w14:textId="77777777" w:rsidR="00E02478" w:rsidRPr="004D117C" w:rsidRDefault="00E02478" w:rsidP="00E02478">
            <w:pPr>
              <w:ind w:left="-87"/>
              <w:jc w:val="thaiDistribute"/>
              <w:rPr>
                <w:rFonts w:ascii="Arial" w:hAnsi="Arial" w:cs="Arial"/>
                <w:b/>
                <w:bCs/>
                <w:sz w:val="18"/>
                <w:szCs w:val="18"/>
                <w:lang w:eastAsia="th-TH"/>
              </w:rPr>
            </w:pPr>
            <w:r w:rsidRPr="004D117C">
              <w:rPr>
                <w:rFonts w:ascii="Arial" w:hAnsi="Arial" w:cs="Arial"/>
                <w:b/>
                <w:bCs/>
                <w:sz w:val="18"/>
                <w:szCs w:val="18"/>
                <w:lang w:eastAsia="th-TH"/>
              </w:rPr>
              <w:t>Total</w:t>
            </w:r>
          </w:p>
        </w:tc>
        <w:tc>
          <w:tcPr>
            <w:tcW w:w="1199" w:type="dxa"/>
            <w:tcBorders>
              <w:bottom w:val="single" w:sz="4" w:space="0" w:color="auto"/>
            </w:tcBorders>
            <w:vAlign w:val="center"/>
          </w:tcPr>
          <w:p w14:paraId="350D63C8" w14:textId="7D9BEACD" w:rsidR="00E02478" w:rsidRPr="004D117C" w:rsidRDefault="00B353E0" w:rsidP="00E02478">
            <w:pPr>
              <w:ind w:right="-72"/>
              <w:jc w:val="right"/>
              <w:rPr>
                <w:rFonts w:ascii="Arial" w:eastAsia="Brush Script MT" w:hAnsi="Arial" w:cs="Arial"/>
                <w:sz w:val="18"/>
                <w:szCs w:val="18"/>
                <w:lang w:eastAsia="th-TH"/>
              </w:rPr>
            </w:pPr>
            <w:r w:rsidRPr="004D117C">
              <w:rPr>
                <w:rFonts w:ascii="Arial" w:eastAsia="Brush Script MT" w:hAnsi="Arial" w:cs="Arial"/>
                <w:sz w:val="18"/>
                <w:szCs w:val="18"/>
                <w:lang w:eastAsia="th-TH"/>
              </w:rPr>
              <w:t>135,610,570</w:t>
            </w:r>
          </w:p>
        </w:tc>
        <w:tc>
          <w:tcPr>
            <w:tcW w:w="1170" w:type="dxa"/>
            <w:tcBorders>
              <w:bottom w:val="single" w:sz="4" w:space="0" w:color="auto"/>
            </w:tcBorders>
            <w:vAlign w:val="center"/>
          </w:tcPr>
          <w:p w14:paraId="5DB9B843" w14:textId="4C50FA4A" w:rsidR="00E02478" w:rsidRPr="004D117C" w:rsidRDefault="00E02478" w:rsidP="00E02478">
            <w:pPr>
              <w:ind w:right="-72"/>
              <w:jc w:val="right"/>
              <w:rPr>
                <w:rFonts w:ascii="Arial" w:hAnsi="Arial" w:cs="Arial"/>
                <w:sz w:val="18"/>
                <w:szCs w:val="18"/>
                <w:cs/>
              </w:rPr>
            </w:pPr>
            <w:r w:rsidRPr="004D117C">
              <w:rPr>
                <w:rFonts w:ascii="Arial" w:eastAsia="Brush Script MT" w:hAnsi="Arial" w:cs="Arial"/>
                <w:sz w:val="18"/>
                <w:szCs w:val="18"/>
                <w:lang w:eastAsia="th-TH"/>
              </w:rPr>
              <w:t>179,969,229</w:t>
            </w:r>
          </w:p>
        </w:tc>
        <w:tc>
          <w:tcPr>
            <w:tcW w:w="1170" w:type="dxa"/>
            <w:tcBorders>
              <w:bottom w:val="single" w:sz="4" w:space="0" w:color="auto"/>
            </w:tcBorders>
            <w:vAlign w:val="center"/>
          </w:tcPr>
          <w:p w14:paraId="38DEBC8E" w14:textId="123A5315" w:rsidR="00E02478" w:rsidRPr="004D117C" w:rsidRDefault="00B353E0" w:rsidP="00E02478">
            <w:pPr>
              <w:ind w:right="-72"/>
              <w:jc w:val="right"/>
              <w:rPr>
                <w:rFonts w:ascii="Arial" w:hAnsi="Arial" w:cs="Arial"/>
                <w:sz w:val="18"/>
                <w:szCs w:val="18"/>
              </w:rPr>
            </w:pPr>
            <w:r w:rsidRPr="004D117C">
              <w:rPr>
                <w:rFonts w:ascii="Arial" w:hAnsi="Arial" w:cs="Arial"/>
                <w:sz w:val="18"/>
                <w:szCs w:val="18"/>
              </w:rPr>
              <w:t>135,605,409</w:t>
            </w:r>
          </w:p>
        </w:tc>
        <w:tc>
          <w:tcPr>
            <w:tcW w:w="1260" w:type="dxa"/>
            <w:tcBorders>
              <w:bottom w:val="single" w:sz="4" w:space="0" w:color="auto"/>
            </w:tcBorders>
            <w:vAlign w:val="center"/>
          </w:tcPr>
          <w:p w14:paraId="53F461BC" w14:textId="7B28F6DC" w:rsidR="00E02478" w:rsidRPr="004D117C" w:rsidRDefault="00E02478" w:rsidP="00E02478">
            <w:pPr>
              <w:ind w:right="-72"/>
              <w:jc w:val="right"/>
              <w:rPr>
                <w:rFonts w:ascii="Arial" w:hAnsi="Arial" w:cs="Arial"/>
                <w:sz w:val="18"/>
                <w:szCs w:val="18"/>
              </w:rPr>
            </w:pPr>
            <w:r w:rsidRPr="004D117C">
              <w:rPr>
                <w:rFonts w:ascii="Arial" w:hAnsi="Arial" w:cs="Arial"/>
                <w:sz w:val="18"/>
                <w:szCs w:val="18"/>
              </w:rPr>
              <w:t>179,961,779</w:t>
            </w:r>
          </w:p>
        </w:tc>
      </w:tr>
    </w:tbl>
    <w:p w14:paraId="4992DC71" w14:textId="77777777" w:rsidR="00292EE5" w:rsidRPr="004D117C" w:rsidRDefault="00292EE5" w:rsidP="00292EE5">
      <w:pPr>
        <w:tabs>
          <w:tab w:val="left" w:pos="-3119"/>
        </w:tabs>
        <w:rPr>
          <w:rFonts w:ascii="Arial" w:hAnsi="Arial" w:cs="Arial"/>
          <w:color w:val="000000" w:themeColor="text1"/>
          <w:sz w:val="16"/>
          <w:szCs w:val="16"/>
          <w:lang w:eastAsia="th-TH"/>
        </w:rPr>
      </w:pPr>
    </w:p>
    <w:p w14:paraId="2A456F6B" w14:textId="77777777" w:rsidR="00E24964" w:rsidRPr="004D117C" w:rsidRDefault="00E24964" w:rsidP="00292EE5">
      <w:pPr>
        <w:tabs>
          <w:tab w:val="left" w:pos="-3119"/>
        </w:tabs>
        <w:rPr>
          <w:rFonts w:ascii="Arial" w:hAnsi="Arial" w:cs="Arial"/>
          <w:color w:val="000000" w:themeColor="text1"/>
          <w:sz w:val="16"/>
          <w:szCs w:val="16"/>
          <w:lang w:eastAsia="th-TH"/>
        </w:rPr>
      </w:pPr>
    </w:p>
    <w:p w14:paraId="7F453FD8" w14:textId="77777777" w:rsidR="00E24964" w:rsidRPr="004D117C" w:rsidRDefault="00E24964" w:rsidP="00292EE5">
      <w:pPr>
        <w:tabs>
          <w:tab w:val="left" w:pos="-3119"/>
        </w:tabs>
        <w:rPr>
          <w:rFonts w:ascii="Arial" w:hAnsi="Arial" w:cs="Arial"/>
          <w:color w:val="000000" w:themeColor="text1"/>
          <w:sz w:val="16"/>
          <w:szCs w:val="16"/>
          <w:lang w:eastAsia="th-TH"/>
        </w:rPr>
      </w:pPr>
    </w:p>
    <w:p w14:paraId="412FDAFF" w14:textId="145FF46F" w:rsidR="009F765C" w:rsidRDefault="009F765C">
      <w:pPr>
        <w:jc w:val="left"/>
        <w:rPr>
          <w:rFonts w:ascii="Arial" w:hAnsi="Arial" w:cs="Arial"/>
          <w:color w:val="000000" w:themeColor="text1"/>
          <w:sz w:val="16"/>
          <w:szCs w:val="16"/>
          <w:lang w:eastAsia="th-TH"/>
        </w:rPr>
      </w:pPr>
      <w:r>
        <w:rPr>
          <w:rFonts w:ascii="Arial" w:hAnsi="Arial" w:cs="Arial"/>
          <w:color w:val="000000" w:themeColor="text1"/>
          <w:sz w:val="16"/>
          <w:szCs w:val="16"/>
          <w:lang w:eastAsia="th-TH"/>
        </w:rPr>
        <w:br w:type="page"/>
      </w:r>
    </w:p>
    <w:p w14:paraId="1D28779B" w14:textId="77777777" w:rsidR="00C64671" w:rsidRPr="004D117C" w:rsidRDefault="00C64671" w:rsidP="00292EE5">
      <w:pPr>
        <w:tabs>
          <w:tab w:val="left" w:pos="-3119"/>
        </w:tabs>
        <w:rPr>
          <w:rFonts w:ascii="Arial" w:hAnsi="Arial" w:cs="Arial"/>
          <w:color w:val="000000" w:themeColor="text1"/>
          <w:sz w:val="16"/>
          <w:szCs w:val="16"/>
          <w:lang w:eastAsia="th-TH"/>
        </w:rPr>
      </w:pPr>
    </w:p>
    <w:tbl>
      <w:tblPr>
        <w:tblW w:w="9450" w:type="dxa"/>
        <w:tblLook w:val="04A0" w:firstRow="1" w:lastRow="0" w:firstColumn="1" w:lastColumn="0" w:noHBand="0" w:noVBand="1"/>
      </w:tblPr>
      <w:tblGrid>
        <w:gridCol w:w="9450"/>
      </w:tblGrid>
      <w:tr w:rsidR="00795980" w:rsidRPr="004D117C" w14:paraId="43B5A876" w14:textId="77777777" w:rsidTr="009F765C">
        <w:trPr>
          <w:trHeight w:val="386"/>
        </w:trPr>
        <w:tc>
          <w:tcPr>
            <w:tcW w:w="9450" w:type="dxa"/>
            <w:vAlign w:val="center"/>
          </w:tcPr>
          <w:p w14:paraId="208C5C17" w14:textId="4E7988F1" w:rsidR="00DD16D4" w:rsidRPr="004D117C" w:rsidRDefault="00DD16D4" w:rsidP="009F765C">
            <w:pPr>
              <w:tabs>
                <w:tab w:val="left" w:pos="345"/>
              </w:tabs>
              <w:ind w:left="-105"/>
              <w:rPr>
                <w:rFonts w:ascii="Arial" w:eastAsia="Arial Unicode MS" w:hAnsi="Arial" w:cs="Arial"/>
                <w:b/>
                <w:bCs/>
                <w:color w:val="000000" w:themeColor="text1"/>
                <w:sz w:val="18"/>
                <w:szCs w:val="18"/>
                <w:cs/>
                <w:lang w:val="en-GB"/>
              </w:rPr>
            </w:pPr>
            <w:r w:rsidRPr="004D117C">
              <w:rPr>
                <w:rFonts w:ascii="Arial" w:eastAsia="Arial Unicode MS" w:hAnsi="Arial" w:cs="Arial"/>
                <w:b/>
                <w:bCs/>
                <w:color w:val="000000" w:themeColor="text1"/>
                <w:sz w:val="18"/>
                <w:szCs w:val="18"/>
                <w:cs/>
                <w:lang w:val="en-GB"/>
              </w:rPr>
              <w:br w:type="page"/>
            </w:r>
            <w:r w:rsidRPr="004D117C">
              <w:rPr>
                <w:rFonts w:ascii="Arial" w:eastAsia="Arial Unicode MS" w:hAnsi="Arial" w:cs="Arial"/>
                <w:b/>
                <w:bCs/>
                <w:color w:val="000000" w:themeColor="text1"/>
                <w:sz w:val="18"/>
                <w:szCs w:val="18"/>
                <w:cs/>
                <w:lang w:val="en-GB"/>
              </w:rPr>
              <w:br w:type="page"/>
            </w:r>
            <w:r w:rsidRPr="004D117C">
              <w:rPr>
                <w:rFonts w:ascii="Arial" w:eastAsia="Arial Unicode MS" w:hAnsi="Arial" w:cs="Arial"/>
                <w:b/>
                <w:bCs/>
                <w:color w:val="000000" w:themeColor="text1"/>
                <w:sz w:val="18"/>
                <w:szCs w:val="18"/>
                <w:cs/>
                <w:lang w:val="en-GB"/>
              </w:rPr>
              <w:br w:type="page"/>
            </w:r>
            <w:r w:rsidR="00522197" w:rsidRPr="004D117C">
              <w:rPr>
                <w:rFonts w:ascii="Arial" w:eastAsia="Arial Unicode MS" w:hAnsi="Arial" w:cs="Arial"/>
                <w:b/>
                <w:bCs/>
                <w:color w:val="000000" w:themeColor="text1"/>
                <w:sz w:val="18"/>
                <w:szCs w:val="18"/>
                <w:cs/>
                <w:lang w:val="en-GB"/>
              </w:rPr>
              <w:t>20</w:t>
            </w:r>
            <w:r w:rsidRPr="004D117C">
              <w:rPr>
                <w:rFonts w:ascii="Arial" w:eastAsia="Arial Unicode MS" w:hAnsi="Arial" w:cs="Arial"/>
                <w:b/>
                <w:bCs/>
                <w:color w:val="000000" w:themeColor="text1"/>
                <w:sz w:val="18"/>
                <w:szCs w:val="18"/>
                <w:lang w:val="en-GB"/>
              </w:rPr>
              <w:tab/>
              <w:t xml:space="preserve">Income tax expense </w:t>
            </w:r>
          </w:p>
        </w:tc>
      </w:tr>
    </w:tbl>
    <w:p w14:paraId="543B7A41" w14:textId="77777777" w:rsidR="00DD16D4" w:rsidRPr="004D117C" w:rsidRDefault="00DD16D4" w:rsidP="00DD16D4">
      <w:pPr>
        <w:tabs>
          <w:tab w:val="left" w:pos="-3119"/>
        </w:tabs>
        <w:rPr>
          <w:rFonts w:ascii="Arial" w:eastAsia="Arial Unicode MS" w:hAnsi="Arial" w:cs="Arial"/>
          <w:color w:val="000000" w:themeColor="text1"/>
          <w:sz w:val="16"/>
          <w:szCs w:val="16"/>
          <w:lang w:val="en-GB"/>
        </w:rPr>
      </w:pPr>
    </w:p>
    <w:p w14:paraId="1DD67E0F" w14:textId="2EC5FCF4" w:rsidR="0029309F" w:rsidRPr="004D117C" w:rsidRDefault="004A4A1A" w:rsidP="004A4A1A">
      <w:pPr>
        <w:tabs>
          <w:tab w:val="left" w:pos="540"/>
        </w:tabs>
        <w:rPr>
          <w:rFonts w:ascii="Arial" w:eastAsia="Cordia New" w:hAnsi="Arial" w:cs="Arial"/>
          <w:color w:val="000000" w:themeColor="text1"/>
          <w:sz w:val="18"/>
          <w:szCs w:val="18"/>
          <w:shd w:val="clear" w:color="auto" w:fill="FFFFFF"/>
        </w:rPr>
      </w:pPr>
      <w:r w:rsidRPr="004D117C">
        <w:rPr>
          <w:rFonts w:ascii="Arial" w:eastAsia="Cordia New" w:hAnsi="Arial" w:cs="Arial"/>
          <w:color w:val="000000" w:themeColor="text1"/>
          <w:sz w:val="18"/>
          <w:szCs w:val="18"/>
          <w:shd w:val="clear" w:color="auto" w:fill="FFFFFF"/>
        </w:rPr>
        <w:t xml:space="preserve">Income tax expense is </w:t>
      </w:r>
      <w:proofErr w:type="spellStart"/>
      <w:r w:rsidRPr="004D117C">
        <w:rPr>
          <w:rFonts w:ascii="Arial" w:eastAsia="Cordia New" w:hAnsi="Arial" w:cs="Arial"/>
          <w:color w:val="000000" w:themeColor="text1"/>
          <w:sz w:val="18"/>
          <w:szCs w:val="18"/>
          <w:shd w:val="clear" w:color="auto" w:fill="FFFFFF"/>
        </w:rPr>
        <w:t>recognised</w:t>
      </w:r>
      <w:proofErr w:type="spellEnd"/>
      <w:r w:rsidRPr="004D117C">
        <w:rPr>
          <w:rFonts w:ascii="Arial" w:eastAsia="Cordia New" w:hAnsi="Arial" w:cs="Arial"/>
          <w:color w:val="000000" w:themeColor="text1"/>
          <w:sz w:val="18"/>
          <w:szCs w:val="18"/>
          <w:shd w:val="clear" w:color="auto" w:fill="FFFFFF"/>
        </w:rPr>
        <w:t xml:space="preserve"> based on management’s estimate of </w:t>
      </w:r>
      <w:proofErr w:type="spellStart"/>
      <w:r w:rsidRPr="004D117C">
        <w:rPr>
          <w:rFonts w:ascii="Arial" w:eastAsia="Cordia New" w:hAnsi="Arial" w:cs="Arial"/>
          <w:color w:val="000000" w:themeColor="text1"/>
          <w:sz w:val="18"/>
          <w:szCs w:val="18"/>
          <w:shd w:val="clear" w:color="auto" w:fill="FFFFFF"/>
        </w:rPr>
        <w:t>theweighted</w:t>
      </w:r>
      <w:proofErr w:type="spellEnd"/>
      <w:r w:rsidRPr="004D117C">
        <w:rPr>
          <w:rFonts w:ascii="Arial" w:eastAsia="Cordia New" w:hAnsi="Arial" w:cs="Arial"/>
          <w:color w:val="000000" w:themeColor="text1"/>
          <w:sz w:val="18"/>
          <w:szCs w:val="18"/>
          <w:shd w:val="clear" w:color="auto" w:fill="FFFFFF"/>
        </w:rPr>
        <w:t xml:space="preserve"> average effective annual income tax rate expected for the full financial year. The estimated average annual tax rate used for the year to the interim consolidated and separate financial information period ended 30 June 2026 is </w:t>
      </w:r>
      <w:r w:rsidR="00134286" w:rsidRPr="004D117C">
        <w:rPr>
          <w:rFonts w:ascii="Arial" w:eastAsia="Cordia New" w:hAnsi="Arial" w:cs="Arial"/>
          <w:color w:val="000000" w:themeColor="text1"/>
          <w:sz w:val="18"/>
          <w:szCs w:val="18"/>
          <w:shd w:val="clear" w:color="auto" w:fill="FFFFFF"/>
        </w:rPr>
        <w:t>3</w:t>
      </w:r>
      <w:r w:rsidRPr="004D117C">
        <w:rPr>
          <w:rFonts w:ascii="Arial" w:eastAsia="Cordia New" w:hAnsi="Arial" w:cs="Arial"/>
          <w:color w:val="000000" w:themeColor="text1"/>
          <w:sz w:val="18"/>
          <w:szCs w:val="18"/>
          <w:shd w:val="clear" w:color="auto" w:fill="FFFFFF"/>
        </w:rPr>
        <w:t>.</w:t>
      </w:r>
      <w:r w:rsidR="00134286" w:rsidRPr="004D117C">
        <w:rPr>
          <w:rFonts w:ascii="Arial" w:eastAsia="Cordia New" w:hAnsi="Arial" w:cs="Arial"/>
          <w:color w:val="000000" w:themeColor="text1"/>
          <w:sz w:val="18"/>
          <w:szCs w:val="18"/>
          <w:shd w:val="clear" w:color="auto" w:fill="FFFFFF"/>
        </w:rPr>
        <w:t>29</w:t>
      </w:r>
      <w:r w:rsidRPr="004D117C">
        <w:rPr>
          <w:rFonts w:ascii="Arial" w:eastAsia="Cordia New" w:hAnsi="Arial" w:cs="Arial"/>
          <w:color w:val="000000" w:themeColor="text1"/>
          <w:sz w:val="18"/>
          <w:szCs w:val="18"/>
          <w:shd w:val="clear" w:color="auto" w:fill="FFFFFF"/>
        </w:rPr>
        <w:t>%, compared to 118.38% for the interim consolidated and separate financial information period ended 30 June 2025. The tax rate for the current interim period significantly differs from the previous interim period due to the reversal of deferred tax assets in the previous interim period</w:t>
      </w:r>
      <w:r w:rsidR="0029309F" w:rsidRPr="004D117C">
        <w:rPr>
          <w:rFonts w:ascii="Arial" w:eastAsia="Cordia New" w:hAnsi="Arial" w:cs="Arial"/>
          <w:color w:val="000000" w:themeColor="text1"/>
          <w:sz w:val="18"/>
          <w:szCs w:val="18"/>
          <w:shd w:val="clear" w:color="auto" w:fill="FFFFFF"/>
        </w:rPr>
        <w:t xml:space="preserve"> and not </w:t>
      </w:r>
      <w:proofErr w:type="spellStart"/>
      <w:r w:rsidR="0029309F" w:rsidRPr="004D117C">
        <w:rPr>
          <w:rFonts w:ascii="Arial" w:eastAsia="Cordia New" w:hAnsi="Arial" w:cs="Arial"/>
          <w:color w:val="000000" w:themeColor="text1"/>
          <w:sz w:val="18"/>
          <w:szCs w:val="18"/>
          <w:shd w:val="clear" w:color="auto" w:fill="FFFFFF"/>
        </w:rPr>
        <w:t>realised</w:t>
      </w:r>
      <w:proofErr w:type="spellEnd"/>
      <w:r w:rsidR="0029309F" w:rsidRPr="004D117C">
        <w:rPr>
          <w:rFonts w:ascii="Arial" w:eastAsia="Cordia New" w:hAnsi="Arial" w:cs="Arial"/>
          <w:color w:val="000000" w:themeColor="text1"/>
          <w:sz w:val="18"/>
          <w:szCs w:val="18"/>
          <w:shd w:val="clear" w:color="auto" w:fill="FFFFFF"/>
        </w:rPr>
        <w:t xml:space="preserve"> of deferred tax assets in the current period as it is not probable that future taxable profit will be available against which the tax benefit will be </w:t>
      </w:r>
      <w:proofErr w:type="spellStart"/>
      <w:r w:rsidR="0029309F" w:rsidRPr="004D117C">
        <w:rPr>
          <w:rFonts w:ascii="Arial" w:eastAsia="Cordia New" w:hAnsi="Arial" w:cs="Arial"/>
          <w:color w:val="000000" w:themeColor="text1"/>
          <w:sz w:val="18"/>
          <w:szCs w:val="18"/>
          <w:shd w:val="clear" w:color="auto" w:fill="FFFFFF"/>
        </w:rPr>
        <w:t>utilised</w:t>
      </w:r>
      <w:proofErr w:type="spellEnd"/>
      <w:r w:rsidR="0029309F" w:rsidRPr="004D117C">
        <w:rPr>
          <w:rFonts w:ascii="Arial" w:eastAsia="Cordia New" w:hAnsi="Arial" w:cs="Arial"/>
          <w:color w:val="000000" w:themeColor="text1"/>
          <w:sz w:val="18"/>
          <w:szCs w:val="18"/>
          <w:shd w:val="clear" w:color="auto" w:fill="FFFFFF"/>
        </w:rPr>
        <w:t>.</w:t>
      </w:r>
    </w:p>
    <w:p w14:paraId="5EE920B6" w14:textId="77777777" w:rsidR="00C46B77" w:rsidRPr="004D117C" w:rsidRDefault="00C46B77" w:rsidP="004A4A1A">
      <w:pPr>
        <w:tabs>
          <w:tab w:val="left" w:pos="540"/>
        </w:tabs>
        <w:rPr>
          <w:rFonts w:ascii="Arial" w:eastAsia="Cordia New" w:hAnsi="Arial" w:cs="Arial"/>
          <w:color w:val="000000" w:themeColor="text1"/>
          <w:sz w:val="18"/>
          <w:szCs w:val="18"/>
          <w:shd w:val="clear" w:color="auto" w:fill="FFFFFF"/>
        </w:rPr>
      </w:pPr>
    </w:p>
    <w:p w14:paraId="4480F127" w14:textId="77777777" w:rsidR="0029309F" w:rsidRPr="004D117C" w:rsidRDefault="0029309F" w:rsidP="004A4A1A">
      <w:pPr>
        <w:tabs>
          <w:tab w:val="left" w:pos="540"/>
        </w:tabs>
        <w:rPr>
          <w:rFonts w:ascii="Arial" w:eastAsia="Cordia New" w:hAnsi="Arial" w:cs="Arial"/>
          <w:color w:val="000000" w:themeColor="text1"/>
          <w:sz w:val="18"/>
          <w:szCs w:val="18"/>
          <w:shd w:val="clear" w:color="auto" w:fill="FFFFFF"/>
        </w:rPr>
      </w:pPr>
    </w:p>
    <w:tbl>
      <w:tblPr>
        <w:tblW w:w="9450" w:type="dxa"/>
        <w:tblLook w:val="04A0" w:firstRow="1" w:lastRow="0" w:firstColumn="1" w:lastColumn="0" w:noHBand="0" w:noVBand="1"/>
      </w:tblPr>
      <w:tblGrid>
        <w:gridCol w:w="9450"/>
      </w:tblGrid>
      <w:tr w:rsidR="00E55DBE" w:rsidRPr="004D117C" w14:paraId="3918FA44" w14:textId="77777777" w:rsidTr="009F765C">
        <w:trPr>
          <w:trHeight w:val="386"/>
        </w:trPr>
        <w:tc>
          <w:tcPr>
            <w:tcW w:w="9450" w:type="dxa"/>
            <w:vAlign w:val="center"/>
          </w:tcPr>
          <w:p w14:paraId="5518F26C" w14:textId="6BDA97C6" w:rsidR="00E55DBE" w:rsidRPr="004D117C" w:rsidRDefault="00E55DBE" w:rsidP="009F765C">
            <w:pPr>
              <w:tabs>
                <w:tab w:val="left" w:pos="345"/>
              </w:tabs>
              <w:ind w:left="-105"/>
              <w:rPr>
                <w:rFonts w:ascii="Arial" w:eastAsia="Arial Unicode MS" w:hAnsi="Arial" w:cs="Arial"/>
                <w:b/>
                <w:bCs/>
                <w:color w:val="000000" w:themeColor="text1"/>
                <w:sz w:val="18"/>
                <w:szCs w:val="18"/>
                <w:cs/>
                <w:lang w:val="en-GB"/>
              </w:rPr>
            </w:pPr>
            <w:r w:rsidRPr="004D117C">
              <w:rPr>
                <w:rFonts w:ascii="Arial" w:eastAsia="Arial Unicode MS" w:hAnsi="Arial" w:cs="Arial"/>
                <w:b/>
                <w:bCs/>
                <w:color w:val="000000" w:themeColor="text1"/>
                <w:sz w:val="18"/>
                <w:szCs w:val="18"/>
                <w:cs/>
                <w:lang w:val="en-GB"/>
              </w:rPr>
              <w:br w:type="page"/>
            </w:r>
            <w:r w:rsidRPr="004D117C">
              <w:rPr>
                <w:rFonts w:ascii="Arial" w:eastAsia="Arial Unicode MS" w:hAnsi="Arial" w:cs="Arial"/>
                <w:b/>
                <w:bCs/>
                <w:color w:val="000000" w:themeColor="text1"/>
                <w:sz w:val="18"/>
                <w:szCs w:val="18"/>
                <w:cs/>
                <w:lang w:val="en-GB"/>
              </w:rPr>
              <w:br w:type="page"/>
            </w:r>
            <w:r w:rsidRPr="004D117C">
              <w:rPr>
                <w:rFonts w:ascii="Arial" w:eastAsia="Arial Unicode MS" w:hAnsi="Arial" w:cs="Arial"/>
                <w:b/>
                <w:bCs/>
                <w:color w:val="000000" w:themeColor="text1"/>
                <w:sz w:val="18"/>
                <w:szCs w:val="18"/>
                <w:cs/>
                <w:lang w:val="en-GB"/>
              </w:rPr>
              <w:br w:type="page"/>
            </w:r>
            <w:r w:rsidRPr="004D117C">
              <w:rPr>
                <w:rFonts w:ascii="Arial" w:eastAsia="Arial Unicode MS" w:hAnsi="Arial" w:cs="Arial"/>
                <w:b/>
                <w:bCs/>
                <w:color w:val="000000" w:themeColor="text1"/>
                <w:sz w:val="18"/>
                <w:szCs w:val="18"/>
                <w:cs/>
                <w:lang w:val="en-GB"/>
              </w:rPr>
              <w:br w:type="page"/>
            </w:r>
            <w:r w:rsidR="00522197" w:rsidRPr="004D117C">
              <w:rPr>
                <w:rFonts w:ascii="Arial" w:eastAsia="Arial Unicode MS" w:hAnsi="Arial" w:cs="Arial"/>
                <w:b/>
                <w:bCs/>
                <w:color w:val="000000" w:themeColor="text1"/>
                <w:sz w:val="18"/>
                <w:szCs w:val="18"/>
                <w:cs/>
                <w:lang w:val="en-GB"/>
              </w:rPr>
              <w:t>21</w:t>
            </w:r>
            <w:r w:rsidR="00C37329" w:rsidRPr="004D117C">
              <w:rPr>
                <w:rFonts w:ascii="Arial" w:eastAsia="Arial Unicode MS" w:hAnsi="Arial" w:cs="Arial"/>
                <w:b/>
                <w:bCs/>
                <w:color w:val="000000" w:themeColor="text1"/>
                <w:sz w:val="18"/>
                <w:szCs w:val="18"/>
                <w:lang w:val="en-GB"/>
              </w:rPr>
              <w:tab/>
            </w:r>
            <w:r w:rsidRPr="004D117C">
              <w:rPr>
                <w:rFonts w:ascii="Arial" w:eastAsia="Arial Unicode MS" w:hAnsi="Arial" w:cs="Arial"/>
                <w:b/>
                <w:bCs/>
                <w:color w:val="000000" w:themeColor="text1"/>
                <w:sz w:val="18"/>
                <w:szCs w:val="18"/>
                <w:lang w:val="en-GB"/>
              </w:rPr>
              <w:t xml:space="preserve">Related party transactions </w:t>
            </w:r>
          </w:p>
        </w:tc>
      </w:tr>
    </w:tbl>
    <w:p w14:paraId="0E45E52A" w14:textId="77777777" w:rsidR="00E55DBE" w:rsidRPr="004D117C" w:rsidRDefault="00E55DB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color w:val="000000" w:themeColor="text1"/>
          <w:sz w:val="16"/>
          <w:szCs w:val="16"/>
        </w:rPr>
      </w:pPr>
    </w:p>
    <w:p w14:paraId="2A75234C" w14:textId="77777777" w:rsidR="000B46F8" w:rsidRPr="004D117C" w:rsidRDefault="003021C4" w:rsidP="00A7179D">
      <w:pPr>
        <w:pStyle w:val="BlockText"/>
        <w:ind w:left="0" w:right="0"/>
        <w:rPr>
          <w:rFonts w:ascii="Arial" w:hAnsi="Arial" w:cs="Arial"/>
          <w:color w:val="000000" w:themeColor="text1"/>
          <w:sz w:val="18"/>
          <w:szCs w:val="18"/>
        </w:rPr>
      </w:pPr>
      <w:r w:rsidRPr="004D117C">
        <w:rPr>
          <w:rFonts w:ascii="Arial" w:hAnsi="Arial" w:cs="Arial"/>
          <w:color w:val="000000" w:themeColor="text1"/>
          <w:spacing w:val="-4"/>
          <w:sz w:val="18"/>
          <w:szCs w:val="18"/>
        </w:rPr>
        <w:t>Enterprise</w:t>
      </w:r>
      <w:r w:rsidR="00EB29B9" w:rsidRPr="004D117C">
        <w:rPr>
          <w:rFonts w:ascii="Arial" w:hAnsi="Arial" w:cs="Arial"/>
          <w:color w:val="000000" w:themeColor="text1"/>
          <w:spacing w:val="-4"/>
          <w:sz w:val="18"/>
          <w:szCs w:val="18"/>
        </w:rPr>
        <w:t>s and individuals that,</w:t>
      </w:r>
      <w:r w:rsidR="00F55891" w:rsidRPr="004D117C">
        <w:rPr>
          <w:rFonts w:ascii="Arial" w:hAnsi="Arial" w:cs="Arial"/>
          <w:color w:val="000000" w:themeColor="text1"/>
          <w:spacing w:val="-4"/>
          <w:sz w:val="18"/>
          <w:szCs w:val="18"/>
          <w:cs/>
        </w:rPr>
        <w:t xml:space="preserve"> </w:t>
      </w:r>
      <w:r w:rsidR="00EB29B9" w:rsidRPr="004D117C">
        <w:rPr>
          <w:rFonts w:ascii="Arial" w:hAnsi="Arial" w:cs="Arial"/>
          <w:color w:val="000000" w:themeColor="text1"/>
          <w:spacing w:val="-4"/>
          <w:sz w:val="18"/>
          <w:szCs w:val="18"/>
        </w:rPr>
        <w:t>directly</w:t>
      </w:r>
      <w:r w:rsidRPr="004D117C">
        <w:rPr>
          <w:rFonts w:ascii="Arial" w:hAnsi="Arial" w:cs="Arial"/>
          <w:color w:val="000000" w:themeColor="text1"/>
          <w:spacing w:val="-4"/>
          <w:sz w:val="18"/>
          <w:szCs w:val="18"/>
        </w:rPr>
        <w:t xml:space="preserve"> or indirectly through one or more intermediaries, control, or are controlled</w:t>
      </w:r>
      <w:r w:rsidRPr="004D117C">
        <w:rPr>
          <w:rFonts w:ascii="Arial" w:hAnsi="Arial" w:cs="Arial"/>
          <w:color w:val="000000" w:themeColor="text1"/>
          <w:sz w:val="18"/>
          <w:szCs w:val="18"/>
        </w:rPr>
        <w:t xml:space="preserve"> by, </w:t>
      </w:r>
      <w:r w:rsidRPr="004D117C">
        <w:rPr>
          <w:rFonts w:ascii="Arial" w:hAnsi="Arial" w:cs="Arial"/>
          <w:color w:val="000000" w:themeColor="text1"/>
          <w:spacing w:val="-2"/>
          <w:sz w:val="18"/>
          <w:szCs w:val="18"/>
        </w:rPr>
        <w:t xml:space="preserve">or are under common control with, the Company, including holding companies, subsidiaries and fellow </w:t>
      </w:r>
      <w:proofErr w:type="gramStart"/>
      <w:r w:rsidRPr="004D117C">
        <w:rPr>
          <w:rFonts w:ascii="Arial" w:hAnsi="Arial" w:cs="Arial"/>
          <w:color w:val="000000" w:themeColor="text1"/>
          <w:spacing w:val="-2"/>
          <w:sz w:val="18"/>
          <w:szCs w:val="18"/>
        </w:rPr>
        <w:t>subsidiaries</w:t>
      </w:r>
      <w:proofErr w:type="gramEnd"/>
      <w:r w:rsidRPr="004D117C">
        <w:rPr>
          <w:rFonts w:ascii="Arial" w:hAnsi="Arial" w:cs="Arial"/>
          <w:color w:val="000000" w:themeColor="text1"/>
          <w:sz w:val="18"/>
          <w:szCs w:val="18"/>
        </w:rPr>
        <w:t xml:space="preserve"> are related parties of the Company</w:t>
      </w:r>
      <w:r w:rsidRPr="004D117C">
        <w:rPr>
          <w:rFonts w:ascii="Arial" w:hAnsi="Arial" w:cs="Arial"/>
          <w:color w:val="000000" w:themeColor="text1"/>
          <w:sz w:val="18"/>
          <w:szCs w:val="18"/>
          <w:cs/>
        </w:rPr>
        <w:t xml:space="preserve">. </w:t>
      </w:r>
      <w:r w:rsidRPr="004D117C">
        <w:rPr>
          <w:rFonts w:ascii="Arial" w:hAnsi="Arial" w:cs="Arial"/>
          <w:color w:val="000000" w:themeColor="text1"/>
          <w:sz w:val="18"/>
          <w:szCs w:val="1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4D117C">
        <w:rPr>
          <w:rFonts w:ascii="Arial" w:hAnsi="Arial" w:cs="Arial"/>
          <w:color w:val="000000" w:themeColor="text1"/>
          <w:sz w:val="18"/>
          <w:szCs w:val="18"/>
          <w:cs/>
        </w:rPr>
        <w:t>.</w:t>
      </w:r>
    </w:p>
    <w:p w14:paraId="6AD7E66F" w14:textId="77777777" w:rsidR="00533FDE" w:rsidRPr="004D117C" w:rsidRDefault="00533FDE" w:rsidP="00A7179D">
      <w:pPr>
        <w:pStyle w:val="BlockText"/>
        <w:ind w:left="0" w:right="0"/>
        <w:rPr>
          <w:rFonts w:ascii="Arial" w:hAnsi="Arial" w:cs="Arial"/>
          <w:color w:val="000000" w:themeColor="text1"/>
          <w:sz w:val="16"/>
          <w:szCs w:val="16"/>
        </w:rPr>
      </w:pPr>
    </w:p>
    <w:p w14:paraId="028791E1" w14:textId="77777777" w:rsidR="00394A76" w:rsidRPr="004D117C" w:rsidRDefault="00394A76" w:rsidP="00394A76">
      <w:pPr>
        <w:pStyle w:val="BlockText"/>
        <w:ind w:left="0" w:right="0"/>
        <w:rPr>
          <w:rFonts w:ascii="Arial" w:hAnsi="Arial" w:cs="Arial"/>
          <w:color w:val="000000" w:themeColor="text1"/>
          <w:sz w:val="18"/>
          <w:szCs w:val="18"/>
        </w:rPr>
      </w:pPr>
      <w:r w:rsidRPr="004D117C">
        <w:rPr>
          <w:rFonts w:ascii="Arial" w:hAnsi="Arial" w:cs="Arial"/>
          <w:color w:val="000000" w:themeColor="text1"/>
          <w:sz w:val="18"/>
          <w:szCs w:val="18"/>
        </w:rPr>
        <w:t>In considering each possible related</w:t>
      </w:r>
      <w:r w:rsidRPr="004D117C">
        <w:rPr>
          <w:rFonts w:ascii="Arial" w:hAnsi="Arial" w:cs="Arial"/>
          <w:color w:val="000000" w:themeColor="text1"/>
          <w:sz w:val="18"/>
          <w:szCs w:val="18"/>
          <w:cs/>
        </w:rPr>
        <w:t>-</w:t>
      </w:r>
      <w:r w:rsidRPr="004D117C">
        <w:rPr>
          <w:rFonts w:ascii="Arial" w:hAnsi="Arial" w:cs="Arial"/>
          <w:color w:val="000000" w:themeColor="text1"/>
          <w:sz w:val="18"/>
          <w:szCs w:val="18"/>
        </w:rPr>
        <w:t>party relationship, attention is directed to the substance of the relationship, and not merely the legal form</w:t>
      </w:r>
      <w:r w:rsidRPr="004D117C">
        <w:rPr>
          <w:rFonts w:ascii="Arial" w:hAnsi="Arial" w:cs="Arial"/>
          <w:color w:val="000000" w:themeColor="text1"/>
          <w:sz w:val="18"/>
          <w:szCs w:val="18"/>
          <w:cs/>
        </w:rPr>
        <w:t>.</w:t>
      </w:r>
    </w:p>
    <w:p w14:paraId="6226B8AC" w14:textId="77777777" w:rsidR="00394A76" w:rsidRPr="004D117C" w:rsidRDefault="00394A76" w:rsidP="00A7179D">
      <w:pPr>
        <w:pStyle w:val="a"/>
        <w:tabs>
          <w:tab w:val="left" w:pos="5850"/>
          <w:tab w:val="right" w:pos="7200"/>
        </w:tabs>
        <w:jc w:val="both"/>
        <w:rPr>
          <w:rFonts w:cs="Arial"/>
          <w:color w:val="000000" w:themeColor="text1"/>
          <w:spacing w:val="-4"/>
          <w:sz w:val="16"/>
          <w:szCs w:val="16"/>
          <w:lang w:val="en-US"/>
        </w:rPr>
      </w:pPr>
    </w:p>
    <w:p w14:paraId="77B029A1" w14:textId="15F2B772" w:rsidR="00533FDE" w:rsidRPr="004D117C" w:rsidRDefault="00533FDE" w:rsidP="00A7179D">
      <w:pPr>
        <w:pStyle w:val="a"/>
        <w:tabs>
          <w:tab w:val="left" w:pos="5850"/>
          <w:tab w:val="right" w:pos="7200"/>
        </w:tabs>
        <w:jc w:val="both"/>
        <w:rPr>
          <w:rFonts w:cs="Arial"/>
          <w:color w:val="000000" w:themeColor="text1"/>
          <w:spacing w:val="-4"/>
          <w:sz w:val="18"/>
          <w:szCs w:val="18"/>
          <w:lang w:val="en-US"/>
        </w:rPr>
      </w:pPr>
      <w:r w:rsidRPr="004D117C">
        <w:rPr>
          <w:rFonts w:cs="Arial"/>
          <w:color w:val="000000" w:themeColor="text1"/>
          <w:spacing w:val="-4"/>
          <w:sz w:val="18"/>
          <w:szCs w:val="18"/>
          <w:lang w:val="en-US"/>
        </w:rPr>
        <w:t xml:space="preserve">The Company </w:t>
      </w:r>
      <w:proofErr w:type="gramStart"/>
      <w:r w:rsidRPr="004D117C">
        <w:rPr>
          <w:rFonts w:cs="Arial"/>
          <w:color w:val="000000" w:themeColor="text1"/>
          <w:spacing w:val="-4"/>
          <w:sz w:val="18"/>
          <w:szCs w:val="18"/>
          <w:lang w:val="en-US"/>
        </w:rPr>
        <w:t>is held</w:t>
      </w:r>
      <w:proofErr w:type="gramEnd"/>
      <w:r w:rsidRPr="004D117C">
        <w:rPr>
          <w:rFonts w:cs="Arial"/>
          <w:color w:val="000000" w:themeColor="text1"/>
          <w:spacing w:val="-4"/>
          <w:sz w:val="18"/>
          <w:szCs w:val="18"/>
          <w:lang w:val="en-US"/>
        </w:rPr>
        <w:t xml:space="preserve"> </w:t>
      </w:r>
      <w:r w:rsidR="000C4DCD" w:rsidRPr="004D117C">
        <w:rPr>
          <w:rFonts w:cs="Arial"/>
          <w:color w:val="000000" w:themeColor="text1"/>
          <w:spacing w:val="-4"/>
          <w:sz w:val="18"/>
          <w:szCs w:val="18"/>
          <w:lang w:val="en-GB"/>
        </w:rPr>
        <w:t>18</w:t>
      </w:r>
      <w:r w:rsidRPr="004D117C">
        <w:rPr>
          <w:rFonts w:cs="Arial"/>
          <w:color w:val="000000" w:themeColor="text1"/>
          <w:spacing w:val="-4"/>
          <w:sz w:val="18"/>
          <w:szCs w:val="18"/>
          <w:cs/>
          <w:lang w:val="en-US"/>
        </w:rPr>
        <w:t>.</w:t>
      </w:r>
      <w:r w:rsidR="000C4DCD" w:rsidRPr="004D117C">
        <w:rPr>
          <w:rFonts w:cs="Arial"/>
          <w:color w:val="000000" w:themeColor="text1"/>
          <w:spacing w:val="-4"/>
          <w:sz w:val="18"/>
          <w:szCs w:val="18"/>
          <w:lang w:val="en-GB"/>
        </w:rPr>
        <w:t>08</w:t>
      </w:r>
      <w:r w:rsidRPr="004D117C">
        <w:rPr>
          <w:rFonts w:cs="Arial"/>
          <w:color w:val="000000" w:themeColor="text1"/>
          <w:spacing w:val="-4"/>
          <w:sz w:val="18"/>
          <w:szCs w:val="18"/>
          <w:cs/>
          <w:lang w:val="en-US"/>
        </w:rPr>
        <w:t xml:space="preserve">% </w:t>
      </w:r>
      <w:r w:rsidRPr="004D117C">
        <w:rPr>
          <w:rFonts w:cs="Arial"/>
          <w:color w:val="000000" w:themeColor="text1"/>
          <w:spacing w:val="-4"/>
          <w:sz w:val="18"/>
          <w:szCs w:val="18"/>
          <w:lang w:val="en-US"/>
        </w:rPr>
        <w:t xml:space="preserve">of </w:t>
      </w:r>
      <w:r w:rsidRPr="004D117C">
        <w:rPr>
          <w:rFonts w:cs="Arial"/>
          <w:color w:val="000000" w:themeColor="text1"/>
          <w:spacing w:val="-4"/>
          <w:sz w:val="18"/>
          <w:szCs w:val="18"/>
          <w:lang w:val="en-GB"/>
        </w:rPr>
        <w:t>total share</w:t>
      </w:r>
      <w:r w:rsidR="000040A6" w:rsidRPr="004D117C">
        <w:rPr>
          <w:rFonts w:cs="Arial"/>
          <w:color w:val="000000" w:themeColor="text1"/>
          <w:spacing w:val="-4"/>
          <w:sz w:val="18"/>
          <w:szCs w:val="18"/>
          <w:lang w:val="en-GB"/>
        </w:rPr>
        <w:t>s</w:t>
      </w:r>
      <w:r w:rsidRPr="004D117C">
        <w:rPr>
          <w:rFonts w:cs="Arial"/>
          <w:color w:val="000000" w:themeColor="text1"/>
          <w:spacing w:val="-4"/>
          <w:sz w:val="18"/>
          <w:szCs w:val="18"/>
          <w:cs/>
          <w:lang w:val="en-GB"/>
        </w:rPr>
        <w:t xml:space="preserve"> </w:t>
      </w:r>
      <w:r w:rsidRPr="004D117C">
        <w:rPr>
          <w:rFonts w:cs="Arial"/>
          <w:color w:val="000000" w:themeColor="text1"/>
          <w:spacing w:val="-4"/>
          <w:sz w:val="18"/>
          <w:szCs w:val="18"/>
          <w:lang w:val="en-US"/>
        </w:rPr>
        <w:t xml:space="preserve">by </w:t>
      </w:r>
      <w:proofErr w:type="spellStart"/>
      <w:r w:rsidRPr="004D117C">
        <w:rPr>
          <w:rFonts w:cs="Arial"/>
          <w:color w:val="000000" w:themeColor="text1"/>
          <w:spacing w:val="-4"/>
          <w:sz w:val="18"/>
          <w:szCs w:val="18"/>
          <w:lang w:val="en-US"/>
        </w:rPr>
        <w:t>Thongtang</w:t>
      </w:r>
      <w:proofErr w:type="spellEnd"/>
      <w:r w:rsidRPr="004D117C">
        <w:rPr>
          <w:rFonts w:cs="Arial"/>
          <w:color w:val="000000" w:themeColor="text1"/>
          <w:spacing w:val="-4"/>
          <w:sz w:val="18"/>
          <w:szCs w:val="18"/>
          <w:lang w:val="en-US"/>
        </w:rPr>
        <w:t xml:space="preserve"> family who is the major shareholder</w:t>
      </w:r>
      <w:r w:rsidRPr="004D117C">
        <w:rPr>
          <w:rFonts w:cs="Arial"/>
          <w:color w:val="000000" w:themeColor="text1"/>
          <w:spacing w:val="-4"/>
          <w:sz w:val="18"/>
          <w:szCs w:val="18"/>
          <w:cs/>
          <w:lang w:val="en-US"/>
        </w:rPr>
        <w:t>.</w:t>
      </w:r>
    </w:p>
    <w:p w14:paraId="7F2C3B64" w14:textId="77777777" w:rsidR="0029309F" w:rsidRPr="004D117C" w:rsidRDefault="0029309F" w:rsidP="0029309F">
      <w:pPr>
        <w:rPr>
          <w:rFonts w:ascii="Arial" w:hAnsi="Arial" w:cs="Arial"/>
          <w:lang w:eastAsia="th-TH"/>
        </w:rPr>
      </w:pPr>
    </w:p>
    <w:p w14:paraId="65AC3CFD" w14:textId="77777777" w:rsidR="00522197" w:rsidRPr="004D117C" w:rsidRDefault="00522197" w:rsidP="00522197">
      <w:pPr>
        <w:rPr>
          <w:rFonts w:ascii="Arial" w:hAnsi="Arial" w:cs="Arial"/>
          <w:color w:val="000000" w:themeColor="text1"/>
          <w:sz w:val="18"/>
          <w:szCs w:val="18"/>
        </w:rPr>
      </w:pPr>
      <w:r w:rsidRPr="004D117C">
        <w:rPr>
          <w:rFonts w:ascii="Arial" w:hAnsi="Arial" w:cs="Arial"/>
          <w:color w:val="000000" w:themeColor="text1"/>
          <w:sz w:val="18"/>
          <w:szCs w:val="18"/>
        </w:rPr>
        <w:t>The following transactions were carried out with related parties</w:t>
      </w:r>
      <w:r w:rsidRPr="004D117C">
        <w:rPr>
          <w:rFonts w:ascii="Arial" w:hAnsi="Arial" w:cs="Arial"/>
          <w:color w:val="000000" w:themeColor="text1"/>
          <w:sz w:val="18"/>
          <w:szCs w:val="18"/>
          <w:cs/>
        </w:rPr>
        <w:t>:</w:t>
      </w:r>
    </w:p>
    <w:p w14:paraId="1BAC95E5" w14:textId="77777777" w:rsidR="00522197" w:rsidRPr="004D117C" w:rsidRDefault="00522197" w:rsidP="00522197">
      <w:pPr>
        <w:pStyle w:val="BlockText"/>
        <w:ind w:left="547" w:right="0"/>
        <w:jc w:val="thaiDistribute"/>
        <w:rPr>
          <w:rFonts w:ascii="Arial" w:hAnsi="Arial" w:cs="Arial"/>
          <w:color w:val="000000" w:themeColor="text1"/>
          <w:sz w:val="16"/>
          <w:szCs w:val="16"/>
        </w:rPr>
      </w:pPr>
    </w:p>
    <w:p w14:paraId="46FF3FD1" w14:textId="77777777" w:rsidR="00522197" w:rsidRPr="004D117C" w:rsidRDefault="00522197" w:rsidP="00522197">
      <w:pPr>
        <w:ind w:left="540" w:hanging="540"/>
        <w:jc w:val="thaiDistribute"/>
        <w:rPr>
          <w:rFonts w:ascii="Arial" w:hAnsi="Arial" w:cs="Arial"/>
          <w:b/>
          <w:bCs/>
          <w:color w:val="000000" w:themeColor="text1"/>
          <w:sz w:val="18"/>
          <w:szCs w:val="18"/>
        </w:rPr>
      </w:pPr>
      <w:r w:rsidRPr="004D117C">
        <w:rPr>
          <w:rFonts w:ascii="Arial" w:hAnsi="Arial" w:cs="Arial"/>
          <w:b/>
          <w:bCs/>
          <w:color w:val="000000" w:themeColor="text1"/>
          <w:sz w:val="18"/>
          <w:szCs w:val="18"/>
          <w:lang w:val="en-GB"/>
        </w:rPr>
        <w:t>a</w:t>
      </w:r>
      <w:r w:rsidRPr="004D117C">
        <w:rPr>
          <w:rFonts w:ascii="Arial" w:hAnsi="Arial" w:cs="Arial"/>
          <w:b/>
          <w:bCs/>
          <w:color w:val="000000" w:themeColor="text1"/>
          <w:sz w:val="18"/>
          <w:szCs w:val="18"/>
          <w:cs/>
          <w:lang w:val="en-GB"/>
        </w:rPr>
        <w:t>)</w:t>
      </w:r>
      <w:r w:rsidRPr="004D117C">
        <w:rPr>
          <w:rFonts w:ascii="Arial" w:hAnsi="Arial" w:cs="Arial"/>
          <w:b/>
          <w:bCs/>
          <w:color w:val="000000" w:themeColor="text1"/>
          <w:sz w:val="18"/>
          <w:szCs w:val="18"/>
        </w:rPr>
        <w:tab/>
        <w:t>Outstanding balances</w:t>
      </w:r>
      <w:r w:rsidRPr="004D117C">
        <w:rPr>
          <w:rFonts w:ascii="Arial" w:hAnsi="Arial" w:cs="Arial"/>
          <w:b/>
          <w:bCs/>
          <w:color w:val="000000" w:themeColor="text1"/>
          <w:sz w:val="18"/>
          <w:szCs w:val="18"/>
          <w:cs/>
        </w:rPr>
        <w:t xml:space="preserve"> </w:t>
      </w:r>
      <w:r w:rsidRPr="004D117C">
        <w:rPr>
          <w:rFonts w:ascii="Arial" w:hAnsi="Arial" w:cs="Arial"/>
          <w:b/>
          <w:bCs/>
          <w:color w:val="000000" w:themeColor="text1"/>
          <w:sz w:val="18"/>
          <w:szCs w:val="18"/>
        </w:rPr>
        <w:t>with related parties</w:t>
      </w:r>
    </w:p>
    <w:p w14:paraId="494015A8" w14:textId="77777777" w:rsidR="00522197" w:rsidRPr="004D117C" w:rsidRDefault="00522197" w:rsidP="00522197">
      <w:pPr>
        <w:pStyle w:val="BlockText"/>
        <w:ind w:left="547" w:right="0"/>
        <w:jc w:val="thaiDistribute"/>
        <w:rPr>
          <w:rFonts w:ascii="Arial" w:hAnsi="Arial" w:cs="Arial"/>
          <w:color w:val="000000" w:themeColor="text1"/>
          <w:sz w:val="16"/>
          <w:szCs w:val="16"/>
        </w:rPr>
      </w:pPr>
    </w:p>
    <w:tbl>
      <w:tblPr>
        <w:tblW w:w="9306" w:type="dxa"/>
        <w:tblInd w:w="108" w:type="dxa"/>
        <w:tblLook w:val="0000" w:firstRow="0" w:lastRow="0" w:firstColumn="0" w:lastColumn="0" w:noHBand="0" w:noVBand="0"/>
      </w:tblPr>
      <w:tblGrid>
        <w:gridCol w:w="4122"/>
        <w:gridCol w:w="1296"/>
        <w:gridCol w:w="1296"/>
        <w:gridCol w:w="1296"/>
        <w:gridCol w:w="1296"/>
      </w:tblGrid>
      <w:tr w:rsidR="00522197" w:rsidRPr="004D117C" w14:paraId="2FDE9EAA" w14:textId="77777777" w:rsidTr="009F765C">
        <w:trPr>
          <w:cantSplit/>
        </w:trPr>
        <w:tc>
          <w:tcPr>
            <w:tcW w:w="4122" w:type="dxa"/>
          </w:tcPr>
          <w:p w14:paraId="3A8BBAFA" w14:textId="77777777" w:rsidR="00522197" w:rsidRPr="004D117C" w:rsidRDefault="00522197" w:rsidP="009F765C">
            <w:pPr>
              <w:ind w:left="330"/>
              <w:jc w:val="left"/>
              <w:rPr>
                <w:rFonts w:ascii="Arial" w:eastAsia="Brush Script MT" w:hAnsi="Arial" w:cs="Arial"/>
                <w:color w:val="000000" w:themeColor="text1"/>
                <w:sz w:val="18"/>
                <w:szCs w:val="18"/>
                <w:lang w:val="en-GB" w:eastAsia="th-TH"/>
              </w:rPr>
            </w:pPr>
          </w:p>
        </w:tc>
        <w:tc>
          <w:tcPr>
            <w:tcW w:w="2592" w:type="dxa"/>
            <w:gridSpan w:val="2"/>
            <w:vAlign w:val="center"/>
          </w:tcPr>
          <w:p w14:paraId="1D90E6B5" w14:textId="77777777" w:rsidR="00522197" w:rsidRPr="004D117C" w:rsidRDefault="00522197" w:rsidP="00074BCD">
            <w:pPr>
              <w:ind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Consolidated</w:t>
            </w:r>
          </w:p>
        </w:tc>
        <w:tc>
          <w:tcPr>
            <w:tcW w:w="2592" w:type="dxa"/>
            <w:gridSpan w:val="2"/>
            <w:vAlign w:val="center"/>
          </w:tcPr>
          <w:p w14:paraId="5AEF7815" w14:textId="77777777" w:rsidR="00522197" w:rsidRPr="004D117C" w:rsidRDefault="00522197" w:rsidP="00074BCD">
            <w:pPr>
              <w:ind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Separate</w:t>
            </w:r>
          </w:p>
        </w:tc>
      </w:tr>
      <w:tr w:rsidR="00522197" w:rsidRPr="004D117C" w14:paraId="2B500317" w14:textId="77777777" w:rsidTr="009F765C">
        <w:trPr>
          <w:cantSplit/>
        </w:trPr>
        <w:tc>
          <w:tcPr>
            <w:tcW w:w="4122" w:type="dxa"/>
          </w:tcPr>
          <w:p w14:paraId="0A799BDB" w14:textId="77777777" w:rsidR="00522197" w:rsidRPr="004D117C" w:rsidRDefault="00522197" w:rsidP="009F765C">
            <w:pPr>
              <w:ind w:left="330"/>
              <w:jc w:val="left"/>
              <w:rPr>
                <w:rFonts w:ascii="Arial" w:eastAsia="Brush Script MT" w:hAnsi="Arial" w:cs="Arial"/>
                <w:color w:val="000000" w:themeColor="text1"/>
                <w:sz w:val="18"/>
                <w:szCs w:val="18"/>
                <w:lang w:val="en-GB" w:eastAsia="th-TH"/>
              </w:rPr>
            </w:pPr>
          </w:p>
        </w:tc>
        <w:tc>
          <w:tcPr>
            <w:tcW w:w="2592" w:type="dxa"/>
            <w:gridSpan w:val="2"/>
            <w:tcBorders>
              <w:bottom w:val="single" w:sz="4" w:space="0" w:color="auto"/>
            </w:tcBorders>
            <w:vAlign w:val="center"/>
          </w:tcPr>
          <w:p w14:paraId="765CC798" w14:textId="77777777" w:rsidR="00522197" w:rsidRPr="004D117C" w:rsidRDefault="00522197" w:rsidP="00074BCD">
            <w:pPr>
              <w:ind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financial information</w:t>
            </w:r>
          </w:p>
        </w:tc>
        <w:tc>
          <w:tcPr>
            <w:tcW w:w="2592" w:type="dxa"/>
            <w:gridSpan w:val="2"/>
            <w:tcBorders>
              <w:bottom w:val="single" w:sz="4" w:space="0" w:color="auto"/>
            </w:tcBorders>
            <w:vAlign w:val="center"/>
          </w:tcPr>
          <w:p w14:paraId="60620468" w14:textId="77777777" w:rsidR="00522197" w:rsidRPr="004D117C" w:rsidRDefault="00522197" w:rsidP="00074BCD">
            <w:pPr>
              <w:ind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financial information</w:t>
            </w:r>
          </w:p>
        </w:tc>
      </w:tr>
      <w:tr w:rsidR="00522197" w:rsidRPr="004D117C" w14:paraId="1869EAE9" w14:textId="77777777" w:rsidTr="009F765C">
        <w:tc>
          <w:tcPr>
            <w:tcW w:w="4122" w:type="dxa"/>
          </w:tcPr>
          <w:p w14:paraId="3793661E" w14:textId="77777777" w:rsidR="00522197" w:rsidRPr="004D117C" w:rsidRDefault="00522197" w:rsidP="009F765C">
            <w:pPr>
              <w:ind w:left="330"/>
              <w:jc w:val="left"/>
              <w:rPr>
                <w:rFonts w:ascii="Arial" w:eastAsia="Brush Script MT" w:hAnsi="Arial" w:cs="Arial"/>
                <w:b/>
                <w:bCs/>
                <w:color w:val="000000" w:themeColor="text1"/>
                <w:sz w:val="18"/>
                <w:szCs w:val="18"/>
                <w:lang w:val="en-GB" w:eastAsia="th-TH"/>
              </w:rPr>
            </w:pPr>
          </w:p>
        </w:tc>
        <w:tc>
          <w:tcPr>
            <w:tcW w:w="1296" w:type="dxa"/>
            <w:tcBorders>
              <w:top w:val="single" w:sz="4" w:space="0" w:color="auto"/>
            </w:tcBorders>
            <w:vAlign w:val="bottom"/>
          </w:tcPr>
          <w:p w14:paraId="2CC161CB" w14:textId="77777777" w:rsidR="00522197" w:rsidRPr="004D117C" w:rsidRDefault="00522197" w:rsidP="00074BCD">
            <w:pPr>
              <w:ind w:left="-116" w:right="-72"/>
              <w:contextualSpacing/>
              <w:jc w:val="right"/>
              <w:rPr>
                <w:rFonts w:ascii="Arial" w:hAnsi="Arial" w:cs="Arial"/>
                <w:b/>
                <w:bCs/>
                <w:snapToGrid w:val="0"/>
                <w:color w:val="000000" w:themeColor="text1"/>
                <w:sz w:val="18"/>
                <w:szCs w:val="18"/>
                <w:lang w:eastAsia="th-TH"/>
              </w:rPr>
            </w:pPr>
            <w:r w:rsidRPr="004D117C">
              <w:rPr>
                <w:rFonts w:ascii="Arial" w:hAnsi="Arial" w:cs="Arial"/>
                <w:b/>
                <w:bCs/>
                <w:color w:val="000000" w:themeColor="text1"/>
                <w:sz w:val="18"/>
                <w:szCs w:val="18"/>
                <w:lang w:val="en-GB"/>
              </w:rPr>
              <w:t>30 June</w:t>
            </w:r>
          </w:p>
          <w:p w14:paraId="11D17ADF" w14:textId="77777777" w:rsidR="00522197" w:rsidRPr="004D117C" w:rsidRDefault="00522197" w:rsidP="00074BCD">
            <w:pPr>
              <w:ind w:left="-15" w:right="-72"/>
              <w:contextualSpacing/>
              <w:jc w:val="right"/>
              <w:rPr>
                <w:rFonts w:ascii="Arial" w:hAnsi="Arial" w:cs="Arial"/>
                <w:b/>
                <w:bCs/>
                <w:snapToGrid w:val="0"/>
                <w:color w:val="000000" w:themeColor="text1"/>
                <w:sz w:val="18"/>
                <w:szCs w:val="18"/>
                <w:lang w:eastAsia="th-TH"/>
              </w:rPr>
            </w:pPr>
            <w:r w:rsidRPr="004D117C">
              <w:rPr>
                <w:rFonts w:ascii="Arial" w:hAnsi="Arial" w:cs="Arial"/>
                <w:b/>
                <w:bCs/>
                <w:snapToGrid w:val="0"/>
                <w:color w:val="000000" w:themeColor="text1"/>
                <w:sz w:val="18"/>
                <w:szCs w:val="18"/>
                <w:lang w:val="en-GB" w:eastAsia="th-TH"/>
              </w:rPr>
              <w:t>2026</w:t>
            </w:r>
          </w:p>
        </w:tc>
        <w:tc>
          <w:tcPr>
            <w:tcW w:w="1296" w:type="dxa"/>
            <w:tcBorders>
              <w:top w:val="single" w:sz="4" w:space="0" w:color="auto"/>
            </w:tcBorders>
            <w:vAlign w:val="bottom"/>
          </w:tcPr>
          <w:p w14:paraId="2C63737C" w14:textId="77777777" w:rsidR="00522197" w:rsidRPr="004D117C" w:rsidRDefault="00522197" w:rsidP="00074BCD">
            <w:pPr>
              <w:ind w:left="-15" w:right="-72"/>
              <w:contextualSpacing/>
              <w:jc w:val="right"/>
              <w:rPr>
                <w:rFonts w:ascii="Arial" w:hAnsi="Arial" w:cs="Arial"/>
                <w:b/>
                <w:bCs/>
                <w:snapToGrid w:val="0"/>
                <w:color w:val="000000" w:themeColor="text1"/>
                <w:sz w:val="18"/>
                <w:szCs w:val="18"/>
                <w:lang w:eastAsia="th-TH"/>
              </w:rPr>
            </w:pPr>
            <w:r w:rsidRPr="004D117C">
              <w:rPr>
                <w:rFonts w:ascii="Arial" w:hAnsi="Arial" w:cs="Arial"/>
                <w:b/>
                <w:bCs/>
                <w:snapToGrid w:val="0"/>
                <w:color w:val="000000" w:themeColor="text1"/>
                <w:sz w:val="18"/>
                <w:szCs w:val="18"/>
                <w:lang w:val="en-GB" w:eastAsia="th-TH"/>
              </w:rPr>
              <w:t>31</w:t>
            </w:r>
            <w:r w:rsidRPr="004D117C">
              <w:rPr>
                <w:rFonts w:ascii="Arial" w:hAnsi="Arial" w:cs="Arial"/>
                <w:b/>
                <w:bCs/>
                <w:snapToGrid w:val="0"/>
                <w:color w:val="000000" w:themeColor="text1"/>
                <w:sz w:val="18"/>
                <w:szCs w:val="18"/>
                <w:lang w:eastAsia="th-TH"/>
              </w:rPr>
              <w:t xml:space="preserve"> December</w:t>
            </w:r>
          </w:p>
          <w:p w14:paraId="7E5237E8" w14:textId="77777777" w:rsidR="00522197" w:rsidRPr="004D117C" w:rsidRDefault="00522197" w:rsidP="00074BCD">
            <w:pPr>
              <w:ind w:left="-15" w:right="-72"/>
              <w:contextualSpacing/>
              <w:jc w:val="right"/>
              <w:rPr>
                <w:rFonts w:ascii="Arial" w:hAnsi="Arial" w:cs="Arial"/>
                <w:b/>
                <w:bCs/>
                <w:snapToGrid w:val="0"/>
                <w:color w:val="000000" w:themeColor="text1"/>
                <w:sz w:val="18"/>
                <w:szCs w:val="18"/>
                <w:lang w:eastAsia="th-TH"/>
              </w:rPr>
            </w:pPr>
            <w:r w:rsidRPr="004D117C">
              <w:rPr>
                <w:rFonts w:ascii="Arial" w:hAnsi="Arial" w:cs="Arial"/>
                <w:b/>
                <w:bCs/>
                <w:snapToGrid w:val="0"/>
                <w:color w:val="000000" w:themeColor="text1"/>
                <w:sz w:val="18"/>
                <w:szCs w:val="18"/>
                <w:lang w:val="en-GB" w:eastAsia="th-TH"/>
              </w:rPr>
              <w:t>2025</w:t>
            </w:r>
          </w:p>
        </w:tc>
        <w:tc>
          <w:tcPr>
            <w:tcW w:w="1296" w:type="dxa"/>
            <w:tcBorders>
              <w:top w:val="single" w:sz="4" w:space="0" w:color="auto"/>
            </w:tcBorders>
            <w:vAlign w:val="bottom"/>
          </w:tcPr>
          <w:p w14:paraId="3337B3A5" w14:textId="77777777" w:rsidR="00522197" w:rsidRPr="004D117C" w:rsidRDefault="00522197" w:rsidP="00074BCD">
            <w:pPr>
              <w:ind w:left="-116" w:right="-72"/>
              <w:contextualSpacing/>
              <w:jc w:val="right"/>
              <w:rPr>
                <w:rFonts w:ascii="Arial" w:hAnsi="Arial" w:cs="Arial"/>
                <w:b/>
                <w:bCs/>
                <w:snapToGrid w:val="0"/>
                <w:color w:val="000000" w:themeColor="text1"/>
                <w:sz w:val="18"/>
                <w:szCs w:val="18"/>
                <w:lang w:eastAsia="th-TH"/>
              </w:rPr>
            </w:pPr>
            <w:r w:rsidRPr="004D117C">
              <w:rPr>
                <w:rFonts w:ascii="Arial" w:hAnsi="Arial" w:cs="Arial"/>
                <w:b/>
                <w:bCs/>
                <w:color w:val="000000" w:themeColor="text1"/>
                <w:sz w:val="18"/>
                <w:szCs w:val="18"/>
                <w:lang w:val="en-GB"/>
              </w:rPr>
              <w:t>30 June</w:t>
            </w:r>
          </w:p>
          <w:p w14:paraId="7AF39E39" w14:textId="77777777" w:rsidR="00522197" w:rsidRPr="004D117C" w:rsidRDefault="00522197" w:rsidP="00074BCD">
            <w:pPr>
              <w:ind w:left="-15" w:right="-72"/>
              <w:contextualSpacing/>
              <w:jc w:val="right"/>
              <w:rPr>
                <w:rFonts w:ascii="Arial" w:hAnsi="Arial" w:cs="Arial"/>
                <w:b/>
                <w:bCs/>
                <w:snapToGrid w:val="0"/>
                <w:color w:val="000000" w:themeColor="text1"/>
                <w:sz w:val="18"/>
                <w:szCs w:val="18"/>
                <w:lang w:eastAsia="th-TH"/>
              </w:rPr>
            </w:pPr>
            <w:r w:rsidRPr="004D117C">
              <w:rPr>
                <w:rFonts w:ascii="Arial" w:hAnsi="Arial" w:cs="Arial"/>
                <w:b/>
                <w:bCs/>
                <w:snapToGrid w:val="0"/>
                <w:color w:val="000000" w:themeColor="text1"/>
                <w:sz w:val="18"/>
                <w:szCs w:val="18"/>
                <w:lang w:val="en-GB" w:eastAsia="th-TH"/>
              </w:rPr>
              <w:t>2026</w:t>
            </w:r>
          </w:p>
        </w:tc>
        <w:tc>
          <w:tcPr>
            <w:tcW w:w="1296" w:type="dxa"/>
            <w:tcBorders>
              <w:top w:val="single" w:sz="4" w:space="0" w:color="auto"/>
            </w:tcBorders>
            <w:vAlign w:val="bottom"/>
          </w:tcPr>
          <w:p w14:paraId="6F09F660" w14:textId="77777777" w:rsidR="00522197" w:rsidRPr="004D117C" w:rsidRDefault="00522197" w:rsidP="00074BCD">
            <w:pPr>
              <w:ind w:left="-15" w:right="-72"/>
              <w:contextualSpacing/>
              <w:jc w:val="right"/>
              <w:rPr>
                <w:rFonts w:ascii="Arial" w:hAnsi="Arial" w:cs="Arial"/>
                <w:b/>
                <w:bCs/>
                <w:snapToGrid w:val="0"/>
                <w:color w:val="000000" w:themeColor="text1"/>
                <w:sz w:val="18"/>
                <w:szCs w:val="18"/>
                <w:lang w:eastAsia="th-TH"/>
              </w:rPr>
            </w:pPr>
            <w:r w:rsidRPr="004D117C">
              <w:rPr>
                <w:rFonts w:ascii="Arial" w:hAnsi="Arial" w:cs="Arial"/>
                <w:b/>
                <w:bCs/>
                <w:snapToGrid w:val="0"/>
                <w:color w:val="000000" w:themeColor="text1"/>
                <w:sz w:val="18"/>
                <w:szCs w:val="18"/>
                <w:lang w:val="en-GB" w:eastAsia="th-TH"/>
              </w:rPr>
              <w:t>31</w:t>
            </w:r>
            <w:r w:rsidRPr="004D117C">
              <w:rPr>
                <w:rFonts w:ascii="Arial" w:hAnsi="Arial" w:cs="Arial"/>
                <w:b/>
                <w:bCs/>
                <w:snapToGrid w:val="0"/>
                <w:color w:val="000000" w:themeColor="text1"/>
                <w:sz w:val="18"/>
                <w:szCs w:val="18"/>
                <w:lang w:eastAsia="th-TH"/>
              </w:rPr>
              <w:t xml:space="preserve"> December</w:t>
            </w:r>
          </w:p>
          <w:p w14:paraId="6C3DC2E0" w14:textId="77777777" w:rsidR="00522197" w:rsidRPr="004D117C" w:rsidRDefault="00522197" w:rsidP="00074BCD">
            <w:pPr>
              <w:ind w:left="-15" w:right="-72"/>
              <w:contextualSpacing/>
              <w:jc w:val="right"/>
              <w:rPr>
                <w:rFonts w:ascii="Arial" w:hAnsi="Arial" w:cs="Arial"/>
                <w:b/>
                <w:bCs/>
                <w:snapToGrid w:val="0"/>
                <w:color w:val="000000" w:themeColor="text1"/>
                <w:sz w:val="18"/>
                <w:szCs w:val="18"/>
                <w:lang w:eastAsia="th-TH"/>
              </w:rPr>
            </w:pPr>
            <w:r w:rsidRPr="004D117C">
              <w:rPr>
                <w:rFonts w:ascii="Arial" w:hAnsi="Arial" w:cs="Arial"/>
                <w:b/>
                <w:bCs/>
                <w:snapToGrid w:val="0"/>
                <w:color w:val="000000" w:themeColor="text1"/>
                <w:sz w:val="18"/>
                <w:szCs w:val="18"/>
                <w:lang w:val="en-GB" w:eastAsia="th-TH"/>
              </w:rPr>
              <w:t>2025</w:t>
            </w:r>
          </w:p>
        </w:tc>
      </w:tr>
      <w:tr w:rsidR="00522197" w:rsidRPr="004D117C" w14:paraId="57FEC16E" w14:textId="77777777" w:rsidTr="009F765C">
        <w:tc>
          <w:tcPr>
            <w:tcW w:w="4122" w:type="dxa"/>
          </w:tcPr>
          <w:p w14:paraId="3265B6E6" w14:textId="77777777" w:rsidR="00522197" w:rsidRPr="004D117C" w:rsidRDefault="00522197" w:rsidP="009F765C">
            <w:pPr>
              <w:ind w:left="330"/>
              <w:jc w:val="left"/>
              <w:rPr>
                <w:rFonts w:ascii="Arial" w:eastAsia="Brush Script MT" w:hAnsi="Arial" w:cs="Arial"/>
                <w:b/>
                <w:bCs/>
                <w:color w:val="000000" w:themeColor="text1"/>
                <w:sz w:val="18"/>
                <w:szCs w:val="18"/>
                <w:lang w:val="en-GB" w:eastAsia="th-TH"/>
              </w:rPr>
            </w:pPr>
          </w:p>
        </w:tc>
        <w:tc>
          <w:tcPr>
            <w:tcW w:w="1296" w:type="dxa"/>
            <w:tcBorders>
              <w:bottom w:val="single" w:sz="4" w:space="0" w:color="auto"/>
            </w:tcBorders>
            <w:vAlign w:val="bottom"/>
          </w:tcPr>
          <w:p w14:paraId="03266F9F" w14:textId="77777777" w:rsidR="00522197" w:rsidRPr="004D117C" w:rsidRDefault="00522197" w:rsidP="00074BCD">
            <w:pPr>
              <w:ind w:left="-15" w:right="-72"/>
              <w:contextualSpacing/>
              <w:jc w:val="right"/>
              <w:rPr>
                <w:rFonts w:ascii="Arial" w:hAnsi="Arial" w:cs="Arial"/>
                <w:b/>
                <w:bCs/>
                <w:snapToGrid w:val="0"/>
                <w:color w:val="000000" w:themeColor="text1"/>
                <w:sz w:val="18"/>
                <w:szCs w:val="18"/>
                <w:cs/>
                <w:lang w:eastAsia="th-TH"/>
              </w:rPr>
            </w:pPr>
            <w:r w:rsidRPr="004D117C">
              <w:rPr>
                <w:rFonts w:ascii="Arial" w:hAnsi="Arial" w:cs="Arial"/>
                <w:b/>
                <w:bCs/>
                <w:snapToGrid w:val="0"/>
                <w:color w:val="000000" w:themeColor="text1"/>
                <w:sz w:val="18"/>
                <w:szCs w:val="18"/>
                <w:lang w:eastAsia="th-TH"/>
              </w:rPr>
              <w:t xml:space="preserve">Baht </w:t>
            </w:r>
          </w:p>
        </w:tc>
        <w:tc>
          <w:tcPr>
            <w:tcW w:w="1296" w:type="dxa"/>
            <w:tcBorders>
              <w:bottom w:val="single" w:sz="4" w:space="0" w:color="auto"/>
            </w:tcBorders>
            <w:vAlign w:val="bottom"/>
          </w:tcPr>
          <w:p w14:paraId="7494E6F9" w14:textId="77777777" w:rsidR="00522197" w:rsidRPr="004D117C" w:rsidRDefault="00522197" w:rsidP="00074BCD">
            <w:pPr>
              <w:ind w:left="-15" w:right="-72"/>
              <w:contextualSpacing/>
              <w:jc w:val="right"/>
              <w:rPr>
                <w:rFonts w:ascii="Arial" w:hAnsi="Arial" w:cs="Arial"/>
                <w:b/>
                <w:bCs/>
                <w:snapToGrid w:val="0"/>
                <w:color w:val="000000" w:themeColor="text1"/>
                <w:sz w:val="18"/>
                <w:szCs w:val="18"/>
                <w:cs/>
                <w:lang w:eastAsia="th-TH"/>
              </w:rPr>
            </w:pPr>
            <w:r w:rsidRPr="004D117C">
              <w:rPr>
                <w:rFonts w:ascii="Arial" w:hAnsi="Arial" w:cs="Arial"/>
                <w:b/>
                <w:bCs/>
                <w:snapToGrid w:val="0"/>
                <w:color w:val="000000" w:themeColor="text1"/>
                <w:sz w:val="18"/>
                <w:szCs w:val="18"/>
                <w:lang w:eastAsia="th-TH"/>
              </w:rPr>
              <w:t xml:space="preserve">Baht </w:t>
            </w:r>
          </w:p>
        </w:tc>
        <w:tc>
          <w:tcPr>
            <w:tcW w:w="1296" w:type="dxa"/>
            <w:tcBorders>
              <w:bottom w:val="single" w:sz="4" w:space="0" w:color="auto"/>
            </w:tcBorders>
            <w:vAlign w:val="bottom"/>
          </w:tcPr>
          <w:p w14:paraId="0F6DD1DA" w14:textId="77777777" w:rsidR="00522197" w:rsidRPr="004D117C" w:rsidRDefault="00522197" w:rsidP="00074BCD">
            <w:pPr>
              <w:ind w:left="-15" w:right="-72"/>
              <w:contextualSpacing/>
              <w:jc w:val="right"/>
              <w:rPr>
                <w:rFonts w:ascii="Arial" w:hAnsi="Arial" w:cs="Arial"/>
                <w:b/>
                <w:bCs/>
                <w:snapToGrid w:val="0"/>
                <w:color w:val="000000" w:themeColor="text1"/>
                <w:sz w:val="18"/>
                <w:szCs w:val="18"/>
                <w:cs/>
                <w:lang w:eastAsia="th-TH"/>
              </w:rPr>
            </w:pPr>
            <w:r w:rsidRPr="004D117C">
              <w:rPr>
                <w:rFonts w:ascii="Arial" w:hAnsi="Arial" w:cs="Arial"/>
                <w:b/>
                <w:bCs/>
                <w:snapToGrid w:val="0"/>
                <w:color w:val="000000" w:themeColor="text1"/>
                <w:sz w:val="18"/>
                <w:szCs w:val="18"/>
                <w:lang w:eastAsia="th-TH"/>
              </w:rPr>
              <w:t xml:space="preserve">Baht </w:t>
            </w:r>
          </w:p>
        </w:tc>
        <w:tc>
          <w:tcPr>
            <w:tcW w:w="1296" w:type="dxa"/>
            <w:tcBorders>
              <w:bottom w:val="single" w:sz="4" w:space="0" w:color="auto"/>
            </w:tcBorders>
            <w:vAlign w:val="bottom"/>
          </w:tcPr>
          <w:p w14:paraId="03185843" w14:textId="77777777" w:rsidR="00522197" w:rsidRPr="004D117C" w:rsidRDefault="00522197" w:rsidP="00074BCD">
            <w:pPr>
              <w:ind w:left="-15" w:right="-72"/>
              <w:contextualSpacing/>
              <w:jc w:val="right"/>
              <w:rPr>
                <w:rFonts w:ascii="Arial" w:hAnsi="Arial" w:cs="Arial"/>
                <w:b/>
                <w:bCs/>
                <w:snapToGrid w:val="0"/>
                <w:color w:val="000000" w:themeColor="text1"/>
                <w:sz w:val="18"/>
                <w:szCs w:val="18"/>
                <w:cs/>
                <w:lang w:eastAsia="th-TH"/>
              </w:rPr>
            </w:pPr>
            <w:r w:rsidRPr="004D117C">
              <w:rPr>
                <w:rFonts w:ascii="Arial" w:hAnsi="Arial" w:cs="Arial"/>
                <w:b/>
                <w:bCs/>
                <w:snapToGrid w:val="0"/>
                <w:color w:val="000000" w:themeColor="text1"/>
                <w:sz w:val="18"/>
                <w:szCs w:val="18"/>
                <w:lang w:eastAsia="th-TH"/>
              </w:rPr>
              <w:t xml:space="preserve">Baht </w:t>
            </w:r>
          </w:p>
        </w:tc>
      </w:tr>
      <w:tr w:rsidR="00522197" w:rsidRPr="004D117C" w14:paraId="0E010BD0" w14:textId="77777777" w:rsidTr="009F765C">
        <w:tc>
          <w:tcPr>
            <w:tcW w:w="4122" w:type="dxa"/>
            <w:vAlign w:val="center"/>
          </w:tcPr>
          <w:p w14:paraId="634F708D" w14:textId="77777777" w:rsidR="00522197" w:rsidRPr="004D117C" w:rsidRDefault="00522197" w:rsidP="009F765C">
            <w:pPr>
              <w:ind w:left="330" w:right="-264"/>
              <w:jc w:val="left"/>
              <w:rPr>
                <w:rFonts w:ascii="Arial" w:hAnsi="Arial" w:cs="Arial"/>
                <w:color w:val="000000" w:themeColor="text1"/>
                <w:sz w:val="12"/>
                <w:szCs w:val="12"/>
              </w:rPr>
            </w:pPr>
          </w:p>
        </w:tc>
        <w:tc>
          <w:tcPr>
            <w:tcW w:w="1296" w:type="dxa"/>
            <w:tcBorders>
              <w:top w:val="single" w:sz="4" w:space="0" w:color="auto"/>
            </w:tcBorders>
            <w:vAlign w:val="bottom"/>
          </w:tcPr>
          <w:p w14:paraId="799DCF06" w14:textId="77777777" w:rsidR="00522197" w:rsidRPr="004D117C" w:rsidRDefault="00522197" w:rsidP="00074BCD">
            <w:pPr>
              <w:ind w:right="-72"/>
              <w:jc w:val="right"/>
              <w:rPr>
                <w:rFonts w:ascii="Arial" w:eastAsia="Brush Script MT" w:hAnsi="Arial" w:cs="Arial"/>
                <w:color w:val="000000" w:themeColor="text1"/>
                <w:sz w:val="12"/>
                <w:szCs w:val="12"/>
                <w:lang w:val="en-GB" w:eastAsia="th-TH"/>
              </w:rPr>
            </w:pPr>
          </w:p>
        </w:tc>
        <w:tc>
          <w:tcPr>
            <w:tcW w:w="1296" w:type="dxa"/>
            <w:tcBorders>
              <w:top w:val="single" w:sz="4" w:space="0" w:color="auto"/>
            </w:tcBorders>
            <w:vAlign w:val="bottom"/>
          </w:tcPr>
          <w:p w14:paraId="361C1869" w14:textId="77777777" w:rsidR="00522197" w:rsidRPr="004D117C" w:rsidRDefault="00522197" w:rsidP="00074BCD">
            <w:pPr>
              <w:ind w:right="-72"/>
              <w:jc w:val="right"/>
              <w:rPr>
                <w:rFonts w:ascii="Arial" w:eastAsia="Brush Script MT" w:hAnsi="Arial" w:cs="Arial"/>
                <w:color w:val="000000" w:themeColor="text1"/>
                <w:sz w:val="12"/>
                <w:szCs w:val="12"/>
                <w:lang w:eastAsia="th-TH"/>
              </w:rPr>
            </w:pPr>
          </w:p>
        </w:tc>
        <w:tc>
          <w:tcPr>
            <w:tcW w:w="1296" w:type="dxa"/>
            <w:tcBorders>
              <w:top w:val="single" w:sz="4" w:space="0" w:color="auto"/>
            </w:tcBorders>
            <w:vAlign w:val="bottom"/>
          </w:tcPr>
          <w:p w14:paraId="6EE1381A" w14:textId="77777777" w:rsidR="00522197" w:rsidRPr="004D117C" w:rsidRDefault="00522197" w:rsidP="00074BCD">
            <w:pPr>
              <w:ind w:right="-72"/>
              <w:jc w:val="right"/>
              <w:rPr>
                <w:rFonts w:ascii="Arial" w:eastAsia="Brush Script MT" w:hAnsi="Arial" w:cs="Arial"/>
                <w:color w:val="000000" w:themeColor="text1"/>
                <w:sz w:val="12"/>
                <w:szCs w:val="12"/>
                <w:lang w:eastAsia="th-TH"/>
              </w:rPr>
            </w:pPr>
          </w:p>
        </w:tc>
        <w:tc>
          <w:tcPr>
            <w:tcW w:w="1296" w:type="dxa"/>
            <w:tcBorders>
              <w:top w:val="single" w:sz="4" w:space="0" w:color="auto"/>
            </w:tcBorders>
            <w:vAlign w:val="bottom"/>
          </w:tcPr>
          <w:p w14:paraId="513233FB" w14:textId="77777777" w:rsidR="00522197" w:rsidRPr="004D117C" w:rsidRDefault="00522197" w:rsidP="00074BCD">
            <w:pPr>
              <w:ind w:right="-72"/>
              <w:jc w:val="right"/>
              <w:rPr>
                <w:rFonts w:ascii="Arial" w:eastAsia="Brush Script MT" w:hAnsi="Arial" w:cs="Arial"/>
                <w:color w:val="000000" w:themeColor="text1"/>
                <w:sz w:val="12"/>
                <w:szCs w:val="12"/>
                <w:lang w:eastAsia="th-TH"/>
              </w:rPr>
            </w:pPr>
          </w:p>
        </w:tc>
      </w:tr>
      <w:tr w:rsidR="00522197" w:rsidRPr="004D117C" w14:paraId="1058D341" w14:textId="77777777" w:rsidTr="009F765C">
        <w:tc>
          <w:tcPr>
            <w:tcW w:w="4122" w:type="dxa"/>
          </w:tcPr>
          <w:p w14:paraId="592EE60E" w14:textId="77777777" w:rsidR="00522197" w:rsidRPr="004D117C" w:rsidRDefault="00522197" w:rsidP="009F765C">
            <w:pPr>
              <w:ind w:left="330"/>
              <w:jc w:val="left"/>
              <w:rPr>
                <w:rFonts w:ascii="Arial" w:eastAsia="Brush Script MT" w:hAnsi="Arial" w:cs="Arial"/>
                <w:color w:val="000000" w:themeColor="text1"/>
                <w:sz w:val="18"/>
                <w:szCs w:val="18"/>
                <w:u w:val="single"/>
                <w:lang w:val="en-GB" w:eastAsia="th-TH"/>
              </w:rPr>
            </w:pPr>
            <w:r w:rsidRPr="004D117C">
              <w:rPr>
                <w:rFonts w:ascii="Arial" w:eastAsia="Brush Script MT" w:hAnsi="Arial" w:cs="Arial"/>
                <w:color w:val="000000" w:themeColor="text1"/>
                <w:sz w:val="18"/>
                <w:szCs w:val="18"/>
                <w:u w:val="single"/>
                <w:lang w:val="en-GB" w:eastAsia="th-TH"/>
              </w:rPr>
              <w:t>Other advance payment</w:t>
            </w:r>
          </w:p>
        </w:tc>
        <w:tc>
          <w:tcPr>
            <w:tcW w:w="1296" w:type="dxa"/>
          </w:tcPr>
          <w:p w14:paraId="773C8977" w14:textId="77777777" w:rsidR="00522197" w:rsidRPr="004D117C" w:rsidRDefault="00522197" w:rsidP="00074BCD">
            <w:pPr>
              <w:ind w:left="-18" w:right="-72"/>
              <w:jc w:val="right"/>
              <w:rPr>
                <w:rFonts w:ascii="Arial" w:eastAsia="Brush Script MT" w:hAnsi="Arial" w:cs="Arial"/>
                <w:color w:val="000000" w:themeColor="text1"/>
                <w:sz w:val="18"/>
                <w:szCs w:val="18"/>
                <w:cs/>
                <w:lang w:eastAsia="th-TH"/>
              </w:rPr>
            </w:pPr>
          </w:p>
        </w:tc>
        <w:tc>
          <w:tcPr>
            <w:tcW w:w="1296" w:type="dxa"/>
          </w:tcPr>
          <w:p w14:paraId="68728706" w14:textId="77777777" w:rsidR="00522197" w:rsidRPr="004D117C" w:rsidRDefault="00522197" w:rsidP="00074BCD">
            <w:pPr>
              <w:ind w:left="-18" w:right="-72"/>
              <w:jc w:val="right"/>
              <w:rPr>
                <w:rFonts w:ascii="Arial" w:eastAsia="Brush Script MT" w:hAnsi="Arial" w:cs="Arial"/>
                <w:color w:val="000000" w:themeColor="text1"/>
                <w:sz w:val="18"/>
                <w:szCs w:val="18"/>
                <w:cs/>
                <w:lang w:eastAsia="th-TH"/>
              </w:rPr>
            </w:pPr>
          </w:p>
        </w:tc>
        <w:tc>
          <w:tcPr>
            <w:tcW w:w="1296" w:type="dxa"/>
          </w:tcPr>
          <w:p w14:paraId="0CB2E77F" w14:textId="77777777" w:rsidR="00522197" w:rsidRPr="004D117C" w:rsidRDefault="00522197" w:rsidP="00074BCD">
            <w:pPr>
              <w:ind w:left="-18" w:right="-72"/>
              <w:jc w:val="right"/>
              <w:rPr>
                <w:rFonts w:ascii="Arial" w:eastAsia="Brush Script MT" w:hAnsi="Arial" w:cs="Arial"/>
                <w:color w:val="000000" w:themeColor="text1"/>
                <w:sz w:val="18"/>
                <w:szCs w:val="18"/>
                <w:cs/>
                <w:lang w:eastAsia="th-TH"/>
              </w:rPr>
            </w:pPr>
          </w:p>
        </w:tc>
        <w:tc>
          <w:tcPr>
            <w:tcW w:w="1296" w:type="dxa"/>
          </w:tcPr>
          <w:p w14:paraId="46679F58" w14:textId="77777777" w:rsidR="00522197" w:rsidRPr="004D117C" w:rsidRDefault="00522197" w:rsidP="00074BCD">
            <w:pPr>
              <w:ind w:left="-18" w:right="-72"/>
              <w:jc w:val="right"/>
              <w:rPr>
                <w:rFonts w:ascii="Arial" w:eastAsia="Brush Script MT" w:hAnsi="Arial" w:cs="Arial"/>
                <w:color w:val="000000" w:themeColor="text1"/>
                <w:sz w:val="18"/>
                <w:szCs w:val="18"/>
                <w:cs/>
                <w:lang w:eastAsia="th-TH"/>
              </w:rPr>
            </w:pPr>
          </w:p>
        </w:tc>
      </w:tr>
      <w:tr w:rsidR="00522197" w:rsidRPr="004D117C" w14:paraId="1F6AC5BF" w14:textId="77777777" w:rsidTr="009F765C">
        <w:tc>
          <w:tcPr>
            <w:tcW w:w="4122" w:type="dxa"/>
          </w:tcPr>
          <w:p w14:paraId="3AAD27C0" w14:textId="77777777" w:rsidR="00522197" w:rsidRPr="004D117C" w:rsidRDefault="00522197" w:rsidP="009F765C">
            <w:pPr>
              <w:ind w:left="330" w:right="-75"/>
              <w:jc w:val="left"/>
              <w:rPr>
                <w:rFonts w:ascii="Arial" w:hAnsi="Arial" w:cs="Arial"/>
                <w:color w:val="000000" w:themeColor="text1"/>
                <w:spacing w:val="-6"/>
                <w:sz w:val="18"/>
                <w:szCs w:val="18"/>
              </w:rPr>
            </w:pPr>
            <w:r w:rsidRPr="004D117C">
              <w:rPr>
                <w:rFonts w:ascii="Arial" w:hAnsi="Arial" w:cs="Arial"/>
                <w:color w:val="000000" w:themeColor="text1"/>
                <w:spacing w:val="-6"/>
                <w:sz w:val="18"/>
                <w:szCs w:val="18"/>
              </w:rPr>
              <w:t>SGF</w:t>
            </w:r>
            <w:r w:rsidRPr="004D117C">
              <w:rPr>
                <w:rFonts w:ascii="Arial" w:hAnsi="Arial" w:cs="Arial"/>
                <w:color w:val="000000" w:themeColor="text1"/>
                <w:spacing w:val="-6"/>
                <w:sz w:val="18"/>
                <w:szCs w:val="18"/>
                <w:cs/>
              </w:rPr>
              <w:t xml:space="preserve"> </w:t>
            </w:r>
            <w:r w:rsidRPr="004D117C">
              <w:rPr>
                <w:rFonts w:ascii="Arial" w:hAnsi="Arial" w:cs="Arial"/>
                <w:color w:val="000000" w:themeColor="text1"/>
                <w:spacing w:val="-6"/>
                <w:sz w:val="18"/>
                <w:szCs w:val="18"/>
              </w:rPr>
              <w:t>Service Management Company Limited</w:t>
            </w:r>
          </w:p>
        </w:tc>
        <w:tc>
          <w:tcPr>
            <w:tcW w:w="1296" w:type="dxa"/>
            <w:vAlign w:val="bottom"/>
          </w:tcPr>
          <w:p w14:paraId="1FDAC100" w14:textId="5E30F2C6" w:rsidR="00522197" w:rsidRPr="004D117C" w:rsidRDefault="00522197" w:rsidP="00074BCD">
            <w:pPr>
              <w:ind w:left="-18" w:right="-72"/>
              <w:jc w:val="right"/>
              <w:rPr>
                <w:rFonts w:ascii="Arial" w:eastAsia="Brush Script MT" w:hAnsi="Arial" w:cs="Arial"/>
                <w:color w:val="000000" w:themeColor="text1"/>
                <w:sz w:val="18"/>
                <w:szCs w:val="18"/>
                <w:cs/>
                <w:lang w:eastAsia="th-TH"/>
              </w:rPr>
            </w:pPr>
            <w:r w:rsidRPr="004D117C">
              <w:rPr>
                <w:rFonts w:ascii="Arial" w:eastAsia="Brush Script MT" w:hAnsi="Arial" w:cs="Arial"/>
                <w:color w:val="000000" w:themeColor="text1"/>
                <w:sz w:val="18"/>
                <w:szCs w:val="18"/>
                <w:lang w:eastAsia="th-TH"/>
              </w:rPr>
              <w:t>-</w:t>
            </w:r>
          </w:p>
        </w:tc>
        <w:tc>
          <w:tcPr>
            <w:tcW w:w="1296" w:type="dxa"/>
          </w:tcPr>
          <w:p w14:paraId="262AE515" w14:textId="77777777" w:rsidR="00522197" w:rsidRPr="004D117C" w:rsidRDefault="00522197" w:rsidP="00074BCD">
            <w:pPr>
              <w:ind w:left="-18" w:right="-72"/>
              <w:jc w:val="right"/>
              <w:rPr>
                <w:rFonts w:ascii="Arial" w:eastAsia="Brush Script MT" w:hAnsi="Arial" w:cs="Arial"/>
                <w:color w:val="000000" w:themeColor="text1"/>
                <w:sz w:val="18"/>
                <w:szCs w:val="18"/>
                <w:cs/>
                <w:lang w:eastAsia="th-TH"/>
              </w:rPr>
            </w:pPr>
            <w:r w:rsidRPr="004D117C">
              <w:rPr>
                <w:rFonts w:ascii="Arial" w:eastAsia="Brush Script MT" w:hAnsi="Arial" w:cs="Arial"/>
                <w:color w:val="000000" w:themeColor="text1"/>
                <w:sz w:val="18"/>
                <w:szCs w:val="18"/>
                <w:lang w:eastAsia="th-TH"/>
              </w:rPr>
              <w:t>-</w:t>
            </w:r>
          </w:p>
        </w:tc>
        <w:tc>
          <w:tcPr>
            <w:tcW w:w="1296" w:type="dxa"/>
          </w:tcPr>
          <w:p w14:paraId="56A3266D" w14:textId="16DE6D39" w:rsidR="00522197" w:rsidRPr="004D117C" w:rsidRDefault="00522197" w:rsidP="00074BCD">
            <w:pPr>
              <w:ind w:left="-18" w:right="-72"/>
              <w:jc w:val="right"/>
              <w:rPr>
                <w:rFonts w:ascii="Arial" w:eastAsia="Brush Script MT" w:hAnsi="Arial" w:cs="Arial"/>
                <w:color w:val="000000" w:themeColor="text1"/>
                <w:sz w:val="18"/>
                <w:szCs w:val="18"/>
                <w:cs/>
                <w:lang w:eastAsia="th-TH"/>
              </w:rPr>
            </w:pPr>
            <w:r w:rsidRPr="004D117C">
              <w:rPr>
                <w:rFonts w:ascii="Arial" w:eastAsia="Brush Script MT" w:hAnsi="Arial" w:cs="Arial"/>
                <w:color w:val="000000" w:themeColor="text1"/>
                <w:sz w:val="18"/>
                <w:szCs w:val="18"/>
                <w:lang w:eastAsia="th-TH"/>
              </w:rPr>
              <w:t>-</w:t>
            </w:r>
          </w:p>
        </w:tc>
        <w:tc>
          <w:tcPr>
            <w:tcW w:w="1296" w:type="dxa"/>
          </w:tcPr>
          <w:p w14:paraId="4C060E98" w14:textId="77777777" w:rsidR="00522197" w:rsidRPr="004D117C" w:rsidRDefault="00522197" w:rsidP="00074BCD">
            <w:pPr>
              <w:ind w:left="-18" w:right="-72"/>
              <w:jc w:val="right"/>
              <w:rPr>
                <w:rFonts w:ascii="Arial" w:eastAsia="Brush Script MT" w:hAnsi="Arial" w:cs="Arial"/>
                <w:color w:val="000000" w:themeColor="text1"/>
                <w:sz w:val="18"/>
                <w:szCs w:val="18"/>
                <w:cs/>
                <w:lang w:eastAsia="th-TH"/>
              </w:rPr>
            </w:pPr>
            <w:r w:rsidRPr="004D117C">
              <w:rPr>
                <w:rFonts w:ascii="Arial" w:eastAsia="Brush Script MT" w:hAnsi="Arial" w:cs="Arial"/>
                <w:color w:val="000000" w:themeColor="text1"/>
                <w:sz w:val="18"/>
                <w:szCs w:val="18"/>
                <w:lang w:val="en-GB" w:eastAsia="th-TH"/>
              </w:rPr>
              <w:t>15,100</w:t>
            </w:r>
          </w:p>
        </w:tc>
      </w:tr>
    </w:tbl>
    <w:p w14:paraId="73101377" w14:textId="77777777" w:rsidR="00522197" w:rsidRPr="004D117C" w:rsidRDefault="00522197" w:rsidP="009F765C">
      <w:pPr>
        <w:pStyle w:val="BlockText"/>
        <w:ind w:left="547" w:right="0"/>
        <w:jc w:val="thaiDistribute"/>
        <w:rPr>
          <w:rFonts w:ascii="Arial" w:hAnsi="Arial" w:cs="Arial"/>
          <w:color w:val="000000" w:themeColor="text1"/>
          <w:sz w:val="16"/>
          <w:szCs w:val="16"/>
        </w:rPr>
      </w:pPr>
    </w:p>
    <w:p w14:paraId="5319B8BD" w14:textId="0FC9BDE4" w:rsidR="00D0098E" w:rsidRPr="004D117C" w:rsidRDefault="00D0098E" w:rsidP="00D0098E">
      <w:pPr>
        <w:pStyle w:val="a"/>
        <w:ind w:left="540" w:right="-3"/>
        <w:jc w:val="both"/>
        <w:rPr>
          <w:rFonts w:cs="Arial"/>
          <w:color w:val="000000"/>
          <w:spacing w:val="-2"/>
          <w:sz w:val="18"/>
          <w:szCs w:val="18"/>
          <w:lang w:val="en-GB"/>
        </w:rPr>
      </w:pPr>
      <w:r w:rsidRPr="004D117C">
        <w:rPr>
          <w:rFonts w:cs="Arial"/>
          <w:color w:val="000000"/>
          <w:spacing w:val="-2"/>
          <w:sz w:val="18"/>
          <w:szCs w:val="18"/>
          <w:lang w:val="en-GB"/>
        </w:rPr>
        <w:t xml:space="preserve">Movements of </w:t>
      </w:r>
      <w:r w:rsidR="007F5D4A" w:rsidRPr="004D117C">
        <w:rPr>
          <w:rFonts w:cs="Arial"/>
          <w:color w:val="000000"/>
          <w:spacing w:val="-2"/>
          <w:sz w:val="18"/>
          <w:szCs w:val="18"/>
          <w:lang w:val="en-GB"/>
        </w:rPr>
        <w:t>right-of-use assets</w:t>
      </w:r>
      <w:r w:rsidRPr="004D117C">
        <w:rPr>
          <w:rFonts w:cs="Arial"/>
          <w:color w:val="000000"/>
          <w:spacing w:val="-2"/>
          <w:sz w:val="18"/>
          <w:szCs w:val="18"/>
          <w:lang w:val="en-GB"/>
        </w:rPr>
        <w:t xml:space="preserve"> with related parties at the end of the reporting period are as follows:</w:t>
      </w:r>
    </w:p>
    <w:p w14:paraId="1CD0FB23" w14:textId="77777777" w:rsidR="00D0098E" w:rsidRPr="009F765C" w:rsidRDefault="00D0098E" w:rsidP="00D0098E">
      <w:pPr>
        <w:pStyle w:val="BlockText"/>
        <w:ind w:left="547" w:right="0"/>
        <w:jc w:val="thaiDistribute"/>
        <w:rPr>
          <w:rFonts w:ascii="Arial" w:hAnsi="Arial" w:cs="Arial"/>
          <w:color w:val="000000" w:themeColor="text1"/>
          <w:sz w:val="16"/>
          <w:szCs w:val="16"/>
        </w:rPr>
      </w:pPr>
    </w:p>
    <w:tbl>
      <w:tblPr>
        <w:tblW w:w="9324" w:type="dxa"/>
        <w:tblInd w:w="108" w:type="dxa"/>
        <w:tblLayout w:type="fixed"/>
        <w:tblLook w:val="0000" w:firstRow="0" w:lastRow="0" w:firstColumn="0" w:lastColumn="0" w:noHBand="0" w:noVBand="0"/>
      </w:tblPr>
      <w:tblGrid>
        <w:gridCol w:w="6732"/>
        <w:gridCol w:w="1296"/>
        <w:gridCol w:w="1296"/>
      </w:tblGrid>
      <w:tr w:rsidR="00D0098E" w:rsidRPr="004D117C" w14:paraId="533F5213" w14:textId="77777777" w:rsidTr="009F765C">
        <w:trPr>
          <w:trHeight w:val="20"/>
        </w:trPr>
        <w:tc>
          <w:tcPr>
            <w:tcW w:w="6732" w:type="dxa"/>
            <w:vAlign w:val="bottom"/>
          </w:tcPr>
          <w:p w14:paraId="183F2457" w14:textId="77777777" w:rsidR="00D0098E" w:rsidRPr="004D117C" w:rsidRDefault="00D0098E" w:rsidP="009F765C">
            <w:pPr>
              <w:ind w:left="330"/>
              <w:jc w:val="left"/>
              <w:rPr>
                <w:rFonts w:ascii="Arial" w:eastAsia="Brush Script MT" w:hAnsi="Arial" w:cs="Arial"/>
                <w:sz w:val="18"/>
                <w:szCs w:val="18"/>
                <w:lang w:val="en-GB" w:eastAsia="th-TH"/>
              </w:rPr>
            </w:pPr>
          </w:p>
        </w:tc>
        <w:tc>
          <w:tcPr>
            <w:tcW w:w="2592" w:type="dxa"/>
            <w:gridSpan w:val="2"/>
            <w:tcBorders>
              <w:bottom w:val="single" w:sz="4" w:space="0" w:color="auto"/>
            </w:tcBorders>
            <w:vAlign w:val="bottom"/>
          </w:tcPr>
          <w:p w14:paraId="4961E10A" w14:textId="77777777" w:rsidR="00D0098E" w:rsidRPr="004D117C" w:rsidRDefault="00D0098E" w:rsidP="00096547">
            <w:pPr>
              <w:ind w:right="-72"/>
              <w:jc w:val="center"/>
              <w:rPr>
                <w:rFonts w:ascii="Arial" w:hAnsi="Arial" w:cs="Arial"/>
                <w:b/>
                <w:bCs/>
                <w:sz w:val="18"/>
                <w:szCs w:val="18"/>
              </w:rPr>
            </w:pPr>
            <w:r w:rsidRPr="004D117C">
              <w:rPr>
                <w:rFonts w:ascii="Arial" w:hAnsi="Arial" w:cs="Arial"/>
                <w:b/>
                <w:bCs/>
                <w:sz w:val="18"/>
                <w:szCs w:val="18"/>
              </w:rPr>
              <w:t>Consolidated and Separate</w:t>
            </w:r>
          </w:p>
          <w:p w14:paraId="4B0328C1" w14:textId="77777777" w:rsidR="00D0098E" w:rsidRPr="004D117C" w:rsidRDefault="00D0098E" w:rsidP="00096547">
            <w:pPr>
              <w:ind w:right="-72"/>
              <w:jc w:val="center"/>
              <w:rPr>
                <w:rFonts w:ascii="Arial" w:hAnsi="Arial" w:cs="Arial"/>
                <w:b/>
                <w:bCs/>
                <w:sz w:val="18"/>
                <w:szCs w:val="18"/>
              </w:rPr>
            </w:pPr>
            <w:r w:rsidRPr="004D117C">
              <w:rPr>
                <w:rFonts w:ascii="Arial" w:hAnsi="Arial" w:cs="Arial"/>
                <w:b/>
                <w:bCs/>
                <w:sz w:val="18"/>
                <w:szCs w:val="18"/>
              </w:rPr>
              <w:t>financial information</w:t>
            </w:r>
          </w:p>
        </w:tc>
      </w:tr>
      <w:tr w:rsidR="00D0098E" w:rsidRPr="004D117C" w14:paraId="146E6433" w14:textId="77777777" w:rsidTr="009F765C">
        <w:trPr>
          <w:trHeight w:val="20"/>
        </w:trPr>
        <w:tc>
          <w:tcPr>
            <w:tcW w:w="6732" w:type="dxa"/>
            <w:vAlign w:val="bottom"/>
          </w:tcPr>
          <w:p w14:paraId="3F3C7433" w14:textId="77777777" w:rsidR="00D0098E" w:rsidRPr="004D117C" w:rsidRDefault="00D0098E" w:rsidP="009F765C">
            <w:pPr>
              <w:ind w:left="330"/>
              <w:jc w:val="left"/>
              <w:rPr>
                <w:rFonts w:ascii="Arial" w:eastAsia="Brush Script MT" w:hAnsi="Arial" w:cs="Arial"/>
                <w:b/>
                <w:bCs/>
                <w:sz w:val="18"/>
                <w:szCs w:val="18"/>
                <w:lang w:val="en-GB" w:eastAsia="th-TH"/>
              </w:rPr>
            </w:pPr>
          </w:p>
        </w:tc>
        <w:tc>
          <w:tcPr>
            <w:tcW w:w="1296" w:type="dxa"/>
            <w:tcBorders>
              <w:top w:val="single" w:sz="4" w:space="0" w:color="auto"/>
            </w:tcBorders>
            <w:vAlign w:val="bottom"/>
          </w:tcPr>
          <w:p w14:paraId="0D42A571" w14:textId="77777777" w:rsidR="00D0098E" w:rsidRPr="004D117C" w:rsidRDefault="00D0098E" w:rsidP="00096547">
            <w:pPr>
              <w:ind w:right="-72"/>
              <w:contextualSpacing/>
              <w:jc w:val="right"/>
              <w:rPr>
                <w:rFonts w:ascii="Arial" w:hAnsi="Arial" w:cs="Arial"/>
                <w:b/>
                <w:bCs/>
                <w:snapToGrid w:val="0"/>
                <w:sz w:val="18"/>
                <w:szCs w:val="18"/>
                <w:lang w:eastAsia="th-TH"/>
              </w:rPr>
            </w:pPr>
            <w:r w:rsidRPr="004D117C">
              <w:rPr>
                <w:rFonts w:ascii="Arial" w:hAnsi="Arial" w:cs="Arial"/>
                <w:b/>
                <w:bCs/>
                <w:color w:val="000000"/>
                <w:sz w:val="18"/>
                <w:szCs w:val="18"/>
                <w:lang w:val="en-GB"/>
              </w:rPr>
              <w:t>2026</w:t>
            </w:r>
          </w:p>
        </w:tc>
        <w:tc>
          <w:tcPr>
            <w:tcW w:w="1296" w:type="dxa"/>
            <w:tcBorders>
              <w:top w:val="single" w:sz="4" w:space="0" w:color="auto"/>
            </w:tcBorders>
            <w:vAlign w:val="bottom"/>
          </w:tcPr>
          <w:p w14:paraId="50D19C84" w14:textId="77777777" w:rsidR="00D0098E" w:rsidRPr="004D117C" w:rsidRDefault="00D0098E" w:rsidP="00096547">
            <w:pPr>
              <w:ind w:right="-72"/>
              <w:contextualSpacing/>
              <w:jc w:val="right"/>
              <w:rPr>
                <w:rFonts w:ascii="Arial" w:hAnsi="Arial" w:cs="Arial"/>
                <w:b/>
                <w:bCs/>
                <w:snapToGrid w:val="0"/>
                <w:sz w:val="18"/>
                <w:szCs w:val="18"/>
                <w:lang w:eastAsia="th-TH"/>
              </w:rPr>
            </w:pPr>
            <w:r w:rsidRPr="004D117C">
              <w:rPr>
                <w:rFonts w:ascii="Arial" w:hAnsi="Arial" w:cs="Arial"/>
                <w:b/>
                <w:bCs/>
                <w:color w:val="000000"/>
                <w:sz w:val="18"/>
                <w:szCs w:val="18"/>
                <w:lang w:val="en-GB"/>
              </w:rPr>
              <w:t>2025</w:t>
            </w:r>
          </w:p>
        </w:tc>
      </w:tr>
      <w:tr w:rsidR="00D0098E" w:rsidRPr="004D117C" w14:paraId="146A09C3" w14:textId="77777777" w:rsidTr="009F765C">
        <w:trPr>
          <w:trHeight w:val="20"/>
        </w:trPr>
        <w:tc>
          <w:tcPr>
            <w:tcW w:w="6732" w:type="dxa"/>
            <w:vAlign w:val="bottom"/>
          </w:tcPr>
          <w:p w14:paraId="6A06AFBF" w14:textId="77777777" w:rsidR="00D0098E" w:rsidRPr="004D117C" w:rsidRDefault="00D0098E" w:rsidP="009F765C">
            <w:pPr>
              <w:ind w:left="330"/>
              <w:jc w:val="left"/>
              <w:rPr>
                <w:rFonts w:ascii="Arial" w:eastAsia="Brush Script MT" w:hAnsi="Arial" w:cs="Arial"/>
                <w:b/>
                <w:bCs/>
                <w:sz w:val="18"/>
                <w:szCs w:val="18"/>
                <w:lang w:val="en-GB" w:eastAsia="th-TH"/>
              </w:rPr>
            </w:pPr>
          </w:p>
        </w:tc>
        <w:tc>
          <w:tcPr>
            <w:tcW w:w="1296" w:type="dxa"/>
            <w:tcBorders>
              <w:bottom w:val="single" w:sz="4" w:space="0" w:color="auto"/>
            </w:tcBorders>
            <w:vAlign w:val="bottom"/>
          </w:tcPr>
          <w:p w14:paraId="1D912D92" w14:textId="77777777" w:rsidR="00D0098E" w:rsidRPr="004D117C" w:rsidRDefault="00D0098E" w:rsidP="00096547">
            <w:pPr>
              <w:ind w:right="-72"/>
              <w:contextualSpacing/>
              <w:jc w:val="right"/>
              <w:rPr>
                <w:rFonts w:ascii="Arial" w:hAnsi="Arial" w:cs="Arial"/>
                <w:b/>
                <w:bCs/>
                <w:snapToGrid w:val="0"/>
                <w:sz w:val="18"/>
                <w:szCs w:val="18"/>
                <w:cs/>
                <w:lang w:eastAsia="th-TH"/>
              </w:rPr>
            </w:pPr>
            <w:r w:rsidRPr="004D117C">
              <w:rPr>
                <w:rFonts w:ascii="Arial" w:hAnsi="Arial" w:cs="Arial"/>
                <w:b/>
                <w:bCs/>
                <w:snapToGrid w:val="0"/>
                <w:sz w:val="18"/>
                <w:szCs w:val="18"/>
                <w:lang w:eastAsia="th-TH"/>
              </w:rPr>
              <w:t>Baht</w:t>
            </w:r>
          </w:p>
        </w:tc>
        <w:tc>
          <w:tcPr>
            <w:tcW w:w="1296" w:type="dxa"/>
            <w:tcBorders>
              <w:bottom w:val="single" w:sz="4" w:space="0" w:color="auto"/>
            </w:tcBorders>
            <w:vAlign w:val="bottom"/>
          </w:tcPr>
          <w:p w14:paraId="658E0531" w14:textId="77777777" w:rsidR="00D0098E" w:rsidRPr="004D117C" w:rsidRDefault="00D0098E" w:rsidP="00096547">
            <w:pPr>
              <w:ind w:right="-72"/>
              <w:contextualSpacing/>
              <w:jc w:val="right"/>
              <w:rPr>
                <w:rFonts w:ascii="Arial" w:hAnsi="Arial" w:cs="Arial"/>
                <w:b/>
                <w:bCs/>
                <w:snapToGrid w:val="0"/>
                <w:sz w:val="18"/>
                <w:szCs w:val="18"/>
                <w:cs/>
                <w:lang w:eastAsia="th-TH"/>
              </w:rPr>
            </w:pPr>
            <w:r w:rsidRPr="004D117C">
              <w:rPr>
                <w:rFonts w:ascii="Arial" w:hAnsi="Arial" w:cs="Arial"/>
                <w:b/>
                <w:bCs/>
                <w:snapToGrid w:val="0"/>
                <w:sz w:val="18"/>
                <w:szCs w:val="18"/>
                <w:lang w:eastAsia="th-TH"/>
              </w:rPr>
              <w:t xml:space="preserve">Baht </w:t>
            </w:r>
          </w:p>
        </w:tc>
      </w:tr>
      <w:tr w:rsidR="00D0098E" w:rsidRPr="004D117C" w14:paraId="6E205EA4" w14:textId="77777777" w:rsidTr="009F765C">
        <w:trPr>
          <w:trHeight w:val="20"/>
        </w:trPr>
        <w:tc>
          <w:tcPr>
            <w:tcW w:w="6732" w:type="dxa"/>
            <w:vAlign w:val="bottom"/>
          </w:tcPr>
          <w:p w14:paraId="430532F7" w14:textId="77777777" w:rsidR="00D0098E" w:rsidRPr="004D117C" w:rsidRDefault="00D0098E" w:rsidP="009F765C">
            <w:pPr>
              <w:ind w:left="330" w:right="-264"/>
              <w:jc w:val="left"/>
              <w:rPr>
                <w:rFonts w:ascii="Arial" w:hAnsi="Arial" w:cs="Arial"/>
                <w:sz w:val="18"/>
                <w:szCs w:val="18"/>
                <w:u w:val="single"/>
              </w:rPr>
            </w:pPr>
          </w:p>
        </w:tc>
        <w:tc>
          <w:tcPr>
            <w:tcW w:w="1296" w:type="dxa"/>
            <w:vAlign w:val="bottom"/>
          </w:tcPr>
          <w:p w14:paraId="3980FF41" w14:textId="77777777" w:rsidR="00D0098E" w:rsidRPr="004D117C" w:rsidRDefault="00D0098E" w:rsidP="00096547">
            <w:pPr>
              <w:ind w:right="-72"/>
              <w:jc w:val="right"/>
              <w:rPr>
                <w:rFonts w:ascii="Arial" w:eastAsia="Brush Script MT" w:hAnsi="Arial" w:cs="Arial"/>
                <w:sz w:val="18"/>
                <w:szCs w:val="18"/>
                <w:lang w:eastAsia="th-TH"/>
              </w:rPr>
            </w:pPr>
          </w:p>
        </w:tc>
        <w:tc>
          <w:tcPr>
            <w:tcW w:w="1296" w:type="dxa"/>
            <w:vAlign w:val="bottom"/>
          </w:tcPr>
          <w:p w14:paraId="24CD2C11" w14:textId="77777777" w:rsidR="00D0098E" w:rsidRPr="004D117C" w:rsidRDefault="00D0098E" w:rsidP="00096547">
            <w:pPr>
              <w:ind w:right="-72"/>
              <w:jc w:val="right"/>
              <w:rPr>
                <w:rFonts w:ascii="Arial" w:eastAsia="Brush Script MT" w:hAnsi="Arial" w:cs="Arial"/>
                <w:sz w:val="18"/>
                <w:szCs w:val="18"/>
                <w:lang w:eastAsia="th-TH"/>
              </w:rPr>
            </w:pPr>
          </w:p>
        </w:tc>
      </w:tr>
      <w:tr w:rsidR="00D0098E" w:rsidRPr="004D117C" w14:paraId="76B75E1E" w14:textId="77777777" w:rsidTr="009F765C">
        <w:trPr>
          <w:trHeight w:val="20"/>
        </w:trPr>
        <w:tc>
          <w:tcPr>
            <w:tcW w:w="6732" w:type="dxa"/>
          </w:tcPr>
          <w:p w14:paraId="6ADBAAF1" w14:textId="77777777" w:rsidR="00D0098E" w:rsidRPr="004D117C" w:rsidRDefault="00D0098E" w:rsidP="009F765C">
            <w:pPr>
              <w:ind w:left="330" w:right="-264"/>
              <w:jc w:val="left"/>
              <w:rPr>
                <w:rFonts w:ascii="Arial" w:hAnsi="Arial" w:cs="Arial"/>
                <w:sz w:val="18"/>
                <w:szCs w:val="18"/>
              </w:rPr>
            </w:pPr>
            <w:r w:rsidRPr="004D117C">
              <w:rPr>
                <w:rFonts w:ascii="Arial" w:hAnsi="Arial" w:cs="Arial"/>
                <w:sz w:val="18"/>
                <w:szCs w:val="18"/>
              </w:rPr>
              <w:t>Opening book value, net</w:t>
            </w:r>
          </w:p>
        </w:tc>
        <w:tc>
          <w:tcPr>
            <w:tcW w:w="1296" w:type="dxa"/>
            <w:vAlign w:val="bottom"/>
          </w:tcPr>
          <w:p w14:paraId="0839D903" w14:textId="6E10EEA2" w:rsidR="00D0098E" w:rsidRPr="004D117C" w:rsidRDefault="00522197" w:rsidP="00096547">
            <w:pPr>
              <w:ind w:right="-72"/>
              <w:jc w:val="right"/>
              <w:rPr>
                <w:rFonts w:ascii="Arial" w:eastAsia="Brush Script MT" w:hAnsi="Arial" w:cs="Arial"/>
                <w:sz w:val="18"/>
                <w:szCs w:val="18"/>
                <w:lang w:eastAsia="th-TH"/>
              </w:rPr>
            </w:pPr>
            <w:r w:rsidRPr="004D117C">
              <w:rPr>
                <w:rFonts w:ascii="Arial" w:eastAsia="Brush Script MT" w:hAnsi="Arial" w:cs="Arial"/>
                <w:sz w:val="18"/>
                <w:szCs w:val="18"/>
                <w:lang w:eastAsia="th-TH"/>
              </w:rPr>
              <w:t>-</w:t>
            </w:r>
          </w:p>
        </w:tc>
        <w:tc>
          <w:tcPr>
            <w:tcW w:w="1296" w:type="dxa"/>
            <w:vAlign w:val="bottom"/>
          </w:tcPr>
          <w:p w14:paraId="2E470C80" w14:textId="7BE699F2" w:rsidR="00D0098E" w:rsidRPr="004D117C" w:rsidRDefault="007F5D4A" w:rsidP="00096547">
            <w:pPr>
              <w:ind w:right="-72"/>
              <w:jc w:val="right"/>
              <w:rPr>
                <w:rFonts w:ascii="Arial" w:eastAsia="Brush Script MT" w:hAnsi="Arial" w:cs="Arial"/>
                <w:sz w:val="18"/>
                <w:szCs w:val="18"/>
                <w:lang w:eastAsia="th-TH"/>
              </w:rPr>
            </w:pPr>
            <w:r w:rsidRPr="004D117C">
              <w:rPr>
                <w:rFonts w:ascii="Arial" w:eastAsia="Brush Script MT" w:hAnsi="Arial" w:cs="Arial"/>
                <w:sz w:val="18"/>
                <w:szCs w:val="18"/>
                <w:lang w:eastAsia="th-TH"/>
              </w:rPr>
              <w:t>5,510,278</w:t>
            </w:r>
          </w:p>
        </w:tc>
      </w:tr>
      <w:tr w:rsidR="00D0098E" w:rsidRPr="004D117C" w14:paraId="692EA835" w14:textId="77777777" w:rsidTr="009F765C">
        <w:trPr>
          <w:trHeight w:val="20"/>
        </w:trPr>
        <w:tc>
          <w:tcPr>
            <w:tcW w:w="6732" w:type="dxa"/>
            <w:vAlign w:val="bottom"/>
          </w:tcPr>
          <w:p w14:paraId="4EBB7C73" w14:textId="22A9FE92" w:rsidR="00D0098E" w:rsidRPr="004D117C" w:rsidRDefault="006846DB" w:rsidP="009F765C">
            <w:pPr>
              <w:ind w:left="330" w:right="-264"/>
              <w:jc w:val="left"/>
              <w:rPr>
                <w:rFonts w:ascii="Arial" w:hAnsi="Arial" w:cs="Arial"/>
                <w:sz w:val="18"/>
                <w:szCs w:val="18"/>
              </w:rPr>
            </w:pPr>
            <w:r w:rsidRPr="004D117C">
              <w:rPr>
                <w:rFonts w:ascii="Arial" w:hAnsi="Arial" w:cs="Arial"/>
                <w:sz w:val="18"/>
                <w:szCs w:val="18"/>
              </w:rPr>
              <w:t xml:space="preserve">Decrease </w:t>
            </w:r>
            <w:proofErr w:type="gramStart"/>
            <w:r w:rsidRPr="004D117C">
              <w:rPr>
                <w:rFonts w:ascii="Arial" w:hAnsi="Arial" w:cs="Arial"/>
                <w:sz w:val="18"/>
                <w:szCs w:val="18"/>
              </w:rPr>
              <w:t>from</w:t>
            </w:r>
            <w:proofErr w:type="gramEnd"/>
            <w:r w:rsidRPr="004D117C">
              <w:rPr>
                <w:rFonts w:ascii="Arial" w:hAnsi="Arial" w:cs="Arial"/>
                <w:sz w:val="18"/>
                <w:szCs w:val="18"/>
              </w:rPr>
              <w:t xml:space="preserve"> lease termination</w:t>
            </w:r>
          </w:p>
        </w:tc>
        <w:tc>
          <w:tcPr>
            <w:tcW w:w="1296" w:type="dxa"/>
            <w:tcBorders>
              <w:bottom w:val="single" w:sz="4" w:space="0" w:color="auto"/>
            </w:tcBorders>
            <w:vAlign w:val="bottom"/>
          </w:tcPr>
          <w:p w14:paraId="09A2242B" w14:textId="03D11C6D" w:rsidR="00D0098E" w:rsidRPr="004D117C" w:rsidRDefault="004A4A1A" w:rsidP="00096547">
            <w:pPr>
              <w:ind w:right="-72"/>
              <w:jc w:val="right"/>
              <w:rPr>
                <w:rFonts w:ascii="Arial" w:eastAsia="Brush Script MT" w:hAnsi="Arial" w:cs="Arial"/>
                <w:sz w:val="18"/>
                <w:szCs w:val="18"/>
                <w:lang w:eastAsia="th-TH"/>
              </w:rPr>
            </w:pPr>
            <w:r w:rsidRPr="004D117C">
              <w:rPr>
                <w:rFonts w:ascii="Arial" w:eastAsia="Brush Script MT" w:hAnsi="Arial" w:cs="Arial"/>
                <w:sz w:val="18"/>
                <w:szCs w:val="18"/>
                <w:lang w:eastAsia="th-TH"/>
              </w:rPr>
              <w:t>-</w:t>
            </w:r>
          </w:p>
        </w:tc>
        <w:tc>
          <w:tcPr>
            <w:tcW w:w="1296" w:type="dxa"/>
            <w:tcBorders>
              <w:bottom w:val="single" w:sz="4" w:space="0" w:color="auto"/>
            </w:tcBorders>
            <w:vAlign w:val="bottom"/>
          </w:tcPr>
          <w:p w14:paraId="2C5237AD" w14:textId="4B3E0145" w:rsidR="00D0098E" w:rsidRPr="004D117C" w:rsidRDefault="007F5D4A" w:rsidP="00096547">
            <w:pPr>
              <w:ind w:right="-72"/>
              <w:jc w:val="right"/>
              <w:rPr>
                <w:rFonts w:ascii="Arial" w:eastAsia="Brush Script MT" w:hAnsi="Arial" w:cs="Arial"/>
                <w:sz w:val="18"/>
                <w:szCs w:val="18"/>
                <w:lang w:eastAsia="th-TH"/>
              </w:rPr>
            </w:pPr>
            <w:r w:rsidRPr="004D117C">
              <w:rPr>
                <w:rFonts w:ascii="Arial" w:eastAsia="Brush Script MT" w:hAnsi="Arial" w:cs="Arial"/>
                <w:sz w:val="18"/>
                <w:szCs w:val="18"/>
                <w:lang w:eastAsia="th-TH"/>
              </w:rPr>
              <w:t>(5,510,278)</w:t>
            </w:r>
          </w:p>
        </w:tc>
      </w:tr>
      <w:tr w:rsidR="00D0098E" w:rsidRPr="004D117C" w14:paraId="0FD035EE" w14:textId="77777777" w:rsidTr="009F765C">
        <w:trPr>
          <w:trHeight w:val="20"/>
        </w:trPr>
        <w:tc>
          <w:tcPr>
            <w:tcW w:w="6732" w:type="dxa"/>
            <w:vAlign w:val="bottom"/>
          </w:tcPr>
          <w:p w14:paraId="3DF7FA95" w14:textId="77777777" w:rsidR="00D0098E" w:rsidRPr="004D117C" w:rsidRDefault="00D0098E" w:rsidP="009F765C">
            <w:pPr>
              <w:ind w:left="330" w:right="-264"/>
              <w:jc w:val="left"/>
              <w:rPr>
                <w:rFonts w:ascii="Arial" w:hAnsi="Arial" w:cs="Arial"/>
                <w:sz w:val="18"/>
                <w:szCs w:val="18"/>
              </w:rPr>
            </w:pPr>
          </w:p>
        </w:tc>
        <w:tc>
          <w:tcPr>
            <w:tcW w:w="1296" w:type="dxa"/>
            <w:tcBorders>
              <w:top w:val="single" w:sz="4" w:space="0" w:color="auto"/>
            </w:tcBorders>
            <w:vAlign w:val="bottom"/>
          </w:tcPr>
          <w:p w14:paraId="6D54ED3C" w14:textId="77777777" w:rsidR="00D0098E" w:rsidRPr="004D117C" w:rsidRDefault="00D0098E" w:rsidP="00096547">
            <w:pPr>
              <w:ind w:right="-72"/>
              <w:jc w:val="right"/>
              <w:rPr>
                <w:rFonts w:ascii="Arial" w:eastAsia="Brush Script MT" w:hAnsi="Arial" w:cs="Arial"/>
                <w:sz w:val="18"/>
                <w:szCs w:val="18"/>
                <w:lang w:eastAsia="th-TH"/>
              </w:rPr>
            </w:pPr>
          </w:p>
        </w:tc>
        <w:tc>
          <w:tcPr>
            <w:tcW w:w="1296" w:type="dxa"/>
            <w:tcBorders>
              <w:top w:val="single" w:sz="4" w:space="0" w:color="auto"/>
            </w:tcBorders>
            <w:vAlign w:val="bottom"/>
          </w:tcPr>
          <w:p w14:paraId="6E1DFF18" w14:textId="77777777" w:rsidR="00D0098E" w:rsidRPr="004D117C" w:rsidRDefault="00D0098E" w:rsidP="00096547">
            <w:pPr>
              <w:ind w:right="-72"/>
              <w:jc w:val="right"/>
              <w:rPr>
                <w:rFonts w:ascii="Arial" w:eastAsia="Brush Script MT" w:hAnsi="Arial" w:cs="Arial"/>
                <w:sz w:val="18"/>
                <w:szCs w:val="18"/>
                <w:lang w:eastAsia="th-TH"/>
              </w:rPr>
            </w:pPr>
          </w:p>
        </w:tc>
      </w:tr>
      <w:tr w:rsidR="00D0098E" w:rsidRPr="004D117C" w14:paraId="55FA310D" w14:textId="77777777" w:rsidTr="009F765C">
        <w:trPr>
          <w:trHeight w:val="20"/>
        </w:trPr>
        <w:tc>
          <w:tcPr>
            <w:tcW w:w="6732" w:type="dxa"/>
            <w:vAlign w:val="bottom"/>
          </w:tcPr>
          <w:p w14:paraId="41B1A8D4" w14:textId="77777777" w:rsidR="00D0098E" w:rsidRPr="004D117C" w:rsidRDefault="00D0098E" w:rsidP="009F765C">
            <w:pPr>
              <w:ind w:left="330" w:right="-264"/>
              <w:jc w:val="left"/>
              <w:rPr>
                <w:rFonts w:ascii="Arial" w:hAnsi="Arial" w:cs="Arial"/>
                <w:sz w:val="18"/>
                <w:szCs w:val="18"/>
              </w:rPr>
            </w:pPr>
            <w:r w:rsidRPr="004D117C">
              <w:rPr>
                <w:rFonts w:ascii="Arial" w:hAnsi="Arial" w:cs="Arial"/>
                <w:sz w:val="18"/>
                <w:szCs w:val="18"/>
              </w:rPr>
              <w:t>Closing book value, net</w:t>
            </w:r>
          </w:p>
        </w:tc>
        <w:tc>
          <w:tcPr>
            <w:tcW w:w="1296" w:type="dxa"/>
            <w:tcBorders>
              <w:bottom w:val="single" w:sz="4" w:space="0" w:color="auto"/>
            </w:tcBorders>
            <w:vAlign w:val="bottom"/>
          </w:tcPr>
          <w:p w14:paraId="57A69DCA" w14:textId="1A9FAF45" w:rsidR="00D0098E" w:rsidRPr="004D117C" w:rsidRDefault="00522197" w:rsidP="00096547">
            <w:pPr>
              <w:ind w:right="-72"/>
              <w:jc w:val="right"/>
              <w:rPr>
                <w:rFonts w:ascii="Arial" w:eastAsia="Brush Script MT" w:hAnsi="Arial" w:cs="Arial"/>
                <w:sz w:val="18"/>
                <w:szCs w:val="18"/>
                <w:lang w:eastAsia="th-TH"/>
              </w:rPr>
            </w:pPr>
            <w:r w:rsidRPr="004D117C">
              <w:rPr>
                <w:rFonts w:ascii="Arial" w:eastAsia="Brush Script MT" w:hAnsi="Arial" w:cs="Arial"/>
                <w:sz w:val="18"/>
                <w:szCs w:val="18"/>
                <w:lang w:eastAsia="th-TH"/>
              </w:rPr>
              <w:t>-</w:t>
            </w:r>
          </w:p>
        </w:tc>
        <w:tc>
          <w:tcPr>
            <w:tcW w:w="1296" w:type="dxa"/>
            <w:tcBorders>
              <w:bottom w:val="single" w:sz="4" w:space="0" w:color="auto"/>
            </w:tcBorders>
            <w:vAlign w:val="bottom"/>
          </w:tcPr>
          <w:p w14:paraId="2E0020E1" w14:textId="7D4D2D45" w:rsidR="00D0098E" w:rsidRPr="004D117C" w:rsidRDefault="007F5D4A" w:rsidP="00096547">
            <w:pPr>
              <w:ind w:right="-72"/>
              <w:jc w:val="right"/>
              <w:rPr>
                <w:rFonts w:ascii="Arial" w:eastAsia="Brush Script MT" w:hAnsi="Arial" w:cs="Arial"/>
                <w:sz w:val="18"/>
                <w:szCs w:val="18"/>
                <w:lang w:eastAsia="th-TH"/>
              </w:rPr>
            </w:pPr>
            <w:r w:rsidRPr="004D117C">
              <w:rPr>
                <w:rFonts w:ascii="Arial" w:eastAsia="Brush Script MT" w:hAnsi="Arial" w:cs="Arial"/>
                <w:sz w:val="18"/>
                <w:szCs w:val="18"/>
                <w:lang w:eastAsia="th-TH"/>
              </w:rPr>
              <w:t>-</w:t>
            </w:r>
          </w:p>
        </w:tc>
      </w:tr>
    </w:tbl>
    <w:p w14:paraId="0844D12F" w14:textId="77777777" w:rsidR="00D0098E" w:rsidRPr="004D117C" w:rsidRDefault="00D0098E" w:rsidP="008B21D6">
      <w:pPr>
        <w:pStyle w:val="BlockText"/>
        <w:ind w:left="547" w:right="0"/>
        <w:jc w:val="thaiDistribute"/>
        <w:rPr>
          <w:rFonts w:ascii="Arial" w:hAnsi="Arial" w:cs="Arial"/>
          <w:color w:val="000000" w:themeColor="text1"/>
          <w:sz w:val="16"/>
          <w:szCs w:val="16"/>
        </w:rPr>
      </w:pPr>
    </w:p>
    <w:p w14:paraId="5B4A9C45" w14:textId="3D647C86" w:rsidR="000B46F8" w:rsidRPr="004D117C" w:rsidRDefault="00661210" w:rsidP="00A7179D">
      <w:pPr>
        <w:ind w:left="540" w:hanging="540"/>
        <w:jc w:val="thaiDistribute"/>
        <w:rPr>
          <w:rFonts w:ascii="Arial" w:hAnsi="Arial" w:cs="Arial"/>
          <w:b/>
          <w:bCs/>
          <w:color w:val="000000" w:themeColor="text1"/>
          <w:sz w:val="18"/>
          <w:szCs w:val="18"/>
        </w:rPr>
      </w:pPr>
      <w:r w:rsidRPr="004D117C">
        <w:rPr>
          <w:rFonts w:ascii="Arial" w:hAnsi="Arial" w:cs="Arial"/>
          <w:b/>
          <w:bCs/>
          <w:color w:val="000000" w:themeColor="text1"/>
          <w:sz w:val="18"/>
          <w:szCs w:val="18"/>
        </w:rPr>
        <w:t>b</w:t>
      </w:r>
      <w:r w:rsidR="00DE7DD9" w:rsidRPr="004D117C">
        <w:rPr>
          <w:rFonts w:ascii="Arial" w:hAnsi="Arial" w:cs="Arial"/>
          <w:b/>
          <w:bCs/>
          <w:color w:val="000000" w:themeColor="text1"/>
          <w:sz w:val="18"/>
          <w:szCs w:val="18"/>
          <w:cs/>
          <w:lang w:val="en-GB"/>
        </w:rPr>
        <w:t>)</w:t>
      </w:r>
      <w:r w:rsidR="00B81A8D" w:rsidRPr="004D117C">
        <w:rPr>
          <w:rFonts w:ascii="Arial" w:hAnsi="Arial" w:cs="Arial"/>
          <w:b/>
          <w:bCs/>
          <w:color w:val="000000" w:themeColor="text1"/>
          <w:sz w:val="18"/>
          <w:szCs w:val="18"/>
        </w:rPr>
        <w:tab/>
      </w:r>
      <w:r w:rsidR="008B21D6" w:rsidRPr="004D117C">
        <w:rPr>
          <w:rFonts w:ascii="Arial" w:hAnsi="Arial" w:cs="Arial"/>
          <w:b/>
          <w:bCs/>
          <w:color w:val="000000" w:themeColor="text1"/>
          <w:sz w:val="18"/>
          <w:szCs w:val="18"/>
        </w:rPr>
        <w:t>Transactions with related parties</w:t>
      </w:r>
    </w:p>
    <w:p w14:paraId="46C31F63" w14:textId="77777777" w:rsidR="00871F53" w:rsidRPr="000E3528" w:rsidRDefault="00871F53" w:rsidP="000E3528">
      <w:pPr>
        <w:pStyle w:val="BlockText"/>
        <w:ind w:left="547" w:right="0"/>
        <w:jc w:val="thaiDistribute"/>
        <w:rPr>
          <w:rFonts w:ascii="Arial" w:hAnsi="Arial" w:cs="Arial"/>
          <w:color w:val="000000" w:themeColor="text1"/>
          <w:sz w:val="16"/>
          <w:szCs w:val="16"/>
        </w:rPr>
      </w:pPr>
    </w:p>
    <w:tbl>
      <w:tblPr>
        <w:tblW w:w="9356" w:type="dxa"/>
        <w:tblInd w:w="108" w:type="dxa"/>
        <w:tblLayout w:type="fixed"/>
        <w:tblLook w:val="0000" w:firstRow="0" w:lastRow="0" w:firstColumn="0" w:lastColumn="0" w:noHBand="0" w:noVBand="0"/>
      </w:tblPr>
      <w:tblGrid>
        <w:gridCol w:w="4302"/>
        <w:gridCol w:w="2462"/>
        <w:gridCol w:w="1296"/>
        <w:gridCol w:w="1296"/>
      </w:tblGrid>
      <w:tr w:rsidR="00E02478" w:rsidRPr="004D117C" w14:paraId="5699F0E0" w14:textId="77777777" w:rsidTr="00B25DAA">
        <w:trPr>
          <w:trHeight w:val="20"/>
        </w:trPr>
        <w:tc>
          <w:tcPr>
            <w:tcW w:w="4302" w:type="dxa"/>
            <w:vAlign w:val="bottom"/>
          </w:tcPr>
          <w:p w14:paraId="6CCFC8F1" w14:textId="77777777" w:rsidR="00E02478" w:rsidRPr="004D117C" w:rsidRDefault="00E02478" w:rsidP="000E3528">
            <w:pPr>
              <w:ind w:left="330"/>
              <w:jc w:val="left"/>
              <w:rPr>
                <w:rFonts w:ascii="Arial" w:eastAsia="Brush Script MT" w:hAnsi="Arial" w:cs="Arial"/>
                <w:sz w:val="18"/>
                <w:szCs w:val="18"/>
                <w:lang w:val="en-GB" w:eastAsia="th-TH"/>
              </w:rPr>
            </w:pPr>
          </w:p>
        </w:tc>
        <w:tc>
          <w:tcPr>
            <w:tcW w:w="2462" w:type="dxa"/>
            <w:vAlign w:val="bottom"/>
          </w:tcPr>
          <w:p w14:paraId="7A5CA741" w14:textId="77777777" w:rsidR="00E02478" w:rsidRPr="004D117C" w:rsidRDefault="00E02478" w:rsidP="005B4D61">
            <w:pPr>
              <w:ind w:left="540"/>
              <w:rPr>
                <w:rFonts w:ascii="Arial" w:eastAsia="Brush Script MT" w:hAnsi="Arial" w:cs="Arial"/>
                <w:sz w:val="18"/>
                <w:szCs w:val="18"/>
                <w:lang w:val="en-GB" w:eastAsia="th-TH"/>
              </w:rPr>
            </w:pPr>
          </w:p>
        </w:tc>
        <w:tc>
          <w:tcPr>
            <w:tcW w:w="2592" w:type="dxa"/>
            <w:gridSpan w:val="2"/>
            <w:tcBorders>
              <w:bottom w:val="single" w:sz="4" w:space="0" w:color="auto"/>
            </w:tcBorders>
            <w:vAlign w:val="bottom"/>
          </w:tcPr>
          <w:p w14:paraId="4F896EF6" w14:textId="77777777" w:rsidR="00E02478" w:rsidRPr="004D117C" w:rsidRDefault="00E02478" w:rsidP="005B4D61">
            <w:pPr>
              <w:ind w:right="-72"/>
              <w:jc w:val="center"/>
              <w:rPr>
                <w:rFonts w:ascii="Arial" w:hAnsi="Arial" w:cs="Arial"/>
                <w:b/>
                <w:bCs/>
                <w:sz w:val="18"/>
                <w:szCs w:val="18"/>
              </w:rPr>
            </w:pPr>
            <w:r w:rsidRPr="004D117C">
              <w:rPr>
                <w:rFonts w:ascii="Arial" w:hAnsi="Arial" w:cs="Arial"/>
                <w:b/>
                <w:bCs/>
                <w:sz w:val="18"/>
                <w:szCs w:val="18"/>
              </w:rPr>
              <w:t>Consolidated and Separate</w:t>
            </w:r>
          </w:p>
          <w:p w14:paraId="6672A111" w14:textId="77777777" w:rsidR="00E02478" w:rsidRPr="004D117C" w:rsidRDefault="00E02478" w:rsidP="005B4D61">
            <w:pPr>
              <w:ind w:right="-72"/>
              <w:jc w:val="center"/>
              <w:rPr>
                <w:rFonts w:ascii="Arial" w:hAnsi="Arial" w:cs="Arial"/>
                <w:b/>
                <w:bCs/>
                <w:sz w:val="18"/>
                <w:szCs w:val="18"/>
              </w:rPr>
            </w:pPr>
            <w:r w:rsidRPr="004D117C">
              <w:rPr>
                <w:rFonts w:ascii="Arial" w:hAnsi="Arial" w:cs="Arial"/>
                <w:b/>
                <w:bCs/>
                <w:sz w:val="18"/>
                <w:szCs w:val="18"/>
              </w:rPr>
              <w:t>financial information</w:t>
            </w:r>
          </w:p>
        </w:tc>
      </w:tr>
      <w:tr w:rsidR="00E02478" w:rsidRPr="004D117C" w14:paraId="2F286967" w14:textId="77777777" w:rsidTr="00B25DAA">
        <w:trPr>
          <w:trHeight w:val="20"/>
        </w:trPr>
        <w:tc>
          <w:tcPr>
            <w:tcW w:w="4302" w:type="dxa"/>
            <w:vAlign w:val="bottom"/>
          </w:tcPr>
          <w:p w14:paraId="6ABAAA33" w14:textId="77777777" w:rsidR="00E02478" w:rsidRPr="004D117C" w:rsidRDefault="00E02478" w:rsidP="000E3528">
            <w:pPr>
              <w:ind w:left="330"/>
              <w:jc w:val="left"/>
              <w:rPr>
                <w:rFonts w:ascii="Arial" w:eastAsia="Brush Script MT" w:hAnsi="Arial" w:cs="Arial"/>
                <w:b/>
                <w:bCs/>
                <w:sz w:val="18"/>
                <w:szCs w:val="18"/>
                <w:lang w:val="en-GB" w:eastAsia="th-TH"/>
              </w:rPr>
            </w:pPr>
            <w:bookmarkStart w:id="6" w:name="OLE_LINK17"/>
            <w:r w:rsidRPr="004D117C">
              <w:rPr>
                <w:rFonts w:ascii="Arial" w:hAnsi="Arial" w:cs="Arial"/>
                <w:b/>
                <w:bCs/>
                <w:sz w:val="18"/>
                <w:szCs w:val="22"/>
                <w:lang w:val="en-GB"/>
              </w:rPr>
              <w:t xml:space="preserve">For </w:t>
            </w:r>
            <w:r w:rsidRPr="004D117C">
              <w:rPr>
                <w:rFonts w:ascii="Arial" w:hAnsi="Arial" w:cs="Arial"/>
                <w:b/>
                <w:bCs/>
                <w:sz w:val="18"/>
                <w:szCs w:val="18"/>
              </w:rPr>
              <w:t xml:space="preserve">the </w:t>
            </w:r>
            <w:r w:rsidRPr="004D117C">
              <w:rPr>
                <w:rFonts w:ascii="Arial" w:hAnsi="Arial" w:cs="Arial"/>
                <w:b/>
                <w:bCs/>
                <w:sz w:val="18"/>
                <w:szCs w:val="18"/>
                <w:lang w:val="en-GB"/>
              </w:rPr>
              <w:t>three</w:t>
            </w:r>
            <w:r w:rsidRPr="004D117C">
              <w:rPr>
                <w:rFonts w:ascii="Arial" w:hAnsi="Arial" w:cs="Arial"/>
                <w:b/>
                <w:bCs/>
                <w:sz w:val="18"/>
                <w:szCs w:val="18"/>
                <w:cs/>
                <w:lang w:val="en-GB"/>
              </w:rPr>
              <w:t>-</w:t>
            </w:r>
            <w:r w:rsidRPr="004D117C">
              <w:rPr>
                <w:rFonts w:ascii="Arial" w:hAnsi="Arial" w:cs="Arial"/>
                <w:b/>
                <w:bCs/>
                <w:sz w:val="18"/>
                <w:szCs w:val="18"/>
                <w:lang w:val="en-GB"/>
              </w:rPr>
              <w:t>month</w:t>
            </w:r>
            <w:r w:rsidRPr="004D117C">
              <w:rPr>
                <w:rFonts w:ascii="Arial" w:hAnsi="Arial" w:cs="Arial"/>
                <w:b/>
                <w:bCs/>
                <w:sz w:val="18"/>
                <w:szCs w:val="18"/>
              </w:rPr>
              <w:t xml:space="preserve"> period ended 30 June</w:t>
            </w:r>
          </w:p>
        </w:tc>
        <w:tc>
          <w:tcPr>
            <w:tcW w:w="2462" w:type="dxa"/>
            <w:vAlign w:val="bottom"/>
          </w:tcPr>
          <w:p w14:paraId="162044CA" w14:textId="77777777" w:rsidR="00E02478" w:rsidRPr="004D117C" w:rsidRDefault="00E02478" w:rsidP="00E02478">
            <w:pPr>
              <w:ind w:right="-72"/>
              <w:contextualSpacing/>
              <w:jc w:val="center"/>
              <w:rPr>
                <w:rFonts w:ascii="Arial" w:hAnsi="Arial" w:cs="Arial"/>
                <w:bCs/>
                <w:snapToGrid w:val="0"/>
                <w:sz w:val="18"/>
                <w:szCs w:val="18"/>
                <w:cs/>
                <w:lang w:eastAsia="th-TH"/>
              </w:rPr>
            </w:pPr>
          </w:p>
        </w:tc>
        <w:tc>
          <w:tcPr>
            <w:tcW w:w="1296" w:type="dxa"/>
            <w:tcBorders>
              <w:top w:val="single" w:sz="4" w:space="0" w:color="auto"/>
            </w:tcBorders>
            <w:vAlign w:val="bottom"/>
          </w:tcPr>
          <w:p w14:paraId="6EFBC030" w14:textId="635304C6" w:rsidR="00E02478" w:rsidRPr="004D117C" w:rsidRDefault="00E02478" w:rsidP="00E02478">
            <w:pPr>
              <w:ind w:right="-72"/>
              <w:contextualSpacing/>
              <w:jc w:val="right"/>
              <w:rPr>
                <w:rFonts w:ascii="Arial" w:hAnsi="Arial" w:cs="Arial"/>
                <w:b/>
                <w:bCs/>
                <w:snapToGrid w:val="0"/>
                <w:sz w:val="18"/>
                <w:szCs w:val="18"/>
                <w:lang w:eastAsia="th-TH"/>
              </w:rPr>
            </w:pPr>
            <w:r w:rsidRPr="004D117C">
              <w:rPr>
                <w:rFonts w:ascii="Arial" w:hAnsi="Arial" w:cs="Arial"/>
                <w:b/>
                <w:bCs/>
                <w:color w:val="000000" w:themeColor="text1"/>
                <w:sz w:val="18"/>
                <w:szCs w:val="18"/>
                <w:lang w:val="en-GB"/>
              </w:rPr>
              <w:t>2026</w:t>
            </w:r>
          </w:p>
        </w:tc>
        <w:tc>
          <w:tcPr>
            <w:tcW w:w="1296" w:type="dxa"/>
            <w:tcBorders>
              <w:top w:val="single" w:sz="4" w:space="0" w:color="auto"/>
            </w:tcBorders>
            <w:vAlign w:val="bottom"/>
          </w:tcPr>
          <w:p w14:paraId="4B08E43A" w14:textId="0F8A7D8E" w:rsidR="00E02478" w:rsidRPr="004D117C" w:rsidRDefault="00E02478" w:rsidP="00E02478">
            <w:pPr>
              <w:ind w:right="-72"/>
              <w:contextualSpacing/>
              <w:jc w:val="right"/>
              <w:rPr>
                <w:rFonts w:ascii="Arial" w:hAnsi="Arial" w:cs="Arial"/>
                <w:b/>
                <w:bCs/>
                <w:snapToGrid w:val="0"/>
                <w:sz w:val="18"/>
                <w:szCs w:val="18"/>
                <w:lang w:eastAsia="th-TH"/>
              </w:rPr>
            </w:pPr>
            <w:r w:rsidRPr="004D117C">
              <w:rPr>
                <w:rFonts w:ascii="Arial" w:hAnsi="Arial" w:cs="Arial"/>
                <w:b/>
                <w:bCs/>
                <w:color w:val="000000" w:themeColor="text1"/>
                <w:sz w:val="18"/>
                <w:szCs w:val="18"/>
                <w:lang w:val="en-GB"/>
              </w:rPr>
              <w:t>2025</w:t>
            </w:r>
          </w:p>
        </w:tc>
      </w:tr>
      <w:tr w:rsidR="00E02478" w:rsidRPr="004D117C" w14:paraId="6EB9859C" w14:textId="77777777" w:rsidTr="00B25DAA">
        <w:trPr>
          <w:trHeight w:val="20"/>
        </w:trPr>
        <w:tc>
          <w:tcPr>
            <w:tcW w:w="4302" w:type="dxa"/>
            <w:vAlign w:val="bottom"/>
          </w:tcPr>
          <w:p w14:paraId="3C605036" w14:textId="77777777" w:rsidR="00E02478" w:rsidRPr="004D117C" w:rsidRDefault="00E02478" w:rsidP="000E3528">
            <w:pPr>
              <w:ind w:left="330"/>
              <w:jc w:val="left"/>
              <w:rPr>
                <w:rFonts w:ascii="Arial" w:eastAsia="Brush Script MT" w:hAnsi="Arial" w:cs="Arial"/>
                <w:b/>
                <w:bCs/>
                <w:sz w:val="18"/>
                <w:szCs w:val="18"/>
                <w:lang w:val="en-GB" w:eastAsia="th-TH"/>
              </w:rPr>
            </w:pPr>
          </w:p>
        </w:tc>
        <w:tc>
          <w:tcPr>
            <w:tcW w:w="2462" w:type="dxa"/>
            <w:tcBorders>
              <w:bottom w:val="single" w:sz="4" w:space="0" w:color="auto"/>
            </w:tcBorders>
            <w:vAlign w:val="bottom"/>
          </w:tcPr>
          <w:p w14:paraId="55F1FF82" w14:textId="77777777" w:rsidR="00E02478" w:rsidRPr="004D117C" w:rsidRDefault="00E02478" w:rsidP="005B4D61">
            <w:pPr>
              <w:ind w:right="-72"/>
              <w:contextualSpacing/>
              <w:jc w:val="center"/>
              <w:rPr>
                <w:rFonts w:ascii="Arial" w:hAnsi="Arial" w:cs="Arial"/>
                <w:bCs/>
                <w:snapToGrid w:val="0"/>
                <w:sz w:val="18"/>
                <w:szCs w:val="18"/>
                <w:cs/>
                <w:lang w:eastAsia="th-TH"/>
              </w:rPr>
            </w:pPr>
            <w:r w:rsidRPr="004D117C">
              <w:rPr>
                <w:rFonts w:ascii="Arial" w:hAnsi="Arial" w:cs="Arial"/>
                <w:b/>
                <w:bCs/>
                <w:sz w:val="18"/>
                <w:szCs w:val="18"/>
              </w:rPr>
              <w:t>Pricing policy</w:t>
            </w:r>
          </w:p>
        </w:tc>
        <w:tc>
          <w:tcPr>
            <w:tcW w:w="1296" w:type="dxa"/>
            <w:tcBorders>
              <w:bottom w:val="single" w:sz="4" w:space="0" w:color="auto"/>
            </w:tcBorders>
            <w:vAlign w:val="bottom"/>
          </w:tcPr>
          <w:p w14:paraId="3FE3FA8A" w14:textId="77777777" w:rsidR="00E02478" w:rsidRPr="004D117C" w:rsidRDefault="00E02478" w:rsidP="005B4D61">
            <w:pPr>
              <w:ind w:right="-72"/>
              <w:contextualSpacing/>
              <w:jc w:val="right"/>
              <w:rPr>
                <w:rFonts w:ascii="Arial" w:hAnsi="Arial" w:cs="Arial"/>
                <w:b/>
                <w:bCs/>
                <w:snapToGrid w:val="0"/>
                <w:sz w:val="18"/>
                <w:szCs w:val="18"/>
                <w:cs/>
                <w:lang w:eastAsia="th-TH"/>
              </w:rPr>
            </w:pPr>
            <w:r w:rsidRPr="004D117C">
              <w:rPr>
                <w:rFonts w:ascii="Arial" w:hAnsi="Arial" w:cs="Arial"/>
                <w:b/>
                <w:bCs/>
                <w:snapToGrid w:val="0"/>
                <w:sz w:val="18"/>
                <w:szCs w:val="18"/>
                <w:lang w:eastAsia="th-TH"/>
              </w:rPr>
              <w:t>Baht</w:t>
            </w:r>
          </w:p>
        </w:tc>
        <w:tc>
          <w:tcPr>
            <w:tcW w:w="1296" w:type="dxa"/>
            <w:tcBorders>
              <w:bottom w:val="single" w:sz="4" w:space="0" w:color="auto"/>
            </w:tcBorders>
            <w:vAlign w:val="bottom"/>
          </w:tcPr>
          <w:p w14:paraId="280F5195" w14:textId="77777777" w:rsidR="00E02478" w:rsidRPr="004D117C" w:rsidRDefault="00E02478" w:rsidP="005B4D61">
            <w:pPr>
              <w:ind w:right="-72"/>
              <w:contextualSpacing/>
              <w:jc w:val="right"/>
              <w:rPr>
                <w:rFonts w:ascii="Arial" w:hAnsi="Arial" w:cs="Arial"/>
                <w:b/>
                <w:bCs/>
                <w:snapToGrid w:val="0"/>
                <w:sz w:val="18"/>
                <w:szCs w:val="18"/>
                <w:cs/>
                <w:lang w:eastAsia="th-TH"/>
              </w:rPr>
            </w:pPr>
            <w:r w:rsidRPr="004D117C">
              <w:rPr>
                <w:rFonts w:ascii="Arial" w:hAnsi="Arial" w:cs="Arial"/>
                <w:b/>
                <w:bCs/>
                <w:snapToGrid w:val="0"/>
                <w:sz w:val="18"/>
                <w:szCs w:val="18"/>
                <w:lang w:eastAsia="th-TH"/>
              </w:rPr>
              <w:t xml:space="preserve">Baht </w:t>
            </w:r>
          </w:p>
        </w:tc>
      </w:tr>
      <w:tr w:rsidR="00E02478" w:rsidRPr="004D117C" w14:paraId="63026077" w14:textId="77777777" w:rsidTr="00B25DAA">
        <w:trPr>
          <w:trHeight w:val="381"/>
        </w:trPr>
        <w:tc>
          <w:tcPr>
            <w:tcW w:w="4302" w:type="dxa"/>
            <w:vAlign w:val="bottom"/>
          </w:tcPr>
          <w:p w14:paraId="5E47B29F" w14:textId="1F2B2111" w:rsidR="00E02478" w:rsidRPr="004D117C" w:rsidRDefault="007F5D4A" w:rsidP="000E3528">
            <w:pPr>
              <w:ind w:left="330" w:right="-264"/>
              <w:jc w:val="left"/>
              <w:rPr>
                <w:rFonts w:ascii="Arial" w:hAnsi="Arial" w:cs="Arial"/>
                <w:sz w:val="18"/>
                <w:szCs w:val="18"/>
                <w:u w:val="single"/>
              </w:rPr>
            </w:pPr>
            <w:r w:rsidRPr="004D117C">
              <w:rPr>
                <w:rFonts w:ascii="Arial" w:hAnsi="Arial" w:cs="Arial"/>
                <w:sz w:val="18"/>
                <w:szCs w:val="18"/>
                <w:u w:val="single"/>
              </w:rPr>
              <w:t>Legal advisor fees:</w:t>
            </w:r>
          </w:p>
        </w:tc>
        <w:tc>
          <w:tcPr>
            <w:tcW w:w="2462" w:type="dxa"/>
            <w:vAlign w:val="bottom"/>
          </w:tcPr>
          <w:p w14:paraId="7F9C6ED3" w14:textId="77777777" w:rsidR="00E02478" w:rsidRPr="004D117C" w:rsidRDefault="00E02478" w:rsidP="005B4D61">
            <w:pPr>
              <w:ind w:right="-72"/>
              <w:jc w:val="right"/>
              <w:rPr>
                <w:rFonts w:ascii="Arial" w:eastAsia="Brush Script MT" w:hAnsi="Arial" w:cs="Arial"/>
                <w:sz w:val="18"/>
                <w:szCs w:val="18"/>
                <w:lang w:eastAsia="th-TH"/>
              </w:rPr>
            </w:pPr>
          </w:p>
        </w:tc>
        <w:tc>
          <w:tcPr>
            <w:tcW w:w="1296" w:type="dxa"/>
            <w:vAlign w:val="bottom"/>
          </w:tcPr>
          <w:p w14:paraId="2F549887" w14:textId="77777777" w:rsidR="00E02478" w:rsidRPr="004D117C" w:rsidRDefault="00E02478" w:rsidP="005B4D61">
            <w:pPr>
              <w:ind w:right="-72"/>
              <w:jc w:val="right"/>
              <w:rPr>
                <w:rFonts w:ascii="Arial" w:eastAsia="Brush Script MT" w:hAnsi="Arial" w:cs="Arial"/>
                <w:sz w:val="18"/>
                <w:szCs w:val="18"/>
                <w:lang w:eastAsia="th-TH"/>
              </w:rPr>
            </w:pPr>
          </w:p>
        </w:tc>
        <w:tc>
          <w:tcPr>
            <w:tcW w:w="1296" w:type="dxa"/>
            <w:vAlign w:val="bottom"/>
          </w:tcPr>
          <w:p w14:paraId="5B6C40E4" w14:textId="77777777" w:rsidR="00E02478" w:rsidRPr="004D117C" w:rsidRDefault="00E02478" w:rsidP="005B4D61">
            <w:pPr>
              <w:ind w:right="-72"/>
              <w:jc w:val="right"/>
              <w:rPr>
                <w:rFonts w:ascii="Arial" w:eastAsia="Brush Script MT" w:hAnsi="Arial" w:cs="Arial"/>
                <w:sz w:val="18"/>
                <w:szCs w:val="18"/>
                <w:lang w:eastAsia="th-TH"/>
              </w:rPr>
            </w:pPr>
          </w:p>
        </w:tc>
      </w:tr>
      <w:tr w:rsidR="007F5D4A" w:rsidRPr="004D117C" w14:paraId="345011C1" w14:textId="77777777" w:rsidTr="00B25DAA">
        <w:trPr>
          <w:trHeight w:val="20"/>
        </w:trPr>
        <w:tc>
          <w:tcPr>
            <w:tcW w:w="4302" w:type="dxa"/>
            <w:vAlign w:val="bottom"/>
          </w:tcPr>
          <w:p w14:paraId="6D3B95D0" w14:textId="77777777" w:rsidR="007F5D4A" w:rsidRPr="004D117C" w:rsidRDefault="007F5D4A" w:rsidP="000E3528">
            <w:pPr>
              <w:ind w:left="330" w:right="-264"/>
              <w:jc w:val="left"/>
              <w:rPr>
                <w:rFonts w:ascii="Arial" w:hAnsi="Arial" w:cs="Arial"/>
                <w:sz w:val="18"/>
                <w:szCs w:val="18"/>
              </w:rPr>
            </w:pPr>
            <w:proofErr w:type="spellStart"/>
            <w:r w:rsidRPr="004D117C">
              <w:rPr>
                <w:rFonts w:ascii="Arial" w:hAnsi="Arial" w:cs="Arial"/>
                <w:sz w:val="18"/>
                <w:szCs w:val="18"/>
              </w:rPr>
              <w:t>Wichaithongtang</w:t>
            </w:r>
            <w:proofErr w:type="spellEnd"/>
            <w:r w:rsidRPr="004D117C">
              <w:rPr>
                <w:rFonts w:ascii="Arial" w:hAnsi="Arial" w:cs="Arial"/>
                <w:sz w:val="18"/>
                <w:szCs w:val="18"/>
              </w:rPr>
              <w:t xml:space="preserve"> Law Office Co</w:t>
            </w:r>
            <w:r w:rsidRPr="004D117C">
              <w:rPr>
                <w:rFonts w:ascii="Arial" w:hAnsi="Arial" w:cs="Arial"/>
                <w:sz w:val="18"/>
                <w:szCs w:val="18"/>
                <w:cs/>
              </w:rPr>
              <w:t>.</w:t>
            </w:r>
            <w:r w:rsidRPr="004D117C">
              <w:rPr>
                <w:rFonts w:ascii="Arial" w:hAnsi="Arial" w:cs="Arial"/>
                <w:sz w:val="18"/>
                <w:szCs w:val="18"/>
              </w:rPr>
              <w:t>, Ltd</w:t>
            </w:r>
            <w:r w:rsidRPr="004D117C">
              <w:rPr>
                <w:rFonts w:ascii="Arial" w:hAnsi="Arial" w:cs="Arial"/>
                <w:sz w:val="18"/>
                <w:szCs w:val="18"/>
                <w:cs/>
              </w:rPr>
              <w:t>.</w:t>
            </w:r>
          </w:p>
        </w:tc>
        <w:tc>
          <w:tcPr>
            <w:tcW w:w="2462" w:type="dxa"/>
            <w:vAlign w:val="bottom"/>
          </w:tcPr>
          <w:p w14:paraId="21EF2B93" w14:textId="097203D6" w:rsidR="007F5D4A" w:rsidRPr="004D117C" w:rsidRDefault="007F5D4A" w:rsidP="007F5D4A">
            <w:pPr>
              <w:ind w:right="-72"/>
              <w:jc w:val="center"/>
              <w:rPr>
                <w:rFonts w:ascii="Arial" w:eastAsia="Brush Script MT" w:hAnsi="Arial" w:cs="Arial"/>
                <w:sz w:val="18"/>
                <w:szCs w:val="18"/>
                <w:lang w:eastAsia="th-TH"/>
              </w:rPr>
            </w:pPr>
            <w:r w:rsidRPr="004D117C">
              <w:rPr>
                <w:rFonts w:ascii="Arial" w:hAnsi="Arial" w:cs="Arial"/>
                <w:sz w:val="18"/>
                <w:szCs w:val="18"/>
              </w:rPr>
              <w:t>Agreed price</w:t>
            </w:r>
          </w:p>
        </w:tc>
        <w:tc>
          <w:tcPr>
            <w:tcW w:w="1296" w:type="dxa"/>
            <w:vAlign w:val="bottom"/>
          </w:tcPr>
          <w:p w14:paraId="6F67662A" w14:textId="7B13ABA0" w:rsidR="007F5D4A" w:rsidRPr="004D117C" w:rsidRDefault="00522197" w:rsidP="007F5D4A">
            <w:pPr>
              <w:ind w:right="-72"/>
              <w:jc w:val="right"/>
              <w:rPr>
                <w:rFonts w:ascii="Arial" w:eastAsia="Brush Script MT" w:hAnsi="Arial" w:cs="Arial"/>
                <w:sz w:val="18"/>
                <w:szCs w:val="18"/>
                <w:lang w:eastAsia="th-TH"/>
              </w:rPr>
            </w:pPr>
            <w:r w:rsidRPr="004D117C">
              <w:rPr>
                <w:rFonts w:ascii="Arial" w:eastAsia="Brush Script MT" w:hAnsi="Arial" w:cs="Arial"/>
                <w:sz w:val="18"/>
                <w:szCs w:val="18"/>
                <w:lang w:eastAsia="th-TH"/>
              </w:rPr>
              <w:t>-</w:t>
            </w:r>
          </w:p>
        </w:tc>
        <w:tc>
          <w:tcPr>
            <w:tcW w:w="1296" w:type="dxa"/>
            <w:vAlign w:val="bottom"/>
          </w:tcPr>
          <w:p w14:paraId="6CC74933" w14:textId="57F17C16" w:rsidR="007F5D4A" w:rsidRPr="004D117C" w:rsidRDefault="007F5D4A" w:rsidP="007F5D4A">
            <w:pPr>
              <w:ind w:right="-72"/>
              <w:jc w:val="right"/>
              <w:rPr>
                <w:rFonts w:ascii="Arial" w:eastAsia="Brush Script MT" w:hAnsi="Arial" w:cs="Arial"/>
                <w:sz w:val="18"/>
                <w:szCs w:val="18"/>
                <w:lang w:eastAsia="th-TH"/>
              </w:rPr>
            </w:pPr>
            <w:r w:rsidRPr="004D117C">
              <w:rPr>
                <w:rFonts w:ascii="Arial" w:eastAsia="Arial Unicode MS" w:hAnsi="Arial" w:cs="Arial"/>
                <w:sz w:val="18"/>
                <w:szCs w:val="18"/>
                <w:lang w:val="en-GB" w:eastAsia="th-TH"/>
              </w:rPr>
              <w:t>150,000</w:t>
            </w:r>
          </w:p>
        </w:tc>
      </w:tr>
      <w:bookmarkEnd w:id="6"/>
    </w:tbl>
    <w:p w14:paraId="071B4EAC" w14:textId="77777777" w:rsidR="00E02478" w:rsidRPr="000E3528" w:rsidRDefault="00E02478" w:rsidP="000E3528">
      <w:pPr>
        <w:pStyle w:val="BlockText"/>
        <w:ind w:left="547" w:right="0"/>
        <w:jc w:val="thaiDistribute"/>
        <w:rPr>
          <w:rFonts w:ascii="Arial" w:hAnsi="Arial" w:cs="Arial"/>
          <w:color w:val="000000" w:themeColor="text1"/>
          <w:sz w:val="16"/>
          <w:szCs w:val="16"/>
        </w:rPr>
      </w:pPr>
    </w:p>
    <w:tbl>
      <w:tblPr>
        <w:tblW w:w="9356" w:type="dxa"/>
        <w:tblInd w:w="108" w:type="dxa"/>
        <w:tblLayout w:type="fixed"/>
        <w:tblLook w:val="0000" w:firstRow="0" w:lastRow="0" w:firstColumn="0" w:lastColumn="0" w:noHBand="0" w:noVBand="0"/>
      </w:tblPr>
      <w:tblGrid>
        <w:gridCol w:w="4302"/>
        <w:gridCol w:w="2462"/>
        <w:gridCol w:w="1296"/>
        <w:gridCol w:w="1296"/>
      </w:tblGrid>
      <w:tr w:rsidR="00E02478" w:rsidRPr="004D117C" w14:paraId="367172BD" w14:textId="77777777" w:rsidTr="00B25DAA">
        <w:trPr>
          <w:trHeight w:val="20"/>
        </w:trPr>
        <w:tc>
          <w:tcPr>
            <w:tcW w:w="4302" w:type="dxa"/>
            <w:vAlign w:val="bottom"/>
          </w:tcPr>
          <w:p w14:paraId="3DA5DD00" w14:textId="77777777" w:rsidR="00E02478" w:rsidRPr="004D117C" w:rsidRDefault="00E02478" w:rsidP="000E3528">
            <w:pPr>
              <w:ind w:left="330"/>
              <w:jc w:val="left"/>
              <w:rPr>
                <w:rFonts w:ascii="Arial" w:eastAsia="Brush Script MT" w:hAnsi="Arial" w:cs="Arial"/>
                <w:sz w:val="18"/>
                <w:szCs w:val="18"/>
                <w:lang w:val="en-GB" w:eastAsia="th-TH"/>
              </w:rPr>
            </w:pPr>
          </w:p>
        </w:tc>
        <w:tc>
          <w:tcPr>
            <w:tcW w:w="2462" w:type="dxa"/>
            <w:vAlign w:val="bottom"/>
          </w:tcPr>
          <w:p w14:paraId="1F1C0B8A" w14:textId="77777777" w:rsidR="00E02478" w:rsidRPr="004D117C" w:rsidRDefault="00E02478" w:rsidP="005B4D61">
            <w:pPr>
              <w:ind w:left="540"/>
              <w:jc w:val="center"/>
              <w:rPr>
                <w:rFonts w:ascii="Arial" w:eastAsia="Brush Script MT" w:hAnsi="Arial" w:cs="Arial"/>
                <w:sz w:val="18"/>
                <w:szCs w:val="18"/>
                <w:lang w:val="en-GB" w:eastAsia="th-TH"/>
              </w:rPr>
            </w:pPr>
          </w:p>
        </w:tc>
        <w:tc>
          <w:tcPr>
            <w:tcW w:w="2592" w:type="dxa"/>
            <w:gridSpan w:val="2"/>
            <w:tcBorders>
              <w:bottom w:val="single" w:sz="4" w:space="0" w:color="auto"/>
            </w:tcBorders>
            <w:vAlign w:val="bottom"/>
          </w:tcPr>
          <w:p w14:paraId="11F36C00" w14:textId="77777777" w:rsidR="00E02478" w:rsidRPr="004D117C" w:rsidRDefault="00E02478" w:rsidP="005B4D61">
            <w:pPr>
              <w:ind w:right="-72"/>
              <w:jc w:val="center"/>
              <w:rPr>
                <w:rFonts w:ascii="Arial" w:hAnsi="Arial" w:cs="Arial"/>
                <w:b/>
                <w:bCs/>
                <w:sz w:val="18"/>
                <w:szCs w:val="18"/>
              </w:rPr>
            </w:pPr>
            <w:r w:rsidRPr="004D117C">
              <w:rPr>
                <w:rFonts w:ascii="Arial" w:hAnsi="Arial" w:cs="Arial"/>
                <w:b/>
                <w:bCs/>
                <w:sz w:val="18"/>
                <w:szCs w:val="18"/>
              </w:rPr>
              <w:t>Consolidated and Separate</w:t>
            </w:r>
          </w:p>
          <w:p w14:paraId="4282FEB0" w14:textId="77777777" w:rsidR="00E02478" w:rsidRPr="004D117C" w:rsidRDefault="00E02478" w:rsidP="005B4D61">
            <w:pPr>
              <w:ind w:right="-72"/>
              <w:jc w:val="center"/>
              <w:rPr>
                <w:rFonts w:ascii="Arial" w:hAnsi="Arial" w:cs="Arial"/>
                <w:b/>
                <w:bCs/>
                <w:sz w:val="18"/>
                <w:szCs w:val="18"/>
              </w:rPr>
            </w:pPr>
            <w:r w:rsidRPr="004D117C">
              <w:rPr>
                <w:rFonts w:ascii="Arial" w:hAnsi="Arial" w:cs="Arial"/>
                <w:b/>
                <w:bCs/>
                <w:sz w:val="18"/>
                <w:szCs w:val="18"/>
              </w:rPr>
              <w:t>financial information</w:t>
            </w:r>
          </w:p>
        </w:tc>
      </w:tr>
      <w:tr w:rsidR="00E02478" w:rsidRPr="004D117C" w14:paraId="4905EA97" w14:textId="77777777" w:rsidTr="00B25DAA">
        <w:trPr>
          <w:trHeight w:val="20"/>
        </w:trPr>
        <w:tc>
          <w:tcPr>
            <w:tcW w:w="4302" w:type="dxa"/>
            <w:vAlign w:val="bottom"/>
          </w:tcPr>
          <w:p w14:paraId="394B9D78" w14:textId="77777777" w:rsidR="00E02478" w:rsidRPr="004D117C" w:rsidRDefault="00E02478" w:rsidP="000E3528">
            <w:pPr>
              <w:ind w:left="330"/>
              <w:jc w:val="left"/>
              <w:rPr>
                <w:rFonts w:ascii="Arial" w:eastAsia="Brush Script MT" w:hAnsi="Arial" w:cs="Arial"/>
                <w:b/>
                <w:bCs/>
                <w:sz w:val="18"/>
                <w:szCs w:val="18"/>
                <w:lang w:val="en-GB" w:eastAsia="th-TH"/>
              </w:rPr>
            </w:pPr>
            <w:r w:rsidRPr="004D117C">
              <w:rPr>
                <w:rFonts w:ascii="Arial" w:hAnsi="Arial" w:cs="Arial"/>
                <w:b/>
                <w:bCs/>
                <w:sz w:val="18"/>
                <w:szCs w:val="18"/>
              </w:rPr>
              <w:t xml:space="preserve">For the </w:t>
            </w:r>
            <w:r w:rsidRPr="004D117C">
              <w:rPr>
                <w:rFonts w:ascii="Arial" w:hAnsi="Arial" w:cs="Arial"/>
                <w:b/>
                <w:bCs/>
                <w:sz w:val="18"/>
                <w:szCs w:val="18"/>
                <w:lang w:val="en-GB"/>
              </w:rPr>
              <w:t>six</w:t>
            </w:r>
            <w:r w:rsidRPr="004D117C">
              <w:rPr>
                <w:rFonts w:ascii="Arial" w:hAnsi="Arial" w:cs="Arial"/>
                <w:b/>
                <w:bCs/>
                <w:sz w:val="18"/>
                <w:szCs w:val="18"/>
                <w:cs/>
                <w:lang w:val="en-GB"/>
              </w:rPr>
              <w:t>-</w:t>
            </w:r>
            <w:r w:rsidRPr="004D117C">
              <w:rPr>
                <w:rFonts w:ascii="Arial" w:hAnsi="Arial" w:cs="Arial"/>
                <w:b/>
                <w:bCs/>
                <w:sz w:val="18"/>
                <w:szCs w:val="18"/>
                <w:lang w:val="en-GB"/>
              </w:rPr>
              <w:t>month</w:t>
            </w:r>
            <w:r w:rsidRPr="004D117C">
              <w:rPr>
                <w:rFonts w:ascii="Arial" w:hAnsi="Arial" w:cs="Arial"/>
                <w:b/>
                <w:bCs/>
                <w:sz w:val="18"/>
                <w:szCs w:val="18"/>
              </w:rPr>
              <w:t xml:space="preserve"> period ended 30 June</w:t>
            </w:r>
          </w:p>
        </w:tc>
        <w:tc>
          <w:tcPr>
            <w:tcW w:w="2462" w:type="dxa"/>
            <w:vAlign w:val="bottom"/>
          </w:tcPr>
          <w:p w14:paraId="24E4D226" w14:textId="77777777" w:rsidR="00E02478" w:rsidRPr="004D117C" w:rsidRDefault="00E02478" w:rsidP="00E02478">
            <w:pPr>
              <w:ind w:right="-72"/>
              <w:contextualSpacing/>
              <w:jc w:val="center"/>
              <w:rPr>
                <w:rFonts w:ascii="Arial" w:hAnsi="Arial" w:cs="Arial"/>
                <w:bCs/>
                <w:snapToGrid w:val="0"/>
                <w:sz w:val="18"/>
                <w:szCs w:val="18"/>
                <w:cs/>
                <w:lang w:eastAsia="th-TH"/>
              </w:rPr>
            </w:pPr>
          </w:p>
        </w:tc>
        <w:tc>
          <w:tcPr>
            <w:tcW w:w="1296" w:type="dxa"/>
            <w:tcBorders>
              <w:top w:val="single" w:sz="4" w:space="0" w:color="auto"/>
            </w:tcBorders>
            <w:vAlign w:val="bottom"/>
          </w:tcPr>
          <w:p w14:paraId="795EAF34" w14:textId="4024B293" w:rsidR="00E02478" w:rsidRPr="004D117C" w:rsidRDefault="00E02478" w:rsidP="00E02478">
            <w:pPr>
              <w:ind w:right="-72"/>
              <w:contextualSpacing/>
              <w:jc w:val="right"/>
              <w:rPr>
                <w:rFonts w:ascii="Arial" w:hAnsi="Arial" w:cs="Arial"/>
                <w:b/>
                <w:bCs/>
                <w:snapToGrid w:val="0"/>
                <w:sz w:val="18"/>
                <w:szCs w:val="18"/>
                <w:lang w:eastAsia="th-TH"/>
              </w:rPr>
            </w:pPr>
            <w:r w:rsidRPr="004D117C">
              <w:rPr>
                <w:rFonts w:ascii="Arial" w:hAnsi="Arial" w:cs="Arial"/>
                <w:b/>
                <w:bCs/>
                <w:color w:val="000000" w:themeColor="text1"/>
                <w:sz w:val="18"/>
                <w:szCs w:val="18"/>
                <w:lang w:val="en-GB"/>
              </w:rPr>
              <w:t>2026</w:t>
            </w:r>
          </w:p>
        </w:tc>
        <w:tc>
          <w:tcPr>
            <w:tcW w:w="1296" w:type="dxa"/>
            <w:tcBorders>
              <w:top w:val="single" w:sz="4" w:space="0" w:color="auto"/>
            </w:tcBorders>
            <w:vAlign w:val="bottom"/>
          </w:tcPr>
          <w:p w14:paraId="40744EF5" w14:textId="64F1ABBF" w:rsidR="00E02478" w:rsidRPr="004D117C" w:rsidRDefault="00E02478" w:rsidP="00E02478">
            <w:pPr>
              <w:ind w:right="-72"/>
              <w:contextualSpacing/>
              <w:jc w:val="right"/>
              <w:rPr>
                <w:rFonts w:ascii="Arial" w:hAnsi="Arial" w:cs="Arial"/>
                <w:b/>
                <w:bCs/>
                <w:snapToGrid w:val="0"/>
                <w:sz w:val="18"/>
                <w:szCs w:val="18"/>
                <w:lang w:eastAsia="th-TH"/>
              </w:rPr>
            </w:pPr>
            <w:r w:rsidRPr="004D117C">
              <w:rPr>
                <w:rFonts w:ascii="Arial" w:hAnsi="Arial" w:cs="Arial"/>
                <w:b/>
                <w:bCs/>
                <w:color w:val="000000" w:themeColor="text1"/>
                <w:sz w:val="18"/>
                <w:szCs w:val="18"/>
                <w:lang w:val="en-GB"/>
              </w:rPr>
              <w:t>2025</w:t>
            </w:r>
          </w:p>
        </w:tc>
      </w:tr>
      <w:tr w:rsidR="00E02478" w:rsidRPr="004D117C" w14:paraId="33947895" w14:textId="77777777" w:rsidTr="00B25DAA">
        <w:trPr>
          <w:trHeight w:val="20"/>
        </w:trPr>
        <w:tc>
          <w:tcPr>
            <w:tcW w:w="4302" w:type="dxa"/>
            <w:vAlign w:val="bottom"/>
          </w:tcPr>
          <w:p w14:paraId="030577AE" w14:textId="77777777" w:rsidR="00E02478" w:rsidRPr="004D117C" w:rsidRDefault="00E02478" w:rsidP="000E3528">
            <w:pPr>
              <w:ind w:left="330"/>
              <w:jc w:val="left"/>
              <w:rPr>
                <w:rFonts w:ascii="Arial" w:eastAsia="Brush Script MT" w:hAnsi="Arial" w:cs="Arial"/>
                <w:b/>
                <w:bCs/>
                <w:sz w:val="18"/>
                <w:szCs w:val="18"/>
                <w:lang w:val="en-GB" w:eastAsia="th-TH"/>
              </w:rPr>
            </w:pPr>
          </w:p>
        </w:tc>
        <w:tc>
          <w:tcPr>
            <w:tcW w:w="2462" w:type="dxa"/>
            <w:tcBorders>
              <w:bottom w:val="single" w:sz="4" w:space="0" w:color="auto"/>
            </w:tcBorders>
            <w:vAlign w:val="bottom"/>
          </w:tcPr>
          <w:p w14:paraId="03CCF301" w14:textId="77777777" w:rsidR="00E02478" w:rsidRPr="004D117C" w:rsidRDefault="00E02478" w:rsidP="005B4D61">
            <w:pPr>
              <w:ind w:right="-72"/>
              <w:contextualSpacing/>
              <w:jc w:val="center"/>
              <w:rPr>
                <w:rFonts w:ascii="Arial" w:hAnsi="Arial" w:cs="Arial"/>
                <w:bCs/>
                <w:snapToGrid w:val="0"/>
                <w:sz w:val="18"/>
                <w:szCs w:val="18"/>
                <w:cs/>
                <w:lang w:eastAsia="th-TH"/>
              </w:rPr>
            </w:pPr>
            <w:r w:rsidRPr="004D117C">
              <w:rPr>
                <w:rFonts w:ascii="Arial" w:hAnsi="Arial" w:cs="Arial"/>
                <w:b/>
                <w:bCs/>
                <w:sz w:val="18"/>
                <w:szCs w:val="18"/>
              </w:rPr>
              <w:t>Pricing policy</w:t>
            </w:r>
          </w:p>
        </w:tc>
        <w:tc>
          <w:tcPr>
            <w:tcW w:w="1296" w:type="dxa"/>
            <w:tcBorders>
              <w:bottom w:val="single" w:sz="4" w:space="0" w:color="auto"/>
            </w:tcBorders>
            <w:vAlign w:val="bottom"/>
          </w:tcPr>
          <w:p w14:paraId="689327F5" w14:textId="77777777" w:rsidR="00E02478" w:rsidRPr="004D117C" w:rsidRDefault="00E02478" w:rsidP="005B4D61">
            <w:pPr>
              <w:ind w:right="-72"/>
              <w:contextualSpacing/>
              <w:jc w:val="right"/>
              <w:rPr>
                <w:rFonts w:ascii="Arial" w:hAnsi="Arial" w:cs="Arial"/>
                <w:b/>
                <w:bCs/>
                <w:snapToGrid w:val="0"/>
                <w:sz w:val="18"/>
                <w:szCs w:val="18"/>
                <w:cs/>
                <w:lang w:eastAsia="th-TH"/>
              </w:rPr>
            </w:pPr>
            <w:r w:rsidRPr="004D117C">
              <w:rPr>
                <w:rFonts w:ascii="Arial" w:hAnsi="Arial" w:cs="Arial"/>
                <w:b/>
                <w:bCs/>
                <w:snapToGrid w:val="0"/>
                <w:sz w:val="18"/>
                <w:szCs w:val="18"/>
                <w:lang w:eastAsia="th-TH"/>
              </w:rPr>
              <w:t>Baht</w:t>
            </w:r>
          </w:p>
        </w:tc>
        <w:tc>
          <w:tcPr>
            <w:tcW w:w="1296" w:type="dxa"/>
            <w:tcBorders>
              <w:bottom w:val="single" w:sz="4" w:space="0" w:color="auto"/>
            </w:tcBorders>
            <w:vAlign w:val="bottom"/>
          </w:tcPr>
          <w:p w14:paraId="7070D47B" w14:textId="77777777" w:rsidR="00E02478" w:rsidRPr="004D117C" w:rsidRDefault="00E02478" w:rsidP="005B4D61">
            <w:pPr>
              <w:ind w:right="-72"/>
              <w:contextualSpacing/>
              <w:jc w:val="right"/>
              <w:rPr>
                <w:rFonts w:ascii="Arial" w:hAnsi="Arial" w:cs="Arial"/>
                <w:b/>
                <w:bCs/>
                <w:snapToGrid w:val="0"/>
                <w:sz w:val="18"/>
                <w:szCs w:val="18"/>
                <w:cs/>
                <w:lang w:eastAsia="th-TH"/>
              </w:rPr>
            </w:pPr>
            <w:r w:rsidRPr="004D117C">
              <w:rPr>
                <w:rFonts w:ascii="Arial" w:hAnsi="Arial" w:cs="Arial"/>
                <w:b/>
                <w:bCs/>
                <w:snapToGrid w:val="0"/>
                <w:sz w:val="18"/>
                <w:szCs w:val="18"/>
                <w:lang w:eastAsia="th-TH"/>
              </w:rPr>
              <w:t xml:space="preserve">Baht </w:t>
            </w:r>
          </w:p>
        </w:tc>
      </w:tr>
      <w:tr w:rsidR="007F5D4A" w:rsidRPr="004D117C" w14:paraId="606FB96A" w14:textId="77777777" w:rsidTr="00B25DAA">
        <w:trPr>
          <w:trHeight w:val="277"/>
        </w:trPr>
        <w:tc>
          <w:tcPr>
            <w:tcW w:w="4302" w:type="dxa"/>
            <w:vAlign w:val="bottom"/>
          </w:tcPr>
          <w:p w14:paraId="61E2B662" w14:textId="39F1D7B2" w:rsidR="007F5D4A" w:rsidRPr="004D117C" w:rsidRDefault="007F5D4A" w:rsidP="000E3528">
            <w:pPr>
              <w:ind w:left="330" w:right="-264"/>
              <w:jc w:val="left"/>
              <w:rPr>
                <w:rFonts w:ascii="Arial" w:hAnsi="Arial" w:cs="Arial"/>
                <w:sz w:val="18"/>
                <w:szCs w:val="18"/>
                <w:u w:val="single"/>
              </w:rPr>
            </w:pPr>
            <w:r w:rsidRPr="004D117C">
              <w:rPr>
                <w:rFonts w:ascii="Arial" w:hAnsi="Arial" w:cs="Arial"/>
                <w:sz w:val="18"/>
                <w:szCs w:val="18"/>
                <w:u w:val="single"/>
              </w:rPr>
              <w:t>Legal advisor fees:</w:t>
            </w:r>
          </w:p>
        </w:tc>
        <w:tc>
          <w:tcPr>
            <w:tcW w:w="2462" w:type="dxa"/>
            <w:vAlign w:val="bottom"/>
          </w:tcPr>
          <w:p w14:paraId="517BA7AA" w14:textId="77777777" w:rsidR="007F5D4A" w:rsidRPr="004D117C" w:rsidRDefault="007F5D4A" w:rsidP="007F5D4A">
            <w:pPr>
              <w:ind w:right="-72"/>
              <w:jc w:val="right"/>
              <w:rPr>
                <w:rFonts w:ascii="Arial" w:eastAsia="Brush Script MT" w:hAnsi="Arial" w:cs="Arial"/>
                <w:sz w:val="18"/>
                <w:szCs w:val="18"/>
                <w:lang w:eastAsia="th-TH"/>
              </w:rPr>
            </w:pPr>
          </w:p>
        </w:tc>
        <w:tc>
          <w:tcPr>
            <w:tcW w:w="1296" w:type="dxa"/>
            <w:vAlign w:val="bottom"/>
          </w:tcPr>
          <w:p w14:paraId="0FDC0B57" w14:textId="77777777" w:rsidR="007F5D4A" w:rsidRPr="004D117C" w:rsidRDefault="007F5D4A" w:rsidP="007F5D4A">
            <w:pPr>
              <w:ind w:right="-72"/>
              <w:jc w:val="right"/>
              <w:rPr>
                <w:rFonts w:ascii="Arial" w:eastAsia="Brush Script MT" w:hAnsi="Arial" w:cs="Arial"/>
                <w:sz w:val="18"/>
                <w:szCs w:val="18"/>
                <w:lang w:eastAsia="th-TH"/>
              </w:rPr>
            </w:pPr>
          </w:p>
        </w:tc>
        <w:tc>
          <w:tcPr>
            <w:tcW w:w="1296" w:type="dxa"/>
            <w:vAlign w:val="bottom"/>
          </w:tcPr>
          <w:p w14:paraId="07ABAF46" w14:textId="77777777" w:rsidR="007F5D4A" w:rsidRPr="004D117C" w:rsidRDefault="007F5D4A" w:rsidP="007F5D4A">
            <w:pPr>
              <w:ind w:right="-72"/>
              <w:jc w:val="right"/>
              <w:rPr>
                <w:rFonts w:ascii="Arial" w:eastAsia="Brush Script MT" w:hAnsi="Arial" w:cs="Arial"/>
                <w:sz w:val="18"/>
                <w:szCs w:val="18"/>
                <w:lang w:eastAsia="th-TH"/>
              </w:rPr>
            </w:pPr>
          </w:p>
        </w:tc>
      </w:tr>
      <w:tr w:rsidR="007F5D4A" w:rsidRPr="004D117C" w14:paraId="30761BE3" w14:textId="77777777" w:rsidTr="00B25DAA">
        <w:trPr>
          <w:trHeight w:val="20"/>
        </w:trPr>
        <w:tc>
          <w:tcPr>
            <w:tcW w:w="4302" w:type="dxa"/>
            <w:vAlign w:val="bottom"/>
          </w:tcPr>
          <w:p w14:paraId="3928FF0F" w14:textId="486475E6" w:rsidR="007F5D4A" w:rsidRPr="004D117C" w:rsidRDefault="007F5D4A" w:rsidP="000E3528">
            <w:pPr>
              <w:ind w:left="330" w:right="-264"/>
              <w:jc w:val="left"/>
              <w:rPr>
                <w:rFonts w:ascii="Arial" w:hAnsi="Arial" w:cs="Arial"/>
                <w:sz w:val="18"/>
                <w:szCs w:val="18"/>
                <w:u w:val="single"/>
              </w:rPr>
            </w:pPr>
            <w:proofErr w:type="spellStart"/>
            <w:r w:rsidRPr="004D117C">
              <w:rPr>
                <w:rFonts w:ascii="Arial" w:hAnsi="Arial" w:cs="Arial"/>
                <w:sz w:val="18"/>
                <w:szCs w:val="18"/>
              </w:rPr>
              <w:t>Wichaithongtang</w:t>
            </w:r>
            <w:proofErr w:type="spellEnd"/>
            <w:r w:rsidRPr="004D117C">
              <w:rPr>
                <w:rFonts w:ascii="Arial" w:hAnsi="Arial" w:cs="Arial"/>
                <w:sz w:val="18"/>
                <w:szCs w:val="18"/>
              </w:rPr>
              <w:t xml:space="preserve"> Law Office Co</w:t>
            </w:r>
            <w:r w:rsidRPr="004D117C">
              <w:rPr>
                <w:rFonts w:ascii="Arial" w:hAnsi="Arial" w:cs="Arial"/>
                <w:sz w:val="18"/>
                <w:szCs w:val="18"/>
                <w:cs/>
              </w:rPr>
              <w:t>.</w:t>
            </w:r>
            <w:r w:rsidRPr="004D117C">
              <w:rPr>
                <w:rFonts w:ascii="Arial" w:hAnsi="Arial" w:cs="Arial"/>
                <w:sz w:val="18"/>
                <w:szCs w:val="18"/>
              </w:rPr>
              <w:t>, Ltd</w:t>
            </w:r>
            <w:r w:rsidRPr="004D117C">
              <w:rPr>
                <w:rFonts w:ascii="Arial" w:hAnsi="Arial" w:cs="Arial"/>
                <w:sz w:val="18"/>
                <w:szCs w:val="18"/>
                <w:cs/>
              </w:rPr>
              <w:t>.</w:t>
            </w:r>
          </w:p>
        </w:tc>
        <w:tc>
          <w:tcPr>
            <w:tcW w:w="2462" w:type="dxa"/>
            <w:vAlign w:val="bottom"/>
          </w:tcPr>
          <w:p w14:paraId="74CDBD56" w14:textId="510BDBAF" w:rsidR="007F5D4A" w:rsidRPr="004D117C" w:rsidRDefault="007F5D4A" w:rsidP="007F5D4A">
            <w:pPr>
              <w:ind w:right="-72"/>
              <w:jc w:val="center"/>
              <w:rPr>
                <w:rFonts w:ascii="Arial" w:eastAsia="Brush Script MT" w:hAnsi="Arial" w:cs="Arial"/>
                <w:sz w:val="18"/>
                <w:szCs w:val="18"/>
                <w:lang w:eastAsia="th-TH"/>
              </w:rPr>
            </w:pPr>
            <w:r w:rsidRPr="004D117C">
              <w:rPr>
                <w:rFonts w:ascii="Arial" w:hAnsi="Arial" w:cs="Arial"/>
                <w:sz w:val="18"/>
                <w:szCs w:val="18"/>
              </w:rPr>
              <w:t>Agreed price</w:t>
            </w:r>
          </w:p>
        </w:tc>
        <w:tc>
          <w:tcPr>
            <w:tcW w:w="1296" w:type="dxa"/>
            <w:vAlign w:val="bottom"/>
          </w:tcPr>
          <w:p w14:paraId="13E572BF" w14:textId="3CAC16DB" w:rsidR="007F5D4A" w:rsidRPr="004D117C" w:rsidRDefault="00522197" w:rsidP="007F5D4A">
            <w:pPr>
              <w:ind w:right="-72"/>
              <w:jc w:val="right"/>
              <w:rPr>
                <w:rFonts w:ascii="Arial" w:eastAsia="Brush Script MT" w:hAnsi="Arial" w:cs="Arial"/>
                <w:sz w:val="18"/>
                <w:szCs w:val="18"/>
                <w:lang w:eastAsia="th-TH"/>
              </w:rPr>
            </w:pPr>
            <w:r w:rsidRPr="004D117C">
              <w:rPr>
                <w:rFonts w:ascii="Arial" w:eastAsia="Brush Script MT" w:hAnsi="Arial" w:cs="Arial"/>
                <w:sz w:val="18"/>
                <w:szCs w:val="18"/>
                <w:lang w:eastAsia="th-TH"/>
              </w:rPr>
              <w:t>-</w:t>
            </w:r>
          </w:p>
        </w:tc>
        <w:tc>
          <w:tcPr>
            <w:tcW w:w="1296" w:type="dxa"/>
            <w:vAlign w:val="bottom"/>
          </w:tcPr>
          <w:p w14:paraId="646FCF71" w14:textId="3076F7BA" w:rsidR="007F5D4A" w:rsidRPr="004D117C" w:rsidRDefault="007F5D4A" w:rsidP="007F5D4A">
            <w:pPr>
              <w:ind w:right="-72"/>
              <w:jc w:val="right"/>
              <w:rPr>
                <w:rFonts w:ascii="Arial" w:eastAsia="Brush Script MT" w:hAnsi="Arial" w:cs="Arial"/>
                <w:sz w:val="18"/>
                <w:szCs w:val="18"/>
                <w:lang w:eastAsia="th-TH"/>
              </w:rPr>
            </w:pPr>
            <w:r w:rsidRPr="004D117C">
              <w:rPr>
                <w:rFonts w:ascii="Arial" w:eastAsia="Arial Unicode MS" w:hAnsi="Arial" w:cs="Arial"/>
                <w:sz w:val="18"/>
                <w:szCs w:val="18"/>
                <w:lang w:val="en-GB" w:eastAsia="th-TH"/>
              </w:rPr>
              <w:t>300,000</w:t>
            </w:r>
          </w:p>
        </w:tc>
      </w:tr>
    </w:tbl>
    <w:p w14:paraId="52B41B42" w14:textId="77777777" w:rsidR="000E3528" w:rsidRDefault="000E3528">
      <w:pPr>
        <w:jc w:val="left"/>
        <w:rPr>
          <w:rFonts w:ascii="Arial" w:hAnsi="Arial" w:cs="Arial"/>
          <w:b/>
          <w:bCs/>
          <w:color w:val="000000" w:themeColor="text1"/>
          <w:sz w:val="18"/>
          <w:szCs w:val="18"/>
          <w:lang w:val="en-GB"/>
        </w:rPr>
      </w:pPr>
      <w:r>
        <w:rPr>
          <w:rFonts w:ascii="Arial" w:hAnsi="Arial" w:cs="Arial"/>
          <w:b/>
          <w:bCs/>
          <w:color w:val="000000" w:themeColor="text1"/>
          <w:sz w:val="18"/>
          <w:szCs w:val="18"/>
          <w:lang w:val="en-GB"/>
        </w:rPr>
        <w:br w:type="page"/>
      </w:r>
    </w:p>
    <w:p w14:paraId="2F60590C" w14:textId="77777777" w:rsidR="00C46B77" w:rsidRPr="004D117C" w:rsidRDefault="00C46B77" w:rsidP="00E132C6">
      <w:pPr>
        <w:ind w:left="540" w:hanging="540"/>
        <w:jc w:val="thaiDistribute"/>
        <w:rPr>
          <w:rFonts w:ascii="Arial" w:hAnsi="Arial" w:cs="Arial"/>
          <w:b/>
          <w:bCs/>
          <w:color w:val="000000" w:themeColor="text1"/>
          <w:sz w:val="18"/>
          <w:szCs w:val="18"/>
          <w:lang w:val="en-GB"/>
        </w:rPr>
      </w:pPr>
    </w:p>
    <w:p w14:paraId="2CC8661B" w14:textId="2679D50A" w:rsidR="00E132C6" w:rsidRPr="004D117C" w:rsidRDefault="0042414A" w:rsidP="00E132C6">
      <w:pPr>
        <w:ind w:left="540" w:hanging="540"/>
        <w:jc w:val="thaiDistribute"/>
        <w:rPr>
          <w:rFonts w:ascii="Arial" w:hAnsi="Arial" w:cs="Arial"/>
          <w:b/>
          <w:bCs/>
          <w:color w:val="000000" w:themeColor="text1"/>
          <w:sz w:val="18"/>
          <w:szCs w:val="18"/>
        </w:rPr>
      </w:pPr>
      <w:r w:rsidRPr="004D117C">
        <w:rPr>
          <w:rFonts w:ascii="Arial" w:hAnsi="Arial" w:cs="Arial"/>
          <w:b/>
          <w:bCs/>
          <w:color w:val="000000" w:themeColor="text1"/>
          <w:sz w:val="18"/>
          <w:szCs w:val="18"/>
          <w:lang w:val="en-GB"/>
        </w:rPr>
        <w:t>c</w:t>
      </w:r>
      <w:r w:rsidR="00E132C6" w:rsidRPr="004D117C">
        <w:rPr>
          <w:rFonts w:ascii="Arial" w:hAnsi="Arial" w:cs="Arial"/>
          <w:b/>
          <w:bCs/>
          <w:color w:val="000000" w:themeColor="text1"/>
          <w:sz w:val="18"/>
          <w:szCs w:val="18"/>
          <w:cs/>
          <w:lang w:val="en-GB"/>
        </w:rPr>
        <w:t>)</w:t>
      </w:r>
      <w:r w:rsidR="00E132C6" w:rsidRPr="004D117C">
        <w:rPr>
          <w:rFonts w:ascii="Arial" w:hAnsi="Arial" w:cs="Arial"/>
          <w:b/>
          <w:bCs/>
          <w:color w:val="000000" w:themeColor="text1"/>
          <w:sz w:val="18"/>
          <w:szCs w:val="18"/>
        </w:rPr>
        <w:tab/>
        <w:t>Key management compensation</w:t>
      </w:r>
    </w:p>
    <w:p w14:paraId="1F01D7DA" w14:textId="77777777" w:rsidR="00E132C6" w:rsidRPr="004D117C" w:rsidRDefault="00E132C6" w:rsidP="00E132C6">
      <w:pPr>
        <w:ind w:left="540"/>
        <w:jc w:val="thaiDistribute"/>
        <w:rPr>
          <w:rFonts w:ascii="Arial" w:hAnsi="Arial" w:cs="Arial"/>
          <w:color w:val="000000" w:themeColor="text1"/>
          <w:sz w:val="18"/>
          <w:szCs w:val="18"/>
        </w:rPr>
      </w:pPr>
    </w:p>
    <w:p w14:paraId="24C288F5" w14:textId="6E59E554" w:rsidR="00E132C6" w:rsidRPr="004D117C" w:rsidRDefault="00E132C6" w:rsidP="00E132C6">
      <w:pPr>
        <w:ind w:left="540"/>
        <w:jc w:val="thaiDistribute"/>
        <w:rPr>
          <w:rFonts w:ascii="Arial" w:hAnsi="Arial" w:cs="Arial"/>
          <w:color w:val="000000" w:themeColor="text1"/>
          <w:sz w:val="18"/>
          <w:szCs w:val="18"/>
        </w:rPr>
      </w:pPr>
      <w:r w:rsidRPr="004D117C">
        <w:rPr>
          <w:rFonts w:ascii="Arial" w:hAnsi="Arial" w:cs="Arial"/>
          <w:color w:val="000000" w:themeColor="text1"/>
          <w:sz w:val="18"/>
          <w:szCs w:val="18"/>
        </w:rPr>
        <w:t>Key management includes directors</w:t>
      </w:r>
      <w:r w:rsidR="00715AED" w:rsidRPr="004D117C">
        <w:rPr>
          <w:rFonts w:ascii="Arial" w:hAnsi="Arial" w:cs="Arial"/>
          <w:color w:val="000000" w:themeColor="text1"/>
          <w:sz w:val="18"/>
          <w:szCs w:val="18"/>
        </w:rPr>
        <w:t xml:space="preserve"> (</w:t>
      </w:r>
      <w:r w:rsidRPr="004D117C">
        <w:rPr>
          <w:rFonts w:ascii="Arial" w:hAnsi="Arial" w:cs="Arial"/>
          <w:color w:val="000000" w:themeColor="text1"/>
          <w:sz w:val="18"/>
          <w:szCs w:val="18"/>
        </w:rPr>
        <w:t>executive and non</w:t>
      </w:r>
      <w:r w:rsidRPr="004D117C">
        <w:rPr>
          <w:rFonts w:ascii="Arial" w:hAnsi="Arial" w:cs="Arial"/>
          <w:color w:val="000000" w:themeColor="text1"/>
          <w:sz w:val="18"/>
          <w:szCs w:val="18"/>
          <w:cs/>
        </w:rPr>
        <w:t>-</w:t>
      </w:r>
      <w:r w:rsidRPr="004D117C">
        <w:rPr>
          <w:rFonts w:ascii="Arial" w:hAnsi="Arial" w:cs="Arial"/>
          <w:color w:val="000000" w:themeColor="text1"/>
          <w:sz w:val="18"/>
          <w:szCs w:val="18"/>
        </w:rPr>
        <w:t>executive</w:t>
      </w:r>
      <w:r w:rsidR="00715AED" w:rsidRPr="004D117C">
        <w:rPr>
          <w:rFonts w:ascii="Arial" w:hAnsi="Arial" w:cs="Arial"/>
          <w:color w:val="000000" w:themeColor="text1"/>
          <w:sz w:val="18"/>
          <w:szCs w:val="18"/>
        </w:rPr>
        <w:t xml:space="preserve">), </w:t>
      </w:r>
      <w:r w:rsidRPr="004D117C">
        <w:rPr>
          <w:rFonts w:ascii="Arial" w:hAnsi="Arial" w:cs="Arial"/>
          <w:color w:val="000000" w:themeColor="text1"/>
          <w:sz w:val="18"/>
          <w:szCs w:val="18"/>
        </w:rPr>
        <w:t>members of the executive committee</w:t>
      </w:r>
      <w:r w:rsidRPr="004D117C">
        <w:rPr>
          <w:rFonts w:ascii="Arial" w:hAnsi="Arial" w:cs="Arial"/>
          <w:color w:val="000000" w:themeColor="text1"/>
          <w:sz w:val="18"/>
          <w:szCs w:val="18"/>
          <w:cs/>
        </w:rPr>
        <w:t xml:space="preserve">. </w:t>
      </w:r>
      <w:r w:rsidRPr="004D117C">
        <w:rPr>
          <w:rFonts w:ascii="Arial" w:hAnsi="Arial" w:cs="Arial"/>
          <w:color w:val="000000" w:themeColor="text1"/>
          <w:sz w:val="18"/>
          <w:szCs w:val="18"/>
        </w:rPr>
        <w:br/>
        <w:t xml:space="preserve">The compensation paid or payable to key management </w:t>
      </w:r>
      <w:proofErr w:type="gramStart"/>
      <w:r w:rsidRPr="004D117C">
        <w:rPr>
          <w:rFonts w:ascii="Arial" w:hAnsi="Arial" w:cs="Arial"/>
          <w:color w:val="000000" w:themeColor="text1"/>
          <w:sz w:val="18"/>
          <w:szCs w:val="18"/>
        </w:rPr>
        <w:t>are</w:t>
      </w:r>
      <w:proofErr w:type="gramEnd"/>
      <w:r w:rsidRPr="004D117C">
        <w:rPr>
          <w:rFonts w:ascii="Arial" w:hAnsi="Arial" w:cs="Arial"/>
          <w:color w:val="000000" w:themeColor="text1"/>
          <w:sz w:val="18"/>
          <w:szCs w:val="18"/>
        </w:rPr>
        <w:t xml:space="preserve"> as follows</w:t>
      </w:r>
      <w:r w:rsidRPr="004D117C">
        <w:rPr>
          <w:rFonts w:ascii="Arial" w:hAnsi="Arial" w:cs="Arial"/>
          <w:color w:val="000000" w:themeColor="text1"/>
          <w:sz w:val="18"/>
          <w:szCs w:val="18"/>
          <w:cs/>
        </w:rPr>
        <w:t>:</w:t>
      </w:r>
    </w:p>
    <w:p w14:paraId="2D3C370F" w14:textId="77777777" w:rsidR="00871F53" w:rsidRPr="004D117C" w:rsidRDefault="00871F53" w:rsidP="00871F53">
      <w:pPr>
        <w:ind w:left="540"/>
        <w:jc w:val="thaiDistribute"/>
        <w:rPr>
          <w:rFonts w:ascii="Arial" w:hAnsi="Arial" w:cs="Arial"/>
          <w:color w:val="000000" w:themeColor="text1"/>
          <w:sz w:val="18"/>
          <w:szCs w:val="18"/>
        </w:rPr>
      </w:pPr>
    </w:p>
    <w:tbl>
      <w:tblPr>
        <w:tblW w:w="9461" w:type="dxa"/>
        <w:jc w:val="center"/>
        <w:tblLook w:val="0000" w:firstRow="0" w:lastRow="0" w:firstColumn="0" w:lastColumn="0" w:noHBand="0" w:noVBand="0"/>
      </w:tblPr>
      <w:tblGrid>
        <w:gridCol w:w="6392"/>
        <w:gridCol w:w="1534"/>
        <w:gridCol w:w="1535"/>
      </w:tblGrid>
      <w:tr w:rsidR="00E02478" w:rsidRPr="004D117C" w14:paraId="47B14264" w14:textId="77777777" w:rsidTr="005B4D61">
        <w:trPr>
          <w:jc w:val="center"/>
        </w:trPr>
        <w:tc>
          <w:tcPr>
            <w:tcW w:w="6392" w:type="dxa"/>
            <w:vAlign w:val="bottom"/>
          </w:tcPr>
          <w:p w14:paraId="3A41368C" w14:textId="77777777" w:rsidR="00E02478" w:rsidRPr="004D117C" w:rsidRDefault="00E02478" w:rsidP="005B4D61">
            <w:pPr>
              <w:ind w:left="431"/>
              <w:rPr>
                <w:rFonts w:ascii="Arial" w:eastAsia="Brush Script MT" w:hAnsi="Arial" w:cs="Arial"/>
                <w:sz w:val="18"/>
                <w:szCs w:val="18"/>
                <w:lang w:val="en-GB" w:eastAsia="th-TH"/>
              </w:rPr>
            </w:pPr>
          </w:p>
        </w:tc>
        <w:tc>
          <w:tcPr>
            <w:tcW w:w="3069" w:type="dxa"/>
            <w:gridSpan w:val="2"/>
            <w:tcBorders>
              <w:bottom w:val="single" w:sz="4" w:space="0" w:color="auto"/>
            </w:tcBorders>
            <w:vAlign w:val="center"/>
          </w:tcPr>
          <w:p w14:paraId="72D67AF0" w14:textId="77777777" w:rsidR="00E02478" w:rsidRPr="004D117C" w:rsidRDefault="00E02478" w:rsidP="005B4D61">
            <w:pPr>
              <w:ind w:right="-72"/>
              <w:jc w:val="center"/>
              <w:rPr>
                <w:rFonts w:ascii="Arial" w:hAnsi="Arial" w:cs="Arial"/>
                <w:b/>
                <w:bCs/>
                <w:sz w:val="18"/>
                <w:szCs w:val="18"/>
              </w:rPr>
            </w:pPr>
            <w:r w:rsidRPr="004D117C">
              <w:rPr>
                <w:rFonts w:ascii="Arial" w:hAnsi="Arial" w:cs="Arial"/>
                <w:b/>
                <w:bCs/>
                <w:sz w:val="18"/>
                <w:szCs w:val="18"/>
              </w:rPr>
              <w:t xml:space="preserve">Consolidated and Separate </w:t>
            </w:r>
          </w:p>
          <w:p w14:paraId="2937407A" w14:textId="77777777" w:rsidR="00E02478" w:rsidRPr="004D117C" w:rsidRDefault="00E02478" w:rsidP="005B4D61">
            <w:pPr>
              <w:ind w:right="-72"/>
              <w:jc w:val="center"/>
              <w:rPr>
                <w:rFonts w:ascii="Arial" w:hAnsi="Arial" w:cs="Arial"/>
                <w:b/>
                <w:bCs/>
                <w:sz w:val="18"/>
                <w:szCs w:val="18"/>
              </w:rPr>
            </w:pPr>
            <w:r w:rsidRPr="004D117C">
              <w:rPr>
                <w:rFonts w:ascii="Arial" w:hAnsi="Arial" w:cs="Arial"/>
                <w:b/>
                <w:bCs/>
                <w:sz w:val="18"/>
                <w:szCs w:val="18"/>
              </w:rPr>
              <w:t>financial information</w:t>
            </w:r>
          </w:p>
        </w:tc>
      </w:tr>
      <w:tr w:rsidR="00E02478" w:rsidRPr="004D117C" w14:paraId="3DE21CAA" w14:textId="77777777" w:rsidTr="005B4D61">
        <w:trPr>
          <w:jc w:val="center"/>
        </w:trPr>
        <w:tc>
          <w:tcPr>
            <w:tcW w:w="6392" w:type="dxa"/>
            <w:vAlign w:val="bottom"/>
          </w:tcPr>
          <w:p w14:paraId="764CC766" w14:textId="77777777" w:rsidR="00E02478" w:rsidRPr="004D117C" w:rsidRDefault="00E02478" w:rsidP="00E02478">
            <w:pPr>
              <w:ind w:left="431"/>
              <w:rPr>
                <w:rFonts w:ascii="Arial" w:eastAsia="Brush Script MT" w:hAnsi="Arial" w:cs="Arial"/>
                <w:b/>
                <w:bCs/>
                <w:sz w:val="18"/>
                <w:szCs w:val="18"/>
                <w:lang w:val="en-GB" w:eastAsia="th-TH"/>
              </w:rPr>
            </w:pPr>
            <w:r w:rsidRPr="004D117C">
              <w:rPr>
                <w:rFonts w:ascii="Arial" w:hAnsi="Arial" w:cs="Arial"/>
                <w:b/>
                <w:bCs/>
                <w:sz w:val="18"/>
                <w:szCs w:val="18"/>
              </w:rPr>
              <w:t xml:space="preserve">For the </w:t>
            </w:r>
            <w:r w:rsidRPr="004D117C">
              <w:rPr>
                <w:rFonts w:ascii="Arial" w:hAnsi="Arial" w:cs="Arial"/>
                <w:b/>
                <w:bCs/>
                <w:sz w:val="18"/>
                <w:szCs w:val="18"/>
                <w:lang w:val="en-GB"/>
              </w:rPr>
              <w:t>three</w:t>
            </w:r>
            <w:r w:rsidRPr="004D117C">
              <w:rPr>
                <w:rFonts w:ascii="Arial" w:hAnsi="Arial" w:cs="Arial"/>
                <w:b/>
                <w:bCs/>
                <w:sz w:val="18"/>
                <w:szCs w:val="18"/>
                <w:cs/>
                <w:lang w:val="en-GB"/>
              </w:rPr>
              <w:t>-</w:t>
            </w:r>
            <w:r w:rsidRPr="004D117C">
              <w:rPr>
                <w:rFonts w:ascii="Arial" w:hAnsi="Arial" w:cs="Arial"/>
                <w:b/>
                <w:bCs/>
                <w:sz w:val="18"/>
                <w:szCs w:val="18"/>
                <w:lang w:val="en-GB"/>
              </w:rPr>
              <w:t>month</w:t>
            </w:r>
            <w:r w:rsidRPr="004D117C">
              <w:rPr>
                <w:rFonts w:ascii="Arial" w:hAnsi="Arial" w:cs="Arial"/>
                <w:b/>
                <w:bCs/>
                <w:sz w:val="18"/>
                <w:szCs w:val="18"/>
              </w:rPr>
              <w:t xml:space="preserve"> period ended 30 June</w:t>
            </w:r>
          </w:p>
        </w:tc>
        <w:tc>
          <w:tcPr>
            <w:tcW w:w="1534" w:type="dxa"/>
            <w:tcBorders>
              <w:top w:val="single" w:sz="4" w:space="0" w:color="auto"/>
            </w:tcBorders>
            <w:vAlign w:val="bottom"/>
          </w:tcPr>
          <w:p w14:paraId="7A8A826C" w14:textId="47BC2A4F" w:rsidR="00E02478" w:rsidRPr="004D117C" w:rsidRDefault="00E02478" w:rsidP="00E02478">
            <w:pPr>
              <w:ind w:right="-72"/>
              <w:contextualSpacing/>
              <w:jc w:val="right"/>
              <w:rPr>
                <w:rFonts w:ascii="Arial" w:hAnsi="Arial" w:cs="Arial"/>
                <w:b/>
                <w:bCs/>
                <w:snapToGrid w:val="0"/>
                <w:sz w:val="18"/>
                <w:szCs w:val="18"/>
                <w:lang w:eastAsia="th-TH"/>
              </w:rPr>
            </w:pPr>
            <w:r w:rsidRPr="004D117C">
              <w:rPr>
                <w:rFonts w:ascii="Arial" w:hAnsi="Arial" w:cs="Arial"/>
                <w:b/>
                <w:bCs/>
                <w:color w:val="000000" w:themeColor="text1"/>
                <w:sz w:val="18"/>
                <w:szCs w:val="18"/>
                <w:lang w:val="en-GB"/>
              </w:rPr>
              <w:t>2026</w:t>
            </w:r>
          </w:p>
        </w:tc>
        <w:tc>
          <w:tcPr>
            <w:tcW w:w="1535" w:type="dxa"/>
            <w:tcBorders>
              <w:top w:val="single" w:sz="4" w:space="0" w:color="auto"/>
            </w:tcBorders>
            <w:vAlign w:val="bottom"/>
          </w:tcPr>
          <w:p w14:paraId="2EBA5881" w14:textId="2EAE0430" w:rsidR="00E02478" w:rsidRPr="004D117C" w:rsidRDefault="00E02478" w:rsidP="00E02478">
            <w:pPr>
              <w:ind w:right="-72"/>
              <w:contextualSpacing/>
              <w:jc w:val="right"/>
              <w:rPr>
                <w:rFonts w:ascii="Arial" w:hAnsi="Arial" w:cs="Arial"/>
                <w:b/>
                <w:bCs/>
                <w:snapToGrid w:val="0"/>
                <w:sz w:val="18"/>
                <w:szCs w:val="18"/>
                <w:lang w:eastAsia="th-TH"/>
              </w:rPr>
            </w:pPr>
            <w:r w:rsidRPr="004D117C">
              <w:rPr>
                <w:rFonts w:ascii="Arial" w:hAnsi="Arial" w:cs="Arial"/>
                <w:b/>
                <w:bCs/>
                <w:color w:val="000000" w:themeColor="text1"/>
                <w:sz w:val="18"/>
                <w:szCs w:val="18"/>
                <w:lang w:val="en-GB"/>
              </w:rPr>
              <w:t>2025</w:t>
            </w:r>
          </w:p>
        </w:tc>
      </w:tr>
      <w:tr w:rsidR="00E02478" w:rsidRPr="004D117C" w14:paraId="3BD79835" w14:textId="77777777" w:rsidTr="005B4D61">
        <w:trPr>
          <w:jc w:val="center"/>
        </w:trPr>
        <w:tc>
          <w:tcPr>
            <w:tcW w:w="6392" w:type="dxa"/>
            <w:vAlign w:val="bottom"/>
          </w:tcPr>
          <w:p w14:paraId="26726A65" w14:textId="77777777" w:rsidR="00E02478" w:rsidRPr="004D117C" w:rsidRDefault="00E02478" w:rsidP="005B4D61">
            <w:pPr>
              <w:ind w:left="431"/>
              <w:rPr>
                <w:rFonts w:ascii="Arial" w:eastAsia="Brush Script MT" w:hAnsi="Arial" w:cs="Arial"/>
                <w:b/>
                <w:bCs/>
                <w:sz w:val="18"/>
                <w:szCs w:val="18"/>
                <w:lang w:val="en-GB" w:eastAsia="th-TH"/>
              </w:rPr>
            </w:pPr>
          </w:p>
        </w:tc>
        <w:tc>
          <w:tcPr>
            <w:tcW w:w="1534" w:type="dxa"/>
            <w:tcBorders>
              <w:bottom w:val="single" w:sz="4" w:space="0" w:color="auto"/>
            </w:tcBorders>
            <w:vAlign w:val="bottom"/>
          </w:tcPr>
          <w:p w14:paraId="0E6866DB" w14:textId="77777777" w:rsidR="00E02478" w:rsidRPr="004D117C" w:rsidRDefault="00E02478" w:rsidP="005B4D61">
            <w:pPr>
              <w:ind w:right="-72"/>
              <w:contextualSpacing/>
              <w:jc w:val="right"/>
              <w:rPr>
                <w:rFonts w:ascii="Arial" w:hAnsi="Arial" w:cs="Arial"/>
                <w:b/>
                <w:bCs/>
                <w:snapToGrid w:val="0"/>
                <w:sz w:val="18"/>
                <w:szCs w:val="18"/>
                <w:cs/>
                <w:lang w:eastAsia="th-TH"/>
              </w:rPr>
            </w:pPr>
            <w:r w:rsidRPr="004D117C">
              <w:rPr>
                <w:rFonts w:ascii="Arial" w:hAnsi="Arial" w:cs="Arial"/>
                <w:b/>
                <w:bCs/>
                <w:snapToGrid w:val="0"/>
                <w:sz w:val="18"/>
                <w:szCs w:val="18"/>
                <w:lang w:eastAsia="th-TH"/>
              </w:rPr>
              <w:t xml:space="preserve">Baht </w:t>
            </w:r>
          </w:p>
        </w:tc>
        <w:tc>
          <w:tcPr>
            <w:tcW w:w="1535" w:type="dxa"/>
            <w:tcBorders>
              <w:bottom w:val="single" w:sz="4" w:space="0" w:color="auto"/>
            </w:tcBorders>
            <w:vAlign w:val="bottom"/>
          </w:tcPr>
          <w:p w14:paraId="563EA1F2" w14:textId="77777777" w:rsidR="00E02478" w:rsidRPr="004D117C" w:rsidRDefault="00E02478" w:rsidP="005B4D61">
            <w:pPr>
              <w:ind w:right="-72"/>
              <w:contextualSpacing/>
              <w:jc w:val="right"/>
              <w:rPr>
                <w:rFonts w:ascii="Arial" w:hAnsi="Arial" w:cs="Arial"/>
                <w:b/>
                <w:bCs/>
                <w:snapToGrid w:val="0"/>
                <w:sz w:val="18"/>
                <w:szCs w:val="18"/>
                <w:cs/>
                <w:lang w:eastAsia="th-TH"/>
              </w:rPr>
            </w:pPr>
            <w:r w:rsidRPr="004D117C">
              <w:rPr>
                <w:rFonts w:ascii="Arial" w:hAnsi="Arial" w:cs="Arial"/>
                <w:b/>
                <w:bCs/>
                <w:snapToGrid w:val="0"/>
                <w:sz w:val="18"/>
                <w:szCs w:val="18"/>
                <w:lang w:eastAsia="th-TH"/>
              </w:rPr>
              <w:t xml:space="preserve">Baht </w:t>
            </w:r>
          </w:p>
        </w:tc>
      </w:tr>
      <w:tr w:rsidR="00E02478" w:rsidRPr="004D117C" w14:paraId="29E0B2B8" w14:textId="77777777" w:rsidTr="005B4D61">
        <w:trPr>
          <w:jc w:val="center"/>
        </w:trPr>
        <w:tc>
          <w:tcPr>
            <w:tcW w:w="6392" w:type="dxa"/>
            <w:vAlign w:val="bottom"/>
          </w:tcPr>
          <w:p w14:paraId="58F6F42E" w14:textId="77777777" w:rsidR="00E02478" w:rsidRPr="004D117C" w:rsidRDefault="00E02478" w:rsidP="005B4D61">
            <w:pPr>
              <w:ind w:left="431"/>
              <w:rPr>
                <w:rFonts w:ascii="Arial" w:eastAsia="Brush Script MT" w:hAnsi="Arial" w:cs="Arial"/>
                <w:sz w:val="18"/>
                <w:szCs w:val="18"/>
                <w:cs/>
                <w:lang w:val="en-GB" w:eastAsia="th-TH"/>
              </w:rPr>
            </w:pPr>
          </w:p>
        </w:tc>
        <w:tc>
          <w:tcPr>
            <w:tcW w:w="1534" w:type="dxa"/>
            <w:tcBorders>
              <w:top w:val="single" w:sz="4" w:space="0" w:color="auto"/>
            </w:tcBorders>
            <w:vAlign w:val="bottom"/>
          </w:tcPr>
          <w:p w14:paraId="15027B21" w14:textId="77777777" w:rsidR="00E02478" w:rsidRPr="004D117C" w:rsidRDefault="00E02478" w:rsidP="005B4D61">
            <w:pPr>
              <w:ind w:right="-72"/>
              <w:contextualSpacing/>
              <w:jc w:val="right"/>
              <w:rPr>
                <w:rFonts w:ascii="Arial" w:hAnsi="Arial" w:cs="Arial"/>
                <w:bCs/>
                <w:snapToGrid w:val="0"/>
                <w:sz w:val="18"/>
                <w:szCs w:val="18"/>
                <w:cs/>
                <w:lang w:eastAsia="th-TH"/>
              </w:rPr>
            </w:pPr>
          </w:p>
        </w:tc>
        <w:tc>
          <w:tcPr>
            <w:tcW w:w="1535" w:type="dxa"/>
            <w:tcBorders>
              <w:top w:val="single" w:sz="4" w:space="0" w:color="auto"/>
            </w:tcBorders>
            <w:vAlign w:val="bottom"/>
          </w:tcPr>
          <w:p w14:paraId="1B3A627A" w14:textId="77777777" w:rsidR="00E02478" w:rsidRPr="004D117C" w:rsidRDefault="00E02478" w:rsidP="005B4D61">
            <w:pPr>
              <w:ind w:right="-72"/>
              <w:contextualSpacing/>
              <w:jc w:val="right"/>
              <w:rPr>
                <w:rFonts w:ascii="Arial" w:hAnsi="Arial" w:cs="Arial"/>
                <w:bCs/>
                <w:snapToGrid w:val="0"/>
                <w:sz w:val="18"/>
                <w:szCs w:val="18"/>
                <w:cs/>
                <w:lang w:eastAsia="th-TH"/>
              </w:rPr>
            </w:pPr>
          </w:p>
        </w:tc>
      </w:tr>
      <w:tr w:rsidR="00E02478" w:rsidRPr="004D117C" w14:paraId="6AF86AAD" w14:textId="77777777" w:rsidTr="005B4D61">
        <w:trPr>
          <w:jc w:val="center"/>
        </w:trPr>
        <w:tc>
          <w:tcPr>
            <w:tcW w:w="6392" w:type="dxa"/>
            <w:vAlign w:val="bottom"/>
          </w:tcPr>
          <w:p w14:paraId="2C3512DD" w14:textId="77777777" w:rsidR="00E02478" w:rsidRPr="004D117C" w:rsidRDefault="00E02478" w:rsidP="00E02478">
            <w:pPr>
              <w:ind w:left="431"/>
              <w:rPr>
                <w:rFonts w:ascii="Arial" w:hAnsi="Arial" w:cs="Arial"/>
                <w:sz w:val="18"/>
                <w:szCs w:val="18"/>
                <w:cs/>
              </w:rPr>
            </w:pPr>
            <w:bookmarkStart w:id="7" w:name="OLE_LINK4"/>
            <w:r w:rsidRPr="004D117C">
              <w:rPr>
                <w:rFonts w:ascii="Arial" w:hAnsi="Arial" w:cs="Arial"/>
                <w:sz w:val="18"/>
                <w:szCs w:val="18"/>
              </w:rPr>
              <w:t>Short</w:t>
            </w:r>
            <w:r w:rsidRPr="004D117C">
              <w:rPr>
                <w:rFonts w:ascii="Arial" w:hAnsi="Arial" w:cs="Arial"/>
                <w:sz w:val="18"/>
                <w:szCs w:val="18"/>
                <w:cs/>
              </w:rPr>
              <w:t>-</w:t>
            </w:r>
            <w:r w:rsidRPr="004D117C">
              <w:rPr>
                <w:rFonts w:ascii="Arial" w:hAnsi="Arial" w:cs="Arial"/>
                <w:sz w:val="18"/>
                <w:szCs w:val="18"/>
              </w:rPr>
              <w:t>term benefits</w:t>
            </w:r>
          </w:p>
        </w:tc>
        <w:tc>
          <w:tcPr>
            <w:tcW w:w="1534" w:type="dxa"/>
          </w:tcPr>
          <w:p w14:paraId="0B216FD8" w14:textId="28A6E188" w:rsidR="00E02478" w:rsidRPr="004D117C" w:rsidRDefault="004A4A1A" w:rsidP="00E02478">
            <w:pPr>
              <w:ind w:left="-18" w:right="-72"/>
              <w:jc w:val="right"/>
              <w:rPr>
                <w:rFonts w:ascii="Arial" w:eastAsia="Brush Script MT" w:hAnsi="Arial" w:cs="Arial"/>
                <w:noProof/>
                <w:sz w:val="18"/>
                <w:szCs w:val="18"/>
                <w:cs/>
                <w:lang w:eastAsia="th-TH"/>
              </w:rPr>
            </w:pPr>
            <w:r w:rsidRPr="004D117C">
              <w:rPr>
                <w:rFonts w:ascii="Arial" w:eastAsia="Brush Script MT" w:hAnsi="Arial" w:cs="Arial"/>
                <w:noProof/>
                <w:sz w:val="18"/>
                <w:szCs w:val="18"/>
                <w:lang w:eastAsia="th-TH"/>
              </w:rPr>
              <w:t>3,665,530</w:t>
            </w:r>
          </w:p>
        </w:tc>
        <w:tc>
          <w:tcPr>
            <w:tcW w:w="1535" w:type="dxa"/>
          </w:tcPr>
          <w:p w14:paraId="1CCC76DB" w14:textId="3B18B3C8" w:rsidR="00E02478" w:rsidRPr="004D117C" w:rsidRDefault="00E02478" w:rsidP="00E02478">
            <w:pPr>
              <w:ind w:left="-18" w:right="-72"/>
              <w:jc w:val="right"/>
              <w:rPr>
                <w:rFonts w:ascii="Arial" w:eastAsia="Brush Script MT" w:hAnsi="Arial" w:cs="Arial"/>
                <w:sz w:val="18"/>
                <w:szCs w:val="18"/>
                <w:cs/>
                <w:lang w:eastAsia="th-TH"/>
              </w:rPr>
            </w:pPr>
            <w:r w:rsidRPr="004D117C">
              <w:rPr>
                <w:rFonts w:ascii="Arial" w:eastAsia="Brush Script MT" w:hAnsi="Arial" w:cs="Arial"/>
                <w:noProof/>
                <w:sz w:val="18"/>
                <w:szCs w:val="18"/>
                <w:lang w:eastAsia="th-TH"/>
              </w:rPr>
              <w:t>3,876,213</w:t>
            </w:r>
          </w:p>
        </w:tc>
      </w:tr>
      <w:tr w:rsidR="00E02478" w:rsidRPr="004D117C" w14:paraId="46AB97AF" w14:textId="77777777" w:rsidTr="005B4D61">
        <w:trPr>
          <w:jc w:val="center"/>
        </w:trPr>
        <w:tc>
          <w:tcPr>
            <w:tcW w:w="6392" w:type="dxa"/>
            <w:vAlign w:val="bottom"/>
          </w:tcPr>
          <w:p w14:paraId="572154C0" w14:textId="77777777" w:rsidR="00E02478" w:rsidRPr="004D117C" w:rsidRDefault="00E02478" w:rsidP="00E02478">
            <w:pPr>
              <w:ind w:left="431"/>
              <w:rPr>
                <w:rFonts w:ascii="Arial" w:hAnsi="Arial" w:cs="Arial"/>
                <w:sz w:val="18"/>
                <w:szCs w:val="18"/>
                <w:cs/>
              </w:rPr>
            </w:pPr>
            <w:r w:rsidRPr="004D117C">
              <w:rPr>
                <w:rFonts w:ascii="Arial" w:hAnsi="Arial" w:cs="Arial"/>
                <w:sz w:val="18"/>
                <w:szCs w:val="18"/>
              </w:rPr>
              <w:t>Post</w:t>
            </w:r>
            <w:r w:rsidRPr="004D117C">
              <w:rPr>
                <w:rFonts w:ascii="Arial" w:hAnsi="Arial" w:cs="Arial"/>
                <w:sz w:val="18"/>
                <w:szCs w:val="18"/>
                <w:cs/>
              </w:rPr>
              <w:t>-</w:t>
            </w:r>
            <w:r w:rsidRPr="004D117C">
              <w:rPr>
                <w:rFonts w:ascii="Arial" w:hAnsi="Arial" w:cs="Arial"/>
                <w:sz w:val="18"/>
                <w:szCs w:val="18"/>
              </w:rPr>
              <w:t>employment benefits</w:t>
            </w:r>
          </w:p>
        </w:tc>
        <w:tc>
          <w:tcPr>
            <w:tcW w:w="1534" w:type="dxa"/>
            <w:tcBorders>
              <w:bottom w:val="single" w:sz="4" w:space="0" w:color="auto"/>
            </w:tcBorders>
          </w:tcPr>
          <w:p w14:paraId="34BD24CA" w14:textId="492224D8" w:rsidR="00E02478" w:rsidRPr="004D117C" w:rsidRDefault="004A4A1A" w:rsidP="00E02478">
            <w:pPr>
              <w:ind w:left="-18" w:right="-72"/>
              <w:jc w:val="right"/>
              <w:rPr>
                <w:rFonts w:ascii="Arial" w:eastAsia="Brush Script MT" w:hAnsi="Arial" w:cs="Arial"/>
                <w:noProof/>
                <w:sz w:val="18"/>
                <w:szCs w:val="18"/>
                <w:cs/>
                <w:lang w:eastAsia="th-TH"/>
              </w:rPr>
            </w:pPr>
            <w:r w:rsidRPr="004D117C">
              <w:rPr>
                <w:rFonts w:ascii="Arial" w:eastAsia="Brush Script MT" w:hAnsi="Arial" w:cs="Arial"/>
                <w:noProof/>
                <w:sz w:val="18"/>
                <w:szCs w:val="18"/>
                <w:lang w:eastAsia="th-TH"/>
              </w:rPr>
              <w:t>137,071</w:t>
            </w:r>
          </w:p>
        </w:tc>
        <w:tc>
          <w:tcPr>
            <w:tcW w:w="1535" w:type="dxa"/>
            <w:tcBorders>
              <w:bottom w:val="single" w:sz="4" w:space="0" w:color="auto"/>
            </w:tcBorders>
          </w:tcPr>
          <w:p w14:paraId="57392775" w14:textId="02016A5C" w:rsidR="00E02478" w:rsidRPr="004D117C" w:rsidRDefault="00E02478" w:rsidP="00E02478">
            <w:pPr>
              <w:ind w:left="-18" w:right="-72"/>
              <w:jc w:val="right"/>
              <w:rPr>
                <w:rFonts w:ascii="Arial" w:eastAsia="Brush Script MT" w:hAnsi="Arial" w:cs="Arial"/>
                <w:sz w:val="18"/>
                <w:szCs w:val="18"/>
                <w:cs/>
                <w:lang w:eastAsia="th-TH"/>
              </w:rPr>
            </w:pPr>
            <w:r w:rsidRPr="004D117C">
              <w:rPr>
                <w:rFonts w:ascii="Arial" w:eastAsia="Brush Script MT" w:hAnsi="Arial" w:cs="Arial"/>
                <w:noProof/>
                <w:sz w:val="18"/>
                <w:szCs w:val="18"/>
                <w:lang w:eastAsia="th-TH"/>
              </w:rPr>
              <w:t>138,200</w:t>
            </w:r>
          </w:p>
        </w:tc>
      </w:tr>
      <w:tr w:rsidR="00E02478" w:rsidRPr="004D117C" w14:paraId="01F53478" w14:textId="77777777" w:rsidTr="005B4D61">
        <w:trPr>
          <w:jc w:val="center"/>
        </w:trPr>
        <w:tc>
          <w:tcPr>
            <w:tcW w:w="6392" w:type="dxa"/>
            <w:vAlign w:val="bottom"/>
          </w:tcPr>
          <w:p w14:paraId="3FE6E8CB" w14:textId="77777777" w:rsidR="00E02478" w:rsidRPr="004D117C" w:rsidRDefault="00E02478" w:rsidP="00E02478">
            <w:pPr>
              <w:ind w:left="431"/>
              <w:rPr>
                <w:rFonts w:ascii="Arial" w:eastAsia="Brush Script MT" w:hAnsi="Arial" w:cs="Arial"/>
                <w:sz w:val="18"/>
                <w:szCs w:val="18"/>
                <w:cs/>
                <w:lang w:val="en-GB" w:eastAsia="th-TH"/>
              </w:rPr>
            </w:pPr>
          </w:p>
        </w:tc>
        <w:tc>
          <w:tcPr>
            <w:tcW w:w="1534" w:type="dxa"/>
            <w:tcBorders>
              <w:top w:val="single" w:sz="4" w:space="0" w:color="auto"/>
            </w:tcBorders>
            <w:vAlign w:val="bottom"/>
          </w:tcPr>
          <w:p w14:paraId="187D93E2" w14:textId="77777777" w:rsidR="00E02478" w:rsidRPr="004D117C" w:rsidRDefault="00E02478" w:rsidP="00E02478">
            <w:pPr>
              <w:ind w:left="-18" w:right="-72"/>
              <w:jc w:val="right"/>
              <w:rPr>
                <w:rFonts w:ascii="Arial" w:eastAsia="Brush Script MT" w:hAnsi="Arial" w:cs="Arial"/>
                <w:sz w:val="18"/>
                <w:szCs w:val="18"/>
                <w:cs/>
                <w:lang w:eastAsia="th-TH"/>
              </w:rPr>
            </w:pPr>
          </w:p>
        </w:tc>
        <w:tc>
          <w:tcPr>
            <w:tcW w:w="1535" w:type="dxa"/>
            <w:tcBorders>
              <w:top w:val="single" w:sz="4" w:space="0" w:color="auto"/>
            </w:tcBorders>
            <w:vAlign w:val="bottom"/>
          </w:tcPr>
          <w:p w14:paraId="249EFA4D" w14:textId="77777777" w:rsidR="00E02478" w:rsidRPr="004D117C" w:rsidRDefault="00E02478" w:rsidP="00E02478">
            <w:pPr>
              <w:ind w:left="-18" w:right="-72"/>
              <w:jc w:val="right"/>
              <w:rPr>
                <w:rFonts w:ascii="Arial" w:eastAsia="Brush Script MT" w:hAnsi="Arial" w:cs="Arial"/>
                <w:sz w:val="18"/>
                <w:szCs w:val="18"/>
                <w:cs/>
                <w:lang w:eastAsia="th-TH"/>
              </w:rPr>
            </w:pPr>
          </w:p>
        </w:tc>
      </w:tr>
      <w:tr w:rsidR="00E02478" w:rsidRPr="004D117C" w14:paraId="104F412B" w14:textId="77777777" w:rsidTr="005B4D61">
        <w:trPr>
          <w:jc w:val="center"/>
        </w:trPr>
        <w:tc>
          <w:tcPr>
            <w:tcW w:w="6392" w:type="dxa"/>
            <w:vAlign w:val="bottom"/>
          </w:tcPr>
          <w:p w14:paraId="36EA8090" w14:textId="77777777" w:rsidR="00E02478" w:rsidRPr="004D117C" w:rsidRDefault="00E02478" w:rsidP="00E02478">
            <w:pPr>
              <w:ind w:left="431"/>
              <w:rPr>
                <w:rFonts w:ascii="Arial" w:hAnsi="Arial" w:cs="Arial"/>
                <w:b/>
                <w:bCs/>
                <w:sz w:val="18"/>
                <w:szCs w:val="18"/>
              </w:rPr>
            </w:pPr>
            <w:r w:rsidRPr="004D117C">
              <w:rPr>
                <w:rFonts w:ascii="Arial" w:hAnsi="Arial" w:cs="Arial"/>
                <w:b/>
                <w:bCs/>
                <w:sz w:val="18"/>
                <w:szCs w:val="18"/>
              </w:rPr>
              <w:t>Total</w:t>
            </w:r>
          </w:p>
        </w:tc>
        <w:tc>
          <w:tcPr>
            <w:tcW w:w="1534" w:type="dxa"/>
            <w:tcBorders>
              <w:bottom w:val="single" w:sz="4" w:space="0" w:color="auto"/>
            </w:tcBorders>
            <w:vAlign w:val="bottom"/>
          </w:tcPr>
          <w:p w14:paraId="5D52EB28" w14:textId="438DDCAC" w:rsidR="00E02478" w:rsidRPr="004D117C" w:rsidRDefault="004A4A1A" w:rsidP="00E02478">
            <w:pPr>
              <w:ind w:left="-18" w:right="-72"/>
              <w:jc w:val="right"/>
              <w:rPr>
                <w:rFonts w:ascii="Arial" w:eastAsia="Brush Script MT" w:hAnsi="Arial" w:cs="Arial"/>
                <w:sz w:val="18"/>
                <w:szCs w:val="18"/>
                <w:lang w:eastAsia="th-TH"/>
              </w:rPr>
            </w:pPr>
            <w:r w:rsidRPr="004D117C">
              <w:rPr>
                <w:rFonts w:ascii="Arial" w:eastAsia="Brush Script MT" w:hAnsi="Arial" w:cs="Arial"/>
                <w:sz w:val="18"/>
                <w:szCs w:val="18"/>
                <w:lang w:eastAsia="th-TH"/>
              </w:rPr>
              <w:t>3,802,601</w:t>
            </w:r>
          </w:p>
        </w:tc>
        <w:tc>
          <w:tcPr>
            <w:tcW w:w="1535" w:type="dxa"/>
            <w:tcBorders>
              <w:bottom w:val="single" w:sz="4" w:space="0" w:color="auto"/>
            </w:tcBorders>
            <w:vAlign w:val="bottom"/>
          </w:tcPr>
          <w:p w14:paraId="51143C04" w14:textId="15D3F7E6" w:rsidR="00E02478" w:rsidRPr="004D117C" w:rsidRDefault="00E02478" w:rsidP="00E02478">
            <w:pPr>
              <w:ind w:left="-18" w:right="-72"/>
              <w:jc w:val="right"/>
              <w:rPr>
                <w:rFonts w:ascii="Arial" w:eastAsia="Brush Script MT" w:hAnsi="Arial" w:cs="Arial"/>
                <w:sz w:val="18"/>
                <w:szCs w:val="18"/>
                <w:lang w:eastAsia="th-TH"/>
              </w:rPr>
            </w:pPr>
            <w:r w:rsidRPr="004D117C">
              <w:rPr>
                <w:rFonts w:ascii="Arial" w:eastAsia="Brush Script MT" w:hAnsi="Arial" w:cs="Arial"/>
                <w:sz w:val="18"/>
                <w:szCs w:val="18"/>
                <w:lang w:eastAsia="th-TH"/>
              </w:rPr>
              <w:t>4,014,413</w:t>
            </w:r>
          </w:p>
        </w:tc>
      </w:tr>
      <w:bookmarkEnd w:id="7"/>
    </w:tbl>
    <w:p w14:paraId="4B83CEAF" w14:textId="39843493" w:rsidR="00E02478" w:rsidRPr="004D117C" w:rsidRDefault="00E02478" w:rsidP="00E02478">
      <w:pPr>
        <w:ind w:left="540"/>
        <w:jc w:val="thaiDistribute"/>
        <w:rPr>
          <w:rFonts w:ascii="Arial" w:hAnsi="Arial" w:cs="Arial"/>
          <w:sz w:val="18"/>
          <w:szCs w:val="18"/>
        </w:rPr>
      </w:pPr>
    </w:p>
    <w:tbl>
      <w:tblPr>
        <w:tblW w:w="9461" w:type="dxa"/>
        <w:jc w:val="center"/>
        <w:tblLook w:val="0000" w:firstRow="0" w:lastRow="0" w:firstColumn="0" w:lastColumn="0" w:noHBand="0" w:noVBand="0"/>
      </w:tblPr>
      <w:tblGrid>
        <w:gridCol w:w="6392"/>
        <w:gridCol w:w="1534"/>
        <w:gridCol w:w="1535"/>
      </w:tblGrid>
      <w:tr w:rsidR="00E02478" w:rsidRPr="004D117C" w14:paraId="4B2B2A19" w14:textId="77777777" w:rsidTr="005B4D61">
        <w:trPr>
          <w:jc w:val="center"/>
        </w:trPr>
        <w:tc>
          <w:tcPr>
            <w:tcW w:w="6392" w:type="dxa"/>
            <w:vAlign w:val="bottom"/>
          </w:tcPr>
          <w:p w14:paraId="1A9CF508" w14:textId="77777777" w:rsidR="00E02478" w:rsidRPr="004D117C" w:rsidRDefault="00E02478" w:rsidP="005B4D61">
            <w:pPr>
              <w:ind w:left="431"/>
              <w:rPr>
                <w:rFonts w:ascii="Arial" w:eastAsia="Brush Script MT" w:hAnsi="Arial" w:cs="Arial"/>
                <w:sz w:val="18"/>
                <w:szCs w:val="18"/>
                <w:lang w:val="en-GB" w:eastAsia="th-TH"/>
              </w:rPr>
            </w:pPr>
          </w:p>
        </w:tc>
        <w:tc>
          <w:tcPr>
            <w:tcW w:w="3069" w:type="dxa"/>
            <w:gridSpan w:val="2"/>
            <w:tcBorders>
              <w:bottom w:val="single" w:sz="4" w:space="0" w:color="auto"/>
            </w:tcBorders>
            <w:vAlign w:val="center"/>
          </w:tcPr>
          <w:p w14:paraId="1270E523" w14:textId="77777777" w:rsidR="00E02478" w:rsidRPr="004D117C" w:rsidRDefault="00E02478" w:rsidP="005B4D61">
            <w:pPr>
              <w:ind w:right="-72"/>
              <w:jc w:val="center"/>
              <w:rPr>
                <w:rFonts w:ascii="Arial" w:hAnsi="Arial" w:cs="Arial"/>
                <w:b/>
                <w:bCs/>
                <w:sz w:val="18"/>
                <w:szCs w:val="18"/>
              </w:rPr>
            </w:pPr>
            <w:r w:rsidRPr="004D117C">
              <w:rPr>
                <w:rFonts w:ascii="Arial" w:hAnsi="Arial" w:cs="Arial"/>
                <w:b/>
                <w:bCs/>
                <w:sz w:val="18"/>
                <w:szCs w:val="18"/>
              </w:rPr>
              <w:t xml:space="preserve">Consolidated and Separate </w:t>
            </w:r>
          </w:p>
          <w:p w14:paraId="10133028" w14:textId="77777777" w:rsidR="00E02478" w:rsidRPr="004D117C" w:rsidRDefault="00E02478" w:rsidP="005B4D61">
            <w:pPr>
              <w:ind w:right="-72"/>
              <w:jc w:val="center"/>
              <w:rPr>
                <w:rFonts w:ascii="Arial" w:hAnsi="Arial" w:cs="Arial"/>
                <w:b/>
                <w:bCs/>
                <w:sz w:val="18"/>
                <w:szCs w:val="18"/>
              </w:rPr>
            </w:pPr>
            <w:r w:rsidRPr="004D117C">
              <w:rPr>
                <w:rFonts w:ascii="Arial" w:hAnsi="Arial" w:cs="Arial"/>
                <w:b/>
                <w:bCs/>
                <w:sz w:val="18"/>
                <w:szCs w:val="18"/>
              </w:rPr>
              <w:t>financial information</w:t>
            </w:r>
          </w:p>
        </w:tc>
      </w:tr>
      <w:tr w:rsidR="00E02478" w:rsidRPr="004D117C" w14:paraId="1654BC2F" w14:textId="77777777" w:rsidTr="005B4D61">
        <w:trPr>
          <w:jc w:val="center"/>
        </w:trPr>
        <w:tc>
          <w:tcPr>
            <w:tcW w:w="6392" w:type="dxa"/>
            <w:vAlign w:val="bottom"/>
          </w:tcPr>
          <w:p w14:paraId="51FAEA6E" w14:textId="77777777" w:rsidR="00E02478" w:rsidRPr="004D117C" w:rsidRDefault="00E02478" w:rsidP="00E02478">
            <w:pPr>
              <w:ind w:left="431"/>
              <w:rPr>
                <w:rFonts w:ascii="Arial" w:eastAsia="Brush Script MT" w:hAnsi="Arial" w:cs="Arial"/>
                <w:b/>
                <w:bCs/>
                <w:sz w:val="18"/>
                <w:szCs w:val="18"/>
                <w:lang w:val="en-GB" w:eastAsia="th-TH"/>
              </w:rPr>
            </w:pPr>
            <w:r w:rsidRPr="004D117C">
              <w:rPr>
                <w:rFonts w:ascii="Arial" w:hAnsi="Arial" w:cs="Arial"/>
                <w:b/>
                <w:bCs/>
                <w:sz w:val="18"/>
                <w:szCs w:val="18"/>
              </w:rPr>
              <w:t>For the six</w:t>
            </w:r>
            <w:r w:rsidRPr="004D117C">
              <w:rPr>
                <w:rFonts w:ascii="Arial" w:hAnsi="Arial" w:cs="Arial"/>
                <w:b/>
                <w:bCs/>
                <w:sz w:val="18"/>
                <w:szCs w:val="18"/>
                <w:cs/>
                <w:lang w:val="en-GB"/>
              </w:rPr>
              <w:t>-</w:t>
            </w:r>
            <w:r w:rsidRPr="004D117C">
              <w:rPr>
                <w:rFonts w:ascii="Arial" w:hAnsi="Arial" w:cs="Arial"/>
                <w:b/>
                <w:bCs/>
                <w:sz w:val="18"/>
                <w:szCs w:val="18"/>
                <w:lang w:val="en-GB"/>
              </w:rPr>
              <w:t>month</w:t>
            </w:r>
            <w:r w:rsidRPr="004D117C">
              <w:rPr>
                <w:rFonts w:ascii="Arial" w:hAnsi="Arial" w:cs="Arial"/>
                <w:b/>
                <w:bCs/>
                <w:sz w:val="18"/>
                <w:szCs w:val="18"/>
              </w:rPr>
              <w:t xml:space="preserve"> period ended 30 June</w:t>
            </w:r>
          </w:p>
        </w:tc>
        <w:tc>
          <w:tcPr>
            <w:tcW w:w="1534" w:type="dxa"/>
            <w:tcBorders>
              <w:top w:val="single" w:sz="4" w:space="0" w:color="auto"/>
            </w:tcBorders>
            <w:vAlign w:val="bottom"/>
          </w:tcPr>
          <w:p w14:paraId="220066A3" w14:textId="7BF4786B" w:rsidR="00E02478" w:rsidRPr="004D117C" w:rsidRDefault="00E02478" w:rsidP="00E02478">
            <w:pPr>
              <w:ind w:right="-72"/>
              <w:contextualSpacing/>
              <w:jc w:val="right"/>
              <w:rPr>
                <w:rFonts w:ascii="Arial" w:hAnsi="Arial" w:cs="Arial"/>
                <w:b/>
                <w:bCs/>
                <w:snapToGrid w:val="0"/>
                <w:sz w:val="18"/>
                <w:szCs w:val="18"/>
                <w:lang w:eastAsia="th-TH"/>
              </w:rPr>
            </w:pPr>
            <w:r w:rsidRPr="004D117C">
              <w:rPr>
                <w:rFonts w:ascii="Arial" w:hAnsi="Arial" w:cs="Arial"/>
                <w:b/>
                <w:bCs/>
                <w:color w:val="000000" w:themeColor="text1"/>
                <w:sz w:val="18"/>
                <w:szCs w:val="18"/>
                <w:lang w:val="en-GB"/>
              </w:rPr>
              <w:t>2026</w:t>
            </w:r>
          </w:p>
        </w:tc>
        <w:tc>
          <w:tcPr>
            <w:tcW w:w="1535" w:type="dxa"/>
            <w:tcBorders>
              <w:top w:val="single" w:sz="4" w:space="0" w:color="auto"/>
            </w:tcBorders>
            <w:vAlign w:val="bottom"/>
          </w:tcPr>
          <w:p w14:paraId="046E4B8B" w14:textId="1D117557" w:rsidR="00E02478" w:rsidRPr="004D117C" w:rsidRDefault="00E02478" w:rsidP="00E02478">
            <w:pPr>
              <w:ind w:right="-72"/>
              <w:contextualSpacing/>
              <w:jc w:val="right"/>
              <w:rPr>
                <w:rFonts w:ascii="Arial" w:hAnsi="Arial" w:cs="Arial"/>
                <w:b/>
                <w:bCs/>
                <w:snapToGrid w:val="0"/>
                <w:sz w:val="18"/>
                <w:szCs w:val="18"/>
                <w:lang w:eastAsia="th-TH"/>
              </w:rPr>
            </w:pPr>
            <w:r w:rsidRPr="004D117C">
              <w:rPr>
                <w:rFonts w:ascii="Arial" w:hAnsi="Arial" w:cs="Arial"/>
                <w:b/>
                <w:bCs/>
                <w:color w:val="000000" w:themeColor="text1"/>
                <w:sz w:val="18"/>
                <w:szCs w:val="18"/>
                <w:lang w:val="en-GB"/>
              </w:rPr>
              <w:t>2025</w:t>
            </w:r>
          </w:p>
        </w:tc>
      </w:tr>
      <w:tr w:rsidR="00E02478" w:rsidRPr="004D117C" w14:paraId="70BFC9D8" w14:textId="77777777" w:rsidTr="005B4D61">
        <w:trPr>
          <w:jc w:val="center"/>
        </w:trPr>
        <w:tc>
          <w:tcPr>
            <w:tcW w:w="6392" w:type="dxa"/>
            <w:vAlign w:val="bottom"/>
          </w:tcPr>
          <w:p w14:paraId="4BC422C0" w14:textId="77777777" w:rsidR="00E02478" w:rsidRPr="004D117C" w:rsidRDefault="00E02478" w:rsidP="005B4D61">
            <w:pPr>
              <w:ind w:left="431"/>
              <w:rPr>
                <w:rFonts w:ascii="Arial" w:eastAsia="Brush Script MT" w:hAnsi="Arial" w:cs="Arial"/>
                <w:b/>
                <w:bCs/>
                <w:sz w:val="18"/>
                <w:szCs w:val="18"/>
                <w:lang w:val="en-GB" w:eastAsia="th-TH"/>
              </w:rPr>
            </w:pPr>
          </w:p>
        </w:tc>
        <w:tc>
          <w:tcPr>
            <w:tcW w:w="1534" w:type="dxa"/>
            <w:tcBorders>
              <w:bottom w:val="single" w:sz="4" w:space="0" w:color="auto"/>
            </w:tcBorders>
            <w:vAlign w:val="bottom"/>
          </w:tcPr>
          <w:p w14:paraId="3E760B1F" w14:textId="77777777" w:rsidR="00E02478" w:rsidRPr="004D117C" w:rsidRDefault="00E02478" w:rsidP="005B4D61">
            <w:pPr>
              <w:ind w:right="-72"/>
              <w:contextualSpacing/>
              <w:jc w:val="right"/>
              <w:rPr>
                <w:rFonts w:ascii="Arial" w:hAnsi="Arial" w:cs="Arial"/>
                <w:b/>
                <w:bCs/>
                <w:snapToGrid w:val="0"/>
                <w:sz w:val="18"/>
                <w:szCs w:val="18"/>
                <w:cs/>
                <w:lang w:eastAsia="th-TH"/>
              </w:rPr>
            </w:pPr>
            <w:r w:rsidRPr="004D117C">
              <w:rPr>
                <w:rFonts w:ascii="Arial" w:hAnsi="Arial" w:cs="Arial"/>
                <w:b/>
                <w:bCs/>
                <w:snapToGrid w:val="0"/>
                <w:sz w:val="18"/>
                <w:szCs w:val="18"/>
                <w:lang w:eastAsia="th-TH"/>
              </w:rPr>
              <w:t xml:space="preserve">Baht </w:t>
            </w:r>
          </w:p>
        </w:tc>
        <w:tc>
          <w:tcPr>
            <w:tcW w:w="1535" w:type="dxa"/>
            <w:tcBorders>
              <w:bottom w:val="single" w:sz="4" w:space="0" w:color="auto"/>
            </w:tcBorders>
            <w:vAlign w:val="bottom"/>
          </w:tcPr>
          <w:p w14:paraId="51958944" w14:textId="77777777" w:rsidR="00E02478" w:rsidRPr="004D117C" w:rsidRDefault="00E02478" w:rsidP="005B4D61">
            <w:pPr>
              <w:ind w:right="-72"/>
              <w:contextualSpacing/>
              <w:jc w:val="right"/>
              <w:rPr>
                <w:rFonts w:ascii="Arial" w:hAnsi="Arial" w:cs="Arial"/>
                <w:b/>
                <w:bCs/>
                <w:snapToGrid w:val="0"/>
                <w:sz w:val="18"/>
                <w:szCs w:val="18"/>
                <w:cs/>
                <w:lang w:eastAsia="th-TH"/>
              </w:rPr>
            </w:pPr>
            <w:r w:rsidRPr="004D117C">
              <w:rPr>
                <w:rFonts w:ascii="Arial" w:hAnsi="Arial" w:cs="Arial"/>
                <w:b/>
                <w:bCs/>
                <w:snapToGrid w:val="0"/>
                <w:sz w:val="18"/>
                <w:szCs w:val="18"/>
                <w:lang w:eastAsia="th-TH"/>
              </w:rPr>
              <w:t xml:space="preserve">Baht </w:t>
            </w:r>
          </w:p>
        </w:tc>
      </w:tr>
      <w:tr w:rsidR="00E02478" w:rsidRPr="004D117C" w14:paraId="7D1A8FEA" w14:textId="77777777" w:rsidTr="005B4D61">
        <w:trPr>
          <w:trHeight w:val="60"/>
          <w:jc w:val="center"/>
        </w:trPr>
        <w:tc>
          <w:tcPr>
            <w:tcW w:w="6392" w:type="dxa"/>
            <w:vAlign w:val="bottom"/>
          </w:tcPr>
          <w:p w14:paraId="08AF6300" w14:textId="77777777" w:rsidR="00E02478" w:rsidRPr="004D117C" w:rsidRDefault="00E02478" w:rsidP="005B4D61">
            <w:pPr>
              <w:ind w:left="431"/>
              <w:rPr>
                <w:rFonts w:ascii="Arial" w:eastAsia="Brush Script MT" w:hAnsi="Arial" w:cs="Arial"/>
                <w:sz w:val="18"/>
                <w:szCs w:val="18"/>
                <w:cs/>
                <w:lang w:val="en-GB" w:eastAsia="th-TH"/>
              </w:rPr>
            </w:pPr>
          </w:p>
        </w:tc>
        <w:tc>
          <w:tcPr>
            <w:tcW w:w="1534" w:type="dxa"/>
            <w:tcBorders>
              <w:top w:val="single" w:sz="4" w:space="0" w:color="auto"/>
            </w:tcBorders>
            <w:vAlign w:val="bottom"/>
          </w:tcPr>
          <w:p w14:paraId="4B75B078" w14:textId="77777777" w:rsidR="00E02478" w:rsidRPr="004D117C" w:rsidRDefault="00E02478" w:rsidP="005B4D61">
            <w:pPr>
              <w:ind w:right="-72"/>
              <w:contextualSpacing/>
              <w:jc w:val="right"/>
              <w:rPr>
                <w:rFonts w:ascii="Arial" w:hAnsi="Arial" w:cs="Arial"/>
                <w:bCs/>
                <w:snapToGrid w:val="0"/>
                <w:sz w:val="18"/>
                <w:szCs w:val="18"/>
                <w:cs/>
                <w:lang w:eastAsia="th-TH"/>
              </w:rPr>
            </w:pPr>
          </w:p>
        </w:tc>
        <w:tc>
          <w:tcPr>
            <w:tcW w:w="1535" w:type="dxa"/>
            <w:tcBorders>
              <w:top w:val="single" w:sz="4" w:space="0" w:color="auto"/>
            </w:tcBorders>
            <w:vAlign w:val="bottom"/>
          </w:tcPr>
          <w:p w14:paraId="7CFFD1A5" w14:textId="77777777" w:rsidR="00E02478" w:rsidRPr="004D117C" w:rsidRDefault="00E02478" w:rsidP="005B4D61">
            <w:pPr>
              <w:ind w:right="-72"/>
              <w:contextualSpacing/>
              <w:jc w:val="right"/>
              <w:rPr>
                <w:rFonts w:ascii="Arial" w:hAnsi="Arial" w:cs="Arial"/>
                <w:bCs/>
                <w:snapToGrid w:val="0"/>
                <w:sz w:val="18"/>
                <w:szCs w:val="18"/>
                <w:cs/>
                <w:lang w:eastAsia="th-TH"/>
              </w:rPr>
            </w:pPr>
          </w:p>
        </w:tc>
      </w:tr>
      <w:tr w:rsidR="00E02478" w:rsidRPr="004D117C" w14:paraId="5647747B" w14:textId="77777777" w:rsidTr="005B4D61">
        <w:trPr>
          <w:jc w:val="center"/>
        </w:trPr>
        <w:tc>
          <w:tcPr>
            <w:tcW w:w="6392" w:type="dxa"/>
            <w:vAlign w:val="bottom"/>
          </w:tcPr>
          <w:p w14:paraId="7F0FF047" w14:textId="77777777" w:rsidR="00E02478" w:rsidRPr="004D117C" w:rsidRDefault="00E02478" w:rsidP="00E02478">
            <w:pPr>
              <w:ind w:left="431"/>
              <w:rPr>
                <w:rFonts w:ascii="Arial" w:hAnsi="Arial" w:cs="Arial"/>
                <w:sz w:val="18"/>
                <w:szCs w:val="18"/>
                <w:cs/>
              </w:rPr>
            </w:pPr>
            <w:r w:rsidRPr="004D117C">
              <w:rPr>
                <w:rFonts w:ascii="Arial" w:hAnsi="Arial" w:cs="Arial"/>
                <w:sz w:val="18"/>
                <w:szCs w:val="18"/>
              </w:rPr>
              <w:t>Short</w:t>
            </w:r>
            <w:r w:rsidRPr="004D117C">
              <w:rPr>
                <w:rFonts w:ascii="Arial" w:hAnsi="Arial" w:cs="Arial"/>
                <w:sz w:val="18"/>
                <w:szCs w:val="18"/>
                <w:cs/>
              </w:rPr>
              <w:t>-</w:t>
            </w:r>
            <w:r w:rsidRPr="004D117C">
              <w:rPr>
                <w:rFonts w:ascii="Arial" w:hAnsi="Arial" w:cs="Arial"/>
                <w:sz w:val="18"/>
                <w:szCs w:val="18"/>
              </w:rPr>
              <w:t>term benefits</w:t>
            </w:r>
          </w:p>
        </w:tc>
        <w:tc>
          <w:tcPr>
            <w:tcW w:w="1534" w:type="dxa"/>
          </w:tcPr>
          <w:p w14:paraId="2181BFC4" w14:textId="41E056AD" w:rsidR="00E02478" w:rsidRPr="004D117C" w:rsidRDefault="004A4A1A" w:rsidP="00E02478">
            <w:pPr>
              <w:ind w:left="-18" w:right="-72"/>
              <w:jc w:val="right"/>
              <w:rPr>
                <w:rFonts w:ascii="Arial" w:eastAsia="Brush Script MT" w:hAnsi="Arial" w:cs="Arial"/>
                <w:noProof/>
                <w:sz w:val="18"/>
                <w:szCs w:val="18"/>
                <w:cs/>
                <w:lang w:eastAsia="th-TH"/>
              </w:rPr>
            </w:pPr>
            <w:r w:rsidRPr="004D117C">
              <w:rPr>
                <w:rFonts w:ascii="Arial" w:eastAsia="Brush Script MT" w:hAnsi="Arial" w:cs="Arial"/>
                <w:noProof/>
                <w:sz w:val="18"/>
                <w:szCs w:val="18"/>
                <w:lang w:eastAsia="th-TH"/>
              </w:rPr>
              <w:t>7,381,059</w:t>
            </w:r>
          </w:p>
        </w:tc>
        <w:tc>
          <w:tcPr>
            <w:tcW w:w="1535" w:type="dxa"/>
          </w:tcPr>
          <w:p w14:paraId="09A6924E" w14:textId="7CF3CD0D" w:rsidR="00E02478" w:rsidRPr="004D117C" w:rsidRDefault="00E02478" w:rsidP="00E02478">
            <w:pPr>
              <w:ind w:left="-18" w:right="-72"/>
              <w:jc w:val="right"/>
              <w:rPr>
                <w:rFonts w:ascii="Arial" w:eastAsia="Brush Script MT" w:hAnsi="Arial" w:cs="Arial"/>
                <w:sz w:val="18"/>
                <w:szCs w:val="18"/>
                <w:cs/>
                <w:lang w:eastAsia="th-TH"/>
              </w:rPr>
            </w:pPr>
            <w:r w:rsidRPr="004D117C">
              <w:rPr>
                <w:rFonts w:ascii="Arial" w:eastAsia="Brush Script MT" w:hAnsi="Arial" w:cs="Arial"/>
                <w:noProof/>
                <w:sz w:val="18"/>
                <w:szCs w:val="18"/>
                <w:lang w:eastAsia="th-TH"/>
              </w:rPr>
              <w:t>7,906,675</w:t>
            </w:r>
          </w:p>
        </w:tc>
      </w:tr>
      <w:tr w:rsidR="00E02478" w:rsidRPr="004D117C" w14:paraId="3DBE855A" w14:textId="77777777" w:rsidTr="005B4D61">
        <w:trPr>
          <w:jc w:val="center"/>
        </w:trPr>
        <w:tc>
          <w:tcPr>
            <w:tcW w:w="6392" w:type="dxa"/>
            <w:vAlign w:val="bottom"/>
          </w:tcPr>
          <w:p w14:paraId="0E4C6ABA" w14:textId="77777777" w:rsidR="00E02478" w:rsidRPr="004D117C" w:rsidRDefault="00E02478" w:rsidP="00E02478">
            <w:pPr>
              <w:ind w:left="431"/>
              <w:rPr>
                <w:rFonts w:ascii="Arial" w:hAnsi="Arial" w:cs="Arial"/>
                <w:sz w:val="18"/>
                <w:szCs w:val="18"/>
                <w:cs/>
              </w:rPr>
            </w:pPr>
            <w:r w:rsidRPr="004D117C">
              <w:rPr>
                <w:rFonts w:ascii="Arial" w:hAnsi="Arial" w:cs="Arial"/>
                <w:sz w:val="18"/>
                <w:szCs w:val="18"/>
              </w:rPr>
              <w:t>Post</w:t>
            </w:r>
            <w:r w:rsidRPr="004D117C">
              <w:rPr>
                <w:rFonts w:ascii="Arial" w:hAnsi="Arial" w:cs="Arial"/>
                <w:sz w:val="18"/>
                <w:szCs w:val="18"/>
                <w:cs/>
              </w:rPr>
              <w:t>-</w:t>
            </w:r>
            <w:r w:rsidRPr="004D117C">
              <w:rPr>
                <w:rFonts w:ascii="Arial" w:hAnsi="Arial" w:cs="Arial"/>
                <w:sz w:val="18"/>
                <w:szCs w:val="18"/>
              </w:rPr>
              <w:t>employment benefits</w:t>
            </w:r>
          </w:p>
        </w:tc>
        <w:tc>
          <w:tcPr>
            <w:tcW w:w="1534" w:type="dxa"/>
            <w:tcBorders>
              <w:bottom w:val="single" w:sz="4" w:space="0" w:color="auto"/>
            </w:tcBorders>
          </w:tcPr>
          <w:p w14:paraId="24A72575" w14:textId="1188B04F" w:rsidR="00E02478" w:rsidRPr="004D117C" w:rsidRDefault="004A4A1A" w:rsidP="00E02478">
            <w:pPr>
              <w:ind w:left="-18" w:right="-72"/>
              <w:jc w:val="right"/>
              <w:rPr>
                <w:rFonts w:ascii="Arial" w:eastAsia="Brush Script MT" w:hAnsi="Arial" w:cs="Arial"/>
                <w:noProof/>
                <w:sz w:val="18"/>
                <w:szCs w:val="18"/>
                <w:cs/>
                <w:lang w:eastAsia="th-TH"/>
              </w:rPr>
            </w:pPr>
            <w:r w:rsidRPr="004D117C">
              <w:rPr>
                <w:rFonts w:ascii="Arial" w:eastAsia="Brush Script MT" w:hAnsi="Arial" w:cs="Arial"/>
                <w:noProof/>
                <w:sz w:val="18"/>
                <w:szCs w:val="18"/>
                <w:lang w:eastAsia="th-TH"/>
              </w:rPr>
              <w:t>274,143</w:t>
            </w:r>
          </w:p>
        </w:tc>
        <w:tc>
          <w:tcPr>
            <w:tcW w:w="1535" w:type="dxa"/>
            <w:tcBorders>
              <w:bottom w:val="single" w:sz="4" w:space="0" w:color="auto"/>
            </w:tcBorders>
          </w:tcPr>
          <w:p w14:paraId="3B54C2B6" w14:textId="3349A08A" w:rsidR="00E02478" w:rsidRPr="004D117C" w:rsidRDefault="00E02478" w:rsidP="00E02478">
            <w:pPr>
              <w:ind w:left="-18" w:right="-72"/>
              <w:jc w:val="right"/>
              <w:rPr>
                <w:rFonts w:ascii="Arial" w:eastAsia="Brush Script MT" w:hAnsi="Arial" w:cs="Arial"/>
                <w:sz w:val="18"/>
                <w:szCs w:val="18"/>
                <w:cs/>
                <w:lang w:eastAsia="th-TH"/>
              </w:rPr>
            </w:pPr>
            <w:r w:rsidRPr="004D117C">
              <w:rPr>
                <w:rFonts w:ascii="Arial" w:eastAsia="Brush Script MT" w:hAnsi="Arial" w:cs="Arial"/>
                <w:noProof/>
                <w:sz w:val="18"/>
                <w:szCs w:val="18"/>
                <w:lang w:eastAsia="th-TH"/>
              </w:rPr>
              <w:t>276,399</w:t>
            </w:r>
          </w:p>
        </w:tc>
      </w:tr>
      <w:tr w:rsidR="00E02478" w:rsidRPr="004D117C" w14:paraId="4B3A383E" w14:textId="77777777" w:rsidTr="005B4D61">
        <w:trPr>
          <w:jc w:val="center"/>
        </w:trPr>
        <w:tc>
          <w:tcPr>
            <w:tcW w:w="6392" w:type="dxa"/>
            <w:vAlign w:val="bottom"/>
          </w:tcPr>
          <w:p w14:paraId="510EA13D" w14:textId="77777777" w:rsidR="00E02478" w:rsidRPr="004D117C" w:rsidRDefault="00E02478" w:rsidP="00E02478">
            <w:pPr>
              <w:ind w:left="431"/>
              <w:rPr>
                <w:rFonts w:ascii="Arial" w:eastAsia="Brush Script MT" w:hAnsi="Arial" w:cs="Arial"/>
                <w:sz w:val="18"/>
                <w:szCs w:val="18"/>
                <w:cs/>
                <w:lang w:val="en-GB" w:eastAsia="th-TH"/>
              </w:rPr>
            </w:pPr>
          </w:p>
        </w:tc>
        <w:tc>
          <w:tcPr>
            <w:tcW w:w="1534" w:type="dxa"/>
            <w:tcBorders>
              <w:top w:val="single" w:sz="4" w:space="0" w:color="auto"/>
            </w:tcBorders>
            <w:vAlign w:val="bottom"/>
          </w:tcPr>
          <w:p w14:paraId="394C8F4E" w14:textId="77777777" w:rsidR="00E02478" w:rsidRPr="004D117C" w:rsidRDefault="00E02478" w:rsidP="00E02478">
            <w:pPr>
              <w:ind w:left="-18" w:right="-72"/>
              <w:jc w:val="right"/>
              <w:rPr>
                <w:rFonts w:ascii="Arial" w:eastAsia="Brush Script MT" w:hAnsi="Arial" w:cs="Arial"/>
                <w:noProof/>
                <w:sz w:val="18"/>
                <w:szCs w:val="18"/>
                <w:cs/>
                <w:lang w:eastAsia="th-TH"/>
              </w:rPr>
            </w:pPr>
          </w:p>
        </w:tc>
        <w:tc>
          <w:tcPr>
            <w:tcW w:w="1535" w:type="dxa"/>
            <w:tcBorders>
              <w:top w:val="single" w:sz="4" w:space="0" w:color="auto"/>
            </w:tcBorders>
            <w:vAlign w:val="bottom"/>
          </w:tcPr>
          <w:p w14:paraId="49227DA0" w14:textId="77777777" w:rsidR="00E02478" w:rsidRPr="004D117C" w:rsidRDefault="00E02478" w:rsidP="00E02478">
            <w:pPr>
              <w:ind w:left="-18" w:right="-72"/>
              <w:jc w:val="right"/>
              <w:rPr>
                <w:rFonts w:ascii="Arial" w:eastAsia="Brush Script MT" w:hAnsi="Arial" w:cs="Arial"/>
                <w:sz w:val="18"/>
                <w:szCs w:val="18"/>
                <w:cs/>
                <w:lang w:eastAsia="th-TH"/>
              </w:rPr>
            </w:pPr>
          </w:p>
        </w:tc>
      </w:tr>
      <w:tr w:rsidR="00E02478" w:rsidRPr="004D117C" w14:paraId="1A32751B" w14:textId="77777777" w:rsidTr="005B4D61">
        <w:trPr>
          <w:jc w:val="center"/>
        </w:trPr>
        <w:tc>
          <w:tcPr>
            <w:tcW w:w="6392" w:type="dxa"/>
            <w:vAlign w:val="bottom"/>
          </w:tcPr>
          <w:p w14:paraId="138C898E" w14:textId="77777777" w:rsidR="00E02478" w:rsidRPr="004D117C" w:rsidRDefault="00E02478" w:rsidP="00E02478">
            <w:pPr>
              <w:ind w:left="431"/>
              <w:rPr>
                <w:rFonts w:ascii="Arial" w:hAnsi="Arial" w:cs="Arial"/>
                <w:b/>
                <w:bCs/>
                <w:sz w:val="18"/>
                <w:szCs w:val="18"/>
              </w:rPr>
            </w:pPr>
            <w:r w:rsidRPr="004D117C">
              <w:rPr>
                <w:rFonts w:ascii="Arial" w:hAnsi="Arial" w:cs="Arial"/>
                <w:b/>
                <w:bCs/>
                <w:sz w:val="18"/>
                <w:szCs w:val="18"/>
              </w:rPr>
              <w:t>Total</w:t>
            </w:r>
          </w:p>
        </w:tc>
        <w:tc>
          <w:tcPr>
            <w:tcW w:w="1534" w:type="dxa"/>
            <w:tcBorders>
              <w:bottom w:val="single" w:sz="4" w:space="0" w:color="auto"/>
            </w:tcBorders>
            <w:vAlign w:val="bottom"/>
          </w:tcPr>
          <w:p w14:paraId="1185B6B3" w14:textId="1826BB73" w:rsidR="00E02478" w:rsidRPr="004D117C" w:rsidRDefault="004A4A1A" w:rsidP="00E02478">
            <w:pPr>
              <w:ind w:left="-18" w:right="-72"/>
              <w:jc w:val="right"/>
              <w:rPr>
                <w:rFonts w:ascii="Arial" w:eastAsia="Brush Script MT" w:hAnsi="Arial" w:cs="Arial"/>
                <w:noProof/>
                <w:sz w:val="18"/>
                <w:szCs w:val="18"/>
                <w:lang w:eastAsia="th-TH"/>
              </w:rPr>
            </w:pPr>
            <w:r w:rsidRPr="004D117C">
              <w:rPr>
                <w:rFonts w:ascii="Arial" w:eastAsia="Brush Script MT" w:hAnsi="Arial" w:cs="Arial"/>
                <w:noProof/>
                <w:sz w:val="18"/>
                <w:szCs w:val="18"/>
                <w:lang w:eastAsia="th-TH"/>
              </w:rPr>
              <w:t>7,655,202</w:t>
            </w:r>
          </w:p>
        </w:tc>
        <w:tc>
          <w:tcPr>
            <w:tcW w:w="1535" w:type="dxa"/>
            <w:tcBorders>
              <w:bottom w:val="single" w:sz="4" w:space="0" w:color="auto"/>
            </w:tcBorders>
            <w:vAlign w:val="bottom"/>
          </w:tcPr>
          <w:p w14:paraId="51BEA7A6" w14:textId="6EFCFCC6" w:rsidR="00E02478" w:rsidRPr="004D117C" w:rsidRDefault="00E02478" w:rsidP="00E02478">
            <w:pPr>
              <w:ind w:left="-18" w:right="-72"/>
              <w:jc w:val="right"/>
              <w:rPr>
                <w:rFonts w:ascii="Arial" w:eastAsia="Brush Script MT" w:hAnsi="Arial" w:cs="Arial"/>
                <w:sz w:val="18"/>
                <w:szCs w:val="18"/>
                <w:lang w:eastAsia="th-TH"/>
              </w:rPr>
            </w:pPr>
            <w:r w:rsidRPr="004D117C">
              <w:rPr>
                <w:rFonts w:ascii="Arial" w:eastAsia="Brush Script MT" w:hAnsi="Arial" w:cs="Arial"/>
                <w:noProof/>
                <w:sz w:val="18"/>
                <w:szCs w:val="18"/>
                <w:lang w:eastAsia="th-TH"/>
              </w:rPr>
              <w:t>8,183,074</w:t>
            </w:r>
          </w:p>
        </w:tc>
      </w:tr>
    </w:tbl>
    <w:p w14:paraId="0AC1352F" w14:textId="77777777" w:rsidR="00522197" w:rsidRPr="004D117C" w:rsidRDefault="00522197" w:rsidP="00CE4097">
      <w:pPr>
        <w:tabs>
          <w:tab w:val="left" w:pos="-3119"/>
        </w:tabs>
        <w:rPr>
          <w:rFonts w:ascii="Arial" w:hAnsi="Arial" w:cs="Arial"/>
          <w:color w:val="000000" w:themeColor="text1"/>
          <w:sz w:val="18"/>
          <w:szCs w:val="18"/>
          <w:lang w:eastAsia="th-TH"/>
        </w:rPr>
      </w:pPr>
    </w:p>
    <w:p w14:paraId="3F95ACCE" w14:textId="77777777" w:rsidR="00C43E01" w:rsidRPr="004D117C" w:rsidRDefault="00C43E01" w:rsidP="00C43E01">
      <w:pPr>
        <w:rPr>
          <w:rFonts w:ascii="Arial" w:eastAsia="Arial Unicode MS" w:hAnsi="Arial" w:cs="Arial"/>
          <w:color w:val="000000" w:themeColor="text1"/>
          <w:spacing w:val="-4"/>
          <w:sz w:val="18"/>
          <w:szCs w:val="18"/>
        </w:rPr>
      </w:pPr>
    </w:p>
    <w:tbl>
      <w:tblPr>
        <w:tblW w:w="9461" w:type="dxa"/>
        <w:tblLook w:val="04A0" w:firstRow="1" w:lastRow="0" w:firstColumn="1" w:lastColumn="0" w:noHBand="0" w:noVBand="1"/>
      </w:tblPr>
      <w:tblGrid>
        <w:gridCol w:w="9461"/>
      </w:tblGrid>
      <w:tr w:rsidR="00C43E01" w:rsidRPr="004D117C" w14:paraId="374BC8DB" w14:textId="77777777" w:rsidTr="000E3528">
        <w:trPr>
          <w:trHeight w:val="386"/>
        </w:trPr>
        <w:tc>
          <w:tcPr>
            <w:tcW w:w="9461" w:type="dxa"/>
            <w:vAlign w:val="center"/>
          </w:tcPr>
          <w:p w14:paraId="6C133100" w14:textId="40ACE3A0" w:rsidR="00C43E01" w:rsidRPr="004D117C" w:rsidRDefault="00C43E01" w:rsidP="000E3528">
            <w:pPr>
              <w:tabs>
                <w:tab w:val="left" w:pos="432"/>
              </w:tabs>
              <w:ind w:left="432" w:hanging="545"/>
              <w:rPr>
                <w:rFonts w:ascii="Arial" w:eastAsia="Arial Unicode MS" w:hAnsi="Arial" w:cs="Arial"/>
                <w:b/>
                <w:bCs/>
                <w:color w:val="000000"/>
                <w:sz w:val="18"/>
                <w:szCs w:val="22"/>
                <w:cs/>
                <w:lang w:val="en-GB"/>
              </w:rPr>
            </w:pPr>
            <w:r w:rsidRPr="004D117C">
              <w:rPr>
                <w:rFonts w:ascii="Arial" w:eastAsia="Arial Unicode MS" w:hAnsi="Arial" w:cs="Arial"/>
                <w:b/>
                <w:bCs/>
                <w:color w:val="000000"/>
                <w:sz w:val="18"/>
                <w:szCs w:val="18"/>
                <w:lang w:val="en-GB"/>
              </w:rPr>
              <w:t>22</w:t>
            </w:r>
            <w:r w:rsidRPr="004D117C">
              <w:rPr>
                <w:rFonts w:ascii="Arial" w:eastAsia="Arial Unicode MS" w:hAnsi="Arial" w:cs="Arial"/>
                <w:b/>
                <w:bCs/>
                <w:color w:val="000000"/>
                <w:sz w:val="18"/>
                <w:szCs w:val="18"/>
                <w:lang w:val="en-GB"/>
              </w:rPr>
              <w:tab/>
              <w:t>Commitment</w:t>
            </w:r>
            <w:r w:rsidR="001C409E" w:rsidRPr="004D117C">
              <w:rPr>
                <w:rFonts w:ascii="Arial" w:eastAsia="Arial Unicode MS" w:hAnsi="Arial" w:cs="Arial"/>
                <w:b/>
                <w:bCs/>
                <w:color w:val="000000"/>
                <w:sz w:val="18"/>
                <w:szCs w:val="18"/>
                <w:lang w:val="en-GB"/>
              </w:rPr>
              <w:t>s</w:t>
            </w:r>
          </w:p>
        </w:tc>
      </w:tr>
    </w:tbl>
    <w:p w14:paraId="74202E69" w14:textId="77777777" w:rsidR="00EF4370" w:rsidRPr="004D117C" w:rsidRDefault="00EF4370" w:rsidP="00380672">
      <w:pPr>
        <w:pStyle w:val="Header"/>
        <w:tabs>
          <w:tab w:val="clear" w:pos="4153"/>
          <w:tab w:val="clear" w:pos="8306"/>
          <w:tab w:val="left" w:pos="1418"/>
          <w:tab w:val="center" w:pos="3402"/>
          <w:tab w:val="center" w:pos="4536"/>
          <w:tab w:val="center" w:pos="5670"/>
          <w:tab w:val="center" w:pos="6804"/>
          <w:tab w:val="right" w:pos="7655"/>
        </w:tabs>
        <w:rPr>
          <w:rFonts w:ascii="Arial" w:hAnsi="Arial" w:cs="Arial"/>
          <w:color w:val="000000" w:themeColor="text1"/>
          <w:sz w:val="18"/>
          <w:szCs w:val="18"/>
        </w:rPr>
      </w:pPr>
    </w:p>
    <w:p w14:paraId="11A16A55" w14:textId="2EB404DC" w:rsidR="00F774B3" w:rsidRPr="004D117C" w:rsidRDefault="00E43A17" w:rsidP="000E3528">
      <w:pPr>
        <w:pStyle w:val="ListParagraph"/>
        <w:numPr>
          <w:ilvl w:val="0"/>
          <w:numId w:val="17"/>
        </w:numPr>
        <w:ind w:left="540" w:hanging="540"/>
        <w:jc w:val="thaiDistribute"/>
        <w:rPr>
          <w:rFonts w:ascii="Arial" w:hAnsi="Arial" w:cs="Arial"/>
          <w:b/>
          <w:bCs/>
          <w:color w:val="000000" w:themeColor="text1"/>
          <w:sz w:val="18"/>
          <w:szCs w:val="18"/>
        </w:rPr>
      </w:pPr>
      <w:r w:rsidRPr="004D117C">
        <w:rPr>
          <w:rFonts w:ascii="Arial" w:hAnsi="Arial" w:cs="Arial"/>
          <w:b/>
          <w:bCs/>
          <w:color w:val="000000" w:themeColor="text1"/>
          <w:sz w:val="18"/>
          <w:szCs w:val="18"/>
        </w:rPr>
        <w:t>Capital commitments</w:t>
      </w:r>
    </w:p>
    <w:p w14:paraId="037205F4" w14:textId="77777777" w:rsidR="0041271A" w:rsidRPr="004D117C" w:rsidRDefault="0041271A" w:rsidP="000E3528">
      <w:pPr>
        <w:pStyle w:val="ListParagraph"/>
        <w:ind w:left="540"/>
        <w:jc w:val="thaiDistribute"/>
        <w:rPr>
          <w:rFonts w:ascii="Arial" w:hAnsi="Arial" w:cs="Arial"/>
          <w:b/>
          <w:bCs/>
          <w:color w:val="000000" w:themeColor="text1"/>
          <w:sz w:val="18"/>
          <w:szCs w:val="18"/>
        </w:rPr>
      </w:pPr>
    </w:p>
    <w:p w14:paraId="5803F96A" w14:textId="4695EC16" w:rsidR="0041271A" w:rsidRDefault="0041271A" w:rsidP="000E3528">
      <w:pPr>
        <w:pStyle w:val="ListParagraph"/>
        <w:spacing w:after="0" w:line="240" w:lineRule="auto"/>
        <w:ind w:left="547"/>
        <w:jc w:val="thaiDistribute"/>
        <w:rPr>
          <w:rFonts w:ascii="Arial" w:hAnsi="Arial" w:cs="Arial"/>
          <w:color w:val="000000" w:themeColor="text1"/>
          <w:spacing w:val="-2"/>
          <w:sz w:val="18"/>
          <w:szCs w:val="18"/>
          <w:lang w:eastAsia="th-TH"/>
        </w:rPr>
      </w:pPr>
      <w:r w:rsidRPr="004D117C">
        <w:rPr>
          <w:rFonts w:ascii="Arial" w:hAnsi="Arial" w:cs="Arial"/>
          <w:color w:val="000000" w:themeColor="text1"/>
          <w:spacing w:val="-2"/>
          <w:sz w:val="18"/>
          <w:szCs w:val="18"/>
          <w:lang w:eastAsia="th-TH"/>
        </w:rPr>
        <w:t xml:space="preserve">Capital expenditure contracted as at the statement of financial position date but not </w:t>
      </w:r>
      <w:proofErr w:type="spellStart"/>
      <w:r w:rsidRPr="004D117C">
        <w:rPr>
          <w:rFonts w:ascii="Arial" w:hAnsi="Arial" w:cs="Arial"/>
          <w:color w:val="000000" w:themeColor="text1"/>
          <w:spacing w:val="-2"/>
          <w:sz w:val="18"/>
          <w:szCs w:val="18"/>
          <w:lang w:eastAsia="th-TH"/>
        </w:rPr>
        <w:t>recognised</w:t>
      </w:r>
      <w:proofErr w:type="spellEnd"/>
      <w:r w:rsidRPr="004D117C">
        <w:rPr>
          <w:rFonts w:ascii="Arial" w:hAnsi="Arial" w:cs="Arial"/>
          <w:color w:val="000000" w:themeColor="text1"/>
          <w:spacing w:val="-2"/>
          <w:sz w:val="18"/>
          <w:szCs w:val="18"/>
          <w:lang w:eastAsia="th-TH"/>
        </w:rPr>
        <w:t xml:space="preserve"> as liabilities is as follows</w:t>
      </w:r>
      <w:r w:rsidRPr="004D117C">
        <w:rPr>
          <w:rFonts w:ascii="Arial" w:hAnsi="Arial" w:cs="Arial"/>
          <w:color w:val="000000" w:themeColor="text1"/>
          <w:spacing w:val="-2"/>
          <w:sz w:val="18"/>
          <w:szCs w:val="18"/>
          <w:cs/>
          <w:lang w:eastAsia="th-TH"/>
        </w:rPr>
        <w:t>:</w:t>
      </w:r>
    </w:p>
    <w:p w14:paraId="47BB74D2" w14:textId="77777777" w:rsidR="000E3528" w:rsidRPr="004D117C" w:rsidRDefault="000E3528" w:rsidP="000E3528">
      <w:pPr>
        <w:pStyle w:val="ListParagraph"/>
        <w:spacing w:after="0" w:line="240" w:lineRule="auto"/>
        <w:ind w:left="547"/>
        <w:jc w:val="thaiDistribute"/>
        <w:rPr>
          <w:rFonts w:ascii="Arial" w:hAnsi="Arial" w:cs="Arial"/>
          <w:color w:val="000000" w:themeColor="text1"/>
          <w:spacing w:val="-2"/>
          <w:sz w:val="18"/>
          <w:szCs w:val="18"/>
          <w:lang w:eastAsia="th-TH"/>
        </w:rPr>
      </w:pPr>
    </w:p>
    <w:tbl>
      <w:tblPr>
        <w:tblW w:w="8931" w:type="dxa"/>
        <w:tblInd w:w="540" w:type="dxa"/>
        <w:tblLayout w:type="fixed"/>
        <w:tblLook w:val="0000" w:firstRow="0" w:lastRow="0" w:firstColumn="0" w:lastColumn="0" w:noHBand="0" w:noVBand="0"/>
      </w:tblPr>
      <w:tblGrid>
        <w:gridCol w:w="5670"/>
        <w:gridCol w:w="1701"/>
        <w:gridCol w:w="1560"/>
      </w:tblGrid>
      <w:tr w:rsidR="0041271A" w:rsidRPr="004D117C" w14:paraId="51CBD1E1" w14:textId="77777777" w:rsidTr="000E3528">
        <w:trPr>
          <w:cantSplit/>
          <w:trHeight w:val="20"/>
        </w:trPr>
        <w:tc>
          <w:tcPr>
            <w:tcW w:w="5670" w:type="dxa"/>
            <w:vAlign w:val="bottom"/>
          </w:tcPr>
          <w:p w14:paraId="2B843FF6" w14:textId="77777777" w:rsidR="0041271A" w:rsidRPr="004D117C" w:rsidRDefault="0041271A" w:rsidP="00511F7A">
            <w:pPr>
              <w:ind w:left="-86"/>
              <w:rPr>
                <w:rFonts w:ascii="Arial" w:hAnsi="Arial" w:cs="Arial"/>
                <w:b/>
                <w:bCs/>
                <w:color w:val="000000" w:themeColor="text1"/>
                <w:sz w:val="18"/>
                <w:szCs w:val="18"/>
                <w:lang w:val="en-GB"/>
              </w:rPr>
            </w:pPr>
          </w:p>
        </w:tc>
        <w:tc>
          <w:tcPr>
            <w:tcW w:w="3261" w:type="dxa"/>
            <w:gridSpan w:val="2"/>
            <w:tcBorders>
              <w:bottom w:val="single" w:sz="4" w:space="0" w:color="auto"/>
            </w:tcBorders>
            <w:vAlign w:val="center"/>
          </w:tcPr>
          <w:p w14:paraId="0B967BCA" w14:textId="77777777" w:rsidR="0041271A" w:rsidRPr="004D117C" w:rsidRDefault="0041271A" w:rsidP="00511F7A">
            <w:pPr>
              <w:ind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 xml:space="preserve">Consolidated and Separate </w:t>
            </w:r>
          </w:p>
          <w:p w14:paraId="2717A96F" w14:textId="77777777" w:rsidR="0041271A" w:rsidRPr="004D117C" w:rsidRDefault="0041271A" w:rsidP="00511F7A">
            <w:pPr>
              <w:ind w:right="-72"/>
              <w:jc w:val="center"/>
              <w:rPr>
                <w:rFonts w:ascii="Arial" w:hAnsi="Arial" w:cs="Arial"/>
                <w:b/>
                <w:bCs/>
                <w:color w:val="000000" w:themeColor="text1"/>
                <w:sz w:val="18"/>
                <w:szCs w:val="18"/>
              </w:rPr>
            </w:pPr>
            <w:r w:rsidRPr="004D117C">
              <w:rPr>
                <w:rFonts w:ascii="Arial" w:hAnsi="Arial" w:cs="Arial"/>
                <w:b/>
                <w:bCs/>
                <w:color w:val="000000" w:themeColor="text1"/>
                <w:sz w:val="18"/>
                <w:szCs w:val="18"/>
              </w:rPr>
              <w:t>financial information</w:t>
            </w:r>
          </w:p>
        </w:tc>
      </w:tr>
      <w:tr w:rsidR="0041271A" w:rsidRPr="004D117C" w14:paraId="517368B6" w14:textId="77777777" w:rsidTr="000E3528">
        <w:trPr>
          <w:cantSplit/>
          <w:trHeight w:val="20"/>
        </w:trPr>
        <w:tc>
          <w:tcPr>
            <w:tcW w:w="5670" w:type="dxa"/>
            <w:vAlign w:val="bottom"/>
          </w:tcPr>
          <w:p w14:paraId="133F7451" w14:textId="77777777" w:rsidR="0041271A" w:rsidRPr="004D117C" w:rsidRDefault="0041271A" w:rsidP="00511F7A">
            <w:pPr>
              <w:ind w:left="-86" w:right="142"/>
              <w:rPr>
                <w:rFonts w:ascii="Arial" w:hAnsi="Arial" w:cs="Arial"/>
                <w:b/>
                <w:bCs/>
                <w:color w:val="000000" w:themeColor="text1"/>
                <w:spacing w:val="-2"/>
                <w:sz w:val="18"/>
                <w:szCs w:val="18"/>
              </w:rPr>
            </w:pPr>
          </w:p>
        </w:tc>
        <w:tc>
          <w:tcPr>
            <w:tcW w:w="1701" w:type="dxa"/>
            <w:tcBorders>
              <w:top w:val="single" w:sz="4" w:space="0" w:color="auto"/>
            </w:tcBorders>
            <w:vAlign w:val="bottom"/>
          </w:tcPr>
          <w:p w14:paraId="045DF729" w14:textId="77777777" w:rsidR="0041271A" w:rsidRPr="004D117C" w:rsidRDefault="0041271A" w:rsidP="00511F7A">
            <w:pPr>
              <w:ind w:right="-72"/>
              <w:contextualSpacing/>
              <w:jc w:val="right"/>
              <w:rPr>
                <w:rFonts w:ascii="Arial" w:hAnsi="Arial" w:cs="Arial"/>
                <w:b/>
                <w:bCs/>
                <w:snapToGrid w:val="0"/>
                <w:color w:val="000000" w:themeColor="text1"/>
                <w:sz w:val="18"/>
                <w:szCs w:val="18"/>
                <w:lang w:eastAsia="th-TH"/>
              </w:rPr>
            </w:pPr>
            <w:r w:rsidRPr="004D117C">
              <w:rPr>
                <w:rFonts w:ascii="Arial" w:hAnsi="Arial" w:cs="Arial"/>
                <w:b/>
                <w:bCs/>
                <w:snapToGrid w:val="0"/>
                <w:color w:val="000000" w:themeColor="text1"/>
                <w:sz w:val="18"/>
                <w:szCs w:val="18"/>
                <w:lang w:val="en-GB" w:eastAsia="th-TH"/>
              </w:rPr>
              <w:t>30 June</w:t>
            </w:r>
          </w:p>
        </w:tc>
        <w:tc>
          <w:tcPr>
            <w:tcW w:w="1560" w:type="dxa"/>
            <w:tcBorders>
              <w:top w:val="single" w:sz="4" w:space="0" w:color="auto"/>
            </w:tcBorders>
            <w:vAlign w:val="bottom"/>
          </w:tcPr>
          <w:p w14:paraId="23DF880F" w14:textId="77777777" w:rsidR="0041271A" w:rsidRPr="004D117C" w:rsidRDefault="0041271A" w:rsidP="00511F7A">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lang w:val="en-GB"/>
              </w:rPr>
              <w:t>31</w:t>
            </w:r>
            <w:r w:rsidRPr="004D117C">
              <w:rPr>
                <w:rFonts w:ascii="Arial" w:hAnsi="Arial" w:cs="Arial"/>
                <w:b/>
                <w:bCs/>
                <w:color w:val="000000" w:themeColor="text1"/>
                <w:sz w:val="18"/>
                <w:szCs w:val="18"/>
              </w:rPr>
              <w:t xml:space="preserve"> December</w:t>
            </w:r>
          </w:p>
        </w:tc>
      </w:tr>
      <w:tr w:rsidR="0041271A" w:rsidRPr="004D117C" w14:paraId="58D1B115" w14:textId="77777777" w:rsidTr="000E3528">
        <w:trPr>
          <w:cantSplit/>
          <w:trHeight w:val="20"/>
        </w:trPr>
        <w:tc>
          <w:tcPr>
            <w:tcW w:w="5670" w:type="dxa"/>
            <w:vAlign w:val="bottom"/>
          </w:tcPr>
          <w:p w14:paraId="5384EFF9" w14:textId="77777777" w:rsidR="0041271A" w:rsidRPr="004D117C" w:rsidRDefault="0041271A" w:rsidP="00511F7A">
            <w:pPr>
              <w:ind w:left="-86" w:right="142"/>
              <w:rPr>
                <w:rFonts w:ascii="Arial" w:hAnsi="Arial" w:cs="Arial"/>
                <w:b/>
                <w:bCs/>
                <w:color w:val="000000" w:themeColor="text1"/>
                <w:spacing w:val="-2"/>
                <w:sz w:val="18"/>
                <w:szCs w:val="18"/>
              </w:rPr>
            </w:pPr>
          </w:p>
        </w:tc>
        <w:tc>
          <w:tcPr>
            <w:tcW w:w="1701" w:type="dxa"/>
            <w:vAlign w:val="bottom"/>
          </w:tcPr>
          <w:p w14:paraId="2DF705D7" w14:textId="77777777" w:rsidR="0041271A" w:rsidRPr="004D117C" w:rsidRDefault="0041271A" w:rsidP="00511F7A">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lang w:val="en-GB"/>
              </w:rPr>
              <w:t>2026</w:t>
            </w:r>
          </w:p>
        </w:tc>
        <w:tc>
          <w:tcPr>
            <w:tcW w:w="1560" w:type="dxa"/>
            <w:vAlign w:val="bottom"/>
          </w:tcPr>
          <w:p w14:paraId="78A7CF89" w14:textId="77777777" w:rsidR="0041271A" w:rsidRPr="004D117C" w:rsidRDefault="0041271A" w:rsidP="00511F7A">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lang w:val="en-GB"/>
              </w:rPr>
              <w:t>2025</w:t>
            </w:r>
          </w:p>
        </w:tc>
      </w:tr>
      <w:tr w:rsidR="0041271A" w:rsidRPr="004D117C" w14:paraId="51CB2638" w14:textId="77777777" w:rsidTr="000E3528">
        <w:trPr>
          <w:cantSplit/>
          <w:trHeight w:val="20"/>
        </w:trPr>
        <w:tc>
          <w:tcPr>
            <w:tcW w:w="5670" w:type="dxa"/>
            <w:vAlign w:val="bottom"/>
          </w:tcPr>
          <w:p w14:paraId="7F834545" w14:textId="77777777" w:rsidR="0041271A" w:rsidRPr="004D117C" w:rsidRDefault="0041271A" w:rsidP="00511F7A">
            <w:pPr>
              <w:ind w:left="-86" w:right="142"/>
              <w:rPr>
                <w:rFonts w:ascii="Arial" w:hAnsi="Arial" w:cs="Arial"/>
                <w:b/>
                <w:bCs/>
                <w:color w:val="000000" w:themeColor="text1"/>
                <w:sz w:val="18"/>
                <w:szCs w:val="18"/>
              </w:rPr>
            </w:pPr>
          </w:p>
        </w:tc>
        <w:tc>
          <w:tcPr>
            <w:tcW w:w="1701" w:type="dxa"/>
            <w:tcBorders>
              <w:bottom w:val="single" w:sz="4" w:space="0" w:color="auto"/>
            </w:tcBorders>
            <w:vAlign w:val="bottom"/>
          </w:tcPr>
          <w:p w14:paraId="6A0575AE" w14:textId="77777777" w:rsidR="0041271A" w:rsidRPr="004D117C" w:rsidRDefault="0041271A" w:rsidP="00511F7A">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rPr>
              <w:t>Baht</w:t>
            </w:r>
          </w:p>
        </w:tc>
        <w:tc>
          <w:tcPr>
            <w:tcW w:w="1560" w:type="dxa"/>
            <w:tcBorders>
              <w:bottom w:val="single" w:sz="4" w:space="0" w:color="auto"/>
            </w:tcBorders>
            <w:vAlign w:val="bottom"/>
          </w:tcPr>
          <w:p w14:paraId="6E8079BC" w14:textId="77777777" w:rsidR="0041271A" w:rsidRPr="004D117C" w:rsidRDefault="0041271A" w:rsidP="00511F7A">
            <w:pPr>
              <w:ind w:right="-72"/>
              <w:jc w:val="right"/>
              <w:rPr>
                <w:rFonts w:ascii="Arial" w:hAnsi="Arial" w:cs="Arial"/>
                <w:b/>
                <w:bCs/>
                <w:color w:val="000000" w:themeColor="text1"/>
                <w:sz w:val="18"/>
                <w:szCs w:val="18"/>
              </w:rPr>
            </w:pPr>
            <w:r w:rsidRPr="004D117C">
              <w:rPr>
                <w:rFonts w:ascii="Arial" w:hAnsi="Arial" w:cs="Arial"/>
                <w:b/>
                <w:bCs/>
                <w:color w:val="000000" w:themeColor="text1"/>
                <w:sz w:val="18"/>
                <w:szCs w:val="18"/>
              </w:rPr>
              <w:t>Baht</w:t>
            </w:r>
          </w:p>
        </w:tc>
      </w:tr>
      <w:tr w:rsidR="0041271A" w:rsidRPr="004D117C" w14:paraId="39D88898" w14:textId="77777777" w:rsidTr="000E3528">
        <w:trPr>
          <w:cantSplit/>
          <w:trHeight w:val="20"/>
        </w:trPr>
        <w:tc>
          <w:tcPr>
            <w:tcW w:w="5670" w:type="dxa"/>
            <w:vAlign w:val="bottom"/>
          </w:tcPr>
          <w:p w14:paraId="7986152C" w14:textId="77777777" w:rsidR="0041271A" w:rsidRPr="004D117C" w:rsidRDefault="0041271A" w:rsidP="00511F7A">
            <w:pPr>
              <w:ind w:left="-86" w:right="142"/>
              <w:rPr>
                <w:rFonts w:ascii="Arial" w:hAnsi="Arial" w:cs="Arial"/>
                <w:color w:val="000000" w:themeColor="text1"/>
                <w:sz w:val="18"/>
                <w:szCs w:val="18"/>
              </w:rPr>
            </w:pPr>
          </w:p>
        </w:tc>
        <w:tc>
          <w:tcPr>
            <w:tcW w:w="1701" w:type="dxa"/>
            <w:tcBorders>
              <w:top w:val="single" w:sz="4" w:space="0" w:color="auto"/>
            </w:tcBorders>
            <w:vAlign w:val="bottom"/>
          </w:tcPr>
          <w:p w14:paraId="27E7293B" w14:textId="77777777" w:rsidR="0041271A" w:rsidRPr="004D117C" w:rsidRDefault="0041271A" w:rsidP="00511F7A">
            <w:pPr>
              <w:ind w:right="-72"/>
              <w:jc w:val="right"/>
              <w:rPr>
                <w:rFonts w:ascii="Arial" w:hAnsi="Arial" w:cs="Arial"/>
                <w:color w:val="000000" w:themeColor="text1"/>
                <w:sz w:val="18"/>
                <w:szCs w:val="18"/>
              </w:rPr>
            </w:pPr>
          </w:p>
        </w:tc>
        <w:tc>
          <w:tcPr>
            <w:tcW w:w="1560" w:type="dxa"/>
            <w:tcBorders>
              <w:top w:val="single" w:sz="4" w:space="0" w:color="auto"/>
            </w:tcBorders>
            <w:vAlign w:val="bottom"/>
          </w:tcPr>
          <w:p w14:paraId="6A2573CE" w14:textId="77777777" w:rsidR="0041271A" w:rsidRPr="004D117C" w:rsidRDefault="0041271A" w:rsidP="00511F7A">
            <w:pPr>
              <w:ind w:right="-72"/>
              <w:jc w:val="right"/>
              <w:rPr>
                <w:rFonts w:ascii="Arial" w:hAnsi="Arial" w:cs="Arial"/>
                <w:color w:val="000000" w:themeColor="text1"/>
                <w:sz w:val="18"/>
                <w:szCs w:val="18"/>
              </w:rPr>
            </w:pPr>
          </w:p>
        </w:tc>
      </w:tr>
      <w:tr w:rsidR="0041271A" w:rsidRPr="004D117C" w14:paraId="0E5742ED" w14:textId="77777777" w:rsidTr="000E3528">
        <w:trPr>
          <w:cantSplit/>
          <w:trHeight w:val="20"/>
        </w:trPr>
        <w:tc>
          <w:tcPr>
            <w:tcW w:w="5670" w:type="dxa"/>
            <w:vAlign w:val="bottom"/>
          </w:tcPr>
          <w:p w14:paraId="42FCF221" w14:textId="77777777" w:rsidR="0041271A" w:rsidRPr="004D117C" w:rsidRDefault="0041271A" w:rsidP="00511F7A">
            <w:pPr>
              <w:ind w:left="-86" w:right="142"/>
              <w:rPr>
                <w:rFonts w:ascii="Arial" w:hAnsi="Arial" w:cs="Arial"/>
                <w:color w:val="000000" w:themeColor="text1"/>
                <w:sz w:val="18"/>
                <w:szCs w:val="18"/>
              </w:rPr>
            </w:pPr>
            <w:r w:rsidRPr="004D117C">
              <w:rPr>
                <w:rFonts w:ascii="Arial" w:hAnsi="Arial" w:cs="Arial"/>
                <w:color w:val="000000" w:themeColor="text1"/>
                <w:sz w:val="18"/>
                <w:szCs w:val="18"/>
              </w:rPr>
              <w:t>Software installation contract</w:t>
            </w:r>
          </w:p>
        </w:tc>
        <w:tc>
          <w:tcPr>
            <w:tcW w:w="1701" w:type="dxa"/>
          </w:tcPr>
          <w:p w14:paraId="7CE1BDB1" w14:textId="2208E071" w:rsidR="0041271A" w:rsidRPr="004D117C" w:rsidRDefault="0041271A" w:rsidP="00511F7A">
            <w:pPr>
              <w:ind w:right="-72"/>
              <w:jc w:val="right"/>
              <w:rPr>
                <w:rFonts w:ascii="Arial" w:eastAsia="Brush Script MT" w:hAnsi="Arial" w:cs="Arial"/>
                <w:color w:val="000000" w:themeColor="text1"/>
                <w:sz w:val="18"/>
                <w:szCs w:val="18"/>
                <w:lang w:val="en-GB" w:eastAsia="th-TH"/>
              </w:rPr>
            </w:pPr>
            <w:r w:rsidRPr="004D117C">
              <w:rPr>
                <w:rFonts w:ascii="Arial" w:eastAsia="Brush Script MT" w:hAnsi="Arial" w:cs="Arial"/>
                <w:color w:val="000000" w:themeColor="text1"/>
                <w:sz w:val="18"/>
                <w:szCs w:val="18"/>
                <w:lang w:val="en-GB" w:eastAsia="th-TH"/>
              </w:rPr>
              <w:t>191,487</w:t>
            </w:r>
          </w:p>
        </w:tc>
        <w:tc>
          <w:tcPr>
            <w:tcW w:w="1560" w:type="dxa"/>
            <w:vAlign w:val="bottom"/>
          </w:tcPr>
          <w:p w14:paraId="7B372A1B" w14:textId="77777777" w:rsidR="0041271A" w:rsidRPr="004D117C" w:rsidRDefault="0041271A" w:rsidP="00511F7A">
            <w:pPr>
              <w:ind w:right="-72"/>
              <w:jc w:val="right"/>
              <w:rPr>
                <w:rFonts w:ascii="Arial" w:hAnsi="Arial" w:cs="Arial"/>
                <w:color w:val="000000" w:themeColor="text1"/>
                <w:sz w:val="18"/>
                <w:szCs w:val="18"/>
              </w:rPr>
            </w:pPr>
            <w:r w:rsidRPr="004D117C">
              <w:rPr>
                <w:rFonts w:ascii="Arial" w:eastAsia="Brush Script MT" w:hAnsi="Arial" w:cs="Arial"/>
                <w:color w:val="000000" w:themeColor="text1"/>
                <w:sz w:val="18"/>
                <w:szCs w:val="18"/>
                <w:lang w:val="en-GB" w:eastAsia="th-TH"/>
              </w:rPr>
              <w:t>8</w:t>
            </w:r>
            <w:r w:rsidRPr="004D117C">
              <w:rPr>
                <w:rFonts w:ascii="Arial" w:eastAsia="Brush Script MT" w:hAnsi="Arial" w:cs="Arial"/>
                <w:color w:val="000000" w:themeColor="text1"/>
                <w:sz w:val="18"/>
                <w:szCs w:val="18"/>
                <w:lang w:eastAsia="th-TH"/>
              </w:rPr>
              <w:t>,</w:t>
            </w:r>
            <w:r w:rsidRPr="004D117C">
              <w:rPr>
                <w:rFonts w:ascii="Arial" w:eastAsia="Brush Script MT" w:hAnsi="Arial" w:cs="Arial"/>
                <w:color w:val="000000" w:themeColor="text1"/>
                <w:sz w:val="18"/>
                <w:szCs w:val="18"/>
                <w:lang w:val="en-GB" w:eastAsia="th-TH"/>
              </w:rPr>
              <w:t>452</w:t>
            </w:r>
            <w:r w:rsidRPr="004D117C">
              <w:rPr>
                <w:rFonts w:ascii="Arial" w:eastAsia="Brush Script MT" w:hAnsi="Arial" w:cs="Arial"/>
                <w:color w:val="000000" w:themeColor="text1"/>
                <w:sz w:val="18"/>
                <w:szCs w:val="18"/>
                <w:lang w:eastAsia="th-TH"/>
              </w:rPr>
              <w:t>,</w:t>
            </w:r>
            <w:r w:rsidRPr="004D117C">
              <w:rPr>
                <w:rFonts w:ascii="Arial" w:eastAsia="Brush Script MT" w:hAnsi="Arial" w:cs="Arial"/>
                <w:color w:val="000000" w:themeColor="text1"/>
                <w:sz w:val="18"/>
                <w:szCs w:val="18"/>
                <w:lang w:val="en-GB" w:eastAsia="th-TH"/>
              </w:rPr>
              <w:t>850</w:t>
            </w:r>
          </w:p>
        </w:tc>
      </w:tr>
      <w:tr w:rsidR="0041271A" w:rsidRPr="004D117C" w14:paraId="2E2E01BD" w14:textId="77777777" w:rsidTr="000E3528">
        <w:trPr>
          <w:cantSplit/>
          <w:trHeight w:val="112"/>
        </w:trPr>
        <w:tc>
          <w:tcPr>
            <w:tcW w:w="5670" w:type="dxa"/>
            <w:vAlign w:val="bottom"/>
          </w:tcPr>
          <w:p w14:paraId="44AF2DFA" w14:textId="77777777" w:rsidR="0041271A" w:rsidRPr="004D117C" w:rsidRDefault="0041271A" w:rsidP="00511F7A">
            <w:pPr>
              <w:pStyle w:val="a"/>
              <w:ind w:left="-86" w:right="138"/>
              <w:jc w:val="both"/>
              <w:rPr>
                <w:rFonts w:cs="Arial"/>
                <w:color w:val="000000" w:themeColor="text1"/>
                <w:sz w:val="18"/>
                <w:szCs w:val="18"/>
                <w:lang w:val="en-US"/>
              </w:rPr>
            </w:pPr>
          </w:p>
        </w:tc>
        <w:tc>
          <w:tcPr>
            <w:tcW w:w="1701" w:type="dxa"/>
            <w:tcBorders>
              <w:top w:val="single" w:sz="4" w:space="0" w:color="auto"/>
            </w:tcBorders>
            <w:vAlign w:val="bottom"/>
          </w:tcPr>
          <w:p w14:paraId="0F83AC49" w14:textId="77777777" w:rsidR="0041271A" w:rsidRPr="004D117C" w:rsidRDefault="0041271A" w:rsidP="00511F7A">
            <w:pPr>
              <w:ind w:right="-72"/>
              <w:jc w:val="right"/>
              <w:rPr>
                <w:rFonts w:ascii="Arial" w:eastAsia="Brush Script MT" w:hAnsi="Arial" w:cs="Arial"/>
                <w:color w:val="000000" w:themeColor="text1"/>
                <w:sz w:val="18"/>
                <w:szCs w:val="18"/>
                <w:lang w:val="en-GB" w:eastAsia="th-TH"/>
              </w:rPr>
            </w:pPr>
          </w:p>
        </w:tc>
        <w:tc>
          <w:tcPr>
            <w:tcW w:w="1560" w:type="dxa"/>
            <w:tcBorders>
              <w:top w:val="single" w:sz="4" w:space="0" w:color="auto"/>
            </w:tcBorders>
            <w:vAlign w:val="bottom"/>
          </w:tcPr>
          <w:p w14:paraId="4975258A" w14:textId="77777777" w:rsidR="0041271A" w:rsidRPr="004D117C" w:rsidRDefault="0041271A" w:rsidP="00511F7A">
            <w:pPr>
              <w:ind w:right="-72"/>
              <w:jc w:val="right"/>
              <w:rPr>
                <w:rFonts w:ascii="Arial" w:hAnsi="Arial" w:cs="Arial"/>
                <w:color w:val="000000" w:themeColor="text1"/>
                <w:sz w:val="18"/>
                <w:szCs w:val="18"/>
              </w:rPr>
            </w:pPr>
          </w:p>
        </w:tc>
      </w:tr>
      <w:tr w:rsidR="0041271A" w:rsidRPr="004D117C" w14:paraId="4E2B2F28" w14:textId="77777777" w:rsidTr="000E3528">
        <w:trPr>
          <w:cantSplit/>
          <w:trHeight w:val="112"/>
        </w:trPr>
        <w:tc>
          <w:tcPr>
            <w:tcW w:w="5670" w:type="dxa"/>
            <w:vAlign w:val="bottom"/>
          </w:tcPr>
          <w:p w14:paraId="36058B00" w14:textId="77777777" w:rsidR="0041271A" w:rsidRPr="004D117C" w:rsidRDefault="0041271A" w:rsidP="00511F7A">
            <w:pPr>
              <w:pStyle w:val="a"/>
              <w:ind w:left="-86" w:right="138"/>
              <w:jc w:val="both"/>
              <w:rPr>
                <w:rFonts w:cs="Arial"/>
                <w:b/>
                <w:bCs/>
                <w:color w:val="000000" w:themeColor="text1"/>
                <w:sz w:val="18"/>
                <w:szCs w:val="18"/>
                <w:lang w:val="en-US"/>
              </w:rPr>
            </w:pPr>
            <w:r w:rsidRPr="004D117C">
              <w:rPr>
                <w:rFonts w:cs="Arial"/>
                <w:b/>
                <w:bCs/>
                <w:color w:val="000000" w:themeColor="text1"/>
                <w:sz w:val="18"/>
                <w:szCs w:val="18"/>
                <w:lang w:val="en-US"/>
              </w:rPr>
              <w:t>Total</w:t>
            </w:r>
          </w:p>
        </w:tc>
        <w:tc>
          <w:tcPr>
            <w:tcW w:w="1701" w:type="dxa"/>
            <w:tcBorders>
              <w:bottom w:val="single" w:sz="4" w:space="0" w:color="auto"/>
            </w:tcBorders>
            <w:vAlign w:val="bottom"/>
          </w:tcPr>
          <w:p w14:paraId="0DB24297" w14:textId="126A98CB" w:rsidR="0041271A" w:rsidRPr="004D117C" w:rsidRDefault="00E64D2C" w:rsidP="00511F7A">
            <w:pPr>
              <w:ind w:right="-72"/>
              <w:jc w:val="right"/>
              <w:rPr>
                <w:rFonts w:ascii="Arial" w:eastAsia="Brush Script MT" w:hAnsi="Arial" w:cs="Arial"/>
                <w:color w:val="000000" w:themeColor="text1"/>
                <w:sz w:val="18"/>
                <w:szCs w:val="18"/>
                <w:lang w:val="en-GB" w:eastAsia="th-TH"/>
              </w:rPr>
            </w:pPr>
            <w:r w:rsidRPr="004D117C">
              <w:rPr>
                <w:rFonts w:ascii="Arial" w:eastAsia="Brush Script MT" w:hAnsi="Arial" w:cs="Arial"/>
                <w:color w:val="000000" w:themeColor="text1"/>
                <w:sz w:val="18"/>
                <w:szCs w:val="18"/>
                <w:lang w:val="en-GB" w:eastAsia="th-TH"/>
              </w:rPr>
              <w:t>191</w:t>
            </w:r>
            <w:r w:rsidR="0041271A" w:rsidRPr="004D117C">
              <w:rPr>
                <w:rFonts w:ascii="Arial" w:eastAsia="Brush Script MT" w:hAnsi="Arial" w:cs="Arial"/>
                <w:color w:val="000000" w:themeColor="text1"/>
                <w:sz w:val="18"/>
                <w:szCs w:val="18"/>
                <w:lang w:eastAsia="th-TH"/>
              </w:rPr>
              <w:t>,</w:t>
            </w:r>
            <w:r w:rsidR="0041271A" w:rsidRPr="004D117C">
              <w:rPr>
                <w:rFonts w:ascii="Arial" w:eastAsia="Brush Script MT" w:hAnsi="Arial" w:cs="Arial"/>
                <w:color w:val="000000" w:themeColor="text1"/>
                <w:sz w:val="18"/>
                <w:szCs w:val="18"/>
                <w:lang w:val="en-GB" w:eastAsia="th-TH"/>
              </w:rPr>
              <w:t>487</w:t>
            </w:r>
          </w:p>
        </w:tc>
        <w:tc>
          <w:tcPr>
            <w:tcW w:w="1560" w:type="dxa"/>
            <w:tcBorders>
              <w:bottom w:val="single" w:sz="4" w:space="0" w:color="auto"/>
            </w:tcBorders>
            <w:vAlign w:val="bottom"/>
          </w:tcPr>
          <w:p w14:paraId="0AB14831" w14:textId="77777777" w:rsidR="0041271A" w:rsidRPr="004D117C" w:rsidRDefault="0041271A" w:rsidP="00511F7A">
            <w:pPr>
              <w:ind w:right="-72"/>
              <w:jc w:val="right"/>
              <w:rPr>
                <w:rFonts w:ascii="Arial" w:hAnsi="Arial" w:cs="Arial"/>
                <w:color w:val="000000" w:themeColor="text1"/>
                <w:sz w:val="18"/>
                <w:szCs w:val="18"/>
              </w:rPr>
            </w:pPr>
            <w:r w:rsidRPr="004D117C">
              <w:rPr>
                <w:rFonts w:ascii="Arial" w:eastAsia="Brush Script MT" w:hAnsi="Arial" w:cs="Arial"/>
                <w:color w:val="000000" w:themeColor="text1"/>
                <w:sz w:val="18"/>
                <w:szCs w:val="18"/>
                <w:lang w:val="en-GB" w:eastAsia="th-TH"/>
              </w:rPr>
              <w:t>8</w:t>
            </w:r>
            <w:r w:rsidRPr="004D117C">
              <w:rPr>
                <w:rFonts w:ascii="Arial" w:eastAsia="Brush Script MT" w:hAnsi="Arial" w:cs="Arial"/>
                <w:color w:val="000000" w:themeColor="text1"/>
                <w:sz w:val="18"/>
                <w:szCs w:val="18"/>
                <w:lang w:eastAsia="th-TH"/>
              </w:rPr>
              <w:t>,</w:t>
            </w:r>
            <w:r w:rsidRPr="004D117C">
              <w:rPr>
                <w:rFonts w:ascii="Arial" w:eastAsia="Brush Script MT" w:hAnsi="Arial" w:cs="Arial"/>
                <w:color w:val="000000" w:themeColor="text1"/>
                <w:sz w:val="18"/>
                <w:szCs w:val="18"/>
                <w:lang w:val="en-GB" w:eastAsia="th-TH"/>
              </w:rPr>
              <w:t>452</w:t>
            </w:r>
            <w:r w:rsidRPr="004D117C">
              <w:rPr>
                <w:rFonts w:ascii="Arial" w:eastAsia="Brush Script MT" w:hAnsi="Arial" w:cs="Arial"/>
                <w:color w:val="000000" w:themeColor="text1"/>
                <w:sz w:val="18"/>
                <w:szCs w:val="18"/>
                <w:lang w:eastAsia="th-TH"/>
              </w:rPr>
              <w:t>,</w:t>
            </w:r>
            <w:r w:rsidRPr="004D117C">
              <w:rPr>
                <w:rFonts w:ascii="Arial" w:eastAsia="Brush Script MT" w:hAnsi="Arial" w:cs="Arial"/>
                <w:color w:val="000000" w:themeColor="text1"/>
                <w:sz w:val="18"/>
                <w:szCs w:val="18"/>
                <w:lang w:val="en-GB" w:eastAsia="th-TH"/>
              </w:rPr>
              <w:t>850</w:t>
            </w:r>
          </w:p>
        </w:tc>
      </w:tr>
    </w:tbl>
    <w:p w14:paraId="6FF3BFEA" w14:textId="77777777" w:rsidR="008865C0" w:rsidRPr="000E3528" w:rsidRDefault="008865C0" w:rsidP="000E3528">
      <w:pPr>
        <w:pStyle w:val="ListParagraph"/>
        <w:spacing w:after="0" w:line="240" w:lineRule="auto"/>
        <w:ind w:left="547"/>
        <w:jc w:val="thaiDistribute"/>
        <w:rPr>
          <w:rFonts w:ascii="Arial" w:hAnsi="Arial" w:cs="Arial"/>
          <w:color w:val="000000" w:themeColor="text1"/>
          <w:spacing w:val="-2"/>
          <w:sz w:val="18"/>
          <w:szCs w:val="18"/>
          <w:lang w:eastAsia="th-TH"/>
        </w:rPr>
      </w:pPr>
    </w:p>
    <w:p w14:paraId="1E557966" w14:textId="2AD46862" w:rsidR="0041271A" w:rsidRDefault="0041271A" w:rsidP="000E3528">
      <w:pPr>
        <w:pStyle w:val="ListParagraph"/>
        <w:numPr>
          <w:ilvl w:val="0"/>
          <w:numId w:val="17"/>
        </w:numPr>
        <w:spacing w:after="0" w:line="240" w:lineRule="auto"/>
        <w:ind w:hanging="547"/>
        <w:jc w:val="thaiDistribute"/>
        <w:rPr>
          <w:rFonts w:ascii="Arial" w:hAnsi="Arial" w:cs="Arial"/>
          <w:b/>
          <w:bCs/>
          <w:color w:val="000000" w:themeColor="text1"/>
          <w:sz w:val="18"/>
          <w:szCs w:val="18"/>
        </w:rPr>
      </w:pPr>
      <w:r w:rsidRPr="004D117C">
        <w:rPr>
          <w:rFonts w:ascii="Arial" w:hAnsi="Arial" w:cs="Arial"/>
          <w:b/>
          <w:bCs/>
          <w:color w:val="000000" w:themeColor="text1"/>
          <w:sz w:val="18"/>
          <w:szCs w:val="18"/>
        </w:rPr>
        <w:t>Guarantees</w:t>
      </w:r>
    </w:p>
    <w:p w14:paraId="63CBEE92" w14:textId="77777777" w:rsidR="000E3528" w:rsidRPr="000E3528" w:rsidRDefault="000E3528" w:rsidP="000E3528">
      <w:pPr>
        <w:pStyle w:val="ListParagraph"/>
        <w:spacing w:after="0" w:line="240" w:lineRule="auto"/>
        <w:ind w:left="547"/>
        <w:jc w:val="thaiDistribute"/>
        <w:rPr>
          <w:rFonts w:ascii="Arial" w:hAnsi="Arial" w:cs="Arial"/>
          <w:color w:val="000000" w:themeColor="text1"/>
          <w:spacing w:val="-2"/>
          <w:sz w:val="18"/>
          <w:szCs w:val="18"/>
          <w:lang w:eastAsia="th-TH"/>
        </w:rPr>
      </w:pPr>
    </w:p>
    <w:p w14:paraId="7878FFD7" w14:textId="065A61E8" w:rsidR="00F774B3" w:rsidRPr="000E3528" w:rsidRDefault="00E64D2C" w:rsidP="000E3528">
      <w:pPr>
        <w:pStyle w:val="ListParagraph"/>
        <w:spacing w:after="0" w:line="240" w:lineRule="auto"/>
        <w:ind w:left="547"/>
        <w:jc w:val="thaiDistribute"/>
        <w:rPr>
          <w:rFonts w:ascii="Arial" w:hAnsi="Arial" w:cs="Arial"/>
          <w:color w:val="000000" w:themeColor="text1"/>
          <w:spacing w:val="-2"/>
          <w:sz w:val="18"/>
          <w:szCs w:val="18"/>
          <w:lang w:eastAsia="th-TH"/>
        </w:rPr>
      </w:pPr>
      <w:r w:rsidRPr="000E3528">
        <w:rPr>
          <w:rFonts w:ascii="Arial" w:hAnsi="Arial" w:cs="Arial"/>
          <w:color w:val="000000" w:themeColor="text1"/>
          <w:spacing w:val="-2"/>
          <w:sz w:val="18"/>
          <w:szCs w:val="18"/>
          <w:lang w:eastAsia="th-TH"/>
        </w:rPr>
        <w:t xml:space="preserve">As </w:t>
      </w:r>
      <w:proofErr w:type="gramStart"/>
      <w:r w:rsidRPr="000E3528">
        <w:rPr>
          <w:rFonts w:ascii="Arial" w:hAnsi="Arial" w:cs="Arial"/>
          <w:color w:val="000000" w:themeColor="text1"/>
          <w:spacing w:val="-2"/>
          <w:sz w:val="18"/>
          <w:szCs w:val="18"/>
          <w:lang w:eastAsia="th-TH"/>
        </w:rPr>
        <w:t>at</w:t>
      </w:r>
      <w:proofErr w:type="gramEnd"/>
      <w:r w:rsidRPr="000E3528">
        <w:rPr>
          <w:rFonts w:ascii="Arial" w:hAnsi="Arial" w:cs="Arial"/>
          <w:color w:val="000000" w:themeColor="text1"/>
          <w:spacing w:val="-2"/>
          <w:sz w:val="18"/>
          <w:szCs w:val="18"/>
          <w:lang w:eastAsia="th-TH"/>
        </w:rPr>
        <w:t xml:space="preserve"> 30 June 2026 and 31 December 2025, the Group has restricted cash amount of Baht 1.6 million guaranteed for credit facilities from financial institutions for fleet card usage.</w:t>
      </w:r>
    </w:p>
    <w:p w14:paraId="6B382006" w14:textId="7E843D91" w:rsidR="00871F53" w:rsidRPr="000E3528" w:rsidRDefault="00871F53" w:rsidP="000E3528">
      <w:pPr>
        <w:pStyle w:val="ListParagraph"/>
        <w:spacing w:after="0" w:line="240" w:lineRule="auto"/>
        <w:ind w:left="547"/>
        <w:jc w:val="thaiDistribute"/>
        <w:rPr>
          <w:rFonts w:ascii="Arial" w:hAnsi="Arial" w:cs="Arial"/>
          <w:color w:val="000000" w:themeColor="text1"/>
          <w:spacing w:val="-2"/>
          <w:sz w:val="18"/>
          <w:szCs w:val="18"/>
          <w:lang w:eastAsia="th-TH"/>
        </w:rPr>
      </w:pPr>
    </w:p>
    <w:p w14:paraId="0B0525A4" w14:textId="77777777" w:rsidR="00AC1EF6" w:rsidRPr="000E3528" w:rsidRDefault="00AC1EF6" w:rsidP="000E3528">
      <w:pPr>
        <w:pStyle w:val="ListParagraph"/>
        <w:spacing w:after="0" w:line="240" w:lineRule="auto"/>
        <w:ind w:left="547"/>
        <w:jc w:val="thaiDistribute"/>
        <w:rPr>
          <w:rFonts w:ascii="Arial" w:hAnsi="Arial" w:cs="Arial"/>
          <w:color w:val="000000" w:themeColor="text1"/>
          <w:spacing w:val="-2"/>
          <w:sz w:val="18"/>
          <w:szCs w:val="18"/>
          <w:lang w:eastAsia="th-TH"/>
        </w:rPr>
      </w:pPr>
    </w:p>
    <w:tbl>
      <w:tblPr>
        <w:tblW w:w="9461" w:type="dxa"/>
        <w:tblLook w:val="04A0" w:firstRow="1" w:lastRow="0" w:firstColumn="1" w:lastColumn="0" w:noHBand="0" w:noVBand="1"/>
      </w:tblPr>
      <w:tblGrid>
        <w:gridCol w:w="9461"/>
      </w:tblGrid>
      <w:tr w:rsidR="00B87A0B" w:rsidRPr="004D117C" w14:paraId="0D3DE05C" w14:textId="77777777" w:rsidTr="000E3528">
        <w:trPr>
          <w:trHeight w:val="386"/>
        </w:trPr>
        <w:tc>
          <w:tcPr>
            <w:tcW w:w="9461" w:type="dxa"/>
            <w:vAlign w:val="center"/>
          </w:tcPr>
          <w:p w14:paraId="393DA709" w14:textId="7243FCF4" w:rsidR="00B87A0B" w:rsidRPr="004D117C" w:rsidRDefault="000C4DCD" w:rsidP="00C758B0">
            <w:pPr>
              <w:tabs>
                <w:tab w:val="left" w:pos="432"/>
              </w:tabs>
              <w:ind w:left="432" w:hanging="545"/>
              <w:rPr>
                <w:rFonts w:ascii="Arial" w:eastAsia="Arial Unicode MS" w:hAnsi="Arial" w:cs="Arial"/>
                <w:b/>
                <w:bCs/>
                <w:color w:val="000000"/>
                <w:sz w:val="18"/>
                <w:szCs w:val="22"/>
                <w:cs/>
                <w:lang w:val="en-GB"/>
              </w:rPr>
            </w:pPr>
            <w:r w:rsidRPr="004D117C">
              <w:rPr>
                <w:rFonts w:ascii="Arial" w:eastAsia="Arial Unicode MS" w:hAnsi="Arial" w:cs="Arial"/>
                <w:b/>
                <w:bCs/>
                <w:color w:val="000000"/>
                <w:sz w:val="18"/>
                <w:szCs w:val="18"/>
                <w:lang w:val="en-GB"/>
              </w:rPr>
              <w:t>2</w:t>
            </w:r>
            <w:r w:rsidR="003D36E6" w:rsidRPr="004D117C">
              <w:rPr>
                <w:rFonts w:ascii="Arial" w:eastAsia="Arial Unicode MS" w:hAnsi="Arial" w:cs="Arial"/>
                <w:b/>
                <w:bCs/>
                <w:color w:val="000000"/>
                <w:sz w:val="18"/>
                <w:szCs w:val="18"/>
                <w:cs/>
                <w:lang w:val="en-GB"/>
              </w:rPr>
              <w:t>3</w:t>
            </w:r>
            <w:r w:rsidR="00B87A0B" w:rsidRPr="004D117C">
              <w:rPr>
                <w:rFonts w:ascii="Arial" w:eastAsia="Arial Unicode MS" w:hAnsi="Arial" w:cs="Arial"/>
                <w:b/>
                <w:bCs/>
                <w:color w:val="000000"/>
                <w:sz w:val="18"/>
                <w:szCs w:val="18"/>
                <w:lang w:val="en-GB"/>
              </w:rPr>
              <w:tab/>
            </w:r>
            <w:r w:rsidR="003C418D" w:rsidRPr="004D117C">
              <w:rPr>
                <w:rFonts w:ascii="Arial" w:eastAsia="Arial Unicode MS" w:hAnsi="Arial" w:cs="Arial"/>
                <w:b/>
                <w:bCs/>
                <w:color w:val="000000"/>
                <w:sz w:val="18"/>
                <w:szCs w:val="18"/>
                <w:lang w:val="en-GB"/>
              </w:rPr>
              <w:t>Lawsuits</w:t>
            </w:r>
          </w:p>
        </w:tc>
      </w:tr>
    </w:tbl>
    <w:p w14:paraId="19D4E5F7" w14:textId="77777777" w:rsidR="00B87A0B" w:rsidRPr="004D117C" w:rsidRDefault="00B87A0B" w:rsidP="00B87A0B">
      <w:pPr>
        <w:rPr>
          <w:rFonts w:ascii="Arial" w:eastAsia="Arial Unicode MS" w:hAnsi="Arial" w:cs="Arial"/>
          <w:color w:val="000000"/>
          <w:sz w:val="18"/>
          <w:szCs w:val="18"/>
        </w:rPr>
      </w:pPr>
    </w:p>
    <w:p w14:paraId="6C293A0B" w14:textId="6217D35C" w:rsidR="003C418D" w:rsidRPr="004D117C" w:rsidRDefault="003C418D" w:rsidP="003C418D">
      <w:pPr>
        <w:rPr>
          <w:rFonts w:ascii="Arial" w:eastAsia="Arial Unicode MS" w:hAnsi="Arial" w:cs="Arial"/>
          <w:spacing w:val="-4"/>
          <w:sz w:val="18"/>
          <w:szCs w:val="18"/>
        </w:rPr>
      </w:pPr>
      <w:r w:rsidRPr="004D117C">
        <w:rPr>
          <w:rFonts w:ascii="Arial" w:eastAsia="Arial Unicode MS" w:hAnsi="Arial" w:cs="Arial"/>
          <w:spacing w:val="-4"/>
          <w:sz w:val="18"/>
          <w:szCs w:val="18"/>
        </w:rPr>
        <w:t xml:space="preserve">As </w:t>
      </w:r>
      <w:proofErr w:type="gramStart"/>
      <w:r w:rsidRPr="004D117C">
        <w:rPr>
          <w:rFonts w:ascii="Arial" w:eastAsia="Arial Unicode MS" w:hAnsi="Arial" w:cs="Arial"/>
          <w:spacing w:val="-4"/>
          <w:sz w:val="18"/>
          <w:szCs w:val="18"/>
        </w:rPr>
        <w:t>at</w:t>
      </w:r>
      <w:proofErr w:type="gramEnd"/>
      <w:r w:rsidRPr="004D117C">
        <w:rPr>
          <w:rFonts w:ascii="Arial" w:eastAsia="Arial Unicode MS" w:hAnsi="Arial" w:cs="Arial"/>
          <w:spacing w:val="-4"/>
          <w:sz w:val="18"/>
          <w:szCs w:val="18"/>
        </w:rPr>
        <w:t xml:space="preserve"> 30 June 2026, the Group had the following significant lawsuit:</w:t>
      </w:r>
    </w:p>
    <w:p w14:paraId="04A4BB59" w14:textId="77777777" w:rsidR="003C418D" w:rsidRPr="004D117C" w:rsidRDefault="003C418D" w:rsidP="003C418D">
      <w:pPr>
        <w:rPr>
          <w:rFonts w:ascii="Arial" w:eastAsia="Arial Unicode MS" w:hAnsi="Arial" w:cs="Arial"/>
          <w:spacing w:val="-4"/>
          <w:sz w:val="18"/>
          <w:szCs w:val="18"/>
        </w:rPr>
      </w:pPr>
    </w:p>
    <w:p w14:paraId="3EB408D8" w14:textId="54D60CD6" w:rsidR="003C418D" w:rsidRPr="004D117C" w:rsidRDefault="003C418D" w:rsidP="003C418D">
      <w:pPr>
        <w:rPr>
          <w:rFonts w:ascii="Arial" w:eastAsia="Arial Unicode MS" w:hAnsi="Arial" w:cs="Arial"/>
          <w:spacing w:val="-4"/>
          <w:sz w:val="18"/>
          <w:szCs w:val="18"/>
        </w:rPr>
      </w:pPr>
      <w:r w:rsidRPr="004D117C">
        <w:rPr>
          <w:rFonts w:ascii="Arial" w:eastAsia="Arial Unicode MS" w:hAnsi="Arial" w:cs="Arial"/>
          <w:spacing w:val="-4"/>
          <w:sz w:val="18"/>
          <w:szCs w:val="18"/>
        </w:rPr>
        <w:t>Lawsuit about loan business, former business of the Company</w:t>
      </w:r>
    </w:p>
    <w:p w14:paraId="1BC41333" w14:textId="77777777" w:rsidR="003C418D" w:rsidRPr="004D117C" w:rsidRDefault="003C418D" w:rsidP="003C418D">
      <w:pPr>
        <w:rPr>
          <w:rFonts w:ascii="Arial" w:eastAsia="Arial Unicode MS" w:hAnsi="Arial" w:cs="Arial"/>
          <w:spacing w:val="-4"/>
          <w:sz w:val="18"/>
          <w:szCs w:val="18"/>
        </w:rPr>
      </w:pPr>
    </w:p>
    <w:p w14:paraId="340381E5" w14:textId="77777777" w:rsidR="001B2956" w:rsidRPr="004D117C" w:rsidRDefault="001B2956" w:rsidP="001B2956">
      <w:pPr>
        <w:rPr>
          <w:rFonts w:ascii="Arial" w:eastAsia="Arial Unicode MS" w:hAnsi="Arial" w:cs="Arial"/>
          <w:spacing w:val="-4"/>
          <w:sz w:val="18"/>
          <w:szCs w:val="18"/>
          <w:lang w:val="en-GB"/>
        </w:rPr>
      </w:pPr>
      <w:r w:rsidRPr="004D117C">
        <w:rPr>
          <w:rFonts w:ascii="Arial" w:eastAsia="Arial Unicode MS" w:hAnsi="Arial" w:cs="Arial"/>
          <w:spacing w:val="-4"/>
          <w:sz w:val="18"/>
          <w:szCs w:val="18"/>
        </w:rPr>
        <w:t xml:space="preserve">On 8 May 2026, the Company and a loan receivable of the Company ("the receivable") were sued by the plaintiff to revoke the mortgage transaction of land and buildings made between the Company and the receivable. The plaintiff claimed to have </w:t>
      </w:r>
      <w:proofErr w:type="gramStart"/>
      <w:r w:rsidRPr="004D117C">
        <w:rPr>
          <w:rFonts w:ascii="Arial" w:eastAsia="Arial Unicode MS" w:hAnsi="Arial" w:cs="Arial"/>
          <w:spacing w:val="-4"/>
          <w:sz w:val="18"/>
          <w:szCs w:val="18"/>
        </w:rPr>
        <w:t>entered into</w:t>
      </w:r>
      <w:proofErr w:type="gramEnd"/>
      <w:r w:rsidRPr="004D117C">
        <w:rPr>
          <w:rFonts w:ascii="Arial" w:eastAsia="Arial Unicode MS" w:hAnsi="Arial" w:cs="Arial"/>
          <w:spacing w:val="-4"/>
          <w:sz w:val="18"/>
          <w:szCs w:val="18"/>
        </w:rPr>
        <w:t xml:space="preserve"> a land and building sale agreement with the receivable, partial payment the purchase price, and received possession of the land and buildings.</w:t>
      </w:r>
      <w:r w:rsidRPr="004D117C">
        <w:rPr>
          <w:rFonts w:ascii="Arial" w:eastAsia="Arial Unicode MS" w:hAnsi="Arial" w:cs="Arial"/>
          <w:spacing w:val="-4"/>
          <w:sz w:val="18"/>
          <w:szCs w:val="18"/>
          <w:cs/>
        </w:rPr>
        <w:t xml:space="preserve"> </w:t>
      </w:r>
      <w:r w:rsidRPr="004D117C">
        <w:rPr>
          <w:rFonts w:ascii="Arial" w:eastAsia="Arial Unicode MS" w:hAnsi="Arial" w:cs="Arial"/>
          <w:spacing w:val="-4"/>
          <w:sz w:val="18"/>
          <w:szCs w:val="18"/>
          <w:lang w:val="en-GB"/>
        </w:rPr>
        <w:t>The case was concluded on</w:t>
      </w:r>
      <w:r w:rsidRPr="004D117C">
        <w:rPr>
          <w:rFonts w:ascii="Arial" w:eastAsia="Arial Unicode MS" w:hAnsi="Arial" w:cs="Arial"/>
          <w:spacing w:val="-4"/>
          <w:sz w:val="18"/>
          <w:szCs w:val="18"/>
          <w:cs/>
          <w:lang w:val="en-GB"/>
        </w:rPr>
        <w:t xml:space="preserve"> </w:t>
      </w:r>
      <w:r w:rsidRPr="004D117C">
        <w:rPr>
          <w:rFonts w:ascii="Arial" w:eastAsia="Arial Unicode MS" w:hAnsi="Arial" w:cs="Arial"/>
          <w:spacing w:val="-4"/>
          <w:sz w:val="18"/>
          <w:szCs w:val="18"/>
        </w:rPr>
        <w:t>31</w:t>
      </w:r>
      <w:r w:rsidRPr="004D117C">
        <w:rPr>
          <w:rFonts w:ascii="Arial" w:eastAsia="Arial Unicode MS" w:hAnsi="Arial" w:cs="Arial"/>
          <w:spacing w:val="-4"/>
          <w:sz w:val="18"/>
          <w:szCs w:val="18"/>
          <w:lang w:val="en-GB"/>
        </w:rPr>
        <w:t xml:space="preserve"> August 2026, which the outcome of the case did not have a material adverse effect on the financial information of the Company.</w:t>
      </w:r>
    </w:p>
    <w:p w14:paraId="505EC781" w14:textId="346C263B" w:rsidR="003C418D" w:rsidRPr="004D117C" w:rsidRDefault="003C418D" w:rsidP="003C418D">
      <w:pPr>
        <w:rPr>
          <w:rFonts w:ascii="Arial" w:eastAsia="Arial Unicode MS" w:hAnsi="Arial" w:cs="Arial"/>
          <w:spacing w:val="-4"/>
          <w:sz w:val="18"/>
          <w:szCs w:val="18"/>
          <w:highlight w:val="yellow"/>
        </w:rPr>
      </w:pPr>
    </w:p>
    <w:p w14:paraId="7205680C" w14:textId="228A713B" w:rsidR="000E3528" w:rsidRDefault="000E3528">
      <w:pPr>
        <w:jc w:val="left"/>
        <w:rPr>
          <w:rFonts w:ascii="Arial" w:eastAsia="Arial Unicode MS" w:hAnsi="Arial" w:cs="Arial"/>
          <w:spacing w:val="-4"/>
          <w:sz w:val="18"/>
          <w:szCs w:val="18"/>
          <w:highlight w:val="yellow"/>
        </w:rPr>
      </w:pPr>
      <w:r>
        <w:rPr>
          <w:rFonts w:ascii="Arial" w:eastAsia="Arial Unicode MS" w:hAnsi="Arial" w:cs="Arial"/>
          <w:spacing w:val="-4"/>
          <w:sz w:val="18"/>
          <w:szCs w:val="18"/>
          <w:highlight w:val="yellow"/>
        </w:rPr>
        <w:br w:type="page"/>
      </w:r>
    </w:p>
    <w:p w14:paraId="3426B20F" w14:textId="77777777" w:rsidR="003C418D" w:rsidRPr="004D117C" w:rsidRDefault="003C418D" w:rsidP="00616544">
      <w:pPr>
        <w:rPr>
          <w:rFonts w:ascii="Arial" w:eastAsia="Arial Unicode MS" w:hAnsi="Arial" w:cs="Arial"/>
          <w:spacing w:val="-4"/>
          <w:sz w:val="18"/>
          <w:szCs w:val="18"/>
          <w:highlight w:val="yellow"/>
        </w:rPr>
      </w:pPr>
    </w:p>
    <w:tbl>
      <w:tblPr>
        <w:tblW w:w="9461" w:type="dxa"/>
        <w:tblLook w:val="04A0" w:firstRow="1" w:lastRow="0" w:firstColumn="1" w:lastColumn="0" w:noHBand="0" w:noVBand="1"/>
      </w:tblPr>
      <w:tblGrid>
        <w:gridCol w:w="9461"/>
      </w:tblGrid>
      <w:tr w:rsidR="003C418D" w:rsidRPr="004D117C" w14:paraId="54EB613A" w14:textId="77777777" w:rsidTr="000E3528">
        <w:trPr>
          <w:trHeight w:val="386"/>
        </w:trPr>
        <w:tc>
          <w:tcPr>
            <w:tcW w:w="9461" w:type="dxa"/>
            <w:vAlign w:val="center"/>
          </w:tcPr>
          <w:p w14:paraId="5B728F2C" w14:textId="2F326013" w:rsidR="003C418D" w:rsidRPr="004D117C" w:rsidRDefault="003C418D" w:rsidP="003C29B2">
            <w:pPr>
              <w:tabs>
                <w:tab w:val="left" w:pos="432"/>
              </w:tabs>
              <w:ind w:left="432" w:hanging="545"/>
              <w:rPr>
                <w:rFonts w:ascii="Arial" w:eastAsia="Arial Unicode MS" w:hAnsi="Arial" w:cs="Arial"/>
                <w:b/>
                <w:bCs/>
                <w:color w:val="000000"/>
                <w:sz w:val="18"/>
                <w:szCs w:val="18"/>
                <w:cs/>
                <w:lang w:val="en-GB"/>
              </w:rPr>
            </w:pPr>
            <w:r w:rsidRPr="004D117C">
              <w:rPr>
                <w:rFonts w:ascii="Arial" w:eastAsia="Arial Unicode MS" w:hAnsi="Arial" w:cs="Arial"/>
                <w:b/>
                <w:bCs/>
                <w:color w:val="000000"/>
                <w:sz w:val="18"/>
                <w:szCs w:val="18"/>
                <w:lang w:val="en-GB"/>
              </w:rPr>
              <w:t>2</w:t>
            </w:r>
            <w:r w:rsidR="003D36E6" w:rsidRPr="004D117C">
              <w:rPr>
                <w:rFonts w:ascii="Arial" w:eastAsia="Arial Unicode MS" w:hAnsi="Arial" w:cs="Arial"/>
                <w:b/>
                <w:bCs/>
                <w:color w:val="000000"/>
                <w:sz w:val="18"/>
                <w:szCs w:val="18"/>
                <w:cs/>
                <w:lang w:val="en-GB"/>
              </w:rPr>
              <w:t>4</w:t>
            </w:r>
            <w:r w:rsidRPr="004D117C">
              <w:rPr>
                <w:rFonts w:ascii="Arial" w:eastAsia="Arial Unicode MS" w:hAnsi="Arial" w:cs="Arial"/>
                <w:b/>
                <w:bCs/>
                <w:color w:val="000000"/>
                <w:sz w:val="18"/>
                <w:szCs w:val="18"/>
                <w:lang w:val="en-GB"/>
              </w:rPr>
              <w:tab/>
              <w:t>Events occurring after the reporting date</w:t>
            </w:r>
          </w:p>
        </w:tc>
      </w:tr>
    </w:tbl>
    <w:p w14:paraId="64FDCA88" w14:textId="77777777" w:rsidR="003C418D" w:rsidRPr="004D117C" w:rsidRDefault="003C418D" w:rsidP="003C418D">
      <w:pPr>
        <w:rPr>
          <w:rFonts w:ascii="Arial" w:eastAsia="Arial Unicode MS" w:hAnsi="Arial" w:cs="Arial"/>
          <w:color w:val="000000"/>
          <w:sz w:val="18"/>
          <w:szCs w:val="18"/>
        </w:rPr>
      </w:pPr>
    </w:p>
    <w:p w14:paraId="774FA2C9" w14:textId="1A4F77C7" w:rsidR="003C418D" w:rsidRPr="004D117C" w:rsidRDefault="003C418D" w:rsidP="003C418D">
      <w:pPr>
        <w:rPr>
          <w:rFonts w:ascii="Arial" w:eastAsia="Arial Unicode MS" w:hAnsi="Arial" w:cs="Arial"/>
          <w:spacing w:val="-4"/>
          <w:sz w:val="18"/>
          <w:szCs w:val="18"/>
        </w:rPr>
      </w:pPr>
      <w:r w:rsidRPr="004D117C">
        <w:rPr>
          <w:rFonts w:ascii="Arial" w:eastAsia="Arial Unicode MS" w:hAnsi="Arial" w:cs="Arial"/>
          <w:spacing w:val="-4"/>
          <w:sz w:val="18"/>
          <w:szCs w:val="18"/>
        </w:rPr>
        <w:t xml:space="preserve">On 30 July 2026, the Company </w:t>
      </w:r>
      <w:proofErr w:type="gramStart"/>
      <w:r w:rsidRPr="004D117C">
        <w:rPr>
          <w:rFonts w:ascii="Arial" w:eastAsia="Arial Unicode MS" w:hAnsi="Arial" w:cs="Arial"/>
          <w:spacing w:val="-4"/>
          <w:sz w:val="18"/>
          <w:szCs w:val="18"/>
        </w:rPr>
        <w:t>has made</w:t>
      </w:r>
      <w:proofErr w:type="gramEnd"/>
      <w:r w:rsidRPr="004D117C">
        <w:rPr>
          <w:rFonts w:ascii="Arial" w:eastAsia="Arial Unicode MS" w:hAnsi="Arial" w:cs="Arial"/>
          <w:spacing w:val="-4"/>
          <w:sz w:val="18"/>
          <w:szCs w:val="18"/>
        </w:rPr>
        <w:t xml:space="preserve"> a</w:t>
      </w:r>
      <w:r w:rsidR="00C43E01" w:rsidRPr="004D117C">
        <w:rPr>
          <w:rFonts w:ascii="Arial" w:eastAsia="Arial Unicode MS" w:hAnsi="Arial" w:cs="Arial"/>
          <w:spacing w:val="-4"/>
          <w:sz w:val="18"/>
          <w:szCs w:val="18"/>
        </w:rPr>
        <w:t>n early</w:t>
      </w:r>
      <w:r w:rsidRPr="004D117C">
        <w:rPr>
          <w:rFonts w:ascii="Arial" w:eastAsia="Arial Unicode MS" w:hAnsi="Arial" w:cs="Arial"/>
          <w:spacing w:val="-4"/>
          <w:sz w:val="18"/>
          <w:szCs w:val="18"/>
        </w:rPr>
        <w:t xml:space="preserve"> redemption of secured high-risk debentures amounting to Baht 100 million. The debentures carry interest rate of 7.0% per annum, with an interest payment every three months.</w:t>
      </w:r>
    </w:p>
    <w:p w14:paraId="3E94544B" w14:textId="77777777" w:rsidR="003C418D" w:rsidRDefault="003C418D" w:rsidP="00616544">
      <w:pPr>
        <w:rPr>
          <w:rFonts w:ascii="Arial" w:eastAsia="Arial Unicode MS" w:hAnsi="Arial" w:cs="Arial"/>
          <w:color w:val="000000" w:themeColor="text1"/>
          <w:spacing w:val="-4"/>
          <w:sz w:val="18"/>
          <w:szCs w:val="18"/>
          <w:highlight w:val="yellow"/>
        </w:rPr>
      </w:pPr>
    </w:p>
    <w:p w14:paraId="036A0981" w14:textId="77777777" w:rsidR="000E3528" w:rsidRDefault="000E3528" w:rsidP="00616544">
      <w:pPr>
        <w:rPr>
          <w:rFonts w:ascii="Arial" w:eastAsia="Arial Unicode MS" w:hAnsi="Arial" w:cs="Arial"/>
          <w:color w:val="000000" w:themeColor="text1"/>
          <w:spacing w:val="-4"/>
          <w:sz w:val="18"/>
          <w:szCs w:val="18"/>
          <w:highlight w:val="yellow"/>
        </w:rPr>
      </w:pPr>
    </w:p>
    <w:p w14:paraId="65E1081E" w14:textId="77777777" w:rsidR="000E3528" w:rsidRPr="004D117C" w:rsidRDefault="000E3528" w:rsidP="00616544">
      <w:pPr>
        <w:rPr>
          <w:rFonts w:ascii="Arial" w:eastAsia="Arial Unicode MS" w:hAnsi="Arial" w:cs="Arial"/>
          <w:color w:val="000000" w:themeColor="text1"/>
          <w:spacing w:val="-4"/>
          <w:sz w:val="18"/>
          <w:szCs w:val="18"/>
          <w:highlight w:val="yellow"/>
        </w:rPr>
      </w:pPr>
    </w:p>
    <w:sectPr w:rsidR="000E3528" w:rsidRPr="004D117C" w:rsidSect="002D5482">
      <w:headerReference w:type="default" r:id="rId8"/>
      <w:footerReference w:type="default" r:id="rId9"/>
      <w:pgSz w:w="11906" w:h="16838" w:code="9"/>
      <w:pgMar w:top="1440" w:right="720" w:bottom="720" w:left="1728" w:header="706" w:footer="706" w:gutter="0"/>
      <w:pgNumType w:start="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ECDEE" w14:textId="77777777" w:rsidR="00E112C0" w:rsidRDefault="00E112C0">
      <w:r>
        <w:separator/>
      </w:r>
    </w:p>
  </w:endnote>
  <w:endnote w:type="continuationSeparator" w:id="0">
    <w:p w14:paraId="3E2A215B" w14:textId="77777777" w:rsidR="00E112C0" w:rsidRDefault="00E112C0">
      <w:r>
        <w:continuationSeparator/>
      </w:r>
    </w:p>
  </w:endnote>
  <w:endnote w:type="continuationNotice" w:id="1">
    <w:p w14:paraId="69B5C916" w14:textId="77777777" w:rsidR="00E112C0" w:rsidRDefault="00E112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387E1" w14:textId="23EA1D1D" w:rsidR="00311EF6" w:rsidRPr="007D6337" w:rsidRDefault="00311EF6" w:rsidP="000B165A">
    <w:pPr>
      <w:pStyle w:val="Footer"/>
      <w:pBdr>
        <w:top w:val="single" w:sz="8" w:space="1" w:color="auto"/>
      </w:pBdr>
      <w:jc w:val="right"/>
      <w:rPr>
        <w:rFonts w:ascii="Arial" w:hAnsi="Arial" w:cs="Arial"/>
        <w:sz w:val="18"/>
        <w:szCs w:val="18"/>
      </w:rPr>
    </w:pPr>
    <w:r w:rsidRPr="007D6337">
      <w:rPr>
        <w:rFonts w:ascii="Arial" w:hAnsi="Arial" w:cs="Arial"/>
        <w:sz w:val="18"/>
        <w:szCs w:val="18"/>
      </w:rPr>
      <w:fldChar w:fldCharType="begin"/>
    </w:r>
    <w:r w:rsidRPr="007D6337">
      <w:rPr>
        <w:rFonts w:ascii="Arial" w:hAnsi="Arial" w:cs="Arial"/>
        <w:sz w:val="18"/>
        <w:szCs w:val="18"/>
      </w:rPr>
      <w:instrText xml:space="preserve"> PAGE   \</w:instrText>
    </w:r>
    <w:r w:rsidRPr="007D6337">
      <w:rPr>
        <w:rFonts w:ascii="Arial" w:hAnsi="Arial" w:cs="Arial"/>
        <w:sz w:val="18"/>
        <w:szCs w:val="18"/>
        <w:cs/>
      </w:rPr>
      <w:instrText xml:space="preserve">* </w:instrText>
    </w:r>
    <w:r w:rsidRPr="007D6337">
      <w:rPr>
        <w:rFonts w:ascii="Arial" w:hAnsi="Arial" w:cs="Arial"/>
        <w:sz w:val="18"/>
        <w:szCs w:val="18"/>
      </w:rPr>
      <w:instrText xml:space="preserve">MERGEFORMAT </w:instrText>
    </w:r>
    <w:r w:rsidRPr="007D6337">
      <w:rPr>
        <w:rFonts w:ascii="Arial" w:hAnsi="Arial" w:cs="Arial"/>
        <w:sz w:val="18"/>
        <w:szCs w:val="18"/>
      </w:rPr>
      <w:fldChar w:fldCharType="separate"/>
    </w:r>
    <w:r w:rsidR="00DA4868" w:rsidRPr="007D6337">
      <w:rPr>
        <w:rFonts w:ascii="Arial" w:hAnsi="Arial" w:cs="Arial"/>
        <w:noProof/>
        <w:sz w:val="18"/>
        <w:szCs w:val="18"/>
      </w:rPr>
      <w:t>27</w:t>
    </w:r>
    <w:r w:rsidRPr="007D6337">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835B2" w14:textId="77777777" w:rsidR="00E112C0" w:rsidRDefault="00E112C0">
      <w:r>
        <w:separator/>
      </w:r>
    </w:p>
  </w:footnote>
  <w:footnote w:type="continuationSeparator" w:id="0">
    <w:p w14:paraId="5B7247EC" w14:textId="77777777" w:rsidR="00E112C0" w:rsidRDefault="00E112C0">
      <w:r>
        <w:continuationSeparator/>
      </w:r>
    </w:p>
  </w:footnote>
  <w:footnote w:type="continuationNotice" w:id="1">
    <w:p w14:paraId="4C3FA1AC" w14:textId="77777777" w:rsidR="00E112C0" w:rsidRDefault="00E112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CA415" w14:textId="77777777" w:rsidR="00311EF6" w:rsidRPr="001B2A9B" w:rsidRDefault="00311EF6" w:rsidP="00BE4B0B">
    <w:pPr>
      <w:ind w:right="-1051"/>
      <w:jc w:val="thaiDistribute"/>
      <w:rPr>
        <w:rFonts w:ascii="Arial" w:hAnsi="Arial" w:cs="Arial"/>
        <w:b/>
        <w:bCs/>
        <w:color w:val="000000" w:themeColor="text1"/>
        <w:sz w:val="18"/>
        <w:szCs w:val="18"/>
      </w:rPr>
    </w:pPr>
    <w:r w:rsidRPr="001B2A9B">
      <w:rPr>
        <w:rFonts w:ascii="Arial" w:hAnsi="Arial" w:cs="Arial"/>
        <w:b/>
        <w:bCs/>
        <w:color w:val="000000" w:themeColor="text1"/>
        <w:sz w:val="18"/>
        <w:szCs w:val="18"/>
      </w:rPr>
      <w:t>SGF Capital Public Company Limited</w:t>
    </w:r>
  </w:p>
  <w:p w14:paraId="111F646B" w14:textId="5A068A9F" w:rsidR="00311EF6" w:rsidRPr="001B2A9B" w:rsidRDefault="00311EF6" w:rsidP="00BE4B0B">
    <w:pPr>
      <w:ind w:right="-1051"/>
      <w:jc w:val="thaiDistribute"/>
      <w:rPr>
        <w:rFonts w:ascii="Arial" w:hAnsi="Arial" w:cs="Arial"/>
        <w:b/>
        <w:bCs/>
        <w:color w:val="000000" w:themeColor="text1"/>
        <w:sz w:val="18"/>
        <w:szCs w:val="18"/>
      </w:rPr>
    </w:pPr>
    <w:r w:rsidRPr="001B2A9B">
      <w:rPr>
        <w:rFonts w:ascii="Arial" w:hAnsi="Arial" w:cs="Arial"/>
        <w:b/>
        <w:bCs/>
        <w:color w:val="000000" w:themeColor="text1"/>
        <w:sz w:val="18"/>
        <w:szCs w:val="18"/>
      </w:rPr>
      <w:t xml:space="preserve">Condensed Notes to the Interim Financial Information </w:t>
    </w:r>
    <w:r w:rsidRPr="001B2A9B">
      <w:rPr>
        <w:rFonts w:ascii="Arial" w:hAnsi="Arial" w:cs="Arial"/>
        <w:b/>
        <w:bCs/>
        <w:color w:val="000000" w:themeColor="text1"/>
        <w:sz w:val="18"/>
        <w:szCs w:val="18"/>
        <w:cs/>
      </w:rPr>
      <w:t>(</w:t>
    </w:r>
    <w:r w:rsidRPr="001B2A9B">
      <w:rPr>
        <w:rFonts w:ascii="Arial" w:hAnsi="Arial" w:cs="Arial"/>
        <w:b/>
        <w:bCs/>
        <w:color w:val="000000" w:themeColor="text1"/>
        <w:sz w:val="18"/>
        <w:szCs w:val="18"/>
      </w:rPr>
      <w:t>Unaudited</w:t>
    </w:r>
    <w:r w:rsidRPr="001B2A9B">
      <w:rPr>
        <w:rFonts w:ascii="Arial" w:hAnsi="Arial" w:cs="Arial"/>
        <w:b/>
        <w:bCs/>
        <w:color w:val="000000" w:themeColor="text1"/>
        <w:sz w:val="18"/>
        <w:szCs w:val="18"/>
        <w:cs/>
      </w:rPr>
      <w:t>)</w:t>
    </w:r>
  </w:p>
  <w:p w14:paraId="3669576E" w14:textId="01F06086" w:rsidR="00311EF6" w:rsidRPr="001B2A9B" w:rsidRDefault="00311EF6" w:rsidP="00CA0851">
    <w:pPr>
      <w:pBdr>
        <w:bottom w:val="single" w:sz="8" w:space="1" w:color="auto"/>
      </w:pBdr>
      <w:ind w:right="42"/>
      <w:jc w:val="thaiDistribute"/>
      <w:rPr>
        <w:rFonts w:ascii="Arial" w:hAnsi="Arial" w:cs="Arial"/>
        <w:b/>
        <w:bCs/>
        <w:color w:val="000000" w:themeColor="text1"/>
        <w:sz w:val="18"/>
        <w:szCs w:val="18"/>
        <w:cs/>
        <w:lang w:val="en-GB"/>
      </w:rPr>
    </w:pPr>
    <w:r w:rsidRPr="001B2A9B">
      <w:rPr>
        <w:rFonts w:ascii="Arial" w:hAnsi="Arial" w:cs="Arial"/>
        <w:b/>
        <w:bCs/>
        <w:color w:val="000000" w:themeColor="text1"/>
        <w:sz w:val="18"/>
        <w:szCs w:val="18"/>
        <w:lang w:val="en-GB"/>
      </w:rPr>
      <w:t xml:space="preserve">For the </w:t>
    </w:r>
    <w:r w:rsidR="00E02478">
      <w:rPr>
        <w:rFonts w:ascii="Arial" w:hAnsi="Arial" w:cs="Arial"/>
        <w:b/>
        <w:bCs/>
        <w:color w:val="000000" w:themeColor="text1"/>
        <w:sz w:val="18"/>
        <w:szCs w:val="18"/>
        <w:lang w:val="en-GB"/>
      </w:rPr>
      <w:t>six</w:t>
    </w:r>
    <w:r w:rsidR="006D2F94" w:rsidRPr="001B2A9B">
      <w:rPr>
        <w:rFonts w:ascii="Arial" w:hAnsi="Arial" w:cs="Arial"/>
        <w:b/>
        <w:bCs/>
        <w:color w:val="000000" w:themeColor="text1"/>
        <w:sz w:val="18"/>
        <w:szCs w:val="18"/>
        <w:lang w:val="en-GB"/>
      </w:rPr>
      <w:t>-month</w:t>
    </w:r>
    <w:r w:rsidRPr="001B2A9B">
      <w:rPr>
        <w:rFonts w:ascii="Arial" w:hAnsi="Arial" w:cs="Arial"/>
        <w:b/>
        <w:bCs/>
        <w:color w:val="000000" w:themeColor="text1"/>
        <w:sz w:val="18"/>
        <w:szCs w:val="18"/>
        <w:lang w:val="en-GB"/>
      </w:rPr>
      <w:t xml:space="preserve"> period ended </w:t>
    </w:r>
    <w:r w:rsidR="00E02478">
      <w:rPr>
        <w:rFonts w:ascii="Arial" w:hAnsi="Arial" w:cs="Arial"/>
        <w:b/>
        <w:bCs/>
        <w:color w:val="000000" w:themeColor="text1"/>
        <w:sz w:val="18"/>
        <w:szCs w:val="18"/>
        <w:lang w:val="en-GB"/>
      </w:rPr>
      <w:t>30 June</w:t>
    </w:r>
    <w:r w:rsidR="00F16C10" w:rsidRPr="001B2A9B">
      <w:rPr>
        <w:rFonts w:ascii="Arial" w:hAnsi="Arial" w:cs="Arial"/>
        <w:b/>
        <w:bCs/>
        <w:color w:val="000000" w:themeColor="text1"/>
        <w:sz w:val="18"/>
        <w:szCs w:val="18"/>
        <w:lang w:val="en-GB"/>
      </w:rPr>
      <w:t xml:space="preserve"> </w:t>
    </w:r>
    <w:r w:rsidR="00996BFF" w:rsidRPr="001B2A9B">
      <w:rPr>
        <w:rFonts w:ascii="Arial" w:hAnsi="Arial" w:cs="Arial"/>
        <w:b/>
        <w:bCs/>
        <w:color w:val="000000" w:themeColor="text1"/>
        <w:sz w:val="18"/>
        <w:szCs w:val="18"/>
        <w:cs/>
        <w:lang w:val="en-GB"/>
      </w:rPr>
      <w:t>2026</w:t>
    </w:r>
  </w:p>
  <w:p w14:paraId="714B2AC1" w14:textId="77777777" w:rsidR="00311EF6" w:rsidRPr="004C74F4" w:rsidRDefault="00311EF6" w:rsidP="00BE4B0B">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92D48AC"/>
    <w:multiLevelType w:val="hybridMultilevel"/>
    <w:tmpl w:val="2488D69A"/>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AD51B22"/>
    <w:multiLevelType w:val="hybridMultilevel"/>
    <w:tmpl w:val="6226A3A4"/>
    <w:lvl w:ilvl="0" w:tplc="573E62B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97628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FD166A"/>
    <w:multiLevelType w:val="hybridMultilevel"/>
    <w:tmpl w:val="C2E8BB3E"/>
    <w:lvl w:ilvl="0" w:tplc="A1BE920E">
      <w:start w:val="1"/>
      <w:numFmt w:val="lowerLetter"/>
      <w:lvlText w:val="%1)"/>
      <w:lvlJc w:val="left"/>
      <w:pPr>
        <w:ind w:left="547" w:hanging="405"/>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2FA81DC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3D1C0D59"/>
    <w:multiLevelType w:val="multilevel"/>
    <w:tmpl w:val="70A4C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DD313FD"/>
    <w:multiLevelType w:val="multilevel"/>
    <w:tmpl w:val="ED8A6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1270473"/>
    <w:multiLevelType w:val="hybridMultilevel"/>
    <w:tmpl w:val="F300D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30310F"/>
    <w:multiLevelType w:val="hybridMultilevel"/>
    <w:tmpl w:val="EC1A3B82"/>
    <w:lvl w:ilvl="0" w:tplc="59E2B2B8">
      <w:start w:val="3"/>
      <w:numFmt w:val="lowerLetter"/>
      <w:lvlText w:val="%1)"/>
      <w:lvlJc w:val="left"/>
      <w:pPr>
        <w:ind w:left="927" w:hanging="360"/>
      </w:pPr>
      <w:rPr>
        <w:rFonts w:hint="default"/>
        <w:b/>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F005948"/>
    <w:multiLevelType w:val="hybridMultilevel"/>
    <w:tmpl w:val="79927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F52FEC"/>
    <w:multiLevelType w:val="hybridMultilevel"/>
    <w:tmpl w:val="ABD48D26"/>
    <w:lvl w:ilvl="0" w:tplc="68DA0E20">
      <w:start w:val="1"/>
      <w:numFmt w:val="lowerLetter"/>
      <w:lvlText w:val="%1)"/>
      <w:lvlJc w:val="left"/>
      <w:pPr>
        <w:ind w:left="927" w:hanging="360"/>
      </w:pPr>
      <w:rPr>
        <w:rFonts w:hint="default"/>
        <w:b/>
        <w:bCs/>
        <w:color w:val="000000"/>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6CFE2957"/>
    <w:multiLevelType w:val="hybridMultilevel"/>
    <w:tmpl w:val="FE28048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75910D02"/>
    <w:multiLevelType w:val="hybridMultilevel"/>
    <w:tmpl w:val="56FA35A4"/>
    <w:lvl w:ilvl="0" w:tplc="2572CD1E">
      <w:start w:val="1"/>
      <w:numFmt w:val="lowerLetter"/>
      <w:lvlText w:val="%1)"/>
      <w:lvlJc w:val="left"/>
      <w:pPr>
        <w:ind w:left="2204" w:hanging="360"/>
      </w:pPr>
      <w:rPr>
        <w:rFonts w:ascii="Arial" w:hAnsi="Arial" w:cs="Arial" w:hint="default"/>
        <w:b/>
        <w:i w:val="0"/>
        <w:iCs w:val="0"/>
        <w:color w:val="000000"/>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6" w15:restartNumberingAfterBreak="0">
    <w:nsid w:val="7B0A04FB"/>
    <w:multiLevelType w:val="hybridMultilevel"/>
    <w:tmpl w:val="5892377A"/>
    <w:lvl w:ilvl="0" w:tplc="68DA0E20">
      <w:start w:val="1"/>
      <w:numFmt w:val="lowerLetter"/>
      <w:lvlText w:val="%1)"/>
      <w:lvlJc w:val="left"/>
      <w:pPr>
        <w:ind w:left="720" w:hanging="360"/>
      </w:pPr>
      <w:rPr>
        <w:rFonts w:hint="default"/>
        <w:b/>
        <w:bCs/>
        <w:color w:val="00000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0648671">
    <w:abstractNumId w:val="1"/>
  </w:num>
  <w:num w:numId="2" w16cid:durableId="1526938135">
    <w:abstractNumId w:val="13"/>
  </w:num>
  <w:num w:numId="3" w16cid:durableId="708578412">
    <w:abstractNumId w:val="2"/>
  </w:num>
  <w:num w:numId="4" w16cid:durableId="1169252923">
    <w:abstractNumId w:val="11"/>
  </w:num>
  <w:num w:numId="5" w16cid:durableId="943614857">
    <w:abstractNumId w:val="15"/>
  </w:num>
  <w:num w:numId="6" w16cid:durableId="752245378">
    <w:abstractNumId w:val="5"/>
  </w:num>
  <w:num w:numId="7" w16cid:durableId="1486432036">
    <w:abstractNumId w:val="8"/>
  </w:num>
  <w:num w:numId="8" w16cid:durableId="341590642">
    <w:abstractNumId w:val="9"/>
  </w:num>
  <w:num w:numId="9" w16cid:durableId="622804373">
    <w:abstractNumId w:val="4"/>
  </w:num>
  <w:num w:numId="10" w16cid:durableId="1260486553">
    <w:abstractNumId w:val="0"/>
  </w:num>
  <w:num w:numId="11" w16cid:durableId="1784959742">
    <w:abstractNumId w:val="7"/>
  </w:num>
  <w:num w:numId="12" w16cid:durableId="1157385125">
    <w:abstractNumId w:val="3"/>
  </w:num>
  <w:num w:numId="13" w16cid:durableId="937561661">
    <w:abstractNumId w:val="14"/>
  </w:num>
  <w:num w:numId="14" w16cid:durableId="1589582097">
    <w:abstractNumId w:val="12"/>
  </w:num>
  <w:num w:numId="15" w16cid:durableId="1161001316">
    <w:abstractNumId w:val="10"/>
  </w:num>
  <w:num w:numId="16" w16cid:durableId="986209042">
    <w:abstractNumId w:val="16"/>
  </w:num>
  <w:num w:numId="17" w16cid:durableId="335810786">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03B"/>
    <w:rsid w:val="00000447"/>
    <w:rsid w:val="000004EC"/>
    <w:rsid w:val="0000071A"/>
    <w:rsid w:val="0000097A"/>
    <w:rsid w:val="00000990"/>
    <w:rsid w:val="000011E3"/>
    <w:rsid w:val="0000127F"/>
    <w:rsid w:val="0000152D"/>
    <w:rsid w:val="0000199C"/>
    <w:rsid w:val="00001ADE"/>
    <w:rsid w:val="00001C4A"/>
    <w:rsid w:val="0000207C"/>
    <w:rsid w:val="00002132"/>
    <w:rsid w:val="00002186"/>
    <w:rsid w:val="00002507"/>
    <w:rsid w:val="00002657"/>
    <w:rsid w:val="000027B6"/>
    <w:rsid w:val="0000284C"/>
    <w:rsid w:val="00002927"/>
    <w:rsid w:val="00002AD0"/>
    <w:rsid w:val="00003000"/>
    <w:rsid w:val="000033E3"/>
    <w:rsid w:val="0000355A"/>
    <w:rsid w:val="00003918"/>
    <w:rsid w:val="00003923"/>
    <w:rsid w:val="00003B0B"/>
    <w:rsid w:val="000040A6"/>
    <w:rsid w:val="000043C5"/>
    <w:rsid w:val="00004B99"/>
    <w:rsid w:val="00004BD7"/>
    <w:rsid w:val="00004D32"/>
    <w:rsid w:val="00004DE2"/>
    <w:rsid w:val="00005562"/>
    <w:rsid w:val="000059D9"/>
    <w:rsid w:val="000060F7"/>
    <w:rsid w:val="0000616E"/>
    <w:rsid w:val="0000662A"/>
    <w:rsid w:val="0000688F"/>
    <w:rsid w:val="00006D5D"/>
    <w:rsid w:val="00007201"/>
    <w:rsid w:val="00007988"/>
    <w:rsid w:val="00007AB9"/>
    <w:rsid w:val="00007D64"/>
    <w:rsid w:val="00010004"/>
    <w:rsid w:val="000103BD"/>
    <w:rsid w:val="00010492"/>
    <w:rsid w:val="00010516"/>
    <w:rsid w:val="0001105C"/>
    <w:rsid w:val="00011625"/>
    <w:rsid w:val="000116F3"/>
    <w:rsid w:val="000117F7"/>
    <w:rsid w:val="000118DF"/>
    <w:rsid w:val="00011A48"/>
    <w:rsid w:val="00012717"/>
    <w:rsid w:val="000135E3"/>
    <w:rsid w:val="00013951"/>
    <w:rsid w:val="00013B5F"/>
    <w:rsid w:val="00013D03"/>
    <w:rsid w:val="000145DA"/>
    <w:rsid w:val="00014718"/>
    <w:rsid w:val="000160C0"/>
    <w:rsid w:val="00016A8E"/>
    <w:rsid w:val="00016AB9"/>
    <w:rsid w:val="00016AC9"/>
    <w:rsid w:val="00016D8E"/>
    <w:rsid w:val="00016D9E"/>
    <w:rsid w:val="00017441"/>
    <w:rsid w:val="0001744D"/>
    <w:rsid w:val="000176BB"/>
    <w:rsid w:val="000201D4"/>
    <w:rsid w:val="00020CE2"/>
    <w:rsid w:val="000217D8"/>
    <w:rsid w:val="000218A1"/>
    <w:rsid w:val="000219D4"/>
    <w:rsid w:val="00021A61"/>
    <w:rsid w:val="00022980"/>
    <w:rsid w:val="00022A0C"/>
    <w:rsid w:val="00022CDC"/>
    <w:rsid w:val="000234B8"/>
    <w:rsid w:val="00023D90"/>
    <w:rsid w:val="00024208"/>
    <w:rsid w:val="000244A3"/>
    <w:rsid w:val="0002489A"/>
    <w:rsid w:val="00024E52"/>
    <w:rsid w:val="00024F96"/>
    <w:rsid w:val="00025205"/>
    <w:rsid w:val="000255C3"/>
    <w:rsid w:val="0002590E"/>
    <w:rsid w:val="00025AB3"/>
    <w:rsid w:val="00025EB6"/>
    <w:rsid w:val="000261A2"/>
    <w:rsid w:val="00026A3E"/>
    <w:rsid w:val="00026EB6"/>
    <w:rsid w:val="00027594"/>
    <w:rsid w:val="0002782D"/>
    <w:rsid w:val="00030A52"/>
    <w:rsid w:val="000315A8"/>
    <w:rsid w:val="00031AA5"/>
    <w:rsid w:val="0003207F"/>
    <w:rsid w:val="00032133"/>
    <w:rsid w:val="0003286A"/>
    <w:rsid w:val="000331B0"/>
    <w:rsid w:val="000338BC"/>
    <w:rsid w:val="000339D0"/>
    <w:rsid w:val="00033EFD"/>
    <w:rsid w:val="000341C8"/>
    <w:rsid w:val="00035616"/>
    <w:rsid w:val="00035850"/>
    <w:rsid w:val="000358DE"/>
    <w:rsid w:val="00035903"/>
    <w:rsid w:val="00035913"/>
    <w:rsid w:val="00035DE5"/>
    <w:rsid w:val="0003600D"/>
    <w:rsid w:val="000368B8"/>
    <w:rsid w:val="000369F5"/>
    <w:rsid w:val="00036C46"/>
    <w:rsid w:val="00037936"/>
    <w:rsid w:val="00037C16"/>
    <w:rsid w:val="00037F2D"/>
    <w:rsid w:val="0004062F"/>
    <w:rsid w:val="000409FE"/>
    <w:rsid w:val="00040A44"/>
    <w:rsid w:val="00040FFA"/>
    <w:rsid w:val="0004143E"/>
    <w:rsid w:val="00041E43"/>
    <w:rsid w:val="0004228C"/>
    <w:rsid w:val="00042922"/>
    <w:rsid w:val="00042928"/>
    <w:rsid w:val="00042CF6"/>
    <w:rsid w:val="00043138"/>
    <w:rsid w:val="000433F9"/>
    <w:rsid w:val="000435D3"/>
    <w:rsid w:val="00043707"/>
    <w:rsid w:val="00043D7C"/>
    <w:rsid w:val="000447CD"/>
    <w:rsid w:val="000447D7"/>
    <w:rsid w:val="000449A5"/>
    <w:rsid w:val="00044EB3"/>
    <w:rsid w:val="000451B4"/>
    <w:rsid w:val="000452F1"/>
    <w:rsid w:val="00045DB9"/>
    <w:rsid w:val="00045F21"/>
    <w:rsid w:val="00046B02"/>
    <w:rsid w:val="00046B7E"/>
    <w:rsid w:val="00046E95"/>
    <w:rsid w:val="0004739F"/>
    <w:rsid w:val="000474B2"/>
    <w:rsid w:val="00047903"/>
    <w:rsid w:val="00050016"/>
    <w:rsid w:val="000505C2"/>
    <w:rsid w:val="000508AD"/>
    <w:rsid w:val="00050A35"/>
    <w:rsid w:val="00050D32"/>
    <w:rsid w:val="00050F58"/>
    <w:rsid w:val="0005109E"/>
    <w:rsid w:val="000510AE"/>
    <w:rsid w:val="00051568"/>
    <w:rsid w:val="00051817"/>
    <w:rsid w:val="000518CC"/>
    <w:rsid w:val="000521BA"/>
    <w:rsid w:val="00052576"/>
    <w:rsid w:val="0005264D"/>
    <w:rsid w:val="00052806"/>
    <w:rsid w:val="00052A13"/>
    <w:rsid w:val="0005303E"/>
    <w:rsid w:val="00053835"/>
    <w:rsid w:val="00053D9D"/>
    <w:rsid w:val="00053E9A"/>
    <w:rsid w:val="00053F47"/>
    <w:rsid w:val="000540C1"/>
    <w:rsid w:val="00054605"/>
    <w:rsid w:val="000547C8"/>
    <w:rsid w:val="000548D7"/>
    <w:rsid w:val="00054D0B"/>
    <w:rsid w:val="00055434"/>
    <w:rsid w:val="000555F4"/>
    <w:rsid w:val="000557D2"/>
    <w:rsid w:val="00055C2F"/>
    <w:rsid w:val="00055E55"/>
    <w:rsid w:val="00055F4C"/>
    <w:rsid w:val="00056073"/>
    <w:rsid w:val="000568B6"/>
    <w:rsid w:val="00056968"/>
    <w:rsid w:val="00056A89"/>
    <w:rsid w:val="0005705F"/>
    <w:rsid w:val="00057393"/>
    <w:rsid w:val="000575D8"/>
    <w:rsid w:val="00057C30"/>
    <w:rsid w:val="000601E5"/>
    <w:rsid w:val="00060667"/>
    <w:rsid w:val="0006080F"/>
    <w:rsid w:val="000609EB"/>
    <w:rsid w:val="00060BDC"/>
    <w:rsid w:val="0006125B"/>
    <w:rsid w:val="00061BB0"/>
    <w:rsid w:val="00061ED4"/>
    <w:rsid w:val="00062393"/>
    <w:rsid w:val="0006267B"/>
    <w:rsid w:val="00062A14"/>
    <w:rsid w:val="0006319C"/>
    <w:rsid w:val="00063361"/>
    <w:rsid w:val="00063456"/>
    <w:rsid w:val="00063A43"/>
    <w:rsid w:val="00063C30"/>
    <w:rsid w:val="00063F1D"/>
    <w:rsid w:val="00064660"/>
    <w:rsid w:val="0006477D"/>
    <w:rsid w:val="00064908"/>
    <w:rsid w:val="00064B4F"/>
    <w:rsid w:val="00064E90"/>
    <w:rsid w:val="00065318"/>
    <w:rsid w:val="00065470"/>
    <w:rsid w:val="00065647"/>
    <w:rsid w:val="00065763"/>
    <w:rsid w:val="000659DD"/>
    <w:rsid w:val="00066051"/>
    <w:rsid w:val="000661DF"/>
    <w:rsid w:val="000661EE"/>
    <w:rsid w:val="000661F7"/>
    <w:rsid w:val="00066412"/>
    <w:rsid w:val="00066539"/>
    <w:rsid w:val="00066546"/>
    <w:rsid w:val="0006657B"/>
    <w:rsid w:val="000669F1"/>
    <w:rsid w:val="000672C0"/>
    <w:rsid w:val="000672CA"/>
    <w:rsid w:val="000676B5"/>
    <w:rsid w:val="000679F7"/>
    <w:rsid w:val="00067BA7"/>
    <w:rsid w:val="00070167"/>
    <w:rsid w:val="000701E3"/>
    <w:rsid w:val="00070304"/>
    <w:rsid w:val="00071332"/>
    <w:rsid w:val="00071969"/>
    <w:rsid w:val="00072054"/>
    <w:rsid w:val="00072267"/>
    <w:rsid w:val="0007241D"/>
    <w:rsid w:val="00072A29"/>
    <w:rsid w:val="000733BA"/>
    <w:rsid w:val="0007390D"/>
    <w:rsid w:val="00073B00"/>
    <w:rsid w:val="00073E11"/>
    <w:rsid w:val="00074067"/>
    <w:rsid w:val="00074314"/>
    <w:rsid w:val="000746FC"/>
    <w:rsid w:val="00074D02"/>
    <w:rsid w:val="00075313"/>
    <w:rsid w:val="00075365"/>
    <w:rsid w:val="000756D1"/>
    <w:rsid w:val="00075740"/>
    <w:rsid w:val="0007603C"/>
    <w:rsid w:val="000763CC"/>
    <w:rsid w:val="000763F5"/>
    <w:rsid w:val="0007652F"/>
    <w:rsid w:val="0007716D"/>
    <w:rsid w:val="000774BA"/>
    <w:rsid w:val="00077A0B"/>
    <w:rsid w:val="00077BB7"/>
    <w:rsid w:val="00077BDF"/>
    <w:rsid w:val="0008002B"/>
    <w:rsid w:val="00080245"/>
    <w:rsid w:val="000802A7"/>
    <w:rsid w:val="00080301"/>
    <w:rsid w:val="00080DE3"/>
    <w:rsid w:val="000811B4"/>
    <w:rsid w:val="00081258"/>
    <w:rsid w:val="000814E7"/>
    <w:rsid w:val="00081647"/>
    <w:rsid w:val="00081B5C"/>
    <w:rsid w:val="00081BD7"/>
    <w:rsid w:val="00081D33"/>
    <w:rsid w:val="00081FEB"/>
    <w:rsid w:val="0008201A"/>
    <w:rsid w:val="000821AA"/>
    <w:rsid w:val="000822D4"/>
    <w:rsid w:val="00082382"/>
    <w:rsid w:val="000829A8"/>
    <w:rsid w:val="00082F58"/>
    <w:rsid w:val="000834BC"/>
    <w:rsid w:val="0008398C"/>
    <w:rsid w:val="00084628"/>
    <w:rsid w:val="00084A8F"/>
    <w:rsid w:val="00084CD4"/>
    <w:rsid w:val="00084E96"/>
    <w:rsid w:val="00084F7A"/>
    <w:rsid w:val="000852B6"/>
    <w:rsid w:val="000853D8"/>
    <w:rsid w:val="00086346"/>
    <w:rsid w:val="000867F5"/>
    <w:rsid w:val="000872EE"/>
    <w:rsid w:val="000875B1"/>
    <w:rsid w:val="00090873"/>
    <w:rsid w:val="00090AA7"/>
    <w:rsid w:val="00090C1E"/>
    <w:rsid w:val="00091AD5"/>
    <w:rsid w:val="0009232B"/>
    <w:rsid w:val="000923BF"/>
    <w:rsid w:val="000938B8"/>
    <w:rsid w:val="000938BD"/>
    <w:rsid w:val="000938F5"/>
    <w:rsid w:val="00094F34"/>
    <w:rsid w:val="000950F2"/>
    <w:rsid w:val="00095782"/>
    <w:rsid w:val="000964B3"/>
    <w:rsid w:val="00096628"/>
    <w:rsid w:val="00096692"/>
    <w:rsid w:val="000969AD"/>
    <w:rsid w:val="00097318"/>
    <w:rsid w:val="00097794"/>
    <w:rsid w:val="000A0559"/>
    <w:rsid w:val="000A05A6"/>
    <w:rsid w:val="000A0762"/>
    <w:rsid w:val="000A07DF"/>
    <w:rsid w:val="000A0EF1"/>
    <w:rsid w:val="000A101D"/>
    <w:rsid w:val="000A1356"/>
    <w:rsid w:val="000A1456"/>
    <w:rsid w:val="000A1730"/>
    <w:rsid w:val="000A1734"/>
    <w:rsid w:val="000A17E7"/>
    <w:rsid w:val="000A1ECB"/>
    <w:rsid w:val="000A2073"/>
    <w:rsid w:val="000A21A2"/>
    <w:rsid w:val="000A37FF"/>
    <w:rsid w:val="000A397B"/>
    <w:rsid w:val="000A4199"/>
    <w:rsid w:val="000A4241"/>
    <w:rsid w:val="000A47AD"/>
    <w:rsid w:val="000A532E"/>
    <w:rsid w:val="000A59F7"/>
    <w:rsid w:val="000A5C1A"/>
    <w:rsid w:val="000A5C6A"/>
    <w:rsid w:val="000A662A"/>
    <w:rsid w:val="000A6904"/>
    <w:rsid w:val="000A724D"/>
    <w:rsid w:val="000A7996"/>
    <w:rsid w:val="000A7CAE"/>
    <w:rsid w:val="000B03D7"/>
    <w:rsid w:val="000B08CD"/>
    <w:rsid w:val="000B09E1"/>
    <w:rsid w:val="000B0AD0"/>
    <w:rsid w:val="000B0BA4"/>
    <w:rsid w:val="000B0F46"/>
    <w:rsid w:val="000B10D3"/>
    <w:rsid w:val="000B1518"/>
    <w:rsid w:val="000B1638"/>
    <w:rsid w:val="000B165A"/>
    <w:rsid w:val="000B17E1"/>
    <w:rsid w:val="000B1DC4"/>
    <w:rsid w:val="000B2BBB"/>
    <w:rsid w:val="000B2C48"/>
    <w:rsid w:val="000B2DA3"/>
    <w:rsid w:val="000B35C1"/>
    <w:rsid w:val="000B3C53"/>
    <w:rsid w:val="000B3DF1"/>
    <w:rsid w:val="000B423B"/>
    <w:rsid w:val="000B46F8"/>
    <w:rsid w:val="000B46FC"/>
    <w:rsid w:val="000B4C20"/>
    <w:rsid w:val="000B52C1"/>
    <w:rsid w:val="000B56EC"/>
    <w:rsid w:val="000B5988"/>
    <w:rsid w:val="000B59F3"/>
    <w:rsid w:val="000B5A53"/>
    <w:rsid w:val="000B6722"/>
    <w:rsid w:val="000B6A3E"/>
    <w:rsid w:val="000B6B03"/>
    <w:rsid w:val="000B7199"/>
    <w:rsid w:val="000B7263"/>
    <w:rsid w:val="000B7589"/>
    <w:rsid w:val="000B781E"/>
    <w:rsid w:val="000B7C65"/>
    <w:rsid w:val="000B7D0C"/>
    <w:rsid w:val="000C0268"/>
    <w:rsid w:val="000C0D57"/>
    <w:rsid w:val="000C0EB8"/>
    <w:rsid w:val="000C192C"/>
    <w:rsid w:val="000C1E3B"/>
    <w:rsid w:val="000C251D"/>
    <w:rsid w:val="000C2544"/>
    <w:rsid w:val="000C354F"/>
    <w:rsid w:val="000C3DD2"/>
    <w:rsid w:val="000C4143"/>
    <w:rsid w:val="000C4418"/>
    <w:rsid w:val="000C4827"/>
    <w:rsid w:val="000C4DCD"/>
    <w:rsid w:val="000C50DC"/>
    <w:rsid w:val="000C52D0"/>
    <w:rsid w:val="000C5395"/>
    <w:rsid w:val="000C5AD4"/>
    <w:rsid w:val="000C5B9B"/>
    <w:rsid w:val="000C5CB8"/>
    <w:rsid w:val="000C5D70"/>
    <w:rsid w:val="000C5F06"/>
    <w:rsid w:val="000C6409"/>
    <w:rsid w:val="000C66BF"/>
    <w:rsid w:val="000C686B"/>
    <w:rsid w:val="000C6EE5"/>
    <w:rsid w:val="000C727F"/>
    <w:rsid w:val="000C7800"/>
    <w:rsid w:val="000C7A15"/>
    <w:rsid w:val="000D024D"/>
    <w:rsid w:val="000D046F"/>
    <w:rsid w:val="000D04EC"/>
    <w:rsid w:val="000D061C"/>
    <w:rsid w:val="000D081A"/>
    <w:rsid w:val="000D0ACA"/>
    <w:rsid w:val="000D0C5B"/>
    <w:rsid w:val="000D0EFD"/>
    <w:rsid w:val="000D1426"/>
    <w:rsid w:val="000D152F"/>
    <w:rsid w:val="000D25CA"/>
    <w:rsid w:val="000D272F"/>
    <w:rsid w:val="000D27CB"/>
    <w:rsid w:val="000D2F74"/>
    <w:rsid w:val="000D334B"/>
    <w:rsid w:val="000D34F0"/>
    <w:rsid w:val="000D3667"/>
    <w:rsid w:val="000D366F"/>
    <w:rsid w:val="000D3C72"/>
    <w:rsid w:val="000D41DB"/>
    <w:rsid w:val="000D42CA"/>
    <w:rsid w:val="000D4486"/>
    <w:rsid w:val="000D4488"/>
    <w:rsid w:val="000D44E9"/>
    <w:rsid w:val="000D5159"/>
    <w:rsid w:val="000D5543"/>
    <w:rsid w:val="000D560D"/>
    <w:rsid w:val="000D58F8"/>
    <w:rsid w:val="000D5972"/>
    <w:rsid w:val="000D5B52"/>
    <w:rsid w:val="000D5E92"/>
    <w:rsid w:val="000D60EB"/>
    <w:rsid w:val="000D6179"/>
    <w:rsid w:val="000D6637"/>
    <w:rsid w:val="000D6E43"/>
    <w:rsid w:val="000D6F3F"/>
    <w:rsid w:val="000D7068"/>
    <w:rsid w:val="000D7521"/>
    <w:rsid w:val="000D7607"/>
    <w:rsid w:val="000E0794"/>
    <w:rsid w:val="000E0A58"/>
    <w:rsid w:val="000E0C5E"/>
    <w:rsid w:val="000E153A"/>
    <w:rsid w:val="000E164D"/>
    <w:rsid w:val="000E1722"/>
    <w:rsid w:val="000E215E"/>
    <w:rsid w:val="000E217E"/>
    <w:rsid w:val="000E250D"/>
    <w:rsid w:val="000E25F1"/>
    <w:rsid w:val="000E298C"/>
    <w:rsid w:val="000E2B8B"/>
    <w:rsid w:val="000E2CFF"/>
    <w:rsid w:val="000E2D07"/>
    <w:rsid w:val="000E300C"/>
    <w:rsid w:val="000E320F"/>
    <w:rsid w:val="000E325F"/>
    <w:rsid w:val="000E3528"/>
    <w:rsid w:val="000E3A47"/>
    <w:rsid w:val="000E3B16"/>
    <w:rsid w:val="000E3D9F"/>
    <w:rsid w:val="000E3F92"/>
    <w:rsid w:val="000E4010"/>
    <w:rsid w:val="000E45A1"/>
    <w:rsid w:val="000E4791"/>
    <w:rsid w:val="000E4DA2"/>
    <w:rsid w:val="000E4E5A"/>
    <w:rsid w:val="000E4FE4"/>
    <w:rsid w:val="000E512C"/>
    <w:rsid w:val="000E5130"/>
    <w:rsid w:val="000E5C71"/>
    <w:rsid w:val="000E605B"/>
    <w:rsid w:val="000E6098"/>
    <w:rsid w:val="000E6568"/>
    <w:rsid w:val="000E65C8"/>
    <w:rsid w:val="000E67D0"/>
    <w:rsid w:val="000E6AB3"/>
    <w:rsid w:val="000E6C13"/>
    <w:rsid w:val="000E6F87"/>
    <w:rsid w:val="000E736D"/>
    <w:rsid w:val="000E7513"/>
    <w:rsid w:val="000E758F"/>
    <w:rsid w:val="000E7A01"/>
    <w:rsid w:val="000E7AC2"/>
    <w:rsid w:val="000E7BA8"/>
    <w:rsid w:val="000E7C05"/>
    <w:rsid w:val="000E7EF6"/>
    <w:rsid w:val="000E7F4A"/>
    <w:rsid w:val="000F0444"/>
    <w:rsid w:val="000F05BF"/>
    <w:rsid w:val="000F079F"/>
    <w:rsid w:val="000F0C36"/>
    <w:rsid w:val="000F11B4"/>
    <w:rsid w:val="000F155F"/>
    <w:rsid w:val="000F1735"/>
    <w:rsid w:val="000F191A"/>
    <w:rsid w:val="000F1A07"/>
    <w:rsid w:val="000F1E2F"/>
    <w:rsid w:val="000F1F3F"/>
    <w:rsid w:val="000F27A0"/>
    <w:rsid w:val="000F2887"/>
    <w:rsid w:val="000F2C13"/>
    <w:rsid w:val="000F2E5A"/>
    <w:rsid w:val="000F2F9B"/>
    <w:rsid w:val="000F2FD9"/>
    <w:rsid w:val="000F34A2"/>
    <w:rsid w:val="000F393B"/>
    <w:rsid w:val="000F42EE"/>
    <w:rsid w:val="000F43D0"/>
    <w:rsid w:val="000F44C0"/>
    <w:rsid w:val="000F4532"/>
    <w:rsid w:val="000F4A58"/>
    <w:rsid w:val="000F4A7E"/>
    <w:rsid w:val="000F4A7F"/>
    <w:rsid w:val="000F4B87"/>
    <w:rsid w:val="000F4C19"/>
    <w:rsid w:val="000F541E"/>
    <w:rsid w:val="000F559E"/>
    <w:rsid w:val="000F599F"/>
    <w:rsid w:val="000F5D86"/>
    <w:rsid w:val="000F6317"/>
    <w:rsid w:val="000F639B"/>
    <w:rsid w:val="000F668B"/>
    <w:rsid w:val="000F6A27"/>
    <w:rsid w:val="000F6FF6"/>
    <w:rsid w:val="000F758B"/>
    <w:rsid w:val="000F7FC6"/>
    <w:rsid w:val="001001A0"/>
    <w:rsid w:val="00100682"/>
    <w:rsid w:val="00100D9D"/>
    <w:rsid w:val="00100EFC"/>
    <w:rsid w:val="001014F6"/>
    <w:rsid w:val="001015B3"/>
    <w:rsid w:val="0010161F"/>
    <w:rsid w:val="00101C91"/>
    <w:rsid w:val="00101D3E"/>
    <w:rsid w:val="00102B5D"/>
    <w:rsid w:val="00102D9D"/>
    <w:rsid w:val="00103279"/>
    <w:rsid w:val="001037BF"/>
    <w:rsid w:val="00104EB6"/>
    <w:rsid w:val="00105220"/>
    <w:rsid w:val="00105254"/>
    <w:rsid w:val="0010527A"/>
    <w:rsid w:val="0010597B"/>
    <w:rsid w:val="00105D79"/>
    <w:rsid w:val="00105DA3"/>
    <w:rsid w:val="0010662B"/>
    <w:rsid w:val="001067CA"/>
    <w:rsid w:val="00106E6A"/>
    <w:rsid w:val="00107031"/>
    <w:rsid w:val="00107592"/>
    <w:rsid w:val="00107A24"/>
    <w:rsid w:val="0011006A"/>
    <w:rsid w:val="001100CA"/>
    <w:rsid w:val="00110112"/>
    <w:rsid w:val="00110557"/>
    <w:rsid w:val="001107C1"/>
    <w:rsid w:val="00110855"/>
    <w:rsid w:val="00110909"/>
    <w:rsid w:val="00110B28"/>
    <w:rsid w:val="00110C5E"/>
    <w:rsid w:val="001111BD"/>
    <w:rsid w:val="001112AC"/>
    <w:rsid w:val="00111499"/>
    <w:rsid w:val="0011171A"/>
    <w:rsid w:val="001117CB"/>
    <w:rsid w:val="0011192A"/>
    <w:rsid w:val="00111B0D"/>
    <w:rsid w:val="00111E1B"/>
    <w:rsid w:val="00111E43"/>
    <w:rsid w:val="00112185"/>
    <w:rsid w:val="00112598"/>
    <w:rsid w:val="00112794"/>
    <w:rsid w:val="0011288D"/>
    <w:rsid w:val="00112E46"/>
    <w:rsid w:val="00112F02"/>
    <w:rsid w:val="00113080"/>
    <w:rsid w:val="001132C9"/>
    <w:rsid w:val="001135AD"/>
    <w:rsid w:val="00113E1A"/>
    <w:rsid w:val="001143A2"/>
    <w:rsid w:val="001144A7"/>
    <w:rsid w:val="001148CE"/>
    <w:rsid w:val="00114F6E"/>
    <w:rsid w:val="0011541B"/>
    <w:rsid w:val="0011570C"/>
    <w:rsid w:val="00115988"/>
    <w:rsid w:val="00115A7E"/>
    <w:rsid w:val="00115FEF"/>
    <w:rsid w:val="0011617D"/>
    <w:rsid w:val="001164D2"/>
    <w:rsid w:val="00116891"/>
    <w:rsid w:val="001169FE"/>
    <w:rsid w:val="00116B6E"/>
    <w:rsid w:val="00116F8E"/>
    <w:rsid w:val="00117090"/>
    <w:rsid w:val="001176F4"/>
    <w:rsid w:val="0012029C"/>
    <w:rsid w:val="00120379"/>
    <w:rsid w:val="00120509"/>
    <w:rsid w:val="001209F2"/>
    <w:rsid w:val="00120B0E"/>
    <w:rsid w:val="00120EE3"/>
    <w:rsid w:val="00120FB3"/>
    <w:rsid w:val="001210E1"/>
    <w:rsid w:val="0012131F"/>
    <w:rsid w:val="001216FC"/>
    <w:rsid w:val="00121B34"/>
    <w:rsid w:val="00121DC3"/>
    <w:rsid w:val="00122409"/>
    <w:rsid w:val="00122A30"/>
    <w:rsid w:val="00122AAD"/>
    <w:rsid w:val="00122E7E"/>
    <w:rsid w:val="001232A4"/>
    <w:rsid w:val="00123565"/>
    <w:rsid w:val="00123BD0"/>
    <w:rsid w:val="00123F8F"/>
    <w:rsid w:val="001241CF"/>
    <w:rsid w:val="001242C4"/>
    <w:rsid w:val="0012485C"/>
    <w:rsid w:val="00124C56"/>
    <w:rsid w:val="0012521B"/>
    <w:rsid w:val="001259AA"/>
    <w:rsid w:val="00125CA8"/>
    <w:rsid w:val="0012643D"/>
    <w:rsid w:val="00126DE9"/>
    <w:rsid w:val="00126E1E"/>
    <w:rsid w:val="00126EC2"/>
    <w:rsid w:val="00127358"/>
    <w:rsid w:val="00127C72"/>
    <w:rsid w:val="00127CE9"/>
    <w:rsid w:val="00127DAB"/>
    <w:rsid w:val="0013011A"/>
    <w:rsid w:val="001301E7"/>
    <w:rsid w:val="001305A8"/>
    <w:rsid w:val="00130CB2"/>
    <w:rsid w:val="00131072"/>
    <w:rsid w:val="001310DC"/>
    <w:rsid w:val="0013139F"/>
    <w:rsid w:val="001313D4"/>
    <w:rsid w:val="00131419"/>
    <w:rsid w:val="00131472"/>
    <w:rsid w:val="001317AB"/>
    <w:rsid w:val="00131807"/>
    <w:rsid w:val="00131873"/>
    <w:rsid w:val="00132189"/>
    <w:rsid w:val="0013225E"/>
    <w:rsid w:val="0013234C"/>
    <w:rsid w:val="00132B94"/>
    <w:rsid w:val="00132C6C"/>
    <w:rsid w:val="00132DA1"/>
    <w:rsid w:val="00133410"/>
    <w:rsid w:val="00133447"/>
    <w:rsid w:val="00133466"/>
    <w:rsid w:val="001334FB"/>
    <w:rsid w:val="00133B09"/>
    <w:rsid w:val="00133BE1"/>
    <w:rsid w:val="00134262"/>
    <w:rsid w:val="00134286"/>
    <w:rsid w:val="001343C0"/>
    <w:rsid w:val="00134942"/>
    <w:rsid w:val="00134B5B"/>
    <w:rsid w:val="00135051"/>
    <w:rsid w:val="00135AA1"/>
    <w:rsid w:val="00135F48"/>
    <w:rsid w:val="001363B3"/>
    <w:rsid w:val="0013656B"/>
    <w:rsid w:val="00136676"/>
    <w:rsid w:val="0013686C"/>
    <w:rsid w:val="001372F2"/>
    <w:rsid w:val="001374C5"/>
    <w:rsid w:val="00140211"/>
    <w:rsid w:val="0014033E"/>
    <w:rsid w:val="00140571"/>
    <w:rsid w:val="001405A1"/>
    <w:rsid w:val="00140651"/>
    <w:rsid w:val="00140728"/>
    <w:rsid w:val="00140887"/>
    <w:rsid w:val="00140CFE"/>
    <w:rsid w:val="00140D9E"/>
    <w:rsid w:val="00141354"/>
    <w:rsid w:val="001418B4"/>
    <w:rsid w:val="001421B8"/>
    <w:rsid w:val="0014260C"/>
    <w:rsid w:val="00142BDE"/>
    <w:rsid w:val="0014375D"/>
    <w:rsid w:val="00143B67"/>
    <w:rsid w:val="00143B8D"/>
    <w:rsid w:val="00144463"/>
    <w:rsid w:val="00144D6F"/>
    <w:rsid w:val="00144E1F"/>
    <w:rsid w:val="00145255"/>
    <w:rsid w:val="001452F5"/>
    <w:rsid w:val="0014679A"/>
    <w:rsid w:val="00147345"/>
    <w:rsid w:val="001473C9"/>
    <w:rsid w:val="00147583"/>
    <w:rsid w:val="001475A5"/>
    <w:rsid w:val="00147741"/>
    <w:rsid w:val="00147758"/>
    <w:rsid w:val="00147A08"/>
    <w:rsid w:val="00147C50"/>
    <w:rsid w:val="00147DA1"/>
    <w:rsid w:val="001500D7"/>
    <w:rsid w:val="001504E9"/>
    <w:rsid w:val="00150614"/>
    <w:rsid w:val="00150835"/>
    <w:rsid w:val="00150B2E"/>
    <w:rsid w:val="00150D50"/>
    <w:rsid w:val="00150D58"/>
    <w:rsid w:val="00151351"/>
    <w:rsid w:val="00151524"/>
    <w:rsid w:val="00151657"/>
    <w:rsid w:val="0015170E"/>
    <w:rsid w:val="001517F8"/>
    <w:rsid w:val="001518EF"/>
    <w:rsid w:val="00152E33"/>
    <w:rsid w:val="00153260"/>
    <w:rsid w:val="00153366"/>
    <w:rsid w:val="001535BF"/>
    <w:rsid w:val="00153BBD"/>
    <w:rsid w:val="00153E95"/>
    <w:rsid w:val="001542D6"/>
    <w:rsid w:val="001545B9"/>
    <w:rsid w:val="00154616"/>
    <w:rsid w:val="001549AA"/>
    <w:rsid w:val="00155115"/>
    <w:rsid w:val="00155ADF"/>
    <w:rsid w:val="001560F2"/>
    <w:rsid w:val="001564ED"/>
    <w:rsid w:val="0015697C"/>
    <w:rsid w:val="00156C4C"/>
    <w:rsid w:val="001575CB"/>
    <w:rsid w:val="00157E2A"/>
    <w:rsid w:val="00160371"/>
    <w:rsid w:val="0016069C"/>
    <w:rsid w:val="001607F3"/>
    <w:rsid w:val="00160A5B"/>
    <w:rsid w:val="00160D50"/>
    <w:rsid w:val="0016129E"/>
    <w:rsid w:val="0016136F"/>
    <w:rsid w:val="0016154E"/>
    <w:rsid w:val="00161C33"/>
    <w:rsid w:val="001623D7"/>
    <w:rsid w:val="001625F9"/>
    <w:rsid w:val="00162697"/>
    <w:rsid w:val="0016344C"/>
    <w:rsid w:val="001643A4"/>
    <w:rsid w:val="00164A9C"/>
    <w:rsid w:val="00164BEE"/>
    <w:rsid w:val="00165007"/>
    <w:rsid w:val="001650CE"/>
    <w:rsid w:val="001658C4"/>
    <w:rsid w:val="001659FD"/>
    <w:rsid w:val="00165BDB"/>
    <w:rsid w:val="00166152"/>
    <w:rsid w:val="001665EC"/>
    <w:rsid w:val="001665FB"/>
    <w:rsid w:val="00166866"/>
    <w:rsid w:val="00166943"/>
    <w:rsid w:val="00166B80"/>
    <w:rsid w:val="001672B6"/>
    <w:rsid w:val="0016746D"/>
    <w:rsid w:val="001676F2"/>
    <w:rsid w:val="00167999"/>
    <w:rsid w:val="00167ABC"/>
    <w:rsid w:val="00170121"/>
    <w:rsid w:val="00170E0C"/>
    <w:rsid w:val="00170E98"/>
    <w:rsid w:val="0017128D"/>
    <w:rsid w:val="00171697"/>
    <w:rsid w:val="00171979"/>
    <w:rsid w:val="00172379"/>
    <w:rsid w:val="001728E6"/>
    <w:rsid w:val="00172984"/>
    <w:rsid w:val="00172B13"/>
    <w:rsid w:val="001732C2"/>
    <w:rsid w:val="0017345C"/>
    <w:rsid w:val="001735EE"/>
    <w:rsid w:val="001737E8"/>
    <w:rsid w:val="00173A5A"/>
    <w:rsid w:val="001743F6"/>
    <w:rsid w:val="0017464D"/>
    <w:rsid w:val="0017468D"/>
    <w:rsid w:val="00174B47"/>
    <w:rsid w:val="00174BB7"/>
    <w:rsid w:val="0017508F"/>
    <w:rsid w:val="0017517F"/>
    <w:rsid w:val="001751BC"/>
    <w:rsid w:val="00175218"/>
    <w:rsid w:val="00175BF4"/>
    <w:rsid w:val="001760F9"/>
    <w:rsid w:val="001762E1"/>
    <w:rsid w:val="00176322"/>
    <w:rsid w:val="001765E5"/>
    <w:rsid w:val="00176659"/>
    <w:rsid w:val="00176CFA"/>
    <w:rsid w:val="001773E3"/>
    <w:rsid w:val="001778CD"/>
    <w:rsid w:val="001779E4"/>
    <w:rsid w:val="00180400"/>
    <w:rsid w:val="00180ADC"/>
    <w:rsid w:val="00180BDD"/>
    <w:rsid w:val="00180C99"/>
    <w:rsid w:val="00181BCF"/>
    <w:rsid w:val="00181E2E"/>
    <w:rsid w:val="0018206E"/>
    <w:rsid w:val="0018215A"/>
    <w:rsid w:val="001823FF"/>
    <w:rsid w:val="0018258F"/>
    <w:rsid w:val="00182A97"/>
    <w:rsid w:val="00182C32"/>
    <w:rsid w:val="00182DB7"/>
    <w:rsid w:val="00183419"/>
    <w:rsid w:val="00183596"/>
    <w:rsid w:val="001837DC"/>
    <w:rsid w:val="00183867"/>
    <w:rsid w:val="00183BF4"/>
    <w:rsid w:val="001840B5"/>
    <w:rsid w:val="001846DC"/>
    <w:rsid w:val="001849D1"/>
    <w:rsid w:val="00184A08"/>
    <w:rsid w:val="001851CA"/>
    <w:rsid w:val="00185FFD"/>
    <w:rsid w:val="001863C4"/>
    <w:rsid w:val="001867B8"/>
    <w:rsid w:val="00186AE7"/>
    <w:rsid w:val="00186D8C"/>
    <w:rsid w:val="00187091"/>
    <w:rsid w:val="00187362"/>
    <w:rsid w:val="00187ACB"/>
    <w:rsid w:val="00187C9E"/>
    <w:rsid w:val="00190132"/>
    <w:rsid w:val="001907D3"/>
    <w:rsid w:val="00190AF1"/>
    <w:rsid w:val="00190B8E"/>
    <w:rsid w:val="00190C12"/>
    <w:rsid w:val="00190F72"/>
    <w:rsid w:val="00191190"/>
    <w:rsid w:val="00191A23"/>
    <w:rsid w:val="00191CE0"/>
    <w:rsid w:val="001925F2"/>
    <w:rsid w:val="00193002"/>
    <w:rsid w:val="00193119"/>
    <w:rsid w:val="0019385A"/>
    <w:rsid w:val="00194439"/>
    <w:rsid w:val="00194446"/>
    <w:rsid w:val="001944AD"/>
    <w:rsid w:val="00195270"/>
    <w:rsid w:val="001954B6"/>
    <w:rsid w:val="0019562F"/>
    <w:rsid w:val="001956CD"/>
    <w:rsid w:val="0019590F"/>
    <w:rsid w:val="00195C3D"/>
    <w:rsid w:val="001961D3"/>
    <w:rsid w:val="001965DB"/>
    <w:rsid w:val="00196E9E"/>
    <w:rsid w:val="00197255"/>
    <w:rsid w:val="001972E1"/>
    <w:rsid w:val="00197540"/>
    <w:rsid w:val="00197730"/>
    <w:rsid w:val="00197B22"/>
    <w:rsid w:val="001A0792"/>
    <w:rsid w:val="001A0A7E"/>
    <w:rsid w:val="001A10B3"/>
    <w:rsid w:val="001A1137"/>
    <w:rsid w:val="001A12E4"/>
    <w:rsid w:val="001A14EF"/>
    <w:rsid w:val="001A17EB"/>
    <w:rsid w:val="001A19E8"/>
    <w:rsid w:val="001A1B01"/>
    <w:rsid w:val="001A1F19"/>
    <w:rsid w:val="001A1F8B"/>
    <w:rsid w:val="001A27A1"/>
    <w:rsid w:val="001A28FF"/>
    <w:rsid w:val="001A2E33"/>
    <w:rsid w:val="001A2FBC"/>
    <w:rsid w:val="001A3250"/>
    <w:rsid w:val="001A32A9"/>
    <w:rsid w:val="001A3384"/>
    <w:rsid w:val="001A3C6A"/>
    <w:rsid w:val="001A4D96"/>
    <w:rsid w:val="001A5AD1"/>
    <w:rsid w:val="001A5AFC"/>
    <w:rsid w:val="001A5BDE"/>
    <w:rsid w:val="001A60EB"/>
    <w:rsid w:val="001A68F8"/>
    <w:rsid w:val="001A6B24"/>
    <w:rsid w:val="001A6F6D"/>
    <w:rsid w:val="001A7520"/>
    <w:rsid w:val="001A7A25"/>
    <w:rsid w:val="001B057B"/>
    <w:rsid w:val="001B05BD"/>
    <w:rsid w:val="001B06E4"/>
    <w:rsid w:val="001B0BA1"/>
    <w:rsid w:val="001B0CD1"/>
    <w:rsid w:val="001B12ED"/>
    <w:rsid w:val="001B145B"/>
    <w:rsid w:val="001B178E"/>
    <w:rsid w:val="001B1C8C"/>
    <w:rsid w:val="001B1CDF"/>
    <w:rsid w:val="001B21EE"/>
    <w:rsid w:val="001B2600"/>
    <w:rsid w:val="001B261B"/>
    <w:rsid w:val="001B2956"/>
    <w:rsid w:val="001B2A9B"/>
    <w:rsid w:val="001B3114"/>
    <w:rsid w:val="001B3390"/>
    <w:rsid w:val="001B33A3"/>
    <w:rsid w:val="001B3D2F"/>
    <w:rsid w:val="001B45B1"/>
    <w:rsid w:val="001B4B70"/>
    <w:rsid w:val="001B4C51"/>
    <w:rsid w:val="001B4CF8"/>
    <w:rsid w:val="001B52D0"/>
    <w:rsid w:val="001B53B0"/>
    <w:rsid w:val="001B5554"/>
    <w:rsid w:val="001B5835"/>
    <w:rsid w:val="001B5AA2"/>
    <w:rsid w:val="001B6175"/>
    <w:rsid w:val="001B7105"/>
    <w:rsid w:val="001B72ED"/>
    <w:rsid w:val="001B79FA"/>
    <w:rsid w:val="001B7B76"/>
    <w:rsid w:val="001C02A0"/>
    <w:rsid w:val="001C071B"/>
    <w:rsid w:val="001C0B1E"/>
    <w:rsid w:val="001C185F"/>
    <w:rsid w:val="001C1A5D"/>
    <w:rsid w:val="001C1FBE"/>
    <w:rsid w:val="001C22C8"/>
    <w:rsid w:val="001C22CF"/>
    <w:rsid w:val="001C278C"/>
    <w:rsid w:val="001C281F"/>
    <w:rsid w:val="001C2DDE"/>
    <w:rsid w:val="001C3329"/>
    <w:rsid w:val="001C3700"/>
    <w:rsid w:val="001C3B1F"/>
    <w:rsid w:val="001C3C0A"/>
    <w:rsid w:val="001C3D40"/>
    <w:rsid w:val="001C409E"/>
    <w:rsid w:val="001C41C7"/>
    <w:rsid w:val="001C458A"/>
    <w:rsid w:val="001C4605"/>
    <w:rsid w:val="001C554C"/>
    <w:rsid w:val="001C56F6"/>
    <w:rsid w:val="001C579E"/>
    <w:rsid w:val="001C5AE2"/>
    <w:rsid w:val="001C6030"/>
    <w:rsid w:val="001C62EB"/>
    <w:rsid w:val="001C6983"/>
    <w:rsid w:val="001C72CA"/>
    <w:rsid w:val="001C7342"/>
    <w:rsid w:val="001C7FCD"/>
    <w:rsid w:val="001D07F5"/>
    <w:rsid w:val="001D0859"/>
    <w:rsid w:val="001D0B5B"/>
    <w:rsid w:val="001D0FE3"/>
    <w:rsid w:val="001D152A"/>
    <w:rsid w:val="001D1893"/>
    <w:rsid w:val="001D1D94"/>
    <w:rsid w:val="001D21ED"/>
    <w:rsid w:val="001D25A8"/>
    <w:rsid w:val="001D2824"/>
    <w:rsid w:val="001D29D4"/>
    <w:rsid w:val="001D2A41"/>
    <w:rsid w:val="001D2B9E"/>
    <w:rsid w:val="001D3ABA"/>
    <w:rsid w:val="001D3C80"/>
    <w:rsid w:val="001D3F77"/>
    <w:rsid w:val="001D43C2"/>
    <w:rsid w:val="001D48F9"/>
    <w:rsid w:val="001D49F3"/>
    <w:rsid w:val="001D4ABF"/>
    <w:rsid w:val="001D4C11"/>
    <w:rsid w:val="001D4DC6"/>
    <w:rsid w:val="001D5EFE"/>
    <w:rsid w:val="001D5FE7"/>
    <w:rsid w:val="001D61F1"/>
    <w:rsid w:val="001D6227"/>
    <w:rsid w:val="001D64D9"/>
    <w:rsid w:val="001D6984"/>
    <w:rsid w:val="001D70A9"/>
    <w:rsid w:val="001D7196"/>
    <w:rsid w:val="001D7A99"/>
    <w:rsid w:val="001D7F17"/>
    <w:rsid w:val="001E07BE"/>
    <w:rsid w:val="001E087F"/>
    <w:rsid w:val="001E0CB6"/>
    <w:rsid w:val="001E0E3F"/>
    <w:rsid w:val="001E0E65"/>
    <w:rsid w:val="001E0F54"/>
    <w:rsid w:val="001E12A1"/>
    <w:rsid w:val="001E1314"/>
    <w:rsid w:val="001E14D3"/>
    <w:rsid w:val="001E19D8"/>
    <w:rsid w:val="001E1BF4"/>
    <w:rsid w:val="001E210B"/>
    <w:rsid w:val="001E2B3F"/>
    <w:rsid w:val="001E2BF3"/>
    <w:rsid w:val="001E2F6A"/>
    <w:rsid w:val="001E3C98"/>
    <w:rsid w:val="001E3D29"/>
    <w:rsid w:val="001E3D76"/>
    <w:rsid w:val="001E4016"/>
    <w:rsid w:val="001E4125"/>
    <w:rsid w:val="001E413C"/>
    <w:rsid w:val="001E41E9"/>
    <w:rsid w:val="001E46B2"/>
    <w:rsid w:val="001E5011"/>
    <w:rsid w:val="001E585A"/>
    <w:rsid w:val="001E5999"/>
    <w:rsid w:val="001E5CDB"/>
    <w:rsid w:val="001E70E3"/>
    <w:rsid w:val="001E7834"/>
    <w:rsid w:val="001E7A69"/>
    <w:rsid w:val="001E7D5F"/>
    <w:rsid w:val="001F035B"/>
    <w:rsid w:val="001F0600"/>
    <w:rsid w:val="001F0708"/>
    <w:rsid w:val="001F0ADE"/>
    <w:rsid w:val="001F0D92"/>
    <w:rsid w:val="001F1168"/>
    <w:rsid w:val="001F1D45"/>
    <w:rsid w:val="001F1EA2"/>
    <w:rsid w:val="001F25FC"/>
    <w:rsid w:val="001F2C88"/>
    <w:rsid w:val="001F2E5D"/>
    <w:rsid w:val="001F2E62"/>
    <w:rsid w:val="001F3D72"/>
    <w:rsid w:val="001F3DCF"/>
    <w:rsid w:val="001F410D"/>
    <w:rsid w:val="001F472E"/>
    <w:rsid w:val="001F4733"/>
    <w:rsid w:val="001F5585"/>
    <w:rsid w:val="001F5B18"/>
    <w:rsid w:val="001F5FCC"/>
    <w:rsid w:val="001F619A"/>
    <w:rsid w:val="001F61E6"/>
    <w:rsid w:val="001F64FE"/>
    <w:rsid w:val="001F683E"/>
    <w:rsid w:val="001F696A"/>
    <w:rsid w:val="001F6AF8"/>
    <w:rsid w:val="001F6FE6"/>
    <w:rsid w:val="001F723B"/>
    <w:rsid w:val="001F76CF"/>
    <w:rsid w:val="001F77F8"/>
    <w:rsid w:val="001F78D5"/>
    <w:rsid w:val="001F78DE"/>
    <w:rsid w:val="001F7E2C"/>
    <w:rsid w:val="00200054"/>
    <w:rsid w:val="00200347"/>
    <w:rsid w:val="00200583"/>
    <w:rsid w:val="00201065"/>
    <w:rsid w:val="002011BE"/>
    <w:rsid w:val="00201244"/>
    <w:rsid w:val="00201359"/>
    <w:rsid w:val="00201519"/>
    <w:rsid w:val="00201D7F"/>
    <w:rsid w:val="0020217B"/>
    <w:rsid w:val="002021B9"/>
    <w:rsid w:val="00202353"/>
    <w:rsid w:val="00202457"/>
    <w:rsid w:val="00202896"/>
    <w:rsid w:val="00202B66"/>
    <w:rsid w:val="002031D7"/>
    <w:rsid w:val="00203A07"/>
    <w:rsid w:val="00203AAB"/>
    <w:rsid w:val="00203B39"/>
    <w:rsid w:val="00203E30"/>
    <w:rsid w:val="0020417B"/>
    <w:rsid w:val="0020470C"/>
    <w:rsid w:val="002048AA"/>
    <w:rsid w:val="00204A7B"/>
    <w:rsid w:val="00204CBF"/>
    <w:rsid w:val="00206172"/>
    <w:rsid w:val="00206306"/>
    <w:rsid w:val="00206793"/>
    <w:rsid w:val="00206844"/>
    <w:rsid w:val="00206AC5"/>
    <w:rsid w:val="00206C5F"/>
    <w:rsid w:val="00206D04"/>
    <w:rsid w:val="00207FEC"/>
    <w:rsid w:val="0021035F"/>
    <w:rsid w:val="00210622"/>
    <w:rsid w:val="00210686"/>
    <w:rsid w:val="002106C9"/>
    <w:rsid w:val="00210A30"/>
    <w:rsid w:val="00210B8E"/>
    <w:rsid w:val="00210CF9"/>
    <w:rsid w:val="00210D8D"/>
    <w:rsid w:val="00211A77"/>
    <w:rsid w:val="00211C34"/>
    <w:rsid w:val="00211CCA"/>
    <w:rsid w:val="00211D32"/>
    <w:rsid w:val="00211EAA"/>
    <w:rsid w:val="002126C2"/>
    <w:rsid w:val="00212741"/>
    <w:rsid w:val="00212CF1"/>
    <w:rsid w:val="002139B1"/>
    <w:rsid w:val="00214008"/>
    <w:rsid w:val="00214426"/>
    <w:rsid w:val="002144A5"/>
    <w:rsid w:val="0021461F"/>
    <w:rsid w:val="00214666"/>
    <w:rsid w:val="00214DF9"/>
    <w:rsid w:val="00215158"/>
    <w:rsid w:val="002152CE"/>
    <w:rsid w:val="00215403"/>
    <w:rsid w:val="002155F6"/>
    <w:rsid w:val="0021568F"/>
    <w:rsid w:val="00215E08"/>
    <w:rsid w:val="00215E12"/>
    <w:rsid w:val="002162B8"/>
    <w:rsid w:val="00216557"/>
    <w:rsid w:val="00216B32"/>
    <w:rsid w:val="00216D25"/>
    <w:rsid w:val="002170F0"/>
    <w:rsid w:val="002174B9"/>
    <w:rsid w:val="00220044"/>
    <w:rsid w:val="00220367"/>
    <w:rsid w:val="0022036B"/>
    <w:rsid w:val="00220470"/>
    <w:rsid w:val="00220A95"/>
    <w:rsid w:val="00221322"/>
    <w:rsid w:val="0022146E"/>
    <w:rsid w:val="0022192B"/>
    <w:rsid w:val="002225E9"/>
    <w:rsid w:val="002227BB"/>
    <w:rsid w:val="002227CE"/>
    <w:rsid w:val="00222C17"/>
    <w:rsid w:val="00223891"/>
    <w:rsid w:val="00223F69"/>
    <w:rsid w:val="002241AC"/>
    <w:rsid w:val="002243C8"/>
    <w:rsid w:val="00224429"/>
    <w:rsid w:val="002247FD"/>
    <w:rsid w:val="002257C5"/>
    <w:rsid w:val="00225AD8"/>
    <w:rsid w:val="00226316"/>
    <w:rsid w:val="002264DE"/>
    <w:rsid w:val="00226751"/>
    <w:rsid w:val="00226771"/>
    <w:rsid w:val="002273FB"/>
    <w:rsid w:val="0022753A"/>
    <w:rsid w:val="002278A2"/>
    <w:rsid w:val="00227910"/>
    <w:rsid w:val="00227D77"/>
    <w:rsid w:val="0023011E"/>
    <w:rsid w:val="00230D1B"/>
    <w:rsid w:val="00230ED0"/>
    <w:rsid w:val="00230F24"/>
    <w:rsid w:val="00230F70"/>
    <w:rsid w:val="00231068"/>
    <w:rsid w:val="0023129E"/>
    <w:rsid w:val="002313A7"/>
    <w:rsid w:val="0023170E"/>
    <w:rsid w:val="002318E6"/>
    <w:rsid w:val="00231B7E"/>
    <w:rsid w:val="00231F9D"/>
    <w:rsid w:val="0023236E"/>
    <w:rsid w:val="00232583"/>
    <w:rsid w:val="002325AD"/>
    <w:rsid w:val="002329CD"/>
    <w:rsid w:val="00232D83"/>
    <w:rsid w:val="00232FA3"/>
    <w:rsid w:val="00233212"/>
    <w:rsid w:val="002336BE"/>
    <w:rsid w:val="0023378C"/>
    <w:rsid w:val="0023397E"/>
    <w:rsid w:val="002339AE"/>
    <w:rsid w:val="00233A87"/>
    <w:rsid w:val="00233B31"/>
    <w:rsid w:val="002342CF"/>
    <w:rsid w:val="002348CF"/>
    <w:rsid w:val="00234A63"/>
    <w:rsid w:val="00234B1A"/>
    <w:rsid w:val="00234CF4"/>
    <w:rsid w:val="002351F0"/>
    <w:rsid w:val="002358D0"/>
    <w:rsid w:val="00235CD2"/>
    <w:rsid w:val="00236014"/>
    <w:rsid w:val="00236855"/>
    <w:rsid w:val="00236BCA"/>
    <w:rsid w:val="00236BD9"/>
    <w:rsid w:val="00236BFC"/>
    <w:rsid w:val="0023790C"/>
    <w:rsid w:val="00237A93"/>
    <w:rsid w:val="002407C3"/>
    <w:rsid w:val="00240978"/>
    <w:rsid w:val="00240BCB"/>
    <w:rsid w:val="00240D51"/>
    <w:rsid w:val="002414A6"/>
    <w:rsid w:val="00241A89"/>
    <w:rsid w:val="00241B9F"/>
    <w:rsid w:val="00241E19"/>
    <w:rsid w:val="00241EBB"/>
    <w:rsid w:val="00242215"/>
    <w:rsid w:val="0024230A"/>
    <w:rsid w:val="00242408"/>
    <w:rsid w:val="002424E1"/>
    <w:rsid w:val="00242609"/>
    <w:rsid w:val="00242768"/>
    <w:rsid w:val="00242950"/>
    <w:rsid w:val="00242D03"/>
    <w:rsid w:val="00242DDF"/>
    <w:rsid w:val="002431FC"/>
    <w:rsid w:val="00243477"/>
    <w:rsid w:val="0024395D"/>
    <w:rsid w:val="00243BEF"/>
    <w:rsid w:val="00243C1A"/>
    <w:rsid w:val="00243CD1"/>
    <w:rsid w:val="0024472F"/>
    <w:rsid w:val="00244B06"/>
    <w:rsid w:val="00244D3C"/>
    <w:rsid w:val="00244E0E"/>
    <w:rsid w:val="00244EBB"/>
    <w:rsid w:val="00245330"/>
    <w:rsid w:val="00245455"/>
    <w:rsid w:val="00245693"/>
    <w:rsid w:val="00245778"/>
    <w:rsid w:val="00245918"/>
    <w:rsid w:val="00245D1F"/>
    <w:rsid w:val="00245F41"/>
    <w:rsid w:val="0024682F"/>
    <w:rsid w:val="002469BB"/>
    <w:rsid w:val="00246BBC"/>
    <w:rsid w:val="002477E2"/>
    <w:rsid w:val="00247CD9"/>
    <w:rsid w:val="0025024F"/>
    <w:rsid w:val="002503A6"/>
    <w:rsid w:val="00250CE4"/>
    <w:rsid w:val="002512D6"/>
    <w:rsid w:val="002513D3"/>
    <w:rsid w:val="00251548"/>
    <w:rsid w:val="00251654"/>
    <w:rsid w:val="00251997"/>
    <w:rsid w:val="00251AF2"/>
    <w:rsid w:val="00251F6E"/>
    <w:rsid w:val="00252305"/>
    <w:rsid w:val="002525A7"/>
    <w:rsid w:val="00252779"/>
    <w:rsid w:val="002536C2"/>
    <w:rsid w:val="002538CB"/>
    <w:rsid w:val="00253F6D"/>
    <w:rsid w:val="00254226"/>
    <w:rsid w:val="002542B8"/>
    <w:rsid w:val="00254660"/>
    <w:rsid w:val="00254843"/>
    <w:rsid w:val="00254BA4"/>
    <w:rsid w:val="0025546F"/>
    <w:rsid w:val="0025547E"/>
    <w:rsid w:val="0025554D"/>
    <w:rsid w:val="002559BA"/>
    <w:rsid w:val="00255C84"/>
    <w:rsid w:val="00255D0A"/>
    <w:rsid w:val="00255D73"/>
    <w:rsid w:val="00255F5E"/>
    <w:rsid w:val="002560D7"/>
    <w:rsid w:val="0025628F"/>
    <w:rsid w:val="0025667C"/>
    <w:rsid w:val="002578AD"/>
    <w:rsid w:val="0026021A"/>
    <w:rsid w:val="00260942"/>
    <w:rsid w:val="002610C5"/>
    <w:rsid w:val="002619EA"/>
    <w:rsid w:val="00261A1E"/>
    <w:rsid w:val="0026257F"/>
    <w:rsid w:val="00262C42"/>
    <w:rsid w:val="00262E17"/>
    <w:rsid w:val="002639A9"/>
    <w:rsid w:val="00263B4C"/>
    <w:rsid w:val="00263BBE"/>
    <w:rsid w:val="0026403B"/>
    <w:rsid w:val="00264639"/>
    <w:rsid w:val="00264A35"/>
    <w:rsid w:val="00264DBD"/>
    <w:rsid w:val="00264E4C"/>
    <w:rsid w:val="0026542B"/>
    <w:rsid w:val="0026545F"/>
    <w:rsid w:val="0026595E"/>
    <w:rsid w:val="00265EB2"/>
    <w:rsid w:val="00265F10"/>
    <w:rsid w:val="00265F50"/>
    <w:rsid w:val="00266012"/>
    <w:rsid w:val="0026607B"/>
    <w:rsid w:val="002661CD"/>
    <w:rsid w:val="002667AA"/>
    <w:rsid w:val="00266AF9"/>
    <w:rsid w:val="00266F25"/>
    <w:rsid w:val="002676F5"/>
    <w:rsid w:val="00267D56"/>
    <w:rsid w:val="00267DF1"/>
    <w:rsid w:val="00270361"/>
    <w:rsid w:val="002707D8"/>
    <w:rsid w:val="0027094D"/>
    <w:rsid w:val="00270986"/>
    <w:rsid w:val="00270EF0"/>
    <w:rsid w:val="0027147F"/>
    <w:rsid w:val="0027163F"/>
    <w:rsid w:val="002724A6"/>
    <w:rsid w:val="00273495"/>
    <w:rsid w:val="00273D3D"/>
    <w:rsid w:val="00274251"/>
    <w:rsid w:val="00274336"/>
    <w:rsid w:val="002744CE"/>
    <w:rsid w:val="00274B88"/>
    <w:rsid w:val="00274E7F"/>
    <w:rsid w:val="00274F94"/>
    <w:rsid w:val="0027504A"/>
    <w:rsid w:val="0027577C"/>
    <w:rsid w:val="00276F67"/>
    <w:rsid w:val="00277352"/>
    <w:rsid w:val="0027736D"/>
    <w:rsid w:val="0027792C"/>
    <w:rsid w:val="002779AA"/>
    <w:rsid w:val="00277EF0"/>
    <w:rsid w:val="00280275"/>
    <w:rsid w:val="00280789"/>
    <w:rsid w:val="00280E5C"/>
    <w:rsid w:val="002817C8"/>
    <w:rsid w:val="0028185B"/>
    <w:rsid w:val="00281BC6"/>
    <w:rsid w:val="00281CB6"/>
    <w:rsid w:val="00282EED"/>
    <w:rsid w:val="002830D4"/>
    <w:rsid w:val="0028322E"/>
    <w:rsid w:val="002832D2"/>
    <w:rsid w:val="00283805"/>
    <w:rsid w:val="0028385A"/>
    <w:rsid w:val="0028399A"/>
    <w:rsid w:val="0028474D"/>
    <w:rsid w:val="00284D1D"/>
    <w:rsid w:val="00285619"/>
    <w:rsid w:val="00285A61"/>
    <w:rsid w:val="00285CFD"/>
    <w:rsid w:val="002862A9"/>
    <w:rsid w:val="002864B6"/>
    <w:rsid w:val="002865B9"/>
    <w:rsid w:val="0028660F"/>
    <w:rsid w:val="00286FA2"/>
    <w:rsid w:val="002878E8"/>
    <w:rsid w:val="00287B38"/>
    <w:rsid w:val="00287CA6"/>
    <w:rsid w:val="002903C8"/>
    <w:rsid w:val="00290AA5"/>
    <w:rsid w:val="00290D96"/>
    <w:rsid w:val="0029123C"/>
    <w:rsid w:val="0029127E"/>
    <w:rsid w:val="002913B2"/>
    <w:rsid w:val="00291479"/>
    <w:rsid w:val="00291E56"/>
    <w:rsid w:val="0029250C"/>
    <w:rsid w:val="00292945"/>
    <w:rsid w:val="00292AA8"/>
    <w:rsid w:val="00292EE5"/>
    <w:rsid w:val="00292FA5"/>
    <w:rsid w:val="0029309F"/>
    <w:rsid w:val="002938B4"/>
    <w:rsid w:val="00293F9F"/>
    <w:rsid w:val="002942B2"/>
    <w:rsid w:val="00294B8B"/>
    <w:rsid w:val="00294EFA"/>
    <w:rsid w:val="002950C4"/>
    <w:rsid w:val="00295199"/>
    <w:rsid w:val="002954D4"/>
    <w:rsid w:val="002955F6"/>
    <w:rsid w:val="00295A06"/>
    <w:rsid w:val="002962F3"/>
    <w:rsid w:val="002967CC"/>
    <w:rsid w:val="00296DCF"/>
    <w:rsid w:val="00296F85"/>
    <w:rsid w:val="00297361"/>
    <w:rsid w:val="0029796E"/>
    <w:rsid w:val="00297D52"/>
    <w:rsid w:val="002A036B"/>
    <w:rsid w:val="002A039D"/>
    <w:rsid w:val="002A046E"/>
    <w:rsid w:val="002A04BF"/>
    <w:rsid w:val="002A0798"/>
    <w:rsid w:val="002A0B32"/>
    <w:rsid w:val="002A0BE9"/>
    <w:rsid w:val="002A0C67"/>
    <w:rsid w:val="002A1175"/>
    <w:rsid w:val="002A1341"/>
    <w:rsid w:val="002A1564"/>
    <w:rsid w:val="002A1633"/>
    <w:rsid w:val="002A1AAA"/>
    <w:rsid w:val="002A1DDA"/>
    <w:rsid w:val="002A1E43"/>
    <w:rsid w:val="002A2668"/>
    <w:rsid w:val="002A2B23"/>
    <w:rsid w:val="002A3540"/>
    <w:rsid w:val="002A466B"/>
    <w:rsid w:val="002A4682"/>
    <w:rsid w:val="002A4746"/>
    <w:rsid w:val="002A4F5C"/>
    <w:rsid w:val="002A4F95"/>
    <w:rsid w:val="002A5500"/>
    <w:rsid w:val="002A57C8"/>
    <w:rsid w:val="002A57FD"/>
    <w:rsid w:val="002A5A5D"/>
    <w:rsid w:val="002A5F9B"/>
    <w:rsid w:val="002A606E"/>
    <w:rsid w:val="002A6C36"/>
    <w:rsid w:val="002A7018"/>
    <w:rsid w:val="002A72CD"/>
    <w:rsid w:val="002B035B"/>
    <w:rsid w:val="002B0393"/>
    <w:rsid w:val="002B0472"/>
    <w:rsid w:val="002B049D"/>
    <w:rsid w:val="002B066C"/>
    <w:rsid w:val="002B09F7"/>
    <w:rsid w:val="002B0A7C"/>
    <w:rsid w:val="002B0A9F"/>
    <w:rsid w:val="002B0B42"/>
    <w:rsid w:val="002B0D18"/>
    <w:rsid w:val="002B10D3"/>
    <w:rsid w:val="002B166D"/>
    <w:rsid w:val="002B17FF"/>
    <w:rsid w:val="002B19B9"/>
    <w:rsid w:val="002B1D1E"/>
    <w:rsid w:val="002B1DD0"/>
    <w:rsid w:val="002B2D3E"/>
    <w:rsid w:val="002B2F08"/>
    <w:rsid w:val="002B2F5E"/>
    <w:rsid w:val="002B31C0"/>
    <w:rsid w:val="002B3511"/>
    <w:rsid w:val="002B375F"/>
    <w:rsid w:val="002B3D04"/>
    <w:rsid w:val="002B3E7B"/>
    <w:rsid w:val="002B3F41"/>
    <w:rsid w:val="002B3F6F"/>
    <w:rsid w:val="002B4064"/>
    <w:rsid w:val="002B439A"/>
    <w:rsid w:val="002B43B3"/>
    <w:rsid w:val="002B49B4"/>
    <w:rsid w:val="002B4C02"/>
    <w:rsid w:val="002B4C6C"/>
    <w:rsid w:val="002B4F30"/>
    <w:rsid w:val="002B51A8"/>
    <w:rsid w:val="002B5CEA"/>
    <w:rsid w:val="002B5D29"/>
    <w:rsid w:val="002B6020"/>
    <w:rsid w:val="002B6550"/>
    <w:rsid w:val="002B6701"/>
    <w:rsid w:val="002B673A"/>
    <w:rsid w:val="002B69B7"/>
    <w:rsid w:val="002B6D1C"/>
    <w:rsid w:val="002B7352"/>
    <w:rsid w:val="002B75F3"/>
    <w:rsid w:val="002B7771"/>
    <w:rsid w:val="002B77CC"/>
    <w:rsid w:val="002B77D5"/>
    <w:rsid w:val="002B7A6C"/>
    <w:rsid w:val="002B7D85"/>
    <w:rsid w:val="002C00CE"/>
    <w:rsid w:val="002C05E2"/>
    <w:rsid w:val="002C075A"/>
    <w:rsid w:val="002C08D1"/>
    <w:rsid w:val="002C1B35"/>
    <w:rsid w:val="002C1E7A"/>
    <w:rsid w:val="002C1F81"/>
    <w:rsid w:val="002C2141"/>
    <w:rsid w:val="002C283F"/>
    <w:rsid w:val="002C28EB"/>
    <w:rsid w:val="002C2CCC"/>
    <w:rsid w:val="002C35C6"/>
    <w:rsid w:val="002C3B4A"/>
    <w:rsid w:val="002C4520"/>
    <w:rsid w:val="002C471D"/>
    <w:rsid w:val="002C4E39"/>
    <w:rsid w:val="002C51C3"/>
    <w:rsid w:val="002C54C9"/>
    <w:rsid w:val="002C562F"/>
    <w:rsid w:val="002C594B"/>
    <w:rsid w:val="002C601F"/>
    <w:rsid w:val="002C6324"/>
    <w:rsid w:val="002C6ECF"/>
    <w:rsid w:val="002C713F"/>
    <w:rsid w:val="002C7223"/>
    <w:rsid w:val="002C75CA"/>
    <w:rsid w:val="002C7C69"/>
    <w:rsid w:val="002C7D9D"/>
    <w:rsid w:val="002C7DB8"/>
    <w:rsid w:val="002D020B"/>
    <w:rsid w:val="002D0BE8"/>
    <w:rsid w:val="002D1276"/>
    <w:rsid w:val="002D1343"/>
    <w:rsid w:val="002D2306"/>
    <w:rsid w:val="002D2838"/>
    <w:rsid w:val="002D28BF"/>
    <w:rsid w:val="002D34F4"/>
    <w:rsid w:val="002D368D"/>
    <w:rsid w:val="002D3849"/>
    <w:rsid w:val="002D39B5"/>
    <w:rsid w:val="002D4530"/>
    <w:rsid w:val="002D45BC"/>
    <w:rsid w:val="002D45DC"/>
    <w:rsid w:val="002D4745"/>
    <w:rsid w:val="002D47F2"/>
    <w:rsid w:val="002D49A4"/>
    <w:rsid w:val="002D4B23"/>
    <w:rsid w:val="002D4BF8"/>
    <w:rsid w:val="002D4CDE"/>
    <w:rsid w:val="002D4D17"/>
    <w:rsid w:val="002D4E98"/>
    <w:rsid w:val="002D5336"/>
    <w:rsid w:val="002D5482"/>
    <w:rsid w:val="002D5BB5"/>
    <w:rsid w:val="002D5C38"/>
    <w:rsid w:val="002D615A"/>
    <w:rsid w:val="002D61CF"/>
    <w:rsid w:val="002D61D5"/>
    <w:rsid w:val="002D6A6A"/>
    <w:rsid w:val="002D6D35"/>
    <w:rsid w:val="002D6D6E"/>
    <w:rsid w:val="002D6E88"/>
    <w:rsid w:val="002D6F1F"/>
    <w:rsid w:val="002D776C"/>
    <w:rsid w:val="002D7C92"/>
    <w:rsid w:val="002D7E5A"/>
    <w:rsid w:val="002E03AC"/>
    <w:rsid w:val="002E054F"/>
    <w:rsid w:val="002E0B7D"/>
    <w:rsid w:val="002E0C35"/>
    <w:rsid w:val="002E0C70"/>
    <w:rsid w:val="002E0D56"/>
    <w:rsid w:val="002E1E9F"/>
    <w:rsid w:val="002E1F66"/>
    <w:rsid w:val="002E2139"/>
    <w:rsid w:val="002E26BF"/>
    <w:rsid w:val="002E2AB8"/>
    <w:rsid w:val="002E2ABD"/>
    <w:rsid w:val="002E2AE2"/>
    <w:rsid w:val="002E2CB9"/>
    <w:rsid w:val="002E31EA"/>
    <w:rsid w:val="002E3B40"/>
    <w:rsid w:val="002E3BC2"/>
    <w:rsid w:val="002E4091"/>
    <w:rsid w:val="002E42DF"/>
    <w:rsid w:val="002E4428"/>
    <w:rsid w:val="002E44DD"/>
    <w:rsid w:val="002E48EA"/>
    <w:rsid w:val="002E48ED"/>
    <w:rsid w:val="002E5088"/>
    <w:rsid w:val="002E553A"/>
    <w:rsid w:val="002E5766"/>
    <w:rsid w:val="002E5ED2"/>
    <w:rsid w:val="002E64E4"/>
    <w:rsid w:val="002E6528"/>
    <w:rsid w:val="002E67B3"/>
    <w:rsid w:val="002E6A41"/>
    <w:rsid w:val="002E6EB5"/>
    <w:rsid w:val="002E7159"/>
    <w:rsid w:val="002E736D"/>
    <w:rsid w:val="002E7E5C"/>
    <w:rsid w:val="002F010B"/>
    <w:rsid w:val="002F0733"/>
    <w:rsid w:val="002F07E2"/>
    <w:rsid w:val="002F09B9"/>
    <w:rsid w:val="002F0D53"/>
    <w:rsid w:val="002F0F94"/>
    <w:rsid w:val="002F10F3"/>
    <w:rsid w:val="002F1641"/>
    <w:rsid w:val="002F1782"/>
    <w:rsid w:val="002F21CA"/>
    <w:rsid w:val="002F23DF"/>
    <w:rsid w:val="002F25DE"/>
    <w:rsid w:val="002F260A"/>
    <w:rsid w:val="002F2703"/>
    <w:rsid w:val="002F2E0E"/>
    <w:rsid w:val="002F2FD4"/>
    <w:rsid w:val="002F341C"/>
    <w:rsid w:val="002F3430"/>
    <w:rsid w:val="002F3692"/>
    <w:rsid w:val="002F3C18"/>
    <w:rsid w:val="002F40D4"/>
    <w:rsid w:val="002F40E8"/>
    <w:rsid w:val="002F4624"/>
    <w:rsid w:val="002F47D9"/>
    <w:rsid w:val="002F47F2"/>
    <w:rsid w:val="002F4D69"/>
    <w:rsid w:val="002F4EBE"/>
    <w:rsid w:val="002F52FE"/>
    <w:rsid w:val="002F541A"/>
    <w:rsid w:val="002F6392"/>
    <w:rsid w:val="002F649C"/>
    <w:rsid w:val="002F661D"/>
    <w:rsid w:val="002F6BC0"/>
    <w:rsid w:val="002F6C82"/>
    <w:rsid w:val="002F7941"/>
    <w:rsid w:val="002F7B74"/>
    <w:rsid w:val="002F7CCA"/>
    <w:rsid w:val="00300217"/>
    <w:rsid w:val="00300281"/>
    <w:rsid w:val="00300B47"/>
    <w:rsid w:val="00300B76"/>
    <w:rsid w:val="00300BAC"/>
    <w:rsid w:val="003010F6"/>
    <w:rsid w:val="00301256"/>
    <w:rsid w:val="003012B1"/>
    <w:rsid w:val="0030131C"/>
    <w:rsid w:val="00301390"/>
    <w:rsid w:val="0030141C"/>
    <w:rsid w:val="0030155B"/>
    <w:rsid w:val="00301632"/>
    <w:rsid w:val="0030163E"/>
    <w:rsid w:val="003021C4"/>
    <w:rsid w:val="003029D3"/>
    <w:rsid w:val="003033C8"/>
    <w:rsid w:val="003043F1"/>
    <w:rsid w:val="00304FDB"/>
    <w:rsid w:val="003050BE"/>
    <w:rsid w:val="00305229"/>
    <w:rsid w:val="003052F3"/>
    <w:rsid w:val="00305D6F"/>
    <w:rsid w:val="00306A39"/>
    <w:rsid w:val="00306A83"/>
    <w:rsid w:val="00306E67"/>
    <w:rsid w:val="00307122"/>
    <w:rsid w:val="0030748C"/>
    <w:rsid w:val="00307A91"/>
    <w:rsid w:val="00307D3A"/>
    <w:rsid w:val="00310BA9"/>
    <w:rsid w:val="00310D1A"/>
    <w:rsid w:val="00311156"/>
    <w:rsid w:val="00311390"/>
    <w:rsid w:val="00311EF6"/>
    <w:rsid w:val="00312CB4"/>
    <w:rsid w:val="00312D44"/>
    <w:rsid w:val="00313228"/>
    <w:rsid w:val="00313237"/>
    <w:rsid w:val="00313403"/>
    <w:rsid w:val="00313ADF"/>
    <w:rsid w:val="00314606"/>
    <w:rsid w:val="00314D4E"/>
    <w:rsid w:val="00314FED"/>
    <w:rsid w:val="003151AA"/>
    <w:rsid w:val="00315669"/>
    <w:rsid w:val="0031582E"/>
    <w:rsid w:val="00315D26"/>
    <w:rsid w:val="00315FAD"/>
    <w:rsid w:val="003161F7"/>
    <w:rsid w:val="00316627"/>
    <w:rsid w:val="00316A6A"/>
    <w:rsid w:val="00316BD0"/>
    <w:rsid w:val="003171CB"/>
    <w:rsid w:val="003173B0"/>
    <w:rsid w:val="003174BC"/>
    <w:rsid w:val="00317707"/>
    <w:rsid w:val="00317AB0"/>
    <w:rsid w:val="00317C67"/>
    <w:rsid w:val="00320B4A"/>
    <w:rsid w:val="00321130"/>
    <w:rsid w:val="003212EE"/>
    <w:rsid w:val="003217A5"/>
    <w:rsid w:val="00321FE8"/>
    <w:rsid w:val="003222DC"/>
    <w:rsid w:val="00323048"/>
    <w:rsid w:val="003232B9"/>
    <w:rsid w:val="003232EB"/>
    <w:rsid w:val="0032349F"/>
    <w:rsid w:val="00323734"/>
    <w:rsid w:val="00323849"/>
    <w:rsid w:val="00323BB9"/>
    <w:rsid w:val="00323E41"/>
    <w:rsid w:val="0032476A"/>
    <w:rsid w:val="00324806"/>
    <w:rsid w:val="00324D12"/>
    <w:rsid w:val="0032507C"/>
    <w:rsid w:val="003253E8"/>
    <w:rsid w:val="003254C2"/>
    <w:rsid w:val="00325ABE"/>
    <w:rsid w:val="00326116"/>
    <w:rsid w:val="00326394"/>
    <w:rsid w:val="0032666A"/>
    <w:rsid w:val="00326E80"/>
    <w:rsid w:val="0032708B"/>
    <w:rsid w:val="003271BD"/>
    <w:rsid w:val="003271F6"/>
    <w:rsid w:val="0032738A"/>
    <w:rsid w:val="0032760D"/>
    <w:rsid w:val="00327BF4"/>
    <w:rsid w:val="003300C0"/>
    <w:rsid w:val="003306B3"/>
    <w:rsid w:val="0033088B"/>
    <w:rsid w:val="00330A4C"/>
    <w:rsid w:val="00330BF3"/>
    <w:rsid w:val="00330ECD"/>
    <w:rsid w:val="003313A6"/>
    <w:rsid w:val="00331A32"/>
    <w:rsid w:val="00331C51"/>
    <w:rsid w:val="00331C8B"/>
    <w:rsid w:val="00331D7E"/>
    <w:rsid w:val="00331EB8"/>
    <w:rsid w:val="003320D7"/>
    <w:rsid w:val="00332804"/>
    <w:rsid w:val="0033286E"/>
    <w:rsid w:val="00332BA4"/>
    <w:rsid w:val="00332EAB"/>
    <w:rsid w:val="0033328D"/>
    <w:rsid w:val="003333FA"/>
    <w:rsid w:val="00333690"/>
    <w:rsid w:val="00333A5F"/>
    <w:rsid w:val="003341B3"/>
    <w:rsid w:val="003344E4"/>
    <w:rsid w:val="00334B2A"/>
    <w:rsid w:val="0033590D"/>
    <w:rsid w:val="00335928"/>
    <w:rsid w:val="003359D7"/>
    <w:rsid w:val="0033618B"/>
    <w:rsid w:val="00336220"/>
    <w:rsid w:val="0033721C"/>
    <w:rsid w:val="003372C9"/>
    <w:rsid w:val="00337446"/>
    <w:rsid w:val="003375FC"/>
    <w:rsid w:val="00337BCC"/>
    <w:rsid w:val="00337F36"/>
    <w:rsid w:val="00340001"/>
    <w:rsid w:val="0034011A"/>
    <w:rsid w:val="003401F6"/>
    <w:rsid w:val="003403A1"/>
    <w:rsid w:val="003409E4"/>
    <w:rsid w:val="00340ADA"/>
    <w:rsid w:val="00341268"/>
    <w:rsid w:val="003416F6"/>
    <w:rsid w:val="00341BF2"/>
    <w:rsid w:val="00341E79"/>
    <w:rsid w:val="003423DD"/>
    <w:rsid w:val="00342428"/>
    <w:rsid w:val="00342573"/>
    <w:rsid w:val="00343766"/>
    <w:rsid w:val="003437FD"/>
    <w:rsid w:val="00343D1D"/>
    <w:rsid w:val="00344192"/>
    <w:rsid w:val="00344373"/>
    <w:rsid w:val="00344B32"/>
    <w:rsid w:val="0034520A"/>
    <w:rsid w:val="0034530A"/>
    <w:rsid w:val="0034574E"/>
    <w:rsid w:val="00345961"/>
    <w:rsid w:val="00345C61"/>
    <w:rsid w:val="00345CAA"/>
    <w:rsid w:val="00346080"/>
    <w:rsid w:val="00346897"/>
    <w:rsid w:val="00346D22"/>
    <w:rsid w:val="00346D56"/>
    <w:rsid w:val="00346FE3"/>
    <w:rsid w:val="0034700B"/>
    <w:rsid w:val="003472DA"/>
    <w:rsid w:val="00347413"/>
    <w:rsid w:val="00347725"/>
    <w:rsid w:val="00347C15"/>
    <w:rsid w:val="00347CA8"/>
    <w:rsid w:val="00347E63"/>
    <w:rsid w:val="0035089D"/>
    <w:rsid w:val="00350904"/>
    <w:rsid w:val="00350BCE"/>
    <w:rsid w:val="00350CD0"/>
    <w:rsid w:val="00350DC8"/>
    <w:rsid w:val="00350F61"/>
    <w:rsid w:val="0035106F"/>
    <w:rsid w:val="00351257"/>
    <w:rsid w:val="003514B8"/>
    <w:rsid w:val="0035164D"/>
    <w:rsid w:val="003516E7"/>
    <w:rsid w:val="003519AD"/>
    <w:rsid w:val="00351A95"/>
    <w:rsid w:val="00352151"/>
    <w:rsid w:val="003525EB"/>
    <w:rsid w:val="0035273C"/>
    <w:rsid w:val="00352874"/>
    <w:rsid w:val="00352DC9"/>
    <w:rsid w:val="00352E5C"/>
    <w:rsid w:val="00353472"/>
    <w:rsid w:val="003536F3"/>
    <w:rsid w:val="00353B99"/>
    <w:rsid w:val="00354950"/>
    <w:rsid w:val="00354C79"/>
    <w:rsid w:val="00354D83"/>
    <w:rsid w:val="00355063"/>
    <w:rsid w:val="003550A7"/>
    <w:rsid w:val="003559BF"/>
    <w:rsid w:val="00355A75"/>
    <w:rsid w:val="00355D70"/>
    <w:rsid w:val="00356179"/>
    <w:rsid w:val="003561FE"/>
    <w:rsid w:val="00356447"/>
    <w:rsid w:val="00356458"/>
    <w:rsid w:val="003569D4"/>
    <w:rsid w:val="00356C05"/>
    <w:rsid w:val="0035709B"/>
    <w:rsid w:val="0035779B"/>
    <w:rsid w:val="003579EA"/>
    <w:rsid w:val="00357CE6"/>
    <w:rsid w:val="00357D29"/>
    <w:rsid w:val="00357E27"/>
    <w:rsid w:val="00357F05"/>
    <w:rsid w:val="00357F91"/>
    <w:rsid w:val="00360138"/>
    <w:rsid w:val="00360223"/>
    <w:rsid w:val="0036047D"/>
    <w:rsid w:val="00360B93"/>
    <w:rsid w:val="0036155F"/>
    <w:rsid w:val="003617FF"/>
    <w:rsid w:val="00361972"/>
    <w:rsid w:val="00362113"/>
    <w:rsid w:val="00362489"/>
    <w:rsid w:val="0036289D"/>
    <w:rsid w:val="003629B4"/>
    <w:rsid w:val="00362DB1"/>
    <w:rsid w:val="00362FC1"/>
    <w:rsid w:val="00363BF1"/>
    <w:rsid w:val="00363CC3"/>
    <w:rsid w:val="00364516"/>
    <w:rsid w:val="0036492F"/>
    <w:rsid w:val="003649E1"/>
    <w:rsid w:val="00364CD4"/>
    <w:rsid w:val="003653D9"/>
    <w:rsid w:val="00365E6F"/>
    <w:rsid w:val="00365FE6"/>
    <w:rsid w:val="00366477"/>
    <w:rsid w:val="0036668A"/>
    <w:rsid w:val="00366747"/>
    <w:rsid w:val="003669A0"/>
    <w:rsid w:val="00366FC2"/>
    <w:rsid w:val="00367089"/>
    <w:rsid w:val="003671A3"/>
    <w:rsid w:val="003671C0"/>
    <w:rsid w:val="003678ED"/>
    <w:rsid w:val="00367A07"/>
    <w:rsid w:val="00367B0F"/>
    <w:rsid w:val="00367CCD"/>
    <w:rsid w:val="00367D76"/>
    <w:rsid w:val="00367E22"/>
    <w:rsid w:val="00367F10"/>
    <w:rsid w:val="00370C53"/>
    <w:rsid w:val="003714BA"/>
    <w:rsid w:val="00371E03"/>
    <w:rsid w:val="003720AC"/>
    <w:rsid w:val="003722CE"/>
    <w:rsid w:val="0037273B"/>
    <w:rsid w:val="00372C20"/>
    <w:rsid w:val="00372CAD"/>
    <w:rsid w:val="0037349F"/>
    <w:rsid w:val="00373540"/>
    <w:rsid w:val="00373D56"/>
    <w:rsid w:val="003740BE"/>
    <w:rsid w:val="00374206"/>
    <w:rsid w:val="003746F9"/>
    <w:rsid w:val="00374FFC"/>
    <w:rsid w:val="00375186"/>
    <w:rsid w:val="003757A7"/>
    <w:rsid w:val="003760DB"/>
    <w:rsid w:val="003761E9"/>
    <w:rsid w:val="00376C98"/>
    <w:rsid w:val="00377004"/>
    <w:rsid w:val="003771EE"/>
    <w:rsid w:val="0037762D"/>
    <w:rsid w:val="0037764A"/>
    <w:rsid w:val="003776A4"/>
    <w:rsid w:val="00377B4A"/>
    <w:rsid w:val="00377CB6"/>
    <w:rsid w:val="003802DB"/>
    <w:rsid w:val="0038035B"/>
    <w:rsid w:val="003804C9"/>
    <w:rsid w:val="00380672"/>
    <w:rsid w:val="00380751"/>
    <w:rsid w:val="003807EC"/>
    <w:rsid w:val="00380973"/>
    <w:rsid w:val="00381A86"/>
    <w:rsid w:val="00381B8C"/>
    <w:rsid w:val="00381CDB"/>
    <w:rsid w:val="00381D04"/>
    <w:rsid w:val="00381D48"/>
    <w:rsid w:val="003820E3"/>
    <w:rsid w:val="00382709"/>
    <w:rsid w:val="003827E3"/>
    <w:rsid w:val="00382F29"/>
    <w:rsid w:val="003831D9"/>
    <w:rsid w:val="003833FB"/>
    <w:rsid w:val="00383430"/>
    <w:rsid w:val="00383D2D"/>
    <w:rsid w:val="00383FB9"/>
    <w:rsid w:val="00384642"/>
    <w:rsid w:val="00384CDD"/>
    <w:rsid w:val="003855F6"/>
    <w:rsid w:val="00385BA9"/>
    <w:rsid w:val="00385E91"/>
    <w:rsid w:val="00385F12"/>
    <w:rsid w:val="003860CE"/>
    <w:rsid w:val="00386A0D"/>
    <w:rsid w:val="00386A20"/>
    <w:rsid w:val="00386ABB"/>
    <w:rsid w:val="0038713B"/>
    <w:rsid w:val="0038730C"/>
    <w:rsid w:val="0038766E"/>
    <w:rsid w:val="0038775C"/>
    <w:rsid w:val="003878A5"/>
    <w:rsid w:val="00387E70"/>
    <w:rsid w:val="00387EE5"/>
    <w:rsid w:val="0039098A"/>
    <w:rsid w:val="0039183F"/>
    <w:rsid w:val="00391A34"/>
    <w:rsid w:val="00391A48"/>
    <w:rsid w:val="00392305"/>
    <w:rsid w:val="00392695"/>
    <w:rsid w:val="003926B5"/>
    <w:rsid w:val="003927E6"/>
    <w:rsid w:val="003928E4"/>
    <w:rsid w:val="00392983"/>
    <w:rsid w:val="00392AA0"/>
    <w:rsid w:val="00392E18"/>
    <w:rsid w:val="00393056"/>
    <w:rsid w:val="003934F4"/>
    <w:rsid w:val="0039368E"/>
    <w:rsid w:val="00393DE7"/>
    <w:rsid w:val="00393E1B"/>
    <w:rsid w:val="00394392"/>
    <w:rsid w:val="0039447C"/>
    <w:rsid w:val="003944C5"/>
    <w:rsid w:val="00394599"/>
    <w:rsid w:val="0039465A"/>
    <w:rsid w:val="0039471F"/>
    <w:rsid w:val="003948D0"/>
    <w:rsid w:val="00394A76"/>
    <w:rsid w:val="00394E8E"/>
    <w:rsid w:val="0039514A"/>
    <w:rsid w:val="003953F2"/>
    <w:rsid w:val="003956A3"/>
    <w:rsid w:val="00395C4B"/>
    <w:rsid w:val="00396242"/>
    <w:rsid w:val="00396CE5"/>
    <w:rsid w:val="00396DC7"/>
    <w:rsid w:val="00397912"/>
    <w:rsid w:val="00397A15"/>
    <w:rsid w:val="003A0425"/>
    <w:rsid w:val="003A04FC"/>
    <w:rsid w:val="003A0997"/>
    <w:rsid w:val="003A0D9C"/>
    <w:rsid w:val="003A191F"/>
    <w:rsid w:val="003A1AF2"/>
    <w:rsid w:val="003A1B5E"/>
    <w:rsid w:val="003A2946"/>
    <w:rsid w:val="003A2B39"/>
    <w:rsid w:val="003A2FA8"/>
    <w:rsid w:val="003A326B"/>
    <w:rsid w:val="003A4049"/>
    <w:rsid w:val="003A4A6D"/>
    <w:rsid w:val="003A4BCD"/>
    <w:rsid w:val="003A4F19"/>
    <w:rsid w:val="003A5107"/>
    <w:rsid w:val="003A57F0"/>
    <w:rsid w:val="003A5D2E"/>
    <w:rsid w:val="003A5E1D"/>
    <w:rsid w:val="003A6232"/>
    <w:rsid w:val="003A6588"/>
    <w:rsid w:val="003A6BD9"/>
    <w:rsid w:val="003A6FDB"/>
    <w:rsid w:val="003A7132"/>
    <w:rsid w:val="003A7E9A"/>
    <w:rsid w:val="003B0177"/>
    <w:rsid w:val="003B01A7"/>
    <w:rsid w:val="003B02F4"/>
    <w:rsid w:val="003B04B2"/>
    <w:rsid w:val="003B0939"/>
    <w:rsid w:val="003B09C5"/>
    <w:rsid w:val="003B0AA2"/>
    <w:rsid w:val="003B0C77"/>
    <w:rsid w:val="003B0F06"/>
    <w:rsid w:val="003B1158"/>
    <w:rsid w:val="003B1242"/>
    <w:rsid w:val="003B137C"/>
    <w:rsid w:val="003B1465"/>
    <w:rsid w:val="003B1D7E"/>
    <w:rsid w:val="003B1DB0"/>
    <w:rsid w:val="003B1EE4"/>
    <w:rsid w:val="003B2069"/>
    <w:rsid w:val="003B20B7"/>
    <w:rsid w:val="003B228D"/>
    <w:rsid w:val="003B26D4"/>
    <w:rsid w:val="003B26F5"/>
    <w:rsid w:val="003B2CB4"/>
    <w:rsid w:val="003B2E49"/>
    <w:rsid w:val="003B3273"/>
    <w:rsid w:val="003B33E3"/>
    <w:rsid w:val="003B35AB"/>
    <w:rsid w:val="003B3ABE"/>
    <w:rsid w:val="003B3FDC"/>
    <w:rsid w:val="003B4552"/>
    <w:rsid w:val="003B4725"/>
    <w:rsid w:val="003B4AF1"/>
    <w:rsid w:val="003B4D8A"/>
    <w:rsid w:val="003B50E3"/>
    <w:rsid w:val="003B5A56"/>
    <w:rsid w:val="003B5DE6"/>
    <w:rsid w:val="003B6097"/>
    <w:rsid w:val="003B62C1"/>
    <w:rsid w:val="003B64DA"/>
    <w:rsid w:val="003B650E"/>
    <w:rsid w:val="003B65A2"/>
    <w:rsid w:val="003B663E"/>
    <w:rsid w:val="003B66C6"/>
    <w:rsid w:val="003B68BE"/>
    <w:rsid w:val="003B6B85"/>
    <w:rsid w:val="003B6CE6"/>
    <w:rsid w:val="003B6ED4"/>
    <w:rsid w:val="003B7234"/>
    <w:rsid w:val="003B747C"/>
    <w:rsid w:val="003B7490"/>
    <w:rsid w:val="003B768D"/>
    <w:rsid w:val="003B77AA"/>
    <w:rsid w:val="003B77CA"/>
    <w:rsid w:val="003C0601"/>
    <w:rsid w:val="003C0964"/>
    <w:rsid w:val="003C0992"/>
    <w:rsid w:val="003C0AC0"/>
    <w:rsid w:val="003C0C0F"/>
    <w:rsid w:val="003C121A"/>
    <w:rsid w:val="003C128A"/>
    <w:rsid w:val="003C1DD7"/>
    <w:rsid w:val="003C2141"/>
    <w:rsid w:val="003C2221"/>
    <w:rsid w:val="003C2349"/>
    <w:rsid w:val="003C23DF"/>
    <w:rsid w:val="003C2629"/>
    <w:rsid w:val="003C26BC"/>
    <w:rsid w:val="003C3217"/>
    <w:rsid w:val="003C3408"/>
    <w:rsid w:val="003C3440"/>
    <w:rsid w:val="003C3473"/>
    <w:rsid w:val="003C3674"/>
    <w:rsid w:val="003C3A09"/>
    <w:rsid w:val="003C418D"/>
    <w:rsid w:val="003C45D0"/>
    <w:rsid w:val="003C460E"/>
    <w:rsid w:val="003C49CA"/>
    <w:rsid w:val="003C4B0C"/>
    <w:rsid w:val="003C4C8B"/>
    <w:rsid w:val="003C4F89"/>
    <w:rsid w:val="003C50CF"/>
    <w:rsid w:val="003C5236"/>
    <w:rsid w:val="003C5643"/>
    <w:rsid w:val="003C56D9"/>
    <w:rsid w:val="003C5D7D"/>
    <w:rsid w:val="003C6009"/>
    <w:rsid w:val="003C6DCD"/>
    <w:rsid w:val="003C701B"/>
    <w:rsid w:val="003C71E0"/>
    <w:rsid w:val="003C72DE"/>
    <w:rsid w:val="003C7398"/>
    <w:rsid w:val="003C7607"/>
    <w:rsid w:val="003C7772"/>
    <w:rsid w:val="003C7A3E"/>
    <w:rsid w:val="003C7AF3"/>
    <w:rsid w:val="003C7E05"/>
    <w:rsid w:val="003D0020"/>
    <w:rsid w:val="003D0051"/>
    <w:rsid w:val="003D0139"/>
    <w:rsid w:val="003D089E"/>
    <w:rsid w:val="003D1584"/>
    <w:rsid w:val="003D15B8"/>
    <w:rsid w:val="003D160F"/>
    <w:rsid w:val="003D190B"/>
    <w:rsid w:val="003D27F9"/>
    <w:rsid w:val="003D2A02"/>
    <w:rsid w:val="003D2BC2"/>
    <w:rsid w:val="003D3228"/>
    <w:rsid w:val="003D339E"/>
    <w:rsid w:val="003D34EB"/>
    <w:rsid w:val="003D36E6"/>
    <w:rsid w:val="003D3AD4"/>
    <w:rsid w:val="003D3B01"/>
    <w:rsid w:val="003D3C9E"/>
    <w:rsid w:val="003D4441"/>
    <w:rsid w:val="003D447E"/>
    <w:rsid w:val="003D44B2"/>
    <w:rsid w:val="003D4CBA"/>
    <w:rsid w:val="003D4E1F"/>
    <w:rsid w:val="003D51C3"/>
    <w:rsid w:val="003D5A1A"/>
    <w:rsid w:val="003D5BA2"/>
    <w:rsid w:val="003D5F17"/>
    <w:rsid w:val="003D603F"/>
    <w:rsid w:val="003D6175"/>
    <w:rsid w:val="003D64A6"/>
    <w:rsid w:val="003D7550"/>
    <w:rsid w:val="003E01E1"/>
    <w:rsid w:val="003E040A"/>
    <w:rsid w:val="003E11EF"/>
    <w:rsid w:val="003E19DA"/>
    <w:rsid w:val="003E1A0E"/>
    <w:rsid w:val="003E35C6"/>
    <w:rsid w:val="003E38D2"/>
    <w:rsid w:val="003E3933"/>
    <w:rsid w:val="003E3F0C"/>
    <w:rsid w:val="003E4251"/>
    <w:rsid w:val="003E43BC"/>
    <w:rsid w:val="003E44EC"/>
    <w:rsid w:val="003E46CA"/>
    <w:rsid w:val="003E4A86"/>
    <w:rsid w:val="003E55E7"/>
    <w:rsid w:val="003E55F4"/>
    <w:rsid w:val="003E580D"/>
    <w:rsid w:val="003E58B1"/>
    <w:rsid w:val="003E619E"/>
    <w:rsid w:val="003E645C"/>
    <w:rsid w:val="003E64B1"/>
    <w:rsid w:val="003E65EA"/>
    <w:rsid w:val="003E6731"/>
    <w:rsid w:val="003E6C56"/>
    <w:rsid w:val="003E6CCC"/>
    <w:rsid w:val="003E6FE9"/>
    <w:rsid w:val="003E703A"/>
    <w:rsid w:val="003E79D7"/>
    <w:rsid w:val="003E7D2B"/>
    <w:rsid w:val="003F0324"/>
    <w:rsid w:val="003F0397"/>
    <w:rsid w:val="003F0468"/>
    <w:rsid w:val="003F04C6"/>
    <w:rsid w:val="003F0E03"/>
    <w:rsid w:val="003F100F"/>
    <w:rsid w:val="003F1287"/>
    <w:rsid w:val="003F1352"/>
    <w:rsid w:val="003F147D"/>
    <w:rsid w:val="003F1515"/>
    <w:rsid w:val="003F1A4A"/>
    <w:rsid w:val="003F1D16"/>
    <w:rsid w:val="003F2931"/>
    <w:rsid w:val="003F2E23"/>
    <w:rsid w:val="003F2F23"/>
    <w:rsid w:val="003F325E"/>
    <w:rsid w:val="003F383C"/>
    <w:rsid w:val="003F3D15"/>
    <w:rsid w:val="003F3D4D"/>
    <w:rsid w:val="003F41FB"/>
    <w:rsid w:val="003F57C5"/>
    <w:rsid w:val="003F5E5F"/>
    <w:rsid w:val="003F6442"/>
    <w:rsid w:val="003F66AD"/>
    <w:rsid w:val="003F6BC8"/>
    <w:rsid w:val="003F76A3"/>
    <w:rsid w:val="003F7711"/>
    <w:rsid w:val="003F7F76"/>
    <w:rsid w:val="00400A08"/>
    <w:rsid w:val="00400CC7"/>
    <w:rsid w:val="00401471"/>
    <w:rsid w:val="0040161E"/>
    <w:rsid w:val="0040162A"/>
    <w:rsid w:val="00401A2A"/>
    <w:rsid w:val="00401E6C"/>
    <w:rsid w:val="004020FC"/>
    <w:rsid w:val="00402204"/>
    <w:rsid w:val="00402CE5"/>
    <w:rsid w:val="00402DF5"/>
    <w:rsid w:val="00403946"/>
    <w:rsid w:val="00403A1B"/>
    <w:rsid w:val="00403C47"/>
    <w:rsid w:val="00403C91"/>
    <w:rsid w:val="00403FD9"/>
    <w:rsid w:val="004041CD"/>
    <w:rsid w:val="004041D5"/>
    <w:rsid w:val="00404340"/>
    <w:rsid w:val="00404427"/>
    <w:rsid w:val="004044A9"/>
    <w:rsid w:val="00404ED6"/>
    <w:rsid w:val="004051CF"/>
    <w:rsid w:val="00405301"/>
    <w:rsid w:val="00405CA7"/>
    <w:rsid w:val="004060C1"/>
    <w:rsid w:val="004067B7"/>
    <w:rsid w:val="00406E47"/>
    <w:rsid w:val="00407071"/>
    <w:rsid w:val="00407B30"/>
    <w:rsid w:val="00407F6F"/>
    <w:rsid w:val="00407FC3"/>
    <w:rsid w:val="004100D6"/>
    <w:rsid w:val="00410511"/>
    <w:rsid w:val="004105F4"/>
    <w:rsid w:val="00410EB6"/>
    <w:rsid w:val="00411163"/>
    <w:rsid w:val="004114F4"/>
    <w:rsid w:val="0041154B"/>
    <w:rsid w:val="00411B43"/>
    <w:rsid w:val="00411D83"/>
    <w:rsid w:val="00412000"/>
    <w:rsid w:val="00412073"/>
    <w:rsid w:val="00412226"/>
    <w:rsid w:val="0041271A"/>
    <w:rsid w:val="00413582"/>
    <w:rsid w:val="00413C8D"/>
    <w:rsid w:val="00414452"/>
    <w:rsid w:val="00414958"/>
    <w:rsid w:val="00414A0B"/>
    <w:rsid w:val="00414A9A"/>
    <w:rsid w:val="00414BC4"/>
    <w:rsid w:val="00415128"/>
    <w:rsid w:val="00415231"/>
    <w:rsid w:val="00415920"/>
    <w:rsid w:val="00415A56"/>
    <w:rsid w:val="00416732"/>
    <w:rsid w:val="00416941"/>
    <w:rsid w:val="00416E5A"/>
    <w:rsid w:val="00416E8B"/>
    <w:rsid w:val="004171FA"/>
    <w:rsid w:val="004176C3"/>
    <w:rsid w:val="00417703"/>
    <w:rsid w:val="00417ABB"/>
    <w:rsid w:val="00417BA7"/>
    <w:rsid w:val="004215A4"/>
    <w:rsid w:val="00421FA7"/>
    <w:rsid w:val="004223B9"/>
    <w:rsid w:val="0042270F"/>
    <w:rsid w:val="00422BC9"/>
    <w:rsid w:val="00423043"/>
    <w:rsid w:val="00423144"/>
    <w:rsid w:val="004232F0"/>
    <w:rsid w:val="004236F1"/>
    <w:rsid w:val="00423956"/>
    <w:rsid w:val="00423ABD"/>
    <w:rsid w:val="00423CE2"/>
    <w:rsid w:val="00423D42"/>
    <w:rsid w:val="00423D77"/>
    <w:rsid w:val="0042414A"/>
    <w:rsid w:val="0042541D"/>
    <w:rsid w:val="0042545E"/>
    <w:rsid w:val="004255E9"/>
    <w:rsid w:val="0042655A"/>
    <w:rsid w:val="00426905"/>
    <w:rsid w:val="004269C8"/>
    <w:rsid w:val="00426C54"/>
    <w:rsid w:val="00426DD6"/>
    <w:rsid w:val="00427035"/>
    <w:rsid w:val="00427658"/>
    <w:rsid w:val="00427808"/>
    <w:rsid w:val="004278A8"/>
    <w:rsid w:val="00427F2A"/>
    <w:rsid w:val="0043013A"/>
    <w:rsid w:val="0043055F"/>
    <w:rsid w:val="00430946"/>
    <w:rsid w:val="00430A16"/>
    <w:rsid w:val="00430CC1"/>
    <w:rsid w:val="00430CE7"/>
    <w:rsid w:val="00430F0F"/>
    <w:rsid w:val="004318D3"/>
    <w:rsid w:val="00431F3C"/>
    <w:rsid w:val="00432BA3"/>
    <w:rsid w:val="00432CA1"/>
    <w:rsid w:val="004331D0"/>
    <w:rsid w:val="004334C8"/>
    <w:rsid w:val="004337B5"/>
    <w:rsid w:val="00433808"/>
    <w:rsid w:val="004342C8"/>
    <w:rsid w:val="0043434A"/>
    <w:rsid w:val="00434568"/>
    <w:rsid w:val="00434BF3"/>
    <w:rsid w:val="004356F0"/>
    <w:rsid w:val="00435E7B"/>
    <w:rsid w:val="0043600D"/>
    <w:rsid w:val="0043648E"/>
    <w:rsid w:val="00436491"/>
    <w:rsid w:val="004364B0"/>
    <w:rsid w:val="004366FC"/>
    <w:rsid w:val="004370E2"/>
    <w:rsid w:val="00437622"/>
    <w:rsid w:val="00437724"/>
    <w:rsid w:val="00437A45"/>
    <w:rsid w:val="00437BAF"/>
    <w:rsid w:val="00440852"/>
    <w:rsid w:val="00440908"/>
    <w:rsid w:val="00440C4E"/>
    <w:rsid w:val="004410E4"/>
    <w:rsid w:val="00441578"/>
    <w:rsid w:val="00441B07"/>
    <w:rsid w:val="00441F42"/>
    <w:rsid w:val="0044225D"/>
    <w:rsid w:val="0044267D"/>
    <w:rsid w:val="00442BCB"/>
    <w:rsid w:val="00443950"/>
    <w:rsid w:val="00443DD2"/>
    <w:rsid w:val="0044424A"/>
    <w:rsid w:val="00444534"/>
    <w:rsid w:val="00444654"/>
    <w:rsid w:val="004448E8"/>
    <w:rsid w:val="00444C2D"/>
    <w:rsid w:val="00444F43"/>
    <w:rsid w:val="00444F6A"/>
    <w:rsid w:val="0044508A"/>
    <w:rsid w:val="0044526B"/>
    <w:rsid w:val="00445587"/>
    <w:rsid w:val="00446098"/>
    <w:rsid w:val="0044628C"/>
    <w:rsid w:val="004462E6"/>
    <w:rsid w:val="004468E4"/>
    <w:rsid w:val="00446B8D"/>
    <w:rsid w:val="00446F99"/>
    <w:rsid w:val="0044745D"/>
    <w:rsid w:val="004478D4"/>
    <w:rsid w:val="004505E0"/>
    <w:rsid w:val="00450B9E"/>
    <w:rsid w:val="00450D68"/>
    <w:rsid w:val="00451689"/>
    <w:rsid w:val="004516A9"/>
    <w:rsid w:val="0045187B"/>
    <w:rsid w:val="00451C9B"/>
    <w:rsid w:val="00452997"/>
    <w:rsid w:val="00452C91"/>
    <w:rsid w:val="004531E5"/>
    <w:rsid w:val="00453556"/>
    <w:rsid w:val="004539A4"/>
    <w:rsid w:val="00453B3E"/>
    <w:rsid w:val="00453CF8"/>
    <w:rsid w:val="00453F29"/>
    <w:rsid w:val="00453FC6"/>
    <w:rsid w:val="00454060"/>
    <w:rsid w:val="00454276"/>
    <w:rsid w:val="004543FD"/>
    <w:rsid w:val="004546B7"/>
    <w:rsid w:val="00454D32"/>
    <w:rsid w:val="0045585D"/>
    <w:rsid w:val="00455E2C"/>
    <w:rsid w:val="0045644C"/>
    <w:rsid w:val="0045650C"/>
    <w:rsid w:val="00456960"/>
    <w:rsid w:val="00456B69"/>
    <w:rsid w:val="00457689"/>
    <w:rsid w:val="004579B6"/>
    <w:rsid w:val="00457B52"/>
    <w:rsid w:val="004600C0"/>
    <w:rsid w:val="0046031E"/>
    <w:rsid w:val="0046040C"/>
    <w:rsid w:val="00460436"/>
    <w:rsid w:val="004604C8"/>
    <w:rsid w:val="00460E42"/>
    <w:rsid w:val="004611FA"/>
    <w:rsid w:val="004618F0"/>
    <w:rsid w:val="00461A87"/>
    <w:rsid w:val="00461C9C"/>
    <w:rsid w:val="00461D04"/>
    <w:rsid w:val="0046229F"/>
    <w:rsid w:val="00462A79"/>
    <w:rsid w:val="00462CD7"/>
    <w:rsid w:val="00462E22"/>
    <w:rsid w:val="00462FBC"/>
    <w:rsid w:val="0046307C"/>
    <w:rsid w:val="0046311D"/>
    <w:rsid w:val="004636EE"/>
    <w:rsid w:val="004638C3"/>
    <w:rsid w:val="00463A84"/>
    <w:rsid w:val="00463A85"/>
    <w:rsid w:val="00463DA6"/>
    <w:rsid w:val="0046488C"/>
    <w:rsid w:val="00464AEF"/>
    <w:rsid w:val="00464BE5"/>
    <w:rsid w:val="00464D1C"/>
    <w:rsid w:val="00465326"/>
    <w:rsid w:val="00465AE4"/>
    <w:rsid w:val="00465BBA"/>
    <w:rsid w:val="00465BFB"/>
    <w:rsid w:val="00465FC5"/>
    <w:rsid w:val="0046601C"/>
    <w:rsid w:val="004660D1"/>
    <w:rsid w:val="0046676E"/>
    <w:rsid w:val="004668F3"/>
    <w:rsid w:val="004669F5"/>
    <w:rsid w:val="00466CC7"/>
    <w:rsid w:val="00467251"/>
    <w:rsid w:val="0046735D"/>
    <w:rsid w:val="0046740F"/>
    <w:rsid w:val="00467630"/>
    <w:rsid w:val="00467720"/>
    <w:rsid w:val="00467882"/>
    <w:rsid w:val="0046788B"/>
    <w:rsid w:val="00467C97"/>
    <w:rsid w:val="00470658"/>
    <w:rsid w:val="00470851"/>
    <w:rsid w:val="00470AE2"/>
    <w:rsid w:val="00470FF6"/>
    <w:rsid w:val="004714EC"/>
    <w:rsid w:val="00471596"/>
    <w:rsid w:val="00471843"/>
    <w:rsid w:val="00471BD6"/>
    <w:rsid w:val="00471D4B"/>
    <w:rsid w:val="00471E2D"/>
    <w:rsid w:val="00472116"/>
    <w:rsid w:val="00472520"/>
    <w:rsid w:val="004727D7"/>
    <w:rsid w:val="00472C10"/>
    <w:rsid w:val="0047397F"/>
    <w:rsid w:val="00473CEF"/>
    <w:rsid w:val="004741F1"/>
    <w:rsid w:val="00474E88"/>
    <w:rsid w:val="00474F86"/>
    <w:rsid w:val="00475B83"/>
    <w:rsid w:val="00475C49"/>
    <w:rsid w:val="00475F1C"/>
    <w:rsid w:val="0047681D"/>
    <w:rsid w:val="004769BE"/>
    <w:rsid w:val="00476C6E"/>
    <w:rsid w:val="00476E63"/>
    <w:rsid w:val="00477062"/>
    <w:rsid w:val="004774DC"/>
    <w:rsid w:val="0047783F"/>
    <w:rsid w:val="00477F4D"/>
    <w:rsid w:val="00480308"/>
    <w:rsid w:val="00480B3F"/>
    <w:rsid w:val="00480F26"/>
    <w:rsid w:val="00481EE9"/>
    <w:rsid w:val="00481F35"/>
    <w:rsid w:val="0048222B"/>
    <w:rsid w:val="004827BC"/>
    <w:rsid w:val="00482990"/>
    <w:rsid w:val="00482C9D"/>
    <w:rsid w:val="00482DBD"/>
    <w:rsid w:val="00482DE2"/>
    <w:rsid w:val="00482F33"/>
    <w:rsid w:val="00483073"/>
    <w:rsid w:val="004830EE"/>
    <w:rsid w:val="00483411"/>
    <w:rsid w:val="00483649"/>
    <w:rsid w:val="00483D11"/>
    <w:rsid w:val="00483D1F"/>
    <w:rsid w:val="004851E6"/>
    <w:rsid w:val="00485DAD"/>
    <w:rsid w:val="00486028"/>
    <w:rsid w:val="0048605F"/>
    <w:rsid w:val="004861F3"/>
    <w:rsid w:val="00486396"/>
    <w:rsid w:val="004863B8"/>
    <w:rsid w:val="00486671"/>
    <w:rsid w:val="00486682"/>
    <w:rsid w:val="00486F0C"/>
    <w:rsid w:val="0048741A"/>
    <w:rsid w:val="00487580"/>
    <w:rsid w:val="00487833"/>
    <w:rsid w:val="004878AD"/>
    <w:rsid w:val="00487C80"/>
    <w:rsid w:val="00487E5F"/>
    <w:rsid w:val="00490306"/>
    <w:rsid w:val="0049073D"/>
    <w:rsid w:val="00490844"/>
    <w:rsid w:val="00490A07"/>
    <w:rsid w:val="00491384"/>
    <w:rsid w:val="004916DA"/>
    <w:rsid w:val="00491E76"/>
    <w:rsid w:val="004921A3"/>
    <w:rsid w:val="0049233D"/>
    <w:rsid w:val="004926D4"/>
    <w:rsid w:val="00492C9E"/>
    <w:rsid w:val="00492DD0"/>
    <w:rsid w:val="00493A5F"/>
    <w:rsid w:val="00493DBB"/>
    <w:rsid w:val="004947DD"/>
    <w:rsid w:val="004949CF"/>
    <w:rsid w:val="00494DD7"/>
    <w:rsid w:val="00495291"/>
    <w:rsid w:val="00496618"/>
    <w:rsid w:val="00496F85"/>
    <w:rsid w:val="00496FC1"/>
    <w:rsid w:val="00497129"/>
    <w:rsid w:val="0049795D"/>
    <w:rsid w:val="00497A6F"/>
    <w:rsid w:val="00497BCA"/>
    <w:rsid w:val="00497EA3"/>
    <w:rsid w:val="00497FE8"/>
    <w:rsid w:val="004A020F"/>
    <w:rsid w:val="004A05C4"/>
    <w:rsid w:val="004A06A5"/>
    <w:rsid w:val="004A07B9"/>
    <w:rsid w:val="004A082F"/>
    <w:rsid w:val="004A0CBF"/>
    <w:rsid w:val="004A0DB8"/>
    <w:rsid w:val="004A18C8"/>
    <w:rsid w:val="004A1A55"/>
    <w:rsid w:val="004A1D8B"/>
    <w:rsid w:val="004A210B"/>
    <w:rsid w:val="004A21E2"/>
    <w:rsid w:val="004A21E7"/>
    <w:rsid w:val="004A2282"/>
    <w:rsid w:val="004A243B"/>
    <w:rsid w:val="004A271E"/>
    <w:rsid w:val="004A2F89"/>
    <w:rsid w:val="004A3080"/>
    <w:rsid w:val="004A3967"/>
    <w:rsid w:val="004A3EAA"/>
    <w:rsid w:val="004A4069"/>
    <w:rsid w:val="004A40EC"/>
    <w:rsid w:val="004A442B"/>
    <w:rsid w:val="004A4590"/>
    <w:rsid w:val="004A459D"/>
    <w:rsid w:val="004A47A1"/>
    <w:rsid w:val="004A4894"/>
    <w:rsid w:val="004A49D4"/>
    <w:rsid w:val="004A4A1A"/>
    <w:rsid w:val="004A4B9F"/>
    <w:rsid w:val="004A4BB8"/>
    <w:rsid w:val="004A4BDA"/>
    <w:rsid w:val="004A4D86"/>
    <w:rsid w:val="004A5486"/>
    <w:rsid w:val="004A5A56"/>
    <w:rsid w:val="004A5CC0"/>
    <w:rsid w:val="004A5E57"/>
    <w:rsid w:val="004A69E9"/>
    <w:rsid w:val="004A6FEB"/>
    <w:rsid w:val="004A723D"/>
    <w:rsid w:val="004A78B8"/>
    <w:rsid w:val="004B08B9"/>
    <w:rsid w:val="004B0B46"/>
    <w:rsid w:val="004B10D1"/>
    <w:rsid w:val="004B12FE"/>
    <w:rsid w:val="004B1563"/>
    <w:rsid w:val="004B15A9"/>
    <w:rsid w:val="004B15C8"/>
    <w:rsid w:val="004B1ACC"/>
    <w:rsid w:val="004B1E19"/>
    <w:rsid w:val="004B2258"/>
    <w:rsid w:val="004B2325"/>
    <w:rsid w:val="004B2673"/>
    <w:rsid w:val="004B26AC"/>
    <w:rsid w:val="004B2AFD"/>
    <w:rsid w:val="004B2B9B"/>
    <w:rsid w:val="004B3709"/>
    <w:rsid w:val="004B38F4"/>
    <w:rsid w:val="004B3D37"/>
    <w:rsid w:val="004B3DEB"/>
    <w:rsid w:val="004B3F8D"/>
    <w:rsid w:val="004B443C"/>
    <w:rsid w:val="004B446D"/>
    <w:rsid w:val="004B4572"/>
    <w:rsid w:val="004B4AA5"/>
    <w:rsid w:val="004B4BF0"/>
    <w:rsid w:val="004B4E6C"/>
    <w:rsid w:val="004B50DA"/>
    <w:rsid w:val="004B53F8"/>
    <w:rsid w:val="004B54F4"/>
    <w:rsid w:val="004B5EF1"/>
    <w:rsid w:val="004B608D"/>
    <w:rsid w:val="004B6247"/>
    <w:rsid w:val="004B62CA"/>
    <w:rsid w:val="004B6326"/>
    <w:rsid w:val="004B67C1"/>
    <w:rsid w:val="004B69D5"/>
    <w:rsid w:val="004B6FA1"/>
    <w:rsid w:val="004B703F"/>
    <w:rsid w:val="004B799B"/>
    <w:rsid w:val="004B7FB1"/>
    <w:rsid w:val="004C0832"/>
    <w:rsid w:val="004C0D23"/>
    <w:rsid w:val="004C0FFA"/>
    <w:rsid w:val="004C1499"/>
    <w:rsid w:val="004C19AE"/>
    <w:rsid w:val="004C1C29"/>
    <w:rsid w:val="004C1F9C"/>
    <w:rsid w:val="004C2059"/>
    <w:rsid w:val="004C20E2"/>
    <w:rsid w:val="004C228F"/>
    <w:rsid w:val="004C23A7"/>
    <w:rsid w:val="004C2669"/>
    <w:rsid w:val="004C2864"/>
    <w:rsid w:val="004C2990"/>
    <w:rsid w:val="004C338D"/>
    <w:rsid w:val="004C38E1"/>
    <w:rsid w:val="004C3957"/>
    <w:rsid w:val="004C3A0A"/>
    <w:rsid w:val="004C3D16"/>
    <w:rsid w:val="004C450D"/>
    <w:rsid w:val="004C49C3"/>
    <w:rsid w:val="004C4E18"/>
    <w:rsid w:val="004C4E5C"/>
    <w:rsid w:val="004C4EBD"/>
    <w:rsid w:val="004C6200"/>
    <w:rsid w:val="004C63DB"/>
    <w:rsid w:val="004C666E"/>
    <w:rsid w:val="004C6FB2"/>
    <w:rsid w:val="004C7425"/>
    <w:rsid w:val="004C74F4"/>
    <w:rsid w:val="004C7664"/>
    <w:rsid w:val="004C7B64"/>
    <w:rsid w:val="004C7C76"/>
    <w:rsid w:val="004C7F04"/>
    <w:rsid w:val="004D0221"/>
    <w:rsid w:val="004D0440"/>
    <w:rsid w:val="004D065E"/>
    <w:rsid w:val="004D07EA"/>
    <w:rsid w:val="004D0E18"/>
    <w:rsid w:val="004D117C"/>
    <w:rsid w:val="004D1350"/>
    <w:rsid w:val="004D1399"/>
    <w:rsid w:val="004D1883"/>
    <w:rsid w:val="004D1E53"/>
    <w:rsid w:val="004D1ED5"/>
    <w:rsid w:val="004D216F"/>
    <w:rsid w:val="004D22B1"/>
    <w:rsid w:val="004D22C3"/>
    <w:rsid w:val="004D240D"/>
    <w:rsid w:val="004D2497"/>
    <w:rsid w:val="004D284A"/>
    <w:rsid w:val="004D28F6"/>
    <w:rsid w:val="004D3563"/>
    <w:rsid w:val="004D35CB"/>
    <w:rsid w:val="004D370E"/>
    <w:rsid w:val="004D462F"/>
    <w:rsid w:val="004D4EBD"/>
    <w:rsid w:val="004D543D"/>
    <w:rsid w:val="004D54DE"/>
    <w:rsid w:val="004D56B6"/>
    <w:rsid w:val="004D593E"/>
    <w:rsid w:val="004D59ED"/>
    <w:rsid w:val="004D5FEC"/>
    <w:rsid w:val="004D70BB"/>
    <w:rsid w:val="004D71DB"/>
    <w:rsid w:val="004D76E4"/>
    <w:rsid w:val="004E04EF"/>
    <w:rsid w:val="004E0B3D"/>
    <w:rsid w:val="004E0BC1"/>
    <w:rsid w:val="004E0D9D"/>
    <w:rsid w:val="004E0F97"/>
    <w:rsid w:val="004E0FD3"/>
    <w:rsid w:val="004E13BA"/>
    <w:rsid w:val="004E146D"/>
    <w:rsid w:val="004E1DD0"/>
    <w:rsid w:val="004E36ED"/>
    <w:rsid w:val="004E424B"/>
    <w:rsid w:val="004E4545"/>
    <w:rsid w:val="004E4809"/>
    <w:rsid w:val="004E48A9"/>
    <w:rsid w:val="004E4E56"/>
    <w:rsid w:val="004E5630"/>
    <w:rsid w:val="004E5683"/>
    <w:rsid w:val="004E57A9"/>
    <w:rsid w:val="004E57D1"/>
    <w:rsid w:val="004E5A3E"/>
    <w:rsid w:val="004E61B8"/>
    <w:rsid w:val="004E6618"/>
    <w:rsid w:val="004E69AE"/>
    <w:rsid w:val="004E6B19"/>
    <w:rsid w:val="004E6DAA"/>
    <w:rsid w:val="004E7072"/>
    <w:rsid w:val="004E7191"/>
    <w:rsid w:val="004E79E2"/>
    <w:rsid w:val="004E7B5A"/>
    <w:rsid w:val="004F06E1"/>
    <w:rsid w:val="004F085D"/>
    <w:rsid w:val="004F0914"/>
    <w:rsid w:val="004F0CF3"/>
    <w:rsid w:val="004F1462"/>
    <w:rsid w:val="004F1561"/>
    <w:rsid w:val="004F1715"/>
    <w:rsid w:val="004F1E50"/>
    <w:rsid w:val="004F20D9"/>
    <w:rsid w:val="004F22C0"/>
    <w:rsid w:val="004F2473"/>
    <w:rsid w:val="004F25F8"/>
    <w:rsid w:val="004F267D"/>
    <w:rsid w:val="004F360C"/>
    <w:rsid w:val="004F38C5"/>
    <w:rsid w:val="004F3A66"/>
    <w:rsid w:val="004F3C1A"/>
    <w:rsid w:val="004F4D52"/>
    <w:rsid w:val="004F52C4"/>
    <w:rsid w:val="004F54CB"/>
    <w:rsid w:val="004F6298"/>
    <w:rsid w:val="004F63ED"/>
    <w:rsid w:val="004F666C"/>
    <w:rsid w:val="004F6891"/>
    <w:rsid w:val="004F7333"/>
    <w:rsid w:val="004F78A4"/>
    <w:rsid w:val="004F7950"/>
    <w:rsid w:val="004F7C74"/>
    <w:rsid w:val="004F7CD8"/>
    <w:rsid w:val="005000D2"/>
    <w:rsid w:val="0050015E"/>
    <w:rsid w:val="005004BD"/>
    <w:rsid w:val="005008CF"/>
    <w:rsid w:val="00501071"/>
    <w:rsid w:val="00501800"/>
    <w:rsid w:val="005020BF"/>
    <w:rsid w:val="005023AA"/>
    <w:rsid w:val="00502E35"/>
    <w:rsid w:val="005037CE"/>
    <w:rsid w:val="00503EEE"/>
    <w:rsid w:val="00503FFC"/>
    <w:rsid w:val="0050460E"/>
    <w:rsid w:val="005051DD"/>
    <w:rsid w:val="00505746"/>
    <w:rsid w:val="005058F0"/>
    <w:rsid w:val="00505A75"/>
    <w:rsid w:val="00505B0E"/>
    <w:rsid w:val="00505B60"/>
    <w:rsid w:val="00505D26"/>
    <w:rsid w:val="00505FD8"/>
    <w:rsid w:val="00506109"/>
    <w:rsid w:val="00506412"/>
    <w:rsid w:val="0050696A"/>
    <w:rsid w:val="005070B6"/>
    <w:rsid w:val="0050739D"/>
    <w:rsid w:val="005100DA"/>
    <w:rsid w:val="00510238"/>
    <w:rsid w:val="005102B2"/>
    <w:rsid w:val="005116AC"/>
    <w:rsid w:val="00511C1B"/>
    <w:rsid w:val="005125AA"/>
    <w:rsid w:val="0051336A"/>
    <w:rsid w:val="005133D3"/>
    <w:rsid w:val="00513886"/>
    <w:rsid w:val="00513CEB"/>
    <w:rsid w:val="0051404A"/>
    <w:rsid w:val="005144EB"/>
    <w:rsid w:val="005145D3"/>
    <w:rsid w:val="005145F8"/>
    <w:rsid w:val="00514779"/>
    <w:rsid w:val="00514830"/>
    <w:rsid w:val="00514CAF"/>
    <w:rsid w:val="00514F88"/>
    <w:rsid w:val="00515313"/>
    <w:rsid w:val="00515355"/>
    <w:rsid w:val="005159AA"/>
    <w:rsid w:val="005159EF"/>
    <w:rsid w:val="00515C9E"/>
    <w:rsid w:val="00515D39"/>
    <w:rsid w:val="00515D83"/>
    <w:rsid w:val="005160D5"/>
    <w:rsid w:val="00516249"/>
    <w:rsid w:val="0051626A"/>
    <w:rsid w:val="005166F1"/>
    <w:rsid w:val="00517253"/>
    <w:rsid w:val="00517846"/>
    <w:rsid w:val="00517CD8"/>
    <w:rsid w:val="00517DA7"/>
    <w:rsid w:val="005202CF"/>
    <w:rsid w:val="00520762"/>
    <w:rsid w:val="00520E21"/>
    <w:rsid w:val="00520E53"/>
    <w:rsid w:val="00521259"/>
    <w:rsid w:val="005212B2"/>
    <w:rsid w:val="00521CDF"/>
    <w:rsid w:val="00522197"/>
    <w:rsid w:val="005221C0"/>
    <w:rsid w:val="00522287"/>
    <w:rsid w:val="0052260D"/>
    <w:rsid w:val="00522681"/>
    <w:rsid w:val="005226B5"/>
    <w:rsid w:val="00522E3F"/>
    <w:rsid w:val="00522F62"/>
    <w:rsid w:val="005230D2"/>
    <w:rsid w:val="00523121"/>
    <w:rsid w:val="0052355A"/>
    <w:rsid w:val="005239AC"/>
    <w:rsid w:val="00523D6E"/>
    <w:rsid w:val="00524472"/>
    <w:rsid w:val="005244CB"/>
    <w:rsid w:val="00524546"/>
    <w:rsid w:val="00525347"/>
    <w:rsid w:val="005253B5"/>
    <w:rsid w:val="005256FA"/>
    <w:rsid w:val="00525B0B"/>
    <w:rsid w:val="0052639D"/>
    <w:rsid w:val="00526E84"/>
    <w:rsid w:val="00527045"/>
    <w:rsid w:val="0052775B"/>
    <w:rsid w:val="00527A9C"/>
    <w:rsid w:val="005302C7"/>
    <w:rsid w:val="0053052C"/>
    <w:rsid w:val="005306EC"/>
    <w:rsid w:val="005309B0"/>
    <w:rsid w:val="00530B60"/>
    <w:rsid w:val="00530B79"/>
    <w:rsid w:val="00530BBA"/>
    <w:rsid w:val="00530E9E"/>
    <w:rsid w:val="00531B18"/>
    <w:rsid w:val="0053204B"/>
    <w:rsid w:val="00532393"/>
    <w:rsid w:val="005324CC"/>
    <w:rsid w:val="00532AD6"/>
    <w:rsid w:val="00532B92"/>
    <w:rsid w:val="00532C0C"/>
    <w:rsid w:val="00532C8C"/>
    <w:rsid w:val="0053354F"/>
    <w:rsid w:val="00533A57"/>
    <w:rsid w:val="00533CB4"/>
    <w:rsid w:val="00533E7A"/>
    <w:rsid w:val="00533FDE"/>
    <w:rsid w:val="005341EB"/>
    <w:rsid w:val="005343FE"/>
    <w:rsid w:val="00534742"/>
    <w:rsid w:val="005356D1"/>
    <w:rsid w:val="00535749"/>
    <w:rsid w:val="0053589C"/>
    <w:rsid w:val="005358BE"/>
    <w:rsid w:val="00535CE8"/>
    <w:rsid w:val="00535FF3"/>
    <w:rsid w:val="005363AA"/>
    <w:rsid w:val="005365D5"/>
    <w:rsid w:val="005365FA"/>
    <w:rsid w:val="00536AC1"/>
    <w:rsid w:val="00536CAF"/>
    <w:rsid w:val="00537059"/>
    <w:rsid w:val="005374BD"/>
    <w:rsid w:val="00537BB2"/>
    <w:rsid w:val="00540205"/>
    <w:rsid w:val="005406BD"/>
    <w:rsid w:val="00540B3A"/>
    <w:rsid w:val="00540FEF"/>
    <w:rsid w:val="005415C7"/>
    <w:rsid w:val="0054187A"/>
    <w:rsid w:val="005418A5"/>
    <w:rsid w:val="0054194B"/>
    <w:rsid w:val="00541C53"/>
    <w:rsid w:val="00541EE9"/>
    <w:rsid w:val="00541EEB"/>
    <w:rsid w:val="005421BF"/>
    <w:rsid w:val="005425E4"/>
    <w:rsid w:val="005428C5"/>
    <w:rsid w:val="00542DD0"/>
    <w:rsid w:val="005430A2"/>
    <w:rsid w:val="0054329E"/>
    <w:rsid w:val="005432B4"/>
    <w:rsid w:val="0054375A"/>
    <w:rsid w:val="005437B9"/>
    <w:rsid w:val="00543BC3"/>
    <w:rsid w:val="005440A2"/>
    <w:rsid w:val="00544194"/>
    <w:rsid w:val="0054438E"/>
    <w:rsid w:val="00544458"/>
    <w:rsid w:val="0054492C"/>
    <w:rsid w:val="0054498D"/>
    <w:rsid w:val="005449FD"/>
    <w:rsid w:val="00544BA9"/>
    <w:rsid w:val="00544BFE"/>
    <w:rsid w:val="00544D6B"/>
    <w:rsid w:val="00545306"/>
    <w:rsid w:val="005463BB"/>
    <w:rsid w:val="00546598"/>
    <w:rsid w:val="00546BCD"/>
    <w:rsid w:val="00546C27"/>
    <w:rsid w:val="005472E2"/>
    <w:rsid w:val="00547DC5"/>
    <w:rsid w:val="0055000A"/>
    <w:rsid w:val="005501C9"/>
    <w:rsid w:val="00550600"/>
    <w:rsid w:val="0055060F"/>
    <w:rsid w:val="0055069B"/>
    <w:rsid w:val="00550806"/>
    <w:rsid w:val="00550B9E"/>
    <w:rsid w:val="0055171B"/>
    <w:rsid w:val="00551B23"/>
    <w:rsid w:val="00551BDA"/>
    <w:rsid w:val="00551BEC"/>
    <w:rsid w:val="005525C9"/>
    <w:rsid w:val="00552CA6"/>
    <w:rsid w:val="00552DDE"/>
    <w:rsid w:val="00552DE2"/>
    <w:rsid w:val="0055352D"/>
    <w:rsid w:val="005535D3"/>
    <w:rsid w:val="00553D1E"/>
    <w:rsid w:val="00553E31"/>
    <w:rsid w:val="00553F75"/>
    <w:rsid w:val="00554195"/>
    <w:rsid w:val="00554450"/>
    <w:rsid w:val="00554556"/>
    <w:rsid w:val="00554914"/>
    <w:rsid w:val="005551F0"/>
    <w:rsid w:val="00555548"/>
    <w:rsid w:val="005558BF"/>
    <w:rsid w:val="00555AF8"/>
    <w:rsid w:val="00555FF9"/>
    <w:rsid w:val="005561BB"/>
    <w:rsid w:val="00556571"/>
    <w:rsid w:val="00556930"/>
    <w:rsid w:val="00556A06"/>
    <w:rsid w:val="00556B67"/>
    <w:rsid w:val="00556B9B"/>
    <w:rsid w:val="00556D3B"/>
    <w:rsid w:val="00556D85"/>
    <w:rsid w:val="00556F4B"/>
    <w:rsid w:val="00557160"/>
    <w:rsid w:val="0055724A"/>
    <w:rsid w:val="0055775E"/>
    <w:rsid w:val="00557EB5"/>
    <w:rsid w:val="00560380"/>
    <w:rsid w:val="0056052A"/>
    <w:rsid w:val="00560C82"/>
    <w:rsid w:val="00561252"/>
    <w:rsid w:val="005616E1"/>
    <w:rsid w:val="00561764"/>
    <w:rsid w:val="00561894"/>
    <w:rsid w:val="00561A4D"/>
    <w:rsid w:val="00561A64"/>
    <w:rsid w:val="00561CB4"/>
    <w:rsid w:val="00561EE8"/>
    <w:rsid w:val="00561F7B"/>
    <w:rsid w:val="005622B4"/>
    <w:rsid w:val="0056297E"/>
    <w:rsid w:val="005629D3"/>
    <w:rsid w:val="00562DF8"/>
    <w:rsid w:val="00562F04"/>
    <w:rsid w:val="00562F10"/>
    <w:rsid w:val="00563489"/>
    <w:rsid w:val="00563B8F"/>
    <w:rsid w:val="00563EBC"/>
    <w:rsid w:val="00564235"/>
    <w:rsid w:val="00564E14"/>
    <w:rsid w:val="0056508B"/>
    <w:rsid w:val="005651AC"/>
    <w:rsid w:val="005653F1"/>
    <w:rsid w:val="005655CE"/>
    <w:rsid w:val="00566051"/>
    <w:rsid w:val="00566207"/>
    <w:rsid w:val="00566385"/>
    <w:rsid w:val="00566676"/>
    <w:rsid w:val="0056679E"/>
    <w:rsid w:val="00567EBC"/>
    <w:rsid w:val="00570320"/>
    <w:rsid w:val="005704EF"/>
    <w:rsid w:val="00570CE2"/>
    <w:rsid w:val="00571CC1"/>
    <w:rsid w:val="00571F21"/>
    <w:rsid w:val="00571FDC"/>
    <w:rsid w:val="0057250F"/>
    <w:rsid w:val="00572648"/>
    <w:rsid w:val="005726FA"/>
    <w:rsid w:val="00573033"/>
    <w:rsid w:val="00573493"/>
    <w:rsid w:val="0057353F"/>
    <w:rsid w:val="00573817"/>
    <w:rsid w:val="00573B3D"/>
    <w:rsid w:val="00573BE6"/>
    <w:rsid w:val="00573D55"/>
    <w:rsid w:val="005740F0"/>
    <w:rsid w:val="00574AEB"/>
    <w:rsid w:val="00574B4C"/>
    <w:rsid w:val="00574BC9"/>
    <w:rsid w:val="00574C12"/>
    <w:rsid w:val="00574DF0"/>
    <w:rsid w:val="00574F3F"/>
    <w:rsid w:val="00574F4C"/>
    <w:rsid w:val="00575382"/>
    <w:rsid w:val="00575746"/>
    <w:rsid w:val="0057596D"/>
    <w:rsid w:val="00575FCF"/>
    <w:rsid w:val="00575FD9"/>
    <w:rsid w:val="005767F3"/>
    <w:rsid w:val="00576AC5"/>
    <w:rsid w:val="005804D9"/>
    <w:rsid w:val="00580793"/>
    <w:rsid w:val="00580F46"/>
    <w:rsid w:val="00581015"/>
    <w:rsid w:val="005810BC"/>
    <w:rsid w:val="005816A1"/>
    <w:rsid w:val="0058196F"/>
    <w:rsid w:val="00582082"/>
    <w:rsid w:val="0058249B"/>
    <w:rsid w:val="0058274D"/>
    <w:rsid w:val="00582B40"/>
    <w:rsid w:val="0058326C"/>
    <w:rsid w:val="005832A5"/>
    <w:rsid w:val="00583504"/>
    <w:rsid w:val="0058352E"/>
    <w:rsid w:val="0058359A"/>
    <w:rsid w:val="00583DAF"/>
    <w:rsid w:val="00583FCF"/>
    <w:rsid w:val="0058487C"/>
    <w:rsid w:val="005850EE"/>
    <w:rsid w:val="00585397"/>
    <w:rsid w:val="00585529"/>
    <w:rsid w:val="00585622"/>
    <w:rsid w:val="00585996"/>
    <w:rsid w:val="00585AA7"/>
    <w:rsid w:val="00585B80"/>
    <w:rsid w:val="00585DDE"/>
    <w:rsid w:val="00585E01"/>
    <w:rsid w:val="00585F7E"/>
    <w:rsid w:val="00586202"/>
    <w:rsid w:val="0058633C"/>
    <w:rsid w:val="005863C8"/>
    <w:rsid w:val="00586701"/>
    <w:rsid w:val="00587A2C"/>
    <w:rsid w:val="005902F3"/>
    <w:rsid w:val="00590395"/>
    <w:rsid w:val="00590CDA"/>
    <w:rsid w:val="00590DC8"/>
    <w:rsid w:val="00591269"/>
    <w:rsid w:val="00591402"/>
    <w:rsid w:val="00591934"/>
    <w:rsid w:val="005921CC"/>
    <w:rsid w:val="005922EC"/>
    <w:rsid w:val="005928B8"/>
    <w:rsid w:val="00592DFF"/>
    <w:rsid w:val="005932F4"/>
    <w:rsid w:val="0059396C"/>
    <w:rsid w:val="00593F6F"/>
    <w:rsid w:val="00594078"/>
    <w:rsid w:val="0059413A"/>
    <w:rsid w:val="00594568"/>
    <w:rsid w:val="00594A52"/>
    <w:rsid w:val="00594ACF"/>
    <w:rsid w:val="00595698"/>
    <w:rsid w:val="00595A9F"/>
    <w:rsid w:val="00595FCA"/>
    <w:rsid w:val="005962C9"/>
    <w:rsid w:val="005964CD"/>
    <w:rsid w:val="005969CF"/>
    <w:rsid w:val="00596CF7"/>
    <w:rsid w:val="00596F5C"/>
    <w:rsid w:val="005977FE"/>
    <w:rsid w:val="005978CA"/>
    <w:rsid w:val="00597AA6"/>
    <w:rsid w:val="005A0065"/>
    <w:rsid w:val="005A00AB"/>
    <w:rsid w:val="005A0C72"/>
    <w:rsid w:val="005A0F4C"/>
    <w:rsid w:val="005A132E"/>
    <w:rsid w:val="005A1381"/>
    <w:rsid w:val="005A15AD"/>
    <w:rsid w:val="005A1A34"/>
    <w:rsid w:val="005A1C9C"/>
    <w:rsid w:val="005A2182"/>
    <w:rsid w:val="005A22A2"/>
    <w:rsid w:val="005A24C2"/>
    <w:rsid w:val="005A24FF"/>
    <w:rsid w:val="005A3053"/>
    <w:rsid w:val="005A3312"/>
    <w:rsid w:val="005A355C"/>
    <w:rsid w:val="005A363A"/>
    <w:rsid w:val="005A37E4"/>
    <w:rsid w:val="005A3BF0"/>
    <w:rsid w:val="005A3CBC"/>
    <w:rsid w:val="005A43A4"/>
    <w:rsid w:val="005A4CEC"/>
    <w:rsid w:val="005A51DD"/>
    <w:rsid w:val="005A51FC"/>
    <w:rsid w:val="005A55CF"/>
    <w:rsid w:val="005A577F"/>
    <w:rsid w:val="005A5E6A"/>
    <w:rsid w:val="005A5FCD"/>
    <w:rsid w:val="005A605D"/>
    <w:rsid w:val="005A6192"/>
    <w:rsid w:val="005A636B"/>
    <w:rsid w:val="005A725C"/>
    <w:rsid w:val="005A72B8"/>
    <w:rsid w:val="005A7363"/>
    <w:rsid w:val="005A78B7"/>
    <w:rsid w:val="005A78E4"/>
    <w:rsid w:val="005B04C4"/>
    <w:rsid w:val="005B05FE"/>
    <w:rsid w:val="005B0AFC"/>
    <w:rsid w:val="005B0B37"/>
    <w:rsid w:val="005B1835"/>
    <w:rsid w:val="005B19E5"/>
    <w:rsid w:val="005B2259"/>
    <w:rsid w:val="005B2841"/>
    <w:rsid w:val="005B2858"/>
    <w:rsid w:val="005B35CE"/>
    <w:rsid w:val="005B35F5"/>
    <w:rsid w:val="005B366A"/>
    <w:rsid w:val="005B3746"/>
    <w:rsid w:val="005B375A"/>
    <w:rsid w:val="005B3E1C"/>
    <w:rsid w:val="005B3EAE"/>
    <w:rsid w:val="005B444C"/>
    <w:rsid w:val="005B451D"/>
    <w:rsid w:val="005B4D79"/>
    <w:rsid w:val="005B4E25"/>
    <w:rsid w:val="005B5940"/>
    <w:rsid w:val="005B5AF9"/>
    <w:rsid w:val="005B6ABA"/>
    <w:rsid w:val="005B6E5D"/>
    <w:rsid w:val="005B6EE8"/>
    <w:rsid w:val="005B6F0A"/>
    <w:rsid w:val="005B701D"/>
    <w:rsid w:val="005B737A"/>
    <w:rsid w:val="005B7714"/>
    <w:rsid w:val="005B79FA"/>
    <w:rsid w:val="005B7AFA"/>
    <w:rsid w:val="005B7C7F"/>
    <w:rsid w:val="005C0497"/>
    <w:rsid w:val="005C069E"/>
    <w:rsid w:val="005C09D3"/>
    <w:rsid w:val="005C0ECE"/>
    <w:rsid w:val="005C0F96"/>
    <w:rsid w:val="005C11AE"/>
    <w:rsid w:val="005C11E3"/>
    <w:rsid w:val="005C1455"/>
    <w:rsid w:val="005C18AD"/>
    <w:rsid w:val="005C1AD7"/>
    <w:rsid w:val="005C20D0"/>
    <w:rsid w:val="005C2105"/>
    <w:rsid w:val="005C244B"/>
    <w:rsid w:val="005C2495"/>
    <w:rsid w:val="005C25D2"/>
    <w:rsid w:val="005C25F1"/>
    <w:rsid w:val="005C3759"/>
    <w:rsid w:val="005C3903"/>
    <w:rsid w:val="005C3975"/>
    <w:rsid w:val="005C3DB6"/>
    <w:rsid w:val="005C49FB"/>
    <w:rsid w:val="005C5097"/>
    <w:rsid w:val="005C5541"/>
    <w:rsid w:val="005C5B4B"/>
    <w:rsid w:val="005C5B7E"/>
    <w:rsid w:val="005C5CC5"/>
    <w:rsid w:val="005C5CF4"/>
    <w:rsid w:val="005C5D74"/>
    <w:rsid w:val="005C60ED"/>
    <w:rsid w:val="005C647E"/>
    <w:rsid w:val="005C6F77"/>
    <w:rsid w:val="005C7660"/>
    <w:rsid w:val="005C7732"/>
    <w:rsid w:val="005C77B6"/>
    <w:rsid w:val="005D0236"/>
    <w:rsid w:val="005D0962"/>
    <w:rsid w:val="005D0B17"/>
    <w:rsid w:val="005D0B39"/>
    <w:rsid w:val="005D1B55"/>
    <w:rsid w:val="005D1E30"/>
    <w:rsid w:val="005D209F"/>
    <w:rsid w:val="005D252B"/>
    <w:rsid w:val="005D2AEB"/>
    <w:rsid w:val="005D314E"/>
    <w:rsid w:val="005D35A5"/>
    <w:rsid w:val="005D3881"/>
    <w:rsid w:val="005D3B20"/>
    <w:rsid w:val="005D3CC5"/>
    <w:rsid w:val="005D3DBD"/>
    <w:rsid w:val="005D407F"/>
    <w:rsid w:val="005D411E"/>
    <w:rsid w:val="005D46C8"/>
    <w:rsid w:val="005D4710"/>
    <w:rsid w:val="005D4E86"/>
    <w:rsid w:val="005D4ED5"/>
    <w:rsid w:val="005D4FCB"/>
    <w:rsid w:val="005D508C"/>
    <w:rsid w:val="005D5547"/>
    <w:rsid w:val="005D5EF2"/>
    <w:rsid w:val="005D613C"/>
    <w:rsid w:val="005D6AEC"/>
    <w:rsid w:val="005D6F78"/>
    <w:rsid w:val="005D723C"/>
    <w:rsid w:val="005D77DA"/>
    <w:rsid w:val="005D7BD4"/>
    <w:rsid w:val="005D7D88"/>
    <w:rsid w:val="005D7DAB"/>
    <w:rsid w:val="005E00CB"/>
    <w:rsid w:val="005E03DB"/>
    <w:rsid w:val="005E09B7"/>
    <w:rsid w:val="005E0A94"/>
    <w:rsid w:val="005E1423"/>
    <w:rsid w:val="005E1823"/>
    <w:rsid w:val="005E1893"/>
    <w:rsid w:val="005E1BB4"/>
    <w:rsid w:val="005E213D"/>
    <w:rsid w:val="005E2148"/>
    <w:rsid w:val="005E289A"/>
    <w:rsid w:val="005E3533"/>
    <w:rsid w:val="005E41B7"/>
    <w:rsid w:val="005E4366"/>
    <w:rsid w:val="005E4928"/>
    <w:rsid w:val="005E4B62"/>
    <w:rsid w:val="005E56C4"/>
    <w:rsid w:val="005E5AA9"/>
    <w:rsid w:val="005E5B43"/>
    <w:rsid w:val="005E5BBD"/>
    <w:rsid w:val="005E5EF8"/>
    <w:rsid w:val="005E62EA"/>
    <w:rsid w:val="005E6303"/>
    <w:rsid w:val="005E6306"/>
    <w:rsid w:val="005E6413"/>
    <w:rsid w:val="005E6774"/>
    <w:rsid w:val="005E68FF"/>
    <w:rsid w:val="005E6C1D"/>
    <w:rsid w:val="005E6DD9"/>
    <w:rsid w:val="005E7332"/>
    <w:rsid w:val="005E7447"/>
    <w:rsid w:val="005E75BA"/>
    <w:rsid w:val="005E7E8C"/>
    <w:rsid w:val="005F04C3"/>
    <w:rsid w:val="005F060D"/>
    <w:rsid w:val="005F0832"/>
    <w:rsid w:val="005F0D28"/>
    <w:rsid w:val="005F10C7"/>
    <w:rsid w:val="005F127A"/>
    <w:rsid w:val="005F145A"/>
    <w:rsid w:val="005F1A28"/>
    <w:rsid w:val="005F1BC9"/>
    <w:rsid w:val="005F1EB9"/>
    <w:rsid w:val="005F2291"/>
    <w:rsid w:val="005F22AF"/>
    <w:rsid w:val="005F23E4"/>
    <w:rsid w:val="005F29AC"/>
    <w:rsid w:val="005F29F4"/>
    <w:rsid w:val="005F2BA6"/>
    <w:rsid w:val="005F2CF2"/>
    <w:rsid w:val="005F386E"/>
    <w:rsid w:val="005F3A9A"/>
    <w:rsid w:val="005F3B0A"/>
    <w:rsid w:val="005F3D3E"/>
    <w:rsid w:val="005F46FA"/>
    <w:rsid w:val="005F4FC5"/>
    <w:rsid w:val="005F5068"/>
    <w:rsid w:val="005F5F6C"/>
    <w:rsid w:val="005F6035"/>
    <w:rsid w:val="005F65B5"/>
    <w:rsid w:val="005F6EB8"/>
    <w:rsid w:val="005F6FD8"/>
    <w:rsid w:val="005F7647"/>
    <w:rsid w:val="005F7910"/>
    <w:rsid w:val="005F79F2"/>
    <w:rsid w:val="006000DD"/>
    <w:rsid w:val="00600126"/>
    <w:rsid w:val="0060018A"/>
    <w:rsid w:val="0060069C"/>
    <w:rsid w:val="00600E0C"/>
    <w:rsid w:val="00601362"/>
    <w:rsid w:val="006019C3"/>
    <w:rsid w:val="00601A14"/>
    <w:rsid w:val="00601C06"/>
    <w:rsid w:val="00601CF3"/>
    <w:rsid w:val="00601D5C"/>
    <w:rsid w:val="006022DF"/>
    <w:rsid w:val="00602A2C"/>
    <w:rsid w:val="00602B34"/>
    <w:rsid w:val="006030C7"/>
    <w:rsid w:val="006031C0"/>
    <w:rsid w:val="00603288"/>
    <w:rsid w:val="00604306"/>
    <w:rsid w:val="0060476B"/>
    <w:rsid w:val="006047D1"/>
    <w:rsid w:val="00604898"/>
    <w:rsid w:val="006051F2"/>
    <w:rsid w:val="0060544D"/>
    <w:rsid w:val="00605458"/>
    <w:rsid w:val="00605807"/>
    <w:rsid w:val="00605C03"/>
    <w:rsid w:val="00605CDE"/>
    <w:rsid w:val="00606502"/>
    <w:rsid w:val="006068C1"/>
    <w:rsid w:val="00606C80"/>
    <w:rsid w:val="00606EDD"/>
    <w:rsid w:val="006073EA"/>
    <w:rsid w:val="00607545"/>
    <w:rsid w:val="00607BBC"/>
    <w:rsid w:val="00607EA5"/>
    <w:rsid w:val="00607F6C"/>
    <w:rsid w:val="0061056D"/>
    <w:rsid w:val="0061063D"/>
    <w:rsid w:val="00610991"/>
    <w:rsid w:val="006117E6"/>
    <w:rsid w:val="00611D5A"/>
    <w:rsid w:val="00611D80"/>
    <w:rsid w:val="00611E0E"/>
    <w:rsid w:val="00612984"/>
    <w:rsid w:val="00612B76"/>
    <w:rsid w:val="00613220"/>
    <w:rsid w:val="00613498"/>
    <w:rsid w:val="0061387B"/>
    <w:rsid w:val="006138D4"/>
    <w:rsid w:val="00613D8F"/>
    <w:rsid w:val="00613EE1"/>
    <w:rsid w:val="00613F85"/>
    <w:rsid w:val="00614011"/>
    <w:rsid w:val="0061439D"/>
    <w:rsid w:val="00614B76"/>
    <w:rsid w:val="006155AB"/>
    <w:rsid w:val="006158AF"/>
    <w:rsid w:val="0061590A"/>
    <w:rsid w:val="00615D0C"/>
    <w:rsid w:val="00615DA1"/>
    <w:rsid w:val="00616544"/>
    <w:rsid w:val="006169AD"/>
    <w:rsid w:val="00616AFC"/>
    <w:rsid w:val="00616D49"/>
    <w:rsid w:val="00617395"/>
    <w:rsid w:val="00617949"/>
    <w:rsid w:val="00617B56"/>
    <w:rsid w:val="00617DC1"/>
    <w:rsid w:val="00620F62"/>
    <w:rsid w:val="00620F9D"/>
    <w:rsid w:val="006216F3"/>
    <w:rsid w:val="0062192B"/>
    <w:rsid w:val="00621AAC"/>
    <w:rsid w:val="00621AC2"/>
    <w:rsid w:val="00621BB0"/>
    <w:rsid w:val="00622206"/>
    <w:rsid w:val="00622332"/>
    <w:rsid w:val="00622AFE"/>
    <w:rsid w:val="0062395B"/>
    <w:rsid w:val="00623F48"/>
    <w:rsid w:val="0062400D"/>
    <w:rsid w:val="00624518"/>
    <w:rsid w:val="0062482D"/>
    <w:rsid w:val="00625754"/>
    <w:rsid w:val="006257B0"/>
    <w:rsid w:val="0062660A"/>
    <w:rsid w:val="00626690"/>
    <w:rsid w:val="006266D7"/>
    <w:rsid w:val="0062673A"/>
    <w:rsid w:val="0062697D"/>
    <w:rsid w:val="006269DF"/>
    <w:rsid w:val="00626AB7"/>
    <w:rsid w:val="00626C27"/>
    <w:rsid w:val="00627141"/>
    <w:rsid w:val="00627184"/>
    <w:rsid w:val="00627A52"/>
    <w:rsid w:val="00627AA3"/>
    <w:rsid w:val="006300BA"/>
    <w:rsid w:val="00630121"/>
    <w:rsid w:val="006302A1"/>
    <w:rsid w:val="00630716"/>
    <w:rsid w:val="006307FE"/>
    <w:rsid w:val="00630C07"/>
    <w:rsid w:val="00631185"/>
    <w:rsid w:val="006311CD"/>
    <w:rsid w:val="00631375"/>
    <w:rsid w:val="00631B97"/>
    <w:rsid w:val="00631FC2"/>
    <w:rsid w:val="006323AF"/>
    <w:rsid w:val="00632726"/>
    <w:rsid w:val="00632F75"/>
    <w:rsid w:val="006330B8"/>
    <w:rsid w:val="00633A9D"/>
    <w:rsid w:val="00633BB9"/>
    <w:rsid w:val="00633F7B"/>
    <w:rsid w:val="00634334"/>
    <w:rsid w:val="006346C8"/>
    <w:rsid w:val="00634878"/>
    <w:rsid w:val="006349DC"/>
    <w:rsid w:val="00634EE5"/>
    <w:rsid w:val="006351B3"/>
    <w:rsid w:val="00635C36"/>
    <w:rsid w:val="00635DA6"/>
    <w:rsid w:val="00635DC8"/>
    <w:rsid w:val="0063642F"/>
    <w:rsid w:val="00636463"/>
    <w:rsid w:val="0063698F"/>
    <w:rsid w:val="00636B8F"/>
    <w:rsid w:val="00636E6B"/>
    <w:rsid w:val="00636EA7"/>
    <w:rsid w:val="00637728"/>
    <w:rsid w:val="00640217"/>
    <w:rsid w:val="00640527"/>
    <w:rsid w:val="006405B2"/>
    <w:rsid w:val="0064064D"/>
    <w:rsid w:val="00640844"/>
    <w:rsid w:val="00640D20"/>
    <w:rsid w:val="00640FC2"/>
    <w:rsid w:val="00641229"/>
    <w:rsid w:val="006418C6"/>
    <w:rsid w:val="006420BE"/>
    <w:rsid w:val="0064247D"/>
    <w:rsid w:val="00642A7A"/>
    <w:rsid w:val="00642D02"/>
    <w:rsid w:val="00642F81"/>
    <w:rsid w:val="00642FFF"/>
    <w:rsid w:val="00643332"/>
    <w:rsid w:val="00643469"/>
    <w:rsid w:val="00643A53"/>
    <w:rsid w:val="00643C3D"/>
    <w:rsid w:val="00643FE7"/>
    <w:rsid w:val="00644552"/>
    <w:rsid w:val="0064473F"/>
    <w:rsid w:val="0064475F"/>
    <w:rsid w:val="00644DFD"/>
    <w:rsid w:val="00644E6B"/>
    <w:rsid w:val="0064502C"/>
    <w:rsid w:val="00645174"/>
    <w:rsid w:val="006452E3"/>
    <w:rsid w:val="00645552"/>
    <w:rsid w:val="0064556C"/>
    <w:rsid w:val="00645A28"/>
    <w:rsid w:val="00645A6B"/>
    <w:rsid w:val="00645C7A"/>
    <w:rsid w:val="00645D0A"/>
    <w:rsid w:val="00645FF9"/>
    <w:rsid w:val="00646806"/>
    <w:rsid w:val="00646A5D"/>
    <w:rsid w:val="00646D86"/>
    <w:rsid w:val="00646EF4"/>
    <w:rsid w:val="0064781F"/>
    <w:rsid w:val="006478F6"/>
    <w:rsid w:val="00647948"/>
    <w:rsid w:val="00650AFB"/>
    <w:rsid w:val="00650DE5"/>
    <w:rsid w:val="00650F7A"/>
    <w:rsid w:val="006511A0"/>
    <w:rsid w:val="00651210"/>
    <w:rsid w:val="00651911"/>
    <w:rsid w:val="00651922"/>
    <w:rsid w:val="00651A7D"/>
    <w:rsid w:val="00651DF9"/>
    <w:rsid w:val="006523B7"/>
    <w:rsid w:val="00652FFD"/>
    <w:rsid w:val="00653280"/>
    <w:rsid w:val="00653387"/>
    <w:rsid w:val="006533A2"/>
    <w:rsid w:val="006541FB"/>
    <w:rsid w:val="00654673"/>
    <w:rsid w:val="00654AFE"/>
    <w:rsid w:val="00654B0F"/>
    <w:rsid w:val="00654E34"/>
    <w:rsid w:val="0065554A"/>
    <w:rsid w:val="00655DBC"/>
    <w:rsid w:val="00655FB1"/>
    <w:rsid w:val="00655FC5"/>
    <w:rsid w:val="00656014"/>
    <w:rsid w:val="0065638A"/>
    <w:rsid w:val="006563E4"/>
    <w:rsid w:val="006564ED"/>
    <w:rsid w:val="00656602"/>
    <w:rsid w:val="00656EA3"/>
    <w:rsid w:val="006570C1"/>
    <w:rsid w:val="0065726A"/>
    <w:rsid w:val="00657555"/>
    <w:rsid w:val="00657592"/>
    <w:rsid w:val="0065765C"/>
    <w:rsid w:val="0065768C"/>
    <w:rsid w:val="00657C4C"/>
    <w:rsid w:val="00657F12"/>
    <w:rsid w:val="00660328"/>
    <w:rsid w:val="00660575"/>
    <w:rsid w:val="00660D67"/>
    <w:rsid w:val="00661033"/>
    <w:rsid w:val="00661210"/>
    <w:rsid w:val="00661507"/>
    <w:rsid w:val="00661681"/>
    <w:rsid w:val="00661DF8"/>
    <w:rsid w:val="00662443"/>
    <w:rsid w:val="0066264E"/>
    <w:rsid w:val="006628F3"/>
    <w:rsid w:val="00662D44"/>
    <w:rsid w:val="00663807"/>
    <w:rsid w:val="00663E5E"/>
    <w:rsid w:val="0066416C"/>
    <w:rsid w:val="00664272"/>
    <w:rsid w:val="006643F3"/>
    <w:rsid w:val="006644F1"/>
    <w:rsid w:val="00664533"/>
    <w:rsid w:val="00664582"/>
    <w:rsid w:val="006647F9"/>
    <w:rsid w:val="00664AEF"/>
    <w:rsid w:val="0066511A"/>
    <w:rsid w:val="00665831"/>
    <w:rsid w:val="00665AA2"/>
    <w:rsid w:val="00666598"/>
    <w:rsid w:val="0066661A"/>
    <w:rsid w:val="00666F33"/>
    <w:rsid w:val="006671A3"/>
    <w:rsid w:val="0066748F"/>
    <w:rsid w:val="00667858"/>
    <w:rsid w:val="00670072"/>
    <w:rsid w:val="006700CE"/>
    <w:rsid w:val="006703A6"/>
    <w:rsid w:val="006709E4"/>
    <w:rsid w:val="00671591"/>
    <w:rsid w:val="00671821"/>
    <w:rsid w:val="006719BE"/>
    <w:rsid w:val="00671E3E"/>
    <w:rsid w:val="00672441"/>
    <w:rsid w:val="006726D9"/>
    <w:rsid w:val="00672E6D"/>
    <w:rsid w:val="0067374D"/>
    <w:rsid w:val="00673CE8"/>
    <w:rsid w:val="00674195"/>
    <w:rsid w:val="00674278"/>
    <w:rsid w:val="006742C1"/>
    <w:rsid w:val="00674468"/>
    <w:rsid w:val="00675203"/>
    <w:rsid w:val="006755A7"/>
    <w:rsid w:val="00675A28"/>
    <w:rsid w:val="00675A2D"/>
    <w:rsid w:val="006760E9"/>
    <w:rsid w:val="00676267"/>
    <w:rsid w:val="0067635E"/>
    <w:rsid w:val="00676812"/>
    <w:rsid w:val="00676C65"/>
    <w:rsid w:val="00676D8A"/>
    <w:rsid w:val="00676E56"/>
    <w:rsid w:val="00676FBD"/>
    <w:rsid w:val="006775A9"/>
    <w:rsid w:val="00677DD0"/>
    <w:rsid w:val="006800FB"/>
    <w:rsid w:val="0068058C"/>
    <w:rsid w:val="00680A65"/>
    <w:rsid w:val="00680E0A"/>
    <w:rsid w:val="0068118C"/>
    <w:rsid w:val="00681494"/>
    <w:rsid w:val="006819D7"/>
    <w:rsid w:val="00681C85"/>
    <w:rsid w:val="00681D7A"/>
    <w:rsid w:val="006821A4"/>
    <w:rsid w:val="006823C1"/>
    <w:rsid w:val="006823D1"/>
    <w:rsid w:val="0068270B"/>
    <w:rsid w:val="00682B03"/>
    <w:rsid w:val="00682D88"/>
    <w:rsid w:val="00682FF1"/>
    <w:rsid w:val="00683172"/>
    <w:rsid w:val="00683843"/>
    <w:rsid w:val="00683CCC"/>
    <w:rsid w:val="00683F2E"/>
    <w:rsid w:val="006846DB"/>
    <w:rsid w:val="00684C7E"/>
    <w:rsid w:val="0068528A"/>
    <w:rsid w:val="00685622"/>
    <w:rsid w:val="00685805"/>
    <w:rsid w:val="00685BB2"/>
    <w:rsid w:val="00686183"/>
    <w:rsid w:val="006864A6"/>
    <w:rsid w:val="00686707"/>
    <w:rsid w:val="00686887"/>
    <w:rsid w:val="006868F4"/>
    <w:rsid w:val="00686E4A"/>
    <w:rsid w:val="00687231"/>
    <w:rsid w:val="0068723B"/>
    <w:rsid w:val="00687D89"/>
    <w:rsid w:val="00687E24"/>
    <w:rsid w:val="00690001"/>
    <w:rsid w:val="00690423"/>
    <w:rsid w:val="00690465"/>
    <w:rsid w:val="00690866"/>
    <w:rsid w:val="00690E48"/>
    <w:rsid w:val="00691107"/>
    <w:rsid w:val="0069142F"/>
    <w:rsid w:val="00691B14"/>
    <w:rsid w:val="00691B33"/>
    <w:rsid w:val="00691F4A"/>
    <w:rsid w:val="006926E7"/>
    <w:rsid w:val="00692988"/>
    <w:rsid w:val="00692BB1"/>
    <w:rsid w:val="00692D91"/>
    <w:rsid w:val="0069318D"/>
    <w:rsid w:val="00693572"/>
    <w:rsid w:val="00693615"/>
    <w:rsid w:val="006938F1"/>
    <w:rsid w:val="00693C2F"/>
    <w:rsid w:val="00694090"/>
    <w:rsid w:val="00694795"/>
    <w:rsid w:val="00694BA1"/>
    <w:rsid w:val="006951ED"/>
    <w:rsid w:val="006955B6"/>
    <w:rsid w:val="00695806"/>
    <w:rsid w:val="00695924"/>
    <w:rsid w:val="00695DB8"/>
    <w:rsid w:val="00696220"/>
    <w:rsid w:val="00696704"/>
    <w:rsid w:val="00696FC2"/>
    <w:rsid w:val="0069703B"/>
    <w:rsid w:val="0069712B"/>
    <w:rsid w:val="006971BB"/>
    <w:rsid w:val="00697411"/>
    <w:rsid w:val="006975F2"/>
    <w:rsid w:val="00697946"/>
    <w:rsid w:val="00697C23"/>
    <w:rsid w:val="00697F68"/>
    <w:rsid w:val="006A03A4"/>
    <w:rsid w:val="006A053C"/>
    <w:rsid w:val="006A0C03"/>
    <w:rsid w:val="006A0C50"/>
    <w:rsid w:val="006A0CA9"/>
    <w:rsid w:val="006A0E3B"/>
    <w:rsid w:val="006A0F62"/>
    <w:rsid w:val="006A1102"/>
    <w:rsid w:val="006A11F3"/>
    <w:rsid w:val="006A16BA"/>
    <w:rsid w:val="006A1A1A"/>
    <w:rsid w:val="006A2121"/>
    <w:rsid w:val="006A232A"/>
    <w:rsid w:val="006A2750"/>
    <w:rsid w:val="006A2858"/>
    <w:rsid w:val="006A2A78"/>
    <w:rsid w:val="006A2A90"/>
    <w:rsid w:val="006A2EF7"/>
    <w:rsid w:val="006A2F01"/>
    <w:rsid w:val="006A30A8"/>
    <w:rsid w:val="006A34AE"/>
    <w:rsid w:val="006A3713"/>
    <w:rsid w:val="006A3E50"/>
    <w:rsid w:val="006A3FED"/>
    <w:rsid w:val="006A4280"/>
    <w:rsid w:val="006A42F8"/>
    <w:rsid w:val="006A44F9"/>
    <w:rsid w:val="006A499B"/>
    <w:rsid w:val="006A49DC"/>
    <w:rsid w:val="006A4EAA"/>
    <w:rsid w:val="006A51BD"/>
    <w:rsid w:val="006A590E"/>
    <w:rsid w:val="006A5C4F"/>
    <w:rsid w:val="006A5FB2"/>
    <w:rsid w:val="006A61AA"/>
    <w:rsid w:val="006A6A24"/>
    <w:rsid w:val="006A6C3E"/>
    <w:rsid w:val="006A7C15"/>
    <w:rsid w:val="006A7DF6"/>
    <w:rsid w:val="006B0BC4"/>
    <w:rsid w:val="006B0C0C"/>
    <w:rsid w:val="006B102A"/>
    <w:rsid w:val="006B11BB"/>
    <w:rsid w:val="006B141A"/>
    <w:rsid w:val="006B1644"/>
    <w:rsid w:val="006B1645"/>
    <w:rsid w:val="006B1685"/>
    <w:rsid w:val="006B19E9"/>
    <w:rsid w:val="006B2662"/>
    <w:rsid w:val="006B26A5"/>
    <w:rsid w:val="006B2BAC"/>
    <w:rsid w:val="006B34B6"/>
    <w:rsid w:val="006B43C9"/>
    <w:rsid w:val="006B494C"/>
    <w:rsid w:val="006B4CB0"/>
    <w:rsid w:val="006B4F5D"/>
    <w:rsid w:val="006B5693"/>
    <w:rsid w:val="006B56E8"/>
    <w:rsid w:val="006B627F"/>
    <w:rsid w:val="006B63FB"/>
    <w:rsid w:val="006B6790"/>
    <w:rsid w:val="006B6925"/>
    <w:rsid w:val="006B6D60"/>
    <w:rsid w:val="006B717B"/>
    <w:rsid w:val="006B72A6"/>
    <w:rsid w:val="006B72C9"/>
    <w:rsid w:val="006B7824"/>
    <w:rsid w:val="006B787C"/>
    <w:rsid w:val="006C066E"/>
    <w:rsid w:val="006C0769"/>
    <w:rsid w:val="006C0B71"/>
    <w:rsid w:val="006C0C39"/>
    <w:rsid w:val="006C0DDA"/>
    <w:rsid w:val="006C0E06"/>
    <w:rsid w:val="006C0E76"/>
    <w:rsid w:val="006C14D8"/>
    <w:rsid w:val="006C15FC"/>
    <w:rsid w:val="006C2500"/>
    <w:rsid w:val="006C253A"/>
    <w:rsid w:val="006C28E0"/>
    <w:rsid w:val="006C29DC"/>
    <w:rsid w:val="006C2CDC"/>
    <w:rsid w:val="006C2F07"/>
    <w:rsid w:val="006C2FF9"/>
    <w:rsid w:val="006C37E3"/>
    <w:rsid w:val="006C3C97"/>
    <w:rsid w:val="006C43E8"/>
    <w:rsid w:val="006C44A5"/>
    <w:rsid w:val="006C4527"/>
    <w:rsid w:val="006C4702"/>
    <w:rsid w:val="006C4D03"/>
    <w:rsid w:val="006C51A9"/>
    <w:rsid w:val="006C57F0"/>
    <w:rsid w:val="006C5BD8"/>
    <w:rsid w:val="006C6AD9"/>
    <w:rsid w:val="006C6B62"/>
    <w:rsid w:val="006C6D14"/>
    <w:rsid w:val="006C6DF2"/>
    <w:rsid w:val="006C6E03"/>
    <w:rsid w:val="006C6EB9"/>
    <w:rsid w:val="006C732D"/>
    <w:rsid w:val="006C735A"/>
    <w:rsid w:val="006C78A2"/>
    <w:rsid w:val="006C7C35"/>
    <w:rsid w:val="006C7F0B"/>
    <w:rsid w:val="006D01C2"/>
    <w:rsid w:val="006D0439"/>
    <w:rsid w:val="006D0586"/>
    <w:rsid w:val="006D0911"/>
    <w:rsid w:val="006D09E3"/>
    <w:rsid w:val="006D0A25"/>
    <w:rsid w:val="006D0FB5"/>
    <w:rsid w:val="006D1001"/>
    <w:rsid w:val="006D1BEB"/>
    <w:rsid w:val="006D1E98"/>
    <w:rsid w:val="006D2AF6"/>
    <w:rsid w:val="006D2F94"/>
    <w:rsid w:val="006D30F9"/>
    <w:rsid w:val="006D357D"/>
    <w:rsid w:val="006D3DD7"/>
    <w:rsid w:val="006D40DD"/>
    <w:rsid w:val="006D4533"/>
    <w:rsid w:val="006D46BB"/>
    <w:rsid w:val="006D4B64"/>
    <w:rsid w:val="006D4D11"/>
    <w:rsid w:val="006D54B5"/>
    <w:rsid w:val="006D5A93"/>
    <w:rsid w:val="006D5CA4"/>
    <w:rsid w:val="006D6A4F"/>
    <w:rsid w:val="006D6DAB"/>
    <w:rsid w:val="006D71B3"/>
    <w:rsid w:val="006D7574"/>
    <w:rsid w:val="006D7AA8"/>
    <w:rsid w:val="006D7D54"/>
    <w:rsid w:val="006D7F96"/>
    <w:rsid w:val="006E01D5"/>
    <w:rsid w:val="006E0F1A"/>
    <w:rsid w:val="006E1462"/>
    <w:rsid w:val="006E1568"/>
    <w:rsid w:val="006E1884"/>
    <w:rsid w:val="006E1CBB"/>
    <w:rsid w:val="006E2064"/>
    <w:rsid w:val="006E20E7"/>
    <w:rsid w:val="006E21DD"/>
    <w:rsid w:val="006E230B"/>
    <w:rsid w:val="006E256F"/>
    <w:rsid w:val="006E282B"/>
    <w:rsid w:val="006E334D"/>
    <w:rsid w:val="006E3442"/>
    <w:rsid w:val="006E34A9"/>
    <w:rsid w:val="006E3C69"/>
    <w:rsid w:val="006E40F5"/>
    <w:rsid w:val="006E4200"/>
    <w:rsid w:val="006E4596"/>
    <w:rsid w:val="006E47BD"/>
    <w:rsid w:val="006E48FD"/>
    <w:rsid w:val="006E4CB0"/>
    <w:rsid w:val="006E4F31"/>
    <w:rsid w:val="006E510E"/>
    <w:rsid w:val="006E5408"/>
    <w:rsid w:val="006E5424"/>
    <w:rsid w:val="006E584C"/>
    <w:rsid w:val="006E5A7F"/>
    <w:rsid w:val="006E5C3B"/>
    <w:rsid w:val="006E60A0"/>
    <w:rsid w:val="006E6250"/>
    <w:rsid w:val="006E674A"/>
    <w:rsid w:val="006E6AD4"/>
    <w:rsid w:val="006E70DD"/>
    <w:rsid w:val="006E7463"/>
    <w:rsid w:val="006E770A"/>
    <w:rsid w:val="006E774B"/>
    <w:rsid w:val="006E79EC"/>
    <w:rsid w:val="006E7E10"/>
    <w:rsid w:val="006F0010"/>
    <w:rsid w:val="006F01AD"/>
    <w:rsid w:val="006F0682"/>
    <w:rsid w:val="006F07BE"/>
    <w:rsid w:val="006F08FB"/>
    <w:rsid w:val="006F095D"/>
    <w:rsid w:val="006F0AB4"/>
    <w:rsid w:val="006F0AC6"/>
    <w:rsid w:val="006F0D4B"/>
    <w:rsid w:val="006F1019"/>
    <w:rsid w:val="006F1187"/>
    <w:rsid w:val="006F127E"/>
    <w:rsid w:val="006F12CF"/>
    <w:rsid w:val="006F15A3"/>
    <w:rsid w:val="006F170E"/>
    <w:rsid w:val="006F17FF"/>
    <w:rsid w:val="006F2186"/>
    <w:rsid w:val="006F24AB"/>
    <w:rsid w:val="006F2511"/>
    <w:rsid w:val="006F26A4"/>
    <w:rsid w:val="006F2987"/>
    <w:rsid w:val="006F3073"/>
    <w:rsid w:val="006F3196"/>
    <w:rsid w:val="006F3214"/>
    <w:rsid w:val="006F340E"/>
    <w:rsid w:val="006F3BED"/>
    <w:rsid w:val="006F3CCD"/>
    <w:rsid w:val="006F4177"/>
    <w:rsid w:val="006F417F"/>
    <w:rsid w:val="006F497A"/>
    <w:rsid w:val="006F4FDC"/>
    <w:rsid w:val="006F4FE8"/>
    <w:rsid w:val="006F5540"/>
    <w:rsid w:val="006F5BDC"/>
    <w:rsid w:val="006F5BF6"/>
    <w:rsid w:val="006F6201"/>
    <w:rsid w:val="006F6B7C"/>
    <w:rsid w:val="006F6E64"/>
    <w:rsid w:val="006F702F"/>
    <w:rsid w:val="006F7440"/>
    <w:rsid w:val="006F7660"/>
    <w:rsid w:val="006F7B91"/>
    <w:rsid w:val="006F7B95"/>
    <w:rsid w:val="006F7C10"/>
    <w:rsid w:val="006F7ED3"/>
    <w:rsid w:val="00700049"/>
    <w:rsid w:val="00700297"/>
    <w:rsid w:val="00700456"/>
    <w:rsid w:val="00700548"/>
    <w:rsid w:val="007006C9"/>
    <w:rsid w:val="0070087F"/>
    <w:rsid w:val="007008F1"/>
    <w:rsid w:val="00700B21"/>
    <w:rsid w:val="00701157"/>
    <w:rsid w:val="0070166A"/>
    <w:rsid w:val="00701C9A"/>
    <w:rsid w:val="00701EEC"/>
    <w:rsid w:val="00701F22"/>
    <w:rsid w:val="0070218C"/>
    <w:rsid w:val="0070296A"/>
    <w:rsid w:val="00702C4B"/>
    <w:rsid w:val="00702E51"/>
    <w:rsid w:val="00702EFA"/>
    <w:rsid w:val="007031E3"/>
    <w:rsid w:val="0070333C"/>
    <w:rsid w:val="00703827"/>
    <w:rsid w:val="00704014"/>
    <w:rsid w:val="007043BD"/>
    <w:rsid w:val="007043FA"/>
    <w:rsid w:val="00704771"/>
    <w:rsid w:val="00704D47"/>
    <w:rsid w:val="0070542C"/>
    <w:rsid w:val="0070582F"/>
    <w:rsid w:val="007058C6"/>
    <w:rsid w:val="007064A0"/>
    <w:rsid w:val="0070670A"/>
    <w:rsid w:val="0070714F"/>
    <w:rsid w:val="007078DD"/>
    <w:rsid w:val="00707B0B"/>
    <w:rsid w:val="00710D24"/>
    <w:rsid w:val="0071116C"/>
    <w:rsid w:val="00711399"/>
    <w:rsid w:val="007130CB"/>
    <w:rsid w:val="007130DE"/>
    <w:rsid w:val="0071326A"/>
    <w:rsid w:val="00713852"/>
    <w:rsid w:val="007138D9"/>
    <w:rsid w:val="00713F81"/>
    <w:rsid w:val="00714521"/>
    <w:rsid w:val="007147CF"/>
    <w:rsid w:val="0071559B"/>
    <w:rsid w:val="0071567D"/>
    <w:rsid w:val="00715AED"/>
    <w:rsid w:val="00715C10"/>
    <w:rsid w:val="00715EB8"/>
    <w:rsid w:val="0071618E"/>
    <w:rsid w:val="007163CE"/>
    <w:rsid w:val="00716967"/>
    <w:rsid w:val="00720011"/>
    <w:rsid w:val="0072015D"/>
    <w:rsid w:val="0072038F"/>
    <w:rsid w:val="00720604"/>
    <w:rsid w:val="0072066F"/>
    <w:rsid w:val="00720686"/>
    <w:rsid w:val="0072087B"/>
    <w:rsid w:val="00721538"/>
    <w:rsid w:val="00721568"/>
    <w:rsid w:val="00721917"/>
    <w:rsid w:val="00722011"/>
    <w:rsid w:val="00722045"/>
    <w:rsid w:val="007222D5"/>
    <w:rsid w:val="007222FC"/>
    <w:rsid w:val="00722462"/>
    <w:rsid w:val="00722736"/>
    <w:rsid w:val="00722A06"/>
    <w:rsid w:val="00722AC4"/>
    <w:rsid w:val="00722ADB"/>
    <w:rsid w:val="00722E09"/>
    <w:rsid w:val="00723208"/>
    <w:rsid w:val="0072338D"/>
    <w:rsid w:val="00723551"/>
    <w:rsid w:val="00723557"/>
    <w:rsid w:val="007237CE"/>
    <w:rsid w:val="00723837"/>
    <w:rsid w:val="00723E88"/>
    <w:rsid w:val="00724308"/>
    <w:rsid w:val="007243A8"/>
    <w:rsid w:val="007245AC"/>
    <w:rsid w:val="007245DC"/>
    <w:rsid w:val="007249CD"/>
    <w:rsid w:val="00724A1A"/>
    <w:rsid w:val="007257C5"/>
    <w:rsid w:val="0072601B"/>
    <w:rsid w:val="00726079"/>
    <w:rsid w:val="0072655A"/>
    <w:rsid w:val="0072665B"/>
    <w:rsid w:val="00726734"/>
    <w:rsid w:val="007267C5"/>
    <w:rsid w:val="007268AE"/>
    <w:rsid w:val="00726A87"/>
    <w:rsid w:val="00727207"/>
    <w:rsid w:val="007275A7"/>
    <w:rsid w:val="007275FA"/>
    <w:rsid w:val="00727D7C"/>
    <w:rsid w:val="00727E79"/>
    <w:rsid w:val="00727E89"/>
    <w:rsid w:val="00727FB5"/>
    <w:rsid w:val="00730229"/>
    <w:rsid w:val="007305B8"/>
    <w:rsid w:val="007306A2"/>
    <w:rsid w:val="00731078"/>
    <w:rsid w:val="007315C1"/>
    <w:rsid w:val="007319AB"/>
    <w:rsid w:val="007321EC"/>
    <w:rsid w:val="007325A4"/>
    <w:rsid w:val="00732A3C"/>
    <w:rsid w:val="00732FC2"/>
    <w:rsid w:val="0073332E"/>
    <w:rsid w:val="0073354A"/>
    <w:rsid w:val="007335BB"/>
    <w:rsid w:val="00733A59"/>
    <w:rsid w:val="00734343"/>
    <w:rsid w:val="00734B86"/>
    <w:rsid w:val="00734ECC"/>
    <w:rsid w:val="00734EF5"/>
    <w:rsid w:val="0073584D"/>
    <w:rsid w:val="007360D6"/>
    <w:rsid w:val="007361CD"/>
    <w:rsid w:val="007362B8"/>
    <w:rsid w:val="007366D5"/>
    <w:rsid w:val="00736A44"/>
    <w:rsid w:val="00736B80"/>
    <w:rsid w:val="00736BE4"/>
    <w:rsid w:val="007374BB"/>
    <w:rsid w:val="00737748"/>
    <w:rsid w:val="00737C9F"/>
    <w:rsid w:val="00740089"/>
    <w:rsid w:val="00740510"/>
    <w:rsid w:val="0074056A"/>
    <w:rsid w:val="007406F0"/>
    <w:rsid w:val="0074081A"/>
    <w:rsid w:val="0074087D"/>
    <w:rsid w:val="00740ED9"/>
    <w:rsid w:val="00741090"/>
    <w:rsid w:val="0074127B"/>
    <w:rsid w:val="00741A29"/>
    <w:rsid w:val="0074204A"/>
    <w:rsid w:val="007426EB"/>
    <w:rsid w:val="007431A2"/>
    <w:rsid w:val="0074335B"/>
    <w:rsid w:val="00743376"/>
    <w:rsid w:val="007434D1"/>
    <w:rsid w:val="007438D9"/>
    <w:rsid w:val="00743A1A"/>
    <w:rsid w:val="00743C72"/>
    <w:rsid w:val="0074465B"/>
    <w:rsid w:val="00744C32"/>
    <w:rsid w:val="00744EDB"/>
    <w:rsid w:val="007455DA"/>
    <w:rsid w:val="00745853"/>
    <w:rsid w:val="007458A6"/>
    <w:rsid w:val="00745AF6"/>
    <w:rsid w:val="00745F89"/>
    <w:rsid w:val="00746803"/>
    <w:rsid w:val="00746841"/>
    <w:rsid w:val="00747139"/>
    <w:rsid w:val="00747285"/>
    <w:rsid w:val="0074753B"/>
    <w:rsid w:val="00747C00"/>
    <w:rsid w:val="0075002D"/>
    <w:rsid w:val="007502A6"/>
    <w:rsid w:val="00750473"/>
    <w:rsid w:val="007504A0"/>
    <w:rsid w:val="00750A76"/>
    <w:rsid w:val="00750A8E"/>
    <w:rsid w:val="00750BAC"/>
    <w:rsid w:val="00750BC0"/>
    <w:rsid w:val="00750E7C"/>
    <w:rsid w:val="00751499"/>
    <w:rsid w:val="00751D16"/>
    <w:rsid w:val="00751D84"/>
    <w:rsid w:val="0075201B"/>
    <w:rsid w:val="00752509"/>
    <w:rsid w:val="00753254"/>
    <w:rsid w:val="00753373"/>
    <w:rsid w:val="007535F6"/>
    <w:rsid w:val="00753754"/>
    <w:rsid w:val="00753CBA"/>
    <w:rsid w:val="00754074"/>
    <w:rsid w:val="007540F1"/>
    <w:rsid w:val="00754837"/>
    <w:rsid w:val="00754F6D"/>
    <w:rsid w:val="007550EB"/>
    <w:rsid w:val="007551BF"/>
    <w:rsid w:val="0075520B"/>
    <w:rsid w:val="00755357"/>
    <w:rsid w:val="0075544E"/>
    <w:rsid w:val="00755819"/>
    <w:rsid w:val="00755E9B"/>
    <w:rsid w:val="00755FB8"/>
    <w:rsid w:val="007564B8"/>
    <w:rsid w:val="00756739"/>
    <w:rsid w:val="00756EE5"/>
    <w:rsid w:val="007570CD"/>
    <w:rsid w:val="0075731E"/>
    <w:rsid w:val="007575BE"/>
    <w:rsid w:val="007575D3"/>
    <w:rsid w:val="00757C4C"/>
    <w:rsid w:val="00757D0E"/>
    <w:rsid w:val="00760C0B"/>
    <w:rsid w:val="00760D27"/>
    <w:rsid w:val="00760E8B"/>
    <w:rsid w:val="00761386"/>
    <w:rsid w:val="0076138A"/>
    <w:rsid w:val="00761755"/>
    <w:rsid w:val="00761A28"/>
    <w:rsid w:val="00761DD8"/>
    <w:rsid w:val="0076238F"/>
    <w:rsid w:val="0076262D"/>
    <w:rsid w:val="00763635"/>
    <w:rsid w:val="007642CF"/>
    <w:rsid w:val="007646C1"/>
    <w:rsid w:val="00764C22"/>
    <w:rsid w:val="00764DA5"/>
    <w:rsid w:val="00764FCF"/>
    <w:rsid w:val="007653CB"/>
    <w:rsid w:val="0076573F"/>
    <w:rsid w:val="00765808"/>
    <w:rsid w:val="00765835"/>
    <w:rsid w:val="00766048"/>
    <w:rsid w:val="0076608D"/>
    <w:rsid w:val="007664E5"/>
    <w:rsid w:val="0076681F"/>
    <w:rsid w:val="0076696C"/>
    <w:rsid w:val="007669E0"/>
    <w:rsid w:val="00766BD7"/>
    <w:rsid w:val="00766E50"/>
    <w:rsid w:val="00766F9E"/>
    <w:rsid w:val="007671EE"/>
    <w:rsid w:val="00767433"/>
    <w:rsid w:val="00767D7D"/>
    <w:rsid w:val="0077065A"/>
    <w:rsid w:val="007706DE"/>
    <w:rsid w:val="007709F1"/>
    <w:rsid w:val="0077166C"/>
    <w:rsid w:val="00771E11"/>
    <w:rsid w:val="00772185"/>
    <w:rsid w:val="00772AAD"/>
    <w:rsid w:val="00773095"/>
    <w:rsid w:val="00773392"/>
    <w:rsid w:val="007739D3"/>
    <w:rsid w:val="00773AE2"/>
    <w:rsid w:val="0077475C"/>
    <w:rsid w:val="00774848"/>
    <w:rsid w:val="007748BE"/>
    <w:rsid w:val="007752AD"/>
    <w:rsid w:val="0077548C"/>
    <w:rsid w:val="007754C7"/>
    <w:rsid w:val="007756B2"/>
    <w:rsid w:val="00776174"/>
    <w:rsid w:val="007761FC"/>
    <w:rsid w:val="00776586"/>
    <w:rsid w:val="00776683"/>
    <w:rsid w:val="007766D4"/>
    <w:rsid w:val="007766E5"/>
    <w:rsid w:val="00776751"/>
    <w:rsid w:val="00776962"/>
    <w:rsid w:val="00776989"/>
    <w:rsid w:val="00776CE2"/>
    <w:rsid w:val="00776CEB"/>
    <w:rsid w:val="0077715F"/>
    <w:rsid w:val="0077754D"/>
    <w:rsid w:val="00777632"/>
    <w:rsid w:val="00777A74"/>
    <w:rsid w:val="00777EDD"/>
    <w:rsid w:val="00780731"/>
    <w:rsid w:val="00781462"/>
    <w:rsid w:val="00781629"/>
    <w:rsid w:val="0078180C"/>
    <w:rsid w:val="00781EB6"/>
    <w:rsid w:val="00781F2B"/>
    <w:rsid w:val="00782139"/>
    <w:rsid w:val="007823AD"/>
    <w:rsid w:val="00782647"/>
    <w:rsid w:val="00782A2D"/>
    <w:rsid w:val="00782A55"/>
    <w:rsid w:val="007833EA"/>
    <w:rsid w:val="0078355C"/>
    <w:rsid w:val="00783DD8"/>
    <w:rsid w:val="00783F0F"/>
    <w:rsid w:val="00784012"/>
    <w:rsid w:val="007842D8"/>
    <w:rsid w:val="0078447A"/>
    <w:rsid w:val="00784564"/>
    <w:rsid w:val="00784BD0"/>
    <w:rsid w:val="00784ED4"/>
    <w:rsid w:val="00785010"/>
    <w:rsid w:val="0078579C"/>
    <w:rsid w:val="00785B32"/>
    <w:rsid w:val="007864B5"/>
    <w:rsid w:val="00786CEE"/>
    <w:rsid w:val="00787472"/>
    <w:rsid w:val="00787521"/>
    <w:rsid w:val="00787688"/>
    <w:rsid w:val="00787CF4"/>
    <w:rsid w:val="00790208"/>
    <w:rsid w:val="007903E0"/>
    <w:rsid w:val="00790802"/>
    <w:rsid w:val="00790E7F"/>
    <w:rsid w:val="00790FC2"/>
    <w:rsid w:val="0079146B"/>
    <w:rsid w:val="007918D0"/>
    <w:rsid w:val="0079194B"/>
    <w:rsid w:val="00791E60"/>
    <w:rsid w:val="00792659"/>
    <w:rsid w:val="00792A63"/>
    <w:rsid w:val="007935F1"/>
    <w:rsid w:val="00793741"/>
    <w:rsid w:val="00793877"/>
    <w:rsid w:val="007939A5"/>
    <w:rsid w:val="007939E0"/>
    <w:rsid w:val="00793AEB"/>
    <w:rsid w:val="00793BDB"/>
    <w:rsid w:val="00793BE6"/>
    <w:rsid w:val="00793DFB"/>
    <w:rsid w:val="007942DF"/>
    <w:rsid w:val="007942EC"/>
    <w:rsid w:val="007948EE"/>
    <w:rsid w:val="00794B6F"/>
    <w:rsid w:val="00794BD6"/>
    <w:rsid w:val="00795415"/>
    <w:rsid w:val="00795564"/>
    <w:rsid w:val="00795980"/>
    <w:rsid w:val="00795B12"/>
    <w:rsid w:val="00795EF1"/>
    <w:rsid w:val="00795F17"/>
    <w:rsid w:val="00795FA1"/>
    <w:rsid w:val="00796211"/>
    <w:rsid w:val="00796413"/>
    <w:rsid w:val="00796738"/>
    <w:rsid w:val="00796A9A"/>
    <w:rsid w:val="0079716E"/>
    <w:rsid w:val="0079735A"/>
    <w:rsid w:val="00797464"/>
    <w:rsid w:val="007975D4"/>
    <w:rsid w:val="00797746"/>
    <w:rsid w:val="0079791D"/>
    <w:rsid w:val="00797970"/>
    <w:rsid w:val="00797976"/>
    <w:rsid w:val="00797FD9"/>
    <w:rsid w:val="007A0B73"/>
    <w:rsid w:val="007A0C51"/>
    <w:rsid w:val="007A184D"/>
    <w:rsid w:val="007A1C22"/>
    <w:rsid w:val="007A1D5D"/>
    <w:rsid w:val="007A1E13"/>
    <w:rsid w:val="007A202B"/>
    <w:rsid w:val="007A25A2"/>
    <w:rsid w:val="007A25C3"/>
    <w:rsid w:val="007A295F"/>
    <w:rsid w:val="007A2EC6"/>
    <w:rsid w:val="007A2F06"/>
    <w:rsid w:val="007A320B"/>
    <w:rsid w:val="007A335A"/>
    <w:rsid w:val="007A34F0"/>
    <w:rsid w:val="007A3AB7"/>
    <w:rsid w:val="007A3CD0"/>
    <w:rsid w:val="007A3E77"/>
    <w:rsid w:val="007A3F87"/>
    <w:rsid w:val="007A4009"/>
    <w:rsid w:val="007A40D8"/>
    <w:rsid w:val="007A41A4"/>
    <w:rsid w:val="007A4298"/>
    <w:rsid w:val="007A527B"/>
    <w:rsid w:val="007A56C8"/>
    <w:rsid w:val="007A58A9"/>
    <w:rsid w:val="007A5903"/>
    <w:rsid w:val="007A61B2"/>
    <w:rsid w:val="007A68ED"/>
    <w:rsid w:val="007A6EF6"/>
    <w:rsid w:val="007A6FCD"/>
    <w:rsid w:val="007A70F4"/>
    <w:rsid w:val="007A7434"/>
    <w:rsid w:val="007A74F7"/>
    <w:rsid w:val="007A7510"/>
    <w:rsid w:val="007A75D8"/>
    <w:rsid w:val="007A76A6"/>
    <w:rsid w:val="007A7B9F"/>
    <w:rsid w:val="007A7E72"/>
    <w:rsid w:val="007A7F84"/>
    <w:rsid w:val="007B028B"/>
    <w:rsid w:val="007B059F"/>
    <w:rsid w:val="007B0BB9"/>
    <w:rsid w:val="007B14E6"/>
    <w:rsid w:val="007B15BD"/>
    <w:rsid w:val="007B16DE"/>
    <w:rsid w:val="007B1D60"/>
    <w:rsid w:val="007B1FA6"/>
    <w:rsid w:val="007B208E"/>
    <w:rsid w:val="007B240F"/>
    <w:rsid w:val="007B27D6"/>
    <w:rsid w:val="007B2CD5"/>
    <w:rsid w:val="007B3548"/>
    <w:rsid w:val="007B3B5E"/>
    <w:rsid w:val="007B43AD"/>
    <w:rsid w:val="007B4805"/>
    <w:rsid w:val="007B493A"/>
    <w:rsid w:val="007B493C"/>
    <w:rsid w:val="007B4D5A"/>
    <w:rsid w:val="007B4D5D"/>
    <w:rsid w:val="007B4E17"/>
    <w:rsid w:val="007B4F81"/>
    <w:rsid w:val="007B5029"/>
    <w:rsid w:val="007B5E77"/>
    <w:rsid w:val="007B5F1D"/>
    <w:rsid w:val="007B6172"/>
    <w:rsid w:val="007B65BF"/>
    <w:rsid w:val="007B676F"/>
    <w:rsid w:val="007B6941"/>
    <w:rsid w:val="007B69B8"/>
    <w:rsid w:val="007B72AC"/>
    <w:rsid w:val="007B74BF"/>
    <w:rsid w:val="007B77CC"/>
    <w:rsid w:val="007B7C53"/>
    <w:rsid w:val="007C0D8F"/>
    <w:rsid w:val="007C1A0C"/>
    <w:rsid w:val="007C1B1D"/>
    <w:rsid w:val="007C1C76"/>
    <w:rsid w:val="007C1EBC"/>
    <w:rsid w:val="007C22D3"/>
    <w:rsid w:val="007C2714"/>
    <w:rsid w:val="007C29C8"/>
    <w:rsid w:val="007C2CF9"/>
    <w:rsid w:val="007C3252"/>
    <w:rsid w:val="007C32F3"/>
    <w:rsid w:val="007C3360"/>
    <w:rsid w:val="007C449B"/>
    <w:rsid w:val="007C46A9"/>
    <w:rsid w:val="007C513E"/>
    <w:rsid w:val="007C59E6"/>
    <w:rsid w:val="007C5EFE"/>
    <w:rsid w:val="007C6527"/>
    <w:rsid w:val="007C6BC4"/>
    <w:rsid w:val="007C6F71"/>
    <w:rsid w:val="007C7922"/>
    <w:rsid w:val="007C7FD4"/>
    <w:rsid w:val="007D0150"/>
    <w:rsid w:val="007D0162"/>
    <w:rsid w:val="007D1379"/>
    <w:rsid w:val="007D1956"/>
    <w:rsid w:val="007D1D65"/>
    <w:rsid w:val="007D2C09"/>
    <w:rsid w:val="007D322D"/>
    <w:rsid w:val="007D3315"/>
    <w:rsid w:val="007D4020"/>
    <w:rsid w:val="007D4087"/>
    <w:rsid w:val="007D4463"/>
    <w:rsid w:val="007D4601"/>
    <w:rsid w:val="007D4817"/>
    <w:rsid w:val="007D4B79"/>
    <w:rsid w:val="007D5001"/>
    <w:rsid w:val="007D5398"/>
    <w:rsid w:val="007D5456"/>
    <w:rsid w:val="007D55F3"/>
    <w:rsid w:val="007D5730"/>
    <w:rsid w:val="007D595C"/>
    <w:rsid w:val="007D5A85"/>
    <w:rsid w:val="007D5C74"/>
    <w:rsid w:val="007D5E15"/>
    <w:rsid w:val="007D5E72"/>
    <w:rsid w:val="007D6337"/>
    <w:rsid w:val="007D6A4C"/>
    <w:rsid w:val="007D6BD1"/>
    <w:rsid w:val="007D6F2E"/>
    <w:rsid w:val="007D7283"/>
    <w:rsid w:val="007D7783"/>
    <w:rsid w:val="007D77E1"/>
    <w:rsid w:val="007D786D"/>
    <w:rsid w:val="007D7A1F"/>
    <w:rsid w:val="007D7A9A"/>
    <w:rsid w:val="007D7BD9"/>
    <w:rsid w:val="007E0056"/>
    <w:rsid w:val="007E0095"/>
    <w:rsid w:val="007E0212"/>
    <w:rsid w:val="007E03BF"/>
    <w:rsid w:val="007E0C57"/>
    <w:rsid w:val="007E12ED"/>
    <w:rsid w:val="007E1376"/>
    <w:rsid w:val="007E141E"/>
    <w:rsid w:val="007E14E3"/>
    <w:rsid w:val="007E1ADA"/>
    <w:rsid w:val="007E233F"/>
    <w:rsid w:val="007E2E9D"/>
    <w:rsid w:val="007E3106"/>
    <w:rsid w:val="007E32EE"/>
    <w:rsid w:val="007E3531"/>
    <w:rsid w:val="007E3948"/>
    <w:rsid w:val="007E3A47"/>
    <w:rsid w:val="007E3F42"/>
    <w:rsid w:val="007E4265"/>
    <w:rsid w:val="007E49CC"/>
    <w:rsid w:val="007E4E52"/>
    <w:rsid w:val="007E4EEA"/>
    <w:rsid w:val="007E5566"/>
    <w:rsid w:val="007E578A"/>
    <w:rsid w:val="007E5DEF"/>
    <w:rsid w:val="007E6090"/>
    <w:rsid w:val="007E610B"/>
    <w:rsid w:val="007E620E"/>
    <w:rsid w:val="007E65DE"/>
    <w:rsid w:val="007E7672"/>
    <w:rsid w:val="007E791F"/>
    <w:rsid w:val="007E7A8C"/>
    <w:rsid w:val="007E7ED2"/>
    <w:rsid w:val="007F049C"/>
    <w:rsid w:val="007F04A4"/>
    <w:rsid w:val="007F0B8D"/>
    <w:rsid w:val="007F1396"/>
    <w:rsid w:val="007F17DC"/>
    <w:rsid w:val="007F17DF"/>
    <w:rsid w:val="007F21E0"/>
    <w:rsid w:val="007F2467"/>
    <w:rsid w:val="007F26EB"/>
    <w:rsid w:val="007F28CF"/>
    <w:rsid w:val="007F28E6"/>
    <w:rsid w:val="007F2ADA"/>
    <w:rsid w:val="007F2BF7"/>
    <w:rsid w:val="007F33F8"/>
    <w:rsid w:val="007F34C9"/>
    <w:rsid w:val="007F38A2"/>
    <w:rsid w:val="007F3C23"/>
    <w:rsid w:val="007F4336"/>
    <w:rsid w:val="007F50C8"/>
    <w:rsid w:val="007F5694"/>
    <w:rsid w:val="007F5722"/>
    <w:rsid w:val="007F5D4A"/>
    <w:rsid w:val="007F5E09"/>
    <w:rsid w:val="007F6672"/>
    <w:rsid w:val="007F67FF"/>
    <w:rsid w:val="007F6B08"/>
    <w:rsid w:val="007F6BD4"/>
    <w:rsid w:val="007F6C18"/>
    <w:rsid w:val="007F6E7D"/>
    <w:rsid w:val="007F713B"/>
    <w:rsid w:val="0080036D"/>
    <w:rsid w:val="00800450"/>
    <w:rsid w:val="0080053F"/>
    <w:rsid w:val="00800637"/>
    <w:rsid w:val="00801054"/>
    <w:rsid w:val="0080169B"/>
    <w:rsid w:val="00801CDE"/>
    <w:rsid w:val="008020C2"/>
    <w:rsid w:val="008024AE"/>
    <w:rsid w:val="0080266C"/>
    <w:rsid w:val="00802873"/>
    <w:rsid w:val="00802E1B"/>
    <w:rsid w:val="00803523"/>
    <w:rsid w:val="008036F8"/>
    <w:rsid w:val="00803C3C"/>
    <w:rsid w:val="008047BB"/>
    <w:rsid w:val="00804C31"/>
    <w:rsid w:val="0080555A"/>
    <w:rsid w:val="00805E84"/>
    <w:rsid w:val="008065B8"/>
    <w:rsid w:val="00806AB7"/>
    <w:rsid w:val="00806D0F"/>
    <w:rsid w:val="00806EB2"/>
    <w:rsid w:val="00807129"/>
    <w:rsid w:val="0080733F"/>
    <w:rsid w:val="00807659"/>
    <w:rsid w:val="008079A6"/>
    <w:rsid w:val="008103A8"/>
    <w:rsid w:val="00810A0D"/>
    <w:rsid w:val="00810C62"/>
    <w:rsid w:val="0081105F"/>
    <w:rsid w:val="008113E8"/>
    <w:rsid w:val="00811ACA"/>
    <w:rsid w:val="00811B5D"/>
    <w:rsid w:val="00811F14"/>
    <w:rsid w:val="00812538"/>
    <w:rsid w:val="00812594"/>
    <w:rsid w:val="008125FD"/>
    <w:rsid w:val="00812B5D"/>
    <w:rsid w:val="00812CEA"/>
    <w:rsid w:val="00813037"/>
    <w:rsid w:val="008131BA"/>
    <w:rsid w:val="00813350"/>
    <w:rsid w:val="00813975"/>
    <w:rsid w:val="008139EC"/>
    <w:rsid w:val="0081485A"/>
    <w:rsid w:val="0081486A"/>
    <w:rsid w:val="0081493B"/>
    <w:rsid w:val="00814A26"/>
    <w:rsid w:val="00814C4E"/>
    <w:rsid w:val="00814EDF"/>
    <w:rsid w:val="00815439"/>
    <w:rsid w:val="00815695"/>
    <w:rsid w:val="008156B9"/>
    <w:rsid w:val="00815E90"/>
    <w:rsid w:val="008167BE"/>
    <w:rsid w:val="0081687C"/>
    <w:rsid w:val="008176DE"/>
    <w:rsid w:val="00817837"/>
    <w:rsid w:val="00817936"/>
    <w:rsid w:val="00817D0C"/>
    <w:rsid w:val="00817EA8"/>
    <w:rsid w:val="008202FF"/>
    <w:rsid w:val="008207E9"/>
    <w:rsid w:val="0082098C"/>
    <w:rsid w:val="00820C1D"/>
    <w:rsid w:val="00820D4B"/>
    <w:rsid w:val="00820F7D"/>
    <w:rsid w:val="00820FBE"/>
    <w:rsid w:val="008218B5"/>
    <w:rsid w:val="00821AB3"/>
    <w:rsid w:val="00821E6C"/>
    <w:rsid w:val="008225EC"/>
    <w:rsid w:val="00822BE6"/>
    <w:rsid w:val="00822C2C"/>
    <w:rsid w:val="00822D73"/>
    <w:rsid w:val="008231E0"/>
    <w:rsid w:val="00823F82"/>
    <w:rsid w:val="008240EC"/>
    <w:rsid w:val="0082431E"/>
    <w:rsid w:val="008243A8"/>
    <w:rsid w:val="0082441A"/>
    <w:rsid w:val="00824888"/>
    <w:rsid w:val="00824CAD"/>
    <w:rsid w:val="00824D50"/>
    <w:rsid w:val="008250E4"/>
    <w:rsid w:val="00825359"/>
    <w:rsid w:val="00825808"/>
    <w:rsid w:val="00825AC8"/>
    <w:rsid w:val="00825C93"/>
    <w:rsid w:val="00825EC7"/>
    <w:rsid w:val="00826424"/>
    <w:rsid w:val="008264E4"/>
    <w:rsid w:val="00826D4E"/>
    <w:rsid w:val="00826E1F"/>
    <w:rsid w:val="00826E87"/>
    <w:rsid w:val="008271FD"/>
    <w:rsid w:val="00827203"/>
    <w:rsid w:val="008274C7"/>
    <w:rsid w:val="008274ED"/>
    <w:rsid w:val="0082755F"/>
    <w:rsid w:val="00827579"/>
    <w:rsid w:val="008278D4"/>
    <w:rsid w:val="00827A13"/>
    <w:rsid w:val="00827F46"/>
    <w:rsid w:val="00827FA7"/>
    <w:rsid w:val="008305EF"/>
    <w:rsid w:val="008314D5"/>
    <w:rsid w:val="0083179F"/>
    <w:rsid w:val="00831C91"/>
    <w:rsid w:val="00831D60"/>
    <w:rsid w:val="0083235D"/>
    <w:rsid w:val="00832618"/>
    <w:rsid w:val="008330F6"/>
    <w:rsid w:val="008333DF"/>
    <w:rsid w:val="0083352B"/>
    <w:rsid w:val="00833611"/>
    <w:rsid w:val="00833A30"/>
    <w:rsid w:val="0083418A"/>
    <w:rsid w:val="008347AD"/>
    <w:rsid w:val="0083484C"/>
    <w:rsid w:val="00834D10"/>
    <w:rsid w:val="00835068"/>
    <w:rsid w:val="00835440"/>
    <w:rsid w:val="008357D7"/>
    <w:rsid w:val="00835F32"/>
    <w:rsid w:val="00836C3E"/>
    <w:rsid w:val="00836D7E"/>
    <w:rsid w:val="0083705C"/>
    <w:rsid w:val="00837BA2"/>
    <w:rsid w:val="00837EB8"/>
    <w:rsid w:val="00840072"/>
    <w:rsid w:val="0084036D"/>
    <w:rsid w:val="00840630"/>
    <w:rsid w:val="00840999"/>
    <w:rsid w:val="00840A52"/>
    <w:rsid w:val="00840C2D"/>
    <w:rsid w:val="00840F51"/>
    <w:rsid w:val="00841013"/>
    <w:rsid w:val="00841053"/>
    <w:rsid w:val="0084164D"/>
    <w:rsid w:val="00841CCC"/>
    <w:rsid w:val="00842348"/>
    <w:rsid w:val="00842987"/>
    <w:rsid w:val="008429A6"/>
    <w:rsid w:val="00842F09"/>
    <w:rsid w:val="00843597"/>
    <w:rsid w:val="0084374E"/>
    <w:rsid w:val="00843C92"/>
    <w:rsid w:val="00843E86"/>
    <w:rsid w:val="0084489A"/>
    <w:rsid w:val="00844C2C"/>
    <w:rsid w:val="00845050"/>
    <w:rsid w:val="0084536F"/>
    <w:rsid w:val="008456C5"/>
    <w:rsid w:val="00846690"/>
    <w:rsid w:val="00846D3F"/>
    <w:rsid w:val="00846D64"/>
    <w:rsid w:val="00847466"/>
    <w:rsid w:val="008475FE"/>
    <w:rsid w:val="0084766F"/>
    <w:rsid w:val="008502F1"/>
    <w:rsid w:val="00850599"/>
    <w:rsid w:val="00851267"/>
    <w:rsid w:val="00851418"/>
    <w:rsid w:val="00851593"/>
    <w:rsid w:val="00851E17"/>
    <w:rsid w:val="0085214C"/>
    <w:rsid w:val="00852171"/>
    <w:rsid w:val="008525A7"/>
    <w:rsid w:val="00852BE8"/>
    <w:rsid w:val="00852C15"/>
    <w:rsid w:val="00852E90"/>
    <w:rsid w:val="00852F40"/>
    <w:rsid w:val="00853246"/>
    <w:rsid w:val="00854350"/>
    <w:rsid w:val="00854C7C"/>
    <w:rsid w:val="00854DCB"/>
    <w:rsid w:val="008550DD"/>
    <w:rsid w:val="00855283"/>
    <w:rsid w:val="008554CD"/>
    <w:rsid w:val="008558D0"/>
    <w:rsid w:val="00855BF8"/>
    <w:rsid w:val="008560D4"/>
    <w:rsid w:val="00856155"/>
    <w:rsid w:val="00856163"/>
    <w:rsid w:val="008561CA"/>
    <w:rsid w:val="00856481"/>
    <w:rsid w:val="00856496"/>
    <w:rsid w:val="00856C03"/>
    <w:rsid w:val="00856C2D"/>
    <w:rsid w:val="00856D48"/>
    <w:rsid w:val="008575D8"/>
    <w:rsid w:val="008576BA"/>
    <w:rsid w:val="00857980"/>
    <w:rsid w:val="00857CCA"/>
    <w:rsid w:val="00857FB3"/>
    <w:rsid w:val="008601D2"/>
    <w:rsid w:val="00860C33"/>
    <w:rsid w:val="00861030"/>
    <w:rsid w:val="008612B4"/>
    <w:rsid w:val="00861D1E"/>
    <w:rsid w:val="00861D75"/>
    <w:rsid w:val="00862169"/>
    <w:rsid w:val="00862260"/>
    <w:rsid w:val="0086281B"/>
    <w:rsid w:val="008629A9"/>
    <w:rsid w:val="00862F68"/>
    <w:rsid w:val="00863142"/>
    <w:rsid w:val="0086412E"/>
    <w:rsid w:val="008641AA"/>
    <w:rsid w:val="00864DE9"/>
    <w:rsid w:val="008656CF"/>
    <w:rsid w:val="008661B5"/>
    <w:rsid w:val="00866636"/>
    <w:rsid w:val="00866CB7"/>
    <w:rsid w:val="00866E0A"/>
    <w:rsid w:val="00867080"/>
    <w:rsid w:val="00867097"/>
    <w:rsid w:val="00867146"/>
    <w:rsid w:val="00867181"/>
    <w:rsid w:val="0086763C"/>
    <w:rsid w:val="008677C9"/>
    <w:rsid w:val="008678B0"/>
    <w:rsid w:val="00867D2B"/>
    <w:rsid w:val="00867D8C"/>
    <w:rsid w:val="00870027"/>
    <w:rsid w:val="008705B4"/>
    <w:rsid w:val="00870623"/>
    <w:rsid w:val="00870959"/>
    <w:rsid w:val="00870DD5"/>
    <w:rsid w:val="008710CF"/>
    <w:rsid w:val="00871529"/>
    <w:rsid w:val="00871728"/>
    <w:rsid w:val="00871DAC"/>
    <w:rsid w:val="00871F53"/>
    <w:rsid w:val="00871F9F"/>
    <w:rsid w:val="00871FE2"/>
    <w:rsid w:val="0087218C"/>
    <w:rsid w:val="00872434"/>
    <w:rsid w:val="00872863"/>
    <w:rsid w:val="00872E7B"/>
    <w:rsid w:val="00873374"/>
    <w:rsid w:val="0087341E"/>
    <w:rsid w:val="00873994"/>
    <w:rsid w:val="00873B67"/>
    <w:rsid w:val="00873C02"/>
    <w:rsid w:val="00873C43"/>
    <w:rsid w:val="00873E47"/>
    <w:rsid w:val="00874604"/>
    <w:rsid w:val="00874664"/>
    <w:rsid w:val="00874846"/>
    <w:rsid w:val="00874BFD"/>
    <w:rsid w:val="00875175"/>
    <w:rsid w:val="008753C9"/>
    <w:rsid w:val="00875555"/>
    <w:rsid w:val="008756C5"/>
    <w:rsid w:val="008758D2"/>
    <w:rsid w:val="00875B98"/>
    <w:rsid w:val="00875EF5"/>
    <w:rsid w:val="00875FB2"/>
    <w:rsid w:val="008760A3"/>
    <w:rsid w:val="008762D8"/>
    <w:rsid w:val="00876CDC"/>
    <w:rsid w:val="008777EA"/>
    <w:rsid w:val="00880806"/>
    <w:rsid w:val="00880DC0"/>
    <w:rsid w:val="0088161E"/>
    <w:rsid w:val="00881B47"/>
    <w:rsid w:val="00881C6D"/>
    <w:rsid w:val="00881EAE"/>
    <w:rsid w:val="008821B2"/>
    <w:rsid w:val="00882356"/>
    <w:rsid w:val="00882387"/>
    <w:rsid w:val="00882755"/>
    <w:rsid w:val="00882E40"/>
    <w:rsid w:val="00882EB6"/>
    <w:rsid w:val="008830BE"/>
    <w:rsid w:val="0088326E"/>
    <w:rsid w:val="00883617"/>
    <w:rsid w:val="008838EC"/>
    <w:rsid w:val="00883FBE"/>
    <w:rsid w:val="00883FD1"/>
    <w:rsid w:val="00884015"/>
    <w:rsid w:val="00884123"/>
    <w:rsid w:val="00884325"/>
    <w:rsid w:val="008844AE"/>
    <w:rsid w:val="008844DF"/>
    <w:rsid w:val="00884676"/>
    <w:rsid w:val="00884AA7"/>
    <w:rsid w:val="008854D7"/>
    <w:rsid w:val="00885583"/>
    <w:rsid w:val="008855F4"/>
    <w:rsid w:val="00885A26"/>
    <w:rsid w:val="00885EBE"/>
    <w:rsid w:val="00886267"/>
    <w:rsid w:val="00886446"/>
    <w:rsid w:val="00886468"/>
    <w:rsid w:val="008865C0"/>
    <w:rsid w:val="008868DD"/>
    <w:rsid w:val="0088740A"/>
    <w:rsid w:val="00887428"/>
    <w:rsid w:val="0088784B"/>
    <w:rsid w:val="008878B8"/>
    <w:rsid w:val="00887ABF"/>
    <w:rsid w:val="00887B9C"/>
    <w:rsid w:val="00887DF7"/>
    <w:rsid w:val="00887F2C"/>
    <w:rsid w:val="00890024"/>
    <w:rsid w:val="00890079"/>
    <w:rsid w:val="00890362"/>
    <w:rsid w:val="00890453"/>
    <w:rsid w:val="00890460"/>
    <w:rsid w:val="0089057B"/>
    <w:rsid w:val="00890658"/>
    <w:rsid w:val="00890B3F"/>
    <w:rsid w:val="00891214"/>
    <w:rsid w:val="008917A4"/>
    <w:rsid w:val="00891859"/>
    <w:rsid w:val="00891959"/>
    <w:rsid w:val="008919C2"/>
    <w:rsid w:val="00891BE5"/>
    <w:rsid w:val="00892126"/>
    <w:rsid w:val="008925C2"/>
    <w:rsid w:val="00892743"/>
    <w:rsid w:val="0089276C"/>
    <w:rsid w:val="00892B5C"/>
    <w:rsid w:val="00892BE8"/>
    <w:rsid w:val="00893075"/>
    <w:rsid w:val="0089358D"/>
    <w:rsid w:val="00893A5C"/>
    <w:rsid w:val="00893A70"/>
    <w:rsid w:val="00893CE6"/>
    <w:rsid w:val="00894055"/>
    <w:rsid w:val="008942DC"/>
    <w:rsid w:val="00894F83"/>
    <w:rsid w:val="008951AA"/>
    <w:rsid w:val="008952FC"/>
    <w:rsid w:val="00895515"/>
    <w:rsid w:val="0089595C"/>
    <w:rsid w:val="00895F75"/>
    <w:rsid w:val="00896092"/>
    <w:rsid w:val="0089683E"/>
    <w:rsid w:val="00897393"/>
    <w:rsid w:val="008974F8"/>
    <w:rsid w:val="008976E0"/>
    <w:rsid w:val="00897ECE"/>
    <w:rsid w:val="00897FF9"/>
    <w:rsid w:val="008A060B"/>
    <w:rsid w:val="008A0F9F"/>
    <w:rsid w:val="008A13E4"/>
    <w:rsid w:val="008A1BAC"/>
    <w:rsid w:val="008A2C6E"/>
    <w:rsid w:val="008A347F"/>
    <w:rsid w:val="008A35C5"/>
    <w:rsid w:val="008A398D"/>
    <w:rsid w:val="008A424A"/>
    <w:rsid w:val="008A444E"/>
    <w:rsid w:val="008A50A7"/>
    <w:rsid w:val="008A5FB5"/>
    <w:rsid w:val="008A60A3"/>
    <w:rsid w:val="008A6249"/>
    <w:rsid w:val="008A629B"/>
    <w:rsid w:val="008A6561"/>
    <w:rsid w:val="008A692A"/>
    <w:rsid w:val="008A6A05"/>
    <w:rsid w:val="008A6BA9"/>
    <w:rsid w:val="008A6D65"/>
    <w:rsid w:val="008A7177"/>
    <w:rsid w:val="008A7266"/>
    <w:rsid w:val="008A727F"/>
    <w:rsid w:val="008A79C6"/>
    <w:rsid w:val="008A79E3"/>
    <w:rsid w:val="008A7A23"/>
    <w:rsid w:val="008B0004"/>
    <w:rsid w:val="008B09B4"/>
    <w:rsid w:val="008B1028"/>
    <w:rsid w:val="008B1B89"/>
    <w:rsid w:val="008B214B"/>
    <w:rsid w:val="008B21D6"/>
    <w:rsid w:val="008B2399"/>
    <w:rsid w:val="008B2DC9"/>
    <w:rsid w:val="008B2FF0"/>
    <w:rsid w:val="008B33E0"/>
    <w:rsid w:val="008B393A"/>
    <w:rsid w:val="008B39A6"/>
    <w:rsid w:val="008B3EDE"/>
    <w:rsid w:val="008B418F"/>
    <w:rsid w:val="008B4261"/>
    <w:rsid w:val="008B44EA"/>
    <w:rsid w:val="008B45B8"/>
    <w:rsid w:val="008B4752"/>
    <w:rsid w:val="008B47DC"/>
    <w:rsid w:val="008B5100"/>
    <w:rsid w:val="008B5484"/>
    <w:rsid w:val="008B5493"/>
    <w:rsid w:val="008B566A"/>
    <w:rsid w:val="008B5687"/>
    <w:rsid w:val="008B58DB"/>
    <w:rsid w:val="008B5B20"/>
    <w:rsid w:val="008B5EB7"/>
    <w:rsid w:val="008B64A8"/>
    <w:rsid w:val="008B6CAA"/>
    <w:rsid w:val="008B6E26"/>
    <w:rsid w:val="008B6E2D"/>
    <w:rsid w:val="008B7BA1"/>
    <w:rsid w:val="008C1536"/>
    <w:rsid w:val="008C18FF"/>
    <w:rsid w:val="008C2014"/>
    <w:rsid w:val="008C2673"/>
    <w:rsid w:val="008C2793"/>
    <w:rsid w:val="008C2C52"/>
    <w:rsid w:val="008C2DDE"/>
    <w:rsid w:val="008C2E48"/>
    <w:rsid w:val="008C30B2"/>
    <w:rsid w:val="008C3197"/>
    <w:rsid w:val="008C3292"/>
    <w:rsid w:val="008C3F2B"/>
    <w:rsid w:val="008C42BE"/>
    <w:rsid w:val="008C4420"/>
    <w:rsid w:val="008C5139"/>
    <w:rsid w:val="008C5573"/>
    <w:rsid w:val="008C5684"/>
    <w:rsid w:val="008C5BAC"/>
    <w:rsid w:val="008C5C07"/>
    <w:rsid w:val="008C637F"/>
    <w:rsid w:val="008C6920"/>
    <w:rsid w:val="008C7420"/>
    <w:rsid w:val="008C778D"/>
    <w:rsid w:val="008C7820"/>
    <w:rsid w:val="008C7969"/>
    <w:rsid w:val="008C7B1B"/>
    <w:rsid w:val="008D0BA7"/>
    <w:rsid w:val="008D0DF6"/>
    <w:rsid w:val="008D10A8"/>
    <w:rsid w:val="008D118C"/>
    <w:rsid w:val="008D15B3"/>
    <w:rsid w:val="008D1830"/>
    <w:rsid w:val="008D1A91"/>
    <w:rsid w:val="008D1AD2"/>
    <w:rsid w:val="008D1E2B"/>
    <w:rsid w:val="008D1FDB"/>
    <w:rsid w:val="008D2192"/>
    <w:rsid w:val="008D27A5"/>
    <w:rsid w:val="008D2D74"/>
    <w:rsid w:val="008D2F4C"/>
    <w:rsid w:val="008D2F55"/>
    <w:rsid w:val="008D3045"/>
    <w:rsid w:val="008D3808"/>
    <w:rsid w:val="008D4363"/>
    <w:rsid w:val="008D4568"/>
    <w:rsid w:val="008D4B6A"/>
    <w:rsid w:val="008D5B18"/>
    <w:rsid w:val="008D5BB0"/>
    <w:rsid w:val="008D5BEF"/>
    <w:rsid w:val="008D61EB"/>
    <w:rsid w:val="008D71A2"/>
    <w:rsid w:val="008D7289"/>
    <w:rsid w:val="008E0098"/>
    <w:rsid w:val="008E047C"/>
    <w:rsid w:val="008E0991"/>
    <w:rsid w:val="008E0D66"/>
    <w:rsid w:val="008E0E2F"/>
    <w:rsid w:val="008E11D6"/>
    <w:rsid w:val="008E129B"/>
    <w:rsid w:val="008E16F4"/>
    <w:rsid w:val="008E1E7E"/>
    <w:rsid w:val="008E1FF3"/>
    <w:rsid w:val="008E2061"/>
    <w:rsid w:val="008E209E"/>
    <w:rsid w:val="008E24AF"/>
    <w:rsid w:val="008E2C7E"/>
    <w:rsid w:val="008E314F"/>
    <w:rsid w:val="008E3C51"/>
    <w:rsid w:val="008E3D97"/>
    <w:rsid w:val="008E3E8D"/>
    <w:rsid w:val="008E4165"/>
    <w:rsid w:val="008E4ABB"/>
    <w:rsid w:val="008E5129"/>
    <w:rsid w:val="008E53B1"/>
    <w:rsid w:val="008E56A1"/>
    <w:rsid w:val="008E5EF6"/>
    <w:rsid w:val="008E5FDA"/>
    <w:rsid w:val="008E621E"/>
    <w:rsid w:val="008E62F5"/>
    <w:rsid w:val="008E6376"/>
    <w:rsid w:val="008E6778"/>
    <w:rsid w:val="008E707B"/>
    <w:rsid w:val="008E7326"/>
    <w:rsid w:val="008E74E3"/>
    <w:rsid w:val="008E7545"/>
    <w:rsid w:val="008E774E"/>
    <w:rsid w:val="008E7B35"/>
    <w:rsid w:val="008E7D84"/>
    <w:rsid w:val="008E7DE8"/>
    <w:rsid w:val="008F0565"/>
    <w:rsid w:val="008F07BF"/>
    <w:rsid w:val="008F0DB4"/>
    <w:rsid w:val="008F103A"/>
    <w:rsid w:val="008F12A4"/>
    <w:rsid w:val="008F12C2"/>
    <w:rsid w:val="008F12CF"/>
    <w:rsid w:val="008F16DE"/>
    <w:rsid w:val="008F18F6"/>
    <w:rsid w:val="008F192D"/>
    <w:rsid w:val="008F1D67"/>
    <w:rsid w:val="008F207F"/>
    <w:rsid w:val="008F20C5"/>
    <w:rsid w:val="008F230E"/>
    <w:rsid w:val="008F236D"/>
    <w:rsid w:val="008F2395"/>
    <w:rsid w:val="008F27C7"/>
    <w:rsid w:val="008F2B56"/>
    <w:rsid w:val="008F2E79"/>
    <w:rsid w:val="008F3BE6"/>
    <w:rsid w:val="008F3CBB"/>
    <w:rsid w:val="008F3D47"/>
    <w:rsid w:val="008F4302"/>
    <w:rsid w:val="008F43B2"/>
    <w:rsid w:val="008F45DF"/>
    <w:rsid w:val="008F46BC"/>
    <w:rsid w:val="008F4A29"/>
    <w:rsid w:val="008F4AE5"/>
    <w:rsid w:val="008F4BB3"/>
    <w:rsid w:val="008F4C44"/>
    <w:rsid w:val="008F4C9F"/>
    <w:rsid w:val="008F4E50"/>
    <w:rsid w:val="008F4E86"/>
    <w:rsid w:val="008F5443"/>
    <w:rsid w:val="008F5822"/>
    <w:rsid w:val="008F5AE3"/>
    <w:rsid w:val="008F5E2C"/>
    <w:rsid w:val="008F5E54"/>
    <w:rsid w:val="008F5FFE"/>
    <w:rsid w:val="008F61E1"/>
    <w:rsid w:val="008F676D"/>
    <w:rsid w:val="008F6980"/>
    <w:rsid w:val="008F6A4B"/>
    <w:rsid w:val="008F6EA4"/>
    <w:rsid w:val="008F6EC0"/>
    <w:rsid w:val="008F7329"/>
    <w:rsid w:val="008F76BA"/>
    <w:rsid w:val="008F7E9D"/>
    <w:rsid w:val="009000AB"/>
    <w:rsid w:val="0090025E"/>
    <w:rsid w:val="0090043F"/>
    <w:rsid w:val="009007D3"/>
    <w:rsid w:val="0090080E"/>
    <w:rsid w:val="00900D1B"/>
    <w:rsid w:val="00901A89"/>
    <w:rsid w:val="00901F93"/>
    <w:rsid w:val="009025E4"/>
    <w:rsid w:val="00902701"/>
    <w:rsid w:val="0090277E"/>
    <w:rsid w:val="00902A31"/>
    <w:rsid w:val="00902ADE"/>
    <w:rsid w:val="00902D28"/>
    <w:rsid w:val="00902F6F"/>
    <w:rsid w:val="009033A2"/>
    <w:rsid w:val="009037BA"/>
    <w:rsid w:val="009038E2"/>
    <w:rsid w:val="00903F31"/>
    <w:rsid w:val="00904BC1"/>
    <w:rsid w:val="00904D4D"/>
    <w:rsid w:val="00905395"/>
    <w:rsid w:val="009053F4"/>
    <w:rsid w:val="0090566B"/>
    <w:rsid w:val="009056D8"/>
    <w:rsid w:val="00905837"/>
    <w:rsid w:val="00905C0D"/>
    <w:rsid w:val="00905F36"/>
    <w:rsid w:val="0090606C"/>
    <w:rsid w:val="0090615B"/>
    <w:rsid w:val="00906719"/>
    <w:rsid w:val="00906876"/>
    <w:rsid w:val="009068BF"/>
    <w:rsid w:val="00906FB0"/>
    <w:rsid w:val="00906FF7"/>
    <w:rsid w:val="0090707F"/>
    <w:rsid w:val="009070C1"/>
    <w:rsid w:val="00907EC3"/>
    <w:rsid w:val="009100CE"/>
    <w:rsid w:val="009104AA"/>
    <w:rsid w:val="009104FE"/>
    <w:rsid w:val="00911377"/>
    <w:rsid w:val="00911631"/>
    <w:rsid w:val="009119A1"/>
    <w:rsid w:val="00911C80"/>
    <w:rsid w:val="00911F83"/>
    <w:rsid w:val="00912134"/>
    <w:rsid w:val="009125CD"/>
    <w:rsid w:val="009127EF"/>
    <w:rsid w:val="00912AD0"/>
    <w:rsid w:val="00913638"/>
    <w:rsid w:val="00913923"/>
    <w:rsid w:val="00913AC3"/>
    <w:rsid w:val="00913CED"/>
    <w:rsid w:val="009143AB"/>
    <w:rsid w:val="00914570"/>
    <w:rsid w:val="00914BF9"/>
    <w:rsid w:val="00914D36"/>
    <w:rsid w:val="00914E22"/>
    <w:rsid w:val="00914F59"/>
    <w:rsid w:val="00914F9C"/>
    <w:rsid w:val="0091539B"/>
    <w:rsid w:val="00915A12"/>
    <w:rsid w:val="00915B75"/>
    <w:rsid w:val="00915EE8"/>
    <w:rsid w:val="0091628F"/>
    <w:rsid w:val="00916711"/>
    <w:rsid w:val="009167DE"/>
    <w:rsid w:val="00916A39"/>
    <w:rsid w:val="00916CB7"/>
    <w:rsid w:val="009171C6"/>
    <w:rsid w:val="00917286"/>
    <w:rsid w:val="009175AA"/>
    <w:rsid w:val="00917A73"/>
    <w:rsid w:val="00917AC8"/>
    <w:rsid w:val="00917BCC"/>
    <w:rsid w:val="0092020F"/>
    <w:rsid w:val="0092028B"/>
    <w:rsid w:val="00920668"/>
    <w:rsid w:val="0092105B"/>
    <w:rsid w:val="0092159F"/>
    <w:rsid w:val="009218A6"/>
    <w:rsid w:val="009219CE"/>
    <w:rsid w:val="00921A3B"/>
    <w:rsid w:val="00921C2C"/>
    <w:rsid w:val="00922046"/>
    <w:rsid w:val="009221B7"/>
    <w:rsid w:val="0092230E"/>
    <w:rsid w:val="00922452"/>
    <w:rsid w:val="009225F9"/>
    <w:rsid w:val="009227F1"/>
    <w:rsid w:val="0092370E"/>
    <w:rsid w:val="00923C8F"/>
    <w:rsid w:val="00923EDF"/>
    <w:rsid w:val="00923F11"/>
    <w:rsid w:val="00924DB5"/>
    <w:rsid w:val="0092500C"/>
    <w:rsid w:val="00925023"/>
    <w:rsid w:val="00925534"/>
    <w:rsid w:val="00926182"/>
    <w:rsid w:val="00926C54"/>
    <w:rsid w:val="00926F6F"/>
    <w:rsid w:val="0092739F"/>
    <w:rsid w:val="009274CC"/>
    <w:rsid w:val="00927736"/>
    <w:rsid w:val="00927760"/>
    <w:rsid w:val="00927817"/>
    <w:rsid w:val="00927A2F"/>
    <w:rsid w:val="00927D28"/>
    <w:rsid w:val="00927E98"/>
    <w:rsid w:val="00930CBC"/>
    <w:rsid w:val="00930FB6"/>
    <w:rsid w:val="009313CC"/>
    <w:rsid w:val="00931671"/>
    <w:rsid w:val="009320A6"/>
    <w:rsid w:val="009325F7"/>
    <w:rsid w:val="009327E0"/>
    <w:rsid w:val="00932A03"/>
    <w:rsid w:val="00932B31"/>
    <w:rsid w:val="00932D8C"/>
    <w:rsid w:val="009332E9"/>
    <w:rsid w:val="009339F4"/>
    <w:rsid w:val="00933C59"/>
    <w:rsid w:val="009340C3"/>
    <w:rsid w:val="00934101"/>
    <w:rsid w:val="00934B3E"/>
    <w:rsid w:val="00935137"/>
    <w:rsid w:val="00935687"/>
    <w:rsid w:val="00935876"/>
    <w:rsid w:val="00935EA6"/>
    <w:rsid w:val="009367D0"/>
    <w:rsid w:val="00936920"/>
    <w:rsid w:val="00937556"/>
    <w:rsid w:val="009375A0"/>
    <w:rsid w:val="0093788A"/>
    <w:rsid w:val="009378AB"/>
    <w:rsid w:val="00937C4C"/>
    <w:rsid w:val="00937ED7"/>
    <w:rsid w:val="00940122"/>
    <w:rsid w:val="0094012E"/>
    <w:rsid w:val="0094056F"/>
    <w:rsid w:val="0094076E"/>
    <w:rsid w:val="00940870"/>
    <w:rsid w:val="009408B7"/>
    <w:rsid w:val="00940EF6"/>
    <w:rsid w:val="00941027"/>
    <w:rsid w:val="0094109D"/>
    <w:rsid w:val="0094139D"/>
    <w:rsid w:val="00941452"/>
    <w:rsid w:val="009415FC"/>
    <w:rsid w:val="009416F5"/>
    <w:rsid w:val="0094174E"/>
    <w:rsid w:val="00941757"/>
    <w:rsid w:val="009417D3"/>
    <w:rsid w:val="00941E44"/>
    <w:rsid w:val="00941F7F"/>
    <w:rsid w:val="00942236"/>
    <w:rsid w:val="00942599"/>
    <w:rsid w:val="009427F7"/>
    <w:rsid w:val="009431B4"/>
    <w:rsid w:val="0094325B"/>
    <w:rsid w:val="009432A7"/>
    <w:rsid w:val="0094377F"/>
    <w:rsid w:val="009437BF"/>
    <w:rsid w:val="00943816"/>
    <w:rsid w:val="00944553"/>
    <w:rsid w:val="009447A9"/>
    <w:rsid w:val="00944894"/>
    <w:rsid w:val="009449DF"/>
    <w:rsid w:val="00945097"/>
    <w:rsid w:val="00945C17"/>
    <w:rsid w:val="00945D8A"/>
    <w:rsid w:val="00945EEF"/>
    <w:rsid w:val="00945FEB"/>
    <w:rsid w:val="009464E9"/>
    <w:rsid w:val="009466F5"/>
    <w:rsid w:val="0094675C"/>
    <w:rsid w:val="00946BC5"/>
    <w:rsid w:val="0094771F"/>
    <w:rsid w:val="00947B80"/>
    <w:rsid w:val="00947C77"/>
    <w:rsid w:val="00950057"/>
    <w:rsid w:val="00950163"/>
    <w:rsid w:val="009502D3"/>
    <w:rsid w:val="0095051E"/>
    <w:rsid w:val="009509D8"/>
    <w:rsid w:val="0095129A"/>
    <w:rsid w:val="009512C0"/>
    <w:rsid w:val="009513D7"/>
    <w:rsid w:val="009515CF"/>
    <w:rsid w:val="00951A61"/>
    <w:rsid w:val="00951FBA"/>
    <w:rsid w:val="0095206E"/>
    <w:rsid w:val="009520AF"/>
    <w:rsid w:val="00952570"/>
    <w:rsid w:val="009526AB"/>
    <w:rsid w:val="00952D43"/>
    <w:rsid w:val="00953299"/>
    <w:rsid w:val="00953993"/>
    <w:rsid w:val="00954376"/>
    <w:rsid w:val="00954716"/>
    <w:rsid w:val="009550D1"/>
    <w:rsid w:val="0095537E"/>
    <w:rsid w:val="009559E1"/>
    <w:rsid w:val="00955BB2"/>
    <w:rsid w:val="00955C25"/>
    <w:rsid w:val="00955F23"/>
    <w:rsid w:val="00956103"/>
    <w:rsid w:val="0095638D"/>
    <w:rsid w:val="00956425"/>
    <w:rsid w:val="00956879"/>
    <w:rsid w:val="0095695A"/>
    <w:rsid w:val="00956BC8"/>
    <w:rsid w:val="00956E9D"/>
    <w:rsid w:val="00957037"/>
    <w:rsid w:val="0095715A"/>
    <w:rsid w:val="00957534"/>
    <w:rsid w:val="00957760"/>
    <w:rsid w:val="009605D9"/>
    <w:rsid w:val="00960933"/>
    <w:rsid w:val="00961365"/>
    <w:rsid w:val="00961557"/>
    <w:rsid w:val="009616D9"/>
    <w:rsid w:val="00961D82"/>
    <w:rsid w:val="00961FB9"/>
    <w:rsid w:val="00961FBF"/>
    <w:rsid w:val="009625D5"/>
    <w:rsid w:val="00962E70"/>
    <w:rsid w:val="00962F82"/>
    <w:rsid w:val="009632B4"/>
    <w:rsid w:val="0096477C"/>
    <w:rsid w:val="00964CAA"/>
    <w:rsid w:val="00964F0A"/>
    <w:rsid w:val="00964F1C"/>
    <w:rsid w:val="00965791"/>
    <w:rsid w:val="00965AE4"/>
    <w:rsid w:val="00965C68"/>
    <w:rsid w:val="00965E66"/>
    <w:rsid w:val="00965FEE"/>
    <w:rsid w:val="009662ED"/>
    <w:rsid w:val="0096650F"/>
    <w:rsid w:val="00966AF9"/>
    <w:rsid w:val="00966C3C"/>
    <w:rsid w:val="00966EEE"/>
    <w:rsid w:val="00967145"/>
    <w:rsid w:val="0096715B"/>
    <w:rsid w:val="009671AB"/>
    <w:rsid w:val="00967898"/>
    <w:rsid w:val="009678F7"/>
    <w:rsid w:val="00967A6B"/>
    <w:rsid w:val="00967AC9"/>
    <w:rsid w:val="00967DF2"/>
    <w:rsid w:val="00970690"/>
    <w:rsid w:val="00970BCC"/>
    <w:rsid w:val="00970D5A"/>
    <w:rsid w:val="00970DC0"/>
    <w:rsid w:val="00971009"/>
    <w:rsid w:val="0097128F"/>
    <w:rsid w:val="00971346"/>
    <w:rsid w:val="0097137B"/>
    <w:rsid w:val="00971551"/>
    <w:rsid w:val="0097178D"/>
    <w:rsid w:val="00971853"/>
    <w:rsid w:val="00971AC6"/>
    <w:rsid w:val="00971DFD"/>
    <w:rsid w:val="00971F66"/>
    <w:rsid w:val="009720E6"/>
    <w:rsid w:val="00972A5C"/>
    <w:rsid w:val="00972AF2"/>
    <w:rsid w:val="00973B01"/>
    <w:rsid w:val="00973CB9"/>
    <w:rsid w:val="00973D70"/>
    <w:rsid w:val="00973FC9"/>
    <w:rsid w:val="0097465B"/>
    <w:rsid w:val="009756BA"/>
    <w:rsid w:val="009756CC"/>
    <w:rsid w:val="009756CF"/>
    <w:rsid w:val="0097585E"/>
    <w:rsid w:val="00975861"/>
    <w:rsid w:val="00975871"/>
    <w:rsid w:val="009759AD"/>
    <w:rsid w:val="00975D24"/>
    <w:rsid w:val="00975FDF"/>
    <w:rsid w:val="009760D5"/>
    <w:rsid w:val="0097631F"/>
    <w:rsid w:val="00976598"/>
    <w:rsid w:val="00976AAE"/>
    <w:rsid w:val="00976B0B"/>
    <w:rsid w:val="00976D1D"/>
    <w:rsid w:val="00977A04"/>
    <w:rsid w:val="00977BB2"/>
    <w:rsid w:val="00977DF9"/>
    <w:rsid w:val="00980029"/>
    <w:rsid w:val="0098053F"/>
    <w:rsid w:val="009808EC"/>
    <w:rsid w:val="00980DAD"/>
    <w:rsid w:val="00980EEA"/>
    <w:rsid w:val="0098128F"/>
    <w:rsid w:val="009814F3"/>
    <w:rsid w:val="00981B51"/>
    <w:rsid w:val="00982066"/>
    <w:rsid w:val="00982A72"/>
    <w:rsid w:val="00982BF3"/>
    <w:rsid w:val="00982C76"/>
    <w:rsid w:val="00982E8C"/>
    <w:rsid w:val="00983295"/>
    <w:rsid w:val="0098329D"/>
    <w:rsid w:val="00983354"/>
    <w:rsid w:val="00983395"/>
    <w:rsid w:val="009836DA"/>
    <w:rsid w:val="00983E49"/>
    <w:rsid w:val="00983E78"/>
    <w:rsid w:val="009846D0"/>
    <w:rsid w:val="00984A50"/>
    <w:rsid w:val="00984C97"/>
    <w:rsid w:val="00985137"/>
    <w:rsid w:val="009852E3"/>
    <w:rsid w:val="009854EC"/>
    <w:rsid w:val="0098566D"/>
    <w:rsid w:val="00986081"/>
    <w:rsid w:val="0098660E"/>
    <w:rsid w:val="009867E9"/>
    <w:rsid w:val="00986C5A"/>
    <w:rsid w:val="00987024"/>
    <w:rsid w:val="0098703D"/>
    <w:rsid w:val="00987201"/>
    <w:rsid w:val="00987284"/>
    <w:rsid w:val="00987E86"/>
    <w:rsid w:val="00987FF2"/>
    <w:rsid w:val="00990363"/>
    <w:rsid w:val="00990435"/>
    <w:rsid w:val="0099069A"/>
    <w:rsid w:val="00990D95"/>
    <w:rsid w:val="009914D6"/>
    <w:rsid w:val="009915AB"/>
    <w:rsid w:val="009915C8"/>
    <w:rsid w:val="00991BBA"/>
    <w:rsid w:val="00991FD6"/>
    <w:rsid w:val="00991FD7"/>
    <w:rsid w:val="0099265C"/>
    <w:rsid w:val="0099284B"/>
    <w:rsid w:val="00992C43"/>
    <w:rsid w:val="00992EDE"/>
    <w:rsid w:val="00993880"/>
    <w:rsid w:val="00993F25"/>
    <w:rsid w:val="009941EA"/>
    <w:rsid w:val="00994A05"/>
    <w:rsid w:val="00994B50"/>
    <w:rsid w:val="00994B5A"/>
    <w:rsid w:val="00994D56"/>
    <w:rsid w:val="00994EC1"/>
    <w:rsid w:val="00994FBC"/>
    <w:rsid w:val="00995292"/>
    <w:rsid w:val="0099535F"/>
    <w:rsid w:val="00995631"/>
    <w:rsid w:val="00995A4D"/>
    <w:rsid w:val="00995DD1"/>
    <w:rsid w:val="009963D4"/>
    <w:rsid w:val="00996BFF"/>
    <w:rsid w:val="00996DFE"/>
    <w:rsid w:val="009972D2"/>
    <w:rsid w:val="00997375"/>
    <w:rsid w:val="00997420"/>
    <w:rsid w:val="009974A2"/>
    <w:rsid w:val="00997514"/>
    <w:rsid w:val="00997814"/>
    <w:rsid w:val="00997D92"/>
    <w:rsid w:val="009A0008"/>
    <w:rsid w:val="009A030B"/>
    <w:rsid w:val="009A0D49"/>
    <w:rsid w:val="009A1676"/>
    <w:rsid w:val="009A1BF9"/>
    <w:rsid w:val="009A1EFD"/>
    <w:rsid w:val="009A2079"/>
    <w:rsid w:val="009A2235"/>
    <w:rsid w:val="009A22F5"/>
    <w:rsid w:val="009A24F8"/>
    <w:rsid w:val="009A2718"/>
    <w:rsid w:val="009A28E1"/>
    <w:rsid w:val="009A31A5"/>
    <w:rsid w:val="009A328D"/>
    <w:rsid w:val="009A3349"/>
    <w:rsid w:val="009A3437"/>
    <w:rsid w:val="009A36FB"/>
    <w:rsid w:val="009A39FA"/>
    <w:rsid w:val="009A3E34"/>
    <w:rsid w:val="009A3EB6"/>
    <w:rsid w:val="009A3EF0"/>
    <w:rsid w:val="009A4194"/>
    <w:rsid w:val="009A497C"/>
    <w:rsid w:val="009A4B36"/>
    <w:rsid w:val="009A5231"/>
    <w:rsid w:val="009A5308"/>
    <w:rsid w:val="009A5524"/>
    <w:rsid w:val="009A56D0"/>
    <w:rsid w:val="009A5A0F"/>
    <w:rsid w:val="009A5D22"/>
    <w:rsid w:val="009A5D28"/>
    <w:rsid w:val="009A5E16"/>
    <w:rsid w:val="009A5FEC"/>
    <w:rsid w:val="009A62B2"/>
    <w:rsid w:val="009A68F4"/>
    <w:rsid w:val="009A6BC9"/>
    <w:rsid w:val="009A6F00"/>
    <w:rsid w:val="009A6F3B"/>
    <w:rsid w:val="009A70E3"/>
    <w:rsid w:val="009A726E"/>
    <w:rsid w:val="009A73E7"/>
    <w:rsid w:val="009A753F"/>
    <w:rsid w:val="009A779A"/>
    <w:rsid w:val="009A78F2"/>
    <w:rsid w:val="009A7A2F"/>
    <w:rsid w:val="009A7CBE"/>
    <w:rsid w:val="009A7D7E"/>
    <w:rsid w:val="009B1507"/>
    <w:rsid w:val="009B1BDA"/>
    <w:rsid w:val="009B1D93"/>
    <w:rsid w:val="009B2433"/>
    <w:rsid w:val="009B28AE"/>
    <w:rsid w:val="009B2B5A"/>
    <w:rsid w:val="009B330F"/>
    <w:rsid w:val="009B34E2"/>
    <w:rsid w:val="009B381B"/>
    <w:rsid w:val="009B3B8B"/>
    <w:rsid w:val="009B3BE5"/>
    <w:rsid w:val="009B3E4E"/>
    <w:rsid w:val="009B41FF"/>
    <w:rsid w:val="009B43DE"/>
    <w:rsid w:val="009B4669"/>
    <w:rsid w:val="009B4B91"/>
    <w:rsid w:val="009B5140"/>
    <w:rsid w:val="009B530E"/>
    <w:rsid w:val="009B53E2"/>
    <w:rsid w:val="009B56B8"/>
    <w:rsid w:val="009B5A19"/>
    <w:rsid w:val="009B5FD9"/>
    <w:rsid w:val="009B64FA"/>
    <w:rsid w:val="009B671B"/>
    <w:rsid w:val="009B6B38"/>
    <w:rsid w:val="009B6C04"/>
    <w:rsid w:val="009B72F5"/>
    <w:rsid w:val="009B7347"/>
    <w:rsid w:val="009B740C"/>
    <w:rsid w:val="009B7428"/>
    <w:rsid w:val="009B7617"/>
    <w:rsid w:val="009C0113"/>
    <w:rsid w:val="009C0252"/>
    <w:rsid w:val="009C0AAF"/>
    <w:rsid w:val="009C1128"/>
    <w:rsid w:val="009C1602"/>
    <w:rsid w:val="009C1AA3"/>
    <w:rsid w:val="009C1D9B"/>
    <w:rsid w:val="009C265B"/>
    <w:rsid w:val="009C26D1"/>
    <w:rsid w:val="009C2CE3"/>
    <w:rsid w:val="009C2CEE"/>
    <w:rsid w:val="009C2E21"/>
    <w:rsid w:val="009C322D"/>
    <w:rsid w:val="009C3B3C"/>
    <w:rsid w:val="009C3D84"/>
    <w:rsid w:val="009C490A"/>
    <w:rsid w:val="009C4BDF"/>
    <w:rsid w:val="009C4DF2"/>
    <w:rsid w:val="009C5054"/>
    <w:rsid w:val="009C50A0"/>
    <w:rsid w:val="009C5365"/>
    <w:rsid w:val="009C53F1"/>
    <w:rsid w:val="009C6187"/>
    <w:rsid w:val="009C68EF"/>
    <w:rsid w:val="009C699E"/>
    <w:rsid w:val="009C6A92"/>
    <w:rsid w:val="009C70AD"/>
    <w:rsid w:val="009C72F6"/>
    <w:rsid w:val="009D06E1"/>
    <w:rsid w:val="009D076C"/>
    <w:rsid w:val="009D0FFD"/>
    <w:rsid w:val="009D1158"/>
    <w:rsid w:val="009D15A1"/>
    <w:rsid w:val="009D1C51"/>
    <w:rsid w:val="009D1EA5"/>
    <w:rsid w:val="009D1FA7"/>
    <w:rsid w:val="009D227F"/>
    <w:rsid w:val="009D2640"/>
    <w:rsid w:val="009D2AC6"/>
    <w:rsid w:val="009D3281"/>
    <w:rsid w:val="009D32F3"/>
    <w:rsid w:val="009D33C8"/>
    <w:rsid w:val="009D3ADC"/>
    <w:rsid w:val="009D3D8C"/>
    <w:rsid w:val="009D3F05"/>
    <w:rsid w:val="009D40E9"/>
    <w:rsid w:val="009D473F"/>
    <w:rsid w:val="009D4767"/>
    <w:rsid w:val="009D496E"/>
    <w:rsid w:val="009D4B7D"/>
    <w:rsid w:val="009D4F74"/>
    <w:rsid w:val="009D5008"/>
    <w:rsid w:val="009D506E"/>
    <w:rsid w:val="009D53DC"/>
    <w:rsid w:val="009D6124"/>
    <w:rsid w:val="009D62A8"/>
    <w:rsid w:val="009D67EA"/>
    <w:rsid w:val="009D68B5"/>
    <w:rsid w:val="009D6A65"/>
    <w:rsid w:val="009D6E0D"/>
    <w:rsid w:val="009D7388"/>
    <w:rsid w:val="009D7584"/>
    <w:rsid w:val="009D7742"/>
    <w:rsid w:val="009D7827"/>
    <w:rsid w:val="009D7A72"/>
    <w:rsid w:val="009E0E85"/>
    <w:rsid w:val="009E0FC9"/>
    <w:rsid w:val="009E1717"/>
    <w:rsid w:val="009E1B58"/>
    <w:rsid w:val="009E207C"/>
    <w:rsid w:val="009E2174"/>
    <w:rsid w:val="009E2AFA"/>
    <w:rsid w:val="009E2DEA"/>
    <w:rsid w:val="009E2F12"/>
    <w:rsid w:val="009E3101"/>
    <w:rsid w:val="009E31FC"/>
    <w:rsid w:val="009E32DB"/>
    <w:rsid w:val="009E3492"/>
    <w:rsid w:val="009E3566"/>
    <w:rsid w:val="009E362E"/>
    <w:rsid w:val="009E3880"/>
    <w:rsid w:val="009E3938"/>
    <w:rsid w:val="009E3E24"/>
    <w:rsid w:val="009E3FF8"/>
    <w:rsid w:val="009E412D"/>
    <w:rsid w:val="009E431F"/>
    <w:rsid w:val="009E4545"/>
    <w:rsid w:val="009E45F2"/>
    <w:rsid w:val="009E51DB"/>
    <w:rsid w:val="009E53CA"/>
    <w:rsid w:val="009E5555"/>
    <w:rsid w:val="009E5F83"/>
    <w:rsid w:val="009E6001"/>
    <w:rsid w:val="009E62C5"/>
    <w:rsid w:val="009E6E01"/>
    <w:rsid w:val="009E6ECA"/>
    <w:rsid w:val="009E6F41"/>
    <w:rsid w:val="009E7149"/>
    <w:rsid w:val="009E7357"/>
    <w:rsid w:val="009E79D8"/>
    <w:rsid w:val="009F08DD"/>
    <w:rsid w:val="009F10D6"/>
    <w:rsid w:val="009F1F2D"/>
    <w:rsid w:val="009F222F"/>
    <w:rsid w:val="009F2764"/>
    <w:rsid w:val="009F2C9B"/>
    <w:rsid w:val="009F2D99"/>
    <w:rsid w:val="009F327B"/>
    <w:rsid w:val="009F3554"/>
    <w:rsid w:val="009F356E"/>
    <w:rsid w:val="009F3C48"/>
    <w:rsid w:val="009F42BA"/>
    <w:rsid w:val="009F4E73"/>
    <w:rsid w:val="009F53E1"/>
    <w:rsid w:val="009F5631"/>
    <w:rsid w:val="009F5C27"/>
    <w:rsid w:val="009F5C64"/>
    <w:rsid w:val="009F5D8B"/>
    <w:rsid w:val="009F5E5A"/>
    <w:rsid w:val="009F5FD4"/>
    <w:rsid w:val="009F6363"/>
    <w:rsid w:val="009F637E"/>
    <w:rsid w:val="009F6626"/>
    <w:rsid w:val="009F6842"/>
    <w:rsid w:val="009F6FE2"/>
    <w:rsid w:val="009F765C"/>
    <w:rsid w:val="009F79CA"/>
    <w:rsid w:val="00A00D30"/>
    <w:rsid w:val="00A00D64"/>
    <w:rsid w:val="00A01076"/>
    <w:rsid w:val="00A0114D"/>
    <w:rsid w:val="00A01435"/>
    <w:rsid w:val="00A01610"/>
    <w:rsid w:val="00A016AC"/>
    <w:rsid w:val="00A0185C"/>
    <w:rsid w:val="00A01D16"/>
    <w:rsid w:val="00A022DB"/>
    <w:rsid w:val="00A0247F"/>
    <w:rsid w:val="00A03027"/>
    <w:rsid w:val="00A031B3"/>
    <w:rsid w:val="00A03E04"/>
    <w:rsid w:val="00A04006"/>
    <w:rsid w:val="00A040BC"/>
    <w:rsid w:val="00A04157"/>
    <w:rsid w:val="00A04491"/>
    <w:rsid w:val="00A04521"/>
    <w:rsid w:val="00A045BD"/>
    <w:rsid w:val="00A046AB"/>
    <w:rsid w:val="00A0498A"/>
    <w:rsid w:val="00A04E5E"/>
    <w:rsid w:val="00A05074"/>
    <w:rsid w:val="00A05316"/>
    <w:rsid w:val="00A055BE"/>
    <w:rsid w:val="00A0596D"/>
    <w:rsid w:val="00A05AF9"/>
    <w:rsid w:val="00A05C5E"/>
    <w:rsid w:val="00A05CFB"/>
    <w:rsid w:val="00A06121"/>
    <w:rsid w:val="00A06494"/>
    <w:rsid w:val="00A066EA"/>
    <w:rsid w:val="00A06DAE"/>
    <w:rsid w:val="00A075DA"/>
    <w:rsid w:val="00A0797C"/>
    <w:rsid w:val="00A07E2A"/>
    <w:rsid w:val="00A10203"/>
    <w:rsid w:val="00A102E5"/>
    <w:rsid w:val="00A1030E"/>
    <w:rsid w:val="00A10460"/>
    <w:rsid w:val="00A10D3A"/>
    <w:rsid w:val="00A10FEA"/>
    <w:rsid w:val="00A11235"/>
    <w:rsid w:val="00A113ED"/>
    <w:rsid w:val="00A123F3"/>
    <w:rsid w:val="00A12965"/>
    <w:rsid w:val="00A12D55"/>
    <w:rsid w:val="00A1317B"/>
    <w:rsid w:val="00A131E3"/>
    <w:rsid w:val="00A13206"/>
    <w:rsid w:val="00A1361F"/>
    <w:rsid w:val="00A136B7"/>
    <w:rsid w:val="00A13CD3"/>
    <w:rsid w:val="00A13E3F"/>
    <w:rsid w:val="00A13EEC"/>
    <w:rsid w:val="00A15073"/>
    <w:rsid w:val="00A156D9"/>
    <w:rsid w:val="00A15C67"/>
    <w:rsid w:val="00A15C7A"/>
    <w:rsid w:val="00A15D59"/>
    <w:rsid w:val="00A160C6"/>
    <w:rsid w:val="00A16342"/>
    <w:rsid w:val="00A164A5"/>
    <w:rsid w:val="00A16576"/>
    <w:rsid w:val="00A1684E"/>
    <w:rsid w:val="00A16A4C"/>
    <w:rsid w:val="00A16BB8"/>
    <w:rsid w:val="00A16C30"/>
    <w:rsid w:val="00A16DF7"/>
    <w:rsid w:val="00A17238"/>
    <w:rsid w:val="00A1730D"/>
    <w:rsid w:val="00A177DA"/>
    <w:rsid w:val="00A17F87"/>
    <w:rsid w:val="00A200F6"/>
    <w:rsid w:val="00A20A05"/>
    <w:rsid w:val="00A210AD"/>
    <w:rsid w:val="00A2137C"/>
    <w:rsid w:val="00A21546"/>
    <w:rsid w:val="00A218C8"/>
    <w:rsid w:val="00A22378"/>
    <w:rsid w:val="00A22A39"/>
    <w:rsid w:val="00A22D80"/>
    <w:rsid w:val="00A22F4D"/>
    <w:rsid w:val="00A23033"/>
    <w:rsid w:val="00A2365D"/>
    <w:rsid w:val="00A2368F"/>
    <w:rsid w:val="00A23AB6"/>
    <w:rsid w:val="00A23C10"/>
    <w:rsid w:val="00A23DC4"/>
    <w:rsid w:val="00A2464D"/>
    <w:rsid w:val="00A24795"/>
    <w:rsid w:val="00A247FB"/>
    <w:rsid w:val="00A24905"/>
    <w:rsid w:val="00A2502A"/>
    <w:rsid w:val="00A25963"/>
    <w:rsid w:val="00A25A0E"/>
    <w:rsid w:val="00A2609D"/>
    <w:rsid w:val="00A260D1"/>
    <w:rsid w:val="00A26638"/>
    <w:rsid w:val="00A2663B"/>
    <w:rsid w:val="00A26768"/>
    <w:rsid w:val="00A269AD"/>
    <w:rsid w:val="00A26C1A"/>
    <w:rsid w:val="00A26C31"/>
    <w:rsid w:val="00A2748C"/>
    <w:rsid w:val="00A27592"/>
    <w:rsid w:val="00A278F0"/>
    <w:rsid w:val="00A27952"/>
    <w:rsid w:val="00A27A18"/>
    <w:rsid w:val="00A27ECE"/>
    <w:rsid w:val="00A30959"/>
    <w:rsid w:val="00A30CB0"/>
    <w:rsid w:val="00A31284"/>
    <w:rsid w:val="00A319E6"/>
    <w:rsid w:val="00A31C7A"/>
    <w:rsid w:val="00A3216B"/>
    <w:rsid w:val="00A3263A"/>
    <w:rsid w:val="00A32709"/>
    <w:rsid w:val="00A32D44"/>
    <w:rsid w:val="00A3307C"/>
    <w:rsid w:val="00A3313C"/>
    <w:rsid w:val="00A33727"/>
    <w:rsid w:val="00A33892"/>
    <w:rsid w:val="00A33CFE"/>
    <w:rsid w:val="00A33FEF"/>
    <w:rsid w:val="00A343F4"/>
    <w:rsid w:val="00A34617"/>
    <w:rsid w:val="00A34CE8"/>
    <w:rsid w:val="00A3503C"/>
    <w:rsid w:val="00A3504A"/>
    <w:rsid w:val="00A350E6"/>
    <w:rsid w:val="00A35D15"/>
    <w:rsid w:val="00A35DFA"/>
    <w:rsid w:val="00A35FF0"/>
    <w:rsid w:val="00A36177"/>
    <w:rsid w:val="00A36240"/>
    <w:rsid w:val="00A36274"/>
    <w:rsid w:val="00A365DE"/>
    <w:rsid w:val="00A3681A"/>
    <w:rsid w:val="00A36BA4"/>
    <w:rsid w:val="00A370A9"/>
    <w:rsid w:val="00A37876"/>
    <w:rsid w:val="00A37AF6"/>
    <w:rsid w:val="00A400C9"/>
    <w:rsid w:val="00A40798"/>
    <w:rsid w:val="00A40ACB"/>
    <w:rsid w:val="00A41087"/>
    <w:rsid w:val="00A4115A"/>
    <w:rsid w:val="00A4142A"/>
    <w:rsid w:val="00A4150B"/>
    <w:rsid w:val="00A415E9"/>
    <w:rsid w:val="00A41653"/>
    <w:rsid w:val="00A41AA1"/>
    <w:rsid w:val="00A41C8C"/>
    <w:rsid w:val="00A42118"/>
    <w:rsid w:val="00A42129"/>
    <w:rsid w:val="00A4284F"/>
    <w:rsid w:val="00A42859"/>
    <w:rsid w:val="00A42AAF"/>
    <w:rsid w:val="00A43251"/>
    <w:rsid w:val="00A432B7"/>
    <w:rsid w:val="00A434FC"/>
    <w:rsid w:val="00A438BD"/>
    <w:rsid w:val="00A43F8D"/>
    <w:rsid w:val="00A43FC7"/>
    <w:rsid w:val="00A43FD0"/>
    <w:rsid w:val="00A440BB"/>
    <w:rsid w:val="00A444A2"/>
    <w:rsid w:val="00A444D6"/>
    <w:rsid w:val="00A44568"/>
    <w:rsid w:val="00A4486B"/>
    <w:rsid w:val="00A44CE1"/>
    <w:rsid w:val="00A44D75"/>
    <w:rsid w:val="00A44F13"/>
    <w:rsid w:val="00A45162"/>
    <w:rsid w:val="00A456F7"/>
    <w:rsid w:val="00A460C2"/>
    <w:rsid w:val="00A465F3"/>
    <w:rsid w:val="00A46734"/>
    <w:rsid w:val="00A46ABA"/>
    <w:rsid w:val="00A46AFB"/>
    <w:rsid w:val="00A46BE4"/>
    <w:rsid w:val="00A46D21"/>
    <w:rsid w:val="00A4768C"/>
    <w:rsid w:val="00A5008B"/>
    <w:rsid w:val="00A50340"/>
    <w:rsid w:val="00A50602"/>
    <w:rsid w:val="00A508CE"/>
    <w:rsid w:val="00A5095E"/>
    <w:rsid w:val="00A50A7C"/>
    <w:rsid w:val="00A50AD2"/>
    <w:rsid w:val="00A50DC2"/>
    <w:rsid w:val="00A5145F"/>
    <w:rsid w:val="00A5175A"/>
    <w:rsid w:val="00A51E26"/>
    <w:rsid w:val="00A52036"/>
    <w:rsid w:val="00A52601"/>
    <w:rsid w:val="00A52F64"/>
    <w:rsid w:val="00A53455"/>
    <w:rsid w:val="00A5379B"/>
    <w:rsid w:val="00A53AAA"/>
    <w:rsid w:val="00A53AFA"/>
    <w:rsid w:val="00A53B0F"/>
    <w:rsid w:val="00A53FBF"/>
    <w:rsid w:val="00A54A9D"/>
    <w:rsid w:val="00A54F03"/>
    <w:rsid w:val="00A552BE"/>
    <w:rsid w:val="00A55A0C"/>
    <w:rsid w:val="00A55C6D"/>
    <w:rsid w:val="00A55D76"/>
    <w:rsid w:val="00A55E13"/>
    <w:rsid w:val="00A564BB"/>
    <w:rsid w:val="00A571C4"/>
    <w:rsid w:val="00A574D4"/>
    <w:rsid w:val="00A57B26"/>
    <w:rsid w:val="00A57C01"/>
    <w:rsid w:val="00A61190"/>
    <w:rsid w:val="00A612B1"/>
    <w:rsid w:val="00A615F1"/>
    <w:rsid w:val="00A61664"/>
    <w:rsid w:val="00A61B93"/>
    <w:rsid w:val="00A61DCC"/>
    <w:rsid w:val="00A62405"/>
    <w:rsid w:val="00A63184"/>
    <w:rsid w:val="00A637DA"/>
    <w:rsid w:val="00A63902"/>
    <w:rsid w:val="00A63A24"/>
    <w:rsid w:val="00A63A81"/>
    <w:rsid w:val="00A63B4A"/>
    <w:rsid w:val="00A63B88"/>
    <w:rsid w:val="00A6497D"/>
    <w:rsid w:val="00A64A0B"/>
    <w:rsid w:val="00A64AF2"/>
    <w:rsid w:val="00A64D73"/>
    <w:rsid w:val="00A64DB7"/>
    <w:rsid w:val="00A64F8F"/>
    <w:rsid w:val="00A650DB"/>
    <w:rsid w:val="00A65916"/>
    <w:rsid w:val="00A659A0"/>
    <w:rsid w:val="00A65E9D"/>
    <w:rsid w:val="00A66177"/>
    <w:rsid w:val="00A66482"/>
    <w:rsid w:val="00A66735"/>
    <w:rsid w:val="00A66BDF"/>
    <w:rsid w:val="00A66D5B"/>
    <w:rsid w:val="00A66ED5"/>
    <w:rsid w:val="00A67089"/>
    <w:rsid w:val="00A6708D"/>
    <w:rsid w:val="00A671E6"/>
    <w:rsid w:val="00A67322"/>
    <w:rsid w:val="00A67351"/>
    <w:rsid w:val="00A67425"/>
    <w:rsid w:val="00A677B9"/>
    <w:rsid w:val="00A701B4"/>
    <w:rsid w:val="00A70322"/>
    <w:rsid w:val="00A70AF9"/>
    <w:rsid w:val="00A70C7E"/>
    <w:rsid w:val="00A70D22"/>
    <w:rsid w:val="00A70D79"/>
    <w:rsid w:val="00A713CF"/>
    <w:rsid w:val="00A71570"/>
    <w:rsid w:val="00A7179D"/>
    <w:rsid w:val="00A717DB"/>
    <w:rsid w:val="00A71C61"/>
    <w:rsid w:val="00A722FF"/>
    <w:rsid w:val="00A7234A"/>
    <w:rsid w:val="00A72351"/>
    <w:rsid w:val="00A725D0"/>
    <w:rsid w:val="00A72868"/>
    <w:rsid w:val="00A728EE"/>
    <w:rsid w:val="00A72922"/>
    <w:rsid w:val="00A733B6"/>
    <w:rsid w:val="00A733F0"/>
    <w:rsid w:val="00A738A9"/>
    <w:rsid w:val="00A73ED9"/>
    <w:rsid w:val="00A7405E"/>
    <w:rsid w:val="00A7408C"/>
    <w:rsid w:val="00A7474E"/>
    <w:rsid w:val="00A7592D"/>
    <w:rsid w:val="00A75E3C"/>
    <w:rsid w:val="00A75E51"/>
    <w:rsid w:val="00A7684F"/>
    <w:rsid w:val="00A769A9"/>
    <w:rsid w:val="00A76C23"/>
    <w:rsid w:val="00A76FC0"/>
    <w:rsid w:val="00A7704D"/>
    <w:rsid w:val="00A771DF"/>
    <w:rsid w:val="00A7752B"/>
    <w:rsid w:val="00A77A0F"/>
    <w:rsid w:val="00A77C19"/>
    <w:rsid w:val="00A80B69"/>
    <w:rsid w:val="00A81640"/>
    <w:rsid w:val="00A81A35"/>
    <w:rsid w:val="00A81DEF"/>
    <w:rsid w:val="00A821C8"/>
    <w:rsid w:val="00A82F6C"/>
    <w:rsid w:val="00A8302E"/>
    <w:rsid w:val="00A833B2"/>
    <w:rsid w:val="00A835EA"/>
    <w:rsid w:val="00A837FC"/>
    <w:rsid w:val="00A83A0B"/>
    <w:rsid w:val="00A83C94"/>
    <w:rsid w:val="00A83CC9"/>
    <w:rsid w:val="00A83DDE"/>
    <w:rsid w:val="00A83E52"/>
    <w:rsid w:val="00A84217"/>
    <w:rsid w:val="00A8463A"/>
    <w:rsid w:val="00A84A4A"/>
    <w:rsid w:val="00A84B2E"/>
    <w:rsid w:val="00A84B49"/>
    <w:rsid w:val="00A84B95"/>
    <w:rsid w:val="00A84CD9"/>
    <w:rsid w:val="00A84D37"/>
    <w:rsid w:val="00A85948"/>
    <w:rsid w:val="00A85AAD"/>
    <w:rsid w:val="00A8600A"/>
    <w:rsid w:val="00A865A1"/>
    <w:rsid w:val="00A86970"/>
    <w:rsid w:val="00A86B5D"/>
    <w:rsid w:val="00A8704E"/>
    <w:rsid w:val="00A87477"/>
    <w:rsid w:val="00A8786D"/>
    <w:rsid w:val="00A87932"/>
    <w:rsid w:val="00A87935"/>
    <w:rsid w:val="00A91064"/>
    <w:rsid w:val="00A91256"/>
    <w:rsid w:val="00A91468"/>
    <w:rsid w:val="00A914EC"/>
    <w:rsid w:val="00A91674"/>
    <w:rsid w:val="00A91A25"/>
    <w:rsid w:val="00A91CC7"/>
    <w:rsid w:val="00A92049"/>
    <w:rsid w:val="00A92579"/>
    <w:rsid w:val="00A929F8"/>
    <w:rsid w:val="00A92E56"/>
    <w:rsid w:val="00A93630"/>
    <w:rsid w:val="00A9363C"/>
    <w:rsid w:val="00A939BF"/>
    <w:rsid w:val="00A93E0C"/>
    <w:rsid w:val="00A94114"/>
    <w:rsid w:val="00A941B7"/>
    <w:rsid w:val="00A941BF"/>
    <w:rsid w:val="00A941DA"/>
    <w:rsid w:val="00A9464A"/>
    <w:rsid w:val="00A94711"/>
    <w:rsid w:val="00A94871"/>
    <w:rsid w:val="00A94D8F"/>
    <w:rsid w:val="00A94D9D"/>
    <w:rsid w:val="00A95404"/>
    <w:rsid w:val="00A9574F"/>
    <w:rsid w:val="00A9577A"/>
    <w:rsid w:val="00A96204"/>
    <w:rsid w:val="00A96419"/>
    <w:rsid w:val="00A967E4"/>
    <w:rsid w:val="00A96923"/>
    <w:rsid w:val="00A97775"/>
    <w:rsid w:val="00A97C39"/>
    <w:rsid w:val="00A97DDC"/>
    <w:rsid w:val="00AA0096"/>
    <w:rsid w:val="00AA033C"/>
    <w:rsid w:val="00AA03C7"/>
    <w:rsid w:val="00AA0700"/>
    <w:rsid w:val="00AA086B"/>
    <w:rsid w:val="00AA15DE"/>
    <w:rsid w:val="00AA18CB"/>
    <w:rsid w:val="00AA19EC"/>
    <w:rsid w:val="00AA1AD4"/>
    <w:rsid w:val="00AA20A0"/>
    <w:rsid w:val="00AA2172"/>
    <w:rsid w:val="00AA25E6"/>
    <w:rsid w:val="00AA2A0B"/>
    <w:rsid w:val="00AA2E50"/>
    <w:rsid w:val="00AA2FF7"/>
    <w:rsid w:val="00AA3092"/>
    <w:rsid w:val="00AA3583"/>
    <w:rsid w:val="00AA3C5C"/>
    <w:rsid w:val="00AA459B"/>
    <w:rsid w:val="00AA47E7"/>
    <w:rsid w:val="00AA4B6C"/>
    <w:rsid w:val="00AA4F5F"/>
    <w:rsid w:val="00AA50D6"/>
    <w:rsid w:val="00AA58C4"/>
    <w:rsid w:val="00AA5ACF"/>
    <w:rsid w:val="00AA5C87"/>
    <w:rsid w:val="00AA5FC4"/>
    <w:rsid w:val="00AA621C"/>
    <w:rsid w:val="00AA63E9"/>
    <w:rsid w:val="00AA64F6"/>
    <w:rsid w:val="00AA6E94"/>
    <w:rsid w:val="00AA7015"/>
    <w:rsid w:val="00AA714F"/>
    <w:rsid w:val="00AA77D9"/>
    <w:rsid w:val="00AA7898"/>
    <w:rsid w:val="00AA7F7A"/>
    <w:rsid w:val="00AB0BC6"/>
    <w:rsid w:val="00AB0C19"/>
    <w:rsid w:val="00AB0D3F"/>
    <w:rsid w:val="00AB10EF"/>
    <w:rsid w:val="00AB1E8C"/>
    <w:rsid w:val="00AB1F07"/>
    <w:rsid w:val="00AB1FAB"/>
    <w:rsid w:val="00AB20FF"/>
    <w:rsid w:val="00AB2292"/>
    <w:rsid w:val="00AB22BA"/>
    <w:rsid w:val="00AB2708"/>
    <w:rsid w:val="00AB2782"/>
    <w:rsid w:val="00AB2AF6"/>
    <w:rsid w:val="00AB30C4"/>
    <w:rsid w:val="00AB31ED"/>
    <w:rsid w:val="00AB32F2"/>
    <w:rsid w:val="00AB3472"/>
    <w:rsid w:val="00AB3B01"/>
    <w:rsid w:val="00AB3E20"/>
    <w:rsid w:val="00AB40BF"/>
    <w:rsid w:val="00AB45BA"/>
    <w:rsid w:val="00AB478A"/>
    <w:rsid w:val="00AB4D25"/>
    <w:rsid w:val="00AB4DD6"/>
    <w:rsid w:val="00AB5139"/>
    <w:rsid w:val="00AB585E"/>
    <w:rsid w:val="00AB5B06"/>
    <w:rsid w:val="00AB6287"/>
    <w:rsid w:val="00AB6ED1"/>
    <w:rsid w:val="00AB719B"/>
    <w:rsid w:val="00AB7514"/>
    <w:rsid w:val="00AB7522"/>
    <w:rsid w:val="00AB7747"/>
    <w:rsid w:val="00AB79A3"/>
    <w:rsid w:val="00AB7A98"/>
    <w:rsid w:val="00AB7B08"/>
    <w:rsid w:val="00AC01E4"/>
    <w:rsid w:val="00AC02B0"/>
    <w:rsid w:val="00AC0697"/>
    <w:rsid w:val="00AC0A0B"/>
    <w:rsid w:val="00AC0F7E"/>
    <w:rsid w:val="00AC16A6"/>
    <w:rsid w:val="00AC16F1"/>
    <w:rsid w:val="00AC1B31"/>
    <w:rsid w:val="00AC1BBD"/>
    <w:rsid w:val="00AC1BC8"/>
    <w:rsid w:val="00AC1EF6"/>
    <w:rsid w:val="00AC22F2"/>
    <w:rsid w:val="00AC253D"/>
    <w:rsid w:val="00AC26C4"/>
    <w:rsid w:val="00AC287C"/>
    <w:rsid w:val="00AC29DB"/>
    <w:rsid w:val="00AC2B7F"/>
    <w:rsid w:val="00AC335C"/>
    <w:rsid w:val="00AC34A2"/>
    <w:rsid w:val="00AC373F"/>
    <w:rsid w:val="00AC3803"/>
    <w:rsid w:val="00AC3F9D"/>
    <w:rsid w:val="00AC41AA"/>
    <w:rsid w:val="00AC4830"/>
    <w:rsid w:val="00AC530A"/>
    <w:rsid w:val="00AC54B0"/>
    <w:rsid w:val="00AC5632"/>
    <w:rsid w:val="00AC5D1E"/>
    <w:rsid w:val="00AC6388"/>
    <w:rsid w:val="00AC662A"/>
    <w:rsid w:val="00AC74B4"/>
    <w:rsid w:val="00AC7816"/>
    <w:rsid w:val="00AC7CE4"/>
    <w:rsid w:val="00AC7D07"/>
    <w:rsid w:val="00AC7E76"/>
    <w:rsid w:val="00AD0A4B"/>
    <w:rsid w:val="00AD0C9D"/>
    <w:rsid w:val="00AD0D6D"/>
    <w:rsid w:val="00AD0E5B"/>
    <w:rsid w:val="00AD0EAA"/>
    <w:rsid w:val="00AD186F"/>
    <w:rsid w:val="00AD1992"/>
    <w:rsid w:val="00AD1CB7"/>
    <w:rsid w:val="00AD1DAD"/>
    <w:rsid w:val="00AD1E17"/>
    <w:rsid w:val="00AD2191"/>
    <w:rsid w:val="00AD228B"/>
    <w:rsid w:val="00AD22BE"/>
    <w:rsid w:val="00AD234E"/>
    <w:rsid w:val="00AD297A"/>
    <w:rsid w:val="00AD2CCB"/>
    <w:rsid w:val="00AD2E57"/>
    <w:rsid w:val="00AD2EE2"/>
    <w:rsid w:val="00AD2FE6"/>
    <w:rsid w:val="00AD3D46"/>
    <w:rsid w:val="00AD3E17"/>
    <w:rsid w:val="00AD3F71"/>
    <w:rsid w:val="00AD46FE"/>
    <w:rsid w:val="00AD48E7"/>
    <w:rsid w:val="00AD50D0"/>
    <w:rsid w:val="00AD51FD"/>
    <w:rsid w:val="00AD5330"/>
    <w:rsid w:val="00AD5FD7"/>
    <w:rsid w:val="00AD6C5B"/>
    <w:rsid w:val="00AD7484"/>
    <w:rsid w:val="00AD751C"/>
    <w:rsid w:val="00AD76B1"/>
    <w:rsid w:val="00AD772B"/>
    <w:rsid w:val="00AD7A09"/>
    <w:rsid w:val="00AD7D4F"/>
    <w:rsid w:val="00AD7D8B"/>
    <w:rsid w:val="00AD7DA2"/>
    <w:rsid w:val="00AE02DF"/>
    <w:rsid w:val="00AE038F"/>
    <w:rsid w:val="00AE051C"/>
    <w:rsid w:val="00AE05D0"/>
    <w:rsid w:val="00AE0766"/>
    <w:rsid w:val="00AE09F1"/>
    <w:rsid w:val="00AE0D04"/>
    <w:rsid w:val="00AE0DD5"/>
    <w:rsid w:val="00AE0E46"/>
    <w:rsid w:val="00AE1284"/>
    <w:rsid w:val="00AE14FD"/>
    <w:rsid w:val="00AE1784"/>
    <w:rsid w:val="00AE199F"/>
    <w:rsid w:val="00AE1B7E"/>
    <w:rsid w:val="00AE1ECB"/>
    <w:rsid w:val="00AE240B"/>
    <w:rsid w:val="00AE3103"/>
    <w:rsid w:val="00AE311C"/>
    <w:rsid w:val="00AE3B6D"/>
    <w:rsid w:val="00AE3CA4"/>
    <w:rsid w:val="00AE4210"/>
    <w:rsid w:val="00AE44EE"/>
    <w:rsid w:val="00AE45D9"/>
    <w:rsid w:val="00AE4E15"/>
    <w:rsid w:val="00AE4E60"/>
    <w:rsid w:val="00AE4F5A"/>
    <w:rsid w:val="00AE4FA0"/>
    <w:rsid w:val="00AE59A5"/>
    <w:rsid w:val="00AE5D4E"/>
    <w:rsid w:val="00AE7836"/>
    <w:rsid w:val="00AE7A5B"/>
    <w:rsid w:val="00AE7ADB"/>
    <w:rsid w:val="00AE7D71"/>
    <w:rsid w:val="00AE7E36"/>
    <w:rsid w:val="00AF004A"/>
    <w:rsid w:val="00AF0256"/>
    <w:rsid w:val="00AF06CB"/>
    <w:rsid w:val="00AF090E"/>
    <w:rsid w:val="00AF0C45"/>
    <w:rsid w:val="00AF0CC5"/>
    <w:rsid w:val="00AF14DC"/>
    <w:rsid w:val="00AF1957"/>
    <w:rsid w:val="00AF1AD7"/>
    <w:rsid w:val="00AF2422"/>
    <w:rsid w:val="00AF243D"/>
    <w:rsid w:val="00AF284B"/>
    <w:rsid w:val="00AF297B"/>
    <w:rsid w:val="00AF29BF"/>
    <w:rsid w:val="00AF2FE6"/>
    <w:rsid w:val="00AF31AA"/>
    <w:rsid w:val="00AF32E5"/>
    <w:rsid w:val="00AF3374"/>
    <w:rsid w:val="00AF3448"/>
    <w:rsid w:val="00AF35D5"/>
    <w:rsid w:val="00AF4172"/>
    <w:rsid w:val="00AF4651"/>
    <w:rsid w:val="00AF466B"/>
    <w:rsid w:val="00AF47B4"/>
    <w:rsid w:val="00AF4B88"/>
    <w:rsid w:val="00AF4D56"/>
    <w:rsid w:val="00AF4E78"/>
    <w:rsid w:val="00AF5A27"/>
    <w:rsid w:val="00AF5A90"/>
    <w:rsid w:val="00AF5BED"/>
    <w:rsid w:val="00AF5D6E"/>
    <w:rsid w:val="00AF5D8B"/>
    <w:rsid w:val="00AF5DA8"/>
    <w:rsid w:val="00AF5FCE"/>
    <w:rsid w:val="00AF632F"/>
    <w:rsid w:val="00AF6A7E"/>
    <w:rsid w:val="00AF6C10"/>
    <w:rsid w:val="00AF6DF8"/>
    <w:rsid w:val="00AF717F"/>
    <w:rsid w:val="00AF7515"/>
    <w:rsid w:val="00AF7A69"/>
    <w:rsid w:val="00AF7BC3"/>
    <w:rsid w:val="00AF7C9A"/>
    <w:rsid w:val="00AF7D25"/>
    <w:rsid w:val="00AF7DA0"/>
    <w:rsid w:val="00B001D9"/>
    <w:rsid w:val="00B00243"/>
    <w:rsid w:val="00B0061E"/>
    <w:rsid w:val="00B00809"/>
    <w:rsid w:val="00B008E9"/>
    <w:rsid w:val="00B00AF8"/>
    <w:rsid w:val="00B00CD0"/>
    <w:rsid w:val="00B00EF9"/>
    <w:rsid w:val="00B00F4F"/>
    <w:rsid w:val="00B0138A"/>
    <w:rsid w:val="00B01602"/>
    <w:rsid w:val="00B0175C"/>
    <w:rsid w:val="00B02534"/>
    <w:rsid w:val="00B02A4E"/>
    <w:rsid w:val="00B02AA5"/>
    <w:rsid w:val="00B02CF5"/>
    <w:rsid w:val="00B02E8E"/>
    <w:rsid w:val="00B0326B"/>
    <w:rsid w:val="00B03D68"/>
    <w:rsid w:val="00B03DFC"/>
    <w:rsid w:val="00B03F61"/>
    <w:rsid w:val="00B04BC9"/>
    <w:rsid w:val="00B056E0"/>
    <w:rsid w:val="00B05C5F"/>
    <w:rsid w:val="00B05D75"/>
    <w:rsid w:val="00B05F80"/>
    <w:rsid w:val="00B05FDA"/>
    <w:rsid w:val="00B063CC"/>
    <w:rsid w:val="00B063ED"/>
    <w:rsid w:val="00B06524"/>
    <w:rsid w:val="00B065BC"/>
    <w:rsid w:val="00B0662C"/>
    <w:rsid w:val="00B06912"/>
    <w:rsid w:val="00B06D87"/>
    <w:rsid w:val="00B07559"/>
    <w:rsid w:val="00B075CC"/>
    <w:rsid w:val="00B077AE"/>
    <w:rsid w:val="00B07874"/>
    <w:rsid w:val="00B07B51"/>
    <w:rsid w:val="00B07F25"/>
    <w:rsid w:val="00B10F70"/>
    <w:rsid w:val="00B110F3"/>
    <w:rsid w:val="00B111D8"/>
    <w:rsid w:val="00B11432"/>
    <w:rsid w:val="00B117E6"/>
    <w:rsid w:val="00B120C8"/>
    <w:rsid w:val="00B1217A"/>
    <w:rsid w:val="00B12486"/>
    <w:rsid w:val="00B124AF"/>
    <w:rsid w:val="00B12B1F"/>
    <w:rsid w:val="00B12DBD"/>
    <w:rsid w:val="00B1366F"/>
    <w:rsid w:val="00B1373F"/>
    <w:rsid w:val="00B13898"/>
    <w:rsid w:val="00B13A50"/>
    <w:rsid w:val="00B13F40"/>
    <w:rsid w:val="00B14303"/>
    <w:rsid w:val="00B1463C"/>
    <w:rsid w:val="00B15943"/>
    <w:rsid w:val="00B15B06"/>
    <w:rsid w:val="00B15CB9"/>
    <w:rsid w:val="00B15D76"/>
    <w:rsid w:val="00B15E37"/>
    <w:rsid w:val="00B16019"/>
    <w:rsid w:val="00B16909"/>
    <w:rsid w:val="00B16B3E"/>
    <w:rsid w:val="00B16D7B"/>
    <w:rsid w:val="00B17123"/>
    <w:rsid w:val="00B17698"/>
    <w:rsid w:val="00B177D4"/>
    <w:rsid w:val="00B17AAB"/>
    <w:rsid w:val="00B17B64"/>
    <w:rsid w:val="00B17DE1"/>
    <w:rsid w:val="00B2004F"/>
    <w:rsid w:val="00B20388"/>
    <w:rsid w:val="00B20ECB"/>
    <w:rsid w:val="00B20FA7"/>
    <w:rsid w:val="00B210C2"/>
    <w:rsid w:val="00B215F4"/>
    <w:rsid w:val="00B21952"/>
    <w:rsid w:val="00B21D9B"/>
    <w:rsid w:val="00B22667"/>
    <w:rsid w:val="00B228DC"/>
    <w:rsid w:val="00B22BCB"/>
    <w:rsid w:val="00B234D4"/>
    <w:rsid w:val="00B24241"/>
    <w:rsid w:val="00B24459"/>
    <w:rsid w:val="00B245C5"/>
    <w:rsid w:val="00B24631"/>
    <w:rsid w:val="00B24BEE"/>
    <w:rsid w:val="00B24E43"/>
    <w:rsid w:val="00B25381"/>
    <w:rsid w:val="00B25708"/>
    <w:rsid w:val="00B258AE"/>
    <w:rsid w:val="00B25BC6"/>
    <w:rsid w:val="00B25D01"/>
    <w:rsid w:val="00B25DAA"/>
    <w:rsid w:val="00B25EDE"/>
    <w:rsid w:val="00B26161"/>
    <w:rsid w:val="00B263EE"/>
    <w:rsid w:val="00B2674E"/>
    <w:rsid w:val="00B2676A"/>
    <w:rsid w:val="00B277E1"/>
    <w:rsid w:val="00B2794B"/>
    <w:rsid w:val="00B300D0"/>
    <w:rsid w:val="00B3043E"/>
    <w:rsid w:val="00B30962"/>
    <w:rsid w:val="00B30A2F"/>
    <w:rsid w:val="00B30CDC"/>
    <w:rsid w:val="00B314F3"/>
    <w:rsid w:val="00B31608"/>
    <w:rsid w:val="00B31B32"/>
    <w:rsid w:val="00B31D71"/>
    <w:rsid w:val="00B32279"/>
    <w:rsid w:val="00B32507"/>
    <w:rsid w:val="00B33345"/>
    <w:rsid w:val="00B33465"/>
    <w:rsid w:val="00B3347E"/>
    <w:rsid w:val="00B34053"/>
    <w:rsid w:val="00B340A2"/>
    <w:rsid w:val="00B34BCD"/>
    <w:rsid w:val="00B34C50"/>
    <w:rsid w:val="00B353E0"/>
    <w:rsid w:val="00B3548C"/>
    <w:rsid w:val="00B35540"/>
    <w:rsid w:val="00B3618E"/>
    <w:rsid w:val="00B37250"/>
    <w:rsid w:val="00B37884"/>
    <w:rsid w:val="00B379A0"/>
    <w:rsid w:val="00B4003A"/>
    <w:rsid w:val="00B4008A"/>
    <w:rsid w:val="00B40265"/>
    <w:rsid w:val="00B402D1"/>
    <w:rsid w:val="00B40386"/>
    <w:rsid w:val="00B4070A"/>
    <w:rsid w:val="00B40D9F"/>
    <w:rsid w:val="00B41232"/>
    <w:rsid w:val="00B425F8"/>
    <w:rsid w:val="00B427A7"/>
    <w:rsid w:val="00B42A5D"/>
    <w:rsid w:val="00B42C48"/>
    <w:rsid w:val="00B42D6E"/>
    <w:rsid w:val="00B42DF6"/>
    <w:rsid w:val="00B42F44"/>
    <w:rsid w:val="00B42F5D"/>
    <w:rsid w:val="00B43001"/>
    <w:rsid w:val="00B43159"/>
    <w:rsid w:val="00B4342C"/>
    <w:rsid w:val="00B436BB"/>
    <w:rsid w:val="00B43BCE"/>
    <w:rsid w:val="00B44B65"/>
    <w:rsid w:val="00B44F45"/>
    <w:rsid w:val="00B45065"/>
    <w:rsid w:val="00B454BC"/>
    <w:rsid w:val="00B4583A"/>
    <w:rsid w:val="00B458A5"/>
    <w:rsid w:val="00B45A9A"/>
    <w:rsid w:val="00B460B8"/>
    <w:rsid w:val="00B47BB0"/>
    <w:rsid w:val="00B47BE0"/>
    <w:rsid w:val="00B50297"/>
    <w:rsid w:val="00B504A4"/>
    <w:rsid w:val="00B504A5"/>
    <w:rsid w:val="00B50A91"/>
    <w:rsid w:val="00B50D81"/>
    <w:rsid w:val="00B51339"/>
    <w:rsid w:val="00B51A6A"/>
    <w:rsid w:val="00B51B81"/>
    <w:rsid w:val="00B51C85"/>
    <w:rsid w:val="00B52020"/>
    <w:rsid w:val="00B52222"/>
    <w:rsid w:val="00B5251D"/>
    <w:rsid w:val="00B525A9"/>
    <w:rsid w:val="00B5261A"/>
    <w:rsid w:val="00B53849"/>
    <w:rsid w:val="00B539DE"/>
    <w:rsid w:val="00B53A3F"/>
    <w:rsid w:val="00B53A54"/>
    <w:rsid w:val="00B53AB2"/>
    <w:rsid w:val="00B53F00"/>
    <w:rsid w:val="00B54108"/>
    <w:rsid w:val="00B54176"/>
    <w:rsid w:val="00B54BAE"/>
    <w:rsid w:val="00B54BCA"/>
    <w:rsid w:val="00B54C1C"/>
    <w:rsid w:val="00B54F11"/>
    <w:rsid w:val="00B54FAF"/>
    <w:rsid w:val="00B559DE"/>
    <w:rsid w:val="00B55DFB"/>
    <w:rsid w:val="00B560A0"/>
    <w:rsid w:val="00B56143"/>
    <w:rsid w:val="00B56261"/>
    <w:rsid w:val="00B565E4"/>
    <w:rsid w:val="00B566A3"/>
    <w:rsid w:val="00B569E0"/>
    <w:rsid w:val="00B56B16"/>
    <w:rsid w:val="00B56C69"/>
    <w:rsid w:val="00B56F58"/>
    <w:rsid w:val="00B56F9F"/>
    <w:rsid w:val="00B571FA"/>
    <w:rsid w:val="00B579C1"/>
    <w:rsid w:val="00B601BF"/>
    <w:rsid w:val="00B601FE"/>
    <w:rsid w:val="00B60437"/>
    <w:rsid w:val="00B6048E"/>
    <w:rsid w:val="00B605B7"/>
    <w:rsid w:val="00B611AB"/>
    <w:rsid w:val="00B616DE"/>
    <w:rsid w:val="00B62719"/>
    <w:rsid w:val="00B62AFA"/>
    <w:rsid w:val="00B62C0F"/>
    <w:rsid w:val="00B63EC6"/>
    <w:rsid w:val="00B64789"/>
    <w:rsid w:val="00B647F6"/>
    <w:rsid w:val="00B65BF5"/>
    <w:rsid w:val="00B65D6F"/>
    <w:rsid w:val="00B65FFC"/>
    <w:rsid w:val="00B66836"/>
    <w:rsid w:val="00B67069"/>
    <w:rsid w:val="00B6715C"/>
    <w:rsid w:val="00B673BF"/>
    <w:rsid w:val="00B67401"/>
    <w:rsid w:val="00B70298"/>
    <w:rsid w:val="00B70388"/>
    <w:rsid w:val="00B7055E"/>
    <w:rsid w:val="00B705C9"/>
    <w:rsid w:val="00B70779"/>
    <w:rsid w:val="00B70F57"/>
    <w:rsid w:val="00B7102F"/>
    <w:rsid w:val="00B710FC"/>
    <w:rsid w:val="00B71CD8"/>
    <w:rsid w:val="00B72128"/>
    <w:rsid w:val="00B7264C"/>
    <w:rsid w:val="00B72C6E"/>
    <w:rsid w:val="00B72ECC"/>
    <w:rsid w:val="00B73005"/>
    <w:rsid w:val="00B733FD"/>
    <w:rsid w:val="00B73CD3"/>
    <w:rsid w:val="00B73DB8"/>
    <w:rsid w:val="00B73F73"/>
    <w:rsid w:val="00B742D1"/>
    <w:rsid w:val="00B747A4"/>
    <w:rsid w:val="00B74953"/>
    <w:rsid w:val="00B74F99"/>
    <w:rsid w:val="00B75487"/>
    <w:rsid w:val="00B756BF"/>
    <w:rsid w:val="00B761DB"/>
    <w:rsid w:val="00B7624F"/>
    <w:rsid w:val="00B7637E"/>
    <w:rsid w:val="00B76C72"/>
    <w:rsid w:val="00B76E65"/>
    <w:rsid w:val="00B7752A"/>
    <w:rsid w:val="00B775FE"/>
    <w:rsid w:val="00B77710"/>
    <w:rsid w:val="00B7772D"/>
    <w:rsid w:val="00B777AC"/>
    <w:rsid w:val="00B7799C"/>
    <w:rsid w:val="00B77A42"/>
    <w:rsid w:val="00B77D6E"/>
    <w:rsid w:val="00B77EBF"/>
    <w:rsid w:val="00B801B8"/>
    <w:rsid w:val="00B8072F"/>
    <w:rsid w:val="00B808C1"/>
    <w:rsid w:val="00B809CF"/>
    <w:rsid w:val="00B80D33"/>
    <w:rsid w:val="00B80DD7"/>
    <w:rsid w:val="00B8127E"/>
    <w:rsid w:val="00B817FF"/>
    <w:rsid w:val="00B81A8D"/>
    <w:rsid w:val="00B82564"/>
    <w:rsid w:val="00B82652"/>
    <w:rsid w:val="00B826AC"/>
    <w:rsid w:val="00B82AED"/>
    <w:rsid w:val="00B8304B"/>
    <w:rsid w:val="00B83768"/>
    <w:rsid w:val="00B83A79"/>
    <w:rsid w:val="00B83BA2"/>
    <w:rsid w:val="00B83CDF"/>
    <w:rsid w:val="00B84416"/>
    <w:rsid w:val="00B84849"/>
    <w:rsid w:val="00B84A9C"/>
    <w:rsid w:val="00B84D04"/>
    <w:rsid w:val="00B8513D"/>
    <w:rsid w:val="00B85406"/>
    <w:rsid w:val="00B85639"/>
    <w:rsid w:val="00B8585B"/>
    <w:rsid w:val="00B85DCF"/>
    <w:rsid w:val="00B8609D"/>
    <w:rsid w:val="00B865F1"/>
    <w:rsid w:val="00B8677A"/>
    <w:rsid w:val="00B8680A"/>
    <w:rsid w:val="00B86AEA"/>
    <w:rsid w:val="00B87167"/>
    <w:rsid w:val="00B87A0B"/>
    <w:rsid w:val="00B87B3F"/>
    <w:rsid w:val="00B87CA2"/>
    <w:rsid w:val="00B905F8"/>
    <w:rsid w:val="00B90645"/>
    <w:rsid w:val="00B90CE8"/>
    <w:rsid w:val="00B90EF6"/>
    <w:rsid w:val="00B91004"/>
    <w:rsid w:val="00B91210"/>
    <w:rsid w:val="00B91973"/>
    <w:rsid w:val="00B91CF6"/>
    <w:rsid w:val="00B91D14"/>
    <w:rsid w:val="00B92372"/>
    <w:rsid w:val="00B92498"/>
    <w:rsid w:val="00B9280E"/>
    <w:rsid w:val="00B92C93"/>
    <w:rsid w:val="00B92FFF"/>
    <w:rsid w:val="00B930D9"/>
    <w:rsid w:val="00B932AF"/>
    <w:rsid w:val="00B9344B"/>
    <w:rsid w:val="00B93CD5"/>
    <w:rsid w:val="00B9436B"/>
    <w:rsid w:val="00B95ACA"/>
    <w:rsid w:val="00B95FD4"/>
    <w:rsid w:val="00B9674B"/>
    <w:rsid w:val="00B96973"/>
    <w:rsid w:val="00B96F62"/>
    <w:rsid w:val="00B96F8B"/>
    <w:rsid w:val="00B97257"/>
    <w:rsid w:val="00B9751E"/>
    <w:rsid w:val="00B976BA"/>
    <w:rsid w:val="00B97ECC"/>
    <w:rsid w:val="00BA0506"/>
    <w:rsid w:val="00BA0E86"/>
    <w:rsid w:val="00BA1646"/>
    <w:rsid w:val="00BA167A"/>
    <w:rsid w:val="00BA1684"/>
    <w:rsid w:val="00BA1A9D"/>
    <w:rsid w:val="00BA260C"/>
    <w:rsid w:val="00BA2711"/>
    <w:rsid w:val="00BA2939"/>
    <w:rsid w:val="00BA296F"/>
    <w:rsid w:val="00BA2B82"/>
    <w:rsid w:val="00BA30FF"/>
    <w:rsid w:val="00BA37FF"/>
    <w:rsid w:val="00BA3E00"/>
    <w:rsid w:val="00BA414F"/>
    <w:rsid w:val="00BA4203"/>
    <w:rsid w:val="00BA423D"/>
    <w:rsid w:val="00BA46F7"/>
    <w:rsid w:val="00BA4A86"/>
    <w:rsid w:val="00BA4E6A"/>
    <w:rsid w:val="00BA4F85"/>
    <w:rsid w:val="00BA4F9F"/>
    <w:rsid w:val="00BA5341"/>
    <w:rsid w:val="00BA57D4"/>
    <w:rsid w:val="00BA595F"/>
    <w:rsid w:val="00BA5F14"/>
    <w:rsid w:val="00BA5F88"/>
    <w:rsid w:val="00BA60D8"/>
    <w:rsid w:val="00BA623C"/>
    <w:rsid w:val="00BA63CF"/>
    <w:rsid w:val="00BA705C"/>
    <w:rsid w:val="00BA7148"/>
    <w:rsid w:val="00BB012D"/>
    <w:rsid w:val="00BB0463"/>
    <w:rsid w:val="00BB05AD"/>
    <w:rsid w:val="00BB0E03"/>
    <w:rsid w:val="00BB0EFD"/>
    <w:rsid w:val="00BB12F4"/>
    <w:rsid w:val="00BB13D1"/>
    <w:rsid w:val="00BB1997"/>
    <w:rsid w:val="00BB1BC2"/>
    <w:rsid w:val="00BB201E"/>
    <w:rsid w:val="00BB21AC"/>
    <w:rsid w:val="00BB27CC"/>
    <w:rsid w:val="00BB2A7E"/>
    <w:rsid w:val="00BB2DA6"/>
    <w:rsid w:val="00BB303E"/>
    <w:rsid w:val="00BB3524"/>
    <w:rsid w:val="00BB3AB6"/>
    <w:rsid w:val="00BB3CB7"/>
    <w:rsid w:val="00BB3DB4"/>
    <w:rsid w:val="00BB3EA1"/>
    <w:rsid w:val="00BB4844"/>
    <w:rsid w:val="00BB49AB"/>
    <w:rsid w:val="00BB58DA"/>
    <w:rsid w:val="00BB5BE0"/>
    <w:rsid w:val="00BB5D94"/>
    <w:rsid w:val="00BB5F2A"/>
    <w:rsid w:val="00BB6039"/>
    <w:rsid w:val="00BB6C46"/>
    <w:rsid w:val="00BB6C57"/>
    <w:rsid w:val="00BB6D77"/>
    <w:rsid w:val="00BB755F"/>
    <w:rsid w:val="00BB7A4E"/>
    <w:rsid w:val="00BB7A68"/>
    <w:rsid w:val="00BC030B"/>
    <w:rsid w:val="00BC062B"/>
    <w:rsid w:val="00BC080A"/>
    <w:rsid w:val="00BC08E7"/>
    <w:rsid w:val="00BC0923"/>
    <w:rsid w:val="00BC0F2C"/>
    <w:rsid w:val="00BC0FA9"/>
    <w:rsid w:val="00BC10E3"/>
    <w:rsid w:val="00BC1740"/>
    <w:rsid w:val="00BC1AA0"/>
    <w:rsid w:val="00BC1BF7"/>
    <w:rsid w:val="00BC1CB8"/>
    <w:rsid w:val="00BC2068"/>
    <w:rsid w:val="00BC2A2D"/>
    <w:rsid w:val="00BC2EE2"/>
    <w:rsid w:val="00BC2F23"/>
    <w:rsid w:val="00BC32CF"/>
    <w:rsid w:val="00BC3FF2"/>
    <w:rsid w:val="00BC4274"/>
    <w:rsid w:val="00BC42D7"/>
    <w:rsid w:val="00BC45F5"/>
    <w:rsid w:val="00BC46B5"/>
    <w:rsid w:val="00BC48DC"/>
    <w:rsid w:val="00BC4A39"/>
    <w:rsid w:val="00BC4CD2"/>
    <w:rsid w:val="00BC4CEE"/>
    <w:rsid w:val="00BC5676"/>
    <w:rsid w:val="00BC591A"/>
    <w:rsid w:val="00BC595C"/>
    <w:rsid w:val="00BC5A7C"/>
    <w:rsid w:val="00BC6158"/>
    <w:rsid w:val="00BC62E6"/>
    <w:rsid w:val="00BC65BD"/>
    <w:rsid w:val="00BC672E"/>
    <w:rsid w:val="00BC6DA9"/>
    <w:rsid w:val="00BC703B"/>
    <w:rsid w:val="00BC70B0"/>
    <w:rsid w:val="00BD00D8"/>
    <w:rsid w:val="00BD01B7"/>
    <w:rsid w:val="00BD042B"/>
    <w:rsid w:val="00BD04C1"/>
    <w:rsid w:val="00BD0D70"/>
    <w:rsid w:val="00BD0F9D"/>
    <w:rsid w:val="00BD1231"/>
    <w:rsid w:val="00BD15F1"/>
    <w:rsid w:val="00BD1A5B"/>
    <w:rsid w:val="00BD1CC6"/>
    <w:rsid w:val="00BD1D3F"/>
    <w:rsid w:val="00BD1D8B"/>
    <w:rsid w:val="00BD21C2"/>
    <w:rsid w:val="00BD247A"/>
    <w:rsid w:val="00BD2BBD"/>
    <w:rsid w:val="00BD3179"/>
    <w:rsid w:val="00BD319F"/>
    <w:rsid w:val="00BD3A76"/>
    <w:rsid w:val="00BD3D33"/>
    <w:rsid w:val="00BD3EE5"/>
    <w:rsid w:val="00BD4237"/>
    <w:rsid w:val="00BD475B"/>
    <w:rsid w:val="00BD4AE1"/>
    <w:rsid w:val="00BD4B68"/>
    <w:rsid w:val="00BD4B9D"/>
    <w:rsid w:val="00BD4DAF"/>
    <w:rsid w:val="00BD4DFF"/>
    <w:rsid w:val="00BD4EFD"/>
    <w:rsid w:val="00BD55E8"/>
    <w:rsid w:val="00BD56EB"/>
    <w:rsid w:val="00BD5A32"/>
    <w:rsid w:val="00BD5A9E"/>
    <w:rsid w:val="00BD5AFD"/>
    <w:rsid w:val="00BD5CD0"/>
    <w:rsid w:val="00BD5DC7"/>
    <w:rsid w:val="00BD5F31"/>
    <w:rsid w:val="00BD6208"/>
    <w:rsid w:val="00BD6258"/>
    <w:rsid w:val="00BD651B"/>
    <w:rsid w:val="00BD65AC"/>
    <w:rsid w:val="00BD6CD1"/>
    <w:rsid w:val="00BD6F3C"/>
    <w:rsid w:val="00BD710D"/>
    <w:rsid w:val="00BD711D"/>
    <w:rsid w:val="00BD716B"/>
    <w:rsid w:val="00BD72E5"/>
    <w:rsid w:val="00BD73C3"/>
    <w:rsid w:val="00BD742C"/>
    <w:rsid w:val="00BD7430"/>
    <w:rsid w:val="00BD7F19"/>
    <w:rsid w:val="00BE03BE"/>
    <w:rsid w:val="00BE0AC5"/>
    <w:rsid w:val="00BE0E61"/>
    <w:rsid w:val="00BE0F4B"/>
    <w:rsid w:val="00BE1737"/>
    <w:rsid w:val="00BE1770"/>
    <w:rsid w:val="00BE1866"/>
    <w:rsid w:val="00BE1CA7"/>
    <w:rsid w:val="00BE1EC1"/>
    <w:rsid w:val="00BE21F7"/>
    <w:rsid w:val="00BE24B2"/>
    <w:rsid w:val="00BE28F2"/>
    <w:rsid w:val="00BE2B73"/>
    <w:rsid w:val="00BE3484"/>
    <w:rsid w:val="00BE38BE"/>
    <w:rsid w:val="00BE397D"/>
    <w:rsid w:val="00BE4459"/>
    <w:rsid w:val="00BE44A9"/>
    <w:rsid w:val="00BE4960"/>
    <w:rsid w:val="00BE4B0B"/>
    <w:rsid w:val="00BE4BF6"/>
    <w:rsid w:val="00BE4E17"/>
    <w:rsid w:val="00BE4F7C"/>
    <w:rsid w:val="00BE5129"/>
    <w:rsid w:val="00BE5303"/>
    <w:rsid w:val="00BE55CE"/>
    <w:rsid w:val="00BE585A"/>
    <w:rsid w:val="00BE58AE"/>
    <w:rsid w:val="00BE5E6A"/>
    <w:rsid w:val="00BE5F1B"/>
    <w:rsid w:val="00BE68B3"/>
    <w:rsid w:val="00BE696A"/>
    <w:rsid w:val="00BE6DE5"/>
    <w:rsid w:val="00BE7689"/>
    <w:rsid w:val="00BE7B1C"/>
    <w:rsid w:val="00BF03C0"/>
    <w:rsid w:val="00BF0415"/>
    <w:rsid w:val="00BF0ADB"/>
    <w:rsid w:val="00BF0D23"/>
    <w:rsid w:val="00BF0EDB"/>
    <w:rsid w:val="00BF1580"/>
    <w:rsid w:val="00BF18C9"/>
    <w:rsid w:val="00BF1D3A"/>
    <w:rsid w:val="00BF1DA4"/>
    <w:rsid w:val="00BF21A3"/>
    <w:rsid w:val="00BF25F0"/>
    <w:rsid w:val="00BF2C0F"/>
    <w:rsid w:val="00BF3074"/>
    <w:rsid w:val="00BF32C5"/>
    <w:rsid w:val="00BF3F86"/>
    <w:rsid w:val="00BF4678"/>
    <w:rsid w:val="00BF598D"/>
    <w:rsid w:val="00BF5FB4"/>
    <w:rsid w:val="00BF6230"/>
    <w:rsid w:val="00BF625D"/>
    <w:rsid w:val="00BF64BD"/>
    <w:rsid w:val="00BF6691"/>
    <w:rsid w:val="00BF67EA"/>
    <w:rsid w:val="00BF68DA"/>
    <w:rsid w:val="00BF6B8F"/>
    <w:rsid w:val="00BF744F"/>
    <w:rsid w:val="00BF763C"/>
    <w:rsid w:val="00BF7851"/>
    <w:rsid w:val="00C0038E"/>
    <w:rsid w:val="00C01575"/>
    <w:rsid w:val="00C01901"/>
    <w:rsid w:val="00C01DF8"/>
    <w:rsid w:val="00C01E0E"/>
    <w:rsid w:val="00C01E96"/>
    <w:rsid w:val="00C02379"/>
    <w:rsid w:val="00C027A5"/>
    <w:rsid w:val="00C027C9"/>
    <w:rsid w:val="00C02E47"/>
    <w:rsid w:val="00C033CD"/>
    <w:rsid w:val="00C0386E"/>
    <w:rsid w:val="00C03EEC"/>
    <w:rsid w:val="00C04DC7"/>
    <w:rsid w:val="00C0555A"/>
    <w:rsid w:val="00C05931"/>
    <w:rsid w:val="00C05E29"/>
    <w:rsid w:val="00C0691E"/>
    <w:rsid w:val="00C071A6"/>
    <w:rsid w:val="00C077E6"/>
    <w:rsid w:val="00C0780D"/>
    <w:rsid w:val="00C07B8F"/>
    <w:rsid w:val="00C07F45"/>
    <w:rsid w:val="00C100D7"/>
    <w:rsid w:val="00C1035B"/>
    <w:rsid w:val="00C103BD"/>
    <w:rsid w:val="00C10890"/>
    <w:rsid w:val="00C10A2A"/>
    <w:rsid w:val="00C10A38"/>
    <w:rsid w:val="00C10B81"/>
    <w:rsid w:val="00C10DDE"/>
    <w:rsid w:val="00C11410"/>
    <w:rsid w:val="00C1167D"/>
    <w:rsid w:val="00C121DB"/>
    <w:rsid w:val="00C12411"/>
    <w:rsid w:val="00C126A3"/>
    <w:rsid w:val="00C12AB9"/>
    <w:rsid w:val="00C12B30"/>
    <w:rsid w:val="00C12B72"/>
    <w:rsid w:val="00C12DB5"/>
    <w:rsid w:val="00C12F3A"/>
    <w:rsid w:val="00C130ED"/>
    <w:rsid w:val="00C1322C"/>
    <w:rsid w:val="00C1333F"/>
    <w:rsid w:val="00C139EB"/>
    <w:rsid w:val="00C13ACA"/>
    <w:rsid w:val="00C13D90"/>
    <w:rsid w:val="00C13F0F"/>
    <w:rsid w:val="00C14A54"/>
    <w:rsid w:val="00C14D3A"/>
    <w:rsid w:val="00C14E0F"/>
    <w:rsid w:val="00C153E6"/>
    <w:rsid w:val="00C1549F"/>
    <w:rsid w:val="00C156BF"/>
    <w:rsid w:val="00C15CE3"/>
    <w:rsid w:val="00C15D88"/>
    <w:rsid w:val="00C16A80"/>
    <w:rsid w:val="00C1712E"/>
    <w:rsid w:val="00C17778"/>
    <w:rsid w:val="00C17828"/>
    <w:rsid w:val="00C17B87"/>
    <w:rsid w:val="00C17C48"/>
    <w:rsid w:val="00C17D87"/>
    <w:rsid w:val="00C17E05"/>
    <w:rsid w:val="00C17E25"/>
    <w:rsid w:val="00C20E61"/>
    <w:rsid w:val="00C20EBC"/>
    <w:rsid w:val="00C20F4D"/>
    <w:rsid w:val="00C215D3"/>
    <w:rsid w:val="00C21EB4"/>
    <w:rsid w:val="00C22825"/>
    <w:rsid w:val="00C2297A"/>
    <w:rsid w:val="00C22D08"/>
    <w:rsid w:val="00C22F51"/>
    <w:rsid w:val="00C230C6"/>
    <w:rsid w:val="00C230D4"/>
    <w:rsid w:val="00C2370C"/>
    <w:rsid w:val="00C2384D"/>
    <w:rsid w:val="00C245BD"/>
    <w:rsid w:val="00C24A06"/>
    <w:rsid w:val="00C24D7D"/>
    <w:rsid w:val="00C250D9"/>
    <w:rsid w:val="00C2514F"/>
    <w:rsid w:val="00C25CFA"/>
    <w:rsid w:val="00C261B8"/>
    <w:rsid w:val="00C263C9"/>
    <w:rsid w:val="00C26601"/>
    <w:rsid w:val="00C26975"/>
    <w:rsid w:val="00C26C66"/>
    <w:rsid w:val="00C26D9D"/>
    <w:rsid w:val="00C26E11"/>
    <w:rsid w:val="00C27240"/>
    <w:rsid w:val="00C2780E"/>
    <w:rsid w:val="00C27C7C"/>
    <w:rsid w:val="00C27F7E"/>
    <w:rsid w:val="00C3005D"/>
    <w:rsid w:val="00C303F0"/>
    <w:rsid w:val="00C30557"/>
    <w:rsid w:val="00C305D4"/>
    <w:rsid w:val="00C30C41"/>
    <w:rsid w:val="00C3109B"/>
    <w:rsid w:val="00C313A2"/>
    <w:rsid w:val="00C313F0"/>
    <w:rsid w:val="00C3144D"/>
    <w:rsid w:val="00C31689"/>
    <w:rsid w:val="00C31C9F"/>
    <w:rsid w:val="00C32656"/>
    <w:rsid w:val="00C32681"/>
    <w:rsid w:val="00C326C2"/>
    <w:rsid w:val="00C32764"/>
    <w:rsid w:val="00C32968"/>
    <w:rsid w:val="00C32C12"/>
    <w:rsid w:val="00C32C47"/>
    <w:rsid w:val="00C32F34"/>
    <w:rsid w:val="00C33108"/>
    <w:rsid w:val="00C3324C"/>
    <w:rsid w:val="00C3338E"/>
    <w:rsid w:val="00C33480"/>
    <w:rsid w:val="00C33496"/>
    <w:rsid w:val="00C335C2"/>
    <w:rsid w:val="00C33795"/>
    <w:rsid w:val="00C3408D"/>
    <w:rsid w:val="00C3427B"/>
    <w:rsid w:val="00C34436"/>
    <w:rsid w:val="00C344AE"/>
    <w:rsid w:val="00C3453D"/>
    <w:rsid w:val="00C349B1"/>
    <w:rsid w:val="00C34ED6"/>
    <w:rsid w:val="00C34F51"/>
    <w:rsid w:val="00C35804"/>
    <w:rsid w:val="00C35C8E"/>
    <w:rsid w:val="00C35D5A"/>
    <w:rsid w:val="00C35D68"/>
    <w:rsid w:val="00C360B9"/>
    <w:rsid w:val="00C36407"/>
    <w:rsid w:val="00C36AB9"/>
    <w:rsid w:val="00C37103"/>
    <w:rsid w:val="00C371FA"/>
    <w:rsid w:val="00C37329"/>
    <w:rsid w:val="00C37628"/>
    <w:rsid w:val="00C377B1"/>
    <w:rsid w:val="00C37A38"/>
    <w:rsid w:val="00C37D16"/>
    <w:rsid w:val="00C37F8A"/>
    <w:rsid w:val="00C403D3"/>
    <w:rsid w:val="00C406E7"/>
    <w:rsid w:val="00C40963"/>
    <w:rsid w:val="00C40BD4"/>
    <w:rsid w:val="00C417B4"/>
    <w:rsid w:val="00C41FDA"/>
    <w:rsid w:val="00C4244D"/>
    <w:rsid w:val="00C42FB4"/>
    <w:rsid w:val="00C4336A"/>
    <w:rsid w:val="00C434C3"/>
    <w:rsid w:val="00C43637"/>
    <w:rsid w:val="00C436E4"/>
    <w:rsid w:val="00C4399D"/>
    <w:rsid w:val="00C43DB0"/>
    <w:rsid w:val="00C43E01"/>
    <w:rsid w:val="00C4422B"/>
    <w:rsid w:val="00C44DF5"/>
    <w:rsid w:val="00C44FA5"/>
    <w:rsid w:val="00C45457"/>
    <w:rsid w:val="00C4566B"/>
    <w:rsid w:val="00C458E2"/>
    <w:rsid w:val="00C45AF5"/>
    <w:rsid w:val="00C46053"/>
    <w:rsid w:val="00C46464"/>
    <w:rsid w:val="00C4674E"/>
    <w:rsid w:val="00C46777"/>
    <w:rsid w:val="00C46B42"/>
    <w:rsid w:val="00C46B77"/>
    <w:rsid w:val="00C46CDA"/>
    <w:rsid w:val="00C46D8B"/>
    <w:rsid w:val="00C4731C"/>
    <w:rsid w:val="00C475F6"/>
    <w:rsid w:val="00C47642"/>
    <w:rsid w:val="00C47969"/>
    <w:rsid w:val="00C47B2E"/>
    <w:rsid w:val="00C47B4A"/>
    <w:rsid w:val="00C47DA0"/>
    <w:rsid w:val="00C47EDA"/>
    <w:rsid w:val="00C502E9"/>
    <w:rsid w:val="00C5080B"/>
    <w:rsid w:val="00C50AF3"/>
    <w:rsid w:val="00C50B92"/>
    <w:rsid w:val="00C50CA4"/>
    <w:rsid w:val="00C50DB9"/>
    <w:rsid w:val="00C50F22"/>
    <w:rsid w:val="00C51348"/>
    <w:rsid w:val="00C51885"/>
    <w:rsid w:val="00C51CB1"/>
    <w:rsid w:val="00C51CB7"/>
    <w:rsid w:val="00C51E5B"/>
    <w:rsid w:val="00C52111"/>
    <w:rsid w:val="00C52139"/>
    <w:rsid w:val="00C528ED"/>
    <w:rsid w:val="00C52D7A"/>
    <w:rsid w:val="00C52E3D"/>
    <w:rsid w:val="00C531EB"/>
    <w:rsid w:val="00C537E3"/>
    <w:rsid w:val="00C53D70"/>
    <w:rsid w:val="00C547DE"/>
    <w:rsid w:val="00C5488B"/>
    <w:rsid w:val="00C55CB3"/>
    <w:rsid w:val="00C55D2E"/>
    <w:rsid w:val="00C56526"/>
    <w:rsid w:val="00C568C4"/>
    <w:rsid w:val="00C56C5B"/>
    <w:rsid w:val="00C572BC"/>
    <w:rsid w:val="00C5740F"/>
    <w:rsid w:val="00C57A3F"/>
    <w:rsid w:val="00C57A85"/>
    <w:rsid w:val="00C57AB7"/>
    <w:rsid w:val="00C57D5F"/>
    <w:rsid w:val="00C602CB"/>
    <w:rsid w:val="00C60774"/>
    <w:rsid w:val="00C61274"/>
    <w:rsid w:val="00C61999"/>
    <w:rsid w:val="00C619BA"/>
    <w:rsid w:val="00C61DEC"/>
    <w:rsid w:val="00C62204"/>
    <w:rsid w:val="00C62AF0"/>
    <w:rsid w:val="00C62C9D"/>
    <w:rsid w:val="00C631D3"/>
    <w:rsid w:val="00C63DE4"/>
    <w:rsid w:val="00C64341"/>
    <w:rsid w:val="00C6462C"/>
    <w:rsid w:val="00C6464D"/>
    <w:rsid w:val="00C64671"/>
    <w:rsid w:val="00C64757"/>
    <w:rsid w:val="00C64C93"/>
    <w:rsid w:val="00C64E13"/>
    <w:rsid w:val="00C64F2E"/>
    <w:rsid w:val="00C64F5B"/>
    <w:rsid w:val="00C65196"/>
    <w:rsid w:val="00C654FD"/>
    <w:rsid w:val="00C657CF"/>
    <w:rsid w:val="00C65822"/>
    <w:rsid w:val="00C65BB0"/>
    <w:rsid w:val="00C66681"/>
    <w:rsid w:val="00C66890"/>
    <w:rsid w:val="00C66DC0"/>
    <w:rsid w:val="00C66F8F"/>
    <w:rsid w:val="00C67022"/>
    <w:rsid w:val="00C6724C"/>
    <w:rsid w:val="00C67AD0"/>
    <w:rsid w:val="00C70C58"/>
    <w:rsid w:val="00C70ED2"/>
    <w:rsid w:val="00C715A9"/>
    <w:rsid w:val="00C716A5"/>
    <w:rsid w:val="00C71806"/>
    <w:rsid w:val="00C71FCE"/>
    <w:rsid w:val="00C722C1"/>
    <w:rsid w:val="00C728C5"/>
    <w:rsid w:val="00C72C0A"/>
    <w:rsid w:val="00C73457"/>
    <w:rsid w:val="00C7365D"/>
    <w:rsid w:val="00C73AF9"/>
    <w:rsid w:val="00C73B36"/>
    <w:rsid w:val="00C73B3C"/>
    <w:rsid w:val="00C73B42"/>
    <w:rsid w:val="00C73BA6"/>
    <w:rsid w:val="00C73C0E"/>
    <w:rsid w:val="00C73E11"/>
    <w:rsid w:val="00C74150"/>
    <w:rsid w:val="00C742BE"/>
    <w:rsid w:val="00C7435A"/>
    <w:rsid w:val="00C74457"/>
    <w:rsid w:val="00C74488"/>
    <w:rsid w:val="00C74534"/>
    <w:rsid w:val="00C7476F"/>
    <w:rsid w:val="00C749A7"/>
    <w:rsid w:val="00C74A96"/>
    <w:rsid w:val="00C74AD6"/>
    <w:rsid w:val="00C75056"/>
    <w:rsid w:val="00C75158"/>
    <w:rsid w:val="00C751AB"/>
    <w:rsid w:val="00C75404"/>
    <w:rsid w:val="00C75728"/>
    <w:rsid w:val="00C75C89"/>
    <w:rsid w:val="00C760CD"/>
    <w:rsid w:val="00C76697"/>
    <w:rsid w:val="00C766CA"/>
    <w:rsid w:val="00C7698B"/>
    <w:rsid w:val="00C76FED"/>
    <w:rsid w:val="00C773A5"/>
    <w:rsid w:val="00C77443"/>
    <w:rsid w:val="00C776D4"/>
    <w:rsid w:val="00C77A0E"/>
    <w:rsid w:val="00C805C4"/>
    <w:rsid w:val="00C80DFC"/>
    <w:rsid w:val="00C81273"/>
    <w:rsid w:val="00C81299"/>
    <w:rsid w:val="00C81AC0"/>
    <w:rsid w:val="00C81AED"/>
    <w:rsid w:val="00C82014"/>
    <w:rsid w:val="00C82043"/>
    <w:rsid w:val="00C82297"/>
    <w:rsid w:val="00C82698"/>
    <w:rsid w:val="00C82D4C"/>
    <w:rsid w:val="00C834D6"/>
    <w:rsid w:val="00C83C7E"/>
    <w:rsid w:val="00C83D96"/>
    <w:rsid w:val="00C83EF1"/>
    <w:rsid w:val="00C84DC0"/>
    <w:rsid w:val="00C85271"/>
    <w:rsid w:val="00C85332"/>
    <w:rsid w:val="00C85501"/>
    <w:rsid w:val="00C855FF"/>
    <w:rsid w:val="00C85686"/>
    <w:rsid w:val="00C85D46"/>
    <w:rsid w:val="00C85F52"/>
    <w:rsid w:val="00C8600F"/>
    <w:rsid w:val="00C8649C"/>
    <w:rsid w:val="00C86782"/>
    <w:rsid w:val="00C867C2"/>
    <w:rsid w:val="00C867D8"/>
    <w:rsid w:val="00C86F3B"/>
    <w:rsid w:val="00C86FEC"/>
    <w:rsid w:val="00C87185"/>
    <w:rsid w:val="00C8798E"/>
    <w:rsid w:val="00C87D08"/>
    <w:rsid w:val="00C90369"/>
    <w:rsid w:val="00C908B3"/>
    <w:rsid w:val="00C90B0F"/>
    <w:rsid w:val="00C90D96"/>
    <w:rsid w:val="00C912A8"/>
    <w:rsid w:val="00C913B3"/>
    <w:rsid w:val="00C914B4"/>
    <w:rsid w:val="00C914E5"/>
    <w:rsid w:val="00C916A7"/>
    <w:rsid w:val="00C9178E"/>
    <w:rsid w:val="00C91804"/>
    <w:rsid w:val="00C91B26"/>
    <w:rsid w:val="00C91BAD"/>
    <w:rsid w:val="00C9271D"/>
    <w:rsid w:val="00C92B6D"/>
    <w:rsid w:val="00C93440"/>
    <w:rsid w:val="00C93EF7"/>
    <w:rsid w:val="00C94068"/>
    <w:rsid w:val="00C94A2B"/>
    <w:rsid w:val="00C94D6A"/>
    <w:rsid w:val="00C94F49"/>
    <w:rsid w:val="00C952F6"/>
    <w:rsid w:val="00C9548F"/>
    <w:rsid w:val="00C95540"/>
    <w:rsid w:val="00C9565F"/>
    <w:rsid w:val="00C9588F"/>
    <w:rsid w:val="00C95A74"/>
    <w:rsid w:val="00C95CD3"/>
    <w:rsid w:val="00C9672D"/>
    <w:rsid w:val="00C967AB"/>
    <w:rsid w:val="00C967F5"/>
    <w:rsid w:val="00C96B2A"/>
    <w:rsid w:val="00C96C08"/>
    <w:rsid w:val="00C9713A"/>
    <w:rsid w:val="00C9724C"/>
    <w:rsid w:val="00C972A4"/>
    <w:rsid w:val="00C972DD"/>
    <w:rsid w:val="00C977FB"/>
    <w:rsid w:val="00C97B20"/>
    <w:rsid w:val="00C97CE0"/>
    <w:rsid w:val="00C97D00"/>
    <w:rsid w:val="00C97D4E"/>
    <w:rsid w:val="00CA021E"/>
    <w:rsid w:val="00CA0851"/>
    <w:rsid w:val="00CA0DB5"/>
    <w:rsid w:val="00CA1AD9"/>
    <w:rsid w:val="00CA1BE4"/>
    <w:rsid w:val="00CA20B6"/>
    <w:rsid w:val="00CA2234"/>
    <w:rsid w:val="00CA2274"/>
    <w:rsid w:val="00CA24C1"/>
    <w:rsid w:val="00CA259F"/>
    <w:rsid w:val="00CA268B"/>
    <w:rsid w:val="00CA28F4"/>
    <w:rsid w:val="00CA29AB"/>
    <w:rsid w:val="00CA2C04"/>
    <w:rsid w:val="00CA467A"/>
    <w:rsid w:val="00CA5105"/>
    <w:rsid w:val="00CA55B2"/>
    <w:rsid w:val="00CA5723"/>
    <w:rsid w:val="00CA5966"/>
    <w:rsid w:val="00CA59AE"/>
    <w:rsid w:val="00CA5B01"/>
    <w:rsid w:val="00CA5B72"/>
    <w:rsid w:val="00CA5E94"/>
    <w:rsid w:val="00CA65F8"/>
    <w:rsid w:val="00CA675C"/>
    <w:rsid w:val="00CA6908"/>
    <w:rsid w:val="00CA6A91"/>
    <w:rsid w:val="00CA6B83"/>
    <w:rsid w:val="00CA7038"/>
    <w:rsid w:val="00CA71F5"/>
    <w:rsid w:val="00CB029B"/>
    <w:rsid w:val="00CB0389"/>
    <w:rsid w:val="00CB0481"/>
    <w:rsid w:val="00CB07C1"/>
    <w:rsid w:val="00CB08BE"/>
    <w:rsid w:val="00CB09C9"/>
    <w:rsid w:val="00CB0BF9"/>
    <w:rsid w:val="00CB0D19"/>
    <w:rsid w:val="00CB148D"/>
    <w:rsid w:val="00CB1D36"/>
    <w:rsid w:val="00CB21A1"/>
    <w:rsid w:val="00CB2AF6"/>
    <w:rsid w:val="00CB30DB"/>
    <w:rsid w:val="00CB36C9"/>
    <w:rsid w:val="00CB3A58"/>
    <w:rsid w:val="00CB3F4F"/>
    <w:rsid w:val="00CB446E"/>
    <w:rsid w:val="00CB4BF7"/>
    <w:rsid w:val="00CB4C13"/>
    <w:rsid w:val="00CB4D0E"/>
    <w:rsid w:val="00CB4E3A"/>
    <w:rsid w:val="00CB4FE5"/>
    <w:rsid w:val="00CB57F6"/>
    <w:rsid w:val="00CB6652"/>
    <w:rsid w:val="00CB671B"/>
    <w:rsid w:val="00CB67A4"/>
    <w:rsid w:val="00CB72EB"/>
    <w:rsid w:val="00CB7A20"/>
    <w:rsid w:val="00CB7BFF"/>
    <w:rsid w:val="00CB7CAE"/>
    <w:rsid w:val="00CB7D50"/>
    <w:rsid w:val="00CB7E8C"/>
    <w:rsid w:val="00CC0A90"/>
    <w:rsid w:val="00CC0AF5"/>
    <w:rsid w:val="00CC185A"/>
    <w:rsid w:val="00CC1AF4"/>
    <w:rsid w:val="00CC2530"/>
    <w:rsid w:val="00CC253C"/>
    <w:rsid w:val="00CC30D8"/>
    <w:rsid w:val="00CC3211"/>
    <w:rsid w:val="00CC365F"/>
    <w:rsid w:val="00CC40FC"/>
    <w:rsid w:val="00CC4277"/>
    <w:rsid w:val="00CC6383"/>
    <w:rsid w:val="00CC641B"/>
    <w:rsid w:val="00CC6628"/>
    <w:rsid w:val="00CC6D3F"/>
    <w:rsid w:val="00CC7081"/>
    <w:rsid w:val="00CC71A1"/>
    <w:rsid w:val="00CC7A12"/>
    <w:rsid w:val="00CD026F"/>
    <w:rsid w:val="00CD03B1"/>
    <w:rsid w:val="00CD0839"/>
    <w:rsid w:val="00CD0A49"/>
    <w:rsid w:val="00CD0AA3"/>
    <w:rsid w:val="00CD0AC0"/>
    <w:rsid w:val="00CD0EF5"/>
    <w:rsid w:val="00CD167F"/>
    <w:rsid w:val="00CD1B45"/>
    <w:rsid w:val="00CD1D1D"/>
    <w:rsid w:val="00CD1F76"/>
    <w:rsid w:val="00CD2239"/>
    <w:rsid w:val="00CD2761"/>
    <w:rsid w:val="00CD2ECE"/>
    <w:rsid w:val="00CD2FB5"/>
    <w:rsid w:val="00CD3097"/>
    <w:rsid w:val="00CD30ED"/>
    <w:rsid w:val="00CD312C"/>
    <w:rsid w:val="00CD3569"/>
    <w:rsid w:val="00CD367D"/>
    <w:rsid w:val="00CD3984"/>
    <w:rsid w:val="00CD3AEB"/>
    <w:rsid w:val="00CD4628"/>
    <w:rsid w:val="00CD4963"/>
    <w:rsid w:val="00CD49D6"/>
    <w:rsid w:val="00CD512E"/>
    <w:rsid w:val="00CD5531"/>
    <w:rsid w:val="00CD5750"/>
    <w:rsid w:val="00CD5971"/>
    <w:rsid w:val="00CD5B49"/>
    <w:rsid w:val="00CD5B6B"/>
    <w:rsid w:val="00CD5E36"/>
    <w:rsid w:val="00CD6330"/>
    <w:rsid w:val="00CD6CAF"/>
    <w:rsid w:val="00CD7137"/>
    <w:rsid w:val="00CD746F"/>
    <w:rsid w:val="00CD779E"/>
    <w:rsid w:val="00CD7A66"/>
    <w:rsid w:val="00CE003C"/>
    <w:rsid w:val="00CE05CC"/>
    <w:rsid w:val="00CE07EF"/>
    <w:rsid w:val="00CE0878"/>
    <w:rsid w:val="00CE0975"/>
    <w:rsid w:val="00CE0CD3"/>
    <w:rsid w:val="00CE0F2F"/>
    <w:rsid w:val="00CE1994"/>
    <w:rsid w:val="00CE1C00"/>
    <w:rsid w:val="00CE1D80"/>
    <w:rsid w:val="00CE1D90"/>
    <w:rsid w:val="00CE1E78"/>
    <w:rsid w:val="00CE25FA"/>
    <w:rsid w:val="00CE2A17"/>
    <w:rsid w:val="00CE2E29"/>
    <w:rsid w:val="00CE3578"/>
    <w:rsid w:val="00CE3610"/>
    <w:rsid w:val="00CE3B43"/>
    <w:rsid w:val="00CE4097"/>
    <w:rsid w:val="00CE4233"/>
    <w:rsid w:val="00CE477C"/>
    <w:rsid w:val="00CE49D0"/>
    <w:rsid w:val="00CE5099"/>
    <w:rsid w:val="00CE55D2"/>
    <w:rsid w:val="00CE565B"/>
    <w:rsid w:val="00CE56D0"/>
    <w:rsid w:val="00CE5C61"/>
    <w:rsid w:val="00CE5E00"/>
    <w:rsid w:val="00CE5E45"/>
    <w:rsid w:val="00CE60D4"/>
    <w:rsid w:val="00CE6111"/>
    <w:rsid w:val="00CE6152"/>
    <w:rsid w:val="00CE6188"/>
    <w:rsid w:val="00CE61E1"/>
    <w:rsid w:val="00CE62ED"/>
    <w:rsid w:val="00CE6691"/>
    <w:rsid w:val="00CE6789"/>
    <w:rsid w:val="00CE68D8"/>
    <w:rsid w:val="00CE7181"/>
    <w:rsid w:val="00CE71EF"/>
    <w:rsid w:val="00CE74EA"/>
    <w:rsid w:val="00CE75EE"/>
    <w:rsid w:val="00CE7854"/>
    <w:rsid w:val="00CE79E6"/>
    <w:rsid w:val="00CE7F9E"/>
    <w:rsid w:val="00CF0148"/>
    <w:rsid w:val="00CF0279"/>
    <w:rsid w:val="00CF0529"/>
    <w:rsid w:val="00CF17E3"/>
    <w:rsid w:val="00CF21B4"/>
    <w:rsid w:val="00CF26AC"/>
    <w:rsid w:val="00CF27B3"/>
    <w:rsid w:val="00CF29D1"/>
    <w:rsid w:val="00CF2ABD"/>
    <w:rsid w:val="00CF2BE1"/>
    <w:rsid w:val="00CF2C8E"/>
    <w:rsid w:val="00CF371E"/>
    <w:rsid w:val="00CF39F8"/>
    <w:rsid w:val="00CF3EF3"/>
    <w:rsid w:val="00CF453E"/>
    <w:rsid w:val="00CF48A4"/>
    <w:rsid w:val="00CF4D85"/>
    <w:rsid w:val="00CF5418"/>
    <w:rsid w:val="00CF545B"/>
    <w:rsid w:val="00CF584F"/>
    <w:rsid w:val="00CF5873"/>
    <w:rsid w:val="00CF5B88"/>
    <w:rsid w:val="00CF5D9A"/>
    <w:rsid w:val="00CF62BF"/>
    <w:rsid w:val="00CF641B"/>
    <w:rsid w:val="00CF699F"/>
    <w:rsid w:val="00CF785C"/>
    <w:rsid w:val="00CF7896"/>
    <w:rsid w:val="00CF79ED"/>
    <w:rsid w:val="00CF7F11"/>
    <w:rsid w:val="00CF7F3B"/>
    <w:rsid w:val="00D0001F"/>
    <w:rsid w:val="00D00060"/>
    <w:rsid w:val="00D002A2"/>
    <w:rsid w:val="00D003A3"/>
    <w:rsid w:val="00D0098E"/>
    <w:rsid w:val="00D00A51"/>
    <w:rsid w:val="00D00E8D"/>
    <w:rsid w:val="00D016F0"/>
    <w:rsid w:val="00D01890"/>
    <w:rsid w:val="00D01DA2"/>
    <w:rsid w:val="00D01DE9"/>
    <w:rsid w:val="00D01F62"/>
    <w:rsid w:val="00D0211A"/>
    <w:rsid w:val="00D021B5"/>
    <w:rsid w:val="00D022C6"/>
    <w:rsid w:val="00D02600"/>
    <w:rsid w:val="00D0273E"/>
    <w:rsid w:val="00D02AC9"/>
    <w:rsid w:val="00D02AF3"/>
    <w:rsid w:val="00D02B91"/>
    <w:rsid w:val="00D03893"/>
    <w:rsid w:val="00D03AEF"/>
    <w:rsid w:val="00D03BC3"/>
    <w:rsid w:val="00D03CB1"/>
    <w:rsid w:val="00D041A0"/>
    <w:rsid w:val="00D052E6"/>
    <w:rsid w:val="00D05330"/>
    <w:rsid w:val="00D05381"/>
    <w:rsid w:val="00D0561D"/>
    <w:rsid w:val="00D056C8"/>
    <w:rsid w:val="00D05AD6"/>
    <w:rsid w:val="00D05B6D"/>
    <w:rsid w:val="00D05C6A"/>
    <w:rsid w:val="00D06436"/>
    <w:rsid w:val="00D067D1"/>
    <w:rsid w:val="00D068A0"/>
    <w:rsid w:val="00D06CF7"/>
    <w:rsid w:val="00D074CF"/>
    <w:rsid w:val="00D076E3"/>
    <w:rsid w:val="00D07C55"/>
    <w:rsid w:val="00D10168"/>
    <w:rsid w:val="00D102A1"/>
    <w:rsid w:val="00D1095D"/>
    <w:rsid w:val="00D10A3C"/>
    <w:rsid w:val="00D10D49"/>
    <w:rsid w:val="00D10E79"/>
    <w:rsid w:val="00D10EF7"/>
    <w:rsid w:val="00D11017"/>
    <w:rsid w:val="00D1111B"/>
    <w:rsid w:val="00D1144B"/>
    <w:rsid w:val="00D1199C"/>
    <w:rsid w:val="00D11CDF"/>
    <w:rsid w:val="00D11DE9"/>
    <w:rsid w:val="00D12AE5"/>
    <w:rsid w:val="00D12B32"/>
    <w:rsid w:val="00D12E2C"/>
    <w:rsid w:val="00D130E0"/>
    <w:rsid w:val="00D13228"/>
    <w:rsid w:val="00D135BA"/>
    <w:rsid w:val="00D13D09"/>
    <w:rsid w:val="00D143E7"/>
    <w:rsid w:val="00D1491D"/>
    <w:rsid w:val="00D14935"/>
    <w:rsid w:val="00D154EB"/>
    <w:rsid w:val="00D15922"/>
    <w:rsid w:val="00D15AD2"/>
    <w:rsid w:val="00D15BA5"/>
    <w:rsid w:val="00D15E24"/>
    <w:rsid w:val="00D15E5C"/>
    <w:rsid w:val="00D15F3B"/>
    <w:rsid w:val="00D16446"/>
    <w:rsid w:val="00D167C3"/>
    <w:rsid w:val="00D168B7"/>
    <w:rsid w:val="00D16950"/>
    <w:rsid w:val="00D16C87"/>
    <w:rsid w:val="00D16D8F"/>
    <w:rsid w:val="00D16F02"/>
    <w:rsid w:val="00D17526"/>
    <w:rsid w:val="00D1783F"/>
    <w:rsid w:val="00D17A6B"/>
    <w:rsid w:val="00D17B6D"/>
    <w:rsid w:val="00D200F0"/>
    <w:rsid w:val="00D2042F"/>
    <w:rsid w:val="00D20D74"/>
    <w:rsid w:val="00D20F2C"/>
    <w:rsid w:val="00D20F3B"/>
    <w:rsid w:val="00D213E2"/>
    <w:rsid w:val="00D219F4"/>
    <w:rsid w:val="00D21A21"/>
    <w:rsid w:val="00D21C26"/>
    <w:rsid w:val="00D225B6"/>
    <w:rsid w:val="00D2270C"/>
    <w:rsid w:val="00D22809"/>
    <w:rsid w:val="00D22C12"/>
    <w:rsid w:val="00D232E6"/>
    <w:rsid w:val="00D23382"/>
    <w:rsid w:val="00D23669"/>
    <w:rsid w:val="00D23DE5"/>
    <w:rsid w:val="00D23F58"/>
    <w:rsid w:val="00D24342"/>
    <w:rsid w:val="00D2466F"/>
    <w:rsid w:val="00D2486F"/>
    <w:rsid w:val="00D24D3F"/>
    <w:rsid w:val="00D24DE9"/>
    <w:rsid w:val="00D252E5"/>
    <w:rsid w:val="00D258BC"/>
    <w:rsid w:val="00D26223"/>
    <w:rsid w:val="00D264CA"/>
    <w:rsid w:val="00D2655E"/>
    <w:rsid w:val="00D266C1"/>
    <w:rsid w:val="00D26CAF"/>
    <w:rsid w:val="00D26DD8"/>
    <w:rsid w:val="00D26EB0"/>
    <w:rsid w:val="00D271E4"/>
    <w:rsid w:val="00D271F2"/>
    <w:rsid w:val="00D272C5"/>
    <w:rsid w:val="00D2732A"/>
    <w:rsid w:val="00D27340"/>
    <w:rsid w:val="00D275A5"/>
    <w:rsid w:val="00D27C10"/>
    <w:rsid w:val="00D27F18"/>
    <w:rsid w:val="00D301BC"/>
    <w:rsid w:val="00D30DCE"/>
    <w:rsid w:val="00D30E6F"/>
    <w:rsid w:val="00D30FFB"/>
    <w:rsid w:val="00D31973"/>
    <w:rsid w:val="00D31C2E"/>
    <w:rsid w:val="00D321D6"/>
    <w:rsid w:val="00D3242B"/>
    <w:rsid w:val="00D32FDC"/>
    <w:rsid w:val="00D332FD"/>
    <w:rsid w:val="00D3354D"/>
    <w:rsid w:val="00D33642"/>
    <w:rsid w:val="00D336D7"/>
    <w:rsid w:val="00D338BB"/>
    <w:rsid w:val="00D33F15"/>
    <w:rsid w:val="00D33FDC"/>
    <w:rsid w:val="00D34054"/>
    <w:rsid w:val="00D34530"/>
    <w:rsid w:val="00D34A4D"/>
    <w:rsid w:val="00D35414"/>
    <w:rsid w:val="00D35852"/>
    <w:rsid w:val="00D35F42"/>
    <w:rsid w:val="00D3606F"/>
    <w:rsid w:val="00D36152"/>
    <w:rsid w:val="00D368AA"/>
    <w:rsid w:val="00D36998"/>
    <w:rsid w:val="00D36B95"/>
    <w:rsid w:val="00D36BD2"/>
    <w:rsid w:val="00D36CAF"/>
    <w:rsid w:val="00D36D2B"/>
    <w:rsid w:val="00D37183"/>
    <w:rsid w:val="00D375E2"/>
    <w:rsid w:val="00D37C0E"/>
    <w:rsid w:val="00D37C1E"/>
    <w:rsid w:val="00D40729"/>
    <w:rsid w:val="00D40D63"/>
    <w:rsid w:val="00D4142C"/>
    <w:rsid w:val="00D41443"/>
    <w:rsid w:val="00D4155C"/>
    <w:rsid w:val="00D4181A"/>
    <w:rsid w:val="00D41C61"/>
    <w:rsid w:val="00D41C9A"/>
    <w:rsid w:val="00D420B2"/>
    <w:rsid w:val="00D42116"/>
    <w:rsid w:val="00D4253D"/>
    <w:rsid w:val="00D425B1"/>
    <w:rsid w:val="00D426C8"/>
    <w:rsid w:val="00D42A78"/>
    <w:rsid w:val="00D42C1D"/>
    <w:rsid w:val="00D42E39"/>
    <w:rsid w:val="00D43335"/>
    <w:rsid w:val="00D43B15"/>
    <w:rsid w:val="00D43C03"/>
    <w:rsid w:val="00D43F83"/>
    <w:rsid w:val="00D44102"/>
    <w:rsid w:val="00D44652"/>
    <w:rsid w:val="00D44693"/>
    <w:rsid w:val="00D4483B"/>
    <w:rsid w:val="00D44CB5"/>
    <w:rsid w:val="00D44DAF"/>
    <w:rsid w:val="00D44F5F"/>
    <w:rsid w:val="00D45499"/>
    <w:rsid w:val="00D456A2"/>
    <w:rsid w:val="00D45894"/>
    <w:rsid w:val="00D45BB5"/>
    <w:rsid w:val="00D45CCD"/>
    <w:rsid w:val="00D45FCC"/>
    <w:rsid w:val="00D4637B"/>
    <w:rsid w:val="00D46556"/>
    <w:rsid w:val="00D466EF"/>
    <w:rsid w:val="00D4683D"/>
    <w:rsid w:val="00D46F61"/>
    <w:rsid w:val="00D47256"/>
    <w:rsid w:val="00D47268"/>
    <w:rsid w:val="00D4747B"/>
    <w:rsid w:val="00D47908"/>
    <w:rsid w:val="00D47E5F"/>
    <w:rsid w:val="00D47F24"/>
    <w:rsid w:val="00D50416"/>
    <w:rsid w:val="00D50907"/>
    <w:rsid w:val="00D50A3C"/>
    <w:rsid w:val="00D50D7B"/>
    <w:rsid w:val="00D50DB4"/>
    <w:rsid w:val="00D5125E"/>
    <w:rsid w:val="00D516A2"/>
    <w:rsid w:val="00D51BE9"/>
    <w:rsid w:val="00D520E9"/>
    <w:rsid w:val="00D523E2"/>
    <w:rsid w:val="00D52546"/>
    <w:rsid w:val="00D52632"/>
    <w:rsid w:val="00D52921"/>
    <w:rsid w:val="00D52B85"/>
    <w:rsid w:val="00D52BCD"/>
    <w:rsid w:val="00D531B2"/>
    <w:rsid w:val="00D53244"/>
    <w:rsid w:val="00D53428"/>
    <w:rsid w:val="00D539D9"/>
    <w:rsid w:val="00D53AB1"/>
    <w:rsid w:val="00D53D92"/>
    <w:rsid w:val="00D54708"/>
    <w:rsid w:val="00D547EF"/>
    <w:rsid w:val="00D54970"/>
    <w:rsid w:val="00D54DC0"/>
    <w:rsid w:val="00D54F87"/>
    <w:rsid w:val="00D55166"/>
    <w:rsid w:val="00D55383"/>
    <w:rsid w:val="00D5542B"/>
    <w:rsid w:val="00D55ECD"/>
    <w:rsid w:val="00D5609A"/>
    <w:rsid w:val="00D56179"/>
    <w:rsid w:val="00D5644E"/>
    <w:rsid w:val="00D56A2C"/>
    <w:rsid w:val="00D56AF8"/>
    <w:rsid w:val="00D56D49"/>
    <w:rsid w:val="00D571B3"/>
    <w:rsid w:val="00D57290"/>
    <w:rsid w:val="00D573D6"/>
    <w:rsid w:val="00D57967"/>
    <w:rsid w:val="00D60216"/>
    <w:rsid w:val="00D60304"/>
    <w:rsid w:val="00D606B0"/>
    <w:rsid w:val="00D6081B"/>
    <w:rsid w:val="00D60C20"/>
    <w:rsid w:val="00D60F18"/>
    <w:rsid w:val="00D61452"/>
    <w:rsid w:val="00D6185F"/>
    <w:rsid w:val="00D6192D"/>
    <w:rsid w:val="00D61DA5"/>
    <w:rsid w:val="00D62257"/>
    <w:rsid w:val="00D6235B"/>
    <w:rsid w:val="00D623B1"/>
    <w:rsid w:val="00D624F4"/>
    <w:rsid w:val="00D62D6C"/>
    <w:rsid w:val="00D62E72"/>
    <w:rsid w:val="00D63054"/>
    <w:rsid w:val="00D6316A"/>
    <w:rsid w:val="00D63928"/>
    <w:rsid w:val="00D63F6B"/>
    <w:rsid w:val="00D644BF"/>
    <w:rsid w:val="00D649D2"/>
    <w:rsid w:val="00D64D0B"/>
    <w:rsid w:val="00D64E65"/>
    <w:rsid w:val="00D6534F"/>
    <w:rsid w:val="00D65A30"/>
    <w:rsid w:val="00D65C15"/>
    <w:rsid w:val="00D65E8F"/>
    <w:rsid w:val="00D65EE6"/>
    <w:rsid w:val="00D66306"/>
    <w:rsid w:val="00D66354"/>
    <w:rsid w:val="00D66812"/>
    <w:rsid w:val="00D66ACE"/>
    <w:rsid w:val="00D66CDA"/>
    <w:rsid w:val="00D66D3F"/>
    <w:rsid w:val="00D670FC"/>
    <w:rsid w:val="00D6721C"/>
    <w:rsid w:val="00D67557"/>
    <w:rsid w:val="00D678DB"/>
    <w:rsid w:val="00D67D33"/>
    <w:rsid w:val="00D70A78"/>
    <w:rsid w:val="00D712B2"/>
    <w:rsid w:val="00D712CE"/>
    <w:rsid w:val="00D71474"/>
    <w:rsid w:val="00D718CD"/>
    <w:rsid w:val="00D71F53"/>
    <w:rsid w:val="00D729D4"/>
    <w:rsid w:val="00D72D52"/>
    <w:rsid w:val="00D7303D"/>
    <w:rsid w:val="00D731BA"/>
    <w:rsid w:val="00D73A5D"/>
    <w:rsid w:val="00D7416E"/>
    <w:rsid w:val="00D742DB"/>
    <w:rsid w:val="00D744CD"/>
    <w:rsid w:val="00D74589"/>
    <w:rsid w:val="00D745D6"/>
    <w:rsid w:val="00D7470C"/>
    <w:rsid w:val="00D7478D"/>
    <w:rsid w:val="00D755AA"/>
    <w:rsid w:val="00D75B5E"/>
    <w:rsid w:val="00D75E83"/>
    <w:rsid w:val="00D76412"/>
    <w:rsid w:val="00D76609"/>
    <w:rsid w:val="00D76676"/>
    <w:rsid w:val="00D76C56"/>
    <w:rsid w:val="00D77249"/>
    <w:rsid w:val="00D7730F"/>
    <w:rsid w:val="00D77351"/>
    <w:rsid w:val="00D77703"/>
    <w:rsid w:val="00D8025F"/>
    <w:rsid w:val="00D80753"/>
    <w:rsid w:val="00D80A21"/>
    <w:rsid w:val="00D80F6A"/>
    <w:rsid w:val="00D810B4"/>
    <w:rsid w:val="00D810CD"/>
    <w:rsid w:val="00D817DD"/>
    <w:rsid w:val="00D81B75"/>
    <w:rsid w:val="00D81DD2"/>
    <w:rsid w:val="00D81F23"/>
    <w:rsid w:val="00D821DC"/>
    <w:rsid w:val="00D82461"/>
    <w:rsid w:val="00D82481"/>
    <w:rsid w:val="00D824F3"/>
    <w:rsid w:val="00D826EB"/>
    <w:rsid w:val="00D8273E"/>
    <w:rsid w:val="00D82D90"/>
    <w:rsid w:val="00D830A4"/>
    <w:rsid w:val="00D842B7"/>
    <w:rsid w:val="00D8461E"/>
    <w:rsid w:val="00D84816"/>
    <w:rsid w:val="00D84EF9"/>
    <w:rsid w:val="00D84FEF"/>
    <w:rsid w:val="00D8523A"/>
    <w:rsid w:val="00D852BC"/>
    <w:rsid w:val="00D85895"/>
    <w:rsid w:val="00D85AB0"/>
    <w:rsid w:val="00D85C3B"/>
    <w:rsid w:val="00D860A1"/>
    <w:rsid w:val="00D863AB"/>
    <w:rsid w:val="00D87139"/>
    <w:rsid w:val="00D87606"/>
    <w:rsid w:val="00D87C35"/>
    <w:rsid w:val="00D900C2"/>
    <w:rsid w:val="00D901EA"/>
    <w:rsid w:val="00D90236"/>
    <w:rsid w:val="00D9050C"/>
    <w:rsid w:val="00D90938"/>
    <w:rsid w:val="00D9109B"/>
    <w:rsid w:val="00D913AA"/>
    <w:rsid w:val="00D916A0"/>
    <w:rsid w:val="00D917E2"/>
    <w:rsid w:val="00D919EF"/>
    <w:rsid w:val="00D91B0D"/>
    <w:rsid w:val="00D91DE9"/>
    <w:rsid w:val="00D92BC0"/>
    <w:rsid w:val="00D930DA"/>
    <w:rsid w:val="00D937A0"/>
    <w:rsid w:val="00D93AB9"/>
    <w:rsid w:val="00D93AC4"/>
    <w:rsid w:val="00D93CCD"/>
    <w:rsid w:val="00D93EA6"/>
    <w:rsid w:val="00D93FF6"/>
    <w:rsid w:val="00D94453"/>
    <w:rsid w:val="00D949F4"/>
    <w:rsid w:val="00D94A6C"/>
    <w:rsid w:val="00D95066"/>
    <w:rsid w:val="00D954AD"/>
    <w:rsid w:val="00D95538"/>
    <w:rsid w:val="00D959CA"/>
    <w:rsid w:val="00D95C35"/>
    <w:rsid w:val="00D95D9C"/>
    <w:rsid w:val="00D95F5D"/>
    <w:rsid w:val="00D96160"/>
    <w:rsid w:val="00D96439"/>
    <w:rsid w:val="00D96451"/>
    <w:rsid w:val="00D96812"/>
    <w:rsid w:val="00D96907"/>
    <w:rsid w:val="00D96D43"/>
    <w:rsid w:val="00D96F16"/>
    <w:rsid w:val="00D972C7"/>
    <w:rsid w:val="00D97640"/>
    <w:rsid w:val="00D97A89"/>
    <w:rsid w:val="00D97BF0"/>
    <w:rsid w:val="00DA02A2"/>
    <w:rsid w:val="00DA061B"/>
    <w:rsid w:val="00DA092B"/>
    <w:rsid w:val="00DA0A21"/>
    <w:rsid w:val="00DA0DA2"/>
    <w:rsid w:val="00DA0DCF"/>
    <w:rsid w:val="00DA102C"/>
    <w:rsid w:val="00DA1169"/>
    <w:rsid w:val="00DA146A"/>
    <w:rsid w:val="00DA154F"/>
    <w:rsid w:val="00DA193B"/>
    <w:rsid w:val="00DA1B5E"/>
    <w:rsid w:val="00DA1C68"/>
    <w:rsid w:val="00DA278E"/>
    <w:rsid w:val="00DA2A67"/>
    <w:rsid w:val="00DA2C53"/>
    <w:rsid w:val="00DA34AF"/>
    <w:rsid w:val="00DA367B"/>
    <w:rsid w:val="00DA41A0"/>
    <w:rsid w:val="00DA42B3"/>
    <w:rsid w:val="00DA47F9"/>
    <w:rsid w:val="00DA4868"/>
    <w:rsid w:val="00DA55F4"/>
    <w:rsid w:val="00DA5849"/>
    <w:rsid w:val="00DA58A0"/>
    <w:rsid w:val="00DA5BEF"/>
    <w:rsid w:val="00DA61C4"/>
    <w:rsid w:val="00DA63B9"/>
    <w:rsid w:val="00DA6979"/>
    <w:rsid w:val="00DA69E3"/>
    <w:rsid w:val="00DA6D03"/>
    <w:rsid w:val="00DA6EDD"/>
    <w:rsid w:val="00DA73AC"/>
    <w:rsid w:val="00DA74B7"/>
    <w:rsid w:val="00DA757A"/>
    <w:rsid w:val="00DA775A"/>
    <w:rsid w:val="00DA77D4"/>
    <w:rsid w:val="00DA7879"/>
    <w:rsid w:val="00DA78FD"/>
    <w:rsid w:val="00DB0054"/>
    <w:rsid w:val="00DB1249"/>
    <w:rsid w:val="00DB1933"/>
    <w:rsid w:val="00DB197B"/>
    <w:rsid w:val="00DB1B4C"/>
    <w:rsid w:val="00DB1D41"/>
    <w:rsid w:val="00DB237A"/>
    <w:rsid w:val="00DB2663"/>
    <w:rsid w:val="00DB2D5E"/>
    <w:rsid w:val="00DB2D6B"/>
    <w:rsid w:val="00DB2ED3"/>
    <w:rsid w:val="00DB3265"/>
    <w:rsid w:val="00DB33DA"/>
    <w:rsid w:val="00DB3562"/>
    <w:rsid w:val="00DB3578"/>
    <w:rsid w:val="00DB3BA3"/>
    <w:rsid w:val="00DB3D2C"/>
    <w:rsid w:val="00DB450A"/>
    <w:rsid w:val="00DB4727"/>
    <w:rsid w:val="00DB5115"/>
    <w:rsid w:val="00DB60B7"/>
    <w:rsid w:val="00DB618C"/>
    <w:rsid w:val="00DB62AF"/>
    <w:rsid w:val="00DB6365"/>
    <w:rsid w:val="00DB6D7F"/>
    <w:rsid w:val="00DB6F29"/>
    <w:rsid w:val="00DB6F59"/>
    <w:rsid w:val="00DB7659"/>
    <w:rsid w:val="00DB7827"/>
    <w:rsid w:val="00DB7FCA"/>
    <w:rsid w:val="00DC0239"/>
    <w:rsid w:val="00DC05A5"/>
    <w:rsid w:val="00DC0FE0"/>
    <w:rsid w:val="00DC11CB"/>
    <w:rsid w:val="00DC1455"/>
    <w:rsid w:val="00DC162A"/>
    <w:rsid w:val="00DC1777"/>
    <w:rsid w:val="00DC1DCF"/>
    <w:rsid w:val="00DC1E1F"/>
    <w:rsid w:val="00DC1F63"/>
    <w:rsid w:val="00DC3054"/>
    <w:rsid w:val="00DC32EB"/>
    <w:rsid w:val="00DC3840"/>
    <w:rsid w:val="00DC4029"/>
    <w:rsid w:val="00DC438E"/>
    <w:rsid w:val="00DC458D"/>
    <w:rsid w:val="00DC48D2"/>
    <w:rsid w:val="00DC4A13"/>
    <w:rsid w:val="00DC4EFA"/>
    <w:rsid w:val="00DC4FFD"/>
    <w:rsid w:val="00DC5426"/>
    <w:rsid w:val="00DC6683"/>
    <w:rsid w:val="00DC66D0"/>
    <w:rsid w:val="00DC6A53"/>
    <w:rsid w:val="00DC6B90"/>
    <w:rsid w:val="00DC6C5F"/>
    <w:rsid w:val="00DC6DF4"/>
    <w:rsid w:val="00DC7428"/>
    <w:rsid w:val="00DC76E3"/>
    <w:rsid w:val="00DC7915"/>
    <w:rsid w:val="00DC7BA7"/>
    <w:rsid w:val="00DC7BC0"/>
    <w:rsid w:val="00DC7F30"/>
    <w:rsid w:val="00DD052F"/>
    <w:rsid w:val="00DD072F"/>
    <w:rsid w:val="00DD0775"/>
    <w:rsid w:val="00DD089B"/>
    <w:rsid w:val="00DD096D"/>
    <w:rsid w:val="00DD0F17"/>
    <w:rsid w:val="00DD10FF"/>
    <w:rsid w:val="00DD121E"/>
    <w:rsid w:val="00DD122F"/>
    <w:rsid w:val="00DD1263"/>
    <w:rsid w:val="00DD12F0"/>
    <w:rsid w:val="00DD15E9"/>
    <w:rsid w:val="00DD16D4"/>
    <w:rsid w:val="00DD228F"/>
    <w:rsid w:val="00DD245B"/>
    <w:rsid w:val="00DD2662"/>
    <w:rsid w:val="00DD2741"/>
    <w:rsid w:val="00DD2C45"/>
    <w:rsid w:val="00DD2D92"/>
    <w:rsid w:val="00DD30C3"/>
    <w:rsid w:val="00DD3372"/>
    <w:rsid w:val="00DD3591"/>
    <w:rsid w:val="00DD3714"/>
    <w:rsid w:val="00DD3823"/>
    <w:rsid w:val="00DD395F"/>
    <w:rsid w:val="00DD3CBF"/>
    <w:rsid w:val="00DD40B2"/>
    <w:rsid w:val="00DD45CF"/>
    <w:rsid w:val="00DD4C0C"/>
    <w:rsid w:val="00DD548E"/>
    <w:rsid w:val="00DD57A0"/>
    <w:rsid w:val="00DD5E1A"/>
    <w:rsid w:val="00DD6220"/>
    <w:rsid w:val="00DD68BF"/>
    <w:rsid w:val="00DD6C85"/>
    <w:rsid w:val="00DD6F52"/>
    <w:rsid w:val="00DD6FC8"/>
    <w:rsid w:val="00DE00A1"/>
    <w:rsid w:val="00DE0118"/>
    <w:rsid w:val="00DE0672"/>
    <w:rsid w:val="00DE0C2D"/>
    <w:rsid w:val="00DE0E76"/>
    <w:rsid w:val="00DE0F54"/>
    <w:rsid w:val="00DE1058"/>
    <w:rsid w:val="00DE1096"/>
    <w:rsid w:val="00DE1836"/>
    <w:rsid w:val="00DE1FCE"/>
    <w:rsid w:val="00DE24F7"/>
    <w:rsid w:val="00DE2C33"/>
    <w:rsid w:val="00DE33D4"/>
    <w:rsid w:val="00DE34AD"/>
    <w:rsid w:val="00DE3870"/>
    <w:rsid w:val="00DE38E8"/>
    <w:rsid w:val="00DE3A64"/>
    <w:rsid w:val="00DE3BE7"/>
    <w:rsid w:val="00DE3E53"/>
    <w:rsid w:val="00DE4122"/>
    <w:rsid w:val="00DE4914"/>
    <w:rsid w:val="00DE4B36"/>
    <w:rsid w:val="00DE4BED"/>
    <w:rsid w:val="00DE4C98"/>
    <w:rsid w:val="00DE4DC6"/>
    <w:rsid w:val="00DE5D0E"/>
    <w:rsid w:val="00DE5DA8"/>
    <w:rsid w:val="00DE5F2E"/>
    <w:rsid w:val="00DE6121"/>
    <w:rsid w:val="00DE614F"/>
    <w:rsid w:val="00DE6EAC"/>
    <w:rsid w:val="00DE725B"/>
    <w:rsid w:val="00DE738C"/>
    <w:rsid w:val="00DE7862"/>
    <w:rsid w:val="00DE78ED"/>
    <w:rsid w:val="00DE7ACC"/>
    <w:rsid w:val="00DE7DD9"/>
    <w:rsid w:val="00DE7E1A"/>
    <w:rsid w:val="00DE7E99"/>
    <w:rsid w:val="00DF0154"/>
    <w:rsid w:val="00DF0179"/>
    <w:rsid w:val="00DF129D"/>
    <w:rsid w:val="00DF1619"/>
    <w:rsid w:val="00DF1E79"/>
    <w:rsid w:val="00DF24C6"/>
    <w:rsid w:val="00DF285B"/>
    <w:rsid w:val="00DF2934"/>
    <w:rsid w:val="00DF2A27"/>
    <w:rsid w:val="00DF2A2A"/>
    <w:rsid w:val="00DF2AA1"/>
    <w:rsid w:val="00DF2B86"/>
    <w:rsid w:val="00DF2CD1"/>
    <w:rsid w:val="00DF2DCB"/>
    <w:rsid w:val="00DF3150"/>
    <w:rsid w:val="00DF31A9"/>
    <w:rsid w:val="00DF3372"/>
    <w:rsid w:val="00DF34A1"/>
    <w:rsid w:val="00DF3A27"/>
    <w:rsid w:val="00DF3B1B"/>
    <w:rsid w:val="00DF56C8"/>
    <w:rsid w:val="00DF5824"/>
    <w:rsid w:val="00DF612E"/>
    <w:rsid w:val="00DF628E"/>
    <w:rsid w:val="00DF67C9"/>
    <w:rsid w:val="00DF6803"/>
    <w:rsid w:val="00DF69BE"/>
    <w:rsid w:val="00DF7522"/>
    <w:rsid w:val="00DF759D"/>
    <w:rsid w:val="00DF75E8"/>
    <w:rsid w:val="00DF77C9"/>
    <w:rsid w:val="00E00351"/>
    <w:rsid w:val="00E007A2"/>
    <w:rsid w:val="00E00C98"/>
    <w:rsid w:val="00E00E5D"/>
    <w:rsid w:val="00E01065"/>
    <w:rsid w:val="00E011BC"/>
    <w:rsid w:val="00E014CC"/>
    <w:rsid w:val="00E01679"/>
    <w:rsid w:val="00E018CD"/>
    <w:rsid w:val="00E01924"/>
    <w:rsid w:val="00E019AB"/>
    <w:rsid w:val="00E02478"/>
    <w:rsid w:val="00E02760"/>
    <w:rsid w:val="00E0289B"/>
    <w:rsid w:val="00E02A15"/>
    <w:rsid w:val="00E02C12"/>
    <w:rsid w:val="00E02F96"/>
    <w:rsid w:val="00E03087"/>
    <w:rsid w:val="00E03A90"/>
    <w:rsid w:val="00E03B4F"/>
    <w:rsid w:val="00E03C26"/>
    <w:rsid w:val="00E03C9D"/>
    <w:rsid w:val="00E03DAB"/>
    <w:rsid w:val="00E041B4"/>
    <w:rsid w:val="00E04353"/>
    <w:rsid w:val="00E04B76"/>
    <w:rsid w:val="00E04CC7"/>
    <w:rsid w:val="00E04EA3"/>
    <w:rsid w:val="00E04FA2"/>
    <w:rsid w:val="00E0531D"/>
    <w:rsid w:val="00E05715"/>
    <w:rsid w:val="00E05884"/>
    <w:rsid w:val="00E059CB"/>
    <w:rsid w:val="00E05AEA"/>
    <w:rsid w:val="00E05C19"/>
    <w:rsid w:val="00E05E5A"/>
    <w:rsid w:val="00E05E83"/>
    <w:rsid w:val="00E0696B"/>
    <w:rsid w:val="00E06B7C"/>
    <w:rsid w:val="00E06C53"/>
    <w:rsid w:val="00E0742B"/>
    <w:rsid w:val="00E0746F"/>
    <w:rsid w:val="00E075E0"/>
    <w:rsid w:val="00E07CF5"/>
    <w:rsid w:val="00E07D14"/>
    <w:rsid w:val="00E07DCB"/>
    <w:rsid w:val="00E106D7"/>
    <w:rsid w:val="00E10908"/>
    <w:rsid w:val="00E112C0"/>
    <w:rsid w:val="00E11664"/>
    <w:rsid w:val="00E11EAB"/>
    <w:rsid w:val="00E12304"/>
    <w:rsid w:val="00E12A16"/>
    <w:rsid w:val="00E12D57"/>
    <w:rsid w:val="00E12EE4"/>
    <w:rsid w:val="00E12F87"/>
    <w:rsid w:val="00E13054"/>
    <w:rsid w:val="00E13188"/>
    <w:rsid w:val="00E132C6"/>
    <w:rsid w:val="00E1384E"/>
    <w:rsid w:val="00E139F8"/>
    <w:rsid w:val="00E13F10"/>
    <w:rsid w:val="00E141CA"/>
    <w:rsid w:val="00E142EF"/>
    <w:rsid w:val="00E14633"/>
    <w:rsid w:val="00E146A9"/>
    <w:rsid w:val="00E14714"/>
    <w:rsid w:val="00E14751"/>
    <w:rsid w:val="00E14F3A"/>
    <w:rsid w:val="00E153B6"/>
    <w:rsid w:val="00E15A84"/>
    <w:rsid w:val="00E15B38"/>
    <w:rsid w:val="00E162D6"/>
    <w:rsid w:val="00E16AF3"/>
    <w:rsid w:val="00E16B5A"/>
    <w:rsid w:val="00E16C12"/>
    <w:rsid w:val="00E16C49"/>
    <w:rsid w:val="00E16EB9"/>
    <w:rsid w:val="00E17984"/>
    <w:rsid w:val="00E17D53"/>
    <w:rsid w:val="00E17FB5"/>
    <w:rsid w:val="00E20706"/>
    <w:rsid w:val="00E20A6C"/>
    <w:rsid w:val="00E20C0C"/>
    <w:rsid w:val="00E20FB7"/>
    <w:rsid w:val="00E21168"/>
    <w:rsid w:val="00E2156B"/>
    <w:rsid w:val="00E218AF"/>
    <w:rsid w:val="00E21BA0"/>
    <w:rsid w:val="00E21EC0"/>
    <w:rsid w:val="00E21F0A"/>
    <w:rsid w:val="00E21F57"/>
    <w:rsid w:val="00E22209"/>
    <w:rsid w:val="00E22754"/>
    <w:rsid w:val="00E23270"/>
    <w:rsid w:val="00E23431"/>
    <w:rsid w:val="00E23749"/>
    <w:rsid w:val="00E24624"/>
    <w:rsid w:val="00E247C6"/>
    <w:rsid w:val="00E24964"/>
    <w:rsid w:val="00E24B19"/>
    <w:rsid w:val="00E24FD0"/>
    <w:rsid w:val="00E25CA6"/>
    <w:rsid w:val="00E25FBE"/>
    <w:rsid w:val="00E26342"/>
    <w:rsid w:val="00E26461"/>
    <w:rsid w:val="00E26512"/>
    <w:rsid w:val="00E26535"/>
    <w:rsid w:val="00E2713F"/>
    <w:rsid w:val="00E27BE6"/>
    <w:rsid w:val="00E30071"/>
    <w:rsid w:val="00E304B4"/>
    <w:rsid w:val="00E309DE"/>
    <w:rsid w:val="00E30C42"/>
    <w:rsid w:val="00E30F01"/>
    <w:rsid w:val="00E30F94"/>
    <w:rsid w:val="00E31BC3"/>
    <w:rsid w:val="00E31C93"/>
    <w:rsid w:val="00E320CE"/>
    <w:rsid w:val="00E32B39"/>
    <w:rsid w:val="00E33034"/>
    <w:rsid w:val="00E33322"/>
    <w:rsid w:val="00E33381"/>
    <w:rsid w:val="00E333A1"/>
    <w:rsid w:val="00E33469"/>
    <w:rsid w:val="00E33ABB"/>
    <w:rsid w:val="00E33DAE"/>
    <w:rsid w:val="00E3441D"/>
    <w:rsid w:val="00E348FC"/>
    <w:rsid w:val="00E3519E"/>
    <w:rsid w:val="00E35606"/>
    <w:rsid w:val="00E35694"/>
    <w:rsid w:val="00E35BE7"/>
    <w:rsid w:val="00E35FB3"/>
    <w:rsid w:val="00E3627D"/>
    <w:rsid w:val="00E3633B"/>
    <w:rsid w:val="00E36413"/>
    <w:rsid w:val="00E36815"/>
    <w:rsid w:val="00E36E3D"/>
    <w:rsid w:val="00E3752A"/>
    <w:rsid w:val="00E375D3"/>
    <w:rsid w:val="00E3763C"/>
    <w:rsid w:val="00E37830"/>
    <w:rsid w:val="00E37AAF"/>
    <w:rsid w:val="00E37BC1"/>
    <w:rsid w:val="00E37ED6"/>
    <w:rsid w:val="00E37FC6"/>
    <w:rsid w:val="00E40023"/>
    <w:rsid w:val="00E4008D"/>
    <w:rsid w:val="00E400BD"/>
    <w:rsid w:val="00E40443"/>
    <w:rsid w:val="00E40465"/>
    <w:rsid w:val="00E40482"/>
    <w:rsid w:val="00E40522"/>
    <w:rsid w:val="00E40801"/>
    <w:rsid w:val="00E408E1"/>
    <w:rsid w:val="00E40A24"/>
    <w:rsid w:val="00E40C36"/>
    <w:rsid w:val="00E40FF2"/>
    <w:rsid w:val="00E41010"/>
    <w:rsid w:val="00E412B6"/>
    <w:rsid w:val="00E41717"/>
    <w:rsid w:val="00E4203B"/>
    <w:rsid w:val="00E423E8"/>
    <w:rsid w:val="00E42647"/>
    <w:rsid w:val="00E4275D"/>
    <w:rsid w:val="00E42B7A"/>
    <w:rsid w:val="00E42F8A"/>
    <w:rsid w:val="00E4315C"/>
    <w:rsid w:val="00E432AC"/>
    <w:rsid w:val="00E433A7"/>
    <w:rsid w:val="00E43485"/>
    <w:rsid w:val="00E436EE"/>
    <w:rsid w:val="00E4382C"/>
    <w:rsid w:val="00E43A17"/>
    <w:rsid w:val="00E43B35"/>
    <w:rsid w:val="00E43F7B"/>
    <w:rsid w:val="00E4462B"/>
    <w:rsid w:val="00E44649"/>
    <w:rsid w:val="00E449C3"/>
    <w:rsid w:val="00E44A8B"/>
    <w:rsid w:val="00E44E40"/>
    <w:rsid w:val="00E45828"/>
    <w:rsid w:val="00E46483"/>
    <w:rsid w:val="00E469C6"/>
    <w:rsid w:val="00E46D8F"/>
    <w:rsid w:val="00E46FB9"/>
    <w:rsid w:val="00E4710A"/>
    <w:rsid w:val="00E47539"/>
    <w:rsid w:val="00E47762"/>
    <w:rsid w:val="00E47F2F"/>
    <w:rsid w:val="00E50ABB"/>
    <w:rsid w:val="00E50C15"/>
    <w:rsid w:val="00E5111E"/>
    <w:rsid w:val="00E515CB"/>
    <w:rsid w:val="00E51EAD"/>
    <w:rsid w:val="00E520F0"/>
    <w:rsid w:val="00E5236A"/>
    <w:rsid w:val="00E527AF"/>
    <w:rsid w:val="00E53915"/>
    <w:rsid w:val="00E53A3B"/>
    <w:rsid w:val="00E53E12"/>
    <w:rsid w:val="00E53ECD"/>
    <w:rsid w:val="00E5417B"/>
    <w:rsid w:val="00E543D3"/>
    <w:rsid w:val="00E544D2"/>
    <w:rsid w:val="00E54813"/>
    <w:rsid w:val="00E55630"/>
    <w:rsid w:val="00E55A7E"/>
    <w:rsid w:val="00E55B33"/>
    <w:rsid w:val="00E55B73"/>
    <w:rsid w:val="00E55C29"/>
    <w:rsid w:val="00E55D73"/>
    <w:rsid w:val="00E55DBE"/>
    <w:rsid w:val="00E564F6"/>
    <w:rsid w:val="00E56FF1"/>
    <w:rsid w:val="00E57508"/>
    <w:rsid w:val="00E5782E"/>
    <w:rsid w:val="00E57937"/>
    <w:rsid w:val="00E57A7E"/>
    <w:rsid w:val="00E57DB9"/>
    <w:rsid w:val="00E6023D"/>
    <w:rsid w:val="00E60974"/>
    <w:rsid w:val="00E60B95"/>
    <w:rsid w:val="00E60F06"/>
    <w:rsid w:val="00E61414"/>
    <w:rsid w:val="00E615BB"/>
    <w:rsid w:val="00E61F49"/>
    <w:rsid w:val="00E61F5D"/>
    <w:rsid w:val="00E62067"/>
    <w:rsid w:val="00E622CD"/>
    <w:rsid w:val="00E62684"/>
    <w:rsid w:val="00E62D32"/>
    <w:rsid w:val="00E63062"/>
    <w:rsid w:val="00E63292"/>
    <w:rsid w:val="00E636F7"/>
    <w:rsid w:val="00E638CD"/>
    <w:rsid w:val="00E63BC2"/>
    <w:rsid w:val="00E63BE6"/>
    <w:rsid w:val="00E63CC5"/>
    <w:rsid w:val="00E6418B"/>
    <w:rsid w:val="00E64580"/>
    <w:rsid w:val="00E6487E"/>
    <w:rsid w:val="00E64A8B"/>
    <w:rsid w:val="00E64D2C"/>
    <w:rsid w:val="00E64DC5"/>
    <w:rsid w:val="00E655E2"/>
    <w:rsid w:val="00E65787"/>
    <w:rsid w:val="00E66111"/>
    <w:rsid w:val="00E6660C"/>
    <w:rsid w:val="00E668A5"/>
    <w:rsid w:val="00E66A6A"/>
    <w:rsid w:val="00E66BD1"/>
    <w:rsid w:val="00E66C8B"/>
    <w:rsid w:val="00E66D26"/>
    <w:rsid w:val="00E673DB"/>
    <w:rsid w:val="00E675D8"/>
    <w:rsid w:val="00E676C2"/>
    <w:rsid w:val="00E67CBF"/>
    <w:rsid w:val="00E67FF2"/>
    <w:rsid w:val="00E70919"/>
    <w:rsid w:val="00E7091E"/>
    <w:rsid w:val="00E70B60"/>
    <w:rsid w:val="00E71319"/>
    <w:rsid w:val="00E7144A"/>
    <w:rsid w:val="00E71EEC"/>
    <w:rsid w:val="00E71F91"/>
    <w:rsid w:val="00E72135"/>
    <w:rsid w:val="00E7248C"/>
    <w:rsid w:val="00E7294D"/>
    <w:rsid w:val="00E72BEB"/>
    <w:rsid w:val="00E72E63"/>
    <w:rsid w:val="00E73034"/>
    <w:rsid w:val="00E73211"/>
    <w:rsid w:val="00E73507"/>
    <w:rsid w:val="00E7362C"/>
    <w:rsid w:val="00E7379A"/>
    <w:rsid w:val="00E73832"/>
    <w:rsid w:val="00E738F1"/>
    <w:rsid w:val="00E73A21"/>
    <w:rsid w:val="00E73A60"/>
    <w:rsid w:val="00E73B39"/>
    <w:rsid w:val="00E73F22"/>
    <w:rsid w:val="00E73F9A"/>
    <w:rsid w:val="00E74541"/>
    <w:rsid w:val="00E74A04"/>
    <w:rsid w:val="00E74B38"/>
    <w:rsid w:val="00E75026"/>
    <w:rsid w:val="00E75A38"/>
    <w:rsid w:val="00E75B49"/>
    <w:rsid w:val="00E75C50"/>
    <w:rsid w:val="00E75E04"/>
    <w:rsid w:val="00E7621D"/>
    <w:rsid w:val="00E76F3B"/>
    <w:rsid w:val="00E76F76"/>
    <w:rsid w:val="00E77209"/>
    <w:rsid w:val="00E7728B"/>
    <w:rsid w:val="00E7751C"/>
    <w:rsid w:val="00E806AC"/>
    <w:rsid w:val="00E80991"/>
    <w:rsid w:val="00E81E3A"/>
    <w:rsid w:val="00E81F07"/>
    <w:rsid w:val="00E82031"/>
    <w:rsid w:val="00E82246"/>
    <w:rsid w:val="00E82ADE"/>
    <w:rsid w:val="00E830C2"/>
    <w:rsid w:val="00E83691"/>
    <w:rsid w:val="00E83F15"/>
    <w:rsid w:val="00E83F52"/>
    <w:rsid w:val="00E8419B"/>
    <w:rsid w:val="00E84470"/>
    <w:rsid w:val="00E844A8"/>
    <w:rsid w:val="00E8475A"/>
    <w:rsid w:val="00E847AD"/>
    <w:rsid w:val="00E84854"/>
    <w:rsid w:val="00E84BC3"/>
    <w:rsid w:val="00E8500C"/>
    <w:rsid w:val="00E858C0"/>
    <w:rsid w:val="00E85C9F"/>
    <w:rsid w:val="00E85DA0"/>
    <w:rsid w:val="00E86A98"/>
    <w:rsid w:val="00E86B01"/>
    <w:rsid w:val="00E86DA6"/>
    <w:rsid w:val="00E87588"/>
    <w:rsid w:val="00E900D4"/>
    <w:rsid w:val="00E90352"/>
    <w:rsid w:val="00E9045F"/>
    <w:rsid w:val="00E90588"/>
    <w:rsid w:val="00E90656"/>
    <w:rsid w:val="00E90782"/>
    <w:rsid w:val="00E90888"/>
    <w:rsid w:val="00E9089C"/>
    <w:rsid w:val="00E90C0F"/>
    <w:rsid w:val="00E90C36"/>
    <w:rsid w:val="00E90C72"/>
    <w:rsid w:val="00E9113C"/>
    <w:rsid w:val="00E91356"/>
    <w:rsid w:val="00E91576"/>
    <w:rsid w:val="00E91C8E"/>
    <w:rsid w:val="00E91CAB"/>
    <w:rsid w:val="00E92362"/>
    <w:rsid w:val="00E92690"/>
    <w:rsid w:val="00E9302A"/>
    <w:rsid w:val="00E93039"/>
    <w:rsid w:val="00E93B2E"/>
    <w:rsid w:val="00E93F89"/>
    <w:rsid w:val="00E94253"/>
    <w:rsid w:val="00E94EF3"/>
    <w:rsid w:val="00E9528E"/>
    <w:rsid w:val="00E95895"/>
    <w:rsid w:val="00E95D12"/>
    <w:rsid w:val="00E960B8"/>
    <w:rsid w:val="00E966C5"/>
    <w:rsid w:val="00E96735"/>
    <w:rsid w:val="00E96F52"/>
    <w:rsid w:val="00E97012"/>
    <w:rsid w:val="00E975A8"/>
    <w:rsid w:val="00E97BD0"/>
    <w:rsid w:val="00E97C7C"/>
    <w:rsid w:val="00EA023A"/>
    <w:rsid w:val="00EA0263"/>
    <w:rsid w:val="00EA02A4"/>
    <w:rsid w:val="00EA0303"/>
    <w:rsid w:val="00EA0F08"/>
    <w:rsid w:val="00EA139D"/>
    <w:rsid w:val="00EA18E2"/>
    <w:rsid w:val="00EA1979"/>
    <w:rsid w:val="00EA2016"/>
    <w:rsid w:val="00EA20C2"/>
    <w:rsid w:val="00EA23EB"/>
    <w:rsid w:val="00EA2779"/>
    <w:rsid w:val="00EA2793"/>
    <w:rsid w:val="00EA29D3"/>
    <w:rsid w:val="00EA2C60"/>
    <w:rsid w:val="00EA2E1E"/>
    <w:rsid w:val="00EA31DF"/>
    <w:rsid w:val="00EA3346"/>
    <w:rsid w:val="00EA463E"/>
    <w:rsid w:val="00EA480E"/>
    <w:rsid w:val="00EA4892"/>
    <w:rsid w:val="00EA513F"/>
    <w:rsid w:val="00EA5D3A"/>
    <w:rsid w:val="00EA5D7E"/>
    <w:rsid w:val="00EA6000"/>
    <w:rsid w:val="00EA66CF"/>
    <w:rsid w:val="00EA6B50"/>
    <w:rsid w:val="00EA6C6A"/>
    <w:rsid w:val="00EA6E01"/>
    <w:rsid w:val="00EA6ECC"/>
    <w:rsid w:val="00EA7AB1"/>
    <w:rsid w:val="00EB05C3"/>
    <w:rsid w:val="00EB0F88"/>
    <w:rsid w:val="00EB11BB"/>
    <w:rsid w:val="00EB1735"/>
    <w:rsid w:val="00EB1BD0"/>
    <w:rsid w:val="00EB1FF7"/>
    <w:rsid w:val="00EB29AA"/>
    <w:rsid w:val="00EB29B9"/>
    <w:rsid w:val="00EB376B"/>
    <w:rsid w:val="00EB408C"/>
    <w:rsid w:val="00EB43C3"/>
    <w:rsid w:val="00EB4470"/>
    <w:rsid w:val="00EB44B8"/>
    <w:rsid w:val="00EB468E"/>
    <w:rsid w:val="00EB472E"/>
    <w:rsid w:val="00EB4A62"/>
    <w:rsid w:val="00EB4E51"/>
    <w:rsid w:val="00EB50B1"/>
    <w:rsid w:val="00EB54D2"/>
    <w:rsid w:val="00EB5ECF"/>
    <w:rsid w:val="00EB5F01"/>
    <w:rsid w:val="00EB6034"/>
    <w:rsid w:val="00EB6038"/>
    <w:rsid w:val="00EB64EF"/>
    <w:rsid w:val="00EB669F"/>
    <w:rsid w:val="00EB6911"/>
    <w:rsid w:val="00EB6DBA"/>
    <w:rsid w:val="00EB7211"/>
    <w:rsid w:val="00EB722C"/>
    <w:rsid w:val="00EB726E"/>
    <w:rsid w:val="00EB7955"/>
    <w:rsid w:val="00EC0231"/>
    <w:rsid w:val="00EC060E"/>
    <w:rsid w:val="00EC0886"/>
    <w:rsid w:val="00EC08AA"/>
    <w:rsid w:val="00EC0D0F"/>
    <w:rsid w:val="00EC0D31"/>
    <w:rsid w:val="00EC0E2E"/>
    <w:rsid w:val="00EC0EAB"/>
    <w:rsid w:val="00EC0F7C"/>
    <w:rsid w:val="00EC105A"/>
    <w:rsid w:val="00EC17C0"/>
    <w:rsid w:val="00EC1898"/>
    <w:rsid w:val="00EC1B92"/>
    <w:rsid w:val="00EC1DAE"/>
    <w:rsid w:val="00EC2037"/>
    <w:rsid w:val="00EC2707"/>
    <w:rsid w:val="00EC2842"/>
    <w:rsid w:val="00EC2954"/>
    <w:rsid w:val="00EC2CE9"/>
    <w:rsid w:val="00EC2E61"/>
    <w:rsid w:val="00EC3CFD"/>
    <w:rsid w:val="00EC4A1C"/>
    <w:rsid w:val="00EC4D8A"/>
    <w:rsid w:val="00EC563E"/>
    <w:rsid w:val="00EC56C9"/>
    <w:rsid w:val="00EC60B0"/>
    <w:rsid w:val="00EC6345"/>
    <w:rsid w:val="00EC7096"/>
    <w:rsid w:val="00EC7133"/>
    <w:rsid w:val="00EC72AB"/>
    <w:rsid w:val="00EC734F"/>
    <w:rsid w:val="00EC791C"/>
    <w:rsid w:val="00EC7DF6"/>
    <w:rsid w:val="00EC7E3F"/>
    <w:rsid w:val="00ED0456"/>
    <w:rsid w:val="00ED04D7"/>
    <w:rsid w:val="00ED096B"/>
    <w:rsid w:val="00ED0FB4"/>
    <w:rsid w:val="00ED0FDB"/>
    <w:rsid w:val="00ED1966"/>
    <w:rsid w:val="00ED1A53"/>
    <w:rsid w:val="00ED1A67"/>
    <w:rsid w:val="00ED1AB6"/>
    <w:rsid w:val="00ED1BE7"/>
    <w:rsid w:val="00ED1DA3"/>
    <w:rsid w:val="00ED1E50"/>
    <w:rsid w:val="00ED1FD7"/>
    <w:rsid w:val="00ED2CC1"/>
    <w:rsid w:val="00ED2DBA"/>
    <w:rsid w:val="00ED30F5"/>
    <w:rsid w:val="00ED35BD"/>
    <w:rsid w:val="00ED43FF"/>
    <w:rsid w:val="00ED4549"/>
    <w:rsid w:val="00ED4D8D"/>
    <w:rsid w:val="00ED5913"/>
    <w:rsid w:val="00ED602D"/>
    <w:rsid w:val="00ED662C"/>
    <w:rsid w:val="00ED6CBD"/>
    <w:rsid w:val="00ED6CF5"/>
    <w:rsid w:val="00ED7070"/>
    <w:rsid w:val="00ED718A"/>
    <w:rsid w:val="00EE041A"/>
    <w:rsid w:val="00EE0637"/>
    <w:rsid w:val="00EE0748"/>
    <w:rsid w:val="00EE096B"/>
    <w:rsid w:val="00EE0BC6"/>
    <w:rsid w:val="00EE0BEA"/>
    <w:rsid w:val="00EE0CB2"/>
    <w:rsid w:val="00EE0E73"/>
    <w:rsid w:val="00EE13CE"/>
    <w:rsid w:val="00EE1445"/>
    <w:rsid w:val="00EE16BA"/>
    <w:rsid w:val="00EE19A1"/>
    <w:rsid w:val="00EE211E"/>
    <w:rsid w:val="00EE221C"/>
    <w:rsid w:val="00EE22BE"/>
    <w:rsid w:val="00EE281B"/>
    <w:rsid w:val="00EE2C17"/>
    <w:rsid w:val="00EE2D71"/>
    <w:rsid w:val="00EE3061"/>
    <w:rsid w:val="00EE3439"/>
    <w:rsid w:val="00EE364C"/>
    <w:rsid w:val="00EE36FD"/>
    <w:rsid w:val="00EE376A"/>
    <w:rsid w:val="00EE3C57"/>
    <w:rsid w:val="00EE42A8"/>
    <w:rsid w:val="00EE43A9"/>
    <w:rsid w:val="00EE4A00"/>
    <w:rsid w:val="00EE4B7D"/>
    <w:rsid w:val="00EE4C22"/>
    <w:rsid w:val="00EE4DF0"/>
    <w:rsid w:val="00EE5396"/>
    <w:rsid w:val="00EE5AE1"/>
    <w:rsid w:val="00EE5FB6"/>
    <w:rsid w:val="00EE63A2"/>
    <w:rsid w:val="00EE668D"/>
    <w:rsid w:val="00EE683B"/>
    <w:rsid w:val="00EE69C2"/>
    <w:rsid w:val="00EE6E5D"/>
    <w:rsid w:val="00EE7492"/>
    <w:rsid w:val="00EE7BEE"/>
    <w:rsid w:val="00EE7D93"/>
    <w:rsid w:val="00EF0285"/>
    <w:rsid w:val="00EF0432"/>
    <w:rsid w:val="00EF0602"/>
    <w:rsid w:val="00EF092A"/>
    <w:rsid w:val="00EF0CA7"/>
    <w:rsid w:val="00EF0EDA"/>
    <w:rsid w:val="00EF11A9"/>
    <w:rsid w:val="00EF13CA"/>
    <w:rsid w:val="00EF1568"/>
    <w:rsid w:val="00EF1C90"/>
    <w:rsid w:val="00EF1E0A"/>
    <w:rsid w:val="00EF2B68"/>
    <w:rsid w:val="00EF2DB9"/>
    <w:rsid w:val="00EF2EB8"/>
    <w:rsid w:val="00EF2F51"/>
    <w:rsid w:val="00EF3435"/>
    <w:rsid w:val="00EF3C28"/>
    <w:rsid w:val="00EF3F0B"/>
    <w:rsid w:val="00EF41DD"/>
    <w:rsid w:val="00EF4370"/>
    <w:rsid w:val="00EF49F0"/>
    <w:rsid w:val="00EF4C5E"/>
    <w:rsid w:val="00EF4E50"/>
    <w:rsid w:val="00EF536F"/>
    <w:rsid w:val="00EF53C5"/>
    <w:rsid w:val="00EF588A"/>
    <w:rsid w:val="00EF67D3"/>
    <w:rsid w:val="00EF6FCB"/>
    <w:rsid w:val="00EF70AF"/>
    <w:rsid w:val="00EF7694"/>
    <w:rsid w:val="00F0065E"/>
    <w:rsid w:val="00F007ED"/>
    <w:rsid w:val="00F00BA5"/>
    <w:rsid w:val="00F017D6"/>
    <w:rsid w:val="00F018D6"/>
    <w:rsid w:val="00F02316"/>
    <w:rsid w:val="00F028C9"/>
    <w:rsid w:val="00F02BAD"/>
    <w:rsid w:val="00F030D4"/>
    <w:rsid w:val="00F0314F"/>
    <w:rsid w:val="00F036A2"/>
    <w:rsid w:val="00F03DD5"/>
    <w:rsid w:val="00F0435C"/>
    <w:rsid w:val="00F04646"/>
    <w:rsid w:val="00F04A8A"/>
    <w:rsid w:val="00F04BAD"/>
    <w:rsid w:val="00F04C6B"/>
    <w:rsid w:val="00F04D93"/>
    <w:rsid w:val="00F059AF"/>
    <w:rsid w:val="00F06426"/>
    <w:rsid w:val="00F065F4"/>
    <w:rsid w:val="00F06664"/>
    <w:rsid w:val="00F06C4A"/>
    <w:rsid w:val="00F06CB5"/>
    <w:rsid w:val="00F06D6C"/>
    <w:rsid w:val="00F06D77"/>
    <w:rsid w:val="00F075E7"/>
    <w:rsid w:val="00F0768E"/>
    <w:rsid w:val="00F07843"/>
    <w:rsid w:val="00F07942"/>
    <w:rsid w:val="00F100FE"/>
    <w:rsid w:val="00F104BC"/>
    <w:rsid w:val="00F10C07"/>
    <w:rsid w:val="00F10C75"/>
    <w:rsid w:val="00F113E5"/>
    <w:rsid w:val="00F114B0"/>
    <w:rsid w:val="00F11544"/>
    <w:rsid w:val="00F1165E"/>
    <w:rsid w:val="00F119CB"/>
    <w:rsid w:val="00F11A05"/>
    <w:rsid w:val="00F11A25"/>
    <w:rsid w:val="00F12597"/>
    <w:rsid w:val="00F12D21"/>
    <w:rsid w:val="00F137B6"/>
    <w:rsid w:val="00F13D4F"/>
    <w:rsid w:val="00F140A5"/>
    <w:rsid w:val="00F142F0"/>
    <w:rsid w:val="00F14591"/>
    <w:rsid w:val="00F14A84"/>
    <w:rsid w:val="00F155C0"/>
    <w:rsid w:val="00F15621"/>
    <w:rsid w:val="00F15B03"/>
    <w:rsid w:val="00F15FBC"/>
    <w:rsid w:val="00F1617C"/>
    <w:rsid w:val="00F164EC"/>
    <w:rsid w:val="00F16C10"/>
    <w:rsid w:val="00F16DCA"/>
    <w:rsid w:val="00F16FA4"/>
    <w:rsid w:val="00F172E1"/>
    <w:rsid w:val="00F17AC0"/>
    <w:rsid w:val="00F17F09"/>
    <w:rsid w:val="00F17F20"/>
    <w:rsid w:val="00F20059"/>
    <w:rsid w:val="00F202D8"/>
    <w:rsid w:val="00F2032C"/>
    <w:rsid w:val="00F20373"/>
    <w:rsid w:val="00F208C6"/>
    <w:rsid w:val="00F21416"/>
    <w:rsid w:val="00F2175C"/>
    <w:rsid w:val="00F21CD5"/>
    <w:rsid w:val="00F2201E"/>
    <w:rsid w:val="00F22290"/>
    <w:rsid w:val="00F22736"/>
    <w:rsid w:val="00F22F5C"/>
    <w:rsid w:val="00F23C62"/>
    <w:rsid w:val="00F23E30"/>
    <w:rsid w:val="00F24AA5"/>
    <w:rsid w:val="00F24B98"/>
    <w:rsid w:val="00F24CF8"/>
    <w:rsid w:val="00F250C3"/>
    <w:rsid w:val="00F254A6"/>
    <w:rsid w:val="00F254B4"/>
    <w:rsid w:val="00F25757"/>
    <w:rsid w:val="00F25AC7"/>
    <w:rsid w:val="00F261A4"/>
    <w:rsid w:val="00F2663C"/>
    <w:rsid w:val="00F266C9"/>
    <w:rsid w:val="00F26898"/>
    <w:rsid w:val="00F26CFF"/>
    <w:rsid w:val="00F272BC"/>
    <w:rsid w:val="00F274D4"/>
    <w:rsid w:val="00F27754"/>
    <w:rsid w:val="00F277F5"/>
    <w:rsid w:val="00F27A51"/>
    <w:rsid w:val="00F27AC1"/>
    <w:rsid w:val="00F3040F"/>
    <w:rsid w:val="00F307E4"/>
    <w:rsid w:val="00F30991"/>
    <w:rsid w:val="00F31201"/>
    <w:rsid w:val="00F31574"/>
    <w:rsid w:val="00F31A38"/>
    <w:rsid w:val="00F31EB4"/>
    <w:rsid w:val="00F320FF"/>
    <w:rsid w:val="00F3248E"/>
    <w:rsid w:val="00F32553"/>
    <w:rsid w:val="00F32CD0"/>
    <w:rsid w:val="00F32DD6"/>
    <w:rsid w:val="00F32F9D"/>
    <w:rsid w:val="00F33183"/>
    <w:rsid w:val="00F336AF"/>
    <w:rsid w:val="00F336CC"/>
    <w:rsid w:val="00F33721"/>
    <w:rsid w:val="00F338E2"/>
    <w:rsid w:val="00F33BE8"/>
    <w:rsid w:val="00F33F07"/>
    <w:rsid w:val="00F342B4"/>
    <w:rsid w:val="00F34C4A"/>
    <w:rsid w:val="00F35127"/>
    <w:rsid w:val="00F357F0"/>
    <w:rsid w:val="00F359E5"/>
    <w:rsid w:val="00F367B1"/>
    <w:rsid w:val="00F367F5"/>
    <w:rsid w:val="00F368D8"/>
    <w:rsid w:val="00F36C3A"/>
    <w:rsid w:val="00F36E36"/>
    <w:rsid w:val="00F37287"/>
    <w:rsid w:val="00F37832"/>
    <w:rsid w:val="00F37AAC"/>
    <w:rsid w:val="00F37E89"/>
    <w:rsid w:val="00F37F79"/>
    <w:rsid w:val="00F37FAB"/>
    <w:rsid w:val="00F40007"/>
    <w:rsid w:val="00F400C6"/>
    <w:rsid w:val="00F403BB"/>
    <w:rsid w:val="00F406C8"/>
    <w:rsid w:val="00F407CC"/>
    <w:rsid w:val="00F408FD"/>
    <w:rsid w:val="00F41009"/>
    <w:rsid w:val="00F4113A"/>
    <w:rsid w:val="00F4208F"/>
    <w:rsid w:val="00F42146"/>
    <w:rsid w:val="00F42149"/>
    <w:rsid w:val="00F42231"/>
    <w:rsid w:val="00F4253A"/>
    <w:rsid w:val="00F43A4B"/>
    <w:rsid w:val="00F44320"/>
    <w:rsid w:val="00F4465F"/>
    <w:rsid w:val="00F44728"/>
    <w:rsid w:val="00F44FFB"/>
    <w:rsid w:val="00F45057"/>
    <w:rsid w:val="00F451A5"/>
    <w:rsid w:val="00F457A3"/>
    <w:rsid w:val="00F45D03"/>
    <w:rsid w:val="00F45D54"/>
    <w:rsid w:val="00F45F64"/>
    <w:rsid w:val="00F4605B"/>
    <w:rsid w:val="00F46BA2"/>
    <w:rsid w:val="00F470B0"/>
    <w:rsid w:val="00F47241"/>
    <w:rsid w:val="00F47905"/>
    <w:rsid w:val="00F47EE1"/>
    <w:rsid w:val="00F47F3E"/>
    <w:rsid w:val="00F5004F"/>
    <w:rsid w:val="00F51022"/>
    <w:rsid w:val="00F5140C"/>
    <w:rsid w:val="00F516CD"/>
    <w:rsid w:val="00F51AD8"/>
    <w:rsid w:val="00F51C96"/>
    <w:rsid w:val="00F51DAF"/>
    <w:rsid w:val="00F51E48"/>
    <w:rsid w:val="00F51ED5"/>
    <w:rsid w:val="00F51EE9"/>
    <w:rsid w:val="00F52527"/>
    <w:rsid w:val="00F5253F"/>
    <w:rsid w:val="00F53137"/>
    <w:rsid w:val="00F5314E"/>
    <w:rsid w:val="00F5355B"/>
    <w:rsid w:val="00F53AA7"/>
    <w:rsid w:val="00F53F35"/>
    <w:rsid w:val="00F5446C"/>
    <w:rsid w:val="00F5474B"/>
    <w:rsid w:val="00F54A41"/>
    <w:rsid w:val="00F54AAC"/>
    <w:rsid w:val="00F54B4F"/>
    <w:rsid w:val="00F54BFA"/>
    <w:rsid w:val="00F54EA8"/>
    <w:rsid w:val="00F55185"/>
    <w:rsid w:val="00F55434"/>
    <w:rsid w:val="00F55749"/>
    <w:rsid w:val="00F55891"/>
    <w:rsid w:val="00F55A57"/>
    <w:rsid w:val="00F56050"/>
    <w:rsid w:val="00F569DD"/>
    <w:rsid w:val="00F56F59"/>
    <w:rsid w:val="00F57598"/>
    <w:rsid w:val="00F57D65"/>
    <w:rsid w:val="00F6031E"/>
    <w:rsid w:val="00F60361"/>
    <w:rsid w:val="00F60369"/>
    <w:rsid w:val="00F605DD"/>
    <w:rsid w:val="00F60A45"/>
    <w:rsid w:val="00F60FE8"/>
    <w:rsid w:val="00F61884"/>
    <w:rsid w:val="00F61BC5"/>
    <w:rsid w:val="00F61DCB"/>
    <w:rsid w:val="00F61FB4"/>
    <w:rsid w:val="00F622E8"/>
    <w:rsid w:val="00F6231E"/>
    <w:rsid w:val="00F623F6"/>
    <w:rsid w:val="00F62975"/>
    <w:rsid w:val="00F62BF8"/>
    <w:rsid w:val="00F62E56"/>
    <w:rsid w:val="00F6365C"/>
    <w:rsid w:val="00F63833"/>
    <w:rsid w:val="00F63A95"/>
    <w:rsid w:val="00F644B6"/>
    <w:rsid w:val="00F647BF"/>
    <w:rsid w:val="00F64875"/>
    <w:rsid w:val="00F64C43"/>
    <w:rsid w:val="00F64EB3"/>
    <w:rsid w:val="00F65A5C"/>
    <w:rsid w:val="00F65B47"/>
    <w:rsid w:val="00F65D2C"/>
    <w:rsid w:val="00F65F7C"/>
    <w:rsid w:val="00F662C1"/>
    <w:rsid w:val="00F663FA"/>
    <w:rsid w:val="00F66540"/>
    <w:rsid w:val="00F66BB9"/>
    <w:rsid w:val="00F66BBF"/>
    <w:rsid w:val="00F66C57"/>
    <w:rsid w:val="00F673F1"/>
    <w:rsid w:val="00F67BEB"/>
    <w:rsid w:val="00F702F8"/>
    <w:rsid w:val="00F7070D"/>
    <w:rsid w:val="00F70876"/>
    <w:rsid w:val="00F70D36"/>
    <w:rsid w:val="00F70F84"/>
    <w:rsid w:val="00F719B9"/>
    <w:rsid w:val="00F71E66"/>
    <w:rsid w:val="00F72434"/>
    <w:rsid w:val="00F724BD"/>
    <w:rsid w:val="00F72EDD"/>
    <w:rsid w:val="00F72FC2"/>
    <w:rsid w:val="00F733B2"/>
    <w:rsid w:val="00F743DD"/>
    <w:rsid w:val="00F744F5"/>
    <w:rsid w:val="00F747C8"/>
    <w:rsid w:val="00F74965"/>
    <w:rsid w:val="00F752ED"/>
    <w:rsid w:val="00F75D58"/>
    <w:rsid w:val="00F75DEB"/>
    <w:rsid w:val="00F75E68"/>
    <w:rsid w:val="00F760CD"/>
    <w:rsid w:val="00F76605"/>
    <w:rsid w:val="00F7694C"/>
    <w:rsid w:val="00F76BA6"/>
    <w:rsid w:val="00F76C24"/>
    <w:rsid w:val="00F77015"/>
    <w:rsid w:val="00F7720B"/>
    <w:rsid w:val="00F774B3"/>
    <w:rsid w:val="00F77582"/>
    <w:rsid w:val="00F77781"/>
    <w:rsid w:val="00F77895"/>
    <w:rsid w:val="00F77BF3"/>
    <w:rsid w:val="00F77F1A"/>
    <w:rsid w:val="00F80836"/>
    <w:rsid w:val="00F8094B"/>
    <w:rsid w:val="00F80B27"/>
    <w:rsid w:val="00F810B3"/>
    <w:rsid w:val="00F81106"/>
    <w:rsid w:val="00F8116C"/>
    <w:rsid w:val="00F813FF"/>
    <w:rsid w:val="00F81615"/>
    <w:rsid w:val="00F81787"/>
    <w:rsid w:val="00F82346"/>
    <w:rsid w:val="00F82691"/>
    <w:rsid w:val="00F82735"/>
    <w:rsid w:val="00F82DB0"/>
    <w:rsid w:val="00F82F05"/>
    <w:rsid w:val="00F82F36"/>
    <w:rsid w:val="00F83248"/>
    <w:rsid w:val="00F83CBC"/>
    <w:rsid w:val="00F83E11"/>
    <w:rsid w:val="00F842A7"/>
    <w:rsid w:val="00F84856"/>
    <w:rsid w:val="00F84CB9"/>
    <w:rsid w:val="00F84CBE"/>
    <w:rsid w:val="00F84CD9"/>
    <w:rsid w:val="00F84FED"/>
    <w:rsid w:val="00F855F0"/>
    <w:rsid w:val="00F8563B"/>
    <w:rsid w:val="00F857A5"/>
    <w:rsid w:val="00F858F6"/>
    <w:rsid w:val="00F85CD8"/>
    <w:rsid w:val="00F85CE2"/>
    <w:rsid w:val="00F85DF8"/>
    <w:rsid w:val="00F85E2D"/>
    <w:rsid w:val="00F8619C"/>
    <w:rsid w:val="00F86506"/>
    <w:rsid w:val="00F86FA6"/>
    <w:rsid w:val="00F86FD6"/>
    <w:rsid w:val="00F870B0"/>
    <w:rsid w:val="00F870F3"/>
    <w:rsid w:val="00F871EE"/>
    <w:rsid w:val="00F877BC"/>
    <w:rsid w:val="00F87843"/>
    <w:rsid w:val="00F87C25"/>
    <w:rsid w:val="00F90044"/>
    <w:rsid w:val="00F9030B"/>
    <w:rsid w:val="00F90684"/>
    <w:rsid w:val="00F9113C"/>
    <w:rsid w:val="00F91996"/>
    <w:rsid w:val="00F92192"/>
    <w:rsid w:val="00F922C8"/>
    <w:rsid w:val="00F9268B"/>
    <w:rsid w:val="00F929A7"/>
    <w:rsid w:val="00F929D7"/>
    <w:rsid w:val="00F92BE8"/>
    <w:rsid w:val="00F92EE0"/>
    <w:rsid w:val="00F93036"/>
    <w:rsid w:val="00F93115"/>
    <w:rsid w:val="00F93482"/>
    <w:rsid w:val="00F9415E"/>
    <w:rsid w:val="00F946AE"/>
    <w:rsid w:val="00F94A41"/>
    <w:rsid w:val="00F94CBD"/>
    <w:rsid w:val="00F94FE8"/>
    <w:rsid w:val="00F95322"/>
    <w:rsid w:val="00F955FB"/>
    <w:rsid w:val="00F95843"/>
    <w:rsid w:val="00F9599C"/>
    <w:rsid w:val="00F95CDF"/>
    <w:rsid w:val="00F95E6B"/>
    <w:rsid w:val="00F96042"/>
    <w:rsid w:val="00F9682F"/>
    <w:rsid w:val="00F96C99"/>
    <w:rsid w:val="00F96E8C"/>
    <w:rsid w:val="00F96FCF"/>
    <w:rsid w:val="00F970EC"/>
    <w:rsid w:val="00F9724B"/>
    <w:rsid w:val="00F97255"/>
    <w:rsid w:val="00F9745A"/>
    <w:rsid w:val="00F97D9C"/>
    <w:rsid w:val="00FA0347"/>
    <w:rsid w:val="00FA03AC"/>
    <w:rsid w:val="00FA0638"/>
    <w:rsid w:val="00FA06DB"/>
    <w:rsid w:val="00FA0BF1"/>
    <w:rsid w:val="00FA0EEA"/>
    <w:rsid w:val="00FA1013"/>
    <w:rsid w:val="00FA109F"/>
    <w:rsid w:val="00FA118C"/>
    <w:rsid w:val="00FA1420"/>
    <w:rsid w:val="00FA1451"/>
    <w:rsid w:val="00FA16D4"/>
    <w:rsid w:val="00FA2118"/>
    <w:rsid w:val="00FA241A"/>
    <w:rsid w:val="00FA241D"/>
    <w:rsid w:val="00FA2586"/>
    <w:rsid w:val="00FA2AA1"/>
    <w:rsid w:val="00FA2BE1"/>
    <w:rsid w:val="00FA2DC9"/>
    <w:rsid w:val="00FA2E16"/>
    <w:rsid w:val="00FA3FC8"/>
    <w:rsid w:val="00FA42E4"/>
    <w:rsid w:val="00FA43FC"/>
    <w:rsid w:val="00FA4890"/>
    <w:rsid w:val="00FA492C"/>
    <w:rsid w:val="00FA49D2"/>
    <w:rsid w:val="00FA588A"/>
    <w:rsid w:val="00FA58B0"/>
    <w:rsid w:val="00FA5C72"/>
    <w:rsid w:val="00FA64EB"/>
    <w:rsid w:val="00FA6BF8"/>
    <w:rsid w:val="00FA6C4D"/>
    <w:rsid w:val="00FA6F2D"/>
    <w:rsid w:val="00FA7CC2"/>
    <w:rsid w:val="00FA7FB3"/>
    <w:rsid w:val="00FB0CA5"/>
    <w:rsid w:val="00FB0DBB"/>
    <w:rsid w:val="00FB0DD0"/>
    <w:rsid w:val="00FB135B"/>
    <w:rsid w:val="00FB177B"/>
    <w:rsid w:val="00FB1AC4"/>
    <w:rsid w:val="00FB1FB3"/>
    <w:rsid w:val="00FB2110"/>
    <w:rsid w:val="00FB2930"/>
    <w:rsid w:val="00FB2C9A"/>
    <w:rsid w:val="00FB3D8C"/>
    <w:rsid w:val="00FB4F2B"/>
    <w:rsid w:val="00FB509C"/>
    <w:rsid w:val="00FB5335"/>
    <w:rsid w:val="00FB536E"/>
    <w:rsid w:val="00FB603D"/>
    <w:rsid w:val="00FB61E5"/>
    <w:rsid w:val="00FB6DF8"/>
    <w:rsid w:val="00FB7D28"/>
    <w:rsid w:val="00FC00D5"/>
    <w:rsid w:val="00FC084B"/>
    <w:rsid w:val="00FC0C85"/>
    <w:rsid w:val="00FC137F"/>
    <w:rsid w:val="00FC1773"/>
    <w:rsid w:val="00FC1CFB"/>
    <w:rsid w:val="00FC1D61"/>
    <w:rsid w:val="00FC1EBC"/>
    <w:rsid w:val="00FC24D3"/>
    <w:rsid w:val="00FC25C1"/>
    <w:rsid w:val="00FC2EE3"/>
    <w:rsid w:val="00FC2F0C"/>
    <w:rsid w:val="00FC372D"/>
    <w:rsid w:val="00FC3877"/>
    <w:rsid w:val="00FC3908"/>
    <w:rsid w:val="00FC3B10"/>
    <w:rsid w:val="00FC3CFC"/>
    <w:rsid w:val="00FC4785"/>
    <w:rsid w:val="00FC4AAA"/>
    <w:rsid w:val="00FC4FDA"/>
    <w:rsid w:val="00FC51A2"/>
    <w:rsid w:val="00FC51E4"/>
    <w:rsid w:val="00FC59B5"/>
    <w:rsid w:val="00FC5C48"/>
    <w:rsid w:val="00FC6B80"/>
    <w:rsid w:val="00FC6B86"/>
    <w:rsid w:val="00FC6CF2"/>
    <w:rsid w:val="00FC6E29"/>
    <w:rsid w:val="00FC7414"/>
    <w:rsid w:val="00FC7442"/>
    <w:rsid w:val="00FC7635"/>
    <w:rsid w:val="00FC77BF"/>
    <w:rsid w:val="00FC7BE1"/>
    <w:rsid w:val="00FC7F33"/>
    <w:rsid w:val="00FC7FC3"/>
    <w:rsid w:val="00FD0282"/>
    <w:rsid w:val="00FD033A"/>
    <w:rsid w:val="00FD0C41"/>
    <w:rsid w:val="00FD1520"/>
    <w:rsid w:val="00FD185E"/>
    <w:rsid w:val="00FD18DA"/>
    <w:rsid w:val="00FD224C"/>
    <w:rsid w:val="00FD22B7"/>
    <w:rsid w:val="00FD2408"/>
    <w:rsid w:val="00FD261F"/>
    <w:rsid w:val="00FD2AA0"/>
    <w:rsid w:val="00FD2ABA"/>
    <w:rsid w:val="00FD3112"/>
    <w:rsid w:val="00FD39B0"/>
    <w:rsid w:val="00FD3CE8"/>
    <w:rsid w:val="00FD3D7C"/>
    <w:rsid w:val="00FD470A"/>
    <w:rsid w:val="00FD4794"/>
    <w:rsid w:val="00FD47BF"/>
    <w:rsid w:val="00FD4B97"/>
    <w:rsid w:val="00FD4C9C"/>
    <w:rsid w:val="00FD4CED"/>
    <w:rsid w:val="00FD4EE8"/>
    <w:rsid w:val="00FD547A"/>
    <w:rsid w:val="00FD62B6"/>
    <w:rsid w:val="00FD62E9"/>
    <w:rsid w:val="00FD6369"/>
    <w:rsid w:val="00FD63B5"/>
    <w:rsid w:val="00FD669E"/>
    <w:rsid w:val="00FD6E67"/>
    <w:rsid w:val="00FD721D"/>
    <w:rsid w:val="00FD74E3"/>
    <w:rsid w:val="00FD76E5"/>
    <w:rsid w:val="00FD7C7A"/>
    <w:rsid w:val="00FD7F1D"/>
    <w:rsid w:val="00FE00A0"/>
    <w:rsid w:val="00FE0842"/>
    <w:rsid w:val="00FE0E7C"/>
    <w:rsid w:val="00FE10DD"/>
    <w:rsid w:val="00FE12ED"/>
    <w:rsid w:val="00FE1553"/>
    <w:rsid w:val="00FE1C0B"/>
    <w:rsid w:val="00FE1D02"/>
    <w:rsid w:val="00FE2706"/>
    <w:rsid w:val="00FE2E3F"/>
    <w:rsid w:val="00FE30DC"/>
    <w:rsid w:val="00FE3126"/>
    <w:rsid w:val="00FE3307"/>
    <w:rsid w:val="00FE33F5"/>
    <w:rsid w:val="00FE3730"/>
    <w:rsid w:val="00FE4354"/>
    <w:rsid w:val="00FE4443"/>
    <w:rsid w:val="00FE4836"/>
    <w:rsid w:val="00FE5B68"/>
    <w:rsid w:val="00FE5B9A"/>
    <w:rsid w:val="00FE5EFB"/>
    <w:rsid w:val="00FE61AC"/>
    <w:rsid w:val="00FE71D5"/>
    <w:rsid w:val="00FE794B"/>
    <w:rsid w:val="00FE7C72"/>
    <w:rsid w:val="00FE7DDC"/>
    <w:rsid w:val="00FE7E85"/>
    <w:rsid w:val="00FE7F4E"/>
    <w:rsid w:val="00FF012E"/>
    <w:rsid w:val="00FF0297"/>
    <w:rsid w:val="00FF0647"/>
    <w:rsid w:val="00FF08CC"/>
    <w:rsid w:val="00FF0DD8"/>
    <w:rsid w:val="00FF105B"/>
    <w:rsid w:val="00FF135E"/>
    <w:rsid w:val="00FF1966"/>
    <w:rsid w:val="00FF1AF6"/>
    <w:rsid w:val="00FF1F11"/>
    <w:rsid w:val="00FF219D"/>
    <w:rsid w:val="00FF232E"/>
    <w:rsid w:val="00FF26D3"/>
    <w:rsid w:val="00FF282B"/>
    <w:rsid w:val="00FF296C"/>
    <w:rsid w:val="00FF2AB7"/>
    <w:rsid w:val="00FF2B0E"/>
    <w:rsid w:val="00FF2DF2"/>
    <w:rsid w:val="00FF2E28"/>
    <w:rsid w:val="00FF2EF9"/>
    <w:rsid w:val="00FF300A"/>
    <w:rsid w:val="00FF312A"/>
    <w:rsid w:val="00FF35C6"/>
    <w:rsid w:val="00FF38C6"/>
    <w:rsid w:val="00FF3A04"/>
    <w:rsid w:val="00FF3C99"/>
    <w:rsid w:val="00FF3EEA"/>
    <w:rsid w:val="00FF3FFA"/>
    <w:rsid w:val="00FF4C4D"/>
    <w:rsid w:val="00FF4F62"/>
    <w:rsid w:val="00FF50FB"/>
    <w:rsid w:val="00FF6112"/>
    <w:rsid w:val="00FF6747"/>
    <w:rsid w:val="00FF68A3"/>
    <w:rsid w:val="00FF6E8F"/>
    <w:rsid w:val="00FF6FD6"/>
    <w:rsid w:val="00FF7581"/>
    <w:rsid w:val="00FF7BBC"/>
    <w:rsid w:val="00FF7E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20C4BE19"/>
  <w15:chartTrackingRefBased/>
  <w15:docId w15:val="{6C8FB897-5460-466A-A22E-3501184FB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A0B"/>
    <w:pPr>
      <w:jc w:val="both"/>
    </w:pPr>
    <w:rPr>
      <w:rFonts w:ascii="Brush Script MT" w:hAnsi="Brush Script MT"/>
      <w:lang w:val="en-US" w:eastAsia="en-US"/>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link w:val="Heading6Char"/>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link w:val="Heading7Char"/>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link w:val="Heading9Char"/>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uiPriority w:val="99"/>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link w:val="BodyTextChar"/>
    <w:pPr>
      <w:ind w:right="-871"/>
    </w:pPr>
    <w:rPr>
      <w:rFonts w:ascii="Times New Roman" w:hAnsi="Times New Roman" w:cs="Cordia New"/>
      <w:color w:val="000000"/>
      <w:sz w:val="22"/>
      <w:szCs w:val="22"/>
    </w:rPr>
  </w:style>
  <w:style w:type="character" w:styleId="EndnoteReference">
    <w:name w:val="endnote reference"/>
    <w:semiHidden/>
    <w:rPr>
      <w:rFonts w:ascii="Arial" w:hAnsi="Arial"/>
      <w:sz w:val="20"/>
      <w:szCs w:val="20"/>
      <w:vertAlign w:val="superscript"/>
    </w:rPr>
  </w:style>
  <w:style w:type="character" w:styleId="Emphasis">
    <w:name w:val="Emphasis"/>
    <w:qFormat/>
    <w:rPr>
      <w:rFonts w:ascii="Arial" w:hAnsi="Arial"/>
      <w:noProof w:val="0"/>
      <w:sz w:val="20"/>
      <w:szCs w:val="20"/>
      <w:lang w:val="en-US"/>
    </w:rPr>
  </w:style>
  <w:style w:type="paragraph" w:styleId="BodyTextIndent3">
    <w:name w:val="Body Text Indent 3"/>
    <w:basedOn w:val="Normal"/>
    <w:link w:val="BodyTextIndent3Char"/>
    <w:pPr>
      <w:spacing w:after="120"/>
      <w:ind w:left="283"/>
    </w:pPr>
    <w:rPr>
      <w:sz w:val="16"/>
      <w:szCs w:val="18"/>
    </w:rPr>
  </w:style>
  <w:style w:type="paragraph" w:styleId="BodyTextIndent">
    <w:name w:val="Body Text Indent"/>
    <w:basedOn w:val="Normal"/>
    <w:link w:val="BodyTextIndentChar"/>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link w:val="BodyText2Char"/>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rPr>
      <w:rFonts w:ascii="Arial" w:hAnsi="Arial"/>
      <w:color w:val="800080"/>
      <w:sz w:val="20"/>
      <w:szCs w:val="20"/>
      <w:u w:val="single"/>
    </w:rPr>
  </w:style>
  <w:style w:type="character" w:styleId="Strong">
    <w:name w:val="Strong"/>
    <w:qFormat/>
    <w:rPr>
      <w:rFonts w:ascii="Brush Script MT" w:hAnsi="Brush Script MT"/>
      <w:b/>
      <w:bCs/>
      <w:sz w:val="24"/>
      <w:szCs w:val="24"/>
    </w:rPr>
  </w:style>
  <w:style w:type="paragraph" w:styleId="BodyTextIndent2">
    <w:name w:val="Body Text Indent 2"/>
    <w:basedOn w:val="Normal"/>
    <w:link w:val="BodyTextIndent2Char"/>
    <w:pPr>
      <w:ind w:left="540"/>
    </w:pPr>
    <w:rPr>
      <w:rFonts w:ascii="Times New Roman" w:hAnsi="Times New Roman"/>
      <w:sz w:val="22"/>
      <w:szCs w:val="22"/>
    </w:rPr>
  </w:style>
  <w:style w:type="paragraph" w:styleId="BodyText3">
    <w:name w:val="Body Text 3"/>
    <w:basedOn w:val="Normal"/>
    <w:link w:val="BodyText3Char"/>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lang w:val="en-US" w:eastAsia="en-US"/>
    </w:rPr>
  </w:style>
  <w:style w:type="paragraph" w:customStyle="1" w:styleId="Style12">
    <w:name w:val="Style12"/>
    <w:rPr>
      <w:rFonts w:ascii="Brush Script MT" w:hAnsi="Brush Script MT"/>
      <w:snapToGrid w:val="0"/>
      <w:sz w:val="24"/>
      <w:szCs w:val="24"/>
      <w:lang w:val="en-US"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semiHidden/>
    <w:rPr>
      <w:sz w:val="16"/>
      <w:szCs w:val="18"/>
    </w:rPr>
  </w:style>
  <w:style w:type="paragraph" w:styleId="CommentText">
    <w:name w:val="annotation text"/>
    <w:basedOn w:val="Normal"/>
    <w:link w:val="CommentTextChar"/>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link w:val="SubtitleChar"/>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lang w:val="en-US" w:eastAsia="en-US"/>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rsid w:val="005166F1"/>
    <w:rPr>
      <w:rFonts w:ascii="Tahoma" w:hAnsi="Tahoma"/>
      <w:sz w:val="16"/>
      <w:lang w:val="x-none" w:eastAsia="x-none"/>
    </w:rPr>
  </w:style>
  <w:style w:type="character" w:customStyle="1" w:styleId="BalloonTextChar">
    <w:name w:val="Balloon Text Char"/>
    <w:link w:val="BalloonText"/>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val="en-US"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2">
    <w:name w:val="@7I-@#7H-2"/>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rsid w:val="00CD5B49"/>
    <w:rPr>
      <w:b/>
      <w:bCs/>
      <w:szCs w:val="25"/>
    </w:rPr>
  </w:style>
  <w:style w:type="character" w:customStyle="1" w:styleId="CommentTextChar">
    <w:name w:val="Comment Text Char"/>
    <w:link w:val="CommentText"/>
    <w:semiHidden/>
    <w:rsid w:val="00CD5B49"/>
    <w:rPr>
      <w:rFonts w:ascii="Brush Script MT" w:hAnsi="Brush Script MT"/>
      <w:szCs w:val="23"/>
    </w:rPr>
  </w:style>
  <w:style w:type="character" w:customStyle="1" w:styleId="CommentSubjectChar">
    <w:name w:val="Comment Subject Char"/>
    <w:link w:val="CommentSubject"/>
    <w:rsid w:val="00CD5B49"/>
    <w:rPr>
      <w:rFonts w:ascii="Brush Script MT" w:hAnsi="Brush Script MT"/>
      <w:b/>
      <w:bCs/>
      <w:szCs w:val="25"/>
    </w:rPr>
  </w:style>
  <w:style w:type="character" w:customStyle="1" w:styleId="BodyText3Char">
    <w:name w:val="Body Text 3 Char"/>
    <w:link w:val="BodyText3"/>
    <w:rsid w:val="00074D02"/>
    <w:rPr>
      <w:color w:val="000000"/>
      <w:sz w:val="22"/>
      <w:szCs w:val="22"/>
      <w:lang w:val="en-US" w:eastAsia="en-US"/>
    </w:rPr>
  </w:style>
  <w:style w:type="character" w:customStyle="1" w:styleId="HeaderChar">
    <w:name w:val="Header Char"/>
    <w:link w:val="Header"/>
    <w:uiPriority w:val="99"/>
    <w:rsid w:val="005159EF"/>
    <w:rPr>
      <w:rFonts w:ascii="Brush Script MT" w:hAnsi="Brush Script MT"/>
      <w:szCs w:val="23"/>
      <w:lang w:val="en-US" w:eastAsia="en-US"/>
    </w:rPr>
  </w:style>
  <w:style w:type="character" w:customStyle="1" w:styleId="Heading1Char">
    <w:name w:val="Heading 1 Char"/>
    <w:link w:val="Heading1"/>
    <w:rsid w:val="00007201"/>
    <w:rPr>
      <w:b/>
      <w:bCs/>
      <w:color w:val="000000"/>
      <w:sz w:val="16"/>
      <w:szCs w:val="16"/>
      <w:u w:val="single"/>
      <w:lang w:val="en-US" w:eastAsia="en-US"/>
    </w:rPr>
  </w:style>
  <w:style w:type="character" w:customStyle="1" w:styleId="Heading2Char">
    <w:name w:val="Heading 2 Char"/>
    <w:link w:val="Heading2"/>
    <w:uiPriority w:val="9"/>
    <w:rsid w:val="00007201"/>
    <w:rPr>
      <w:b/>
      <w:bCs/>
      <w:color w:val="000000"/>
      <w:sz w:val="16"/>
      <w:szCs w:val="16"/>
      <w:u w:val="single"/>
      <w:lang w:val="en-US" w:eastAsia="en-US"/>
    </w:rPr>
  </w:style>
  <w:style w:type="character" w:customStyle="1" w:styleId="Heading3Char">
    <w:name w:val="Heading 3 Char"/>
    <w:link w:val="Heading3"/>
    <w:rsid w:val="00007201"/>
    <w:rPr>
      <w:b/>
      <w:bCs/>
      <w:sz w:val="22"/>
      <w:szCs w:val="22"/>
      <w:lang w:val="en-US" w:eastAsia="en-US"/>
    </w:rPr>
  </w:style>
  <w:style w:type="character" w:customStyle="1" w:styleId="Heading4Char">
    <w:name w:val="Heading 4 Char"/>
    <w:link w:val="Heading4"/>
    <w:rsid w:val="00007201"/>
    <w:rPr>
      <w:b/>
      <w:bCs/>
      <w:color w:val="000000"/>
      <w:sz w:val="22"/>
      <w:szCs w:val="16"/>
      <w:lang w:val="en-US" w:eastAsia="en-US"/>
    </w:rPr>
  </w:style>
  <w:style w:type="character" w:customStyle="1" w:styleId="Heading5Char">
    <w:name w:val="Heading 5 Char"/>
    <w:link w:val="Heading5"/>
    <w:rsid w:val="00007201"/>
    <w:rPr>
      <w:b/>
      <w:bCs/>
      <w:color w:val="000000"/>
      <w:sz w:val="22"/>
      <w:szCs w:val="22"/>
      <w:lang w:eastAsia="en-US"/>
    </w:rPr>
  </w:style>
  <w:style w:type="character" w:customStyle="1" w:styleId="Heading6Char">
    <w:name w:val="Heading 6 Char"/>
    <w:link w:val="Heading6"/>
    <w:rsid w:val="00007201"/>
    <w:rPr>
      <w:b/>
      <w:bCs/>
      <w:color w:val="000000"/>
      <w:sz w:val="22"/>
      <w:szCs w:val="22"/>
      <w:lang w:eastAsia="en-US"/>
    </w:rPr>
  </w:style>
  <w:style w:type="character" w:customStyle="1" w:styleId="Heading7Char">
    <w:name w:val="Heading 7 Char"/>
    <w:link w:val="Heading7"/>
    <w:rsid w:val="00007201"/>
    <w:rPr>
      <w:color w:val="000000"/>
      <w:sz w:val="22"/>
      <w:szCs w:val="22"/>
      <w:u w:val="single"/>
      <w:lang w:val="en-US" w:eastAsia="en-US"/>
    </w:rPr>
  </w:style>
  <w:style w:type="character" w:customStyle="1" w:styleId="Heading8Char">
    <w:name w:val="Heading 8 Char"/>
    <w:link w:val="Heading8"/>
    <w:rsid w:val="00007201"/>
    <w:rPr>
      <w:b/>
      <w:bCs/>
      <w:color w:val="000000"/>
      <w:sz w:val="22"/>
      <w:szCs w:val="22"/>
      <w:lang w:val="en-US" w:eastAsia="en-US"/>
    </w:rPr>
  </w:style>
  <w:style w:type="character" w:customStyle="1" w:styleId="Heading9Char">
    <w:name w:val="Heading 9 Char"/>
    <w:link w:val="Heading9"/>
    <w:rsid w:val="00007201"/>
    <w:rPr>
      <w:b/>
      <w:bCs/>
      <w:color w:val="000000"/>
      <w:sz w:val="22"/>
      <w:szCs w:val="22"/>
      <w:lang w:val="en-US" w:eastAsia="en-US"/>
    </w:rPr>
  </w:style>
  <w:style w:type="character" w:customStyle="1" w:styleId="FooterChar">
    <w:name w:val="Footer Char"/>
    <w:link w:val="Footer"/>
    <w:uiPriority w:val="99"/>
    <w:rsid w:val="00007201"/>
    <w:rPr>
      <w:rFonts w:ascii="Brush Script MT" w:hAnsi="Brush Script MT"/>
      <w:szCs w:val="23"/>
      <w:lang w:val="en-US" w:eastAsia="en-US"/>
    </w:rPr>
  </w:style>
  <w:style w:type="character" w:customStyle="1" w:styleId="BodyTextChar">
    <w:name w:val="Body Text Char"/>
    <w:link w:val="BodyText"/>
    <w:rsid w:val="00007201"/>
    <w:rPr>
      <w:rFonts w:cs="Cordia New"/>
      <w:color w:val="000000"/>
      <w:sz w:val="22"/>
      <w:szCs w:val="22"/>
      <w:lang w:val="en-US" w:eastAsia="en-US"/>
    </w:rPr>
  </w:style>
  <w:style w:type="character" w:customStyle="1" w:styleId="BodyTextIndent3Char">
    <w:name w:val="Body Text Indent 3 Char"/>
    <w:link w:val="BodyTextIndent3"/>
    <w:rsid w:val="00007201"/>
    <w:rPr>
      <w:rFonts w:ascii="Brush Script MT" w:hAnsi="Brush Script MT"/>
      <w:sz w:val="16"/>
      <w:szCs w:val="18"/>
      <w:lang w:val="en-US" w:eastAsia="en-US"/>
    </w:rPr>
  </w:style>
  <w:style w:type="character" w:customStyle="1" w:styleId="BodyTextIndentChar">
    <w:name w:val="Body Text Indent Char"/>
    <w:link w:val="BodyTextIndent"/>
    <w:rsid w:val="00007201"/>
    <w:rPr>
      <w:rFonts w:cs="Cordia New"/>
      <w:sz w:val="22"/>
      <w:szCs w:val="22"/>
      <w:lang w:val="en-US" w:eastAsia="en-US"/>
    </w:rPr>
  </w:style>
  <w:style w:type="character" w:customStyle="1" w:styleId="BodyText2Char">
    <w:name w:val="Body Text 2 Char"/>
    <w:link w:val="BodyText2"/>
    <w:rsid w:val="00007201"/>
    <w:rPr>
      <w:color w:val="000000"/>
      <w:sz w:val="22"/>
      <w:szCs w:val="28"/>
      <w:lang w:val="en-US" w:eastAsia="en-US"/>
    </w:rPr>
  </w:style>
  <w:style w:type="character" w:customStyle="1" w:styleId="BodyTextIndent2Char">
    <w:name w:val="Body Text Indent 2 Char"/>
    <w:link w:val="BodyTextIndent2"/>
    <w:rsid w:val="00007201"/>
    <w:rPr>
      <w:sz w:val="22"/>
      <w:szCs w:val="22"/>
      <w:lang w:val="en-US" w:eastAsia="en-US"/>
    </w:rPr>
  </w:style>
  <w:style w:type="character" w:customStyle="1" w:styleId="HTMLPreformattedChar">
    <w:name w:val="HTML Preformatted Char"/>
    <w:link w:val="HTMLPreformatted"/>
    <w:rsid w:val="00007201"/>
    <w:rPr>
      <w:rFonts w:ascii="Angsana New" w:eastAsia="Times New Roman" w:hAnsi="Angsana New"/>
      <w:sz w:val="28"/>
      <w:szCs w:val="28"/>
      <w:lang w:val="en-US" w:eastAsia="en-US"/>
    </w:rPr>
  </w:style>
  <w:style w:type="character" w:customStyle="1" w:styleId="SubtitleChar">
    <w:name w:val="Subtitle Char"/>
    <w:link w:val="Subtitle"/>
    <w:rsid w:val="00007201"/>
    <w:rPr>
      <w:lang w:val="en-US" w:eastAsia="en-US"/>
    </w:rPr>
  </w:style>
  <w:style w:type="paragraph" w:customStyle="1" w:styleId="gmail-a">
    <w:name w:val="gmail-a"/>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paragraph" w:customStyle="1" w:styleId="gmail-msobodytextindent3">
    <w:name w:val="gmail-msobodytextindent3"/>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table" w:customStyle="1" w:styleId="PwCTableText">
    <w:name w:val="PwC Table Text"/>
    <w:basedOn w:val="TableNormal"/>
    <w:uiPriority w:val="99"/>
    <w:qFormat/>
    <w:rsid w:val="004B15A9"/>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1325">
      <w:bodyDiv w:val="1"/>
      <w:marLeft w:val="0"/>
      <w:marRight w:val="0"/>
      <w:marTop w:val="0"/>
      <w:marBottom w:val="0"/>
      <w:divBdr>
        <w:top w:val="none" w:sz="0" w:space="0" w:color="auto"/>
        <w:left w:val="none" w:sz="0" w:space="0" w:color="auto"/>
        <w:bottom w:val="none" w:sz="0" w:space="0" w:color="auto"/>
        <w:right w:val="none" w:sz="0" w:space="0" w:color="auto"/>
      </w:divBdr>
    </w:div>
    <w:div w:id="20591067">
      <w:bodyDiv w:val="1"/>
      <w:marLeft w:val="0"/>
      <w:marRight w:val="0"/>
      <w:marTop w:val="0"/>
      <w:marBottom w:val="0"/>
      <w:divBdr>
        <w:top w:val="none" w:sz="0" w:space="0" w:color="auto"/>
        <w:left w:val="none" w:sz="0" w:space="0" w:color="auto"/>
        <w:bottom w:val="none" w:sz="0" w:space="0" w:color="auto"/>
        <w:right w:val="none" w:sz="0" w:space="0" w:color="auto"/>
      </w:divBdr>
    </w:div>
    <w:div w:id="43338716">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60955095">
      <w:bodyDiv w:val="1"/>
      <w:marLeft w:val="0"/>
      <w:marRight w:val="0"/>
      <w:marTop w:val="0"/>
      <w:marBottom w:val="0"/>
      <w:divBdr>
        <w:top w:val="none" w:sz="0" w:space="0" w:color="auto"/>
        <w:left w:val="none" w:sz="0" w:space="0" w:color="auto"/>
        <w:bottom w:val="none" w:sz="0" w:space="0" w:color="auto"/>
        <w:right w:val="none" w:sz="0" w:space="0" w:color="auto"/>
      </w:divBdr>
    </w:div>
    <w:div w:id="89206418">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190188995">
      <w:bodyDiv w:val="1"/>
      <w:marLeft w:val="0"/>
      <w:marRight w:val="0"/>
      <w:marTop w:val="0"/>
      <w:marBottom w:val="0"/>
      <w:divBdr>
        <w:top w:val="none" w:sz="0" w:space="0" w:color="auto"/>
        <w:left w:val="none" w:sz="0" w:space="0" w:color="auto"/>
        <w:bottom w:val="none" w:sz="0" w:space="0" w:color="auto"/>
        <w:right w:val="none" w:sz="0" w:space="0" w:color="auto"/>
      </w:divBdr>
    </w:div>
    <w:div w:id="204568321">
      <w:bodyDiv w:val="1"/>
      <w:marLeft w:val="0"/>
      <w:marRight w:val="0"/>
      <w:marTop w:val="0"/>
      <w:marBottom w:val="0"/>
      <w:divBdr>
        <w:top w:val="none" w:sz="0" w:space="0" w:color="auto"/>
        <w:left w:val="none" w:sz="0" w:space="0" w:color="auto"/>
        <w:bottom w:val="none" w:sz="0" w:space="0" w:color="auto"/>
        <w:right w:val="none" w:sz="0" w:space="0" w:color="auto"/>
      </w:divBdr>
    </w:div>
    <w:div w:id="240606191">
      <w:bodyDiv w:val="1"/>
      <w:marLeft w:val="0"/>
      <w:marRight w:val="0"/>
      <w:marTop w:val="0"/>
      <w:marBottom w:val="0"/>
      <w:divBdr>
        <w:top w:val="none" w:sz="0" w:space="0" w:color="auto"/>
        <w:left w:val="none" w:sz="0" w:space="0" w:color="auto"/>
        <w:bottom w:val="none" w:sz="0" w:space="0" w:color="auto"/>
        <w:right w:val="none" w:sz="0" w:space="0" w:color="auto"/>
      </w:divBdr>
    </w:div>
    <w:div w:id="248273358">
      <w:bodyDiv w:val="1"/>
      <w:marLeft w:val="0"/>
      <w:marRight w:val="0"/>
      <w:marTop w:val="0"/>
      <w:marBottom w:val="0"/>
      <w:divBdr>
        <w:top w:val="none" w:sz="0" w:space="0" w:color="auto"/>
        <w:left w:val="none" w:sz="0" w:space="0" w:color="auto"/>
        <w:bottom w:val="none" w:sz="0" w:space="0" w:color="auto"/>
        <w:right w:val="none" w:sz="0" w:space="0" w:color="auto"/>
      </w:divBdr>
    </w:div>
    <w:div w:id="261037067">
      <w:bodyDiv w:val="1"/>
      <w:marLeft w:val="0"/>
      <w:marRight w:val="0"/>
      <w:marTop w:val="0"/>
      <w:marBottom w:val="0"/>
      <w:divBdr>
        <w:top w:val="none" w:sz="0" w:space="0" w:color="auto"/>
        <w:left w:val="none" w:sz="0" w:space="0" w:color="auto"/>
        <w:bottom w:val="none" w:sz="0" w:space="0" w:color="auto"/>
        <w:right w:val="none" w:sz="0" w:space="0" w:color="auto"/>
      </w:divBdr>
    </w:div>
    <w:div w:id="287006924">
      <w:bodyDiv w:val="1"/>
      <w:marLeft w:val="0"/>
      <w:marRight w:val="0"/>
      <w:marTop w:val="0"/>
      <w:marBottom w:val="0"/>
      <w:divBdr>
        <w:top w:val="none" w:sz="0" w:space="0" w:color="auto"/>
        <w:left w:val="none" w:sz="0" w:space="0" w:color="auto"/>
        <w:bottom w:val="none" w:sz="0" w:space="0" w:color="auto"/>
        <w:right w:val="none" w:sz="0" w:space="0" w:color="auto"/>
      </w:divBdr>
    </w:div>
    <w:div w:id="306976311">
      <w:bodyDiv w:val="1"/>
      <w:marLeft w:val="0"/>
      <w:marRight w:val="0"/>
      <w:marTop w:val="0"/>
      <w:marBottom w:val="0"/>
      <w:divBdr>
        <w:top w:val="none" w:sz="0" w:space="0" w:color="auto"/>
        <w:left w:val="none" w:sz="0" w:space="0" w:color="auto"/>
        <w:bottom w:val="none" w:sz="0" w:space="0" w:color="auto"/>
        <w:right w:val="none" w:sz="0" w:space="0" w:color="auto"/>
      </w:divBdr>
    </w:div>
    <w:div w:id="313997355">
      <w:bodyDiv w:val="1"/>
      <w:marLeft w:val="0"/>
      <w:marRight w:val="0"/>
      <w:marTop w:val="0"/>
      <w:marBottom w:val="0"/>
      <w:divBdr>
        <w:top w:val="none" w:sz="0" w:space="0" w:color="auto"/>
        <w:left w:val="none" w:sz="0" w:space="0" w:color="auto"/>
        <w:bottom w:val="none" w:sz="0" w:space="0" w:color="auto"/>
        <w:right w:val="none" w:sz="0" w:space="0" w:color="auto"/>
      </w:divBdr>
    </w:div>
    <w:div w:id="353119053">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375784501">
      <w:bodyDiv w:val="1"/>
      <w:marLeft w:val="0"/>
      <w:marRight w:val="0"/>
      <w:marTop w:val="0"/>
      <w:marBottom w:val="0"/>
      <w:divBdr>
        <w:top w:val="none" w:sz="0" w:space="0" w:color="auto"/>
        <w:left w:val="none" w:sz="0" w:space="0" w:color="auto"/>
        <w:bottom w:val="none" w:sz="0" w:space="0" w:color="auto"/>
        <w:right w:val="none" w:sz="0" w:space="0" w:color="auto"/>
      </w:divBdr>
    </w:div>
    <w:div w:id="377096651">
      <w:bodyDiv w:val="1"/>
      <w:marLeft w:val="0"/>
      <w:marRight w:val="0"/>
      <w:marTop w:val="0"/>
      <w:marBottom w:val="0"/>
      <w:divBdr>
        <w:top w:val="none" w:sz="0" w:space="0" w:color="auto"/>
        <w:left w:val="none" w:sz="0" w:space="0" w:color="auto"/>
        <w:bottom w:val="none" w:sz="0" w:space="0" w:color="auto"/>
        <w:right w:val="none" w:sz="0" w:space="0" w:color="auto"/>
      </w:divBdr>
    </w:div>
    <w:div w:id="380909994">
      <w:bodyDiv w:val="1"/>
      <w:marLeft w:val="0"/>
      <w:marRight w:val="0"/>
      <w:marTop w:val="0"/>
      <w:marBottom w:val="0"/>
      <w:divBdr>
        <w:top w:val="none" w:sz="0" w:space="0" w:color="auto"/>
        <w:left w:val="none" w:sz="0" w:space="0" w:color="auto"/>
        <w:bottom w:val="none" w:sz="0" w:space="0" w:color="auto"/>
        <w:right w:val="none" w:sz="0" w:space="0" w:color="auto"/>
      </w:divBdr>
    </w:div>
    <w:div w:id="477919549">
      <w:bodyDiv w:val="1"/>
      <w:marLeft w:val="0"/>
      <w:marRight w:val="0"/>
      <w:marTop w:val="0"/>
      <w:marBottom w:val="0"/>
      <w:divBdr>
        <w:top w:val="none" w:sz="0" w:space="0" w:color="auto"/>
        <w:left w:val="none" w:sz="0" w:space="0" w:color="auto"/>
        <w:bottom w:val="none" w:sz="0" w:space="0" w:color="auto"/>
        <w:right w:val="none" w:sz="0" w:space="0" w:color="auto"/>
      </w:divBdr>
    </w:div>
    <w:div w:id="500512093">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06092700">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74122639">
      <w:bodyDiv w:val="1"/>
      <w:marLeft w:val="0"/>
      <w:marRight w:val="0"/>
      <w:marTop w:val="0"/>
      <w:marBottom w:val="0"/>
      <w:divBdr>
        <w:top w:val="none" w:sz="0" w:space="0" w:color="auto"/>
        <w:left w:val="none" w:sz="0" w:space="0" w:color="auto"/>
        <w:bottom w:val="none" w:sz="0" w:space="0" w:color="auto"/>
        <w:right w:val="none" w:sz="0" w:space="0" w:color="auto"/>
      </w:divBdr>
    </w:div>
    <w:div w:id="576355566">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53723024">
      <w:bodyDiv w:val="1"/>
      <w:marLeft w:val="0"/>
      <w:marRight w:val="0"/>
      <w:marTop w:val="0"/>
      <w:marBottom w:val="0"/>
      <w:divBdr>
        <w:top w:val="none" w:sz="0" w:space="0" w:color="auto"/>
        <w:left w:val="none" w:sz="0" w:space="0" w:color="auto"/>
        <w:bottom w:val="none" w:sz="0" w:space="0" w:color="auto"/>
        <w:right w:val="none" w:sz="0" w:space="0" w:color="auto"/>
      </w:divBdr>
    </w:div>
    <w:div w:id="678313875">
      <w:bodyDiv w:val="1"/>
      <w:marLeft w:val="0"/>
      <w:marRight w:val="0"/>
      <w:marTop w:val="0"/>
      <w:marBottom w:val="0"/>
      <w:divBdr>
        <w:top w:val="none" w:sz="0" w:space="0" w:color="auto"/>
        <w:left w:val="none" w:sz="0" w:space="0" w:color="auto"/>
        <w:bottom w:val="none" w:sz="0" w:space="0" w:color="auto"/>
        <w:right w:val="none" w:sz="0" w:space="0" w:color="auto"/>
      </w:divBdr>
    </w:div>
    <w:div w:id="680860532">
      <w:bodyDiv w:val="1"/>
      <w:marLeft w:val="0"/>
      <w:marRight w:val="0"/>
      <w:marTop w:val="0"/>
      <w:marBottom w:val="0"/>
      <w:divBdr>
        <w:top w:val="none" w:sz="0" w:space="0" w:color="auto"/>
        <w:left w:val="none" w:sz="0" w:space="0" w:color="auto"/>
        <w:bottom w:val="none" w:sz="0" w:space="0" w:color="auto"/>
        <w:right w:val="none" w:sz="0" w:space="0" w:color="auto"/>
      </w:divBdr>
    </w:div>
    <w:div w:id="694573313">
      <w:bodyDiv w:val="1"/>
      <w:marLeft w:val="0"/>
      <w:marRight w:val="0"/>
      <w:marTop w:val="0"/>
      <w:marBottom w:val="0"/>
      <w:divBdr>
        <w:top w:val="none" w:sz="0" w:space="0" w:color="auto"/>
        <w:left w:val="none" w:sz="0" w:space="0" w:color="auto"/>
        <w:bottom w:val="none" w:sz="0" w:space="0" w:color="auto"/>
        <w:right w:val="none" w:sz="0" w:space="0" w:color="auto"/>
      </w:divBdr>
    </w:div>
    <w:div w:id="746347121">
      <w:bodyDiv w:val="1"/>
      <w:marLeft w:val="0"/>
      <w:marRight w:val="0"/>
      <w:marTop w:val="0"/>
      <w:marBottom w:val="0"/>
      <w:divBdr>
        <w:top w:val="none" w:sz="0" w:space="0" w:color="auto"/>
        <w:left w:val="none" w:sz="0" w:space="0" w:color="auto"/>
        <w:bottom w:val="none" w:sz="0" w:space="0" w:color="auto"/>
        <w:right w:val="none" w:sz="0" w:space="0" w:color="auto"/>
      </w:divBdr>
    </w:div>
    <w:div w:id="752434319">
      <w:bodyDiv w:val="1"/>
      <w:marLeft w:val="0"/>
      <w:marRight w:val="0"/>
      <w:marTop w:val="0"/>
      <w:marBottom w:val="0"/>
      <w:divBdr>
        <w:top w:val="none" w:sz="0" w:space="0" w:color="auto"/>
        <w:left w:val="none" w:sz="0" w:space="0" w:color="auto"/>
        <w:bottom w:val="none" w:sz="0" w:space="0" w:color="auto"/>
        <w:right w:val="none" w:sz="0" w:space="0" w:color="auto"/>
      </w:divBdr>
    </w:div>
    <w:div w:id="791898977">
      <w:bodyDiv w:val="1"/>
      <w:marLeft w:val="0"/>
      <w:marRight w:val="0"/>
      <w:marTop w:val="0"/>
      <w:marBottom w:val="0"/>
      <w:divBdr>
        <w:top w:val="none" w:sz="0" w:space="0" w:color="auto"/>
        <w:left w:val="none" w:sz="0" w:space="0" w:color="auto"/>
        <w:bottom w:val="none" w:sz="0" w:space="0" w:color="auto"/>
        <w:right w:val="none" w:sz="0" w:space="0" w:color="auto"/>
      </w:divBdr>
    </w:div>
    <w:div w:id="793253884">
      <w:bodyDiv w:val="1"/>
      <w:marLeft w:val="0"/>
      <w:marRight w:val="0"/>
      <w:marTop w:val="0"/>
      <w:marBottom w:val="0"/>
      <w:divBdr>
        <w:top w:val="none" w:sz="0" w:space="0" w:color="auto"/>
        <w:left w:val="none" w:sz="0" w:space="0" w:color="auto"/>
        <w:bottom w:val="none" w:sz="0" w:space="0" w:color="auto"/>
        <w:right w:val="none" w:sz="0" w:space="0" w:color="auto"/>
      </w:divBdr>
    </w:div>
    <w:div w:id="818303705">
      <w:bodyDiv w:val="1"/>
      <w:marLeft w:val="0"/>
      <w:marRight w:val="0"/>
      <w:marTop w:val="0"/>
      <w:marBottom w:val="0"/>
      <w:divBdr>
        <w:top w:val="none" w:sz="0" w:space="0" w:color="auto"/>
        <w:left w:val="none" w:sz="0" w:space="0" w:color="auto"/>
        <w:bottom w:val="none" w:sz="0" w:space="0" w:color="auto"/>
        <w:right w:val="none" w:sz="0" w:space="0" w:color="auto"/>
      </w:divBdr>
    </w:div>
    <w:div w:id="826894706">
      <w:bodyDiv w:val="1"/>
      <w:marLeft w:val="0"/>
      <w:marRight w:val="0"/>
      <w:marTop w:val="0"/>
      <w:marBottom w:val="0"/>
      <w:divBdr>
        <w:top w:val="none" w:sz="0" w:space="0" w:color="auto"/>
        <w:left w:val="none" w:sz="0" w:space="0" w:color="auto"/>
        <w:bottom w:val="none" w:sz="0" w:space="0" w:color="auto"/>
        <w:right w:val="none" w:sz="0" w:space="0" w:color="auto"/>
      </w:divBdr>
    </w:div>
    <w:div w:id="836845777">
      <w:bodyDiv w:val="1"/>
      <w:marLeft w:val="0"/>
      <w:marRight w:val="0"/>
      <w:marTop w:val="0"/>
      <w:marBottom w:val="0"/>
      <w:divBdr>
        <w:top w:val="none" w:sz="0" w:space="0" w:color="auto"/>
        <w:left w:val="none" w:sz="0" w:space="0" w:color="auto"/>
        <w:bottom w:val="none" w:sz="0" w:space="0" w:color="auto"/>
        <w:right w:val="none" w:sz="0" w:space="0" w:color="auto"/>
      </w:divBdr>
    </w:div>
    <w:div w:id="841899175">
      <w:bodyDiv w:val="1"/>
      <w:marLeft w:val="0"/>
      <w:marRight w:val="0"/>
      <w:marTop w:val="0"/>
      <w:marBottom w:val="0"/>
      <w:divBdr>
        <w:top w:val="none" w:sz="0" w:space="0" w:color="auto"/>
        <w:left w:val="none" w:sz="0" w:space="0" w:color="auto"/>
        <w:bottom w:val="none" w:sz="0" w:space="0" w:color="auto"/>
        <w:right w:val="none" w:sz="0" w:space="0" w:color="auto"/>
      </w:divBdr>
    </w:div>
    <w:div w:id="865411074">
      <w:bodyDiv w:val="1"/>
      <w:marLeft w:val="0"/>
      <w:marRight w:val="0"/>
      <w:marTop w:val="0"/>
      <w:marBottom w:val="0"/>
      <w:divBdr>
        <w:top w:val="none" w:sz="0" w:space="0" w:color="auto"/>
        <w:left w:val="none" w:sz="0" w:space="0" w:color="auto"/>
        <w:bottom w:val="none" w:sz="0" w:space="0" w:color="auto"/>
        <w:right w:val="none" w:sz="0" w:space="0" w:color="auto"/>
      </w:divBdr>
    </w:div>
    <w:div w:id="872764010">
      <w:bodyDiv w:val="1"/>
      <w:marLeft w:val="0"/>
      <w:marRight w:val="0"/>
      <w:marTop w:val="0"/>
      <w:marBottom w:val="0"/>
      <w:divBdr>
        <w:top w:val="none" w:sz="0" w:space="0" w:color="auto"/>
        <w:left w:val="none" w:sz="0" w:space="0" w:color="auto"/>
        <w:bottom w:val="none" w:sz="0" w:space="0" w:color="auto"/>
        <w:right w:val="none" w:sz="0" w:space="0" w:color="auto"/>
      </w:divBdr>
    </w:div>
    <w:div w:id="879587247">
      <w:bodyDiv w:val="1"/>
      <w:marLeft w:val="0"/>
      <w:marRight w:val="0"/>
      <w:marTop w:val="0"/>
      <w:marBottom w:val="0"/>
      <w:divBdr>
        <w:top w:val="none" w:sz="0" w:space="0" w:color="auto"/>
        <w:left w:val="none" w:sz="0" w:space="0" w:color="auto"/>
        <w:bottom w:val="none" w:sz="0" w:space="0" w:color="auto"/>
        <w:right w:val="none" w:sz="0" w:space="0" w:color="auto"/>
      </w:divBdr>
      <w:divsChild>
        <w:div w:id="580218519">
          <w:marLeft w:val="0"/>
          <w:marRight w:val="0"/>
          <w:marTop w:val="0"/>
          <w:marBottom w:val="0"/>
          <w:divBdr>
            <w:top w:val="none" w:sz="0" w:space="0" w:color="auto"/>
            <w:left w:val="none" w:sz="0" w:space="0" w:color="auto"/>
            <w:bottom w:val="none" w:sz="0" w:space="0" w:color="auto"/>
            <w:right w:val="none" w:sz="0" w:space="0" w:color="auto"/>
          </w:divBdr>
        </w:div>
      </w:divsChild>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898596442">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14168567">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19088387">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64568907">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100101454">
      <w:bodyDiv w:val="1"/>
      <w:marLeft w:val="0"/>
      <w:marRight w:val="0"/>
      <w:marTop w:val="0"/>
      <w:marBottom w:val="0"/>
      <w:divBdr>
        <w:top w:val="none" w:sz="0" w:space="0" w:color="auto"/>
        <w:left w:val="none" w:sz="0" w:space="0" w:color="auto"/>
        <w:bottom w:val="none" w:sz="0" w:space="0" w:color="auto"/>
        <w:right w:val="none" w:sz="0" w:space="0" w:color="auto"/>
      </w:divBdr>
    </w:div>
    <w:div w:id="1103958371">
      <w:bodyDiv w:val="1"/>
      <w:marLeft w:val="0"/>
      <w:marRight w:val="0"/>
      <w:marTop w:val="0"/>
      <w:marBottom w:val="0"/>
      <w:divBdr>
        <w:top w:val="none" w:sz="0" w:space="0" w:color="auto"/>
        <w:left w:val="none" w:sz="0" w:space="0" w:color="auto"/>
        <w:bottom w:val="none" w:sz="0" w:space="0" w:color="auto"/>
        <w:right w:val="none" w:sz="0" w:space="0" w:color="auto"/>
      </w:divBdr>
    </w:div>
    <w:div w:id="1142891086">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192574080">
      <w:bodyDiv w:val="1"/>
      <w:marLeft w:val="0"/>
      <w:marRight w:val="0"/>
      <w:marTop w:val="0"/>
      <w:marBottom w:val="0"/>
      <w:divBdr>
        <w:top w:val="none" w:sz="0" w:space="0" w:color="auto"/>
        <w:left w:val="none" w:sz="0" w:space="0" w:color="auto"/>
        <w:bottom w:val="none" w:sz="0" w:space="0" w:color="auto"/>
        <w:right w:val="none" w:sz="0" w:space="0" w:color="auto"/>
      </w:divBdr>
    </w:div>
    <w:div w:id="1197540631">
      <w:bodyDiv w:val="1"/>
      <w:marLeft w:val="0"/>
      <w:marRight w:val="0"/>
      <w:marTop w:val="0"/>
      <w:marBottom w:val="0"/>
      <w:divBdr>
        <w:top w:val="none" w:sz="0" w:space="0" w:color="auto"/>
        <w:left w:val="none" w:sz="0" w:space="0" w:color="auto"/>
        <w:bottom w:val="none" w:sz="0" w:space="0" w:color="auto"/>
        <w:right w:val="none" w:sz="0" w:space="0" w:color="auto"/>
      </w:divBdr>
    </w:div>
    <w:div w:id="1214275770">
      <w:bodyDiv w:val="1"/>
      <w:marLeft w:val="0"/>
      <w:marRight w:val="0"/>
      <w:marTop w:val="0"/>
      <w:marBottom w:val="0"/>
      <w:divBdr>
        <w:top w:val="none" w:sz="0" w:space="0" w:color="auto"/>
        <w:left w:val="none" w:sz="0" w:space="0" w:color="auto"/>
        <w:bottom w:val="none" w:sz="0" w:space="0" w:color="auto"/>
        <w:right w:val="none" w:sz="0" w:space="0" w:color="auto"/>
      </w:divBdr>
    </w:div>
    <w:div w:id="1216431800">
      <w:bodyDiv w:val="1"/>
      <w:marLeft w:val="0"/>
      <w:marRight w:val="0"/>
      <w:marTop w:val="0"/>
      <w:marBottom w:val="0"/>
      <w:divBdr>
        <w:top w:val="none" w:sz="0" w:space="0" w:color="auto"/>
        <w:left w:val="none" w:sz="0" w:space="0" w:color="auto"/>
        <w:bottom w:val="none" w:sz="0" w:space="0" w:color="auto"/>
        <w:right w:val="none" w:sz="0" w:space="0" w:color="auto"/>
      </w:divBdr>
    </w:div>
    <w:div w:id="1235385774">
      <w:bodyDiv w:val="1"/>
      <w:marLeft w:val="0"/>
      <w:marRight w:val="0"/>
      <w:marTop w:val="0"/>
      <w:marBottom w:val="0"/>
      <w:divBdr>
        <w:top w:val="none" w:sz="0" w:space="0" w:color="auto"/>
        <w:left w:val="none" w:sz="0" w:space="0" w:color="auto"/>
        <w:bottom w:val="none" w:sz="0" w:space="0" w:color="auto"/>
        <w:right w:val="none" w:sz="0" w:space="0" w:color="auto"/>
      </w:divBdr>
    </w:div>
    <w:div w:id="1242834839">
      <w:bodyDiv w:val="1"/>
      <w:marLeft w:val="0"/>
      <w:marRight w:val="0"/>
      <w:marTop w:val="0"/>
      <w:marBottom w:val="0"/>
      <w:divBdr>
        <w:top w:val="none" w:sz="0" w:space="0" w:color="auto"/>
        <w:left w:val="none" w:sz="0" w:space="0" w:color="auto"/>
        <w:bottom w:val="none" w:sz="0" w:space="0" w:color="auto"/>
        <w:right w:val="none" w:sz="0" w:space="0" w:color="auto"/>
      </w:divBdr>
    </w:div>
    <w:div w:id="1286545615">
      <w:bodyDiv w:val="1"/>
      <w:marLeft w:val="0"/>
      <w:marRight w:val="0"/>
      <w:marTop w:val="0"/>
      <w:marBottom w:val="0"/>
      <w:divBdr>
        <w:top w:val="none" w:sz="0" w:space="0" w:color="auto"/>
        <w:left w:val="none" w:sz="0" w:space="0" w:color="auto"/>
        <w:bottom w:val="none" w:sz="0" w:space="0" w:color="auto"/>
        <w:right w:val="none" w:sz="0" w:space="0" w:color="auto"/>
      </w:divBdr>
    </w:div>
    <w:div w:id="1303774630">
      <w:bodyDiv w:val="1"/>
      <w:marLeft w:val="0"/>
      <w:marRight w:val="0"/>
      <w:marTop w:val="0"/>
      <w:marBottom w:val="0"/>
      <w:divBdr>
        <w:top w:val="none" w:sz="0" w:space="0" w:color="auto"/>
        <w:left w:val="none" w:sz="0" w:space="0" w:color="auto"/>
        <w:bottom w:val="none" w:sz="0" w:space="0" w:color="auto"/>
        <w:right w:val="none" w:sz="0" w:space="0" w:color="auto"/>
      </w:divBdr>
    </w:div>
    <w:div w:id="1321613165">
      <w:bodyDiv w:val="1"/>
      <w:marLeft w:val="0"/>
      <w:marRight w:val="0"/>
      <w:marTop w:val="0"/>
      <w:marBottom w:val="0"/>
      <w:divBdr>
        <w:top w:val="none" w:sz="0" w:space="0" w:color="auto"/>
        <w:left w:val="none" w:sz="0" w:space="0" w:color="auto"/>
        <w:bottom w:val="none" w:sz="0" w:space="0" w:color="auto"/>
        <w:right w:val="none" w:sz="0" w:space="0" w:color="auto"/>
      </w:divBdr>
    </w:div>
    <w:div w:id="1323003526">
      <w:bodyDiv w:val="1"/>
      <w:marLeft w:val="0"/>
      <w:marRight w:val="0"/>
      <w:marTop w:val="0"/>
      <w:marBottom w:val="0"/>
      <w:divBdr>
        <w:top w:val="none" w:sz="0" w:space="0" w:color="auto"/>
        <w:left w:val="none" w:sz="0" w:space="0" w:color="auto"/>
        <w:bottom w:val="none" w:sz="0" w:space="0" w:color="auto"/>
        <w:right w:val="none" w:sz="0" w:space="0" w:color="auto"/>
      </w:divBdr>
    </w:div>
    <w:div w:id="1342395143">
      <w:bodyDiv w:val="1"/>
      <w:marLeft w:val="0"/>
      <w:marRight w:val="0"/>
      <w:marTop w:val="0"/>
      <w:marBottom w:val="0"/>
      <w:divBdr>
        <w:top w:val="none" w:sz="0" w:space="0" w:color="auto"/>
        <w:left w:val="none" w:sz="0" w:space="0" w:color="auto"/>
        <w:bottom w:val="none" w:sz="0" w:space="0" w:color="auto"/>
        <w:right w:val="none" w:sz="0" w:space="0" w:color="auto"/>
      </w:divBdr>
    </w:div>
    <w:div w:id="1346395002">
      <w:bodyDiv w:val="1"/>
      <w:marLeft w:val="0"/>
      <w:marRight w:val="0"/>
      <w:marTop w:val="0"/>
      <w:marBottom w:val="0"/>
      <w:divBdr>
        <w:top w:val="none" w:sz="0" w:space="0" w:color="auto"/>
        <w:left w:val="none" w:sz="0" w:space="0" w:color="auto"/>
        <w:bottom w:val="none" w:sz="0" w:space="0" w:color="auto"/>
        <w:right w:val="none" w:sz="0" w:space="0" w:color="auto"/>
      </w:divBdr>
    </w:div>
    <w:div w:id="1356343571">
      <w:bodyDiv w:val="1"/>
      <w:marLeft w:val="0"/>
      <w:marRight w:val="0"/>
      <w:marTop w:val="0"/>
      <w:marBottom w:val="0"/>
      <w:divBdr>
        <w:top w:val="none" w:sz="0" w:space="0" w:color="auto"/>
        <w:left w:val="none" w:sz="0" w:space="0" w:color="auto"/>
        <w:bottom w:val="none" w:sz="0" w:space="0" w:color="auto"/>
        <w:right w:val="none" w:sz="0" w:space="0" w:color="auto"/>
      </w:divBdr>
    </w:div>
    <w:div w:id="1392342205">
      <w:bodyDiv w:val="1"/>
      <w:marLeft w:val="0"/>
      <w:marRight w:val="0"/>
      <w:marTop w:val="0"/>
      <w:marBottom w:val="0"/>
      <w:divBdr>
        <w:top w:val="none" w:sz="0" w:space="0" w:color="auto"/>
        <w:left w:val="none" w:sz="0" w:space="0" w:color="auto"/>
        <w:bottom w:val="none" w:sz="0" w:space="0" w:color="auto"/>
        <w:right w:val="none" w:sz="0" w:space="0" w:color="auto"/>
      </w:divBdr>
    </w:div>
    <w:div w:id="1397976612">
      <w:bodyDiv w:val="1"/>
      <w:marLeft w:val="0"/>
      <w:marRight w:val="0"/>
      <w:marTop w:val="0"/>
      <w:marBottom w:val="0"/>
      <w:divBdr>
        <w:top w:val="none" w:sz="0" w:space="0" w:color="auto"/>
        <w:left w:val="none" w:sz="0" w:space="0" w:color="auto"/>
        <w:bottom w:val="none" w:sz="0" w:space="0" w:color="auto"/>
        <w:right w:val="none" w:sz="0" w:space="0" w:color="auto"/>
      </w:divBdr>
    </w:div>
    <w:div w:id="1398355010">
      <w:bodyDiv w:val="1"/>
      <w:marLeft w:val="0"/>
      <w:marRight w:val="0"/>
      <w:marTop w:val="0"/>
      <w:marBottom w:val="0"/>
      <w:divBdr>
        <w:top w:val="none" w:sz="0" w:space="0" w:color="auto"/>
        <w:left w:val="none" w:sz="0" w:space="0" w:color="auto"/>
        <w:bottom w:val="none" w:sz="0" w:space="0" w:color="auto"/>
        <w:right w:val="none" w:sz="0" w:space="0" w:color="auto"/>
      </w:divBdr>
    </w:div>
    <w:div w:id="1441215893">
      <w:bodyDiv w:val="1"/>
      <w:marLeft w:val="0"/>
      <w:marRight w:val="0"/>
      <w:marTop w:val="0"/>
      <w:marBottom w:val="0"/>
      <w:divBdr>
        <w:top w:val="none" w:sz="0" w:space="0" w:color="auto"/>
        <w:left w:val="none" w:sz="0" w:space="0" w:color="auto"/>
        <w:bottom w:val="none" w:sz="0" w:space="0" w:color="auto"/>
        <w:right w:val="none" w:sz="0" w:space="0" w:color="auto"/>
      </w:divBdr>
    </w:div>
    <w:div w:id="1452086984">
      <w:bodyDiv w:val="1"/>
      <w:marLeft w:val="0"/>
      <w:marRight w:val="0"/>
      <w:marTop w:val="0"/>
      <w:marBottom w:val="0"/>
      <w:divBdr>
        <w:top w:val="none" w:sz="0" w:space="0" w:color="auto"/>
        <w:left w:val="none" w:sz="0" w:space="0" w:color="auto"/>
        <w:bottom w:val="none" w:sz="0" w:space="0" w:color="auto"/>
        <w:right w:val="none" w:sz="0" w:space="0" w:color="auto"/>
      </w:divBdr>
    </w:div>
    <w:div w:id="1530148205">
      <w:bodyDiv w:val="1"/>
      <w:marLeft w:val="0"/>
      <w:marRight w:val="0"/>
      <w:marTop w:val="0"/>
      <w:marBottom w:val="0"/>
      <w:divBdr>
        <w:top w:val="none" w:sz="0" w:space="0" w:color="auto"/>
        <w:left w:val="none" w:sz="0" w:space="0" w:color="auto"/>
        <w:bottom w:val="none" w:sz="0" w:space="0" w:color="auto"/>
        <w:right w:val="none" w:sz="0" w:space="0" w:color="auto"/>
      </w:divBdr>
    </w:div>
    <w:div w:id="1547718383">
      <w:bodyDiv w:val="1"/>
      <w:marLeft w:val="0"/>
      <w:marRight w:val="0"/>
      <w:marTop w:val="0"/>
      <w:marBottom w:val="0"/>
      <w:divBdr>
        <w:top w:val="none" w:sz="0" w:space="0" w:color="auto"/>
        <w:left w:val="none" w:sz="0" w:space="0" w:color="auto"/>
        <w:bottom w:val="none" w:sz="0" w:space="0" w:color="auto"/>
        <w:right w:val="none" w:sz="0" w:space="0" w:color="auto"/>
      </w:divBdr>
    </w:div>
    <w:div w:id="1566523246">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21646531">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67438162">
      <w:bodyDiv w:val="1"/>
      <w:marLeft w:val="0"/>
      <w:marRight w:val="0"/>
      <w:marTop w:val="0"/>
      <w:marBottom w:val="0"/>
      <w:divBdr>
        <w:top w:val="none" w:sz="0" w:space="0" w:color="auto"/>
        <w:left w:val="none" w:sz="0" w:space="0" w:color="auto"/>
        <w:bottom w:val="none" w:sz="0" w:space="0" w:color="auto"/>
        <w:right w:val="none" w:sz="0" w:space="0" w:color="auto"/>
      </w:divBdr>
    </w:div>
    <w:div w:id="1679193579">
      <w:bodyDiv w:val="1"/>
      <w:marLeft w:val="0"/>
      <w:marRight w:val="0"/>
      <w:marTop w:val="0"/>
      <w:marBottom w:val="0"/>
      <w:divBdr>
        <w:top w:val="none" w:sz="0" w:space="0" w:color="auto"/>
        <w:left w:val="none" w:sz="0" w:space="0" w:color="auto"/>
        <w:bottom w:val="none" w:sz="0" w:space="0" w:color="auto"/>
        <w:right w:val="none" w:sz="0" w:space="0" w:color="auto"/>
      </w:divBdr>
    </w:div>
    <w:div w:id="1704163691">
      <w:bodyDiv w:val="1"/>
      <w:marLeft w:val="0"/>
      <w:marRight w:val="0"/>
      <w:marTop w:val="0"/>
      <w:marBottom w:val="0"/>
      <w:divBdr>
        <w:top w:val="none" w:sz="0" w:space="0" w:color="auto"/>
        <w:left w:val="none" w:sz="0" w:space="0" w:color="auto"/>
        <w:bottom w:val="none" w:sz="0" w:space="0" w:color="auto"/>
        <w:right w:val="none" w:sz="0" w:space="0" w:color="auto"/>
      </w:divBdr>
    </w:div>
    <w:div w:id="1712723036">
      <w:bodyDiv w:val="1"/>
      <w:marLeft w:val="0"/>
      <w:marRight w:val="0"/>
      <w:marTop w:val="0"/>
      <w:marBottom w:val="0"/>
      <w:divBdr>
        <w:top w:val="none" w:sz="0" w:space="0" w:color="auto"/>
        <w:left w:val="none" w:sz="0" w:space="0" w:color="auto"/>
        <w:bottom w:val="none" w:sz="0" w:space="0" w:color="auto"/>
        <w:right w:val="none" w:sz="0" w:space="0" w:color="auto"/>
      </w:divBdr>
    </w:div>
    <w:div w:id="1712995127">
      <w:bodyDiv w:val="1"/>
      <w:marLeft w:val="0"/>
      <w:marRight w:val="0"/>
      <w:marTop w:val="0"/>
      <w:marBottom w:val="0"/>
      <w:divBdr>
        <w:top w:val="none" w:sz="0" w:space="0" w:color="auto"/>
        <w:left w:val="none" w:sz="0" w:space="0" w:color="auto"/>
        <w:bottom w:val="none" w:sz="0" w:space="0" w:color="auto"/>
        <w:right w:val="none" w:sz="0" w:space="0" w:color="auto"/>
      </w:divBdr>
    </w:div>
    <w:div w:id="1716849575">
      <w:bodyDiv w:val="1"/>
      <w:marLeft w:val="0"/>
      <w:marRight w:val="0"/>
      <w:marTop w:val="0"/>
      <w:marBottom w:val="0"/>
      <w:divBdr>
        <w:top w:val="none" w:sz="0" w:space="0" w:color="auto"/>
        <w:left w:val="none" w:sz="0" w:space="0" w:color="auto"/>
        <w:bottom w:val="none" w:sz="0" w:space="0" w:color="auto"/>
        <w:right w:val="none" w:sz="0" w:space="0" w:color="auto"/>
      </w:divBdr>
    </w:div>
    <w:div w:id="1756587621">
      <w:bodyDiv w:val="1"/>
      <w:marLeft w:val="0"/>
      <w:marRight w:val="0"/>
      <w:marTop w:val="0"/>
      <w:marBottom w:val="0"/>
      <w:divBdr>
        <w:top w:val="none" w:sz="0" w:space="0" w:color="auto"/>
        <w:left w:val="none" w:sz="0" w:space="0" w:color="auto"/>
        <w:bottom w:val="none" w:sz="0" w:space="0" w:color="auto"/>
        <w:right w:val="none" w:sz="0" w:space="0" w:color="auto"/>
      </w:divBdr>
      <w:divsChild>
        <w:div w:id="628391861">
          <w:marLeft w:val="0"/>
          <w:marRight w:val="0"/>
          <w:marTop w:val="0"/>
          <w:marBottom w:val="0"/>
          <w:divBdr>
            <w:top w:val="none" w:sz="0" w:space="0" w:color="auto"/>
            <w:left w:val="none" w:sz="0" w:space="0" w:color="auto"/>
            <w:bottom w:val="none" w:sz="0" w:space="0" w:color="auto"/>
            <w:right w:val="none" w:sz="0" w:space="0" w:color="auto"/>
          </w:divBdr>
        </w:div>
      </w:divsChild>
    </w:div>
    <w:div w:id="1767532556">
      <w:bodyDiv w:val="1"/>
      <w:marLeft w:val="0"/>
      <w:marRight w:val="0"/>
      <w:marTop w:val="0"/>
      <w:marBottom w:val="0"/>
      <w:divBdr>
        <w:top w:val="none" w:sz="0" w:space="0" w:color="auto"/>
        <w:left w:val="none" w:sz="0" w:space="0" w:color="auto"/>
        <w:bottom w:val="none" w:sz="0" w:space="0" w:color="auto"/>
        <w:right w:val="none" w:sz="0" w:space="0" w:color="auto"/>
      </w:divBdr>
    </w:div>
    <w:div w:id="1771268764">
      <w:bodyDiv w:val="1"/>
      <w:marLeft w:val="0"/>
      <w:marRight w:val="0"/>
      <w:marTop w:val="0"/>
      <w:marBottom w:val="0"/>
      <w:divBdr>
        <w:top w:val="none" w:sz="0" w:space="0" w:color="auto"/>
        <w:left w:val="none" w:sz="0" w:space="0" w:color="auto"/>
        <w:bottom w:val="none" w:sz="0" w:space="0" w:color="auto"/>
        <w:right w:val="none" w:sz="0" w:space="0" w:color="auto"/>
      </w:divBdr>
    </w:div>
    <w:div w:id="1772776060">
      <w:bodyDiv w:val="1"/>
      <w:marLeft w:val="0"/>
      <w:marRight w:val="0"/>
      <w:marTop w:val="0"/>
      <w:marBottom w:val="0"/>
      <w:divBdr>
        <w:top w:val="none" w:sz="0" w:space="0" w:color="auto"/>
        <w:left w:val="none" w:sz="0" w:space="0" w:color="auto"/>
        <w:bottom w:val="none" w:sz="0" w:space="0" w:color="auto"/>
        <w:right w:val="none" w:sz="0" w:space="0" w:color="auto"/>
      </w:divBdr>
    </w:div>
    <w:div w:id="1785079826">
      <w:bodyDiv w:val="1"/>
      <w:marLeft w:val="0"/>
      <w:marRight w:val="0"/>
      <w:marTop w:val="0"/>
      <w:marBottom w:val="0"/>
      <w:divBdr>
        <w:top w:val="none" w:sz="0" w:space="0" w:color="auto"/>
        <w:left w:val="none" w:sz="0" w:space="0" w:color="auto"/>
        <w:bottom w:val="none" w:sz="0" w:space="0" w:color="auto"/>
        <w:right w:val="none" w:sz="0" w:space="0" w:color="auto"/>
      </w:divBdr>
    </w:div>
    <w:div w:id="1798989142">
      <w:bodyDiv w:val="1"/>
      <w:marLeft w:val="0"/>
      <w:marRight w:val="0"/>
      <w:marTop w:val="0"/>
      <w:marBottom w:val="0"/>
      <w:divBdr>
        <w:top w:val="none" w:sz="0" w:space="0" w:color="auto"/>
        <w:left w:val="none" w:sz="0" w:space="0" w:color="auto"/>
        <w:bottom w:val="none" w:sz="0" w:space="0" w:color="auto"/>
        <w:right w:val="none" w:sz="0" w:space="0" w:color="auto"/>
      </w:divBdr>
    </w:div>
    <w:div w:id="1799372161">
      <w:bodyDiv w:val="1"/>
      <w:marLeft w:val="0"/>
      <w:marRight w:val="0"/>
      <w:marTop w:val="0"/>
      <w:marBottom w:val="0"/>
      <w:divBdr>
        <w:top w:val="none" w:sz="0" w:space="0" w:color="auto"/>
        <w:left w:val="none" w:sz="0" w:space="0" w:color="auto"/>
        <w:bottom w:val="none" w:sz="0" w:space="0" w:color="auto"/>
        <w:right w:val="none" w:sz="0" w:space="0" w:color="auto"/>
      </w:divBdr>
    </w:div>
    <w:div w:id="1819493359">
      <w:bodyDiv w:val="1"/>
      <w:marLeft w:val="0"/>
      <w:marRight w:val="0"/>
      <w:marTop w:val="0"/>
      <w:marBottom w:val="0"/>
      <w:divBdr>
        <w:top w:val="none" w:sz="0" w:space="0" w:color="auto"/>
        <w:left w:val="none" w:sz="0" w:space="0" w:color="auto"/>
        <w:bottom w:val="none" w:sz="0" w:space="0" w:color="auto"/>
        <w:right w:val="none" w:sz="0" w:space="0" w:color="auto"/>
      </w:divBdr>
    </w:div>
    <w:div w:id="1832256972">
      <w:bodyDiv w:val="1"/>
      <w:marLeft w:val="0"/>
      <w:marRight w:val="0"/>
      <w:marTop w:val="0"/>
      <w:marBottom w:val="0"/>
      <w:divBdr>
        <w:top w:val="none" w:sz="0" w:space="0" w:color="auto"/>
        <w:left w:val="none" w:sz="0" w:space="0" w:color="auto"/>
        <w:bottom w:val="none" w:sz="0" w:space="0" w:color="auto"/>
        <w:right w:val="none" w:sz="0" w:space="0" w:color="auto"/>
      </w:divBdr>
    </w:div>
    <w:div w:id="1839270353">
      <w:bodyDiv w:val="1"/>
      <w:marLeft w:val="0"/>
      <w:marRight w:val="0"/>
      <w:marTop w:val="0"/>
      <w:marBottom w:val="0"/>
      <w:divBdr>
        <w:top w:val="none" w:sz="0" w:space="0" w:color="auto"/>
        <w:left w:val="none" w:sz="0" w:space="0" w:color="auto"/>
        <w:bottom w:val="none" w:sz="0" w:space="0" w:color="auto"/>
        <w:right w:val="none" w:sz="0" w:space="0" w:color="auto"/>
      </w:divBdr>
    </w:div>
    <w:div w:id="1857840268">
      <w:bodyDiv w:val="1"/>
      <w:marLeft w:val="0"/>
      <w:marRight w:val="0"/>
      <w:marTop w:val="0"/>
      <w:marBottom w:val="0"/>
      <w:divBdr>
        <w:top w:val="none" w:sz="0" w:space="0" w:color="auto"/>
        <w:left w:val="none" w:sz="0" w:space="0" w:color="auto"/>
        <w:bottom w:val="none" w:sz="0" w:space="0" w:color="auto"/>
        <w:right w:val="none" w:sz="0" w:space="0" w:color="auto"/>
      </w:divBdr>
    </w:div>
    <w:div w:id="1870340732">
      <w:bodyDiv w:val="1"/>
      <w:marLeft w:val="0"/>
      <w:marRight w:val="0"/>
      <w:marTop w:val="0"/>
      <w:marBottom w:val="0"/>
      <w:divBdr>
        <w:top w:val="none" w:sz="0" w:space="0" w:color="auto"/>
        <w:left w:val="none" w:sz="0" w:space="0" w:color="auto"/>
        <w:bottom w:val="none" w:sz="0" w:space="0" w:color="auto"/>
        <w:right w:val="none" w:sz="0" w:space="0" w:color="auto"/>
      </w:divBdr>
    </w:div>
    <w:div w:id="1902596358">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1982347916">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45859717">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60468205">
      <w:bodyDiv w:val="1"/>
      <w:marLeft w:val="0"/>
      <w:marRight w:val="0"/>
      <w:marTop w:val="0"/>
      <w:marBottom w:val="0"/>
      <w:divBdr>
        <w:top w:val="none" w:sz="0" w:space="0" w:color="auto"/>
        <w:left w:val="none" w:sz="0" w:space="0" w:color="auto"/>
        <w:bottom w:val="none" w:sz="0" w:space="0" w:color="auto"/>
        <w:right w:val="none" w:sz="0" w:space="0" w:color="auto"/>
      </w:divBdr>
    </w:div>
    <w:div w:id="2071269901">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 w:id="2121366372">
      <w:bodyDiv w:val="1"/>
      <w:marLeft w:val="0"/>
      <w:marRight w:val="0"/>
      <w:marTop w:val="0"/>
      <w:marBottom w:val="0"/>
      <w:divBdr>
        <w:top w:val="none" w:sz="0" w:space="0" w:color="auto"/>
        <w:left w:val="none" w:sz="0" w:space="0" w:color="auto"/>
        <w:bottom w:val="none" w:sz="0" w:space="0" w:color="auto"/>
        <w:right w:val="none" w:sz="0" w:space="0" w:color="auto"/>
      </w:divBdr>
    </w:div>
    <w:div w:id="2143881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B9B75-BA58-4AE2-8E06-BB571A38C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14</Pages>
  <Words>4259</Words>
  <Characters>24279</Characters>
  <Application>Microsoft Office Word</Application>
  <DocSecurity>0</DocSecurity>
  <Lines>202</Lines>
  <Paragraphs>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28482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dc:description/>
  <cp:lastModifiedBy>Yaowalak Chittasopee (TH)</cp:lastModifiedBy>
  <cp:revision>12</cp:revision>
  <cp:lastPrinted>2025-09-01T06:59:00Z</cp:lastPrinted>
  <dcterms:created xsi:type="dcterms:W3CDTF">2026-08-10T09:36:00Z</dcterms:created>
  <dcterms:modified xsi:type="dcterms:W3CDTF">2026-08-13T04:32:00Z</dcterms:modified>
</cp:coreProperties>
</file>